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84025" w14:textId="70E83ED2"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p>
    <w:p w14:paraId="6CE1B4DD" w14:textId="0A214AA8" w:rsidR="00525268" w:rsidRPr="002E626D" w:rsidRDefault="00A05CF6" w:rsidP="0048137A">
      <w:pPr>
        <w:jc w:val="center"/>
        <w:rPr>
          <w:sz w:val="24"/>
          <w:szCs w:val="24"/>
        </w:rPr>
      </w:pPr>
      <w:r w:rsidRPr="002E626D">
        <w:rPr>
          <w:b/>
          <w:sz w:val="24"/>
          <w:szCs w:val="24"/>
        </w:rPr>
        <w:t xml:space="preserve">на оказание услуг </w:t>
      </w:r>
      <w:r w:rsidR="00AC1290">
        <w:rPr>
          <w:b/>
          <w:sz w:val="24"/>
          <w:szCs w:val="24"/>
        </w:rPr>
        <w:t>по страхованию детей для школьного лагеря</w:t>
      </w:r>
      <w:r w:rsidR="009B4EF5">
        <w:rPr>
          <w:b/>
          <w:sz w:val="24"/>
          <w:szCs w:val="24"/>
        </w:rPr>
        <w:t xml:space="preserve"> </w:t>
      </w:r>
      <w:r w:rsidR="00525268" w:rsidRPr="002E626D">
        <w:rPr>
          <w:b/>
          <w:sz w:val="24"/>
          <w:szCs w:val="24"/>
        </w:rPr>
        <w:t>для</w:t>
      </w:r>
    </w:p>
    <w:p w14:paraId="29E47201" w14:textId="245E2DE5" w:rsidR="00985070" w:rsidRPr="002E626D" w:rsidRDefault="00553954" w:rsidP="00525268">
      <w:pPr>
        <w:jc w:val="center"/>
        <w:rPr>
          <w:b/>
          <w:sz w:val="24"/>
          <w:szCs w:val="24"/>
        </w:rPr>
      </w:pPr>
      <w:r w:rsidRPr="00A87986">
        <w:rPr>
          <w:b/>
          <w:sz w:val="24"/>
          <w:szCs w:val="24"/>
        </w:rPr>
        <w:t>Государственное бюджетное общеобразовательное учреждение средняя общеобразовательная школа №</w:t>
      </w:r>
      <w:r>
        <w:rPr>
          <w:b/>
          <w:sz w:val="24"/>
          <w:szCs w:val="24"/>
        </w:rPr>
        <w:t xml:space="preserve">478 </w:t>
      </w:r>
      <w:r w:rsidRPr="00A87986">
        <w:rPr>
          <w:b/>
          <w:sz w:val="24"/>
          <w:szCs w:val="24"/>
        </w:rPr>
        <w:t>Красногвардейского района Санкт-Петербурга</w:t>
      </w:r>
      <w:r w:rsidRPr="002E626D">
        <w:rPr>
          <w:b/>
          <w:sz w:val="24"/>
          <w:szCs w:val="24"/>
        </w:rPr>
        <w:t xml:space="preserve"> </w:t>
      </w:r>
      <w:r w:rsidR="00525268" w:rsidRPr="002E626D">
        <w:rPr>
          <w:b/>
          <w:sz w:val="24"/>
          <w:szCs w:val="24"/>
        </w:rPr>
        <w:t xml:space="preserve">для </w:t>
      </w:r>
      <w:r w:rsidR="00143267" w:rsidRPr="002E626D">
        <w:rPr>
          <w:b/>
          <w:sz w:val="24"/>
          <w:szCs w:val="24"/>
        </w:rPr>
        <w:t>нужд Санкт-Петербурга в 202</w:t>
      </w:r>
      <w:r w:rsidR="006D7DEB">
        <w:rPr>
          <w:b/>
          <w:sz w:val="24"/>
          <w:szCs w:val="24"/>
        </w:rPr>
        <w:t>6</w:t>
      </w:r>
      <w:r w:rsidR="00143267" w:rsidRPr="002E626D">
        <w:rPr>
          <w:b/>
          <w:sz w:val="24"/>
          <w:szCs w:val="24"/>
        </w:rPr>
        <w:t xml:space="preserve"> год</w:t>
      </w:r>
      <w:r w:rsidR="00884718">
        <w:rPr>
          <w:b/>
          <w:sz w:val="24"/>
          <w:szCs w:val="24"/>
        </w:rPr>
        <w:t>у</w:t>
      </w:r>
    </w:p>
    <w:p w14:paraId="3BF6639C" w14:textId="77777777" w:rsidR="00A05CF6" w:rsidRPr="002E626D" w:rsidRDefault="00A05CF6" w:rsidP="00C5418E">
      <w:pPr>
        <w:jc w:val="center"/>
        <w:rPr>
          <w:sz w:val="24"/>
          <w:szCs w:val="24"/>
        </w:rPr>
      </w:pPr>
    </w:p>
    <w:p w14:paraId="765829F1" w14:textId="2289666B"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4915D8">
        <w:rPr>
          <w:sz w:val="24"/>
          <w:szCs w:val="24"/>
        </w:rPr>
        <w:t xml:space="preserve">  </w:t>
      </w:r>
      <w:proofErr w:type="gramEnd"/>
      <w:r w:rsidR="004915D8">
        <w:rPr>
          <w:sz w:val="24"/>
          <w:szCs w:val="24"/>
        </w:rPr>
        <w:t xml:space="preserve">   </w:t>
      </w:r>
      <w:r w:rsidR="001B3AC1" w:rsidRPr="002E626D">
        <w:rPr>
          <w:sz w:val="24"/>
          <w:szCs w:val="24"/>
        </w:rPr>
        <w:t xml:space="preserve">» </w:t>
      </w:r>
      <w:r w:rsidR="004915D8">
        <w:rPr>
          <w:sz w:val="24"/>
          <w:szCs w:val="24"/>
        </w:rPr>
        <w:t xml:space="preserve">           </w:t>
      </w:r>
      <w:r w:rsidR="00957D17">
        <w:rPr>
          <w:sz w:val="24"/>
          <w:szCs w:val="24"/>
        </w:rPr>
        <w:t xml:space="preserve"> </w:t>
      </w:r>
      <w:r w:rsidR="001B3AC1" w:rsidRPr="002E626D">
        <w:rPr>
          <w:sz w:val="24"/>
          <w:szCs w:val="24"/>
        </w:rPr>
        <w:t xml:space="preserve"> 20</w:t>
      </w:r>
      <w:r w:rsidR="001C2495" w:rsidRPr="002E626D">
        <w:rPr>
          <w:sz w:val="24"/>
          <w:szCs w:val="24"/>
        </w:rPr>
        <w:t>2</w:t>
      </w:r>
      <w:r w:rsidR="006D7DEB">
        <w:rPr>
          <w:sz w:val="24"/>
          <w:szCs w:val="24"/>
        </w:rPr>
        <w:t>6</w:t>
      </w:r>
      <w:r w:rsidRPr="002E626D">
        <w:rPr>
          <w:sz w:val="24"/>
          <w:szCs w:val="24"/>
        </w:rPr>
        <w:t>г.</w:t>
      </w:r>
    </w:p>
    <w:p w14:paraId="2F4DED53" w14:textId="77777777" w:rsidR="004C45F2" w:rsidRPr="002E626D" w:rsidRDefault="004C45F2" w:rsidP="00C5418E">
      <w:pPr>
        <w:jc w:val="both"/>
        <w:rPr>
          <w:sz w:val="24"/>
          <w:szCs w:val="24"/>
        </w:rPr>
      </w:pPr>
    </w:p>
    <w:p w14:paraId="2EC14631" w14:textId="3EE0C341" w:rsidR="00553954" w:rsidRPr="00A87986" w:rsidRDefault="00553954" w:rsidP="00553954">
      <w:pPr>
        <w:ind w:firstLine="567"/>
        <w:jc w:val="both"/>
        <w:rPr>
          <w:sz w:val="24"/>
          <w:szCs w:val="24"/>
        </w:rPr>
      </w:pPr>
      <w:r w:rsidRPr="00A87986">
        <w:rPr>
          <w:b/>
          <w:sz w:val="24"/>
          <w:szCs w:val="24"/>
        </w:rPr>
        <w:t>Государственное бюджетное общеобразовательное учреждение средняя общеобразовательная школа №</w:t>
      </w:r>
      <w:r>
        <w:rPr>
          <w:b/>
          <w:sz w:val="24"/>
          <w:szCs w:val="24"/>
        </w:rPr>
        <w:t>478</w:t>
      </w:r>
      <w:r w:rsidRPr="00A87986">
        <w:rPr>
          <w:b/>
          <w:sz w:val="24"/>
          <w:szCs w:val="24"/>
        </w:rPr>
        <w:t xml:space="preserve"> Красногвардейского района Санкт-Петербурга,</w:t>
      </w:r>
      <w:r w:rsidRPr="00A87986">
        <w:rPr>
          <w:sz w:val="24"/>
          <w:szCs w:val="24"/>
        </w:rPr>
        <w:t xml:space="preserve"> именуемое в дальнейшем </w:t>
      </w:r>
      <w:r w:rsidRPr="00A87986">
        <w:rPr>
          <w:b/>
          <w:sz w:val="24"/>
          <w:szCs w:val="24"/>
        </w:rPr>
        <w:t>«Заказчик»</w:t>
      </w:r>
      <w:r w:rsidRPr="00A87986">
        <w:rPr>
          <w:sz w:val="24"/>
          <w:szCs w:val="24"/>
        </w:rPr>
        <w:t>, в лице</w:t>
      </w:r>
      <w:r w:rsidR="000A5BCB">
        <w:rPr>
          <w:sz w:val="24"/>
          <w:szCs w:val="24"/>
        </w:rPr>
        <w:t xml:space="preserve"> </w:t>
      </w:r>
      <w:r w:rsidRPr="00A87986">
        <w:rPr>
          <w:sz w:val="24"/>
          <w:szCs w:val="24"/>
        </w:rPr>
        <w:t>директора</w:t>
      </w:r>
      <w:r>
        <w:rPr>
          <w:sz w:val="24"/>
          <w:szCs w:val="24"/>
        </w:rPr>
        <w:br/>
      </w:r>
      <w:r w:rsidR="000A5BCB">
        <w:rPr>
          <w:sz w:val="24"/>
          <w:szCs w:val="24"/>
        </w:rPr>
        <w:t>Кожемякиной М.М.</w:t>
      </w:r>
      <w:r w:rsidRPr="00A87986">
        <w:rPr>
          <w:sz w:val="24"/>
          <w:szCs w:val="24"/>
        </w:rPr>
        <w:t xml:space="preserve">, действующего на основании Устава, с одной стороны и </w:t>
      </w:r>
    </w:p>
    <w:p w14:paraId="47AE9EE4" w14:textId="2F777684" w:rsidR="00553954" w:rsidRPr="00793B8D" w:rsidRDefault="0069425B" w:rsidP="00553954">
      <w:pPr>
        <w:ind w:firstLine="567"/>
        <w:jc w:val="both"/>
        <w:rPr>
          <w:b/>
          <w:sz w:val="24"/>
          <w:szCs w:val="24"/>
        </w:rPr>
      </w:pPr>
      <w:r>
        <w:rPr>
          <w:b/>
          <w:sz w:val="24"/>
          <w:szCs w:val="24"/>
        </w:rPr>
        <w:t>__________________________, именуемое в дальнейшем «Исполнитель», в лице ___________________, действующего на основании ________</w:t>
      </w:r>
      <w:r w:rsidR="00553954" w:rsidRPr="00793B8D">
        <w:rPr>
          <w:sz w:val="24"/>
          <w:szCs w:val="24"/>
        </w:rPr>
        <w:t xml:space="preserve">, с другой стороны, совместно именуемые в дальнейшем </w:t>
      </w:r>
      <w:r w:rsidR="00553954" w:rsidRPr="00793B8D">
        <w:rPr>
          <w:b/>
          <w:sz w:val="24"/>
          <w:szCs w:val="24"/>
        </w:rPr>
        <w:t>«Стороны»</w:t>
      </w:r>
      <w:r w:rsidR="00553954" w:rsidRPr="00793B8D">
        <w:rPr>
          <w:sz w:val="24"/>
          <w:szCs w:val="24"/>
        </w:rPr>
        <w:t>, заключили настоящий контракт (далее - Контракт) о нижеследующем:</w:t>
      </w:r>
    </w:p>
    <w:p w14:paraId="3274C68D" w14:textId="77777777" w:rsidR="00460D70" w:rsidRPr="002E626D" w:rsidRDefault="00460D70" w:rsidP="00C5418E">
      <w:pPr>
        <w:ind w:firstLine="567"/>
        <w:jc w:val="both"/>
        <w:rPr>
          <w:b/>
          <w:sz w:val="24"/>
          <w:szCs w:val="24"/>
        </w:rPr>
      </w:pPr>
    </w:p>
    <w:p w14:paraId="44F1E145" w14:textId="77777777" w:rsidR="00460D70" w:rsidRPr="002E626D" w:rsidRDefault="00460D70" w:rsidP="00C5418E">
      <w:pPr>
        <w:ind w:firstLine="567"/>
        <w:jc w:val="center"/>
        <w:rPr>
          <w:b/>
          <w:sz w:val="24"/>
          <w:szCs w:val="24"/>
        </w:rPr>
      </w:pPr>
      <w:r w:rsidRPr="002E626D">
        <w:rPr>
          <w:b/>
          <w:sz w:val="24"/>
          <w:szCs w:val="24"/>
        </w:rPr>
        <w:t>1. ПРЕДМЕТ КОНТРАКТА</w:t>
      </w:r>
    </w:p>
    <w:p w14:paraId="0E5BE9F0" w14:textId="63678A0F"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оказание услуг </w:t>
      </w:r>
      <w:r w:rsidR="005F661D" w:rsidRPr="005F661D">
        <w:rPr>
          <w:sz w:val="24"/>
          <w:szCs w:val="24"/>
        </w:rPr>
        <w:t xml:space="preserve">по </w:t>
      </w:r>
      <w:r w:rsidR="00AC1290">
        <w:rPr>
          <w:sz w:val="24"/>
          <w:szCs w:val="24"/>
        </w:rPr>
        <w:t>страхованию детей для школьного лагеря</w:t>
      </w:r>
      <w:r w:rsidR="009B4EF5">
        <w:rPr>
          <w:sz w:val="24"/>
          <w:szCs w:val="24"/>
        </w:rPr>
        <w:t xml:space="preserve"> </w:t>
      </w:r>
      <w:r w:rsidR="00A05CF6" w:rsidRPr="00BF6CEE">
        <w:rPr>
          <w:sz w:val="24"/>
          <w:szCs w:val="24"/>
        </w:rPr>
        <w:t xml:space="preserve">в государственном бюджетном образовательном учреждении Красногвардейского района Санкт-Петербурга для </w:t>
      </w:r>
      <w:r w:rsidR="00143267" w:rsidRPr="00BF6CEE">
        <w:rPr>
          <w:sz w:val="24"/>
          <w:szCs w:val="24"/>
        </w:rPr>
        <w:t xml:space="preserve">нужд </w:t>
      </w:r>
      <w:r w:rsidR="0072783C" w:rsidRPr="00BF6CEE">
        <w:rPr>
          <w:sz w:val="24"/>
          <w:szCs w:val="24"/>
        </w:rPr>
        <w:t xml:space="preserve">Санкт-Петербурга в </w:t>
      </w:r>
      <w:r w:rsidR="00E4658F" w:rsidRPr="00BF6CEE">
        <w:rPr>
          <w:b/>
          <w:sz w:val="24"/>
          <w:szCs w:val="24"/>
        </w:rPr>
        <w:t>202</w:t>
      </w:r>
      <w:r w:rsidR="006D7DEB">
        <w:rPr>
          <w:b/>
          <w:sz w:val="24"/>
          <w:szCs w:val="24"/>
        </w:rPr>
        <w:t>6</w:t>
      </w:r>
      <w:r w:rsidR="00E4658F" w:rsidRPr="00BF6CEE">
        <w:rPr>
          <w:b/>
          <w:sz w:val="24"/>
          <w:szCs w:val="24"/>
        </w:rPr>
        <w:t xml:space="preserve"> год</w:t>
      </w:r>
      <w:r w:rsidR="00884718">
        <w:rPr>
          <w:b/>
          <w:sz w:val="24"/>
          <w:szCs w:val="24"/>
        </w:rPr>
        <w:t>у</w:t>
      </w:r>
      <w:r w:rsidR="00E4658F" w:rsidRPr="00BF6CEE">
        <w:rPr>
          <w:sz w:val="24"/>
          <w:szCs w:val="24"/>
        </w:rPr>
        <w:t xml:space="preserve">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14:paraId="772A55CE" w14:textId="77777777"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E2AB3D4" w14:textId="2315196C" w:rsidR="007C203E" w:rsidRPr="002E626D" w:rsidRDefault="007C203E" w:rsidP="00C5418E">
      <w:pPr>
        <w:pStyle w:val="24"/>
        <w:tabs>
          <w:tab w:val="clear" w:pos="360"/>
          <w:tab w:val="left" w:pos="1080"/>
        </w:tabs>
        <w:ind w:left="0" w:firstLine="567"/>
        <w:jc w:val="both"/>
        <w:rPr>
          <w:sz w:val="24"/>
          <w:szCs w:val="24"/>
        </w:rPr>
      </w:pPr>
      <w:r w:rsidRPr="002E626D">
        <w:rPr>
          <w:sz w:val="24"/>
          <w:szCs w:val="24"/>
        </w:rPr>
        <w:t>1.3. Идентификационный код закупки (ИКЗ)</w:t>
      </w:r>
      <w:r w:rsidR="00A5633D" w:rsidRPr="002E626D">
        <w:rPr>
          <w:sz w:val="24"/>
          <w:szCs w:val="24"/>
        </w:rPr>
        <w:t>.</w:t>
      </w:r>
      <w:r w:rsidR="00884718">
        <w:rPr>
          <w:sz w:val="24"/>
          <w:szCs w:val="24"/>
        </w:rPr>
        <w:t xml:space="preserve"> </w:t>
      </w:r>
      <w:r w:rsidR="00934210" w:rsidRPr="00934210">
        <w:rPr>
          <w:sz w:val="24"/>
          <w:szCs w:val="24"/>
        </w:rPr>
        <w:t>2</w:t>
      </w:r>
      <w:r w:rsidR="006D7DEB">
        <w:rPr>
          <w:sz w:val="24"/>
          <w:szCs w:val="24"/>
        </w:rPr>
        <w:t>6</w:t>
      </w:r>
      <w:r w:rsidR="00934210" w:rsidRPr="00934210">
        <w:rPr>
          <w:sz w:val="24"/>
          <w:szCs w:val="24"/>
        </w:rPr>
        <w:t>2780660181078060100100010000000244</w:t>
      </w:r>
    </w:p>
    <w:p w14:paraId="37418663" w14:textId="77777777" w:rsidR="009F7960" w:rsidRPr="002E626D" w:rsidRDefault="009F7960" w:rsidP="00C5418E">
      <w:pPr>
        <w:ind w:firstLine="567"/>
        <w:jc w:val="center"/>
        <w:rPr>
          <w:sz w:val="24"/>
          <w:szCs w:val="24"/>
        </w:rPr>
      </w:pPr>
    </w:p>
    <w:p w14:paraId="67CD4A8C" w14:textId="77777777"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49B1BABF" w14:textId="77777777"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4255FBB7" w14:textId="243DF75F"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2D1E1F" w:rsidRPr="002E626D">
        <w:rPr>
          <w:sz w:val="24"/>
          <w:szCs w:val="24"/>
        </w:rPr>
        <w:t>действует по «</w:t>
      </w:r>
      <w:r w:rsidR="00C46A26" w:rsidRPr="00C46A26">
        <w:rPr>
          <w:sz w:val="24"/>
          <w:szCs w:val="24"/>
        </w:rPr>
        <w:t>31</w:t>
      </w:r>
      <w:r w:rsidR="002D1E1F" w:rsidRPr="002E626D">
        <w:rPr>
          <w:sz w:val="24"/>
          <w:szCs w:val="24"/>
        </w:rPr>
        <w:t xml:space="preserve">» </w:t>
      </w:r>
      <w:r w:rsidR="009B4EF5">
        <w:rPr>
          <w:sz w:val="24"/>
          <w:szCs w:val="24"/>
        </w:rPr>
        <w:t>декабря</w:t>
      </w:r>
      <w:r w:rsidR="002D1E1F" w:rsidRPr="002E626D">
        <w:rPr>
          <w:sz w:val="24"/>
          <w:szCs w:val="24"/>
        </w:rPr>
        <w:t xml:space="preserve"> 202</w:t>
      </w:r>
      <w:r w:rsidR="006D7DEB">
        <w:rPr>
          <w:sz w:val="24"/>
          <w:szCs w:val="24"/>
        </w:rPr>
        <w:t>6</w:t>
      </w:r>
      <w:r w:rsidR="002D1E1F" w:rsidRPr="002E626D">
        <w:rPr>
          <w:sz w:val="24"/>
          <w:szCs w:val="24"/>
        </w:rPr>
        <w:t xml:space="preserve"> года.</w:t>
      </w:r>
      <w:r w:rsidRPr="002E626D">
        <w:rPr>
          <w:sz w:val="24"/>
          <w:szCs w:val="24"/>
        </w:rPr>
        <w:t xml:space="preserve"> </w:t>
      </w:r>
    </w:p>
    <w:p w14:paraId="77A67C82" w14:textId="77777777"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903900C" w14:textId="77777777"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2FC71ADD" w14:textId="77B8716A" w:rsidR="002959CA" w:rsidRDefault="002959CA" w:rsidP="00FB416D">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 xml:space="preserve">2.4. Место оказания </w:t>
      </w:r>
      <w:r w:rsidR="005958E6" w:rsidRPr="002959CA">
        <w:rPr>
          <w:rFonts w:ascii="Times New Roman" w:hAnsi="Times New Roman"/>
          <w:sz w:val="24"/>
          <w:szCs w:val="24"/>
          <w:lang w:val="ru-RU"/>
        </w:rPr>
        <w:t>Услуг:</w:t>
      </w:r>
      <w:r w:rsidR="005958E6" w:rsidRPr="005958E6">
        <w:rPr>
          <w:lang w:val="ru-RU"/>
        </w:rPr>
        <w:t xml:space="preserve"> </w:t>
      </w:r>
      <w:r w:rsidR="00AC1290" w:rsidRPr="00AC1290">
        <w:rPr>
          <w:rFonts w:ascii="Times New Roman" w:hAnsi="Times New Roman"/>
          <w:sz w:val="24"/>
          <w:szCs w:val="24"/>
          <w:lang w:val="ru-RU" w:eastAsia="ar-SA"/>
        </w:rPr>
        <w:t xml:space="preserve">19113, СПБ, </w:t>
      </w:r>
      <w:r w:rsidR="006D7DEB">
        <w:rPr>
          <w:rFonts w:ascii="Times New Roman" w:hAnsi="Times New Roman"/>
          <w:sz w:val="24"/>
          <w:szCs w:val="24"/>
          <w:lang w:val="ru-RU" w:eastAsia="ar-SA"/>
        </w:rPr>
        <w:t>аллея Евгения Шварца д.17, строение 1</w:t>
      </w:r>
    </w:p>
    <w:p w14:paraId="7F4F6968" w14:textId="2D8A5AB8"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14:paraId="248BABDA" w14:textId="77777777"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p>
    <w:p w14:paraId="1D4C816B" w14:textId="2238867B" w:rsidR="00460D70" w:rsidRPr="002E626D" w:rsidRDefault="00460D70" w:rsidP="00FB416D">
      <w:pPr>
        <w:ind w:firstLine="567"/>
        <w:jc w:val="both"/>
        <w:rPr>
          <w:bCs/>
          <w:sz w:val="24"/>
          <w:szCs w:val="24"/>
        </w:rPr>
      </w:pPr>
      <w:r w:rsidRPr="002E626D">
        <w:rPr>
          <w:iCs/>
          <w:sz w:val="24"/>
          <w:szCs w:val="24"/>
        </w:rPr>
        <w:t xml:space="preserve">Начало </w:t>
      </w:r>
      <w:r w:rsidRPr="002E626D">
        <w:rPr>
          <w:sz w:val="24"/>
          <w:szCs w:val="24"/>
        </w:rPr>
        <w:t>оказания Услуг:</w:t>
      </w:r>
      <w:r w:rsidR="00E353ED" w:rsidRPr="002E626D">
        <w:rPr>
          <w:sz w:val="24"/>
          <w:szCs w:val="24"/>
        </w:rPr>
        <w:t xml:space="preserve"> </w:t>
      </w:r>
      <w:r w:rsidR="00E91D35" w:rsidRPr="002E626D">
        <w:rPr>
          <w:iCs/>
          <w:sz w:val="24"/>
          <w:szCs w:val="24"/>
        </w:rPr>
        <w:t xml:space="preserve">с момента заключения </w:t>
      </w:r>
      <w:proofErr w:type="gramStart"/>
      <w:r w:rsidR="00E91D35" w:rsidRPr="002E626D">
        <w:rPr>
          <w:iCs/>
          <w:sz w:val="24"/>
          <w:szCs w:val="24"/>
        </w:rPr>
        <w:t>контракта</w:t>
      </w:r>
      <w:r w:rsidR="006D7DEB">
        <w:rPr>
          <w:iCs/>
          <w:sz w:val="24"/>
          <w:szCs w:val="24"/>
        </w:rPr>
        <w:t xml:space="preserve"> ,</w:t>
      </w:r>
      <w:proofErr w:type="gramEnd"/>
      <w:r w:rsidR="006D7DEB">
        <w:rPr>
          <w:iCs/>
          <w:sz w:val="24"/>
          <w:szCs w:val="24"/>
        </w:rPr>
        <w:t xml:space="preserve"> но не ранее 28.05.2026</w:t>
      </w:r>
    </w:p>
    <w:p w14:paraId="1B0DBAB1" w14:textId="03CA5E24" w:rsidR="00460D70" w:rsidRPr="002E626D" w:rsidRDefault="0097554C" w:rsidP="00FB416D">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w:t>
      </w:r>
      <w:r w:rsidR="00AC1290">
        <w:rPr>
          <w:rFonts w:ascii="Times New Roman" w:hAnsi="Times New Roman" w:cs="Times New Roman"/>
          <w:bCs/>
          <w:sz w:val="24"/>
          <w:szCs w:val="24"/>
        </w:rPr>
        <w:t>по</w:t>
      </w:r>
      <w:r w:rsidR="005958E6">
        <w:rPr>
          <w:rFonts w:ascii="Times New Roman" w:hAnsi="Times New Roman" w:cs="Times New Roman"/>
          <w:bCs/>
          <w:sz w:val="24"/>
          <w:szCs w:val="24"/>
        </w:rPr>
        <w:t xml:space="preserve"> </w:t>
      </w:r>
      <w:r w:rsidRPr="002E626D">
        <w:rPr>
          <w:rFonts w:ascii="Times New Roman" w:hAnsi="Times New Roman" w:cs="Times New Roman"/>
          <w:bCs/>
          <w:sz w:val="24"/>
          <w:szCs w:val="24"/>
        </w:rPr>
        <w:t>«</w:t>
      </w:r>
      <w:r w:rsidR="00AC1290">
        <w:rPr>
          <w:rFonts w:ascii="Times New Roman" w:hAnsi="Times New Roman" w:cs="Times New Roman"/>
          <w:bCs/>
          <w:sz w:val="24"/>
          <w:szCs w:val="24"/>
        </w:rPr>
        <w:t>26</w:t>
      </w:r>
      <w:r w:rsidRPr="002E626D">
        <w:rPr>
          <w:rFonts w:ascii="Times New Roman" w:hAnsi="Times New Roman" w:cs="Times New Roman"/>
          <w:bCs/>
          <w:sz w:val="24"/>
          <w:szCs w:val="24"/>
        </w:rPr>
        <w:t xml:space="preserve">» </w:t>
      </w:r>
      <w:r w:rsidR="005958E6">
        <w:rPr>
          <w:rFonts w:ascii="Times New Roman" w:hAnsi="Times New Roman" w:cs="Times New Roman"/>
          <w:bCs/>
          <w:sz w:val="24"/>
          <w:szCs w:val="24"/>
        </w:rPr>
        <w:t>июня</w:t>
      </w:r>
      <w:r w:rsidRPr="002E626D">
        <w:rPr>
          <w:rFonts w:ascii="Times New Roman" w:hAnsi="Times New Roman" w:cs="Times New Roman"/>
          <w:bCs/>
          <w:sz w:val="24"/>
          <w:szCs w:val="24"/>
        </w:rPr>
        <w:t xml:space="preserve"> 202</w:t>
      </w:r>
      <w:r w:rsidR="006D7DEB">
        <w:rPr>
          <w:rFonts w:ascii="Times New Roman" w:hAnsi="Times New Roman" w:cs="Times New Roman"/>
          <w:bCs/>
          <w:sz w:val="24"/>
          <w:szCs w:val="24"/>
        </w:rPr>
        <w:t>6</w:t>
      </w:r>
      <w:r w:rsidRPr="002E626D">
        <w:rPr>
          <w:rFonts w:ascii="Times New Roman" w:hAnsi="Times New Roman" w:cs="Times New Roman"/>
          <w:bCs/>
          <w:sz w:val="24"/>
          <w:szCs w:val="24"/>
        </w:rPr>
        <w:t>г.</w:t>
      </w:r>
      <w:r w:rsidR="00460D70" w:rsidRPr="002E626D">
        <w:rPr>
          <w:rFonts w:ascii="Times New Roman" w:hAnsi="Times New Roman" w:cs="Times New Roman"/>
          <w:bCs/>
          <w:sz w:val="24"/>
          <w:szCs w:val="24"/>
        </w:rPr>
        <w:t xml:space="preserve"> </w:t>
      </w:r>
    </w:p>
    <w:p w14:paraId="7485BA18" w14:textId="77777777" w:rsidR="007C203E" w:rsidRPr="002E626D" w:rsidRDefault="007C203E" w:rsidP="00C5418E">
      <w:pPr>
        <w:ind w:firstLine="567"/>
        <w:jc w:val="both"/>
        <w:rPr>
          <w:iCs/>
          <w:sz w:val="24"/>
          <w:szCs w:val="24"/>
        </w:rPr>
      </w:pPr>
    </w:p>
    <w:p w14:paraId="49412CB8" w14:textId="77777777"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14:paraId="645D6E60" w14:textId="77777777"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2E1545A0" w14:textId="77777777" w:rsidR="002727EE" w:rsidRDefault="002727EE" w:rsidP="00C5418E">
      <w:pPr>
        <w:pStyle w:val="af3"/>
        <w:spacing w:after="0" w:line="240" w:lineRule="auto"/>
        <w:ind w:firstLine="567"/>
        <w:jc w:val="both"/>
        <w:rPr>
          <w:rFonts w:ascii="Times New Roman" w:hAnsi="Times New Roman"/>
          <w:sz w:val="24"/>
          <w:szCs w:val="24"/>
          <w:lang w:val="ru-RU" w:eastAsia="ru-RU"/>
        </w:rPr>
      </w:pPr>
      <w:r w:rsidRPr="002727EE">
        <w:rPr>
          <w:rFonts w:ascii="Times New Roman" w:hAnsi="Times New Roman"/>
          <w:sz w:val="24"/>
          <w:szCs w:val="24"/>
          <w:lang w:val="ru-RU" w:eastAsia="ru-RU"/>
        </w:rPr>
        <w:t>3.1. Цена по настоящему Контракту составляет _________ руб. ______ коп., в том числе НДС _________ руб. _____ коп. (в случае если Исполнитель не является плательщиком НДС указывается: «НДС не облагается» и основание) и определяется согласно Приложению № 1 к настоящему Контракту.</w:t>
      </w:r>
    </w:p>
    <w:p w14:paraId="5BED60F7" w14:textId="79758FA9"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 xml:space="preserve">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w:t>
      </w:r>
      <w:r w:rsidR="002820DA" w:rsidRPr="002E626D">
        <w:lastRenderedPageBreak/>
        <w:t>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6C7CCB65"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w:t>
      </w:r>
      <w:r w:rsidR="00E21A77">
        <w:rPr>
          <w:sz w:val="24"/>
          <w:szCs w:val="24"/>
        </w:rPr>
        <w:t>диновременно</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 xml:space="preserve">акта сдачи-приемки </w:t>
      </w:r>
      <w:r w:rsidRPr="002E626D">
        <w:rPr>
          <w:iCs/>
          <w:sz w:val="24"/>
          <w:szCs w:val="24"/>
        </w:rPr>
        <w:t xml:space="preserve"> оказанных 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7777777"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D4B1EF4" w14:textId="2347F883" w:rsidR="007C203E" w:rsidRPr="002E626D" w:rsidRDefault="007C203E" w:rsidP="00C5418E">
      <w:pPr>
        <w:ind w:firstLine="567"/>
        <w:jc w:val="both"/>
        <w:rPr>
          <w:iCs/>
          <w:sz w:val="24"/>
          <w:szCs w:val="24"/>
        </w:rPr>
      </w:pPr>
      <w:r w:rsidRPr="002E626D">
        <w:rPr>
          <w:sz w:val="24"/>
          <w:szCs w:val="24"/>
        </w:rPr>
        <w:t xml:space="preserve">Выплата </w:t>
      </w:r>
      <w:r w:rsidR="00884718" w:rsidRPr="002E626D">
        <w:rPr>
          <w:sz w:val="24"/>
          <w:szCs w:val="24"/>
        </w:rPr>
        <w:t>неустойки (</w:t>
      </w:r>
      <w:r w:rsidRPr="002E626D">
        <w:rPr>
          <w:sz w:val="24"/>
          <w:szCs w:val="24"/>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62ADA55F" w14:textId="77777777" w:rsidR="000428E4"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23CE9D06" w14:textId="645AEAA4" w:rsidR="007C203E" w:rsidRPr="002E626D" w:rsidRDefault="00A702C2" w:rsidP="00C5418E">
      <w:pPr>
        <w:ind w:firstLine="567"/>
        <w:jc w:val="both"/>
        <w:rPr>
          <w:sz w:val="24"/>
          <w:szCs w:val="24"/>
        </w:rPr>
      </w:pPr>
      <w:r w:rsidRPr="00A702C2">
        <w:rPr>
          <w:sz w:val="24"/>
          <w:szCs w:val="24"/>
        </w:rPr>
        <w:t>4.</w:t>
      </w:r>
      <w:r>
        <w:rPr>
          <w:sz w:val="24"/>
          <w:szCs w:val="24"/>
        </w:rPr>
        <w:t>2</w:t>
      </w:r>
      <w:r w:rsidRPr="00A702C2">
        <w:rPr>
          <w:sz w:val="24"/>
          <w:szCs w:val="24"/>
        </w:rPr>
        <w:t>.2. В течение 3 рабочих дней с даты заключения Контракта предоставить заверенную копию действующей лицензии в соответствии с п. 5.2. настоящего Контракта.</w:t>
      </w:r>
      <w:r w:rsidR="00AC35F4" w:rsidRPr="002E626D">
        <w:rPr>
          <w:sz w:val="24"/>
          <w:szCs w:val="24"/>
        </w:rPr>
        <w:t xml:space="preserve"> </w:t>
      </w:r>
    </w:p>
    <w:p w14:paraId="486AA44E" w14:textId="0BA18D03" w:rsidR="007C203E" w:rsidRPr="002E626D" w:rsidRDefault="007C203E" w:rsidP="00C5418E">
      <w:pPr>
        <w:ind w:firstLine="567"/>
        <w:jc w:val="both"/>
        <w:rPr>
          <w:sz w:val="24"/>
          <w:szCs w:val="24"/>
        </w:rPr>
      </w:pPr>
      <w:r w:rsidRPr="002E626D">
        <w:rPr>
          <w:sz w:val="24"/>
          <w:szCs w:val="24"/>
        </w:rPr>
        <w:t>4.2.</w:t>
      </w:r>
      <w:r w:rsidR="00A702C2">
        <w:rPr>
          <w:sz w:val="24"/>
          <w:szCs w:val="24"/>
        </w:rPr>
        <w:t>3</w:t>
      </w:r>
      <w:r w:rsidRPr="002E626D">
        <w:rPr>
          <w:sz w:val="24"/>
          <w:szCs w:val="24"/>
        </w:rPr>
        <w:t>.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EB455DE" w:rsidR="007C203E" w:rsidRPr="002E626D" w:rsidRDefault="007C203E" w:rsidP="00C5418E">
      <w:pPr>
        <w:ind w:firstLine="567"/>
        <w:jc w:val="both"/>
        <w:rPr>
          <w:sz w:val="24"/>
          <w:szCs w:val="24"/>
        </w:rPr>
      </w:pPr>
      <w:r w:rsidRPr="002E626D">
        <w:rPr>
          <w:sz w:val="24"/>
          <w:szCs w:val="24"/>
        </w:rPr>
        <w:t>4.2.</w:t>
      </w:r>
      <w:r w:rsidR="00A702C2">
        <w:rPr>
          <w:sz w:val="24"/>
          <w:szCs w:val="24"/>
        </w:rPr>
        <w:t>4</w:t>
      </w:r>
      <w:r w:rsidRPr="002E626D">
        <w:rPr>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616C1986" w:rsidR="007C203E" w:rsidRPr="002E626D" w:rsidRDefault="007C203E" w:rsidP="00C5418E">
      <w:pPr>
        <w:ind w:firstLine="567"/>
        <w:jc w:val="both"/>
        <w:rPr>
          <w:sz w:val="24"/>
          <w:szCs w:val="24"/>
        </w:rPr>
      </w:pPr>
      <w:r w:rsidRPr="002E626D">
        <w:rPr>
          <w:sz w:val="24"/>
          <w:szCs w:val="24"/>
        </w:rPr>
        <w:t>4.2.</w:t>
      </w:r>
      <w:r w:rsidR="00A702C2">
        <w:rPr>
          <w:sz w:val="24"/>
          <w:szCs w:val="24"/>
        </w:rPr>
        <w:t>5</w:t>
      </w:r>
      <w:r w:rsidRPr="002E626D">
        <w:rPr>
          <w:sz w:val="24"/>
          <w:szCs w:val="24"/>
        </w:rPr>
        <w:t>.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51FE3A98" w:rsidR="007C203E" w:rsidRPr="002E626D" w:rsidRDefault="007C203E" w:rsidP="00C5418E">
      <w:pPr>
        <w:ind w:firstLine="567"/>
        <w:jc w:val="both"/>
        <w:rPr>
          <w:sz w:val="24"/>
          <w:szCs w:val="24"/>
        </w:rPr>
      </w:pPr>
      <w:r w:rsidRPr="002E626D">
        <w:rPr>
          <w:sz w:val="24"/>
          <w:szCs w:val="24"/>
        </w:rPr>
        <w:t>4.2.</w:t>
      </w:r>
      <w:r w:rsidR="00A702C2">
        <w:rPr>
          <w:sz w:val="24"/>
          <w:szCs w:val="24"/>
        </w:rPr>
        <w:t>6</w:t>
      </w:r>
      <w:r w:rsidRPr="002E626D">
        <w:rPr>
          <w:sz w:val="24"/>
          <w:szCs w:val="24"/>
        </w:rPr>
        <w:t>.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174E83E4" w:rsidR="007C203E" w:rsidRPr="002E626D" w:rsidRDefault="007C203E" w:rsidP="00C5418E">
      <w:pPr>
        <w:ind w:firstLine="567"/>
        <w:jc w:val="both"/>
        <w:rPr>
          <w:sz w:val="24"/>
          <w:szCs w:val="24"/>
        </w:rPr>
      </w:pPr>
      <w:r w:rsidRPr="002E626D">
        <w:rPr>
          <w:sz w:val="24"/>
          <w:szCs w:val="24"/>
        </w:rPr>
        <w:t>4.2.</w:t>
      </w:r>
      <w:r w:rsidR="00A702C2">
        <w:rPr>
          <w:sz w:val="24"/>
          <w:szCs w:val="24"/>
        </w:rPr>
        <w:t>7</w:t>
      </w:r>
      <w:r w:rsidRPr="002E626D">
        <w:rPr>
          <w:sz w:val="24"/>
          <w:szCs w:val="24"/>
        </w:rPr>
        <w:t xml:space="preserve">.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4D2F070" w:rsidR="007C203E" w:rsidRDefault="007C203E" w:rsidP="00C5418E">
      <w:pPr>
        <w:ind w:firstLine="567"/>
        <w:jc w:val="both"/>
        <w:rPr>
          <w:sz w:val="24"/>
          <w:szCs w:val="24"/>
        </w:rPr>
      </w:pPr>
      <w:r w:rsidRPr="002E626D">
        <w:rPr>
          <w:sz w:val="24"/>
          <w:szCs w:val="24"/>
        </w:rPr>
        <w:t>4.2.</w:t>
      </w:r>
      <w:r w:rsidR="00A702C2">
        <w:rPr>
          <w:sz w:val="24"/>
          <w:szCs w:val="24"/>
        </w:rPr>
        <w:t>8</w:t>
      </w:r>
      <w:r w:rsidRPr="002E626D">
        <w:rPr>
          <w:sz w:val="24"/>
          <w:szCs w:val="24"/>
        </w:rPr>
        <w:t>.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7041E1AD"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proofErr w:type="gramStart"/>
      <w:r w:rsidRPr="002E626D">
        <w:rPr>
          <w:sz w:val="24"/>
          <w:szCs w:val="24"/>
        </w:rPr>
        <w:t>ами</w:t>
      </w:r>
      <w:proofErr w:type="spellEnd"/>
      <w:r w:rsidRPr="002E626D">
        <w:rPr>
          <w:sz w:val="24"/>
          <w:szCs w:val="24"/>
        </w:rPr>
        <w:t>)  оказанных</w:t>
      </w:r>
      <w:proofErr w:type="gramEnd"/>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2A7B9A51" w14:textId="77777777" w:rsidR="009773F8" w:rsidRPr="002E626D" w:rsidRDefault="009773F8"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4BDA92A6" w:rsidR="007C203E"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1B38C8F1" w14:textId="453C9463" w:rsidR="00A702C2" w:rsidRPr="002E626D" w:rsidRDefault="00A702C2" w:rsidP="00C5418E">
      <w:pPr>
        <w:ind w:firstLine="567"/>
        <w:jc w:val="both"/>
        <w:rPr>
          <w:sz w:val="24"/>
          <w:szCs w:val="24"/>
        </w:rPr>
      </w:pPr>
      <w:r w:rsidRPr="00A702C2">
        <w:rPr>
          <w:sz w:val="24"/>
          <w:szCs w:val="24"/>
        </w:rPr>
        <w:t>5.2. Страховщик должен иметь действующую лицензию на осуществление страхования (с указанием вида работ (услуг), выполняемых (оказываемых) в составе лицензируемого вида деятельности или выписка из реестра лицензий вид деятельности: добровольное страхование жизни; добровольное личное страхование, за исключением добровольного страхования жизни) в соответствии с частями 1, 2 статьи 32 Федерального закона от 27.11.1992 № 4015-1 «Об организации страхового дела в Российской Федерации».</w:t>
      </w:r>
    </w:p>
    <w:p w14:paraId="46B58399" w14:textId="10818919" w:rsidR="007C203E" w:rsidRPr="002E626D" w:rsidRDefault="007C203E" w:rsidP="00A702C2">
      <w:pPr>
        <w:ind w:firstLine="567"/>
        <w:jc w:val="both"/>
        <w:rPr>
          <w:sz w:val="24"/>
          <w:szCs w:val="24"/>
        </w:rPr>
      </w:pPr>
      <w:r w:rsidRPr="002E626D">
        <w:rPr>
          <w:sz w:val="24"/>
          <w:szCs w:val="24"/>
        </w:rPr>
        <w:t>5.</w:t>
      </w:r>
      <w:r w:rsidR="00A702C2">
        <w:rPr>
          <w:sz w:val="24"/>
          <w:szCs w:val="24"/>
        </w:rPr>
        <w:t>3</w:t>
      </w:r>
      <w:r w:rsidRPr="002E626D">
        <w:rPr>
          <w:sz w:val="24"/>
          <w:szCs w:val="24"/>
        </w:rPr>
        <w:t>.</w:t>
      </w:r>
      <w:r w:rsidR="00A702C2">
        <w:rPr>
          <w:sz w:val="24"/>
          <w:szCs w:val="24"/>
        </w:rPr>
        <w:t xml:space="preserve"> </w:t>
      </w:r>
      <w:r w:rsidRPr="002E626D">
        <w:rPr>
          <w:sz w:val="24"/>
          <w:szCs w:val="24"/>
        </w:rPr>
        <w:t>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3350D30C" w:rsidR="007C203E" w:rsidRPr="002E626D" w:rsidRDefault="007C203E" w:rsidP="00C5418E">
      <w:pPr>
        <w:tabs>
          <w:tab w:val="num" w:pos="360"/>
          <w:tab w:val="left" w:pos="7380"/>
        </w:tabs>
        <w:ind w:firstLine="567"/>
        <w:jc w:val="both"/>
        <w:rPr>
          <w:sz w:val="24"/>
          <w:szCs w:val="24"/>
        </w:rPr>
      </w:pPr>
      <w:r w:rsidRPr="002E626D">
        <w:rPr>
          <w:sz w:val="24"/>
          <w:szCs w:val="24"/>
        </w:rPr>
        <w:t>5.</w:t>
      </w:r>
      <w:r w:rsidR="00A702C2">
        <w:rPr>
          <w:sz w:val="24"/>
          <w:szCs w:val="24"/>
        </w:rPr>
        <w:t>4</w:t>
      </w:r>
      <w:r w:rsidRPr="002E626D">
        <w:rPr>
          <w:sz w:val="24"/>
          <w:szCs w:val="24"/>
        </w:rPr>
        <w:t xml:space="preserve">.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FF3E770" w:rsidR="007C203E" w:rsidRPr="002E626D" w:rsidRDefault="007C203E" w:rsidP="00C5418E">
      <w:pPr>
        <w:tabs>
          <w:tab w:val="num" w:pos="360"/>
          <w:tab w:val="left" w:pos="7380"/>
        </w:tabs>
        <w:ind w:firstLine="567"/>
        <w:jc w:val="both"/>
        <w:rPr>
          <w:sz w:val="24"/>
          <w:szCs w:val="24"/>
        </w:rPr>
      </w:pPr>
      <w:r w:rsidRPr="002E626D">
        <w:rPr>
          <w:sz w:val="24"/>
          <w:szCs w:val="24"/>
        </w:rPr>
        <w:t>5.</w:t>
      </w:r>
      <w:r w:rsidR="00A702C2">
        <w:rPr>
          <w:sz w:val="24"/>
          <w:szCs w:val="24"/>
        </w:rPr>
        <w:t>5</w:t>
      </w:r>
      <w:r w:rsidRPr="002E626D">
        <w:rPr>
          <w:sz w:val="24"/>
          <w:szCs w:val="24"/>
        </w:rPr>
        <w:t>.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3F1B61D6" w:rsidR="007C203E" w:rsidRPr="002E626D" w:rsidRDefault="007C203E" w:rsidP="00C5418E">
      <w:pPr>
        <w:ind w:firstLine="567"/>
        <w:jc w:val="both"/>
        <w:rPr>
          <w:sz w:val="24"/>
          <w:szCs w:val="24"/>
        </w:rPr>
      </w:pPr>
      <w:r w:rsidRPr="002E626D">
        <w:rPr>
          <w:sz w:val="24"/>
          <w:szCs w:val="24"/>
        </w:rPr>
        <w:t>5.</w:t>
      </w:r>
      <w:r w:rsidR="00A702C2">
        <w:rPr>
          <w:sz w:val="24"/>
          <w:szCs w:val="24"/>
        </w:rPr>
        <w:t>6</w:t>
      </w:r>
      <w:bookmarkStart w:id="0" w:name="_GoBack"/>
      <w:bookmarkEnd w:id="0"/>
      <w:r w:rsidRPr="002E626D">
        <w:rPr>
          <w:sz w:val="24"/>
          <w:szCs w:val="24"/>
        </w:rPr>
        <w:t>.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 xml:space="preserve">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w:t>
      </w:r>
      <w:r w:rsidRPr="002E626D">
        <w:rPr>
          <w:sz w:val="24"/>
          <w:szCs w:val="24"/>
        </w:rPr>
        <w:lastRenderedPageBreak/>
        <w:t>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32817AE6" w:rsidR="007C203E"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54AA24" w14:textId="77777777" w:rsidR="000B6270" w:rsidRPr="002E626D" w:rsidRDefault="000B6270" w:rsidP="00C5418E">
      <w:pPr>
        <w:shd w:val="clear" w:color="auto" w:fill="FFFFFF"/>
        <w:tabs>
          <w:tab w:val="left" w:pos="540"/>
        </w:tabs>
        <w:ind w:firstLine="567"/>
        <w:jc w:val="both"/>
        <w:rPr>
          <w:sz w:val="24"/>
          <w:szCs w:val="24"/>
        </w:rPr>
      </w:pP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2E626D">
        <w:rPr>
          <w:sz w:val="24"/>
          <w:szCs w:val="24"/>
          <w:lang w:eastAsia="ar-SA"/>
        </w:rPr>
        <w:lastRenderedPageBreak/>
        <w:t>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 xml:space="preserve">8.7. Указанная в настоящем Контракте неустойка (пени, штрафа) взимается за каждое </w:t>
      </w:r>
      <w:r w:rsidRPr="002E626D">
        <w:rPr>
          <w:rFonts w:eastAsia="Calibri"/>
          <w:sz w:val="24"/>
          <w:szCs w:val="24"/>
        </w:rPr>
        <w:lastRenderedPageBreak/>
        <w:t>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 xml:space="preserve">объем оказываемой услуги не более чем на десять процентов. При этом по соглашению сторон </w:t>
      </w:r>
      <w:r w:rsidRPr="002E626D">
        <w:rPr>
          <w:sz w:val="24"/>
          <w:szCs w:val="24"/>
        </w:rPr>
        <w:lastRenderedPageBreak/>
        <w:t>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77777777"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77777777"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553954" w:rsidRPr="002E626D" w14:paraId="3BC6F175" w14:textId="77777777" w:rsidTr="00E64740">
        <w:trPr>
          <w:trHeight w:val="80"/>
        </w:trPr>
        <w:tc>
          <w:tcPr>
            <w:tcW w:w="5032" w:type="dxa"/>
          </w:tcPr>
          <w:p w14:paraId="50AC4BAD" w14:textId="77777777" w:rsidR="00553954" w:rsidRPr="00A87986" w:rsidRDefault="00553954" w:rsidP="00553954">
            <w:pPr>
              <w:pStyle w:val="a8"/>
              <w:spacing w:after="0"/>
              <w:ind w:left="0"/>
              <w:jc w:val="both"/>
              <w:rPr>
                <w:rFonts w:ascii="Times New Roman" w:hAnsi="Times New Roman"/>
                <w:caps/>
                <w:sz w:val="24"/>
                <w:szCs w:val="24"/>
              </w:rPr>
            </w:pPr>
            <w:r w:rsidRPr="00A87986">
              <w:rPr>
                <w:rFonts w:ascii="Times New Roman" w:hAnsi="Times New Roman"/>
                <w:caps/>
                <w:sz w:val="24"/>
                <w:szCs w:val="24"/>
              </w:rPr>
              <w:t>Заказчик:</w:t>
            </w:r>
          </w:p>
          <w:p w14:paraId="7CE0157E" w14:textId="77777777" w:rsidR="00553954" w:rsidRPr="00A87986" w:rsidRDefault="00553954" w:rsidP="00553954">
            <w:pPr>
              <w:widowControl/>
              <w:autoSpaceDE/>
              <w:autoSpaceDN/>
              <w:adjustRightInd/>
              <w:rPr>
                <w:b/>
                <w:bCs/>
                <w:sz w:val="24"/>
                <w:szCs w:val="24"/>
              </w:rPr>
            </w:pPr>
            <w:r w:rsidRPr="00A87986">
              <w:rPr>
                <w:b/>
                <w:bCs/>
                <w:sz w:val="24"/>
                <w:szCs w:val="24"/>
              </w:rPr>
              <w:t>Государственное бюджетное общеобразовательное учреждение средняя общеобразовательная школа №</w:t>
            </w:r>
            <w:r>
              <w:rPr>
                <w:b/>
                <w:bCs/>
                <w:sz w:val="24"/>
                <w:szCs w:val="24"/>
              </w:rPr>
              <w:t>478</w:t>
            </w:r>
            <w:r w:rsidRPr="00A87986">
              <w:rPr>
                <w:b/>
                <w:bCs/>
                <w:sz w:val="24"/>
                <w:szCs w:val="24"/>
              </w:rPr>
              <w:t xml:space="preserve"> Красногвардейского района Санкт-Петербурга</w:t>
            </w:r>
          </w:p>
          <w:p w14:paraId="3BA58752" w14:textId="6CF46941" w:rsidR="00553954" w:rsidRPr="00A87986" w:rsidRDefault="00553954" w:rsidP="00553954">
            <w:pPr>
              <w:widowControl/>
              <w:autoSpaceDE/>
              <w:autoSpaceDN/>
              <w:adjustRightInd/>
              <w:rPr>
                <w:sz w:val="24"/>
                <w:szCs w:val="24"/>
              </w:rPr>
            </w:pPr>
            <w:r w:rsidRPr="00A87986">
              <w:rPr>
                <w:sz w:val="24"/>
                <w:szCs w:val="24"/>
              </w:rPr>
              <w:t>195299, Санкт-Петербург, Муринская дор., д. 70, корп.2</w:t>
            </w:r>
            <w:r w:rsidR="00140BD2">
              <w:rPr>
                <w:sz w:val="24"/>
                <w:szCs w:val="24"/>
              </w:rPr>
              <w:t xml:space="preserve">; </w:t>
            </w:r>
            <w:r w:rsidR="00140BD2" w:rsidRPr="00553954">
              <w:rPr>
                <w:sz w:val="24"/>
                <w:szCs w:val="24"/>
              </w:rPr>
              <w:t>аллея Евгения Шварца, д.17 стр.1</w:t>
            </w:r>
          </w:p>
          <w:p w14:paraId="58453B11" w14:textId="1504A1AB" w:rsidR="00553954" w:rsidRPr="00A87986" w:rsidRDefault="006D7DEB" w:rsidP="00553954">
            <w:pPr>
              <w:widowControl/>
              <w:autoSpaceDE/>
              <w:autoSpaceDN/>
              <w:adjustRightInd/>
              <w:rPr>
                <w:sz w:val="24"/>
                <w:szCs w:val="24"/>
              </w:rPr>
            </w:pPr>
            <w:r>
              <w:rPr>
                <w:sz w:val="24"/>
                <w:szCs w:val="24"/>
              </w:rPr>
              <w:t xml:space="preserve">ОКЦ 1 </w:t>
            </w:r>
            <w:r w:rsidR="00553954" w:rsidRPr="00A87986">
              <w:rPr>
                <w:sz w:val="24"/>
                <w:szCs w:val="24"/>
              </w:rPr>
              <w:t>Северо-Западно</w:t>
            </w:r>
            <w:r>
              <w:rPr>
                <w:sz w:val="24"/>
                <w:szCs w:val="24"/>
              </w:rPr>
              <w:t>го</w:t>
            </w:r>
            <w:r w:rsidR="00553954" w:rsidRPr="00A87986">
              <w:rPr>
                <w:sz w:val="24"/>
                <w:szCs w:val="24"/>
              </w:rPr>
              <w:t xml:space="preserve"> ГУ Банка России//УФК по г. Санкт-Петербургу, г. Санкт-Петербург </w:t>
            </w:r>
          </w:p>
          <w:p w14:paraId="72F7D2B0" w14:textId="77777777" w:rsidR="00553954" w:rsidRPr="00A87986" w:rsidRDefault="00553954" w:rsidP="00553954">
            <w:pPr>
              <w:widowControl/>
              <w:autoSpaceDE/>
              <w:autoSpaceDN/>
              <w:adjustRightInd/>
              <w:rPr>
                <w:sz w:val="24"/>
                <w:szCs w:val="24"/>
              </w:rPr>
            </w:pPr>
            <w:r w:rsidRPr="00A87986">
              <w:rPr>
                <w:sz w:val="24"/>
                <w:szCs w:val="24"/>
              </w:rPr>
              <w:t xml:space="preserve">ИНН </w:t>
            </w:r>
            <w:r w:rsidRPr="00876E05">
              <w:rPr>
                <w:sz w:val="24"/>
                <w:szCs w:val="24"/>
              </w:rPr>
              <w:t>7806601810</w:t>
            </w:r>
            <w:r>
              <w:rPr>
                <w:sz w:val="24"/>
                <w:szCs w:val="24"/>
              </w:rPr>
              <w:t xml:space="preserve"> </w:t>
            </w:r>
            <w:r w:rsidRPr="00A87986">
              <w:rPr>
                <w:sz w:val="24"/>
                <w:szCs w:val="24"/>
              </w:rPr>
              <w:t xml:space="preserve">КПП </w:t>
            </w:r>
            <w:r w:rsidRPr="00876E05">
              <w:rPr>
                <w:sz w:val="24"/>
                <w:szCs w:val="24"/>
              </w:rPr>
              <w:t>780601001</w:t>
            </w:r>
          </w:p>
          <w:p w14:paraId="285AB023" w14:textId="67DE42FC" w:rsidR="00553954" w:rsidRPr="00A87986" w:rsidRDefault="00553954" w:rsidP="00553954">
            <w:pPr>
              <w:widowControl/>
              <w:autoSpaceDE/>
              <w:autoSpaceDN/>
              <w:adjustRightInd/>
              <w:rPr>
                <w:sz w:val="24"/>
                <w:szCs w:val="24"/>
              </w:rPr>
            </w:pPr>
            <w:r w:rsidRPr="00A87986">
              <w:rPr>
                <w:sz w:val="24"/>
                <w:szCs w:val="24"/>
              </w:rPr>
              <w:t xml:space="preserve">Номер счета банка получателя: </w:t>
            </w:r>
            <w:r w:rsidR="009B4EF5" w:rsidRPr="00A87986">
              <w:rPr>
                <w:sz w:val="24"/>
                <w:szCs w:val="24"/>
              </w:rPr>
              <w:t>40102810945370000005, Номер</w:t>
            </w:r>
            <w:r w:rsidRPr="00A87986">
              <w:rPr>
                <w:sz w:val="24"/>
                <w:szCs w:val="24"/>
              </w:rPr>
              <w:t xml:space="preserve"> казначейского счета: 03224643400000007200, БИК банка получателя: 014030106 </w:t>
            </w:r>
          </w:p>
          <w:p w14:paraId="3A23EE7B" w14:textId="77777777" w:rsidR="00553954" w:rsidRPr="00553954" w:rsidRDefault="00553954" w:rsidP="00553954">
            <w:pPr>
              <w:widowControl/>
              <w:autoSpaceDE/>
              <w:autoSpaceDN/>
              <w:adjustRightInd/>
              <w:rPr>
                <w:sz w:val="24"/>
                <w:szCs w:val="24"/>
              </w:rPr>
            </w:pPr>
            <w:r w:rsidRPr="00A87986">
              <w:rPr>
                <w:sz w:val="24"/>
                <w:szCs w:val="24"/>
              </w:rPr>
              <w:t>Получатель платежа: КОМИТЕТ ФИНАНСОВ САНКТ-</w:t>
            </w:r>
            <w:r w:rsidRPr="00553954">
              <w:rPr>
                <w:sz w:val="24"/>
                <w:szCs w:val="24"/>
              </w:rPr>
              <w:t>ПЕТЕРБУРГА</w:t>
            </w:r>
          </w:p>
          <w:p w14:paraId="0F80AE44" w14:textId="77777777" w:rsidR="00553954" w:rsidRPr="00553954" w:rsidRDefault="00553954" w:rsidP="00553954">
            <w:pPr>
              <w:widowControl/>
              <w:autoSpaceDE/>
              <w:autoSpaceDN/>
              <w:adjustRightInd/>
              <w:rPr>
                <w:sz w:val="24"/>
                <w:szCs w:val="24"/>
              </w:rPr>
            </w:pPr>
            <w:r w:rsidRPr="00553954">
              <w:rPr>
                <w:sz w:val="24"/>
                <w:szCs w:val="24"/>
              </w:rPr>
              <w:t xml:space="preserve">л/с: 0541161 в Комитете финансов </w:t>
            </w:r>
          </w:p>
          <w:p w14:paraId="56AA286A" w14:textId="77777777" w:rsidR="00553954" w:rsidRPr="00553954" w:rsidRDefault="00553954" w:rsidP="00553954">
            <w:pPr>
              <w:widowControl/>
              <w:autoSpaceDE/>
              <w:autoSpaceDN/>
              <w:adjustRightInd/>
              <w:rPr>
                <w:sz w:val="24"/>
                <w:szCs w:val="24"/>
              </w:rPr>
            </w:pPr>
            <w:r w:rsidRPr="00553954">
              <w:rPr>
                <w:sz w:val="24"/>
                <w:szCs w:val="24"/>
              </w:rPr>
              <w:t>тел.: 630-32-80</w:t>
            </w:r>
          </w:p>
          <w:p w14:paraId="58DD4FCF" w14:textId="05C0A54D" w:rsidR="00553954" w:rsidRPr="00140BD2" w:rsidRDefault="009B4EF5" w:rsidP="00553954">
            <w:pPr>
              <w:widowControl/>
              <w:autoSpaceDE/>
              <w:autoSpaceDN/>
              <w:adjustRightInd/>
              <w:rPr>
                <w:sz w:val="24"/>
                <w:szCs w:val="24"/>
                <w:lang w:val="en-US"/>
              </w:rPr>
            </w:pPr>
            <w:r w:rsidRPr="00553954">
              <w:rPr>
                <w:sz w:val="24"/>
                <w:szCs w:val="24"/>
                <w:lang w:val="en-US"/>
              </w:rPr>
              <w:t>mail</w:t>
            </w:r>
            <w:r w:rsidRPr="00140BD2">
              <w:rPr>
                <w:sz w:val="24"/>
                <w:szCs w:val="24"/>
                <w:lang w:val="en-US"/>
              </w:rPr>
              <w:t>:</w:t>
            </w:r>
            <w:r w:rsidR="00553954" w:rsidRPr="00140BD2">
              <w:rPr>
                <w:sz w:val="22"/>
                <w:szCs w:val="22"/>
                <w:lang w:val="en-US"/>
              </w:rPr>
              <w:t xml:space="preserve">  </w:t>
            </w:r>
            <w:r w:rsidR="00553954" w:rsidRPr="00553954">
              <w:rPr>
                <w:sz w:val="22"/>
                <w:szCs w:val="22"/>
                <w:lang w:val="en-US"/>
              </w:rPr>
              <w:t>school</w:t>
            </w:r>
            <w:r w:rsidR="00553954" w:rsidRPr="00140BD2">
              <w:rPr>
                <w:sz w:val="22"/>
                <w:szCs w:val="22"/>
                <w:lang w:val="en-US"/>
              </w:rPr>
              <w:t>-478.</w:t>
            </w:r>
            <w:r w:rsidR="00553954" w:rsidRPr="00553954">
              <w:rPr>
                <w:sz w:val="22"/>
                <w:szCs w:val="22"/>
                <w:lang w:val="en-US"/>
              </w:rPr>
              <w:t>spb</w:t>
            </w:r>
            <w:r w:rsidR="00553954" w:rsidRPr="00140BD2">
              <w:rPr>
                <w:sz w:val="22"/>
                <w:szCs w:val="22"/>
                <w:lang w:val="en-US"/>
              </w:rPr>
              <w:t>@</w:t>
            </w:r>
            <w:r w:rsidR="00553954" w:rsidRPr="00553954">
              <w:rPr>
                <w:sz w:val="22"/>
                <w:szCs w:val="22"/>
                <w:lang w:val="en-US"/>
              </w:rPr>
              <w:t>mail</w:t>
            </w:r>
            <w:r w:rsidR="00553954" w:rsidRPr="00140BD2">
              <w:rPr>
                <w:sz w:val="22"/>
                <w:szCs w:val="22"/>
                <w:lang w:val="en-US"/>
              </w:rPr>
              <w:t>.</w:t>
            </w:r>
            <w:r w:rsidR="00553954" w:rsidRPr="00553954">
              <w:rPr>
                <w:sz w:val="22"/>
                <w:szCs w:val="22"/>
                <w:lang w:val="en-US"/>
              </w:rPr>
              <w:t>ru</w:t>
            </w:r>
          </w:p>
          <w:p w14:paraId="3D4BA838" w14:textId="77777777" w:rsidR="00553954" w:rsidRPr="00140BD2" w:rsidRDefault="00553954" w:rsidP="00553954">
            <w:pPr>
              <w:pStyle w:val="af7"/>
              <w:rPr>
                <w:lang w:val="en-US"/>
              </w:rPr>
            </w:pPr>
          </w:p>
          <w:p w14:paraId="1A813507" w14:textId="77777777" w:rsidR="00553954" w:rsidRPr="00140BD2" w:rsidRDefault="00553954" w:rsidP="00553954">
            <w:pPr>
              <w:pStyle w:val="af7"/>
              <w:rPr>
                <w:lang w:val="en-US"/>
              </w:rPr>
            </w:pPr>
          </w:p>
          <w:p w14:paraId="69DC085C" w14:textId="58F17123" w:rsidR="00553954" w:rsidRPr="00140BD2" w:rsidRDefault="000A5BCB" w:rsidP="00553954">
            <w:pPr>
              <w:pStyle w:val="af7"/>
              <w:rPr>
                <w:lang w:val="en-US"/>
              </w:rPr>
            </w:pPr>
            <w:r>
              <w:t>Д</w:t>
            </w:r>
            <w:r w:rsidR="00553954" w:rsidRPr="00A87986">
              <w:t>иректор</w:t>
            </w:r>
            <w:r w:rsidR="00553954">
              <w:t>а</w:t>
            </w:r>
          </w:p>
          <w:p w14:paraId="3939A1D1" w14:textId="77777777" w:rsidR="00553954" w:rsidRPr="00140BD2" w:rsidRDefault="00553954" w:rsidP="00553954">
            <w:pPr>
              <w:pStyle w:val="af5"/>
              <w:widowControl w:val="0"/>
              <w:spacing w:after="0"/>
              <w:rPr>
                <w:lang w:val="en-US"/>
              </w:rPr>
            </w:pPr>
          </w:p>
          <w:p w14:paraId="73019415" w14:textId="6671996C" w:rsidR="00553954" w:rsidRPr="00A87986" w:rsidRDefault="00553954" w:rsidP="00553954">
            <w:pPr>
              <w:pStyle w:val="a8"/>
              <w:spacing w:after="0"/>
              <w:ind w:left="0"/>
              <w:jc w:val="both"/>
              <w:rPr>
                <w:rFonts w:ascii="Times New Roman" w:hAnsi="Times New Roman"/>
                <w:sz w:val="24"/>
                <w:szCs w:val="24"/>
              </w:rPr>
            </w:pPr>
            <w:r w:rsidRPr="00A87986">
              <w:rPr>
                <w:rFonts w:ascii="Times New Roman" w:hAnsi="Times New Roman"/>
                <w:sz w:val="24"/>
                <w:szCs w:val="24"/>
              </w:rPr>
              <w:t>_________________</w:t>
            </w:r>
            <w:r>
              <w:rPr>
                <w:rFonts w:ascii="Times New Roman" w:hAnsi="Times New Roman"/>
                <w:sz w:val="24"/>
                <w:szCs w:val="24"/>
              </w:rPr>
              <w:t xml:space="preserve"> </w:t>
            </w:r>
            <w:r w:rsidR="000A5BCB">
              <w:rPr>
                <w:rFonts w:ascii="Times New Roman" w:hAnsi="Times New Roman"/>
                <w:sz w:val="24"/>
                <w:szCs w:val="24"/>
              </w:rPr>
              <w:t>М.М. Кожемякина</w:t>
            </w:r>
          </w:p>
          <w:p w14:paraId="782CFE78" w14:textId="4B786113"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c>
          <w:tcPr>
            <w:tcW w:w="4961" w:type="dxa"/>
          </w:tcPr>
          <w:p w14:paraId="360C9918" w14:textId="77777777" w:rsidR="00553954" w:rsidRPr="00A87986" w:rsidRDefault="00553954" w:rsidP="00553954">
            <w:pPr>
              <w:pStyle w:val="a8"/>
              <w:spacing w:after="0"/>
              <w:ind w:left="0"/>
              <w:rPr>
                <w:rFonts w:ascii="Times New Roman" w:hAnsi="Times New Roman"/>
                <w:caps/>
                <w:sz w:val="24"/>
                <w:szCs w:val="24"/>
              </w:rPr>
            </w:pPr>
            <w:r w:rsidRPr="00A87986">
              <w:rPr>
                <w:rFonts w:ascii="Times New Roman" w:hAnsi="Times New Roman"/>
                <w:caps/>
                <w:sz w:val="24"/>
                <w:szCs w:val="24"/>
              </w:rPr>
              <w:t>ИСПОЛНИТЕЛЬ:</w:t>
            </w:r>
          </w:p>
          <w:p w14:paraId="453965EC" w14:textId="77777777" w:rsidR="004F3600" w:rsidRDefault="004F3600" w:rsidP="00553954">
            <w:pPr>
              <w:pStyle w:val="a8"/>
              <w:spacing w:after="0"/>
              <w:ind w:left="0" w:firstLine="7"/>
              <w:rPr>
                <w:rFonts w:ascii="Times New Roman" w:hAnsi="Times New Roman"/>
                <w:b/>
                <w:sz w:val="24"/>
                <w:szCs w:val="24"/>
              </w:rPr>
            </w:pPr>
          </w:p>
          <w:p w14:paraId="360D9899" w14:textId="4607E008" w:rsidR="004F3600" w:rsidRDefault="004F3600" w:rsidP="00553954">
            <w:pPr>
              <w:pStyle w:val="a8"/>
              <w:spacing w:after="0"/>
              <w:ind w:left="0" w:firstLine="7"/>
              <w:rPr>
                <w:rFonts w:ascii="Times New Roman" w:hAnsi="Times New Roman"/>
                <w:b/>
                <w:sz w:val="24"/>
                <w:szCs w:val="24"/>
              </w:rPr>
            </w:pPr>
          </w:p>
          <w:p w14:paraId="5520486A" w14:textId="77777777" w:rsidR="004F3600" w:rsidRDefault="004F3600" w:rsidP="00553954">
            <w:pPr>
              <w:pStyle w:val="a8"/>
              <w:spacing w:after="0"/>
              <w:ind w:left="0" w:firstLine="7"/>
              <w:rPr>
                <w:rFonts w:ascii="Times New Roman" w:hAnsi="Times New Roman"/>
                <w:b/>
                <w:sz w:val="24"/>
                <w:szCs w:val="24"/>
              </w:rPr>
            </w:pPr>
          </w:p>
          <w:p w14:paraId="5286EA0A" w14:textId="77777777" w:rsidR="004F3600" w:rsidRDefault="004F3600" w:rsidP="00553954">
            <w:pPr>
              <w:pStyle w:val="a8"/>
              <w:spacing w:after="0"/>
              <w:ind w:left="0" w:firstLine="7"/>
              <w:rPr>
                <w:rFonts w:ascii="Times New Roman" w:hAnsi="Times New Roman"/>
                <w:b/>
                <w:sz w:val="24"/>
                <w:szCs w:val="24"/>
              </w:rPr>
            </w:pPr>
          </w:p>
          <w:p w14:paraId="1CCD722D" w14:textId="77777777" w:rsidR="004F3600" w:rsidRDefault="004F3600" w:rsidP="00553954">
            <w:pPr>
              <w:pStyle w:val="a8"/>
              <w:spacing w:after="0"/>
              <w:ind w:left="0" w:firstLine="7"/>
              <w:rPr>
                <w:rFonts w:ascii="Times New Roman" w:hAnsi="Times New Roman"/>
                <w:b/>
                <w:sz w:val="24"/>
                <w:szCs w:val="24"/>
              </w:rPr>
            </w:pPr>
          </w:p>
          <w:p w14:paraId="10A1FB72" w14:textId="77777777" w:rsidR="00553954" w:rsidRPr="00793B8D" w:rsidRDefault="00553954" w:rsidP="00553954">
            <w:pPr>
              <w:pStyle w:val="a8"/>
              <w:spacing w:after="0"/>
              <w:ind w:left="0"/>
              <w:rPr>
                <w:rFonts w:ascii="Times New Roman" w:hAnsi="Times New Roman"/>
                <w:sz w:val="24"/>
                <w:szCs w:val="24"/>
              </w:rPr>
            </w:pPr>
          </w:p>
          <w:p w14:paraId="4AD505CD" w14:textId="77777777" w:rsidR="00550C10" w:rsidRDefault="00550C10" w:rsidP="00553954">
            <w:pPr>
              <w:pStyle w:val="a8"/>
              <w:spacing w:after="0"/>
              <w:ind w:left="0"/>
              <w:rPr>
                <w:rFonts w:ascii="Times New Roman" w:hAnsi="Times New Roman"/>
                <w:sz w:val="24"/>
                <w:szCs w:val="24"/>
              </w:rPr>
            </w:pPr>
          </w:p>
          <w:p w14:paraId="18F27145" w14:textId="694C59F2" w:rsidR="00550C10" w:rsidRDefault="00550C10" w:rsidP="00553954">
            <w:pPr>
              <w:pStyle w:val="a8"/>
              <w:spacing w:after="0"/>
              <w:ind w:left="0"/>
              <w:rPr>
                <w:rFonts w:ascii="Times New Roman" w:hAnsi="Times New Roman"/>
                <w:sz w:val="24"/>
                <w:szCs w:val="24"/>
              </w:rPr>
            </w:pPr>
          </w:p>
          <w:p w14:paraId="79527BA6" w14:textId="77777777" w:rsidR="00550C10" w:rsidRDefault="00550C10" w:rsidP="00553954">
            <w:pPr>
              <w:pStyle w:val="a8"/>
              <w:spacing w:after="0"/>
              <w:ind w:left="0"/>
              <w:rPr>
                <w:rFonts w:ascii="Times New Roman" w:hAnsi="Times New Roman"/>
                <w:sz w:val="24"/>
                <w:szCs w:val="24"/>
              </w:rPr>
            </w:pPr>
          </w:p>
          <w:p w14:paraId="6C5E8C0F" w14:textId="77777777" w:rsidR="00550C10" w:rsidRDefault="00550C10" w:rsidP="00553954">
            <w:pPr>
              <w:pStyle w:val="a8"/>
              <w:spacing w:after="0"/>
              <w:ind w:left="0"/>
              <w:rPr>
                <w:rFonts w:ascii="Times New Roman" w:hAnsi="Times New Roman"/>
                <w:sz w:val="24"/>
                <w:szCs w:val="24"/>
              </w:rPr>
            </w:pPr>
          </w:p>
          <w:p w14:paraId="023005ED" w14:textId="77777777" w:rsidR="00553954" w:rsidRPr="00793B8D" w:rsidRDefault="00222B6C" w:rsidP="00553954">
            <w:pPr>
              <w:pStyle w:val="a8"/>
              <w:spacing w:after="0"/>
              <w:ind w:left="0"/>
              <w:rPr>
                <w:rFonts w:ascii="Times New Roman" w:hAnsi="Times New Roman"/>
                <w:sz w:val="24"/>
                <w:szCs w:val="24"/>
              </w:rPr>
            </w:pPr>
            <w:hyperlink r:id="rId8" w:history="1"/>
          </w:p>
          <w:p w14:paraId="27F0258E" w14:textId="77777777" w:rsidR="00553954" w:rsidRPr="00793B8D" w:rsidRDefault="00553954" w:rsidP="00553954">
            <w:pPr>
              <w:rPr>
                <w:sz w:val="24"/>
                <w:szCs w:val="24"/>
              </w:rPr>
            </w:pPr>
          </w:p>
          <w:p w14:paraId="42DD88FC" w14:textId="77777777" w:rsidR="00553954" w:rsidRPr="00793B8D" w:rsidRDefault="00553954" w:rsidP="00553954">
            <w:pPr>
              <w:rPr>
                <w:sz w:val="24"/>
                <w:szCs w:val="24"/>
              </w:rPr>
            </w:pPr>
          </w:p>
          <w:p w14:paraId="47DD0190" w14:textId="77777777" w:rsidR="00553954" w:rsidRPr="00793B8D" w:rsidRDefault="00553954" w:rsidP="00553954">
            <w:pPr>
              <w:rPr>
                <w:sz w:val="24"/>
                <w:szCs w:val="24"/>
              </w:rPr>
            </w:pPr>
          </w:p>
          <w:p w14:paraId="0491DF3C" w14:textId="77777777" w:rsidR="00553954" w:rsidRPr="00793B8D" w:rsidRDefault="00553954" w:rsidP="00553954">
            <w:pPr>
              <w:rPr>
                <w:sz w:val="24"/>
                <w:szCs w:val="24"/>
              </w:rPr>
            </w:pPr>
          </w:p>
          <w:p w14:paraId="6B2DC62E" w14:textId="77777777" w:rsidR="00553954" w:rsidRPr="00793B8D" w:rsidRDefault="00553954" w:rsidP="00553954">
            <w:pPr>
              <w:rPr>
                <w:sz w:val="24"/>
                <w:szCs w:val="24"/>
              </w:rPr>
            </w:pPr>
          </w:p>
          <w:p w14:paraId="5618B431" w14:textId="77777777" w:rsidR="00553954" w:rsidRPr="00793B8D" w:rsidRDefault="00553954" w:rsidP="00553954">
            <w:pPr>
              <w:rPr>
                <w:sz w:val="24"/>
                <w:szCs w:val="24"/>
              </w:rPr>
            </w:pPr>
          </w:p>
          <w:p w14:paraId="0CC5A1C8" w14:textId="77777777" w:rsidR="00553954" w:rsidRDefault="00553954" w:rsidP="00553954">
            <w:pPr>
              <w:rPr>
                <w:sz w:val="24"/>
                <w:szCs w:val="24"/>
              </w:rPr>
            </w:pPr>
          </w:p>
          <w:p w14:paraId="14DC314D" w14:textId="77777777" w:rsidR="00553954" w:rsidRDefault="00553954" w:rsidP="00553954">
            <w:pPr>
              <w:rPr>
                <w:sz w:val="24"/>
                <w:szCs w:val="24"/>
              </w:rPr>
            </w:pPr>
          </w:p>
          <w:p w14:paraId="5E5C20ED" w14:textId="77777777" w:rsidR="00553954" w:rsidRPr="00793B8D" w:rsidRDefault="00553954" w:rsidP="00553954">
            <w:pPr>
              <w:rPr>
                <w:sz w:val="24"/>
                <w:szCs w:val="24"/>
              </w:rPr>
            </w:pPr>
          </w:p>
          <w:p w14:paraId="0F6808A8" w14:textId="77777777" w:rsidR="00553954" w:rsidRPr="00793B8D" w:rsidRDefault="00553954" w:rsidP="00553954">
            <w:pPr>
              <w:rPr>
                <w:sz w:val="24"/>
                <w:szCs w:val="24"/>
              </w:rPr>
            </w:pPr>
          </w:p>
          <w:p w14:paraId="2520BF5E" w14:textId="77777777" w:rsidR="00553954" w:rsidRPr="00793B8D" w:rsidRDefault="00553954" w:rsidP="00553954">
            <w:pPr>
              <w:rPr>
                <w:sz w:val="24"/>
                <w:szCs w:val="24"/>
              </w:rPr>
            </w:pPr>
            <w:r w:rsidRPr="00793B8D">
              <w:rPr>
                <w:sz w:val="24"/>
                <w:szCs w:val="24"/>
              </w:rPr>
              <w:t>Генеральный директор</w:t>
            </w:r>
          </w:p>
          <w:p w14:paraId="745A44AC" w14:textId="77777777" w:rsidR="00553954" w:rsidRPr="00793B8D" w:rsidRDefault="00553954" w:rsidP="00553954">
            <w:pPr>
              <w:rPr>
                <w:sz w:val="24"/>
                <w:szCs w:val="24"/>
              </w:rPr>
            </w:pPr>
          </w:p>
          <w:p w14:paraId="46097E48" w14:textId="37844FC8" w:rsidR="00553954" w:rsidRPr="00793B8D" w:rsidRDefault="00553954" w:rsidP="00553954">
            <w:pPr>
              <w:rPr>
                <w:sz w:val="24"/>
                <w:szCs w:val="24"/>
              </w:rPr>
            </w:pPr>
            <w:r w:rsidRPr="00793B8D">
              <w:rPr>
                <w:sz w:val="24"/>
                <w:szCs w:val="24"/>
              </w:rPr>
              <w:t>_______________</w:t>
            </w:r>
          </w:p>
          <w:p w14:paraId="2B501F21" w14:textId="6E2037F3"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F661D">
      <w:pPr>
        <w:ind w:firstLine="567"/>
        <w:rPr>
          <w:i/>
          <w:sz w:val="24"/>
          <w:szCs w:val="24"/>
        </w:rPr>
        <w:sectPr w:rsidR="00C5418E" w:rsidRPr="002E626D" w:rsidSect="001E3F84">
          <w:footerReference w:type="even" r:id="rId9"/>
          <w:footerReference w:type="default" r:id="rId10"/>
          <w:footerReference w:type="first" r:id="rId11"/>
          <w:footnotePr>
            <w:numRestart w:val="eachPage"/>
          </w:footnotePr>
          <w:type w:val="nextColumn"/>
          <w:pgSz w:w="11906" w:h="16838" w:code="9"/>
          <w:pgMar w:top="993" w:right="851" w:bottom="1134" w:left="1134" w:header="340" w:footer="340" w:gutter="0"/>
          <w:cols w:space="708"/>
          <w:titlePg/>
          <w:docGrid w:linePitch="360"/>
        </w:sectPr>
      </w:pPr>
    </w:p>
    <w:p w14:paraId="38BCFA18" w14:textId="7CFE721C" w:rsidR="005F661D" w:rsidRDefault="005F661D" w:rsidP="00CB517C">
      <w:pPr>
        <w:jc w:val="both"/>
        <w:rPr>
          <w:b/>
          <w:sz w:val="24"/>
          <w:szCs w:val="24"/>
        </w:rPr>
      </w:pPr>
    </w:p>
    <w:p w14:paraId="4C073815" w14:textId="77777777" w:rsidR="005958E6" w:rsidRPr="005958E6" w:rsidRDefault="005958E6" w:rsidP="005958E6">
      <w:pPr>
        <w:widowControl/>
        <w:autoSpaceDE/>
        <w:autoSpaceDN/>
        <w:adjustRightInd/>
        <w:jc w:val="right"/>
        <w:rPr>
          <w:sz w:val="24"/>
          <w:szCs w:val="24"/>
        </w:rPr>
      </w:pPr>
      <w:r w:rsidRPr="005958E6">
        <w:rPr>
          <w:sz w:val="24"/>
          <w:szCs w:val="24"/>
        </w:rPr>
        <w:t xml:space="preserve">Приложение № 1 </w:t>
      </w:r>
    </w:p>
    <w:p w14:paraId="4BFF5DFC" w14:textId="77777777" w:rsidR="005958E6" w:rsidRPr="005958E6" w:rsidRDefault="005958E6" w:rsidP="005958E6">
      <w:pPr>
        <w:widowControl/>
        <w:autoSpaceDE/>
        <w:autoSpaceDN/>
        <w:adjustRightInd/>
        <w:jc w:val="right"/>
        <w:rPr>
          <w:sz w:val="24"/>
          <w:szCs w:val="24"/>
        </w:rPr>
      </w:pPr>
      <w:r w:rsidRPr="005958E6">
        <w:rPr>
          <w:sz w:val="24"/>
          <w:szCs w:val="24"/>
        </w:rPr>
        <w:t xml:space="preserve">к Контракту № </w:t>
      </w:r>
      <w:r w:rsidRPr="005958E6">
        <w:rPr>
          <w:b/>
          <w:bCs/>
          <w:sz w:val="24"/>
          <w:szCs w:val="24"/>
        </w:rPr>
        <w:t>______________</w:t>
      </w:r>
    </w:p>
    <w:p w14:paraId="1EC57D04" w14:textId="35A74F50" w:rsidR="005958E6" w:rsidRPr="005958E6" w:rsidRDefault="005958E6" w:rsidP="005958E6">
      <w:pPr>
        <w:widowControl/>
        <w:autoSpaceDE/>
        <w:autoSpaceDN/>
        <w:adjustRightInd/>
        <w:jc w:val="right"/>
        <w:rPr>
          <w:sz w:val="24"/>
          <w:szCs w:val="24"/>
        </w:rPr>
      </w:pPr>
      <w:r w:rsidRPr="005958E6">
        <w:rPr>
          <w:sz w:val="24"/>
          <w:szCs w:val="24"/>
        </w:rPr>
        <w:t>от «____» _______ 202</w:t>
      </w:r>
      <w:r w:rsidR="006D7DEB">
        <w:rPr>
          <w:sz w:val="24"/>
          <w:szCs w:val="24"/>
        </w:rPr>
        <w:t>6</w:t>
      </w:r>
      <w:r w:rsidRPr="005958E6">
        <w:rPr>
          <w:sz w:val="24"/>
          <w:szCs w:val="24"/>
        </w:rPr>
        <w:t xml:space="preserve"> года</w:t>
      </w:r>
    </w:p>
    <w:p w14:paraId="1959CE95" w14:textId="77777777" w:rsidR="005958E6" w:rsidRPr="005958E6" w:rsidRDefault="005958E6" w:rsidP="005958E6">
      <w:pPr>
        <w:widowControl/>
        <w:autoSpaceDE/>
        <w:autoSpaceDN/>
        <w:adjustRightInd/>
        <w:jc w:val="right"/>
        <w:rPr>
          <w:sz w:val="24"/>
          <w:szCs w:val="24"/>
        </w:rPr>
      </w:pPr>
    </w:p>
    <w:p w14:paraId="2556F296" w14:textId="77777777" w:rsidR="005958E6" w:rsidRPr="005958E6" w:rsidRDefault="005958E6" w:rsidP="005958E6">
      <w:pPr>
        <w:widowControl/>
        <w:autoSpaceDE/>
        <w:autoSpaceDN/>
        <w:adjustRightInd/>
        <w:jc w:val="center"/>
        <w:rPr>
          <w:b/>
          <w:sz w:val="24"/>
          <w:szCs w:val="24"/>
        </w:rPr>
      </w:pPr>
    </w:p>
    <w:p w14:paraId="13A530C6" w14:textId="77777777" w:rsidR="005958E6" w:rsidRPr="005958E6" w:rsidRDefault="005958E6" w:rsidP="005958E6">
      <w:pPr>
        <w:widowControl/>
        <w:autoSpaceDE/>
        <w:autoSpaceDN/>
        <w:adjustRightInd/>
        <w:ind w:firstLine="567"/>
        <w:jc w:val="center"/>
        <w:rPr>
          <w:b/>
          <w:bCs/>
          <w:sz w:val="24"/>
          <w:szCs w:val="24"/>
        </w:rPr>
      </w:pPr>
      <w:r w:rsidRPr="005958E6">
        <w:rPr>
          <w:b/>
          <w:bCs/>
          <w:sz w:val="24"/>
          <w:szCs w:val="24"/>
        </w:rPr>
        <w:t>Ассортимент, количество и цена Товара (Спецификация)</w:t>
      </w:r>
    </w:p>
    <w:p w14:paraId="434CCBF5" w14:textId="77777777" w:rsidR="005958E6" w:rsidRPr="005958E6" w:rsidRDefault="005958E6" w:rsidP="005958E6">
      <w:pPr>
        <w:widowControl/>
        <w:autoSpaceDE/>
        <w:autoSpaceDN/>
        <w:adjustRightInd/>
        <w:ind w:firstLine="567"/>
        <w:jc w:val="center"/>
        <w:rPr>
          <w:b/>
          <w:bCs/>
          <w:sz w:val="24"/>
          <w:szCs w:val="24"/>
        </w:rPr>
      </w:pPr>
    </w:p>
    <w:p w14:paraId="74396066" w14:textId="77777777" w:rsidR="005958E6" w:rsidRPr="005958E6" w:rsidRDefault="005958E6" w:rsidP="005958E6">
      <w:pPr>
        <w:widowControl/>
        <w:autoSpaceDE/>
        <w:autoSpaceDN/>
        <w:adjustRightInd/>
        <w:ind w:firstLine="567"/>
        <w:jc w:val="center"/>
        <w:rPr>
          <w:b/>
          <w:bCs/>
          <w:sz w:val="24"/>
          <w:szCs w:val="24"/>
        </w:rPr>
      </w:pPr>
    </w:p>
    <w:p w14:paraId="5834268F" w14:textId="77777777" w:rsidR="005958E6" w:rsidRPr="005958E6" w:rsidRDefault="005958E6" w:rsidP="005958E6">
      <w:pPr>
        <w:widowControl/>
        <w:autoSpaceDE/>
        <w:autoSpaceDN/>
        <w:adjustRightInd/>
        <w:ind w:firstLine="567"/>
        <w:jc w:val="center"/>
        <w:rPr>
          <w:b/>
          <w:bCs/>
          <w:sz w:val="24"/>
          <w:szCs w:val="24"/>
        </w:rPr>
      </w:pPr>
    </w:p>
    <w:tbl>
      <w:tblPr>
        <w:tblW w:w="10773" w:type="dxa"/>
        <w:tblInd w:w="-459" w:type="dxa"/>
        <w:tblLayout w:type="fixed"/>
        <w:tblLook w:val="04A0" w:firstRow="1" w:lastRow="0" w:firstColumn="1" w:lastColumn="0" w:noHBand="0" w:noVBand="1"/>
      </w:tblPr>
      <w:tblGrid>
        <w:gridCol w:w="531"/>
        <w:gridCol w:w="1737"/>
        <w:gridCol w:w="1276"/>
        <w:gridCol w:w="284"/>
        <w:gridCol w:w="2976"/>
        <w:gridCol w:w="709"/>
        <w:gridCol w:w="992"/>
        <w:gridCol w:w="1275"/>
        <w:gridCol w:w="11"/>
        <w:gridCol w:w="982"/>
      </w:tblGrid>
      <w:tr w:rsidR="006D7DEB" w:rsidRPr="005958E6" w14:paraId="1D9F82E1" w14:textId="77777777" w:rsidTr="006D7DEB">
        <w:tc>
          <w:tcPr>
            <w:tcW w:w="531" w:type="dxa"/>
            <w:tcBorders>
              <w:top w:val="single" w:sz="4" w:space="0" w:color="auto"/>
              <w:left w:val="single" w:sz="4" w:space="0" w:color="auto"/>
              <w:bottom w:val="single" w:sz="4" w:space="0" w:color="auto"/>
              <w:right w:val="single" w:sz="4" w:space="0" w:color="auto"/>
            </w:tcBorders>
            <w:shd w:val="clear" w:color="auto" w:fill="auto"/>
            <w:hideMark/>
          </w:tcPr>
          <w:p w14:paraId="63B81F61" w14:textId="77777777" w:rsidR="006D7DEB" w:rsidRPr="005958E6" w:rsidRDefault="006D7DEB" w:rsidP="005958E6">
            <w:pPr>
              <w:widowControl/>
              <w:autoSpaceDE/>
              <w:autoSpaceDN/>
              <w:adjustRightInd/>
              <w:jc w:val="center"/>
              <w:rPr>
                <w:b/>
                <w:bCs/>
                <w:color w:val="000000"/>
              </w:rPr>
            </w:pPr>
            <w:r w:rsidRPr="005958E6">
              <w:rPr>
                <w:b/>
                <w:bCs/>
                <w:color w:val="000000"/>
              </w:rPr>
              <w:t>№ п/п</w:t>
            </w:r>
          </w:p>
        </w:tc>
        <w:tc>
          <w:tcPr>
            <w:tcW w:w="1737" w:type="dxa"/>
            <w:tcBorders>
              <w:top w:val="single" w:sz="4" w:space="0" w:color="auto"/>
              <w:left w:val="nil"/>
              <w:bottom w:val="single" w:sz="4" w:space="0" w:color="auto"/>
              <w:right w:val="single" w:sz="4" w:space="0" w:color="auto"/>
            </w:tcBorders>
            <w:shd w:val="clear" w:color="auto" w:fill="auto"/>
            <w:hideMark/>
          </w:tcPr>
          <w:p w14:paraId="2998A781" w14:textId="77777777" w:rsidR="006D7DEB" w:rsidRPr="005958E6" w:rsidRDefault="006D7DEB" w:rsidP="005958E6">
            <w:pPr>
              <w:widowControl/>
              <w:autoSpaceDE/>
              <w:autoSpaceDN/>
              <w:adjustRightInd/>
              <w:jc w:val="center"/>
              <w:rPr>
                <w:b/>
                <w:bCs/>
                <w:color w:val="000000"/>
              </w:rPr>
            </w:pPr>
            <w:r w:rsidRPr="005958E6">
              <w:rPr>
                <w:b/>
                <w:bCs/>
                <w:color w:val="000000"/>
              </w:rPr>
              <w:t>Наименование товара</w:t>
            </w:r>
          </w:p>
        </w:tc>
        <w:tc>
          <w:tcPr>
            <w:tcW w:w="1276" w:type="dxa"/>
            <w:tcBorders>
              <w:top w:val="single" w:sz="4" w:space="0" w:color="auto"/>
              <w:left w:val="nil"/>
              <w:bottom w:val="single" w:sz="4" w:space="0" w:color="auto"/>
              <w:right w:val="single" w:sz="4" w:space="0" w:color="auto"/>
            </w:tcBorders>
          </w:tcPr>
          <w:p w14:paraId="5AD30561" w14:textId="3FE7086E" w:rsidR="006D7DEB" w:rsidRPr="005958E6" w:rsidRDefault="006D7DEB" w:rsidP="005958E6">
            <w:pPr>
              <w:widowControl/>
              <w:autoSpaceDE/>
              <w:autoSpaceDN/>
              <w:adjustRightInd/>
              <w:jc w:val="center"/>
              <w:rPr>
                <w:b/>
                <w:bCs/>
                <w:color w:val="000000"/>
              </w:rPr>
            </w:pPr>
            <w:r>
              <w:rPr>
                <w:b/>
                <w:bCs/>
                <w:color w:val="000000"/>
              </w:rPr>
              <w:t>ОКПД2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05EBC7B" w14:textId="0ABB9F18" w:rsidR="006D7DEB" w:rsidRPr="005958E6" w:rsidRDefault="006D7DEB" w:rsidP="005958E6">
            <w:pPr>
              <w:widowControl/>
              <w:autoSpaceDE/>
              <w:autoSpaceDN/>
              <w:adjustRightInd/>
              <w:jc w:val="center"/>
              <w:rPr>
                <w:b/>
                <w:bCs/>
                <w:color w:val="000000"/>
              </w:rPr>
            </w:pPr>
            <w:r w:rsidRPr="005958E6">
              <w:rPr>
                <w:b/>
                <w:bCs/>
                <w:color w:val="000000"/>
              </w:rPr>
              <w:t>Характеристика товара/ страна производитель</w:t>
            </w:r>
          </w:p>
        </w:tc>
        <w:tc>
          <w:tcPr>
            <w:tcW w:w="709" w:type="dxa"/>
            <w:tcBorders>
              <w:top w:val="single" w:sz="4" w:space="0" w:color="auto"/>
              <w:left w:val="nil"/>
              <w:bottom w:val="single" w:sz="4" w:space="0" w:color="auto"/>
              <w:right w:val="single" w:sz="4" w:space="0" w:color="auto"/>
            </w:tcBorders>
            <w:shd w:val="clear" w:color="auto" w:fill="auto"/>
            <w:hideMark/>
          </w:tcPr>
          <w:p w14:paraId="2D719280" w14:textId="77777777" w:rsidR="006D7DEB" w:rsidRPr="005958E6" w:rsidRDefault="006D7DEB" w:rsidP="005958E6">
            <w:pPr>
              <w:widowControl/>
              <w:autoSpaceDE/>
              <w:autoSpaceDN/>
              <w:adjustRightInd/>
              <w:jc w:val="center"/>
              <w:rPr>
                <w:b/>
                <w:bCs/>
                <w:color w:val="000000"/>
              </w:rPr>
            </w:pPr>
            <w:r w:rsidRPr="005958E6">
              <w:rPr>
                <w:b/>
                <w:bCs/>
                <w:color w:val="000000"/>
              </w:rPr>
              <w:t>Ед. изм.</w:t>
            </w:r>
          </w:p>
        </w:tc>
        <w:tc>
          <w:tcPr>
            <w:tcW w:w="992" w:type="dxa"/>
            <w:tcBorders>
              <w:top w:val="single" w:sz="4" w:space="0" w:color="auto"/>
              <w:left w:val="nil"/>
              <w:bottom w:val="single" w:sz="4" w:space="0" w:color="auto"/>
              <w:right w:val="single" w:sz="4" w:space="0" w:color="auto"/>
            </w:tcBorders>
            <w:shd w:val="clear" w:color="auto" w:fill="auto"/>
            <w:hideMark/>
          </w:tcPr>
          <w:p w14:paraId="790E0DD7" w14:textId="1CE48AF7" w:rsidR="006D7DEB" w:rsidRPr="005958E6" w:rsidRDefault="006D7DEB" w:rsidP="005958E6">
            <w:pPr>
              <w:widowControl/>
              <w:autoSpaceDE/>
              <w:autoSpaceDN/>
              <w:adjustRightInd/>
              <w:jc w:val="center"/>
              <w:rPr>
                <w:b/>
                <w:bCs/>
                <w:color w:val="000000"/>
              </w:rPr>
            </w:pPr>
            <w:r w:rsidRPr="005958E6">
              <w:rPr>
                <w:b/>
                <w:bCs/>
                <w:color w:val="000000"/>
              </w:rPr>
              <w:t>Цена единицы, руб.</w:t>
            </w:r>
          </w:p>
        </w:tc>
        <w:tc>
          <w:tcPr>
            <w:tcW w:w="1275" w:type="dxa"/>
            <w:tcBorders>
              <w:top w:val="single" w:sz="4" w:space="0" w:color="auto"/>
              <w:left w:val="nil"/>
              <w:bottom w:val="single" w:sz="4" w:space="0" w:color="auto"/>
              <w:right w:val="single" w:sz="4" w:space="0" w:color="auto"/>
            </w:tcBorders>
            <w:shd w:val="clear" w:color="auto" w:fill="auto"/>
            <w:hideMark/>
          </w:tcPr>
          <w:p w14:paraId="2B35ED0A" w14:textId="2B0DC8C6" w:rsidR="006D7DEB" w:rsidRPr="005958E6" w:rsidRDefault="006D7DEB" w:rsidP="005958E6">
            <w:pPr>
              <w:widowControl/>
              <w:autoSpaceDE/>
              <w:autoSpaceDN/>
              <w:adjustRightInd/>
              <w:jc w:val="center"/>
              <w:rPr>
                <w:b/>
                <w:bCs/>
                <w:color w:val="000000"/>
              </w:rPr>
            </w:pPr>
            <w:r w:rsidRPr="005958E6">
              <w:rPr>
                <w:b/>
                <w:bCs/>
                <w:color w:val="000000"/>
              </w:rPr>
              <w:t xml:space="preserve">Кол-во </w:t>
            </w:r>
          </w:p>
        </w:tc>
        <w:tc>
          <w:tcPr>
            <w:tcW w:w="993" w:type="dxa"/>
            <w:gridSpan w:val="2"/>
            <w:tcBorders>
              <w:top w:val="single" w:sz="4" w:space="0" w:color="auto"/>
              <w:left w:val="nil"/>
              <w:bottom w:val="single" w:sz="4" w:space="0" w:color="auto"/>
              <w:right w:val="single" w:sz="4" w:space="0" w:color="auto"/>
            </w:tcBorders>
            <w:shd w:val="clear" w:color="auto" w:fill="auto"/>
            <w:hideMark/>
          </w:tcPr>
          <w:p w14:paraId="4ED35CE4" w14:textId="4015F018" w:rsidR="006D7DEB" w:rsidRPr="005958E6" w:rsidRDefault="006D7DEB" w:rsidP="005958E6">
            <w:pPr>
              <w:widowControl/>
              <w:autoSpaceDE/>
              <w:autoSpaceDN/>
              <w:adjustRightInd/>
              <w:jc w:val="center"/>
              <w:rPr>
                <w:b/>
                <w:bCs/>
                <w:color w:val="000000"/>
              </w:rPr>
            </w:pPr>
            <w:r w:rsidRPr="005958E6">
              <w:rPr>
                <w:b/>
                <w:bCs/>
                <w:color w:val="000000"/>
              </w:rPr>
              <w:t>Цена контракта, руб.</w:t>
            </w:r>
          </w:p>
        </w:tc>
      </w:tr>
      <w:tr w:rsidR="006D7DEB" w:rsidRPr="005958E6" w14:paraId="1D9AA93F" w14:textId="77777777" w:rsidTr="006D7DEB">
        <w:tc>
          <w:tcPr>
            <w:tcW w:w="531" w:type="dxa"/>
            <w:tcBorders>
              <w:top w:val="nil"/>
              <w:left w:val="single" w:sz="4" w:space="0" w:color="auto"/>
              <w:bottom w:val="single" w:sz="4" w:space="0" w:color="auto"/>
              <w:right w:val="single" w:sz="4" w:space="0" w:color="auto"/>
            </w:tcBorders>
            <w:shd w:val="clear" w:color="auto" w:fill="auto"/>
            <w:hideMark/>
          </w:tcPr>
          <w:p w14:paraId="0B6CA25F" w14:textId="77777777" w:rsidR="006D7DEB" w:rsidRPr="005958E6" w:rsidRDefault="006D7DEB" w:rsidP="005958E6">
            <w:pPr>
              <w:widowControl/>
              <w:autoSpaceDE/>
              <w:autoSpaceDN/>
              <w:adjustRightInd/>
              <w:jc w:val="center"/>
              <w:rPr>
                <w:b/>
                <w:bCs/>
                <w:i/>
                <w:iCs/>
                <w:color w:val="000000"/>
              </w:rPr>
            </w:pPr>
            <w:r w:rsidRPr="005958E6">
              <w:rPr>
                <w:b/>
                <w:bCs/>
                <w:i/>
                <w:iCs/>
                <w:color w:val="000000"/>
              </w:rPr>
              <w:t>1</w:t>
            </w:r>
          </w:p>
        </w:tc>
        <w:tc>
          <w:tcPr>
            <w:tcW w:w="1737" w:type="dxa"/>
            <w:tcBorders>
              <w:top w:val="nil"/>
              <w:left w:val="nil"/>
              <w:bottom w:val="single" w:sz="4" w:space="0" w:color="auto"/>
              <w:right w:val="single" w:sz="4" w:space="0" w:color="auto"/>
            </w:tcBorders>
            <w:shd w:val="clear" w:color="auto" w:fill="auto"/>
            <w:hideMark/>
          </w:tcPr>
          <w:p w14:paraId="619DC591" w14:textId="77777777" w:rsidR="006D7DEB" w:rsidRPr="005958E6" w:rsidRDefault="006D7DEB" w:rsidP="005958E6">
            <w:pPr>
              <w:widowControl/>
              <w:autoSpaceDE/>
              <w:autoSpaceDN/>
              <w:adjustRightInd/>
              <w:jc w:val="center"/>
              <w:rPr>
                <w:b/>
                <w:bCs/>
                <w:i/>
                <w:iCs/>
                <w:color w:val="000000"/>
              </w:rPr>
            </w:pPr>
            <w:r w:rsidRPr="005958E6">
              <w:rPr>
                <w:b/>
                <w:bCs/>
                <w:i/>
                <w:iCs/>
                <w:color w:val="000000"/>
              </w:rPr>
              <w:t>2</w:t>
            </w:r>
          </w:p>
        </w:tc>
        <w:tc>
          <w:tcPr>
            <w:tcW w:w="1276" w:type="dxa"/>
            <w:tcBorders>
              <w:top w:val="single" w:sz="4" w:space="0" w:color="auto"/>
              <w:left w:val="nil"/>
              <w:bottom w:val="single" w:sz="4" w:space="0" w:color="auto"/>
              <w:right w:val="single" w:sz="4" w:space="0" w:color="auto"/>
            </w:tcBorders>
          </w:tcPr>
          <w:p w14:paraId="5A093574" w14:textId="77777777" w:rsidR="006D7DEB" w:rsidRPr="005958E6" w:rsidRDefault="006D7DEB" w:rsidP="005958E6">
            <w:pPr>
              <w:widowControl/>
              <w:autoSpaceDE/>
              <w:autoSpaceDN/>
              <w:adjustRightInd/>
              <w:jc w:val="center"/>
              <w:rPr>
                <w:b/>
                <w:bCs/>
                <w:i/>
                <w:iCs/>
                <w:color w:val="000000"/>
              </w:rPr>
            </w:pPr>
          </w:p>
        </w:tc>
        <w:tc>
          <w:tcPr>
            <w:tcW w:w="3260" w:type="dxa"/>
            <w:gridSpan w:val="2"/>
            <w:tcBorders>
              <w:top w:val="nil"/>
              <w:left w:val="single" w:sz="4" w:space="0" w:color="auto"/>
              <w:bottom w:val="single" w:sz="4" w:space="0" w:color="auto"/>
              <w:right w:val="single" w:sz="4" w:space="0" w:color="auto"/>
            </w:tcBorders>
            <w:shd w:val="clear" w:color="auto" w:fill="auto"/>
            <w:hideMark/>
          </w:tcPr>
          <w:p w14:paraId="7CB12835" w14:textId="6C8233C6" w:rsidR="006D7DEB" w:rsidRPr="005958E6" w:rsidRDefault="006D7DEB" w:rsidP="005958E6">
            <w:pPr>
              <w:widowControl/>
              <w:autoSpaceDE/>
              <w:autoSpaceDN/>
              <w:adjustRightInd/>
              <w:jc w:val="center"/>
              <w:rPr>
                <w:b/>
                <w:bCs/>
                <w:i/>
                <w:iCs/>
                <w:color w:val="000000"/>
              </w:rPr>
            </w:pPr>
            <w:r w:rsidRPr="005958E6">
              <w:rPr>
                <w:b/>
                <w:bCs/>
                <w:i/>
                <w:iCs/>
                <w:color w:val="000000"/>
              </w:rPr>
              <w:t>4</w:t>
            </w:r>
          </w:p>
        </w:tc>
        <w:tc>
          <w:tcPr>
            <w:tcW w:w="709" w:type="dxa"/>
            <w:tcBorders>
              <w:top w:val="nil"/>
              <w:left w:val="nil"/>
              <w:bottom w:val="single" w:sz="4" w:space="0" w:color="auto"/>
              <w:right w:val="single" w:sz="4" w:space="0" w:color="auto"/>
            </w:tcBorders>
            <w:shd w:val="clear" w:color="auto" w:fill="auto"/>
            <w:hideMark/>
          </w:tcPr>
          <w:p w14:paraId="336085F8" w14:textId="77777777" w:rsidR="006D7DEB" w:rsidRPr="005958E6" w:rsidRDefault="006D7DEB" w:rsidP="005958E6">
            <w:pPr>
              <w:widowControl/>
              <w:autoSpaceDE/>
              <w:autoSpaceDN/>
              <w:adjustRightInd/>
              <w:jc w:val="center"/>
              <w:rPr>
                <w:b/>
                <w:bCs/>
                <w:i/>
                <w:iCs/>
                <w:color w:val="000000"/>
              </w:rPr>
            </w:pPr>
            <w:r w:rsidRPr="005958E6">
              <w:rPr>
                <w:b/>
                <w:bCs/>
                <w:i/>
                <w:iCs/>
                <w:color w:val="000000"/>
              </w:rPr>
              <w:t>5</w:t>
            </w:r>
          </w:p>
        </w:tc>
        <w:tc>
          <w:tcPr>
            <w:tcW w:w="992" w:type="dxa"/>
            <w:tcBorders>
              <w:top w:val="nil"/>
              <w:left w:val="nil"/>
              <w:bottom w:val="single" w:sz="4" w:space="0" w:color="auto"/>
              <w:right w:val="single" w:sz="4" w:space="0" w:color="auto"/>
            </w:tcBorders>
            <w:shd w:val="clear" w:color="auto" w:fill="auto"/>
            <w:hideMark/>
          </w:tcPr>
          <w:p w14:paraId="190059BB" w14:textId="77777777" w:rsidR="006D7DEB" w:rsidRPr="005958E6" w:rsidRDefault="006D7DEB" w:rsidP="005958E6">
            <w:pPr>
              <w:widowControl/>
              <w:autoSpaceDE/>
              <w:autoSpaceDN/>
              <w:adjustRightInd/>
              <w:jc w:val="center"/>
              <w:rPr>
                <w:b/>
                <w:bCs/>
                <w:i/>
                <w:iCs/>
                <w:color w:val="000000"/>
              </w:rPr>
            </w:pPr>
            <w:r w:rsidRPr="005958E6">
              <w:rPr>
                <w:b/>
                <w:bCs/>
                <w:i/>
                <w:iCs/>
                <w:color w:val="000000"/>
              </w:rPr>
              <w:t>6</w:t>
            </w:r>
          </w:p>
        </w:tc>
        <w:tc>
          <w:tcPr>
            <w:tcW w:w="1275" w:type="dxa"/>
            <w:tcBorders>
              <w:top w:val="nil"/>
              <w:left w:val="nil"/>
              <w:bottom w:val="single" w:sz="4" w:space="0" w:color="auto"/>
              <w:right w:val="single" w:sz="4" w:space="0" w:color="auto"/>
            </w:tcBorders>
            <w:shd w:val="clear" w:color="auto" w:fill="auto"/>
            <w:hideMark/>
          </w:tcPr>
          <w:p w14:paraId="3D7F1E38" w14:textId="77777777" w:rsidR="006D7DEB" w:rsidRPr="005958E6" w:rsidRDefault="006D7DEB" w:rsidP="005958E6">
            <w:pPr>
              <w:widowControl/>
              <w:autoSpaceDE/>
              <w:autoSpaceDN/>
              <w:adjustRightInd/>
              <w:jc w:val="center"/>
              <w:rPr>
                <w:b/>
                <w:bCs/>
                <w:i/>
                <w:iCs/>
                <w:color w:val="000000"/>
              </w:rPr>
            </w:pPr>
            <w:r w:rsidRPr="005958E6">
              <w:rPr>
                <w:b/>
                <w:bCs/>
                <w:i/>
                <w:iCs/>
                <w:color w:val="000000"/>
              </w:rPr>
              <w:t>7</w:t>
            </w:r>
          </w:p>
        </w:tc>
        <w:tc>
          <w:tcPr>
            <w:tcW w:w="993" w:type="dxa"/>
            <w:gridSpan w:val="2"/>
            <w:tcBorders>
              <w:top w:val="nil"/>
              <w:left w:val="nil"/>
              <w:bottom w:val="single" w:sz="4" w:space="0" w:color="auto"/>
              <w:right w:val="single" w:sz="4" w:space="0" w:color="auto"/>
            </w:tcBorders>
            <w:shd w:val="clear" w:color="auto" w:fill="auto"/>
            <w:hideMark/>
          </w:tcPr>
          <w:p w14:paraId="50B72887" w14:textId="77777777" w:rsidR="006D7DEB" w:rsidRPr="005958E6" w:rsidRDefault="006D7DEB" w:rsidP="005958E6">
            <w:pPr>
              <w:widowControl/>
              <w:autoSpaceDE/>
              <w:autoSpaceDN/>
              <w:adjustRightInd/>
              <w:jc w:val="center"/>
              <w:rPr>
                <w:b/>
                <w:bCs/>
                <w:i/>
                <w:iCs/>
                <w:color w:val="000000"/>
              </w:rPr>
            </w:pPr>
            <w:r w:rsidRPr="005958E6">
              <w:rPr>
                <w:b/>
                <w:bCs/>
                <w:i/>
                <w:iCs/>
                <w:color w:val="000000"/>
              </w:rPr>
              <w:t>8</w:t>
            </w:r>
          </w:p>
        </w:tc>
      </w:tr>
      <w:tr w:rsidR="006D7DEB" w:rsidRPr="005958E6" w14:paraId="1D1DFAF1" w14:textId="77777777" w:rsidTr="006D7DEB">
        <w:tc>
          <w:tcPr>
            <w:tcW w:w="531" w:type="dxa"/>
            <w:tcBorders>
              <w:top w:val="nil"/>
              <w:left w:val="single" w:sz="4" w:space="0" w:color="auto"/>
              <w:bottom w:val="single" w:sz="4" w:space="0" w:color="auto"/>
              <w:right w:val="single" w:sz="4" w:space="0" w:color="auto"/>
            </w:tcBorders>
            <w:shd w:val="clear" w:color="auto" w:fill="auto"/>
            <w:noWrap/>
            <w:hideMark/>
          </w:tcPr>
          <w:p w14:paraId="515BA66F" w14:textId="77777777" w:rsidR="006D7DEB" w:rsidRPr="005958E6" w:rsidRDefault="006D7DEB" w:rsidP="00132383">
            <w:pPr>
              <w:widowControl/>
              <w:autoSpaceDE/>
              <w:autoSpaceDN/>
              <w:adjustRightInd/>
              <w:rPr>
                <w:sz w:val="24"/>
                <w:szCs w:val="24"/>
              </w:rPr>
            </w:pPr>
            <w:r w:rsidRPr="005958E6">
              <w:rPr>
                <w:sz w:val="24"/>
                <w:szCs w:val="24"/>
              </w:rPr>
              <w:t>1</w:t>
            </w:r>
          </w:p>
        </w:tc>
        <w:tc>
          <w:tcPr>
            <w:tcW w:w="1737" w:type="dxa"/>
            <w:tcBorders>
              <w:top w:val="nil"/>
              <w:left w:val="nil"/>
              <w:bottom w:val="single" w:sz="4" w:space="0" w:color="auto"/>
              <w:right w:val="single" w:sz="4" w:space="0" w:color="auto"/>
            </w:tcBorders>
            <w:shd w:val="clear" w:color="auto" w:fill="auto"/>
            <w:noWrap/>
          </w:tcPr>
          <w:p w14:paraId="440CD447" w14:textId="783B1EC8" w:rsidR="006D7DEB" w:rsidRPr="005958E6" w:rsidRDefault="006D7DEB" w:rsidP="00132383">
            <w:pPr>
              <w:widowControl/>
              <w:autoSpaceDE/>
              <w:autoSpaceDN/>
              <w:adjustRightInd/>
              <w:rPr>
                <w:sz w:val="24"/>
                <w:szCs w:val="24"/>
              </w:rPr>
            </w:pPr>
            <w:r w:rsidRPr="00A90C08">
              <w:rPr>
                <w:sz w:val="22"/>
                <w:szCs w:val="22"/>
              </w:rPr>
              <w:t>Оказание услуг по страхованию детей от несчастных случаев и болезней</w:t>
            </w:r>
          </w:p>
        </w:tc>
        <w:tc>
          <w:tcPr>
            <w:tcW w:w="1276" w:type="dxa"/>
            <w:tcBorders>
              <w:top w:val="single" w:sz="4" w:space="0" w:color="auto"/>
              <w:left w:val="single" w:sz="4" w:space="0" w:color="auto"/>
              <w:bottom w:val="single" w:sz="4" w:space="0" w:color="auto"/>
              <w:right w:val="single" w:sz="4" w:space="0" w:color="auto"/>
            </w:tcBorders>
          </w:tcPr>
          <w:p w14:paraId="7CB85EEB" w14:textId="706C392F" w:rsidR="006D7DEB" w:rsidRPr="00A90C08" w:rsidRDefault="006D7DEB" w:rsidP="00A90C08">
            <w:pPr>
              <w:widowControl/>
              <w:shd w:val="clear" w:color="auto" w:fill="FFFFFF"/>
              <w:autoSpaceDE/>
              <w:autoSpaceDN/>
              <w:adjustRightInd/>
              <w:rPr>
                <w:rFonts w:ascii="Arial" w:hAnsi="Arial" w:cs="Arial"/>
                <w:color w:val="2C2D2E"/>
                <w:sz w:val="23"/>
                <w:szCs w:val="23"/>
              </w:rPr>
            </w:pPr>
            <w:r w:rsidRPr="006D7DEB">
              <w:rPr>
                <w:rFonts w:ascii="Arial" w:hAnsi="Arial" w:cs="Arial"/>
                <w:color w:val="2C2D2E"/>
                <w:sz w:val="23"/>
                <w:szCs w:val="23"/>
              </w:rPr>
              <w:t>65.12.11.000</w:t>
            </w:r>
          </w:p>
        </w:tc>
        <w:tc>
          <w:tcPr>
            <w:tcW w:w="3260" w:type="dxa"/>
            <w:gridSpan w:val="2"/>
            <w:tcBorders>
              <w:top w:val="single" w:sz="4" w:space="0" w:color="auto"/>
              <w:left w:val="single" w:sz="4" w:space="0" w:color="auto"/>
              <w:bottom w:val="single" w:sz="4" w:space="0" w:color="auto"/>
              <w:right w:val="single" w:sz="4" w:space="0" w:color="auto"/>
            </w:tcBorders>
            <w:shd w:val="clear" w:color="000000" w:fill="FFFFFF"/>
          </w:tcPr>
          <w:p w14:paraId="409CABAA" w14:textId="2E548D2A" w:rsidR="006D7DEB" w:rsidRPr="00A90C08" w:rsidRDefault="006D7DEB" w:rsidP="00A90C08">
            <w:pPr>
              <w:widowControl/>
              <w:shd w:val="clear" w:color="auto" w:fill="FFFFFF"/>
              <w:autoSpaceDE/>
              <w:autoSpaceDN/>
              <w:adjustRightInd/>
              <w:rPr>
                <w:color w:val="2C2D2E"/>
                <w:sz w:val="24"/>
                <w:szCs w:val="24"/>
              </w:rPr>
            </w:pPr>
            <w:r w:rsidRPr="00A90C08">
              <w:rPr>
                <w:rFonts w:ascii="Arial" w:hAnsi="Arial" w:cs="Arial"/>
                <w:color w:val="2C2D2E"/>
                <w:sz w:val="23"/>
                <w:szCs w:val="23"/>
              </w:rPr>
              <w:t> </w:t>
            </w:r>
            <w:r w:rsidRPr="00A90C08">
              <w:rPr>
                <w:color w:val="2C2D2E"/>
                <w:sz w:val="24"/>
                <w:szCs w:val="24"/>
              </w:rPr>
              <w:t>Страхование детей от несчастных случаев. </w:t>
            </w:r>
          </w:p>
          <w:p w14:paraId="3B388D79" w14:textId="12345DD5" w:rsidR="006D7DEB" w:rsidRPr="00125242" w:rsidRDefault="006D7DEB" w:rsidP="00A90C08">
            <w:pPr>
              <w:widowControl/>
              <w:shd w:val="clear" w:color="auto" w:fill="FFFFFF"/>
              <w:autoSpaceDE/>
              <w:autoSpaceDN/>
              <w:adjustRightInd/>
              <w:rPr>
                <w:color w:val="2C2D2E"/>
                <w:sz w:val="24"/>
                <w:szCs w:val="24"/>
              </w:rPr>
            </w:pPr>
            <w:r w:rsidRPr="00A90C08">
              <w:rPr>
                <w:color w:val="2C2D2E"/>
                <w:sz w:val="24"/>
                <w:szCs w:val="24"/>
              </w:rPr>
              <w:t>Страхование предполагает страховую выплату при наступлении страхового случая</w:t>
            </w:r>
            <w:r>
              <w:rPr>
                <w:color w:val="2C2D2E"/>
                <w:sz w:val="24"/>
                <w:szCs w:val="24"/>
              </w:rPr>
              <w:t xml:space="preserve"> (несчастного случая и болезни)</w:t>
            </w:r>
            <w:r w:rsidRPr="00A90C08">
              <w:rPr>
                <w:color w:val="2C2D2E"/>
                <w:sz w:val="24"/>
                <w:szCs w:val="24"/>
              </w:rPr>
              <w:t xml:space="preserve"> </w:t>
            </w:r>
          </w:p>
        </w:tc>
        <w:tc>
          <w:tcPr>
            <w:tcW w:w="709" w:type="dxa"/>
            <w:tcBorders>
              <w:top w:val="nil"/>
              <w:left w:val="nil"/>
              <w:bottom w:val="single" w:sz="4" w:space="0" w:color="auto"/>
              <w:right w:val="single" w:sz="4" w:space="0" w:color="auto"/>
            </w:tcBorders>
            <w:shd w:val="clear" w:color="000000" w:fill="FFFFFF"/>
            <w:noWrap/>
          </w:tcPr>
          <w:p w14:paraId="06D29DF0" w14:textId="77777777" w:rsidR="006D7DEB" w:rsidRDefault="006D7DEB" w:rsidP="00132383">
            <w:pPr>
              <w:widowControl/>
              <w:autoSpaceDE/>
              <w:autoSpaceDN/>
              <w:adjustRightInd/>
              <w:jc w:val="center"/>
            </w:pPr>
          </w:p>
          <w:p w14:paraId="33DFF534" w14:textId="77777777" w:rsidR="006D7DEB" w:rsidRDefault="006D7DEB" w:rsidP="00132383">
            <w:pPr>
              <w:widowControl/>
              <w:autoSpaceDE/>
              <w:autoSpaceDN/>
              <w:adjustRightInd/>
              <w:jc w:val="center"/>
            </w:pPr>
          </w:p>
          <w:p w14:paraId="5E0F5BBF" w14:textId="77777777" w:rsidR="006D7DEB" w:rsidRDefault="006D7DEB" w:rsidP="00132383">
            <w:pPr>
              <w:widowControl/>
              <w:autoSpaceDE/>
              <w:autoSpaceDN/>
              <w:adjustRightInd/>
              <w:jc w:val="center"/>
            </w:pPr>
          </w:p>
          <w:p w14:paraId="35B3323E" w14:textId="77777777" w:rsidR="006D7DEB" w:rsidRDefault="006D7DEB" w:rsidP="00132383">
            <w:pPr>
              <w:widowControl/>
              <w:autoSpaceDE/>
              <w:autoSpaceDN/>
              <w:adjustRightInd/>
              <w:jc w:val="center"/>
            </w:pPr>
          </w:p>
          <w:p w14:paraId="03982118" w14:textId="0E3F83E2" w:rsidR="006D7DEB" w:rsidRPr="005958E6" w:rsidRDefault="006D7DEB" w:rsidP="00132383">
            <w:pPr>
              <w:widowControl/>
              <w:autoSpaceDE/>
              <w:autoSpaceDN/>
              <w:adjustRightInd/>
              <w:jc w:val="center"/>
              <w:rPr>
                <w:rFonts w:ascii="Calibri" w:hAnsi="Calibri" w:cs="Calibri"/>
                <w:color w:val="000000"/>
                <w:sz w:val="22"/>
                <w:szCs w:val="22"/>
              </w:rPr>
            </w:pPr>
            <w:r w:rsidRPr="0052638F">
              <w:t>Чел.</w:t>
            </w:r>
          </w:p>
        </w:tc>
        <w:tc>
          <w:tcPr>
            <w:tcW w:w="992" w:type="dxa"/>
            <w:tcBorders>
              <w:top w:val="nil"/>
              <w:left w:val="nil"/>
              <w:bottom w:val="single" w:sz="4" w:space="0" w:color="auto"/>
              <w:right w:val="single" w:sz="4" w:space="0" w:color="auto"/>
            </w:tcBorders>
            <w:shd w:val="clear" w:color="auto" w:fill="auto"/>
            <w:noWrap/>
          </w:tcPr>
          <w:p w14:paraId="7E3A49CA" w14:textId="77777777" w:rsidR="006D7DEB" w:rsidRPr="005958E6" w:rsidRDefault="006D7DEB" w:rsidP="00132383">
            <w:pPr>
              <w:widowControl/>
              <w:autoSpaceDE/>
              <w:autoSpaceDN/>
              <w:adjustRightInd/>
              <w:rPr>
                <w:sz w:val="22"/>
                <w:szCs w:val="22"/>
              </w:rPr>
            </w:pPr>
          </w:p>
        </w:tc>
        <w:tc>
          <w:tcPr>
            <w:tcW w:w="1275" w:type="dxa"/>
            <w:tcBorders>
              <w:top w:val="single" w:sz="4" w:space="0" w:color="000000"/>
              <w:left w:val="single" w:sz="4" w:space="0" w:color="000000"/>
              <w:bottom w:val="single" w:sz="4" w:space="0" w:color="000000"/>
              <w:right w:val="single" w:sz="4" w:space="0" w:color="000000"/>
            </w:tcBorders>
            <w:noWrap/>
            <w:vAlign w:val="center"/>
          </w:tcPr>
          <w:p w14:paraId="1D2DD3CE" w14:textId="368A188B" w:rsidR="006D7DEB" w:rsidRPr="005958E6" w:rsidRDefault="006D7DEB" w:rsidP="00132383">
            <w:pPr>
              <w:widowControl/>
              <w:autoSpaceDE/>
              <w:autoSpaceDN/>
              <w:adjustRightInd/>
              <w:jc w:val="center"/>
              <w:rPr>
                <w:sz w:val="24"/>
                <w:szCs w:val="24"/>
              </w:rPr>
            </w:pPr>
            <w:r>
              <w:rPr>
                <w:sz w:val="18"/>
                <w:szCs w:val="18"/>
              </w:rPr>
              <w:t>160</w:t>
            </w:r>
          </w:p>
        </w:tc>
        <w:tc>
          <w:tcPr>
            <w:tcW w:w="993" w:type="dxa"/>
            <w:gridSpan w:val="2"/>
            <w:tcBorders>
              <w:top w:val="nil"/>
              <w:left w:val="nil"/>
              <w:bottom w:val="single" w:sz="4" w:space="0" w:color="auto"/>
              <w:right w:val="single" w:sz="4" w:space="0" w:color="auto"/>
            </w:tcBorders>
            <w:shd w:val="clear" w:color="auto" w:fill="auto"/>
            <w:noWrap/>
          </w:tcPr>
          <w:p w14:paraId="02233E69" w14:textId="77777777" w:rsidR="006D7DEB" w:rsidRPr="005958E6" w:rsidRDefault="006D7DEB" w:rsidP="00132383">
            <w:pPr>
              <w:widowControl/>
              <w:autoSpaceDE/>
              <w:autoSpaceDN/>
              <w:adjustRightInd/>
              <w:rPr>
                <w:color w:val="FF0000"/>
                <w:sz w:val="22"/>
                <w:szCs w:val="22"/>
              </w:rPr>
            </w:pPr>
          </w:p>
        </w:tc>
      </w:tr>
      <w:tr w:rsidR="006D7DEB" w:rsidRPr="005958E6" w14:paraId="1B1977C1" w14:textId="77777777" w:rsidTr="006D7DEB">
        <w:tc>
          <w:tcPr>
            <w:tcW w:w="3828" w:type="dxa"/>
            <w:gridSpan w:val="4"/>
            <w:tcBorders>
              <w:top w:val="single" w:sz="4" w:space="0" w:color="auto"/>
              <w:left w:val="single" w:sz="4" w:space="0" w:color="auto"/>
              <w:bottom w:val="single" w:sz="4" w:space="0" w:color="auto"/>
              <w:right w:val="single" w:sz="4" w:space="0" w:color="000000"/>
            </w:tcBorders>
          </w:tcPr>
          <w:p w14:paraId="4EBC7060" w14:textId="77777777" w:rsidR="006D7DEB" w:rsidRPr="005958E6" w:rsidRDefault="006D7DEB" w:rsidP="005958E6">
            <w:pPr>
              <w:widowControl/>
              <w:tabs>
                <w:tab w:val="left" w:pos="1060"/>
                <w:tab w:val="left" w:pos="6520"/>
              </w:tabs>
              <w:autoSpaceDE/>
              <w:autoSpaceDN/>
              <w:adjustRightInd/>
              <w:rPr>
                <w:sz w:val="24"/>
                <w:szCs w:val="24"/>
              </w:rPr>
            </w:pPr>
          </w:p>
        </w:tc>
        <w:tc>
          <w:tcPr>
            <w:tcW w:w="5963"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14:paraId="6603F583" w14:textId="481E5555" w:rsidR="006D7DEB" w:rsidRPr="005958E6" w:rsidRDefault="006D7DEB" w:rsidP="005958E6">
            <w:pPr>
              <w:widowControl/>
              <w:tabs>
                <w:tab w:val="left" w:pos="1060"/>
                <w:tab w:val="left" w:pos="6520"/>
              </w:tabs>
              <w:autoSpaceDE/>
              <w:autoSpaceDN/>
              <w:adjustRightInd/>
              <w:rPr>
                <w:b/>
                <w:sz w:val="24"/>
                <w:szCs w:val="24"/>
              </w:rPr>
            </w:pPr>
            <w:r w:rsidRPr="005958E6">
              <w:rPr>
                <w:sz w:val="24"/>
                <w:szCs w:val="24"/>
              </w:rPr>
              <w:t xml:space="preserve">                                                                                               </w:t>
            </w:r>
            <w:r w:rsidRPr="005958E6">
              <w:rPr>
                <w:b/>
                <w:sz w:val="24"/>
                <w:szCs w:val="24"/>
              </w:rPr>
              <w:t>Цена контракта, руб.</w:t>
            </w:r>
          </w:p>
        </w:tc>
        <w:tc>
          <w:tcPr>
            <w:tcW w:w="982" w:type="dxa"/>
            <w:tcBorders>
              <w:top w:val="nil"/>
              <w:left w:val="nil"/>
              <w:bottom w:val="single" w:sz="4" w:space="0" w:color="auto"/>
              <w:right w:val="single" w:sz="4" w:space="0" w:color="auto"/>
            </w:tcBorders>
            <w:shd w:val="clear" w:color="auto" w:fill="auto"/>
            <w:noWrap/>
            <w:hideMark/>
          </w:tcPr>
          <w:p w14:paraId="40EE900F" w14:textId="77777777" w:rsidR="006D7DEB" w:rsidRPr="005958E6" w:rsidRDefault="006D7DEB" w:rsidP="005958E6">
            <w:pPr>
              <w:widowControl/>
              <w:autoSpaceDE/>
              <w:autoSpaceDN/>
              <w:adjustRightInd/>
              <w:jc w:val="center"/>
              <w:rPr>
                <w:b/>
                <w:bCs/>
                <w:color w:val="000000"/>
              </w:rPr>
            </w:pPr>
          </w:p>
        </w:tc>
      </w:tr>
    </w:tbl>
    <w:p w14:paraId="29BB6DDF" w14:textId="1672CF78" w:rsidR="005958E6" w:rsidRDefault="005958E6" w:rsidP="005958E6">
      <w:pPr>
        <w:ind w:firstLine="567"/>
        <w:rPr>
          <w:sz w:val="24"/>
          <w:szCs w:val="24"/>
        </w:rPr>
      </w:pPr>
    </w:p>
    <w:p w14:paraId="00EA5A9F" w14:textId="77777777" w:rsidR="005958E6" w:rsidRDefault="005958E6" w:rsidP="00132383">
      <w:pPr>
        <w:rPr>
          <w:sz w:val="24"/>
          <w:szCs w:val="24"/>
        </w:rPr>
      </w:pPr>
    </w:p>
    <w:p w14:paraId="4810D13A" w14:textId="77777777" w:rsidR="005958E6" w:rsidRDefault="005958E6" w:rsidP="00581646">
      <w:pPr>
        <w:ind w:firstLine="567"/>
        <w:jc w:val="right"/>
        <w:rPr>
          <w:sz w:val="24"/>
          <w:szCs w:val="24"/>
        </w:rPr>
      </w:pPr>
    </w:p>
    <w:p w14:paraId="1319D628" w14:textId="4D4EDE53" w:rsidR="005958E6" w:rsidRDefault="005958E6" w:rsidP="00581646">
      <w:pPr>
        <w:ind w:firstLine="567"/>
        <w:jc w:val="right"/>
        <w:rPr>
          <w:sz w:val="24"/>
          <w:szCs w:val="24"/>
        </w:rPr>
      </w:pPr>
    </w:p>
    <w:p w14:paraId="5FF9E3E5" w14:textId="77777777" w:rsidR="00CB517C" w:rsidRPr="002E626D" w:rsidRDefault="00CB517C" w:rsidP="00A90C08">
      <w:pPr>
        <w:jc w:val="both"/>
        <w:rPr>
          <w:sz w:val="24"/>
          <w:szCs w:val="24"/>
        </w:rPr>
      </w:pPr>
    </w:p>
    <w:p w14:paraId="10A8A255" w14:textId="77777777" w:rsidR="00405E19" w:rsidRPr="002E626D" w:rsidRDefault="00405E19" w:rsidP="00E5195F">
      <w:pPr>
        <w:ind w:firstLine="567"/>
        <w:jc w:val="both"/>
        <w:rPr>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553954" w:rsidRPr="002E626D" w14:paraId="5CB930DA" w14:textId="77777777" w:rsidTr="00405E19">
        <w:trPr>
          <w:trHeight w:val="80"/>
        </w:trPr>
        <w:tc>
          <w:tcPr>
            <w:tcW w:w="4962" w:type="dxa"/>
          </w:tcPr>
          <w:p w14:paraId="29EEC7B4" w14:textId="77777777" w:rsidR="00553954" w:rsidRPr="00A87986" w:rsidRDefault="00553954" w:rsidP="00553954">
            <w:pPr>
              <w:pStyle w:val="a8"/>
              <w:spacing w:after="0"/>
              <w:ind w:left="0"/>
              <w:jc w:val="both"/>
              <w:rPr>
                <w:rFonts w:ascii="Times New Roman" w:hAnsi="Times New Roman"/>
                <w:caps/>
                <w:sz w:val="24"/>
                <w:szCs w:val="24"/>
              </w:rPr>
            </w:pPr>
            <w:r w:rsidRPr="00A87986">
              <w:rPr>
                <w:rFonts w:ascii="Times New Roman" w:hAnsi="Times New Roman"/>
                <w:caps/>
                <w:sz w:val="24"/>
                <w:szCs w:val="24"/>
              </w:rPr>
              <w:t>Заказчик:</w:t>
            </w:r>
          </w:p>
          <w:p w14:paraId="48700E7F" w14:textId="77777777" w:rsidR="00553954" w:rsidRPr="001338FA" w:rsidRDefault="00553954" w:rsidP="00553954">
            <w:pPr>
              <w:pStyle w:val="af7"/>
            </w:pPr>
            <w:r w:rsidRPr="00A87986">
              <w:t>ГБОУ №</w:t>
            </w:r>
            <w:r w:rsidRPr="001338FA">
              <w:t>478</w:t>
            </w:r>
          </w:p>
          <w:p w14:paraId="49EF3020" w14:textId="77777777" w:rsidR="000A5BCB" w:rsidRPr="00B10F4D" w:rsidRDefault="000A5BCB" w:rsidP="000A5BCB">
            <w:pPr>
              <w:pStyle w:val="af7"/>
            </w:pPr>
            <w:r>
              <w:t>Д</w:t>
            </w:r>
            <w:r w:rsidRPr="00A87986">
              <w:t>иректор</w:t>
            </w:r>
            <w:r>
              <w:t>а</w:t>
            </w:r>
          </w:p>
          <w:p w14:paraId="78162712" w14:textId="77777777" w:rsidR="000A5BCB" w:rsidRPr="00B10F4D" w:rsidRDefault="000A5BCB" w:rsidP="000A5BCB">
            <w:pPr>
              <w:pStyle w:val="af5"/>
              <w:widowControl w:val="0"/>
              <w:spacing w:after="0"/>
            </w:pPr>
          </w:p>
          <w:p w14:paraId="04E5C984" w14:textId="77777777" w:rsidR="000A5BCB" w:rsidRPr="00A87986" w:rsidRDefault="000A5BCB" w:rsidP="000A5BCB">
            <w:pPr>
              <w:pStyle w:val="a8"/>
              <w:spacing w:after="0"/>
              <w:ind w:left="0"/>
              <w:jc w:val="both"/>
              <w:rPr>
                <w:rFonts w:ascii="Times New Roman" w:hAnsi="Times New Roman"/>
                <w:sz w:val="24"/>
                <w:szCs w:val="24"/>
              </w:rPr>
            </w:pPr>
            <w:r w:rsidRPr="00A87986">
              <w:rPr>
                <w:rFonts w:ascii="Times New Roman" w:hAnsi="Times New Roman"/>
                <w:sz w:val="24"/>
                <w:szCs w:val="24"/>
              </w:rPr>
              <w:t>_________________</w:t>
            </w:r>
            <w:r>
              <w:rPr>
                <w:rFonts w:ascii="Times New Roman" w:hAnsi="Times New Roman"/>
                <w:sz w:val="24"/>
                <w:szCs w:val="24"/>
              </w:rPr>
              <w:t xml:space="preserve"> М.М. Кожемякина</w:t>
            </w:r>
          </w:p>
          <w:p w14:paraId="6B80E209" w14:textId="740D99B7"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c>
          <w:tcPr>
            <w:tcW w:w="4500" w:type="dxa"/>
          </w:tcPr>
          <w:p w14:paraId="66926345" w14:textId="77777777" w:rsidR="00553954" w:rsidRPr="00793B8D" w:rsidRDefault="00553954" w:rsidP="00553954">
            <w:pPr>
              <w:pStyle w:val="a8"/>
              <w:spacing w:after="0"/>
              <w:ind w:left="0"/>
              <w:rPr>
                <w:rFonts w:ascii="Times New Roman" w:hAnsi="Times New Roman"/>
                <w:caps/>
                <w:sz w:val="24"/>
                <w:szCs w:val="24"/>
              </w:rPr>
            </w:pPr>
            <w:r w:rsidRPr="00793B8D">
              <w:rPr>
                <w:rFonts w:ascii="Times New Roman" w:hAnsi="Times New Roman"/>
                <w:caps/>
                <w:sz w:val="24"/>
                <w:szCs w:val="24"/>
              </w:rPr>
              <w:t>ИСПОЛНИТЕЛЬ:</w:t>
            </w:r>
          </w:p>
          <w:p w14:paraId="415E0DFC" w14:textId="62B6513E" w:rsidR="00553954" w:rsidRDefault="00553954" w:rsidP="00553954">
            <w:pPr>
              <w:pStyle w:val="a8"/>
              <w:spacing w:after="0"/>
              <w:ind w:left="0"/>
              <w:rPr>
                <w:rFonts w:ascii="Times New Roman" w:hAnsi="Times New Roman"/>
                <w:caps/>
                <w:sz w:val="24"/>
                <w:szCs w:val="24"/>
              </w:rPr>
            </w:pPr>
          </w:p>
          <w:p w14:paraId="075799C2" w14:textId="46B25FF9" w:rsidR="00436F9D" w:rsidRDefault="00436F9D" w:rsidP="00553954">
            <w:pPr>
              <w:pStyle w:val="a8"/>
              <w:spacing w:after="0"/>
              <w:ind w:left="0"/>
              <w:rPr>
                <w:rFonts w:ascii="Times New Roman" w:hAnsi="Times New Roman"/>
                <w:sz w:val="24"/>
                <w:szCs w:val="24"/>
              </w:rPr>
            </w:pPr>
          </w:p>
          <w:p w14:paraId="4418ABA6" w14:textId="77777777" w:rsidR="00436F9D" w:rsidRPr="00793B8D" w:rsidRDefault="00436F9D" w:rsidP="00553954">
            <w:pPr>
              <w:pStyle w:val="a8"/>
              <w:spacing w:after="0"/>
              <w:ind w:left="0"/>
              <w:rPr>
                <w:rFonts w:ascii="Times New Roman" w:hAnsi="Times New Roman"/>
                <w:sz w:val="24"/>
                <w:szCs w:val="24"/>
              </w:rPr>
            </w:pPr>
          </w:p>
          <w:p w14:paraId="504B63A6" w14:textId="6FD53DF2" w:rsidR="00553954" w:rsidRPr="00793B8D" w:rsidRDefault="00553954" w:rsidP="00553954">
            <w:pPr>
              <w:pStyle w:val="a8"/>
              <w:spacing w:after="0"/>
              <w:ind w:left="0"/>
              <w:rPr>
                <w:rFonts w:ascii="Times New Roman" w:hAnsi="Times New Roman"/>
                <w:caps/>
                <w:sz w:val="24"/>
                <w:szCs w:val="24"/>
              </w:rPr>
            </w:pPr>
            <w:r w:rsidRPr="00793B8D">
              <w:rPr>
                <w:rFonts w:ascii="Times New Roman" w:hAnsi="Times New Roman"/>
                <w:sz w:val="24"/>
                <w:szCs w:val="24"/>
              </w:rPr>
              <w:t xml:space="preserve">________________ </w:t>
            </w:r>
          </w:p>
          <w:p w14:paraId="35677325" w14:textId="160C484C" w:rsidR="00553954" w:rsidRPr="002E626D" w:rsidRDefault="00C46A26" w:rsidP="00553954">
            <w:pPr>
              <w:pStyle w:val="a8"/>
              <w:spacing w:after="0"/>
              <w:ind w:left="0"/>
              <w:jc w:val="both"/>
              <w:rPr>
                <w:rFonts w:ascii="Times New Roman" w:hAnsi="Times New Roman"/>
                <w:caps/>
                <w:sz w:val="24"/>
                <w:szCs w:val="24"/>
              </w:rPr>
            </w:pPr>
            <w:r>
              <w:rPr>
                <w:rFonts w:ascii="Times New Roman" w:hAnsi="Times New Roman"/>
                <w:sz w:val="24"/>
                <w:szCs w:val="24"/>
              </w:rPr>
              <w:t>ЭЦП</w:t>
            </w:r>
          </w:p>
        </w:tc>
      </w:tr>
    </w:tbl>
    <w:p w14:paraId="4793EFF0" w14:textId="77777777" w:rsidR="00405E19" w:rsidRPr="002E626D" w:rsidRDefault="00405E19" w:rsidP="00E5195F">
      <w:pPr>
        <w:ind w:firstLine="567"/>
        <w:jc w:val="both"/>
        <w:rPr>
          <w:sz w:val="24"/>
          <w:szCs w:val="24"/>
        </w:rPr>
      </w:pPr>
    </w:p>
    <w:sectPr w:rsidR="00405E19"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BF4E9" w14:textId="77777777" w:rsidR="00222B6C" w:rsidRDefault="00222B6C" w:rsidP="00651C49">
      <w:r>
        <w:separator/>
      </w:r>
    </w:p>
  </w:endnote>
  <w:endnote w:type="continuationSeparator" w:id="0">
    <w:p w14:paraId="21022CD7" w14:textId="77777777" w:rsidR="00222B6C" w:rsidRDefault="00222B6C"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3B8FF" w14:textId="77777777" w:rsidR="00132383" w:rsidRDefault="00132383" w:rsidP="00F91C4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14:paraId="4F9D0A58" w14:textId="77777777" w:rsidR="00132383" w:rsidRDefault="00132383" w:rsidP="00F91C4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21D3E" w14:textId="77777777" w:rsidR="00132383" w:rsidRPr="009A3D1B" w:rsidRDefault="00132383" w:rsidP="00F91C43">
    <w:pPr>
      <w:pStyle w:val="a5"/>
      <w:framePr w:wrap="around" w:vAnchor="text" w:hAnchor="margin" w:xAlign="right" w:y="1"/>
      <w:rPr>
        <w:rStyle w:val="a7"/>
        <w:sz w:val="20"/>
        <w:szCs w:val="20"/>
      </w:rPr>
    </w:pPr>
    <w:r w:rsidRPr="009A3D1B">
      <w:rPr>
        <w:rStyle w:val="a7"/>
        <w:sz w:val="20"/>
        <w:szCs w:val="20"/>
      </w:rPr>
      <w:fldChar w:fldCharType="begin"/>
    </w:r>
    <w:r w:rsidRPr="009A3D1B">
      <w:rPr>
        <w:rStyle w:val="a7"/>
        <w:sz w:val="20"/>
        <w:szCs w:val="20"/>
      </w:rPr>
      <w:instrText xml:space="preserve">PAGE  </w:instrText>
    </w:r>
    <w:r w:rsidRPr="009A3D1B">
      <w:rPr>
        <w:rStyle w:val="a7"/>
        <w:sz w:val="20"/>
        <w:szCs w:val="20"/>
      </w:rPr>
      <w:fldChar w:fldCharType="separate"/>
    </w:r>
    <w:r>
      <w:rPr>
        <w:rStyle w:val="a7"/>
        <w:noProof/>
        <w:sz w:val="20"/>
        <w:szCs w:val="20"/>
      </w:rPr>
      <w:t>3</w:t>
    </w:r>
    <w:r w:rsidRPr="009A3D1B">
      <w:rPr>
        <w:rStyle w:val="a7"/>
        <w:sz w:val="20"/>
        <w:szCs w:val="20"/>
      </w:rPr>
      <w:fldChar w:fldCharType="end"/>
    </w:r>
  </w:p>
  <w:p w14:paraId="2128B1A3" w14:textId="77777777" w:rsidR="00132383" w:rsidRPr="009A3D1B" w:rsidRDefault="00132383"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094930"/>
      <w:docPartObj>
        <w:docPartGallery w:val="Page Numbers (Bottom of Page)"/>
        <w:docPartUnique/>
      </w:docPartObj>
    </w:sdtPr>
    <w:sdtEndPr/>
    <w:sdtContent>
      <w:p w14:paraId="1C3A36A9" w14:textId="77777777" w:rsidR="00132383" w:rsidRDefault="00132383" w:rsidP="004933A7">
        <w:pPr>
          <w:pStyle w:val="a5"/>
          <w:jc w:val="right"/>
        </w:pPr>
        <w:r>
          <w:fldChar w:fldCharType="begin"/>
        </w:r>
        <w:r>
          <w:instrText>PAGE   \* MERGEFORMAT</w:instrText>
        </w:r>
        <w:r>
          <w:fldChar w:fldCharType="separate"/>
        </w:r>
        <w:r>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FE70D" w14:textId="77777777" w:rsidR="00222B6C" w:rsidRDefault="00222B6C" w:rsidP="00651C49">
      <w:r>
        <w:separator/>
      </w:r>
    </w:p>
  </w:footnote>
  <w:footnote w:type="continuationSeparator" w:id="0">
    <w:p w14:paraId="4BCCF064" w14:textId="77777777" w:rsidR="00222B6C" w:rsidRDefault="00222B6C" w:rsidP="00651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45F2"/>
    <w:rsid w:val="00001D9C"/>
    <w:rsid w:val="0000350D"/>
    <w:rsid w:val="00012EF5"/>
    <w:rsid w:val="000164A7"/>
    <w:rsid w:val="000339A3"/>
    <w:rsid w:val="000360F8"/>
    <w:rsid w:val="000428E4"/>
    <w:rsid w:val="000618B5"/>
    <w:rsid w:val="0007123F"/>
    <w:rsid w:val="00075037"/>
    <w:rsid w:val="0007547C"/>
    <w:rsid w:val="000843D7"/>
    <w:rsid w:val="00097D96"/>
    <w:rsid w:val="000A5BCB"/>
    <w:rsid w:val="000A6E3B"/>
    <w:rsid w:val="000B266A"/>
    <w:rsid w:val="000B6270"/>
    <w:rsid w:val="000D6580"/>
    <w:rsid w:val="000E4B5D"/>
    <w:rsid w:val="000E6902"/>
    <w:rsid w:val="00101579"/>
    <w:rsid w:val="0011518A"/>
    <w:rsid w:val="0011651A"/>
    <w:rsid w:val="00125242"/>
    <w:rsid w:val="00132383"/>
    <w:rsid w:val="00133E88"/>
    <w:rsid w:val="00134C75"/>
    <w:rsid w:val="001351F6"/>
    <w:rsid w:val="00137283"/>
    <w:rsid w:val="00137FAA"/>
    <w:rsid w:val="00140BD2"/>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22B6C"/>
    <w:rsid w:val="00250829"/>
    <w:rsid w:val="002650E3"/>
    <w:rsid w:val="002727EE"/>
    <w:rsid w:val="00274DDD"/>
    <w:rsid w:val="00275EE4"/>
    <w:rsid w:val="002820DA"/>
    <w:rsid w:val="00285362"/>
    <w:rsid w:val="002959CA"/>
    <w:rsid w:val="002A6775"/>
    <w:rsid w:val="002C245B"/>
    <w:rsid w:val="002D1E1F"/>
    <w:rsid w:val="002D59FC"/>
    <w:rsid w:val="002E5D95"/>
    <w:rsid w:val="002E60A7"/>
    <w:rsid w:val="002E626D"/>
    <w:rsid w:val="002E7020"/>
    <w:rsid w:val="002F6A12"/>
    <w:rsid w:val="002F711F"/>
    <w:rsid w:val="00301F71"/>
    <w:rsid w:val="00330B4E"/>
    <w:rsid w:val="00352018"/>
    <w:rsid w:val="00355169"/>
    <w:rsid w:val="00355D75"/>
    <w:rsid w:val="00370D8A"/>
    <w:rsid w:val="00375B7D"/>
    <w:rsid w:val="00377997"/>
    <w:rsid w:val="00384E7B"/>
    <w:rsid w:val="003B3355"/>
    <w:rsid w:val="003B5D36"/>
    <w:rsid w:val="003C0526"/>
    <w:rsid w:val="003C2C4E"/>
    <w:rsid w:val="003C3099"/>
    <w:rsid w:val="003D2FD4"/>
    <w:rsid w:val="003E5320"/>
    <w:rsid w:val="00405E19"/>
    <w:rsid w:val="00410B53"/>
    <w:rsid w:val="004261E4"/>
    <w:rsid w:val="00436CBE"/>
    <w:rsid w:val="00436F9D"/>
    <w:rsid w:val="0044503A"/>
    <w:rsid w:val="00453AE4"/>
    <w:rsid w:val="00457531"/>
    <w:rsid w:val="00460D70"/>
    <w:rsid w:val="004656CB"/>
    <w:rsid w:val="004737A5"/>
    <w:rsid w:val="0048137A"/>
    <w:rsid w:val="004900CD"/>
    <w:rsid w:val="004915D8"/>
    <w:rsid w:val="004933A7"/>
    <w:rsid w:val="004B380F"/>
    <w:rsid w:val="004C05D1"/>
    <w:rsid w:val="004C2E5D"/>
    <w:rsid w:val="004C45F2"/>
    <w:rsid w:val="004C5660"/>
    <w:rsid w:val="004D105D"/>
    <w:rsid w:val="004D5287"/>
    <w:rsid w:val="004E699C"/>
    <w:rsid w:val="004F3600"/>
    <w:rsid w:val="004F4A44"/>
    <w:rsid w:val="0050417A"/>
    <w:rsid w:val="00512627"/>
    <w:rsid w:val="00513534"/>
    <w:rsid w:val="005214FC"/>
    <w:rsid w:val="00523F02"/>
    <w:rsid w:val="00525268"/>
    <w:rsid w:val="00530E09"/>
    <w:rsid w:val="00531C7F"/>
    <w:rsid w:val="005451FF"/>
    <w:rsid w:val="00546F69"/>
    <w:rsid w:val="00550C10"/>
    <w:rsid w:val="00553122"/>
    <w:rsid w:val="00553954"/>
    <w:rsid w:val="00557B3B"/>
    <w:rsid w:val="00564571"/>
    <w:rsid w:val="005752E4"/>
    <w:rsid w:val="00581646"/>
    <w:rsid w:val="005958E6"/>
    <w:rsid w:val="005A0A71"/>
    <w:rsid w:val="005B3A0D"/>
    <w:rsid w:val="005B489F"/>
    <w:rsid w:val="005C3E46"/>
    <w:rsid w:val="005C5F69"/>
    <w:rsid w:val="005D1001"/>
    <w:rsid w:val="005D10FD"/>
    <w:rsid w:val="005D1208"/>
    <w:rsid w:val="005F661D"/>
    <w:rsid w:val="006270CB"/>
    <w:rsid w:val="006274E4"/>
    <w:rsid w:val="00630073"/>
    <w:rsid w:val="0063622D"/>
    <w:rsid w:val="006417D0"/>
    <w:rsid w:val="00651C49"/>
    <w:rsid w:val="0069425B"/>
    <w:rsid w:val="006A60CA"/>
    <w:rsid w:val="006B7983"/>
    <w:rsid w:val="006C4C0B"/>
    <w:rsid w:val="006C6182"/>
    <w:rsid w:val="006C66B2"/>
    <w:rsid w:val="006D25DF"/>
    <w:rsid w:val="006D4FDE"/>
    <w:rsid w:val="006D7DEB"/>
    <w:rsid w:val="006E1DDE"/>
    <w:rsid w:val="006E28E6"/>
    <w:rsid w:val="006F2DC5"/>
    <w:rsid w:val="00703D18"/>
    <w:rsid w:val="007100D3"/>
    <w:rsid w:val="0071210D"/>
    <w:rsid w:val="00716E45"/>
    <w:rsid w:val="00721327"/>
    <w:rsid w:val="00721409"/>
    <w:rsid w:val="007232D3"/>
    <w:rsid w:val="0072783C"/>
    <w:rsid w:val="007632B1"/>
    <w:rsid w:val="00764C41"/>
    <w:rsid w:val="007751F7"/>
    <w:rsid w:val="00790E55"/>
    <w:rsid w:val="007954D0"/>
    <w:rsid w:val="007A0D0F"/>
    <w:rsid w:val="007A5B24"/>
    <w:rsid w:val="007C203E"/>
    <w:rsid w:val="007F0643"/>
    <w:rsid w:val="00832EF5"/>
    <w:rsid w:val="00835EA9"/>
    <w:rsid w:val="00850A9A"/>
    <w:rsid w:val="00851077"/>
    <w:rsid w:val="00854043"/>
    <w:rsid w:val="00856325"/>
    <w:rsid w:val="008621E8"/>
    <w:rsid w:val="00863A9B"/>
    <w:rsid w:val="008669CB"/>
    <w:rsid w:val="008742B1"/>
    <w:rsid w:val="00884718"/>
    <w:rsid w:val="00892F0F"/>
    <w:rsid w:val="00893994"/>
    <w:rsid w:val="00893FCB"/>
    <w:rsid w:val="00895C69"/>
    <w:rsid w:val="008A3761"/>
    <w:rsid w:val="008A7BE0"/>
    <w:rsid w:val="008B187C"/>
    <w:rsid w:val="008B4815"/>
    <w:rsid w:val="008C0CCA"/>
    <w:rsid w:val="008E050C"/>
    <w:rsid w:val="008E4329"/>
    <w:rsid w:val="008E49ED"/>
    <w:rsid w:val="008E6278"/>
    <w:rsid w:val="00902FAB"/>
    <w:rsid w:val="00911080"/>
    <w:rsid w:val="00925AED"/>
    <w:rsid w:val="00927C6C"/>
    <w:rsid w:val="00934210"/>
    <w:rsid w:val="00936FF6"/>
    <w:rsid w:val="00957D17"/>
    <w:rsid w:val="00964F67"/>
    <w:rsid w:val="00971D43"/>
    <w:rsid w:val="0097554C"/>
    <w:rsid w:val="009773F8"/>
    <w:rsid w:val="00980A75"/>
    <w:rsid w:val="00983791"/>
    <w:rsid w:val="00985070"/>
    <w:rsid w:val="00986333"/>
    <w:rsid w:val="0099162E"/>
    <w:rsid w:val="009B4EF5"/>
    <w:rsid w:val="009C0FC5"/>
    <w:rsid w:val="009C1416"/>
    <w:rsid w:val="009D2DC6"/>
    <w:rsid w:val="009D7E97"/>
    <w:rsid w:val="009E0806"/>
    <w:rsid w:val="009E608C"/>
    <w:rsid w:val="009F38E3"/>
    <w:rsid w:val="009F7960"/>
    <w:rsid w:val="009F7E46"/>
    <w:rsid w:val="00A047D1"/>
    <w:rsid w:val="00A0522C"/>
    <w:rsid w:val="00A05CF6"/>
    <w:rsid w:val="00A2018B"/>
    <w:rsid w:val="00A41EEF"/>
    <w:rsid w:val="00A55670"/>
    <w:rsid w:val="00A5633D"/>
    <w:rsid w:val="00A679C0"/>
    <w:rsid w:val="00A702C2"/>
    <w:rsid w:val="00A800D6"/>
    <w:rsid w:val="00A82264"/>
    <w:rsid w:val="00A90C08"/>
    <w:rsid w:val="00A916D1"/>
    <w:rsid w:val="00AC1290"/>
    <w:rsid w:val="00AC35F4"/>
    <w:rsid w:val="00AC4793"/>
    <w:rsid w:val="00AD1876"/>
    <w:rsid w:val="00AD1DD0"/>
    <w:rsid w:val="00AE3CB7"/>
    <w:rsid w:val="00AE5145"/>
    <w:rsid w:val="00AF23EF"/>
    <w:rsid w:val="00B108E1"/>
    <w:rsid w:val="00B13512"/>
    <w:rsid w:val="00B25DDA"/>
    <w:rsid w:val="00B32082"/>
    <w:rsid w:val="00B471B9"/>
    <w:rsid w:val="00B47411"/>
    <w:rsid w:val="00B5326D"/>
    <w:rsid w:val="00B6627B"/>
    <w:rsid w:val="00B745B2"/>
    <w:rsid w:val="00B76BAC"/>
    <w:rsid w:val="00B823F5"/>
    <w:rsid w:val="00B85494"/>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46A26"/>
    <w:rsid w:val="00C53330"/>
    <w:rsid w:val="00C5418E"/>
    <w:rsid w:val="00C64E69"/>
    <w:rsid w:val="00C733DC"/>
    <w:rsid w:val="00C85A3B"/>
    <w:rsid w:val="00C8747F"/>
    <w:rsid w:val="00C875E4"/>
    <w:rsid w:val="00C9223E"/>
    <w:rsid w:val="00C95FFE"/>
    <w:rsid w:val="00CA433F"/>
    <w:rsid w:val="00CB517C"/>
    <w:rsid w:val="00CB7B45"/>
    <w:rsid w:val="00CC3E12"/>
    <w:rsid w:val="00CC3FBE"/>
    <w:rsid w:val="00CC47FE"/>
    <w:rsid w:val="00CD3D6E"/>
    <w:rsid w:val="00CE4CB9"/>
    <w:rsid w:val="00CF0B38"/>
    <w:rsid w:val="00CF2343"/>
    <w:rsid w:val="00CF6EBB"/>
    <w:rsid w:val="00D11143"/>
    <w:rsid w:val="00D23037"/>
    <w:rsid w:val="00D25453"/>
    <w:rsid w:val="00D30BE6"/>
    <w:rsid w:val="00D50F84"/>
    <w:rsid w:val="00D60759"/>
    <w:rsid w:val="00D67D44"/>
    <w:rsid w:val="00D73C25"/>
    <w:rsid w:val="00D979CB"/>
    <w:rsid w:val="00DB30C7"/>
    <w:rsid w:val="00DE07B1"/>
    <w:rsid w:val="00DE6847"/>
    <w:rsid w:val="00DF1B6F"/>
    <w:rsid w:val="00DF7920"/>
    <w:rsid w:val="00E0298B"/>
    <w:rsid w:val="00E0742F"/>
    <w:rsid w:val="00E21A77"/>
    <w:rsid w:val="00E30147"/>
    <w:rsid w:val="00E31053"/>
    <w:rsid w:val="00E320F8"/>
    <w:rsid w:val="00E33755"/>
    <w:rsid w:val="00E34BCD"/>
    <w:rsid w:val="00E353ED"/>
    <w:rsid w:val="00E407E1"/>
    <w:rsid w:val="00E4658F"/>
    <w:rsid w:val="00E4787C"/>
    <w:rsid w:val="00E5195F"/>
    <w:rsid w:val="00E52788"/>
    <w:rsid w:val="00E53135"/>
    <w:rsid w:val="00E64740"/>
    <w:rsid w:val="00E6731F"/>
    <w:rsid w:val="00E753A4"/>
    <w:rsid w:val="00E776B0"/>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6F90"/>
    <w:rsid w:val="00F2614B"/>
    <w:rsid w:val="00F301EE"/>
    <w:rsid w:val="00F32F28"/>
    <w:rsid w:val="00F34CE5"/>
    <w:rsid w:val="00F369CB"/>
    <w:rsid w:val="00F532BA"/>
    <w:rsid w:val="00F626EF"/>
    <w:rsid w:val="00F64FD4"/>
    <w:rsid w:val="00F72C88"/>
    <w:rsid w:val="00F85511"/>
    <w:rsid w:val="00F91C43"/>
    <w:rsid w:val="00F9357C"/>
    <w:rsid w:val="00F93B74"/>
    <w:rsid w:val="00FA2E0D"/>
    <w:rsid w:val="00FA63D4"/>
    <w:rsid w:val="00FB416D"/>
    <w:rsid w:val="00FD0E7F"/>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50701093">
      <w:bodyDiv w:val="1"/>
      <w:marLeft w:val="0"/>
      <w:marRight w:val="0"/>
      <w:marTop w:val="0"/>
      <w:marBottom w:val="0"/>
      <w:divBdr>
        <w:top w:val="none" w:sz="0" w:space="0" w:color="auto"/>
        <w:left w:val="none" w:sz="0" w:space="0" w:color="auto"/>
        <w:bottom w:val="none" w:sz="0" w:space="0" w:color="auto"/>
        <w:right w:val="none" w:sz="0" w:space="0" w:color="auto"/>
      </w:divBdr>
    </w:div>
    <w:div w:id="266818878">
      <w:bodyDiv w:val="1"/>
      <w:marLeft w:val="0"/>
      <w:marRight w:val="0"/>
      <w:marTop w:val="0"/>
      <w:marBottom w:val="0"/>
      <w:divBdr>
        <w:top w:val="none" w:sz="0" w:space="0" w:color="auto"/>
        <w:left w:val="none" w:sz="0" w:space="0" w:color="auto"/>
        <w:bottom w:val="none" w:sz="0" w:space="0" w:color="auto"/>
        <w:right w:val="none" w:sz="0" w:space="0" w:color="auto"/>
      </w:divBdr>
    </w:div>
    <w:div w:id="320699995">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2100034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57903402">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52881216">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95690338">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1421604">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09360417">
      <w:bodyDiv w:val="1"/>
      <w:marLeft w:val="0"/>
      <w:marRight w:val="0"/>
      <w:marTop w:val="0"/>
      <w:marBottom w:val="0"/>
      <w:divBdr>
        <w:top w:val="none" w:sz="0" w:space="0" w:color="auto"/>
        <w:left w:val="none" w:sz="0" w:space="0" w:color="auto"/>
        <w:bottom w:val="none" w:sz="0" w:space="0" w:color="auto"/>
        <w:right w:val="none" w:sz="0" w:space="0" w:color="auto"/>
      </w:divBdr>
      <w:divsChild>
        <w:div w:id="247420871">
          <w:marLeft w:val="0"/>
          <w:marRight w:val="0"/>
          <w:marTop w:val="0"/>
          <w:marBottom w:val="0"/>
          <w:divBdr>
            <w:top w:val="none" w:sz="0" w:space="0" w:color="auto"/>
            <w:left w:val="none" w:sz="0" w:space="0" w:color="auto"/>
            <w:bottom w:val="none" w:sz="0" w:space="0" w:color="auto"/>
            <w:right w:val="none" w:sz="0" w:space="0" w:color="auto"/>
          </w:divBdr>
        </w:div>
        <w:div w:id="575819987">
          <w:marLeft w:val="0"/>
          <w:marRight w:val="0"/>
          <w:marTop w:val="0"/>
          <w:marBottom w:val="0"/>
          <w:divBdr>
            <w:top w:val="none" w:sz="0" w:space="0" w:color="auto"/>
            <w:left w:val="none" w:sz="0" w:space="0" w:color="auto"/>
            <w:bottom w:val="none" w:sz="0" w:space="0" w:color="auto"/>
            <w:right w:val="none" w:sz="0" w:space="0" w:color="auto"/>
          </w:divBdr>
        </w:div>
        <w:div w:id="1556627171">
          <w:marLeft w:val="0"/>
          <w:marRight w:val="0"/>
          <w:marTop w:val="0"/>
          <w:marBottom w:val="0"/>
          <w:divBdr>
            <w:top w:val="none" w:sz="0" w:space="0" w:color="auto"/>
            <w:left w:val="none" w:sz="0" w:space="0" w:color="auto"/>
            <w:bottom w:val="none" w:sz="0" w:space="0" w:color="auto"/>
            <w:right w:val="none" w:sz="0" w:space="0" w:color="auto"/>
          </w:divBdr>
        </w:div>
        <w:div w:id="313604163">
          <w:marLeft w:val="0"/>
          <w:marRight w:val="0"/>
          <w:marTop w:val="0"/>
          <w:marBottom w:val="0"/>
          <w:divBdr>
            <w:top w:val="none" w:sz="0" w:space="0" w:color="auto"/>
            <w:left w:val="none" w:sz="0" w:space="0" w:color="auto"/>
            <w:bottom w:val="none" w:sz="0" w:space="0" w:color="auto"/>
            <w:right w:val="none" w:sz="0" w:space="0" w:color="auto"/>
          </w:divBdr>
        </w:div>
      </w:divsChild>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32995685">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gig2011@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A23CB-8183-44C8-AC91-9AC597BCF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9</Pages>
  <Words>4045</Words>
  <Characters>23061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27052</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Алина Юрьевна Григорьева</cp:lastModifiedBy>
  <cp:revision>55</cp:revision>
  <cp:lastPrinted>2025-04-25T08:40:00Z</cp:lastPrinted>
  <dcterms:created xsi:type="dcterms:W3CDTF">2023-01-16T13:29:00Z</dcterms:created>
  <dcterms:modified xsi:type="dcterms:W3CDTF">2026-05-13T10:49:00Z</dcterms:modified>
</cp:coreProperties>
</file>