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0ACC6940"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CD263D" w:rsidRPr="00177BA7">
        <w:rPr>
          <w:b/>
          <w:bCs/>
          <w:sz w:val="22"/>
          <w:szCs w:val="22"/>
        </w:rPr>
        <w:t>277/</w:t>
      </w:r>
      <w:r w:rsidR="00136299">
        <w:rPr>
          <w:b/>
          <w:bCs/>
          <w:sz w:val="22"/>
          <w:szCs w:val="22"/>
        </w:rPr>
        <w:t>ПС</w:t>
      </w:r>
      <w:r w:rsidR="00CD263D" w:rsidRPr="00177BA7">
        <w:rPr>
          <w:b/>
          <w:bCs/>
          <w:sz w:val="22"/>
          <w:szCs w:val="22"/>
        </w:rPr>
        <w:t>-202</w:t>
      </w:r>
      <w:r w:rsidR="000D0968">
        <w:rPr>
          <w:b/>
          <w:bCs/>
          <w:sz w:val="22"/>
          <w:szCs w:val="22"/>
        </w:rPr>
        <w:t>6</w:t>
      </w:r>
      <w:r w:rsidR="00CD263D" w:rsidRPr="00177BA7">
        <w:rPr>
          <w:b/>
          <w:bCs/>
          <w:sz w:val="22"/>
          <w:szCs w:val="22"/>
        </w:rPr>
        <w:t>П</w:t>
      </w:r>
    </w:p>
    <w:p w14:paraId="399E17CC" w14:textId="54351842" w:rsidR="00B74357" w:rsidRPr="00177BA7" w:rsidRDefault="009307E7" w:rsidP="007118BF">
      <w:pPr>
        <w:ind w:left="180"/>
        <w:jc w:val="center"/>
        <w:rPr>
          <w:b/>
          <w:bCs/>
          <w:sz w:val="22"/>
          <w:szCs w:val="22"/>
        </w:rPr>
      </w:pPr>
      <w:r w:rsidRPr="00177BA7">
        <w:rPr>
          <w:b/>
          <w:bCs/>
          <w:sz w:val="22"/>
          <w:szCs w:val="22"/>
        </w:rPr>
        <w:t xml:space="preserve">ИКЗ </w:t>
      </w:r>
      <w:r w:rsidR="007118BF" w:rsidRPr="007118BF">
        <w:rPr>
          <w:b/>
          <w:bCs/>
          <w:sz w:val="22"/>
          <w:szCs w:val="22"/>
        </w:rPr>
        <w:t>262780514929278050100100080000000244</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61B38971" w:rsidR="004C445B" w:rsidRPr="00177BA7" w:rsidRDefault="004C445B" w:rsidP="004C445B">
      <w:pPr>
        <w:widowControl w:val="0"/>
        <w:ind w:firstLine="708"/>
        <w:jc w:val="both"/>
        <w:rPr>
          <w:rFonts w:eastAsia="Courier New"/>
          <w:color w:val="000000"/>
          <w:sz w:val="22"/>
          <w:szCs w:val="22"/>
          <w:lang w:bidi="ru-RU"/>
        </w:rPr>
      </w:pPr>
      <w:r w:rsidRPr="00177BA7">
        <w:rPr>
          <w:rFonts w:eastAsia="Courier New"/>
          <w:color w:val="000000"/>
          <w:sz w:val="22"/>
          <w:szCs w:val="22"/>
          <w:lang w:bidi="ru-RU"/>
        </w:rPr>
        <w:t xml:space="preserve">Государственное бюджетное общеобразовательное учреждение средняя общеобразовательная школа № </w:t>
      </w:r>
      <w:r w:rsidR="00CD263D" w:rsidRPr="00177BA7">
        <w:rPr>
          <w:rFonts w:eastAsia="Courier New"/>
          <w:color w:val="000000"/>
          <w:sz w:val="22"/>
          <w:szCs w:val="22"/>
          <w:lang w:bidi="ru-RU"/>
        </w:rPr>
        <w:t>277</w:t>
      </w:r>
      <w:r w:rsidRPr="00177BA7">
        <w:rPr>
          <w:rFonts w:eastAsia="Courier New"/>
          <w:color w:val="000000"/>
          <w:sz w:val="22"/>
          <w:szCs w:val="22"/>
          <w:lang w:bidi="ru-RU"/>
        </w:rPr>
        <w:t xml:space="preserve"> Кировского района Санкт-Петербурга, именуемое в дальнейшем «Заказчик», в лице директора </w:t>
      </w:r>
      <w:r w:rsidR="00CD263D" w:rsidRPr="00177BA7">
        <w:rPr>
          <w:rFonts w:eastAsia="Courier New"/>
          <w:color w:val="000000"/>
          <w:sz w:val="22"/>
          <w:szCs w:val="22"/>
          <w:lang w:bidi="ru-RU"/>
        </w:rPr>
        <w:t>Тарасовой Ольги Николаевны</w:t>
      </w:r>
      <w:r w:rsidRPr="00177BA7">
        <w:rPr>
          <w:rFonts w:eastAsia="Courier New"/>
          <w:color w:val="000000"/>
          <w:sz w:val="22"/>
          <w:szCs w:val="22"/>
          <w:lang w:bidi="ru-RU"/>
        </w:rPr>
        <w:t xml:space="preserve">, действующей на основании Устава,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1325AA00"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136299">
        <w:rPr>
          <w:sz w:val="22"/>
          <w:szCs w:val="22"/>
        </w:rPr>
        <w:t>пластиковых стаканчиков</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77C3A36"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1C9CC5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3C4C749E"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374B8" w:rsidRPr="00177BA7">
        <w:rPr>
          <w:sz w:val="22"/>
          <w:szCs w:val="22"/>
        </w:rPr>
        <w:t>19821</w:t>
      </w:r>
      <w:r w:rsidR="00CD263D" w:rsidRPr="00177BA7">
        <w:rPr>
          <w:sz w:val="22"/>
          <w:szCs w:val="22"/>
        </w:rPr>
        <w:t>5</w:t>
      </w:r>
      <w:r w:rsidR="00D374B8" w:rsidRPr="00177BA7">
        <w:rPr>
          <w:sz w:val="22"/>
          <w:szCs w:val="22"/>
        </w:rPr>
        <w:t xml:space="preserve">, Санкт-Петербург, </w:t>
      </w:r>
      <w:r w:rsidR="00CD263D" w:rsidRPr="00177BA7">
        <w:rPr>
          <w:sz w:val="22"/>
          <w:szCs w:val="22"/>
        </w:rPr>
        <w:t xml:space="preserve">пр. Ветеранов, </w:t>
      </w:r>
      <w:r w:rsidR="00D374B8" w:rsidRPr="00177BA7">
        <w:rPr>
          <w:sz w:val="22"/>
          <w:szCs w:val="22"/>
        </w:rPr>
        <w:t xml:space="preserve">д. </w:t>
      </w:r>
      <w:r w:rsidR="004D6DF3" w:rsidRPr="00177BA7">
        <w:rPr>
          <w:sz w:val="22"/>
          <w:szCs w:val="22"/>
        </w:rPr>
        <w:t>14</w:t>
      </w:r>
      <w:r w:rsidR="00D374B8" w:rsidRPr="00177BA7">
        <w:rPr>
          <w:sz w:val="22"/>
          <w:szCs w:val="22"/>
        </w:rPr>
        <w:t xml:space="preserve"> лит. А</w:t>
      </w:r>
      <w:r w:rsidR="00895CAC">
        <w:rPr>
          <w:sz w:val="22"/>
          <w:szCs w:val="22"/>
        </w:rPr>
        <w:t xml:space="preserve">, </w:t>
      </w:r>
      <w:r w:rsidRPr="001E4DBD">
        <w:rPr>
          <w:sz w:val="22"/>
          <w:szCs w:val="22"/>
        </w:rPr>
        <w:t>по</w:t>
      </w:r>
      <w:r w:rsidRPr="00177BA7">
        <w:rPr>
          <w:sz w:val="22"/>
          <w:szCs w:val="22"/>
        </w:rPr>
        <w:t>мещение, определенное Заказчиком</w:t>
      </w:r>
      <w:bookmarkStart w:id="0" w:name="_GoBack"/>
      <w:bookmarkEnd w:id="0"/>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73F10617"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07F446F5"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w:t>
      </w:r>
      <w:r w:rsidRPr="006D2105">
        <w:rPr>
          <w:rFonts w:ascii="Times New Roman" w:hAnsi="Times New Roman" w:cs="Times New Roman"/>
          <w:color w:val="000000"/>
          <w:szCs w:val="22"/>
        </w:rPr>
        <w:t xml:space="preserve">5.8. Погрузо-разгрузочные работы </w:t>
      </w:r>
      <w:r w:rsidR="003B4B6B" w:rsidRPr="006D2105">
        <w:rPr>
          <w:rFonts w:ascii="Times New Roman" w:hAnsi="Times New Roman" w:cs="Times New Roman"/>
          <w:szCs w:val="22"/>
        </w:rPr>
        <w:t>товар</w:t>
      </w:r>
      <w:r w:rsidR="003B4B6B" w:rsidRPr="006D2105">
        <w:rPr>
          <w:rFonts w:ascii="Times New Roman" w:hAnsi="Times New Roman" w:cs="Times New Roman"/>
          <w:color w:val="000000"/>
          <w:szCs w:val="22"/>
        </w:rPr>
        <w:t xml:space="preserve">а </w:t>
      </w:r>
      <w:r w:rsidRPr="006D2105">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177BA7">
        <w:rPr>
          <w:bCs/>
          <w:sz w:val="22"/>
          <w:szCs w:val="22"/>
        </w:rPr>
        <w:lastRenderedPageBreak/>
        <w:t>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lastRenderedPageBreak/>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w:t>
      </w:r>
      <w:r w:rsidR="008F0123" w:rsidRPr="00177BA7">
        <w:rPr>
          <w:rFonts w:ascii="Times New Roman" w:hAnsi="Times New Roman" w:cs="Times New Roman"/>
          <w:color w:val="000001"/>
          <w:szCs w:val="22"/>
        </w:rPr>
        <w:lastRenderedPageBreak/>
        <w:t xml:space="preserve">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w:t>
      </w:r>
      <w:r w:rsidRPr="00177BA7">
        <w:rPr>
          <w:spacing w:val="-1"/>
          <w:sz w:val="22"/>
          <w:szCs w:val="22"/>
        </w:rPr>
        <w:lastRenderedPageBreak/>
        <w:t>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3"/>
        <w:gridCol w:w="4631"/>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34E95D03" w14:textId="77777777" w:rsidR="00CD263D" w:rsidRPr="0090413C" w:rsidRDefault="00CD263D" w:rsidP="00CD263D">
            <w:pPr>
              <w:rPr>
                <w:sz w:val="20"/>
                <w:szCs w:val="20"/>
              </w:rPr>
            </w:pPr>
            <w:r w:rsidRPr="0090413C">
              <w:rPr>
                <w:sz w:val="20"/>
                <w:szCs w:val="20"/>
              </w:rPr>
              <w:t>Государственное бюджетное общеобразовательное учреждение средняя общеобразовательная школа № 277 Кировского района Санкт-Петербурга (ГБОУ СОШ № 277 Кировского района Санкт-Петербурга)</w:t>
            </w:r>
          </w:p>
          <w:p w14:paraId="77A21F11" w14:textId="77777777" w:rsidR="00CD263D" w:rsidRPr="0090413C" w:rsidRDefault="00CD263D" w:rsidP="00CD263D">
            <w:pPr>
              <w:rPr>
                <w:sz w:val="20"/>
                <w:szCs w:val="20"/>
              </w:rPr>
            </w:pPr>
            <w:proofErr w:type="spellStart"/>
            <w:proofErr w:type="gramStart"/>
            <w:r w:rsidRPr="0090413C">
              <w:rPr>
                <w:sz w:val="20"/>
                <w:szCs w:val="20"/>
              </w:rPr>
              <w:lastRenderedPageBreak/>
              <w:t>Юр.адрес</w:t>
            </w:r>
            <w:proofErr w:type="spellEnd"/>
            <w:proofErr w:type="gramEnd"/>
            <w:r w:rsidRPr="0090413C">
              <w:rPr>
                <w:sz w:val="20"/>
                <w:szCs w:val="20"/>
              </w:rPr>
              <w:t xml:space="preserve">: 198215, Санкт-Петербург, проспект Ветеранов, дом 14, литер А, </w:t>
            </w:r>
          </w:p>
          <w:p w14:paraId="218ECD5B" w14:textId="77777777" w:rsidR="00CD263D" w:rsidRPr="0090413C" w:rsidRDefault="00CD263D" w:rsidP="00CD263D">
            <w:pPr>
              <w:rPr>
                <w:sz w:val="20"/>
                <w:szCs w:val="20"/>
              </w:rPr>
            </w:pPr>
            <w:r w:rsidRPr="0090413C">
              <w:rPr>
                <w:sz w:val="20"/>
                <w:szCs w:val="20"/>
              </w:rPr>
              <w:t xml:space="preserve">Факт. адреса: 198215, Санкт-Петербург, проспект Ветеранов, дом 14, литер А, </w:t>
            </w:r>
          </w:p>
          <w:p w14:paraId="7E68F166" w14:textId="77777777" w:rsidR="00CD263D" w:rsidRPr="0090413C" w:rsidRDefault="00CD263D" w:rsidP="00CD263D">
            <w:pPr>
              <w:rPr>
                <w:sz w:val="20"/>
                <w:szCs w:val="20"/>
              </w:rPr>
            </w:pPr>
            <w:r w:rsidRPr="0090413C">
              <w:rPr>
                <w:sz w:val="20"/>
                <w:szCs w:val="20"/>
              </w:rPr>
              <w:t xml:space="preserve">198255, Санкт-Петербург, проспект Ветеранов, дом 39, литер А, </w:t>
            </w:r>
          </w:p>
          <w:p w14:paraId="1B01D1FD" w14:textId="77777777" w:rsidR="00CD263D" w:rsidRPr="0090413C" w:rsidRDefault="00CD263D" w:rsidP="00CD263D">
            <w:pPr>
              <w:rPr>
                <w:sz w:val="20"/>
                <w:szCs w:val="20"/>
              </w:rPr>
            </w:pPr>
            <w:r w:rsidRPr="0090413C">
              <w:rPr>
                <w:sz w:val="20"/>
                <w:szCs w:val="20"/>
              </w:rPr>
              <w:t>тел./факс 377-36-05,</w:t>
            </w:r>
          </w:p>
          <w:p w14:paraId="2FE19B2C" w14:textId="77777777" w:rsidR="00CD263D" w:rsidRPr="0090413C" w:rsidRDefault="00CD263D" w:rsidP="00CD263D">
            <w:pPr>
              <w:rPr>
                <w:sz w:val="20"/>
                <w:szCs w:val="20"/>
              </w:rPr>
            </w:pPr>
            <w:r w:rsidRPr="0090413C">
              <w:rPr>
                <w:sz w:val="20"/>
                <w:szCs w:val="20"/>
              </w:rPr>
              <w:t>e-</w:t>
            </w:r>
            <w:proofErr w:type="spellStart"/>
            <w:r w:rsidRPr="0090413C">
              <w:rPr>
                <w:sz w:val="20"/>
                <w:szCs w:val="20"/>
              </w:rPr>
              <w:t>mail</w:t>
            </w:r>
            <w:proofErr w:type="spellEnd"/>
            <w:r w:rsidRPr="0090413C">
              <w:rPr>
                <w:sz w:val="20"/>
                <w:szCs w:val="20"/>
              </w:rPr>
              <w:t>: sc277@kirov.spb.ru</w:t>
            </w:r>
            <w:r w:rsidRPr="0090413C">
              <w:rPr>
                <w:sz w:val="20"/>
                <w:szCs w:val="20"/>
              </w:rPr>
              <w:tab/>
            </w:r>
          </w:p>
          <w:p w14:paraId="7D0AACAA" w14:textId="77777777" w:rsidR="00CD263D" w:rsidRPr="0090413C" w:rsidRDefault="00CD263D" w:rsidP="00CD263D">
            <w:pPr>
              <w:rPr>
                <w:sz w:val="20"/>
                <w:szCs w:val="20"/>
              </w:rPr>
            </w:pPr>
            <w:r w:rsidRPr="0090413C">
              <w:rPr>
                <w:sz w:val="20"/>
                <w:szCs w:val="20"/>
              </w:rPr>
              <w:t>ИНН 7805149292</w:t>
            </w:r>
          </w:p>
          <w:p w14:paraId="1D8EF31E" w14:textId="77777777" w:rsidR="00CD263D" w:rsidRPr="0090413C" w:rsidRDefault="00CD263D" w:rsidP="00CD263D">
            <w:pPr>
              <w:rPr>
                <w:sz w:val="20"/>
                <w:szCs w:val="20"/>
              </w:rPr>
            </w:pPr>
            <w:r w:rsidRPr="0090413C">
              <w:rPr>
                <w:sz w:val="20"/>
                <w:szCs w:val="20"/>
              </w:rPr>
              <w:t>КПП 780501001</w:t>
            </w:r>
          </w:p>
          <w:p w14:paraId="10117508" w14:textId="77777777" w:rsidR="00CD263D" w:rsidRPr="0090413C" w:rsidRDefault="00CD263D" w:rsidP="00CD263D">
            <w:pPr>
              <w:rPr>
                <w:sz w:val="20"/>
                <w:szCs w:val="20"/>
              </w:rPr>
            </w:pPr>
            <w:r w:rsidRPr="0090413C">
              <w:rPr>
                <w:sz w:val="20"/>
                <w:szCs w:val="20"/>
              </w:rPr>
              <w:t>БИК: 014030106</w:t>
            </w:r>
          </w:p>
          <w:p w14:paraId="4CD4BB97" w14:textId="4C9B84F5" w:rsidR="00CD263D" w:rsidRPr="0090413C" w:rsidRDefault="00CD263D" w:rsidP="00CD263D">
            <w:pPr>
              <w:rPr>
                <w:sz w:val="20"/>
                <w:szCs w:val="20"/>
              </w:rPr>
            </w:pPr>
            <w:r w:rsidRPr="0090413C">
              <w:rPr>
                <w:sz w:val="20"/>
                <w:szCs w:val="20"/>
              </w:rPr>
              <w:t xml:space="preserve">Название банка: </w:t>
            </w:r>
            <w:r w:rsidR="00E265AC">
              <w:rPr>
                <w:sz w:val="20"/>
                <w:szCs w:val="20"/>
              </w:rPr>
              <w:t>ОКЦ №1 СЗ</w:t>
            </w:r>
            <w:r w:rsidRPr="0090413C">
              <w:rPr>
                <w:sz w:val="20"/>
                <w:szCs w:val="20"/>
              </w:rPr>
              <w:t xml:space="preserve">ГУ БАНКА России//УФК по г. Санкт-Петербургу, г. Санкт-Петербург </w:t>
            </w:r>
          </w:p>
          <w:p w14:paraId="182D6EB8" w14:textId="77777777" w:rsidR="00CD263D" w:rsidRPr="0090413C" w:rsidRDefault="00CD263D" w:rsidP="00CD263D">
            <w:pPr>
              <w:rPr>
                <w:sz w:val="20"/>
                <w:szCs w:val="20"/>
              </w:rPr>
            </w:pPr>
            <w:r w:rsidRPr="0090413C">
              <w:rPr>
                <w:sz w:val="20"/>
                <w:szCs w:val="20"/>
              </w:rPr>
              <w:t xml:space="preserve">Номер счета банка получателя: </w:t>
            </w:r>
          </w:p>
          <w:p w14:paraId="21FD3AAC" w14:textId="77777777" w:rsidR="00CD263D" w:rsidRPr="0090413C" w:rsidRDefault="00CD263D" w:rsidP="00CD263D">
            <w:pPr>
              <w:rPr>
                <w:sz w:val="20"/>
                <w:szCs w:val="20"/>
              </w:rPr>
            </w:pPr>
            <w:r w:rsidRPr="0090413C">
              <w:rPr>
                <w:sz w:val="20"/>
                <w:szCs w:val="20"/>
              </w:rPr>
              <w:t>40102810945370000005</w:t>
            </w:r>
          </w:p>
          <w:p w14:paraId="0AC0AA4F" w14:textId="77777777" w:rsidR="00CD263D" w:rsidRPr="0090413C" w:rsidRDefault="00CD263D" w:rsidP="00CD263D">
            <w:pPr>
              <w:rPr>
                <w:sz w:val="20"/>
                <w:szCs w:val="20"/>
              </w:rPr>
            </w:pPr>
            <w:r w:rsidRPr="0090413C">
              <w:rPr>
                <w:sz w:val="20"/>
                <w:szCs w:val="20"/>
              </w:rPr>
              <w:t>Расчетный счет: 03224643400000007200</w:t>
            </w:r>
          </w:p>
          <w:p w14:paraId="1C5259AA" w14:textId="77777777" w:rsidR="00CD263D" w:rsidRPr="0090413C" w:rsidRDefault="00CD263D" w:rsidP="00CD263D">
            <w:pPr>
              <w:rPr>
                <w:sz w:val="20"/>
                <w:szCs w:val="20"/>
              </w:rPr>
            </w:pPr>
            <w:r w:rsidRPr="0090413C">
              <w:rPr>
                <w:sz w:val="20"/>
                <w:szCs w:val="20"/>
              </w:rPr>
              <w:t>ОКТМО 40335000</w:t>
            </w:r>
          </w:p>
          <w:p w14:paraId="1E4694BE" w14:textId="77777777" w:rsidR="00CD263D" w:rsidRPr="0090413C" w:rsidRDefault="00CD263D" w:rsidP="00CD263D">
            <w:pPr>
              <w:rPr>
                <w:sz w:val="20"/>
                <w:szCs w:val="20"/>
              </w:rPr>
            </w:pPr>
            <w:r w:rsidRPr="0090413C">
              <w:rPr>
                <w:sz w:val="20"/>
                <w:szCs w:val="20"/>
              </w:rPr>
              <w:t>Получатель: Комитет финансов Санкт-Петербурга (ГБОУ СОШ № 277 Кировского района Санкт-Петербурга, лицевой счет 0521146)</w:t>
            </w:r>
          </w:p>
          <w:p w14:paraId="14C50987" w14:textId="77777777" w:rsidR="00CD263D" w:rsidRPr="0090413C" w:rsidRDefault="00CD263D" w:rsidP="00CD263D">
            <w:pPr>
              <w:rPr>
                <w:sz w:val="20"/>
                <w:szCs w:val="20"/>
              </w:rPr>
            </w:pPr>
          </w:p>
          <w:p w14:paraId="660B44FA" w14:textId="77777777" w:rsidR="00CD263D" w:rsidRPr="0090413C" w:rsidRDefault="00CD263D" w:rsidP="00CD263D">
            <w:pPr>
              <w:rPr>
                <w:sz w:val="20"/>
                <w:szCs w:val="20"/>
              </w:rPr>
            </w:pPr>
            <w:r w:rsidRPr="0090413C">
              <w:rPr>
                <w:sz w:val="20"/>
                <w:szCs w:val="20"/>
              </w:rPr>
              <w:t>Директор</w:t>
            </w:r>
          </w:p>
          <w:p w14:paraId="596208DB" w14:textId="77777777" w:rsidR="00CD263D" w:rsidRPr="0090413C" w:rsidRDefault="00CD263D" w:rsidP="00CD263D">
            <w:pPr>
              <w:widowControl w:val="0"/>
              <w:rPr>
                <w:sz w:val="20"/>
                <w:szCs w:val="20"/>
              </w:rPr>
            </w:pPr>
            <w:r w:rsidRPr="0090413C">
              <w:rPr>
                <w:b/>
                <w:i/>
                <w:sz w:val="20"/>
                <w:szCs w:val="20"/>
                <w:u w:val="single"/>
              </w:rPr>
              <w:t>Подписано ЭЦП</w:t>
            </w:r>
            <w:r w:rsidRPr="0090413C">
              <w:rPr>
                <w:sz w:val="20"/>
                <w:szCs w:val="20"/>
              </w:rPr>
              <w:t xml:space="preserve"> О.Н. Тарасова</w:t>
            </w:r>
          </w:p>
          <w:p w14:paraId="118A542A" w14:textId="77777777" w:rsidR="00EE7690" w:rsidRPr="0090413C" w:rsidRDefault="00EE7690" w:rsidP="00587DCE">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2BAD4800" w:rsidR="00A35D5D" w:rsidRPr="003D1B54" w:rsidRDefault="00226896" w:rsidP="00405B2C">
      <w:pPr>
        <w:tabs>
          <w:tab w:val="left" w:pos="426"/>
        </w:tabs>
        <w:jc w:val="right"/>
      </w:pPr>
      <w:r w:rsidRPr="003D1B54">
        <w:t>№</w:t>
      </w:r>
      <w:r w:rsidR="00CD263D">
        <w:t xml:space="preserve"> </w:t>
      </w:r>
      <w:r w:rsidR="00D80171" w:rsidRPr="00177BA7">
        <w:rPr>
          <w:b/>
          <w:bCs/>
          <w:sz w:val="22"/>
          <w:szCs w:val="22"/>
        </w:rPr>
        <w:t>277/</w:t>
      </w:r>
      <w:r w:rsidR="00136299">
        <w:rPr>
          <w:b/>
          <w:bCs/>
          <w:sz w:val="22"/>
          <w:szCs w:val="22"/>
        </w:rPr>
        <w:t>ПС</w:t>
      </w:r>
      <w:r w:rsidR="00D80171" w:rsidRPr="00177BA7">
        <w:rPr>
          <w:b/>
          <w:bCs/>
          <w:sz w:val="22"/>
          <w:szCs w:val="22"/>
        </w:rPr>
        <w:t>-</w:t>
      </w:r>
      <w:r w:rsidR="000D0968">
        <w:rPr>
          <w:b/>
          <w:bCs/>
          <w:sz w:val="22"/>
          <w:szCs w:val="22"/>
        </w:rPr>
        <w:t>2026</w:t>
      </w:r>
      <w:r w:rsidR="00D80171" w:rsidRPr="00177BA7">
        <w:rPr>
          <w:b/>
          <w:bCs/>
          <w:sz w:val="22"/>
          <w:szCs w:val="22"/>
        </w:rPr>
        <w:t>П</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E0B3991" w14:textId="4DF9A392" w:rsidR="00BD5264" w:rsidRDefault="00BD5264" w:rsidP="008756BB"/>
    <w:tbl>
      <w:tblPr>
        <w:tblW w:w="15660" w:type="dxa"/>
        <w:tblInd w:w="-1139" w:type="dxa"/>
        <w:tblLook w:val="04A0" w:firstRow="1" w:lastRow="0" w:firstColumn="1" w:lastColumn="0" w:noHBand="0" w:noVBand="1"/>
      </w:tblPr>
      <w:tblGrid>
        <w:gridCol w:w="486"/>
        <w:gridCol w:w="1465"/>
        <w:gridCol w:w="1554"/>
        <w:gridCol w:w="669"/>
        <w:gridCol w:w="2116"/>
        <w:gridCol w:w="2066"/>
        <w:gridCol w:w="1562"/>
        <w:gridCol w:w="2359"/>
        <w:gridCol w:w="933"/>
        <w:gridCol w:w="616"/>
        <w:gridCol w:w="646"/>
        <w:gridCol w:w="1188"/>
      </w:tblGrid>
      <w:tr w:rsidR="00136299" w:rsidRPr="00136299" w14:paraId="38C76741" w14:textId="0475E7AB" w:rsidTr="00136299">
        <w:trPr>
          <w:cantSplit/>
          <w:trHeight w:val="136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AD283B" w14:textId="542CB0BC" w:rsidR="00136299" w:rsidRPr="00136299" w:rsidRDefault="00136299" w:rsidP="00136299">
            <w:pPr>
              <w:jc w:val="center"/>
              <w:rPr>
                <w:color w:val="000000"/>
                <w:sz w:val="20"/>
                <w:szCs w:val="20"/>
              </w:rPr>
            </w:pPr>
            <w:r w:rsidRPr="00136299">
              <w:rPr>
                <w:color w:val="000000"/>
                <w:sz w:val="20"/>
                <w:szCs w:val="20"/>
              </w:rPr>
              <w:t>№ п/п</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AED0F04" w14:textId="13226B4A" w:rsidR="00136299" w:rsidRPr="00136299" w:rsidRDefault="00136299" w:rsidP="00136299">
            <w:pPr>
              <w:jc w:val="center"/>
              <w:rPr>
                <w:color w:val="000000"/>
                <w:sz w:val="20"/>
                <w:szCs w:val="20"/>
              </w:rPr>
            </w:pPr>
            <w:r w:rsidRPr="00136299">
              <w:rPr>
                <w:color w:val="000000"/>
                <w:sz w:val="20"/>
                <w:szCs w:val="20"/>
              </w:rPr>
              <w:t>Наименование товара</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5CD0B" w14:textId="5EA57536" w:rsidR="00136299" w:rsidRPr="00136299" w:rsidRDefault="00136299" w:rsidP="00136299">
            <w:pPr>
              <w:jc w:val="center"/>
              <w:rPr>
                <w:color w:val="000000"/>
                <w:sz w:val="20"/>
                <w:szCs w:val="20"/>
              </w:rPr>
            </w:pPr>
            <w:r w:rsidRPr="00136299">
              <w:rPr>
                <w:color w:val="000000"/>
                <w:sz w:val="20"/>
                <w:szCs w:val="20"/>
              </w:rPr>
              <w:t>Наименование страны происхождения</w:t>
            </w:r>
          </w:p>
        </w:tc>
        <w:tc>
          <w:tcPr>
            <w:tcW w:w="669" w:type="dxa"/>
            <w:tcBorders>
              <w:top w:val="single" w:sz="4" w:space="0" w:color="auto"/>
              <w:left w:val="nil"/>
              <w:bottom w:val="single" w:sz="4" w:space="0" w:color="auto"/>
              <w:right w:val="single" w:sz="4" w:space="0" w:color="auto"/>
            </w:tcBorders>
            <w:shd w:val="clear" w:color="auto" w:fill="auto"/>
            <w:noWrap/>
            <w:textDirection w:val="btLr"/>
            <w:vAlign w:val="center"/>
          </w:tcPr>
          <w:p w14:paraId="6377E880" w14:textId="67FB2730" w:rsidR="00136299" w:rsidRPr="00136299" w:rsidRDefault="00136299" w:rsidP="00136299">
            <w:pPr>
              <w:ind w:left="113" w:right="113"/>
              <w:jc w:val="center"/>
              <w:rPr>
                <w:color w:val="000000"/>
                <w:sz w:val="20"/>
                <w:szCs w:val="20"/>
              </w:rPr>
            </w:pPr>
            <w:r w:rsidRPr="00136299">
              <w:rPr>
                <w:color w:val="000000"/>
                <w:sz w:val="20"/>
                <w:szCs w:val="20"/>
              </w:rPr>
              <w:t>№ показателя</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14:paraId="0A1F579C" w14:textId="2DF08071" w:rsidR="00136299" w:rsidRPr="00136299" w:rsidRDefault="00136299" w:rsidP="00136299">
            <w:pPr>
              <w:jc w:val="center"/>
              <w:rPr>
                <w:color w:val="000000"/>
                <w:sz w:val="20"/>
                <w:szCs w:val="20"/>
              </w:rPr>
            </w:pPr>
            <w:r w:rsidRPr="00136299">
              <w:rPr>
                <w:color w:val="000000"/>
                <w:sz w:val="20"/>
                <w:szCs w:val="20"/>
              </w:rPr>
              <w:t>Наименование характеристики</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6F70BEBB" w14:textId="302BDF32" w:rsidR="00136299" w:rsidRPr="00136299" w:rsidRDefault="00136299" w:rsidP="00136299">
            <w:pPr>
              <w:jc w:val="center"/>
              <w:rPr>
                <w:color w:val="000000"/>
                <w:sz w:val="20"/>
                <w:szCs w:val="20"/>
              </w:rPr>
            </w:pPr>
            <w:r w:rsidRPr="00136299">
              <w:rPr>
                <w:color w:val="000000"/>
                <w:sz w:val="20"/>
                <w:szCs w:val="20"/>
              </w:rPr>
              <w:t>Значение характеристики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351FB93" w14:textId="6D9609A2" w:rsidR="00136299" w:rsidRPr="00136299" w:rsidRDefault="00136299" w:rsidP="00136299">
            <w:pPr>
              <w:jc w:val="center"/>
              <w:rPr>
                <w:color w:val="000000"/>
                <w:sz w:val="20"/>
                <w:szCs w:val="20"/>
              </w:rPr>
            </w:pPr>
            <w:r w:rsidRPr="00136299">
              <w:rPr>
                <w:color w:val="000000"/>
                <w:sz w:val="20"/>
                <w:szCs w:val="20"/>
              </w:rPr>
              <w:t>Единица измерения характеристики</w:t>
            </w:r>
          </w:p>
        </w:tc>
        <w:tc>
          <w:tcPr>
            <w:tcW w:w="2388" w:type="dxa"/>
            <w:tcBorders>
              <w:top w:val="single" w:sz="4" w:space="0" w:color="auto"/>
              <w:left w:val="single" w:sz="4" w:space="0" w:color="auto"/>
              <w:bottom w:val="single" w:sz="4" w:space="0" w:color="auto"/>
              <w:right w:val="single" w:sz="4" w:space="0" w:color="auto"/>
            </w:tcBorders>
            <w:shd w:val="clear" w:color="auto" w:fill="auto"/>
            <w:vAlign w:val="center"/>
          </w:tcPr>
          <w:p w14:paraId="0B2D291F" w14:textId="583D35A9" w:rsidR="00136299" w:rsidRPr="00136299" w:rsidRDefault="00136299" w:rsidP="00136299">
            <w:pPr>
              <w:jc w:val="center"/>
              <w:rPr>
                <w:color w:val="000000"/>
                <w:sz w:val="20"/>
                <w:szCs w:val="20"/>
              </w:rPr>
            </w:pPr>
            <w:r w:rsidRPr="00136299">
              <w:rPr>
                <w:color w:val="000000"/>
                <w:sz w:val="20"/>
                <w:szCs w:val="20"/>
              </w:rPr>
              <w:t>Инструкция по заполнению характеристик в заявке</w:t>
            </w:r>
          </w:p>
        </w:tc>
        <w:tc>
          <w:tcPr>
            <w:tcW w:w="933" w:type="dxa"/>
            <w:tcBorders>
              <w:top w:val="single" w:sz="4" w:space="0" w:color="auto"/>
              <w:left w:val="single" w:sz="4" w:space="0" w:color="auto"/>
              <w:bottom w:val="single" w:sz="4" w:space="0" w:color="000000"/>
              <w:right w:val="single" w:sz="4" w:space="0" w:color="auto"/>
            </w:tcBorders>
            <w:shd w:val="clear" w:color="auto" w:fill="auto"/>
            <w:noWrap/>
            <w:textDirection w:val="btLr"/>
            <w:vAlign w:val="center"/>
          </w:tcPr>
          <w:p w14:paraId="5E8F4142" w14:textId="255EEFFC" w:rsidR="00136299" w:rsidRPr="00136299" w:rsidRDefault="00136299" w:rsidP="00136299">
            <w:pPr>
              <w:ind w:left="113" w:right="113"/>
              <w:jc w:val="center"/>
              <w:rPr>
                <w:color w:val="000000"/>
                <w:sz w:val="20"/>
                <w:szCs w:val="20"/>
              </w:rPr>
            </w:pPr>
            <w:r w:rsidRPr="00136299">
              <w:rPr>
                <w:color w:val="000000"/>
                <w:sz w:val="20"/>
                <w:szCs w:val="20"/>
              </w:rPr>
              <w:t>Единица измерения</w:t>
            </w:r>
          </w:p>
        </w:tc>
        <w:tc>
          <w:tcPr>
            <w:tcW w:w="616" w:type="dxa"/>
            <w:tcBorders>
              <w:top w:val="single" w:sz="4" w:space="0" w:color="auto"/>
              <w:left w:val="single" w:sz="4" w:space="0" w:color="auto"/>
              <w:bottom w:val="single" w:sz="4" w:space="0" w:color="000000"/>
              <w:right w:val="single" w:sz="4" w:space="0" w:color="auto"/>
            </w:tcBorders>
            <w:vAlign w:val="center"/>
          </w:tcPr>
          <w:p w14:paraId="1CEBC57D" w14:textId="77261440" w:rsidR="00136299" w:rsidRPr="00136299" w:rsidRDefault="00136299" w:rsidP="00136299">
            <w:pPr>
              <w:jc w:val="center"/>
              <w:rPr>
                <w:color w:val="000000"/>
                <w:sz w:val="20"/>
                <w:szCs w:val="20"/>
              </w:rPr>
            </w:pPr>
            <w:r w:rsidRPr="00136299">
              <w:rPr>
                <w:color w:val="000000"/>
                <w:sz w:val="20"/>
                <w:szCs w:val="20"/>
              </w:rPr>
              <w:t>Кол-во</w:t>
            </w:r>
          </w:p>
        </w:tc>
        <w:tc>
          <w:tcPr>
            <w:tcW w:w="646" w:type="dxa"/>
            <w:tcBorders>
              <w:top w:val="single" w:sz="4" w:space="0" w:color="auto"/>
              <w:left w:val="single" w:sz="4" w:space="0" w:color="auto"/>
              <w:bottom w:val="single" w:sz="4" w:space="0" w:color="000000"/>
              <w:right w:val="single" w:sz="4" w:space="0" w:color="auto"/>
            </w:tcBorders>
            <w:vAlign w:val="center"/>
          </w:tcPr>
          <w:p w14:paraId="0A8323D3" w14:textId="5D90F3F4" w:rsidR="00136299" w:rsidRPr="00136299" w:rsidRDefault="00136299" w:rsidP="00136299">
            <w:pPr>
              <w:jc w:val="center"/>
              <w:rPr>
                <w:color w:val="000000"/>
                <w:sz w:val="20"/>
                <w:szCs w:val="20"/>
              </w:rPr>
            </w:pPr>
            <w:r w:rsidRPr="00136299">
              <w:rPr>
                <w:color w:val="000000"/>
                <w:sz w:val="20"/>
                <w:szCs w:val="20"/>
              </w:rPr>
              <w:t>Цена за ед. руб.</w:t>
            </w:r>
          </w:p>
        </w:tc>
        <w:tc>
          <w:tcPr>
            <w:tcW w:w="1188" w:type="dxa"/>
            <w:tcBorders>
              <w:top w:val="single" w:sz="4" w:space="0" w:color="auto"/>
              <w:left w:val="single" w:sz="4" w:space="0" w:color="auto"/>
              <w:bottom w:val="single" w:sz="4" w:space="0" w:color="000000"/>
              <w:right w:val="single" w:sz="4" w:space="0" w:color="auto"/>
            </w:tcBorders>
            <w:vAlign w:val="center"/>
          </w:tcPr>
          <w:p w14:paraId="3A453AB4" w14:textId="5C18D5EF" w:rsidR="00136299" w:rsidRPr="00136299" w:rsidRDefault="00136299" w:rsidP="00136299">
            <w:pPr>
              <w:jc w:val="center"/>
              <w:rPr>
                <w:color w:val="000000"/>
                <w:sz w:val="20"/>
                <w:szCs w:val="20"/>
              </w:rPr>
            </w:pPr>
            <w:r w:rsidRPr="00136299">
              <w:rPr>
                <w:color w:val="000000"/>
                <w:sz w:val="20"/>
                <w:szCs w:val="20"/>
              </w:rPr>
              <w:t>Стоимость, руб.</w:t>
            </w:r>
          </w:p>
        </w:tc>
      </w:tr>
      <w:tr w:rsidR="00136299" w:rsidRPr="00136299" w14:paraId="036C3D64" w14:textId="0CE9CBFB" w:rsidTr="00136299">
        <w:trPr>
          <w:trHeight w:val="408"/>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1FE1FA2D" w14:textId="2B50DFCD" w:rsidR="00136299" w:rsidRPr="00136299" w:rsidRDefault="00136299" w:rsidP="00136299">
            <w:pPr>
              <w:jc w:val="center"/>
              <w:rPr>
                <w:color w:val="000000"/>
                <w:sz w:val="20"/>
                <w:szCs w:val="20"/>
              </w:rPr>
            </w:pPr>
            <w:r w:rsidRPr="00136299">
              <w:rPr>
                <w:color w:val="000000"/>
                <w:sz w:val="20"/>
                <w:szCs w:val="20"/>
              </w:rPr>
              <w:t>1</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B474D44" w14:textId="77777777" w:rsidR="00136299" w:rsidRPr="00136299" w:rsidRDefault="00136299" w:rsidP="00136299">
            <w:pPr>
              <w:jc w:val="center"/>
              <w:rPr>
                <w:color w:val="000000"/>
                <w:sz w:val="20"/>
                <w:szCs w:val="20"/>
              </w:rPr>
            </w:pPr>
            <w:r w:rsidRPr="00136299">
              <w:rPr>
                <w:color w:val="000000"/>
                <w:sz w:val="20"/>
                <w:szCs w:val="20"/>
              </w:rPr>
              <w:t>Стакан пластиковый для пищевых продуктов</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396BF708" w14:textId="4B9FF9B0" w:rsidR="00136299" w:rsidRPr="00136299" w:rsidRDefault="00136299" w:rsidP="00136299">
            <w:pPr>
              <w:jc w:val="center"/>
              <w:rPr>
                <w:color w:val="000000"/>
                <w:sz w:val="20"/>
                <w:szCs w:val="20"/>
              </w:rPr>
            </w:pPr>
          </w:p>
        </w:tc>
        <w:tc>
          <w:tcPr>
            <w:tcW w:w="669" w:type="dxa"/>
            <w:tcBorders>
              <w:top w:val="single" w:sz="4" w:space="0" w:color="auto"/>
              <w:left w:val="nil"/>
              <w:bottom w:val="single" w:sz="4" w:space="0" w:color="auto"/>
              <w:right w:val="single" w:sz="4" w:space="0" w:color="auto"/>
            </w:tcBorders>
            <w:shd w:val="clear" w:color="auto" w:fill="auto"/>
            <w:noWrap/>
            <w:hideMark/>
          </w:tcPr>
          <w:p w14:paraId="7DF0B2C3" w14:textId="77777777" w:rsidR="00136299" w:rsidRPr="00136299" w:rsidRDefault="00136299" w:rsidP="00136299">
            <w:pPr>
              <w:jc w:val="right"/>
              <w:rPr>
                <w:color w:val="000000"/>
                <w:sz w:val="20"/>
                <w:szCs w:val="20"/>
              </w:rPr>
            </w:pPr>
            <w:r w:rsidRPr="00136299">
              <w:rPr>
                <w:color w:val="000000"/>
                <w:sz w:val="20"/>
                <w:szCs w:val="20"/>
              </w:rPr>
              <w:t>1</w:t>
            </w:r>
          </w:p>
        </w:tc>
        <w:tc>
          <w:tcPr>
            <w:tcW w:w="2132" w:type="dxa"/>
            <w:tcBorders>
              <w:top w:val="single" w:sz="4" w:space="0" w:color="auto"/>
              <w:left w:val="nil"/>
              <w:bottom w:val="single" w:sz="4" w:space="0" w:color="auto"/>
              <w:right w:val="single" w:sz="4" w:space="0" w:color="auto"/>
            </w:tcBorders>
            <w:shd w:val="clear" w:color="auto" w:fill="auto"/>
            <w:hideMark/>
          </w:tcPr>
          <w:p w14:paraId="1606E046" w14:textId="77777777" w:rsidR="00136299" w:rsidRPr="00136299" w:rsidRDefault="00136299" w:rsidP="00136299">
            <w:pPr>
              <w:rPr>
                <w:color w:val="000000"/>
                <w:sz w:val="20"/>
                <w:szCs w:val="20"/>
              </w:rPr>
            </w:pPr>
            <w:r w:rsidRPr="00136299">
              <w:rPr>
                <w:color w:val="000000"/>
                <w:sz w:val="20"/>
                <w:szCs w:val="20"/>
              </w:rPr>
              <w:t>Изделие одноразового использования</w:t>
            </w:r>
          </w:p>
        </w:tc>
        <w:tc>
          <w:tcPr>
            <w:tcW w:w="2082" w:type="dxa"/>
            <w:tcBorders>
              <w:top w:val="single" w:sz="4" w:space="0" w:color="auto"/>
              <w:left w:val="nil"/>
              <w:bottom w:val="single" w:sz="4" w:space="0" w:color="auto"/>
              <w:right w:val="single" w:sz="4" w:space="0" w:color="auto"/>
            </w:tcBorders>
            <w:shd w:val="clear" w:color="auto" w:fill="auto"/>
            <w:hideMark/>
          </w:tcPr>
          <w:p w14:paraId="20D6939B" w14:textId="77777777" w:rsidR="00136299" w:rsidRPr="00136299" w:rsidRDefault="00136299" w:rsidP="00136299">
            <w:pPr>
              <w:rPr>
                <w:color w:val="000000"/>
                <w:sz w:val="20"/>
                <w:szCs w:val="20"/>
              </w:rPr>
            </w:pPr>
            <w:r w:rsidRPr="00136299">
              <w:rPr>
                <w:color w:val="000000"/>
                <w:sz w:val="20"/>
                <w:szCs w:val="20"/>
              </w:rPr>
              <w:t>Да</w:t>
            </w:r>
          </w:p>
        </w:tc>
        <w:tc>
          <w:tcPr>
            <w:tcW w:w="1562" w:type="dxa"/>
            <w:tcBorders>
              <w:top w:val="single" w:sz="4" w:space="0" w:color="auto"/>
              <w:left w:val="nil"/>
              <w:bottom w:val="single" w:sz="4" w:space="0" w:color="auto"/>
              <w:right w:val="single" w:sz="4" w:space="0" w:color="auto"/>
            </w:tcBorders>
            <w:shd w:val="clear" w:color="auto" w:fill="auto"/>
            <w:hideMark/>
          </w:tcPr>
          <w:p w14:paraId="62E9614C" w14:textId="77777777" w:rsidR="00136299" w:rsidRPr="00136299" w:rsidRDefault="00136299" w:rsidP="00136299">
            <w:pPr>
              <w:rPr>
                <w:color w:val="000000"/>
                <w:sz w:val="20"/>
                <w:szCs w:val="20"/>
              </w:rPr>
            </w:pPr>
            <w:r w:rsidRPr="00136299">
              <w:rPr>
                <w:color w:val="000000"/>
                <w:sz w:val="20"/>
                <w:szCs w:val="20"/>
              </w:rPr>
              <w:t>-</w:t>
            </w:r>
          </w:p>
        </w:tc>
        <w:tc>
          <w:tcPr>
            <w:tcW w:w="2388" w:type="dxa"/>
            <w:tcBorders>
              <w:top w:val="single" w:sz="4" w:space="0" w:color="auto"/>
              <w:left w:val="nil"/>
              <w:bottom w:val="single" w:sz="4" w:space="0" w:color="auto"/>
              <w:right w:val="single" w:sz="4" w:space="0" w:color="auto"/>
            </w:tcBorders>
            <w:shd w:val="clear" w:color="auto" w:fill="auto"/>
            <w:hideMark/>
          </w:tcPr>
          <w:p w14:paraId="2E467F18"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6186976E" w14:textId="77777777" w:rsidR="00136299" w:rsidRPr="00136299" w:rsidRDefault="00136299" w:rsidP="00136299">
            <w:pPr>
              <w:jc w:val="center"/>
              <w:rPr>
                <w:color w:val="000000"/>
                <w:sz w:val="20"/>
                <w:szCs w:val="20"/>
              </w:rPr>
            </w:pPr>
            <w:proofErr w:type="spellStart"/>
            <w:r w:rsidRPr="00136299">
              <w:rPr>
                <w:color w:val="000000"/>
                <w:sz w:val="20"/>
                <w:szCs w:val="20"/>
              </w:rPr>
              <w:t>упак</w:t>
            </w:r>
            <w:proofErr w:type="spellEnd"/>
          </w:p>
        </w:tc>
        <w:tc>
          <w:tcPr>
            <w:tcW w:w="616" w:type="dxa"/>
            <w:vMerge w:val="restart"/>
            <w:tcBorders>
              <w:top w:val="single" w:sz="4" w:space="0" w:color="auto"/>
              <w:left w:val="single" w:sz="4" w:space="0" w:color="auto"/>
              <w:right w:val="single" w:sz="4" w:space="0" w:color="auto"/>
            </w:tcBorders>
          </w:tcPr>
          <w:p w14:paraId="62202641" w14:textId="6DCA2CE1" w:rsidR="00136299" w:rsidRPr="00136299" w:rsidRDefault="00136299" w:rsidP="00136299">
            <w:pPr>
              <w:jc w:val="center"/>
              <w:rPr>
                <w:color w:val="000000"/>
                <w:sz w:val="20"/>
                <w:szCs w:val="20"/>
              </w:rPr>
            </w:pPr>
            <w:r w:rsidRPr="00136299">
              <w:rPr>
                <w:color w:val="000000"/>
                <w:sz w:val="20"/>
                <w:szCs w:val="20"/>
              </w:rPr>
              <w:t>2</w:t>
            </w:r>
          </w:p>
        </w:tc>
        <w:tc>
          <w:tcPr>
            <w:tcW w:w="646" w:type="dxa"/>
            <w:vMerge w:val="restart"/>
            <w:tcBorders>
              <w:top w:val="single" w:sz="4" w:space="0" w:color="auto"/>
              <w:left w:val="single" w:sz="4" w:space="0" w:color="auto"/>
              <w:right w:val="single" w:sz="4" w:space="0" w:color="auto"/>
            </w:tcBorders>
          </w:tcPr>
          <w:p w14:paraId="40276600" w14:textId="1C040AD4" w:rsidR="00136299" w:rsidRPr="00136299" w:rsidRDefault="00136299" w:rsidP="00136299">
            <w:pPr>
              <w:jc w:val="center"/>
              <w:rPr>
                <w:color w:val="000000"/>
                <w:sz w:val="20"/>
                <w:szCs w:val="20"/>
              </w:rPr>
            </w:pPr>
          </w:p>
        </w:tc>
        <w:tc>
          <w:tcPr>
            <w:tcW w:w="1188" w:type="dxa"/>
            <w:vMerge w:val="restart"/>
            <w:tcBorders>
              <w:top w:val="single" w:sz="4" w:space="0" w:color="auto"/>
              <w:left w:val="single" w:sz="4" w:space="0" w:color="auto"/>
              <w:right w:val="single" w:sz="4" w:space="0" w:color="auto"/>
            </w:tcBorders>
          </w:tcPr>
          <w:p w14:paraId="004325B1" w14:textId="77777777" w:rsidR="00136299" w:rsidRPr="00136299" w:rsidRDefault="00136299" w:rsidP="00136299">
            <w:pPr>
              <w:jc w:val="center"/>
              <w:rPr>
                <w:color w:val="000000"/>
                <w:sz w:val="20"/>
                <w:szCs w:val="20"/>
              </w:rPr>
            </w:pPr>
          </w:p>
        </w:tc>
      </w:tr>
      <w:tr w:rsidR="00136299" w:rsidRPr="00136299" w14:paraId="7D2691DA" w14:textId="2B09B20C" w:rsidTr="00136299">
        <w:trPr>
          <w:trHeight w:val="408"/>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6A7BE46A"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2DF6B477"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C75F9AB"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04F7F70E" w14:textId="77777777" w:rsidR="00136299" w:rsidRPr="00136299" w:rsidRDefault="00136299" w:rsidP="00136299">
            <w:pPr>
              <w:jc w:val="right"/>
              <w:rPr>
                <w:color w:val="000000"/>
                <w:sz w:val="20"/>
                <w:szCs w:val="20"/>
              </w:rPr>
            </w:pPr>
            <w:r w:rsidRPr="00136299">
              <w:rPr>
                <w:color w:val="000000"/>
                <w:sz w:val="20"/>
                <w:szCs w:val="20"/>
              </w:rPr>
              <w:t>2</w:t>
            </w:r>
          </w:p>
        </w:tc>
        <w:tc>
          <w:tcPr>
            <w:tcW w:w="2132" w:type="dxa"/>
            <w:tcBorders>
              <w:top w:val="nil"/>
              <w:left w:val="nil"/>
              <w:bottom w:val="single" w:sz="4" w:space="0" w:color="auto"/>
              <w:right w:val="single" w:sz="4" w:space="0" w:color="auto"/>
            </w:tcBorders>
            <w:shd w:val="clear" w:color="auto" w:fill="auto"/>
            <w:hideMark/>
          </w:tcPr>
          <w:p w14:paraId="37CD9726" w14:textId="77777777" w:rsidR="00136299" w:rsidRPr="00136299" w:rsidRDefault="00136299" w:rsidP="00136299">
            <w:pPr>
              <w:rPr>
                <w:color w:val="000000"/>
                <w:sz w:val="20"/>
                <w:szCs w:val="20"/>
              </w:rPr>
            </w:pPr>
            <w:r w:rsidRPr="00136299">
              <w:rPr>
                <w:color w:val="000000"/>
                <w:sz w:val="20"/>
                <w:szCs w:val="20"/>
              </w:rPr>
              <w:t>Назначение</w:t>
            </w:r>
          </w:p>
        </w:tc>
        <w:tc>
          <w:tcPr>
            <w:tcW w:w="2082" w:type="dxa"/>
            <w:tcBorders>
              <w:top w:val="nil"/>
              <w:left w:val="nil"/>
              <w:bottom w:val="single" w:sz="4" w:space="0" w:color="auto"/>
              <w:right w:val="single" w:sz="4" w:space="0" w:color="auto"/>
            </w:tcBorders>
            <w:shd w:val="clear" w:color="auto" w:fill="auto"/>
            <w:hideMark/>
          </w:tcPr>
          <w:p w14:paraId="652C5615" w14:textId="77777777" w:rsidR="00136299" w:rsidRPr="00136299" w:rsidRDefault="00136299" w:rsidP="00136299">
            <w:pPr>
              <w:rPr>
                <w:color w:val="000000"/>
                <w:sz w:val="20"/>
                <w:szCs w:val="20"/>
              </w:rPr>
            </w:pPr>
            <w:r w:rsidRPr="00136299">
              <w:rPr>
                <w:color w:val="000000"/>
                <w:sz w:val="20"/>
                <w:szCs w:val="20"/>
              </w:rPr>
              <w:t>Для горячих и холодных напитков</w:t>
            </w:r>
          </w:p>
        </w:tc>
        <w:tc>
          <w:tcPr>
            <w:tcW w:w="1562" w:type="dxa"/>
            <w:tcBorders>
              <w:top w:val="nil"/>
              <w:left w:val="nil"/>
              <w:bottom w:val="single" w:sz="4" w:space="0" w:color="auto"/>
              <w:right w:val="single" w:sz="4" w:space="0" w:color="auto"/>
            </w:tcBorders>
            <w:shd w:val="clear" w:color="auto" w:fill="auto"/>
            <w:hideMark/>
          </w:tcPr>
          <w:p w14:paraId="70EF5631" w14:textId="77777777" w:rsidR="00136299" w:rsidRPr="00136299" w:rsidRDefault="00136299" w:rsidP="00136299">
            <w:pPr>
              <w:rPr>
                <w:color w:val="000000"/>
                <w:sz w:val="20"/>
                <w:szCs w:val="20"/>
              </w:rPr>
            </w:pPr>
            <w:r w:rsidRPr="00136299">
              <w:rPr>
                <w:color w:val="000000"/>
                <w:sz w:val="20"/>
                <w:szCs w:val="20"/>
              </w:rPr>
              <w:t>-</w:t>
            </w:r>
          </w:p>
        </w:tc>
        <w:tc>
          <w:tcPr>
            <w:tcW w:w="2388" w:type="dxa"/>
            <w:tcBorders>
              <w:top w:val="nil"/>
              <w:left w:val="nil"/>
              <w:bottom w:val="single" w:sz="4" w:space="0" w:color="auto"/>
              <w:right w:val="single" w:sz="4" w:space="0" w:color="auto"/>
            </w:tcBorders>
            <w:shd w:val="clear" w:color="auto" w:fill="auto"/>
            <w:hideMark/>
          </w:tcPr>
          <w:p w14:paraId="28CA8B97"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7D59E802"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6FC950A3"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67702796" w14:textId="06687125"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2E00396C" w14:textId="77777777" w:rsidR="00136299" w:rsidRPr="00136299" w:rsidRDefault="00136299" w:rsidP="00136299">
            <w:pPr>
              <w:rPr>
                <w:color w:val="000000"/>
                <w:sz w:val="20"/>
                <w:szCs w:val="20"/>
              </w:rPr>
            </w:pPr>
          </w:p>
        </w:tc>
      </w:tr>
      <w:tr w:rsidR="00136299" w:rsidRPr="00136299" w14:paraId="78FF87F3" w14:textId="59A7BBE6" w:rsidTr="00136299">
        <w:trPr>
          <w:trHeight w:val="384"/>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BB66596"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2F63FC0B"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9C8EF97"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1C9C332C" w14:textId="77777777" w:rsidR="00136299" w:rsidRPr="00136299" w:rsidRDefault="00136299" w:rsidP="00136299">
            <w:pPr>
              <w:jc w:val="right"/>
              <w:rPr>
                <w:color w:val="000000"/>
                <w:sz w:val="20"/>
                <w:szCs w:val="20"/>
              </w:rPr>
            </w:pPr>
            <w:r w:rsidRPr="00136299">
              <w:rPr>
                <w:color w:val="000000"/>
                <w:sz w:val="20"/>
                <w:szCs w:val="20"/>
              </w:rPr>
              <w:t>3</w:t>
            </w:r>
          </w:p>
        </w:tc>
        <w:tc>
          <w:tcPr>
            <w:tcW w:w="2132" w:type="dxa"/>
            <w:tcBorders>
              <w:top w:val="nil"/>
              <w:left w:val="nil"/>
              <w:bottom w:val="single" w:sz="4" w:space="0" w:color="auto"/>
              <w:right w:val="single" w:sz="4" w:space="0" w:color="auto"/>
            </w:tcBorders>
            <w:shd w:val="clear" w:color="auto" w:fill="auto"/>
            <w:hideMark/>
          </w:tcPr>
          <w:p w14:paraId="2F63E51E" w14:textId="77777777" w:rsidR="00136299" w:rsidRPr="00136299" w:rsidRDefault="00136299" w:rsidP="00136299">
            <w:pPr>
              <w:rPr>
                <w:color w:val="000000"/>
                <w:sz w:val="20"/>
                <w:szCs w:val="20"/>
              </w:rPr>
            </w:pPr>
            <w:r w:rsidRPr="00136299">
              <w:rPr>
                <w:color w:val="000000"/>
                <w:sz w:val="20"/>
                <w:szCs w:val="20"/>
              </w:rPr>
              <w:t>Наличие крышки</w:t>
            </w:r>
          </w:p>
        </w:tc>
        <w:tc>
          <w:tcPr>
            <w:tcW w:w="2082" w:type="dxa"/>
            <w:tcBorders>
              <w:top w:val="nil"/>
              <w:left w:val="nil"/>
              <w:bottom w:val="single" w:sz="4" w:space="0" w:color="auto"/>
              <w:right w:val="single" w:sz="4" w:space="0" w:color="auto"/>
            </w:tcBorders>
            <w:shd w:val="clear" w:color="auto" w:fill="auto"/>
            <w:hideMark/>
          </w:tcPr>
          <w:p w14:paraId="26598A57" w14:textId="77777777" w:rsidR="00136299" w:rsidRPr="00136299" w:rsidRDefault="00136299" w:rsidP="00136299">
            <w:pPr>
              <w:rPr>
                <w:color w:val="000000"/>
                <w:sz w:val="20"/>
                <w:szCs w:val="20"/>
              </w:rPr>
            </w:pPr>
            <w:r w:rsidRPr="00136299">
              <w:rPr>
                <w:color w:val="000000"/>
                <w:sz w:val="20"/>
                <w:szCs w:val="20"/>
              </w:rPr>
              <w:t>Нет</w:t>
            </w:r>
          </w:p>
        </w:tc>
        <w:tc>
          <w:tcPr>
            <w:tcW w:w="1562" w:type="dxa"/>
            <w:tcBorders>
              <w:top w:val="nil"/>
              <w:left w:val="nil"/>
              <w:bottom w:val="single" w:sz="4" w:space="0" w:color="auto"/>
              <w:right w:val="single" w:sz="4" w:space="0" w:color="auto"/>
            </w:tcBorders>
            <w:shd w:val="clear" w:color="auto" w:fill="auto"/>
            <w:hideMark/>
          </w:tcPr>
          <w:p w14:paraId="541CE84C" w14:textId="77777777" w:rsidR="00136299" w:rsidRPr="00136299" w:rsidRDefault="00136299" w:rsidP="00136299">
            <w:pPr>
              <w:rPr>
                <w:color w:val="000000"/>
                <w:sz w:val="20"/>
                <w:szCs w:val="20"/>
              </w:rPr>
            </w:pPr>
            <w:r w:rsidRPr="00136299">
              <w:rPr>
                <w:color w:val="000000"/>
                <w:sz w:val="20"/>
                <w:szCs w:val="20"/>
              </w:rPr>
              <w:t>-</w:t>
            </w:r>
          </w:p>
        </w:tc>
        <w:tc>
          <w:tcPr>
            <w:tcW w:w="2388" w:type="dxa"/>
            <w:tcBorders>
              <w:top w:val="nil"/>
              <w:left w:val="nil"/>
              <w:bottom w:val="single" w:sz="4" w:space="0" w:color="auto"/>
              <w:right w:val="single" w:sz="4" w:space="0" w:color="auto"/>
            </w:tcBorders>
            <w:shd w:val="clear" w:color="auto" w:fill="auto"/>
            <w:hideMark/>
          </w:tcPr>
          <w:p w14:paraId="74088A64"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06B215EB"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1696B693"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526EAF7B" w14:textId="19275FE6"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12E05454" w14:textId="77777777" w:rsidR="00136299" w:rsidRPr="00136299" w:rsidRDefault="00136299" w:rsidP="00136299">
            <w:pPr>
              <w:rPr>
                <w:color w:val="000000"/>
                <w:sz w:val="20"/>
                <w:szCs w:val="20"/>
              </w:rPr>
            </w:pPr>
          </w:p>
        </w:tc>
      </w:tr>
      <w:tr w:rsidR="00136299" w:rsidRPr="00136299" w14:paraId="46532D9D" w14:textId="430FD1F6" w:rsidTr="00136299">
        <w:trPr>
          <w:trHeight w:val="384"/>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7E0F5C3A"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2E520D17"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CCCF41D"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7DBDBE52" w14:textId="77777777" w:rsidR="00136299" w:rsidRPr="00136299" w:rsidRDefault="00136299" w:rsidP="00136299">
            <w:pPr>
              <w:jc w:val="right"/>
              <w:rPr>
                <w:color w:val="000000"/>
                <w:sz w:val="20"/>
                <w:szCs w:val="20"/>
              </w:rPr>
            </w:pPr>
            <w:r w:rsidRPr="00136299">
              <w:rPr>
                <w:color w:val="000000"/>
                <w:sz w:val="20"/>
                <w:szCs w:val="20"/>
              </w:rPr>
              <w:t>4</w:t>
            </w:r>
          </w:p>
        </w:tc>
        <w:tc>
          <w:tcPr>
            <w:tcW w:w="2132" w:type="dxa"/>
            <w:tcBorders>
              <w:top w:val="nil"/>
              <w:left w:val="nil"/>
              <w:bottom w:val="single" w:sz="4" w:space="0" w:color="auto"/>
              <w:right w:val="single" w:sz="4" w:space="0" w:color="auto"/>
            </w:tcBorders>
            <w:shd w:val="clear" w:color="auto" w:fill="auto"/>
            <w:hideMark/>
          </w:tcPr>
          <w:p w14:paraId="733B3C0F" w14:textId="77777777" w:rsidR="00136299" w:rsidRPr="00136299" w:rsidRDefault="00136299" w:rsidP="00136299">
            <w:pPr>
              <w:rPr>
                <w:color w:val="000000"/>
                <w:sz w:val="20"/>
                <w:szCs w:val="20"/>
              </w:rPr>
            </w:pPr>
            <w:r w:rsidRPr="00136299">
              <w:rPr>
                <w:color w:val="000000"/>
                <w:sz w:val="20"/>
                <w:szCs w:val="20"/>
              </w:rPr>
              <w:t>Материал</w:t>
            </w:r>
          </w:p>
        </w:tc>
        <w:tc>
          <w:tcPr>
            <w:tcW w:w="2082" w:type="dxa"/>
            <w:tcBorders>
              <w:top w:val="nil"/>
              <w:left w:val="nil"/>
              <w:bottom w:val="single" w:sz="4" w:space="0" w:color="auto"/>
              <w:right w:val="single" w:sz="4" w:space="0" w:color="auto"/>
            </w:tcBorders>
            <w:shd w:val="clear" w:color="auto" w:fill="auto"/>
            <w:hideMark/>
          </w:tcPr>
          <w:p w14:paraId="427BF76C" w14:textId="77777777" w:rsidR="00136299" w:rsidRPr="00136299" w:rsidRDefault="00136299" w:rsidP="00136299">
            <w:pPr>
              <w:rPr>
                <w:color w:val="000000"/>
                <w:sz w:val="20"/>
                <w:szCs w:val="20"/>
              </w:rPr>
            </w:pPr>
            <w:r w:rsidRPr="00136299">
              <w:rPr>
                <w:color w:val="000000"/>
                <w:sz w:val="20"/>
                <w:szCs w:val="20"/>
              </w:rPr>
              <w:t>Полипропилен</w:t>
            </w:r>
          </w:p>
        </w:tc>
        <w:tc>
          <w:tcPr>
            <w:tcW w:w="1562" w:type="dxa"/>
            <w:tcBorders>
              <w:top w:val="nil"/>
              <w:left w:val="nil"/>
              <w:bottom w:val="single" w:sz="4" w:space="0" w:color="auto"/>
              <w:right w:val="single" w:sz="4" w:space="0" w:color="auto"/>
            </w:tcBorders>
            <w:shd w:val="clear" w:color="auto" w:fill="auto"/>
            <w:hideMark/>
          </w:tcPr>
          <w:p w14:paraId="28CFBA56" w14:textId="77777777" w:rsidR="00136299" w:rsidRPr="00136299" w:rsidRDefault="00136299" w:rsidP="00136299">
            <w:pPr>
              <w:rPr>
                <w:color w:val="000000"/>
                <w:sz w:val="20"/>
                <w:szCs w:val="20"/>
              </w:rPr>
            </w:pPr>
            <w:r w:rsidRPr="00136299">
              <w:rPr>
                <w:color w:val="000000"/>
                <w:sz w:val="20"/>
                <w:szCs w:val="20"/>
              </w:rPr>
              <w:t>-</w:t>
            </w:r>
          </w:p>
        </w:tc>
        <w:tc>
          <w:tcPr>
            <w:tcW w:w="2388" w:type="dxa"/>
            <w:tcBorders>
              <w:top w:val="nil"/>
              <w:left w:val="nil"/>
              <w:bottom w:val="single" w:sz="4" w:space="0" w:color="auto"/>
              <w:right w:val="single" w:sz="4" w:space="0" w:color="auto"/>
            </w:tcBorders>
            <w:shd w:val="clear" w:color="auto" w:fill="auto"/>
            <w:hideMark/>
          </w:tcPr>
          <w:p w14:paraId="442C2F63"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6E22C101"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6BF240B0"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1CD52382" w14:textId="2EE6EBD6"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50F6B417" w14:textId="77777777" w:rsidR="00136299" w:rsidRPr="00136299" w:rsidRDefault="00136299" w:rsidP="00136299">
            <w:pPr>
              <w:rPr>
                <w:color w:val="000000"/>
                <w:sz w:val="20"/>
                <w:szCs w:val="20"/>
              </w:rPr>
            </w:pPr>
          </w:p>
        </w:tc>
      </w:tr>
      <w:tr w:rsidR="00136299" w:rsidRPr="00136299" w14:paraId="3A6399E3" w14:textId="2367BB83" w:rsidTr="00136299">
        <w:trPr>
          <w:trHeight w:val="576"/>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009A965"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DB43480"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54EDDCE"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4D9FFE06" w14:textId="77777777" w:rsidR="00136299" w:rsidRPr="00136299" w:rsidRDefault="00136299" w:rsidP="00136299">
            <w:pPr>
              <w:jc w:val="right"/>
              <w:rPr>
                <w:color w:val="000000"/>
                <w:sz w:val="20"/>
                <w:szCs w:val="20"/>
              </w:rPr>
            </w:pPr>
            <w:r w:rsidRPr="00136299">
              <w:rPr>
                <w:color w:val="000000"/>
                <w:sz w:val="20"/>
                <w:szCs w:val="20"/>
              </w:rPr>
              <w:t>5</w:t>
            </w:r>
          </w:p>
        </w:tc>
        <w:tc>
          <w:tcPr>
            <w:tcW w:w="2132" w:type="dxa"/>
            <w:tcBorders>
              <w:top w:val="nil"/>
              <w:left w:val="nil"/>
              <w:bottom w:val="single" w:sz="4" w:space="0" w:color="auto"/>
              <w:right w:val="single" w:sz="4" w:space="0" w:color="auto"/>
            </w:tcBorders>
            <w:shd w:val="clear" w:color="auto" w:fill="auto"/>
            <w:hideMark/>
          </w:tcPr>
          <w:p w14:paraId="0DE0F9CF" w14:textId="77777777" w:rsidR="00136299" w:rsidRPr="00136299" w:rsidRDefault="00136299" w:rsidP="00136299">
            <w:pPr>
              <w:rPr>
                <w:color w:val="000000"/>
                <w:sz w:val="20"/>
                <w:szCs w:val="20"/>
              </w:rPr>
            </w:pPr>
            <w:r w:rsidRPr="00136299">
              <w:rPr>
                <w:color w:val="000000"/>
                <w:sz w:val="20"/>
                <w:szCs w:val="20"/>
              </w:rPr>
              <w:t>Объем</w:t>
            </w:r>
          </w:p>
        </w:tc>
        <w:tc>
          <w:tcPr>
            <w:tcW w:w="2082" w:type="dxa"/>
            <w:tcBorders>
              <w:top w:val="nil"/>
              <w:left w:val="nil"/>
              <w:bottom w:val="single" w:sz="4" w:space="0" w:color="auto"/>
              <w:right w:val="single" w:sz="4" w:space="0" w:color="auto"/>
            </w:tcBorders>
            <w:shd w:val="clear" w:color="auto" w:fill="auto"/>
            <w:hideMark/>
          </w:tcPr>
          <w:p w14:paraId="0ADC3492" w14:textId="77777777" w:rsidR="00136299" w:rsidRPr="00136299" w:rsidRDefault="00136299" w:rsidP="00136299">
            <w:pPr>
              <w:rPr>
                <w:color w:val="000000"/>
                <w:sz w:val="20"/>
                <w:szCs w:val="20"/>
              </w:rPr>
            </w:pPr>
            <w:r w:rsidRPr="00136299">
              <w:rPr>
                <w:color w:val="000000"/>
                <w:sz w:val="20"/>
                <w:szCs w:val="20"/>
              </w:rPr>
              <w:t>≥ 200  и  &lt; 300</w:t>
            </w:r>
          </w:p>
        </w:tc>
        <w:tc>
          <w:tcPr>
            <w:tcW w:w="1562" w:type="dxa"/>
            <w:tcBorders>
              <w:top w:val="nil"/>
              <w:left w:val="nil"/>
              <w:bottom w:val="single" w:sz="4" w:space="0" w:color="auto"/>
              <w:right w:val="single" w:sz="4" w:space="0" w:color="auto"/>
            </w:tcBorders>
            <w:shd w:val="clear" w:color="auto" w:fill="auto"/>
            <w:hideMark/>
          </w:tcPr>
          <w:p w14:paraId="3CD98B9F" w14:textId="77777777" w:rsidR="00136299" w:rsidRPr="00136299" w:rsidRDefault="00136299" w:rsidP="00136299">
            <w:pPr>
              <w:rPr>
                <w:color w:val="000000"/>
                <w:sz w:val="20"/>
                <w:szCs w:val="20"/>
              </w:rPr>
            </w:pPr>
            <w:r w:rsidRPr="00136299">
              <w:rPr>
                <w:color w:val="000000"/>
                <w:sz w:val="20"/>
                <w:szCs w:val="20"/>
              </w:rPr>
              <w:t>МЛ</w:t>
            </w:r>
          </w:p>
        </w:tc>
        <w:tc>
          <w:tcPr>
            <w:tcW w:w="2388" w:type="dxa"/>
            <w:tcBorders>
              <w:top w:val="nil"/>
              <w:left w:val="nil"/>
              <w:bottom w:val="single" w:sz="4" w:space="0" w:color="auto"/>
              <w:right w:val="single" w:sz="4" w:space="0" w:color="auto"/>
            </w:tcBorders>
            <w:shd w:val="clear" w:color="auto" w:fill="auto"/>
            <w:hideMark/>
          </w:tcPr>
          <w:p w14:paraId="00CE30A7" w14:textId="205856E6" w:rsidR="00136299" w:rsidRPr="00136299" w:rsidRDefault="00136299" w:rsidP="00136299">
            <w:pPr>
              <w:rPr>
                <w:color w:val="000000"/>
                <w:sz w:val="16"/>
                <w:szCs w:val="16"/>
              </w:rPr>
            </w:pPr>
            <w:r w:rsidRPr="00136299">
              <w:rPr>
                <w:color w:val="000000"/>
                <w:sz w:val="16"/>
                <w:szCs w:val="16"/>
              </w:rPr>
              <w:t>Участник закупки указывает в заявке</w:t>
            </w:r>
            <w:r>
              <w:rPr>
                <w:color w:val="000000"/>
                <w:sz w:val="16"/>
                <w:szCs w:val="16"/>
              </w:rPr>
              <w:t xml:space="preserve"> </w:t>
            </w:r>
            <w:r w:rsidRPr="00136299">
              <w:rPr>
                <w:color w:val="000000"/>
                <w:sz w:val="16"/>
                <w:szCs w:val="16"/>
              </w:rPr>
              <w:t>конкретное значение характеристики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012D1AA3"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29FD8372"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58CD7133" w14:textId="47A898DF"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5D914C4E" w14:textId="77777777" w:rsidR="00136299" w:rsidRPr="00136299" w:rsidRDefault="00136299" w:rsidP="00136299">
            <w:pPr>
              <w:rPr>
                <w:color w:val="000000"/>
                <w:sz w:val="20"/>
                <w:szCs w:val="20"/>
              </w:rPr>
            </w:pPr>
          </w:p>
        </w:tc>
      </w:tr>
      <w:tr w:rsidR="00136299" w:rsidRPr="00136299" w14:paraId="3738931F" w14:textId="2A2943A0" w:rsidTr="00136299">
        <w:trPr>
          <w:trHeight w:val="408"/>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A13610F"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747F4188"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101EA61"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51895B56" w14:textId="77777777" w:rsidR="00136299" w:rsidRPr="00136299" w:rsidRDefault="00136299" w:rsidP="00136299">
            <w:pPr>
              <w:jc w:val="right"/>
              <w:rPr>
                <w:color w:val="000000"/>
                <w:sz w:val="20"/>
                <w:szCs w:val="20"/>
              </w:rPr>
            </w:pPr>
            <w:r w:rsidRPr="00136299">
              <w:rPr>
                <w:color w:val="000000"/>
                <w:sz w:val="20"/>
                <w:szCs w:val="20"/>
              </w:rPr>
              <w:t>6</w:t>
            </w:r>
          </w:p>
        </w:tc>
        <w:tc>
          <w:tcPr>
            <w:tcW w:w="2132" w:type="dxa"/>
            <w:tcBorders>
              <w:top w:val="nil"/>
              <w:left w:val="nil"/>
              <w:bottom w:val="single" w:sz="4" w:space="0" w:color="auto"/>
              <w:right w:val="single" w:sz="4" w:space="0" w:color="auto"/>
            </w:tcBorders>
            <w:shd w:val="clear" w:color="auto" w:fill="auto"/>
            <w:hideMark/>
          </w:tcPr>
          <w:p w14:paraId="1D81D2C1" w14:textId="77777777" w:rsidR="00136299" w:rsidRPr="00136299" w:rsidRDefault="00136299" w:rsidP="00136299">
            <w:pPr>
              <w:rPr>
                <w:color w:val="000000"/>
                <w:sz w:val="20"/>
                <w:szCs w:val="20"/>
              </w:rPr>
            </w:pPr>
            <w:r w:rsidRPr="00136299">
              <w:rPr>
                <w:color w:val="000000"/>
                <w:sz w:val="20"/>
                <w:szCs w:val="20"/>
              </w:rPr>
              <w:t>Стойкость к горячей воде, ГРАД ЦЕЛЬС</w:t>
            </w:r>
          </w:p>
        </w:tc>
        <w:tc>
          <w:tcPr>
            <w:tcW w:w="2082" w:type="dxa"/>
            <w:tcBorders>
              <w:top w:val="nil"/>
              <w:left w:val="nil"/>
              <w:bottom w:val="single" w:sz="4" w:space="0" w:color="auto"/>
              <w:right w:val="single" w:sz="4" w:space="0" w:color="auto"/>
            </w:tcBorders>
            <w:shd w:val="clear" w:color="auto" w:fill="auto"/>
            <w:hideMark/>
          </w:tcPr>
          <w:p w14:paraId="187EE7CB" w14:textId="77777777" w:rsidR="00136299" w:rsidRPr="00136299" w:rsidRDefault="00136299" w:rsidP="00136299">
            <w:pPr>
              <w:rPr>
                <w:color w:val="000000"/>
                <w:sz w:val="20"/>
                <w:szCs w:val="20"/>
              </w:rPr>
            </w:pPr>
            <w:r w:rsidRPr="00136299">
              <w:rPr>
                <w:color w:val="000000"/>
                <w:sz w:val="20"/>
                <w:szCs w:val="20"/>
              </w:rPr>
              <w:t>70±5</w:t>
            </w:r>
          </w:p>
        </w:tc>
        <w:tc>
          <w:tcPr>
            <w:tcW w:w="1562" w:type="dxa"/>
            <w:tcBorders>
              <w:top w:val="nil"/>
              <w:left w:val="nil"/>
              <w:bottom w:val="single" w:sz="4" w:space="0" w:color="auto"/>
              <w:right w:val="single" w:sz="4" w:space="0" w:color="auto"/>
            </w:tcBorders>
            <w:shd w:val="clear" w:color="auto" w:fill="auto"/>
            <w:hideMark/>
          </w:tcPr>
          <w:p w14:paraId="578F1AA1" w14:textId="77777777" w:rsidR="00136299" w:rsidRPr="00136299" w:rsidRDefault="00136299" w:rsidP="00136299">
            <w:pPr>
              <w:rPr>
                <w:color w:val="000000"/>
                <w:sz w:val="20"/>
                <w:szCs w:val="20"/>
              </w:rPr>
            </w:pPr>
            <w:r w:rsidRPr="00136299">
              <w:rPr>
                <w:color w:val="000000"/>
                <w:sz w:val="20"/>
                <w:szCs w:val="20"/>
              </w:rPr>
              <w:t>-</w:t>
            </w:r>
          </w:p>
        </w:tc>
        <w:tc>
          <w:tcPr>
            <w:tcW w:w="2388" w:type="dxa"/>
            <w:tcBorders>
              <w:top w:val="nil"/>
              <w:left w:val="nil"/>
              <w:bottom w:val="single" w:sz="4" w:space="0" w:color="auto"/>
              <w:right w:val="single" w:sz="4" w:space="0" w:color="auto"/>
            </w:tcBorders>
            <w:shd w:val="clear" w:color="auto" w:fill="auto"/>
            <w:hideMark/>
          </w:tcPr>
          <w:p w14:paraId="27FD820F"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43733EAF"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43E2EC6B"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30C7A926" w14:textId="7DA87D7C"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0C140B33" w14:textId="77777777" w:rsidR="00136299" w:rsidRPr="00136299" w:rsidRDefault="00136299" w:rsidP="00136299">
            <w:pPr>
              <w:rPr>
                <w:color w:val="000000"/>
                <w:sz w:val="20"/>
                <w:szCs w:val="20"/>
              </w:rPr>
            </w:pPr>
          </w:p>
        </w:tc>
      </w:tr>
      <w:tr w:rsidR="00136299" w:rsidRPr="00136299" w14:paraId="0B8F841D" w14:textId="77FE4E3C" w:rsidTr="00136299">
        <w:trPr>
          <w:trHeight w:val="384"/>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070D40C"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53838449"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776B9A3"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20BC893E" w14:textId="77777777" w:rsidR="00136299" w:rsidRPr="00136299" w:rsidRDefault="00136299" w:rsidP="00136299">
            <w:pPr>
              <w:jc w:val="right"/>
              <w:rPr>
                <w:color w:val="000000"/>
                <w:sz w:val="20"/>
                <w:szCs w:val="20"/>
              </w:rPr>
            </w:pPr>
            <w:r w:rsidRPr="00136299">
              <w:rPr>
                <w:color w:val="000000"/>
                <w:sz w:val="20"/>
                <w:szCs w:val="20"/>
              </w:rPr>
              <w:t>7</w:t>
            </w:r>
          </w:p>
        </w:tc>
        <w:tc>
          <w:tcPr>
            <w:tcW w:w="2132" w:type="dxa"/>
            <w:tcBorders>
              <w:top w:val="nil"/>
              <w:left w:val="nil"/>
              <w:bottom w:val="single" w:sz="4" w:space="0" w:color="auto"/>
              <w:right w:val="single" w:sz="4" w:space="0" w:color="auto"/>
            </w:tcBorders>
            <w:shd w:val="clear" w:color="auto" w:fill="auto"/>
            <w:hideMark/>
          </w:tcPr>
          <w:p w14:paraId="7BE9E011" w14:textId="77777777" w:rsidR="00136299" w:rsidRPr="00136299" w:rsidRDefault="00136299" w:rsidP="00136299">
            <w:pPr>
              <w:rPr>
                <w:color w:val="000000"/>
                <w:sz w:val="20"/>
                <w:szCs w:val="20"/>
              </w:rPr>
            </w:pPr>
            <w:r w:rsidRPr="00136299">
              <w:rPr>
                <w:color w:val="000000"/>
                <w:sz w:val="20"/>
                <w:szCs w:val="20"/>
              </w:rPr>
              <w:t>Цвет</w:t>
            </w:r>
          </w:p>
        </w:tc>
        <w:tc>
          <w:tcPr>
            <w:tcW w:w="2082" w:type="dxa"/>
            <w:tcBorders>
              <w:top w:val="nil"/>
              <w:left w:val="nil"/>
              <w:bottom w:val="single" w:sz="4" w:space="0" w:color="auto"/>
              <w:right w:val="single" w:sz="4" w:space="0" w:color="auto"/>
            </w:tcBorders>
            <w:shd w:val="clear" w:color="auto" w:fill="auto"/>
            <w:hideMark/>
          </w:tcPr>
          <w:p w14:paraId="5645F67E" w14:textId="77777777" w:rsidR="00136299" w:rsidRPr="00136299" w:rsidRDefault="00136299" w:rsidP="00136299">
            <w:pPr>
              <w:rPr>
                <w:color w:val="000000"/>
                <w:sz w:val="20"/>
                <w:szCs w:val="20"/>
              </w:rPr>
            </w:pPr>
            <w:r w:rsidRPr="00136299">
              <w:rPr>
                <w:color w:val="000000"/>
                <w:sz w:val="20"/>
                <w:szCs w:val="20"/>
              </w:rPr>
              <w:t>белый</w:t>
            </w:r>
          </w:p>
        </w:tc>
        <w:tc>
          <w:tcPr>
            <w:tcW w:w="1562" w:type="dxa"/>
            <w:tcBorders>
              <w:top w:val="nil"/>
              <w:left w:val="nil"/>
              <w:bottom w:val="single" w:sz="4" w:space="0" w:color="auto"/>
              <w:right w:val="single" w:sz="4" w:space="0" w:color="auto"/>
            </w:tcBorders>
            <w:shd w:val="clear" w:color="auto" w:fill="auto"/>
            <w:hideMark/>
          </w:tcPr>
          <w:p w14:paraId="550E259A" w14:textId="77777777" w:rsidR="00136299" w:rsidRPr="00136299" w:rsidRDefault="00136299" w:rsidP="00136299">
            <w:pPr>
              <w:rPr>
                <w:color w:val="000000"/>
                <w:sz w:val="20"/>
                <w:szCs w:val="20"/>
              </w:rPr>
            </w:pPr>
            <w:r w:rsidRPr="00136299">
              <w:rPr>
                <w:color w:val="000000"/>
                <w:sz w:val="20"/>
                <w:szCs w:val="20"/>
              </w:rPr>
              <w:t> </w:t>
            </w:r>
          </w:p>
        </w:tc>
        <w:tc>
          <w:tcPr>
            <w:tcW w:w="2388" w:type="dxa"/>
            <w:tcBorders>
              <w:top w:val="nil"/>
              <w:left w:val="nil"/>
              <w:bottom w:val="single" w:sz="4" w:space="0" w:color="auto"/>
              <w:right w:val="single" w:sz="4" w:space="0" w:color="auto"/>
            </w:tcBorders>
            <w:shd w:val="clear" w:color="auto" w:fill="auto"/>
            <w:hideMark/>
          </w:tcPr>
          <w:p w14:paraId="1AC55904"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1FF4C0A7"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250FDB05"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7C99C0C8" w14:textId="73948DC6"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720C422A" w14:textId="77777777" w:rsidR="00136299" w:rsidRPr="00136299" w:rsidRDefault="00136299" w:rsidP="00136299">
            <w:pPr>
              <w:rPr>
                <w:color w:val="000000"/>
                <w:sz w:val="20"/>
                <w:szCs w:val="20"/>
              </w:rPr>
            </w:pPr>
          </w:p>
        </w:tc>
      </w:tr>
      <w:tr w:rsidR="00136299" w:rsidRPr="00136299" w14:paraId="2073D130" w14:textId="5B533486" w:rsidTr="00136299">
        <w:trPr>
          <w:trHeight w:val="576"/>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BCBFDEA"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7BD8C861"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68C314A"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0B4BCE0F" w14:textId="77777777" w:rsidR="00136299" w:rsidRPr="00136299" w:rsidRDefault="00136299" w:rsidP="00136299">
            <w:pPr>
              <w:jc w:val="right"/>
              <w:rPr>
                <w:color w:val="000000"/>
                <w:sz w:val="20"/>
                <w:szCs w:val="20"/>
              </w:rPr>
            </w:pPr>
            <w:r w:rsidRPr="00136299">
              <w:rPr>
                <w:color w:val="000000"/>
                <w:sz w:val="20"/>
                <w:szCs w:val="20"/>
              </w:rPr>
              <w:t>8</w:t>
            </w:r>
          </w:p>
        </w:tc>
        <w:tc>
          <w:tcPr>
            <w:tcW w:w="2132" w:type="dxa"/>
            <w:tcBorders>
              <w:top w:val="nil"/>
              <w:left w:val="nil"/>
              <w:bottom w:val="single" w:sz="4" w:space="0" w:color="auto"/>
              <w:right w:val="single" w:sz="4" w:space="0" w:color="auto"/>
            </w:tcBorders>
            <w:shd w:val="clear" w:color="auto" w:fill="auto"/>
            <w:hideMark/>
          </w:tcPr>
          <w:p w14:paraId="762CD7AF" w14:textId="77777777" w:rsidR="00136299" w:rsidRPr="00136299" w:rsidRDefault="00136299" w:rsidP="00136299">
            <w:pPr>
              <w:rPr>
                <w:color w:val="000000"/>
                <w:sz w:val="20"/>
                <w:szCs w:val="20"/>
              </w:rPr>
            </w:pPr>
            <w:r w:rsidRPr="00136299">
              <w:rPr>
                <w:color w:val="000000"/>
                <w:sz w:val="20"/>
                <w:szCs w:val="20"/>
              </w:rPr>
              <w:t>Кол-во в упаковке</w:t>
            </w:r>
          </w:p>
        </w:tc>
        <w:tc>
          <w:tcPr>
            <w:tcW w:w="2082" w:type="dxa"/>
            <w:tcBorders>
              <w:top w:val="nil"/>
              <w:left w:val="nil"/>
              <w:bottom w:val="single" w:sz="4" w:space="0" w:color="auto"/>
              <w:right w:val="single" w:sz="4" w:space="0" w:color="auto"/>
            </w:tcBorders>
            <w:shd w:val="clear" w:color="auto" w:fill="auto"/>
            <w:hideMark/>
          </w:tcPr>
          <w:p w14:paraId="315B444B" w14:textId="77777777" w:rsidR="00136299" w:rsidRPr="00136299" w:rsidRDefault="00136299" w:rsidP="00136299">
            <w:pPr>
              <w:rPr>
                <w:color w:val="000000"/>
                <w:sz w:val="20"/>
                <w:szCs w:val="20"/>
              </w:rPr>
            </w:pPr>
            <w:r w:rsidRPr="00136299">
              <w:rPr>
                <w:color w:val="000000"/>
                <w:sz w:val="20"/>
                <w:szCs w:val="20"/>
              </w:rPr>
              <w:t>≥ 2000</w:t>
            </w:r>
          </w:p>
        </w:tc>
        <w:tc>
          <w:tcPr>
            <w:tcW w:w="1562" w:type="dxa"/>
            <w:tcBorders>
              <w:top w:val="nil"/>
              <w:left w:val="nil"/>
              <w:bottom w:val="single" w:sz="4" w:space="0" w:color="auto"/>
              <w:right w:val="single" w:sz="4" w:space="0" w:color="auto"/>
            </w:tcBorders>
            <w:shd w:val="clear" w:color="auto" w:fill="auto"/>
            <w:noWrap/>
            <w:hideMark/>
          </w:tcPr>
          <w:p w14:paraId="1557C47F" w14:textId="77777777" w:rsidR="00136299" w:rsidRPr="00136299" w:rsidRDefault="00136299" w:rsidP="00136299">
            <w:pPr>
              <w:rPr>
                <w:color w:val="000000"/>
                <w:sz w:val="20"/>
                <w:szCs w:val="20"/>
              </w:rPr>
            </w:pPr>
            <w:r w:rsidRPr="00136299">
              <w:rPr>
                <w:color w:val="000000"/>
                <w:sz w:val="20"/>
                <w:szCs w:val="20"/>
              </w:rPr>
              <w:t>ШТ</w:t>
            </w:r>
          </w:p>
        </w:tc>
        <w:tc>
          <w:tcPr>
            <w:tcW w:w="2388" w:type="dxa"/>
            <w:tcBorders>
              <w:top w:val="nil"/>
              <w:left w:val="nil"/>
              <w:bottom w:val="single" w:sz="4" w:space="0" w:color="auto"/>
              <w:right w:val="single" w:sz="4" w:space="0" w:color="auto"/>
            </w:tcBorders>
            <w:shd w:val="clear" w:color="auto" w:fill="auto"/>
            <w:hideMark/>
          </w:tcPr>
          <w:p w14:paraId="6319E80B" w14:textId="523196AA" w:rsidR="00136299" w:rsidRPr="00136299" w:rsidRDefault="00136299" w:rsidP="00136299">
            <w:pPr>
              <w:rPr>
                <w:color w:val="000000"/>
                <w:sz w:val="16"/>
                <w:szCs w:val="16"/>
              </w:rPr>
            </w:pPr>
            <w:r w:rsidRPr="00136299">
              <w:rPr>
                <w:color w:val="000000"/>
                <w:sz w:val="16"/>
                <w:szCs w:val="16"/>
              </w:rPr>
              <w:t>Участник закупки указывает в заявке</w:t>
            </w:r>
            <w:r>
              <w:rPr>
                <w:color w:val="000000"/>
                <w:sz w:val="16"/>
                <w:szCs w:val="16"/>
              </w:rPr>
              <w:t xml:space="preserve"> </w:t>
            </w:r>
            <w:r w:rsidRPr="00136299">
              <w:rPr>
                <w:color w:val="000000"/>
                <w:sz w:val="16"/>
                <w:szCs w:val="16"/>
              </w:rPr>
              <w:t>конкретное значение характеристики</w:t>
            </w:r>
          </w:p>
        </w:tc>
        <w:tc>
          <w:tcPr>
            <w:tcW w:w="933" w:type="dxa"/>
            <w:vMerge/>
            <w:tcBorders>
              <w:top w:val="single" w:sz="4" w:space="0" w:color="auto"/>
              <w:left w:val="single" w:sz="4" w:space="0" w:color="auto"/>
              <w:bottom w:val="single" w:sz="4" w:space="0" w:color="000000"/>
              <w:right w:val="single" w:sz="4" w:space="0" w:color="auto"/>
            </w:tcBorders>
            <w:vAlign w:val="center"/>
            <w:hideMark/>
          </w:tcPr>
          <w:p w14:paraId="73E7D8C4" w14:textId="77777777" w:rsidR="00136299" w:rsidRPr="00136299" w:rsidRDefault="00136299" w:rsidP="00136299">
            <w:pPr>
              <w:rPr>
                <w:color w:val="000000"/>
                <w:sz w:val="20"/>
                <w:szCs w:val="20"/>
              </w:rPr>
            </w:pPr>
          </w:p>
        </w:tc>
        <w:tc>
          <w:tcPr>
            <w:tcW w:w="616" w:type="dxa"/>
            <w:vMerge/>
            <w:tcBorders>
              <w:left w:val="single" w:sz="4" w:space="0" w:color="auto"/>
              <w:right w:val="single" w:sz="4" w:space="0" w:color="auto"/>
            </w:tcBorders>
          </w:tcPr>
          <w:p w14:paraId="22B5B755" w14:textId="77777777" w:rsidR="00136299" w:rsidRPr="00136299" w:rsidRDefault="00136299" w:rsidP="00136299">
            <w:pPr>
              <w:rPr>
                <w:color w:val="000000"/>
                <w:sz w:val="20"/>
                <w:szCs w:val="20"/>
              </w:rPr>
            </w:pPr>
          </w:p>
        </w:tc>
        <w:tc>
          <w:tcPr>
            <w:tcW w:w="646" w:type="dxa"/>
            <w:vMerge/>
            <w:tcBorders>
              <w:left w:val="single" w:sz="4" w:space="0" w:color="auto"/>
              <w:right w:val="single" w:sz="4" w:space="0" w:color="auto"/>
            </w:tcBorders>
          </w:tcPr>
          <w:p w14:paraId="73BB0E87" w14:textId="6C520C7B" w:rsidR="00136299" w:rsidRPr="00136299" w:rsidRDefault="00136299" w:rsidP="00136299">
            <w:pPr>
              <w:rPr>
                <w:color w:val="000000"/>
                <w:sz w:val="20"/>
                <w:szCs w:val="20"/>
              </w:rPr>
            </w:pPr>
          </w:p>
        </w:tc>
        <w:tc>
          <w:tcPr>
            <w:tcW w:w="1188" w:type="dxa"/>
            <w:vMerge/>
            <w:tcBorders>
              <w:left w:val="single" w:sz="4" w:space="0" w:color="auto"/>
              <w:right w:val="single" w:sz="4" w:space="0" w:color="auto"/>
            </w:tcBorders>
          </w:tcPr>
          <w:p w14:paraId="2212EED8" w14:textId="77777777" w:rsidR="00136299" w:rsidRPr="00136299" w:rsidRDefault="00136299" w:rsidP="00136299">
            <w:pPr>
              <w:rPr>
                <w:color w:val="000000"/>
                <w:sz w:val="20"/>
                <w:szCs w:val="20"/>
              </w:rPr>
            </w:pPr>
          </w:p>
        </w:tc>
      </w:tr>
      <w:tr w:rsidR="00136299" w:rsidRPr="00136299" w14:paraId="3059585A" w14:textId="4B61991A" w:rsidTr="00136299">
        <w:trPr>
          <w:trHeight w:val="384"/>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162CED31" w14:textId="77777777" w:rsidR="00136299" w:rsidRPr="00136299" w:rsidRDefault="00136299" w:rsidP="00136299">
            <w:pPr>
              <w:rPr>
                <w:color w:val="000000"/>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5494209B" w14:textId="77777777" w:rsidR="00136299" w:rsidRPr="00136299" w:rsidRDefault="00136299" w:rsidP="00136299">
            <w:pPr>
              <w:rPr>
                <w:color w:val="000000"/>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1B3AFCD" w14:textId="77777777" w:rsidR="00136299" w:rsidRPr="00136299" w:rsidRDefault="00136299" w:rsidP="00136299">
            <w:pPr>
              <w:rPr>
                <w:color w:val="000000"/>
                <w:sz w:val="20"/>
                <w:szCs w:val="20"/>
              </w:rPr>
            </w:pPr>
          </w:p>
        </w:tc>
        <w:tc>
          <w:tcPr>
            <w:tcW w:w="669" w:type="dxa"/>
            <w:tcBorders>
              <w:top w:val="nil"/>
              <w:left w:val="nil"/>
              <w:bottom w:val="single" w:sz="4" w:space="0" w:color="auto"/>
              <w:right w:val="single" w:sz="4" w:space="0" w:color="auto"/>
            </w:tcBorders>
            <w:shd w:val="clear" w:color="auto" w:fill="auto"/>
            <w:noWrap/>
            <w:hideMark/>
          </w:tcPr>
          <w:p w14:paraId="756C2EF9" w14:textId="77777777" w:rsidR="00136299" w:rsidRPr="00136299" w:rsidRDefault="00136299" w:rsidP="00136299">
            <w:pPr>
              <w:jc w:val="right"/>
              <w:rPr>
                <w:color w:val="000000"/>
                <w:sz w:val="20"/>
                <w:szCs w:val="20"/>
              </w:rPr>
            </w:pPr>
            <w:r w:rsidRPr="00136299">
              <w:rPr>
                <w:color w:val="000000"/>
                <w:sz w:val="20"/>
                <w:szCs w:val="20"/>
              </w:rPr>
              <w:t>9</w:t>
            </w:r>
          </w:p>
        </w:tc>
        <w:tc>
          <w:tcPr>
            <w:tcW w:w="2132" w:type="dxa"/>
            <w:tcBorders>
              <w:top w:val="nil"/>
              <w:left w:val="nil"/>
              <w:bottom w:val="single" w:sz="4" w:space="0" w:color="auto"/>
              <w:right w:val="single" w:sz="4" w:space="0" w:color="auto"/>
            </w:tcBorders>
            <w:shd w:val="clear" w:color="auto" w:fill="auto"/>
            <w:hideMark/>
          </w:tcPr>
          <w:p w14:paraId="52530F0D" w14:textId="77777777" w:rsidR="00136299" w:rsidRPr="00136299" w:rsidRDefault="00136299" w:rsidP="00136299">
            <w:pPr>
              <w:rPr>
                <w:color w:val="000000"/>
                <w:sz w:val="20"/>
                <w:szCs w:val="20"/>
              </w:rPr>
            </w:pPr>
            <w:r w:rsidRPr="00136299">
              <w:rPr>
                <w:color w:val="000000"/>
                <w:sz w:val="20"/>
                <w:szCs w:val="20"/>
              </w:rPr>
              <w:t xml:space="preserve">Стакан </w:t>
            </w:r>
            <w:proofErr w:type="spellStart"/>
            <w:r w:rsidRPr="00136299">
              <w:rPr>
                <w:color w:val="000000"/>
                <w:sz w:val="20"/>
                <w:szCs w:val="20"/>
              </w:rPr>
              <w:t>биоразлагаемый</w:t>
            </w:r>
            <w:proofErr w:type="spellEnd"/>
          </w:p>
        </w:tc>
        <w:tc>
          <w:tcPr>
            <w:tcW w:w="2082" w:type="dxa"/>
            <w:tcBorders>
              <w:top w:val="nil"/>
              <w:left w:val="nil"/>
              <w:bottom w:val="single" w:sz="4" w:space="0" w:color="auto"/>
              <w:right w:val="single" w:sz="4" w:space="0" w:color="auto"/>
            </w:tcBorders>
            <w:shd w:val="clear" w:color="auto" w:fill="auto"/>
            <w:hideMark/>
          </w:tcPr>
          <w:p w14:paraId="577544A8" w14:textId="77777777" w:rsidR="00136299" w:rsidRPr="00136299" w:rsidRDefault="00136299" w:rsidP="00136299">
            <w:pPr>
              <w:rPr>
                <w:color w:val="000000"/>
                <w:sz w:val="20"/>
                <w:szCs w:val="20"/>
              </w:rPr>
            </w:pPr>
            <w:r w:rsidRPr="00136299">
              <w:rPr>
                <w:color w:val="000000"/>
                <w:sz w:val="20"/>
                <w:szCs w:val="20"/>
              </w:rPr>
              <w:t>Нет</w:t>
            </w:r>
          </w:p>
        </w:tc>
        <w:tc>
          <w:tcPr>
            <w:tcW w:w="1562" w:type="dxa"/>
            <w:tcBorders>
              <w:top w:val="nil"/>
              <w:left w:val="nil"/>
              <w:bottom w:val="single" w:sz="4" w:space="0" w:color="auto"/>
              <w:right w:val="single" w:sz="4" w:space="0" w:color="auto"/>
            </w:tcBorders>
            <w:shd w:val="clear" w:color="auto" w:fill="auto"/>
            <w:hideMark/>
          </w:tcPr>
          <w:p w14:paraId="48D7C031" w14:textId="77777777" w:rsidR="00136299" w:rsidRPr="00136299" w:rsidRDefault="00136299" w:rsidP="00136299">
            <w:pPr>
              <w:rPr>
                <w:color w:val="000000"/>
                <w:sz w:val="20"/>
                <w:szCs w:val="20"/>
              </w:rPr>
            </w:pPr>
            <w:r w:rsidRPr="00136299">
              <w:rPr>
                <w:color w:val="000000"/>
                <w:sz w:val="20"/>
                <w:szCs w:val="20"/>
              </w:rPr>
              <w:t>-</w:t>
            </w:r>
          </w:p>
        </w:tc>
        <w:tc>
          <w:tcPr>
            <w:tcW w:w="2388" w:type="dxa"/>
            <w:tcBorders>
              <w:top w:val="nil"/>
              <w:left w:val="nil"/>
              <w:bottom w:val="single" w:sz="4" w:space="0" w:color="auto"/>
              <w:right w:val="single" w:sz="4" w:space="0" w:color="auto"/>
            </w:tcBorders>
            <w:shd w:val="clear" w:color="auto" w:fill="auto"/>
            <w:hideMark/>
          </w:tcPr>
          <w:p w14:paraId="17F4E581" w14:textId="77777777" w:rsidR="00136299" w:rsidRPr="00136299" w:rsidRDefault="00136299" w:rsidP="00136299">
            <w:pPr>
              <w:rPr>
                <w:color w:val="000000"/>
                <w:sz w:val="16"/>
                <w:szCs w:val="16"/>
              </w:rPr>
            </w:pPr>
            <w:r w:rsidRPr="00136299">
              <w:rPr>
                <w:color w:val="000000"/>
                <w:sz w:val="16"/>
                <w:szCs w:val="16"/>
              </w:rPr>
              <w:t>Значение характеристики не может изменяться участником закупки</w:t>
            </w: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29154734" w14:textId="77777777" w:rsidR="00136299" w:rsidRPr="00136299" w:rsidRDefault="00136299" w:rsidP="00136299">
            <w:pPr>
              <w:rPr>
                <w:color w:val="000000"/>
                <w:sz w:val="20"/>
                <w:szCs w:val="20"/>
              </w:rPr>
            </w:pPr>
          </w:p>
        </w:tc>
        <w:tc>
          <w:tcPr>
            <w:tcW w:w="616" w:type="dxa"/>
            <w:vMerge/>
            <w:tcBorders>
              <w:left w:val="single" w:sz="4" w:space="0" w:color="auto"/>
              <w:bottom w:val="single" w:sz="4" w:space="0" w:color="auto"/>
              <w:right w:val="single" w:sz="4" w:space="0" w:color="auto"/>
            </w:tcBorders>
          </w:tcPr>
          <w:p w14:paraId="2DF33A62" w14:textId="77777777" w:rsidR="00136299" w:rsidRPr="00136299" w:rsidRDefault="00136299" w:rsidP="00136299">
            <w:pPr>
              <w:rPr>
                <w:color w:val="000000"/>
                <w:sz w:val="20"/>
                <w:szCs w:val="20"/>
              </w:rPr>
            </w:pPr>
          </w:p>
        </w:tc>
        <w:tc>
          <w:tcPr>
            <w:tcW w:w="646" w:type="dxa"/>
            <w:vMerge/>
            <w:tcBorders>
              <w:left w:val="single" w:sz="4" w:space="0" w:color="auto"/>
              <w:bottom w:val="single" w:sz="4" w:space="0" w:color="auto"/>
              <w:right w:val="single" w:sz="4" w:space="0" w:color="auto"/>
            </w:tcBorders>
          </w:tcPr>
          <w:p w14:paraId="49EE7FF2" w14:textId="3046FA0B" w:rsidR="00136299" w:rsidRPr="00136299" w:rsidRDefault="00136299" w:rsidP="00136299">
            <w:pPr>
              <w:rPr>
                <w:color w:val="000000"/>
                <w:sz w:val="20"/>
                <w:szCs w:val="20"/>
              </w:rPr>
            </w:pPr>
          </w:p>
        </w:tc>
        <w:tc>
          <w:tcPr>
            <w:tcW w:w="1188" w:type="dxa"/>
            <w:vMerge/>
            <w:tcBorders>
              <w:left w:val="single" w:sz="4" w:space="0" w:color="auto"/>
              <w:bottom w:val="single" w:sz="4" w:space="0" w:color="auto"/>
              <w:right w:val="single" w:sz="4" w:space="0" w:color="auto"/>
            </w:tcBorders>
          </w:tcPr>
          <w:p w14:paraId="7A3B62F8" w14:textId="77777777" w:rsidR="00136299" w:rsidRPr="00136299" w:rsidRDefault="00136299" w:rsidP="00136299">
            <w:pPr>
              <w:rPr>
                <w:color w:val="000000"/>
                <w:sz w:val="20"/>
                <w:szCs w:val="20"/>
              </w:rPr>
            </w:pPr>
          </w:p>
        </w:tc>
      </w:tr>
      <w:tr w:rsidR="00136299" w:rsidRPr="00136299" w14:paraId="38BA0817" w14:textId="77777777" w:rsidTr="00136299">
        <w:trPr>
          <w:trHeight w:val="384"/>
        </w:trPr>
        <w:tc>
          <w:tcPr>
            <w:tcW w:w="425" w:type="dxa"/>
            <w:tcBorders>
              <w:top w:val="single" w:sz="4" w:space="0" w:color="auto"/>
              <w:left w:val="single" w:sz="4" w:space="0" w:color="auto"/>
              <w:bottom w:val="single" w:sz="4" w:space="0" w:color="auto"/>
              <w:right w:val="single" w:sz="4" w:space="0" w:color="auto"/>
            </w:tcBorders>
            <w:vAlign w:val="center"/>
          </w:tcPr>
          <w:p w14:paraId="5786B86A" w14:textId="77777777" w:rsidR="00136299" w:rsidRPr="00136299" w:rsidRDefault="00136299" w:rsidP="00136299">
            <w:pPr>
              <w:rPr>
                <w:color w:val="000000"/>
                <w:sz w:val="20"/>
                <w:szCs w:val="20"/>
              </w:rPr>
            </w:pPr>
          </w:p>
        </w:tc>
        <w:tc>
          <w:tcPr>
            <w:tcW w:w="1465" w:type="dxa"/>
            <w:tcBorders>
              <w:top w:val="single" w:sz="4" w:space="0" w:color="auto"/>
              <w:left w:val="single" w:sz="4" w:space="0" w:color="auto"/>
              <w:bottom w:val="single" w:sz="4" w:space="0" w:color="auto"/>
              <w:right w:val="single" w:sz="4" w:space="0" w:color="auto"/>
            </w:tcBorders>
            <w:vAlign w:val="center"/>
          </w:tcPr>
          <w:p w14:paraId="665D8DE7" w14:textId="76176DF1" w:rsidR="00136299" w:rsidRPr="00136299" w:rsidRDefault="00136299" w:rsidP="00136299">
            <w:pPr>
              <w:rPr>
                <w:color w:val="000000"/>
                <w:sz w:val="20"/>
                <w:szCs w:val="20"/>
              </w:rPr>
            </w:pPr>
            <w:r w:rsidRPr="00136299">
              <w:rPr>
                <w:color w:val="000000"/>
                <w:sz w:val="20"/>
                <w:szCs w:val="20"/>
              </w:rPr>
              <w:t>ИТОГО:</w:t>
            </w:r>
          </w:p>
        </w:tc>
        <w:tc>
          <w:tcPr>
            <w:tcW w:w="1554" w:type="dxa"/>
            <w:tcBorders>
              <w:top w:val="single" w:sz="4" w:space="0" w:color="auto"/>
              <w:left w:val="single" w:sz="4" w:space="0" w:color="auto"/>
              <w:bottom w:val="single" w:sz="4" w:space="0" w:color="auto"/>
              <w:right w:val="single" w:sz="4" w:space="0" w:color="auto"/>
            </w:tcBorders>
            <w:vAlign w:val="center"/>
          </w:tcPr>
          <w:p w14:paraId="2E19B721" w14:textId="77777777" w:rsidR="00136299" w:rsidRPr="00136299" w:rsidRDefault="00136299" w:rsidP="00136299">
            <w:pPr>
              <w:rPr>
                <w:color w:val="000000"/>
                <w:sz w:val="20"/>
                <w:szCs w:val="20"/>
              </w:rPr>
            </w:pPr>
          </w:p>
        </w:tc>
        <w:tc>
          <w:tcPr>
            <w:tcW w:w="669" w:type="dxa"/>
            <w:tcBorders>
              <w:top w:val="single" w:sz="4" w:space="0" w:color="auto"/>
              <w:left w:val="nil"/>
              <w:bottom w:val="single" w:sz="4" w:space="0" w:color="auto"/>
              <w:right w:val="single" w:sz="4" w:space="0" w:color="auto"/>
            </w:tcBorders>
            <w:shd w:val="clear" w:color="auto" w:fill="auto"/>
            <w:noWrap/>
          </w:tcPr>
          <w:p w14:paraId="2B932928" w14:textId="77777777" w:rsidR="00136299" w:rsidRPr="00136299" w:rsidRDefault="00136299" w:rsidP="00136299">
            <w:pPr>
              <w:jc w:val="right"/>
              <w:rPr>
                <w:color w:val="000000"/>
                <w:sz w:val="20"/>
                <w:szCs w:val="20"/>
              </w:rPr>
            </w:pPr>
          </w:p>
        </w:tc>
        <w:tc>
          <w:tcPr>
            <w:tcW w:w="2132" w:type="dxa"/>
            <w:tcBorders>
              <w:top w:val="single" w:sz="4" w:space="0" w:color="auto"/>
              <w:left w:val="nil"/>
              <w:bottom w:val="single" w:sz="4" w:space="0" w:color="auto"/>
              <w:right w:val="single" w:sz="4" w:space="0" w:color="auto"/>
            </w:tcBorders>
            <w:shd w:val="clear" w:color="auto" w:fill="auto"/>
          </w:tcPr>
          <w:p w14:paraId="479EB7E6" w14:textId="77777777" w:rsidR="00136299" w:rsidRPr="00136299" w:rsidRDefault="00136299" w:rsidP="00136299">
            <w:pPr>
              <w:rPr>
                <w:color w:val="000000"/>
                <w:sz w:val="20"/>
                <w:szCs w:val="20"/>
              </w:rPr>
            </w:pPr>
          </w:p>
        </w:tc>
        <w:tc>
          <w:tcPr>
            <w:tcW w:w="2082" w:type="dxa"/>
            <w:tcBorders>
              <w:top w:val="single" w:sz="4" w:space="0" w:color="auto"/>
              <w:left w:val="nil"/>
              <w:bottom w:val="single" w:sz="4" w:space="0" w:color="auto"/>
              <w:right w:val="single" w:sz="4" w:space="0" w:color="auto"/>
            </w:tcBorders>
            <w:shd w:val="clear" w:color="auto" w:fill="auto"/>
          </w:tcPr>
          <w:p w14:paraId="2F01E0A0" w14:textId="77777777" w:rsidR="00136299" w:rsidRPr="00136299" w:rsidRDefault="00136299" w:rsidP="00136299">
            <w:pPr>
              <w:rPr>
                <w:color w:val="000000"/>
                <w:sz w:val="20"/>
                <w:szCs w:val="20"/>
              </w:rPr>
            </w:pPr>
          </w:p>
        </w:tc>
        <w:tc>
          <w:tcPr>
            <w:tcW w:w="1562" w:type="dxa"/>
            <w:tcBorders>
              <w:top w:val="single" w:sz="4" w:space="0" w:color="auto"/>
              <w:left w:val="nil"/>
              <w:bottom w:val="single" w:sz="4" w:space="0" w:color="auto"/>
              <w:right w:val="single" w:sz="4" w:space="0" w:color="auto"/>
            </w:tcBorders>
            <w:shd w:val="clear" w:color="auto" w:fill="auto"/>
          </w:tcPr>
          <w:p w14:paraId="76132D71" w14:textId="77777777" w:rsidR="00136299" w:rsidRPr="00136299" w:rsidRDefault="00136299" w:rsidP="00136299">
            <w:pPr>
              <w:rPr>
                <w:color w:val="000000"/>
                <w:sz w:val="20"/>
                <w:szCs w:val="20"/>
              </w:rPr>
            </w:pPr>
          </w:p>
        </w:tc>
        <w:tc>
          <w:tcPr>
            <w:tcW w:w="2388" w:type="dxa"/>
            <w:tcBorders>
              <w:top w:val="single" w:sz="4" w:space="0" w:color="auto"/>
              <w:left w:val="nil"/>
              <w:bottom w:val="single" w:sz="4" w:space="0" w:color="auto"/>
              <w:right w:val="single" w:sz="4" w:space="0" w:color="auto"/>
            </w:tcBorders>
            <w:shd w:val="clear" w:color="auto" w:fill="auto"/>
          </w:tcPr>
          <w:p w14:paraId="58C347A7" w14:textId="77777777" w:rsidR="00136299" w:rsidRPr="00136299" w:rsidRDefault="00136299" w:rsidP="00136299">
            <w:pPr>
              <w:rPr>
                <w:color w:val="000000"/>
                <w:sz w:val="20"/>
                <w:szCs w:val="20"/>
              </w:rPr>
            </w:pPr>
          </w:p>
        </w:tc>
        <w:tc>
          <w:tcPr>
            <w:tcW w:w="933" w:type="dxa"/>
            <w:tcBorders>
              <w:top w:val="single" w:sz="4" w:space="0" w:color="auto"/>
              <w:left w:val="single" w:sz="4" w:space="0" w:color="auto"/>
              <w:bottom w:val="single" w:sz="4" w:space="0" w:color="auto"/>
              <w:right w:val="single" w:sz="4" w:space="0" w:color="auto"/>
            </w:tcBorders>
            <w:vAlign w:val="center"/>
          </w:tcPr>
          <w:p w14:paraId="56A0B865" w14:textId="77777777" w:rsidR="00136299" w:rsidRPr="00136299" w:rsidRDefault="00136299" w:rsidP="00136299">
            <w:pPr>
              <w:rPr>
                <w:color w:val="000000"/>
                <w:sz w:val="20"/>
                <w:szCs w:val="20"/>
              </w:rPr>
            </w:pPr>
          </w:p>
        </w:tc>
        <w:tc>
          <w:tcPr>
            <w:tcW w:w="616" w:type="dxa"/>
            <w:tcBorders>
              <w:top w:val="single" w:sz="4" w:space="0" w:color="auto"/>
              <w:left w:val="single" w:sz="4" w:space="0" w:color="auto"/>
              <w:bottom w:val="single" w:sz="4" w:space="0" w:color="auto"/>
              <w:right w:val="single" w:sz="4" w:space="0" w:color="auto"/>
            </w:tcBorders>
          </w:tcPr>
          <w:p w14:paraId="75DD541E" w14:textId="77777777" w:rsidR="00136299" w:rsidRPr="00136299" w:rsidRDefault="00136299" w:rsidP="00136299">
            <w:pPr>
              <w:rPr>
                <w:color w:val="000000"/>
                <w:sz w:val="20"/>
                <w:szCs w:val="20"/>
              </w:rPr>
            </w:pPr>
          </w:p>
        </w:tc>
        <w:tc>
          <w:tcPr>
            <w:tcW w:w="646" w:type="dxa"/>
            <w:tcBorders>
              <w:top w:val="single" w:sz="4" w:space="0" w:color="auto"/>
              <w:left w:val="single" w:sz="4" w:space="0" w:color="auto"/>
              <w:bottom w:val="single" w:sz="4" w:space="0" w:color="auto"/>
              <w:right w:val="single" w:sz="4" w:space="0" w:color="auto"/>
            </w:tcBorders>
          </w:tcPr>
          <w:p w14:paraId="6ECED5A7" w14:textId="671398E4" w:rsidR="00136299" w:rsidRPr="00136299" w:rsidRDefault="00136299" w:rsidP="00136299">
            <w:pPr>
              <w:rPr>
                <w:color w:val="000000"/>
                <w:sz w:val="20"/>
                <w:szCs w:val="20"/>
              </w:rPr>
            </w:pPr>
          </w:p>
        </w:tc>
        <w:tc>
          <w:tcPr>
            <w:tcW w:w="1188" w:type="dxa"/>
            <w:tcBorders>
              <w:top w:val="single" w:sz="4" w:space="0" w:color="auto"/>
              <w:left w:val="single" w:sz="4" w:space="0" w:color="auto"/>
              <w:bottom w:val="single" w:sz="4" w:space="0" w:color="000000"/>
              <w:right w:val="single" w:sz="4" w:space="0" w:color="auto"/>
            </w:tcBorders>
          </w:tcPr>
          <w:p w14:paraId="0FE75524" w14:textId="77777777" w:rsidR="00136299" w:rsidRPr="00136299" w:rsidRDefault="00136299" w:rsidP="00136299">
            <w:pPr>
              <w:rPr>
                <w:color w:val="000000"/>
                <w:sz w:val="20"/>
                <w:szCs w:val="20"/>
              </w:rPr>
            </w:pPr>
          </w:p>
        </w:tc>
      </w:tr>
    </w:tbl>
    <w:p w14:paraId="7D04E656" w14:textId="17449B66" w:rsidR="00136299" w:rsidRDefault="00136299" w:rsidP="008756BB"/>
    <w:p w14:paraId="3E0A46A9" w14:textId="15514228" w:rsidR="00136299" w:rsidRDefault="00136299" w:rsidP="008756BB"/>
    <w:p w14:paraId="6963AB1C" w14:textId="77777777" w:rsidR="00136299" w:rsidRDefault="00136299"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6B777069" w14:textId="77777777" w:rsidR="002A0B51" w:rsidRDefault="002A0B51" w:rsidP="00746476">
      <w:pPr>
        <w:widowControl w:val="0"/>
        <w:ind w:left="-426"/>
        <w:rPr>
          <w:rFonts w:eastAsia="Courier New"/>
          <w:color w:val="000000"/>
          <w:lang w:bidi="ru-RU"/>
        </w:rPr>
      </w:pPr>
    </w:p>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FA9A1" w14:textId="77777777" w:rsidR="0097288A" w:rsidRDefault="0097288A" w:rsidP="003A5EB4">
      <w:r>
        <w:separator/>
      </w:r>
    </w:p>
  </w:endnote>
  <w:endnote w:type="continuationSeparator" w:id="0">
    <w:p w14:paraId="20C9FECA" w14:textId="77777777" w:rsidR="0097288A" w:rsidRDefault="0097288A"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CADD5" w14:textId="77777777" w:rsidR="0097288A" w:rsidRDefault="0097288A" w:rsidP="003A5EB4">
      <w:r>
        <w:separator/>
      </w:r>
    </w:p>
  </w:footnote>
  <w:footnote w:type="continuationSeparator" w:id="0">
    <w:p w14:paraId="40B9AE87" w14:textId="77777777" w:rsidR="0097288A" w:rsidRDefault="0097288A"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7105FF3D"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3A0D10">
      <w:rPr>
        <w:rStyle w:val="afff6"/>
        <w:noProof/>
      </w:rPr>
      <w:t>10</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02"/>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299"/>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5EA8"/>
    <w:rsid w:val="001870B4"/>
    <w:rsid w:val="00191DAE"/>
    <w:rsid w:val="00192850"/>
    <w:rsid w:val="00193F44"/>
    <w:rsid w:val="0019472E"/>
    <w:rsid w:val="00196E5A"/>
    <w:rsid w:val="00197A74"/>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8B3"/>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E77E2"/>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3BB8"/>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0D10"/>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171A"/>
    <w:rsid w:val="004B5243"/>
    <w:rsid w:val="004C445B"/>
    <w:rsid w:val="004C5CFE"/>
    <w:rsid w:val="004C76C2"/>
    <w:rsid w:val="004D2C05"/>
    <w:rsid w:val="004D510F"/>
    <w:rsid w:val="004D580D"/>
    <w:rsid w:val="004D6DF3"/>
    <w:rsid w:val="004E0071"/>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9D2"/>
    <w:rsid w:val="00657BDB"/>
    <w:rsid w:val="00661702"/>
    <w:rsid w:val="00661ED6"/>
    <w:rsid w:val="006627C3"/>
    <w:rsid w:val="00664665"/>
    <w:rsid w:val="00664CEB"/>
    <w:rsid w:val="00664E90"/>
    <w:rsid w:val="00664EF7"/>
    <w:rsid w:val="00665386"/>
    <w:rsid w:val="00666BC4"/>
    <w:rsid w:val="006671D0"/>
    <w:rsid w:val="00667595"/>
    <w:rsid w:val="0066798B"/>
    <w:rsid w:val="00675796"/>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105"/>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18B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768B2"/>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2A"/>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288A"/>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29D"/>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373B3"/>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5B2"/>
    <w:rsid w:val="00D466FF"/>
    <w:rsid w:val="00D51798"/>
    <w:rsid w:val="00D524C1"/>
    <w:rsid w:val="00D5393E"/>
    <w:rsid w:val="00D543A5"/>
    <w:rsid w:val="00D5522A"/>
    <w:rsid w:val="00D579DE"/>
    <w:rsid w:val="00D57EEC"/>
    <w:rsid w:val="00D57F7F"/>
    <w:rsid w:val="00D57FB2"/>
    <w:rsid w:val="00D61641"/>
    <w:rsid w:val="00D626BE"/>
    <w:rsid w:val="00D62FFE"/>
    <w:rsid w:val="00D64343"/>
    <w:rsid w:val="00D732B0"/>
    <w:rsid w:val="00D73F23"/>
    <w:rsid w:val="00D758E8"/>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BFA41A12-8141-4609-B554-0D639B70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2291574">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26320796">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248469076">
          <w:marLeft w:val="0"/>
          <w:marRight w:val="0"/>
          <w:marTop w:val="0"/>
          <w:marBottom w:val="0"/>
          <w:divBdr>
            <w:top w:val="none" w:sz="0" w:space="0" w:color="auto"/>
            <w:left w:val="none" w:sz="0" w:space="0" w:color="auto"/>
            <w:bottom w:val="none" w:sz="0" w:space="0" w:color="auto"/>
            <w:right w:val="none" w:sz="0" w:space="0" w:color="auto"/>
          </w:divBdr>
        </w:div>
        <w:div w:id="1532959059">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92C0-3AE0-45CA-9147-F4063878F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10</Pages>
  <Words>4588</Words>
  <Characters>26154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Евгения</cp:lastModifiedBy>
  <cp:revision>11</cp:revision>
  <cp:lastPrinted>2026-05-18T17:23:00Z</cp:lastPrinted>
  <dcterms:created xsi:type="dcterms:W3CDTF">2026-02-14T06:35:00Z</dcterms:created>
  <dcterms:modified xsi:type="dcterms:W3CDTF">2026-05-18T17:29:00Z</dcterms:modified>
</cp:coreProperties>
</file>