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КОНТРАКТ №</w:t>
      </w:r>
      <w:r w:rsidR="004B3BA0">
        <w:rPr>
          <w:b/>
        </w:rPr>
        <w:t>_____</w:t>
      </w:r>
    </w:p>
    <w:p w:rsidR="00CE570E" w:rsidRPr="0090392E" w:rsidRDefault="00CE570E" w:rsidP="00CE570E">
      <w:pPr>
        <w:jc w:val="center"/>
        <w:rPr>
          <w:b/>
        </w:rPr>
      </w:pPr>
    </w:p>
    <w:p w:rsidR="00442E88" w:rsidRPr="0090392E" w:rsidRDefault="00442E88" w:rsidP="00442E88">
      <w:pPr>
        <w:jc w:val="both"/>
      </w:pPr>
      <w:r w:rsidRPr="0090392E">
        <w:t>г.</w:t>
      </w:r>
      <w:r w:rsidR="00C33127" w:rsidRPr="0090392E">
        <w:t xml:space="preserve"> </w:t>
      </w:r>
      <w:r w:rsidRPr="0090392E">
        <w:t xml:space="preserve">Санкт-Петербург                                                                     </w:t>
      </w:r>
      <w:r w:rsidR="00686EBE">
        <w:t xml:space="preserve">               </w:t>
      </w:r>
      <w:r w:rsidR="002E3E73">
        <w:t xml:space="preserve"> </w:t>
      </w:r>
      <w:r w:rsidR="00686EBE">
        <w:t xml:space="preserve">   </w:t>
      </w:r>
      <w:r w:rsidRPr="0090392E">
        <w:t xml:space="preserve">  </w:t>
      </w:r>
      <w:r w:rsidR="002E3E73">
        <w:t xml:space="preserve">  </w:t>
      </w:r>
      <w:r w:rsidRPr="0090392E">
        <w:t xml:space="preserve">   </w:t>
      </w:r>
      <w:proofErr w:type="gramStart"/>
      <w:r w:rsidRPr="0090392E">
        <w:t xml:space="preserve">   «</w:t>
      </w:r>
      <w:proofErr w:type="gramEnd"/>
      <w:r w:rsidR="004B3BA0">
        <w:t>__</w:t>
      </w:r>
      <w:r w:rsidRPr="0090392E">
        <w:t>»</w:t>
      </w:r>
      <w:r w:rsidR="004B3BA0">
        <w:t xml:space="preserve"> </w:t>
      </w:r>
      <w:r w:rsidR="004B1553">
        <w:t>мая</w:t>
      </w:r>
      <w:r w:rsidR="00686EBE">
        <w:t xml:space="preserve"> </w:t>
      </w:r>
      <w:r w:rsidRPr="0090392E">
        <w:t>20</w:t>
      </w:r>
      <w:r w:rsidR="00C64E79" w:rsidRPr="0090392E">
        <w:t>2</w:t>
      </w:r>
      <w:r w:rsidR="00686EBE">
        <w:t>6</w:t>
      </w:r>
      <w:r w:rsidRPr="0090392E">
        <w:t>г.</w:t>
      </w:r>
    </w:p>
    <w:p w:rsidR="00197A02" w:rsidRPr="0090392E" w:rsidRDefault="00197A02" w:rsidP="00CE570E">
      <w:pPr>
        <w:jc w:val="both"/>
      </w:pPr>
    </w:p>
    <w:p w:rsidR="00CE570E" w:rsidRPr="0090392E" w:rsidRDefault="00BF20E1" w:rsidP="00CE570E">
      <w:pPr>
        <w:jc w:val="both"/>
      </w:pPr>
      <w:r w:rsidRPr="0090392E">
        <w:t>САНКТ-ПЕТЕРБУРГСКОЕ ГОСУДАРСТВЕННОЕ БЮДЖЕТНОЕ УЧРЕЖДЕНИЕ КУЛЬТУРЫ "САНКТ-ПЕТЕРБУРГСКИЙ ГОСУДАРСТВЕННЫЙ МУЗЕЙ ТЕАТРАЛЬНОГО И МУЗЫКАЛЬНОГО ИСКУССТВА"</w:t>
      </w:r>
      <w:r w:rsidR="00CE570E" w:rsidRPr="0090392E">
        <w:t xml:space="preserve">, именуемое в дальнейшем «Заказчик», в лице </w:t>
      </w:r>
      <w:r w:rsidR="00686EBE">
        <w:t>д</w:t>
      </w:r>
      <w:r w:rsidR="00226FF6" w:rsidRPr="0090392E">
        <w:t xml:space="preserve">иректора </w:t>
      </w:r>
      <w:r w:rsidR="00C96373">
        <w:t>Метелицы Натальи Ивановны</w:t>
      </w:r>
      <w:r w:rsidR="00CE570E" w:rsidRPr="0090392E">
        <w:t xml:space="preserve">, действующего на основании </w:t>
      </w:r>
      <w:r w:rsidR="00273837" w:rsidRPr="0090392E">
        <w:t>Устава</w:t>
      </w:r>
      <w:r w:rsidR="00CE570E" w:rsidRPr="0090392E">
        <w:t xml:space="preserve">, с одной стороны и </w:t>
      </w:r>
      <w:r w:rsidR="0015647A">
        <w:t>_____________________</w:t>
      </w:r>
      <w:r w:rsidR="002E19DA" w:rsidRPr="002E19DA">
        <w:t xml:space="preserve">, именуемое в дальнейшем «Поставщик», в лице </w:t>
      </w:r>
      <w:r w:rsidR="0015647A">
        <w:t>________</w:t>
      </w:r>
      <w:r w:rsidR="002E19DA" w:rsidRPr="002E19DA">
        <w:t xml:space="preserve">, действующего на основании </w:t>
      </w:r>
      <w:r w:rsidR="0015647A">
        <w:t>_______</w:t>
      </w:r>
      <w:r w:rsidR="00CE570E" w:rsidRPr="0090392E">
        <w:t xml:space="preserve">, с другой стороны, вместе именуемые «Стороны» и каждый в отдельности «Сторона», в соответствии с Федеральным законом от 05.04.2013 </w:t>
      </w:r>
      <w:r w:rsidR="006E583C">
        <w:t xml:space="preserve">                     </w:t>
      </w:r>
      <w:r w:rsidR="00CE570E" w:rsidRPr="0090392E">
        <w:t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90392E" w:rsidRDefault="00CE570E" w:rsidP="00CE570E">
      <w:pPr>
        <w:jc w:val="both"/>
      </w:pP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1. Предмет контракта</w:t>
      </w:r>
    </w:p>
    <w:p w:rsidR="00CE570E" w:rsidRDefault="00CE570E" w:rsidP="00F47DB4">
      <w:pPr>
        <w:ind w:firstLine="708"/>
        <w:jc w:val="both"/>
      </w:pPr>
      <w:r w:rsidRPr="0090392E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90392E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F47DB4" w:rsidRDefault="00F47DB4" w:rsidP="00F47DB4">
      <w:pPr>
        <w:jc w:val="both"/>
      </w:pPr>
      <w:r>
        <w:t xml:space="preserve">            1.2. Качество Товара Поставщик удостоверяет документами, подтверждающими</w:t>
      </w:r>
    </w:p>
    <w:p w:rsidR="00F47DB4" w:rsidRDefault="00F47DB4" w:rsidP="00F47DB4">
      <w:pPr>
        <w:jc w:val="both"/>
      </w:pPr>
      <w:r>
        <w:t>надлежащее качество и безопасность (сертификат соответствия или декларация о соответствии</w:t>
      </w:r>
    </w:p>
    <w:p w:rsidR="00F47DB4" w:rsidRDefault="00F47DB4" w:rsidP="00F47DB4">
      <w:pPr>
        <w:jc w:val="both"/>
      </w:pPr>
      <w:r>
        <w:t>на товар, подлежащий обязательной сертификации или обязательному декларированию</w:t>
      </w:r>
    </w:p>
    <w:p w:rsidR="00F47DB4" w:rsidRDefault="00F47DB4" w:rsidP="00F47DB4">
      <w:pPr>
        <w:jc w:val="both"/>
      </w:pPr>
      <w:r>
        <w:t>соответствия) Товара, оформленными в соответствии с действующим законодательством</w:t>
      </w:r>
    </w:p>
    <w:p w:rsidR="00F47DB4" w:rsidRDefault="00F47DB4" w:rsidP="00F47DB4">
      <w:pPr>
        <w:jc w:val="both"/>
      </w:pPr>
      <w:r>
        <w:t>Российской Федерации</w:t>
      </w:r>
      <w:r w:rsidR="00C70510">
        <w:t>.</w:t>
      </w:r>
    </w:p>
    <w:p w:rsidR="00F47DB4" w:rsidRPr="0090392E" w:rsidRDefault="00F47DB4" w:rsidP="00CE570E">
      <w:pPr>
        <w:ind w:firstLine="708"/>
        <w:jc w:val="both"/>
      </w:pPr>
    </w:p>
    <w:p w:rsidR="00CE570E" w:rsidRPr="00AB0CA6" w:rsidRDefault="00CE570E" w:rsidP="00CE570E">
      <w:pPr>
        <w:jc w:val="center"/>
        <w:rPr>
          <w:b/>
        </w:rPr>
      </w:pPr>
      <w:r w:rsidRPr="00AB0CA6">
        <w:rPr>
          <w:b/>
        </w:rPr>
        <w:t>2. Цена Контракта и порядок расчетов</w:t>
      </w:r>
    </w:p>
    <w:p w:rsidR="00630489" w:rsidRPr="0090392E" w:rsidRDefault="00CE570E" w:rsidP="00630489">
      <w:pPr>
        <w:spacing w:line="240" w:lineRule="atLeast"/>
        <w:ind w:firstLine="709"/>
        <w:jc w:val="both"/>
        <w:rPr>
          <w:rFonts w:ascii="PT Serif" w:hAnsi="PT Serif"/>
          <w:sz w:val="23"/>
          <w:szCs w:val="23"/>
        </w:rPr>
      </w:pPr>
      <w:r w:rsidRPr="00AB0CA6">
        <w:t>2.1. Цена контракта составляет</w:t>
      </w:r>
      <w:r w:rsidR="002E19DA" w:rsidRPr="00AB0CA6">
        <w:t xml:space="preserve"> </w:t>
      </w:r>
      <w:r w:rsidR="004B1553">
        <w:t>_______</w:t>
      </w:r>
      <w:r w:rsidR="002E19DA" w:rsidRPr="00AB0CA6">
        <w:t xml:space="preserve"> </w:t>
      </w:r>
      <w:r w:rsidR="00571D2C" w:rsidRPr="00AB0CA6">
        <w:t>рублей</w:t>
      </w:r>
      <w:r w:rsidR="002E19DA" w:rsidRPr="00AB0CA6">
        <w:t xml:space="preserve"> </w:t>
      </w:r>
      <w:r w:rsidR="004B1553">
        <w:t>_______</w:t>
      </w:r>
      <w:r w:rsidR="002E19DA" w:rsidRPr="00AB0CA6">
        <w:t xml:space="preserve"> копеек, в т. ч. НДС % </w:t>
      </w:r>
      <w:r w:rsidR="00630489" w:rsidRPr="00AB0CA6">
        <w:t>(и</w:t>
      </w:r>
      <w:r w:rsidR="00630489" w:rsidRPr="00CF4B09">
        <w:t>ли указанная сумма не облагается НДС в соответствии с п._______ ст.____ Налогового кодекса Российской Федерации (Собрание законодательства Российской Федерации 07.08.2000, N 32, ст. 3340) (далее - НК России) (письмо (уведомление), каким налоговым органом выдано, когда, N_____).</w:t>
      </w:r>
    </w:p>
    <w:p w:rsidR="00CE570E" w:rsidRPr="0090392E" w:rsidRDefault="00CE570E" w:rsidP="00571D2C">
      <w:pPr>
        <w:spacing w:line="240" w:lineRule="atLeast"/>
        <w:ind w:firstLine="708"/>
        <w:jc w:val="both"/>
      </w:pPr>
      <w:r w:rsidRPr="0090392E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305398" w:rsidRDefault="00CE570E" w:rsidP="0002485D">
      <w:pPr>
        <w:shd w:val="clear" w:color="auto" w:fill="FFFFFF"/>
        <w:ind w:firstLine="709"/>
        <w:jc w:val="both"/>
        <w:rPr>
          <w:color w:val="000000" w:themeColor="text1"/>
        </w:rPr>
      </w:pPr>
      <w:r w:rsidRPr="0090392E">
        <w:t xml:space="preserve">2.3. </w:t>
      </w:r>
      <w:r w:rsidR="0002485D" w:rsidRPr="0090392E">
        <w:t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</w:t>
      </w:r>
      <w:r w:rsidR="00305398">
        <w:t xml:space="preserve">. </w:t>
      </w:r>
      <w:r w:rsidR="0002485D" w:rsidRPr="00305398">
        <w:t>Датой оплаты является дата списания денежных средств со счета Заказчика</w:t>
      </w:r>
      <w:r w:rsidRPr="00305398">
        <w:t>.</w:t>
      </w:r>
    </w:p>
    <w:p w:rsidR="00CE570E" w:rsidRPr="0090392E" w:rsidRDefault="00CE570E" w:rsidP="00CE570E">
      <w:pPr>
        <w:ind w:firstLine="708"/>
        <w:jc w:val="both"/>
      </w:pPr>
      <w:r w:rsidRPr="0002485D">
        <w:t>2.4. Сумма, подлежащая уплате Заказчиком Поставщику (как юридическому</w:t>
      </w:r>
      <w:r w:rsidRPr="0090392E">
        <w:t xml:space="preserve">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90392E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90392E" w:rsidRDefault="00CE570E" w:rsidP="00CE570E">
      <w:pPr>
        <w:jc w:val="both"/>
      </w:pP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3. Порядок поставки Товара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3.1 Требования к качеству Товара, комплектности, таре, упаковке, маркировке </w:t>
      </w:r>
      <w:r w:rsidRPr="0090392E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90392E" w:rsidRDefault="00CE570E" w:rsidP="00CE570E">
      <w:pPr>
        <w:ind w:firstLine="708"/>
        <w:jc w:val="both"/>
      </w:pPr>
      <w:r w:rsidRPr="0090392E">
        <w:lastRenderedPageBreak/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90392E" w:rsidRDefault="00CE570E" w:rsidP="00CE570E">
      <w:pPr>
        <w:ind w:firstLine="708"/>
        <w:jc w:val="both"/>
      </w:pPr>
      <w:r w:rsidRPr="0090392E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90392E" w:rsidRDefault="00CE570E" w:rsidP="00CE570E">
      <w:pPr>
        <w:ind w:firstLine="708"/>
        <w:jc w:val="both"/>
      </w:pPr>
      <w:r w:rsidRPr="0090392E">
        <w:t>3.4. В день поставки Поставщик одновременно с Товаром должен передать Заказчику сопроводительные документы</w:t>
      </w:r>
      <w:r w:rsidR="00211474" w:rsidRPr="0090392E">
        <w:t>:</w:t>
      </w:r>
      <w:r w:rsidRPr="0090392E">
        <w:t xml:space="preserve"> </w:t>
      </w:r>
      <w:r w:rsidR="00211474" w:rsidRPr="0090392E">
        <w:t xml:space="preserve">счет; товарную накладную со счетом-фактурой или УПД </w:t>
      </w:r>
      <w:r w:rsidRPr="0090392E">
        <w:t>относящиеся к Товару.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3.5. Срок поставки Товара указывается в Техническом задании (приложение </w:t>
      </w:r>
      <w:r w:rsidRPr="0090392E">
        <w:br/>
        <w:t>№ 2  к Контракту).</w:t>
      </w: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4. Порядок приемки Товара</w:t>
      </w:r>
    </w:p>
    <w:p w:rsidR="0002485D" w:rsidRDefault="00CE570E" w:rsidP="0002485D">
      <w:pPr>
        <w:shd w:val="clear" w:color="auto" w:fill="FFFFFF"/>
        <w:ind w:firstLine="709"/>
        <w:jc w:val="both"/>
        <w:rPr>
          <w:color w:val="000000" w:themeColor="text1"/>
        </w:rPr>
      </w:pPr>
      <w:r w:rsidRPr="0090392E">
        <w:t xml:space="preserve">4.1. </w:t>
      </w:r>
      <w:r w:rsidR="0002485D" w:rsidRPr="0090392E">
        <w:t xml:space="preserve">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</w:t>
      </w:r>
    </w:p>
    <w:p w:rsidR="00305398" w:rsidRDefault="00305398" w:rsidP="00305398">
      <w:pPr>
        <w:jc w:val="both"/>
      </w:pPr>
      <w:r>
        <w:rPr>
          <w:color w:val="000000" w:themeColor="text1"/>
        </w:rPr>
        <w:t xml:space="preserve">           </w:t>
      </w:r>
      <w:r>
        <w:t xml:space="preserve"> 4.2. Приемка поставленного товара осуществляется в соответствии с Актом по</w:t>
      </w:r>
    </w:p>
    <w:p w:rsidR="00305398" w:rsidRDefault="00305398" w:rsidP="00305398">
      <w:pPr>
        <w:jc w:val="both"/>
      </w:pPr>
      <w:r>
        <w:t>форме 0510452 (далее – Акт). По итогам приемки поставленных Товаров заказчик оформляет Акт. Акт формируется на основании данных документов, предоставленных Поставщиком и подтверждающих поставку Товаров. Оформление Акта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В случае наличия количественного и (или) качественного расхождения, а также несоответствия ассортимента принятых Товаров, Заказчиком составляется Акт с приложением документов для направления претензионного письма Поставщику. Приемка осуществляется без присутствия Поставщика. Акт утверждается без подписи Поставщика. Заказчик после утверждения Акта направляет в адрес Поставщика скан-копию Акта. Скан-копия Акта доставляется Поставщику в электронном виде посредством</w:t>
      </w:r>
    </w:p>
    <w:p w:rsidR="00305398" w:rsidRDefault="00305398" w:rsidP="00305398">
      <w:pPr>
        <w:jc w:val="both"/>
      </w:pPr>
      <w:r>
        <w:t>направления на адрес электронной почты, указанный в контракте.</w:t>
      </w:r>
    </w:p>
    <w:p w:rsidR="00CE570E" w:rsidRPr="0090392E" w:rsidRDefault="00305398" w:rsidP="00305398">
      <w:pPr>
        <w:shd w:val="clear" w:color="auto" w:fill="FFFFFF"/>
        <w:ind w:firstLine="709"/>
        <w:jc w:val="both"/>
      </w:pPr>
      <w:r>
        <w:t>4.3</w:t>
      </w:r>
      <w:r w:rsidR="00CE570E" w:rsidRPr="0090392E">
        <w:t>. Срок приемки указан в Техническом задании (приложение № 2 к Контракту).</w:t>
      </w:r>
    </w:p>
    <w:p w:rsidR="00CE570E" w:rsidRPr="0090392E" w:rsidRDefault="00305398" w:rsidP="00CE570E">
      <w:pPr>
        <w:ind w:firstLine="708"/>
        <w:jc w:val="both"/>
      </w:pPr>
      <w:r>
        <w:t>4.4</w:t>
      </w:r>
      <w:r w:rsidR="00CE570E" w:rsidRPr="0090392E">
        <w:t xml:space="preserve"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90392E" w:rsidRDefault="00305398" w:rsidP="00CE570E">
      <w:pPr>
        <w:ind w:firstLine="708"/>
        <w:jc w:val="both"/>
      </w:pPr>
      <w:r>
        <w:t>4.5</w:t>
      </w:r>
      <w:r w:rsidR="00CE570E" w:rsidRPr="0090392E">
        <w:t xml:space="preserve"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="00CE570E" w:rsidRPr="0090392E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90392E" w:rsidRDefault="00305398" w:rsidP="00CE570E">
      <w:pPr>
        <w:ind w:firstLine="708"/>
        <w:jc w:val="both"/>
      </w:pPr>
      <w:r>
        <w:t>4.6</w:t>
      </w:r>
      <w:r w:rsidR="00CE570E" w:rsidRPr="0090392E">
        <w:t>. Претензии по скрытым недостаткам м</w:t>
      </w:r>
      <w:r w:rsidR="0008458E" w:rsidRPr="0090392E">
        <w:t xml:space="preserve">огут быть заявлены Заказчиком в </w:t>
      </w:r>
      <w:proofErr w:type="gramStart"/>
      <w:r w:rsidR="0008458E" w:rsidRPr="0090392E">
        <w:t>т</w:t>
      </w:r>
      <w:r w:rsidR="00CE570E" w:rsidRPr="0090392E">
        <w:t>ечени</w:t>
      </w:r>
      <w:r w:rsidR="004D193C">
        <w:t>е</w:t>
      </w:r>
      <w:r w:rsidR="00CE570E" w:rsidRPr="0090392E">
        <w:t xml:space="preserve">  срока</w:t>
      </w:r>
      <w:proofErr w:type="gramEnd"/>
      <w:r w:rsidR="00CE570E" w:rsidRPr="0090392E">
        <w:t xml:space="preserve"> годности.</w:t>
      </w:r>
    </w:p>
    <w:p w:rsidR="00CE570E" w:rsidRPr="0090392E" w:rsidRDefault="00305398" w:rsidP="00CE570E">
      <w:pPr>
        <w:ind w:firstLine="708"/>
        <w:jc w:val="both"/>
      </w:pPr>
      <w:r>
        <w:t>4.7</w:t>
      </w:r>
      <w:r w:rsidR="00CE570E" w:rsidRPr="0090392E">
        <w:t>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90392E" w:rsidRDefault="00305398" w:rsidP="00CE570E">
      <w:pPr>
        <w:ind w:firstLine="708"/>
        <w:jc w:val="both"/>
      </w:pPr>
      <w:r>
        <w:t>4.8</w:t>
      </w:r>
      <w:r w:rsidR="00CE570E" w:rsidRPr="0090392E">
        <w:t>. Все расходы, связанные с устранением недостатков, несет Поставщик.</w:t>
      </w:r>
    </w:p>
    <w:p w:rsidR="00CE570E" w:rsidRPr="0090392E" w:rsidRDefault="00CE570E" w:rsidP="00CE570E">
      <w:pPr>
        <w:jc w:val="both"/>
      </w:pP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5. Права и обязанности сторон</w:t>
      </w:r>
    </w:p>
    <w:p w:rsidR="00CE570E" w:rsidRPr="0090392E" w:rsidRDefault="00CE570E" w:rsidP="00CE570E">
      <w:pPr>
        <w:ind w:firstLine="708"/>
        <w:jc w:val="both"/>
      </w:pPr>
      <w:r w:rsidRPr="0090392E">
        <w:t>5.1. Заказчик вправе: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5.1.1. Требовать от Поставщика надлежащего исполнения обязательств </w:t>
      </w:r>
      <w:r w:rsidRPr="0090392E"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90392E" w:rsidRDefault="00CE570E" w:rsidP="00CE570E">
      <w:pPr>
        <w:ind w:firstLine="708"/>
        <w:jc w:val="both"/>
      </w:pPr>
      <w:r w:rsidRPr="0090392E">
        <w:lastRenderedPageBreak/>
        <w:t xml:space="preserve">5.1.2 </w:t>
      </w:r>
      <w:proofErr w:type="gramStart"/>
      <w:r w:rsidRPr="0090392E">
        <w:t>В</w:t>
      </w:r>
      <w:proofErr w:type="gramEnd"/>
      <w:r w:rsidR="00CF4B09">
        <w:t xml:space="preserve"> </w:t>
      </w:r>
      <w:r w:rsidRPr="0090392E">
        <w:t>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90392E" w:rsidRDefault="00CE570E" w:rsidP="00CE570E">
      <w:pPr>
        <w:ind w:firstLine="708"/>
        <w:jc w:val="both"/>
      </w:pPr>
      <w:r w:rsidRPr="0090392E">
        <w:t>5.1.3. Запрашивать у Поставщика информацию о ходе исполнения обязательств по Контракту.</w:t>
      </w:r>
    </w:p>
    <w:p w:rsidR="00CE570E" w:rsidRPr="0090392E" w:rsidRDefault="00CE570E" w:rsidP="00CE570E">
      <w:pPr>
        <w:ind w:firstLine="708"/>
        <w:jc w:val="both"/>
      </w:pPr>
      <w:r w:rsidRPr="0090392E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90392E" w:rsidRDefault="00CE570E" w:rsidP="00CE570E">
      <w:pPr>
        <w:ind w:firstLine="708"/>
        <w:jc w:val="both"/>
      </w:pPr>
      <w:r w:rsidRPr="0090392E">
        <w:t>5.1.5. Отказаться от приемки Товара в случаях, предусмотренных Контрактом.</w:t>
      </w:r>
    </w:p>
    <w:p w:rsidR="00CE570E" w:rsidRPr="0090392E" w:rsidRDefault="00CE570E" w:rsidP="00CE570E">
      <w:pPr>
        <w:ind w:firstLine="708"/>
        <w:jc w:val="both"/>
      </w:pPr>
      <w:r w:rsidRPr="0090392E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90392E" w:rsidRDefault="00CE570E" w:rsidP="00CE570E">
      <w:pPr>
        <w:ind w:firstLine="708"/>
        <w:jc w:val="both"/>
      </w:pPr>
      <w:r w:rsidRPr="0090392E">
        <w:t>5.2. Заказчик обязан:</w:t>
      </w:r>
    </w:p>
    <w:p w:rsidR="00CE570E" w:rsidRPr="0090392E" w:rsidRDefault="00CE570E" w:rsidP="00CE570E">
      <w:pPr>
        <w:ind w:firstLine="708"/>
        <w:jc w:val="both"/>
      </w:pPr>
      <w:r w:rsidRPr="0090392E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5.2.2. Своевременно оплатить поставленный Товар надлежащего качества </w:t>
      </w:r>
      <w:r w:rsidRPr="0090392E">
        <w:br/>
        <w:t>в соответствии с Контрактом.</w:t>
      </w:r>
    </w:p>
    <w:p w:rsidR="00CE570E" w:rsidRPr="0090392E" w:rsidRDefault="00CE570E" w:rsidP="00CE570E">
      <w:pPr>
        <w:ind w:firstLine="708"/>
        <w:jc w:val="both"/>
      </w:pPr>
      <w:r w:rsidRPr="0090392E">
        <w:t>5.3. Поставщик вправе: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5.3.1. Требовать своевременной приемки и оплаты за поставленный Товар </w:t>
      </w:r>
      <w:r w:rsidRPr="0090392E">
        <w:br/>
        <w:t>в соответствии с условиями Контракта.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5.3.2. Запрашивать у Заказчика разъяснения и уточнения относительно Товара </w:t>
      </w:r>
      <w:r w:rsidRPr="0090392E">
        <w:br/>
        <w:t>в рамках Контракта.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5.3.3. Получать от Заказчика содействие при поставке Товара в соответствии </w:t>
      </w:r>
      <w:r w:rsidRPr="0090392E">
        <w:br/>
        <w:t>с условиями Контракта.</w:t>
      </w:r>
    </w:p>
    <w:p w:rsidR="00CE570E" w:rsidRPr="0090392E" w:rsidRDefault="00CE570E" w:rsidP="00CE570E">
      <w:pPr>
        <w:ind w:firstLine="708"/>
        <w:jc w:val="both"/>
      </w:pPr>
      <w:r w:rsidRPr="0090392E">
        <w:t>5.3.4. Досрочно исполнить обязательства по Контракту с согласия Заказчика.</w:t>
      </w:r>
    </w:p>
    <w:p w:rsidR="00CE570E" w:rsidRPr="0090392E" w:rsidRDefault="00CE570E" w:rsidP="00CE570E">
      <w:pPr>
        <w:ind w:firstLine="708"/>
        <w:jc w:val="both"/>
      </w:pPr>
      <w:r w:rsidRPr="0090392E">
        <w:t>5.4. Поставщик обязан:</w:t>
      </w:r>
    </w:p>
    <w:p w:rsidR="00CE570E" w:rsidRPr="0090392E" w:rsidRDefault="00CE570E" w:rsidP="00CE570E">
      <w:pPr>
        <w:ind w:firstLine="708"/>
        <w:jc w:val="both"/>
      </w:pPr>
      <w:r w:rsidRPr="0090392E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90392E" w:rsidRDefault="00CE570E" w:rsidP="00CE570E">
      <w:pPr>
        <w:ind w:firstLine="708"/>
        <w:jc w:val="both"/>
      </w:pPr>
      <w:r w:rsidRPr="0090392E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90392E" w:rsidRDefault="00CE570E" w:rsidP="00CE570E">
      <w:pPr>
        <w:ind w:firstLine="708"/>
        <w:jc w:val="both"/>
      </w:pPr>
      <w:r w:rsidRPr="0090392E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5.4.4. Приостановить поставку Товара в случае обнаружения не зависящих </w:t>
      </w:r>
      <w:r w:rsidRPr="0090392E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90392E">
        <w:br/>
        <w:t>и сообщить об этом Заказчику в течение одного рабочего дня после приостановления поставки.</w:t>
      </w:r>
    </w:p>
    <w:p w:rsidR="00CE570E" w:rsidRPr="0002485D" w:rsidRDefault="00CE570E" w:rsidP="00CE570E">
      <w:pPr>
        <w:ind w:firstLine="708"/>
        <w:jc w:val="both"/>
      </w:pPr>
      <w:r w:rsidRPr="0090392E">
        <w:t xml:space="preserve">5.4.5. Представить Заказчику сведения об изменении своего фактического </w:t>
      </w:r>
      <w:r w:rsidRPr="0002485D">
        <w:t>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02485D" w:rsidRPr="0090392E" w:rsidRDefault="00CE570E" w:rsidP="00CE570E">
      <w:pPr>
        <w:ind w:firstLine="708"/>
        <w:jc w:val="both"/>
      </w:pPr>
      <w:r w:rsidRPr="0002485D">
        <w:t>5.5</w:t>
      </w:r>
      <w:r w:rsidR="0014001A">
        <w:t>.</w:t>
      </w:r>
      <w:r w:rsidR="00CF4B09">
        <w:t xml:space="preserve"> </w:t>
      </w:r>
      <w:r w:rsidR="0002485D" w:rsidRPr="0002485D">
        <w:t>Поставщик гарантирует, что на момент</w:t>
      </w:r>
      <w:r w:rsidR="0002485D" w:rsidRPr="0090392E">
        <w:t xml:space="preserve"> заключения Контракта:</w:t>
      </w:r>
    </w:p>
    <w:p w:rsidR="00CE570E" w:rsidRPr="0090392E" w:rsidRDefault="00CE570E" w:rsidP="00CE570E">
      <w:pPr>
        <w:ind w:firstLine="708"/>
        <w:jc w:val="both"/>
      </w:pPr>
      <w:r w:rsidRPr="0090392E">
        <w:t>5.</w:t>
      </w:r>
      <w:r w:rsidR="0014001A">
        <w:t>5</w:t>
      </w:r>
      <w:r w:rsidRPr="0090392E">
        <w:t>.</w:t>
      </w:r>
      <w:r w:rsidR="0002485D">
        <w:t>1.</w:t>
      </w:r>
      <w:r w:rsidRPr="0090392E">
        <w:t xml:space="preserve">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90392E">
        <w:br/>
        <w:t xml:space="preserve">в бюджеты бюджетной системы Российской Федерации за прошедший финансовый год </w:t>
      </w:r>
      <w:r w:rsidRPr="0090392E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90392E" w:rsidRDefault="0014001A" w:rsidP="00CE570E">
      <w:pPr>
        <w:ind w:firstLine="708"/>
        <w:jc w:val="both"/>
      </w:pPr>
      <w:r>
        <w:t>5.5</w:t>
      </w:r>
      <w:r w:rsidR="00CE570E" w:rsidRPr="0090392E">
        <w:t>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90392E" w:rsidRDefault="00CE570E" w:rsidP="00CE570E">
      <w:pPr>
        <w:ind w:firstLine="708"/>
        <w:jc w:val="both"/>
      </w:pPr>
      <w:r w:rsidRPr="0090392E">
        <w:t>5.</w:t>
      </w:r>
      <w:r w:rsidR="0014001A">
        <w:t>5</w:t>
      </w:r>
      <w:r w:rsidRPr="0090392E">
        <w:t xml:space="preserve">.3. За последние два года не нарушал контрактных (договорных) обязательств </w:t>
      </w:r>
      <w:r w:rsidRPr="0090392E">
        <w:br/>
        <w:t>и не причинял ущерба (либо погасил причиненный ущерб) по аналогичным контрактам (договорам).</w:t>
      </w:r>
    </w:p>
    <w:p w:rsidR="00CE570E" w:rsidRPr="0090392E" w:rsidRDefault="0014001A" w:rsidP="00CE570E">
      <w:pPr>
        <w:ind w:firstLine="708"/>
        <w:jc w:val="both"/>
      </w:pPr>
      <w:r>
        <w:t>5.5</w:t>
      </w:r>
      <w:r w:rsidR="00CE570E" w:rsidRPr="0090392E">
        <w:t xml:space="preserve">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</w:t>
      </w:r>
      <w:r w:rsidR="00CE570E" w:rsidRPr="0090392E">
        <w:lastRenderedPageBreak/>
        <w:t xml:space="preserve">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="00CE570E" w:rsidRPr="0090392E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6. Гарантии</w:t>
      </w:r>
    </w:p>
    <w:p w:rsidR="00CE570E" w:rsidRPr="0090392E" w:rsidRDefault="00CE570E" w:rsidP="00CE570E">
      <w:pPr>
        <w:ind w:firstLine="708"/>
        <w:jc w:val="both"/>
      </w:pPr>
      <w:r w:rsidRPr="0090392E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90392E" w:rsidRDefault="00CE570E" w:rsidP="00CE570E">
      <w:pPr>
        <w:ind w:firstLine="708"/>
        <w:jc w:val="both"/>
      </w:pPr>
      <w:r w:rsidRPr="0090392E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90392E" w:rsidRDefault="00CE570E" w:rsidP="00CE570E">
      <w:pPr>
        <w:ind w:firstLine="708"/>
        <w:jc w:val="both"/>
      </w:pPr>
      <w:r w:rsidRPr="0090392E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90392E" w:rsidRDefault="00CE570E" w:rsidP="00CE570E">
      <w:pPr>
        <w:ind w:firstLine="708"/>
        <w:jc w:val="both"/>
      </w:pPr>
      <w:r w:rsidRPr="0090392E">
        <w:t>6.4. Все расходы, связанные с заменой Товара, ненадлежащего качества, осуществляются за счет Поставщика.</w:t>
      </w: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7. Ответственность сторон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7.1. </w:t>
      </w:r>
      <w:r w:rsidR="00560589" w:rsidRPr="0090392E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90392E">
        <w:t xml:space="preserve"> </w:t>
      </w:r>
    </w:p>
    <w:p w:rsidR="00560589" w:rsidRPr="0090392E" w:rsidRDefault="00560589" w:rsidP="00CE570E">
      <w:pPr>
        <w:ind w:firstLine="708"/>
        <w:jc w:val="both"/>
      </w:pPr>
      <w:r w:rsidRPr="0090392E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90392E" w:rsidRDefault="00CE570E" w:rsidP="00CE570E">
      <w:pPr>
        <w:ind w:firstLine="708"/>
        <w:jc w:val="both"/>
      </w:pPr>
      <w:r w:rsidRPr="0090392E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90392E" w:rsidRDefault="00CE570E" w:rsidP="00CE570E">
      <w:pPr>
        <w:ind w:firstLine="708"/>
        <w:jc w:val="both"/>
      </w:pPr>
      <w:r w:rsidRPr="0090392E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90392E" w:rsidRDefault="00CE570E" w:rsidP="00CE570E">
      <w:pPr>
        <w:ind w:firstLine="708"/>
        <w:jc w:val="both"/>
      </w:pPr>
      <w:r w:rsidRPr="0090392E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90392E" w:rsidRDefault="00CE570E" w:rsidP="00CE570E">
      <w:pPr>
        <w:ind w:firstLine="708"/>
        <w:jc w:val="both"/>
      </w:pPr>
      <w:r w:rsidRPr="0090392E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90392E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90392E">
        <w:br/>
        <w:t>не может превышать цену Контракта.</w:t>
      </w:r>
    </w:p>
    <w:p w:rsidR="00CE570E" w:rsidRPr="0090392E" w:rsidRDefault="00CE570E" w:rsidP="00CE570E">
      <w:pPr>
        <w:ind w:firstLine="708"/>
        <w:jc w:val="both"/>
      </w:pPr>
      <w:r w:rsidRPr="0090392E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90392E" w:rsidRDefault="00CE570E" w:rsidP="00CE570E">
      <w:pPr>
        <w:ind w:firstLine="708"/>
        <w:jc w:val="both"/>
      </w:pPr>
      <w:r w:rsidRPr="0090392E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</w:t>
      </w:r>
      <w:r w:rsidR="009F5C49" w:rsidRPr="0090392E">
        <w:t>.</w:t>
      </w:r>
      <w:r w:rsidRPr="0090392E">
        <w:t xml:space="preserve"> Уплата Стороной неустойки не освобождает ее от исполнения обязательств по Контракту.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8. Срок действия, порядок изменения и расторжения Контракта.</w:t>
      </w:r>
    </w:p>
    <w:p w:rsidR="00CE570E" w:rsidRPr="0090392E" w:rsidRDefault="00CE570E" w:rsidP="00CE570E">
      <w:pPr>
        <w:ind w:firstLine="708"/>
        <w:jc w:val="both"/>
      </w:pPr>
      <w:r w:rsidRPr="0090392E">
        <w:t>8.1. Контракт вступает в силу со дня его подписания Сторонами.</w:t>
      </w:r>
    </w:p>
    <w:p w:rsidR="00CE570E" w:rsidRPr="00AD0D62" w:rsidRDefault="00CE570E" w:rsidP="00CE570E">
      <w:pPr>
        <w:ind w:firstLine="708"/>
        <w:jc w:val="both"/>
      </w:pPr>
      <w:r w:rsidRPr="0090392E">
        <w:t xml:space="preserve">8.2. </w:t>
      </w:r>
      <w:r w:rsidRPr="00AD0D62">
        <w:t xml:space="preserve">Контракт действует </w:t>
      </w:r>
      <w:r w:rsidR="00C70510" w:rsidRPr="00AD0D62">
        <w:t>п</w:t>
      </w:r>
      <w:r w:rsidRPr="00AD0D62">
        <w:t xml:space="preserve">о </w:t>
      </w:r>
      <w:r w:rsidR="000B21C6" w:rsidRPr="00AD0D62">
        <w:t>15</w:t>
      </w:r>
      <w:r w:rsidR="00C70510" w:rsidRPr="00AD0D62">
        <w:t>.0</w:t>
      </w:r>
      <w:r w:rsidR="000B21C6" w:rsidRPr="00AD0D62">
        <w:t>7</w:t>
      </w:r>
      <w:r w:rsidR="00BF20E1" w:rsidRPr="00AD0D62">
        <w:t>.202</w:t>
      </w:r>
      <w:r w:rsidR="00864A91" w:rsidRPr="00AD0D62">
        <w:t>6</w:t>
      </w:r>
      <w:r w:rsidRPr="00AD0D62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0B21C6" w:rsidRDefault="000B21C6" w:rsidP="000B21C6">
      <w:pPr>
        <w:jc w:val="both"/>
      </w:pPr>
      <w:r w:rsidRPr="00AD0D62">
        <w:t xml:space="preserve"> Срок исполнения Контракта не позднее 15.07.2026г.</w:t>
      </w:r>
    </w:p>
    <w:p w:rsidR="00CE570E" w:rsidRPr="0090392E" w:rsidRDefault="00CE570E" w:rsidP="00CE570E">
      <w:pPr>
        <w:ind w:firstLine="708"/>
        <w:jc w:val="both"/>
      </w:pPr>
      <w:r w:rsidRPr="0090392E">
        <w:t>8.3. Контракт может быть расторгнут:</w:t>
      </w:r>
    </w:p>
    <w:p w:rsidR="00CE570E" w:rsidRPr="0090392E" w:rsidRDefault="00CE570E" w:rsidP="00CE570E">
      <w:pPr>
        <w:jc w:val="both"/>
      </w:pPr>
      <w:r w:rsidRPr="0090392E">
        <w:t>- по соглашению сторон;</w:t>
      </w:r>
    </w:p>
    <w:p w:rsidR="00CE570E" w:rsidRPr="0090392E" w:rsidRDefault="00CE570E" w:rsidP="00CE570E">
      <w:pPr>
        <w:jc w:val="both"/>
      </w:pPr>
      <w:r w:rsidRPr="0090392E">
        <w:t>- по решению суда;</w:t>
      </w:r>
    </w:p>
    <w:p w:rsidR="00CE570E" w:rsidRPr="0090392E" w:rsidRDefault="00CE570E" w:rsidP="00CE570E">
      <w:pPr>
        <w:jc w:val="both"/>
      </w:pPr>
      <w:r w:rsidRPr="0090392E">
        <w:t xml:space="preserve">- в случае одностороннего отказа Стороны Контракта от исполнения Контракта </w:t>
      </w:r>
      <w:r w:rsidRPr="0090392E">
        <w:br/>
        <w:t>в соответствии с гражданским законодательством.</w:t>
      </w:r>
    </w:p>
    <w:p w:rsidR="00CE570E" w:rsidRPr="0090392E" w:rsidRDefault="00CE570E" w:rsidP="00CE570E">
      <w:pPr>
        <w:ind w:firstLine="708"/>
        <w:jc w:val="both"/>
      </w:pPr>
      <w:r w:rsidRPr="0090392E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90392E" w:rsidRDefault="00CE570E" w:rsidP="00CE570E">
      <w:pPr>
        <w:ind w:firstLine="708"/>
        <w:jc w:val="both"/>
      </w:pPr>
      <w:r w:rsidRPr="0090392E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90392E" w:rsidRDefault="00CE570E" w:rsidP="00CE570E">
      <w:pPr>
        <w:ind w:firstLine="708"/>
        <w:jc w:val="both"/>
      </w:pPr>
      <w:r w:rsidRPr="0090392E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9. Порядок урегулирования споров</w:t>
      </w:r>
    </w:p>
    <w:p w:rsidR="00CE570E" w:rsidRPr="0090392E" w:rsidRDefault="00CE570E" w:rsidP="00CE570E">
      <w:pPr>
        <w:ind w:firstLine="708"/>
        <w:jc w:val="both"/>
      </w:pPr>
      <w:r w:rsidRPr="0090392E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90392E" w:rsidRDefault="00CE570E" w:rsidP="00CE570E">
      <w:pPr>
        <w:ind w:firstLine="708"/>
        <w:jc w:val="both"/>
      </w:pPr>
      <w:r w:rsidRPr="0090392E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90392E" w:rsidRDefault="00CE570E" w:rsidP="00CE570E">
      <w:pPr>
        <w:ind w:firstLine="708"/>
        <w:jc w:val="both"/>
      </w:pPr>
      <w:r w:rsidRPr="0090392E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10. Прочие условия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10.1. Все уведомления сторон, связанные с исполнением Контракта, направляются </w:t>
      </w:r>
      <w:r w:rsidRPr="0090392E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.В случае направления уведомлений </w:t>
      </w:r>
      <w:r w:rsidRPr="0090392E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</w:t>
      </w:r>
      <w:r w:rsidRPr="0090392E">
        <w:lastRenderedPageBreak/>
        <w:t>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9F5C49" w:rsidRPr="0090392E" w:rsidRDefault="00CE570E" w:rsidP="009F5C49">
      <w:pPr>
        <w:pStyle w:val="ConsPlusNormal"/>
        <w:ind w:left="0" w:right="282" w:firstLine="709"/>
        <w:rPr>
          <w:rFonts w:ascii="Times New Roman" w:hAnsi="Times New Roman" w:cs="Times New Roman"/>
          <w:sz w:val="24"/>
          <w:szCs w:val="24"/>
        </w:rPr>
      </w:pPr>
      <w:r w:rsidRPr="0090392E">
        <w:rPr>
          <w:rFonts w:ascii="Times New Roman" w:hAnsi="Times New Roman" w:cs="Times New Roman"/>
          <w:sz w:val="24"/>
          <w:szCs w:val="24"/>
        </w:rPr>
        <w:t xml:space="preserve">10.2. Контракт составлен </w:t>
      </w:r>
      <w:r w:rsidR="009F5C49" w:rsidRPr="0090392E">
        <w:rPr>
          <w:rFonts w:ascii="Times New Roman" w:hAnsi="Times New Roman" w:cs="Times New Roman"/>
          <w:sz w:val="24"/>
          <w:szCs w:val="24"/>
        </w:rPr>
        <w:t>в форме электронного документа и подписан усиленными электронными подписями Сторон.</w:t>
      </w:r>
    </w:p>
    <w:p w:rsidR="00CE570E" w:rsidRPr="0090392E" w:rsidRDefault="00CE570E" w:rsidP="009F5C49">
      <w:pPr>
        <w:ind w:firstLine="709"/>
        <w:jc w:val="both"/>
      </w:pPr>
      <w:r w:rsidRPr="0090392E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11. Приложения</w:t>
      </w:r>
    </w:p>
    <w:p w:rsidR="00CE570E" w:rsidRPr="0090392E" w:rsidRDefault="00CE570E" w:rsidP="00CE570E">
      <w:pPr>
        <w:ind w:firstLine="708"/>
        <w:jc w:val="both"/>
      </w:pPr>
      <w:r w:rsidRPr="0090392E">
        <w:t>11.1 Неотъемлемой частью Контракта являются:</w:t>
      </w:r>
    </w:p>
    <w:p w:rsidR="00CE570E" w:rsidRPr="0090392E" w:rsidRDefault="00CE570E" w:rsidP="00CE570E">
      <w:pPr>
        <w:ind w:firstLine="708"/>
        <w:jc w:val="both"/>
      </w:pPr>
      <w:r w:rsidRPr="0090392E">
        <w:t>Приложение № 1 «Спецификация»;</w:t>
      </w:r>
    </w:p>
    <w:p w:rsidR="00CE570E" w:rsidRPr="00E24964" w:rsidRDefault="00CE570E" w:rsidP="00CE570E">
      <w:pPr>
        <w:ind w:firstLine="708"/>
        <w:jc w:val="both"/>
      </w:pPr>
      <w:r w:rsidRPr="0090392E">
        <w:t>Приложение № 2 «Техническое задание»</w:t>
      </w:r>
      <w:r w:rsidR="00E24964">
        <w:t>.</w:t>
      </w:r>
    </w:p>
    <w:p w:rsidR="00CE570E" w:rsidRPr="0090392E" w:rsidRDefault="00CE570E" w:rsidP="00CE570E">
      <w:pPr>
        <w:jc w:val="both"/>
      </w:pP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12. Реквизиты и подписи сторон</w:t>
      </w:r>
    </w:p>
    <w:tbl>
      <w:tblPr>
        <w:tblStyle w:val="a3"/>
        <w:tblW w:w="9345" w:type="dxa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531"/>
        <w:gridCol w:w="4814"/>
      </w:tblGrid>
      <w:tr w:rsidR="008C7C0A" w:rsidRPr="0090392E" w:rsidTr="004B1553">
        <w:tc>
          <w:tcPr>
            <w:tcW w:w="4531" w:type="dxa"/>
          </w:tcPr>
          <w:p w:rsidR="008C7C0A" w:rsidRPr="0090392E" w:rsidRDefault="00D84404" w:rsidP="008C7C0A">
            <w:pPr>
              <w:jc w:val="both"/>
              <w:rPr>
                <w:b/>
              </w:rPr>
            </w:pPr>
            <w:r w:rsidRPr="0090392E">
              <w:rPr>
                <w:b/>
              </w:rPr>
              <w:t>Поставщик:</w:t>
            </w:r>
          </w:p>
        </w:tc>
        <w:tc>
          <w:tcPr>
            <w:tcW w:w="4814" w:type="dxa"/>
          </w:tcPr>
          <w:p w:rsidR="008C7C0A" w:rsidRPr="0090392E" w:rsidRDefault="00D84404" w:rsidP="008C7C0A">
            <w:pPr>
              <w:jc w:val="both"/>
            </w:pPr>
            <w:r w:rsidRPr="0090392E">
              <w:rPr>
                <w:b/>
              </w:rPr>
              <w:t>Заказчик:</w:t>
            </w:r>
          </w:p>
        </w:tc>
      </w:tr>
      <w:tr w:rsidR="002E19DA" w:rsidRPr="0090392E" w:rsidTr="004B1553">
        <w:tc>
          <w:tcPr>
            <w:tcW w:w="4531" w:type="dxa"/>
          </w:tcPr>
          <w:p w:rsidR="002E19DA" w:rsidRPr="007B640A" w:rsidRDefault="002E19DA" w:rsidP="001E4658">
            <w:pPr>
              <w:jc w:val="both"/>
            </w:pPr>
          </w:p>
        </w:tc>
        <w:tc>
          <w:tcPr>
            <w:tcW w:w="4814" w:type="dxa"/>
          </w:tcPr>
          <w:p w:rsidR="002E19DA" w:rsidRDefault="002E19DA" w:rsidP="002E19DA">
            <w:pPr>
              <w:spacing w:line="240" w:lineRule="atLeast"/>
              <w:rPr>
                <w:b/>
              </w:rPr>
            </w:pPr>
            <w:r w:rsidRPr="0040626B">
              <w:rPr>
                <w:b/>
              </w:rPr>
              <w:t xml:space="preserve">Санкт-Петербургское государственное бюджетное учреждение культуры «Санкт-Петербургский государственный музей театрального и музыкального искусства» </w:t>
            </w:r>
          </w:p>
          <w:p w:rsidR="002E19DA" w:rsidRPr="0040626B" w:rsidRDefault="002E19DA" w:rsidP="002E19DA">
            <w:pPr>
              <w:spacing w:line="240" w:lineRule="atLeast"/>
              <w:rPr>
                <w:b/>
              </w:rPr>
            </w:pPr>
            <w:r w:rsidRPr="0040626B">
              <w:rPr>
                <w:b/>
              </w:rPr>
              <w:t>(</w:t>
            </w:r>
            <w:r w:rsidRPr="0040626B">
              <w:t xml:space="preserve">СПб ГБУК </w:t>
            </w:r>
            <w:proofErr w:type="spellStart"/>
            <w:r w:rsidRPr="0040626B">
              <w:t>СПбГМТиМИ</w:t>
            </w:r>
            <w:proofErr w:type="spellEnd"/>
            <w:r w:rsidRPr="0040626B">
              <w:t>)</w:t>
            </w:r>
          </w:p>
          <w:p w:rsidR="002E19DA" w:rsidRDefault="002E19DA" w:rsidP="002E19DA">
            <w:pPr>
              <w:spacing w:line="240" w:lineRule="atLeast"/>
            </w:pPr>
            <w:r w:rsidRPr="0040626B">
              <w:t xml:space="preserve">191023, Санкт-Петербург, </w:t>
            </w:r>
          </w:p>
          <w:p w:rsidR="002E19DA" w:rsidRDefault="002E19DA" w:rsidP="002E19DA">
            <w:pPr>
              <w:spacing w:line="240" w:lineRule="atLeast"/>
            </w:pPr>
            <w:r w:rsidRPr="0040626B">
              <w:t>ул. Зодчего Росси, д. 2</w:t>
            </w:r>
            <w:r w:rsidR="004B1553">
              <w:t>,</w:t>
            </w:r>
            <w:r w:rsidRPr="0040626B">
              <w:t xml:space="preserve"> лит. «А»</w:t>
            </w:r>
          </w:p>
          <w:p w:rsidR="002E19DA" w:rsidRDefault="002E19DA" w:rsidP="002E19DA">
            <w:pPr>
              <w:spacing w:line="240" w:lineRule="atLeast"/>
            </w:pPr>
            <w:r>
              <w:t>т</w:t>
            </w:r>
            <w:r w:rsidRPr="0040626B">
              <w:t>ел.</w:t>
            </w:r>
            <w:r>
              <w:t>:</w:t>
            </w:r>
            <w:r w:rsidR="004B1553">
              <w:t xml:space="preserve"> (</w:t>
            </w:r>
            <w:r>
              <w:t>812)</w:t>
            </w:r>
            <w:r w:rsidRPr="0040626B">
              <w:t>310-10-29</w:t>
            </w:r>
          </w:p>
          <w:p w:rsidR="002E19DA" w:rsidRPr="0040626B" w:rsidRDefault="002E19DA" w:rsidP="002E19DA">
            <w:pPr>
              <w:spacing w:line="240" w:lineRule="atLeast"/>
            </w:pPr>
            <w:r w:rsidRPr="0040626B">
              <w:t>факс</w:t>
            </w:r>
            <w:r>
              <w:t>:</w:t>
            </w:r>
            <w:r w:rsidRPr="0040626B">
              <w:t xml:space="preserve"> (812)314-77-46</w:t>
            </w:r>
          </w:p>
          <w:p w:rsidR="002E19DA" w:rsidRPr="0040626B" w:rsidRDefault="002E19DA" w:rsidP="002E19DA">
            <w:pPr>
              <w:spacing w:line="240" w:lineRule="atLeast"/>
            </w:pPr>
            <w:r w:rsidRPr="0040626B">
              <w:t xml:space="preserve">ИНН 7825446889 </w:t>
            </w:r>
          </w:p>
          <w:p w:rsidR="002E19DA" w:rsidRPr="0040626B" w:rsidRDefault="002E19DA" w:rsidP="002E19DA">
            <w:pPr>
              <w:spacing w:line="240" w:lineRule="atLeast"/>
            </w:pPr>
            <w:r w:rsidRPr="0040626B">
              <w:t>КПП 784001001</w:t>
            </w:r>
          </w:p>
          <w:p w:rsidR="002E19DA" w:rsidRDefault="002E19DA" w:rsidP="002E19DA">
            <w:pPr>
              <w:spacing w:line="240" w:lineRule="atLeast"/>
            </w:pPr>
            <w:r w:rsidRPr="0040626B">
              <w:t xml:space="preserve">Получатель: </w:t>
            </w:r>
          </w:p>
          <w:p w:rsidR="002E19DA" w:rsidRPr="0040626B" w:rsidRDefault="002E19DA" w:rsidP="002E19DA">
            <w:pPr>
              <w:spacing w:line="240" w:lineRule="atLeast"/>
            </w:pPr>
            <w:r w:rsidRPr="0040626B">
              <w:t>Комитет финансов Санкт-Петербурга</w:t>
            </w:r>
          </w:p>
          <w:p w:rsidR="002E19DA" w:rsidRPr="0040626B" w:rsidRDefault="002E19DA" w:rsidP="002E19DA">
            <w:pPr>
              <w:spacing w:line="240" w:lineRule="atLeast"/>
            </w:pPr>
            <w:r w:rsidRPr="0040626B">
              <w:t xml:space="preserve">СПб ГБУК </w:t>
            </w:r>
            <w:proofErr w:type="spellStart"/>
            <w:r w:rsidRPr="0040626B">
              <w:t>СПбГМТиМИ</w:t>
            </w:r>
            <w:proofErr w:type="spellEnd"/>
          </w:p>
          <w:p w:rsidR="002E19DA" w:rsidRPr="0040626B" w:rsidRDefault="002E19DA" w:rsidP="002E19DA">
            <w:pPr>
              <w:spacing w:line="240" w:lineRule="atLeast"/>
            </w:pPr>
            <w:r w:rsidRPr="0040626B">
              <w:t>Л/с 0171086</w:t>
            </w:r>
          </w:p>
          <w:p w:rsidR="004B1553" w:rsidRDefault="002E19DA" w:rsidP="002E19DA">
            <w:pPr>
              <w:spacing w:line="240" w:lineRule="atLeast"/>
            </w:pPr>
            <w:r w:rsidRPr="0040626B">
              <w:t xml:space="preserve">Банк   ОКЦ №1 Северо-Западного </w:t>
            </w:r>
          </w:p>
          <w:p w:rsidR="004B1553" w:rsidRDefault="002E19DA" w:rsidP="002E19DA">
            <w:pPr>
              <w:spacing w:line="240" w:lineRule="atLeast"/>
            </w:pPr>
            <w:r w:rsidRPr="0040626B">
              <w:t>ГУ Банка России// УФК</w:t>
            </w:r>
          </w:p>
          <w:p w:rsidR="004B1553" w:rsidRDefault="002E19DA" w:rsidP="002E19DA">
            <w:pPr>
              <w:spacing w:line="240" w:lineRule="atLeast"/>
            </w:pPr>
            <w:r w:rsidRPr="0040626B">
              <w:t xml:space="preserve"> по г. Санкт-Петербургу, </w:t>
            </w:r>
          </w:p>
          <w:p w:rsidR="002E19DA" w:rsidRPr="0040626B" w:rsidRDefault="002E19DA" w:rsidP="002E19DA">
            <w:pPr>
              <w:spacing w:line="240" w:lineRule="atLeast"/>
            </w:pPr>
            <w:r w:rsidRPr="0040626B">
              <w:t xml:space="preserve">г. Санкт-Петербург </w:t>
            </w:r>
          </w:p>
          <w:p w:rsidR="002E19DA" w:rsidRPr="0040626B" w:rsidRDefault="002E19DA" w:rsidP="002E19DA">
            <w:pPr>
              <w:spacing w:line="240" w:lineRule="atLeast"/>
            </w:pPr>
            <w:r w:rsidRPr="0040626B">
              <w:t>БИК 014030106</w:t>
            </w:r>
          </w:p>
          <w:p w:rsidR="002E19DA" w:rsidRPr="0040626B" w:rsidRDefault="002E19DA" w:rsidP="002E19DA">
            <w:pPr>
              <w:spacing w:line="240" w:lineRule="atLeast"/>
            </w:pPr>
            <w:r w:rsidRPr="0040626B">
              <w:t>К/с 40102810945370000005</w:t>
            </w:r>
          </w:p>
          <w:p w:rsidR="002E19DA" w:rsidRPr="0040626B" w:rsidRDefault="002E19DA" w:rsidP="002E19DA">
            <w:pPr>
              <w:spacing w:line="240" w:lineRule="atLeast"/>
            </w:pPr>
            <w:r w:rsidRPr="0040626B">
              <w:t>Р/с 03224643400000007200</w:t>
            </w:r>
          </w:p>
          <w:p w:rsidR="002E19DA" w:rsidRPr="0040626B" w:rsidRDefault="002E19DA" w:rsidP="002E19DA">
            <w:pPr>
              <w:spacing w:line="240" w:lineRule="atLeast"/>
            </w:pPr>
            <w:r w:rsidRPr="0040626B">
              <w:t>ОГРН 1047839007589</w:t>
            </w:r>
          </w:p>
          <w:p w:rsidR="002E19DA" w:rsidRPr="0040626B" w:rsidRDefault="002E19DA" w:rsidP="002E19DA">
            <w:pPr>
              <w:spacing w:line="240" w:lineRule="atLeast"/>
            </w:pPr>
            <w:r w:rsidRPr="0040626B">
              <w:t>ОКПО 02182206</w:t>
            </w:r>
          </w:p>
          <w:p w:rsidR="002E19DA" w:rsidRPr="0040626B" w:rsidRDefault="002E19DA" w:rsidP="002E19DA">
            <w:pPr>
              <w:spacing w:line="240" w:lineRule="atLeast"/>
            </w:pPr>
            <w:r w:rsidRPr="0040626B">
              <w:t>ОКТМО 40909000</w:t>
            </w:r>
          </w:p>
          <w:p w:rsidR="002E19DA" w:rsidRPr="0090392E" w:rsidRDefault="002E19DA" w:rsidP="002E19DA">
            <w:pPr>
              <w:spacing w:line="240" w:lineRule="atLeast"/>
            </w:pPr>
            <w:r w:rsidRPr="0040626B">
              <w:t>ОКОНХ/ОКВЭД   92.52</w:t>
            </w:r>
          </w:p>
        </w:tc>
      </w:tr>
    </w:tbl>
    <w:p w:rsidR="004A71CE" w:rsidRPr="0090392E" w:rsidRDefault="004A71CE" w:rsidP="00CE570E">
      <w:pPr>
        <w:jc w:val="right"/>
      </w:pPr>
    </w:p>
    <w:tbl>
      <w:tblPr>
        <w:tblpPr w:leftFromText="180" w:rightFromText="180" w:vertAnchor="text" w:horzAnchor="margin" w:tblpXSpec="center" w:tblpY="467"/>
        <w:tblOverlap w:val="never"/>
        <w:tblW w:w="10490" w:type="dxa"/>
        <w:tblLook w:val="04A0" w:firstRow="1" w:lastRow="0" w:firstColumn="1" w:lastColumn="0" w:noHBand="0" w:noVBand="1"/>
      </w:tblPr>
      <w:tblGrid>
        <w:gridCol w:w="5517"/>
        <w:gridCol w:w="4973"/>
      </w:tblGrid>
      <w:tr w:rsidR="00420F7A" w:rsidRPr="0090392E" w:rsidTr="000347A8">
        <w:trPr>
          <w:trHeight w:val="875"/>
        </w:trPr>
        <w:tc>
          <w:tcPr>
            <w:tcW w:w="5517" w:type="dxa"/>
            <w:hideMark/>
          </w:tcPr>
          <w:p w:rsidR="00420F7A" w:rsidRPr="0090392E" w:rsidRDefault="00420F7A" w:rsidP="00420F7A">
            <w:pPr>
              <w:tabs>
                <w:tab w:val="left" w:pos="102"/>
              </w:tabs>
              <w:ind w:left="179"/>
              <w:rPr>
                <w:b/>
                <w:spacing w:val="-10"/>
              </w:rPr>
            </w:pPr>
            <w:r w:rsidRPr="0090392E">
              <w:rPr>
                <w:b/>
                <w:spacing w:val="-10"/>
              </w:rPr>
              <w:t>Поставщик:</w:t>
            </w:r>
          </w:p>
          <w:p w:rsidR="002E19DA" w:rsidRDefault="002E19DA" w:rsidP="002E19DA">
            <w:pPr>
              <w:tabs>
                <w:tab w:val="left" w:pos="102"/>
              </w:tabs>
              <w:ind w:left="179"/>
              <w:rPr>
                <w:spacing w:val="-10"/>
              </w:rPr>
            </w:pPr>
          </w:p>
          <w:p w:rsidR="00420F7A" w:rsidRPr="0090392E" w:rsidRDefault="00420F7A" w:rsidP="004B1553">
            <w:pPr>
              <w:tabs>
                <w:tab w:val="left" w:pos="102"/>
              </w:tabs>
              <w:ind w:left="179"/>
              <w:rPr>
                <w:spacing w:val="-10"/>
              </w:rPr>
            </w:pPr>
          </w:p>
        </w:tc>
        <w:tc>
          <w:tcPr>
            <w:tcW w:w="4973" w:type="dxa"/>
            <w:hideMark/>
          </w:tcPr>
          <w:p w:rsidR="00420F7A" w:rsidRPr="0090392E" w:rsidRDefault="00420F7A" w:rsidP="00420F7A">
            <w:pPr>
              <w:snapToGrid w:val="0"/>
              <w:rPr>
                <w:spacing w:val="-10"/>
              </w:rPr>
            </w:pPr>
            <w:r w:rsidRPr="0090392E">
              <w:rPr>
                <w:b/>
                <w:spacing w:val="-10"/>
              </w:rPr>
              <w:t>Заказчик</w:t>
            </w:r>
            <w:r w:rsidRPr="0090392E">
              <w:rPr>
                <w:spacing w:val="-10"/>
              </w:rPr>
              <w:t>:</w:t>
            </w:r>
          </w:p>
          <w:p w:rsidR="00E3337B" w:rsidRPr="0040626B" w:rsidRDefault="00273837" w:rsidP="00E3337B">
            <w:pPr>
              <w:spacing w:line="240" w:lineRule="atLeast"/>
              <w:rPr>
                <w:spacing w:val="-2"/>
              </w:rPr>
            </w:pPr>
            <w:r w:rsidRPr="0090392E">
              <w:rPr>
                <w:lang w:eastAsia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Д</w:t>
            </w:r>
            <w:r w:rsidR="00420F7A" w:rsidRPr="0090392E">
              <w:rPr>
                <w:lang w:eastAsia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иректор</w:t>
            </w:r>
            <w:r w:rsidR="00E3337B" w:rsidRPr="00305398">
              <w:rPr>
                <w:lang w:eastAsia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 w:rsidR="00E3337B" w:rsidRPr="0040626B">
              <w:rPr>
                <w:spacing w:val="-2"/>
              </w:rPr>
              <w:t xml:space="preserve"> </w:t>
            </w:r>
          </w:p>
          <w:p w:rsidR="00420F7A" w:rsidRPr="0090392E" w:rsidRDefault="00420F7A" w:rsidP="00420F7A">
            <w:pPr>
              <w:snapToGrid w:val="0"/>
              <w:spacing w:line="276" w:lineRule="auto"/>
              <w:ind w:left="179"/>
              <w:rPr>
                <w:spacing w:val="-10"/>
              </w:rPr>
            </w:pPr>
          </w:p>
          <w:p w:rsidR="00420F7A" w:rsidRDefault="00420F7A" w:rsidP="00420F7A">
            <w:pPr>
              <w:spacing w:line="276" w:lineRule="auto"/>
              <w:rPr>
                <w:b/>
                <w:spacing w:val="-10"/>
              </w:rPr>
            </w:pPr>
            <w:r w:rsidRPr="0090392E">
              <w:rPr>
                <w:spacing w:val="-10"/>
              </w:rPr>
              <w:t>____________________/ М</w:t>
            </w:r>
            <w:r w:rsidR="00273837" w:rsidRPr="0090392E">
              <w:rPr>
                <w:spacing w:val="-10"/>
              </w:rPr>
              <w:t>етелица</w:t>
            </w:r>
            <w:r w:rsidR="002E19DA">
              <w:rPr>
                <w:spacing w:val="-10"/>
              </w:rPr>
              <w:t xml:space="preserve"> Н.И.</w:t>
            </w:r>
            <w:r w:rsidRPr="0090392E">
              <w:rPr>
                <w:spacing w:val="-10"/>
              </w:rPr>
              <w:t>/</w:t>
            </w:r>
            <w:r w:rsidRPr="0090392E">
              <w:rPr>
                <w:b/>
                <w:spacing w:val="-10"/>
              </w:rPr>
              <w:t xml:space="preserve"> </w:t>
            </w:r>
          </w:p>
          <w:p w:rsidR="00420F7A" w:rsidRPr="0090392E" w:rsidRDefault="00420F7A" w:rsidP="004B3BA0">
            <w:pPr>
              <w:spacing w:line="276" w:lineRule="auto"/>
              <w:rPr>
                <w:spacing w:val="-10"/>
              </w:rPr>
            </w:pPr>
          </w:p>
        </w:tc>
      </w:tr>
    </w:tbl>
    <w:p w:rsidR="00420F7A" w:rsidRPr="0090392E" w:rsidRDefault="00420F7A" w:rsidP="00420F7A"/>
    <w:p w:rsidR="00420F7A" w:rsidRPr="0090392E" w:rsidRDefault="00420F7A" w:rsidP="00420F7A">
      <w:pPr>
        <w:sectPr w:rsidR="00420F7A" w:rsidRPr="0090392E" w:rsidSect="00FF4ADE">
          <w:pgSz w:w="11906" w:h="16838"/>
          <w:pgMar w:top="851" w:right="851" w:bottom="851" w:left="1361" w:header="709" w:footer="709" w:gutter="0"/>
          <w:cols w:space="708"/>
          <w:docGrid w:linePitch="360"/>
        </w:sectPr>
      </w:pPr>
    </w:p>
    <w:p w:rsidR="004B1553" w:rsidRDefault="006217AB" w:rsidP="004B1553">
      <w:pPr>
        <w:spacing w:line="240" w:lineRule="atLeast"/>
        <w:ind w:left="6237"/>
        <w:jc w:val="right"/>
      </w:pPr>
      <w:r>
        <w:lastRenderedPageBreak/>
        <w:t xml:space="preserve">                                                                         </w:t>
      </w:r>
      <w:r w:rsidR="00630489" w:rsidRPr="00085AB1">
        <w:t>Приложение №</w:t>
      </w:r>
      <w:r w:rsidR="004B1553">
        <w:t xml:space="preserve"> 1</w:t>
      </w:r>
      <w:r w:rsidR="00630489" w:rsidRPr="00085AB1">
        <w:t xml:space="preserve"> </w:t>
      </w:r>
    </w:p>
    <w:p w:rsidR="00630489" w:rsidRDefault="00630489" w:rsidP="004B1553">
      <w:pPr>
        <w:spacing w:line="240" w:lineRule="atLeast"/>
        <w:ind w:left="6237"/>
        <w:jc w:val="right"/>
      </w:pPr>
      <w:r w:rsidRPr="00085AB1">
        <w:t xml:space="preserve"> к Контракту</w:t>
      </w:r>
      <w:r>
        <w:t xml:space="preserve"> №</w:t>
      </w:r>
      <w:r w:rsidR="006217AB">
        <w:t xml:space="preserve"> ____</w:t>
      </w:r>
    </w:p>
    <w:p w:rsidR="00630489" w:rsidRPr="00085AB1" w:rsidRDefault="00630489" w:rsidP="004B1553">
      <w:pPr>
        <w:spacing w:line="240" w:lineRule="atLeast"/>
        <w:jc w:val="right"/>
      </w:pPr>
      <w:r w:rsidRPr="00085AB1">
        <w:t>от «___»</w:t>
      </w:r>
      <w:r w:rsidR="004B1553">
        <w:t xml:space="preserve"> мая </w:t>
      </w:r>
      <w:r w:rsidRPr="00085AB1">
        <w:t>202</w:t>
      </w:r>
      <w:r w:rsidRPr="00630489">
        <w:t>6</w:t>
      </w:r>
      <w:r w:rsidRPr="00085AB1">
        <w:t xml:space="preserve">г. </w:t>
      </w:r>
    </w:p>
    <w:p w:rsidR="00BA72C2" w:rsidRPr="00085AB1" w:rsidRDefault="00BA72C2" w:rsidP="004B1553">
      <w:pPr>
        <w:jc w:val="right"/>
        <w:rPr>
          <w:b/>
        </w:rPr>
      </w:pPr>
    </w:p>
    <w:p w:rsidR="004A71CE" w:rsidRPr="00085AB1" w:rsidRDefault="004A71CE" w:rsidP="004A71CE">
      <w:pPr>
        <w:jc w:val="center"/>
        <w:rPr>
          <w:b/>
        </w:rPr>
      </w:pPr>
      <w:r w:rsidRPr="00085AB1">
        <w:rPr>
          <w:b/>
        </w:rPr>
        <w:t>СПЕЦИФИКАЦИЯ</w:t>
      </w:r>
    </w:p>
    <w:p w:rsidR="00BA72C2" w:rsidRPr="00085AB1" w:rsidRDefault="00BA72C2" w:rsidP="00A67A26">
      <w:pPr>
        <w:jc w:val="both"/>
      </w:pPr>
    </w:p>
    <w:p w:rsidR="00630489" w:rsidRPr="00085AB1" w:rsidRDefault="00630489" w:rsidP="00A242C0">
      <w:pPr>
        <w:jc w:val="both"/>
        <w:rPr>
          <w:b/>
        </w:rPr>
      </w:pPr>
      <w:r w:rsidRPr="00085AB1">
        <w:tab/>
      </w:r>
      <w:r w:rsidRPr="00085AB1">
        <w:tab/>
      </w:r>
      <w:r w:rsidRPr="00085AB1">
        <w:tab/>
      </w:r>
      <w:r w:rsidRPr="00085AB1">
        <w:tab/>
      </w:r>
      <w:r w:rsidRPr="00085AB1">
        <w:tab/>
      </w:r>
      <w:r w:rsidRPr="00085AB1">
        <w:tab/>
      </w:r>
      <w:r w:rsidRPr="00085AB1">
        <w:tab/>
      </w:r>
      <w:r w:rsidRPr="00085AB1">
        <w:tab/>
      </w:r>
    </w:p>
    <w:tbl>
      <w:tblPr>
        <w:tblStyle w:val="a3"/>
        <w:tblW w:w="14453" w:type="dxa"/>
        <w:jc w:val="center"/>
        <w:tblLayout w:type="fixed"/>
        <w:tblLook w:val="04A0" w:firstRow="1" w:lastRow="0" w:firstColumn="1" w:lastColumn="0" w:noHBand="0" w:noVBand="1"/>
      </w:tblPr>
      <w:tblGrid>
        <w:gridCol w:w="570"/>
        <w:gridCol w:w="2827"/>
        <w:gridCol w:w="4820"/>
        <w:gridCol w:w="850"/>
        <w:gridCol w:w="851"/>
        <w:gridCol w:w="1843"/>
        <w:gridCol w:w="850"/>
        <w:gridCol w:w="1842"/>
      </w:tblGrid>
      <w:tr w:rsidR="004B1553" w:rsidRPr="00085AB1" w:rsidTr="004B1553">
        <w:trPr>
          <w:jc w:val="center"/>
        </w:trPr>
        <w:tc>
          <w:tcPr>
            <w:tcW w:w="570" w:type="dxa"/>
          </w:tcPr>
          <w:p w:rsidR="004B1553" w:rsidRPr="00085AB1" w:rsidRDefault="004B1553" w:rsidP="00216047">
            <w:pPr>
              <w:jc w:val="center"/>
              <w:rPr>
                <w:b/>
                <w:sz w:val="22"/>
                <w:szCs w:val="22"/>
              </w:rPr>
            </w:pPr>
            <w:r w:rsidRPr="00085AB1">
              <w:rPr>
                <w:b/>
                <w:sz w:val="22"/>
                <w:szCs w:val="22"/>
              </w:rPr>
              <w:t>№</w:t>
            </w:r>
          </w:p>
          <w:p w:rsidR="004B1553" w:rsidRPr="00085AB1" w:rsidRDefault="004B1553" w:rsidP="00216047">
            <w:pPr>
              <w:jc w:val="center"/>
              <w:rPr>
                <w:b/>
                <w:sz w:val="22"/>
                <w:szCs w:val="22"/>
              </w:rPr>
            </w:pPr>
            <w:r w:rsidRPr="00085AB1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827" w:type="dxa"/>
          </w:tcPr>
          <w:p w:rsidR="004B1553" w:rsidRPr="00085AB1" w:rsidRDefault="004B1553" w:rsidP="00216047">
            <w:pPr>
              <w:jc w:val="center"/>
              <w:rPr>
                <w:b/>
                <w:sz w:val="22"/>
                <w:szCs w:val="22"/>
              </w:rPr>
            </w:pPr>
            <w:r w:rsidRPr="00085AB1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4820" w:type="dxa"/>
          </w:tcPr>
          <w:p w:rsidR="004B1553" w:rsidRPr="00085AB1" w:rsidRDefault="004B1553" w:rsidP="00216047">
            <w:pPr>
              <w:jc w:val="center"/>
              <w:rPr>
                <w:b/>
                <w:sz w:val="22"/>
                <w:szCs w:val="22"/>
              </w:rPr>
            </w:pPr>
            <w:r w:rsidRPr="00085AB1">
              <w:rPr>
                <w:b/>
                <w:sz w:val="22"/>
                <w:szCs w:val="22"/>
              </w:rPr>
              <w:t>Характеристики товара</w:t>
            </w:r>
          </w:p>
        </w:tc>
        <w:tc>
          <w:tcPr>
            <w:tcW w:w="850" w:type="dxa"/>
          </w:tcPr>
          <w:p w:rsidR="004B1553" w:rsidRDefault="004B1553" w:rsidP="00216047">
            <w:pPr>
              <w:jc w:val="center"/>
              <w:rPr>
                <w:b/>
                <w:sz w:val="22"/>
                <w:szCs w:val="22"/>
              </w:rPr>
            </w:pPr>
            <w:r w:rsidRPr="00085AB1">
              <w:rPr>
                <w:b/>
                <w:sz w:val="22"/>
                <w:szCs w:val="22"/>
              </w:rPr>
              <w:t>Ед.</w:t>
            </w:r>
          </w:p>
          <w:p w:rsidR="004B1553" w:rsidRPr="00085AB1" w:rsidRDefault="004B1553" w:rsidP="00216047">
            <w:pPr>
              <w:jc w:val="center"/>
              <w:rPr>
                <w:b/>
                <w:sz w:val="22"/>
                <w:szCs w:val="22"/>
              </w:rPr>
            </w:pPr>
            <w:r w:rsidRPr="00085AB1"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851" w:type="dxa"/>
          </w:tcPr>
          <w:p w:rsidR="004B1553" w:rsidRPr="00085AB1" w:rsidRDefault="004B1553" w:rsidP="00216047">
            <w:pPr>
              <w:jc w:val="center"/>
              <w:rPr>
                <w:b/>
                <w:sz w:val="22"/>
                <w:szCs w:val="22"/>
              </w:rPr>
            </w:pPr>
            <w:r w:rsidRPr="00085AB1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843" w:type="dxa"/>
          </w:tcPr>
          <w:p w:rsidR="004B1553" w:rsidRPr="00085AB1" w:rsidRDefault="004B1553" w:rsidP="00216047">
            <w:pPr>
              <w:jc w:val="center"/>
              <w:rPr>
                <w:b/>
                <w:sz w:val="22"/>
                <w:szCs w:val="22"/>
              </w:rPr>
            </w:pPr>
            <w:r w:rsidRPr="00085AB1">
              <w:rPr>
                <w:b/>
                <w:sz w:val="22"/>
                <w:szCs w:val="22"/>
              </w:rPr>
              <w:t>Цена за ед</w:t>
            </w:r>
            <w:r>
              <w:rPr>
                <w:b/>
                <w:sz w:val="22"/>
                <w:szCs w:val="22"/>
              </w:rPr>
              <w:t>.</w:t>
            </w:r>
            <w:r w:rsidRPr="00085AB1">
              <w:rPr>
                <w:b/>
                <w:sz w:val="22"/>
                <w:szCs w:val="22"/>
              </w:rPr>
              <w:t>,</w:t>
            </w:r>
          </w:p>
          <w:p w:rsidR="004B1553" w:rsidRPr="00085AB1" w:rsidRDefault="004B1553" w:rsidP="0021604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r w:rsidRPr="00085AB1">
              <w:rPr>
                <w:b/>
                <w:sz w:val="22"/>
                <w:szCs w:val="22"/>
              </w:rPr>
              <w:t>руб.</w:t>
            </w:r>
            <w:r>
              <w:rPr>
                <w:b/>
                <w:sz w:val="22"/>
                <w:szCs w:val="22"/>
              </w:rPr>
              <w:t>)</w:t>
            </w:r>
          </w:p>
        </w:tc>
        <w:tc>
          <w:tcPr>
            <w:tcW w:w="850" w:type="dxa"/>
          </w:tcPr>
          <w:p w:rsidR="004B1553" w:rsidRDefault="004B1553" w:rsidP="0021604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НДС,</w:t>
            </w:r>
          </w:p>
          <w:p w:rsidR="004B1553" w:rsidRPr="00085AB1" w:rsidRDefault="004B1553" w:rsidP="0021604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(%)</w:t>
            </w:r>
          </w:p>
        </w:tc>
        <w:tc>
          <w:tcPr>
            <w:tcW w:w="1842" w:type="dxa"/>
          </w:tcPr>
          <w:p w:rsidR="004B1553" w:rsidRPr="00085AB1" w:rsidRDefault="004B1553" w:rsidP="0021604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</w:t>
            </w:r>
            <w:r w:rsidRPr="00085AB1">
              <w:rPr>
                <w:b/>
                <w:sz w:val="22"/>
                <w:szCs w:val="22"/>
              </w:rPr>
              <w:t>,</w:t>
            </w:r>
          </w:p>
          <w:p w:rsidR="004B1553" w:rsidRPr="00085AB1" w:rsidRDefault="004B1553" w:rsidP="0021604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r w:rsidRPr="00085AB1">
              <w:rPr>
                <w:b/>
                <w:sz w:val="22"/>
                <w:szCs w:val="22"/>
              </w:rPr>
              <w:t>руб.</w:t>
            </w:r>
            <w:r>
              <w:rPr>
                <w:b/>
                <w:sz w:val="22"/>
                <w:szCs w:val="22"/>
              </w:rPr>
              <w:t>)</w:t>
            </w:r>
            <w:r w:rsidRPr="00085AB1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4B1553" w:rsidRPr="00085AB1" w:rsidTr="004B1553">
        <w:trPr>
          <w:trHeight w:val="914"/>
          <w:jc w:val="center"/>
        </w:trPr>
        <w:tc>
          <w:tcPr>
            <w:tcW w:w="570" w:type="dxa"/>
          </w:tcPr>
          <w:p w:rsidR="004B1553" w:rsidRPr="00085AB1" w:rsidRDefault="004B1553" w:rsidP="00216047">
            <w:pPr>
              <w:rPr>
                <w:sz w:val="22"/>
                <w:szCs w:val="22"/>
              </w:rPr>
            </w:pPr>
            <w:r w:rsidRPr="00085AB1">
              <w:rPr>
                <w:sz w:val="22"/>
                <w:szCs w:val="22"/>
              </w:rPr>
              <w:t>1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553" w:rsidRPr="00767B3E" w:rsidRDefault="004B1553" w:rsidP="00216047">
            <w:r w:rsidRPr="00D35EC5">
              <w:t>Знак ЕС01 "Аптечка первой медицинской помощи", самоклеящаяся пленка    150х150мм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1553" w:rsidRDefault="004B1553" w:rsidP="00F40BB6">
            <w:pPr>
              <w:numPr>
                <w:ilvl w:val="0"/>
                <w:numId w:val="6"/>
              </w:numPr>
              <w:shd w:val="clear" w:color="auto" w:fill="FFFFFF"/>
              <w:spacing w:line="240" w:lineRule="atLeast"/>
              <w:ind w:left="0" w:hanging="357"/>
              <w:rPr>
                <w:color w:val="0F1115"/>
              </w:rPr>
            </w:pPr>
            <w:proofErr w:type="spellStart"/>
            <w:r w:rsidRPr="004B1553">
              <w:rPr>
                <w:color w:val="0F1115"/>
              </w:rPr>
              <w:t>Цветографическое</w:t>
            </w:r>
            <w:proofErr w:type="spellEnd"/>
            <w:r w:rsidRPr="004B1553">
              <w:rPr>
                <w:color w:val="0F1115"/>
              </w:rPr>
              <w:t xml:space="preserve"> изображение: </w:t>
            </w:r>
          </w:p>
          <w:p w:rsidR="004B1553" w:rsidRDefault="004B1553" w:rsidP="00F40BB6">
            <w:pPr>
              <w:numPr>
                <w:ilvl w:val="0"/>
                <w:numId w:val="6"/>
              </w:numPr>
              <w:shd w:val="clear" w:color="auto" w:fill="FFFFFF"/>
              <w:spacing w:line="240" w:lineRule="atLeast"/>
              <w:ind w:left="0" w:hanging="357"/>
              <w:rPr>
                <w:color w:val="0F1115"/>
              </w:rPr>
            </w:pPr>
            <w:r>
              <w:rPr>
                <w:color w:val="0F1115"/>
              </w:rPr>
              <w:t>б</w:t>
            </w:r>
            <w:r w:rsidRPr="004B1553">
              <w:rPr>
                <w:color w:val="0F1115"/>
              </w:rPr>
              <w:t xml:space="preserve">елый крест на зеленом фоне </w:t>
            </w:r>
          </w:p>
          <w:p w:rsidR="004B1553" w:rsidRPr="004B1553" w:rsidRDefault="004B1553" w:rsidP="00F40BB6">
            <w:pPr>
              <w:numPr>
                <w:ilvl w:val="0"/>
                <w:numId w:val="6"/>
              </w:numPr>
              <w:shd w:val="clear" w:color="auto" w:fill="FFFFFF"/>
              <w:spacing w:line="240" w:lineRule="atLeast"/>
              <w:ind w:left="0" w:hanging="357"/>
              <w:rPr>
                <w:color w:val="0F1115"/>
              </w:rPr>
            </w:pPr>
            <w:r w:rsidRPr="004B1553">
              <w:rPr>
                <w:color w:val="0F1115"/>
              </w:rPr>
              <w:t>(в соответствии с ГОСТ Р 12.4.026-2015);</w:t>
            </w:r>
          </w:p>
          <w:p w:rsidR="004B1553" w:rsidRPr="004B1553" w:rsidRDefault="004B1553" w:rsidP="00E55B18">
            <w:pPr>
              <w:numPr>
                <w:ilvl w:val="0"/>
                <w:numId w:val="6"/>
              </w:numPr>
              <w:shd w:val="clear" w:color="auto" w:fill="FFFFFF"/>
              <w:spacing w:line="240" w:lineRule="atLeast"/>
              <w:ind w:left="0" w:hanging="357"/>
              <w:rPr>
                <w:color w:val="0F1115"/>
              </w:rPr>
            </w:pPr>
            <w:r w:rsidRPr="004B1553">
              <w:rPr>
                <w:color w:val="0F1115"/>
              </w:rPr>
              <w:t>Форма: квадратная;</w:t>
            </w:r>
          </w:p>
          <w:p w:rsidR="004B1553" w:rsidRPr="004B1553" w:rsidRDefault="004B1553" w:rsidP="00E55B18">
            <w:pPr>
              <w:numPr>
                <w:ilvl w:val="0"/>
                <w:numId w:val="6"/>
              </w:numPr>
              <w:shd w:val="clear" w:color="auto" w:fill="FFFFFF"/>
              <w:spacing w:line="240" w:lineRule="atLeast"/>
              <w:ind w:left="0" w:hanging="357"/>
              <w:rPr>
                <w:color w:val="0F1115"/>
              </w:rPr>
            </w:pPr>
            <w:r w:rsidRPr="004B1553">
              <w:rPr>
                <w:color w:val="0F1115"/>
              </w:rPr>
              <w:t>Размер: не менее 150×150 мм;</w:t>
            </w:r>
          </w:p>
          <w:p w:rsidR="004B1553" w:rsidRPr="004B1553" w:rsidRDefault="004B1553" w:rsidP="00E55B18">
            <w:pPr>
              <w:numPr>
                <w:ilvl w:val="0"/>
                <w:numId w:val="6"/>
              </w:numPr>
              <w:shd w:val="clear" w:color="auto" w:fill="FFFFFF"/>
              <w:spacing w:line="240" w:lineRule="atLeast"/>
              <w:ind w:left="0" w:hanging="357"/>
              <w:rPr>
                <w:color w:val="0F1115"/>
              </w:rPr>
            </w:pPr>
            <w:r w:rsidRPr="004B1553">
              <w:rPr>
                <w:color w:val="0F1115"/>
              </w:rPr>
              <w:t>Материал: самоклеящаяся пленка ПВХ;</w:t>
            </w:r>
          </w:p>
          <w:p w:rsidR="004B1553" w:rsidRDefault="004B1553" w:rsidP="00E55B18">
            <w:pPr>
              <w:numPr>
                <w:ilvl w:val="0"/>
                <w:numId w:val="6"/>
              </w:numPr>
              <w:shd w:val="clear" w:color="auto" w:fill="FFFFFF"/>
              <w:spacing w:line="240" w:lineRule="atLeast"/>
              <w:ind w:left="0" w:hanging="357"/>
              <w:rPr>
                <w:color w:val="0F1115"/>
              </w:rPr>
            </w:pPr>
            <w:r w:rsidRPr="004B1553">
              <w:rPr>
                <w:color w:val="0F1115"/>
              </w:rPr>
              <w:t>Способ крепления:</w:t>
            </w:r>
          </w:p>
          <w:p w:rsidR="004B1553" w:rsidRPr="004B1553" w:rsidRDefault="004B1553" w:rsidP="00E55B18">
            <w:pPr>
              <w:numPr>
                <w:ilvl w:val="0"/>
                <w:numId w:val="6"/>
              </w:numPr>
              <w:shd w:val="clear" w:color="auto" w:fill="FFFFFF"/>
              <w:spacing w:line="240" w:lineRule="atLeast"/>
              <w:ind w:left="0" w:hanging="357"/>
              <w:rPr>
                <w:color w:val="0F1115"/>
              </w:rPr>
            </w:pPr>
            <w:r w:rsidRPr="004B1553">
              <w:rPr>
                <w:color w:val="0F1115"/>
              </w:rPr>
              <w:t>на самоклеящейся основе</w:t>
            </w:r>
          </w:p>
          <w:p w:rsidR="004B1553" w:rsidRPr="004B1553" w:rsidRDefault="004B1553" w:rsidP="0021604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553" w:rsidRPr="004B1553" w:rsidRDefault="004B1553" w:rsidP="004B1553">
            <w:pPr>
              <w:jc w:val="center"/>
              <w:rPr>
                <w:color w:val="000000"/>
                <w:sz w:val="22"/>
                <w:szCs w:val="22"/>
              </w:rPr>
            </w:pPr>
            <w:r w:rsidRPr="004B1553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B1553" w:rsidRPr="00E00060" w:rsidRDefault="004B1553" w:rsidP="004B155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</w:t>
            </w:r>
            <w:r w:rsidRPr="00E00060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553" w:rsidRPr="00606CDA" w:rsidRDefault="004B1553" w:rsidP="004B15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53" w:rsidRDefault="004B1553" w:rsidP="004B15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553" w:rsidRPr="00D35EC5" w:rsidRDefault="004B1553" w:rsidP="004B15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630489" w:rsidRDefault="00630489" w:rsidP="00630489">
      <w:pPr>
        <w:ind w:left="708" w:firstLine="708"/>
        <w:jc w:val="both"/>
        <w:rPr>
          <w:b/>
        </w:rPr>
      </w:pPr>
    </w:p>
    <w:p w:rsidR="00630489" w:rsidRPr="00CF4B09" w:rsidRDefault="00630489" w:rsidP="00630489">
      <w:pPr>
        <w:ind w:left="708" w:firstLine="708"/>
        <w:jc w:val="both"/>
      </w:pPr>
      <w:r w:rsidRPr="00CF4B09">
        <w:t xml:space="preserve">Итого (цена Контракта):   </w:t>
      </w:r>
      <w:r>
        <w:t>_________</w:t>
      </w:r>
      <w:r w:rsidRPr="00CF4B09">
        <w:t xml:space="preserve">   рубл</w:t>
      </w:r>
      <w:r>
        <w:t>ей</w:t>
      </w:r>
      <w:r w:rsidRPr="00CF4B09">
        <w:t xml:space="preserve">  </w:t>
      </w:r>
      <w:r>
        <w:t xml:space="preserve">___  копеек ( ), в том числе НДС </w:t>
      </w:r>
      <w:bookmarkStart w:id="0" w:name="_GoBack"/>
      <w:bookmarkEnd w:id="0"/>
      <w:r>
        <w:t>%</w:t>
      </w:r>
      <w:r w:rsidRPr="00CF4B09">
        <w:t xml:space="preserve">  (или указанная сумма не облагается НДС в соответствии с п._______ ст.____ Налогового кодекса Российской Федерации (Собрание законодательства Российской Федерации 07.08.2000, N 32, ст. 3340) (далее - НК России) (письмо (уведомление), каким налоговым органом выдано, когда, N_____).</w:t>
      </w:r>
    </w:p>
    <w:p w:rsidR="006F3682" w:rsidRPr="00085AB1" w:rsidRDefault="006F3682" w:rsidP="004A71CE">
      <w:pPr>
        <w:jc w:val="center"/>
        <w:rPr>
          <w:b/>
        </w:rPr>
      </w:pPr>
    </w:p>
    <w:p w:rsidR="00BA72C2" w:rsidRDefault="004A71CE" w:rsidP="00A51C1C">
      <w:pPr>
        <w:jc w:val="both"/>
        <w:rPr>
          <w:sz w:val="22"/>
          <w:szCs w:val="22"/>
        </w:rPr>
      </w:pPr>
      <w:r w:rsidRPr="006E583C">
        <w:rPr>
          <w:sz w:val="22"/>
          <w:szCs w:val="22"/>
        </w:rPr>
        <w:t xml:space="preserve"> </w:t>
      </w:r>
    </w:p>
    <w:p w:rsidR="00E55B18" w:rsidRDefault="00E55B18" w:rsidP="00A51C1C">
      <w:pPr>
        <w:jc w:val="both"/>
        <w:rPr>
          <w:sz w:val="22"/>
          <w:szCs w:val="22"/>
        </w:rPr>
      </w:pPr>
    </w:p>
    <w:p w:rsidR="00E55B18" w:rsidRPr="006E583C" w:rsidRDefault="00E55B18" w:rsidP="00A51C1C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XSpec="center" w:tblpY="467"/>
        <w:tblOverlap w:val="never"/>
        <w:tblW w:w="10490" w:type="dxa"/>
        <w:tblLook w:val="04A0" w:firstRow="1" w:lastRow="0" w:firstColumn="1" w:lastColumn="0" w:noHBand="0" w:noVBand="1"/>
      </w:tblPr>
      <w:tblGrid>
        <w:gridCol w:w="5517"/>
        <w:gridCol w:w="4973"/>
      </w:tblGrid>
      <w:tr w:rsidR="006E583C" w:rsidRPr="0090392E" w:rsidTr="00C37758">
        <w:trPr>
          <w:trHeight w:val="875"/>
        </w:trPr>
        <w:tc>
          <w:tcPr>
            <w:tcW w:w="5517" w:type="dxa"/>
            <w:hideMark/>
          </w:tcPr>
          <w:p w:rsidR="006E583C" w:rsidRPr="0090392E" w:rsidRDefault="006E583C" w:rsidP="00C37758">
            <w:pPr>
              <w:tabs>
                <w:tab w:val="left" w:pos="102"/>
              </w:tabs>
              <w:ind w:left="179"/>
              <w:rPr>
                <w:b/>
                <w:spacing w:val="-10"/>
              </w:rPr>
            </w:pPr>
            <w:r w:rsidRPr="0090392E">
              <w:rPr>
                <w:b/>
                <w:spacing w:val="-10"/>
              </w:rPr>
              <w:t>Поставщик:</w:t>
            </w:r>
          </w:p>
          <w:p w:rsidR="006E583C" w:rsidRDefault="006E583C" w:rsidP="00C37758">
            <w:pPr>
              <w:tabs>
                <w:tab w:val="left" w:pos="102"/>
              </w:tabs>
              <w:ind w:left="179"/>
              <w:rPr>
                <w:spacing w:val="-10"/>
              </w:rPr>
            </w:pPr>
          </w:p>
          <w:p w:rsidR="006E583C" w:rsidRPr="0090392E" w:rsidRDefault="006E583C" w:rsidP="004B1553">
            <w:pPr>
              <w:tabs>
                <w:tab w:val="left" w:pos="102"/>
              </w:tabs>
              <w:ind w:left="179"/>
              <w:rPr>
                <w:spacing w:val="-10"/>
              </w:rPr>
            </w:pPr>
          </w:p>
        </w:tc>
        <w:tc>
          <w:tcPr>
            <w:tcW w:w="4973" w:type="dxa"/>
            <w:hideMark/>
          </w:tcPr>
          <w:p w:rsidR="006E583C" w:rsidRPr="0090392E" w:rsidRDefault="006E583C" w:rsidP="00C37758">
            <w:pPr>
              <w:snapToGrid w:val="0"/>
              <w:rPr>
                <w:spacing w:val="-10"/>
              </w:rPr>
            </w:pPr>
            <w:r w:rsidRPr="0090392E">
              <w:rPr>
                <w:b/>
                <w:spacing w:val="-10"/>
              </w:rPr>
              <w:t>Заказчик</w:t>
            </w:r>
            <w:r w:rsidRPr="0090392E">
              <w:rPr>
                <w:spacing w:val="-10"/>
              </w:rPr>
              <w:t>:</w:t>
            </w:r>
          </w:p>
          <w:p w:rsidR="006E583C" w:rsidRPr="0040626B" w:rsidRDefault="006E583C" w:rsidP="00C37758">
            <w:pPr>
              <w:spacing w:line="240" w:lineRule="atLeast"/>
              <w:rPr>
                <w:spacing w:val="-2"/>
              </w:rPr>
            </w:pPr>
            <w:r w:rsidRPr="0090392E">
              <w:rPr>
                <w:lang w:eastAsia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Директор</w:t>
            </w:r>
            <w:r w:rsidRPr="00305398">
              <w:rPr>
                <w:lang w:eastAsia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 w:rsidRPr="0040626B">
              <w:rPr>
                <w:spacing w:val="-2"/>
              </w:rPr>
              <w:t xml:space="preserve"> </w:t>
            </w:r>
          </w:p>
          <w:p w:rsidR="006E583C" w:rsidRPr="0090392E" w:rsidRDefault="006E583C" w:rsidP="00C37758">
            <w:pPr>
              <w:snapToGrid w:val="0"/>
              <w:spacing w:line="276" w:lineRule="auto"/>
              <w:ind w:left="179"/>
              <w:rPr>
                <w:spacing w:val="-10"/>
              </w:rPr>
            </w:pPr>
          </w:p>
          <w:p w:rsidR="006E583C" w:rsidRDefault="006E583C" w:rsidP="00C37758">
            <w:pPr>
              <w:spacing w:line="276" w:lineRule="auto"/>
              <w:rPr>
                <w:b/>
                <w:spacing w:val="-10"/>
              </w:rPr>
            </w:pPr>
            <w:r w:rsidRPr="0090392E">
              <w:rPr>
                <w:spacing w:val="-10"/>
              </w:rPr>
              <w:t>____________________/ Метелица</w:t>
            </w:r>
            <w:r>
              <w:rPr>
                <w:spacing w:val="-10"/>
              </w:rPr>
              <w:t xml:space="preserve"> Н.И.</w:t>
            </w:r>
            <w:r w:rsidRPr="0090392E">
              <w:rPr>
                <w:spacing w:val="-10"/>
              </w:rPr>
              <w:t>/</w:t>
            </w:r>
            <w:r w:rsidRPr="0090392E">
              <w:rPr>
                <w:b/>
                <w:spacing w:val="-10"/>
              </w:rPr>
              <w:t xml:space="preserve"> </w:t>
            </w:r>
          </w:p>
          <w:p w:rsidR="006E583C" w:rsidRPr="0090392E" w:rsidRDefault="006E583C" w:rsidP="004B3BA0">
            <w:pPr>
              <w:spacing w:line="276" w:lineRule="auto"/>
              <w:rPr>
                <w:spacing w:val="-10"/>
              </w:rPr>
            </w:pPr>
          </w:p>
        </w:tc>
      </w:tr>
    </w:tbl>
    <w:p w:rsidR="004A71CE" w:rsidRPr="006E583C" w:rsidRDefault="004A71CE" w:rsidP="004A71CE">
      <w:pPr>
        <w:ind w:left="708" w:firstLine="708"/>
        <w:jc w:val="both"/>
        <w:rPr>
          <w:sz w:val="22"/>
          <w:szCs w:val="22"/>
        </w:rPr>
      </w:pPr>
      <w:r w:rsidRPr="006E583C">
        <w:rPr>
          <w:sz w:val="22"/>
          <w:szCs w:val="22"/>
        </w:rPr>
        <w:tab/>
      </w:r>
      <w:r w:rsidRPr="006E583C">
        <w:rPr>
          <w:sz w:val="22"/>
          <w:szCs w:val="22"/>
        </w:rPr>
        <w:tab/>
      </w:r>
      <w:r w:rsidRPr="006E583C">
        <w:rPr>
          <w:sz w:val="22"/>
          <w:szCs w:val="22"/>
        </w:rPr>
        <w:tab/>
      </w:r>
      <w:r w:rsidRPr="006E583C">
        <w:rPr>
          <w:sz w:val="22"/>
          <w:szCs w:val="22"/>
        </w:rPr>
        <w:tab/>
      </w:r>
    </w:p>
    <w:p w:rsidR="004A71CE" w:rsidRPr="0090392E" w:rsidRDefault="004A71CE" w:rsidP="004A71CE">
      <w:pPr>
        <w:jc w:val="right"/>
      </w:pPr>
    </w:p>
    <w:p w:rsidR="004A71CE" w:rsidRPr="0090392E" w:rsidRDefault="004A71CE" w:rsidP="004A71CE">
      <w:pPr>
        <w:jc w:val="right"/>
      </w:pPr>
    </w:p>
    <w:p w:rsidR="004A71CE" w:rsidRPr="0090392E" w:rsidRDefault="004A71CE" w:rsidP="004A71CE">
      <w:pPr>
        <w:spacing w:after="160" w:line="259" w:lineRule="auto"/>
      </w:pPr>
      <w:r w:rsidRPr="0090392E">
        <w:br w:type="page"/>
      </w:r>
    </w:p>
    <w:p w:rsidR="004A71CE" w:rsidRPr="0090392E" w:rsidRDefault="004A71CE" w:rsidP="00BF20E1">
      <w:pPr>
        <w:jc w:val="right"/>
        <w:sectPr w:rsidR="004A71CE" w:rsidRPr="0090392E" w:rsidSect="00FF4ADE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4B1553" w:rsidRDefault="006217AB" w:rsidP="004B1553">
      <w:pPr>
        <w:spacing w:line="240" w:lineRule="atLeast"/>
        <w:jc w:val="right"/>
      </w:pPr>
      <w:r>
        <w:lastRenderedPageBreak/>
        <w:t xml:space="preserve">                                                                                        </w:t>
      </w:r>
      <w:r w:rsidR="00BF20E1" w:rsidRPr="0090392E">
        <w:t>Приложение № 2</w:t>
      </w:r>
    </w:p>
    <w:p w:rsidR="00BF20E1" w:rsidRPr="006217AB" w:rsidRDefault="00BF20E1" w:rsidP="004B1553">
      <w:pPr>
        <w:spacing w:line="240" w:lineRule="atLeast"/>
        <w:jc w:val="right"/>
      </w:pPr>
      <w:r w:rsidRPr="0090392E">
        <w:t xml:space="preserve"> к Контракту</w:t>
      </w:r>
      <w:r w:rsidR="006217AB" w:rsidRPr="006217AB">
        <w:t xml:space="preserve"> </w:t>
      </w:r>
      <w:r w:rsidR="006217AB">
        <w:t>№ _____</w:t>
      </w:r>
    </w:p>
    <w:p w:rsidR="00BF20E1" w:rsidRPr="0090392E" w:rsidRDefault="006217AB" w:rsidP="004B1553">
      <w:pPr>
        <w:pStyle w:val="a4"/>
        <w:spacing w:after="0" w:line="240" w:lineRule="atLeast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="00BF20E1" w:rsidRPr="0090392E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90392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B5340B" w:rsidRPr="0090392E">
        <w:rPr>
          <w:rFonts w:ascii="Times New Roman" w:hAnsi="Times New Roman" w:cs="Times New Roman"/>
          <w:sz w:val="24"/>
          <w:szCs w:val="24"/>
        </w:rPr>
        <w:t>»</w:t>
      </w:r>
      <w:r w:rsidR="00686EBE">
        <w:rPr>
          <w:rFonts w:ascii="Times New Roman" w:hAnsi="Times New Roman" w:cs="Times New Roman"/>
          <w:sz w:val="24"/>
          <w:szCs w:val="24"/>
        </w:rPr>
        <w:t xml:space="preserve"> </w:t>
      </w:r>
      <w:r w:rsidR="004B1553">
        <w:rPr>
          <w:rFonts w:ascii="Times New Roman" w:hAnsi="Times New Roman" w:cs="Times New Roman"/>
          <w:sz w:val="24"/>
          <w:szCs w:val="24"/>
        </w:rPr>
        <w:t xml:space="preserve">мая </w:t>
      </w:r>
      <w:r w:rsidR="00B5340B" w:rsidRPr="0090392E">
        <w:rPr>
          <w:rFonts w:ascii="Times New Roman" w:hAnsi="Times New Roman" w:cs="Times New Roman"/>
          <w:sz w:val="24"/>
          <w:szCs w:val="24"/>
        </w:rPr>
        <w:t>20</w:t>
      </w:r>
      <w:r w:rsidR="00C64E79" w:rsidRPr="0090392E">
        <w:rPr>
          <w:rFonts w:ascii="Times New Roman" w:hAnsi="Times New Roman" w:cs="Times New Roman"/>
          <w:sz w:val="24"/>
          <w:szCs w:val="24"/>
        </w:rPr>
        <w:t>2</w:t>
      </w:r>
      <w:r w:rsidR="00417A1C">
        <w:rPr>
          <w:rFonts w:ascii="Times New Roman" w:hAnsi="Times New Roman" w:cs="Times New Roman"/>
          <w:sz w:val="24"/>
          <w:szCs w:val="24"/>
        </w:rPr>
        <w:t>6</w:t>
      </w:r>
      <w:r w:rsidR="00B5340B" w:rsidRPr="0090392E">
        <w:rPr>
          <w:rFonts w:ascii="Times New Roman" w:hAnsi="Times New Roman" w:cs="Times New Roman"/>
          <w:sz w:val="24"/>
          <w:szCs w:val="24"/>
        </w:rPr>
        <w:t>г.</w:t>
      </w:r>
      <w:r w:rsidR="00BF20E1" w:rsidRPr="009039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90392E" w:rsidRDefault="00CE570E" w:rsidP="00CE570E">
      <w:pPr>
        <w:jc w:val="right"/>
      </w:pPr>
    </w:p>
    <w:p w:rsidR="00CE570E" w:rsidRDefault="00CE570E" w:rsidP="00CE570E">
      <w:pPr>
        <w:jc w:val="center"/>
        <w:rPr>
          <w:b/>
        </w:rPr>
      </w:pPr>
      <w:r w:rsidRPr="0090392E">
        <w:rPr>
          <w:b/>
        </w:rPr>
        <w:t>Техническое задание</w:t>
      </w:r>
    </w:p>
    <w:p w:rsidR="00135486" w:rsidRPr="00085AB1" w:rsidRDefault="00135486" w:rsidP="00135486">
      <w:pPr>
        <w:jc w:val="both"/>
      </w:pPr>
      <w:r w:rsidRPr="00085AB1">
        <w:tab/>
      </w:r>
      <w:r w:rsidRPr="00085AB1">
        <w:tab/>
      </w:r>
      <w:r w:rsidRPr="00085AB1">
        <w:tab/>
      </w:r>
      <w:r w:rsidRPr="00085AB1">
        <w:tab/>
      </w:r>
      <w:r w:rsidRPr="00085AB1">
        <w:tab/>
      </w:r>
      <w:r w:rsidRPr="00085AB1">
        <w:tab/>
      </w:r>
      <w:r w:rsidRPr="00085AB1">
        <w:tab/>
      </w:r>
      <w:r w:rsidRPr="00085AB1">
        <w:tab/>
        <w:t xml:space="preserve">                 </w:t>
      </w:r>
    </w:p>
    <w:p w:rsidR="00135486" w:rsidRPr="00654CE8" w:rsidRDefault="00135486" w:rsidP="00135486">
      <w:pPr>
        <w:shd w:val="clear" w:color="auto" w:fill="FFFFFF"/>
        <w:spacing w:line="240" w:lineRule="atLeast"/>
        <w:rPr>
          <w:color w:val="0F1115"/>
        </w:rPr>
      </w:pPr>
      <w:r w:rsidRPr="00654CE8">
        <w:rPr>
          <w:b/>
          <w:bCs/>
          <w:color w:val="0F1115"/>
        </w:rPr>
        <w:t>1. Наименование закупаемого товара</w:t>
      </w:r>
      <w:r w:rsidRPr="00654CE8">
        <w:rPr>
          <w:color w:val="0F1115"/>
        </w:rPr>
        <w:br/>
        <w:t xml:space="preserve">Поставка </w:t>
      </w:r>
      <w:r w:rsidR="00B75FFB" w:rsidRPr="00D35EC5">
        <w:t>Знак</w:t>
      </w:r>
      <w:r w:rsidR="00B75FFB">
        <w:t>а</w:t>
      </w:r>
      <w:r w:rsidR="00B75FFB" w:rsidRPr="00D35EC5">
        <w:t xml:space="preserve"> ЕС01 "Аптечка первой медицинской помощи", самоклеящаяся пленка    150х150мм</w:t>
      </w:r>
      <w:r w:rsidRPr="00654CE8">
        <w:rPr>
          <w:color w:val="0F1115"/>
        </w:rPr>
        <w:t>.</w:t>
      </w:r>
    </w:p>
    <w:p w:rsidR="00135486" w:rsidRDefault="00135486" w:rsidP="00135486">
      <w:pPr>
        <w:shd w:val="clear" w:color="auto" w:fill="FFFFFF"/>
        <w:spacing w:line="240" w:lineRule="atLeast"/>
        <w:rPr>
          <w:color w:val="0F1115"/>
        </w:rPr>
      </w:pPr>
      <w:r w:rsidRPr="00654CE8">
        <w:rPr>
          <w:b/>
          <w:bCs/>
          <w:color w:val="0F1115"/>
        </w:rPr>
        <w:t>2. Количество поставляемого товара</w:t>
      </w:r>
      <w:r w:rsidR="00E66E24">
        <w:rPr>
          <w:color w:val="0F1115"/>
        </w:rPr>
        <w:br/>
        <w:t>40</w:t>
      </w:r>
      <w:r w:rsidRPr="00654CE8">
        <w:rPr>
          <w:color w:val="0F1115"/>
        </w:rPr>
        <w:t xml:space="preserve"> (</w:t>
      </w:r>
      <w:r w:rsidR="00E66E24">
        <w:rPr>
          <w:color w:val="0F1115"/>
        </w:rPr>
        <w:t>сорок</w:t>
      </w:r>
      <w:r w:rsidRPr="00654CE8">
        <w:rPr>
          <w:color w:val="0F1115"/>
        </w:rPr>
        <w:t xml:space="preserve">) </w:t>
      </w:r>
      <w:r w:rsidR="00E66E24">
        <w:rPr>
          <w:color w:val="0F1115"/>
        </w:rPr>
        <w:t>знаков</w:t>
      </w:r>
      <w:r w:rsidRPr="00654CE8">
        <w:rPr>
          <w:color w:val="0F1115"/>
        </w:rPr>
        <w:t>. </w:t>
      </w:r>
    </w:p>
    <w:p w:rsidR="00135486" w:rsidRPr="00654CE8" w:rsidRDefault="00135486" w:rsidP="00135486">
      <w:pPr>
        <w:shd w:val="clear" w:color="auto" w:fill="FFFFFF"/>
        <w:spacing w:line="240" w:lineRule="atLeast"/>
        <w:rPr>
          <w:color w:val="0F1115"/>
        </w:rPr>
      </w:pPr>
      <w:r w:rsidRPr="00654CE8">
        <w:rPr>
          <w:b/>
          <w:bCs/>
          <w:color w:val="0F1115"/>
        </w:rPr>
        <w:t>3. Нормативная база, регламентирующая требования к товару</w:t>
      </w:r>
      <w:r w:rsidRPr="00654CE8">
        <w:rPr>
          <w:color w:val="0F1115"/>
        </w:rPr>
        <w:br/>
        <w:t>Поставляемый товар должен соответствовать требованиям следующих нормативных правовых актов:</w:t>
      </w:r>
    </w:p>
    <w:p w:rsidR="00135486" w:rsidRPr="00654CE8" w:rsidRDefault="00135486" w:rsidP="00135486">
      <w:pPr>
        <w:numPr>
          <w:ilvl w:val="0"/>
          <w:numId w:val="4"/>
        </w:numPr>
        <w:shd w:val="clear" w:color="auto" w:fill="FFFFFF"/>
        <w:spacing w:line="240" w:lineRule="atLeast"/>
        <w:ind w:left="0"/>
        <w:rPr>
          <w:color w:val="0F1115"/>
        </w:rPr>
      </w:pPr>
      <w:r w:rsidRPr="00654CE8">
        <w:rPr>
          <w:color w:val="0F1115"/>
        </w:rPr>
        <w:t>Приказ Министерства здравоохранения Российской Федерации от 24.05.2024 № 262н «Об утверждении требований к комплектации аптечки для оказания работниками первой помощи пострадавшим с п</w:t>
      </w:r>
      <w:r w:rsidR="00E55B18">
        <w:rPr>
          <w:color w:val="0F1115"/>
        </w:rPr>
        <w:t>рименением медицинских изделий»</w:t>
      </w:r>
      <w:r w:rsidRPr="00654CE8">
        <w:rPr>
          <w:color w:val="0F1115"/>
        </w:rPr>
        <w:t>;</w:t>
      </w:r>
    </w:p>
    <w:p w:rsidR="00135486" w:rsidRPr="00654CE8" w:rsidRDefault="00135486" w:rsidP="00135486">
      <w:pPr>
        <w:numPr>
          <w:ilvl w:val="0"/>
          <w:numId w:val="4"/>
        </w:numPr>
        <w:shd w:val="clear" w:color="auto" w:fill="FFFFFF"/>
        <w:spacing w:line="240" w:lineRule="atLeast"/>
        <w:ind w:left="0"/>
        <w:rPr>
          <w:color w:val="0F1115"/>
        </w:rPr>
      </w:pPr>
      <w:r w:rsidRPr="00654CE8">
        <w:rPr>
          <w:color w:val="0F1115"/>
        </w:rPr>
        <w:t>ГОСТ 12.4.026-2015 «Система стандартов безопасности труда. Цвета сигнальные, знаки безопасности и разметка сигнальная. Назначение и правила применения» (в части маркировки мест хранения);</w:t>
      </w:r>
    </w:p>
    <w:p w:rsidR="00135486" w:rsidRPr="00654CE8" w:rsidRDefault="00135486" w:rsidP="00135486">
      <w:pPr>
        <w:numPr>
          <w:ilvl w:val="0"/>
          <w:numId w:val="4"/>
        </w:numPr>
        <w:shd w:val="clear" w:color="auto" w:fill="FFFFFF"/>
        <w:spacing w:line="240" w:lineRule="atLeast"/>
        <w:ind w:left="0"/>
        <w:rPr>
          <w:color w:val="0F1115"/>
        </w:rPr>
      </w:pPr>
      <w:r w:rsidRPr="00654CE8">
        <w:rPr>
          <w:color w:val="0F1115"/>
        </w:rPr>
        <w:t>Федеральный закон от 21.11.2011 № 323-ФЗ «Об основах охраны здоровья граждан в Российской Федерации»;</w:t>
      </w:r>
    </w:p>
    <w:p w:rsidR="00135486" w:rsidRPr="00654CE8" w:rsidRDefault="00135486" w:rsidP="00135486">
      <w:pPr>
        <w:numPr>
          <w:ilvl w:val="0"/>
          <w:numId w:val="4"/>
        </w:numPr>
        <w:shd w:val="clear" w:color="auto" w:fill="FFFFFF"/>
        <w:spacing w:line="240" w:lineRule="atLeast"/>
        <w:ind w:left="0"/>
        <w:rPr>
          <w:color w:val="0F1115"/>
        </w:rPr>
      </w:pPr>
      <w:r w:rsidRPr="00654CE8">
        <w:rPr>
          <w:color w:val="0F1115"/>
        </w:rPr>
        <w:t>Трудовой кодекс РФ (ст. 212, 223).</w:t>
      </w:r>
    </w:p>
    <w:p w:rsidR="00135486" w:rsidRPr="00654CE8" w:rsidRDefault="00135486" w:rsidP="00135486">
      <w:pPr>
        <w:shd w:val="clear" w:color="auto" w:fill="FFFFFF"/>
        <w:spacing w:line="240" w:lineRule="atLeast"/>
        <w:rPr>
          <w:color w:val="0F1115"/>
        </w:rPr>
      </w:pPr>
      <w:r w:rsidRPr="00654CE8">
        <w:rPr>
          <w:b/>
          <w:bCs/>
          <w:color w:val="0F1115"/>
        </w:rPr>
        <w:t>4. Место поставки товара</w:t>
      </w:r>
    </w:p>
    <w:p w:rsidR="00135486" w:rsidRPr="00654CE8" w:rsidRDefault="00135486" w:rsidP="00135486">
      <w:pPr>
        <w:shd w:val="clear" w:color="auto" w:fill="FFFFFF"/>
        <w:spacing w:line="240" w:lineRule="atLeast"/>
        <w:rPr>
          <w:color w:val="0F1115"/>
        </w:rPr>
      </w:pPr>
      <w:r w:rsidRPr="00654CE8">
        <w:t>Адрес поставки: 191104, г. Санкт-Петербург, набережная реки Фонтанки дом 34 литер А.</w:t>
      </w:r>
    </w:p>
    <w:p w:rsidR="00135486" w:rsidRPr="00A242C0" w:rsidRDefault="00135486" w:rsidP="00A242C0">
      <w:pPr>
        <w:shd w:val="clear" w:color="auto" w:fill="FFFFFF"/>
        <w:spacing w:line="240" w:lineRule="atLeast"/>
        <w:rPr>
          <w:color w:val="0F1115"/>
        </w:rPr>
      </w:pPr>
      <w:r w:rsidRPr="00654CE8">
        <w:rPr>
          <w:b/>
          <w:bCs/>
          <w:color w:val="0F1115"/>
        </w:rPr>
        <w:t>5. Сроки (периоды) поставки товара</w:t>
      </w:r>
      <w:r w:rsidRPr="00654CE8">
        <w:rPr>
          <w:color w:val="0F1115"/>
        </w:rPr>
        <w:br/>
      </w:r>
      <w:r w:rsidRPr="00A242C0">
        <w:rPr>
          <w:color w:val="0F1115"/>
        </w:rPr>
        <w:t>Поставка товара осуществляется Поставщ</w:t>
      </w:r>
      <w:r w:rsidR="007D6B34" w:rsidRPr="00A242C0">
        <w:rPr>
          <w:color w:val="0F1115"/>
        </w:rPr>
        <w:t>иком в полном объеме в течение 10</w:t>
      </w:r>
      <w:r w:rsidRPr="00A242C0">
        <w:rPr>
          <w:color w:val="0F1115"/>
        </w:rPr>
        <w:t xml:space="preserve"> (</w:t>
      </w:r>
      <w:r w:rsidR="007D6B34" w:rsidRPr="00A242C0">
        <w:rPr>
          <w:color w:val="0F1115"/>
        </w:rPr>
        <w:t>десяти</w:t>
      </w:r>
      <w:r w:rsidRPr="00A242C0">
        <w:rPr>
          <w:color w:val="0F1115"/>
        </w:rPr>
        <w:t>) рабочих дней с момента заключения контракта.</w:t>
      </w:r>
    </w:p>
    <w:p w:rsidR="00832903" w:rsidRPr="00A242C0" w:rsidRDefault="00135486" w:rsidP="00A242C0">
      <w:pPr>
        <w:shd w:val="clear" w:color="auto" w:fill="FFFFFF"/>
        <w:spacing w:line="240" w:lineRule="atLeast"/>
        <w:rPr>
          <w:color w:val="0F1115"/>
        </w:rPr>
      </w:pPr>
      <w:r w:rsidRPr="00A242C0">
        <w:rPr>
          <w:b/>
          <w:bCs/>
          <w:color w:val="0F1115"/>
        </w:rPr>
        <w:t>6. Назначение и цели использования товара</w:t>
      </w:r>
      <w:r w:rsidRPr="00A242C0">
        <w:rPr>
          <w:color w:val="0F1115"/>
        </w:rPr>
        <w:br/>
      </w:r>
      <w:r w:rsidR="00832903" w:rsidRPr="00A242C0">
        <w:rPr>
          <w:color w:val="0F1115"/>
        </w:rPr>
        <w:t>Знак предназначен для обозначения мест размещения аптечек первой медицинской помощи на стенах, дверях помещений и в иных местах, где размещены аптечки для ок</w:t>
      </w:r>
      <w:r w:rsidR="00F3505A">
        <w:rPr>
          <w:color w:val="0F1115"/>
        </w:rPr>
        <w:t>азания первой помощи работникам</w:t>
      </w:r>
      <w:r w:rsidR="00832903" w:rsidRPr="00A242C0">
        <w:rPr>
          <w:color w:val="0F1115"/>
        </w:rPr>
        <w:t>.</w:t>
      </w:r>
    </w:p>
    <w:p w:rsidR="00135486" w:rsidRPr="00A242C0" w:rsidRDefault="00135486" w:rsidP="00A242C0">
      <w:pPr>
        <w:shd w:val="clear" w:color="auto" w:fill="FFFFFF"/>
        <w:spacing w:line="240" w:lineRule="atLeast"/>
        <w:rPr>
          <w:b/>
          <w:bCs/>
          <w:color w:val="0F1115"/>
        </w:rPr>
      </w:pPr>
      <w:r w:rsidRPr="00A242C0">
        <w:rPr>
          <w:b/>
          <w:bCs/>
          <w:color w:val="0F1115"/>
        </w:rPr>
        <w:t>7. Требования к качеству и безопасности товара</w:t>
      </w:r>
    </w:p>
    <w:p w:rsidR="00135486" w:rsidRPr="00A242C0" w:rsidRDefault="00135486" w:rsidP="00A242C0">
      <w:pPr>
        <w:spacing w:line="240" w:lineRule="atLeast"/>
        <w:jc w:val="both"/>
      </w:pPr>
      <w:r w:rsidRPr="00A242C0">
        <w:t>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в употреблении, не прошедшим ремонт, в том числе восстановление).</w:t>
      </w:r>
    </w:p>
    <w:p w:rsidR="00832903" w:rsidRPr="00A242C0" w:rsidRDefault="00135486" w:rsidP="00A242C0">
      <w:pPr>
        <w:shd w:val="clear" w:color="auto" w:fill="FFFFFF"/>
        <w:spacing w:line="240" w:lineRule="atLeast"/>
        <w:rPr>
          <w:color w:val="0F1115"/>
        </w:rPr>
      </w:pPr>
      <w:r w:rsidRPr="00A242C0">
        <w:rPr>
          <w:color w:val="0F1115"/>
        </w:rPr>
        <w:t xml:space="preserve">7.1. </w:t>
      </w:r>
      <w:r w:rsidR="00832903" w:rsidRPr="00A242C0">
        <w:rPr>
          <w:color w:val="0F1115"/>
        </w:rPr>
        <w:t>Товар должен соответствовать требованиям </w:t>
      </w:r>
      <w:r w:rsidR="00832903" w:rsidRPr="00A242C0">
        <w:rPr>
          <w:b/>
          <w:bCs/>
          <w:color w:val="0F1115"/>
        </w:rPr>
        <w:t>ГОСТ Р 12.4.026-2015</w:t>
      </w:r>
      <w:r w:rsidR="00832903" w:rsidRPr="00A242C0">
        <w:rPr>
          <w:color w:val="0F1115"/>
        </w:rPr>
        <w:t xml:space="preserve"> и быть изготовленным в соответствии с установленными требованиями к знакам медицинского и санитарного </w:t>
      </w:r>
      <w:proofErr w:type="gramStart"/>
      <w:r w:rsidR="00832903" w:rsidRPr="00A242C0">
        <w:rPr>
          <w:color w:val="0F1115"/>
        </w:rPr>
        <w:t>назначения .</w:t>
      </w:r>
      <w:proofErr w:type="gramEnd"/>
    </w:p>
    <w:p w:rsidR="00282D4B" w:rsidRPr="00A242C0" w:rsidRDefault="00135486" w:rsidP="00A242C0">
      <w:pPr>
        <w:shd w:val="clear" w:color="auto" w:fill="FFFFFF"/>
        <w:spacing w:line="240" w:lineRule="atLeast"/>
        <w:rPr>
          <w:color w:val="0F1115"/>
        </w:rPr>
      </w:pPr>
      <w:r w:rsidRPr="00A242C0">
        <w:rPr>
          <w:color w:val="0F1115"/>
        </w:rPr>
        <w:t xml:space="preserve">7.2. Медицинские </w:t>
      </w:r>
      <w:r w:rsidR="00282D4B" w:rsidRPr="00A242C0">
        <w:rPr>
          <w:color w:val="0F1115"/>
        </w:rPr>
        <w:t>знаки</w:t>
      </w:r>
      <w:r w:rsidRPr="00A242C0">
        <w:rPr>
          <w:color w:val="0F1115"/>
        </w:rPr>
        <w:t xml:space="preserve"> должны быть промышленного и</w:t>
      </w:r>
      <w:r w:rsidR="008E6B85" w:rsidRPr="00A242C0">
        <w:rPr>
          <w:color w:val="0F1115"/>
        </w:rPr>
        <w:t>зготовления, заводской упаковке</w:t>
      </w:r>
      <w:r w:rsidRPr="00A242C0">
        <w:rPr>
          <w:color w:val="0F1115"/>
        </w:rPr>
        <w:t>.</w:t>
      </w:r>
      <w:r w:rsidR="00282D4B" w:rsidRPr="00A242C0">
        <w:rPr>
          <w:color w:val="0F1115"/>
        </w:rPr>
        <w:t xml:space="preserve"> </w:t>
      </w:r>
    </w:p>
    <w:p w:rsidR="00282D4B" w:rsidRPr="00A242C0" w:rsidRDefault="00282D4B" w:rsidP="00A242C0">
      <w:pPr>
        <w:shd w:val="clear" w:color="auto" w:fill="FFFFFF"/>
        <w:spacing w:line="240" w:lineRule="atLeast"/>
        <w:rPr>
          <w:color w:val="0F1115"/>
        </w:rPr>
      </w:pPr>
      <w:proofErr w:type="spellStart"/>
      <w:r w:rsidRPr="00A242C0">
        <w:rPr>
          <w:color w:val="0F1115"/>
        </w:rPr>
        <w:t>Цветографическое</w:t>
      </w:r>
      <w:proofErr w:type="spellEnd"/>
      <w:r w:rsidRPr="00A242C0">
        <w:rPr>
          <w:color w:val="0F1115"/>
        </w:rPr>
        <w:t xml:space="preserve"> изображение должно быть четким, без </w:t>
      </w:r>
      <w:proofErr w:type="spellStart"/>
      <w:r w:rsidRPr="00A242C0">
        <w:rPr>
          <w:color w:val="0F1115"/>
        </w:rPr>
        <w:t>размытий</w:t>
      </w:r>
      <w:proofErr w:type="spellEnd"/>
      <w:r w:rsidRPr="00A242C0">
        <w:rPr>
          <w:color w:val="0F1115"/>
        </w:rPr>
        <w:t>, дефектов печати и искажения пропорций.</w:t>
      </w:r>
    </w:p>
    <w:p w:rsidR="0029309C" w:rsidRPr="00A242C0" w:rsidRDefault="00282D4B" w:rsidP="00A242C0">
      <w:pPr>
        <w:shd w:val="clear" w:color="auto" w:fill="FFFFFF"/>
        <w:spacing w:line="240" w:lineRule="atLeast"/>
        <w:rPr>
          <w:color w:val="0F1115"/>
        </w:rPr>
      </w:pPr>
      <w:r w:rsidRPr="00A242C0">
        <w:rPr>
          <w:color w:val="0F1115"/>
        </w:rPr>
        <w:t>Изображение должно сохранять контрастность и читаемость в течение всего срока службы.</w:t>
      </w:r>
      <w:r w:rsidR="00135486" w:rsidRPr="00A242C0">
        <w:rPr>
          <w:color w:val="0F1115"/>
        </w:rPr>
        <w:br/>
        <w:t xml:space="preserve">7.3. </w:t>
      </w:r>
      <w:r w:rsidR="00105422" w:rsidRPr="00A242C0">
        <w:rPr>
          <w:color w:val="0F1115"/>
        </w:rPr>
        <w:t>Гарантийный срок на товар устанавливается в соответствии с гарантийными обязательствами производителя, но не менее 12 месяцев с момента поставки.</w:t>
      </w:r>
    </w:p>
    <w:p w:rsidR="00135486" w:rsidRDefault="0029309C" w:rsidP="00A242C0">
      <w:pPr>
        <w:shd w:val="clear" w:color="auto" w:fill="FFFFFF"/>
        <w:spacing w:line="240" w:lineRule="atLeast"/>
        <w:rPr>
          <w:color w:val="0F1115"/>
        </w:rPr>
      </w:pPr>
      <w:r w:rsidRPr="00A242C0">
        <w:rPr>
          <w:color w:val="0F1115"/>
        </w:rPr>
        <w:t>Поставщик гарантирует соответствие товара требованиям ГОСТ Р 12.4.026-2015 на момент поставки. </w:t>
      </w:r>
      <w:r w:rsidR="00105422" w:rsidRPr="00A242C0">
        <w:rPr>
          <w:color w:val="0F1115"/>
        </w:rPr>
        <w:br/>
      </w:r>
      <w:r w:rsidR="00135486" w:rsidRPr="00A242C0">
        <w:rPr>
          <w:color w:val="0F1115"/>
        </w:rPr>
        <w:t>7.4. Поставщик гарантирует качество и безопасность поставляемого товара в соответствии с действующими стандартами.</w:t>
      </w:r>
    </w:p>
    <w:p w:rsidR="00E55B18" w:rsidRDefault="00E55B18" w:rsidP="00A242C0">
      <w:pPr>
        <w:shd w:val="clear" w:color="auto" w:fill="FFFFFF"/>
        <w:spacing w:line="240" w:lineRule="atLeast"/>
        <w:rPr>
          <w:color w:val="0F1115"/>
        </w:rPr>
      </w:pPr>
    </w:p>
    <w:p w:rsidR="00E55B18" w:rsidRPr="00A242C0" w:rsidRDefault="00E55B18" w:rsidP="00A242C0">
      <w:pPr>
        <w:shd w:val="clear" w:color="auto" w:fill="FFFFFF"/>
        <w:spacing w:line="240" w:lineRule="atLeast"/>
        <w:rPr>
          <w:color w:val="0F1115"/>
        </w:rPr>
      </w:pPr>
    </w:p>
    <w:p w:rsidR="006854CF" w:rsidRPr="00A242C0" w:rsidRDefault="00135486" w:rsidP="00A242C0">
      <w:pPr>
        <w:shd w:val="clear" w:color="auto" w:fill="FFFFFF"/>
        <w:spacing w:line="240" w:lineRule="atLeast"/>
        <w:rPr>
          <w:b/>
          <w:bCs/>
          <w:color w:val="0F1115"/>
        </w:rPr>
      </w:pPr>
      <w:r w:rsidRPr="00A242C0">
        <w:rPr>
          <w:b/>
          <w:bCs/>
          <w:color w:val="0F1115"/>
        </w:rPr>
        <w:t xml:space="preserve">8. Требования к </w:t>
      </w:r>
      <w:r w:rsidR="006854CF" w:rsidRPr="00A242C0">
        <w:rPr>
          <w:b/>
          <w:bCs/>
          <w:color w:val="0F1115"/>
        </w:rPr>
        <w:t>упаковке и маркировке</w:t>
      </w:r>
    </w:p>
    <w:p w:rsidR="006854CF" w:rsidRPr="00A242C0" w:rsidRDefault="0090731B" w:rsidP="00A242C0">
      <w:pPr>
        <w:shd w:val="clear" w:color="auto" w:fill="FFFFFF"/>
        <w:spacing w:line="240" w:lineRule="atLeast"/>
        <w:rPr>
          <w:color w:val="0F1115"/>
        </w:rPr>
      </w:pPr>
      <w:r>
        <w:rPr>
          <w:color w:val="0F1115"/>
        </w:rPr>
        <w:t>8</w:t>
      </w:r>
      <w:r w:rsidR="006854CF" w:rsidRPr="00A242C0">
        <w:rPr>
          <w:color w:val="0F1115"/>
        </w:rPr>
        <w:t>.1. Каждый знак должен быть упакован индивидуально или в групповую упаковку, обеспечивающую сохранность п</w:t>
      </w:r>
      <w:r>
        <w:rPr>
          <w:color w:val="0F1115"/>
        </w:rPr>
        <w:t>ри транспортировке и хранении.</w:t>
      </w:r>
      <w:r>
        <w:rPr>
          <w:color w:val="0F1115"/>
        </w:rPr>
        <w:br/>
        <w:t>8</w:t>
      </w:r>
      <w:r w:rsidR="006854CF" w:rsidRPr="00A242C0">
        <w:rPr>
          <w:color w:val="0F1115"/>
        </w:rPr>
        <w:t>.2. На упаковке должна быть нанесена маркировка, содержащая:</w:t>
      </w:r>
    </w:p>
    <w:p w:rsidR="006854CF" w:rsidRPr="00A242C0" w:rsidRDefault="006854CF" w:rsidP="00A242C0">
      <w:pPr>
        <w:numPr>
          <w:ilvl w:val="0"/>
          <w:numId w:val="8"/>
        </w:numPr>
        <w:shd w:val="clear" w:color="auto" w:fill="FFFFFF"/>
        <w:spacing w:line="240" w:lineRule="atLeast"/>
        <w:ind w:left="0"/>
        <w:rPr>
          <w:color w:val="0F1115"/>
        </w:rPr>
      </w:pPr>
      <w:r w:rsidRPr="00A242C0">
        <w:rPr>
          <w:color w:val="0F1115"/>
        </w:rPr>
        <w:t>наименование и код знака (ЕС 01);</w:t>
      </w:r>
    </w:p>
    <w:p w:rsidR="006854CF" w:rsidRPr="00A242C0" w:rsidRDefault="006854CF" w:rsidP="00A242C0">
      <w:pPr>
        <w:numPr>
          <w:ilvl w:val="0"/>
          <w:numId w:val="8"/>
        </w:numPr>
        <w:shd w:val="clear" w:color="auto" w:fill="FFFFFF"/>
        <w:spacing w:line="240" w:lineRule="atLeast"/>
        <w:ind w:left="0"/>
        <w:rPr>
          <w:color w:val="0F1115"/>
        </w:rPr>
      </w:pPr>
      <w:r w:rsidRPr="00A242C0">
        <w:rPr>
          <w:color w:val="0F1115"/>
        </w:rPr>
        <w:t>размер знака;</w:t>
      </w:r>
    </w:p>
    <w:p w:rsidR="006854CF" w:rsidRPr="00A242C0" w:rsidRDefault="006854CF" w:rsidP="00A242C0">
      <w:pPr>
        <w:numPr>
          <w:ilvl w:val="0"/>
          <w:numId w:val="8"/>
        </w:numPr>
        <w:shd w:val="clear" w:color="auto" w:fill="FFFFFF"/>
        <w:spacing w:line="240" w:lineRule="atLeast"/>
        <w:ind w:left="0"/>
        <w:rPr>
          <w:color w:val="0F1115"/>
        </w:rPr>
      </w:pPr>
      <w:r w:rsidRPr="00A242C0">
        <w:rPr>
          <w:color w:val="0F1115"/>
        </w:rPr>
        <w:t>количество в упаковке;</w:t>
      </w:r>
    </w:p>
    <w:p w:rsidR="006854CF" w:rsidRPr="00A242C0" w:rsidRDefault="006854CF" w:rsidP="00A242C0">
      <w:pPr>
        <w:numPr>
          <w:ilvl w:val="0"/>
          <w:numId w:val="8"/>
        </w:numPr>
        <w:shd w:val="clear" w:color="auto" w:fill="FFFFFF"/>
        <w:spacing w:line="240" w:lineRule="atLeast"/>
        <w:ind w:left="0"/>
        <w:rPr>
          <w:color w:val="0F1115"/>
        </w:rPr>
      </w:pPr>
      <w:r w:rsidRPr="00A242C0">
        <w:rPr>
          <w:color w:val="0F1115"/>
        </w:rPr>
        <w:t>информацию о производителе;</w:t>
      </w:r>
    </w:p>
    <w:p w:rsidR="00135486" w:rsidRPr="00A242C0" w:rsidRDefault="006854CF" w:rsidP="00AD252A">
      <w:pPr>
        <w:numPr>
          <w:ilvl w:val="0"/>
          <w:numId w:val="8"/>
        </w:numPr>
        <w:shd w:val="clear" w:color="auto" w:fill="FFFFFF"/>
        <w:spacing w:line="240" w:lineRule="atLeast"/>
        <w:ind w:left="0"/>
        <w:rPr>
          <w:b/>
          <w:bCs/>
          <w:color w:val="0F1115"/>
        </w:rPr>
      </w:pPr>
      <w:r w:rsidRPr="00A242C0">
        <w:rPr>
          <w:color w:val="0F1115"/>
        </w:rPr>
        <w:t>обозначение ГОСТ, которому соответствует продукция.</w:t>
      </w:r>
    </w:p>
    <w:p w:rsidR="00135486" w:rsidRPr="00A242C0" w:rsidRDefault="0090731B" w:rsidP="00A242C0">
      <w:pPr>
        <w:shd w:val="clear" w:color="auto" w:fill="FFFFFF"/>
        <w:spacing w:line="240" w:lineRule="atLeast"/>
        <w:rPr>
          <w:color w:val="0F1115"/>
        </w:rPr>
      </w:pPr>
      <w:r>
        <w:rPr>
          <w:b/>
          <w:bCs/>
          <w:color w:val="0F1115"/>
        </w:rPr>
        <w:t>9</w:t>
      </w:r>
      <w:r w:rsidR="00135486" w:rsidRPr="00A242C0">
        <w:rPr>
          <w:b/>
          <w:bCs/>
          <w:color w:val="0F1115"/>
        </w:rPr>
        <w:t>. Требования к документации, предоставляемой Поставщиком</w:t>
      </w:r>
      <w:r w:rsidR="00135486" w:rsidRPr="00A242C0">
        <w:rPr>
          <w:color w:val="0F1115"/>
        </w:rPr>
        <w:br/>
        <w:t>При поставке товара Поставщик обязан предоставить Заказчику:</w:t>
      </w:r>
    </w:p>
    <w:p w:rsidR="00135486" w:rsidRPr="00A242C0" w:rsidRDefault="00135486" w:rsidP="00A242C0">
      <w:pPr>
        <w:numPr>
          <w:ilvl w:val="0"/>
          <w:numId w:val="5"/>
        </w:numPr>
        <w:shd w:val="clear" w:color="auto" w:fill="FFFFFF"/>
        <w:spacing w:line="240" w:lineRule="atLeast"/>
        <w:ind w:left="0"/>
        <w:rPr>
          <w:color w:val="0F1115"/>
        </w:rPr>
      </w:pPr>
      <w:r w:rsidRPr="00A242C0">
        <w:rPr>
          <w:color w:val="0F1115"/>
        </w:rPr>
        <w:t>товарную накладную ТОРГ-12 или УПД;</w:t>
      </w:r>
    </w:p>
    <w:p w:rsidR="00135486" w:rsidRPr="00A242C0" w:rsidRDefault="00105422" w:rsidP="00A242C0">
      <w:pPr>
        <w:numPr>
          <w:ilvl w:val="0"/>
          <w:numId w:val="5"/>
        </w:numPr>
        <w:shd w:val="clear" w:color="auto" w:fill="FFFFFF"/>
        <w:spacing w:line="240" w:lineRule="atLeast"/>
        <w:ind w:left="0"/>
        <w:rPr>
          <w:color w:val="0F1115"/>
        </w:rPr>
      </w:pPr>
      <w:r w:rsidRPr="00A242C0">
        <w:rPr>
          <w:color w:val="0F1115"/>
        </w:rPr>
        <w:t>сертификат соответствия (или декларацию о соответствии) на поставляемую продукцию</w:t>
      </w:r>
      <w:r w:rsidR="00135486" w:rsidRPr="00A242C0">
        <w:rPr>
          <w:color w:val="0F1115"/>
        </w:rPr>
        <w:t>;</w:t>
      </w:r>
    </w:p>
    <w:p w:rsidR="00135486" w:rsidRPr="00A242C0" w:rsidRDefault="00135486" w:rsidP="001608ED">
      <w:pPr>
        <w:numPr>
          <w:ilvl w:val="0"/>
          <w:numId w:val="5"/>
        </w:numPr>
        <w:shd w:val="clear" w:color="auto" w:fill="FFFFFF"/>
        <w:spacing w:line="240" w:lineRule="atLeast"/>
        <w:ind w:left="0"/>
        <w:rPr>
          <w:color w:val="0F1115"/>
        </w:rPr>
      </w:pPr>
      <w:r w:rsidRPr="00A242C0">
        <w:rPr>
          <w:color w:val="0F1115"/>
        </w:rPr>
        <w:t>гарантийные обязательства;</w:t>
      </w:r>
    </w:p>
    <w:p w:rsidR="00135486" w:rsidRPr="00A242C0" w:rsidRDefault="00135486" w:rsidP="00A242C0">
      <w:pPr>
        <w:shd w:val="clear" w:color="auto" w:fill="FFFFFF"/>
        <w:spacing w:line="240" w:lineRule="atLeast"/>
        <w:rPr>
          <w:b/>
          <w:bCs/>
          <w:color w:val="0F1115"/>
        </w:rPr>
      </w:pPr>
      <w:r w:rsidRPr="00A242C0">
        <w:rPr>
          <w:b/>
          <w:bCs/>
          <w:color w:val="0F1115"/>
        </w:rPr>
        <w:t>1</w:t>
      </w:r>
      <w:r w:rsidR="0090731B">
        <w:rPr>
          <w:b/>
          <w:bCs/>
          <w:color w:val="0F1115"/>
        </w:rPr>
        <w:t>0</w:t>
      </w:r>
      <w:r w:rsidRPr="00A242C0">
        <w:rPr>
          <w:b/>
          <w:bCs/>
          <w:color w:val="0F1115"/>
        </w:rPr>
        <w:t>. Порядок приемки товара</w:t>
      </w:r>
    </w:p>
    <w:p w:rsidR="00135486" w:rsidRPr="00654CE8" w:rsidRDefault="00135486" w:rsidP="00135486">
      <w:pPr>
        <w:spacing w:line="240" w:lineRule="atLeast"/>
      </w:pPr>
      <w:r w:rsidRPr="00654CE8">
        <w:t xml:space="preserve">При приемке товара представитель Заказчика проверяет соответствие сведений, указанных в Спецификации (приложение № 1 к Контракту) сведениям, указанным в счете, товарной накладной или УПД, оформленными в соответствии с требованиями действующего законодательства, по наименованию, количеству, комплектности, качеству и сроку поставки. Заказчик в течение </w:t>
      </w:r>
      <w:r w:rsidR="0014281A">
        <w:t>3</w:t>
      </w:r>
      <w:r w:rsidR="003D3C17">
        <w:t>(</w:t>
      </w:r>
      <w:r w:rsidR="0014281A">
        <w:t>трёх</w:t>
      </w:r>
      <w:r w:rsidR="003D3C17">
        <w:t>) рабочих</w:t>
      </w:r>
      <w:r w:rsidRPr="00654CE8">
        <w:t xml:space="preserve"> дней со дня получения товарной накладной (УПД) обязан направить Поставщику подписанный экземпляр или мотивированный отказ.</w:t>
      </w:r>
    </w:p>
    <w:p w:rsidR="00135486" w:rsidRPr="00654CE8" w:rsidRDefault="00135486" w:rsidP="00135486">
      <w:pPr>
        <w:shd w:val="clear" w:color="auto" w:fill="FFFFFF"/>
        <w:spacing w:line="240" w:lineRule="atLeast"/>
        <w:rPr>
          <w:color w:val="0F1115"/>
        </w:rPr>
      </w:pPr>
      <w:r w:rsidRPr="00654CE8">
        <w:rPr>
          <w:color w:val="0F1115"/>
        </w:rPr>
        <w:t>1</w:t>
      </w:r>
      <w:r w:rsidR="0090731B">
        <w:rPr>
          <w:color w:val="0F1115"/>
        </w:rPr>
        <w:t>0</w:t>
      </w:r>
      <w:r w:rsidRPr="00654CE8">
        <w:rPr>
          <w:color w:val="0F1115"/>
        </w:rPr>
        <w:t>.1. Приемка товара осуществляется комиссией Заказчика по количеству, комплектности и качеству.</w:t>
      </w:r>
    </w:p>
    <w:p w:rsidR="00135486" w:rsidRPr="00654CE8" w:rsidRDefault="003D3C17" w:rsidP="00BA2725">
      <w:pPr>
        <w:spacing w:line="240" w:lineRule="atLeast"/>
        <w:rPr>
          <w:color w:val="0F1115"/>
        </w:rPr>
      </w:pPr>
      <w:r>
        <w:rPr>
          <w:color w:val="0F1115"/>
        </w:rPr>
        <w:t>1</w:t>
      </w:r>
      <w:r w:rsidR="0090731B">
        <w:rPr>
          <w:color w:val="0F1115"/>
        </w:rPr>
        <w:t>0</w:t>
      </w:r>
      <w:r>
        <w:rPr>
          <w:color w:val="0F1115"/>
        </w:rPr>
        <w:t>.2 Срок приемки: в течении 5-ти</w:t>
      </w:r>
      <w:r w:rsidR="00135486" w:rsidRPr="00654CE8">
        <w:rPr>
          <w:color w:val="0F1115"/>
        </w:rPr>
        <w:t xml:space="preserve"> рабочих дней</w:t>
      </w:r>
      <w:r w:rsidR="00BA2725">
        <w:rPr>
          <w:color w:val="0F1115"/>
        </w:rPr>
        <w:t>.</w:t>
      </w:r>
      <w:r w:rsidR="00135486" w:rsidRPr="00654CE8">
        <w:rPr>
          <w:color w:val="0F1115"/>
        </w:rPr>
        <w:br/>
        <w:t>1</w:t>
      </w:r>
      <w:r w:rsidR="0090731B">
        <w:rPr>
          <w:color w:val="0F1115"/>
        </w:rPr>
        <w:t>0</w:t>
      </w:r>
      <w:r w:rsidR="00135486" w:rsidRPr="00654CE8">
        <w:rPr>
          <w:color w:val="0F1115"/>
        </w:rPr>
        <w:t xml:space="preserve">.3. При обнаружении недостатков (некомплектность, повреждения, истекшие сроки годности) составляется акт, и Поставщик обязан заменить товар. </w:t>
      </w:r>
    </w:p>
    <w:p w:rsidR="00135486" w:rsidRPr="00654CE8" w:rsidRDefault="00135486" w:rsidP="00135486">
      <w:pPr>
        <w:spacing w:line="240" w:lineRule="atLeast"/>
        <w:jc w:val="both"/>
      </w:pPr>
      <w:r w:rsidRPr="00654CE8">
        <w:t xml:space="preserve">Срок замены некачественного Товара, гарантийный срок на заменяемый товар: 14 рабочих дней. </w:t>
      </w:r>
    </w:p>
    <w:p w:rsidR="00135486" w:rsidRPr="00654CE8" w:rsidRDefault="00135486" w:rsidP="00135486">
      <w:pPr>
        <w:shd w:val="clear" w:color="auto" w:fill="FFFFFF"/>
        <w:spacing w:line="240" w:lineRule="atLeast"/>
        <w:rPr>
          <w:b/>
          <w:bCs/>
          <w:color w:val="0F1115"/>
        </w:rPr>
      </w:pPr>
      <w:r w:rsidRPr="00654CE8">
        <w:rPr>
          <w:b/>
          <w:bCs/>
          <w:color w:val="0F1115"/>
        </w:rPr>
        <w:t>1</w:t>
      </w:r>
      <w:r w:rsidR="0090731B">
        <w:rPr>
          <w:b/>
          <w:bCs/>
          <w:color w:val="0F1115"/>
        </w:rPr>
        <w:t>1</w:t>
      </w:r>
      <w:r w:rsidRPr="00654CE8">
        <w:rPr>
          <w:b/>
          <w:bCs/>
          <w:color w:val="0F1115"/>
        </w:rPr>
        <w:t>. Гарантийные обязательства</w:t>
      </w:r>
    </w:p>
    <w:p w:rsidR="00135486" w:rsidRPr="00654CE8" w:rsidRDefault="00135486" w:rsidP="00135486">
      <w:pPr>
        <w:spacing w:line="240" w:lineRule="atLeast"/>
        <w:jc w:val="both"/>
      </w:pPr>
      <w:r w:rsidRPr="00654CE8">
        <w:rPr>
          <w:color w:val="0F1115"/>
        </w:rPr>
        <w:t>1</w:t>
      </w:r>
      <w:r w:rsidR="0090731B">
        <w:rPr>
          <w:color w:val="0F1115"/>
        </w:rPr>
        <w:t>1</w:t>
      </w:r>
      <w:r w:rsidRPr="00654CE8">
        <w:rPr>
          <w:color w:val="0F1115"/>
        </w:rPr>
        <w:t xml:space="preserve">.1. </w:t>
      </w:r>
      <w:r w:rsidRPr="00654CE8">
        <w:t>Срок действия гарантии на поставленный или замененный товар должен быть не менее, чем срок действия гарантии производителя поставляемого товара.</w:t>
      </w:r>
    </w:p>
    <w:p w:rsidR="006828D5" w:rsidRDefault="006828D5" w:rsidP="00BF20E1"/>
    <w:tbl>
      <w:tblPr>
        <w:tblpPr w:leftFromText="180" w:rightFromText="180" w:vertAnchor="text" w:horzAnchor="margin" w:tblpXSpec="center" w:tblpY="467"/>
        <w:tblOverlap w:val="never"/>
        <w:tblW w:w="10490" w:type="dxa"/>
        <w:tblLook w:val="04A0" w:firstRow="1" w:lastRow="0" w:firstColumn="1" w:lastColumn="0" w:noHBand="0" w:noVBand="1"/>
      </w:tblPr>
      <w:tblGrid>
        <w:gridCol w:w="5517"/>
        <w:gridCol w:w="4973"/>
      </w:tblGrid>
      <w:tr w:rsidR="00686EBE" w:rsidRPr="0090392E" w:rsidTr="002E19DA">
        <w:trPr>
          <w:trHeight w:val="875"/>
        </w:trPr>
        <w:tc>
          <w:tcPr>
            <w:tcW w:w="5517" w:type="dxa"/>
          </w:tcPr>
          <w:p w:rsidR="00686EBE" w:rsidRPr="0090392E" w:rsidRDefault="00686EBE" w:rsidP="00A84507">
            <w:pPr>
              <w:pStyle w:val="a7"/>
              <w:tabs>
                <w:tab w:val="left" w:pos="102"/>
              </w:tabs>
              <w:snapToGrid w:val="0"/>
              <w:spacing w:after="0"/>
              <w:ind w:left="179"/>
              <w:rPr>
                <w:spacing w:val="-10"/>
              </w:rPr>
            </w:pPr>
          </w:p>
        </w:tc>
        <w:tc>
          <w:tcPr>
            <w:tcW w:w="4973" w:type="dxa"/>
          </w:tcPr>
          <w:p w:rsidR="00686EBE" w:rsidRPr="0090392E" w:rsidRDefault="00686EBE" w:rsidP="00A84507">
            <w:pPr>
              <w:spacing w:line="276" w:lineRule="auto"/>
              <w:rPr>
                <w:spacing w:val="-10"/>
              </w:rPr>
            </w:pPr>
          </w:p>
        </w:tc>
      </w:tr>
      <w:tr w:rsidR="006E583C" w:rsidRPr="0090392E" w:rsidTr="00C37758">
        <w:trPr>
          <w:trHeight w:val="875"/>
        </w:trPr>
        <w:tc>
          <w:tcPr>
            <w:tcW w:w="5517" w:type="dxa"/>
            <w:hideMark/>
          </w:tcPr>
          <w:p w:rsidR="006E583C" w:rsidRPr="0090392E" w:rsidRDefault="006E583C" w:rsidP="00C37758">
            <w:pPr>
              <w:tabs>
                <w:tab w:val="left" w:pos="102"/>
              </w:tabs>
              <w:ind w:left="179"/>
              <w:rPr>
                <w:b/>
                <w:spacing w:val="-10"/>
              </w:rPr>
            </w:pPr>
            <w:r w:rsidRPr="0090392E">
              <w:rPr>
                <w:b/>
                <w:spacing w:val="-10"/>
              </w:rPr>
              <w:t>Поставщик:</w:t>
            </w:r>
          </w:p>
          <w:p w:rsidR="006E583C" w:rsidRPr="002E19DA" w:rsidRDefault="006E583C" w:rsidP="00C37758">
            <w:pPr>
              <w:tabs>
                <w:tab w:val="left" w:pos="102"/>
              </w:tabs>
              <w:ind w:left="179"/>
              <w:rPr>
                <w:spacing w:val="-10"/>
              </w:rPr>
            </w:pPr>
          </w:p>
          <w:p w:rsidR="006E583C" w:rsidRPr="0090392E" w:rsidRDefault="006E583C" w:rsidP="004B1553">
            <w:pPr>
              <w:tabs>
                <w:tab w:val="left" w:pos="102"/>
              </w:tabs>
              <w:ind w:left="179"/>
              <w:rPr>
                <w:spacing w:val="-10"/>
              </w:rPr>
            </w:pPr>
          </w:p>
        </w:tc>
        <w:tc>
          <w:tcPr>
            <w:tcW w:w="4973" w:type="dxa"/>
            <w:hideMark/>
          </w:tcPr>
          <w:p w:rsidR="006E583C" w:rsidRPr="0090392E" w:rsidRDefault="006E583C" w:rsidP="00C37758">
            <w:pPr>
              <w:snapToGrid w:val="0"/>
              <w:rPr>
                <w:spacing w:val="-10"/>
              </w:rPr>
            </w:pPr>
            <w:r w:rsidRPr="0090392E">
              <w:rPr>
                <w:b/>
                <w:spacing w:val="-10"/>
              </w:rPr>
              <w:t>Заказчик</w:t>
            </w:r>
            <w:r w:rsidRPr="0090392E">
              <w:rPr>
                <w:spacing w:val="-10"/>
              </w:rPr>
              <w:t>:</w:t>
            </w:r>
          </w:p>
          <w:p w:rsidR="006E583C" w:rsidRPr="0040626B" w:rsidRDefault="006E583C" w:rsidP="00C37758">
            <w:pPr>
              <w:spacing w:line="240" w:lineRule="atLeast"/>
              <w:rPr>
                <w:spacing w:val="-2"/>
              </w:rPr>
            </w:pPr>
            <w:r w:rsidRPr="0090392E">
              <w:rPr>
                <w:lang w:eastAsia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Директор</w:t>
            </w:r>
            <w:r w:rsidRPr="00305398">
              <w:rPr>
                <w:lang w:eastAsia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 w:rsidRPr="0040626B">
              <w:rPr>
                <w:spacing w:val="-2"/>
              </w:rPr>
              <w:t xml:space="preserve"> </w:t>
            </w:r>
          </w:p>
          <w:p w:rsidR="006E583C" w:rsidRPr="0090392E" w:rsidRDefault="006E583C" w:rsidP="00C37758">
            <w:pPr>
              <w:snapToGrid w:val="0"/>
              <w:spacing w:line="276" w:lineRule="auto"/>
              <w:ind w:left="179"/>
              <w:rPr>
                <w:spacing w:val="-10"/>
              </w:rPr>
            </w:pPr>
          </w:p>
          <w:p w:rsidR="006E583C" w:rsidRDefault="006E583C" w:rsidP="00C37758">
            <w:pPr>
              <w:spacing w:line="276" w:lineRule="auto"/>
              <w:rPr>
                <w:b/>
                <w:spacing w:val="-10"/>
              </w:rPr>
            </w:pPr>
            <w:r w:rsidRPr="0090392E">
              <w:rPr>
                <w:spacing w:val="-10"/>
              </w:rPr>
              <w:t>____________________/ Метелица</w:t>
            </w:r>
            <w:r>
              <w:rPr>
                <w:spacing w:val="-10"/>
              </w:rPr>
              <w:t xml:space="preserve"> Н.И.</w:t>
            </w:r>
            <w:r w:rsidRPr="0090392E">
              <w:rPr>
                <w:spacing w:val="-10"/>
              </w:rPr>
              <w:t>/</w:t>
            </w:r>
            <w:r w:rsidRPr="0090392E">
              <w:rPr>
                <w:b/>
                <w:spacing w:val="-10"/>
              </w:rPr>
              <w:t xml:space="preserve"> </w:t>
            </w:r>
          </w:p>
          <w:p w:rsidR="006E583C" w:rsidRPr="0090392E" w:rsidRDefault="006E583C" w:rsidP="004B3BA0">
            <w:pPr>
              <w:spacing w:line="276" w:lineRule="auto"/>
              <w:rPr>
                <w:spacing w:val="-10"/>
              </w:rPr>
            </w:pPr>
          </w:p>
        </w:tc>
      </w:tr>
    </w:tbl>
    <w:p w:rsidR="006828D5" w:rsidRPr="0046242D" w:rsidRDefault="006828D5" w:rsidP="00BF20E1"/>
    <w:p w:rsidR="00CE570E" w:rsidRPr="004F0647" w:rsidRDefault="00CE570E" w:rsidP="00CE570E">
      <w:pPr>
        <w:jc w:val="both"/>
      </w:pPr>
    </w:p>
    <w:p w:rsidR="00B930F3" w:rsidRDefault="00B930F3"/>
    <w:sectPr w:rsidR="00B930F3" w:rsidSect="00BC2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121B0"/>
    <w:multiLevelType w:val="multilevel"/>
    <w:tmpl w:val="0D584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134DA0"/>
    <w:multiLevelType w:val="multilevel"/>
    <w:tmpl w:val="772C2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6D0FC0"/>
    <w:multiLevelType w:val="multilevel"/>
    <w:tmpl w:val="F4142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D565B3"/>
    <w:multiLevelType w:val="multilevel"/>
    <w:tmpl w:val="8D126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A274F7"/>
    <w:multiLevelType w:val="multilevel"/>
    <w:tmpl w:val="D54C4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0460E4"/>
    <w:multiLevelType w:val="multilevel"/>
    <w:tmpl w:val="BE543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3B6AE4"/>
    <w:multiLevelType w:val="multilevel"/>
    <w:tmpl w:val="E8080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C72225"/>
    <w:multiLevelType w:val="multilevel"/>
    <w:tmpl w:val="2D4AE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4"/>
  </w:num>
  <w:num w:numId="5">
    <w:abstractNumId w:val="0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36D5"/>
    <w:rsid w:val="00004C4C"/>
    <w:rsid w:val="00010C9B"/>
    <w:rsid w:val="0002485D"/>
    <w:rsid w:val="00026C54"/>
    <w:rsid w:val="000347A8"/>
    <w:rsid w:val="00047640"/>
    <w:rsid w:val="000678F2"/>
    <w:rsid w:val="0008458E"/>
    <w:rsid w:val="00085AB1"/>
    <w:rsid w:val="0009664C"/>
    <w:rsid w:val="0009698D"/>
    <w:rsid w:val="000A2048"/>
    <w:rsid w:val="000A7810"/>
    <w:rsid w:val="000B0DDA"/>
    <w:rsid w:val="000B21C6"/>
    <w:rsid w:val="000B5827"/>
    <w:rsid w:val="000B67BF"/>
    <w:rsid w:val="000C3F61"/>
    <w:rsid w:val="000D0533"/>
    <w:rsid w:val="000D7182"/>
    <w:rsid w:val="000F3892"/>
    <w:rsid w:val="00105422"/>
    <w:rsid w:val="0010723E"/>
    <w:rsid w:val="00107CDD"/>
    <w:rsid w:val="00116CD0"/>
    <w:rsid w:val="00126190"/>
    <w:rsid w:val="00135486"/>
    <w:rsid w:val="00136F8E"/>
    <w:rsid w:val="0014001A"/>
    <w:rsid w:val="0014281A"/>
    <w:rsid w:val="0015647A"/>
    <w:rsid w:val="00162B10"/>
    <w:rsid w:val="00173B45"/>
    <w:rsid w:val="0017508C"/>
    <w:rsid w:val="00176847"/>
    <w:rsid w:val="00183DF4"/>
    <w:rsid w:val="001959FE"/>
    <w:rsid w:val="00197A02"/>
    <w:rsid w:val="001A3AE7"/>
    <w:rsid w:val="001A519B"/>
    <w:rsid w:val="001B2697"/>
    <w:rsid w:val="001B28C9"/>
    <w:rsid w:val="001C5BA6"/>
    <w:rsid w:val="001C6838"/>
    <w:rsid w:val="001D3EF8"/>
    <w:rsid w:val="001E4658"/>
    <w:rsid w:val="001F5764"/>
    <w:rsid w:val="00206B8A"/>
    <w:rsid w:val="00211474"/>
    <w:rsid w:val="00212B7E"/>
    <w:rsid w:val="0021405E"/>
    <w:rsid w:val="0021667B"/>
    <w:rsid w:val="00226FF6"/>
    <w:rsid w:val="002312D1"/>
    <w:rsid w:val="002319FE"/>
    <w:rsid w:val="00237BA7"/>
    <w:rsid w:val="00253751"/>
    <w:rsid w:val="002538A7"/>
    <w:rsid w:val="00253A01"/>
    <w:rsid w:val="002544E4"/>
    <w:rsid w:val="002550D4"/>
    <w:rsid w:val="00257015"/>
    <w:rsid w:val="00264121"/>
    <w:rsid w:val="002664D6"/>
    <w:rsid w:val="00272B91"/>
    <w:rsid w:val="00273837"/>
    <w:rsid w:val="00282D4B"/>
    <w:rsid w:val="00286CFA"/>
    <w:rsid w:val="0029309C"/>
    <w:rsid w:val="00293311"/>
    <w:rsid w:val="002978A6"/>
    <w:rsid w:val="00297BD7"/>
    <w:rsid w:val="002A227D"/>
    <w:rsid w:val="002A50E9"/>
    <w:rsid w:val="002B0DE6"/>
    <w:rsid w:val="002C3139"/>
    <w:rsid w:val="002C4C53"/>
    <w:rsid w:val="002D0A8F"/>
    <w:rsid w:val="002E07F4"/>
    <w:rsid w:val="002E19DA"/>
    <w:rsid w:val="002E3E73"/>
    <w:rsid w:val="002F20B4"/>
    <w:rsid w:val="0030228A"/>
    <w:rsid w:val="00304500"/>
    <w:rsid w:val="00305398"/>
    <w:rsid w:val="0030565D"/>
    <w:rsid w:val="00314882"/>
    <w:rsid w:val="003152D6"/>
    <w:rsid w:val="003159E9"/>
    <w:rsid w:val="00326513"/>
    <w:rsid w:val="00344476"/>
    <w:rsid w:val="00354334"/>
    <w:rsid w:val="00357254"/>
    <w:rsid w:val="00357F4E"/>
    <w:rsid w:val="00361292"/>
    <w:rsid w:val="00361322"/>
    <w:rsid w:val="0036323B"/>
    <w:rsid w:val="00371033"/>
    <w:rsid w:val="00385B19"/>
    <w:rsid w:val="0038751E"/>
    <w:rsid w:val="003C3C5E"/>
    <w:rsid w:val="003D3C17"/>
    <w:rsid w:val="003D7851"/>
    <w:rsid w:val="003E4938"/>
    <w:rsid w:val="003E59BA"/>
    <w:rsid w:val="003F4A28"/>
    <w:rsid w:val="00400D23"/>
    <w:rsid w:val="00407206"/>
    <w:rsid w:val="0041248A"/>
    <w:rsid w:val="00417A1C"/>
    <w:rsid w:val="00420F7A"/>
    <w:rsid w:val="004250B8"/>
    <w:rsid w:val="004312AB"/>
    <w:rsid w:val="00440626"/>
    <w:rsid w:val="00442E88"/>
    <w:rsid w:val="00443FDC"/>
    <w:rsid w:val="004512F5"/>
    <w:rsid w:val="00451EFC"/>
    <w:rsid w:val="004543BC"/>
    <w:rsid w:val="00456335"/>
    <w:rsid w:val="00462DB4"/>
    <w:rsid w:val="00466AE3"/>
    <w:rsid w:val="004675C8"/>
    <w:rsid w:val="0048770B"/>
    <w:rsid w:val="004A71CE"/>
    <w:rsid w:val="004B1553"/>
    <w:rsid w:val="004B3BA0"/>
    <w:rsid w:val="004C0B24"/>
    <w:rsid w:val="004C4AF2"/>
    <w:rsid w:val="004D193C"/>
    <w:rsid w:val="00510CE9"/>
    <w:rsid w:val="00521840"/>
    <w:rsid w:val="00526508"/>
    <w:rsid w:val="005274F4"/>
    <w:rsid w:val="00532EAB"/>
    <w:rsid w:val="005571EA"/>
    <w:rsid w:val="005573D5"/>
    <w:rsid w:val="00560589"/>
    <w:rsid w:val="00561FC8"/>
    <w:rsid w:val="005635BC"/>
    <w:rsid w:val="00571D2C"/>
    <w:rsid w:val="00581646"/>
    <w:rsid w:val="005845EC"/>
    <w:rsid w:val="0059132C"/>
    <w:rsid w:val="00591D7C"/>
    <w:rsid w:val="005B722C"/>
    <w:rsid w:val="005C0908"/>
    <w:rsid w:val="005C73A4"/>
    <w:rsid w:val="005F627D"/>
    <w:rsid w:val="005F701D"/>
    <w:rsid w:val="0060171C"/>
    <w:rsid w:val="00606CDA"/>
    <w:rsid w:val="006126E7"/>
    <w:rsid w:val="006169E0"/>
    <w:rsid w:val="00620DF9"/>
    <w:rsid w:val="006217AB"/>
    <w:rsid w:val="00627BCC"/>
    <w:rsid w:val="00630489"/>
    <w:rsid w:val="00634397"/>
    <w:rsid w:val="00642CA5"/>
    <w:rsid w:val="00644AD1"/>
    <w:rsid w:val="00646C94"/>
    <w:rsid w:val="00670AD6"/>
    <w:rsid w:val="00674A8C"/>
    <w:rsid w:val="00681513"/>
    <w:rsid w:val="006828D5"/>
    <w:rsid w:val="006854CF"/>
    <w:rsid w:val="00686EBE"/>
    <w:rsid w:val="006B4EEB"/>
    <w:rsid w:val="006B56D6"/>
    <w:rsid w:val="006B57C9"/>
    <w:rsid w:val="006D0777"/>
    <w:rsid w:val="006E5719"/>
    <w:rsid w:val="006E583C"/>
    <w:rsid w:val="006E7AB2"/>
    <w:rsid w:val="006F3682"/>
    <w:rsid w:val="007001D1"/>
    <w:rsid w:val="00701787"/>
    <w:rsid w:val="00710458"/>
    <w:rsid w:val="00710A0A"/>
    <w:rsid w:val="0071193E"/>
    <w:rsid w:val="00716738"/>
    <w:rsid w:val="0072518B"/>
    <w:rsid w:val="00742596"/>
    <w:rsid w:val="007502FE"/>
    <w:rsid w:val="00754B30"/>
    <w:rsid w:val="00767B3E"/>
    <w:rsid w:val="007905D5"/>
    <w:rsid w:val="007941C0"/>
    <w:rsid w:val="00794920"/>
    <w:rsid w:val="007969C0"/>
    <w:rsid w:val="007A608E"/>
    <w:rsid w:val="007C23C8"/>
    <w:rsid w:val="007D45BA"/>
    <w:rsid w:val="007D5EA7"/>
    <w:rsid w:val="007D6B34"/>
    <w:rsid w:val="00806BA3"/>
    <w:rsid w:val="0081432C"/>
    <w:rsid w:val="00816136"/>
    <w:rsid w:val="00820B44"/>
    <w:rsid w:val="00823FF7"/>
    <w:rsid w:val="00830013"/>
    <w:rsid w:val="00832903"/>
    <w:rsid w:val="00855D2E"/>
    <w:rsid w:val="00857E25"/>
    <w:rsid w:val="00864A91"/>
    <w:rsid w:val="00867FA4"/>
    <w:rsid w:val="008743C4"/>
    <w:rsid w:val="00883E7E"/>
    <w:rsid w:val="00891DCC"/>
    <w:rsid w:val="008A0177"/>
    <w:rsid w:val="008C7C0A"/>
    <w:rsid w:val="008D0747"/>
    <w:rsid w:val="008D288C"/>
    <w:rsid w:val="008D3156"/>
    <w:rsid w:val="008E47CB"/>
    <w:rsid w:val="008E6B85"/>
    <w:rsid w:val="008E7407"/>
    <w:rsid w:val="008F528A"/>
    <w:rsid w:val="0090266A"/>
    <w:rsid w:val="0090392E"/>
    <w:rsid w:val="009041D6"/>
    <w:rsid w:val="0090731B"/>
    <w:rsid w:val="00912BF1"/>
    <w:rsid w:val="00916455"/>
    <w:rsid w:val="00922B09"/>
    <w:rsid w:val="00923ADF"/>
    <w:rsid w:val="00937BD8"/>
    <w:rsid w:val="00941B91"/>
    <w:rsid w:val="00950F59"/>
    <w:rsid w:val="00955C20"/>
    <w:rsid w:val="00975B65"/>
    <w:rsid w:val="0098224D"/>
    <w:rsid w:val="00986FAA"/>
    <w:rsid w:val="009B7251"/>
    <w:rsid w:val="009D7320"/>
    <w:rsid w:val="009E20F0"/>
    <w:rsid w:val="009F5C49"/>
    <w:rsid w:val="00A05065"/>
    <w:rsid w:val="00A13C75"/>
    <w:rsid w:val="00A14A38"/>
    <w:rsid w:val="00A242C0"/>
    <w:rsid w:val="00A25E42"/>
    <w:rsid w:val="00A32A15"/>
    <w:rsid w:val="00A349FA"/>
    <w:rsid w:val="00A51C1C"/>
    <w:rsid w:val="00A567D7"/>
    <w:rsid w:val="00A67A26"/>
    <w:rsid w:val="00A80721"/>
    <w:rsid w:val="00A87443"/>
    <w:rsid w:val="00A9236D"/>
    <w:rsid w:val="00AA27AC"/>
    <w:rsid w:val="00AB0CA6"/>
    <w:rsid w:val="00AB69C1"/>
    <w:rsid w:val="00AC1A76"/>
    <w:rsid w:val="00AD0D62"/>
    <w:rsid w:val="00AD3695"/>
    <w:rsid w:val="00AF199C"/>
    <w:rsid w:val="00B0535C"/>
    <w:rsid w:val="00B255EA"/>
    <w:rsid w:val="00B30600"/>
    <w:rsid w:val="00B324A6"/>
    <w:rsid w:val="00B5340B"/>
    <w:rsid w:val="00B5719A"/>
    <w:rsid w:val="00B57DA8"/>
    <w:rsid w:val="00B600E4"/>
    <w:rsid w:val="00B61877"/>
    <w:rsid w:val="00B63562"/>
    <w:rsid w:val="00B7249D"/>
    <w:rsid w:val="00B75FFB"/>
    <w:rsid w:val="00B848E7"/>
    <w:rsid w:val="00B87B4A"/>
    <w:rsid w:val="00B930F3"/>
    <w:rsid w:val="00BA2725"/>
    <w:rsid w:val="00BA27C7"/>
    <w:rsid w:val="00BA72C2"/>
    <w:rsid w:val="00BB272D"/>
    <w:rsid w:val="00BC2476"/>
    <w:rsid w:val="00BC4C24"/>
    <w:rsid w:val="00BC55FC"/>
    <w:rsid w:val="00BD227C"/>
    <w:rsid w:val="00BD598E"/>
    <w:rsid w:val="00BE1F40"/>
    <w:rsid w:val="00BE7B19"/>
    <w:rsid w:val="00BF20E1"/>
    <w:rsid w:val="00C10188"/>
    <w:rsid w:val="00C17883"/>
    <w:rsid w:val="00C33127"/>
    <w:rsid w:val="00C53737"/>
    <w:rsid w:val="00C62E19"/>
    <w:rsid w:val="00C64308"/>
    <w:rsid w:val="00C64E79"/>
    <w:rsid w:val="00C66264"/>
    <w:rsid w:val="00C70510"/>
    <w:rsid w:val="00C7514E"/>
    <w:rsid w:val="00C77DC6"/>
    <w:rsid w:val="00C851FD"/>
    <w:rsid w:val="00C90121"/>
    <w:rsid w:val="00C96373"/>
    <w:rsid w:val="00CA077D"/>
    <w:rsid w:val="00CB147A"/>
    <w:rsid w:val="00CB7128"/>
    <w:rsid w:val="00CD272B"/>
    <w:rsid w:val="00CD47A8"/>
    <w:rsid w:val="00CE34A8"/>
    <w:rsid w:val="00CE570E"/>
    <w:rsid w:val="00CF17F7"/>
    <w:rsid w:val="00CF1893"/>
    <w:rsid w:val="00CF253A"/>
    <w:rsid w:val="00CF4B09"/>
    <w:rsid w:val="00D003D7"/>
    <w:rsid w:val="00D011FD"/>
    <w:rsid w:val="00D07DCF"/>
    <w:rsid w:val="00D07E90"/>
    <w:rsid w:val="00D101B3"/>
    <w:rsid w:val="00D200C1"/>
    <w:rsid w:val="00D25624"/>
    <w:rsid w:val="00D34A59"/>
    <w:rsid w:val="00D34EF8"/>
    <w:rsid w:val="00D35EC5"/>
    <w:rsid w:val="00D3716C"/>
    <w:rsid w:val="00D4393A"/>
    <w:rsid w:val="00D5404A"/>
    <w:rsid w:val="00D6458D"/>
    <w:rsid w:val="00D659F4"/>
    <w:rsid w:val="00D84404"/>
    <w:rsid w:val="00D9410F"/>
    <w:rsid w:val="00D97A19"/>
    <w:rsid w:val="00DC6945"/>
    <w:rsid w:val="00DC7E24"/>
    <w:rsid w:val="00DD19A0"/>
    <w:rsid w:val="00DD344A"/>
    <w:rsid w:val="00DF7CE5"/>
    <w:rsid w:val="00E00060"/>
    <w:rsid w:val="00E04BCA"/>
    <w:rsid w:val="00E06DAE"/>
    <w:rsid w:val="00E07725"/>
    <w:rsid w:val="00E17F75"/>
    <w:rsid w:val="00E2273C"/>
    <w:rsid w:val="00E24964"/>
    <w:rsid w:val="00E275C5"/>
    <w:rsid w:val="00E3337B"/>
    <w:rsid w:val="00E52F71"/>
    <w:rsid w:val="00E53FFA"/>
    <w:rsid w:val="00E55B18"/>
    <w:rsid w:val="00E57669"/>
    <w:rsid w:val="00E62169"/>
    <w:rsid w:val="00E63D2F"/>
    <w:rsid w:val="00E64142"/>
    <w:rsid w:val="00E66E24"/>
    <w:rsid w:val="00E8741C"/>
    <w:rsid w:val="00E93F77"/>
    <w:rsid w:val="00E94469"/>
    <w:rsid w:val="00E969B1"/>
    <w:rsid w:val="00ED213D"/>
    <w:rsid w:val="00EE2C02"/>
    <w:rsid w:val="00EE5A8D"/>
    <w:rsid w:val="00EE7642"/>
    <w:rsid w:val="00EF0C2D"/>
    <w:rsid w:val="00EF2981"/>
    <w:rsid w:val="00EF5B79"/>
    <w:rsid w:val="00F02BB4"/>
    <w:rsid w:val="00F11991"/>
    <w:rsid w:val="00F11B9D"/>
    <w:rsid w:val="00F15295"/>
    <w:rsid w:val="00F21C4D"/>
    <w:rsid w:val="00F3210C"/>
    <w:rsid w:val="00F3505A"/>
    <w:rsid w:val="00F46568"/>
    <w:rsid w:val="00F47DB4"/>
    <w:rsid w:val="00F709CE"/>
    <w:rsid w:val="00F716F6"/>
    <w:rsid w:val="00F74781"/>
    <w:rsid w:val="00F767EE"/>
    <w:rsid w:val="00F76D99"/>
    <w:rsid w:val="00F82E41"/>
    <w:rsid w:val="00F90AEA"/>
    <w:rsid w:val="00F914D4"/>
    <w:rsid w:val="00F973E9"/>
    <w:rsid w:val="00FA0F50"/>
    <w:rsid w:val="00FA1E68"/>
    <w:rsid w:val="00FA37FC"/>
    <w:rsid w:val="00FC00F2"/>
    <w:rsid w:val="00FC015C"/>
    <w:rsid w:val="00FC6C17"/>
    <w:rsid w:val="00FD2015"/>
    <w:rsid w:val="00FD5C7D"/>
    <w:rsid w:val="00FE4C24"/>
    <w:rsid w:val="00FF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6CDB"/>
  <w15:docId w15:val="{0090FA08-B82F-4D45-A8BB-8CB3069F0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0F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3312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312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aliases w:val=" Знак,Знак"/>
    <w:basedOn w:val="a"/>
    <w:link w:val="a8"/>
    <w:rsid w:val="00197A02"/>
    <w:pPr>
      <w:spacing w:after="120"/>
    </w:pPr>
  </w:style>
  <w:style w:type="character" w:customStyle="1" w:styleId="a8">
    <w:name w:val="Основной текст Знак"/>
    <w:aliases w:val=" Знак Знак,Знак Знак"/>
    <w:basedOn w:val="a0"/>
    <w:link w:val="a7"/>
    <w:rsid w:val="00197A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F5C49"/>
    <w:pPr>
      <w:widowControl w:val="0"/>
      <w:autoSpaceDE w:val="0"/>
      <w:autoSpaceDN w:val="0"/>
      <w:adjustRightInd w:val="0"/>
      <w:spacing w:after="0" w:line="240" w:lineRule="auto"/>
      <w:ind w:left="284" w:right="284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Emphasis"/>
    <w:basedOn w:val="a0"/>
    <w:uiPriority w:val="20"/>
    <w:qFormat/>
    <w:rsid w:val="00FD5C7D"/>
    <w:rPr>
      <w:i/>
      <w:iCs/>
    </w:rPr>
  </w:style>
  <w:style w:type="character" w:customStyle="1" w:styleId="product-classificationfeature">
    <w:name w:val="product-classification__feature"/>
    <w:basedOn w:val="a0"/>
    <w:rsid w:val="005C0908"/>
  </w:style>
  <w:style w:type="character" w:customStyle="1" w:styleId="product-classificationvalues">
    <w:name w:val="product-classification__values"/>
    <w:basedOn w:val="a0"/>
    <w:rsid w:val="005C0908"/>
  </w:style>
  <w:style w:type="character" w:customStyle="1" w:styleId="product-classificationunit">
    <w:name w:val="product-classification__unit"/>
    <w:basedOn w:val="a0"/>
    <w:rsid w:val="005C0908"/>
  </w:style>
  <w:style w:type="character" w:styleId="aa">
    <w:name w:val="Hyperlink"/>
    <w:basedOn w:val="a0"/>
    <w:uiPriority w:val="99"/>
    <w:unhideWhenUsed/>
    <w:rsid w:val="005C0908"/>
    <w:rPr>
      <w:color w:val="0000FF"/>
      <w:u w:val="single"/>
    </w:rPr>
  </w:style>
  <w:style w:type="character" w:customStyle="1" w:styleId="2llek">
    <w:name w:val="_2llek"/>
    <w:basedOn w:val="a0"/>
    <w:rsid w:val="006E5719"/>
  </w:style>
  <w:style w:type="paragraph" w:customStyle="1" w:styleId="TableParagraph">
    <w:name w:val="Table Paragraph"/>
    <w:basedOn w:val="a"/>
    <w:uiPriority w:val="1"/>
    <w:qFormat/>
    <w:rsid w:val="00B0535C"/>
    <w:pPr>
      <w:widowControl w:val="0"/>
      <w:autoSpaceDE w:val="0"/>
      <w:autoSpaceDN w:val="0"/>
      <w:ind w:left="59"/>
    </w:pPr>
    <w:rPr>
      <w:rFonts w:ascii="Tahoma" w:eastAsia="Tahoma" w:hAnsi="Tahoma" w:cs="Tahoma"/>
      <w:sz w:val="22"/>
      <w:szCs w:val="22"/>
      <w:lang w:eastAsia="en-US"/>
    </w:rPr>
  </w:style>
  <w:style w:type="character" w:styleId="ab">
    <w:name w:val="Strong"/>
    <w:basedOn w:val="a0"/>
    <w:uiPriority w:val="22"/>
    <w:qFormat/>
    <w:rsid w:val="00304500"/>
    <w:rPr>
      <w:b/>
      <w:bCs/>
    </w:rPr>
  </w:style>
  <w:style w:type="character" w:customStyle="1" w:styleId="santon-all-product-desc-gabarity">
    <w:name w:val="santon-all-product-desc-gabarity"/>
    <w:basedOn w:val="a0"/>
    <w:rsid w:val="0071193E"/>
  </w:style>
  <w:style w:type="character" w:customStyle="1" w:styleId="text--sm">
    <w:name w:val="text--sm"/>
    <w:basedOn w:val="a0"/>
    <w:rsid w:val="00CD272B"/>
  </w:style>
  <w:style w:type="character" w:customStyle="1" w:styleId="wve6hvrxbowqn2tfxgq">
    <w:name w:val="wve6hvrxbowqn2tfxgq_"/>
    <w:basedOn w:val="a0"/>
    <w:rsid w:val="00CD27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5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2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8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3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4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7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73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74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7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9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61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7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01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3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09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0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65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0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6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11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4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14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141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541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430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310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53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6939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86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082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74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782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84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063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092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858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373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606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1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693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40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59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23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168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23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4914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04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27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09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62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407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640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444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9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3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48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027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931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3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08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838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886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6880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1959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030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2434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3347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13534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619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891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987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9840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436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8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2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0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66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4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4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2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6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32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047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07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17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9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13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048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4053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401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317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404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333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575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620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896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276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4378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498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485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00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392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78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2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4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4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0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8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24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09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57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9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3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9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0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6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8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17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09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9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70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99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3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15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8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06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97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45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688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09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686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917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354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6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683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679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546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04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259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2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90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615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88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12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018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632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148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932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7064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9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32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03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675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966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63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04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5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03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163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329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4868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855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5934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55455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191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9655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5810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732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804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121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1332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6267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757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58222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2127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1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6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3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64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728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087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124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68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9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6901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3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4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80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87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27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933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643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451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215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5403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8536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0051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7431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1842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47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21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66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076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828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4037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02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3311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04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038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861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6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95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710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035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680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9308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9353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9517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1585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02021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7123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33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07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23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0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05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587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82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49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33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6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9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95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50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0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74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8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63D5B8-D5E1-401D-8974-999CE01F1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3744</Words>
  <Characters>21342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Огнева В. Елена</cp:lastModifiedBy>
  <cp:revision>3</cp:revision>
  <cp:lastPrinted>2026-03-26T11:19:00Z</cp:lastPrinted>
  <dcterms:created xsi:type="dcterms:W3CDTF">2026-05-07T12:02:00Z</dcterms:created>
  <dcterms:modified xsi:type="dcterms:W3CDTF">2026-05-07T12:02:00Z</dcterms:modified>
</cp:coreProperties>
</file>