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008E838C"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w:t>
      </w:r>
      <w:r w:rsidR="00181488">
        <w:rPr>
          <w:rFonts w:ascii="Times New Roman" w:hAnsi="Times New Roman"/>
          <w:sz w:val="22"/>
          <w:szCs w:val="22"/>
        </w:rPr>
        <w:t>26</w:t>
      </w:r>
    </w:p>
    <w:p w14:paraId="442C2356" w14:textId="32BC5CD9"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262780900792678380100100020000000244</w:t>
      </w:r>
      <w:r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4785C34B"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4376C5">
        <w:rPr>
          <w:rFonts w:ascii="Times New Roman" w:hAnsi="Times New Roman"/>
          <w:sz w:val="22"/>
          <w:szCs w:val="22"/>
        </w:rPr>
        <w:t>мая</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16C543C3" w:rsidR="00F92C20" w:rsidRPr="009264BB" w:rsidRDefault="0080228F" w:rsidP="009264BB">
      <w:r w:rsidRPr="009264BB">
        <w:t>а</w:t>
      </w:r>
      <w:r w:rsidR="00F92C20" w:rsidRPr="009264BB">
        <w:t xml:space="preserve">виабилетов для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181488" w:rsidRPr="00181488">
        <w:rPr>
          <w:b/>
        </w:rPr>
        <w:t>Театр "Эль Театр" (Тунис)</w:t>
      </w:r>
      <w:r w:rsidR="005C5650" w:rsidRPr="005C5650">
        <w:t xml:space="preserve">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50AE1FC"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w:t>
      </w:r>
      <w:r w:rsidR="004376C5">
        <w:rPr>
          <w:sz w:val="22"/>
          <w:szCs w:val="22"/>
        </w:rPr>
        <w:t>26</w:t>
      </w:r>
    </w:p>
    <w:p w14:paraId="3CD11F21" w14:textId="2C00189D"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xml:space="preserve">» </w:t>
      </w:r>
      <w:proofErr w:type="gramStart"/>
      <w:r w:rsidR="004376C5">
        <w:rPr>
          <w:sz w:val="22"/>
          <w:szCs w:val="22"/>
        </w:rPr>
        <w:t>мая</w:t>
      </w:r>
      <w:r>
        <w:rPr>
          <w:sz w:val="22"/>
          <w:szCs w:val="22"/>
        </w:rPr>
        <w:t xml:space="preserve">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215EDED4"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4376C5" w:rsidRPr="004376C5">
        <w:rPr>
          <w:b/>
        </w:rPr>
        <w:t>Театр "Эль Театр" (Тунис)</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5A3F2C"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5A3F2C" w:rsidRPr="00EB37A9" w:rsidRDefault="005A3F2C"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5A3F2C" w:rsidRPr="00EB37A9" w:rsidRDefault="005A3F2C" w:rsidP="00246BDC">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1232BF6C" w:rsidR="005A3F2C" w:rsidRPr="00EB37A9" w:rsidRDefault="005A3F2C" w:rsidP="004376C5">
            <w:pPr>
              <w:rPr>
                <w:sz w:val="22"/>
                <w:szCs w:val="22"/>
              </w:rPr>
            </w:pPr>
            <w:r w:rsidRPr="00EB37A9">
              <w:rPr>
                <w:spacing w:val="-2"/>
                <w:sz w:val="22"/>
                <w:szCs w:val="22"/>
              </w:rPr>
              <w:t xml:space="preserve">Направление: </w:t>
            </w:r>
            <w:r w:rsidR="004376C5">
              <w:rPr>
                <w:sz w:val="22"/>
                <w:szCs w:val="22"/>
              </w:rPr>
              <w:t>Тунис</w:t>
            </w:r>
            <w:r w:rsidRPr="00EB37A9">
              <w:rPr>
                <w:sz w:val="22"/>
                <w:szCs w:val="22"/>
              </w:rPr>
              <w:t>-С</w:t>
            </w:r>
            <w:r>
              <w:rPr>
                <w:sz w:val="22"/>
                <w:szCs w:val="22"/>
              </w:rPr>
              <w:t>тамбул-</w:t>
            </w:r>
            <w:r w:rsidRPr="00EB37A9">
              <w:rPr>
                <w:sz w:val="22"/>
                <w:szCs w:val="22"/>
              </w:rPr>
              <w:t>Санкт-Петербург</w:t>
            </w:r>
          </w:p>
        </w:tc>
        <w:tc>
          <w:tcPr>
            <w:tcW w:w="1188" w:type="dxa"/>
            <w:vMerge w:val="restart"/>
            <w:tcBorders>
              <w:left w:val="single" w:sz="4" w:space="0" w:color="auto"/>
            </w:tcBorders>
          </w:tcPr>
          <w:p w14:paraId="17582A5B" w14:textId="55B03D67" w:rsidR="005A3F2C" w:rsidRPr="00EB37A9" w:rsidRDefault="005A3F2C" w:rsidP="00246BDC">
            <w:pPr>
              <w:jc w:val="center"/>
              <w:rPr>
                <w:sz w:val="22"/>
                <w:szCs w:val="22"/>
              </w:rPr>
            </w:pPr>
            <w:r>
              <w:rPr>
                <w:color w:val="000000"/>
                <w:sz w:val="22"/>
                <w:szCs w:val="22"/>
              </w:rPr>
              <w:t>место</w:t>
            </w:r>
          </w:p>
        </w:tc>
        <w:tc>
          <w:tcPr>
            <w:tcW w:w="1144" w:type="dxa"/>
            <w:vMerge w:val="restart"/>
            <w:shd w:val="clear" w:color="auto" w:fill="auto"/>
          </w:tcPr>
          <w:p w14:paraId="2C5DABB8" w14:textId="6C3793A9" w:rsidR="005A3F2C" w:rsidRPr="00EB37A9" w:rsidRDefault="004376C5" w:rsidP="00246BDC">
            <w:pPr>
              <w:jc w:val="center"/>
              <w:rPr>
                <w:sz w:val="22"/>
                <w:szCs w:val="22"/>
                <w:lang w:val="en-US"/>
              </w:rPr>
            </w:pPr>
            <w:r>
              <w:rPr>
                <w:sz w:val="22"/>
                <w:szCs w:val="22"/>
              </w:rPr>
              <w:t>4</w:t>
            </w:r>
          </w:p>
        </w:tc>
      </w:tr>
      <w:tr w:rsidR="005A3F2C"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5A3F2C" w:rsidRPr="00EB37A9" w:rsidRDefault="005A3F2C" w:rsidP="00246BDC">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52C579EC" w14:textId="73CDCE09"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4376C5">
              <w:rPr>
                <w:sz w:val="22"/>
                <w:szCs w:val="22"/>
              </w:rPr>
              <w:t>Тунис</w:t>
            </w:r>
            <w:r w:rsidR="004376C5">
              <w:rPr>
                <w:sz w:val="22"/>
                <w:szCs w:val="22"/>
              </w:rPr>
              <w:t>а</w:t>
            </w:r>
            <w:r>
              <w:rPr>
                <w:sz w:val="22"/>
                <w:szCs w:val="22"/>
              </w:rPr>
              <w:t xml:space="preserve"> -</w:t>
            </w:r>
            <w:r w:rsidRPr="00EB37A9">
              <w:rPr>
                <w:sz w:val="22"/>
                <w:szCs w:val="22"/>
              </w:rPr>
              <w:t xml:space="preserve"> </w:t>
            </w:r>
            <w:r w:rsidR="00022030">
              <w:rPr>
                <w:sz w:val="22"/>
                <w:szCs w:val="22"/>
              </w:rPr>
              <w:t>2</w:t>
            </w:r>
            <w:r w:rsidR="004376C5">
              <w:rPr>
                <w:sz w:val="22"/>
                <w:szCs w:val="22"/>
              </w:rPr>
              <w:t>1</w:t>
            </w:r>
            <w:r w:rsidRPr="00EB37A9">
              <w:rPr>
                <w:sz w:val="22"/>
                <w:szCs w:val="22"/>
              </w:rPr>
              <w:t>.0</w:t>
            </w:r>
            <w:r>
              <w:rPr>
                <w:sz w:val="22"/>
                <w:szCs w:val="22"/>
              </w:rPr>
              <w:t>5</w:t>
            </w:r>
            <w:r w:rsidRPr="00EB37A9">
              <w:rPr>
                <w:sz w:val="22"/>
                <w:szCs w:val="22"/>
              </w:rPr>
              <w:t xml:space="preserve">.2026 </w:t>
            </w:r>
          </w:p>
          <w:p w14:paraId="4467722F" w14:textId="1D60C780" w:rsidR="005A3F2C" w:rsidRPr="00506F7A" w:rsidRDefault="005A3F2C" w:rsidP="004376C5">
            <w:pPr>
              <w:rPr>
                <w:sz w:val="22"/>
                <w:szCs w:val="22"/>
              </w:rPr>
            </w:pPr>
            <w:r>
              <w:rPr>
                <w:sz w:val="22"/>
                <w:szCs w:val="22"/>
              </w:rPr>
              <w:t xml:space="preserve">Дата прибытия в </w:t>
            </w:r>
            <w:r w:rsidR="009C4EA6" w:rsidRPr="00EB37A9">
              <w:rPr>
                <w:sz w:val="22"/>
                <w:szCs w:val="22"/>
              </w:rPr>
              <w:t>Санкт-Петербург</w:t>
            </w:r>
            <w:r w:rsidR="009C4EA6">
              <w:rPr>
                <w:sz w:val="22"/>
                <w:szCs w:val="22"/>
              </w:rPr>
              <w:t xml:space="preserve"> </w:t>
            </w:r>
            <w:r>
              <w:rPr>
                <w:sz w:val="22"/>
                <w:szCs w:val="22"/>
              </w:rPr>
              <w:t xml:space="preserve">- </w:t>
            </w:r>
            <w:r w:rsidR="00022030">
              <w:rPr>
                <w:sz w:val="22"/>
                <w:szCs w:val="22"/>
              </w:rPr>
              <w:t>2</w:t>
            </w:r>
            <w:r w:rsidR="004376C5">
              <w:rPr>
                <w:sz w:val="22"/>
                <w:szCs w:val="22"/>
              </w:rPr>
              <w:t>1</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5A3F2C" w:rsidRPr="00EB37A9" w:rsidRDefault="005A3F2C" w:rsidP="00246BDC">
            <w:pPr>
              <w:jc w:val="center"/>
              <w:rPr>
                <w:sz w:val="22"/>
                <w:szCs w:val="22"/>
              </w:rPr>
            </w:pPr>
          </w:p>
        </w:tc>
        <w:tc>
          <w:tcPr>
            <w:tcW w:w="1144" w:type="dxa"/>
            <w:vMerge/>
            <w:shd w:val="clear" w:color="auto" w:fill="auto"/>
          </w:tcPr>
          <w:p w14:paraId="0867AFE4" w14:textId="77777777" w:rsidR="005A3F2C" w:rsidRPr="00EB37A9" w:rsidRDefault="005A3F2C" w:rsidP="00246BDC">
            <w:pPr>
              <w:jc w:val="both"/>
              <w:rPr>
                <w:sz w:val="22"/>
                <w:szCs w:val="22"/>
              </w:rPr>
            </w:pPr>
          </w:p>
        </w:tc>
      </w:tr>
      <w:tr w:rsidR="005A3F2C"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5A3F2C" w:rsidRPr="00EB37A9" w:rsidRDefault="005A3F2C" w:rsidP="00246BDC">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22782012" w:rsidR="005A3F2C" w:rsidRPr="00EB37A9" w:rsidRDefault="005A3F2C" w:rsidP="00D22D1D">
            <w:pPr>
              <w:rPr>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w:t>
            </w:r>
            <w:r w:rsidR="00022030">
              <w:rPr>
                <w:sz w:val="22"/>
                <w:szCs w:val="22"/>
              </w:rPr>
              <w:t>, невозвратный тариф</w:t>
            </w:r>
          </w:p>
        </w:tc>
        <w:tc>
          <w:tcPr>
            <w:tcW w:w="1188" w:type="dxa"/>
            <w:vMerge/>
            <w:tcBorders>
              <w:left w:val="single" w:sz="4" w:space="0" w:color="auto"/>
            </w:tcBorders>
          </w:tcPr>
          <w:p w14:paraId="3BD2A147" w14:textId="77777777" w:rsidR="005A3F2C" w:rsidRPr="00EB37A9" w:rsidRDefault="005A3F2C" w:rsidP="00246BDC">
            <w:pPr>
              <w:jc w:val="center"/>
              <w:rPr>
                <w:sz w:val="22"/>
                <w:szCs w:val="22"/>
              </w:rPr>
            </w:pPr>
          </w:p>
        </w:tc>
        <w:tc>
          <w:tcPr>
            <w:tcW w:w="1144" w:type="dxa"/>
            <w:vMerge/>
            <w:shd w:val="clear" w:color="auto" w:fill="auto"/>
          </w:tcPr>
          <w:p w14:paraId="1A81E79A" w14:textId="77777777" w:rsidR="005A3F2C" w:rsidRPr="00EB37A9" w:rsidRDefault="005A3F2C" w:rsidP="00246BDC">
            <w:pPr>
              <w:jc w:val="both"/>
              <w:rPr>
                <w:sz w:val="22"/>
                <w:szCs w:val="22"/>
              </w:rPr>
            </w:pPr>
          </w:p>
        </w:tc>
      </w:tr>
      <w:tr w:rsidR="005A3F2C"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5A3F2C" w:rsidRPr="00EB37A9" w:rsidRDefault="005A3F2C" w:rsidP="0076760F">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09425370" w:rsidR="005A3F2C" w:rsidRPr="00EB37A9" w:rsidRDefault="005A3F2C" w:rsidP="0076760F">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С</w:t>
            </w:r>
            <w:r>
              <w:rPr>
                <w:sz w:val="22"/>
                <w:szCs w:val="22"/>
              </w:rPr>
              <w:t xml:space="preserve">тамбул- </w:t>
            </w:r>
            <w:r w:rsidR="004376C5">
              <w:rPr>
                <w:sz w:val="22"/>
                <w:szCs w:val="22"/>
              </w:rPr>
              <w:t>Тунис</w:t>
            </w:r>
          </w:p>
        </w:tc>
        <w:tc>
          <w:tcPr>
            <w:tcW w:w="1188" w:type="dxa"/>
            <w:vMerge w:val="restart"/>
            <w:tcBorders>
              <w:left w:val="single" w:sz="4" w:space="0" w:color="auto"/>
            </w:tcBorders>
          </w:tcPr>
          <w:p w14:paraId="51F36B3B" w14:textId="29EBC30B" w:rsidR="005A3F2C" w:rsidRPr="00EB37A9" w:rsidRDefault="005A3F2C" w:rsidP="0076760F">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547FD1D8" w:rsidR="005A3F2C" w:rsidRPr="00EB37A9" w:rsidRDefault="004376C5" w:rsidP="0076760F">
            <w:pPr>
              <w:jc w:val="center"/>
              <w:rPr>
                <w:sz w:val="22"/>
                <w:szCs w:val="22"/>
                <w:lang w:val="en-US"/>
              </w:rPr>
            </w:pPr>
            <w:r>
              <w:rPr>
                <w:sz w:val="22"/>
                <w:szCs w:val="22"/>
              </w:rPr>
              <w:t>4</w:t>
            </w:r>
          </w:p>
        </w:tc>
      </w:tr>
      <w:tr w:rsidR="005A3F2C"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5A3F2C" w:rsidRPr="00EB37A9" w:rsidRDefault="005A3F2C" w:rsidP="0076760F">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68654206" w14:textId="1F6D40DD" w:rsidR="005A3F2C" w:rsidRDefault="005A3F2C" w:rsidP="0076760F">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9C4EA6" w:rsidRPr="00EB37A9">
              <w:rPr>
                <w:sz w:val="22"/>
                <w:szCs w:val="22"/>
              </w:rPr>
              <w:t>Санкт-Петербург</w:t>
            </w:r>
            <w:r w:rsidR="009C4EA6">
              <w:rPr>
                <w:sz w:val="22"/>
                <w:szCs w:val="22"/>
              </w:rPr>
              <w:t>а</w:t>
            </w:r>
            <w:r>
              <w:rPr>
                <w:sz w:val="22"/>
                <w:szCs w:val="22"/>
              </w:rPr>
              <w:t xml:space="preserve"> -</w:t>
            </w:r>
            <w:r w:rsidRPr="00EB37A9">
              <w:rPr>
                <w:sz w:val="22"/>
                <w:szCs w:val="22"/>
              </w:rPr>
              <w:t xml:space="preserve"> </w:t>
            </w:r>
            <w:r w:rsidR="004376C5">
              <w:rPr>
                <w:sz w:val="22"/>
                <w:szCs w:val="22"/>
              </w:rPr>
              <w:t>30</w:t>
            </w:r>
            <w:r w:rsidRPr="00EB37A9">
              <w:rPr>
                <w:sz w:val="22"/>
                <w:szCs w:val="22"/>
              </w:rPr>
              <w:t>.0</w:t>
            </w:r>
            <w:r w:rsidR="004376C5">
              <w:rPr>
                <w:sz w:val="22"/>
                <w:szCs w:val="22"/>
              </w:rPr>
              <w:t>5</w:t>
            </w:r>
            <w:r w:rsidRPr="00EB37A9">
              <w:rPr>
                <w:sz w:val="22"/>
                <w:szCs w:val="22"/>
              </w:rPr>
              <w:t xml:space="preserve">.2026 </w:t>
            </w:r>
          </w:p>
          <w:p w14:paraId="59682AA9" w14:textId="433518E8" w:rsidR="005A3F2C" w:rsidRPr="00506F7A" w:rsidRDefault="005A3F2C" w:rsidP="004376C5">
            <w:pPr>
              <w:rPr>
                <w:sz w:val="22"/>
                <w:szCs w:val="22"/>
              </w:rPr>
            </w:pPr>
            <w:r>
              <w:rPr>
                <w:sz w:val="22"/>
                <w:szCs w:val="22"/>
              </w:rPr>
              <w:t xml:space="preserve">Дата прибытия в </w:t>
            </w:r>
            <w:r w:rsidR="00022030">
              <w:rPr>
                <w:sz w:val="22"/>
                <w:szCs w:val="22"/>
              </w:rPr>
              <w:t>Будапешт</w:t>
            </w:r>
            <w:r>
              <w:rPr>
                <w:sz w:val="22"/>
                <w:szCs w:val="22"/>
              </w:rPr>
              <w:t xml:space="preserve"> - </w:t>
            </w:r>
            <w:r w:rsidR="004376C5">
              <w:rPr>
                <w:sz w:val="22"/>
                <w:szCs w:val="22"/>
              </w:rPr>
              <w:t>30</w:t>
            </w:r>
            <w:r w:rsidRPr="00EB37A9">
              <w:rPr>
                <w:sz w:val="22"/>
                <w:szCs w:val="22"/>
              </w:rPr>
              <w:t>.0</w:t>
            </w:r>
            <w:r w:rsidR="004376C5">
              <w:rPr>
                <w:sz w:val="22"/>
                <w:szCs w:val="22"/>
              </w:rPr>
              <w:t>5</w:t>
            </w:r>
            <w:r w:rsidRPr="00EB37A9">
              <w:rPr>
                <w:sz w:val="22"/>
                <w:szCs w:val="22"/>
              </w:rPr>
              <w:t>.2026</w:t>
            </w:r>
          </w:p>
        </w:tc>
        <w:tc>
          <w:tcPr>
            <w:tcW w:w="1188" w:type="dxa"/>
            <w:vMerge/>
            <w:tcBorders>
              <w:left w:val="single" w:sz="4" w:space="0" w:color="auto"/>
            </w:tcBorders>
          </w:tcPr>
          <w:p w14:paraId="0C397D53" w14:textId="77777777" w:rsidR="005A3F2C" w:rsidRPr="00EB37A9" w:rsidRDefault="005A3F2C" w:rsidP="0076760F">
            <w:pPr>
              <w:jc w:val="center"/>
              <w:rPr>
                <w:sz w:val="22"/>
                <w:szCs w:val="22"/>
              </w:rPr>
            </w:pPr>
          </w:p>
        </w:tc>
        <w:tc>
          <w:tcPr>
            <w:tcW w:w="1144" w:type="dxa"/>
            <w:vMerge/>
            <w:shd w:val="clear" w:color="auto" w:fill="auto"/>
          </w:tcPr>
          <w:p w14:paraId="14898A29" w14:textId="77777777" w:rsidR="005A3F2C" w:rsidRPr="00EB37A9" w:rsidRDefault="005A3F2C" w:rsidP="0076760F">
            <w:pPr>
              <w:jc w:val="both"/>
              <w:rPr>
                <w:sz w:val="22"/>
                <w:szCs w:val="22"/>
              </w:rPr>
            </w:pPr>
          </w:p>
        </w:tc>
      </w:tr>
      <w:tr w:rsidR="005A3F2C" w:rsidRPr="00EB37A9" w14:paraId="6D7CCEDE" w14:textId="77777777" w:rsidTr="005C5650">
        <w:tc>
          <w:tcPr>
            <w:tcW w:w="1869" w:type="dxa"/>
            <w:vMerge/>
            <w:tcBorders>
              <w:right w:val="single" w:sz="4" w:space="0" w:color="auto"/>
            </w:tcBorders>
            <w:shd w:val="clear" w:color="auto" w:fill="auto"/>
          </w:tcPr>
          <w:p w14:paraId="5CB22DE4" w14:textId="77777777" w:rsidR="005A3F2C" w:rsidRPr="00EB37A9" w:rsidRDefault="005A3F2C" w:rsidP="0076760F">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0C128B11" w:rsidR="005A3F2C" w:rsidRPr="00EB37A9" w:rsidRDefault="005A3F2C" w:rsidP="0076760F">
            <w:pPr>
              <w:rPr>
                <w:sz w:val="22"/>
                <w:szCs w:val="22"/>
              </w:rPr>
            </w:pPr>
            <w:r w:rsidRPr="00EB37A9">
              <w:rPr>
                <w:sz w:val="22"/>
                <w:szCs w:val="22"/>
              </w:rPr>
              <w:t xml:space="preserve">Класс билета: </w:t>
            </w:r>
            <w:r w:rsidR="00022030" w:rsidRPr="00EB37A9">
              <w:rPr>
                <w:sz w:val="22"/>
                <w:szCs w:val="22"/>
              </w:rPr>
              <w:t xml:space="preserve">эконом, </w:t>
            </w:r>
            <w:r w:rsidR="00022030">
              <w:rPr>
                <w:sz w:val="22"/>
                <w:szCs w:val="22"/>
              </w:rPr>
              <w:t>с</w:t>
            </w:r>
            <w:r w:rsidR="00022030" w:rsidRPr="00EB37A9">
              <w:rPr>
                <w:sz w:val="22"/>
                <w:szCs w:val="22"/>
              </w:rPr>
              <w:t xml:space="preserve"> багаж</w:t>
            </w:r>
            <w:r w:rsidR="00022030">
              <w:rPr>
                <w:sz w:val="22"/>
                <w:szCs w:val="22"/>
              </w:rPr>
              <w:t>ом, невозвратный тариф</w:t>
            </w:r>
          </w:p>
        </w:tc>
        <w:tc>
          <w:tcPr>
            <w:tcW w:w="1188" w:type="dxa"/>
            <w:vMerge/>
            <w:tcBorders>
              <w:left w:val="single" w:sz="4" w:space="0" w:color="auto"/>
            </w:tcBorders>
          </w:tcPr>
          <w:p w14:paraId="5E1921F6" w14:textId="77777777" w:rsidR="005A3F2C" w:rsidRPr="00EB37A9" w:rsidRDefault="005A3F2C" w:rsidP="0076760F">
            <w:pPr>
              <w:jc w:val="center"/>
              <w:rPr>
                <w:sz w:val="22"/>
                <w:szCs w:val="22"/>
              </w:rPr>
            </w:pPr>
          </w:p>
        </w:tc>
        <w:tc>
          <w:tcPr>
            <w:tcW w:w="1144" w:type="dxa"/>
            <w:vMerge/>
            <w:shd w:val="clear" w:color="auto" w:fill="auto"/>
          </w:tcPr>
          <w:p w14:paraId="0538C226" w14:textId="77777777" w:rsidR="005A3F2C" w:rsidRPr="00EB37A9" w:rsidRDefault="005A3F2C" w:rsidP="0076760F">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5B5C35CA"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w:t>
      </w:r>
      <w:r w:rsidR="003E6A55">
        <w:rPr>
          <w:sz w:val="22"/>
          <w:szCs w:val="22"/>
        </w:rPr>
        <w:t>26</w:t>
      </w:r>
    </w:p>
    <w:p w14:paraId="76BD2DE2" w14:textId="642275C8"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xml:space="preserve">» </w:t>
      </w:r>
      <w:r w:rsidR="003E6A55">
        <w:rPr>
          <w:sz w:val="22"/>
          <w:szCs w:val="22"/>
        </w:rPr>
        <w:t>мая</w:t>
      </w:r>
      <w:bookmarkStart w:id="0" w:name="_GoBack"/>
      <w:bookmarkEnd w:id="0"/>
      <w:r>
        <w:rPr>
          <w:sz w:val="22"/>
          <w:szCs w:val="22"/>
        </w:rPr>
        <w:t xml:space="preserve">  2026</w:t>
      </w:r>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1FF6BA9D" w14:textId="77777777" w:rsidR="004376C5" w:rsidRDefault="0083056D" w:rsidP="004376C5">
            <w:pPr>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4376C5" w:rsidRPr="004376C5">
              <w:rPr>
                <w:b/>
              </w:rPr>
              <w:t>Театр "Эль Театр" (Тунис)</w:t>
            </w:r>
          </w:p>
          <w:p w14:paraId="51CBA5C2" w14:textId="2DE0B118" w:rsidR="00BB2BDA" w:rsidRPr="00DF4300" w:rsidRDefault="00BB2BDA" w:rsidP="0083056D">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07E3D" w14:textId="77777777" w:rsidR="00A15CD0" w:rsidRDefault="00A15CD0">
      <w:r>
        <w:separator/>
      </w:r>
    </w:p>
  </w:endnote>
  <w:endnote w:type="continuationSeparator" w:id="0">
    <w:p w14:paraId="4CE07CEF" w14:textId="77777777" w:rsidR="00A15CD0" w:rsidRDefault="00A15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B00B3" w14:textId="77777777" w:rsidR="00A15CD0" w:rsidRDefault="00A15CD0">
      <w:r>
        <w:separator/>
      </w:r>
    </w:p>
  </w:footnote>
  <w:footnote w:type="continuationSeparator" w:id="0">
    <w:p w14:paraId="33AE8808" w14:textId="77777777" w:rsidR="00A15CD0" w:rsidRDefault="00A15CD0">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44BF"/>
    <w:rsid w:val="00134D93"/>
    <w:rsid w:val="001431B0"/>
    <w:rsid w:val="00151975"/>
    <w:rsid w:val="001623C9"/>
    <w:rsid w:val="001705E1"/>
    <w:rsid w:val="00171F1A"/>
    <w:rsid w:val="00181488"/>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A55"/>
    <w:rsid w:val="003E6D56"/>
    <w:rsid w:val="003F498E"/>
    <w:rsid w:val="00402988"/>
    <w:rsid w:val="00406B9E"/>
    <w:rsid w:val="00413693"/>
    <w:rsid w:val="0041499D"/>
    <w:rsid w:val="0041770F"/>
    <w:rsid w:val="004264C8"/>
    <w:rsid w:val="004371E3"/>
    <w:rsid w:val="004376C5"/>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15CD0"/>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12144"/>
    <w:rsid w:val="00C1462D"/>
    <w:rsid w:val="00C33B54"/>
    <w:rsid w:val="00C47125"/>
    <w:rsid w:val="00C634DE"/>
    <w:rsid w:val="00C729C6"/>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92B35-2FD7-4180-9890-7F27485ED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9</Pages>
  <Words>3914</Words>
  <Characters>22312</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Проект</vt:lpstr>
      <vt:lpstr/>
      <vt:lpstr>2. Требования к сроку и объему предоставления гарантии качества услуг</vt:lpstr>
    </vt:vector>
  </TitlesOfParts>
  <Company>Reanimator Extreme Edition</Company>
  <LinksUpToDate>false</LinksUpToDate>
  <CharactersWithSpaces>26174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80</cp:revision>
  <cp:lastPrinted>2022-11-22T07:42:00Z</cp:lastPrinted>
  <dcterms:created xsi:type="dcterms:W3CDTF">2025-04-28T12:38:00Z</dcterms:created>
  <dcterms:modified xsi:type="dcterms:W3CDTF">2026-05-19T09:03:00Z</dcterms:modified>
</cp:coreProperties>
</file>