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6B9A88" w14:textId="1ED90B26"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КОНТРАКТ № </w:t>
      </w:r>
      <w:r w:rsidR="00E100AF">
        <w:rPr>
          <w:rFonts w:ascii="Times New Roman" w:eastAsiaTheme="minorEastAsia" w:hAnsi="Times New Roman" w:cs="Times New Roman"/>
          <w:lang w:eastAsia="ru-RU"/>
        </w:rPr>
        <w:t>30</w:t>
      </w:r>
      <w:r w:rsidR="008063C8">
        <w:rPr>
          <w:rFonts w:ascii="Times New Roman" w:eastAsiaTheme="minorEastAsia" w:hAnsi="Times New Roman" w:cs="Times New Roman"/>
          <w:lang w:eastAsia="ru-RU"/>
        </w:rPr>
        <w:t>ПИТ/42</w:t>
      </w:r>
    </w:p>
    <w:p w14:paraId="581417E4"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на поставку продуктов питания</w:t>
      </w:r>
    </w:p>
    <w:p w14:paraId="64E30C0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7735"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851"/>
      </w:tblGrid>
      <w:tr w:rsidR="00690475" w:rsidRPr="003246EA" w14:paraId="2A64813A" w14:textId="77777777" w:rsidTr="00690475">
        <w:tc>
          <w:tcPr>
            <w:tcW w:w="1923" w:type="dxa"/>
          </w:tcPr>
          <w:p w14:paraId="7551D3F7" w14:textId="33FDE3B1" w:rsidR="00690475" w:rsidRPr="003246EA" w:rsidRDefault="00690475" w:rsidP="00DC65ED">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roofErr w:type="spellStart"/>
            <w:r>
              <w:rPr>
                <w:rFonts w:ascii="Times New Roman" w:eastAsiaTheme="minorEastAsia" w:hAnsi="Times New Roman" w:cs="Times New Roman"/>
                <w:lang w:eastAsia="ru-RU"/>
              </w:rPr>
              <w:t>г.</w:t>
            </w:r>
            <w:r w:rsidRPr="009357E8">
              <w:rPr>
                <w:rFonts w:ascii="Times New Roman" w:eastAsia="Times New Roman" w:hAnsi="Times New Roman" w:cs="Times New Roman"/>
                <w:lang w:eastAsia="ru-RU"/>
              </w:rPr>
              <w:t>Санкт</w:t>
            </w:r>
            <w:proofErr w:type="spellEnd"/>
            <w:r w:rsidRPr="009357E8">
              <w:rPr>
                <w:rFonts w:ascii="Times New Roman" w:eastAsia="Times New Roman" w:hAnsi="Times New Roman" w:cs="Times New Roman"/>
                <w:lang w:eastAsia="ru-RU"/>
              </w:rPr>
              <w:t>-Петербург</w:t>
            </w:r>
          </w:p>
        </w:tc>
        <w:tc>
          <w:tcPr>
            <w:tcW w:w="4961" w:type="dxa"/>
          </w:tcPr>
          <w:p w14:paraId="5F3D9FFE" w14:textId="77777777" w:rsidR="00690475" w:rsidRPr="003246EA" w:rsidRDefault="00690475" w:rsidP="00DC65ED">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851" w:type="dxa"/>
          </w:tcPr>
          <w:p w14:paraId="03A9F68F" w14:textId="3EB10031" w:rsidR="00690475" w:rsidRPr="003246EA" w:rsidRDefault="00690475" w:rsidP="00DC65ED">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202</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г.</w:t>
            </w:r>
          </w:p>
        </w:tc>
      </w:tr>
    </w:tbl>
    <w:p w14:paraId="6CBE472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CFFD5" w14:textId="22F99B0B" w:rsidR="00FC3C3B" w:rsidRDefault="00127161"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127161">
        <w:rPr>
          <w:rFonts w:ascii="Times New Roman" w:eastAsia="Times New Roman" w:hAnsi="Times New Roman" w:cs="Times New Roman"/>
          <w:b/>
          <w:lang w:eastAsia="ru-RU" w:bidi="ru-RU"/>
        </w:rPr>
        <w:t xml:space="preserve">Государственное бюджетное дошкольное образовательное учреждение детский сад № 42 комбинированного вида </w:t>
      </w:r>
      <w:proofErr w:type="spellStart"/>
      <w:r w:rsidRPr="00127161">
        <w:rPr>
          <w:rFonts w:ascii="Times New Roman" w:eastAsia="Times New Roman" w:hAnsi="Times New Roman" w:cs="Times New Roman"/>
          <w:b/>
          <w:lang w:eastAsia="ru-RU" w:bidi="ru-RU"/>
        </w:rPr>
        <w:t>Колпинского</w:t>
      </w:r>
      <w:proofErr w:type="spellEnd"/>
      <w:r w:rsidRPr="00127161">
        <w:rPr>
          <w:rFonts w:ascii="Times New Roman" w:eastAsia="Times New Roman" w:hAnsi="Times New Roman" w:cs="Times New Roman"/>
          <w:b/>
          <w:lang w:eastAsia="ru-RU" w:bidi="ru-RU"/>
        </w:rPr>
        <w:t xml:space="preserve"> района Санкт-Петербурга </w:t>
      </w:r>
      <w:r>
        <w:rPr>
          <w:rFonts w:ascii="Times New Roman" w:eastAsia="Times New Roman" w:hAnsi="Times New Roman" w:cs="Times New Roman"/>
          <w:b/>
          <w:lang w:eastAsia="ru-RU" w:bidi="ru-RU"/>
        </w:rPr>
        <w:t>(ГБДОУ детский сад № 42</w:t>
      </w:r>
      <w:r w:rsidR="00306576" w:rsidRPr="00EA7621">
        <w:rPr>
          <w:rFonts w:ascii="Times New Roman" w:eastAsia="Times New Roman" w:hAnsi="Times New Roman" w:cs="Times New Roman"/>
          <w:b/>
          <w:lang w:eastAsia="ru-RU" w:bidi="ru-RU"/>
        </w:rPr>
        <w:t xml:space="preserve"> </w:t>
      </w:r>
      <w:proofErr w:type="spellStart"/>
      <w:r w:rsidR="00306576" w:rsidRPr="00EA7621">
        <w:rPr>
          <w:rFonts w:ascii="Times New Roman" w:eastAsia="Times New Roman" w:hAnsi="Times New Roman" w:cs="Times New Roman"/>
          <w:b/>
          <w:lang w:eastAsia="ru-RU" w:bidi="ru-RU"/>
        </w:rPr>
        <w:t>Колпинского</w:t>
      </w:r>
      <w:proofErr w:type="spellEnd"/>
      <w:r w:rsidR="00306576" w:rsidRPr="00EA7621">
        <w:rPr>
          <w:rFonts w:ascii="Times New Roman" w:eastAsia="Times New Roman" w:hAnsi="Times New Roman" w:cs="Times New Roman"/>
          <w:b/>
          <w:lang w:eastAsia="ru-RU" w:bidi="ru-RU"/>
        </w:rPr>
        <w:t xml:space="preserve"> района СПб)</w:t>
      </w:r>
      <w:hyperlink w:anchor="Par617" w:tooltip="&lt;6&gt; Указывается наименование заказчика, осуществляющего закупку." w:history="1"/>
      <w:r w:rsidR="00FC3C3B" w:rsidRPr="003246EA">
        <w:rPr>
          <w:rFonts w:ascii="Times New Roman" w:eastAsiaTheme="minorEastAsia" w:hAnsi="Times New Roman" w:cs="Times New Roman"/>
          <w:lang w:eastAsia="ru-RU"/>
        </w:rPr>
        <w:t xml:space="preserve">, именуемое в дальнейшем "Заказчик", в лице </w:t>
      </w:r>
      <w:r w:rsidR="000A38D0" w:rsidRPr="000A38D0">
        <w:rPr>
          <w:rFonts w:ascii="Times New Roman" w:eastAsiaTheme="minorEastAsia" w:hAnsi="Times New Roman" w:cs="Times New Roman"/>
          <w:lang w:eastAsia="ru-RU"/>
        </w:rPr>
        <w:t xml:space="preserve">заведующего </w:t>
      </w:r>
      <w:r w:rsidRPr="00127161">
        <w:rPr>
          <w:rFonts w:ascii="Times New Roman" w:eastAsia="Times New Roman" w:hAnsi="Times New Roman" w:cs="Times New Roman"/>
          <w:lang w:eastAsia="ru-RU" w:bidi="ru-RU"/>
        </w:rPr>
        <w:t xml:space="preserve"> Хрущевой Натальи Николаевны</w:t>
      </w:r>
      <w:r w:rsidR="00FC3C3B" w:rsidRPr="003246EA">
        <w:rPr>
          <w:rFonts w:ascii="Times New Roman" w:eastAsiaTheme="minorEastAsia" w:hAnsi="Times New Roman" w:cs="Times New Roman"/>
          <w:lang w:eastAsia="ru-RU"/>
        </w:rPr>
        <w:t xml:space="preserve">, действующего </w:t>
      </w:r>
      <w:r w:rsidR="000A38D0" w:rsidRPr="003246EA">
        <w:rPr>
          <w:rFonts w:ascii="Times New Roman" w:eastAsiaTheme="minorEastAsia" w:hAnsi="Times New Roman" w:cs="Times New Roman"/>
          <w:lang w:eastAsia="ru-RU"/>
        </w:rPr>
        <w:t xml:space="preserve">на основании </w:t>
      </w:r>
      <w:r w:rsidR="000A38D0" w:rsidRPr="002E656C">
        <w:rPr>
          <w:rFonts w:ascii="Times New Roman" w:eastAsia="Times New Roman" w:hAnsi="Times New Roman" w:cs="Times New Roman"/>
          <w:lang w:eastAsia="ru-RU"/>
        </w:rPr>
        <w:t>Устава</w:t>
      </w:r>
      <w:r w:rsidR="000A38D0" w:rsidRPr="003246EA">
        <w:rPr>
          <w:rFonts w:ascii="Times New Roman" w:eastAsiaTheme="minorEastAsia" w:hAnsi="Times New Roman" w:cs="Times New Roman"/>
          <w:lang w:eastAsia="ru-RU"/>
        </w:rPr>
        <w:t xml:space="preserve">, с одной стороны, и </w:t>
      </w:r>
      <w:r w:rsidR="00A345B7">
        <w:rPr>
          <w:rFonts w:ascii="Times New Roman" w:eastAsiaTheme="minorEastAsia" w:hAnsi="Times New Roman" w:cs="Times New Roman"/>
          <w:b/>
          <w:lang w:eastAsia="ru-RU"/>
        </w:rPr>
        <w:t>_________________</w:t>
      </w:r>
      <w:r w:rsidR="00033FB5" w:rsidRPr="00033FB5">
        <w:rPr>
          <w:rFonts w:ascii="Times New Roman" w:eastAsiaTheme="minorEastAsia" w:hAnsi="Times New Roman" w:cs="Times New Roman"/>
          <w:b/>
          <w:lang w:eastAsia="ru-RU"/>
        </w:rPr>
        <w:t xml:space="preserve">, именуемый в дальнейшем "Поставщик", в лице </w:t>
      </w:r>
      <w:r w:rsidR="00A345B7">
        <w:rPr>
          <w:rFonts w:ascii="Times New Roman" w:eastAsiaTheme="minorEastAsia" w:hAnsi="Times New Roman" w:cs="Times New Roman"/>
          <w:b/>
          <w:lang w:eastAsia="ru-RU"/>
        </w:rPr>
        <w:t>_______________</w:t>
      </w:r>
      <w:r w:rsidR="00033FB5" w:rsidRPr="00033FB5">
        <w:rPr>
          <w:rFonts w:ascii="Times New Roman" w:eastAsiaTheme="minorEastAsia" w:hAnsi="Times New Roman" w:cs="Times New Roman"/>
          <w:b/>
          <w:lang w:eastAsia="ru-RU"/>
        </w:rPr>
        <w:t>, д</w:t>
      </w:r>
      <w:r w:rsidR="00033FB5">
        <w:rPr>
          <w:rFonts w:ascii="Times New Roman" w:eastAsiaTheme="minorEastAsia" w:hAnsi="Times New Roman" w:cs="Times New Roman"/>
          <w:b/>
          <w:lang w:eastAsia="ru-RU"/>
        </w:rPr>
        <w:t>ействующего на основании Устава</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000A38D0" w:rsidRPr="003246EA">
        <w:rPr>
          <w:rFonts w:ascii="Times New Roman" w:eastAsiaTheme="minorEastAsia" w:hAnsi="Times New Roman" w:cs="Times New Roman"/>
          <w:lang w:eastAsia="ru-RU"/>
        </w:rPr>
        <w:t>,</w:t>
      </w:r>
      <w:r w:rsidR="00FC3C3B" w:rsidRPr="003246EA">
        <w:rPr>
          <w:rFonts w:ascii="Times New Roman" w:eastAsiaTheme="minorEastAsia" w:hAnsi="Times New Roman" w:cs="Times New Roman"/>
          <w:lang w:eastAsia="ru-RU"/>
        </w:rPr>
        <w:t xml:space="preserve"> с другой стороны, вместе именуемые в дальнейшем "Стороны", на основании </w:t>
      </w:r>
      <w:r w:rsidR="00897EE9" w:rsidRPr="00897EE9">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00FC3C3B" w:rsidRPr="003246EA">
        <w:rPr>
          <w:rFonts w:ascii="Times New Roman" w:eastAsiaTheme="minorEastAsia" w:hAnsi="Times New Roman" w:cs="Times New Roman"/>
          <w:lang w:eastAsia="ru-RU"/>
        </w:rPr>
        <w:t>, заключили настоящий Контракт о нижеследующем:</w:t>
      </w:r>
    </w:p>
    <w:p w14:paraId="3810D6E3" w14:textId="77777777" w:rsidR="006A20BA" w:rsidRPr="003246EA" w:rsidRDefault="006A20BA"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FAF65AC"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 ПРЕДМЕТ КОНТРАКТА</w:t>
      </w:r>
    </w:p>
    <w:p w14:paraId="26DC426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ECA88F" w14:textId="33CD476C" w:rsidR="00FC3C3B" w:rsidRPr="003246EA" w:rsidRDefault="00FC3C3B" w:rsidP="00DB08FF">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w:t>
      </w:r>
      <w:r w:rsidRPr="00230CB8">
        <w:rPr>
          <w:rFonts w:ascii="Times New Roman" w:eastAsiaTheme="minorEastAsia" w:hAnsi="Times New Roman" w:cs="Times New Roman"/>
          <w:lang w:eastAsia="ru-RU"/>
        </w:rPr>
        <w:t>Спецификации (Приложение N 1 к настоящему Контракту)</w:t>
      </w:r>
      <w:r w:rsidR="00C2689B" w:rsidRPr="00230CB8">
        <w:rPr>
          <w:rFonts w:ascii="Times New Roman" w:eastAsiaTheme="minorEastAsia" w:hAnsi="Times New Roman" w:cs="Times New Roman"/>
          <w:lang w:eastAsia="ru-RU"/>
        </w:rPr>
        <w:t>,</w:t>
      </w:r>
      <w:r w:rsidR="00C2689B" w:rsidRPr="00C2689B">
        <w:rPr>
          <w:rFonts w:ascii="Times New Roman" w:eastAsiaTheme="minorEastAsia" w:hAnsi="Times New Roman" w:cs="Times New Roman"/>
          <w:lang w:eastAsia="ru-RU"/>
        </w:rPr>
        <w:t xml:space="preserve"> а Заказчик обязуется принять и оплатить Товар в порядке и на условиях, предусмотренных настоящим Контрактом.</w:t>
      </w:r>
    </w:p>
    <w:p w14:paraId="140B5DCE" w14:textId="5AB2B17C" w:rsidR="00FC3C3B" w:rsidRPr="003246EA" w:rsidRDefault="00FC3C3B" w:rsidP="00DB08FF">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230CB8" w:rsidRPr="00230CB8">
        <w:rPr>
          <w:rFonts w:ascii="Times New Roman" w:eastAsiaTheme="minorEastAsia" w:hAnsi="Times New Roman" w:cs="Times New Roman"/>
          <w:lang w:eastAsia="ru-RU"/>
        </w:rPr>
        <w:t>Спецификации</w:t>
      </w:r>
      <w:r w:rsidRPr="00230CB8">
        <w:rPr>
          <w:rFonts w:ascii="Times New Roman" w:eastAsiaTheme="minorEastAsia" w:hAnsi="Times New Roman" w:cs="Times New Roman"/>
          <w:lang w:eastAsia="ru-RU"/>
        </w:rPr>
        <w:t xml:space="preserve"> (Приложение N </w:t>
      </w:r>
      <w:r w:rsidR="00230CB8" w:rsidRPr="00230CB8">
        <w:rPr>
          <w:rFonts w:ascii="Times New Roman" w:eastAsiaTheme="minorEastAsia" w:hAnsi="Times New Roman" w:cs="Times New Roman"/>
          <w:lang w:eastAsia="ru-RU"/>
        </w:rPr>
        <w:t>1</w:t>
      </w:r>
      <w:r w:rsidRPr="00230CB8">
        <w:rPr>
          <w:rFonts w:ascii="Times New Roman" w:eastAsiaTheme="minorEastAsia" w:hAnsi="Times New Roman" w:cs="Times New Roman"/>
          <w:lang w:eastAsia="ru-RU"/>
        </w:rPr>
        <w:t xml:space="preserve"> к настоящему Контракту) </w:t>
      </w:r>
      <w:r w:rsidRPr="003246EA">
        <w:rPr>
          <w:rFonts w:ascii="Times New Roman" w:eastAsiaTheme="minorEastAsia" w:hAnsi="Times New Roman" w:cs="Times New Roman"/>
          <w:lang w:eastAsia="ru-RU"/>
        </w:rPr>
        <w:t>к настоящему Контракту.</w:t>
      </w:r>
    </w:p>
    <w:p w14:paraId="131A5206" w14:textId="77777777" w:rsidR="00FC3C3B" w:rsidRPr="003246EA"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546FA5D6" w14:textId="77777777" w:rsidR="00BA4A9E" w:rsidRPr="003246E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 ЦЕНА КОНТРАКТА И ПОРЯДОК РАСЧЕТОВ</w:t>
      </w:r>
    </w:p>
    <w:p w14:paraId="5A39E20D" w14:textId="77777777" w:rsidR="00BA4A9E" w:rsidRPr="003246E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9A1E85B" w14:textId="01EF2A00" w:rsidR="00BA4A9E" w:rsidRPr="000A38D0"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2.1. </w:t>
      </w:r>
      <w:r w:rsidRPr="009B4488">
        <w:rPr>
          <w:rFonts w:ascii="Times New Roman" w:eastAsiaTheme="minorEastAsia" w:hAnsi="Times New Roman" w:cs="Times New Roman"/>
          <w:lang w:eastAsia="ru-RU"/>
        </w:rPr>
        <w:t xml:space="preserve">Цена Контракта </w:t>
      </w:r>
      <w:r w:rsidRPr="00043D7D">
        <w:rPr>
          <w:rFonts w:ascii="Times New Roman" w:eastAsiaTheme="minorEastAsia" w:hAnsi="Times New Roman" w:cs="Times New Roman"/>
          <w:highlight w:val="yellow"/>
          <w:lang w:eastAsia="ru-RU"/>
        </w:rPr>
        <w:t xml:space="preserve">составляет </w:t>
      </w:r>
      <w:r w:rsidR="00A345B7">
        <w:rPr>
          <w:rFonts w:ascii="Times New Roman" w:eastAsiaTheme="minorEastAsia" w:hAnsi="Times New Roman" w:cs="Times New Roman"/>
          <w:b/>
          <w:highlight w:val="yellow"/>
          <w:lang w:eastAsia="ru-RU"/>
        </w:rPr>
        <w:t>____________</w:t>
      </w:r>
      <w:r w:rsidRPr="00043D7D">
        <w:rPr>
          <w:rFonts w:ascii="Times New Roman" w:eastAsiaTheme="minorEastAsia" w:hAnsi="Times New Roman" w:cs="Times New Roman"/>
          <w:b/>
          <w:highlight w:val="yellow"/>
          <w:lang w:eastAsia="ru-RU"/>
        </w:rPr>
        <w:t>,</w:t>
      </w:r>
      <w:r w:rsidRPr="00043D7D">
        <w:rPr>
          <w:rFonts w:ascii="Times New Roman" w:eastAsiaTheme="minorEastAsia" w:hAnsi="Times New Roman" w:cs="Times New Roman"/>
          <w:highlight w:val="yellow"/>
          <w:lang w:eastAsia="ru-RU"/>
        </w:rPr>
        <w:t xml:space="preserve"> в том числе </w:t>
      </w:r>
      <w:r w:rsidRPr="008063C8">
        <w:rPr>
          <w:rFonts w:ascii="Times New Roman" w:eastAsiaTheme="minorEastAsia" w:hAnsi="Times New Roman" w:cs="Times New Roman"/>
          <w:highlight w:val="yellow"/>
          <w:lang w:eastAsia="ru-RU"/>
        </w:rPr>
        <w:t>НДС.</w:t>
      </w:r>
    </w:p>
    <w:p w14:paraId="535BF0E1" w14:textId="77777777" w:rsidR="00BA4A9E" w:rsidRPr="000A38D0"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0A38D0">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0934D177"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4A548105"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При заключении и исполнении настоящего Контракта изменение его существенных условий не допускается, за исключением случаев, предусмотренных Законом.</w:t>
      </w:r>
    </w:p>
    <w:p w14:paraId="26E67EE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739F0E79" w14:textId="77777777" w:rsidR="00BA4A9E" w:rsidRPr="000A38D0" w:rsidRDefault="00BA4A9E" w:rsidP="00BA4A9E">
      <w:pPr>
        <w:spacing w:after="0" w:line="240" w:lineRule="auto"/>
        <w:ind w:firstLine="709"/>
        <w:jc w:val="both"/>
        <w:rPr>
          <w:rFonts w:ascii="Times New Roman" w:eastAsiaTheme="minorEastAsia" w:hAnsi="Times New Roman" w:cs="Times New Roman"/>
          <w:lang w:eastAsia="ru-RU"/>
        </w:rPr>
      </w:pPr>
      <w:bookmarkStart w:id="2" w:name="Par64"/>
      <w:bookmarkEnd w:id="2"/>
      <w:r w:rsidRPr="000A38D0">
        <w:rPr>
          <w:rFonts w:ascii="Times New Roman" w:eastAsiaTheme="minorEastAsia" w:hAnsi="Times New Roman" w:cs="Times New Roman"/>
          <w:lang w:eastAsia="ru-RU"/>
        </w:rPr>
        <w:t>2.3. Источник финансирования Контракта:</w:t>
      </w:r>
    </w:p>
    <w:p w14:paraId="37FB3EC1"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Внебюджетные средства. Средства бюджетных учреждений.</w:t>
      </w:r>
    </w:p>
    <w:p w14:paraId="3CA34343" w14:textId="50738851" w:rsidR="00BA4A9E" w:rsidRPr="000A38D0" w:rsidRDefault="000A38D0"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Код целевой статьи 0250020010, код вида расходов 244, (Субсидии на финансовое обеспечение выполнения государ</w:t>
      </w:r>
      <w:r w:rsidR="00794B65">
        <w:rPr>
          <w:rFonts w:ascii="Times New Roman" w:eastAsiaTheme="minorEastAsia" w:hAnsi="Times New Roman" w:cs="Times New Roman"/>
          <w:lang w:eastAsia="ru-RU"/>
        </w:rPr>
        <w:t>ственного задания), код ОСГУ 340</w:t>
      </w:r>
      <w:r w:rsidRPr="000A38D0">
        <w:rPr>
          <w:rFonts w:ascii="Times New Roman" w:eastAsiaTheme="minorEastAsia" w:hAnsi="Times New Roman" w:cs="Times New Roman"/>
          <w:lang w:eastAsia="ru-RU"/>
        </w:rPr>
        <w:t>.</w:t>
      </w:r>
    </w:p>
    <w:p w14:paraId="5E58305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2.4. Оплата Товара производится Заказчиком в течение </w:t>
      </w:r>
      <w:r w:rsidRPr="000A38D0">
        <w:rPr>
          <w:rFonts w:ascii="Times New Roman" w:eastAsiaTheme="minorEastAsia" w:hAnsi="Times New Roman" w:cs="Times New Roman"/>
          <w:b/>
          <w:bCs/>
          <w:lang w:eastAsia="ru-RU"/>
        </w:rPr>
        <w:t>10</w:t>
      </w:r>
      <w:r w:rsidRPr="000A38D0">
        <w:rPr>
          <w:rFonts w:ascii="Times New Roman" w:eastAsiaTheme="minorEastAsia" w:hAnsi="Times New Roman" w:cs="Times New Roman"/>
          <w:b/>
          <w:lang w:eastAsia="ru-RU"/>
        </w:rPr>
        <w:t xml:space="preserve"> рабочих дней</w:t>
      </w:r>
      <w:r w:rsidRPr="000A38D0">
        <w:rPr>
          <w:rFonts w:ascii="Times New Roman" w:eastAsiaTheme="minorEastAsia" w:hAnsi="Times New Roman" w:cs="Times New Roman"/>
          <w:lang w:eastAsia="ru-RU"/>
        </w:rPr>
        <w:t xml:space="preserve"> </w:t>
      </w:r>
      <w:bookmarkStart w:id="3" w:name="Par79"/>
      <w:bookmarkEnd w:id="3"/>
      <w:r w:rsidRPr="000A38D0">
        <w:rPr>
          <w:rFonts w:ascii="Times New Roman" w:eastAsiaTheme="minorEastAsia" w:hAnsi="Times New Roman" w:cs="Times New Roman"/>
          <w:lang w:eastAsia="ru-RU"/>
        </w:rPr>
        <w:t>с даты подписания Сторонами Акта приемки (ф. 0510452) сформированного на основании</w:t>
      </w:r>
      <w:r w:rsidRPr="000A38D0">
        <w:rPr>
          <w:rFonts w:ascii="Times New Roman" w:eastAsia="Times New Roman" w:hAnsi="Times New Roman" w:cs="Times New Roman"/>
          <w:lang w:eastAsia="ru-RU"/>
        </w:rPr>
        <w:t xml:space="preserve"> сводного реестра товарных накладных по форме ТОРГ-12 или </w:t>
      </w:r>
      <w:proofErr w:type="gramStart"/>
      <w:r w:rsidRPr="000A38D0">
        <w:rPr>
          <w:rFonts w:ascii="Times New Roman" w:eastAsia="Times New Roman" w:hAnsi="Times New Roman" w:cs="Times New Roman"/>
          <w:lang w:eastAsia="ru-RU"/>
        </w:rPr>
        <w:t>УПД ,</w:t>
      </w:r>
      <w:proofErr w:type="gramEnd"/>
      <w:r w:rsidRPr="000A38D0">
        <w:rPr>
          <w:rFonts w:ascii="Times New Roman" w:eastAsia="Times New Roman" w:hAnsi="Times New Roman" w:cs="Times New Roman"/>
          <w:lang w:eastAsia="ru-RU"/>
        </w:rPr>
        <w:t xml:space="preserve"> а также выставленных Поставщиком счета, счета-фактуры (при наличии)</w:t>
      </w:r>
      <w:r w:rsidRPr="000A38D0">
        <w:rPr>
          <w:rFonts w:ascii="Times New Roman" w:eastAsiaTheme="minorEastAsia" w:hAnsi="Times New Roman" w:cs="Times New Roman"/>
          <w:lang w:eastAsia="ru-RU"/>
        </w:rPr>
        <w:t>.</w:t>
      </w:r>
    </w:p>
    <w:p w14:paraId="78425822"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2.5. В случае если Поставщик применяет упрощенную систему налогообложения, то вместе с документами на оплату он предоставляет документы, подтверждающие возможность применения Поставщиком упрощенной системы налогообложения.</w:t>
      </w:r>
    </w:p>
    <w:p w14:paraId="243BFFD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2.6. Авансирование не предусмотрено. </w:t>
      </w:r>
    </w:p>
    <w:p w14:paraId="2CD2E61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2.7.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31D224C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2.8.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w:t>
      </w:r>
      <w:r w:rsidRPr="000A38D0">
        <w:rPr>
          <w:rFonts w:ascii="Times New Roman" w:eastAsiaTheme="minorEastAsia" w:hAnsi="Times New Roman" w:cs="Times New Roman"/>
          <w:lang w:eastAsia="ru-RU"/>
        </w:rPr>
        <w:lastRenderedPageBreak/>
        <w:t>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5D8A128"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0A38D0">
        <w:rPr>
          <w:rFonts w:ascii="Times New Roman" w:eastAsiaTheme="minorEastAsia" w:hAnsi="Times New Roman" w:cs="Times New Roman"/>
          <w:lang w:eastAsia="ru-RU"/>
        </w:rPr>
        <w:t>2.9. Датой оплаты считается дата списания денежных средств со счета Заказчика, указанного в настоящем Контракте.</w:t>
      </w:r>
    </w:p>
    <w:p w14:paraId="42AB5957"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2.10.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428F4854"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D6A3AC" w14:textId="77777777" w:rsidR="00BA4A9E" w:rsidRPr="000A38D0"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III. ПОРЯДОК, СРОКИ И УСЛОВИЯ ПОСТАВКИ И ПРИЕМКИ ТОВАРА</w:t>
      </w:r>
    </w:p>
    <w:p w14:paraId="7E51B933"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8E8CE8C" w14:textId="4033CB28" w:rsidR="00DC65ED" w:rsidRPr="000A38D0" w:rsidRDefault="00BA4A9E" w:rsidP="00DC65ED">
      <w:pPr>
        <w:shd w:val="clear" w:color="auto" w:fill="FFFFFF"/>
        <w:spacing w:after="0" w:line="240" w:lineRule="auto"/>
        <w:ind w:firstLine="709"/>
        <w:jc w:val="both"/>
        <w:rPr>
          <w:rFonts w:ascii="Times New Roman" w:eastAsiaTheme="minorEastAsia" w:hAnsi="Times New Roman" w:cs="Times New Roman"/>
          <w:b/>
          <w:bCs/>
          <w:lang w:eastAsia="ru-RU"/>
        </w:rPr>
      </w:pPr>
      <w:r w:rsidRPr="000A38D0">
        <w:rPr>
          <w:rFonts w:ascii="Times New Roman" w:eastAsiaTheme="minorEastAsia" w:hAnsi="Times New Roman" w:cs="Times New Roman"/>
          <w:lang w:eastAsia="ru-RU"/>
        </w:rPr>
        <w:t xml:space="preserve">3.1. </w:t>
      </w:r>
      <w:r w:rsidR="00462642">
        <w:rPr>
          <w:rFonts w:ascii="Times New Roman" w:eastAsiaTheme="minorEastAsia" w:hAnsi="Times New Roman" w:cs="Times New Roman"/>
          <w:lang w:eastAsia="ru-RU"/>
        </w:rPr>
        <w:t xml:space="preserve">Поставка товара осуществляется </w:t>
      </w:r>
      <w:r w:rsidR="00DC65ED" w:rsidRPr="00456D17">
        <w:rPr>
          <w:rFonts w:ascii="Times New Roman" w:eastAsiaTheme="minorEastAsia" w:hAnsi="Times New Roman" w:cs="Times New Roman"/>
          <w:b/>
          <w:highlight w:val="yellow"/>
          <w:lang w:eastAsia="ru-RU"/>
        </w:rPr>
        <w:t>с</w:t>
      </w:r>
      <w:r w:rsidR="00DC65ED" w:rsidRPr="00456D17">
        <w:rPr>
          <w:rFonts w:ascii="Times New Roman" w:eastAsiaTheme="minorEastAsia" w:hAnsi="Times New Roman" w:cs="Times New Roman"/>
          <w:highlight w:val="yellow"/>
          <w:lang w:eastAsia="ru-RU"/>
        </w:rPr>
        <w:t xml:space="preserve"> </w:t>
      </w:r>
      <w:r w:rsidR="00A345B7">
        <w:rPr>
          <w:rFonts w:ascii="Times New Roman" w:eastAsiaTheme="minorEastAsia" w:hAnsi="Times New Roman" w:cs="Times New Roman"/>
          <w:b/>
          <w:bCs/>
          <w:highlight w:val="yellow"/>
          <w:lang w:eastAsia="ru-RU"/>
        </w:rPr>
        <w:t>20</w:t>
      </w:r>
      <w:r w:rsidR="00DD3D2E">
        <w:rPr>
          <w:rFonts w:ascii="Times New Roman" w:eastAsiaTheme="minorEastAsia" w:hAnsi="Times New Roman" w:cs="Times New Roman"/>
          <w:b/>
          <w:bCs/>
          <w:highlight w:val="yellow"/>
          <w:lang w:eastAsia="ru-RU"/>
        </w:rPr>
        <w:t xml:space="preserve"> мая </w:t>
      </w:r>
      <w:r w:rsidR="00DC65ED" w:rsidRPr="00456D17">
        <w:rPr>
          <w:rFonts w:ascii="Times New Roman" w:eastAsiaTheme="minorEastAsia" w:hAnsi="Times New Roman" w:cs="Times New Roman"/>
          <w:b/>
          <w:bCs/>
          <w:highlight w:val="yellow"/>
          <w:lang w:eastAsia="ru-RU"/>
        </w:rPr>
        <w:t xml:space="preserve">2026 года по </w:t>
      </w:r>
      <w:r w:rsidR="00DD3D2E">
        <w:rPr>
          <w:rFonts w:ascii="Times New Roman" w:eastAsiaTheme="minorEastAsia" w:hAnsi="Times New Roman" w:cs="Times New Roman"/>
          <w:b/>
          <w:bCs/>
          <w:highlight w:val="yellow"/>
          <w:lang w:eastAsia="ru-RU"/>
        </w:rPr>
        <w:t>31</w:t>
      </w:r>
      <w:r w:rsidR="00DC65ED" w:rsidRPr="00456D17">
        <w:rPr>
          <w:rFonts w:ascii="Times New Roman" w:eastAsiaTheme="minorEastAsia" w:hAnsi="Times New Roman" w:cs="Times New Roman"/>
          <w:b/>
          <w:bCs/>
          <w:highlight w:val="yellow"/>
          <w:lang w:eastAsia="ru-RU"/>
        </w:rPr>
        <w:t xml:space="preserve"> </w:t>
      </w:r>
      <w:r w:rsidR="00DD3D2E">
        <w:rPr>
          <w:rFonts w:ascii="Times New Roman" w:eastAsiaTheme="minorEastAsia" w:hAnsi="Times New Roman" w:cs="Times New Roman"/>
          <w:b/>
          <w:bCs/>
          <w:highlight w:val="yellow"/>
          <w:lang w:eastAsia="ru-RU"/>
        </w:rPr>
        <w:t>мая</w:t>
      </w:r>
      <w:r w:rsidR="00DC65ED" w:rsidRPr="00456D17">
        <w:rPr>
          <w:rFonts w:ascii="Times New Roman" w:eastAsiaTheme="minorEastAsia" w:hAnsi="Times New Roman" w:cs="Times New Roman"/>
          <w:b/>
          <w:bCs/>
          <w:highlight w:val="yellow"/>
          <w:lang w:eastAsia="ru-RU"/>
        </w:rPr>
        <w:t xml:space="preserve"> 2026 года (включительно).</w:t>
      </w:r>
    </w:p>
    <w:p w14:paraId="0B699C00" w14:textId="61DF2705" w:rsidR="00BA4A9E" w:rsidRPr="000A38D0" w:rsidRDefault="00BA4A9E" w:rsidP="00BA4A9E">
      <w:pPr>
        <w:shd w:val="clear" w:color="auto" w:fill="FFFFFF"/>
        <w:spacing w:after="0" w:line="240" w:lineRule="auto"/>
        <w:ind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w:t>
      </w:r>
      <w:r w:rsidRPr="000A38D0">
        <w:rPr>
          <w:rFonts w:ascii="Times New Roman" w:eastAsia="Times New Roman" w:hAnsi="Times New Roman"/>
          <w:lang w:eastAsia="ru-RU"/>
        </w:rPr>
        <w:t xml:space="preserve"> на поставку Товара.</w:t>
      </w:r>
      <w:r w:rsidRPr="000A38D0">
        <w:rPr>
          <w:rFonts w:ascii="Times New Roman" w:eastAsia="Times New Roman" w:hAnsi="Times New Roman"/>
          <w:color w:val="000000"/>
          <w:lang w:eastAsia="ru-RU"/>
        </w:rPr>
        <w:t xml:space="preserve"> </w:t>
      </w:r>
      <w:r w:rsidRPr="000A38D0">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6D9256B5"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Заявка направляется Заказчиком не позднее чем за </w:t>
      </w:r>
      <w:r w:rsidRPr="000A38D0">
        <w:rPr>
          <w:rFonts w:ascii="Times New Roman" w:eastAsiaTheme="minorEastAsia" w:hAnsi="Times New Roman" w:cs="Times New Roman"/>
          <w:b/>
          <w:lang w:eastAsia="ru-RU"/>
        </w:rPr>
        <w:t>3 (три) рабочих дня</w:t>
      </w:r>
      <w:r w:rsidRPr="000A38D0">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3.1 настоящего Контракта.</w:t>
      </w:r>
    </w:p>
    <w:p w14:paraId="22154C2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Поставка Товара по Заявкам осуществляется в течение </w:t>
      </w:r>
      <w:r w:rsidRPr="000A38D0">
        <w:rPr>
          <w:rFonts w:ascii="Times New Roman" w:eastAsiaTheme="minorEastAsia" w:hAnsi="Times New Roman" w:cs="Times New Roman"/>
          <w:b/>
          <w:lang w:eastAsia="ru-RU"/>
        </w:rPr>
        <w:t>3 (трех) рабочих дней</w:t>
      </w:r>
      <w:r w:rsidRPr="000A38D0">
        <w:rPr>
          <w:rFonts w:ascii="Times New Roman" w:eastAsiaTheme="minorEastAsia" w:hAnsi="Times New Roman" w:cs="Times New Roman"/>
          <w:lang w:eastAsia="ru-RU"/>
        </w:rPr>
        <w:t xml:space="preserve"> со дня отправки Заявки Заказчиком.</w:t>
      </w:r>
    </w:p>
    <w:p w14:paraId="26163088"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0A38D0">
        <w:rPr>
          <w:rFonts w:ascii="Times New Roman" w:eastAsiaTheme="minorEastAsia" w:hAnsi="Times New Roman" w:cs="Times New Roman"/>
          <w:lang w:eastAsia="ru-RU"/>
        </w:rPr>
        <w:t xml:space="preserve">3.2. </w:t>
      </w:r>
      <w:r w:rsidRPr="000A38D0">
        <w:rPr>
          <w:rFonts w:ascii="Times New Roman" w:eastAsiaTheme="minorEastAsia" w:hAnsi="Times New Roman" w:cs="Times New Roman"/>
          <w:b/>
          <w:bCs/>
          <w:lang w:eastAsia="ru-RU"/>
        </w:rPr>
        <w:t>Поставка Товара по Заявке осуществляется Поставщиком по адресу(</w:t>
      </w:r>
      <w:proofErr w:type="spellStart"/>
      <w:r w:rsidRPr="000A38D0">
        <w:rPr>
          <w:rFonts w:ascii="Times New Roman" w:eastAsiaTheme="minorEastAsia" w:hAnsi="Times New Roman" w:cs="Times New Roman"/>
          <w:b/>
          <w:bCs/>
          <w:lang w:eastAsia="ru-RU"/>
        </w:rPr>
        <w:t>ам</w:t>
      </w:r>
      <w:proofErr w:type="spellEnd"/>
      <w:r w:rsidRPr="000A38D0">
        <w:rPr>
          <w:rFonts w:ascii="Times New Roman" w:eastAsiaTheme="minorEastAsia" w:hAnsi="Times New Roman" w:cs="Times New Roman"/>
          <w:b/>
          <w:bCs/>
          <w:lang w:eastAsia="ru-RU"/>
        </w:rPr>
        <w:t>):</w:t>
      </w:r>
    </w:p>
    <w:p w14:paraId="73B6DC51" w14:textId="77777777" w:rsidR="00127161" w:rsidRPr="00127161" w:rsidRDefault="00127161" w:rsidP="001271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127161">
        <w:rPr>
          <w:rFonts w:ascii="Times New Roman" w:eastAsiaTheme="minorEastAsia" w:hAnsi="Times New Roman" w:cs="Times New Roman"/>
          <w:lang w:eastAsia="ru-RU"/>
        </w:rPr>
        <w:t>196657, Санкт-Петербург, город Колпино, ул. Металлургов дом 7, литера А</w:t>
      </w:r>
    </w:p>
    <w:p w14:paraId="492F1399" w14:textId="77777777" w:rsidR="00127161" w:rsidRPr="00127161" w:rsidRDefault="00127161" w:rsidP="001271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127161">
        <w:rPr>
          <w:rFonts w:ascii="Times New Roman" w:eastAsiaTheme="minorEastAsia" w:hAnsi="Times New Roman" w:cs="Times New Roman"/>
          <w:lang w:eastAsia="ru-RU"/>
        </w:rPr>
        <w:t>196657, Санкт-Петербург, город Колпино, Заводской проспект дом 46, литера А</w:t>
      </w:r>
    </w:p>
    <w:p w14:paraId="1777AD1A" w14:textId="2D049B7E" w:rsidR="00BA4A9E" w:rsidRPr="000A38D0" w:rsidRDefault="00127161" w:rsidP="001271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127161">
        <w:rPr>
          <w:rFonts w:ascii="Times New Roman" w:eastAsiaTheme="minorEastAsia" w:hAnsi="Times New Roman" w:cs="Times New Roman"/>
          <w:lang w:eastAsia="ru-RU"/>
        </w:rPr>
        <w:t xml:space="preserve">196657, Санкт-Петербург, город Колпино, Заводской проспект дом 32, корпус 2, литера А </w:t>
      </w:r>
      <w:r w:rsidR="00BA4A9E" w:rsidRPr="000A38D0">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6538809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0A38D0">
        <w:rPr>
          <w:rFonts w:ascii="Times New Roman" w:eastAsiaTheme="minorEastAsia" w:hAnsi="Times New Roman" w:cs="Times New Roman"/>
          <w:lang w:eastAsia="ru-RU"/>
        </w:rPr>
        <w:t xml:space="preserve">3.3. Поставщик в течении </w:t>
      </w:r>
      <w:r w:rsidRPr="000A38D0">
        <w:rPr>
          <w:rFonts w:ascii="Times New Roman" w:eastAsiaTheme="minorEastAsia" w:hAnsi="Times New Roman" w:cs="Times New Roman"/>
          <w:b/>
          <w:lang w:eastAsia="ru-RU"/>
        </w:rPr>
        <w:t>3 (Трех) рабочих дней</w:t>
      </w:r>
      <w:r w:rsidRPr="000A38D0">
        <w:rPr>
          <w:rFonts w:ascii="Times New Roman" w:eastAsiaTheme="minorEastAsia" w:hAnsi="Times New Roman" w:cs="Times New Roman"/>
          <w:lang w:eastAsia="ru-RU"/>
        </w:rPr>
        <w:t>, следующих за последним числом месяца, в котором осуществлялась поставка Товара, представляет Заказчику Акт приемки (ф. 0510452), сформированный на основании</w:t>
      </w:r>
      <w:r w:rsidRPr="000A38D0">
        <w:rPr>
          <w:rFonts w:ascii="Times New Roman" w:eastAsia="Times New Roman" w:hAnsi="Times New Roman" w:cs="Times New Roman"/>
          <w:lang w:eastAsia="ru-RU"/>
        </w:rPr>
        <w:t xml:space="preserve"> сводного реестра товарных накладных по форме ТОРГ-12 или УПД, а также счет, счет-фактуру (при наличии).</w:t>
      </w:r>
    </w:p>
    <w:p w14:paraId="43AAA30F"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При этом в акт приемки (ф. 0510452) подлежит включению информация о Товаре, поставленном в течение срока, установленного пунктом 3.1 настоящего Контракта, в строгом соответствии с составленными в течение указанного срока товарными накладными по форме ТОРГ-12.</w:t>
      </w:r>
    </w:p>
    <w:p w14:paraId="043E4DBF" w14:textId="77777777" w:rsidR="00BA4A9E" w:rsidRPr="000A38D0" w:rsidRDefault="00BA4A9E" w:rsidP="00BA4A9E">
      <w:pPr>
        <w:spacing w:after="0"/>
        <w:ind w:right="22"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По итогам приемки Заказчиком товара на основании подписанного Сторонами сводной товарной накладной </w:t>
      </w:r>
      <w:proofErr w:type="gramStart"/>
      <w:r w:rsidRPr="000A38D0">
        <w:rPr>
          <w:rFonts w:ascii="Times New Roman" w:eastAsiaTheme="minorEastAsia" w:hAnsi="Times New Roman" w:cs="Times New Roman"/>
          <w:lang w:eastAsia="ru-RU"/>
        </w:rPr>
        <w:t>Стороны  оформляют</w:t>
      </w:r>
      <w:proofErr w:type="gramEnd"/>
      <w:r w:rsidRPr="000A38D0">
        <w:rPr>
          <w:rFonts w:ascii="Times New Roman" w:eastAsiaTheme="minorEastAsia" w:hAnsi="Times New Roman" w:cs="Times New Roman"/>
          <w:lang w:eastAsia="ru-RU"/>
        </w:rPr>
        <w:t> Акт приемки (ф.0510452). </w:t>
      </w:r>
    </w:p>
    <w:p w14:paraId="65393CF3"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3.4. Акт приемки (ф.0510452) подписывается Сторонами в течение </w:t>
      </w:r>
      <w:r w:rsidRPr="000A38D0">
        <w:rPr>
          <w:rFonts w:ascii="Times New Roman" w:eastAsiaTheme="minorEastAsia" w:hAnsi="Times New Roman" w:cs="Times New Roman"/>
          <w:b/>
          <w:bCs/>
          <w:lang w:eastAsia="ru-RU"/>
        </w:rPr>
        <w:t>3 рабочих дней</w:t>
      </w:r>
      <w:r w:rsidRPr="000A38D0">
        <w:rPr>
          <w:rFonts w:ascii="Times New Roman" w:eastAsiaTheme="minorEastAsia" w:hAnsi="Times New Roman" w:cs="Times New Roman"/>
          <w:lang w:eastAsia="ru-RU"/>
        </w:rPr>
        <w:t xml:space="preserve"> с момента подписания Заказчиком сводной товарной накладной.</w:t>
      </w:r>
    </w:p>
    <w:p w14:paraId="5FE428B1"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3.5.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Поставщиком собственноручно.</w:t>
      </w:r>
    </w:p>
    <w:p w14:paraId="4EF9F627"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66650690"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Отказ представителя Поставщика от подписания Акта приемки (ф. 0510452) не может служить препятствием приемки прав по настоящему контракту и оформлению ее результатов.</w:t>
      </w:r>
    </w:p>
    <w:p w14:paraId="4CB9BEB1" w14:textId="77777777" w:rsidR="00BA4A9E" w:rsidRPr="000A38D0" w:rsidRDefault="00BA4A9E" w:rsidP="00BA4A9E">
      <w:pPr>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Товар считаются принятыми Заказчиком после подписания Сторонами Акта приемки (ф. 0510452) и сводной товарной накладной.</w:t>
      </w:r>
    </w:p>
    <w:p w14:paraId="0CD57A3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3.6.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 xml:space="preserve"> в 2 (двух) экземплярах (по 1 (одному) </w:t>
      </w:r>
      <w:r w:rsidRPr="000A38D0">
        <w:rPr>
          <w:rFonts w:ascii="Times New Roman" w:eastAsiaTheme="minorEastAsia" w:hAnsi="Times New Roman" w:cs="Times New Roman"/>
          <w:lang w:eastAsia="ru-RU"/>
        </w:rPr>
        <w:lastRenderedPageBreak/>
        <w:t>экземпляру для каждой из Сторон.</w:t>
      </w:r>
    </w:p>
    <w:p w14:paraId="74BEA21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505D2DD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В течение </w:t>
      </w:r>
      <w:r w:rsidRPr="000A38D0">
        <w:rPr>
          <w:rFonts w:ascii="Times New Roman" w:eastAsiaTheme="minorEastAsia" w:hAnsi="Times New Roman" w:cs="Times New Roman"/>
          <w:b/>
          <w:lang w:eastAsia="ru-RU"/>
        </w:rPr>
        <w:t>2 рабочих</w:t>
      </w:r>
      <w:r w:rsidRPr="000A38D0">
        <w:rPr>
          <w:rFonts w:ascii="Times New Roman" w:eastAsiaTheme="minorEastAsia" w:hAnsi="Times New Roman" w:cs="Times New Roman"/>
          <w:lang w:eastAsia="ru-RU"/>
        </w:rPr>
        <w:t xml:space="preserve"> </w:t>
      </w:r>
      <w:r w:rsidRPr="000A38D0">
        <w:rPr>
          <w:rFonts w:ascii="Times New Roman" w:eastAsiaTheme="minorEastAsia" w:hAnsi="Times New Roman" w:cs="Times New Roman"/>
          <w:b/>
          <w:lang w:eastAsia="ru-RU"/>
        </w:rPr>
        <w:t>дней</w:t>
      </w:r>
      <w:r w:rsidRPr="000A38D0">
        <w:rPr>
          <w:rFonts w:ascii="Times New Roman" w:eastAsiaTheme="minorEastAsia"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1B450B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1D8984DA"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проводятся исследования Товара на предмет качества и безопасности, в том числе фальсификации Товара.</w:t>
      </w:r>
      <w:r w:rsidRPr="000A38D0">
        <w:rPr>
          <w:rFonts w:ascii="Times New Roman" w:eastAsiaTheme="minorEastAsia" w:hAnsi="Times New Roman" w:cs="Times New Roman"/>
          <w:vertAlign w:val="superscript"/>
          <w:lang w:eastAsia="ru-RU"/>
        </w:rPr>
        <w:footnoteReference w:id="1"/>
      </w:r>
    </w:p>
    <w:p w14:paraId="3FBA692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Заказчик вправе для проведения экспертизы </w:t>
      </w:r>
      <w:proofErr w:type="gramStart"/>
      <w:r w:rsidRPr="000A38D0">
        <w:rPr>
          <w:rFonts w:ascii="Times New Roman" w:eastAsiaTheme="minorEastAsia" w:hAnsi="Times New Roman" w:cs="Times New Roman"/>
          <w:lang w:eastAsia="ru-RU"/>
        </w:rPr>
        <w:t>Товара  осуществлять</w:t>
      </w:r>
      <w:proofErr w:type="gramEnd"/>
      <w:r w:rsidRPr="000A38D0">
        <w:rPr>
          <w:rFonts w:ascii="Times New Roman" w:eastAsiaTheme="minorEastAsia" w:hAnsi="Times New Roman" w:cs="Times New Roman"/>
          <w:lang w:eastAsia="ru-RU"/>
        </w:rPr>
        <w:t xml:space="preserve"> выборочную проверку качества и безопасности Товара до </w:t>
      </w:r>
      <w:r w:rsidRPr="000A38D0">
        <w:rPr>
          <w:rFonts w:ascii="Times New Roman" w:eastAsiaTheme="minorEastAsia" w:hAnsi="Times New Roman" w:cs="Times New Roman"/>
          <w:b/>
          <w:lang w:eastAsia="ru-RU"/>
        </w:rPr>
        <w:t>10 процентов</w:t>
      </w:r>
      <w:r w:rsidRPr="000A38D0">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6D60BB5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3300891F"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369935DE"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2EB443B1"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495A01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B2A599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2BB85D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F0970D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в течение </w:t>
      </w:r>
      <w:r w:rsidRPr="000A38D0">
        <w:rPr>
          <w:rFonts w:ascii="Times New Roman" w:eastAsiaTheme="minorEastAsia" w:hAnsi="Times New Roman" w:cs="Times New Roman"/>
          <w:b/>
          <w:lang w:eastAsia="ru-RU"/>
        </w:rPr>
        <w:t>2 (двух) рабочих дней</w:t>
      </w:r>
      <w:r w:rsidRPr="000A38D0">
        <w:rPr>
          <w:rFonts w:ascii="Times New Roman" w:eastAsiaTheme="minorEastAsia" w:hAnsi="Times New Roman" w:cs="Times New Roman"/>
          <w:lang w:eastAsia="ru-RU"/>
        </w:rPr>
        <w:t xml:space="preserve"> с момента доставки Товара.</w:t>
      </w:r>
    </w:p>
    <w:p w14:paraId="483B317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Pr="000A38D0">
        <w:rPr>
          <w:rFonts w:ascii="Times New Roman" w:eastAsiaTheme="minorEastAsia" w:hAnsi="Times New Roman" w:cs="Times New Roman"/>
          <w:b/>
          <w:lang w:eastAsia="ru-RU"/>
        </w:rPr>
        <w:t>2 (двух) рабочих дней</w:t>
      </w:r>
      <w:r w:rsidRPr="000A38D0">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с указанием перечня выявленных нарушений условий </w:t>
      </w:r>
      <w:r w:rsidRPr="000A38D0">
        <w:rPr>
          <w:rFonts w:ascii="Times New Roman" w:eastAsiaTheme="minorEastAsia" w:hAnsi="Times New Roman" w:cs="Times New Roman"/>
          <w:lang w:eastAsia="ru-RU"/>
        </w:rPr>
        <w:lastRenderedPageBreak/>
        <w:t>настоящего Контракта (далее - мотивированный отказ от промежуточной приемки).</w:t>
      </w:r>
    </w:p>
    <w:p w14:paraId="21E47227"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0A38D0">
        <w:rPr>
          <w:rFonts w:ascii="Times New Roman" w:eastAsiaTheme="minorEastAsia" w:hAnsi="Times New Roman" w:cs="Times New Roman"/>
          <w:lang w:eastAsia="ru-RU"/>
        </w:rPr>
        <w:t>допоставить</w:t>
      </w:r>
      <w:proofErr w:type="spellEnd"/>
      <w:r w:rsidRPr="000A38D0">
        <w:rPr>
          <w:rFonts w:ascii="Times New Roman" w:eastAsiaTheme="minorEastAsia" w:hAnsi="Times New Roman" w:cs="Times New Roman"/>
          <w:lang w:eastAsia="ru-RU"/>
        </w:rPr>
        <w:t xml:space="preserve">, доукомплектовать, заменить Товар) в срок не позднее </w:t>
      </w:r>
      <w:r w:rsidRPr="000A38D0">
        <w:rPr>
          <w:rFonts w:ascii="Times New Roman" w:eastAsiaTheme="minorEastAsia" w:hAnsi="Times New Roman" w:cs="Times New Roman"/>
          <w:b/>
          <w:lang w:eastAsia="ru-RU"/>
        </w:rPr>
        <w:t>1 (одного) рабочего дня</w:t>
      </w:r>
      <w:r w:rsidRPr="000A38D0">
        <w:rPr>
          <w:rFonts w:ascii="Times New Roman" w:eastAsiaTheme="minorEastAsia" w:hAnsi="Times New Roman" w:cs="Times New Roman"/>
          <w:lang w:eastAsia="ru-RU"/>
        </w:rPr>
        <w:t xml:space="preserve"> со дня получения от Заказчика мотивированного отказа</w:t>
      </w:r>
      <w:r w:rsidRPr="000A38D0">
        <w:t xml:space="preserve"> </w:t>
      </w:r>
      <w:r w:rsidRPr="000A38D0">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в порядке, предусмотренном настоящим разделом.</w:t>
      </w:r>
    </w:p>
    <w:p w14:paraId="53FBFB3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0A38D0">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 может создаваться приемочная комиссия, которая состоит не менее чем из пяти человек.</w:t>
      </w:r>
    </w:p>
    <w:p w14:paraId="04E0430C"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Датой промежуточной приемки поставленного Товара считается дата подписания Заказчиком товарной накладной по форме №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w:t>
      </w:r>
    </w:p>
    <w:p w14:paraId="2A78D856" w14:textId="701502AC"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w:t>
      </w:r>
      <w:r w:rsidR="000A38D0" w:rsidRPr="000A38D0">
        <w:rPr>
          <w:rFonts w:ascii="Times New Roman" w:eastAsiaTheme="minorEastAsia" w:hAnsi="Times New Roman" w:cs="Times New Roman"/>
          <w:lang w:eastAsia="ru-RU"/>
        </w:rPr>
        <w:t>7</w:t>
      </w:r>
      <w:r w:rsidRPr="000A38D0">
        <w:rPr>
          <w:rFonts w:ascii="Times New Roman" w:eastAsiaTheme="minorEastAsia" w:hAnsi="Times New Roman" w:cs="Times New Roman"/>
          <w:lang w:eastAsia="ru-RU"/>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w:t>
      </w:r>
    </w:p>
    <w:p w14:paraId="79101ED3" w14:textId="3647038D"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w:t>
      </w:r>
      <w:r w:rsidR="000A38D0" w:rsidRPr="000A38D0">
        <w:rPr>
          <w:rFonts w:ascii="Times New Roman" w:eastAsiaTheme="minorEastAsia" w:hAnsi="Times New Roman" w:cs="Times New Roman"/>
          <w:lang w:eastAsia="ru-RU"/>
        </w:rPr>
        <w:t>8</w:t>
      </w:r>
      <w:r w:rsidRPr="000A38D0">
        <w:rPr>
          <w:rFonts w:ascii="Times New Roman" w:eastAsiaTheme="minorEastAsia" w:hAnsi="Times New Roman" w:cs="Times New Roman"/>
          <w:lang w:eastAsia="ru-RU"/>
        </w:rPr>
        <w:t>. Сдача и приемка Товара осуществляются уполномоченными представителями Сторон.</w:t>
      </w:r>
    </w:p>
    <w:p w14:paraId="7A7B7EB5"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EB8E1E8" w14:textId="77777777" w:rsidR="00BA4A9E" w:rsidRPr="000A38D0"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IV. ВЗАИМОДЕЙСТВИЕ СТОРОН</w:t>
      </w:r>
    </w:p>
    <w:p w14:paraId="45BF80BC"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EBA8516" w14:textId="77777777" w:rsidR="00BA4A9E" w:rsidRPr="000A38D0"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34908033"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2692EAE3"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D49CF71"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3A81F1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3BE2EC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4.1.5. Поставщик обязан оформлять товарные накладные по форме N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0A38D0">
        <w:rPr>
          <w:rFonts w:ascii="Times New Roman" w:eastAsiaTheme="minorEastAsia" w:hAnsi="Times New Roman" w:cs="Times New Roman"/>
          <w:vertAlign w:val="superscript"/>
          <w:lang w:eastAsia="ru-RU"/>
        </w:rPr>
        <w:footnoteReference w:id="2"/>
      </w:r>
    </w:p>
    <w:p w14:paraId="4E825874" w14:textId="77777777" w:rsidR="00FC3C3B" w:rsidRPr="000A38D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4.2. Поставщик вправе:</w:t>
      </w:r>
    </w:p>
    <w:p w14:paraId="79883028"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4.2.1. Требовать от Заказчика произвести</w:t>
      </w:r>
      <w:r w:rsidRPr="003246EA">
        <w:rPr>
          <w:rFonts w:ascii="Times New Roman" w:eastAsiaTheme="minorEastAsia" w:hAnsi="Times New Roman" w:cs="Times New Roman"/>
          <w:lang w:eastAsia="ru-RU"/>
        </w:rPr>
        <w:t xml:space="preserve"> приемку Товара в порядке и в сроки, предусмотренные настоящим Контрактом.</w:t>
      </w:r>
    </w:p>
    <w:p w14:paraId="78AC5C73"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3246E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763939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3246E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BD2F72">
        <w:rPr>
          <w:rFonts w:ascii="Times New Roman" w:eastAsiaTheme="minorEastAsia" w:hAnsi="Times New Roman" w:cs="Times New Roman"/>
          <w:lang w:eastAsia="ru-RU"/>
        </w:rPr>
        <w:t xml:space="preserve"> </w:t>
      </w:r>
      <w:r w:rsidR="00B32B69">
        <w:rPr>
          <w:rFonts w:ascii="Times New Roman" w:eastAsiaTheme="minorEastAsia" w:hAnsi="Times New Roman" w:cs="Times New Roman"/>
          <w:lang w:eastAsia="ru-RU"/>
        </w:rPr>
        <w:t xml:space="preserve">и </w:t>
      </w:r>
      <w:r w:rsidR="00B32B69" w:rsidRPr="00B32B69">
        <w:rPr>
          <w:rFonts w:ascii="Times New Roman" w:eastAsiaTheme="minorEastAsia" w:hAnsi="Times New Roman" w:cs="Times New Roman"/>
          <w:lang w:eastAsia="ru-RU"/>
        </w:rPr>
        <w:t>в соответствии с положениями статьи 95 Закона</w:t>
      </w:r>
      <w:r w:rsidRPr="003246EA">
        <w:rPr>
          <w:rFonts w:ascii="Times New Roman" w:eastAsiaTheme="minorEastAsia" w:hAnsi="Times New Roman" w:cs="Times New Roman"/>
          <w:lang w:eastAsia="ru-RU"/>
        </w:rPr>
        <w:t>.</w:t>
      </w:r>
    </w:p>
    <w:p w14:paraId="12223D1C"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4.2.4. Требовать возмещения убытков, уплаты неустоек (штрафов, пеней) в соответствии с </w:t>
      </w:r>
      <w:r w:rsidRPr="009E1EE0">
        <w:rPr>
          <w:rFonts w:ascii="Times New Roman" w:eastAsiaTheme="minorEastAsia" w:hAnsi="Times New Roman" w:cs="Times New Roman"/>
          <w:lang w:eastAsia="ru-RU"/>
        </w:rPr>
        <w:t>разделом VII настоящего Контракта.</w:t>
      </w:r>
    </w:p>
    <w:p w14:paraId="468F1D8F"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9E1EE0">
        <w:rPr>
          <w:rFonts w:ascii="Times New Roman" w:eastAsiaTheme="minorEastAsia" w:hAnsi="Times New Roman" w:cs="Times New Roman"/>
          <w:b/>
          <w:lang w:eastAsia="ru-RU"/>
        </w:rPr>
        <w:t>4.3. Заказчик обязуется:</w:t>
      </w:r>
    </w:p>
    <w:p w14:paraId="7B6DCE3D" w14:textId="77777777" w:rsidR="00FC3C3B" w:rsidRPr="00C923C3"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3246EA">
        <w:rPr>
          <w:rFonts w:ascii="Times New Roman" w:eastAsiaTheme="minorEastAsia" w:hAnsi="Times New Roman" w:cs="Times New Roman"/>
          <w:lang w:eastAsia="ru-RU"/>
        </w:rPr>
        <w:t>4</w:t>
      </w:r>
      <w:r w:rsidRPr="00C923C3">
        <w:rPr>
          <w:rFonts w:ascii="Times New Roman" w:eastAsiaTheme="minorEastAsia" w:hAnsi="Times New Roman" w:cs="Times New Roman"/>
          <w:lang w:eastAsia="ru-RU"/>
        </w:rPr>
        <w:t>.3.1.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628FE57" w14:textId="0ED6B0CC"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2</w:t>
      </w:r>
      <w:r w:rsidRPr="003246EA">
        <w:rPr>
          <w:rFonts w:ascii="Times New Roman" w:eastAsiaTheme="minorEastAsia" w:hAnsi="Times New Roman" w:cs="Times New Roman"/>
          <w:lang w:eastAsia="ru-RU"/>
        </w:rPr>
        <w:t xml:space="preserve">. Требовать уплаты неустоек (штрафов, пеней) в соответствии с разделом </w:t>
      </w:r>
      <w:r w:rsidRPr="009E1EE0">
        <w:rPr>
          <w:rFonts w:ascii="Times New Roman" w:eastAsiaTheme="minorEastAsia" w:hAnsi="Times New Roman" w:cs="Times New Roman"/>
          <w:lang w:eastAsia="ru-RU"/>
        </w:rPr>
        <w:t>VII настоящего Контракта.</w:t>
      </w:r>
    </w:p>
    <w:p w14:paraId="6DB20F24" w14:textId="5ECA13F2"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4.3.</w:t>
      </w:r>
      <w:r w:rsidR="00CE1097">
        <w:rPr>
          <w:rFonts w:ascii="Times New Roman" w:eastAsiaTheme="minorEastAsia" w:hAnsi="Times New Roman" w:cs="Times New Roman"/>
          <w:lang w:eastAsia="ru-RU"/>
        </w:rPr>
        <w:t>3</w:t>
      </w:r>
      <w:r w:rsidRPr="003246E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2FBD97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4.4. Заказчик вправе:</w:t>
      </w:r>
    </w:p>
    <w:p w14:paraId="72D311D5"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26600387"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C74224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1E545F54"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4.4.4. Требовать возмещения убытков в соответствии с </w:t>
      </w:r>
      <w:r w:rsidRPr="009E1EE0">
        <w:rPr>
          <w:rFonts w:ascii="Times New Roman" w:eastAsiaTheme="minorEastAsia" w:hAnsi="Times New Roman" w:cs="Times New Roman"/>
          <w:lang w:eastAsia="ru-RU"/>
        </w:rPr>
        <w:t xml:space="preserve">разделом VII </w:t>
      </w:r>
      <w:r w:rsidRPr="003246EA">
        <w:rPr>
          <w:rFonts w:ascii="Times New Roman" w:eastAsiaTheme="minorEastAsia" w:hAnsi="Times New Roman" w:cs="Times New Roman"/>
          <w:lang w:eastAsia="ru-RU"/>
        </w:rPr>
        <w:t>настоящего Контракта, причиненных по вине Поставщика.</w:t>
      </w:r>
    </w:p>
    <w:p w14:paraId="25D9E951"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33D88D10"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5A860F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3246E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9D4D28">
        <w:rPr>
          <w:rFonts w:ascii="Times New Roman" w:eastAsiaTheme="minorEastAsia" w:hAnsi="Times New Roman" w:cs="Times New Roman"/>
          <w:lang w:eastAsia="ru-RU"/>
        </w:rPr>
        <w:t xml:space="preserve"> </w:t>
      </w:r>
      <w:r w:rsidR="00B51E96" w:rsidRPr="00B51E96">
        <w:rPr>
          <w:rFonts w:ascii="Times New Roman" w:eastAsiaTheme="minorEastAsia" w:hAnsi="Times New Roman" w:cs="Times New Roman"/>
          <w:lang w:eastAsia="ru-RU"/>
        </w:rPr>
        <w:t>и в соответствии с положениями статьи 95 Закона</w:t>
      </w:r>
      <w:r w:rsidRPr="003246EA">
        <w:rPr>
          <w:rFonts w:ascii="Times New Roman" w:eastAsiaTheme="minorEastAsia" w:hAnsi="Times New Roman" w:cs="Times New Roman"/>
          <w:lang w:eastAsia="ru-RU"/>
        </w:rPr>
        <w:t>.</w:t>
      </w:r>
    </w:p>
    <w:p w14:paraId="779D1934" w14:textId="77777777" w:rsidR="00FC3C3B"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sidR="00B51E96">
        <w:rPr>
          <w:rFonts w:ascii="Times New Roman" w:eastAsiaTheme="minorEastAsia" w:hAnsi="Times New Roman" w:cs="Times New Roman"/>
          <w:lang w:eastAsia="ru-RU"/>
        </w:rPr>
        <w:t>ляется в соответствии с Законом</w:t>
      </w:r>
      <w:r w:rsidRPr="003246EA">
        <w:rPr>
          <w:rFonts w:ascii="Times New Roman" w:eastAsiaTheme="minorEastAsia" w:hAnsi="Times New Roman" w:cs="Times New Roman"/>
          <w:lang w:eastAsia="ru-RU"/>
        </w:rPr>
        <w:t>.</w:t>
      </w:r>
    </w:p>
    <w:p w14:paraId="60DCDD8B" w14:textId="77777777" w:rsidR="00B613E5" w:rsidRDefault="00B613E5" w:rsidP="00605A51">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142C0EDE"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 УПАКОВКА ТОВАРА</w:t>
      </w:r>
    </w:p>
    <w:p w14:paraId="7943074D"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7C1F11" w14:textId="77777777" w:rsidR="00FC3C3B" w:rsidRPr="003246EA" w:rsidRDefault="00FC3C3B" w:rsidP="0007764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3C0A007"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9E1EE0">
        <w:rPr>
          <w:rFonts w:ascii="Times New Roman" w:eastAsiaTheme="minorEastAsia" w:hAnsi="Times New Roman" w:cs="Times New Roman"/>
          <w:lang w:eastAsia="ru-RU"/>
        </w:rPr>
        <w:t xml:space="preserve">в </w:t>
      </w:r>
      <w:r w:rsidRPr="009E1EE0">
        <w:rPr>
          <w:rFonts w:ascii="Times New Roman" w:eastAsiaTheme="minorEastAsia" w:hAnsi="Times New Roman" w:cs="Times New Roman"/>
          <w:lang w:eastAsia="ru-RU"/>
        </w:rPr>
        <w:t>раздел</w:t>
      </w:r>
      <w:r w:rsidR="009E1EE0" w:rsidRPr="009E1EE0">
        <w:rPr>
          <w:rFonts w:ascii="Times New Roman" w:eastAsiaTheme="minorEastAsia" w:hAnsi="Times New Roman" w:cs="Times New Roman"/>
          <w:lang w:eastAsia="ru-RU"/>
        </w:rPr>
        <w:t>е</w:t>
      </w:r>
      <w:r w:rsidRPr="009E1EE0">
        <w:rPr>
          <w:rFonts w:ascii="Times New Roman" w:eastAsiaTheme="minorEastAsia" w:hAnsi="Times New Roman" w:cs="Times New Roman"/>
          <w:lang w:eastAsia="ru-RU"/>
        </w:rPr>
        <w:t xml:space="preserve"> III </w:t>
      </w:r>
      <w:r w:rsidRPr="003246EA">
        <w:rPr>
          <w:rFonts w:ascii="Times New Roman" w:eastAsiaTheme="minorEastAsia" w:hAnsi="Times New Roman" w:cs="Times New Roman"/>
          <w:lang w:eastAsia="ru-RU"/>
        </w:rPr>
        <w:t>настоящего Контракта. Такой Товар не засчитывается в счет исполнения обязательств по настоящему Контракту.</w:t>
      </w:r>
    </w:p>
    <w:p w14:paraId="0FC7DFA6"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01DB9224"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F821058"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BB9F2B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7A017F0"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VI. КАЧЕСТВО ТОВАРА, СРОК ГОДНОСТИ</w:t>
      </w:r>
    </w:p>
    <w:p w14:paraId="63C32F65"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1FE3465" w14:textId="77777777" w:rsidR="00FC3C3B" w:rsidRPr="003246EA" w:rsidRDefault="00FC3C3B" w:rsidP="005032E6">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02CE674"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7591A8DC"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B1C9E46" w14:textId="103B8F13"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3F0CBF5"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17CD3878" w14:textId="57EC751D"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w:t>
      </w:r>
      <w:r w:rsidRPr="003246EA">
        <w:rPr>
          <w:rFonts w:ascii="Times New Roman" w:eastAsiaTheme="minorEastAsia" w:hAnsi="Times New Roman" w:cs="Times New Roman"/>
          <w:lang w:eastAsia="ru-RU"/>
        </w:rPr>
        <w:lastRenderedPageBreak/>
        <w:t xml:space="preserve">Товара. Замена Товара производится в течение </w:t>
      </w:r>
      <w:r w:rsidR="00197C8E" w:rsidRPr="00197C8E">
        <w:rPr>
          <w:rFonts w:ascii="Times New Roman" w:eastAsiaTheme="minorEastAsia" w:hAnsi="Times New Roman" w:cs="Times New Roman"/>
          <w:b/>
          <w:lang w:eastAsia="ru-RU"/>
        </w:rPr>
        <w:t>1</w:t>
      </w:r>
      <w:r w:rsidR="004C5C9C" w:rsidRPr="00197C8E">
        <w:rPr>
          <w:rFonts w:ascii="Times New Roman" w:eastAsiaTheme="minorEastAsia" w:hAnsi="Times New Roman" w:cs="Times New Roman"/>
          <w:b/>
          <w:lang w:eastAsia="ru-RU"/>
        </w:rPr>
        <w:t xml:space="preserve"> (</w:t>
      </w:r>
      <w:r w:rsidR="00197C8E" w:rsidRPr="00197C8E">
        <w:rPr>
          <w:rFonts w:ascii="Times New Roman" w:eastAsiaTheme="minorEastAsia" w:hAnsi="Times New Roman" w:cs="Times New Roman"/>
          <w:b/>
          <w:lang w:eastAsia="ru-RU"/>
        </w:rPr>
        <w:t>одного</w:t>
      </w:r>
      <w:r w:rsidR="004C5C9C" w:rsidRPr="00197C8E">
        <w:rPr>
          <w:rFonts w:ascii="Times New Roman" w:eastAsiaTheme="minorEastAsia" w:hAnsi="Times New Roman" w:cs="Times New Roman"/>
          <w:b/>
          <w:lang w:eastAsia="ru-RU"/>
        </w:rPr>
        <w:t>) рабоч</w:t>
      </w:r>
      <w:r w:rsidR="00197C8E" w:rsidRPr="00197C8E">
        <w:rPr>
          <w:rFonts w:ascii="Times New Roman" w:eastAsiaTheme="minorEastAsia" w:hAnsi="Times New Roman" w:cs="Times New Roman"/>
          <w:b/>
          <w:lang w:eastAsia="ru-RU"/>
        </w:rPr>
        <w:t>его дня</w:t>
      </w:r>
      <w:r w:rsidRPr="003246EA">
        <w:rPr>
          <w:rFonts w:ascii="Times New Roman" w:eastAsiaTheme="minorEastAsia" w:hAnsi="Times New Roman" w:cs="Times New Roman"/>
          <w:lang w:eastAsia="ru-RU"/>
        </w:rPr>
        <w:t xml:space="preserve"> с момента уведомления Заказчиком Поставщика.</w:t>
      </w:r>
    </w:p>
    <w:p w14:paraId="7E51A79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96CB8F"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3246EA">
        <w:rPr>
          <w:rFonts w:ascii="Times New Roman" w:eastAsiaTheme="minorEastAsia" w:hAnsi="Times New Roman" w:cs="Times New Roman"/>
          <w:b/>
          <w:lang w:eastAsia="ru-RU"/>
        </w:rPr>
        <w:t>VII. ОТВЕТСТВЕННОСТЬ СТОРОН</w:t>
      </w:r>
    </w:p>
    <w:p w14:paraId="3D0BEAE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3FF52B" w14:textId="77777777" w:rsidR="00FC3C3B" w:rsidRPr="003246EA" w:rsidRDefault="00FC3C3B" w:rsidP="00F67430">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9AD2425"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250A21E"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A682A58"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3246E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92D5CD0" w14:textId="0EADBD4F"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CE1097">
        <w:rPr>
          <w:rFonts w:ascii="Times New Roman" w:eastAsiaTheme="minorEastAsia" w:hAnsi="Times New Roman" w:cs="Times New Roman"/>
          <w:b/>
          <w:lang w:eastAsia="ru-RU"/>
        </w:rPr>
        <w:t>10</w:t>
      </w:r>
      <w:r w:rsidRPr="00F67430">
        <w:rPr>
          <w:rFonts w:ascii="Times New Roman" w:eastAsiaTheme="minorEastAsia" w:hAnsi="Times New Roman" w:cs="Times New Roman"/>
          <w:b/>
          <w:lang w:eastAsia="ru-RU"/>
        </w:rPr>
        <w:t xml:space="preserve"> процентов цены Контракта</w:t>
      </w:r>
      <w:r w:rsidRPr="003246EA">
        <w:rPr>
          <w:rFonts w:ascii="Times New Roman" w:eastAsiaTheme="minorEastAsia" w:hAnsi="Times New Roman" w:cs="Times New Roman"/>
          <w:lang w:eastAsia="ru-RU"/>
        </w:rPr>
        <w:t>.</w:t>
      </w:r>
    </w:p>
    <w:p w14:paraId="0FAA73A4" w14:textId="77777777" w:rsidR="00CE1097"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3246EA">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CE1097" w:rsidRPr="00CE1097">
        <w:rPr>
          <w:rFonts w:ascii="Times New Roman" w:eastAsiaTheme="minorEastAsia" w:hAnsi="Times New Roman" w:cs="Times New Roman"/>
          <w:b/>
          <w:bCs/>
          <w:lang w:eastAsia="ru-RU"/>
        </w:rPr>
        <w:t>1000</w:t>
      </w:r>
      <w:r w:rsidRPr="00CE1097">
        <w:rPr>
          <w:rFonts w:ascii="Times New Roman" w:eastAsiaTheme="minorEastAsia" w:hAnsi="Times New Roman" w:cs="Times New Roman"/>
          <w:b/>
          <w:bCs/>
          <w:lang w:eastAsia="ru-RU"/>
        </w:rPr>
        <w:t xml:space="preserve"> рублей </w:t>
      </w:r>
      <w:r w:rsidR="00CE1097" w:rsidRPr="00CE1097">
        <w:rPr>
          <w:rFonts w:ascii="Times New Roman" w:eastAsiaTheme="minorEastAsia" w:hAnsi="Times New Roman" w:cs="Times New Roman"/>
          <w:b/>
          <w:bCs/>
          <w:lang w:eastAsia="ru-RU"/>
        </w:rPr>
        <w:t>00</w:t>
      </w:r>
      <w:r w:rsidRPr="00CE1097">
        <w:rPr>
          <w:rFonts w:ascii="Times New Roman" w:eastAsiaTheme="minorEastAsia" w:hAnsi="Times New Roman" w:cs="Times New Roman"/>
          <w:b/>
          <w:bCs/>
          <w:lang w:eastAsia="ru-RU"/>
        </w:rPr>
        <w:t xml:space="preserve"> копеек</w:t>
      </w:r>
      <w:r w:rsidRPr="003246EA">
        <w:rPr>
          <w:rFonts w:ascii="Times New Roman" w:eastAsiaTheme="minorEastAsia" w:hAnsi="Times New Roman" w:cs="Times New Roman"/>
          <w:lang w:eastAsia="ru-RU"/>
        </w:rPr>
        <w:t>.</w:t>
      </w:r>
    </w:p>
    <w:p w14:paraId="63918CAB" w14:textId="718B78FF"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w:t>
      </w:r>
      <w:r w:rsidR="00CE1097">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1CE7474"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8567B67" w14:textId="44094A69"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CE1097" w:rsidRPr="00CE1097">
        <w:rPr>
          <w:rFonts w:ascii="Times New Roman" w:eastAsiaTheme="minorEastAsia" w:hAnsi="Times New Roman" w:cs="Times New Roman"/>
          <w:b/>
          <w:bCs/>
          <w:lang w:eastAsia="ru-RU"/>
        </w:rPr>
        <w:t>1000</w:t>
      </w:r>
      <w:r w:rsidRPr="00CE1097">
        <w:rPr>
          <w:rFonts w:ascii="Times New Roman" w:eastAsiaTheme="minorEastAsia" w:hAnsi="Times New Roman" w:cs="Times New Roman"/>
          <w:b/>
          <w:bCs/>
          <w:lang w:eastAsia="ru-RU"/>
        </w:rPr>
        <w:t xml:space="preserve"> рублей </w:t>
      </w:r>
      <w:r w:rsidR="00CE1097" w:rsidRPr="00CE1097">
        <w:rPr>
          <w:rFonts w:ascii="Times New Roman" w:eastAsiaTheme="minorEastAsia" w:hAnsi="Times New Roman" w:cs="Times New Roman"/>
          <w:b/>
          <w:bCs/>
          <w:lang w:eastAsia="ru-RU"/>
        </w:rPr>
        <w:t>00</w:t>
      </w:r>
      <w:r w:rsidRPr="00CE1097">
        <w:rPr>
          <w:rFonts w:ascii="Times New Roman" w:eastAsiaTheme="minorEastAsia" w:hAnsi="Times New Roman" w:cs="Times New Roman"/>
          <w:b/>
          <w:bCs/>
          <w:lang w:eastAsia="ru-RU"/>
        </w:rPr>
        <w:t xml:space="preserve"> копеек</w:t>
      </w:r>
      <w:r w:rsidRPr="003246EA">
        <w:rPr>
          <w:rFonts w:ascii="Times New Roman" w:eastAsiaTheme="minorEastAsia" w:hAnsi="Times New Roman" w:cs="Times New Roman"/>
          <w:lang w:eastAsia="ru-RU"/>
        </w:rPr>
        <w:t>.</w:t>
      </w:r>
    </w:p>
    <w:p w14:paraId="38C90286"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2729BEF"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1D4DDB7"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E4A90AA"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Pr="003246EA">
        <w:rPr>
          <w:rFonts w:ascii="Times New Roman" w:eastAsiaTheme="minorEastAsia" w:hAnsi="Times New Roman" w:cs="Times New Roman"/>
          <w:lang w:eastAsia="ru-RU"/>
        </w:rPr>
        <w:lastRenderedPageBreak/>
        <w:t>настоящего Контракта.</w:t>
      </w:r>
    </w:p>
    <w:p w14:paraId="3D9CCC22" w14:textId="77777777" w:rsidR="00FC3C3B"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341CD2" w14:textId="511CE077" w:rsidR="00FC3C3B" w:rsidRPr="003246EA" w:rsidRDefault="0035294E" w:rsidP="00CE109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7.16</w:t>
      </w:r>
      <w:r w:rsidRPr="0035294E">
        <w:rPr>
          <w:rFonts w:ascii="Times New Roman" w:eastAsiaTheme="minorEastAsia" w:hAnsi="Times New Roman" w:cs="Times New Roman"/>
          <w:lang w:eastAsia="ru-RU"/>
        </w:rPr>
        <w:t>.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6E4291FB" w14:textId="57A29341"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VIII</w:t>
      </w:r>
      <w:r w:rsidR="00FC3C3B" w:rsidRPr="003246EA">
        <w:rPr>
          <w:rFonts w:ascii="Times New Roman" w:eastAsiaTheme="minorEastAsia" w:hAnsi="Times New Roman" w:cs="Times New Roman"/>
          <w:b/>
          <w:lang w:eastAsia="ru-RU"/>
        </w:rPr>
        <w:t>. ОБСТОЯТЕЛЬСТВА НЕПРЕОДОЛИМОЙ СИЛЫ</w:t>
      </w:r>
    </w:p>
    <w:p w14:paraId="0AE7476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5AA8EE2" w14:textId="23D93B9C" w:rsidR="00FC3C3B" w:rsidRPr="003246EA" w:rsidRDefault="00CE1097" w:rsidP="0056406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B385FD9" w14:textId="60F2F00E"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005260FB" w:rsidRPr="005260FB">
        <w:rPr>
          <w:rFonts w:ascii="Times New Roman" w:eastAsiaTheme="minorEastAsia" w:hAnsi="Times New Roman" w:cs="Times New Roman"/>
          <w:b/>
          <w:lang w:eastAsia="ru-RU"/>
        </w:rPr>
        <w:t>15</w:t>
      </w:r>
      <w:r w:rsidR="00B613E5" w:rsidRPr="005260FB">
        <w:rPr>
          <w:rFonts w:ascii="Times New Roman" w:eastAsiaTheme="minorEastAsia" w:hAnsi="Times New Roman" w:cs="Times New Roman"/>
          <w:b/>
          <w:lang w:eastAsia="ru-RU"/>
        </w:rPr>
        <w:t xml:space="preserve"> (</w:t>
      </w:r>
      <w:r w:rsidR="005260FB" w:rsidRPr="005260FB">
        <w:rPr>
          <w:rFonts w:ascii="Times New Roman" w:eastAsiaTheme="minorEastAsia" w:hAnsi="Times New Roman" w:cs="Times New Roman"/>
          <w:b/>
          <w:lang w:eastAsia="ru-RU"/>
        </w:rPr>
        <w:t>пятнадцати</w:t>
      </w:r>
      <w:r w:rsidR="00B613E5" w:rsidRPr="005260FB">
        <w:rPr>
          <w:rFonts w:ascii="Times New Roman" w:eastAsiaTheme="minorEastAsia" w:hAnsi="Times New Roman" w:cs="Times New Roman"/>
          <w:b/>
          <w:lang w:eastAsia="ru-RU"/>
        </w:rPr>
        <w:t>) календарных</w:t>
      </w:r>
      <w:r w:rsidR="0018560C" w:rsidRPr="005260FB">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C1E951" w14:textId="35CE3DDA"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62087F7" w14:textId="1A7569E9"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w:t>
        </w:r>
      </w:hyperlink>
      <w:r w:rsidR="00FC3C3B" w:rsidRPr="003246E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90CE9C5" w14:textId="6399384D"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.5. </w:t>
      </w:r>
      <w:r w:rsidR="00FC3C3B" w:rsidRPr="002769EA">
        <w:rPr>
          <w:rFonts w:ascii="Times New Roman" w:eastAsiaTheme="minorEastAsia" w:hAnsi="Times New Roman" w:cs="Times New Roman"/>
          <w:lang w:eastAsia="ru-RU"/>
        </w:rPr>
        <w:t xml:space="preserve">В случае, если обстоятельства непреодолимой силы будут сохраняться более </w:t>
      </w:r>
      <w:r w:rsidR="002231B5" w:rsidRPr="002769EA">
        <w:rPr>
          <w:rFonts w:ascii="Times New Roman" w:eastAsiaTheme="minorEastAsia" w:hAnsi="Times New Roman" w:cs="Times New Roman"/>
          <w:b/>
          <w:lang w:eastAsia="ru-RU"/>
        </w:rPr>
        <w:t xml:space="preserve">30 </w:t>
      </w:r>
      <w:r w:rsidR="00B613E5" w:rsidRPr="002769EA">
        <w:rPr>
          <w:rFonts w:ascii="Times New Roman" w:eastAsiaTheme="minorEastAsia" w:hAnsi="Times New Roman" w:cs="Times New Roman"/>
          <w:b/>
          <w:lang w:eastAsia="ru-RU"/>
        </w:rPr>
        <w:t>(</w:t>
      </w:r>
      <w:r w:rsidR="002231B5" w:rsidRPr="002769EA">
        <w:rPr>
          <w:rFonts w:ascii="Times New Roman" w:eastAsiaTheme="minorEastAsia" w:hAnsi="Times New Roman" w:cs="Times New Roman"/>
          <w:b/>
          <w:lang w:eastAsia="ru-RU"/>
        </w:rPr>
        <w:t>тридцати</w:t>
      </w:r>
      <w:r w:rsidR="00B613E5" w:rsidRPr="002769EA">
        <w:rPr>
          <w:rFonts w:ascii="Times New Roman" w:eastAsiaTheme="minorEastAsia" w:hAnsi="Times New Roman" w:cs="Times New Roman"/>
          <w:b/>
          <w:lang w:eastAsia="ru-RU"/>
        </w:rPr>
        <w:t>) календарных</w:t>
      </w:r>
      <w:r w:rsidR="0018560C" w:rsidRPr="002769EA">
        <w:rPr>
          <w:rFonts w:ascii="Times New Roman" w:eastAsiaTheme="minorEastAsia" w:hAnsi="Times New Roman" w:cs="Times New Roman"/>
          <w:lang w:eastAsia="ru-RU"/>
        </w:rPr>
        <w:t xml:space="preserve"> дней</w:t>
      </w:r>
      <w:r w:rsidR="00FC3C3B" w:rsidRPr="002769EA">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F70F8A4"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BFF8FC1" w14:textId="256CC96B"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X. РАССМОТРЕНИЕ И РАЗРЕШЕНИЕ СПОРОВ</w:t>
      </w:r>
    </w:p>
    <w:p w14:paraId="463AD9B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E61CC" w14:textId="62836207" w:rsidR="00FC3C3B" w:rsidRPr="003246EA" w:rsidRDefault="00CE1097" w:rsidP="00D63BAC">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54BAAAAC" w14:textId="78C7BF00"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83260FA" w14:textId="77777777" w:rsidR="00FC3C3B" w:rsidRPr="003246EA" w:rsidRDefault="00FC3C3B"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10.3. До передачи спора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BF1E27" w14:textId="27E55366" w:rsidR="00FC3C3B" w:rsidRPr="00FE0FD6"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.4. </w:t>
      </w:r>
      <w:r w:rsidR="001F0843" w:rsidRPr="00FE0FD6">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41F49503" w14:textId="2DE2DDB9"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FE0FD6">
        <w:rPr>
          <w:rFonts w:ascii="Times New Roman" w:eastAsiaTheme="minorEastAsia" w:hAnsi="Times New Roman" w:cs="Times New Roman"/>
          <w:lang w:eastAsia="ru-RU"/>
        </w:rPr>
        <w:t>.5. Сторона должна дать в письменной форме ответ на претензию по существу в срок не</w:t>
      </w:r>
      <w:r w:rsidR="00FC3C3B" w:rsidRPr="003246EA">
        <w:rPr>
          <w:rFonts w:ascii="Times New Roman" w:eastAsiaTheme="minorEastAsia" w:hAnsi="Times New Roman" w:cs="Times New Roman"/>
          <w:lang w:eastAsia="ru-RU"/>
        </w:rPr>
        <w:t xml:space="preserve"> позднее </w:t>
      </w:r>
      <w:r w:rsidR="00D63BAC" w:rsidRPr="00D63BAC">
        <w:rPr>
          <w:rFonts w:ascii="Times New Roman" w:eastAsiaTheme="minorEastAsia" w:hAnsi="Times New Roman" w:cs="Times New Roman"/>
          <w:b/>
          <w:lang w:eastAsia="ru-RU"/>
        </w:rPr>
        <w:t>15</w:t>
      </w:r>
      <w:r w:rsidR="00B613E5" w:rsidRPr="00D63BAC">
        <w:rPr>
          <w:rFonts w:ascii="Times New Roman" w:eastAsiaTheme="minorEastAsia" w:hAnsi="Times New Roman" w:cs="Times New Roman"/>
          <w:b/>
          <w:lang w:eastAsia="ru-RU"/>
        </w:rPr>
        <w:t xml:space="preserve"> (</w:t>
      </w:r>
      <w:r w:rsidR="00D63BAC" w:rsidRPr="00D63BAC">
        <w:rPr>
          <w:rFonts w:ascii="Times New Roman" w:eastAsiaTheme="minorEastAsia" w:hAnsi="Times New Roman" w:cs="Times New Roman"/>
          <w:b/>
          <w:lang w:eastAsia="ru-RU"/>
        </w:rPr>
        <w:t>пятнадцати</w:t>
      </w:r>
      <w:r w:rsidR="00B613E5" w:rsidRPr="00D63BAC">
        <w:rPr>
          <w:rFonts w:ascii="Times New Roman" w:eastAsiaTheme="minorEastAsia" w:hAnsi="Times New Roman" w:cs="Times New Roman"/>
          <w:b/>
          <w:lang w:eastAsia="ru-RU"/>
        </w:rPr>
        <w:t>) рабочих</w:t>
      </w:r>
      <w:r w:rsidR="0018560C" w:rsidRPr="00D63BAC">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получения претензии.</w:t>
      </w:r>
    </w:p>
    <w:p w14:paraId="5F055B92" w14:textId="60F8A2CE"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w:t>
      </w:r>
      <w:r w:rsidR="00FC3C3B" w:rsidRPr="003246EA">
        <w:rPr>
          <w:rFonts w:ascii="Times New Roman" w:eastAsiaTheme="minorEastAsia" w:hAnsi="Times New Roman" w:cs="Times New Roman"/>
          <w:lang w:eastAsia="ru-RU"/>
        </w:rPr>
        <w:lastRenderedPageBreak/>
        <w:t>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B96D4D1" w14:textId="09043EB2"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.7. Если требования в претензии подлежат денежной оценке, в претензии указывается </w:t>
      </w:r>
      <w:proofErr w:type="spellStart"/>
      <w:r w:rsidR="00FC3C3B" w:rsidRPr="003246EA">
        <w:rPr>
          <w:rFonts w:ascii="Times New Roman" w:eastAsiaTheme="minorEastAsia" w:hAnsi="Times New Roman" w:cs="Times New Roman"/>
          <w:lang w:eastAsia="ru-RU"/>
        </w:rPr>
        <w:t>истребуемая</w:t>
      </w:r>
      <w:proofErr w:type="spellEnd"/>
      <w:r w:rsidR="00FC3C3B" w:rsidRPr="003246EA">
        <w:rPr>
          <w:rFonts w:ascii="Times New Roman" w:eastAsiaTheme="minorEastAsia" w:hAnsi="Times New Roman" w:cs="Times New Roman"/>
          <w:lang w:eastAsia="ru-RU"/>
        </w:rPr>
        <w:t xml:space="preserve"> денежная сумма и ее полный и обоснованный расчет.</w:t>
      </w:r>
    </w:p>
    <w:p w14:paraId="146F3B88" w14:textId="47B81064"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B8F93" w14:textId="374EBF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FCFB29A" w14:textId="3C2CCB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w:t>
      </w:r>
    </w:p>
    <w:p w14:paraId="2E037A4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6763EA5" w14:textId="1D76CC01"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 СРОК ДЕЙСТВИЯ И ПОРЯДОК ИЗМЕНЕНИЯ, РАСТОРЖЕНИЯ КОНТРАКТА</w:t>
      </w:r>
    </w:p>
    <w:p w14:paraId="114E25C6"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E0BCAA2" w14:textId="08EB5B6C" w:rsidR="00FC3C3B" w:rsidRPr="003246E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.1. Настоящий Контракт вступает в силу с даты его заключения обеими Сторонами</w:t>
      </w:r>
      <w:r w:rsidR="004968ED" w:rsidRPr="003246EA">
        <w:rPr>
          <w:rFonts w:ascii="Times New Roman" w:eastAsiaTheme="minorEastAsia" w:hAnsi="Times New Roman" w:cs="Times New Roman"/>
          <w:lang w:eastAsia="ru-RU"/>
        </w:rPr>
        <w:t xml:space="preserve"> и де</w:t>
      </w:r>
      <w:r w:rsidRPr="003246EA">
        <w:rPr>
          <w:rFonts w:ascii="Times New Roman" w:eastAsiaTheme="minorEastAsia" w:hAnsi="Times New Roman" w:cs="Times New Roman"/>
          <w:lang w:eastAsia="ru-RU"/>
        </w:rPr>
        <w:t>йствует</w:t>
      </w:r>
      <w:r w:rsidR="004968ED" w:rsidRPr="003246EA">
        <w:rPr>
          <w:rFonts w:ascii="Times New Roman" w:eastAsiaTheme="minorEastAsia" w:hAnsi="Times New Roman" w:cs="Times New Roman"/>
          <w:color w:val="FF0000"/>
          <w:lang w:eastAsia="ru-RU"/>
        </w:rPr>
        <w:t xml:space="preserve"> </w:t>
      </w:r>
      <w:r w:rsidR="004968ED" w:rsidRPr="003246EA">
        <w:rPr>
          <w:rFonts w:ascii="Times New Roman" w:eastAsiaTheme="minorEastAsia" w:hAnsi="Times New Roman" w:cs="Times New Roman"/>
          <w:lang w:eastAsia="ru-RU"/>
        </w:rPr>
        <w:t xml:space="preserve">по </w:t>
      </w:r>
      <w:r w:rsidRPr="00DE1F47">
        <w:rPr>
          <w:rFonts w:ascii="Times New Roman" w:eastAsiaTheme="minorEastAsia" w:hAnsi="Times New Roman" w:cs="Times New Roman"/>
          <w:b/>
          <w:lang w:eastAsia="ru-RU"/>
        </w:rPr>
        <w:t>"</w:t>
      </w:r>
      <w:r w:rsidR="00274327">
        <w:rPr>
          <w:rFonts w:ascii="Times New Roman" w:eastAsiaTheme="minorEastAsia" w:hAnsi="Times New Roman" w:cs="Times New Roman"/>
          <w:b/>
          <w:lang w:eastAsia="ru-RU"/>
        </w:rPr>
        <w:t>31</w:t>
      </w:r>
      <w:r w:rsidRPr="00DE1F47">
        <w:rPr>
          <w:rFonts w:ascii="Times New Roman" w:eastAsiaTheme="minorEastAsia" w:hAnsi="Times New Roman" w:cs="Times New Roman"/>
          <w:b/>
          <w:lang w:eastAsia="ru-RU"/>
        </w:rPr>
        <w:t xml:space="preserve">" </w:t>
      </w:r>
      <w:r w:rsidR="00B613E5" w:rsidRPr="00DE1F47">
        <w:rPr>
          <w:rFonts w:ascii="Times New Roman" w:eastAsiaTheme="minorEastAsia" w:hAnsi="Times New Roman" w:cs="Times New Roman"/>
          <w:b/>
          <w:lang w:eastAsia="ru-RU"/>
        </w:rPr>
        <w:t>декабря</w:t>
      </w:r>
      <w:r w:rsidRPr="00DE1F47">
        <w:rPr>
          <w:rFonts w:ascii="Times New Roman" w:eastAsiaTheme="minorEastAsia" w:hAnsi="Times New Roman" w:cs="Times New Roman"/>
          <w:b/>
          <w:lang w:eastAsia="ru-RU"/>
        </w:rPr>
        <w:t xml:space="preserve"> 202</w:t>
      </w:r>
      <w:r w:rsidR="00A10A62">
        <w:rPr>
          <w:rFonts w:ascii="Times New Roman" w:eastAsiaTheme="minorEastAsia" w:hAnsi="Times New Roman" w:cs="Times New Roman"/>
          <w:b/>
          <w:lang w:eastAsia="ru-RU"/>
        </w:rPr>
        <w:t>6</w:t>
      </w:r>
      <w:r w:rsidR="00684164">
        <w:rPr>
          <w:rFonts w:ascii="Times New Roman" w:eastAsiaTheme="minorEastAsia" w:hAnsi="Times New Roman" w:cs="Times New Roman"/>
          <w:b/>
          <w:lang w:eastAsia="ru-RU"/>
        </w:rPr>
        <w:t xml:space="preserve"> </w:t>
      </w:r>
      <w:r w:rsidRPr="00DE1F47">
        <w:rPr>
          <w:rFonts w:ascii="Times New Roman" w:eastAsiaTheme="minorEastAsia" w:hAnsi="Times New Roman" w:cs="Times New Roman"/>
          <w:b/>
          <w:lang w:eastAsia="ru-RU"/>
        </w:rPr>
        <w:t>г.</w:t>
      </w:r>
      <w:r w:rsidR="004968ED" w:rsidRPr="003246EA">
        <w:rPr>
          <w:rFonts w:ascii="Times New Roman" w:eastAsiaTheme="minorEastAsia" w:hAnsi="Times New Roman" w:cs="Times New Roman"/>
          <w:lang w:eastAsia="ru-RU"/>
        </w:rPr>
        <w:t xml:space="preserve"> (включительно)</w:t>
      </w:r>
      <w:r w:rsidRPr="003246EA">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569A16A" w14:textId="10E44707"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0621D06" w14:textId="41CAE71B" w:rsidR="00DE1F47"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 xml:space="preserve">.3. </w:t>
      </w:r>
      <w:r w:rsidR="00F91710" w:rsidRPr="00F91710">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2F004DE4" w14:textId="3DE81B95"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9B8EE15" w14:textId="5DE34735"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29F99DD2" w14:textId="7FDE5F56" w:rsidR="00100C08" w:rsidRPr="003246EA" w:rsidRDefault="00100C08" w:rsidP="00DE1F47">
      <w:pPr>
        <w:autoSpaceDE w:val="0"/>
        <w:autoSpaceDN w:val="0"/>
        <w:adjustRightInd w:val="0"/>
        <w:spacing w:after="0" w:line="240" w:lineRule="auto"/>
        <w:ind w:firstLine="709"/>
        <w:jc w:val="both"/>
        <w:rPr>
          <w:rFonts w:ascii="Times New Roman" w:hAnsi="Times New Roman" w:cs="Times New Roman"/>
        </w:rPr>
      </w:pPr>
      <w:r w:rsidRPr="003246EA">
        <w:rPr>
          <w:rFonts w:ascii="Times New Roman" w:hAnsi="Times New Roman" w:cs="Times New Roman"/>
        </w:rPr>
        <w:t>1</w:t>
      </w:r>
      <w:r w:rsidR="00CE1097">
        <w:rPr>
          <w:rFonts w:ascii="Times New Roman" w:hAnsi="Times New Roman" w:cs="Times New Roman"/>
        </w:rPr>
        <w:t>0</w:t>
      </w:r>
      <w:r w:rsidRPr="003246EA">
        <w:rPr>
          <w:rFonts w:ascii="Times New Roman" w:hAnsi="Times New Roman" w:cs="Times New Roman"/>
        </w:rPr>
        <w:t>.</w:t>
      </w:r>
      <w:r w:rsidR="00CE1097">
        <w:rPr>
          <w:rFonts w:ascii="Times New Roman" w:hAnsi="Times New Roman" w:cs="Times New Roman"/>
        </w:rPr>
        <w:t>6</w:t>
      </w:r>
      <w:r w:rsidRPr="003246EA">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31C55D9" w14:textId="77777777" w:rsidR="00FC3C3B" w:rsidRPr="003246E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1162BD1" w14:textId="10FC6D7E"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 xml:space="preserve">XI. ПРОЧИЕ ПОЛОЖЕНИЯ </w:t>
      </w:r>
    </w:p>
    <w:p w14:paraId="1A9BBD6E"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3BEE9E5" w14:textId="2A8EE7FA" w:rsidR="00FC3C3B" w:rsidRPr="003246EA" w:rsidRDefault="00FC3C3B" w:rsidP="00B565A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2E1FD43A" w14:textId="74B59443"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565A7">
        <w:rPr>
          <w:rFonts w:ascii="Times New Roman" w:eastAsiaTheme="minorEastAsia" w:hAnsi="Times New Roman" w:cs="Times New Roman"/>
          <w:lang w:eastAsia="ru-RU"/>
        </w:rPr>
        <w:t xml:space="preserve"> </w:t>
      </w:r>
      <w:r w:rsidR="00B565A7" w:rsidRPr="00B565A7">
        <w:rPr>
          <w:rFonts w:ascii="Times New Roman" w:eastAsiaTheme="minorEastAsia" w:hAnsi="Times New Roman" w:cs="Times New Roman"/>
          <w:b/>
          <w:lang w:eastAsia="ru-RU"/>
        </w:rPr>
        <w:t xml:space="preserve">5 </w:t>
      </w:r>
      <w:r w:rsidR="003E3EF4" w:rsidRPr="00B565A7">
        <w:rPr>
          <w:rFonts w:ascii="Times New Roman" w:eastAsiaTheme="minorEastAsia" w:hAnsi="Times New Roman" w:cs="Times New Roman"/>
          <w:b/>
          <w:lang w:eastAsia="ru-RU"/>
        </w:rPr>
        <w:t>(</w:t>
      </w:r>
      <w:r w:rsidR="00B565A7" w:rsidRPr="00B565A7">
        <w:rPr>
          <w:rFonts w:ascii="Times New Roman" w:eastAsiaTheme="minorEastAsia" w:hAnsi="Times New Roman" w:cs="Times New Roman"/>
          <w:b/>
          <w:lang w:eastAsia="ru-RU"/>
        </w:rPr>
        <w:t>пяти</w:t>
      </w:r>
      <w:r w:rsidR="003E3EF4" w:rsidRPr="00B565A7">
        <w:rPr>
          <w:rFonts w:ascii="Times New Roman" w:eastAsiaTheme="minorEastAsia" w:hAnsi="Times New Roman" w:cs="Times New Roman"/>
          <w:b/>
          <w:lang w:eastAsia="ru-RU"/>
        </w:rPr>
        <w:t>) рабочих</w:t>
      </w:r>
      <w:r w:rsidRPr="00B565A7">
        <w:rPr>
          <w:rFonts w:ascii="Times New Roman" w:eastAsiaTheme="minorEastAsia" w:hAnsi="Times New Roman" w:cs="Times New Roman"/>
          <w:b/>
          <w:lang w:eastAsia="ru-RU"/>
        </w:rPr>
        <w:t xml:space="preserve"> дней</w:t>
      </w:r>
      <w:r w:rsidRPr="003246E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61D8D57" w14:textId="5BC03044" w:rsidR="00582D4C" w:rsidRPr="00FE0FD6"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.3</w:t>
      </w:r>
      <w:r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 xml:space="preserve">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w:t>
      </w:r>
      <w:r w:rsidR="00582D4C" w:rsidRPr="00FE0FD6">
        <w:rPr>
          <w:rFonts w:ascii="Times New Roman" w:eastAsiaTheme="minorEastAsia" w:hAnsi="Times New Roman" w:cs="Times New Roman"/>
          <w:lang w:eastAsia="ru-RU"/>
        </w:rPr>
        <w:lastRenderedPageBreak/>
        <w:t>Сторон, указанным в разделе X</w:t>
      </w:r>
      <w:r w:rsidR="00230CB8">
        <w:rPr>
          <w:rFonts w:ascii="Times New Roman" w:eastAsiaTheme="minorEastAsia" w:hAnsi="Times New Roman" w:cs="Times New Roman"/>
          <w:lang w:val="en-US" w:eastAsia="ru-RU"/>
        </w:rPr>
        <w:t>III</w:t>
      </w:r>
      <w:r w:rsidR="005A72C7"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 xml:space="preserve">Контракта, либо с использованием электронной почты на электронные адреса, указанные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FD73A6"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Контракта, либо с использованием факсимильной связи.</w:t>
      </w:r>
    </w:p>
    <w:p w14:paraId="06C3F509" w14:textId="28C7155D" w:rsidR="00575246" w:rsidRPr="00582D4C" w:rsidRDefault="00575246"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380812" w:rsidRPr="00FE0FD6">
        <w:rPr>
          <w:rFonts w:ascii="Times New Roman" w:eastAsiaTheme="minorEastAsia" w:hAnsi="Times New Roman" w:cs="Times New Roman"/>
          <w:lang w:eastAsia="ru-RU"/>
        </w:rPr>
        <w:t xml:space="preserve"> </w:t>
      </w:r>
      <w:r w:rsidRPr="00FE0FD6">
        <w:rPr>
          <w:rFonts w:ascii="Times New Roman" w:eastAsiaTheme="minorEastAsia" w:hAnsi="Times New Roman" w:cs="Times New Roman"/>
          <w:lang w:eastAsia="ru-RU"/>
        </w:rPr>
        <w:t>Контракта, считается надлежащим уведомлением Сторон.</w:t>
      </w:r>
    </w:p>
    <w:p w14:paraId="269C171D" w14:textId="1BA00BFB" w:rsidR="00FC3C3B" w:rsidRPr="003246E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D2F79E4" w14:textId="77777777"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1640F2C" w14:textId="05D20D01"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6A6E1AD" w14:textId="30D2256C"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2B2C89C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1BACBBC" w14:textId="59A0D84E"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XI</w:t>
      </w:r>
      <w:r w:rsidR="00230CB8">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 ПЕРЕЧЕНЬ ПРИЛОЖЕНИЙ</w:t>
      </w:r>
    </w:p>
    <w:p w14:paraId="2626D42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AA48799"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Неотъемлемой частью настоящего Контракта является следующее:</w:t>
      </w:r>
    </w:p>
    <w:p w14:paraId="54F2C65B" w14:textId="49545AE3" w:rsidR="00FC3C3B"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Приложение </w:t>
      </w:r>
      <w:r w:rsidR="005E109B">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1 - Спецификация</w:t>
      </w:r>
    </w:p>
    <w:p w14:paraId="52A8C19D" w14:textId="73FFA492" w:rsidR="005E109B" w:rsidRPr="003246EA" w:rsidRDefault="005E109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 2 – Описание объекта закупки.</w:t>
      </w:r>
    </w:p>
    <w:p w14:paraId="3F813B33" w14:textId="77777777" w:rsidR="0021608C" w:rsidRDefault="0021608C" w:rsidP="0021608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5BC8FA2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8311ABC" w14:textId="58958C81"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3246EA">
        <w:rPr>
          <w:rFonts w:ascii="Times New Roman" w:eastAsiaTheme="minorEastAsia" w:hAnsi="Times New Roman" w:cs="Times New Roman"/>
          <w:b/>
          <w:lang w:eastAsia="ru-RU"/>
        </w:rPr>
        <w:t>X</w:t>
      </w:r>
      <w:r w:rsidR="00230CB8">
        <w:rPr>
          <w:rFonts w:ascii="Times New Roman" w:eastAsiaTheme="minorEastAsia" w:hAnsi="Times New Roman" w:cs="Times New Roman"/>
          <w:b/>
          <w:lang w:val="en-US" w:eastAsia="ru-RU"/>
        </w:rPr>
        <w:t>III</w:t>
      </w:r>
      <w:r w:rsidR="00FC3C3B" w:rsidRPr="003246EA">
        <w:rPr>
          <w:rFonts w:ascii="Times New Roman" w:eastAsiaTheme="minorEastAsia" w:hAnsi="Times New Roman" w:cs="Times New Roman"/>
          <w:b/>
          <w:lang w:eastAsia="ru-RU"/>
        </w:rPr>
        <w:t>. АДРЕСА. БАНКОВСКИЕ РЕКВИЗИТЫ И ПОДПИСИ СТОРОН:</w:t>
      </w:r>
    </w:p>
    <w:p w14:paraId="1EDB681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903" w:type="dxa"/>
        <w:tblInd w:w="15" w:type="dxa"/>
        <w:tblCellMar>
          <w:left w:w="0" w:type="dxa"/>
          <w:right w:w="0" w:type="dxa"/>
        </w:tblCellMar>
        <w:tblLook w:val="04A0" w:firstRow="1" w:lastRow="0" w:firstColumn="1" w:lastColumn="0" w:noHBand="0" w:noVBand="1"/>
      </w:tblPr>
      <w:tblGrid>
        <w:gridCol w:w="5196"/>
        <w:gridCol w:w="55"/>
        <w:gridCol w:w="4652"/>
      </w:tblGrid>
      <w:tr w:rsidR="00462F50" w:rsidRPr="00CD0443" w14:paraId="6EC795CA" w14:textId="77777777" w:rsidTr="00306576">
        <w:tc>
          <w:tcPr>
            <w:tcW w:w="0" w:type="auto"/>
            <w:hideMark/>
          </w:tcPr>
          <w:p w14:paraId="28629B90" w14:textId="77777777" w:rsidR="00462F50" w:rsidRPr="00CD0443" w:rsidRDefault="00462F50" w:rsidP="00306576">
            <w:pPr>
              <w:spacing w:after="0" w:line="20" w:lineRule="atLeast"/>
              <w:contextualSpacing/>
              <w:jc w:val="both"/>
              <w:rPr>
                <w:rFonts w:ascii="Times New Roman" w:eastAsia="Times New Roman" w:hAnsi="Times New Roman" w:cs="Times New Roman"/>
                <w:b/>
                <w:lang w:eastAsia="ru-RU"/>
              </w:rPr>
            </w:pPr>
            <w:r w:rsidRPr="00CD0443">
              <w:rPr>
                <w:rFonts w:ascii="Times New Roman" w:eastAsia="Times New Roman" w:hAnsi="Times New Roman" w:cs="Times New Roman"/>
                <w:b/>
                <w:lang w:eastAsia="ru-RU"/>
              </w:rPr>
              <w:t xml:space="preserve">Заказчик: </w:t>
            </w:r>
          </w:p>
        </w:tc>
        <w:tc>
          <w:tcPr>
            <w:tcW w:w="0" w:type="auto"/>
            <w:hideMark/>
          </w:tcPr>
          <w:p w14:paraId="69F69AAF" w14:textId="77777777" w:rsidR="00462F50" w:rsidRPr="00CD0443" w:rsidRDefault="00462F50" w:rsidP="00306576">
            <w:pPr>
              <w:spacing w:after="0" w:line="20" w:lineRule="atLeast"/>
              <w:contextualSpacing/>
              <w:rPr>
                <w:rFonts w:ascii="Times New Roman" w:eastAsia="Times New Roman" w:hAnsi="Times New Roman" w:cs="Times New Roman"/>
                <w:b/>
                <w:lang w:eastAsia="ru-RU"/>
              </w:rPr>
            </w:pPr>
            <w:r w:rsidRPr="00CD0443">
              <w:rPr>
                <w:rFonts w:ascii="Times New Roman" w:eastAsia="Times New Roman" w:hAnsi="Times New Roman" w:cs="Times New Roman"/>
                <w:b/>
                <w:lang w:eastAsia="ru-RU"/>
              </w:rPr>
              <w:t xml:space="preserve">  </w:t>
            </w:r>
          </w:p>
        </w:tc>
        <w:tc>
          <w:tcPr>
            <w:tcW w:w="4652" w:type="dxa"/>
            <w:hideMark/>
          </w:tcPr>
          <w:p w14:paraId="34990E55" w14:textId="77777777" w:rsidR="00462F50" w:rsidRPr="00CD0443" w:rsidRDefault="00462F50" w:rsidP="00306576">
            <w:pPr>
              <w:spacing w:after="0" w:line="20" w:lineRule="atLeast"/>
              <w:contextualSpacing/>
              <w:jc w:val="both"/>
              <w:rPr>
                <w:rFonts w:ascii="Times New Roman" w:eastAsia="Times New Roman" w:hAnsi="Times New Roman" w:cs="Times New Roman"/>
                <w:b/>
                <w:lang w:eastAsia="ru-RU"/>
              </w:rPr>
            </w:pPr>
            <w:r w:rsidRPr="00CD0443">
              <w:rPr>
                <w:rFonts w:ascii="Times New Roman" w:eastAsia="Times New Roman" w:hAnsi="Times New Roman" w:cs="Times New Roman"/>
                <w:b/>
                <w:lang w:eastAsia="ru-RU"/>
              </w:rPr>
              <w:t xml:space="preserve">Поставщик: </w:t>
            </w:r>
          </w:p>
        </w:tc>
      </w:tr>
      <w:tr w:rsidR="00462F50" w:rsidRPr="00CD0443" w14:paraId="2E97C9E0" w14:textId="77777777" w:rsidTr="00306576">
        <w:tc>
          <w:tcPr>
            <w:tcW w:w="0" w:type="auto"/>
            <w:hideMark/>
          </w:tcPr>
          <w:p w14:paraId="79CA4816"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0" w:type="auto"/>
            <w:hideMark/>
          </w:tcPr>
          <w:p w14:paraId="603C6ECC"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09737D3A"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r>
      <w:tr w:rsidR="00462F50" w:rsidRPr="00CD0443" w14:paraId="0A0B1357" w14:textId="77777777" w:rsidTr="00306576">
        <w:tc>
          <w:tcPr>
            <w:tcW w:w="0" w:type="auto"/>
            <w:hideMark/>
          </w:tcPr>
          <w:p w14:paraId="59C38EC3" w14:textId="77777777" w:rsidR="00127161" w:rsidRPr="00127161" w:rsidRDefault="00127161" w:rsidP="00127161">
            <w:pPr>
              <w:pStyle w:val="ConsPlusNormal"/>
              <w:rPr>
                <w:rFonts w:ascii="Times New Roman" w:hAnsi="Times New Roman" w:cs="Times New Roman"/>
                <w:b/>
                <w:sz w:val="22"/>
                <w:szCs w:val="22"/>
                <w:lang w:bidi="ru-RU"/>
              </w:rPr>
            </w:pPr>
            <w:r w:rsidRPr="00127161">
              <w:rPr>
                <w:rFonts w:ascii="Times New Roman" w:hAnsi="Times New Roman" w:cs="Times New Roman"/>
                <w:b/>
                <w:sz w:val="22"/>
                <w:szCs w:val="22"/>
                <w:lang w:bidi="ru-RU"/>
              </w:rPr>
              <w:t xml:space="preserve">Государственное бюджетное дошкольное Государственное бюджетное дошкольное образовательное учреждение детский сад </w:t>
            </w:r>
          </w:p>
          <w:p w14:paraId="3E48AC33" w14:textId="77777777" w:rsidR="00127161" w:rsidRPr="00127161" w:rsidRDefault="00127161" w:rsidP="00127161">
            <w:pPr>
              <w:pStyle w:val="ConsPlusNormal"/>
              <w:rPr>
                <w:rFonts w:ascii="Times New Roman" w:hAnsi="Times New Roman" w:cs="Times New Roman"/>
                <w:b/>
                <w:sz w:val="22"/>
                <w:szCs w:val="22"/>
                <w:lang w:bidi="ru-RU"/>
              </w:rPr>
            </w:pPr>
            <w:r w:rsidRPr="00127161">
              <w:rPr>
                <w:rFonts w:ascii="Times New Roman" w:hAnsi="Times New Roman" w:cs="Times New Roman"/>
                <w:b/>
                <w:sz w:val="22"/>
                <w:szCs w:val="22"/>
                <w:lang w:bidi="ru-RU"/>
              </w:rPr>
              <w:t xml:space="preserve">№ 42 комбинированного вида </w:t>
            </w:r>
            <w:proofErr w:type="spellStart"/>
            <w:r w:rsidRPr="00127161">
              <w:rPr>
                <w:rFonts w:ascii="Times New Roman" w:hAnsi="Times New Roman" w:cs="Times New Roman"/>
                <w:b/>
                <w:sz w:val="22"/>
                <w:szCs w:val="22"/>
                <w:lang w:bidi="ru-RU"/>
              </w:rPr>
              <w:t>Колпинского</w:t>
            </w:r>
            <w:proofErr w:type="spellEnd"/>
            <w:r w:rsidRPr="00127161">
              <w:rPr>
                <w:rFonts w:ascii="Times New Roman" w:hAnsi="Times New Roman" w:cs="Times New Roman"/>
                <w:b/>
                <w:sz w:val="22"/>
                <w:szCs w:val="22"/>
                <w:lang w:bidi="ru-RU"/>
              </w:rPr>
              <w:t xml:space="preserve"> </w:t>
            </w:r>
          </w:p>
          <w:p w14:paraId="050306CF" w14:textId="77777777" w:rsidR="00127161" w:rsidRPr="00127161" w:rsidRDefault="00127161" w:rsidP="00127161">
            <w:pPr>
              <w:pStyle w:val="ConsPlusNormal"/>
              <w:rPr>
                <w:rFonts w:ascii="Times New Roman" w:hAnsi="Times New Roman" w:cs="Times New Roman"/>
                <w:b/>
                <w:sz w:val="22"/>
                <w:szCs w:val="22"/>
                <w:lang w:bidi="ru-RU"/>
              </w:rPr>
            </w:pPr>
            <w:r w:rsidRPr="00127161">
              <w:rPr>
                <w:rFonts w:ascii="Times New Roman" w:hAnsi="Times New Roman" w:cs="Times New Roman"/>
                <w:b/>
                <w:sz w:val="22"/>
                <w:szCs w:val="22"/>
                <w:lang w:bidi="ru-RU"/>
              </w:rPr>
              <w:t xml:space="preserve">района Санкт-Петербурга </w:t>
            </w:r>
          </w:p>
          <w:p w14:paraId="6028E45A" w14:textId="77777777" w:rsidR="00127161" w:rsidRPr="008063C8" w:rsidRDefault="00127161" w:rsidP="00127161">
            <w:pPr>
              <w:pStyle w:val="ConsPlusNormal"/>
              <w:rPr>
                <w:rFonts w:ascii="Times New Roman" w:hAnsi="Times New Roman" w:cs="Times New Roman"/>
                <w:sz w:val="22"/>
                <w:szCs w:val="22"/>
                <w:lang w:bidi="ru-RU"/>
              </w:rPr>
            </w:pPr>
            <w:r w:rsidRPr="008063C8">
              <w:rPr>
                <w:rFonts w:ascii="Times New Roman" w:hAnsi="Times New Roman" w:cs="Times New Roman"/>
                <w:sz w:val="22"/>
                <w:szCs w:val="22"/>
                <w:lang w:bidi="ru-RU"/>
              </w:rPr>
              <w:t xml:space="preserve">Место нахождения и почтовый адрес: 196657, </w:t>
            </w:r>
          </w:p>
          <w:p w14:paraId="1BCD3088" w14:textId="77777777" w:rsidR="00127161" w:rsidRPr="008063C8" w:rsidRDefault="00127161" w:rsidP="00127161">
            <w:pPr>
              <w:pStyle w:val="ConsPlusNormal"/>
              <w:rPr>
                <w:rFonts w:ascii="Times New Roman" w:hAnsi="Times New Roman" w:cs="Times New Roman"/>
                <w:sz w:val="22"/>
                <w:szCs w:val="22"/>
                <w:lang w:bidi="ru-RU"/>
              </w:rPr>
            </w:pPr>
            <w:r w:rsidRPr="008063C8">
              <w:rPr>
                <w:rFonts w:ascii="Times New Roman" w:hAnsi="Times New Roman" w:cs="Times New Roman"/>
                <w:sz w:val="22"/>
                <w:szCs w:val="22"/>
                <w:lang w:bidi="ru-RU"/>
              </w:rPr>
              <w:t xml:space="preserve">Санкт-Петербург, г. Колпино, ул. Металлургов, </w:t>
            </w:r>
          </w:p>
          <w:p w14:paraId="29CB9119" w14:textId="77777777" w:rsidR="00127161" w:rsidRPr="008063C8" w:rsidRDefault="00127161" w:rsidP="00127161">
            <w:pPr>
              <w:pStyle w:val="ConsPlusNormal"/>
              <w:rPr>
                <w:rFonts w:ascii="Times New Roman" w:hAnsi="Times New Roman" w:cs="Times New Roman"/>
                <w:sz w:val="22"/>
                <w:szCs w:val="22"/>
                <w:lang w:bidi="ru-RU"/>
              </w:rPr>
            </w:pPr>
            <w:r w:rsidRPr="008063C8">
              <w:rPr>
                <w:rFonts w:ascii="Times New Roman" w:hAnsi="Times New Roman" w:cs="Times New Roman"/>
                <w:sz w:val="22"/>
                <w:szCs w:val="22"/>
                <w:lang w:bidi="ru-RU"/>
              </w:rPr>
              <w:t xml:space="preserve">дом 7, </w:t>
            </w:r>
            <w:proofErr w:type="spellStart"/>
            <w:r w:rsidRPr="008063C8">
              <w:rPr>
                <w:rFonts w:ascii="Times New Roman" w:hAnsi="Times New Roman" w:cs="Times New Roman"/>
                <w:sz w:val="22"/>
                <w:szCs w:val="22"/>
                <w:lang w:bidi="ru-RU"/>
              </w:rPr>
              <w:t>лит.А</w:t>
            </w:r>
            <w:proofErr w:type="spellEnd"/>
          </w:p>
          <w:p w14:paraId="018A2EB3" w14:textId="77777777" w:rsidR="00127161" w:rsidRPr="008063C8" w:rsidRDefault="00127161" w:rsidP="00127161">
            <w:pPr>
              <w:pStyle w:val="ConsPlusNormal"/>
              <w:rPr>
                <w:rFonts w:ascii="Times New Roman" w:hAnsi="Times New Roman" w:cs="Times New Roman"/>
                <w:sz w:val="22"/>
                <w:szCs w:val="22"/>
                <w:lang w:bidi="ru-RU"/>
              </w:rPr>
            </w:pPr>
            <w:r w:rsidRPr="008063C8">
              <w:rPr>
                <w:rFonts w:ascii="Times New Roman" w:hAnsi="Times New Roman" w:cs="Times New Roman"/>
                <w:sz w:val="22"/>
                <w:szCs w:val="22"/>
                <w:lang w:bidi="ru-RU"/>
              </w:rPr>
              <w:t xml:space="preserve">Банковские реквизиты: Комитет финансов </w:t>
            </w:r>
          </w:p>
          <w:p w14:paraId="2D2E2880" w14:textId="77777777" w:rsidR="00127161" w:rsidRPr="008063C8" w:rsidRDefault="00127161" w:rsidP="00127161">
            <w:pPr>
              <w:pStyle w:val="ConsPlusNormal"/>
              <w:rPr>
                <w:rFonts w:ascii="Times New Roman" w:hAnsi="Times New Roman" w:cs="Times New Roman"/>
                <w:sz w:val="22"/>
                <w:szCs w:val="22"/>
                <w:lang w:bidi="ru-RU"/>
              </w:rPr>
            </w:pPr>
            <w:r w:rsidRPr="008063C8">
              <w:rPr>
                <w:rFonts w:ascii="Times New Roman" w:hAnsi="Times New Roman" w:cs="Times New Roman"/>
                <w:sz w:val="22"/>
                <w:szCs w:val="22"/>
                <w:lang w:bidi="ru-RU"/>
              </w:rPr>
              <w:t xml:space="preserve">Санкт-Петербурга (ГБДОУ детский сад № 42 </w:t>
            </w:r>
          </w:p>
          <w:p w14:paraId="5ED47511" w14:textId="77777777" w:rsidR="00127161" w:rsidRPr="008063C8" w:rsidRDefault="00127161" w:rsidP="00127161">
            <w:pPr>
              <w:pStyle w:val="ConsPlusNormal"/>
              <w:rPr>
                <w:rFonts w:ascii="Times New Roman" w:hAnsi="Times New Roman" w:cs="Times New Roman"/>
                <w:sz w:val="22"/>
                <w:szCs w:val="22"/>
                <w:lang w:bidi="ru-RU"/>
              </w:rPr>
            </w:pPr>
            <w:proofErr w:type="spellStart"/>
            <w:r w:rsidRPr="008063C8">
              <w:rPr>
                <w:rFonts w:ascii="Times New Roman" w:hAnsi="Times New Roman" w:cs="Times New Roman"/>
                <w:sz w:val="22"/>
                <w:szCs w:val="22"/>
                <w:lang w:bidi="ru-RU"/>
              </w:rPr>
              <w:t>Колпинского</w:t>
            </w:r>
            <w:proofErr w:type="spellEnd"/>
            <w:r w:rsidRPr="008063C8">
              <w:rPr>
                <w:rFonts w:ascii="Times New Roman" w:hAnsi="Times New Roman" w:cs="Times New Roman"/>
                <w:sz w:val="22"/>
                <w:szCs w:val="22"/>
                <w:lang w:bidi="ru-RU"/>
              </w:rPr>
              <w:t xml:space="preserve"> района СПб, л/с 0531076)</w:t>
            </w:r>
          </w:p>
          <w:p w14:paraId="179BE5DB" w14:textId="77777777" w:rsidR="00127161" w:rsidRPr="008063C8" w:rsidRDefault="00127161" w:rsidP="00127161">
            <w:pPr>
              <w:pStyle w:val="ConsPlusNormal"/>
              <w:rPr>
                <w:rFonts w:ascii="Times New Roman" w:hAnsi="Times New Roman" w:cs="Times New Roman"/>
                <w:sz w:val="22"/>
                <w:szCs w:val="22"/>
                <w:lang w:bidi="ru-RU"/>
              </w:rPr>
            </w:pPr>
            <w:r w:rsidRPr="008063C8">
              <w:rPr>
                <w:rFonts w:ascii="Times New Roman" w:hAnsi="Times New Roman" w:cs="Times New Roman"/>
                <w:sz w:val="22"/>
                <w:szCs w:val="22"/>
                <w:lang w:bidi="ru-RU"/>
              </w:rPr>
              <w:t xml:space="preserve">ИНН 7817027620, КПП 781701001, </w:t>
            </w:r>
          </w:p>
          <w:p w14:paraId="52CDC817" w14:textId="77777777" w:rsidR="00127161" w:rsidRPr="008063C8" w:rsidRDefault="00127161" w:rsidP="00127161">
            <w:pPr>
              <w:pStyle w:val="ConsPlusNormal"/>
              <w:rPr>
                <w:rFonts w:ascii="Times New Roman" w:hAnsi="Times New Roman" w:cs="Times New Roman"/>
                <w:sz w:val="22"/>
                <w:szCs w:val="22"/>
                <w:lang w:bidi="ru-RU"/>
              </w:rPr>
            </w:pPr>
            <w:r w:rsidRPr="008063C8">
              <w:rPr>
                <w:rFonts w:ascii="Times New Roman" w:hAnsi="Times New Roman" w:cs="Times New Roman"/>
                <w:sz w:val="22"/>
                <w:szCs w:val="22"/>
                <w:lang w:bidi="ru-RU"/>
              </w:rPr>
              <w:t>Тек. счет 03224643400000007200</w:t>
            </w:r>
          </w:p>
          <w:p w14:paraId="3B8209C6" w14:textId="77777777" w:rsidR="00127161" w:rsidRPr="008063C8" w:rsidRDefault="00127161" w:rsidP="00127161">
            <w:pPr>
              <w:pStyle w:val="ConsPlusNormal"/>
              <w:rPr>
                <w:rFonts w:ascii="Times New Roman" w:hAnsi="Times New Roman" w:cs="Times New Roman"/>
                <w:sz w:val="22"/>
                <w:szCs w:val="22"/>
                <w:lang w:bidi="ru-RU"/>
              </w:rPr>
            </w:pPr>
            <w:r w:rsidRPr="008063C8">
              <w:rPr>
                <w:rFonts w:ascii="Times New Roman" w:hAnsi="Times New Roman" w:cs="Times New Roman"/>
                <w:sz w:val="22"/>
                <w:szCs w:val="22"/>
                <w:lang w:bidi="ru-RU"/>
              </w:rPr>
              <w:t xml:space="preserve">ОКЦ № 1 СЗГУ Банка России//УФК по </w:t>
            </w:r>
            <w:proofErr w:type="spellStart"/>
            <w:r w:rsidRPr="008063C8">
              <w:rPr>
                <w:rFonts w:ascii="Times New Roman" w:hAnsi="Times New Roman" w:cs="Times New Roman"/>
                <w:sz w:val="22"/>
                <w:szCs w:val="22"/>
                <w:lang w:bidi="ru-RU"/>
              </w:rPr>
              <w:t>г.Санкт</w:t>
            </w:r>
            <w:proofErr w:type="spellEnd"/>
            <w:r w:rsidRPr="008063C8">
              <w:rPr>
                <w:rFonts w:ascii="Times New Roman" w:hAnsi="Times New Roman" w:cs="Times New Roman"/>
                <w:sz w:val="22"/>
                <w:szCs w:val="22"/>
                <w:lang w:bidi="ru-RU"/>
              </w:rPr>
              <w:t xml:space="preserve">-Петербургу, г Санкт-Петербург </w:t>
            </w:r>
          </w:p>
          <w:p w14:paraId="06BDCE98" w14:textId="77777777" w:rsidR="00127161" w:rsidRPr="008063C8" w:rsidRDefault="00127161" w:rsidP="00127161">
            <w:pPr>
              <w:pStyle w:val="ConsPlusNormal"/>
              <w:rPr>
                <w:rFonts w:ascii="Times New Roman" w:hAnsi="Times New Roman" w:cs="Times New Roman"/>
                <w:sz w:val="22"/>
                <w:szCs w:val="22"/>
                <w:lang w:bidi="ru-RU"/>
              </w:rPr>
            </w:pPr>
            <w:r w:rsidRPr="008063C8">
              <w:rPr>
                <w:rFonts w:ascii="Times New Roman" w:hAnsi="Times New Roman" w:cs="Times New Roman"/>
                <w:sz w:val="22"/>
                <w:szCs w:val="22"/>
                <w:lang w:bidi="ru-RU"/>
              </w:rPr>
              <w:t>счет банка 40102810945370000005</w:t>
            </w:r>
          </w:p>
          <w:p w14:paraId="3AAB52A5" w14:textId="77777777" w:rsidR="00127161" w:rsidRPr="008063C8" w:rsidRDefault="00127161" w:rsidP="00127161">
            <w:pPr>
              <w:pStyle w:val="ConsPlusNormal"/>
              <w:rPr>
                <w:rFonts w:ascii="Times New Roman" w:hAnsi="Times New Roman" w:cs="Times New Roman"/>
                <w:sz w:val="22"/>
                <w:szCs w:val="22"/>
                <w:lang w:bidi="ru-RU"/>
              </w:rPr>
            </w:pPr>
            <w:r w:rsidRPr="008063C8">
              <w:rPr>
                <w:rFonts w:ascii="Times New Roman" w:hAnsi="Times New Roman" w:cs="Times New Roman"/>
                <w:sz w:val="22"/>
                <w:szCs w:val="22"/>
                <w:lang w:bidi="ru-RU"/>
              </w:rPr>
              <w:t>БИК 014030106</w:t>
            </w:r>
          </w:p>
          <w:p w14:paraId="598E4AF9" w14:textId="77777777" w:rsidR="00127161" w:rsidRPr="008063C8" w:rsidRDefault="00127161" w:rsidP="00127161">
            <w:pPr>
              <w:pStyle w:val="ConsPlusNormal"/>
              <w:rPr>
                <w:rFonts w:ascii="Times New Roman" w:hAnsi="Times New Roman" w:cs="Times New Roman"/>
                <w:sz w:val="22"/>
                <w:szCs w:val="22"/>
                <w:lang w:bidi="ru-RU"/>
              </w:rPr>
            </w:pPr>
            <w:r w:rsidRPr="008063C8">
              <w:rPr>
                <w:rFonts w:ascii="Times New Roman" w:hAnsi="Times New Roman" w:cs="Times New Roman"/>
                <w:sz w:val="22"/>
                <w:szCs w:val="22"/>
                <w:lang w:bidi="ru-RU"/>
              </w:rPr>
              <w:t>тел. 246-80-86, 246-80-83 (84)</w:t>
            </w:r>
          </w:p>
          <w:p w14:paraId="5379F3D2" w14:textId="42DF13CA" w:rsidR="00462F50" w:rsidRPr="00CD0443" w:rsidRDefault="00127161" w:rsidP="00127161">
            <w:pPr>
              <w:pStyle w:val="ConsPlusNormal"/>
              <w:contextualSpacing/>
              <w:rPr>
                <w:rFonts w:ascii="Times New Roman" w:eastAsia="Times New Roman" w:hAnsi="Times New Roman" w:cs="Times New Roman"/>
                <w:sz w:val="22"/>
                <w:szCs w:val="22"/>
              </w:rPr>
            </w:pPr>
            <w:r w:rsidRPr="00127161">
              <w:rPr>
                <w:rFonts w:ascii="Times New Roman" w:hAnsi="Times New Roman" w:cs="Times New Roman"/>
                <w:b/>
                <w:sz w:val="22"/>
                <w:szCs w:val="22"/>
                <w:lang w:bidi="ru-RU"/>
              </w:rPr>
              <w:t>gdou-42@yandex.ru</w:t>
            </w:r>
          </w:p>
        </w:tc>
        <w:tc>
          <w:tcPr>
            <w:tcW w:w="0" w:type="auto"/>
            <w:hideMark/>
          </w:tcPr>
          <w:p w14:paraId="088B972F"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tcPr>
          <w:p w14:paraId="4FAF1024" w14:textId="1E05A1DD" w:rsidR="00462F50" w:rsidRPr="00CD0443" w:rsidRDefault="00462F50" w:rsidP="008063C8">
            <w:pPr>
              <w:pStyle w:val="ConsPlusNormal"/>
              <w:contextualSpacing/>
              <w:rPr>
                <w:rFonts w:ascii="Times New Roman" w:eastAsia="Times New Roman" w:hAnsi="Times New Roman" w:cs="Times New Roman"/>
                <w:sz w:val="22"/>
                <w:szCs w:val="22"/>
              </w:rPr>
            </w:pPr>
          </w:p>
        </w:tc>
      </w:tr>
      <w:tr w:rsidR="00462F50" w:rsidRPr="00CD0443" w14:paraId="284DAC53" w14:textId="77777777" w:rsidTr="008063C8">
        <w:trPr>
          <w:trHeight w:val="332"/>
        </w:trPr>
        <w:tc>
          <w:tcPr>
            <w:tcW w:w="0" w:type="auto"/>
            <w:hideMark/>
          </w:tcPr>
          <w:p w14:paraId="65F1B769"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0" w:type="auto"/>
            <w:hideMark/>
          </w:tcPr>
          <w:p w14:paraId="051629F0"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3E539A27"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r>
      <w:tr w:rsidR="00462F50" w:rsidRPr="00CD0443" w14:paraId="55B1644A" w14:textId="77777777" w:rsidTr="00306576">
        <w:tc>
          <w:tcPr>
            <w:tcW w:w="0" w:type="auto"/>
            <w:hideMark/>
          </w:tcPr>
          <w:p w14:paraId="46D8C40B" w14:textId="77777777" w:rsidR="00462F50" w:rsidRPr="00CD0443" w:rsidRDefault="00462F50" w:rsidP="00306576">
            <w:pPr>
              <w:spacing w:after="0" w:line="20" w:lineRule="atLeast"/>
              <w:contextualSpacing/>
              <w:jc w:val="both"/>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от Заказчика </w:t>
            </w:r>
          </w:p>
        </w:tc>
        <w:tc>
          <w:tcPr>
            <w:tcW w:w="0" w:type="auto"/>
            <w:hideMark/>
          </w:tcPr>
          <w:p w14:paraId="04E5B650"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7B8FC625" w14:textId="225C7229" w:rsidR="00462F50" w:rsidRPr="00CD0443" w:rsidRDefault="00462F50" w:rsidP="00A345B7">
            <w:pPr>
              <w:spacing w:after="0" w:line="20" w:lineRule="atLeast"/>
              <w:contextualSpacing/>
              <w:jc w:val="both"/>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от Поставщика </w:t>
            </w:r>
            <w:r w:rsidR="008063C8">
              <w:rPr>
                <w:rFonts w:ascii="Times New Roman" w:eastAsia="Times New Roman" w:hAnsi="Times New Roman" w:cs="Times New Roman"/>
                <w:lang w:eastAsia="ru-RU"/>
              </w:rPr>
              <w:t xml:space="preserve"> </w:t>
            </w:r>
          </w:p>
        </w:tc>
      </w:tr>
      <w:tr w:rsidR="00462F50" w:rsidRPr="00CD0443" w14:paraId="22D2DDA6" w14:textId="77777777" w:rsidTr="00306576">
        <w:tc>
          <w:tcPr>
            <w:tcW w:w="0" w:type="auto"/>
            <w:hideMark/>
          </w:tcPr>
          <w:p w14:paraId="116145A0" w14:textId="660DA174" w:rsidR="00462F50" w:rsidRPr="00CD0443" w:rsidRDefault="00127161" w:rsidP="00306576">
            <w:pPr>
              <w:spacing w:after="0" w:line="20" w:lineRule="atLeast"/>
              <w:contextualSpacing/>
              <w:jc w:val="center"/>
              <w:rPr>
                <w:rFonts w:ascii="Times New Roman" w:eastAsia="Times New Roman" w:hAnsi="Times New Roman" w:cs="Times New Roman"/>
                <w:lang w:eastAsia="ru-RU"/>
              </w:rPr>
            </w:pPr>
            <w:r w:rsidRPr="00127161">
              <w:rPr>
                <w:rFonts w:ascii="Times New Roman" w:hAnsi="Times New Roman" w:cs="Times New Roman"/>
                <w:b/>
                <w:bCs/>
              </w:rPr>
              <w:t>Н.Н. Хрущева</w:t>
            </w:r>
          </w:p>
        </w:tc>
        <w:tc>
          <w:tcPr>
            <w:tcW w:w="0" w:type="auto"/>
            <w:hideMark/>
          </w:tcPr>
          <w:p w14:paraId="5BB8BD53"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59440DD1" w14:textId="34DCA01F" w:rsidR="00462F50" w:rsidRPr="00CD0443" w:rsidRDefault="00462F50" w:rsidP="00690475">
            <w:pPr>
              <w:spacing w:after="0" w:line="20" w:lineRule="atLeast"/>
              <w:contextualSpacing/>
              <w:jc w:val="center"/>
              <w:rPr>
                <w:rFonts w:ascii="Times New Roman" w:eastAsia="Times New Roman" w:hAnsi="Times New Roman" w:cs="Times New Roman"/>
                <w:lang w:eastAsia="ru-RU"/>
              </w:rPr>
            </w:pPr>
          </w:p>
        </w:tc>
      </w:tr>
      <w:tr w:rsidR="00462F50" w:rsidRPr="00CD0443" w14:paraId="76699326" w14:textId="77777777" w:rsidTr="00306576">
        <w:tc>
          <w:tcPr>
            <w:tcW w:w="9903" w:type="dxa"/>
            <w:gridSpan w:val="3"/>
            <w:hideMark/>
          </w:tcPr>
          <w:p w14:paraId="0E8DF12A"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Контракт подписан усиленными электронными подписями лиц, имеющих право действовать от имени Заказчика и Поставщика</w:t>
            </w:r>
          </w:p>
        </w:tc>
      </w:tr>
    </w:tbl>
    <w:p w14:paraId="6A02C54D" w14:textId="77777777" w:rsidR="00B57013" w:rsidRPr="003246EA" w:rsidRDefault="00B57013">
      <w:pP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br w:type="page"/>
      </w:r>
    </w:p>
    <w:p w14:paraId="075815B5" w14:textId="77777777" w:rsidR="00D16DCC"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Sect="00462F50">
          <w:headerReference w:type="even" r:id="rId7"/>
          <w:headerReference w:type="default" r:id="rId8"/>
          <w:footerReference w:type="even" r:id="rId9"/>
          <w:footerReference w:type="default" r:id="rId10"/>
          <w:headerReference w:type="first" r:id="rId11"/>
          <w:footerReference w:type="first" r:id="rId12"/>
          <w:pgSz w:w="11906" w:h="16838"/>
          <w:pgMar w:top="851" w:right="851" w:bottom="851" w:left="1701" w:header="709" w:footer="709" w:gutter="0"/>
          <w:cols w:space="708"/>
          <w:docGrid w:linePitch="360"/>
        </w:sectPr>
      </w:pPr>
    </w:p>
    <w:p w14:paraId="61750CAD" w14:textId="076E3F7D" w:rsidR="00FC3C3B" w:rsidRPr="003246EA" w:rsidRDefault="00FC3C3B" w:rsidP="00462642">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Приложение N 1</w:t>
      </w:r>
      <w:r w:rsidR="00462642">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к Контракту</w:t>
      </w:r>
    </w:p>
    <w:p w14:paraId="1E4F157F"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F8745D"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3246EA">
        <w:rPr>
          <w:rFonts w:ascii="Times New Roman" w:eastAsiaTheme="minorEastAsia" w:hAnsi="Times New Roman" w:cs="Times New Roman"/>
          <w:b/>
          <w:lang w:eastAsia="ru-RU"/>
        </w:rPr>
        <w:t>СПЕЦИФИКАЦИЯ</w:t>
      </w:r>
    </w:p>
    <w:tbl>
      <w:tblPr>
        <w:tblpPr w:leftFromText="180" w:rightFromText="180" w:vertAnchor="text" w:tblpX="-431" w:tblpY="1"/>
        <w:tblOverlap w:val="never"/>
        <w:tblW w:w="160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2237"/>
        <w:gridCol w:w="950"/>
        <w:gridCol w:w="4720"/>
        <w:gridCol w:w="1482"/>
        <w:gridCol w:w="1105"/>
        <w:gridCol w:w="1255"/>
        <w:gridCol w:w="1213"/>
        <w:gridCol w:w="1213"/>
        <w:gridCol w:w="1528"/>
      </w:tblGrid>
      <w:tr w:rsidR="008063C8" w:rsidRPr="008063C8" w14:paraId="0901DCA9" w14:textId="77777777" w:rsidTr="00E100AF">
        <w:tc>
          <w:tcPr>
            <w:tcW w:w="310" w:type="dxa"/>
            <w:hideMark/>
          </w:tcPr>
          <w:p w14:paraId="6EBE09AF" w14:textId="77777777" w:rsidR="008063C8" w:rsidRPr="008063C8" w:rsidRDefault="008063C8" w:rsidP="008063C8">
            <w:pPr>
              <w:spacing w:after="0" w:line="20" w:lineRule="atLeast"/>
              <w:contextualSpacing/>
              <w:jc w:val="center"/>
              <w:rPr>
                <w:rFonts w:ascii="Times New Roman" w:eastAsia="Times New Roman" w:hAnsi="Times New Roman" w:cs="Times New Roman"/>
                <w:lang w:eastAsia="ru-RU"/>
              </w:rPr>
            </w:pPr>
            <w:r w:rsidRPr="008063C8">
              <w:rPr>
                <w:rFonts w:ascii="Times New Roman" w:eastAsia="Times New Roman" w:hAnsi="Times New Roman" w:cs="Times New Roman"/>
                <w:lang w:eastAsia="ru-RU"/>
              </w:rPr>
              <w:t xml:space="preserve">N п/п </w:t>
            </w:r>
          </w:p>
        </w:tc>
        <w:tc>
          <w:tcPr>
            <w:tcW w:w="2237" w:type="dxa"/>
            <w:hideMark/>
          </w:tcPr>
          <w:p w14:paraId="0B86750A" w14:textId="77777777" w:rsidR="008063C8" w:rsidRPr="008063C8" w:rsidRDefault="008063C8" w:rsidP="008063C8">
            <w:pPr>
              <w:spacing w:after="0" w:line="20" w:lineRule="atLeast"/>
              <w:contextualSpacing/>
              <w:jc w:val="center"/>
              <w:rPr>
                <w:rFonts w:ascii="Times New Roman" w:eastAsia="Times New Roman" w:hAnsi="Times New Roman" w:cs="Times New Roman"/>
                <w:lang w:eastAsia="ru-RU"/>
              </w:rPr>
            </w:pPr>
            <w:r w:rsidRPr="008063C8">
              <w:rPr>
                <w:rFonts w:ascii="Times New Roman" w:eastAsia="Times New Roman" w:hAnsi="Times New Roman" w:cs="Times New Roman"/>
                <w:lang w:eastAsia="ru-RU"/>
              </w:rPr>
              <w:t xml:space="preserve">Наименование Товара </w:t>
            </w:r>
          </w:p>
        </w:tc>
        <w:tc>
          <w:tcPr>
            <w:tcW w:w="950" w:type="dxa"/>
            <w:hideMark/>
          </w:tcPr>
          <w:p w14:paraId="4044BADA" w14:textId="77777777" w:rsidR="008063C8" w:rsidRPr="008063C8" w:rsidRDefault="008063C8" w:rsidP="008063C8">
            <w:pPr>
              <w:spacing w:after="0" w:line="20" w:lineRule="atLeast"/>
              <w:contextualSpacing/>
              <w:jc w:val="center"/>
              <w:rPr>
                <w:rFonts w:ascii="Times New Roman" w:eastAsia="Times New Roman" w:hAnsi="Times New Roman" w:cs="Times New Roman"/>
                <w:sz w:val="24"/>
                <w:szCs w:val="24"/>
                <w:lang w:eastAsia="ru-RU"/>
              </w:rPr>
            </w:pPr>
            <w:r w:rsidRPr="008063C8">
              <w:rPr>
                <w:rFonts w:ascii="Times New Roman" w:eastAsia="Times New Roman" w:hAnsi="Times New Roman" w:cs="Times New Roman"/>
                <w:lang w:eastAsia="ru-RU"/>
              </w:rPr>
              <w:t>Товарный знак (при наличии)</w:t>
            </w:r>
            <w:r w:rsidRPr="008063C8">
              <w:rPr>
                <w:rFonts w:ascii="Times New Roman" w:eastAsia="Times New Roman" w:hAnsi="Times New Roman" w:cs="Times New Roman"/>
                <w:sz w:val="24"/>
                <w:szCs w:val="24"/>
                <w:lang w:eastAsia="ru-RU"/>
              </w:rPr>
              <w:t xml:space="preserve"> </w:t>
            </w:r>
          </w:p>
        </w:tc>
        <w:tc>
          <w:tcPr>
            <w:tcW w:w="4720" w:type="dxa"/>
            <w:hideMark/>
          </w:tcPr>
          <w:p w14:paraId="27C11C35" w14:textId="77777777" w:rsidR="008063C8" w:rsidRPr="008063C8" w:rsidRDefault="008063C8" w:rsidP="008063C8">
            <w:pPr>
              <w:spacing w:after="0" w:line="20" w:lineRule="atLeast"/>
              <w:contextualSpacing/>
              <w:jc w:val="center"/>
              <w:rPr>
                <w:rFonts w:ascii="Times New Roman" w:eastAsia="Times New Roman" w:hAnsi="Times New Roman" w:cs="Times New Roman"/>
                <w:sz w:val="24"/>
                <w:szCs w:val="24"/>
                <w:lang w:eastAsia="ru-RU"/>
              </w:rPr>
            </w:pPr>
            <w:r w:rsidRPr="008063C8">
              <w:rPr>
                <w:rFonts w:ascii="Times New Roman" w:eastAsia="Times New Roman" w:hAnsi="Times New Roman" w:cs="Times New Roman"/>
                <w:lang w:eastAsia="ru-RU"/>
              </w:rPr>
              <w:t>Характеристики предлагаемого Поставщиком Товара, соответствующие показателям, установленным Заказчиком в описании объекта закупки</w:t>
            </w:r>
            <w:r w:rsidRPr="008063C8">
              <w:rPr>
                <w:rFonts w:ascii="Times New Roman" w:eastAsia="Times New Roman" w:hAnsi="Times New Roman" w:cs="Times New Roman"/>
                <w:sz w:val="24"/>
                <w:szCs w:val="24"/>
                <w:lang w:eastAsia="ru-RU"/>
              </w:rPr>
              <w:t xml:space="preserve"> </w:t>
            </w:r>
          </w:p>
        </w:tc>
        <w:tc>
          <w:tcPr>
            <w:tcW w:w="1482" w:type="dxa"/>
            <w:hideMark/>
          </w:tcPr>
          <w:p w14:paraId="3663DD05" w14:textId="77777777" w:rsidR="008063C8" w:rsidRPr="008063C8" w:rsidRDefault="008063C8" w:rsidP="008063C8">
            <w:pPr>
              <w:spacing w:after="0" w:line="20" w:lineRule="atLeast"/>
              <w:contextualSpacing/>
              <w:jc w:val="center"/>
              <w:rPr>
                <w:rFonts w:ascii="Times New Roman" w:eastAsia="Times New Roman" w:hAnsi="Times New Roman" w:cs="Times New Roman"/>
                <w:sz w:val="24"/>
                <w:szCs w:val="24"/>
                <w:lang w:eastAsia="ru-RU"/>
              </w:rPr>
            </w:pPr>
            <w:r w:rsidRPr="008063C8">
              <w:rPr>
                <w:rFonts w:ascii="Times New Roman" w:eastAsia="Times New Roman" w:hAnsi="Times New Roman" w:cs="Times New Roman"/>
                <w:lang w:eastAsia="ru-RU"/>
              </w:rPr>
              <w:t>Наименование страны происхождения Товара</w:t>
            </w:r>
            <w:r w:rsidRPr="008063C8">
              <w:rPr>
                <w:rFonts w:ascii="Times New Roman" w:eastAsia="Times New Roman" w:hAnsi="Times New Roman" w:cs="Times New Roman"/>
                <w:sz w:val="24"/>
                <w:szCs w:val="24"/>
                <w:lang w:eastAsia="ru-RU"/>
              </w:rPr>
              <w:t xml:space="preserve"> </w:t>
            </w:r>
          </w:p>
        </w:tc>
        <w:tc>
          <w:tcPr>
            <w:tcW w:w="1105" w:type="dxa"/>
            <w:hideMark/>
          </w:tcPr>
          <w:p w14:paraId="3022D266" w14:textId="77777777" w:rsidR="008063C8" w:rsidRPr="008063C8" w:rsidRDefault="008063C8" w:rsidP="008063C8">
            <w:pPr>
              <w:spacing w:after="0" w:line="20" w:lineRule="atLeast"/>
              <w:contextualSpacing/>
              <w:jc w:val="center"/>
              <w:rPr>
                <w:rFonts w:ascii="Times New Roman" w:eastAsia="Times New Roman" w:hAnsi="Times New Roman" w:cs="Times New Roman"/>
                <w:sz w:val="24"/>
                <w:szCs w:val="24"/>
                <w:lang w:eastAsia="ru-RU"/>
              </w:rPr>
            </w:pPr>
            <w:r w:rsidRPr="008063C8">
              <w:rPr>
                <w:rFonts w:ascii="Times New Roman" w:eastAsia="Times New Roman" w:hAnsi="Times New Roman" w:cs="Times New Roman"/>
                <w:lang w:eastAsia="ru-RU"/>
              </w:rPr>
              <w:t>Единицы измерения</w:t>
            </w:r>
            <w:r w:rsidRPr="008063C8">
              <w:rPr>
                <w:rFonts w:ascii="Times New Roman" w:eastAsia="Times New Roman" w:hAnsi="Times New Roman" w:cs="Times New Roman"/>
                <w:sz w:val="24"/>
                <w:szCs w:val="24"/>
                <w:lang w:eastAsia="ru-RU"/>
              </w:rPr>
              <w:t xml:space="preserve">  </w:t>
            </w:r>
          </w:p>
        </w:tc>
        <w:tc>
          <w:tcPr>
            <w:tcW w:w="1255" w:type="dxa"/>
            <w:hideMark/>
          </w:tcPr>
          <w:p w14:paraId="42EE54C4" w14:textId="77777777" w:rsidR="008063C8" w:rsidRPr="008063C8" w:rsidRDefault="008063C8" w:rsidP="008063C8">
            <w:pPr>
              <w:spacing w:after="0" w:line="20" w:lineRule="atLeast"/>
              <w:contextualSpacing/>
              <w:jc w:val="center"/>
              <w:rPr>
                <w:rFonts w:ascii="Times New Roman" w:eastAsia="Times New Roman" w:hAnsi="Times New Roman" w:cs="Times New Roman"/>
                <w:sz w:val="24"/>
                <w:szCs w:val="24"/>
                <w:lang w:eastAsia="ru-RU"/>
              </w:rPr>
            </w:pPr>
            <w:r w:rsidRPr="008063C8">
              <w:rPr>
                <w:rFonts w:ascii="Times New Roman" w:eastAsia="Times New Roman" w:hAnsi="Times New Roman" w:cs="Times New Roman"/>
                <w:lang w:eastAsia="ru-RU"/>
              </w:rPr>
              <w:t>Остаточный срок годности</w:t>
            </w:r>
            <w:r w:rsidRPr="008063C8">
              <w:rPr>
                <w:rFonts w:ascii="Times New Roman" w:eastAsia="Times New Roman" w:hAnsi="Times New Roman" w:cs="Times New Roman"/>
                <w:sz w:val="24"/>
                <w:szCs w:val="24"/>
                <w:lang w:eastAsia="ru-RU"/>
              </w:rPr>
              <w:t xml:space="preserve"> </w:t>
            </w:r>
          </w:p>
        </w:tc>
        <w:tc>
          <w:tcPr>
            <w:tcW w:w="1213" w:type="dxa"/>
          </w:tcPr>
          <w:p w14:paraId="4C36C881" w14:textId="77777777" w:rsidR="008063C8" w:rsidRPr="008063C8" w:rsidRDefault="008063C8" w:rsidP="008063C8">
            <w:pPr>
              <w:spacing w:after="0" w:line="20" w:lineRule="atLeast"/>
              <w:contextualSpacing/>
              <w:jc w:val="center"/>
              <w:rPr>
                <w:rFonts w:ascii="Times New Roman" w:eastAsia="Times New Roman" w:hAnsi="Times New Roman" w:cs="Times New Roman"/>
                <w:lang w:eastAsia="ru-RU"/>
              </w:rPr>
            </w:pPr>
            <w:r w:rsidRPr="008063C8">
              <w:rPr>
                <w:rFonts w:ascii="Times New Roman" w:eastAsia="Times New Roman" w:hAnsi="Times New Roman" w:cs="Times New Roman"/>
                <w:lang w:eastAsia="ru-RU"/>
              </w:rPr>
              <w:t>Количество в единицах измерения</w:t>
            </w:r>
          </w:p>
        </w:tc>
        <w:tc>
          <w:tcPr>
            <w:tcW w:w="1213" w:type="dxa"/>
          </w:tcPr>
          <w:p w14:paraId="6CB6ECE1" w14:textId="77777777" w:rsidR="008063C8" w:rsidRPr="008063C8" w:rsidRDefault="008063C8" w:rsidP="008063C8">
            <w:pPr>
              <w:spacing w:after="0" w:line="20" w:lineRule="atLeast"/>
              <w:contextualSpacing/>
              <w:jc w:val="center"/>
              <w:rPr>
                <w:rFonts w:ascii="Times New Roman" w:eastAsia="Times New Roman" w:hAnsi="Times New Roman" w:cs="Times New Roman"/>
                <w:lang w:eastAsia="ru-RU"/>
              </w:rPr>
            </w:pPr>
            <w:r w:rsidRPr="008063C8">
              <w:rPr>
                <w:rFonts w:ascii="Times New Roman" w:eastAsia="Times New Roman" w:hAnsi="Times New Roman" w:cs="Times New Roman"/>
                <w:lang w:eastAsia="ru-RU"/>
              </w:rPr>
              <w:t xml:space="preserve">Цена за единицу измерения, руб. </w:t>
            </w:r>
          </w:p>
          <w:p w14:paraId="40AA62C8" w14:textId="77777777" w:rsidR="008063C8" w:rsidRPr="008063C8" w:rsidRDefault="008063C8" w:rsidP="008063C8">
            <w:pPr>
              <w:spacing w:after="0" w:line="20" w:lineRule="atLeast"/>
              <w:contextualSpacing/>
              <w:jc w:val="center"/>
              <w:rPr>
                <w:rFonts w:ascii="Times New Roman" w:eastAsia="Times New Roman" w:hAnsi="Times New Roman" w:cs="Times New Roman"/>
                <w:lang w:eastAsia="ru-RU"/>
              </w:rPr>
            </w:pPr>
            <w:r w:rsidRPr="008063C8">
              <w:rPr>
                <w:rFonts w:ascii="Times New Roman" w:eastAsia="Times New Roman" w:hAnsi="Times New Roman" w:cs="Times New Roman"/>
                <w:lang w:eastAsia="ru-RU"/>
              </w:rPr>
              <w:t xml:space="preserve">(включая НДС) </w:t>
            </w:r>
          </w:p>
        </w:tc>
        <w:tc>
          <w:tcPr>
            <w:tcW w:w="1528" w:type="dxa"/>
            <w:hideMark/>
          </w:tcPr>
          <w:p w14:paraId="639C73FC" w14:textId="77777777" w:rsidR="008063C8" w:rsidRPr="008063C8" w:rsidRDefault="008063C8" w:rsidP="008063C8">
            <w:pPr>
              <w:spacing w:after="0" w:line="20" w:lineRule="atLeast"/>
              <w:contextualSpacing/>
              <w:jc w:val="center"/>
              <w:rPr>
                <w:rFonts w:ascii="Times New Roman" w:eastAsia="Times New Roman" w:hAnsi="Times New Roman" w:cs="Times New Roman"/>
                <w:lang w:eastAsia="ru-RU"/>
              </w:rPr>
            </w:pPr>
            <w:r w:rsidRPr="008063C8">
              <w:rPr>
                <w:rFonts w:ascii="Times New Roman" w:eastAsia="Times New Roman" w:hAnsi="Times New Roman" w:cs="Times New Roman"/>
                <w:lang w:eastAsia="ru-RU"/>
              </w:rPr>
              <w:t xml:space="preserve">Стоимость, руб. </w:t>
            </w:r>
          </w:p>
          <w:p w14:paraId="041A88E1" w14:textId="77777777" w:rsidR="008063C8" w:rsidRPr="008063C8" w:rsidRDefault="008063C8" w:rsidP="008063C8">
            <w:pPr>
              <w:spacing w:after="0" w:line="20" w:lineRule="atLeast"/>
              <w:contextualSpacing/>
              <w:jc w:val="center"/>
              <w:rPr>
                <w:rFonts w:ascii="Times New Roman" w:eastAsia="Times New Roman" w:hAnsi="Times New Roman" w:cs="Times New Roman"/>
                <w:sz w:val="24"/>
                <w:szCs w:val="24"/>
                <w:lang w:eastAsia="ru-RU"/>
              </w:rPr>
            </w:pPr>
            <w:r w:rsidRPr="008063C8">
              <w:rPr>
                <w:rFonts w:ascii="Times New Roman" w:eastAsia="Times New Roman" w:hAnsi="Times New Roman" w:cs="Times New Roman"/>
                <w:lang w:eastAsia="ru-RU"/>
              </w:rPr>
              <w:t>(включая НДС (гр. 8 * гр. 9)</w:t>
            </w:r>
          </w:p>
        </w:tc>
      </w:tr>
      <w:tr w:rsidR="008063C8" w:rsidRPr="008063C8" w14:paraId="4D838546" w14:textId="77777777" w:rsidTr="00E100AF">
        <w:trPr>
          <w:trHeight w:val="259"/>
        </w:trPr>
        <w:tc>
          <w:tcPr>
            <w:tcW w:w="310" w:type="dxa"/>
            <w:hideMark/>
          </w:tcPr>
          <w:p w14:paraId="277AE65C" w14:textId="77777777" w:rsidR="008063C8" w:rsidRPr="008063C8" w:rsidRDefault="008063C8" w:rsidP="008063C8">
            <w:pPr>
              <w:spacing w:after="0" w:line="20" w:lineRule="atLeast"/>
              <w:contextualSpacing/>
              <w:jc w:val="center"/>
              <w:rPr>
                <w:rFonts w:ascii="Times New Roman" w:eastAsia="Times New Roman" w:hAnsi="Times New Roman" w:cs="Times New Roman"/>
                <w:sz w:val="24"/>
                <w:szCs w:val="24"/>
                <w:lang w:eastAsia="ru-RU"/>
              </w:rPr>
            </w:pPr>
            <w:r w:rsidRPr="008063C8">
              <w:rPr>
                <w:rFonts w:ascii="Times New Roman" w:eastAsia="Times New Roman" w:hAnsi="Times New Roman" w:cs="Times New Roman"/>
                <w:sz w:val="24"/>
                <w:szCs w:val="24"/>
                <w:lang w:eastAsia="ru-RU"/>
              </w:rPr>
              <w:t xml:space="preserve">1 </w:t>
            </w:r>
          </w:p>
        </w:tc>
        <w:tc>
          <w:tcPr>
            <w:tcW w:w="2237" w:type="dxa"/>
            <w:hideMark/>
          </w:tcPr>
          <w:p w14:paraId="30E41C48" w14:textId="77777777" w:rsidR="008063C8" w:rsidRPr="008063C8" w:rsidRDefault="008063C8" w:rsidP="008063C8">
            <w:pPr>
              <w:spacing w:after="0" w:line="20" w:lineRule="atLeast"/>
              <w:contextualSpacing/>
              <w:jc w:val="center"/>
              <w:rPr>
                <w:rFonts w:ascii="Times New Roman" w:eastAsia="Times New Roman" w:hAnsi="Times New Roman" w:cs="Times New Roman"/>
                <w:sz w:val="24"/>
                <w:szCs w:val="24"/>
                <w:lang w:eastAsia="ru-RU"/>
              </w:rPr>
            </w:pPr>
            <w:r w:rsidRPr="008063C8">
              <w:rPr>
                <w:rFonts w:ascii="Times New Roman" w:eastAsia="Times New Roman" w:hAnsi="Times New Roman" w:cs="Times New Roman"/>
                <w:sz w:val="24"/>
                <w:szCs w:val="24"/>
                <w:lang w:eastAsia="ru-RU"/>
              </w:rPr>
              <w:t xml:space="preserve">2 </w:t>
            </w:r>
          </w:p>
        </w:tc>
        <w:tc>
          <w:tcPr>
            <w:tcW w:w="950" w:type="dxa"/>
            <w:hideMark/>
          </w:tcPr>
          <w:p w14:paraId="3A1DCD39" w14:textId="77777777" w:rsidR="008063C8" w:rsidRPr="008063C8" w:rsidRDefault="008063C8" w:rsidP="008063C8">
            <w:pPr>
              <w:spacing w:after="0" w:line="20" w:lineRule="atLeast"/>
              <w:contextualSpacing/>
              <w:jc w:val="center"/>
              <w:rPr>
                <w:rFonts w:ascii="Times New Roman" w:eastAsia="Times New Roman" w:hAnsi="Times New Roman" w:cs="Times New Roman"/>
                <w:sz w:val="24"/>
                <w:szCs w:val="24"/>
                <w:lang w:eastAsia="ru-RU"/>
              </w:rPr>
            </w:pPr>
            <w:r w:rsidRPr="008063C8">
              <w:rPr>
                <w:rFonts w:ascii="Times New Roman" w:eastAsia="Times New Roman" w:hAnsi="Times New Roman" w:cs="Times New Roman"/>
                <w:sz w:val="24"/>
                <w:szCs w:val="24"/>
                <w:lang w:eastAsia="ru-RU"/>
              </w:rPr>
              <w:t xml:space="preserve">3 </w:t>
            </w:r>
          </w:p>
        </w:tc>
        <w:tc>
          <w:tcPr>
            <w:tcW w:w="4720" w:type="dxa"/>
            <w:hideMark/>
          </w:tcPr>
          <w:p w14:paraId="2456E018" w14:textId="77777777" w:rsidR="008063C8" w:rsidRPr="008063C8" w:rsidRDefault="008063C8" w:rsidP="008063C8">
            <w:pPr>
              <w:spacing w:after="0" w:line="20" w:lineRule="atLeast"/>
              <w:contextualSpacing/>
              <w:jc w:val="center"/>
              <w:rPr>
                <w:rFonts w:ascii="Times New Roman" w:eastAsia="Times New Roman" w:hAnsi="Times New Roman" w:cs="Times New Roman"/>
                <w:sz w:val="24"/>
                <w:szCs w:val="24"/>
                <w:lang w:eastAsia="ru-RU"/>
              </w:rPr>
            </w:pPr>
            <w:r w:rsidRPr="008063C8">
              <w:rPr>
                <w:rFonts w:ascii="Times New Roman" w:eastAsia="Times New Roman" w:hAnsi="Times New Roman" w:cs="Times New Roman"/>
                <w:sz w:val="24"/>
                <w:szCs w:val="24"/>
                <w:lang w:eastAsia="ru-RU"/>
              </w:rPr>
              <w:t xml:space="preserve">4 </w:t>
            </w:r>
          </w:p>
        </w:tc>
        <w:tc>
          <w:tcPr>
            <w:tcW w:w="1482" w:type="dxa"/>
            <w:hideMark/>
          </w:tcPr>
          <w:p w14:paraId="33DFD123" w14:textId="77777777" w:rsidR="008063C8" w:rsidRPr="008063C8" w:rsidRDefault="008063C8" w:rsidP="008063C8">
            <w:pPr>
              <w:spacing w:after="0" w:line="20" w:lineRule="atLeast"/>
              <w:contextualSpacing/>
              <w:jc w:val="center"/>
              <w:rPr>
                <w:rFonts w:ascii="Times New Roman" w:eastAsia="Times New Roman" w:hAnsi="Times New Roman" w:cs="Times New Roman"/>
                <w:sz w:val="24"/>
                <w:szCs w:val="24"/>
                <w:lang w:eastAsia="ru-RU"/>
              </w:rPr>
            </w:pPr>
            <w:r w:rsidRPr="008063C8">
              <w:rPr>
                <w:rFonts w:ascii="Times New Roman" w:eastAsia="Times New Roman" w:hAnsi="Times New Roman" w:cs="Times New Roman"/>
                <w:sz w:val="24"/>
                <w:szCs w:val="24"/>
                <w:lang w:eastAsia="ru-RU"/>
              </w:rPr>
              <w:t xml:space="preserve">5 </w:t>
            </w:r>
          </w:p>
        </w:tc>
        <w:tc>
          <w:tcPr>
            <w:tcW w:w="1105" w:type="dxa"/>
            <w:hideMark/>
          </w:tcPr>
          <w:p w14:paraId="2C66EC14" w14:textId="77777777" w:rsidR="008063C8" w:rsidRPr="008063C8" w:rsidRDefault="008063C8" w:rsidP="008063C8">
            <w:pPr>
              <w:spacing w:after="0" w:line="20" w:lineRule="atLeast"/>
              <w:contextualSpacing/>
              <w:jc w:val="center"/>
              <w:rPr>
                <w:rFonts w:ascii="Times New Roman" w:eastAsia="Times New Roman" w:hAnsi="Times New Roman" w:cs="Times New Roman"/>
                <w:sz w:val="24"/>
                <w:szCs w:val="24"/>
                <w:lang w:eastAsia="ru-RU"/>
              </w:rPr>
            </w:pPr>
            <w:r w:rsidRPr="008063C8">
              <w:rPr>
                <w:rFonts w:ascii="Times New Roman" w:eastAsia="Times New Roman" w:hAnsi="Times New Roman" w:cs="Times New Roman"/>
                <w:sz w:val="24"/>
                <w:szCs w:val="24"/>
                <w:lang w:eastAsia="ru-RU"/>
              </w:rPr>
              <w:t xml:space="preserve">6 </w:t>
            </w:r>
          </w:p>
        </w:tc>
        <w:tc>
          <w:tcPr>
            <w:tcW w:w="1255" w:type="dxa"/>
            <w:hideMark/>
          </w:tcPr>
          <w:p w14:paraId="037B963C" w14:textId="77777777" w:rsidR="008063C8" w:rsidRPr="008063C8" w:rsidRDefault="008063C8" w:rsidP="008063C8">
            <w:pPr>
              <w:spacing w:after="0" w:line="20" w:lineRule="atLeast"/>
              <w:contextualSpacing/>
              <w:jc w:val="center"/>
              <w:rPr>
                <w:rFonts w:ascii="Times New Roman" w:eastAsia="Times New Roman" w:hAnsi="Times New Roman" w:cs="Times New Roman"/>
                <w:sz w:val="24"/>
                <w:szCs w:val="24"/>
                <w:lang w:eastAsia="ru-RU"/>
              </w:rPr>
            </w:pPr>
            <w:r w:rsidRPr="008063C8">
              <w:rPr>
                <w:rFonts w:ascii="Times New Roman" w:eastAsia="Times New Roman" w:hAnsi="Times New Roman" w:cs="Times New Roman"/>
                <w:sz w:val="24"/>
                <w:szCs w:val="24"/>
                <w:lang w:eastAsia="ru-RU"/>
              </w:rPr>
              <w:t xml:space="preserve">7 </w:t>
            </w:r>
          </w:p>
        </w:tc>
        <w:tc>
          <w:tcPr>
            <w:tcW w:w="1213" w:type="dxa"/>
          </w:tcPr>
          <w:p w14:paraId="373F1C8B" w14:textId="77777777" w:rsidR="008063C8" w:rsidRPr="008063C8" w:rsidRDefault="008063C8" w:rsidP="008063C8">
            <w:pPr>
              <w:spacing w:after="0" w:line="20" w:lineRule="atLeast"/>
              <w:contextualSpacing/>
              <w:jc w:val="center"/>
              <w:rPr>
                <w:rFonts w:ascii="Times New Roman" w:eastAsia="Times New Roman" w:hAnsi="Times New Roman" w:cs="Times New Roman"/>
                <w:sz w:val="24"/>
                <w:szCs w:val="24"/>
                <w:lang w:eastAsia="ru-RU"/>
              </w:rPr>
            </w:pPr>
            <w:r w:rsidRPr="008063C8">
              <w:rPr>
                <w:rFonts w:ascii="Times New Roman" w:eastAsia="Times New Roman" w:hAnsi="Times New Roman" w:cs="Times New Roman"/>
                <w:sz w:val="24"/>
                <w:szCs w:val="24"/>
                <w:lang w:eastAsia="ru-RU"/>
              </w:rPr>
              <w:t>8</w:t>
            </w:r>
          </w:p>
        </w:tc>
        <w:tc>
          <w:tcPr>
            <w:tcW w:w="1213" w:type="dxa"/>
          </w:tcPr>
          <w:p w14:paraId="0B36C270" w14:textId="77777777" w:rsidR="008063C8" w:rsidRPr="008063C8" w:rsidRDefault="008063C8" w:rsidP="008063C8">
            <w:pPr>
              <w:spacing w:after="0" w:line="20" w:lineRule="atLeast"/>
              <w:contextualSpacing/>
              <w:jc w:val="center"/>
              <w:rPr>
                <w:rFonts w:ascii="Times New Roman" w:eastAsia="Times New Roman" w:hAnsi="Times New Roman" w:cs="Times New Roman"/>
                <w:sz w:val="24"/>
                <w:szCs w:val="24"/>
                <w:lang w:eastAsia="ru-RU"/>
              </w:rPr>
            </w:pPr>
            <w:r w:rsidRPr="008063C8">
              <w:rPr>
                <w:rFonts w:ascii="Times New Roman" w:eastAsia="Times New Roman" w:hAnsi="Times New Roman" w:cs="Times New Roman"/>
                <w:sz w:val="24"/>
                <w:szCs w:val="24"/>
                <w:lang w:eastAsia="ru-RU"/>
              </w:rPr>
              <w:t>9</w:t>
            </w:r>
          </w:p>
        </w:tc>
        <w:tc>
          <w:tcPr>
            <w:tcW w:w="1528" w:type="dxa"/>
            <w:hideMark/>
          </w:tcPr>
          <w:p w14:paraId="4ECDF02B" w14:textId="77777777" w:rsidR="008063C8" w:rsidRPr="008063C8" w:rsidRDefault="008063C8" w:rsidP="008063C8">
            <w:pPr>
              <w:spacing w:after="0" w:line="20" w:lineRule="atLeast"/>
              <w:contextualSpacing/>
              <w:jc w:val="center"/>
              <w:rPr>
                <w:rFonts w:ascii="Times New Roman" w:eastAsia="Times New Roman" w:hAnsi="Times New Roman" w:cs="Times New Roman"/>
                <w:sz w:val="24"/>
                <w:szCs w:val="24"/>
                <w:lang w:eastAsia="ru-RU"/>
              </w:rPr>
            </w:pPr>
            <w:r w:rsidRPr="008063C8">
              <w:rPr>
                <w:rFonts w:ascii="Times New Roman" w:eastAsia="Times New Roman" w:hAnsi="Times New Roman" w:cs="Times New Roman"/>
                <w:sz w:val="24"/>
                <w:szCs w:val="24"/>
                <w:lang w:eastAsia="ru-RU"/>
              </w:rPr>
              <w:t>10</w:t>
            </w:r>
          </w:p>
        </w:tc>
      </w:tr>
      <w:tr w:rsidR="00E100AF" w:rsidRPr="008063C8" w14:paraId="633C02D9" w14:textId="77777777" w:rsidTr="00E100AF">
        <w:trPr>
          <w:trHeight w:val="259"/>
        </w:trPr>
        <w:tc>
          <w:tcPr>
            <w:tcW w:w="310" w:type="dxa"/>
            <w:hideMark/>
          </w:tcPr>
          <w:p w14:paraId="7E6D226C" w14:textId="4DC16CC0" w:rsidR="00E100AF" w:rsidRPr="008063C8" w:rsidRDefault="00E100AF" w:rsidP="00E100AF">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3BCE85B1"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eastAsia="Times New Roman" w:hAnsi="Times New Roman" w:cs="Times New Roman"/>
                <w:lang w:eastAsia="ru-RU"/>
              </w:rPr>
              <w:t>Йогурт</w:t>
            </w:r>
          </w:p>
        </w:tc>
        <w:tc>
          <w:tcPr>
            <w:tcW w:w="950" w:type="dxa"/>
          </w:tcPr>
          <w:p w14:paraId="7CEBA5E6"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w:t>
            </w:r>
          </w:p>
        </w:tc>
        <w:tc>
          <w:tcPr>
            <w:tcW w:w="4720" w:type="dxa"/>
          </w:tcPr>
          <w:p w14:paraId="77485725"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p w14:paraId="2D442A8B"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Упаковка производителя: Наличие</w:t>
            </w:r>
          </w:p>
          <w:p w14:paraId="2B20D2F7"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Жирность: 2,5 ПРОЦ</w:t>
            </w:r>
          </w:p>
          <w:p w14:paraId="254A179D"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Вес: &lt;= 0.125 КГ</w:t>
            </w:r>
          </w:p>
          <w:p w14:paraId="26789942"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Тип: Фруктовый</w:t>
            </w:r>
          </w:p>
          <w:p w14:paraId="7B9C4DCB"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8063C8">
              <w:rPr>
                <w:rFonts w:ascii="Times New Roman" w:hAnsi="Times New Roman" w:cs="Times New Roman"/>
                <w:shd w:val="clear" w:color="auto" w:fill="FFFFFF"/>
              </w:rPr>
              <w:t>ароматизаторов</w:t>
            </w:r>
            <w:proofErr w:type="spellEnd"/>
            <w:r w:rsidRPr="008063C8">
              <w:rPr>
                <w:rFonts w:ascii="Times New Roman" w:hAnsi="Times New Roman" w:cs="Times New Roman"/>
                <w:shd w:val="clear" w:color="auto" w:fill="FFFFFF"/>
              </w:rPr>
              <w:t>, искусственных пищевых добавок</w:t>
            </w:r>
          </w:p>
          <w:p w14:paraId="36615643"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Наличие вкусовых компонентов: Да</w:t>
            </w:r>
          </w:p>
          <w:p w14:paraId="4F37295F"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Йогурт питьевой: Нет</w:t>
            </w:r>
          </w:p>
          <w:p w14:paraId="123B03F8"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Вид продукта: Йогурт</w:t>
            </w:r>
          </w:p>
          <w:p w14:paraId="7D140E7E"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Для детского питания: Да</w:t>
            </w:r>
          </w:p>
        </w:tc>
        <w:tc>
          <w:tcPr>
            <w:tcW w:w="1482" w:type="dxa"/>
          </w:tcPr>
          <w:p w14:paraId="057CE9F8"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Российская Федерация (643)</w:t>
            </w:r>
          </w:p>
        </w:tc>
        <w:tc>
          <w:tcPr>
            <w:tcW w:w="1105" w:type="dxa"/>
          </w:tcPr>
          <w:p w14:paraId="24287BAE"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Килограмм (КГ)</w:t>
            </w:r>
          </w:p>
        </w:tc>
        <w:tc>
          <w:tcPr>
            <w:tcW w:w="1255" w:type="dxa"/>
          </w:tcPr>
          <w:p w14:paraId="401D789C" w14:textId="77777777" w:rsidR="00E100AF" w:rsidRPr="008063C8" w:rsidRDefault="00E100AF" w:rsidP="00E100AF">
            <w:pPr>
              <w:spacing w:after="0" w:line="20" w:lineRule="atLeast"/>
              <w:contextualSpacing/>
              <w:jc w:val="center"/>
              <w:rPr>
                <w:rFonts w:ascii="Times New Roman" w:hAnsi="Times New Roman" w:cs="Times New Roman"/>
                <w:sz w:val="20"/>
                <w:szCs w:val="20"/>
                <w:shd w:val="clear" w:color="auto" w:fill="FFFFFF"/>
              </w:rPr>
            </w:pPr>
            <w:r w:rsidRPr="008063C8">
              <w:rPr>
                <w:rFonts w:ascii="Times New Roman" w:eastAsia="Times New Roman" w:hAnsi="Times New Roman" w:cs="Times New Roman"/>
                <w:sz w:val="20"/>
                <w:szCs w:val="20"/>
                <w:lang w:eastAsia="ru-RU"/>
              </w:rPr>
              <w:t>не менее 20 дней</w:t>
            </w:r>
          </w:p>
        </w:tc>
        <w:tc>
          <w:tcPr>
            <w:tcW w:w="1213" w:type="dxa"/>
          </w:tcPr>
          <w:p w14:paraId="45A8CD91" w14:textId="64AB2E0D"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726FAD">
              <w:t>27,00</w:t>
            </w:r>
          </w:p>
        </w:tc>
        <w:tc>
          <w:tcPr>
            <w:tcW w:w="1213" w:type="dxa"/>
          </w:tcPr>
          <w:p w14:paraId="77E305CB" w14:textId="0621E3EB" w:rsidR="00E100AF" w:rsidRPr="008063C8" w:rsidRDefault="00E100AF" w:rsidP="00E100AF">
            <w:pPr>
              <w:spacing w:after="0" w:line="20" w:lineRule="atLeast"/>
              <w:contextualSpacing/>
              <w:jc w:val="center"/>
              <w:rPr>
                <w:rFonts w:ascii="Times New Roman" w:hAnsi="Times New Roman" w:cs="Times New Roman"/>
                <w:shd w:val="clear" w:color="auto" w:fill="FFFFFF"/>
              </w:rPr>
            </w:pPr>
          </w:p>
        </w:tc>
        <w:tc>
          <w:tcPr>
            <w:tcW w:w="1528" w:type="dxa"/>
          </w:tcPr>
          <w:p w14:paraId="5B623FF2" w14:textId="4F9444D8" w:rsidR="00E100AF" w:rsidRPr="008063C8" w:rsidRDefault="00E100AF" w:rsidP="00E100AF">
            <w:pPr>
              <w:spacing w:after="0" w:line="20" w:lineRule="atLeast"/>
              <w:contextualSpacing/>
              <w:jc w:val="center"/>
              <w:rPr>
                <w:rFonts w:ascii="Times New Roman" w:hAnsi="Times New Roman" w:cs="Times New Roman"/>
                <w:shd w:val="clear" w:color="auto" w:fill="FFFFFF"/>
              </w:rPr>
            </w:pPr>
          </w:p>
        </w:tc>
      </w:tr>
      <w:tr w:rsidR="00E100AF" w:rsidRPr="008063C8" w14:paraId="739A206F" w14:textId="77777777" w:rsidTr="00E100AF">
        <w:trPr>
          <w:trHeight w:val="259"/>
        </w:trPr>
        <w:tc>
          <w:tcPr>
            <w:tcW w:w="310" w:type="dxa"/>
          </w:tcPr>
          <w:p w14:paraId="10463A2B" w14:textId="1075CE8E" w:rsidR="00E100AF" w:rsidRPr="008063C8" w:rsidRDefault="00E100AF" w:rsidP="00E100AF">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71323658" w14:textId="77777777" w:rsidR="00E100AF" w:rsidRPr="008063C8" w:rsidRDefault="00E100AF" w:rsidP="00E100AF">
            <w:pPr>
              <w:spacing w:after="0" w:line="20" w:lineRule="atLeast"/>
              <w:contextualSpacing/>
              <w:rPr>
                <w:rFonts w:ascii="Times New Roman" w:hAnsi="Times New Roman" w:cs="Times New Roman"/>
                <w:shd w:val="clear" w:color="auto" w:fill="FFFFFF"/>
              </w:rPr>
            </w:pPr>
            <w:r w:rsidRPr="008063C8">
              <w:rPr>
                <w:rFonts w:ascii="Times New Roman" w:eastAsia="Times New Roman" w:hAnsi="Times New Roman" w:cs="Times New Roman"/>
                <w:lang w:eastAsia="ru-RU"/>
              </w:rPr>
              <w:t>Йогурт</w:t>
            </w:r>
          </w:p>
        </w:tc>
        <w:tc>
          <w:tcPr>
            <w:tcW w:w="950" w:type="dxa"/>
          </w:tcPr>
          <w:p w14:paraId="2E5BCD0C"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w:t>
            </w:r>
          </w:p>
        </w:tc>
        <w:tc>
          <w:tcPr>
            <w:tcW w:w="4720" w:type="dxa"/>
          </w:tcPr>
          <w:p w14:paraId="12D62199"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Тип: Фруктовый</w:t>
            </w:r>
          </w:p>
          <w:p w14:paraId="3BD3B510"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Вес</w:t>
            </w:r>
            <w:proofErr w:type="gramStart"/>
            <w:r w:rsidRPr="008063C8">
              <w:rPr>
                <w:rFonts w:ascii="Times New Roman" w:hAnsi="Times New Roman" w:cs="Times New Roman"/>
                <w:shd w:val="clear" w:color="auto" w:fill="FFFFFF"/>
              </w:rPr>
              <w:t>: &gt;</w:t>
            </w:r>
            <w:proofErr w:type="gramEnd"/>
            <w:r w:rsidRPr="008063C8">
              <w:rPr>
                <w:rFonts w:ascii="Times New Roman" w:hAnsi="Times New Roman" w:cs="Times New Roman"/>
                <w:shd w:val="clear" w:color="auto" w:fill="FFFFFF"/>
              </w:rPr>
              <w:t>= 0.2 и &lt;= 0.5 КГ</w:t>
            </w:r>
          </w:p>
          <w:p w14:paraId="43D5EF6B"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p w14:paraId="014EB617"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8063C8">
              <w:rPr>
                <w:rFonts w:ascii="Times New Roman" w:hAnsi="Times New Roman" w:cs="Times New Roman"/>
                <w:shd w:val="clear" w:color="auto" w:fill="FFFFFF"/>
              </w:rPr>
              <w:t>ароматизаторов</w:t>
            </w:r>
            <w:proofErr w:type="spellEnd"/>
            <w:r w:rsidRPr="008063C8">
              <w:rPr>
                <w:rFonts w:ascii="Times New Roman" w:hAnsi="Times New Roman" w:cs="Times New Roman"/>
                <w:shd w:val="clear" w:color="auto" w:fill="FFFFFF"/>
              </w:rPr>
              <w:t>, искусственных пищевых добавок</w:t>
            </w:r>
          </w:p>
          <w:p w14:paraId="43AC3824"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Жирность: 2,5 ПРОЦ</w:t>
            </w:r>
          </w:p>
          <w:p w14:paraId="40F2A83A"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Упаковка производителя: Наличие</w:t>
            </w:r>
          </w:p>
          <w:p w14:paraId="382C94A2"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Йогурт питьевой: Да</w:t>
            </w:r>
          </w:p>
          <w:p w14:paraId="214EE358"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Вид продукта: Йогурт</w:t>
            </w:r>
          </w:p>
          <w:p w14:paraId="6A746E4C"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Для детского питания: Да</w:t>
            </w:r>
          </w:p>
          <w:p w14:paraId="0FB856D1"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Наличие вкусовых компонентов: Да</w:t>
            </w:r>
          </w:p>
        </w:tc>
        <w:tc>
          <w:tcPr>
            <w:tcW w:w="1482" w:type="dxa"/>
          </w:tcPr>
          <w:p w14:paraId="2DE75769"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Российская Федерация (643)</w:t>
            </w:r>
          </w:p>
        </w:tc>
        <w:tc>
          <w:tcPr>
            <w:tcW w:w="1105" w:type="dxa"/>
          </w:tcPr>
          <w:p w14:paraId="1F111590"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Килограмм (КГ)</w:t>
            </w:r>
          </w:p>
        </w:tc>
        <w:tc>
          <w:tcPr>
            <w:tcW w:w="1255" w:type="dxa"/>
          </w:tcPr>
          <w:p w14:paraId="6D74F48D" w14:textId="77777777" w:rsidR="00E100AF" w:rsidRPr="008063C8" w:rsidRDefault="00E100AF" w:rsidP="00E100AF">
            <w:pPr>
              <w:spacing w:after="0" w:line="20" w:lineRule="atLeast"/>
              <w:contextualSpacing/>
              <w:jc w:val="center"/>
              <w:rPr>
                <w:rFonts w:ascii="Times New Roman" w:hAnsi="Times New Roman" w:cs="Times New Roman"/>
                <w:sz w:val="20"/>
                <w:szCs w:val="20"/>
                <w:shd w:val="clear" w:color="auto" w:fill="FFFFFF"/>
              </w:rPr>
            </w:pPr>
            <w:r w:rsidRPr="008063C8">
              <w:rPr>
                <w:rFonts w:ascii="Times New Roman" w:eastAsia="Times New Roman" w:hAnsi="Times New Roman" w:cs="Times New Roman"/>
                <w:sz w:val="20"/>
                <w:szCs w:val="20"/>
                <w:lang w:eastAsia="ru-RU"/>
              </w:rPr>
              <w:t>не менее 20 дней</w:t>
            </w:r>
          </w:p>
        </w:tc>
        <w:tc>
          <w:tcPr>
            <w:tcW w:w="1213" w:type="dxa"/>
          </w:tcPr>
          <w:p w14:paraId="3AD6AAC0" w14:textId="6474AF92"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625F59">
              <w:t>85,50</w:t>
            </w:r>
          </w:p>
        </w:tc>
        <w:tc>
          <w:tcPr>
            <w:tcW w:w="1213" w:type="dxa"/>
          </w:tcPr>
          <w:p w14:paraId="58616662" w14:textId="4D101625" w:rsidR="00E100AF" w:rsidRPr="008063C8" w:rsidRDefault="00E100AF" w:rsidP="00E100AF">
            <w:pPr>
              <w:spacing w:after="0" w:line="20" w:lineRule="atLeast"/>
              <w:contextualSpacing/>
              <w:jc w:val="center"/>
              <w:rPr>
                <w:rFonts w:ascii="Times New Roman" w:hAnsi="Times New Roman" w:cs="Times New Roman"/>
                <w:shd w:val="clear" w:color="auto" w:fill="FFFFFF"/>
              </w:rPr>
            </w:pPr>
          </w:p>
        </w:tc>
        <w:tc>
          <w:tcPr>
            <w:tcW w:w="1528" w:type="dxa"/>
          </w:tcPr>
          <w:p w14:paraId="2BA1A741" w14:textId="5D3172DB" w:rsidR="00E100AF" w:rsidRPr="008063C8" w:rsidRDefault="00E100AF" w:rsidP="00E100AF">
            <w:pPr>
              <w:spacing w:after="0" w:line="20" w:lineRule="atLeast"/>
              <w:contextualSpacing/>
              <w:jc w:val="center"/>
              <w:rPr>
                <w:rFonts w:ascii="Times New Roman" w:hAnsi="Times New Roman" w:cs="Times New Roman"/>
                <w:shd w:val="clear" w:color="auto" w:fill="FFFFFF"/>
              </w:rPr>
            </w:pPr>
          </w:p>
        </w:tc>
      </w:tr>
      <w:tr w:rsidR="00E100AF" w:rsidRPr="008063C8" w14:paraId="29E90A91" w14:textId="77777777" w:rsidTr="00E100AF">
        <w:trPr>
          <w:trHeight w:val="259"/>
        </w:trPr>
        <w:tc>
          <w:tcPr>
            <w:tcW w:w="310" w:type="dxa"/>
          </w:tcPr>
          <w:p w14:paraId="212347DE" w14:textId="1281D808" w:rsidR="00E100AF" w:rsidRPr="008063C8" w:rsidRDefault="00E100AF" w:rsidP="00E100AF">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6188DBA0" w14:textId="77777777" w:rsidR="00E100AF" w:rsidRPr="008063C8" w:rsidRDefault="00E100AF" w:rsidP="00E100AF">
            <w:pPr>
              <w:spacing w:after="0" w:line="20" w:lineRule="atLeast"/>
              <w:contextualSpacing/>
              <w:rPr>
                <w:rFonts w:ascii="Times New Roman" w:hAnsi="Times New Roman" w:cs="Times New Roman"/>
                <w:shd w:val="clear" w:color="auto" w:fill="FFFFFF"/>
              </w:rPr>
            </w:pPr>
            <w:r w:rsidRPr="008063C8">
              <w:rPr>
                <w:rFonts w:ascii="Times New Roman" w:eastAsia="Times New Roman" w:hAnsi="Times New Roman" w:cs="Times New Roman"/>
                <w:lang w:eastAsia="ru-RU"/>
              </w:rPr>
              <w:t>Капуста белокочанная</w:t>
            </w:r>
          </w:p>
        </w:tc>
        <w:tc>
          <w:tcPr>
            <w:tcW w:w="950" w:type="dxa"/>
          </w:tcPr>
          <w:p w14:paraId="5A5E6A02"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w:t>
            </w:r>
          </w:p>
        </w:tc>
        <w:tc>
          <w:tcPr>
            <w:tcW w:w="4720" w:type="dxa"/>
          </w:tcPr>
          <w:p w14:paraId="7315A33E" w14:textId="77777777" w:rsidR="00E100AF" w:rsidRPr="008063C8" w:rsidRDefault="00E100AF" w:rsidP="00E100AF">
            <w:pPr>
              <w:spacing w:after="0" w:line="20" w:lineRule="atLeast"/>
              <w:contextualSpacing/>
              <w:rPr>
                <w:rFonts w:ascii="Times New Roman" w:hAnsi="Times New Roman" w:cs="Times New Roman"/>
                <w:shd w:val="clear" w:color="auto" w:fill="FFFFFF"/>
              </w:rPr>
            </w:pPr>
            <w:r w:rsidRPr="008063C8">
              <w:rPr>
                <w:rFonts w:ascii="Times New Roman" w:hAnsi="Times New Roman" w:cs="Times New Roman"/>
                <w:shd w:val="clear" w:color="auto" w:fill="FFFFFF"/>
              </w:rPr>
              <w:t>Вид: Свежая</w:t>
            </w:r>
          </w:p>
          <w:p w14:paraId="20247D88" w14:textId="77777777" w:rsidR="00E100AF" w:rsidRPr="008063C8" w:rsidRDefault="00E100AF" w:rsidP="00E100AF">
            <w:pPr>
              <w:spacing w:after="0" w:line="20" w:lineRule="atLeast"/>
              <w:contextualSpacing/>
              <w:rPr>
                <w:rFonts w:ascii="Times New Roman" w:hAnsi="Times New Roman" w:cs="Times New Roman"/>
                <w:shd w:val="clear" w:color="auto" w:fill="FFFFFF"/>
              </w:rPr>
            </w:pPr>
            <w:r w:rsidRPr="008063C8">
              <w:rPr>
                <w:rFonts w:ascii="Times New Roman" w:hAnsi="Times New Roman" w:cs="Times New Roman"/>
                <w:shd w:val="clear" w:color="auto" w:fill="FFFFFF"/>
              </w:rPr>
              <w:t>Вид капусты по сроку созревания: </w:t>
            </w:r>
            <w:proofErr w:type="spellStart"/>
            <w:r w:rsidRPr="008063C8">
              <w:rPr>
                <w:rFonts w:ascii="Times New Roman" w:hAnsi="Times New Roman" w:cs="Times New Roman"/>
                <w:shd w:val="clear" w:color="auto" w:fill="FFFFFF"/>
              </w:rPr>
              <w:t>СреднеспелаяСреднепоздняяПозднеспелая</w:t>
            </w:r>
            <w:proofErr w:type="spellEnd"/>
          </w:p>
          <w:p w14:paraId="32F0958F" w14:textId="77777777" w:rsidR="00E100AF" w:rsidRPr="008063C8" w:rsidRDefault="00E100AF" w:rsidP="00E100AF">
            <w:pPr>
              <w:spacing w:after="0" w:line="20" w:lineRule="atLeast"/>
              <w:contextualSpacing/>
              <w:rPr>
                <w:rFonts w:ascii="Times New Roman" w:hAnsi="Times New Roman" w:cs="Times New Roman"/>
                <w:shd w:val="clear" w:color="auto" w:fill="FFFFFF"/>
              </w:rPr>
            </w:pPr>
            <w:r w:rsidRPr="008063C8">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8063C8">
              <w:rPr>
                <w:rFonts w:ascii="Times New Roman" w:hAnsi="Times New Roman" w:cs="Times New Roman"/>
                <w:shd w:val="clear" w:color="auto" w:fill="FFFFFF"/>
              </w:rPr>
              <w:lastRenderedPageBreak/>
              <w:t>"Пищевая продукция в части ее маркировки" от 09.12.2011 № 022/2011, ГОСТ Р 51809-2001</w:t>
            </w:r>
          </w:p>
          <w:p w14:paraId="52A66FE8" w14:textId="77777777" w:rsidR="00E100AF" w:rsidRPr="008063C8" w:rsidRDefault="00E100AF" w:rsidP="00E100AF">
            <w:pPr>
              <w:spacing w:after="0" w:line="20" w:lineRule="atLeast"/>
              <w:contextualSpacing/>
              <w:rPr>
                <w:rFonts w:ascii="Times New Roman" w:hAnsi="Times New Roman" w:cs="Times New Roman"/>
                <w:shd w:val="clear" w:color="auto" w:fill="FFFFFF"/>
              </w:rPr>
            </w:pPr>
            <w:r w:rsidRPr="008063C8">
              <w:rPr>
                <w:rFonts w:ascii="Times New Roman" w:hAnsi="Times New Roman" w:cs="Times New Roman"/>
                <w:shd w:val="clear" w:color="auto" w:fill="FFFFFF"/>
              </w:rPr>
              <w:t>Фасовка: Весовая</w:t>
            </w:r>
          </w:p>
          <w:p w14:paraId="561FF2C5" w14:textId="77777777" w:rsidR="00E100AF" w:rsidRPr="008063C8" w:rsidRDefault="00E100AF" w:rsidP="00E100AF">
            <w:pPr>
              <w:spacing w:after="0" w:line="20" w:lineRule="atLeast"/>
              <w:contextualSpacing/>
              <w:rPr>
                <w:rFonts w:ascii="Times New Roman" w:hAnsi="Times New Roman" w:cs="Times New Roman"/>
                <w:shd w:val="clear" w:color="auto" w:fill="FFFFFF"/>
              </w:rPr>
            </w:pPr>
            <w:r w:rsidRPr="008063C8">
              <w:rPr>
                <w:rFonts w:ascii="Times New Roman" w:hAnsi="Times New Roman" w:cs="Times New Roman"/>
                <w:shd w:val="clear" w:color="auto" w:fill="FFFFFF"/>
              </w:rPr>
              <w:t>Товарный класс: Первый</w:t>
            </w:r>
          </w:p>
          <w:p w14:paraId="22B14117" w14:textId="77777777" w:rsidR="00E100AF" w:rsidRPr="008063C8" w:rsidRDefault="00E100AF" w:rsidP="00E100AF">
            <w:pPr>
              <w:spacing w:after="0" w:line="20" w:lineRule="atLeast"/>
              <w:contextualSpacing/>
              <w:rPr>
                <w:rFonts w:ascii="Times New Roman" w:hAnsi="Times New Roman" w:cs="Times New Roman"/>
                <w:shd w:val="clear" w:color="auto" w:fill="FFFFFF"/>
              </w:rPr>
            </w:pPr>
            <w:r w:rsidRPr="008063C8">
              <w:rPr>
                <w:rFonts w:ascii="Times New Roman" w:hAnsi="Times New Roman" w:cs="Times New Roman"/>
                <w:shd w:val="clear" w:color="auto" w:fill="FFFFFF"/>
              </w:rPr>
              <w:t>Капуста очищенная: Нет</w:t>
            </w:r>
          </w:p>
        </w:tc>
        <w:tc>
          <w:tcPr>
            <w:tcW w:w="1482" w:type="dxa"/>
          </w:tcPr>
          <w:p w14:paraId="051ADAD0"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lastRenderedPageBreak/>
              <w:t>Российская Федерация (643)</w:t>
            </w:r>
          </w:p>
        </w:tc>
        <w:tc>
          <w:tcPr>
            <w:tcW w:w="1105" w:type="dxa"/>
          </w:tcPr>
          <w:p w14:paraId="72490DAA"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Килограмм (КГ)</w:t>
            </w:r>
          </w:p>
        </w:tc>
        <w:tc>
          <w:tcPr>
            <w:tcW w:w="1255" w:type="dxa"/>
          </w:tcPr>
          <w:p w14:paraId="779E241F" w14:textId="77777777" w:rsidR="00E100AF" w:rsidRPr="008063C8" w:rsidRDefault="00E100AF" w:rsidP="00E100AF">
            <w:pPr>
              <w:spacing w:after="0" w:line="20" w:lineRule="atLeast"/>
              <w:contextualSpacing/>
              <w:jc w:val="center"/>
              <w:rPr>
                <w:rFonts w:ascii="Times New Roman" w:hAnsi="Times New Roman" w:cs="Times New Roman"/>
                <w:sz w:val="20"/>
                <w:szCs w:val="20"/>
                <w:shd w:val="clear" w:color="auto" w:fill="FFFFFF"/>
              </w:rPr>
            </w:pPr>
            <w:r w:rsidRPr="008063C8">
              <w:rPr>
                <w:rFonts w:ascii="Times New Roman" w:eastAsia="Times New Roman" w:hAnsi="Times New Roman" w:cs="Times New Roman"/>
                <w:sz w:val="20"/>
                <w:szCs w:val="20"/>
                <w:lang w:eastAsia="ru-RU"/>
              </w:rPr>
              <w:t>не менее 45 дней</w:t>
            </w:r>
          </w:p>
        </w:tc>
        <w:tc>
          <w:tcPr>
            <w:tcW w:w="1213" w:type="dxa"/>
          </w:tcPr>
          <w:p w14:paraId="08DCB2B9" w14:textId="4BBE252B"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560BFC">
              <w:t>56,00</w:t>
            </w:r>
          </w:p>
        </w:tc>
        <w:tc>
          <w:tcPr>
            <w:tcW w:w="1213" w:type="dxa"/>
          </w:tcPr>
          <w:p w14:paraId="15C1279F" w14:textId="7B1BCADD" w:rsidR="00E100AF" w:rsidRPr="008063C8" w:rsidRDefault="00E100AF" w:rsidP="00E100AF">
            <w:pPr>
              <w:spacing w:after="0" w:line="20" w:lineRule="atLeast"/>
              <w:contextualSpacing/>
              <w:jc w:val="center"/>
              <w:rPr>
                <w:rFonts w:ascii="Times New Roman" w:hAnsi="Times New Roman" w:cs="Times New Roman"/>
                <w:shd w:val="clear" w:color="auto" w:fill="FFFFFF"/>
              </w:rPr>
            </w:pPr>
          </w:p>
        </w:tc>
        <w:tc>
          <w:tcPr>
            <w:tcW w:w="1528" w:type="dxa"/>
          </w:tcPr>
          <w:p w14:paraId="2E19AC05" w14:textId="7D2E7A6E" w:rsidR="00E100AF" w:rsidRPr="008063C8" w:rsidRDefault="00E100AF" w:rsidP="00E100AF">
            <w:pPr>
              <w:spacing w:after="0" w:line="20" w:lineRule="atLeast"/>
              <w:contextualSpacing/>
              <w:jc w:val="center"/>
              <w:rPr>
                <w:rFonts w:ascii="Times New Roman" w:hAnsi="Times New Roman" w:cs="Times New Roman"/>
                <w:shd w:val="clear" w:color="auto" w:fill="FFFFFF"/>
              </w:rPr>
            </w:pPr>
          </w:p>
        </w:tc>
      </w:tr>
      <w:tr w:rsidR="00E100AF" w:rsidRPr="008063C8" w14:paraId="606A7D0F" w14:textId="77777777" w:rsidTr="00E100AF">
        <w:trPr>
          <w:trHeight w:val="259"/>
        </w:trPr>
        <w:tc>
          <w:tcPr>
            <w:tcW w:w="310" w:type="dxa"/>
          </w:tcPr>
          <w:p w14:paraId="6C4732D7" w14:textId="1A497876" w:rsidR="00E100AF" w:rsidRPr="008063C8" w:rsidRDefault="00E100AF" w:rsidP="00E100AF">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02765DF7" w14:textId="77777777" w:rsidR="00E100AF" w:rsidRPr="008063C8" w:rsidRDefault="00E100AF" w:rsidP="00E100AF">
            <w:pPr>
              <w:spacing w:after="0" w:line="20" w:lineRule="atLeast"/>
              <w:contextualSpacing/>
              <w:rPr>
                <w:rFonts w:ascii="Times New Roman" w:hAnsi="Times New Roman" w:cs="Times New Roman"/>
                <w:shd w:val="clear" w:color="auto" w:fill="FFFFFF"/>
              </w:rPr>
            </w:pPr>
            <w:r w:rsidRPr="008063C8">
              <w:rPr>
                <w:rFonts w:ascii="Times New Roman" w:eastAsia="Times New Roman" w:hAnsi="Times New Roman" w:cs="Times New Roman"/>
                <w:lang w:eastAsia="ru-RU"/>
              </w:rPr>
              <w:t>Картофель продовольственный</w:t>
            </w:r>
          </w:p>
        </w:tc>
        <w:tc>
          <w:tcPr>
            <w:tcW w:w="950" w:type="dxa"/>
          </w:tcPr>
          <w:p w14:paraId="11FF89F3"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w:t>
            </w:r>
          </w:p>
        </w:tc>
        <w:tc>
          <w:tcPr>
            <w:tcW w:w="4720" w:type="dxa"/>
          </w:tcPr>
          <w:p w14:paraId="135BF21E"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Фасовка: Весовая</w:t>
            </w:r>
          </w:p>
          <w:p w14:paraId="49643447"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p w14:paraId="2436574B"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Вид картофеля по сроку созревания: Картофель продовольственный поздний</w:t>
            </w:r>
          </w:p>
          <w:p w14:paraId="53BFA75F"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Картофель мытый: Нет</w:t>
            </w:r>
          </w:p>
          <w:p w14:paraId="7A84BA28"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Картофель очищенный: Нет</w:t>
            </w:r>
          </w:p>
        </w:tc>
        <w:tc>
          <w:tcPr>
            <w:tcW w:w="1482" w:type="dxa"/>
          </w:tcPr>
          <w:p w14:paraId="50E677C8"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Российская Федерация (643)</w:t>
            </w:r>
          </w:p>
        </w:tc>
        <w:tc>
          <w:tcPr>
            <w:tcW w:w="1105" w:type="dxa"/>
          </w:tcPr>
          <w:p w14:paraId="348E192F"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Килограмм (КГ)</w:t>
            </w:r>
          </w:p>
        </w:tc>
        <w:tc>
          <w:tcPr>
            <w:tcW w:w="1255" w:type="dxa"/>
          </w:tcPr>
          <w:p w14:paraId="4A68FEA2" w14:textId="77777777" w:rsidR="00E100AF" w:rsidRPr="008063C8" w:rsidRDefault="00E100AF" w:rsidP="00E100AF">
            <w:pPr>
              <w:spacing w:after="0" w:line="20" w:lineRule="atLeast"/>
              <w:contextualSpacing/>
              <w:jc w:val="center"/>
              <w:rPr>
                <w:rFonts w:ascii="Times New Roman" w:hAnsi="Times New Roman" w:cs="Times New Roman"/>
                <w:sz w:val="20"/>
                <w:szCs w:val="20"/>
                <w:shd w:val="clear" w:color="auto" w:fill="FFFFFF"/>
              </w:rPr>
            </w:pPr>
            <w:r w:rsidRPr="008063C8">
              <w:rPr>
                <w:rFonts w:ascii="Times New Roman" w:eastAsia="Times New Roman" w:hAnsi="Times New Roman" w:cs="Times New Roman"/>
                <w:sz w:val="20"/>
                <w:szCs w:val="20"/>
                <w:lang w:eastAsia="ru-RU"/>
              </w:rPr>
              <w:t>не менее 45 дней</w:t>
            </w:r>
          </w:p>
        </w:tc>
        <w:tc>
          <w:tcPr>
            <w:tcW w:w="1213" w:type="dxa"/>
          </w:tcPr>
          <w:p w14:paraId="38FD6F88" w14:textId="6D80619E"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905259">
              <w:t>205,00</w:t>
            </w:r>
          </w:p>
        </w:tc>
        <w:tc>
          <w:tcPr>
            <w:tcW w:w="1213" w:type="dxa"/>
          </w:tcPr>
          <w:p w14:paraId="6DAC96B6" w14:textId="351D1A9C" w:rsidR="00E100AF" w:rsidRPr="008063C8" w:rsidRDefault="00E100AF" w:rsidP="00E100AF">
            <w:pPr>
              <w:spacing w:after="0" w:line="20" w:lineRule="atLeast"/>
              <w:contextualSpacing/>
              <w:jc w:val="center"/>
              <w:rPr>
                <w:rFonts w:ascii="Times New Roman" w:hAnsi="Times New Roman" w:cs="Times New Roman"/>
                <w:shd w:val="clear" w:color="auto" w:fill="FFFFFF"/>
              </w:rPr>
            </w:pPr>
          </w:p>
        </w:tc>
        <w:tc>
          <w:tcPr>
            <w:tcW w:w="1528" w:type="dxa"/>
          </w:tcPr>
          <w:p w14:paraId="111EA9F3" w14:textId="744278B1" w:rsidR="00E100AF" w:rsidRPr="008063C8" w:rsidRDefault="00E100AF" w:rsidP="00E100AF">
            <w:pPr>
              <w:spacing w:after="0" w:line="20" w:lineRule="atLeast"/>
              <w:contextualSpacing/>
              <w:jc w:val="center"/>
              <w:rPr>
                <w:rFonts w:ascii="Times New Roman" w:hAnsi="Times New Roman" w:cs="Times New Roman"/>
                <w:shd w:val="clear" w:color="auto" w:fill="FFFFFF"/>
              </w:rPr>
            </w:pPr>
          </w:p>
        </w:tc>
      </w:tr>
      <w:tr w:rsidR="00E100AF" w:rsidRPr="008063C8" w14:paraId="5F9EF47F" w14:textId="77777777" w:rsidTr="00E100AF">
        <w:trPr>
          <w:trHeight w:val="259"/>
        </w:trPr>
        <w:tc>
          <w:tcPr>
            <w:tcW w:w="310" w:type="dxa"/>
          </w:tcPr>
          <w:p w14:paraId="704C819C" w14:textId="0F9EFA45" w:rsidR="00E100AF" w:rsidRPr="008063C8" w:rsidRDefault="00E100AF" w:rsidP="00E100AF">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421543B8" w14:textId="77777777" w:rsidR="00E100AF" w:rsidRPr="008063C8" w:rsidRDefault="00E100AF" w:rsidP="00E100AF">
            <w:pPr>
              <w:spacing w:after="0" w:line="20" w:lineRule="atLeast"/>
              <w:contextualSpacing/>
              <w:rPr>
                <w:rFonts w:ascii="Times New Roman" w:hAnsi="Times New Roman" w:cs="Times New Roman"/>
                <w:shd w:val="clear" w:color="auto" w:fill="FFFFFF"/>
              </w:rPr>
            </w:pPr>
            <w:r w:rsidRPr="008063C8">
              <w:rPr>
                <w:rFonts w:ascii="Times New Roman" w:eastAsia="Times New Roman" w:hAnsi="Times New Roman" w:cs="Times New Roman"/>
                <w:lang w:eastAsia="ru-RU"/>
              </w:rPr>
              <w:t>Кефир</w:t>
            </w:r>
          </w:p>
        </w:tc>
        <w:tc>
          <w:tcPr>
            <w:tcW w:w="950" w:type="dxa"/>
          </w:tcPr>
          <w:p w14:paraId="44D3C209"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w:t>
            </w:r>
          </w:p>
        </w:tc>
        <w:tc>
          <w:tcPr>
            <w:tcW w:w="4720" w:type="dxa"/>
          </w:tcPr>
          <w:p w14:paraId="0AC7A518"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Вес, кг: ≤ 0,5</w:t>
            </w:r>
          </w:p>
          <w:p w14:paraId="28154AAF"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p w14:paraId="53DEE18E"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Упаковка производителя: Наличие</w:t>
            </w:r>
          </w:p>
          <w:p w14:paraId="287FF774"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Массовая доля жира: 2.5 %</w:t>
            </w:r>
          </w:p>
          <w:p w14:paraId="5044E213"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Вид молочного сырья: Нормализованное молоко</w:t>
            </w:r>
          </w:p>
          <w:p w14:paraId="7DA1D0EF"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 xml:space="preserve">Наличие обогащающих компонентов: Нет </w:t>
            </w:r>
          </w:p>
        </w:tc>
        <w:tc>
          <w:tcPr>
            <w:tcW w:w="1482" w:type="dxa"/>
          </w:tcPr>
          <w:p w14:paraId="43D95F74"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Российская Федерация (643)</w:t>
            </w:r>
          </w:p>
        </w:tc>
        <w:tc>
          <w:tcPr>
            <w:tcW w:w="1105" w:type="dxa"/>
          </w:tcPr>
          <w:p w14:paraId="052FBE16"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Килограмм (КГ)</w:t>
            </w:r>
          </w:p>
        </w:tc>
        <w:tc>
          <w:tcPr>
            <w:tcW w:w="1255" w:type="dxa"/>
          </w:tcPr>
          <w:p w14:paraId="139BF669" w14:textId="77777777" w:rsidR="00E100AF" w:rsidRPr="008063C8" w:rsidRDefault="00E100AF" w:rsidP="00E100AF">
            <w:pPr>
              <w:spacing w:after="0" w:line="20" w:lineRule="atLeast"/>
              <w:contextualSpacing/>
              <w:jc w:val="center"/>
              <w:rPr>
                <w:rFonts w:ascii="Times New Roman" w:hAnsi="Times New Roman" w:cs="Times New Roman"/>
                <w:sz w:val="20"/>
                <w:szCs w:val="20"/>
                <w:shd w:val="clear" w:color="auto" w:fill="FFFFFF"/>
              </w:rPr>
            </w:pPr>
            <w:r w:rsidRPr="008063C8">
              <w:rPr>
                <w:rFonts w:ascii="Times New Roman" w:eastAsia="Times New Roman" w:hAnsi="Times New Roman" w:cs="Times New Roman"/>
                <w:sz w:val="20"/>
                <w:szCs w:val="20"/>
                <w:lang w:eastAsia="ru-RU"/>
              </w:rPr>
              <w:t>не менее 6 дней</w:t>
            </w:r>
          </w:p>
        </w:tc>
        <w:tc>
          <w:tcPr>
            <w:tcW w:w="1213" w:type="dxa"/>
          </w:tcPr>
          <w:p w14:paraId="6148D842" w14:textId="3E1A26EB"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E03C66">
              <w:t>40,00</w:t>
            </w:r>
          </w:p>
        </w:tc>
        <w:tc>
          <w:tcPr>
            <w:tcW w:w="1213" w:type="dxa"/>
          </w:tcPr>
          <w:p w14:paraId="429D4C12" w14:textId="6A2B1AB7" w:rsidR="00E100AF" w:rsidRPr="008063C8" w:rsidRDefault="00E100AF" w:rsidP="00E100AF">
            <w:pPr>
              <w:spacing w:after="0" w:line="20" w:lineRule="atLeast"/>
              <w:contextualSpacing/>
              <w:jc w:val="center"/>
              <w:rPr>
                <w:rFonts w:ascii="Times New Roman" w:hAnsi="Times New Roman" w:cs="Times New Roman"/>
                <w:shd w:val="clear" w:color="auto" w:fill="FFFFFF"/>
              </w:rPr>
            </w:pPr>
          </w:p>
        </w:tc>
        <w:tc>
          <w:tcPr>
            <w:tcW w:w="1528" w:type="dxa"/>
          </w:tcPr>
          <w:p w14:paraId="277C1E31" w14:textId="38929356" w:rsidR="00E100AF" w:rsidRPr="008063C8" w:rsidRDefault="00E100AF" w:rsidP="00E100AF">
            <w:pPr>
              <w:spacing w:after="0" w:line="20" w:lineRule="atLeast"/>
              <w:contextualSpacing/>
              <w:jc w:val="center"/>
              <w:rPr>
                <w:rFonts w:ascii="Times New Roman" w:hAnsi="Times New Roman" w:cs="Times New Roman"/>
                <w:shd w:val="clear" w:color="auto" w:fill="FFFFFF"/>
              </w:rPr>
            </w:pPr>
          </w:p>
        </w:tc>
      </w:tr>
      <w:tr w:rsidR="00E100AF" w:rsidRPr="008063C8" w14:paraId="32BB0C3E" w14:textId="77777777" w:rsidTr="00E100AF">
        <w:trPr>
          <w:trHeight w:val="259"/>
        </w:trPr>
        <w:tc>
          <w:tcPr>
            <w:tcW w:w="310" w:type="dxa"/>
          </w:tcPr>
          <w:p w14:paraId="70169CE7" w14:textId="60F3F3C5" w:rsidR="00E100AF" w:rsidRPr="008063C8" w:rsidRDefault="00E100AF" w:rsidP="00E100AF">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2E8E31EB" w14:textId="77777777" w:rsidR="00E100AF" w:rsidRPr="008063C8" w:rsidRDefault="00E100AF" w:rsidP="00E100AF">
            <w:pPr>
              <w:spacing w:after="0" w:line="20" w:lineRule="atLeast"/>
              <w:contextualSpacing/>
              <w:rPr>
                <w:rFonts w:ascii="Times New Roman" w:hAnsi="Times New Roman" w:cs="Times New Roman"/>
                <w:shd w:val="clear" w:color="auto" w:fill="FFFFFF"/>
              </w:rPr>
            </w:pPr>
            <w:r w:rsidRPr="008063C8">
              <w:rPr>
                <w:rFonts w:ascii="Times New Roman" w:eastAsia="Times New Roman" w:hAnsi="Times New Roman" w:cs="Times New Roman"/>
                <w:lang w:eastAsia="ru-RU"/>
              </w:rPr>
              <w:t>Крупа гречневая</w:t>
            </w:r>
          </w:p>
        </w:tc>
        <w:tc>
          <w:tcPr>
            <w:tcW w:w="950" w:type="dxa"/>
          </w:tcPr>
          <w:p w14:paraId="201DE2B5"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w:t>
            </w:r>
          </w:p>
        </w:tc>
        <w:tc>
          <w:tcPr>
            <w:tcW w:w="4720" w:type="dxa"/>
          </w:tcPr>
          <w:p w14:paraId="358F0788"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Вес: &lt;= 1 КГ</w:t>
            </w:r>
          </w:p>
          <w:p w14:paraId="4B20B4B6"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Упаковка производителя: Наличие</w:t>
            </w:r>
          </w:p>
          <w:p w14:paraId="40C18ED2"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p w14:paraId="5C90ECEC"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 xml:space="preserve">Вид крупы: Ядрица </w:t>
            </w:r>
            <w:proofErr w:type="spellStart"/>
            <w:r w:rsidRPr="008063C8">
              <w:rPr>
                <w:rFonts w:ascii="Times New Roman" w:hAnsi="Times New Roman" w:cs="Times New Roman"/>
                <w:shd w:val="clear" w:color="auto" w:fill="FFFFFF"/>
              </w:rPr>
              <w:t>быстроразваривающаяся</w:t>
            </w:r>
            <w:proofErr w:type="spellEnd"/>
          </w:p>
          <w:p w14:paraId="3EDE0362"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Сорт: Не ниже первого</w:t>
            </w:r>
          </w:p>
        </w:tc>
        <w:tc>
          <w:tcPr>
            <w:tcW w:w="1482" w:type="dxa"/>
          </w:tcPr>
          <w:p w14:paraId="6634A4C9" w14:textId="77777777" w:rsidR="00E100AF" w:rsidRPr="008063C8" w:rsidRDefault="00E100AF" w:rsidP="00E100AF">
            <w:pPr>
              <w:shd w:val="clear" w:color="auto" w:fill="FFFFFF"/>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Российская Федерация (643)</w:t>
            </w:r>
          </w:p>
        </w:tc>
        <w:tc>
          <w:tcPr>
            <w:tcW w:w="1105" w:type="dxa"/>
          </w:tcPr>
          <w:p w14:paraId="0CA2993A" w14:textId="77777777" w:rsidR="00E100AF" w:rsidRPr="008063C8" w:rsidRDefault="00E100AF" w:rsidP="00E100AF">
            <w:pPr>
              <w:shd w:val="clear" w:color="auto" w:fill="FFFFFF"/>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Килограмм (КГ)</w:t>
            </w:r>
          </w:p>
        </w:tc>
        <w:tc>
          <w:tcPr>
            <w:tcW w:w="1255" w:type="dxa"/>
          </w:tcPr>
          <w:p w14:paraId="54DCF041" w14:textId="77777777" w:rsidR="00E100AF" w:rsidRPr="008063C8" w:rsidRDefault="00E100AF" w:rsidP="00E100AF">
            <w:pPr>
              <w:spacing w:after="0" w:line="20" w:lineRule="atLeast"/>
              <w:contextualSpacing/>
              <w:jc w:val="center"/>
              <w:rPr>
                <w:rFonts w:ascii="Times New Roman" w:hAnsi="Times New Roman" w:cs="Times New Roman"/>
                <w:sz w:val="20"/>
                <w:szCs w:val="20"/>
                <w:shd w:val="clear" w:color="auto" w:fill="FFFFFF"/>
              </w:rPr>
            </w:pPr>
            <w:r w:rsidRPr="008063C8">
              <w:rPr>
                <w:rFonts w:ascii="Times New Roman" w:eastAsia="Times New Roman" w:hAnsi="Times New Roman" w:cs="Times New Roman"/>
                <w:sz w:val="20"/>
                <w:szCs w:val="20"/>
                <w:lang w:eastAsia="ru-RU"/>
              </w:rPr>
              <w:t>не менее 305 дней</w:t>
            </w:r>
          </w:p>
        </w:tc>
        <w:tc>
          <w:tcPr>
            <w:tcW w:w="1213" w:type="dxa"/>
          </w:tcPr>
          <w:p w14:paraId="3AF9D191" w14:textId="77F7A26E"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200418">
              <w:t>9,00</w:t>
            </w:r>
          </w:p>
        </w:tc>
        <w:tc>
          <w:tcPr>
            <w:tcW w:w="1213" w:type="dxa"/>
          </w:tcPr>
          <w:p w14:paraId="1CE98D5B" w14:textId="07A0AE08" w:rsidR="00E100AF" w:rsidRPr="008063C8" w:rsidRDefault="00E100AF" w:rsidP="00E100AF">
            <w:pPr>
              <w:spacing w:after="0" w:line="20" w:lineRule="atLeast"/>
              <w:contextualSpacing/>
              <w:jc w:val="center"/>
              <w:rPr>
                <w:rFonts w:ascii="Times New Roman" w:hAnsi="Times New Roman" w:cs="Times New Roman"/>
                <w:shd w:val="clear" w:color="auto" w:fill="FFFFFF"/>
              </w:rPr>
            </w:pPr>
          </w:p>
        </w:tc>
        <w:tc>
          <w:tcPr>
            <w:tcW w:w="1528" w:type="dxa"/>
          </w:tcPr>
          <w:p w14:paraId="46E0A231" w14:textId="12ACBB78" w:rsidR="00E100AF" w:rsidRPr="008063C8" w:rsidRDefault="00E100AF" w:rsidP="00E100AF">
            <w:pPr>
              <w:spacing w:after="0" w:line="20" w:lineRule="atLeast"/>
              <w:contextualSpacing/>
              <w:jc w:val="center"/>
              <w:rPr>
                <w:rFonts w:ascii="Times New Roman" w:hAnsi="Times New Roman" w:cs="Times New Roman"/>
                <w:shd w:val="clear" w:color="auto" w:fill="FFFFFF"/>
              </w:rPr>
            </w:pPr>
          </w:p>
        </w:tc>
      </w:tr>
      <w:tr w:rsidR="00E100AF" w:rsidRPr="008063C8" w14:paraId="14CF0070" w14:textId="77777777" w:rsidTr="00E100AF">
        <w:trPr>
          <w:trHeight w:val="259"/>
        </w:trPr>
        <w:tc>
          <w:tcPr>
            <w:tcW w:w="310" w:type="dxa"/>
          </w:tcPr>
          <w:p w14:paraId="4CD16337" w14:textId="09DBAA15" w:rsidR="00E100AF" w:rsidRPr="008063C8" w:rsidRDefault="00E100AF" w:rsidP="00E100AF">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17D813C4" w14:textId="77777777" w:rsidR="00E100AF" w:rsidRPr="008063C8" w:rsidRDefault="00E100AF" w:rsidP="00E100AF">
            <w:pPr>
              <w:spacing w:after="0" w:line="20" w:lineRule="atLeast"/>
              <w:contextualSpacing/>
              <w:rPr>
                <w:rFonts w:ascii="Times New Roman" w:hAnsi="Times New Roman" w:cs="Times New Roman"/>
                <w:shd w:val="clear" w:color="auto" w:fill="FFFFFF"/>
              </w:rPr>
            </w:pPr>
            <w:r w:rsidRPr="008063C8">
              <w:rPr>
                <w:rFonts w:ascii="Times New Roman" w:eastAsia="Times New Roman" w:hAnsi="Times New Roman" w:cs="Times New Roman"/>
                <w:lang w:eastAsia="ru-RU"/>
              </w:rPr>
              <w:t>Крупа пшеничная</w:t>
            </w:r>
          </w:p>
        </w:tc>
        <w:tc>
          <w:tcPr>
            <w:tcW w:w="950" w:type="dxa"/>
          </w:tcPr>
          <w:p w14:paraId="577B176D"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w:t>
            </w:r>
          </w:p>
        </w:tc>
        <w:tc>
          <w:tcPr>
            <w:tcW w:w="4720" w:type="dxa"/>
          </w:tcPr>
          <w:p w14:paraId="283E868B"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Упаковка производителя: Наличие</w:t>
            </w:r>
          </w:p>
          <w:p w14:paraId="01BC4317"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p w14:paraId="2E666C80"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Вес: &lt;= 1 КГ</w:t>
            </w:r>
          </w:p>
          <w:p w14:paraId="2A5D253F"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Номер крупы: Крупная № 1</w:t>
            </w:r>
          </w:p>
          <w:p w14:paraId="526ABBF3"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Вид крупы: Полтавская</w:t>
            </w:r>
          </w:p>
        </w:tc>
        <w:tc>
          <w:tcPr>
            <w:tcW w:w="1482" w:type="dxa"/>
          </w:tcPr>
          <w:p w14:paraId="63B93FDA"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Российская Федерация (643)</w:t>
            </w:r>
          </w:p>
        </w:tc>
        <w:tc>
          <w:tcPr>
            <w:tcW w:w="1105" w:type="dxa"/>
          </w:tcPr>
          <w:p w14:paraId="54D38195"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Килограмм (КГ)</w:t>
            </w:r>
          </w:p>
        </w:tc>
        <w:tc>
          <w:tcPr>
            <w:tcW w:w="1255" w:type="dxa"/>
          </w:tcPr>
          <w:p w14:paraId="511F26D7" w14:textId="77777777" w:rsidR="00E100AF" w:rsidRPr="008063C8" w:rsidRDefault="00E100AF" w:rsidP="00E100AF">
            <w:pPr>
              <w:spacing w:after="0" w:line="20" w:lineRule="atLeast"/>
              <w:contextualSpacing/>
              <w:jc w:val="center"/>
              <w:rPr>
                <w:rFonts w:ascii="Times New Roman" w:hAnsi="Times New Roman" w:cs="Times New Roman"/>
                <w:sz w:val="20"/>
                <w:szCs w:val="20"/>
                <w:shd w:val="clear" w:color="auto" w:fill="FFFFFF"/>
              </w:rPr>
            </w:pPr>
            <w:r w:rsidRPr="008063C8">
              <w:rPr>
                <w:rFonts w:ascii="Times New Roman" w:eastAsia="Times New Roman" w:hAnsi="Times New Roman" w:cs="Times New Roman"/>
                <w:sz w:val="20"/>
                <w:szCs w:val="20"/>
                <w:lang w:eastAsia="ru-RU"/>
              </w:rPr>
              <w:t>не менее 255 дней</w:t>
            </w:r>
          </w:p>
        </w:tc>
        <w:tc>
          <w:tcPr>
            <w:tcW w:w="1213" w:type="dxa"/>
          </w:tcPr>
          <w:p w14:paraId="3321EDA8" w14:textId="05815421"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6D6CF6">
              <w:t>3,00</w:t>
            </w:r>
          </w:p>
        </w:tc>
        <w:tc>
          <w:tcPr>
            <w:tcW w:w="1213" w:type="dxa"/>
          </w:tcPr>
          <w:p w14:paraId="37A720EC" w14:textId="71A80DB7" w:rsidR="00E100AF" w:rsidRPr="008063C8" w:rsidRDefault="00E100AF" w:rsidP="00E100AF">
            <w:pPr>
              <w:spacing w:after="0" w:line="20" w:lineRule="atLeast"/>
              <w:contextualSpacing/>
              <w:jc w:val="center"/>
              <w:rPr>
                <w:rFonts w:ascii="Times New Roman" w:hAnsi="Times New Roman" w:cs="Times New Roman"/>
                <w:shd w:val="clear" w:color="auto" w:fill="FFFFFF"/>
              </w:rPr>
            </w:pPr>
          </w:p>
        </w:tc>
        <w:tc>
          <w:tcPr>
            <w:tcW w:w="1528" w:type="dxa"/>
          </w:tcPr>
          <w:p w14:paraId="21A6BDE0" w14:textId="3A412EAA" w:rsidR="00E100AF" w:rsidRPr="008063C8" w:rsidRDefault="00E100AF" w:rsidP="00E100AF">
            <w:pPr>
              <w:spacing w:after="0" w:line="20" w:lineRule="atLeast"/>
              <w:contextualSpacing/>
              <w:jc w:val="center"/>
              <w:rPr>
                <w:rFonts w:ascii="Times New Roman" w:hAnsi="Times New Roman" w:cs="Times New Roman"/>
                <w:shd w:val="clear" w:color="auto" w:fill="FFFFFF"/>
              </w:rPr>
            </w:pPr>
          </w:p>
        </w:tc>
      </w:tr>
      <w:tr w:rsidR="00E100AF" w:rsidRPr="008063C8" w14:paraId="2637D385" w14:textId="77777777" w:rsidTr="00E100AF">
        <w:trPr>
          <w:trHeight w:val="259"/>
        </w:trPr>
        <w:tc>
          <w:tcPr>
            <w:tcW w:w="310" w:type="dxa"/>
          </w:tcPr>
          <w:p w14:paraId="117CA857" w14:textId="4B188F1E" w:rsidR="00E100AF" w:rsidRPr="008063C8" w:rsidRDefault="00E100AF" w:rsidP="00E100AF">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7652D0D8" w14:textId="77777777" w:rsidR="00E100AF" w:rsidRPr="008063C8" w:rsidRDefault="00E100AF" w:rsidP="00E100AF">
            <w:pPr>
              <w:spacing w:after="0" w:line="20" w:lineRule="atLeast"/>
              <w:contextualSpacing/>
              <w:rPr>
                <w:rFonts w:ascii="Times New Roman" w:hAnsi="Times New Roman" w:cs="Times New Roman"/>
                <w:shd w:val="clear" w:color="auto" w:fill="FFFFFF"/>
              </w:rPr>
            </w:pPr>
            <w:r w:rsidRPr="008063C8">
              <w:rPr>
                <w:rFonts w:ascii="Times New Roman" w:eastAsia="Times New Roman" w:hAnsi="Times New Roman" w:cs="Times New Roman"/>
                <w:lang w:eastAsia="ru-RU"/>
              </w:rPr>
              <w:t>Лук свежий зеленый</w:t>
            </w:r>
          </w:p>
        </w:tc>
        <w:tc>
          <w:tcPr>
            <w:tcW w:w="950" w:type="dxa"/>
          </w:tcPr>
          <w:p w14:paraId="6222D3FF"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w:t>
            </w:r>
          </w:p>
        </w:tc>
        <w:tc>
          <w:tcPr>
            <w:tcW w:w="4720" w:type="dxa"/>
          </w:tcPr>
          <w:p w14:paraId="6D2BBC45"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34214-2017Технический регламент Таможенного союза </w:t>
            </w:r>
            <w:r w:rsidRPr="008063C8">
              <w:rPr>
                <w:rFonts w:ascii="Times New Roman" w:hAnsi="Times New Roman" w:cs="Times New Roman"/>
                <w:shd w:val="clear" w:color="auto" w:fill="FFFFFF"/>
              </w:rPr>
              <w:lastRenderedPageBreak/>
              <w:t>"О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41E28CB7"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Фасовка: Весовая</w:t>
            </w:r>
          </w:p>
          <w:p w14:paraId="2B3D26D1"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Товарный сорт: Первый</w:t>
            </w:r>
          </w:p>
        </w:tc>
        <w:tc>
          <w:tcPr>
            <w:tcW w:w="1482" w:type="dxa"/>
          </w:tcPr>
          <w:p w14:paraId="6406EDB3"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lastRenderedPageBreak/>
              <w:t>Российская Федерация (643)</w:t>
            </w:r>
          </w:p>
        </w:tc>
        <w:tc>
          <w:tcPr>
            <w:tcW w:w="1105" w:type="dxa"/>
          </w:tcPr>
          <w:p w14:paraId="78D9DAB1"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Килограмм (КГ)</w:t>
            </w:r>
          </w:p>
        </w:tc>
        <w:tc>
          <w:tcPr>
            <w:tcW w:w="1255" w:type="dxa"/>
          </w:tcPr>
          <w:p w14:paraId="58A7C35E" w14:textId="77777777" w:rsidR="00E100AF" w:rsidRPr="008063C8" w:rsidRDefault="00E100AF" w:rsidP="00E100AF">
            <w:pPr>
              <w:spacing w:after="0" w:line="20" w:lineRule="atLeast"/>
              <w:contextualSpacing/>
              <w:jc w:val="center"/>
              <w:rPr>
                <w:rFonts w:ascii="Times New Roman" w:eastAsia="Times New Roman" w:hAnsi="Times New Roman" w:cs="Times New Roman"/>
                <w:sz w:val="20"/>
                <w:szCs w:val="20"/>
                <w:lang w:eastAsia="ru-RU"/>
              </w:rPr>
            </w:pPr>
            <w:r w:rsidRPr="008063C8">
              <w:rPr>
                <w:rFonts w:ascii="Times New Roman" w:eastAsia="Times New Roman" w:hAnsi="Times New Roman" w:cs="Times New Roman"/>
                <w:sz w:val="20"/>
                <w:szCs w:val="20"/>
                <w:lang w:eastAsia="ru-RU"/>
              </w:rPr>
              <w:t>не менее 5 дней</w:t>
            </w:r>
          </w:p>
        </w:tc>
        <w:tc>
          <w:tcPr>
            <w:tcW w:w="1213" w:type="dxa"/>
          </w:tcPr>
          <w:p w14:paraId="36FECBC9" w14:textId="61680431"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EA0AB5">
              <w:t>3,90</w:t>
            </w:r>
          </w:p>
        </w:tc>
        <w:tc>
          <w:tcPr>
            <w:tcW w:w="1213" w:type="dxa"/>
          </w:tcPr>
          <w:p w14:paraId="67DCA14E" w14:textId="7921CB10" w:rsidR="00E100AF" w:rsidRPr="008063C8" w:rsidRDefault="00E100AF" w:rsidP="00E100AF">
            <w:pPr>
              <w:spacing w:after="0" w:line="20" w:lineRule="atLeast"/>
              <w:contextualSpacing/>
              <w:jc w:val="center"/>
              <w:rPr>
                <w:rFonts w:ascii="Times New Roman" w:hAnsi="Times New Roman" w:cs="Times New Roman"/>
                <w:shd w:val="clear" w:color="auto" w:fill="FFFFFF"/>
              </w:rPr>
            </w:pPr>
          </w:p>
        </w:tc>
        <w:tc>
          <w:tcPr>
            <w:tcW w:w="1528" w:type="dxa"/>
          </w:tcPr>
          <w:p w14:paraId="16250B86" w14:textId="57231D24" w:rsidR="00E100AF" w:rsidRPr="008063C8" w:rsidRDefault="00E100AF" w:rsidP="00E100AF">
            <w:pPr>
              <w:spacing w:after="0" w:line="20" w:lineRule="atLeast"/>
              <w:contextualSpacing/>
              <w:jc w:val="center"/>
              <w:rPr>
                <w:rFonts w:ascii="Times New Roman" w:hAnsi="Times New Roman" w:cs="Times New Roman"/>
                <w:shd w:val="clear" w:color="auto" w:fill="FFFFFF"/>
              </w:rPr>
            </w:pPr>
          </w:p>
        </w:tc>
      </w:tr>
      <w:tr w:rsidR="00E100AF" w:rsidRPr="008063C8" w14:paraId="7CF1BAA6" w14:textId="77777777" w:rsidTr="00E100AF">
        <w:trPr>
          <w:trHeight w:val="259"/>
        </w:trPr>
        <w:tc>
          <w:tcPr>
            <w:tcW w:w="310" w:type="dxa"/>
          </w:tcPr>
          <w:p w14:paraId="46BA65DD" w14:textId="0837412D" w:rsidR="00E100AF" w:rsidRPr="008063C8" w:rsidRDefault="00E100AF" w:rsidP="00E100AF">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77E2B33D" w14:textId="77777777" w:rsidR="00E100AF" w:rsidRPr="008063C8" w:rsidRDefault="00E100AF" w:rsidP="00E100AF">
            <w:pPr>
              <w:spacing w:after="0" w:line="20" w:lineRule="atLeast"/>
              <w:contextualSpacing/>
              <w:rPr>
                <w:rFonts w:ascii="Times New Roman" w:hAnsi="Times New Roman" w:cs="Times New Roman"/>
                <w:shd w:val="clear" w:color="auto" w:fill="FFFFFF"/>
              </w:rPr>
            </w:pPr>
            <w:r w:rsidRPr="008063C8">
              <w:rPr>
                <w:rFonts w:ascii="Times New Roman" w:eastAsia="Times New Roman" w:hAnsi="Times New Roman" w:cs="Times New Roman"/>
                <w:lang w:eastAsia="ru-RU"/>
              </w:rPr>
              <w:t>Лук репчатый</w:t>
            </w:r>
          </w:p>
        </w:tc>
        <w:tc>
          <w:tcPr>
            <w:tcW w:w="950" w:type="dxa"/>
          </w:tcPr>
          <w:p w14:paraId="4F0310D6"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w:t>
            </w:r>
          </w:p>
        </w:tc>
        <w:tc>
          <w:tcPr>
            <w:tcW w:w="4720" w:type="dxa"/>
          </w:tcPr>
          <w:p w14:paraId="43A9CE50"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Вид: Свежий</w:t>
            </w:r>
          </w:p>
          <w:p w14:paraId="645CB478"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Фасовка: Весовая</w:t>
            </w:r>
          </w:p>
          <w:p w14:paraId="53843E87"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p w14:paraId="135FA034"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Цвет лука: Желтый</w:t>
            </w:r>
          </w:p>
          <w:p w14:paraId="5691B897"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Товарный сорт: Первый</w:t>
            </w:r>
          </w:p>
          <w:p w14:paraId="2F63608F"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Лук очищенный: Нет</w:t>
            </w:r>
          </w:p>
        </w:tc>
        <w:tc>
          <w:tcPr>
            <w:tcW w:w="1482" w:type="dxa"/>
          </w:tcPr>
          <w:p w14:paraId="127C106A"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Российская Федерация (643)</w:t>
            </w:r>
          </w:p>
        </w:tc>
        <w:tc>
          <w:tcPr>
            <w:tcW w:w="1105" w:type="dxa"/>
          </w:tcPr>
          <w:p w14:paraId="3C8E6A68"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Килограмм (КГ)</w:t>
            </w:r>
          </w:p>
        </w:tc>
        <w:tc>
          <w:tcPr>
            <w:tcW w:w="1255" w:type="dxa"/>
          </w:tcPr>
          <w:p w14:paraId="3E94DE97" w14:textId="77777777" w:rsidR="00E100AF" w:rsidRPr="008063C8" w:rsidRDefault="00E100AF" w:rsidP="00E100AF">
            <w:pPr>
              <w:spacing w:after="0" w:line="20" w:lineRule="atLeast"/>
              <w:contextualSpacing/>
              <w:jc w:val="center"/>
              <w:rPr>
                <w:rFonts w:ascii="Times New Roman" w:eastAsia="Times New Roman" w:hAnsi="Times New Roman" w:cs="Times New Roman"/>
                <w:sz w:val="20"/>
                <w:szCs w:val="20"/>
                <w:lang w:eastAsia="ru-RU"/>
              </w:rPr>
            </w:pPr>
            <w:r w:rsidRPr="008063C8">
              <w:rPr>
                <w:rFonts w:ascii="Times New Roman" w:eastAsia="Times New Roman" w:hAnsi="Times New Roman" w:cs="Times New Roman"/>
                <w:sz w:val="20"/>
                <w:szCs w:val="20"/>
                <w:lang w:eastAsia="ru-RU"/>
              </w:rPr>
              <w:t>не менее 45 дней</w:t>
            </w:r>
          </w:p>
        </w:tc>
        <w:tc>
          <w:tcPr>
            <w:tcW w:w="1213" w:type="dxa"/>
          </w:tcPr>
          <w:p w14:paraId="702C1348" w14:textId="55F174A3"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5A105A">
              <w:t>72,00</w:t>
            </w:r>
          </w:p>
        </w:tc>
        <w:tc>
          <w:tcPr>
            <w:tcW w:w="1213" w:type="dxa"/>
          </w:tcPr>
          <w:p w14:paraId="65EC957C" w14:textId="38D562CB" w:rsidR="00E100AF" w:rsidRPr="008063C8" w:rsidRDefault="00E100AF" w:rsidP="00E100AF">
            <w:pPr>
              <w:spacing w:after="0" w:line="20" w:lineRule="atLeast"/>
              <w:contextualSpacing/>
              <w:jc w:val="center"/>
              <w:rPr>
                <w:rFonts w:ascii="Times New Roman" w:hAnsi="Times New Roman" w:cs="Times New Roman"/>
                <w:shd w:val="clear" w:color="auto" w:fill="FFFFFF"/>
              </w:rPr>
            </w:pPr>
          </w:p>
        </w:tc>
        <w:tc>
          <w:tcPr>
            <w:tcW w:w="1528" w:type="dxa"/>
          </w:tcPr>
          <w:p w14:paraId="402F9847" w14:textId="20780E9D" w:rsidR="00E100AF" w:rsidRPr="008063C8" w:rsidRDefault="00E100AF" w:rsidP="00E100AF">
            <w:pPr>
              <w:spacing w:after="0" w:line="20" w:lineRule="atLeast"/>
              <w:contextualSpacing/>
              <w:jc w:val="center"/>
              <w:rPr>
                <w:rFonts w:ascii="Times New Roman" w:hAnsi="Times New Roman" w:cs="Times New Roman"/>
                <w:shd w:val="clear" w:color="auto" w:fill="FFFFFF"/>
              </w:rPr>
            </w:pPr>
          </w:p>
        </w:tc>
      </w:tr>
      <w:tr w:rsidR="00E100AF" w:rsidRPr="008063C8" w14:paraId="7F04237E" w14:textId="77777777" w:rsidTr="00E100AF">
        <w:trPr>
          <w:trHeight w:val="259"/>
        </w:trPr>
        <w:tc>
          <w:tcPr>
            <w:tcW w:w="310" w:type="dxa"/>
          </w:tcPr>
          <w:p w14:paraId="609270DB" w14:textId="4ACC1591" w:rsidR="00E100AF" w:rsidRPr="008063C8" w:rsidRDefault="00E100AF" w:rsidP="00E100AF">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6D0079D1" w14:textId="77777777" w:rsidR="00E100AF" w:rsidRPr="008063C8" w:rsidRDefault="00E100AF" w:rsidP="00E100AF">
            <w:pPr>
              <w:spacing w:after="0" w:line="20" w:lineRule="atLeast"/>
              <w:contextualSpacing/>
              <w:rPr>
                <w:rFonts w:ascii="Times New Roman" w:hAnsi="Times New Roman" w:cs="Times New Roman"/>
                <w:shd w:val="clear" w:color="auto" w:fill="FFFFFF"/>
              </w:rPr>
            </w:pPr>
            <w:r w:rsidRPr="008063C8">
              <w:rPr>
                <w:rFonts w:ascii="Times New Roman" w:eastAsia="Times New Roman" w:hAnsi="Times New Roman" w:cs="Times New Roman"/>
                <w:lang w:eastAsia="ru-RU"/>
              </w:rPr>
              <w:t>Крупа манная</w:t>
            </w:r>
          </w:p>
        </w:tc>
        <w:tc>
          <w:tcPr>
            <w:tcW w:w="950" w:type="dxa"/>
          </w:tcPr>
          <w:p w14:paraId="464E3538"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w:t>
            </w:r>
          </w:p>
        </w:tc>
        <w:tc>
          <w:tcPr>
            <w:tcW w:w="4720" w:type="dxa"/>
          </w:tcPr>
          <w:p w14:paraId="415C8D92"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Вес: &lt;= 1 КГ</w:t>
            </w:r>
          </w:p>
          <w:p w14:paraId="16AFE6EB"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p w14:paraId="753A86C8"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Упаковка производителя: Наличие</w:t>
            </w:r>
          </w:p>
          <w:p w14:paraId="61519673"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Марка крупы: М</w:t>
            </w:r>
          </w:p>
        </w:tc>
        <w:tc>
          <w:tcPr>
            <w:tcW w:w="1482" w:type="dxa"/>
          </w:tcPr>
          <w:p w14:paraId="120593EB"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Российская Федерация (643)</w:t>
            </w:r>
          </w:p>
        </w:tc>
        <w:tc>
          <w:tcPr>
            <w:tcW w:w="1105" w:type="dxa"/>
          </w:tcPr>
          <w:p w14:paraId="7B08658D"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Килограмм (КГ)</w:t>
            </w:r>
          </w:p>
        </w:tc>
        <w:tc>
          <w:tcPr>
            <w:tcW w:w="1255" w:type="dxa"/>
          </w:tcPr>
          <w:p w14:paraId="0C2CC17F" w14:textId="77777777" w:rsidR="00E100AF" w:rsidRPr="008063C8" w:rsidRDefault="00E100AF" w:rsidP="00E100AF">
            <w:pPr>
              <w:spacing w:after="0" w:line="20" w:lineRule="atLeast"/>
              <w:contextualSpacing/>
              <w:jc w:val="center"/>
              <w:rPr>
                <w:rFonts w:ascii="Times New Roman" w:eastAsia="Times New Roman" w:hAnsi="Times New Roman" w:cs="Times New Roman"/>
                <w:sz w:val="20"/>
                <w:szCs w:val="20"/>
                <w:lang w:eastAsia="ru-RU"/>
              </w:rPr>
            </w:pPr>
            <w:r w:rsidRPr="008063C8">
              <w:rPr>
                <w:rFonts w:ascii="Times New Roman" w:eastAsia="Times New Roman" w:hAnsi="Times New Roman" w:cs="Times New Roman"/>
                <w:sz w:val="20"/>
                <w:szCs w:val="20"/>
                <w:lang w:eastAsia="ru-RU"/>
              </w:rPr>
              <w:t>не менее 183 дней</w:t>
            </w:r>
          </w:p>
        </w:tc>
        <w:tc>
          <w:tcPr>
            <w:tcW w:w="1213" w:type="dxa"/>
          </w:tcPr>
          <w:p w14:paraId="2C07CE93" w14:textId="2C1C3E70"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4F400B">
              <w:t>8,80</w:t>
            </w:r>
          </w:p>
        </w:tc>
        <w:tc>
          <w:tcPr>
            <w:tcW w:w="1213" w:type="dxa"/>
          </w:tcPr>
          <w:p w14:paraId="428CA209" w14:textId="2D9B680D" w:rsidR="00E100AF" w:rsidRPr="008063C8" w:rsidRDefault="00E100AF" w:rsidP="00E100AF">
            <w:pPr>
              <w:spacing w:after="0" w:line="20" w:lineRule="atLeast"/>
              <w:contextualSpacing/>
              <w:jc w:val="center"/>
              <w:rPr>
                <w:rFonts w:ascii="Times New Roman" w:hAnsi="Times New Roman" w:cs="Times New Roman"/>
                <w:shd w:val="clear" w:color="auto" w:fill="FFFFFF"/>
              </w:rPr>
            </w:pPr>
          </w:p>
        </w:tc>
        <w:tc>
          <w:tcPr>
            <w:tcW w:w="1528" w:type="dxa"/>
          </w:tcPr>
          <w:p w14:paraId="28311BCC" w14:textId="6D3BE3B4" w:rsidR="00E100AF" w:rsidRPr="008063C8" w:rsidRDefault="00E100AF" w:rsidP="00E100AF">
            <w:pPr>
              <w:spacing w:after="0" w:line="20" w:lineRule="atLeast"/>
              <w:contextualSpacing/>
              <w:jc w:val="center"/>
              <w:rPr>
                <w:rFonts w:ascii="Times New Roman" w:hAnsi="Times New Roman" w:cs="Times New Roman"/>
                <w:shd w:val="clear" w:color="auto" w:fill="FFFFFF"/>
              </w:rPr>
            </w:pPr>
          </w:p>
        </w:tc>
      </w:tr>
      <w:tr w:rsidR="00E100AF" w:rsidRPr="008063C8" w14:paraId="08E2CFBA" w14:textId="77777777" w:rsidTr="00043D7D">
        <w:trPr>
          <w:trHeight w:val="3251"/>
        </w:trPr>
        <w:tc>
          <w:tcPr>
            <w:tcW w:w="310" w:type="dxa"/>
          </w:tcPr>
          <w:p w14:paraId="2BE8AB44" w14:textId="12643AB0" w:rsidR="00E100AF" w:rsidRPr="008063C8" w:rsidRDefault="00E100AF" w:rsidP="00E100AF">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17FF176A" w14:textId="77777777" w:rsidR="00E100AF" w:rsidRPr="008063C8" w:rsidRDefault="00E100AF" w:rsidP="00E100AF">
            <w:pPr>
              <w:spacing w:after="0" w:line="20" w:lineRule="atLeast"/>
              <w:contextualSpacing/>
              <w:rPr>
                <w:rFonts w:ascii="Times New Roman" w:hAnsi="Times New Roman" w:cs="Times New Roman"/>
                <w:shd w:val="clear" w:color="auto" w:fill="FFFFFF"/>
              </w:rPr>
            </w:pPr>
            <w:r w:rsidRPr="008063C8">
              <w:rPr>
                <w:rFonts w:ascii="Times New Roman" w:eastAsia="Times New Roman" w:hAnsi="Times New Roman" w:cs="Times New Roman"/>
                <w:lang w:eastAsia="ru-RU"/>
              </w:rPr>
              <w:t>Молоко питьевое</w:t>
            </w:r>
          </w:p>
        </w:tc>
        <w:tc>
          <w:tcPr>
            <w:tcW w:w="950" w:type="dxa"/>
          </w:tcPr>
          <w:p w14:paraId="3031EA77"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w:t>
            </w:r>
          </w:p>
        </w:tc>
        <w:tc>
          <w:tcPr>
            <w:tcW w:w="4720" w:type="dxa"/>
          </w:tcPr>
          <w:p w14:paraId="05FCB079"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p w14:paraId="4A0AD23F"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Объем: &lt;= 1 Л; ДМ3</w:t>
            </w:r>
          </w:p>
          <w:p w14:paraId="1C308EE2"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Упаковка производителя: Наличие</w:t>
            </w:r>
          </w:p>
          <w:p w14:paraId="0DE63F55"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Вид молока по способу обработки: Пастеризованное</w:t>
            </w:r>
          </w:p>
          <w:p w14:paraId="55186171"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Наличие обогащающих компонентов: Нет</w:t>
            </w:r>
          </w:p>
          <w:p w14:paraId="235F036B"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 xml:space="preserve">Массовая доля жира, </w:t>
            </w:r>
            <w:proofErr w:type="spellStart"/>
            <w:r w:rsidRPr="008063C8">
              <w:rPr>
                <w:rFonts w:ascii="Times New Roman" w:hAnsi="Times New Roman" w:cs="Times New Roman"/>
                <w:shd w:val="clear" w:color="auto" w:fill="FFFFFF"/>
              </w:rPr>
              <w:t>max</w:t>
            </w:r>
            <w:proofErr w:type="spellEnd"/>
            <w:r w:rsidRPr="008063C8">
              <w:rPr>
                <w:rFonts w:ascii="Times New Roman" w:hAnsi="Times New Roman" w:cs="Times New Roman"/>
                <w:shd w:val="clear" w:color="auto" w:fill="FFFFFF"/>
              </w:rPr>
              <w:t>: &lt;= 2.5 %</w:t>
            </w:r>
          </w:p>
          <w:p w14:paraId="0F12F1C5"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 xml:space="preserve">Массовая доля жира, </w:t>
            </w:r>
            <w:proofErr w:type="spellStart"/>
            <w:r w:rsidRPr="008063C8">
              <w:rPr>
                <w:rFonts w:ascii="Times New Roman" w:hAnsi="Times New Roman" w:cs="Times New Roman"/>
                <w:shd w:val="clear" w:color="auto" w:fill="FFFFFF"/>
              </w:rPr>
              <w:t>min</w:t>
            </w:r>
            <w:proofErr w:type="spellEnd"/>
            <w:proofErr w:type="gramStart"/>
            <w:r w:rsidRPr="008063C8">
              <w:rPr>
                <w:rFonts w:ascii="Times New Roman" w:hAnsi="Times New Roman" w:cs="Times New Roman"/>
                <w:shd w:val="clear" w:color="auto" w:fill="FFFFFF"/>
              </w:rPr>
              <w:t>: &gt;</w:t>
            </w:r>
            <w:proofErr w:type="gramEnd"/>
            <w:r w:rsidRPr="008063C8">
              <w:rPr>
                <w:rFonts w:ascii="Times New Roman" w:hAnsi="Times New Roman" w:cs="Times New Roman"/>
                <w:shd w:val="clear" w:color="auto" w:fill="FFFFFF"/>
              </w:rPr>
              <w:t>= 2.5 %</w:t>
            </w:r>
          </w:p>
          <w:p w14:paraId="64D1DA7F"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Вид молока: Коровье</w:t>
            </w:r>
          </w:p>
          <w:p w14:paraId="61B8225C"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Вид молочного сырья: Нормализованное</w:t>
            </w:r>
          </w:p>
        </w:tc>
        <w:tc>
          <w:tcPr>
            <w:tcW w:w="1482" w:type="dxa"/>
          </w:tcPr>
          <w:p w14:paraId="700B16A9"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Российская Федерация (643)</w:t>
            </w:r>
          </w:p>
        </w:tc>
        <w:tc>
          <w:tcPr>
            <w:tcW w:w="1105" w:type="dxa"/>
          </w:tcPr>
          <w:p w14:paraId="7471392B"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Литр; кубический дециметр (Л; ДМ3)</w:t>
            </w:r>
          </w:p>
        </w:tc>
        <w:tc>
          <w:tcPr>
            <w:tcW w:w="1255" w:type="dxa"/>
          </w:tcPr>
          <w:p w14:paraId="36AB167D" w14:textId="77777777" w:rsidR="00E100AF" w:rsidRPr="008063C8" w:rsidRDefault="00E100AF" w:rsidP="00E100AF">
            <w:pPr>
              <w:spacing w:after="0" w:line="20" w:lineRule="atLeast"/>
              <w:contextualSpacing/>
              <w:jc w:val="center"/>
              <w:rPr>
                <w:rFonts w:ascii="Times New Roman" w:eastAsia="Times New Roman" w:hAnsi="Times New Roman" w:cs="Times New Roman"/>
                <w:sz w:val="20"/>
                <w:szCs w:val="20"/>
                <w:lang w:eastAsia="ru-RU"/>
              </w:rPr>
            </w:pPr>
            <w:r w:rsidRPr="008063C8">
              <w:rPr>
                <w:rFonts w:ascii="Times New Roman" w:eastAsia="Times New Roman" w:hAnsi="Times New Roman" w:cs="Times New Roman"/>
                <w:sz w:val="20"/>
                <w:szCs w:val="20"/>
                <w:lang w:eastAsia="ru-RU"/>
              </w:rPr>
              <w:t>не менее 6 дней</w:t>
            </w:r>
          </w:p>
        </w:tc>
        <w:tc>
          <w:tcPr>
            <w:tcW w:w="1213" w:type="dxa"/>
          </w:tcPr>
          <w:p w14:paraId="5C8A9A97" w14:textId="698E8E2D"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0749BC">
              <w:t>160,00</w:t>
            </w:r>
          </w:p>
        </w:tc>
        <w:tc>
          <w:tcPr>
            <w:tcW w:w="1213" w:type="dxa"/>
          </w:tcPr>
          <w:p w14:paraId="4C59833F" w14:textId="450FE48D" w:rsidR="00E100AF" w:rsidRPr="008063C8" w:rsidRDefault="00E100AF" w:rsidP="00E100AF">
            <w:pPr>
              <w:spacing w:after="0" w:line="20" w:lineRule="atLeast"/>
              <w:contextualSpacing/>
              <w:jc w:val="center"/>
              <w:rPr>
                <w:rFonts w:ascii="Times New Roman" w:hAnsi="Times New Roman" w:cs="Times New Roman"/>
                <w:shd w:val="clear" w:color="auto" w:fill="FFFFFF"/>
              </w:rPr>
            </w:pPr>
          </w:p>
        </w:tc>
        <w:tc>
          <w:tcPr>
            <w:tcW w:w="1528" w:type="dxa"/>
          </w:tcPr>
          <w:p w14:paraId="210CF369" w14:textId="3DF397B6" w:rsidR="00E100AF" w:rsidRPr="008063C8" w:rsidRDefault="00E100AF" w:rsidP="00E100AF">
            <w:pPr>
              <w:spacing w:after="0" w:line="20" w:lineRule="atLeast"/>
              <w:contextualSpacing/>
              <w:jc w:val="center"/>
              <w:rPr>
                <w:rFonts w:ascii="Times New Roman" w:hAnsi="Times New Roman" w:cs="Times New Roman"/>
                <w:shd w:val="clear" w:color="auto" w:fill="FFFFFF"/>
              </w:rPr>
            </w:pPr>
          </w:p>
        </w:tc>
      </w:tr>
      <w:tr w:rsidR="00E100AF" w:rsidRPr="008063C8" w14:paraId="7CA109D1" w14:textId="77777777" w:rsidTr="00E100AF">
        <w:trPr>
          <w:trHeight w:val="259"/>
        </w:trPr>
        <w:tc>
          <w:tcPr>
            <w:tcW w:w="310" w:type="dxa"/>
          </w:tcPr>
          <w:p w14:paraId="0047B81D" w14:textId="2A2C31B4" w:rsidR="00E100AF" w:rsidRPr="008063C8" w:rsidRDefault="00E100AF" w:rsidP="00E100AF">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5A6EE416" w14:textId="77777777" w:rsidR="00E100AF" w:rsidRPr="008063C8" w:rsidRDefault="00E100AF" w:rsidP="00E100AF">
            <w:pPr>
              <w:spacing w:after="0" w:line="20" w:lineRule="atLeast"/>
              <w:contextualSpacing/>
              <w:rPr>
                <w:rFonts w:ascii="Times New Roman" w:hAnsi="Times New Roman" w:cs="Times New Roman"/>
                <w:shd w:val="clear" w:color="auto" w:fill="FFFFFF"/>
              </w:rPr>
            </w:pPr>
            <w:r w:rsidRPr="008063C8">
              <w:rPr>
                <w:rFonts w:ascii="Times New Roman" w:eastAsia="Times New Roman" w:hAnsi="Times New Roman" w:cs="Times New Roman"/>
                <w:lang w:eastAsia="ru-RU"/>
              </w:rPr>
              <w:t>Морковь столовая</w:t>
            </w:r>
          </w:p>
        </w:tc>
        <w:tc>
          <w:tcPr>
            <w:tcW w:w="950" w:type="dxa"/>
          </w:tcPr>
          <w:p w14:paraId="6B30F8A2"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w:t>
            </w:r>
          </w:p>
        </w:tc>
        <w:tc>
          <w:tcPr>
            <w:tcW w:w="4720" w:type="dxa"/>
          </w:tcPr>
          <w:p w14:paraId="50BF4281"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Вид: Свежая</w:t>
            </w:r>
          </w:p>
          <w:p w14:paraId="54673F2E"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p w14:paraId="17EFAC44"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Фасовка: Весовая</w:t>
            </w:r>
          </w:p>
          <w:p w14:paraId="60B07D66"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Морковь очищенная: Нет</w:t>
            </w:r>
          </w:p>
          <w:p w14:paraId="6DC7A3F1"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Товарный сорт: Не ниже высшего</w:t>
            </w:r>
          </w:p>
        </w:tc>
        <w:tc>
          <w:tcPr>
            <w:tcW w:w="1482" w:type="dxa"/>
          </w:tcPr>
          <w:p w14:paraId="1EE9585A"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Российская Федерация (643)</w:t>
            </w:r>
          </w:p>
        </w:tc>
        <w:tc>
          <w:tcPr>
            <w:tcW w:w="1105" w:type="dxa"/>
          </w:tcPr>
          <w:p w14:paraId="78EF3BA6"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Килограмм (КГ)</w:t>
            </w:r>
          </w:p>
        </w:tc>
        <w:tc>
          <w:tcPr>
            <w:tcW w:w="1255" w:type="dxa"/>
          </w:tcPr>
          <w:p w14:paraId="0CD05009" w14:textId="77777777" w:rsidR="00E100AF" w:rsidRPr="008063C8" w:rsidRDefault="00E100AF" w:rsidP="00E100AF">
            <w:pPr>
              <w:spacing w:after="0" w:line="20" w:lineRule="atLeast"/>
              <w:contextualSpacing/>
              <w:jc w:val="center"/>
              <w:rPr>
                <w:rFonts w:ascii="Times New Roman" w:eastAsia="Times New Roman" w:hAnsi="Times New Roman" w:cs="Times New Roman"/>
                <w:sz w:val="20"/>
                <w:szCs w:val="20"/>
                <w:lang w:eastAsia="ru-RU"/>
              </w:rPr>
            </w:pPr>
            <w:r w:rsidRPr="008063C8">
              <w:rPr>
                <w:rFonts w:ascii="Times New Roman" w:eastAsia="Times New Roman" w:hAnsi="Times New Roman" w:cs="Times New Roman"/>
                <w:sz w:val="20"/>
                <w:szCs w:val="20"/>
                <w:lang w:eastAsia="ru-RU"/>
              </w:rPr>
              <w:t>не менее 45 дней</w:t>
            </w:r>
          </w:p>
        </w:tc>
        <w:tc>
          <w:tcPr>
            <w:tcW w:w="1213" w:type="dxa"/>
          </w:tcPr>
          <w:p w14:paraId="2E9B1F25" w14:textId="2047533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AA0BCD">
              <w:t>70,00</w:t>
            </w:r>
          </w:p>
        </w:tc>
        <w:tc>
          <w:tcPr>
            <w:tcW w:w="1213" w:type="dxa"/>
          </w:tcPr>
          <w:p w14:paraId="100698EC" w14:textId="1534CAEF" w:rsidR="00E100AF" w:rsidRPr="008063C8" w:rsidRDefault="00E100AF" w:rsidP="00E100AF">
            <w:pPr>
              <w:spacing w:after="0" w:line="20" w:lineRule="atLeast"/>
              <w:contextualSpacing/>
              <w:jc w:val="center"/>
              <w:rPr>
                <w:rFonts w:ascii="Times New Roman" w:hAnsi="Times New Roman" w:cs="Times New Roman"/>
                <w:shd w:val="clear" w:color="auto" w:fill="FFFFFF"/>
              </w:rPr>
            </w:pPr>
          </w:p>
        </w:tc>
        <w:tc>
          <w:tcPr>
            <w:tcW w:w="1528" w:type="dxa"/>
          </w:tcPr>
          <w:p w14:paraId="68255E56" w14:textId="0DBFE159" w:rsidR="00E100AF" w:rsidRPr="008063C8" w:rsidRDefault="00E100AF" w:rsidP="00E100AF">
            <w:pPr>
              <w:spacing w:after="0" w:line="20" w:lineRule="atLeast"/>
              <w:contextualSpacing/>
              <w:jc w:val="center"/>
              <w:rPr>
                <w:rFonts w:ascii="Times New Roman" w:hAnsi="Times New Roman" w:cs="Times New Roman"/>
                <w:shd w:val="clear" w:color="auto" w:fill="FFFFFF"/>
              </w:rPr>
            </w:pPr>
          </w:p>
        </w:tc>
      </w:tr>
      <w:tr w:rsidR="00E100AF" w:rsidRPr="008063C8" w14:paraId="320797F4" w14:textId="77777777" w:rsidTr="00E100AF">
        <w:trPr>
          <w:trHeight w:val="259"/>
        </w:trPr>
        <w:tc>
          <w:tcPr>
            <w:tcW w:w="310" w:type="dxa"/>
          </w:tcPr>
          <w:p w14:paraId="49028B70" w14:textId="7C7B8FF8" w:rsidR="00E100AF" w:rsidRPr="008063C8" w:rsidRDefault="00E100AF" w:rsidP="00E100AF">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01AC32EA" w14:textId="77777777" w:rsidR="00E100AF" w:rsidRPr="008063C8" w:rsidRDefault="00E100AF" w:rsidP="00E100AF">
            <w:pPr>
              <w:spacing w:after="0" w:line="20" w:lineRule="atLeast"/>
              <w:contextualSpacing/>
              <w:rPr>
                <w:rFonts w:ascii="Times New Roman" w:hAnsi="Times New Roman" w:cs="Times New Roman"/>
                <w:shd w:val="clear" w:color="auto" w:fill="FFFFFF"/>
              </w:rPr>
            </w:pPr>
            <w:r w:rsidRPr="008063C8">
              <w:rPr>
                <w:rFonts w:ascii="Times New Roman" w:eastAsia="Times New Roman" w:hAnsi="Times New Roman" w:cs="Times New Roman"/>
                <w:lang w:eastAsia="ru-RU"/>
              </w:rPr>
              <w:t>Мука пшеничная</w:t>
            </w:r>
          </w:p>
        </w:tc>
        <w:tc>
          <w:tcPr>
            <w:tcW w:w="950" w:type="dxa"/>
          </w:tcPr>
          <w:p w14:paraId="4629EBB6"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w:t>
            </w:r>
          </w:p>
        </w:tc>
        <w:tc>
          <w:tcPr>
            <w:tcW w:w="4720" w:type="dxa"/>
          </w:tcPr>
          <w:p w14:paraId="51448181"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Упаковка производителя: Наличие</w:t>
            </w:r>
          </w:p>
          <w:p w14:paraId="4C292148"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Вес: &lt;= 2 КГ</w:t>
            </w:r>
          </w:p>
          <w:p w14:paraId="60EEA4D1"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26574-2017</w:t>
            </w:r>
          </w:p>
          <w:p w14:paraId="3E35C1B7"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Вид муки: Хлебопекарная</w:t>
            </w:r>
          </w:p>
          <w:p w14:paraId="2F555084"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Сорт пшеничной хлебопекарной муки: Не ниже высшего</w:t>
            </w:r>
          </w:p>
        </w:tc>
        <w:tc>
          <w:tcPr>
            <w:tcW w:w="1482" w:type="dxa"/>
          </w:tcPr>
          <w:p w14:paraId="76FE92EB"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Российская Федерация (643)</w:t>
            </w:r>
          </w:p>
        </w:tc>
        <w:tc>
          <w:tcPr>
            <w:tcW w:w="1105" w:type="dxa"/>
          </w:tcPr>
          <w:p w14:paraId="1F573FB4"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Килограмм (КГ)</w:t>
            </w:r>
          </w:p>
        </w:tc>
        <w:tc>
          <w:tcPr>
            <w:tcW w:w="1255" w:type="dxa"/>
          </w:tcPr>
          <w:p w14:paraId="71339974" w14:textId="77777777" w:rsidR="00E100AF" w:rsidRPr="008063C8" w:rsidRDefault="00E100AF" w:rsidP="00E100AF">
            <w:pPr>
              <w:spacing w:after="0" w:line="20" w:lineRule="atLeast"/>
              <w:contextualSpacing/>
              <w:jc w:val="center"/>
              <w:rPr>
                <w:rFonts w:ascii="Times New Roman" w:eastAsia="Times New Roman" w:hAnsi="Times New Roman" w:cs="Times New Roman"/>
                <w:sz w:val="20"/>
                <w:szCs w:val="20"/>
                <w:lang w:eastAsia="ru-RU"/>
              </w:rPr>
            </w:pPr>
            <w:r w:rsidRPr="008063C8">
              <w:rPr>
                <w:rFonts w:ascii="Times New Roman" w:eastAsia="Times New Roman" w:hAnsi="Times New Roman" w:cs="Times New Roman"/>
                <w:sz w:val="20"/>
                <w:szCs w:val="20"/>
                <w:lang w:eastAsia="ru-RU"/>
              </w:rPr>
              <w:t>не менее 183 дней</w:t>
            </w:r>
          </w:p>
        </w:tc>
        <w:tc>
          <w:tcPr>
            <w:tcW w:w="1213" w:type="dxa"/>
          </w:tcPr>
          <w:p w14:paraId="6392F8C4" w14:textId="252613DD"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CC4351">
              <w:t>24,00</w:t>
            </w:r>
          </w:p>
        </w:tc>
        <w:tc>
          <w:tcPr>
            <w:tcW w:w="1213" w:type="dxa"/>
          </w:tcPr>
          <w:p w14:paraId="185E5A56" w14:textId="039D3864" w:rsidR="00E100AF" w:rsidRPr="008063C8" w:rsidRDefault="00E100AF" w:rsidP="00E100AF">
            <w:pPr>
              <w:spacing w:after="0" w:line="20" w:lineRule="atLeast"/>
              <w:contextualSpacing/>
              <w:jc w:val="center"/>
              <w:rPr>
                <w:rFonts w:ascii="Times New Roman" w:hAnsi="Times New Roman" w:cs="Times New Roman"/>
                <w:shd w:val="clear" w:color="auto" w:fill="FFFFFF"/>
              </w:rPr>
            </w:pPr>
          </w:p>
        </w:tc>
        <w:tc>
          <w:tcPr>
            <w:tcW w:w="1528" w:type="dxa"/>
          </w:tcPr>
          <w:p w14:paraId="76BC54A1" w14:textId="2559DDC3" w:rsidR="00E100AF" w:rsidRPr="008063C8" w:rsidRDefault="00E100AF" w:rsidP="00E100AF">
            <w:pPr>
              <w:spacing w:after="0" w:line="20" w:lineRule="atLeast"/>
              <w:contextualSpacing/>
              <w:jc w:val="center"/>
              <w:rPr>
                <w:rFonts w:ascii="Times New Roman" w:hAnsi="Times New Roman" w:cs="Times New Roman"/>
                <w:shd w:val="clear" w:color="auto" w:fill="FFFFFF"/>
              </w:rPr>
            </w:pPr>
          </w:p>
        </w:tc>
      </w:tr>
      <w:tr w:rsidR="00E100AF" w:rsidRPr="008063C8" w14:paraId="445B09BE" w14:textId="77777777" w:rsidTr="00E100AF">
        <w:trPr>
          <w:trHeight w:val="259"/>
        </w:trPr>
        <w:tc>
          <w:tcPr>
            <w:tcW w:w="310" w:type="dxa"/>
          </w:tcPr>
          <w:p w14:paraId="685D4208" w14:textId="2B4F052C" w:rsidR="00E100AF" w:rsidRPr="008063C8" w:rsidRDefault="00E100AF" w:rsidP="00E100AF">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5CBB174E" w14:textId="77777777" w:rsidR="00E100AF" w:rsidRPr="008063C8" w:rsidRDefault="00E100AF" w:rsidP="00E100AF">
            <w:pPr>
              <w:spacing w:after="0" w:line="20" w:lineRule="atLeast"/>
              <w:contextualSpacing/>
              <w:rPr>
                <w:rFonts w:ascii="Times New Roman" w:hAnsi="Times New Roman" w:cs="Times New Roman"/>
                <w:shd w:val="clear" w:color="auto" w:fill="FFFFFF"/>
              </w:rPr>
            </w:pPr>
            <w:r w:rsidRPr="008063C8">
              <w:rPr>
                <w:rFonts w:ascii="Times New Roman" w:eastAsia="Times New Roman" w:hAnsi="Times New Roman" w:cs="Times New Roman"/>
                <w:lang w:eastAsia="ru-RU"/>
              </w:rPr>
              <w:t>Перец сладкий тип 1</w:t>
            </w:r>
          </w:p>
        </w:tc>
        <w:tc>
          <w:tcPr>
            <w:tcW w:w="950" w:type="dxa"/>
          </w:tcPr>
          <w:p w14:paraId="1079E27B"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w:t>
            </w:r>
          </w:p>
        </w:tc>
        <w:tc>
          <w:tcPr>
            <w:tcW w:w="4720" w:type="dxa"/>
          </w:tcPr>
          <w:p w14:paraId="2EF245AD"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Фасовка: Весовая</w:t>
            </w:r>
          </w:p>
          <w:p w14:paraId="1F67D225"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Вид: Свежий</w:t>
            </w:r>
          </w:p>
          <w:p w14:paraId="6CF5962D"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tc>
        <w:tc>
          <w:tcPr>
            <w:tcW w:w="1482" w:type="dxa"/>
          </w:tcPr>
          <w:p w14:paraId="248F3A27"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Российская Федерация (643)</w:t>
            </w:r>
          </w:p>
        </w:tc>
        <w:tc>
          <w:tcPr>
            <w:tcW w:w="1105" w:type="dxa"/>
          </w:tcPr>
          <w:p w14:paraId="25B6C31C"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Килограмм (КГ)</w:t>
            </w:r>
          </w:p>
        </w:tc>
        <w:tc>
          <w:tcPr>
            <w:tcW w:w="1255" w:type="dxa"/>
          </w:tcPr>
          <w:p w14:paraId="6F67D3F3" w14:textId="77777777" w:rsidR="00E100AF" w:rsidRPr="008063C8" w:rsidRDefault="00E100AF" w:rsidP="00E100AF">
            <w:pPr>
              <w:spacing w:after="0" w:line="20" w:lineRule="atLeast"/>
              <w:contextualSpacing/>
              <w:jc w:val="center"/>
              <w:rPr>
                <w:rFonts w:ascii="Times New Roman" w:eastAsia="Times New Roman" w:hAnsi="Times New Roman" w:cs="Times New Roman"/>
                <w:sz w:val="20"/>
                <w:szCs w:val="20"/>
                <w:lang w:eastAsia="ru-RU"/>
              </w:rPr>
            </w:pPr>
            <w:r w:rsidRPr="008063C8">
              <w:rPr>
                <w:rFonts w:ascii="Times New Roman" w:eastAsia="Times New Roman" w:hAnsi="Times New Roman" w:cs="Times New Roman"/>
                <w:sz w:val="20"/>
                <w:szCs w:val="20"/>
                <w:lang w:eastAsia="ru-RU"/>
              </w:rPr>
              <w:t>не менее 10 дней</w:t>
            </w:r>
          </w:p>
        </w:tc>
        <w:tc>
          <w:tcPr>
            <w:tcW w:w="1213" w:type="dxa"/>
          </w:tcPr>
          <w:p w14:paraId="7D3AF5C1" w14:textId="7899726E"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5C3665">
              <w:t>14,10</w:t>
            </w:r>
          </w:p>
        </w:tc>
        <w:tc>
          <w:tcPr>
            <w:tcW w:w="1213" w:type="dxa"/>
          </w:tcPr>
          <w:p w14:paraId="59F2DD48" w14:textId="42562BFD" w:rsidR="00E100AF" w:rsidRPr="008063C8" w:rsidRDefault="00E100AF" w:rsidP="00E100AF">
            <w:pPr>
              <w:spacing w:after="0" w:line="20" w:lineRule="atLeast"/>
              <w:contextualSpacing/>
              <w:jc w:val="center"/>
              <w:rPr>
                <w:rFonts w:ascii="Times New Roman" w:hAnsi="Times New Roman" w:cs="Times New Roman"/>
                <w:shd w:val="clear" w:color="auto" w:fill="FFFFFF"/>
              </w:rPr>
            </w:pPr>
          </w:p>
        </w:tc>
        <w:tc>
          <w:tcPr>
            <w:tcW w:w="1528" w:type="dxa"/>
          </w:tcPr>
          <w:p w14:paraId="551FE9D9" w14:textId="418910CC" w:rsidR="00E100AF" w:rsidRPr="008063C8" w:rsidRDefault="00E100AF" w:rsidP="00E100AF">
            <w:pPr>
              <w:spacing w:after="0" w:line="20" w:lineRule="atLeast"/>
              <w:contextualSpacing/>
              <w:jc w:val="center"/>
              <w:rPr>
                <w:rFonts w:ascii="Times New Roman" w:hAnsi="Times New Roman" w:cs="Times New Roman"/>
                <w:shd w:val="clear" w:color="auto" w:fill="FFFFFF"/>
              </w:rPr>
            </w:pPr>
          </w:p>
        </w:tc>
      </w:tr>
      <w:tr w:rsidR="00E100AF" w:rsidRPr="008063C8" w14:paraId="4C0C9D2A" w14:textId="77777777" w:rsidTr="00E100AF">
        <w:trPr>
          <w:trHeight w:val="259"/>
        </w:trPr>
        <w:tc>
          <w:tcPr>
            <w:tcW w:w="310" w:type="dxa"/>
          </w:tcPr>
          <w:p w14:paraId="112741BE" w14:textId="11862801" w:rsidR="00E100AF" w:rsidRPr="008063C8" w:rsidRDefault="00E100AF" w:rsidP="00E100AF">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2A11DD35" w14:textId="77777777" w:rsidR="00E100AF" w:rsidRPr="008063C8" w:rsidRDefault="00E100AF" w:rsidP="00E100AF">
            <w:pPr>
              <w:spacing w:after="0" w:line="20" w:lineRule="atLeast"/>
              <w:contextualSpacing/>
              <w:rPr>
                <w:rFonts w:ascii="Times New Roman" w:hAnsi="Times New Roman" w:cs="Times New Roman"/>
                <w:shd w:val="clear" w:color="auto" w:fill="FFFFFF"/>
              </w:rPr>
            </w:pPr>
            <w:r w:rsidRPr="008063C8">
              <w:rPr>
                <w:rFonts w:ascii="Times New Roman" w:eastAsia="Times New Roman" w:hAnsi="Times New Roman" w:cs="Times New Roman"/>
                <w:lang w:eastAsia="ru-RU"/>
              </w:rPr>
              <w:t>Репа столовая тип 1</w:t>
            </w:r>
          </w:p>
        </w:tc>
        <w:tc>
          <w:tcPr>
            <w:tcW w:w="950" w:type="dxa"/>
          </w:tcPr>
          <w:p w14:paraId="0A60032A"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w:t>
            </w:r>
          </w:p>
        </w:tc>
        <w:tc>
          <w:tcPr>
            <w:tcW w:w="4720" w:type="dxa"/>
          </w:tcPr>
          <w:p w14:paraId="20660B9F"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Фасовка: Весовая</w:t>
            </w:r>
          </w:p>
          <w:p w14:paraId="05D8906E"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Вид: Свежая</w:t>
            </w:r>
          </w:p>
          <w:p w14:paraId="6029923E"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w:t>
            </w:r>
            <w:r w:rsidRPr="008063C8">
              <w:rPr>
                <w:rFonts w:ascii="Times New Roman" w:hAnsi="Times New Roman" w:cs="Times New Roman"/>
                <w:shd w:val="clear" w:color="auto" w:fill="FFFFFF"/>
              </w:rPr>
              <w:lastRenderedPageBreak/>
              <w:t>2014Технический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743-88</w:t>
            </w:r>
          </w:p>
        </w:tc>
        <w:tc>
          <w:tcPr>
            <w:tcW w:w="1482" w:type="dxa"/>
          </w:tcPr>
          <w:p w14:paraId="35DC3CE6"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lastRenderedPageBreak/>
              <w:t>Российская Федерация (643)</w:t>
            </w:r>
          </w:p>
        </w:tc>
        <w:tc>
          <w:tcPr>
            <w:tcW w:w="1105" w:type="dxa"/>
          </w:tcPr>
          <w:p w14:paraId="5D191E5E"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Килограмм (КГ)</w:t>
            </w:r>
          </w:p>
        </w:tc>
        <w:tc>
          <w:tcPr>
            <w:tcW w:w="1255" w:type="dxa"/>
          </w:tcPr>
          <w:p w14:paraId="27AEDBAF" w14:textId="77777777" w:rsidR="00E100AF" w:rsidRPr="008063C8" w:rsidRDefault="00E100AF" w:rsidP="00E100AF">
            <w:pPr>
              <w:spacing w:after="0" w:line="20" w:lineRule="atLeast"/>
              <w:contextualSpacing/>
              <w:jc w:val="center"/>
              <w:rPr>
                <w:rFonts w:ascii="Times New Roman" w:eastAsia="Times New Roman" w:hAnsi="Times New Roman" w:cs="Times New Roman"/>
                <w:sz w:val="20"/>
                <w:szCs w:val="20"/>
                <w:lang w:eastAsia="ru-RU"/>
              </w:rPr>
            </w:pPr>
            <w:r w:rsidRPr="008063C8">
              <w:rPr>
                <w:rFonts w:ascii="Times New Roman" w:eastAsia="Times New Roman" w:hAnsi="Times New Roman" w:cs="Times New Roman"/>
                <w:sz w:val="20"/>
                <w:szCs w:val="20"/>
                <w:lang w:eastAsia="ru-RU"/>
              </w:rPr>
              <w:t>не менее 60 дней</w:t>
            </w:r>
          </w:p>
        </w:tc>
        <w:tc>
          <w:tcPr>
            <w:tcW w:w="1213" w:type="dxa"/>
          </w:tcPr>
          <w:p w14:paraId="7A2E92C0" w14:textId="04FAD042"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C7C8F">
              <w:t>4,50</w:t>
            </w:r>
          </w:p>
        </w:tc>
        <w:tc>
          <w:tcPr>
            <w:tcW w:w="1213" w:type="dxa"/>
          </w:tcPr>
          <w:p w14:paraId="67C0C935" w14:textId="4E82EAF4" w:rsidR="00E100AF" w:rsidRPr="008063C8" w:rsidRDefault="00E100AF" w:rsidP="00E100AF">
            <w:pPr>
              <w:spacing w:after="0" w:line="20" w:lineRule="atLeast"/>
              <w:contextualSpacing/>
              <w:jc w:val="center"/>
              <w:rPr>
                <w:rFonts w:ascii="Times New Roman" w:hAnsi="Times New Roman" w:cs="Times New Roman"/>
                <w:shd w:val="clear" w:color="auto" w:fill="FFFFFF"/>
              </w:rPr>
            </w:pPr>
          </w:p>
        </w:tc>
        <w:tc>
          <w:tcPr>
            <w:tcW w:w="1528" w:type="dxa"/>
          </w:tcPr>
          <w:p w14:paraId="69F3E106" w14:textId="7EE2667E" w:rsidR="00E100AF" w:rsidRPr="008063C8" w:rsidRDefault="00E100AF" w:rsidP="00E100AF">
            <w:pPr>
              <w:spacing w:after="0" w:line="20" w:lineRule="atLeast"/>
              <w:contextualSpacing/>
              <w:jc w:val="center"/>
              <w:rPr>
                <w:rFonts w:ascii="Times New Roman" w:hAnsi="Times New Roman" w:cs="Times New Roman"/>
                <w:shd w:val="clear" w:color="auto" w:fill="FFFFFF"/>
              </w:rPr>
            </w:pPr>
          </w:p>
        </w:tc>
      </w:tr>
      <w:tr w:rsidR="00E100AF" w:rsidRPr="008063C8" w14:paraId="0173119E" w14:textId="77777777" w:rsidTr="00E100AF">
        <w:trPr>
          <w:trHeight w:val="259"/>
        </w:trPr>
        <w:tc>
          <w:tcPr>
            <w:tcW w:w="310" w:type="dxa"/>
          </w:tcPr>
          <w:p w14:paraId="1AF62303" w14:textId="62B9589F" w:rsidR="00E100AF" w:rsidRPr="008063C8" w:rsidRDefault="00E100AF" w:rsidP="00E100AF">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6FA9D9E4" w14:textId="77777777" w:rsidR="00E100AF" w:rsidRPr="008063C8" w:rsidRDefault="00E100AF" w:rsidP="00E100AF">
            <w:pPr>
              <w:spacing w:after="0" w:line="20" w:lineRule="atLeast"/>
              <w:contextualSpacing/>
              <w:rPr>
                <w:rFonts w:ascii="Times New Roman" w:hAnsi="Times New Roman" w:cs="Times New Roman"/>
                <w:shd w:val="clear" w:color="auto" w:fill="FFFFFF"/>
              </w:rPr>
            </w:pPr>
            <w:r w:rsidRPr="008063C8">
              <w:rPr>
                <w:rFonts w:ascii="Times New Roman" w:eastAsia="Times New Roman" w:hAnsi="Times New Roman" w:cs="Times New Roman"/>
                <w:lang w:eastAsia="ru-RU"/>
              </w:rPr>
              <w:t>Ряженка</w:t>
            </w:r>
          </w:p>
        </w:tc>
        <w:tc>
          <w:tcPr>
            <w:tcW w:w="950" w:type="dxa"/>
          </w:tcPr>
          <w:p w14:paraId="6218FBAF"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w:t>
            </w:r>
          </w:p>
        </w:tc>
        <w:tc>
          <w:tcPr>
            <w:tcW w:w="4720" w:type="dxa"/>
          </w:tcPr>
          <w:p w14:paraId="737C4C27"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p w14:paraId="02825D5F"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Жирность: 2,5 ПРОЦ</w:t>
            </w:r>
          </w:p>
          <w:p w14:paraId="5E44B9E3"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Упаковка производителя: Наличие</w:t>
            </w:r>
          </w:p>
          <w:p w14:paraId="0D9C1209"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Вес</w:t>
            </w:r>
            <w:proofErr w:type="gramStart"/>
            <w:r w:rsidRPr="008063C8">
              <w:rPr>
                <w:rFonts w:ascii="Times New Roman" w:hAnsi="Times New Roman" w:cs="Times New Roman"/>
                <w:shd w:val="clear" w:color="auto" w:fill="FFFFFF"/>
              </w:rPr>
              <w:t>: &gt;</w:t>
            </w:r>
            <w:proofErr w:type="gramEnd"/>
            <w:r w:rsidRPr="008063C8">
              <w:rPr>
                <w:rFonts w:ascii="Times New Roman" w:hAnsi="Times New Roman" w:cs="Times New Roman"/>
                <w:shd w:val="clear" w:color="auto" w:fill="FFFFFF"/>
              </w:rPr>
              <w:t>= 0.6 и &lt;= 1 КГ</w:t>
            </w:r>
          </w:p>
          <w:p w14:paraId="376CA236"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Наличие обогащающих компонентов: Нет</w:t>
            </w:r>
          </w:p>
          <w:p w14:paraId="5D97BB45"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Тип молочного сырья: Нормализованное молоко</w:t>
            </w:r>
          </w:p>
        </w:tc>
        <w:tc>
          <w:tcPr>
            <w:tcW w:w="1482" w:type="dxa"/>
          </w:tcPr>
          <w:p w14:paraId="20F8351D"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Российская Федерация (643)</w:t>
            </w:r>
          </w:p>
        </w:tc>
        <w:tc>
          <w:tcPr>
            <w:tcW w:w="1105" w:type="dxa"/>
          </w:tcPr>
          <w:p w14:paraId="6D1A545A"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Килограмм (КГ)</w:t>
            </w:r>
          </w:p>
        </w:tc>
        <w:tc>
          <w:tcPr>
            <w:tcW w:w="1255" w:type="dxa"/>
          </w:tcPr>
          <w:p w14:paraId="2622F117" w14:textId="77777777" w:rsidR="00E100AF" w:rsidRPr="008063C8" w:rsidRDefault="00E100AF" w:rsidP="00E100AF">
            <w:pPr>
              <w:spacing w:after="0" w:line="20" w:lineRule="atLeast"/>
              <w:contextualSpacing/>
              <w:jc w:val="center"/>
              <w:rPr>
                <w:rFonts w:ascii="Times New Roman" w:eastAsia="Times New Roman" w:hAnsi="Times New Roman" w:cs="Times New Roman"/>
                <w:sz w:val="20"/>
                <w:szCs w:val="20"/>
                <w:lang w:eastAsia="ru-RU"/>
              </w:rPr>
            </w:pPr>
            <w:r w:rsidRPr="008063C8">
              <w:rPr>
                <w:rFonts w:ascii="Times New Roman" w:eastAsia="Times New Roman" w:hAnsi="Times New Roman" w:cs="Times New Roman"/>
                <w:sz w:val="20"/>
                <w:szCs w:val="20"/>
                <w:lang w:eastAsia="ru-RU"/>
              </w:rPr>
              <w:t>не менее 6 дней</w:t>
            </w:r>
          </w:p>
        </w:tc>
        <w:tc>
          <w:tcPr>
            <w:tcW w:w="1213" w:type="dxa"/>
          </w:tcPr>
          <w:p w14:paraId="2587C484" w14:textId="476CF2B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9605B3">
              <w:t>14,20</w:t>
            </w:r>
          </w:p>
        </w:tc>
        <w:tc>
          <w:tcPr>
            <w:tcW w:w="1213" w:type="dxa"/>
          </w:tcPr>
          <w:p w14:paraId="648AC887" w14:textId="36E6D37D" w:rsidR="00E100AF" w:rsidRPr="008063C8" w:rsidRDefault="00E100AF" w:rsidP="00E100AF">
            <w:pPr>
              <w:spacing w:after="0" w:line="20" w:lineRule="atLeast"/>
              <w:contextualSpacing/>
              <w:jc w:val="center"/>
              <w:rPr>
                <w:rFonts w:ascii="Times New Roman" w:hAnsi="Times New Roman" w:cs="Times New Roman"/>
                <w:shd w:val="clear" w:color="auto" w:fill="FFFFFF"/>
              </w:rPr>
            </w:pPr>
          </w:p>
        </w:tc>
        <w:tc>
          <w:tcPr>
            <w:tcW w:w="1528" w:type="dxa"/>
          </w:tcPr>
          <w:p w14:paraId="3B3BD54F" w14:textId="0F7C8429" w:rsidR="00E100AF" w:rsidRPr="008063C8" w:rsidRDefault="00E100AF" w:rsidP="00E100AF">
            <w:pPr>
              <w:spacing w:after="0" w:line="20" w:lineRule="atLeast"/>
              <w:contextualSpacing/>
              <w:jc w:val="center"/>
              <w:rPr>
                <w:rFonts w:ascii="Times New Roman" w:hAnsi="Times New Roman" w:cs="Times New Roman"/>
                <w:shd w:val="clear" w:color="auto" w:fill="FFFFFF"/>
              </w:rPr>
            </w:pPr>
          </w:p>
        </w:tc>
      </w:tr>
      <w:tr w:rsidR="00E100AF" w:rsidRPr="008063C8" w14:paraId="0CE64AF3" w14:textId="77777777" w:rsidTr="00E100AF">
        <w:trPr>
          <w:trHeight w:val="259"/>
        </w:trPr>
        <w:tc>
          <w:tcPr>
            <w:tcW w:w="310" w:type="dxa"/>
          </w:tcPr>
          <w:p w14:paraId="36778CAD" w14:textId="7B89B6AE" w:rsidR="00E100AF" w:rsidRPr="008063C8" w:rsidRDefault="00E100AF" w:rsidP="00E100AF">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235C9E1F" w14:textId="77777777" w:rsidR="00E100AF" w:rsidRPr="008063C8" w:rsidRDefault="00E100AF" w:rsidP="00E100AF">
            <w:pPr>
              <w:spacing w:after="0" w:line="20" w:lineRule="atLeast"/>
              <w:contextualSpacing/>
              <w:rPr>
                <w:rFonts w:ascii="Times New Roman" w:hAnsi="Times New Roman" w:cs="Times New Roman"/>
                <w:shd w:val="clear" w:color="auto" w:fill="FFFFFF"/>
              </w:rPr>
            </w:pPr>
            <w:r w:rsidRPr="008063C8">
              <w:rPr>
                <w:rFonts w:ascii="Times New Roman" w:eastAsia="Times New Roman" w:hAnsi="Times New Roman" w:cs="Times New Roman"/>
                <w:lang w:eastAsia="ru-RU"/>
              </w:rPr>
              <w:t>Свекла столовая</w:t>
            </w:r>
          </w:p>
        </w:tc>
        <w:tc>
          <w:tcPr>
            <w:tcW w:w="950" w:type="dxa"/>
          </w:tcPr>
          <w:p w14:paraId="332ABEF7"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w:t>
            </w:r>
          </w:p>
        </w:tc>
        <w:tc>
          <w:tcPr>
            <w:tcW w:w="4720" w:type="dxa"/>
          </w:tcPr>
          <w:p w14:paraId="09ECC9F3"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Фасовка: Весовая</w:t>
            </w:r>
          </w:p>
          <w:p w14:paraId="5C0C15F0"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32285-2013</w:t>
            </w:r>
          </w:p>
          <w:p w14:paraId="56B28DE6"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Вид: Свежая</w:t>
            </w:r>
          </w:p>
          <w:p w14:paraId="1AFA981C"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lastRenderedPageBreak/>
              <w:t>Свекла очищенная: Нет</w:t>
            </w:r>
          </w:p>
          <w:p w14:paraId="1AAA1EB3"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Товарный сорт: Не ниже высшего</w:t>
            </w:r>
          </w:p>
        </w:tc>
        <w:tc>
          <w:tcPr>
            <w:tcW w:w="1482" w:type="dxa"/>
          </w:tcPr>
          <w:p w14:paraId="0B68792B"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lastRenderedPageBreak/>
              <w:t>Российская Федерация (643)</w:t>
            </w:r>
          </w:p>
        </w:tc>
        <w:tc>
          <w:tcPr>
            <w:tcW w:w="1105" w:type="dxa"/>
          </w:tcPr>
          <w:p w14:paraId="41FD2CAE"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Килограмм (КГ)</w:t>
            </w:r>
          </w:p>
        </w:tc>
        <w:tc>
          <w:tcPr>
            <w:tcW w:w="1255" w:type="dxa"/>
          </w:tcPr>
          <w:p w14:paraId="28A7E2AF" w14:textId="77777777" w:rsidR="00E100AF" w:rsidRPr="008063C8" w:rsidRDefault="00E100AF" w:rsidP="00E100AF">
            <w:pPr>
              <w:spacing w:after="0" w:line="20" w:lineRule="atLeast"/>
              <w:contextualSpacing/>
              <w:jc w:val="center"/>
              <w:rPr>
                <w:rFonts w:ascii="Times New Roman" w:eastAsia="Times New Roman" w:hAnsi="Times New Roman" w:cs="Times New Roman"/>
                <w:sz w:val="20"/>
                <w:szCs w:val="20"/>
                <w:lang w:eastAsia="ru-RU"/>
              </w:rPr>
            </w:pPr>
            <w:r w:rsidRPr="008063C8">
              <w:rPr>
                <w:rFonts w:ascii="Times New Roman" w:eastAsia="Times New Roman" w:hAnsi="Times New Roman" w:cs="Times New Roman"/>
                <w:sz w:val="20"/>
                <w:szCs w:val="20"/>
                <w:lang w:eastAsia="ru-RU"/>
              </w:rPr>
              <w:t>не менее 45 дней</w:t>
            </w:r>
          </w:p>
        </w:tc>
        <w:tc>
          <w:tcPr>
            <w:tcW w:w="1213" w:type="dxa"/>
          </w:tcPr>
          <w:p w14:paraId="4BB01463" w14:textId="79ADB04B"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B56265">
              <w:t>28,00</w:t>
            </w:r>
          </w:p>
        </w:tc>
        <w:tc>
          <w:tcPr>
            <w:tcW w:w="1213" w:type="dxa"/>
          </w:tcPr>
          <w:p w14:paraId="3D0AF860" w14:textId="17EF7214" w:rsidR="00E100AF" w:rsidRPr="008063C8" w:rsidRDefault="00E100AF" w:rsidP="00E100AF">
            <w:pPr>
              <w:spacing w:after="0" w:line="20" w:lineRule="atLeast"/>
              <w:contextualSpacing/>
              <w:jc w:val="center"/>
              <w:rPr>
                <w:rFonts w:ascii="Times New Roman" w:hAnsi="Times New Roman" w:cs="Times New Roman"/>
                <w:shd w:val="clear" w:color="auto" w:fill="FFFFFF"/>
              </w:rPr>
            </w:pPr>
          </w:p>
        </w:tc>
        <w:tc>
          <w:tcPr>
            <w:tcW w:w="1528" w:type="dxa"/>
          </w:tcPr>
          <w:p w14:paraId="68E74F9E" w14:textId="504C3DE6" w:rsidR="00E100AF" w:rsidRPr="008063C8" w:rsidRDefault="00E100AF" w:rsidP="00E100AF">
            <w:pPr>
              <w:spacing w:after="0" w:line="20" w:lineRule="atLeast"/>
              <w:contextualSpacing/>
              <w:jc w:val="center"/>
              <w:rPr>
                <w:rFonts w:ascii="Times New Roman" w:hAnsi="Times New Roman" w:cs="Times New Roman"/>
                <w:shd w:val="clear" w:color="auto" w:fill="FFFFFF"/>
              </w:rPr>
            </w:pPr>
          </w:p>
        </w:tc>
      </w:tr>
      <w:tr w:rsidR="00E100AF" w:rsidRPr="008063C8" w14:paraId="6AB1A303" w14:textId="77777777" w:rsidTr="00E100AF">
        <w:trPr>
          <w:trHeight w:val="259"/>
        </w:trPr>
        <w:tc>
          <w:tcPr>
            <w:tcW w:w="310" w:type="dxa"/>
          </w:tcPr>
          <w:p w14:paraId="79D60AFD" w14:textId="6D323921" w:rsidR="00E100AF" w:rsidRPr="008063C8" w:rsidRDefault="00E100AF" w:rsidP="00E100AF">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23708D63" w14:textId="77777777" w:rsidR="00E100AF" w:rsidRPr="008063C8" w:rsidRDefault="00E100AF" w:rsidP="00E100AF">
            <w:pPr>
              <w:spacing w:after="0" w:line="20" w:lineRule="atLeast"/>
              <w:contextualSpacing/>
              <w:rPr>
                <w:rFonts w:ascii="Times New Roman" w:hAnsi="Times New Roman" w:cs="Times New Roman"/>
                <w:shd w:val="clear" w:color="auto" w:fill="FFFFFF"/>
              </w:rPr>
            </w:pPr>
            <w:r w:rsidRPr="008063C8">
              <w:rPr>
                <w:rFonts w:ascii="Times New Roman" w:eastAsia="Times New Roman" w:hAnsi="Times New Roman" w:cs="Times New Roman"/>
                <w:lang w:eastAsia="ru-RU"/>
              </w:rPr>
              <w:t>Сметана</w:t>
            </w:r>
          </w:p>
        </w:tc>
        <w:tc>
          <w:tcPr>
            <w:tcW w:w="950" w:type="dxa"/>
          </w:tcPr>
          <w:p w14:paraId="2FECE402"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w:t>
            </w:r>
          </w:p>
        </w:tc>
        <w:tc>
          <w:tcPr>
            <w:tcW w:w="4720" w:type="dxa"/>
          </w:tcPr>
          <w:p w14:paraId="2DF400C9"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Вес: &lt;= 0.5 КГ</w:t>
            </w:r>
          </w:p>
          <w:p w14:paraId="04CEF39E"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p w14:paraId="1264AAA6"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Упаковка производителя: Наличие</w:t>
            </w:r>
          </w:p>
          <w:p w14:paraId="3AF36943"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8063C8">
              <w:rPr>
                <w:rFonts w:ascii="Times New Roman" w:hAnsi="Times New Roman" w:cs="Times New Roman"/>
                <w:shd w:val="clear" w:color="auto" w:fill="FFFFFF"/>
              </w:rPr>
              <w:t>ароматизаторов</w:t>
            </w:r>
            <w:proofErr w:type="spellEnd"/>
            <w:r w:rsidRPr="008063C8">
              <w:rPr>
                <w:rFonts w:ascii="Times New Roman" w:hAnsi="Times New Roman" w:cs="Times New Roman"/>
                <w:shd w:val="clear" w:color="auto" w:fill="FFFFFF"/>
              </w:rPr>
              <w:t>, искусственных пищевых добавок, не должна содержать растительные жиры</w:t>
            </w:r>
          </w:p>
          <w:p w14:paraId="271A09B5"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Вид молочного сырья: Нормализованные сливки</w:t>
            </w:r>
          </w:p>
          <w:p w14:paraId="2CF31A7B"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Массовая доля жира</w:t>
            </w:r>
            <w:proofErr w:type="gramStart"/>
            <w:r w:rsidRPr="008063C8">
              <w:rPr>
                <w:rFonts w:ascii="Times New Roman" w:hAnsi="Times New Roman" w:cs="Times New Roman"/>
                <w:shd w:val="clear" w:color="auto" w:fill="FFFFFF"/>
              </w:rPr>
              <w:t>: &gt;</w:t>
            </w:r>
            <w:proofErr w:type="gramEnd"/>
            <w:r w:rsidRPr="008063C8">
              <w:rPr>
                <w:rFonts w:ascii="Times New Roman" w:hAnsi="Times New Roman" w:cs="Times New Roman"/>
                <w:shd w:val="clear" w:color="auto" w:fill="FFFFFF"/>
              </w:rPr>
              <w:t>= 15 и &lt; 17 %</w:t>
            </w:r>
          </w:p>
        </w:tc>
        <w:tc>
          <w:tcPr>
            <w:tcW w:w="1482" w:type="dxa"/>
          </w:tcPr>
          <w:p w14:paraId="054B9D3B"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Российская Федерация (643)</w:t>
            </w:r>
          </w:p>
        </w:tc>
        <w:tc>
          <w:tcPr>
            <w:tcW w:w="1105" w:type="dxa"/>
          </w:tcPr>
          <w:p w14:paraId="40DB8AEB"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Килограмм (КГ)</w:t>
            </w:r>
          </w:p>
        </w:tc>
        <w:tc>
          <w:tcPr>
            <w:tcW w:w="1255" w:type="dxa"/>
          </w:tcPr>
          <w:p w14:paraId="416D32D6" w14:textId="77777777" w:rsidR="00E100AF" w:rsidRPr="008063C8" w:rsidRDefault="00E100AF" w:rsidP="00E100AF">
            <w:pPr>
              <w:spacing w:after="0" w:line="20" w:lineRule="atLeast"/>
              <w:contextualSpacing/>
              <w:jc w:val="center"/>
              <w:rPr>
                <w:rFonts w:ascii="Times New Roman" w:eastAsia="Times New Roman" w:hAnsi="Times New Roman" w:cs="Times New Roman"/>
                <w:sz w:val="20"/>
                <w:szCs w:val="20"/>
                <w:lang w:eastAsia="ru-RU"/>
              </w:rPr>
            </w:pPr>
            <w:r w:rsidRPr="008063C8">
              <w:rPr>
                <w:rFonts w:ascii="Times New Roman" w:eastAsia="Times New Roman" w:hAnsi="Times New Roman" w:cs="Times New Roman"/>
                <w:sz w:val="20"/>
                <w:szCs w:val="20"/>
                <w:lang w:eastAsia="ru-RU"/>
              </w:rPr>
              <w:t>не менее 10 дней</w:t>
            </w:r>
          </w:p>
        </w:tc>
        <w:tc>
          <w:tcPr>
            <w:tcW w:w="1213" w:type="dxa"/>
          </w:tcPr>
          <w:p w14:paraId="154410F0" w14:textId="41AE043F"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CB7927">
              <w:t>6,00</w:t>
            </w:r>
          </w:p>
        </w:tc>
        <w:tc>
          <w:tcPr>
            <w:tcW w:w="1213" w:type="dxa"/>
          </w:tcPr>
          <w:p w14:paraId="6F4A8ED1" w14:textId="680B4D4F" w:rsidR="00E100AF" w:rsidRPr="008063C8" w:rsidRDefault="00E100AF" w:rsidP="00E100AF">
            <w:pPr>
              <w:spacing w:after="0" w:line="20" w:lineRule="atLeast"/>
              <w:contextualSpacing/>
              <w:jc w:val="center"/>
              <w:rPr>
                <w:rFonts w:ascii="Times New Roman" w:hAnsi="Times New Roman" w:cs="Times New Roman"/>
                <w:shd w:val="clear" w:color="auto" w:fill="FFFFFF"/>
              </w:rPr>
            </w:pPr>
          </w:p>
        </w:tc>
        <w:tc>
          <w:tcPr>
            <w:tcW w:w="1528" w:type="dxa"/>
          </w:tcPr>
          <w:p w14:paraId="1A55DAA5" w14:textId="57F834B8" w:rsidR="00E100AF" w:rsidRPr="008063C8" w:rsidRDefault="00E100AF" w:rsidP="00E100AF">
            <w:pPr>
              <w:spacing w:after="0" w:line="20" w:lineRule="atLeast"/>
              <w:contextualSpacing/>
              <w:jc w:val="center"/>
              <w:rPr>
                <w:rFonts w:ascii="Times New Roman" w:hAnsi="Times New Roman" w:cs="Times New Roman"/>
                <w:shd w:val="clear" w:color="auto" w:fill="FFFFFF"/>
              </w:rPr>
            </w:pPr>
          </w:p>
        </w:tc>
      </w:tr>
      <w:tr w:rsidR="00E100AF" w:rsidRPr="008063C8" w14:paraId="04A41665" w14:textId="77777777" w:rsidTr="00E100AF">
        <w:trPr>
          <w:trHeight w:val="259"/>
        </w:trPr>
        <w:tc>
          <w:tcPr>
            <w:tcW w:w="310" w:type="dxa"/>
          </w:tcPr>
          <w:p w14:paraId="3A37837E" w14:textId="3AC69402" w:rsidR="00E100AF" w:rsidRPr="008063C8" w:rsidRDefault="00E100AF" w:rsidP="00E100AF">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7EBC4EA3" w14:textId="77777777" w:rsidR="00E100AF" w:rsidRPr="008063C8" w:rsidRDefault="00E100AF" w:rsidP="00E100AF">
            <w:pPr>
              <w:spacing w:after="0" w:line="20" w:lineRule="atLeast"/>
              <w:contextualSpacing/>
              <w:rPr>
                <w:rFonts w:ascii="Times New Roman" w:hAnsi="Times New Roman" w:cs="Times New Roman"/>
                <w:shd w:val="clear" w:color="auto" w:fill="FFFFFF"/>
              </w:rPr>
            </w:pPr>
            <w:r w:rsidRPr="008063C8">
              <w:rPr>
                <w:rFonts w:ascii="Times New Roman" w:eastAsia="Times New Roman" w:hAnsi="Times New Roman" w:cs="Times New Roman"/>
                <w:lang w:eastAsia="ru-RU"/>
              </w:rPr>
              <w:t>Мясо сельскохозяйственной птицы замороженное, в том числе для детского питания</w:t>
            </w:r>
          </w:p>
        </w:tc>
        <w:tc>
          <w:tcPr>
            <w:tcW w:w="950" w:type="dxa"/>
          </w:tcPr>
          <w:p w14:paraId="1921C990"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w:t>
            </w:r>
          </w:p>
        </w:tc>
        <w:tc>
          <w:tcPr>
            <w:tcW w:w="4720" w:type="dxa"/>
          </w:tcPr>
          <w:p w14:paraId="403E6703"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Часть тушки: Грудка</w:t>
            </w:r>
          </w:p>
          <w:p w14:paraId="3502C5CB"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Фасовка: Весовая</w:t>
            </w:r>
          </w:p>
          <w:p w14:paraId="466ABF35"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p w14:paraId="08363284"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Для детского питания: Да</w:t>
            </w:r>
          </w:p>
          <w:p w14:paraId="223CB8C3"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Вид мяса по способу разделки: Филе</w:t>
            </w:r>
          </w:p>
          <w:p w14:paraId="0E88DD45"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lastRenderedPageBreak/>
              <w:t>Наименование мяса птицы: Цыплята-бройлеры</w:t>
            </w:r>
          </w:p>
        </w:tc>
        <w:tc>
          <w:tcPr>
            <w:tcW w:w="1482" w:type="dxa"/>
          </w:tcPr>
          <w:p w14:paraId="339D5E08"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lastRenderedPageBreak/>
              <w:t>Российская Федерация (643)</w:t>
            </w:r>
          </w:p>
        </w:tc>
        <w:tc>
          <w:tcPr>
            <w:tcW w:w="1105" w:type="dxa"/>
          </w:tcPr>
          <w:p w14:paraId="372D3B10"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Килограмм (КГ)</w:t>
            </w:r>
          </w:p>
        </w:tc>
        <w:tc>
          <w:tcPr>
            <w:tcW w:w="1255" w:type="dxa"/>
          </w:tcPr>
          <w:p w14:paraId="5D3FACB4" w14:textId="77777777" w:rsidR="00E100AF" w:rsidRPr="008063C8" w:rsidRDefault="00E100AF" w:rsidP="00E100AF">
            <w:pPr>
              <w:spacing w:after="0" w:line="20" w:lineRule="atLeast"/>
              <w:contextualSpacing/>
              <w:jc w:val="center"/>
              <w:rPr>
                <w:rFonts w:ascii="Times New Roman" w:eastAsia="Times New Roman" w:hAnsi="Times New Roman" w:cs="Times New Roman"/>
                <w:sz w:val="20"/>
                <w:szCs w:val="20"/>
                <w:lang w:eastAsia="ru-RU"/>
              </w:rPr>
            </w:pPr>
            <w:r w:rsidRPr="008063C8">
              <w:rPr>
                <w:rFonts w:ascii="Times New Roman" w:eastAsia="Times New Roman" w:hAnsi="Times New Roman" w:cs="Times New Roman"/>
                <w:sz w:val="20"/>
                <w:szCs w:val="20"/>
                <w:lang w:eastAsia="ru-RU"/>
              </w:rPr>
              <w:t>не менее 240 дней</w:t>
            </w:r>
          </w:p>
        </w:tc>
        <w:tc>
          <w:tcPr>
            <w:tcW w:w="1213" w:type="dxa"/>
          </w:tcPr>
          <w:p w14:paraId="6ED151B3" w14:textId="549CB00C"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1B7ECF">
              <w:t>32,00</w:t>
            </w:r>
          </w:p>
        </w:tc>
        <w:tc>
          <w:tcPr>
            <w:tcW w:w="1213" w:type="dxa"/>
          </w:tcPr>
          <w:p w14:paraId="6F3837D6" w14:textId="1C787C33" w:rsidR="00E100AF" w:rsidRPr="008063C8" w:rsidRDefault="00E100AF" w:rsidP="00E100AF">
            <w:pPr>
              <w:spacing w:after="0" w:line="20" w:lineRule="atLeast"/>
              <w:contextualSpacing/>
              <w:jc w:val="center"/>
              <w:rPr>
                <w:rFonts w:ascii="Times New Roman" w:hAnsi="Times New Roman" w:cs="Times New Roman"/>
                <w:shd w:val="clear" w:color="auto" w:fill="FFFFFF"/>
              </w:rPr>
            </w:pPr>
          </w:p>
        </w:tc>
        <w:tc>
          <w:tcPr>
            <w:tcW w:w="1528" w:type="dxa"/>
          </w:tcPr>
          <w:p w14:paraId="5AC2F7AA" w14:textId="14A1C112" w:rsidR="00E100AF" w:rsidRPr="008063C8" w:rsidRDefault="00E100AF" w:rsidP="00E100AF">
            <w:pPr>
              <w:spacing w:after="0" w:line="20" w:lineRule="atLeast"/>
              <w:contextualSpacing/>
              <w:jc w:val="center"/>
              <w:rPr>
                <w:rFonts w:ascii="Times New Roman" w:hAnsi="Times New Roman" w:cs="Times New Roman"/>
                <w:shd w:val="clear" w:color="auto" w:fill="FFFFFF"/>
              </w:rPr>
            </w:pPr>
          </w:p>
        </w:tc>
      </w:tr>
      <w:tr w:rsidR="00E100AF" w:rsidRPr="008063C8" w14:paraId="34C18712" w14:textId="77777777" w:rsidTr="00E100AF">
        <w:trPr>
          <w:trHeight w:val="259"/>
        </w:trPr>
        <w:tc>
          <w:tcPr>
            <w:tcW w:w="310" w:type="dxa"/>
          </w:tcPr>
          <w:p w14:paraId="0295B58B" w14:textId="6F28F5A7" w:rsidR="00E100AF" w:rsidRPr="008063C8" w:rsidRDefault="00E100AF" w:rsidP="00E100AF">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4462435A" w14:textId="77777777" w:rsidR="00E100AF" w:rsidRPr="008063C8" w:rsidRDefault="00E100AF" w:rsidP="00E100AF">
            <w:pPr>
              <w:spacing w:after="0" w:line="20" w:lineRule="atLeast"/>
              <w:contextualSpacing/>
              <w:rPr>
                <w:rFonts w:ascii="Times New Roman" w:hAnsi="Times New Roman" w:cs="Times New Roman"/>
                <w:shd w:val="clear" w:color="auto" w:fill="FFFFFF"/>
              </w:rPr>
            </w:pPr>
            <w:r w:rsidRPr="008063C8">
              <w:rPr>
                <w:rFonts w:ascii="Times New Roman" w:eastAsia="Times New Roman" w:hAnsi="Times New Roman" w:cs="Times New Roman"/>
                <w:lang w:eastAsia="ru-RU"/>
              </w:rPr>
              <w:t>Яйца куриные в скорлупе свежие</w:t>
            </w:r>
          </w:p>
        </w:tc>
        <w:tc>
          <w:tcPr>
            <w:tcW w:w="950" w:type="dxa"/>
          </w:tcPr>
          <w:p w14:paraId="08BEB3D6"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w:t>
            </w:r>
          </w:p>
        </w:tc>
        <w:tc>
          <w:tcPr>
            <w:tcW w:w="4720" w:type="dxa"/>
          </w:tcPr>
          <w:p w14:paraId="1705BE95"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Тип: Пищевое</w:t>
            </w:r>
          </w:p>
          <w:p w14:paraId="526D298D"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Упаковка производителя: Наличие</w:t>
            </w:r>
          </w:p>
          <w:p w14:paraId="40DFF4BE"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31654-2012</w:t>
            </w:r>
          </w:p>
          <w:p w14:paraId="6ABCF3CA"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Класс яйца: Столовое</w:t>
            </w:r>
          </w:p>
          <w:p w14:paraId="6DE17342" w14:textId="77777777" w:rsidR="00E100AF" w:rsidRPr="008063C8" w:rsidRDefault="00E100AF" w:rsidP="00E100AF">
            <w:pPr>
              <w:shd w:val="clear" w:color="auto" w:fill="FFFFFF"/>
              <w:spacing w:after="0" w:line="240" w:lineRule="auto"/>
              <w:rPr>
                <w:rFonts w:ascii="Times New Roman" w:hAnsi="Times New Roman" w:cs="Times New Roman"/>
                <w:shd w:val="clear" w:color="auto" w:fill="FFFFFF"/>
              </w:rPr>
            </w:pPr>
            <w:r w:rsidRPr="008063C8">
              <w:rPr>
                <w:rFonts w:ascii="Times New Roman" w:hAnsi="Times New Roman" w:cs="Times New Roman"/>
                <w:shd w:val="clear" w:color="auto" w:fill="FFFFFF"/>
              </w:rPr>
              <w:t>Категория яйца: Первая</w:t>
            </w:r>
          </w:p>
        </w:tc>
        <w:tc>
          <w:tcPr>
            <w:tcW w:w="1482" w:type="dxa"/>
          </w:tcPr>
          <w:p w14:paraId="7D0F93DF"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Российская Федерация (643)</w:t>
            </w:r>
          </w:p>
        </w:tc>
        <w:tc>
          <w:tcPr>
            <w:tcW w:w="1105" w:type="dxa"/>
          </w:tcPr>
          <w:p w14:paraId="59A8DD9A" w14:textId="77777777"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8063C8">
              <w:rPr>
                <w:rFonts w:ascii="Times New Roman" w:hAnsi="Times New Roman" w:cs="Times New Roman"/>
                <w:shd w:val="clear" w:color="auto" w:fill="FFFFFF"/>
              </w:rPr>
              <w:t>Штука (ШТ)</w:t>
            </w:r>
          </w:p>
        </w:tc>
        <w:tc>
          <w:tcPr>
            <w:tcW w:w="1255" w:type="dxa"/>
          </w:tcPr>
          <w:p w14:paraId="3E4A4612" w14:textId="77777777" w:rsidR="00E100AF" w:rsidRPr="008063C8" w:rsidRDefault="00E100AF" w:rsidP="00E100AF">
            <w:pPr>
              <w:spacing w:after="0" w:line="20" w:lineRule="atLeast"/>
              <w:contextualSpacing/>
              <w:jc w:val="center"/>
              <w:rPr>
                <w:rFonts w:ascii="Times New Roman" w:eastAsia="Times New Roman" w:hAnsi="Times New Roman" w:cs="Times New Roman"/>
                <w:sz w:val="20"/>
                <w:szCs w:val="20"/>
                <w:lang w:eastAsia="ru-RU"/>
              </w:rPr>
            </w:pPr>
            <w:r w:rsidRPr="008063C8">
              <w:rPr>
                <w:rFonts w:ascii="Times New Roman" w:eastAsia="Times New Roman" w:hAnsi="Times New Roman" w:cs="Times New Roman"/>
                <w:sz w:val="20"/>
                <w:szCs w:val="20"/>
                <w:lang w:eastAsia="ru-RU"/>
              </w:rPr>
              <w:t>не менее 18 дней</w:t>
            </w:r>
          </w:p>
        </w:tc>
        <w:tc>
          <w:tcPr>
            <w:tcW w:w="1213" w:type="dxa"/>
          </w:tcPr>
          <w:p w14:paraId="426EF44F" w14:textId="063B14F2" w:rsidR="00E100AF" w:rsidRPr="008063C8" w:rsidRDefault="00E100AF" w:rsidP="00E100AF">
            <w:pPr>
              <w:spacing w:after="0" w:line="20" w:lineRule="atLeast"/>
              <w:contextualSpacing/>
              <w:jc w:val="center"/>
              <w:rPr>
                <w:rFonts w:ascii="Times New Roman" w:hAnsi="Times New Roman" w:cs="Times New Roman"/>
                <w:shd w:val="clear" w:color="auto" w:fill="FFFFFF"/>
              </w:rPr>
            </w:pPr>
            <w:r w:rsidRPr="006C30B4">
              <w:t>990,00</w:t>
            </w:r>
          </w:p>
        </w:tc>
        <w:tc>
          <w:tcPr>
            <w:tcW w:w="1213" w:type="dxa"/>
          </w:tcPr>
          <w:p w14:paraId="359F5763" w14:textId="4A21BAF7" w:rsidR="00E100AF" w:rsidRPr="008063C8" w:rsidRDefault="00E100AF" w:rsidP="00E100AF">
            <w:pPr>
              <w:spacing w:after="0" w:line="20" w:lineRule="atLeast"/>
              <w:contextualSpacing/>
              <w:jc w:val="center"/>
              <w:rPr>
                <w:rFonts w:ascii="Times New Roman" w:hAnsi="Times New Roman" w:cs="Times New Roman"/>
                <w:shd w:val="clear" w:color="auto" w:fill="FFFFFF"/>
              </w:rPr>
            </w:pPr>
          </w:p>
        </w:tc>
        <w:tc>
          <w:tcPr>
            <w:tcW w:w="1528" w:type="dxa"/>
          </w:tcPr>
          <w:p w14:paraId="3CE83EE4" w14:textId="55416DE5" w:rsidR="00E100AF" w:rsidRPr="008063C8" w:rsidRDefault="00E100AF" w:rsidP="00E100AF">
            <w:pPr>
              <w:spacing w:after="0" w:line="20" w:lineRule="atLeast"/>
              <w:contextualSpacing/>
              <w:jc w:val="center"/>
              <w:rPr>
                <w:rFonts w:ascii="Times New Roman" w:hAnsi="Times New Roman" w:cs="Times New Roman"/>
                <w:shd w:val="clear" w:color="auto" w:fill="FFFFFF"/>
              </w:rPr>
            </w:pPr>
          </w:p>
        </w:tc>
      </w:tr>
      <w:tr w:rsidR="00105952" w:rsidRPr="008063C8" w14:paraId="7EC39FAF" w14:textId="77777777" w:rsidTr="00E100AF">
        <w:trPr>
          <w:trHeight w:val="259"/>
        </w:trPr>
        <w:tc>
          <w:tcPr>
            <w:tcW w:w="310" w:type="dxa"/>
          </w:tcPr>
          <w:p w14:paraId="2EBD4A02" w14:textId="77777777" w:rsidR="00105952" w:rsidRPr="008063C8" w:rsidRDefault="00105952" w:rsidP="00105952">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2ECD092B" w14:textId="123F4AF2" w:rsidR="00105952" w:rsidRPr="008063C8" w:rsidRDefault="00105952" w:rsidP="00105952">
            <w:pPr>
              <w:spacing w:after="0" w:line="20" w:lineRule="atLeast"/>
              <w:contextualSpacing/>
              <w:rPr>
                <w:rFonts w:ascii="Times New Roman" w:eastAsia="Times New Roman" w:hAnsi="Times New Roman" w:cs="Times New Roman"/>
                <w:lang w:eastAsia="ru-RU"/>
              </w:rPr>
            </w:pPr>
            <w:r w:rsidRPr="00E92A4F">
              <w:rPr>
                <w:rFonts w:ascii="Times New Roman" w:hAnsi="Times New Roman" w:cs="Times New Roman"/>
                <w:shd w:val="clear" w:color="auto" w:fill="FFFFFF"/>
              </w:rPr>
              <w:t>Масло сливочное</w:t>
            </w:r>
          </w:p>
        </w:tc>
        <w:tc>
          <w:tcPr>
            <w:tcW w:w="950" w:type="dxa"/>
          </w:tcPr>
          <w:p w14:paraId="0AE57351" w14:textId="212AD9D7" w:rsidR="00105952" w:rsidRPr="008063C8" w:rsidRDefault="00105952" w:rsidP="00105952">
            <w:pPr>
              <w:spacing w:after="0" w:line="20" w:lineRule="atLeast"/>
              <w:contextualSpacing/>
              <w:jc w:val="center"/>
              <w:rPr>
                <w:rFonts w:ascii="Times New Roman" w:hAnsi="Times New Roman" w:cs="Times New Roman"/>
                <w:shd w:val="clear" w:color="auto" w:fill="FFFFFF"/>
              </w:rPr>
            </w:pPr>
            <w:r w:rsidRPr="00E92A4F">
              <w:rPr>
                <w:rFonts w:ascii="Times New Roman" w:hAnsi="Times New Roman" w:cs="Times New Roman"/>
                <w:shd w:val="clear" w:color="auto" w:fill="FFFFFF"/>
              </w:rPr>
              <w:t>-</w:t>
            </w:r>
          </w:p>
        </w:tc>
        <w:tc>
          <w:tcPr>
            <w:tcW w:w="4720" w:type="dxa"/>
          </w:tcPr>
          <w:p w14:paraId="03F3E23A" w14:textId="77777777" w:rsidR="00105952" w:rsidRPr="00E92A4F" w:rsidRDefault="00105952" w:rsidP="00105952">
            <w:pPr>
              <w:shd w:val="clear" w:color="auto" w:fill="FFFFFF"/>
              <w:spacing w:after="0" w:line="240" w:lineRule="auto"/>
              <w:rPr>
                <w:rFonts w:ascii="Times New Roman" w:hAnsi="Times New Roman" w:cs="Times New Roman"/>
                <w:shd w:val="clear" w:color="auto" w:fill="FFFFFF"/>
              </w:rPr>
            </w:pPr>
            <w:r w:rsidRPr="00E92A4F">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СТБ 1890-2017</w:t>
            </w:r>
          </w:p>
          <w:p w14:paraId="3E3A8BBC" w14:textId="77777777" w:rsidR="00105952" w:rsidRPr="00E92A4F" w:rsidRDefault="00105952" w:rsidP="00105952">
            <w:pPr>
              <w:shd w:val="clear" w:color="auto" w:fill="FFFFFF"/>
              <w:spacing w:after="0" w:line="240" w:lineRule="auto"/>
              <w:rPr>
                <w:rFonts w:ascii="Times New Roman" w:hAnsi="Times New Roman" w:cs="Times New Roman"/>
                <w:shd w:val="clear" w:color="auto" w:fill="FFFFFF"/>
              </w:rPr>
            </w:pPr>
            <w:r w:rsidRPr="00E92A4F">
              <w:rPr>
                <w:rFonts w:ascii="Times New Roman" w:hAnsi="Times New Roman" w:cs="Times New Roman"/>
                <w:shd w:val="clear" w:color="auto" w:fill="FFFFFF"/>
              </w:rPr>
              <w:t>Жирность: 82,5 ПРОЦ</w:t>
            </w:r>
          </w:p>
          <w:p w14:paraId="670F7BC5" w14:textId="77777777" w:rsidR="00105952" w:rsidRPr="00E92A4F" w:rsidRDefault="00105952" w:rsidP="00105952">
            <w:pPr>
              <w:shd w:val="clear" w:color="auto" w:fill="FFFFFF"/>
              <w:spacing w:after="0" w:line="240" w:lineRule="auto"/>
              <w:rPr>
                <w:rFonts w:ascii="Times New Roman" w:hAnsi="Times New Roman" w:cs="Times New Roman"/>
                <w:shd w:val="clear" w:color="auto" w:fill="FFFFFF"/>
              </w:rPr>
            </w:pPr>
            <w:r w:rsidRPr="00E92A4F">
              <w:rPr>
                <w:rFonts w:ascii="Times New Roman" w:hAnsi="Times New Roman" w:cs="Times New Roman"/>
                <w:shd w:val="clear" w:color="auto" w:fill="FFFFFF"/>
              </w:rPr>
              <w:t>Вес: &lt;= 0.25 КГ</w:t>
            </w:r>
          </w:p>
          <w:p w14:paraId="580C118D" w14:textId="77777777" w:rsidR="00105952" w:rsidRPr="00E92A4F" w:rsidRDefault="00105952" w:rsidP="00105952">
            <w:pPr>
              <w:shd w:val="clear" w:color="auto" w:fill="FFFFFF"/>
              <w:spacing w:after="0" w:line="240" w:lineRule="auto"/>
              <w:rPr>
                <w:rFonts w:ascii="Times New Roman" w:hAnsi="Times New Roman" w:cs="Times New Roman"/>
                <w:shd w:val="clear" w:color="auto" w:fill="FFFFFF"/>
              </w:rPr>
            </w:pPr>
            <w:r w:rsidRPr="00E92A4F">
              <w:rPr>
                <w:rFonts w:ascii="Times New Roman" w:hAnsi="Times New Roman" w:cs="Times New Roman"/>
                <w:shd w:val="clear" w:color="auto" w:fill="FFFFFF"/>
              </w:rPr>
              <w:t>Упаковка производителя: Наличие</w:t>
            </w:r>
          </w:p>
          <w:p w14:paraId="620A3805" w14:textId="77777777" w:rsidR="00105952" w:rsidRPr="00E92A4F" w:rsidRDefault="00105952" w:rsidP="00105952">
            <w:pPr>
              <w:shd w:val="clear" w:color="auto" w:fill="FFFFFF"/>
              <w:spacing w:after="0" w:line="240" w:lineRule="auto"/>
              <w:rPr>
                <w:rFonts w:ascii="Times New Roman" w:hAnsi="Times New Roman" w:cs="Times New Roman"/>
                <w:shd w:val="clear" w:color="auto" w:fill="FFFFFF"/>
              </w:rPr>
            </w:pPr>
            <w:r w:rsidRPr="00E92A4F">
              <w:rPr>
                <w:rFonts w:ascii="Times New Roman" w:hAnsi="Times New Roman" w:cs="Times New Roman"/>
                <w:shd w:val="clear" w:color="auto" w:fill="FFFFFF"/>
              </w:rPr>
              <w:t>Сорт: Высший</w:t>
            </w:r>
          </w:p>
          <w:p w14:paraId="3D1403F0" w14:textId="77777777" w:rsidR="00105952" w:rsidRPr="00E92A4F" w:rsidRDefault="00105952" w:rsidP="00105952">
            <w:pPr>
              <w:shd w:val="clear" w:color="auto" w:fill="FFFFFF"/>
              <w:spacing w:after="0" w:line="240" w:lineRule="auto"/>
              <w:rPr>
                <w:rFonts w:ascii="Times New Roman" w:hAnsi="Times New Roman" w:cs="Times New Roman"/>
                <w:shd w:val="clear" w:color="auto" w:fill="FFFFFF"/>
              </w:rPr>
            </w:pPr>
            <w:r w:rsidRPr="00E92A4F">
              <w:rPr>
                <w:rFonts w:ascii="Times New Roman" w:hAnsi="Times New Roman" w:cs="Times New Roman"/>
                <w:shd w:val="clear" w:color="auto" w:fill="FFFFFF"/>
              </w:rPr>
              <w:t>Наименование сливочного масла: Традиционное</w:t>
            </w:r>
          </w:p>
          <w:p w14:paraId="43E7EC26" w14:textId="77777777" w:rsidR="00105952" w:rsidRPr="00E92A4F" w:rsidRDefault="00105952" w:rsidP="00105952">
            <w:pPr>
              <w:shd w:val="clear" w:color="auto" w:fill="FFFFFF"/>
              <w:spacing w:after="0" w:line="240" w:lineRule="auto"/>
              <w:rPr>
                <w:rFonts w:ascii="Times New Roman" w:hAnsi="Times New Roman" w:cs="Times New Roman"/>
                <w:shd w:val="clear" w:color="auto" w:fill="FFFFFF"/>
              </w:rPr>
            </w:pPr>
            <w:r w:rsidRPr="00E92A4F">
              <w:rPr>
                <w:rFonts w:ascii="Times New Roman" w:hAnsi="Times New Roman" w:cs="Times New Roman"/>
                <w:shd w:val="clear" w:color="auto" w:fill="FFFFFF"/>
              </w:rPr>
              <w:t>Вид сливочного масла: Сладко-сливочное</w:t>
            </w:r>
          </w:p>
          <w:p w14:paraId="1F85A2D9" w14:textId="335B3F1A" w:rsidR="00105952" w:rsidRPr="008063C8" w:rsidRDefault="00105952" w:rsidP="00105952">
            <w:pPr>
              <w:shd w:val="clear" w:color="auto" w:fill="FFFFFF"/>
              <w:spacing w:after="0" w:line="240" w:lineRule="auto"/>
              <w:rPr>
                <w:rFonts w:ascii="Times New Roman" w:hAnsi="Times New Roman" w:cs="Times New Roman"/>
                <w:shd w:val="clear" w:color="auto" w:fill="FFFFFF"/>
              </w:rPr>
            </w:pPr>
            <w:r w:rsidRPr="00E92A4F">
              <w:rPr>
                <w:rFonts w:ascii="Times New Roman" w:hAnsi="Times New Roman" w:cs="Times New Roman"/>
                <w:shd w:val="clear" w:color="auto" w:fill="FFFFFF"/>
              </w:rPr>
              <w:t>Тип сливочного масла: Несоленое</w:t>
            </w:r>
          </w:p>
        </w:tc>
        <w:tc>
          <w:tcPr>
            <w:tcW w:w="1482" w:type="dxa"/>
          </w:tcPr>
          <w:p w14:paraId="64C5300D" w14:textId="4E90A55B" w:rsidR="00105952" w:rsidRPr="008063C8" w:rsidRDefault="00105952" w:rsidP="00105952">
            <w:pPr>
              <w:spacing w:after="0" w:line="20" w:lineRule="atLeast"/>
              <w:contextualSpacing/>
              <w:jc w:val="center"/>
              <w:rPr>
                <w:rFonts w:ascii="Times New Roman" w:hAnsi="Times New Roman" w:cs="Times New Roman"/>
                <w:shd w:val="clear" w:color="auto" w:fill="FFFFFF"/>
              </w:rPr>
            </w:pPr>
            <w:r w:rsidRPr="00E92A4F">
              <w:rPr>
                <w:rFonts w:ascii="Times New Roman" w:hAnsi="Times New Roman" w:cs="Times New Roman"/>
                <w:shd w:val="clear" w:color="auto" w:fill="FFFFFF"/>
              </w:rPr>
              <w:t>Российская Федерация (643)</w:t>
            </w:r>
          </w:p>
        </w:tc>
        <w:tc>
          <w:tcPr>
            <w:tcW w:w="1105" w:type="dxa"/>
          </w:tcPr>
          <w:p w14:paraId="7BD15F06" w14:textId="1E2476E4" w:rsidR="00105952" w:rsidRPr="008063C8" w:rsidRDefault="00105952" w:rsidP="00105952">
            <w:pPr>
              <w:spacing w:after="0" w:line="20" w:lineRule="atLeast"/>
              <w:contextualSpacing/>
              <w:jc w:val="center"/>
              <w:rPr>
                <w:rFonts w:ascii="Times New Roman" w:hAnsi="Times New Roman" w:cs="Times New Roman"/>
                <w:shd w:val="clear" w:color="auto" w:fill="FFFFFF"/>
              </w:rPr>
            </w:pPr>
            <w:r w:rsidRPr="00E92A4F">
              <w:rPr>
                <w:rFonts w:ascii="Times New Roman" w:hAnsi="Times New Roman" w:cs="Times New Roman"/>
                <w:shd w:val="clear" w:color="auto" w:fill="FFFFFF"/>
              </w:rPr>
              <w:t>Килограмм (КГ)</w:t>
            </w:r>
          </w:p>
        </w:tc>
        <w:tc>
          <w:tcPr>
            <w:tcW w:w="1255" w:type="dxa"/>
          </w:tcPr>
          <w:p w14:paraId="2A37767F" w14:textId="77F1D2B4" w:rsidR="00105952" w:rsidRPr="008063C8" w:rsidRDefault="00105952" w:rsidP="00105952">
            <w:pPr>
              <w:spacing w:after="0" w:line="20" w:lineRule="atLeast"/>
              <w:contextualSpacing/>
              <w:jc w:val="center"/>
              <w:rPr>
                <w:rFonts w:ascii="Times New Roman" w:eastAsia="Times New Roman" w:hAnsi="Times New Roman" w:cs="Times New Roman"/>
                <w:sz w:val="20"/>
                <w:szCs w:val="20"/>
                <w:lang w:eastAsia="ru-RU"/>
              </w:rPr>
            </w:pPr>
            <w:r w:rsidRPr="00E92A4F">
              <w:rPr>
                <w:rFonts w:ascii="Times New Roman" w:eastAsia="Times New Roman" w:hAnsi="Times New Roman" w:cs="Times New Roman"/>
                <w:sz w:val="20"/>
                <w:szCs w:val="20"/>
                <w:lang w:eastAsia="ru-RU"/>
              </w:rPr>
              <w:t>не менее 10 суток</w:t>
            </w:r>
          </w:p>
        </w:tc>
        <w:tc>
          <w:tcPr>
            <w:tcW w:w="1213" w:type="dxa"/>
          </w:tcPr>
          <w:p w14:paraId="2CC9AFCB" w14:textId="0767B3CA" w:rsidR="00105952" w:rsidRPr="006C30B4" w:rsidRDefault="00105952" w:rsidP="00105952">
            <w:pPr>
              <w:spacing w:after="0" w:line="20" w:lineRule="atLeast"/>
              <w:contextualSpacing/>
              <w:jc w:val="center"/>
            </w:pPr>
            <w:r w:rsidRPr="004C1D23">
              <w:t>8,00</w:t>
            </w:r>
          </w:p>
        </w:tc>
        <w:tc>
          <w:tcPr>
            <w:tcW w:w="1213" w:type="dxa"/>
          </w:tcPr>
          <w:p w14:paraId="5069C76D" w14:textId="42C15263" w:rsidR="00105952" w:rsidRPr="006C30B4" w:rsidRDefault="00105952" w:rsidP="00105952">
            <w:pPr>
              <w:spacing w:after="0" w:line="20" w:lineRule="atLeast"/>
              <w:contextualSpacing/>
              <w:jc w:val="center"/>
            </w:pPr>
          </w:p>
        </w:tc>
        <w:tc>
          <w:tcPr>
            <w:tcW w:w="1528" w:type="dxa"/>
          </w:tcPr>
          <w:p w14:paraId="051481C9" w14:textId="0B0E683B" w:rsidR="00105952" w:rsidRPr="006C30B4" w:rsidRDefault="00105952" w:rsidP="00105952">
            <w:pPr>
              <w:spacing w:after="0" w:line="20" w:lineRule="atLeast"/>
              <w:contextualSpacing/>
              <w:jc w:val="center"/>
            </w:pPr>
          </w:p>
        </w:tc>
      </w:tr>
      <w:tr w:rsidR="00105952" w:rsidRPr="008063C8" w14:paraId="6A62F184" w14:textId="77777777" w:rsidTr="00E100AF">
        <w:trPr>
          <w:trHeight w:val="259"/>
        </w:trPr>
        <w:tc>
          <w:tcPr>
            <w:tcW w:w="310" w:type="dxa"/>
          </w:tcPr>
          <w:p w14:paraId="50FE99D7" w14:textId="77777777" w:rsidR="00105952" w:rsidRPr="008063C8" w:rsidRDefault="00105952" w:rsidP="00105952">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52609B68" w14:textId="52551838" w:rsidR="00105952" w:rsidRPr="00E92A4F" w:rsidRDefault="00105952" w:rsidP="00105952">
            <w:pPr>
              <w:spacing w:after="0" w:line="20" w:lineRule="atLeast"/>
              <w:contextualSpacing/>
              <w:rPr>
                <w:rFonts w:ascii="Times New Roman" w:hAnsi="Times New Roman" w:cs="Times New Roman"/>
                <w:shd w:val="clear" w:color="auto" w:fill="FFFFFF"/>
              </w:rPr>
            </w:pPr>
            <w:r w:rsidRPr="00E92A4F">
              <w:rPr>
                <w:rFonts w:ascii="Times New Roman" w:hAnsi="Times New Roman" w:cs="Times New Roman"/>
                <w:shd w:val="clear" w:color="auto" w:fill="FFFFFF"/>
              </w:rPr>
              <w:t>Говядина замороженная</w:t>
            </w:r>
          </w:p>
        </w:tc>
        <w:tc>
          <w:tcPr>
            <w:tcW w:w="950" w:type="dxa"/>
          </w:tcPr>
          <w:p w14:paraId="5F36B780" w14:textId="258EF12A" w:rsidR="00105952" w:rsidRPr="00E92A4F" w:rsidRDefault="00105952" w:rsidP="00105952">
            <w:pPr>
              <w:spacing w:after="0" w:line="20" w:lineRule="atLeast"/>
              <w:contextualSpacing/>
              <w:jc w:val="center"/>
              <w:rPr>
                <w:rFonts w:ascii="Times New Roman" w:hAnsi="Times New Roman" w:cs="Times New Roman"/>
                <w:shd w:val="clear" w:color="auto" w:fill="FFFFFF"/>
              </w:rPr>
            </w:pPr>
            <w:r w:rsidRPr="00E92A4F">
              <w:rPr>
                <w:rFonts w:ascii="Times New Roman" w:hAnsi="Times New Roman" w:cs="Times New Roman"/>
                <w:shd w:val="clear" w:color="auto" w:fill="FFFFFF"/>
              </w:rPr>
              <w:t>-</w:t>
            </w:r>
          </w:p>
        </w:tc>
        <w:tc>
          <w:tcPr>
            <w:tcW w:w="4720" w:type="dxa"/>
          </w:tcPr>
          <w:p w14:paraId="77C6A368" w14:textId="77777777" w:rsidR="00105952" w:rsidRPr="00E92A4F" w:rsidRDefault="00105952" w:rsidP="00105952">
            <w:pPr>
              <w:shd w:val="clear" w:color="auto" w:fill="FFFFFF"/>
              <w:spacing w:after="0" w:line="240" w:lineRule="auto"/>
              <w:rPr>
                <w:rFonts w:ascii="Times New Roman" w:hAnsi="Times New Roman" w:cs="Times New Roman"/>
                <w:shd w:val="clear" w:color="auto" w:fill="FFFFFF"/>
              </w:rPr>
            </w:pPr>
            <w:r w:rsidRPr="00E92A4F">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w:t>
            </w:r>
            <w:r w:rsidRPr="00E92A4F">
              <w:rPr>
                <w:rFonts w:ascii="Times New Roman" w:hAnsi="Times New Roman" w:cs="Times New Roman"/>
                <w:shd w:val="clear" w:color="auto" w:fill="FFFFFF"/>
              </w:rPr>
              <w:lastRenderedPageBreak/>
              <w:t>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p w14:paraId="1A77D41B" w14:textId="77777777" w:rsidR="00105952" w:rsidRPr="00E92A4F" w:rsidRDefault="00105952" w:rsidP="00105952">
            <w:pPr>
              <w:shd w:val="clear" w:color="auto" w:fill="FFFFFF"/>
              <w:spacing w:after="0" w:line="240" w:lineRule="auto"/>
              <w:rPr>
                <w:rFonts w:ascii="Times New Roman" w:hAnsi="Times New Roman" w:cs="Times New Roman"/>
                <w:shd w:val="clear" w:color="auto" w:fill="FFFFFF"/>
              </w:rPr>
            </w:pPr>
            <w:r w:rsidRPr="00E92A4F">
              <w:rPr>
                <w:rFonts w:ascii="Times New Roman" w:hAnsi="Times New Roman" w:cs="Times New Roman"/>
                <w:shd w:val="clear" w:color="auto" w:fill="FFFFFF"/>
              </w:rPr>
              <w:t>Фасовка: Весовая</w:t>
            </w:r>
          </w:p>
          <w:p w14:paraId="0210C516" w14:textId="77777777" w:rsidR="00105952" w:rsidRPr="00E92A4F" w:rsidRDefault="00105952" w:rsidP="00105952">
            <w:pPr>
              <w:shd w:val="clear" w:color="auto" w:fill="FFFFFF"/>
              <w:spacing w:after="0" w:line="240" w:lineRule="auto"/>
              <w:rPr>
                <w:rFonts w:ascii="Times New Roman" w:hAnsi="Times New Roman" w:cs="Times New Roman"/>
                <w:shd w:val="clear" w:color="auto" w:fill="FFFFFF"/>
              </w:rPr>
            </w:pPr>
            <w:r w:rsidRPr="00E92A4F">
              <w:rPr>
                <w:rFonts w:ascii="Times New Roman" w:hAnsi="Times New Roman" w:cs="Times New Roman"/>
                <w:shd w:val="clear" w:color="auto" w:fill="FFFFFF"/>
              </w:rPr>
              <w:t>Вид отруба: Лопатка</w:t>
            </w:r>
          </w:p>
          <w:p w14:paraId="58659616" w14:textId="77777777" w:rsidR="00105952" w:rsidRPr="00E92A4F" w:rsidRDefault="00105952" w:rsidP="00105952">
            <w:pPr>
              <w:shd w:val="clear" w:color="auto" w:fill="FFFFFF"/>
              <w:spacing w:after="0" w:line="240" w:lineRule="auto"/>
              <w:rPr>
                <w:rFonts w:ascii="Times New Roman" w:hAnsi="Times New Roman" w:cs="Times New Roman"/>
                <w:shd w:val="clear" w:color="auto" w:fill="FFFFFF"/>
              </w:rPr>
            </w:pPr>
            <w:r w:rsidRPr="00E92A4F">
              <w:rPr>
                <w:rFonts w:ascii="Times New Roman" w:hAnsi="Times New Roman" w:cs="Times New Roman"/>
                <w:shd w:val="clear" w:color="auto" w:fill="FFFFFF"/>
              </w:rPr>
              <w:t>Вид мяса по способу обработки: Бескостное </w:t>
            </w:r>
          </w:p>
          <w:p w14:paraId="512A97B8" w14:textId="4C3BB391" w:rsidR="00105952" w:rsidRPr="00E92A4F" w:rsidRDefault="00105952" w:rsidP="00105952">
            <w:pPr>
              <w:shd w:val="clear" w:color="auto" w:fill="FFFFFF"/>
              <w:spacing w:after="0" w:line="240" w:lineRule="auto"/>
              <w:rPr>
                <w:rFonts w:ascii="Times New Roman" w:hAnsi="Times New Roman" w:cs="Times New Roman"/>
                <w:shd w:val="clear" w:color="auto" w:fill="FFFFFF"/>
              </w:rPr>
            </w:pPr>
            <w:r w:rsidRPr="00E92A4F">
              <w:rPr>
                <w:rFonts w:ascii="Times New Roman" w:hAnsi="Times New Roman" w:cs="Times New Roman"/>
                <w:shd w:val="clear" w:color="auto" w:fill="FFFFFF"/>
              </w:rPr>
              <w:t>Вид мяса по способу разделки: Отруб</w:t>
            </w:r>
          </w:p>
        </w:tc>
        <w:tc>
          <w:tcPr>
            <w:tcW w:w="1482" w:type="dxa"/>
          </w:tcPr>
          <w:p w14:paraId="6A0B4F19" w14:textId="2964AFE6" w:rsidR="00105952" w:rsidRPr="00E92A4F" w:rsidRDefault="00105952" w:rsidP="00105952">
            <w:pPr>
              <w:spacing w:after="0" w:line="20" w:lineRule="atLeast"/>
              <w:contextualSpacing/>
              <w:jc w:val="center"/>
              <w:rPr>
                <w:rFonts w:ascii="Times New Roman" w:hAnsi="Times New Roman" w:cs="Times New Roman"/>
                <w:shd w:val="clear" w:color="auto" w:fill="FFFFFF"/>
              </w:rPr>
            </w:pPr>
            <w:r w:rsidRPr="00E92A4F">
              <w:rPr>
                <w:rFonts w:ascii="Times New Roman" w:hAnsi="Times New Roman" w:cs="Times New Roman"/>
                <w:shd w:val="clear" w:color="auto" w:fill="FFFFFF"/>
              </w:rPr>
              <w:lastRenderedPageBreak/>
              <w:t>Российская Федерация (643)</w:t>
            </w:r>
          </w:p>
        </w:tc>
        <w:tc>
          <w:tcPr>
            <w:tcW w:w="1105" w:type="dxa"/>
          </w:tcPr>
          <w:p w14:paraId="4EE66971" w14:textId="16BCC574" w:rsidR="00105952" w:rsidRPr="00E92A4F" w:rsidRDefault="00105952" w:rsidP="00105952">
            <w:pPr>
              <w:spacing w:after="0" w:line="20" w:lineRule="atLeast"/>
              <w:contextualSpacing/>
              <w:jc w:val="center"/>
              <w:rPr>
                <w:rFonts w:ascii="Times New Roman" w:hAnsi="Times New Roman" w:cs="Times New Roman"/>
                <w:shd w:val="clear" w:color="auto" w:fill="FFFFFF"/>
              </w:rPr>
            </w:pPr>
            <w:r w:rsidRPr="00E92A4F">
              <w:rPr>
                <w:rFonts w:ascii="Times New Roman" w:hAnsi="Times New Roman" w:cs="Times New Roman"/>
                <w:shd w:val="clear" w:color="auto" w:fill="FFFFFF"/>
              </w:rPr>
              <w:t>Килограмм (КГ)</w:t>
            </w:r>
          </w:p>
        </w:tc>
        <w:tc>
          <w:tcPr>
            <w:tcW w:w="1255" w:type="dxa"/>
          </w:tcPr>
          <w:p w14:paraId="7867FB73" w14:textId="62EF9DC6" w:rsidR="00105952" w:rsidRPr="00E92A4F" w:rsidRDefault="00105952" w:rsidP="00105952">
            <w:pPr>
              <w:spacing w:after="0" w:line="20" w:lineRule="atLeast"/>
              <w:contextualSpacing/>
              <w:jc w:val="center"/>
              <w:rPr>
                <w:rFonts w:ascii="Times New Roman" w:eastAsia="Times New Roman" w:hAnsi="Times New Roman" w:cs="Times New Roman"/>
                <w:sz w:val="20"/>
                <w:szCs w:val="20"/>
                <w:lang w:eastAsia="ru-RU"/>
              </w:rPr>
            </w:pPr>
            <w:r w:rsidRPr="00E92A4F">
              <w:rPr>
                <w:rFonts w:ascii="Times New Roman" w:eastAsia="Times New Roman" w:hAnsi="Times New Roman" w:cs="Times New Roman"/>
                <w:sz w:val="20"/>
                <w:szCs w:val="20"/>
                <w:lang w:eastAsia="ru-RU"/>
              </w:rPr>
              <w:t>не менее 90 дней</w:t>
            </w:r>
          </w:p>
        </w:tc>
        <w:tc>
          <w:tcPr>
            <w:tcW w:w="1213" w:type="dxa"/>
          </w:tcPr>
          <w:p w14:paraId="48265E18" w14:textId="58DACE93" w:rsidR="00105952" w:rsidRPr="004C1D23" w:rsidRDefault="00105952" w:rsidP="00105952">
            <w:pPr>
              <w:spacing w:after="0" w:line="20" w:lineRule="atLeast"/>
              <w:contextualSpacing/>
              <w:jc w:val="center"/>
            </w:pPr>
            <w:r w:rsidRPr="00F90BF6">
              <w:t>40,00</w:t>
            </w:r>
          </w:p>
        </w:tc>
        <w:tc>
          <w:tcPr>
            <w:tcW w:w="1213" w:type="dxa"/>
          </w:tcPr>
          <w:p w14:paraId="02F4872E" w14:textId="5EBEC594" w:rsidR="00105952" w:rsidRPr="004C1D23" w:rsidRDefault="00105952" w:rsidP="00105952">
            <w:pPr>
              <w:spacing w:after="0" w:line="20" w:lineRule="atLeast"/>
              <w:contextualSpacing/>
              <w:jc w:val="center"/>
            </w:pPr>
          </w:p>
        </w:tc>
        <w:tc>
          <w:tcPr>
            <w:tcW w:w="1528" w:type="dxa"/>
          </w:tcPr>
          <w:p w14:paraId="79F2959F" w14:textId="0D82673A" w:rsidR="00105952" w:rsidRPr="004C1D23" w:rsidRDefault="00105952" w:rsidP="00105952">
            <w:pPr>
              <w:spacing w:after="0" w:line="20" w:lineRule="atLeast"/>
              <w:contextualSpacing/>
              <w:jc w:val="center"/>
            </w:pPr>
          </w:p>
        </w:tc>
      </w:tr>
      <w:tr w:rsidR="00105952" w:rsidRPr="008063C8" w14:paraId="3EDECC4D" w14:textId="77777777" w:rsidTr="00E100AF">
        <w:trPr>
          <w:trHeight w:val="259"/>
        </w:trPr>
        <w:tc>
          <w:tcPr>
            <w:tcW w:w="310" w:type="dxa"/>
          </w:tcPr>
          <w:p w14:paraId="193C053D" w14:textId="77777777" w:rsidR="00105952" w:rsidRPr="008063C8" w:rsidRDefault="00105952" w:rsidP="00105952">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2EA1B7C6" w14:textId="1272BF99" w:rsidR="00105952" w:rsidRPr="00E92A4F" w:rsidRDefault="00105952" w:rsidP="00105952">
            <w:pPr>
              <w:spacing w:after="0" w:line="20" w:lineRule="atLeast"/>
              <w:contextualSpacing/>
              <w:rPr>
                <w:rFonts w:ascii="Times New Roman" w:hAnsi="Times New Roman" w:cs="Times New Roman"/>
                <w:shd w:val="clear" w:color="auto" w:fill="FFFFFF"/>
              </w:rPr>
            </w:pPr>
            <w:r w:rsidRPr="00E92A4F">
              <w:rPr>
                <w:rFonts w:ascii="Times New Roman" w:hAnsi="Times New Roman" w:cs="Times New Roman"/>
                <w:shd w:val="clear" w:color="auto" w:fill="FFFFFF"/>
              </w:rPr>
              <w:t>Огурцы</w:t>
            </w:r>
          </w:p>
        </w:tc>
        <w:tc>
          <w:tcPr>
            <w:tcW w:w="950" w:type="dxa"/>
          </w:tcPr>
          <w:p w14:paraId="0D13ECC4" w14:textId="572D1391" w:rsidR="00105952" w:rsidRPr="00E92A4F" w:rsidRDefault="00105952" w:rsidP="00105952">
            <w:pPr>
              <w:spacing w:after="0" w:line="20" w:lineRule="atLeast"/>
              <w:contextualSpacing/>
              <w:jc w:val="center"/>
              <w:rPr>
                <w:rFonts w:ascii="Times New Roman" w:hAnsi="Times New Roman" w:cs="Times New Roman"/>
                <w:shd w:val="clear" w:color="auto" w:fill="FFFFFF"/>
              </w:rPr>
            </w:pPr>
            <w:r w:rsidRPr="00E92A4F">
              <w:rPr>
                <w:rFonts w:ascii="Times New Roman" w:hAnsi="Times New Roman" w:cs="Times New Roman"/>
                <w:shd w:val="clear" w:color="auto" w:fill="FFFFFF"/>
              </w:rPr>
              <w:t>-</w:t>
            </w:r>
          </w:p>
        </w:tc>
        <w:tc>
          <w:tcPr>
            <w:tcW w:w="4720" w:type="dxa"/>
          </w:tcPr>
          <w:p w14:paraId="77548A59" w14:textId="77777777" w:rsidR="00105952" w:rsidRPr="00E92A4F" w:rsidRDefault="00105952" w:rsidP="00105952">
            <w:pPr>
              <w:shd w:val="clear" w:color="auto" w:fill="FFFFFF"/>
              <w:spacing w:after="0" w:line="240" w:lineRule="auto"/>
              <w:rPr>
                <w:rFonts w:ascii="Times New Roman" w:hAnsi="Times New Roman" w:cs="Times New Roman"/>
                <w:shd w:val="clear" w:color="auto" w:fill="FFFFFF"/>
              </w:rPr>
            </w:pPr>
            <w:r w:rsidRPr="00E92A4F">
              <w:rPr>
                <w:rFonts w:ascii="Times New Roman" w:hAnsi="Times New Roman" w:cs="Times New Roman"/>
                <w:shd w:val="clear" w:color="auto" w:fill="FFFFFF"/>
              </w:rPr>
              <w:t>Вид: Свежие</w:t>
            </w:r>
          </w:p>
          <w:p w14:paraId="014C6F06" w14:textId="77777777" w:rsidR="00105952" w:rsidRPr="00E92A4F" w:rsidRDefault="00105952" w:rsidP="00105952">
            <w:pPr>
              <w:shd w:val="clear" w:color="auto" w:fill="FFFFFF"/>
              <w:spacing w:after="0" w:line="240" w:lineRule="auto"/>
              <w:rPr>
                <w:rFonts w:ascii="Times New Roman" w:hAnsi="Times New Roman" w:cs="Times New Roman"/>
                <w:shd w:val="clear" w:color="auto" w:fill="FFFFFF"/>
              </w:rPr>
            </w:pPr>
            <w:r w:rsidRPr="00E92A4F">
              <w:rPr>
                <w:rFonts w:ascii="Times New Roman" w:hAnsi="Times New Roman" w:cs="Times New Roman"/>
                <w:shd w:val="clear" w:color="auto" w:fill="FFFFFF"/>
              </w:rPr>
              <w:t>Фасовка: Весовая</w:t>
            </w:r>
          </w:p>
          <w:p w14:paraId="6C4BE1DD" w14:textId="77777777" w:rsidR="00105952" w:rsidRPr="00E92A4F" w:rsidRDefault="00105952" w:rsidP="00105952">
            <w:pPr>
              <w:shd w:val="clear" w:color="auto" w:fill="FFFFFF"/>
              <w:spacing w:after="0" w:line="240" w:lineRule="auto"/>
              <w:rPr>
                <w:rFonts w:ascii="Times New Roman" w:hAnsi="Times New Roman" w:cs="Times New Roman"/>
                <w:shd w:val="clear" w:color="auto" w:fill="FFFFFF"/>
              </w:rPr>
            </w:pPr>
            <w:r w:rsidRPr="00E92A4F">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p w14:paraId="3624CD54" w14:textId="77777777" w:rsidR="00105952" w:rsidRPr="00E92A4F" w:rsidRDefault="00105952" w:rsidP="00105952">
            <w:pPr>
              <w:shd w:val="clear" w:color="auto" w:fill="FFFFFF"/>
              <w:spacing w:after="0" w:line="240" w:lineRule="auto"/>
              <w:rPr>
                <w:rFonts w:ascii="Times New Roman" w:hAnsi="Times New Roman" w:cs="Times New Roman"/>
                <w:shd w:val="clear" w:color="auto" w:fill="FFFFFF"/>
              </w:rPr>
            </w:pPr>
            <w:r w:rsidRPr="00E92A4F">
              <w:rPr>
                <w:rFonts w:ascii="Times New Roman" w:hAnsi="Times New Roman" w:cs="Times New Roman"/>
                <w:shd w:val="clear" w:color="auto" w:fill="FFFFFF"/>
              </w:rPr>
              <w:t>Товарный сорт: Высший</w:t>
            </w:r>
          </w:p>
          <w:p w14:paraId="506ED9C4" w14:textId="3CE5E010" w:rsidR="00105952" w:rsidRPr="00E92A4F" w:rsidRDefault="00105952" w:rsidP="00105952">
            <w:pPr>
              <w:shd w:val="clear" w:color="auto" w:fill="FFFFFF"/>
              <w:spacing w:after="0" w:line="240" w:lineRule="auto"/>
              <w:rPr>
                <w:rFonts w:ascii="Times New Roman" w:hAnsi="Times New Roman" w:cs="Times New Roman"/>
                <w:shd w:val="clear" w:color="auto" w:fill="FFFFFF"/>
              </w:rPr>
            </w:pPr>
            <w:r w:rsidRPr="00E92A4F">
              <w:rPr>
                <w:rFonts w:ascii="Times New Roman" w:hAnsi="Times New Roman" w:cs="Times New Roman"/>
                <w:shd w:val="clear" w:color="auto" w:fill="FFFFFF"/>
              </w:rPr>
              <w:t>Тип огурцов по размеру плода: </w:t>
            </w:r>
            <w:proofErr w:type="spellStart"/>
            <w:r w:rsidRPr="00E92A4F">
              <w:rPr>
                <w:rFonts w:ascii="Times New Roman" w:hAnsi="Times New Roman" w:cs="Times New Roman"/>
                <w:shd w:val="clear" w:color="auto" w:fill="FFFFFF"/>
              </w:rPr>
              <w:t>Длинноплодные</w:t>
            </w:r>
            <w:proofErr w:type="spellEnd"/>
          </w:p>
        </w:tc>
        <w:tc>
          <w:tcPr>
            <w:tcW w:w="1482" w:type="dxa"/>
          </w:tcPr>
          <w:p w14:paraId="47A527BE" w14:textId="59D1A9C4" w:rsidR="00105952" w:rsidRPr="00E92A4F" w:rsidRDefault="00105952" w:rsidP="00105952">
            <w:pPr>
              <w:spacing w:after="0" w:line="20" w:lineRule="atLeast"/>
              <w:contextualSpacing/>
              <w:jc w:val="center"/>
              <w:rPr>
                <w:rFonts w:ascii="Times New Roman" w:hAnsi="Times New Roman" w:cs="Times New Roman"/>
                <w:shd w:val="clear" w:color="auto" w:fill="FFFFFF"/>
              </w:rPr>
            </w:pPr>
            <w:r w:rsidRPr="00E92A4F">
              <w:rPr>
                <w:rFonts w:ascii="Times New Roman" w:hAnsi="Times New Roman" w:cs="Times New Roman"/>
                <w:shd w:val="clear" w:color="auto" w:fill="FFFFFF"/>
              </w:rPr>
              <w:t>Российская Федерация (643)</w:t>
            </w:r>
          </w:p>
        </w:tc>
        <w:tc>
          <w:tcPr>
            <w:tcW w:w="1105" w:type="dxa"/>
          </w:tcPr>
          <w:p w14:paraId="25F28150" w14:textId="5B6AA9E1" w:rsidR="00105952" w:rsidRPr="00E92A4F" w:rsidRDefault="00105952" w:rsidP="00105952">
            <w:pPr>
              <w:spacing w:after="0" w:line="20" w:lineRule="atLeast"/>
              <w:contextualSpacing/>
              <w:jc w:val="center"/>
              <w:rPr>
                <w:rFonts w:ascii="Times New Roman" w:hAnsi="Times New Roman" w:cs="Times New Roman"/>
                <w:shd w:val="clear" w:color="auto" w:fill="FFFFFF"/>
              </w:rPr>
            </w:pPr>
            <w:r w:rsidRPr="00E92A4F">
              <w:rPr>
                <w:rFonts w:ascii="Times New Roman" w:hAnsi="Times New Roman" w:cs="Times New Roman"/>
                <w:shd w:val="clear" w:color="auto" w:fill="FFFFFF"/>
              </w:rPr>
              <w:t>Килограмм (КГ)</w:t>
            </w:r>
          </w:p>
        </w:tc>
        <w:tc>
          <w:tcPr>
            <w:tcW w:w="1255" w:type="dxa"/>
          </w:tcPr>
          <w:p w14:paraId="63579302" w14:textId="2604093D" w:rsidR="00105952" w:rsidRPr="00E92A4F" w:rsidRDefault="00105952" w:rsidP="00105952">
            <w:pPr>
              <w:spacing w:after="0" w:line="20" w:lineRule="atLeast"/>
              <w:contextualSpacing/>
              <w:jc w:val="center"/>
              <w:rPr>
                <w:rFonts w:ascii="Times New Roman" w:eastAsia="Times New Roman" w:hAnsi="Times New Roman" w:cs="Times New Roman"/>
                <w:sz w:val="20"/>
                <w:szCs w:val="20"/>
                <w:lang w:eastAsia="ru-RU"/>
              </w:rPr>
            </w:pPr>
            <w:r w:rsidRPr="00E92A4F">
              <w:rPr>
                <w:rFonts w:ascii="Times New Roman" w:eastAsia="Times New Roman" w:hAnsi="Times New Roman" w:cs="Times New Roman"/>
                <w:sz w:val="20"/>
                <w:szCs w:val="20"/>
                <w:lang w:eastAsia="ru-RU"/>
              </w:rPr>
              <w:t>не менее 7 дней</w:t>
            </w:r>
          </w:p>
        </w:tc>
        <w:tc>
          <w:tcPr>
            <w:tcW w:w="1213" w:type="dxa"/>
          </w:tcPr>
          <w:p w14:paraId="31AF8F5D" w14:textId="006C64D7" w:rsidR="00105952" w:rsidRPr="00F90BF6" w:rsidRDefault="00105952" w:rsidP="00105952">
            <w:pPr>
              <w:spacing w:after="0" w:line="20" w:lineRule="atLeast"/>
              <w:contextualSpacing/>
              <w:jc w:val="center"/>
            </w:pPr>
            <w:r w:rsidRPr="005A7AEB">
              <w:t>5,00</w:t>
            </w:r>
          </w:p>
        </w:tc>
        <w:tc>
          <w:tcPr>
            <w:tcW w:w="1213" w:type="dxa"/>
          </w:tcPr>
          <w:p w14:paraId="371BC23F" w14:textId="63BEDA56" w:rsidR="00105952" w:rsidRPr="00F90BF6" w:rsidRDefault="00105952" w:rsidP="00105952">
            <w:pPr>
              <w:spacing w:after="0" w:line="20" w:lineRule="atLeast"/>
              <w:contextualSpacing/>
              <w:jc w:val="center"/>
            </w:pPr>
          </w:p>
        </w:tc>
        <w:tc>
          <w:tcPr>
            <w:tcW w:w="1528" w:type="dxa"/>
          </w:tcPr>
          <w:p w14:paraId="3EF7AE19" w14:textId="57AEB0BB" w:rsidR="00105952" w:rsidRPr="00F90BF6" w:rsidRDefault="00105952" w:rsidP="00105952">
            <w:pPr>
              <w:spacing w:after="0" w:line="20" w:lineRule="atLeast"/>
              <w:contextualSpacing/>
              <w:jc w:val="center"/>
            </w:pPr>
          </w:p>
        </w:tc>
      </w:tr>
      <w:tr w:rsidR="00105952" w:rsidRPr="008063C8" w14:paraId="0E517F16" w14:textId="77777777" w:rsidTr="00E100AF">
        <w:trPr>
          <w:trHeight w:val="259"/>
        </w:trPr>
        <w:tc>
          <w:tcPr>
            <w:tcW w:w="310" w:type="dxa"/>
          </w:tcPr>
          <w:p w14:paraId="3ABA7D67" w14:textId="77777777" w:rsidR="00105952" w:rsidRPr="008063C8" w:rsidRDefault="00105952" w:rsidP="00105952">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1F69AA18" w14:textId="716E5667" w:rsidR="00105952" w:rsidRPr="00E92A4F" w:rsidRDefault="00105952" w:rsidP="00105952">
            <w:pPr>
              <w:spacing w:after="0" w:line="20" w:lineRule="atLeast"/>
              <w:contextualSpacing/>
              <w:rPr>
                <w:rFonts w:ascii="Times New Roman" w:hAnsi="Times New Roman" w:cs="Times New Roman"/>
                <w:shd w:val="clear" w:color="auto" w:fill="FFFFFF"/>
              </w:rPr>
            </w:pPr>
            <w:r w:rsidRPr="00E92A4F">
              <w:rPr>
                <w:rFonts w:ascii="Times New Roman" w:hAnsi="Times New Roman" w:cs="Times New Roman"/>
                <w:shd w:val="clear" w:color="auto" w:fill="FFFFFF"/>
              </w:rPr>
              <w:t>Субпродукты пищевые говяжьи замороженные</w:t>
            </w:r>
          </w:p>
        </w:tc>
        <w:tc>
          <w:tcPr>
            <w:tcW w:w="950" w:type="dxa"/>
          </w:tcPr>
          <w:p w14:paraId="33AF0DBF" w14:textId="30F5AC6C" w:rsidR="00105952" w:rsidRPr="00E92A4F" w:rsidRDefault="00105952" w:rsidP="00105952">
            <w:pPr>
              <w:spacing w:after="0" w:line="20" w:lineRule="atLeast"/>
              <w:contextualSpacing/>
              <w:jc w:val="center"/>
              <w:rPr>
                <w:rFonts w:ascii="Times New Roman" w:hAnsi="Times New Roman" w:cs="Times New Roman"/>
                <w:shd w:val="clear" w:color="auto" w:fill="FFFFFF"/>
              </w:rPr>
            </w:pPr>
            <w:r w:rsidRPr="00E92A4F">
              <w:rPr>
                <w:rFonts w:ascii="Times New Roman" w:hAnsi="Times New Roman" w:cs="Times New Roman"/>
                <w:shd w:val="clear" w:color="auto" w:fill="FFFFFF"/>
              </w:rPr>
              <w:t>-</w:t>
            </w:r>
          </w:p>
        </w:tc>
        <w:tc>
          <w:tcPr>
            <w:tcW w:w="4720" w:type="dxa"/>
          </w:tcPr>
          <w:p w14:paraId="5BE48094" w14:textId="77777777" w:rsidR="00105952" w:rsidRPr="00E92A4F" w:rsidRDefault="00105952" w:rsidP="00105952">
            <w:pPr>
              <w:shd w:val="clear" w:color="auto" w:fill="FFFFFF"/>
              <w:spacing w:after="0" w:line="240" w:lineRule="auto"/>
              <w:rPr>
                <w:rFonts w:ascii="Times New Roman" w:hAnsi="Times New Roman" w:cs="Times New Roman"/>
                <w:shd w:val="clear" w:color="auto" w:fill="FFFFFF"/>
              </w:rPr>
            </w:pPr>
            <w:r w:rsidRPr="00E92A4F">
              <w:rPr>
                <w:rFonts w:ascii="Times New Roman" w:hAnsi="Times New Roman" w:cs="Times New Roman"/>
                <w:shd w:val="clear" w:color="auto" w:fill="FFFFFF"/>
              </w:rPr>
              <w:t>Фасовка: Весовая</w:t>
            </w:r>
          </w:p>
          <w:p w14:paraId="68258355" w14:textId="77777777" w:rsidR="00105952" w:rsidRPr="00E92A4F" w:rsidRDefault="00105952" w:rsidP="00105952">
            <w:pPr>
              <w:shd w:val="clear" w:color="auto" w:fill="FFFFFF"/>
              <w:spacing w:after="0" w:line="240" w:lineRule="auto"/>
              <w:rPr>
                <w:rFonts w:ascii="Times New Roman" w:hAnsi="Times New Roman" w:cs="Times New Roman"/>
                <w:shd w:val="clear" w:color="auto" w:fill="FFFFFF"/>
              </w:rPr>
            </w:pPr>
            <w:r w:rsidRPr="00E92A4F">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w:t>
            </w:r>
            <w:r w:rsidRPr="00E92A4F">
              <w:rPr>
                <w:rFonts w:ascii="Times New Roman" w:hAnsi="Times New Roman" w:cs="Times New Roman"/>
                <w:shd w:val="clear" w:color="auto" w:fill="FFFFFF"/>
              </w:rPr>
              <w:lastRenderedPageBreak/>
              <w:t>Таможенного союза "О безопасности мяса и мясной продукции" от 09.10.2013 № 034/2013, ГОСТ Р 54366-2011Технический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32244-2013</w:t>
            </w:r>
          </w:p>
          <w:p w14:paraId="022C3E5B" w14:textId="77777777" w:rsidR="00105952" w:rsidRPr="00E92A4F" w:rsidRDefault="00105952" w:rsidP="00105952">
            <w:pPr>
              <w:shd w:val="clear" w:color="auto" w:fill="FFFFFF"/>
              <w:spacing w:after="0" w:line="240" w:lineRule="auto"/>
              <w:rPr>
                <w:rFonts w:ascii="Times New Roman" w:hAnsi="Times New Roman" w:cs="Times New Roman"/>
                <w:shd w:val="clear" w:color="auto" w:fill="FFFFFF"/>
              </w:rPr>
            </w:pPr>
            <w:r w:rsidRPr="00E92A4F">
              <w:rPr>
                <w:rFonts w:ascii="Times New Roman" w:hAnsi="Times New Roman" w:cs="Times New Roman"/>
                <w:shd w:val="clear" w:color="auto" w:fill="FFFFFF"/>
              </w:rPr>
              <w:t>Вид мяса: Говядина</w:t>
            </w:r>
          </w:p>
          <w:p w14:paraId="7660E0CD" w14:textId="77777777" w:rsidR="00105952" w:rsidRPr="00E92A4F" w:rsidRDefault="00105952" w:rsidP="00105952">
            <w:pPr>
              <w:shd w:val="clear" w:color="auto" w:fill="FFFFFF"/>
              <w:spacing w:after="0" w:line="240" w:lineRule="auto"/>
              <w:rPr>
                <w:rFonts w:ascii="Times New Roman" w:hAnsi="Times New Roman" w:cs="Times New Roman"/>
                <w:shd w:val="clear" w:color="auto" w:fill="FFFFFF"/>
              </w:rPr>
            </w:pPr>
            <w:r w:rsidRPr="00E92A4F">
              <w:rPr>
                <w:rFonts w:ascii="Times New Roman" w:hAnsi="Times New Roman" w:cs="Times New Roman"/>
                <w:shd w:val="clear" w:color="auto" w:fill="FFFFFF"/>
              </w:rPr>
              <w:t>Вид субпродукта: Печень</w:t>
            </w:r>
          </w:p>
          <w:p w14:paraId="5DAF269C" w14:textId="7D9D1E12" w:rsidR="00105952" w:rsidRPr="00E92A4F" w:rsidRDefault="00105952" w:rsidP="00105952">
            <w:pPr>
              <w:shd w:val="clear" w:color="auto" w:fill="FFFFFF"/>
              <w:spacing w:after="0" w:line="240" w:lineRule="auto"/>
              <w:rPr>
                <w:rFonts w:ascii="Times New Roman" w:hAnsi="Times New Roman" w:cs="Times New Roman"/>
                <w:shd w:val="clear" w:color="auto" w:fill="FFFFFF"/>
              </w:rPr>
            </w:pPr>
            <w:r w:rsidRPr="00E92A4F">
              <w:rPr>
                <w:rFonts w:ascii="Times New Roman" w:hAnsi="Times New Roman" w:cs="Times New Roman"/>
                <w:shd w:val="clear" w:color="auto" w:fill="FFFFFF"/>
              </w:rPr>
              <w:t>Субпродукт в блоках: Нет</w:t>
            </w:r>
          </w:p>
        </w:tc>
        <w:tc>
          <w:tcPr>
            <w:tcW w:w="1482" w:type="dxa"/>
          </w:tcPr>
          <w:p w14:paraId="236920CA" w14:textId="0F978437" w:rsidR="00105952" w:rsidRPr="00E92A4F" w:rsidRDefault="00105952" w:rsidP="00105952">
            <w:pPr>
              <w:spacing w:after="0" w:line="20" w:lineRule="atLeast"/>
              <w:contextualSpacing/>
              <w:jc w:val="center"/>
              <w:rPr>
                <w:rFonts w:ascii="Times New Roman" w:hAnsi="Times New Roman" w:cs="Times New Roman"/>
                <w:shd w:val="clear" w:color="auto" w:fill="FFFFFF"/>
              </w:rPr>
            </w:pPr>
            <w:r w:rsidRPr="00E92A4F">
              <w:rPr>
                <w:rFonts w:ascii="Times New Roman" w:hAnsi="Times New Roman" w:cs="Times New Roman"/>
                <w:shd w:val="clear" w:color="auto" w:fill="FFFFFF"/>
              </w:rPr>
              <w:lastRenderedPageBreak/>
              <w:t>Российская Федерация (643)</w:t>
            </w:r>
          </w:p>
        </w:tc>
        <w:tc>
          <w:tcPr>
            <w:tcW w:w="1105" w:type="dxa"/>
          </w:tcPr>
          <w:p w14:paraId="131BB15D" w14:textId="42B7E635" w:rsidR="00105952" w:rsidRPr="00E92A4F" w:rsidRDefault="00105952" w:rsidP="00105952">
            <w:pPr>
              <w:spacing w:after="0" w:line="20" w:lineRule="atLeast"/>
              <w:contextualSpacing/>
              <w:jc w:val="center"/>
              <w:rPr>
                <w:rFonts w:ascii="Times New Roman" w:hAnsi="Times New Roman" w:cs="Times New Roman"/>
                <w:shd w:val="clear" w:color="auto" w:fill="FFFFFF"/>
              </w:rPr>
            </w:pPr>
            <w:r w:rsidRPr="00E92A4F">
              <w:rPr>
                <w:rFonts w:ascii="Times New Roman" w:hAnsi="Times New Roman" w:cs="Times New Roman"/>
                <w:shd w:val="clear" w:color="auto" w:fill="FFFFFF"/>
              </w:rPr>
              <w:t>Килограмм (КГ)</w:t>
            </w:r>
          </w:p>
        </w:tc>
        <w:tc>
          <w:tcPr>
            <w:tcW w:w="1255" w:type="dxa"/>
          </w:tcPr>
          <w:p w14:paraId="286FF74E" w14:textId="240749E2" w:rsidR="00105952" w:rsidRPr="00E92A4F" w:rsidRDefault="00105952" w:rsidP="00105952">
            <w:pPr>
              <w:spacing w:after="0" w:line="20" w:lineRule="atLeast"/>
              <w:contextualSpacing/>
              <w:jc w:val="center"/>
              <w:rPr>
                <w:rFonts w:ascii="Times New Roman" w:eastAsia="Times New Roman" w:hAnsi="Times New Roman" w:cs="Times New Roman"/>
                <w:sz w:val="20"/>
                <w:szCs w:val="20"/>
                <w:lang w:eastAsia="ru-RU"/>
              </w:rPr>
            </w:pPr>
            <w:r w:rsidRPr="00E92A4F">
              <w:rPr>
                <w:rFonts w:ascii="Times New Roman" w:eastAsia="Times New Roman" w:hAnsi="Times New Roman" w:cs="Times New Roman"/>
                <w:sz w:val="20"/>
                <w:szCs w:val="20"/>
                <w:lang w:eastAsia="ru-RU"/>
              </w:rPr>
              <w:t>не менее 90 дней</w:t>
            </w:r>
          </w:p>
        </w:tc>
        <w:tc>
          <w:tcPr>
            <w:tcW w:w="1213" w:type="dxa"/>
          </w:tcPr>
          <w:p w14:paraId="6A6F3FDA" w14:textId="09BE9258" w:rsidR="00105952" w:rsidRPr="005A7AEB" w:rsidRDefault="00105952" w:rsidP="00105952">
            <w:pPr>
              <w:spacing w:after="0" w:line="20" w:lineRule="atLeast"/>
              <w:contextualSpacing/>
              <w:jc w:val="center"/>
            </w:pPr>
            <w:r w:rsidRPr="00262E36">
              <w:t>27,00</w:t>
            </w:r>
          </w:p>
        </w:tc>
        <w:tc>
          <w:tcPr>
            <w:tcW w:w="1213" w:type="dxa"/>
          </w:tcPr>
          <w:p w14:paraId="48F18A34" w14:textId="258D2FEC" w:rsidR="00105952" w:rsidRPr="005A7AEB" w:rsidRDefault="00105952" w:rsidP="00105952">
            <w:pPr>
              <w:spacing w:after="0" w:line="20" w:lineRule="atLeast"/>
              <w:contextualSpacing/>
              <w:jc w:val="center"/>
            </w:pPr>
          </w:p>
        </w:tc>
        <w:tc>
          <w:tcPr>
            <w:tcW w:w="1528" w:type="dxa"/>
          </w:tcPr>
          <w:p w14:paraId="754FB7F7" w14:textId="2BCAFE5E" w:rsidR="00105952" w:rsidRPr="005A7AEB" w:rsidRDefault="00105952" w:rsidP="00105952">
            <w:pPr>
              <w:spacing w:after="0" w:line="20" w:lineRule="atLeast"/>
              <w:contextualSpacing/>
              <w:jc w:val="center"/>
            </w:pPr>
          </w:p>
        </w:tc>
      </w:tr>
      <w:tr w:rsidR="00105952" w:rsidRPr="008063C8" w14:paraId="49286CC9" w14:textId="77777777" w:rsidTr="00E100AF">
        <w:trPr>
          <w:trHeight w:val="259"/>
        </w:trPr>
        <w:tc>
          <w:tcPr>
            <w:tcW w:w="310" w:type="dxa"/>
          </w:tcPr>
          <w:p w14:paraId="5C442376" w14:textId="77777777" w:rsidR="00105952" w:rsidRPr="008063C8" w:rsidRDefault="00105952" w:rsidP="00105952">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3D115C2E" w14:textId="67723AAB" w:rsidR="00105952" w:rsidRPr="00E92A4F" w:rsidRDefault="00105952" w:rsidP="00105952">
            <w:pPr>
              <w:spacing w:after="0" w:line="20" w:lineRule="atLeast"/>
              <w:contextualSpacing/>
              <w:rPr>
                <w:rFonts w:ascii="Times New Roman" w:hAnsi="Times New Roman" w:cs="Times New Roman"/>
                <w:shd w:val="clear" w:color="auto" w:fill="FFFFFF"/>
              </w:rPr>
            </w:pPr>
            <w:r w:rsidRPr="00E92A4F">
              <w:rPr>
                <w:rFonts w:ascii="Times New Roman" w:hAnsi="Times New Roman" w:cs="Times New Roman"/>
                <w:shd w:val="clear" w:color="auto" w:fill="FFFFFF"/>
              </w:rPr>
              <w:t>Сахар белый</w:t>
            </w:r>
          </w:p>
        </w:tc>
        <w:tc>
          <w:tcPr>
            <w:tcW w:w="950" w:type="dxa"/>
          </w:tcPr>
          <w:p w14:paraId="5E0A2348" w14:textId="244198B3" w:rsidR="00105952" w:rsidRPr="00E92A4F" w:rsidRDefault="00105952" w:rsidP="00105952">
            <w:pPr>
              <w:spacing w:after="0" w:line="20" w:lineRule="atLeast"/>
              <w:contextualSpacing/>
              <w:jc w:val="center"/>
              <w:rPr>
                <w:rFonts w:ascii="Times New Roman" w:hAnsi="Times New Roman" w:cs="Times New Roman"/>
                <w:shd w:val="clear" w:color="auto" w:fill="FFFFFF"/>
              </w:rPr>
            </w:pPr>
            <w:r w:rsidRPr="00E92A4F">
              <w:rPr>
                <w:rFonts w:ascii="Times New Roman" w:hAnsi="Times New Roman" w:cs="Times New Roman"/>
                <w:shd w:val="clear" w:color="auto" w:fill="FFFFFF"/>
              </w:rPr>
              <w:t>-</w:t>
            </w:r>
          </w:p>
        </w:tc>
        <w:tc>
          <w:tcPr>
            <w:tcW w:w="4720" w:type="dxa"/>
          </w:tcPr>
          <w:p w14:paraId="038BD80F" w14:textId="77777777" w:rsidR="00105952" w:rsidRPr="00E92A4F" w:rsidRDefault="00105952" w:rsidP="00105952">
            <w:pPr>
              <w:shd w:val="clear" w:color="auto" w:fill="FFFFFF"/>
              <w:spacing w:after="0" w:line="240" w:lineRule="auto"/>
              <w:rPr>
                <w:rFonts w:ascii="Times New Roman" w:hAnsi="Times New Roman" w:cs="Times New Roman"/>
                <w:shd w:val="clear" w:color="auto" w:fill="FFFFFF"/>
              </w:rPr>
            </w:pPr>
            <w:r w:rsidRPr="00E92A4F">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p w14:paraId="26EC6070" w14:textId="77777777" w:rsidR="00105952" w:rsidRPr="00E92A4F" w:rsidRDefault="00105952" w:rsidP="00105952">
            <w:pPr>
              <w:shd w:val="clear" w:color="auto" w:fill="FFFFFF"/>
              <w:spacing w:after="0" w:line="240" w:lineRule="auto"/>
              <w:rPr>
                <w:rFonts w:ascii="Times New Roman" w:hAnsi="Times New Roman" w:cs="Times New Roman"/>
                <w:shd w:val="clear" w:color="auto" w:fill="FFFFFF"/>
              </w:rPr>
            </w:pPr>
            <w:r w:rsidRPr="00E92A4F">
              <w:rPr>
                <w:rFonts w:ascii="Times New Roman" w:hAnsi="Times New Roman" w:cs="Times New Roman"/>
                <w:shd w:val="clear" w:color="auto" w:fill="FFFFFF"/>
              </w:rPr>
              <w:t xml:space="preserve">Особые условия (требования к составу пищевых продуктов): Без искусственных </w:t>
            </w:r>
            <w:proofErr w:type="spellStart"/>
            <w:r w:rsidRPr="00E92A4F">
              <w:rPr>
                <w:rFonts w:ascii="Times New Roman" w:hAnsi="Times New Roman" w:cs="Times New Roman"/>
                <w:shd w:val="clear" w:color="auto" w:fill="FFFFFF"/>
              </w:rPr>
              <w:t>ароматизаторов</w:t>
            </w:r>
            <w:proofErr w:type="spellEnd"/>
          </w:p>
          <w:p w14:paraId="553C69E0" w14:textId="77777777" w:rsidR="00105952" w:rsidRPr="00E92A4F" w:rsidRDefault="00105952" w:rsidP="00105952">
            <w:pPr>
              <w:shd w:val="clear" w:color="auto" w:fill="FFFFFF"/>
              <w:spacing w:after="0" w:line="240" w:lineRule="auto"/>
              <w:rPr>
                <w:rFonts w:ascii="Times New Roman" w:hAnsi="Times New Roman" w:cs="Times New Roman"/>
                <w:shd w:val="clear" w:color="auto" w:fill="FFFFFF"/>
              </w:rPr>
            </w:pPr>
            <w:r w:rsidRPr="00E92A4F">
              <w:rPr>
                <w:rFonts w:ascii="Times New Roman" w:hAnsi="Times New Roman" w:cs="Times New Roman"/>
                <w:shd w:val="clear" w:color="auto" w:fill="FFFFFF"/>
              </w:rPr>
              <w:t>Вес: &lt;= 1 КГ</w:t>
            </w:r>
          </w:p>
          <w:p w14:paraId="09B69144" w14:textId="77777777" w:rsidR="00105952" w:rsidRPr="00E92A4F" w:rsidRDefault="00105952" w:rsidP="00105952">
            <w:pPr>
              <w:shd w:val="clear" w:color="auto" w:fill="FFFFFF"/>
              <w:spacing w:after="0" w:line="240" w:lineRule="auto"/>
              <w:rPr>
                <w:rFonts w:ascii="Times New Roman" w:hAnsi="Times New Roman" w:cs="Times New Roman"/>
                <w:shd w:val="clear" w:color="auto" w:fill="FFFFFF"/>
              </w:rPr>
            </w:pPr>
            <w:r w:rsidRPr="00E92A4F">
              <w:rPr>
                <w:rFonts w:ascii="Times New Roman" w:hAnsi="Times New Roman" w:cs="Times New Roman"/>
                <w:shd w:val="clear" w:color="auto" w:fill="FFFFFF"/>
              </w:rPr>
              <w:t>Упаковка производителя: Наличие</w:t>
            </w:r>
          </w:p>
          <w:p w14:paraId="3BEF9DD8" w14:textId="77777777" w:rsidR="00105952" w:rsidRPr="00E92A4F" w:rsidRDefault="00105952" w:rsidP="00105952">
            <w:pPr>
              <w:shd w:val="clear" w:color="auto" w:fill="FFFFFF"/>
              <w:spacing w:after="0" w:line="240" w:lineRule="auto"/>
              <w:rPr>
                <w:rFonts w:ascii="Times New Roman" w:hAnsi="Times New Roman" w:cs="Times New Roman"/>
                <w:shd w:val="clear" w:color="auto" w:fill="FFFFFF"/>
              </w:rPr>
            </w:pPr>
            <w:r w:rsidRPr="00E92A4F">
              <w:rPr>
                <w:rFonts w:ascii="Times New Roman" w:hAnsi="Times New Roman" w:cs="Times New Roman"/>
                <w:shd w:val="clear" w:color="auto" w:fill="FFFFFF"/>
              </w:rPr>
              <w:t>Вид сахара: Свекловичный</w:t>
            </w:r>
          </w:p>
          <w:p w14:paraId="72872D86" w14:textId="77777777" w:rsidR="00105952" w:rsidRPr="00E92A4F" w:rsidRDefault="00105952" w:rsidP="00105952">
            <w:pPr>
              <w:shd w:val="clear" w:color="auto" w:fill="FFFFFF"/>
              <w:spacing w:after="0" w:line="240" w:lineRule="auto"/>
              <w:rPr>
                <w:rFonts w:ascii="Times New Roman" w:hAnsi="Times New Roman" w:cs="Times New Roman"/>
                <w:shd w:val="clear" w:color="auto" w:fill="FFFFFF"/>
              </w:rPr>
            </w:pPr>
            <w:r w:rsidRPr="00E92A4F">
              <w:rPr>
                <w:rFonts w:ascii="Times New Roman" w:hAnsi="Times New Roman" w:cs="Times New Roman"/>
                <w:shd w:val="clear" w:color="auto" w:fill="FFFFFF"/>
              </w:rPr>
              <w:t>Категория сахара: Экстра</w:t>
            </w:r>
          </w:p>
          <w:p w14:paraId="46EA6783" w14:textId="77777777" w:rsidR="00105952" w:rsidRPr="00E92A4F" w:rsidRDefault="00105952" w:rsidP="00105952">
            <w:pPr>
              <w:shd w:val="clear" w:color="auto" w:fill="FFFFFF"/>
              <w:spacing w:after="0" w:line="240" w:lineRule="auto"/>
              <w:rPr>
                <w:rFonts w:ascii="Times New Roman" w:hAnsi="Times New Roman" w:cs="Times New Roman"/>
                <w:shd w:val="clear" w:color="auto" w:fill="FFFFFF"/>
              </w:rPr>
            </w:pPr>
            <w:r w:rsidRPr="00E92A4F">
              <w:rPr>
                <w:rFonts w:ascii="Times New Roman" w:hAnsi="Times New Roman" w:cs="Times New Roman"/>
                <w:shd w:val="clear" w:color="auto" w:fill="FFFFFF"/>
              </w:rPr>
              <w:t>Форма сахара: Кристаллический</w:t>
            </w:r>
          </w:p>
          <w:p w14:paraId="45F86170" w14:textId="2991F3EB" w:rsidR="00105952" w:rsidRPr="00E92A4F" w:rsidRDefault="00105952" w:rsidP="00105952">
            <w:pPr>
              <w:shd w:val="clear" w:color="auto" w:fill="FFFFFF"/>
              <w:spacing w:after="0" w:line="240" w:lineRule="auto"/>
              <w:rPr>
                <w:rFonts w:ascii="Times New Roman" w:hAnsi="Times New Roman" w:cs="Times New Roman"/>
                <w:shd w:val="clear" w:color="auto" w:fill="FFFFFF"/>
              </w:rPr>
            </w:pPr>
            <w:r w:rsidRPr="00E92A4F">
              <w:rPr>
                <w:rFonts w:ascii="Times New Roman" w:hAnsi="Times New Roman" w:cs="Times New Roman"/>
                <w:shd w:val="clear" w:color="auto" w:fill="FFFFFF"/>
              </w:rPr>
              <w:t xml:space="preserve">Наличие </w:t>
            </w:r>
            <w:proofErr w:type="spellStart"/>
            <w:r w:rsidRPr="00E92A4F">
              <w:rPr>
                <w:rFonts w:ascii="Times New Roman" w:hAnsi="Times New Roman" w:cs="Times New Roman"/>
                <w:shd w:val="clear" w:color="auto" w:fill="FFFFFF"/>
              </w:rPr>
              <w:t>вкусоароматических</w:t>
            </w:r>
            <w:proofErr w:type="spellEnd"/>
            <w:r w:rsidRPr="00E92A4F">
              <w:rPr>
                <w:rFonts w:ascii="Times New Roman" w:hAnsi="Times New Roman" w:cs="Times New Roman"/>
                <w:shd w:val="clear" w:color="auto" w:fill="FFFFFF"/>
              </w:rPr>
              <w:t xml:space="preserve"> добавок: Нет</w:t>
            </w:r>
          </w:p>
        </w:tc>
        <w:tc>
          <w:tcPr>
            <w:tcW w:w="1482" w:type="dxa"/>
          </w:tcPr>
          <w:p w14:paraId="64BEEF2F" w14:textId="5F47445A" w:rsidR="00105952" w:rsidRPr="00E92A4F" w:rsidRDefault="00105952" w:rsidP="00105952">
            <w:pPr>
              <w:spacing w:after="0" w:line="20" w:lineRule="atLeast"/>
              <w:contextualSpacing/>
              <w:jc w:val="center"/>
              <w:rPr>
                <w:rFonts w:ascii="Times New Roman" w:hAnsi="Times New Roman" w:cs="Times New Roman"/>
                <w:shd w:val="clear" w:color="auto" w:fill="FFFFFF"/>
              </w:rPr>
            </w:pPr>
            <w:r w:rsidRPr="00E92A4F">
              <w:rPr>
                <w:rFonts w:ascii="Times New Roman" w:hAnsi="Times New Roman" w:cs="Times New Roman"/>
                <w:shd w:val="clear" w:color="auto" w:fill="FFFFFF"/>
              </w:rPr>
              <w:t>Российская Федерация (643)</w:t>
            </w:r>
          </w:p>
        </w:tc>
        <w:tc>
          <w:tcPr>
            <w:tcW w:w="1105" w:type="dxa"/>
          </w:tcPr>
          <w:p w14:paraId="0BEAD4B0" w14:textId="4C16238F" w:rsidR="00105952" w:rsidRPr="00E92A4F" w:rsidRDefault="00105952" w:rsidP="00105952">
            <w:pPr>
              <w:spacing w:after="0" w:line="20" w:lineRule="atLeast"/>
              <w:contextualSpacing/>
              <w:jc w:val="center"/>
              <w:rPr>
                <w:rFonts w:ascii="Times New Roman" w:hAnsi="Times New Roman" w:cs="Times New Roman"/>
                <w:shd w:val="clear" w:color="auto" w:fill="FFFFFF"/>
              </w:rPr>
            </w:pPr>
            <w:r w:rsidRPr="00E92A4F">
              <w:rPr>
                <w:rFonts w:ascii="Times New Roman" w:hAnsi="Times New Roman" w:cs="Times New Roman"/>
                <w:shd w:val="clear" w:color="auto" w:fill="FFFFFF"/>
              </w:rPr>
              <w:t>Килограмм (КГ)</w:t>
            </w:r>
          </w:p>
        </w:tc>
        <w:tc>
          <w:tcPr>
            <w:tcW w:w="1255" w:type="dxa"/>
          </w:tcPr>
          <w:p w14:paraId="4AEE2C05" w14:textId="085F1040" w:rsidR="00105952" w:rsidRPr="00E92A4F" w:rsidRDefault="00105952" w:rsidP="00105952">
            <w:pPr>
              <w:spacing w:after="0" w:line="20" w:lineRule="atLeast"/>
              <w:contextualSpacing/>
              <w:jc w:val="center"/>
              <w:rPr>
                <w:rFonts w:ascii="Times New Roman" w:eastAsia="Times New Roman" w:hAnsi="Times New Roman" w:cs="Times New Roman"/>
                <w:sz w:val="20"/>
                <w:szCs w:val="20"/>
                <w:lang w:eastAsia="ru-RU"/>
              </w:rPr>
            </w:pPr>
            <w:r w:rsidRPr="00E92A4F">
              <w:rPr>
                <w:rFonts w:ascii="Times New Roman" w:eastAsia="Times New Roman" w:hAnsi="Times New Roman" w:cs="Times New Roman"/>
                <w:sz w:val="20"/>
                <w:szCs w:val="20"/>
                <w:lang w:eastAsia="ru-RU"/>
              </w:rPr>
              <w:t>не менее 360 дней</w:t>
            </w:r>
          </w:p>
        </w:tc>
        <w:tc>
          <w:tcPr>
            <w:tcW w:w="1213" w:type="dxa"/>
          </w:tcPr>
          <w:p w14:paraId="2E1B8B9E" w14:textId="4E4719E0" w:rsidR="00105952" w:rsidRPr="00262E36" w:rsidRDefault="00105952" w:rsidP="00105952">
            <w:pPr>
              <w:spacing w:after="0" w:line="20" w:lineRule="atLeast"/>
              <w:contextualSpacing/>
              <w:jc w:val="center"/>
            </w:pPr>
            <w:r w:rsidRPr="003D3160">
              <w:t>40,00</w:t>
            </w:r>
          </w:p>
        </w:tc>
        <w:tc>
          <w:tcPr>
            <w:tcW w:w="1213" w:type="dxa"/>
          </w:tcPr>
          <w:p w14:paraId="71C7F108" w14:textId="670B385F" w:rsidR="00105952" w:rsidRPr="00262E36" w:rsidRDefault="00105952" w:rsidP="00105952">
            <w:pPr>
              <w:spacing w:after="0" w:line="20" w:lineRule="atLeast"/>
              <w:contextualSpacing/>
              <w:jc w:val="center"/>
            </w:pPr>
          </w:p>
        </w:tc>
        <w:tc>
          <w:tcPr>
            <w:tcW w:w="1528" w:type="dxa"/>
          </w:tcPr>
          <w:p w14:paraId="1E76A86F" w14:textId="3474270F" w:rsidR="00105952" w:rsidRPr="00262E36" w:rsidRDefault="00105952" w:rsidP="00105952">
            <w:pPr>
              <w:spacing w:after="0" w:line="20" w:lineRule="atLeast"/>
              <w:contextualSpacing/>
              <w:jc w:val="center"/>
            </w:pPr>
          </w:p>
        </w:tc>
      </w:tr>
      <w:tr w:rsidR="00105952" w:rsidRPr="008063C8" w14:paraId="3CC28043" w14:textId="77777777" w:rsidTr="00E100AF">
        <w:trPr>
          <w:trHeight w:val="259"/>
        </w:trPr>
        <w:tc>
          <w:tcPr>
            <w:tcW w:w="310" w:type="dxa"/>
          </w:tcPr>
          <w:p w14:paraId="24EC5973" w14:textId="77777777" w:rsidR="00105952" w:rsidRPr="008063C8" w:rsidRDefault="00105952" w:rsidP="00105952">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1A3048D4" w14:textId="33289438" w:rsidR="00105952" w:rsidRPr="00E92A4F" w:rsidRDefault="00105952" w:rsidP="00105952">
            <w:pPr>
              <w:spacing w:after="0" w:line="20" w:lineRule="atLeast"/>
              <w:contextualSpacing/>
              <w:rPr>
                <w:rFonts w:ascii="Times New Roman" w:hAnsi="Times New Roman" w:cs="Times New Roman"/>
                <w:shd w:val="clear" w:color="auto" w:fill="FFFFFF"/>
              </w:rPr>
            </w:pPr>
            <w:r w:rsidRPr="00E92A4F">
              <w:rPr>
                <w:rFonts w:ascii="Times New Roman" w:hAnsi="Times New Roman" w:cs="Times New Roman"/>
                <w:shd w:val="clear" w:color="auto" w:fill="FFFFFF"/>
              </w:rPr>
              <w:t>Сельдь соленая</w:t>
            </w:r>
          </w:p>
        </w:tc>
        <w:tc>
          <w:tcPr>
            <w:tcW w:w="950" w:type="dxa"/>
          </w:tcPr>
          <w:p w14:paraId="49669B65" w14:textId="36CAFB4A" w:rsidR="00105952" w:rsidRPr="00E92A4F" w:rsidRDefault="00105952" w:rsidP="00105952">
            <w:pPr>
              <w:spacing w:after="0" w:line="20" w:lineRule="atLeast"/>
              <w:contextualSpacing/>
              <w:jc w:val="center"/>
              <w:rPr>
                <w:rFonts w:ascii="Times New Roman" w:hAnsi="Times New Roman" w:cs="Times New Roman"/>
                <w:shd w:val="clear" w:color="auto" w:fill="FFFFFF"/>
              </w:rPr>
            </w:pPr>
            <w:r w:rsidRPr="00E92A4F">
              <w:rPr>
                <w:rFonts w:ascii="Times New Roman" w:hAnsi="Times New Roman" w:cs="Times New Roman"/>
                <w:shd w:val="clear" w:color="auto" w:fill="FFFFFF"/>
              </w:rPr>
              <w:t>-</w:t>
            </w:r>
          </w:p>
        </w:tc>
        <w:tc>
          <w:tcPr>
            <w:tcW w:w="4720" w:type="dxa"/>
          </w:tcPr>
          <w:p w14:paraId="241722A5" w14:textId="77777777" w:rsidR="00105952" w:rsidRPr="00E92A4F" w:rsidRDefault="00105952" w:rsidP="00105952">
            <w:pPr>
              <w:shd w:val="clear" w:color="auto" w:fill="FFFFFF"/>
              <w:spacing w:after="0" w:line="240" w:lineRule="auto"/>
              <w:rPr>
                <w:rFonts w:ascii="Times New Roman" w:hAnsi="Times New Roman" w:cs="Times New Roman"/>
                <w:shd w:val="clear" w:color="auto" w:fill="FFFFFF"/>
              </w:rPr>
            </w:pPr>
            <w:r w:rsidRPr="00E92A4F">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w:t>
            </w:r>
            <w:r w:rsidRPr="00E92A4F">
              <w:rPr>
                <w:rFonts w:ascii="Times New Roman" w:hAnsi="Times New Roman" w:cs="Times New Roman"/>
                <w:shd w:val="clear" w:color="auto" w:fill="FFFFFF"/>
              </w:rPr>
              <w:lastRenderedPageBreak/>
              <w:t>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815-2019</w:t>
            </w:r>
          </w:p>
          <w:p w14:paraId="2698E8D6" w14:textId="77777777" w:rsidR="00105952" w:rsidRPr="00E92A4F" w:rsidRDefault="00105952" w:rsidP="00105952">
            <w:pPr>
              <w:shd w:val="clear" w:color="auto" w:fill="FFFFFF"/>
              <w:spacing w:after="0" w:line="240" w:lineRule="auto"/>
              <w:rPr>
                <w:rFonts w:ascii="Times New Roman" w:hAnsi="Times New Roman" w:cs="Times New Roman"/>
                <w:shd w:val="clear" w:color="auto" w:fill="FFFFFF"/>
              </w:rPr>
            </w:pPr>
            <w:r w:rsidRPr="00E92A4F">
              <w:rPr>
                <w:rFonts w:ascii="Times New Roman" w:hAnsi="Times New Roman" w:cs="Times New Roman"/>
                <w:shd w:val="clear" w:color="auto" w:fill="FFFFFF"/>
              </w:rPr>
              <w:t>Сорт: Первый</w:t>
            </w:r>
          </w:p>
          <w:p w14:paraId="53292BDD" w14:textId="77777777" w:rsidR="00105952" w:rsidRPr="00E92A4F" w:rsidRDefault="00105952" w:rsidP="00105952">
            <w:pPr>
              <w:shd w:val="clear" w:color="auto" w:fill="FFFFFF"/>
              <w:spacing w:after="0" w:line="240" w:lineRule="auto"/>
              <w:rPr>
                <w:rFonts w:ascii="Times New Roman" w:hAnsi="Times New Roman" w:cs="Times New Roman"/>
                <w:shd w:val="clear" w:color="auto" w:fill="FFFFFF"/>
              </w:rPr>
            </w:pPr>
            <w:r w:rsidRPr="00E92A4F">
              <w:rPr>
                <w:rFonts w:ascii="Times New Roman" w:hAnsi="Times New Roman" w:cs="Times New Roman"/>
                <w:shd w:val="clear" w:color="auto" w:fill="FFFFFF"/>
              </w:rPr>
              <w:t>Фасовка: Весовая</w:t>
            </w:r>
          </w:p>
          <w:p w14:paraId="6D849A1E" w14:textId="77777777" w:rsidR="00105952" w:rsidRPr="00E92A4F" w:rsidRDefault="00105952" w:rsidP="00105952">
            <w:pPr>
              <w:shd w:val="clear" w:color="auto" w:fill="FFFFFF"/>
              <w:spacing w:after="0" w:line="240" w:lineRule="auto"/>
              <w:rPr>
                <w:rFonts w:ascii="Times New Roman" w:hAnsi="Times New Roman" w:cs="Times New Roman"/>
                <w:shd w:val="clear" w:color="auto" w:fill="FFFFFF"/>
              </w:rPr>
            </w:pPr>
            <w:r w:rsidRPr="00E92A4F">
              <w:rPr>
                <w:rFonts w:ascii="Times New Roman" w:hAnsi="Times New Roman" w:cs="Times New Roman"/>
                <w:shd w:val="clear" w:color="auto" w:fill="FFFFFF"/>
              </w:rPr>
              <w:t>Вид засола: Слабосоленая</w:t>
            </w:r>
          </w:p>
          <w:p w14:paraId="00645C3E" w14:textId="13197320" w:rsidR="00105952" w:rsidRPr="00E92A4F" w:rsidRDefault="00105952" w:rsidP="00105952">
            <w:pPr>
              <w:shd w:val="clear" w:color="auto" w:fill="FFFFFF"/>
              <w:spacing w:after="0" w:line="240" w:lineRule="auto"/>
              <w:rPr>
                <w:rFonts w:ascii="Times New Roman" w:hAnsi="Times New Roman" w:cs="Times New Roman"/>
                <w:shd w:val="clear" w:color="auto" w:fill="FFFFFF"/>
              </w:rPr>
            </w:pPr>
            <w:r w:rsidRPr="00E92A4F">
              <w:rPr>
                <w:rFonts w:ascii="Times New Roman" w:hAnsi="Times New Roman" w:cs="Times New Roman"/>
                <w:shd w:val="clear" w:color="auto" w:fill="FFFFFF"/>
              </w:rPr>
              <w:t>Вид разделки: Неразделанная</w:t>
            </w:r>
          </w:p>
        </w:tc>
        <w:tc>
          <w:tcPr>
            <w:tcW w:w="1482" w:type="dxa"/>
          </w:tcPr>
          <w:p w14:paraId="2533753E" w14:textId="526260C6" w:rsidR="00105952" w:rsidRPr="00E92A4F" w:rsidRDefault="00105952" w:rsidP="00105952">
            <w:pPr>
              <w:spacing w:after="0" w:line="20" w:lineRule="atLeast"/>
              <w:contextualSpacing/>
              <w:jc w:val="center"/>
              <w:rPr>
                <w:rFonts w:ascii="Times New Roman" w:hAnsi="Times New Roman" w:cs="Times New Roman"/>
                <w:shd w:val="clear" w:color="auto" w:fill="FFFFFF"/>
              </w:rPr>
            </w:pPr>
            <w:r w:rsidRPr="00E92A4F">
              <w:rPr>
                <w:rFonts w:ascii="Times New Roman" w:hAnsi="Times New Roman" w:cs="Times New Roman"/>
                <w:shd w:val="clear" w:color="auto" w:fill="FFFFFF"/>
              </w:rPr>
              <w:lastRenderedPageBreak/>
              <w:t>Российская Федерация (643)</w:t>
            </w:r>
          </w:p>
        </w:tc>
        <w:tc>
          <w:tcPr>
            <w:tcW w:w="1105" w:type="dxa"/>
          </w:tcPr>
          <w:p w14:paraId="42258046" w14:textId="23277714" w:rsidR="00105952" w:rsidRPr="00E92A4F" w:rsidRDefault="00105952" w:rsidP="00105952">
            <w:pPr>
              <w:spacing w:after="0" w:line="20" w:lineRule="atLeast"/>
              <w:contextualSpacing/>
              <w:jc w:val="center"/>
              <w:rPr>
                <w:rFonts w:ascii="Times New Roman" w:hAnsi="Times New Roman" w:cs="Times New Roman"/>
                <w:shd w:val="clear" w:color="auto" w:fill="FFFFFF"/>
              </w:rPr>
            </w:pPr>
            <w:r w:rsidRPr="00E92A4F">
              <w:rPr>
                <w:rFonts w:ascii="Times New Roman" w:hAnsi="Times New Roman" w:cs="Times New Roman"/>
                <w:shd w:val="clear" w:color="auto" w:fill="FFFFFF"/>
              </w:rPr>
              <w:t>Килограмм (КГ)</w:t>
            </w:r>
          </w:p>
        </w:tc>
        <w:tc>
          <w:tcPr>
            <w:tcW w:w="1255" w:type="dxa"/>
          </w:tcPr>
          <w:p w14:paraId="33B6E0DC" w14:textId="3C100A5D" w:rsidR="00105952" w:rsidRPr="00E92A4F" w:rsidRDefault="00105952" w:rsidP="00105952">
            <w:pPr>
              <w:spacing w:after="0" w:line="20" w:lineRule="atLeast"/>
              <w:contextualSpacing/>
              <w:jc w:val="center"/>
              <w:rPr>
                <w:rFonts w:ascii="Times New Roman" w:eastAsia="Times New Roman" w:hAnsi="Times New Roman" w:cs="Times New Roman"/>
                <w:sz w:val="20"/>
                <w:szCs w:val="20"/>
                <w:lang w:eastAsia="ru-RU"/>
              </w:rPr>
            </w:pPr>
            <w:r w:rsidRPr="00E92A4F">
              <w:rPr>
                <w:rFonts w:ascii="Times New Roman" w:eastAsia="Times New Roman" w:hAnsi="Times New Roman" w:cs="Times New Roman"/>
                <w:sz w:val="20"/>
                <w:szCs w:val="20"/>
                <w:lang w:eastAsia="ru-RU"/>
              </w:rPr>
              <w:t>не менее 15 суток</w:t>
            </w:r>
          </w:p>
        </w:tc>
        <w:tc>
          <w:tcPr>
            <w:tcW w:w="1213" w:type="dxa"/>
          </w:tcPr>
          <w:p w14:paraId="09DD3330" w14:textId="496B7B98" w:rsidR="00105952" w:rsidRPr="003D3160" w:rsidRDefault="00105952" w:rsidP="00105952">
            <w:pPr>
              <w:spacing w:after="0" w:line="20" w:lineRule="atLeast"/>
              <w:contextualSpacing/>
              <w:jc w:val="center"/>
            </w:pPr>
            <w:r w:rsidRPr="005C3502">
              <w:t>6,30</w:t>
            </w:r>
          </w:p>
        </w:tc>
        <w:tc>
          <w:tcPr>
            <w:tcW w:w="1213" w:type="dxa"/>
          </w:tcPr>
          <w:p w14:paraId="0601750F" w14:textId="7692085B" w:rsidR="00105952" w:rsidRPr="003D3160" w:rsidRDefault="00105952" w:rsidP="00105952">
            <w:pPr>
              <w:spacing w:after="0" w:line="20" w:lineRule="atLeast"/>
              <w:contextualSpacing/>
              <w:jc w:val="center"/>
            </w:pPr>
          </w:p>
        </w:tc>
        <w:tc>
          <w:tcPr>
            <w:tcW w:w="1528" w:type="dxa"/>
          </w:tcPr>
          <w:p w14:paraId="00F471E8" w14:textId="347E911E" w:rsidR="00105952" w:rsidRPr="003D3160" w:rsidRDefault="00105952" w:rsidP="00105952">
            <w:pPr>
              <w:spacing w:after="0" w:line="20" w:lineRule="atLeast"/>
              <w:contextualSpacing/>
              <w:jc w:val="center"/>
            </w:pPr>
          </w:p>
        </w:tc>
      </w:tr>
      <w:tr w:rsidR="00105952" w:rsidRPr="008063C8" w14:paraId="6F0B6D05" w14:textId="77777777" w:rsidTr="00E100AF">
        <w:trPr>
          <w:trHeight w:val="259"/>
        </w:trPr>
        <w:tc>
          <w:tcPr>
            <w:tcW w:w="310" w:type="dxa"/>
          </w:tcPr>
          <w:p w14:paraId="7055B08B" w14:textId="77777777" w:rsidR="00105952" w:rsidRPr="008063C8" w:rsidRDefault="00105952" w:rsidP="00105952">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2262A8D4" w14:textId="25B0A033" w:rsidR="00105952" w:rsidRPr="00E92A4F" w:rsidRDefault="00105952" w:rsidP="00105952">
            <w:pPr>
              <w:spacing w:after="0" w:line="20" w:lineRule="atLeast"/>
              <w:contextualSpacing/>
              <w:rPr>
                <w:rFonts w:ascii="Times New Roman" w:hAnsi="Times New Roman" w:cs="Times New Roman"/>
                <w:shd w:val="clear" w:color="auto" w:fill="FFFFFF"/>
              </w:rPr>
            </w:pPr>
            <w:r w:rsidRPr="0087384C">
              <w:rPr>
                <w:rFonts w:ascii="Times New Roman" w:hAnsi="Times New Roman" w:cs="Times New Roman"/>
                <w:shd w:val="clear" w:color="auto" w:fill="FFFFFF"/>
              </w:rPr>
              <w:t>Творог</w:t>
            </w:r>
          </w:p>
        </w:tc>
        <w:tc>
          <w:tcPr>
            <w:tcW w:w="950" w:type="dxa"/>
          </w:tcPr>
          <w:p w14:paraId="3DF388E2" w14:textId="03FE8917" w:rsidR="00105952" w:rsidRPr="00E92A4F" w:rsidRDefault="00105952" w:rsidP="00105952">
            <w:pPr>
              <w:spacing w:after="0" w:line="20" w:lineRule="atLeast"/>
              <w:contextualSpacing/>
              <w:jc w:val="center"/>
              <w:rPr>
                <w:rFonts w:ascii="Times New Roman" w:hAnsi="Times New Roman" w:cs="Times New Roman"/>
                <w:shd w:val="clear" w:color="auto" w:fill="FFFFFF"/>
              </w:rPr>
            </w:pPr>
            <w:r w:rsidRPr="0087384C">
              <w:rPr>
                <w:rFonts w:ascii="Times New Roman" w:hAnsi="Times New Roman" w:cs="Times New Roman"/>
                <w:shd w:val="clear" w:color="auto" w:fill="FFFFFF"/>
              </w:rPr>
              <w:t>-</w:t>
            </w:r>
          </w:p>
        </w:tc>
        <w:tc>
          <w:tcPr>
            <w:tcW w:w="4720" w:type="dxa"/>
          </w:tcPr>
          <w:p w14:paraId="56DDF28C" w14:textId="77777777" w:rsidR="00105952" w:rsidRPr="0087384C" w:rsidRDefault="00105952" w:rsidP="00105952">
            <w:pPr>
              <w:spacing w:after="0" w:line="20" w:lineRule="atLeast"/>
              <w:contextualSpacing/>
              <w:rPr>
                <w:rFonts w:ascii="Times New Roman" w:hAnsi="Times New Roman" w:cs="Times New Roman"/>
                <w:shd w:val="clear" w:color="auto" w:fill="FFFFFF"/>
              </w:rPr>
            </w:pPr>
            <w:r w:rsidRPr="0087384C">
              <w:rPr>
                <w:rFonts w:ascii="Times New Roman" w:hAnsi="Times New Roman" w:cs="Times New Roman"/>
                <w:shd w:val="clear" w:color="auto" w:fill="FFFFFF"/>
              </w:rPr>
              <w:t>Вес, кг: ≤ 0,25</w:t>
            </w:r>
          </w:p>
          <w:p w14:paraId="1BAED1BC" w14:textId="77777777" w:rsidR="00105952" w:rsidRPr="0087384C" w:rsidRDefault="00105952" w:rsidP="00105952">
            <w:pPr>
              <w:spacing w:after="0" w:line="20" w:lineRule="atLeast"/>
              <w:contextualSpacing/>
              <w:rPr>
                <w:rFonts w:ascii="Times New Roman" w:hAnsi="Times New Roman" w:cs="Times New Roman"/>
                <w:shd w:val="clear" w:color="auto" w:fill="FFFFFF"/>
              </w:rPr>
            </w:pPr>
            <w:r w:rsidRPr="0087384C">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p w14:paraId="1CB0C9DA" w14:textId="77777777" w:rsidR="00105952" w:rsidRPr="0087384C" w:rsidRDefault="00105952" w:rsidP="00105952">
            <w:pPr>
              <w:spacing w:after="0" w:line="20" w:lineRule="atLeast"/>
              <w:contextualSpacing/>
              <w:rPr>
                <w:rFonts w:ascii="Times New Roman" w:hAnsi="Times New Roman" w:cs="Times New Roman"/>
                <w:shd w:val="clear" w:color="auto" w:fill="FFFFFF"/>
              </w:rPr>
            </w:pPr>
            <w:r w:rsidRPr="0087384C">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87384C">
              <w:rPr>
                <w:rFonts w:ascii="Times New Roman" w:hAnsi="Times New Roman" w:cs="Times New Roman"/>
                <w:shd w:val="clear" w:color="auto" w:fill="FFFFFF"/>
              </w:rPr>
              <w:t>ароматизаторов</w:t>
            </w:r>
            <w:proofErr w:type="spellEnd"/>
            <w:r w:rsidRPr="0087384C">
              <w:rPr>
                <w:rFonts w:ascii="Times New Roman" w:hAnsi="Times New Roman" w:cs="Times New Roman"/>
                <w:shd w:val="clear" w:color="auto" w:fill="FFFFFF"/>
              </w:rPr>
              <w:t>, искусственных пищевых добавок</w:t>
            </w:r>
          </w:p>
          <w:p w14:paraId="453C7EA5" w14:textId="77777777" w:rsidR="00105952" w:rsidRPr="0087384C" w:rsidRDefault="00105952" w:rsidP="00105952">
            <w:pPr>
              <w:spacing w:after="0" w:line="20" w:lineRule="atLeast"/>
              <w:contextualSpacing/>
              <w:rPr>
                <w:rFonts w:ascii="Times New Roman" w:hAnsi="Times New Roman" w:cs="Times New Roman"/>
                <w:shd w:val="clear" w:color="auto" w:fill="FFFFFF"/>
              </w:rPr>
            </w:pPr>
            <w:r w:rsidRPr="0087384C">
              <w:rPr>
                <w:rFonts w:ascii="Times New Roman" w:hAnsi="Times New Roman" w:cs="Times New Roman"/>
                <w:shd w:val="clear" w:color="auto" w:fill="FFFFFF"/>
              </w:rPr>
              <w:t>Упаковка производителя: Наличие</w:t>
            </w:r>
          </w:p>
          <w:p w14:paraId="3CD36099" w14:textId="77777777" w:rsidR="00105952" w:rsidRPr="0087384C" w:rsidRDefault="00105952" w:rsidP="00105952">
            <w:pPr>
              <w:spacing w:after="0" w:line="20" w:lineRule="atLeast"/>
              <w:contextualSpacing/>
              <w:rPr>
                <w:rFonts w:ascii="Times New Roman" w:hAnsi="Times New Roman" w:cs="Times New Roman"/>
                <w:shd w:val="clear" w:color="auto" w:fill="FFFFFF"/>
              </w:rPr>
            </w:pPr>
            <w:r w:rsidRPr="0087384C">
              <w:rPr>
                <w:rFonts w:ascii="Times New Roman" w:hAnsi="Times New Roman" w:cs="Times New Roman"/>
                <w:shd w:val="clear" w:color="auto" w:fill="FFFFFF"/>
              </w:rPr>
              <w:t xml:space="preserve">Массовая доля жира, </w:t>
            </w:r>
            <w:proofErr w:type="spellStart"/>
            <w:r w:rsidRPr="0087384C">
              <w:rPr>
                <w:rFonts w:ascii="Times New Roman" w:hAnsi="Times New Roman" w:cs="Times New Roman"/>
                <w:shd w:val="clear" w:color="auto" w:fill="FFFFFF"/>
              </w:rPr>
              <w:t>min</w:t>
            </w:r>
            <w:proofErr w:type="spellEnd"/>
            <w:r w:rsidRPr="0087384C">
              <w:rPr>
                <w:rFonts w:ascii="Times New Roman" w:hAnsi="Times New Roman" w:cs="Times New Roman"/>
                <w:shd w:val="clear" w:color="auto" w:fill="FFFFFF"/>
              </w:rPr>
              <w:t>, %: ≥ 5</w:t>
            </w:r>
          </w:p>
          <w:p w14:paraId="142DB390" w14:textId="77777777" w:rsidR="00105952" w:rsidRPr="0087384C" w:rsidRDefault="00105952" w:rsidP="00105952">
            <w:pPr>
              <w:spacing w:after="0" w:line="20" w:lineRule="atLeast"/>
              <w:contextualSpacing/>
              <w:rPr>
                <w:rFonts w:ascii="Times New Roman" w:hAnsi="Times New Roman" w:cs="Times New Roman"/>
                <w:shd w:val="clear" w:color="auto" w:fill="FFFFFF"/>
              </w:rPr>
            </w:pPr>
            <w:r w:rsidRPr="0087384C">
              <w:rPr>
                <w:rFonts w:ascii="Times New Roman" w:hAnsi="Times New Roman" w:cs="Times New Roman"/>
                <w:shd w:val="clear" w:color="auto" w:fill="FFFFFF"/>
              </w:rPr>
              <w:t>Вид молочного сырья: Смесь</w:t>
            </w:r>
          </w:p>
          <w:p w14:paraId="42D724F6" w14:textId="384E56F5" w:rsidR="00105952" w:rsidRPr="00E92A4F" w:rsidRDefault="00105952" w:rsidP="00105952">
            <w:pPr>
              <w:shd w:val="clear" w:color="auto" w:fill="FFFFFF"/>
              <w:spacing w:after="0" w:line="240" w:lineRule="auto"/>
              <w:rPr>
                <w:rFonts w:ascii="Times New Roman" w:hAnsi="Times New Roman" w:cs="Times New Roman"/>
                <w:shd w:val="clear" w:color="auto" w:fill="FFFFFF"/>
              </w:rPr>
            </w:pPr>
            <w:r w:rsidRPr="0087384C">
              <w:rPr>
                <w:rFonts w:ascii="Times New Roman" w:hAnsi="Times New Roman" w:cs="Times New Roman"/>
                <w:shd w:val="clear" w:color="auto" w:fill="FFFFFF"/>
              </w:rPr>
              <w:lastRenderedPageBreak/>
              <w:t xml:space="preserve">Массовая доля жира, </w:t>
            </w:r>
            <w:proofErr w:type="spellStart"/>
            <w:r w:rsidRPr="0087384C">
              <w:rPr>
                <w:rFonts w:ascii="Times New Roman" w:hAnsi="Times New Roman" w:cs="Times New Roman"/>
                <w:shd w:val="clear" w:color="auto" w:fill="FFFFFF"/>
              </w:rPr>
              <w:t>max</w:t>
            </w:r>
            <w:proofErr w:type="spellEnd"/>
            <w:r w:rsidRPr="0087384C">
              <w:rPr>
                <w:rFonts w:ascii="Times New Roman" w:hAnsi="Times New Roman" w:cs="Times New Roman"/>
                <w:shd w:val="clear" w:color="auto" w:fill="FFFFFF"/>
              </w:rPr>
              <w:t>, %: ≤ 5</w:t>
            </w:r>
          </w:p>
        </w:tc>
        <w:tc>
          <w:tcPr>
            <w:tcW w:w="1482" w:type="dxa"/>
          </w:tcPr>
          <w:p w14:paraId="52B1C98F" w14:textId="306ABEF6" w:rsidR="00105952" w:rsidRPr="00E92A4F" w:rsidRDefault="00105952" w:rsidP="00105952">
            <w:pPr>
              <w:spacing w:after="0" w:line="20" w:lineRule="atLeast"/>
              <w:contextualSpacing/>
              <w:jc w:val="center"/>
              <w:rPr>
                <w:rFonts w:ascii="Times New Roman" w:hAnsi="Times New Roman" w:cs="Times New Roman"/>
                <w:shd w:val="clear" w:color="auto" w:fill="FFFFFF"/>
              </w:rPr>
            </w:pPr>
            <w:r w:rsidRPr="0087384C">
              <w:rPr>
                <w:rFonts w:ascii="Times New Roman" w:hAnsi="Times New Roman" w:cs="Times New Roman"/>
                <w:shd w:val="clear" w:color="auto" w:fill="FFFFFF"/>
              </w:rPr>
              <w:lastRenderedPageBreak/>
              <w:t>Российская Федерация (643)</w:t>
            </w:r>
          </w:p>
        </w:tc>
        <w:tc>
          <w:tcPr>
            <w:tcW w:w="1105" w:type="dxa"/>
          </w:tcPr>
          <w:p w14:paraId="098E44C6" w14:textId="0A2CA190" w:rsidR="00105952" w:rsidRPr="00E92A4F" w:rsidRDefault="00105952" w:rsidP="00105952">
            <w:pPr>
              <w:spacing w:after="0" w:line="20" w:lineRule="atLeast"/>
              <w:contextualSpacing/>
              <w:jc w:val="center"/>
              <w:rPr>
                <w:rFonts w:ascii="Times New Roman" w:hAnsi="Times New Roman" w:cs="Times New Roman"/>
                <w:shd w:val="clear" w:color="auto" w:fill="FFFFFF"/>
              </w:rPr>
            </w:pPr>
            <w:r w:rsidRPr="0087384C">
              <w:rPr>
                <w:rFonts w:ascii="Times New Roman" w:hAnsi="Times New Roman" w:cs="Times New Roman"/>
                <w:shd w:val="clear" w:color="auto" w:fill="FFFFFF"/>
              </w:rPr>
              <w:t>Килограмм (КГ)</w:t>
            </w:r>
          </w:p>
        </w:tc>
        <w:tc>
          <w:tcPr>
            <w:tcW w:w="1255" w:type="dxa"/>
          </w:tcPr>
          <w:p w14:paraId="31F120E5" w14:textId="6D3EBBA5" w:rsidR="00105952" w:rsidRPr="00E92A4F" w:rsidRDefault="00105952" w:rsidP="00105952">
            <w:pPr>
              <w:spacing w:after="0" w:line="20" w:lineRule="atLeast"/>
              <w:contextualSpacing/>
              <w:jc w:val="center"/>
              <w:rPr>
                <w:rFonts w:ascii="Times New Roman" w:eastAsia="Times New Roman" w:hAnsi="Times New Roman" w:cs="Times New Roman"/>
                <w:sz w:val="20"/>
                <w:szCs w:val="20"/>
                <w:lang w:eastAsia="ru-RU"/>
              </w:rPr>
            </w:pPr>
            <w:r w:rsidRPr="0087384C">
              <w:rPr>
                <w:rFonts w:ascii="Times New Roman" w:eastAsia="Times New Roman" w:hAnsi="Times New Roman" w:cs="Times New Roman"/>
                <w:sz w:val="20"/>
                <w:szCs w:val="20"/>
                <w:lang w:eastAsia="ru-RU"/>
              </w:rPr>
              <w:t>не менее 4 суток</w:t>
            </w:r>
          </w:p>
        </w:tc>
        <w:tc>
          <w:tcPr>
            <w:tcW w:w="1213" w:type="dxa"/>
          </w:tcPr>
          <w:p w14:paraId="0A87B72E" w14:textId="3EF1254B" w:rsidR="00105952" w:rsidRPr="005C3502" w:rsidRDefault="00105952" w:rsidP="00105952">
            <w:pPr>
              <w:spacing w:after="0" w:line="20" w:lineRule="atLeast"/>
              <w:contextualSpacing/>
              <w:jc w:val="center"/>
            </w:pPr>
            <w:r w:rsidRPr="00FD5901">
              <w:t>60,80</w:t>
            </w:r>
          </w:p>
        </w:tc>
        <w:tc>
          <w:tcPr>
            <w:tcW w:w="1213" w:type="dxa"/>
          </w:tcPr>
          <w:p w14:paraId="138B05DA" w14:textId="495B1184" w:rsidR="00105952" w:rsidRPr="005C3502" w:rsidRDefault="00105952" w:rsidP="00105952">
            <w:pPr>
              <w:spacing w:after="0" w:line="20" w:lineRule="atLeast"/>
              <w:contextualSpacing/>
              <w:jc w:val="center"/>
            </w:pPr>
          </w:p>
        </w:tc>
        <w:tc>
          <w:tcPr>
            <w:tcW w:w="1528" w:type="dxa"/>
          </w:tcPr>
          <w:p w14:paraId="576C4121" w14:textId="5B5790CE" w:rsidR="00105952" w:rsidRPr="005C3502" w:rsidRDefault="00105952" w:rsidP="00105952">
            <w:pPr>
              <w:spacing w:after="0" w:line="20" w:lineRule="atLeast"/>
              <w:contextualSpacing/>
              <w:jc w:val="center"/>
            </w:pPr>
          </w:p>
        </w:tc>
      </w:tr>
      <w:tr w:rsidR="00105952" w:rsidRPr="008063C8" w14:paraId="1DC9BB8C" w14:textId="77777777" w:rsidTr="00E100AF">
        <w:trPr>
          <w:trHeight w:val="259"/>
        </w:trPr>
        <w:tc>
          <w:tcPr>
            <w:tcW w:w="310" w:type="dxa"/>
          </w:tcPr>
          <w:p w14:paraId="704A2742" w14:textId="77777777" w:rsidR="00105952" w:rsidRPr="008063C8" w:rsidRDefault="00105952" w:rsidP="00105952">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67D11060" w14:textId="4A2EB713" w:rsidR="00105952" w:rsidRPr="0087384C" w:rsidRDefault="00105952" w:rsidP="00105952">
            <w:pPr>
              <w:spacing w:after="0" w:line="20" w:lineRule="atLeast"/>
              <w:contextualSpacing/>
              <w:rPr>
                <w:rFonts w:ascii="Times New Roman" w:hAnsi="Times New Roman" w:cs="Times New Roman"/>
                <w:shd w:val="clear" w:color="auto" w:fill="FFFFFF"/>
              </w:rPr>
            </w:pPr>
            <w:r w:rsidRPr="00E92A4F">
              <w:rPr>
                <w:rFonts w:ascii="Times New Roman" w:hAnsi="Times New Roman" w:cs="Times New Roman"/>
                <w:shd w:val="clear" w:color="auto" w:fill="FFFFFF"/>
              </w:rPr>
              <w:t>Томаты (помидоры)</w:t>
            </w:r>
          </w:p>
        </w:tc>
        <w:tc>
          <w:tcPr>
            <w:tcW w:w="950" w:type="dxa"/>
          </w:tcPr>
          <w:p w14:paraId="5A6E2763" w14:textId="7D322891" w:rsidR="00105952" w:rsidRPr="0087384C" w:rsidRDefault="00105952" w:rsidP="00105952">
            <w:pPr>
              <w:spacing w:after="0" w:line="20" w:lineRule="atLeast"/>
              <w:contextualSpacing/>
              <w:jc w:val="center"/>
              <w:rPr>
                <w:rFonts w:ascii="Times New Roman" w:hAnsi="Times New Roman" w:cs="Times New Roman"/>
                <w:shd w:val="clear" w:color="auto" w:fill="FFFFFF"/>
              </w:rPr>
            </w:pPr>
            <w:r w:rsidRPr="00E92A4F">
              <w:rPr>
                <w:rFonts w:ascii="Times New Roman" w:hAnsi="Times New Roman" w:cs="Times New Roman"/>
                <w:shd w:val="clear" w:color="auto" w:fill="FFFFFF"/>
              </w:rPr>
              <w:t>-</w:t>
            </w:r>
          </w:p>
        </w:tc>
        <w:tc>
          <w:tcPr>
            <w:tcW w:w="4720" w:type="dxa"/>
          </w:tcPr>
          <w:p w14:paraId="084B4C9F" w14:textId="77777777" w:rsidR="00105952" w:rsidRPr="00E92A4F" w:rsidRDefault="00105952" w:rsidP="00105952">
            <w:pPr>
              <w:shd w:val="clear" w:color="auto" w:fill="FFFFFF"/>
              <w:spacing w:after="0" w:line="240" w:lineRule="auto"/>
              <w:rPr>
                <w:rFonts w:ascii="Times New Roman" w:hAnsi="Times New Roman" w:cs="Times New Roman"/>
                <w:shd w:val="clear" w:color="auto" w:fill="FFFFFF"/>
              </w:rPr>
            </w:pPr>
            <w:r w:rsidRPr="00E92A4F">
              <w:rPr>
                <w:rFonts w:ascii="Times New Roman" w:hAnsi="Times New Roman" w:cs="Times New Roman"/>
                <w:shd w:val="clear" w:color="auto" w:fill="FFFFFF"/>
              </w:rPr>
              <w:t>Фасовка: Весовая</w:t>
            </w:r>
          </w:p>
          <w:p w14:paraId="4BC732AC" w14:textId="77777777" w:rsidR="00105952" w:rsidRPr="00E92A4F" w:rsidRDefault="00105952" w:rsidP="00105952">
            <w:pPr>
              <w:shd w:val="clear" w:color="auto" w:fill="FFFFFF"/>
              <w:spacing w:after="0" w:line="240" w:lineRule="auto"/>
              <w:rPr>
                <w:rFonts w:ascii="Times New Roman" w:hAnsi="Times New Roman" w:cs="Times New Roman"/>
                <w:shd w:val="clear" w:color="auto" w:fill="FFFFFF"/>
              </w:rPr>
            </w:pPr>
            <w:r w:rsidRPr="00E92A4F">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p w14:paraId="33EFD231" w14:textId="77777777" w:rsidR="00105952" w:rsidRPr="00E92A4F" w:rsidRDefault="00105952" w:rsidP="00105952">
            <w:pPr>
              <w:shd w:val="clear" w:color="auto" w:fill="FFFFFF"/>
              <w:spacing w:after="0" w:line="240" w:lineRule="auto"/>
              <w:rPr>
                <w:rFonts w:ascii="Times New Roman" w:hAnsi="Times New Roman" w:cs="Times New Roman"/>
                <w:shd w:val="clear" w:color="auto" w:fill="FFFFFF"/>
              </w:rPr>
            </w:pPr>
            <w:r w:rsidRPr="00E92A4F">
              <w:rPr>
                <w:rFonts w:ascii="Times New Roman" w:hAnsi="Times New Roman" w:cs="Times New Roman"/>
                <w:shd w:val="clear" w:color="auto" w:fill="FFFFFF"/>
              </w:rPr>
              <w:t>Вид: Свежие</w:t>
            </w:r>
          </w:p>
          <w:p w14:paraId="125F7640" w14:textId="77777777" w:rsidR="00105952" w:rsidRPr="00E92A4F" w:rsidRDefault="00105952" w:rsidP="00105952">
            <w:pPr>
              <w:shd w:val="clear" w:color="auto" w:fill="FFFFFF"/>
              <w:spacing w:after="0" w:line="240" w:lineRule="auto"/>
              <w:rPr>
                <w:rFonts w:ascii="Times New Roman" w:hAnsi="Times New Roman" w:cs="Times New Roman"/>
                <w:shd w:val="clear" w:color="auto" w:fill="FFFFFF"/>
              </w:rPr>
            </w:pPr>
            <w:r w:rsidRPr="00E92A4F">
              <w:rPr>
                <w:rFonts w:ascii="Times New Roman" w:hAnsi="Times New Roman" w:cs="Times New Roman"/>
                <w:shd w:val="clear" w:color="auto" w:fill="FFFFFF"/>
              </w:rPr>
              <w:t>Товарный тип: Продолговатые (удлиненные)</w:t>
            </w:r>
          </w:p>
          <w:p w14:paraId="73481D8F" w14:textId="77777777" w:rsidR="00105952" w:rsidRPr="00E92A4F" w:rsidRDefault="00105952" w:rsidP="00105952">
            <w:pPr>
              <w:shd w:val="clear" w:color="auto" w:fill="FFFFFF"/>
              <w:spacing w:after="0" w:line="240" w:lineRule="auto"/>
              <w:rPr>
                <w:rFonts w:ascii="Times New Roman" w:hAnsi="Times New Roman" w:cs="Times New Roman"/>
                <w:shd w:val="clear" w:color="auto" w:fill="FFFFFF"/>
              </w:rPr>
            </w:pPr>
            <w:r w:rsidRPr="00E92A4F">
              <w:rPr>
                <w:rFonts w:ascii="Times New Roman" w:hAnsi="Times New Roman" w:cs="Times New Roman"/>
                <w:shd w:val="clear" w:color="auto" w:fill="FFFFFF"/>
              </w:rPr>
              <w:t>Товарный сорт: Высший</w:t>
            </w:r>
          </w:p>
          <w:p w14:paraId="4EE9EC1D" w14:textId="30A2EC83" w:rsidR="00105952" w:rsidRPr="0087384C" w:rsidRDefault="00105952" w:rsidP="00105952">
            <w:pPr>
              <w:spacing w:after="0" w:line="20" w:lineRule="atLeast"/>
              <w:contextualSpacing/>
              <w:rPr>
                <w:rFonts w:ascii="Times New Roman" w:hAnsi="Times New Roman" w:cs="Times New Roman"/>
                <w:shd w:val="clear" w:color="auto" w:fill="FFFFFF"/>
              </w:rPr>
            </w:pPr>
            <w:r w:rsidRPr="00E92A4F">
              <w:rPr>
                <w:rFonts w:ascii="Times New Roman" w:hAnsi="Times New Roman" w:cs="Times New Roman"/>
                <w:shd w:val="clear" w:color="auto" w:fill="FFFFFF"/>
              </w:rPr>
              <w:t>Цвет томатов: Красные</w:t>
            </w:r>
          </w:p>
        </w:tc>
        <w:tc>
          <w:tcPr>
            <w:tcW w:w="1482" w:type="dxa"/>
          </w:tcPr>
          <w:p w14:paraId="7F13E4A1" w14:textId="75583747" w:rsidR="00105952" w:rsidRPr="0087384C" w:rsidRDefault="00105952" w:rsidP="00105952">
            <w:pPr>
              <w:spacing w:after="0" w:line="20" w:lineRule="atLeast"/>
              <w:contextualSpacing/>
              <w:jc w:val="center"/>
              <w:rPr>
                <w:rFonts w:ascii="Times New Roman" w:hAnsi="Times New Roman" w:cs="Times New Roman"/>
                <w:shd w:val="clear" w:color="auto" w:fill="FFFFFF"/>
              </w:rPr>
            </w:pPr>
            <w:r w:rsidRPr="00E92A4F">
              <w:rPr>
                <w:rFonts w:ascii="Times New Roman" w:hAnsi="Times New Roman" w:cs="Times New Roman"/>
                <w:shd w:val="clear" w:color="auto" w:fill="FFFFFF"/>
              </w:rPr>
              <w:t>Российская Федерация (643)</w:t>
            </w:r>
          </w:p>
        </w:tc>
        <w:tc>
          <w:tcPr>
            <w:tcW w:w="1105" w:type="dxa"/>
          </w:tcPr>
          <w:p w14:paraId="3936FB5C" w14:textId="544D88E4" w:rsidR="00105952" w:rsidRPr="0087384C" w:rsidRDefault="00105952" w:rsidP="00105952">
            <w:pPr>
              <w:spacing w:after="0" w:line="20" w:lineRule="atLeast"/>
              <w:contextualSpacing/>
              <w:jc w:val="center"/>
              <w:rPr>
                <w:rFonts w:ascii="Times New Roman" w:hAnsi="Times New Roman" w:cs="Times New Roman"/>
                <w:shd w:val="clear" w:color="auto" w:fill="FFFFFF"/>
              </w:rPr>
            </w:pPr>
            <w:r w:rsidRPr="00E92A4F">
              <w:rPr>
                <w:rFonts w:ascii="Times New Roman" w:hAnsi="Times New Roman" w:cs="Times New Roman"/>
                <w:shd w:val="clear" w:color="auto" w:fill="FFFFFF"/>
              </w:rPr>
              <w:t>Килограмм (КГ)</w:t>
            </w:r>
          </w:p>
        </w:tc>
        <w:tc>
          <w:tcPr>
            <w:tcW w:w="1255" w:type="dxa"/>
          </w:tcPr>
          <w:p w14:paraId="0D55D077" w14:textId="3D897476" w:rsidR="00105952" w:rsidRPr="0087384C" w:rsidRDefault="00105952" w:rsidP="00105952">
            <w:pPr>
              <w:spacing w:after="0" w:line="20" w:lineRule="atLeast"/>
              <w:contextualSpacing/>
              <w:jc w:val="center"/>
              <w:rPr>
                <w:rFonts w:ascii="Times New Roman" w:eastAsia="Times New Roman" w:hAnsi="Times New Roman" w:cs="Times New Roman"/>
                <w:sz w:val="20"/>
                <w:szCs w:val="20"/>
                <w:lang w:eastAsia="ru-RU"/>
              </w:rPr>
            </w:pPr>
            <w:r w:rsidRPr="00E92A4F">
              <w:rPr>
                <w:rFonts w:ascii="Times New Roman" w:eastAsia="Times New Roman" w:hAnsi="Times New Roman" w:cs="Times New Roman"/>
                <w:sz w:val="20"/>
                <w:szCs w:val="20"/>
                <w:lang w:eastAsia="ru-RU"/>
              </w:rPr>
              <w:t>не менее 7 дней</w:t>
            </w:r>
          </w:p>
        </w:tc>
        <w:tc>
          <w:tcPr>
            <w:tcW w:w="1213" w:type="dxa"/>
          </w:tcPr>
          <w:p w14:paraId="302B291E" w14:textId="428F5E01" w:rsidR="00105952" w:rsidRPr="00FD5901" w:rsidRDefault="00105952" w:rsidP="00105952">
            <w:pPr>
              <w:spacing w:after="0" w:line="20" w:lineRule="atLeast"/>
              <w:contextualSpacing/>
              <w:jc w:val="center"/>
            </w:pPr>
            <w:r w:rsidRPr="00295B4A">
              <w:t>17,40</w:t>
            </w:r>
          </w:p>
        </w:tc>
        <w:tc>
          <w:tcPr>
            <w:tcW w:w="1213" w:type="dxa"/>
          </w:tcPr>
          <w:p w14:paraId="02D52D1C" w14:textId="523DE4CE" w:rsidR="00105952" w:rsidRPr="00FD5901" w:rsidRDefault="00105952" w:rsidP="00105952">
            <w:pPr>
              <w:spacing w:after="0" w:line="20" w:lineRule="atLeast"/>
              <w:contextualSpacing/>
              <w:jc w:val="center"/>
            </w:pPr>
          </w:p>
        </w:tc>
        <w:tc>
          <w:tcPr>
            <w:tcW w:w="1528" w:type="dxa"/>
          </w:tcPr>
          <w:p w14:paraId="47302A0B" w14:textId="45BBD742" w:rsidR="00105952" w:rsidRPr="00FD5901" w:rsidRDefault="00105952" w:rsidP="00105952">
            <w:pPr>
              <w:spacing w:after="0" w:line="20" w:lineRule="atLeast"/>
              <w:contextualSpacing/>
              <w:jc w:val="center"/>
            </w:pPr>
          </w:p>
        </w:tc>
      </w:tr>
      <w:tr w:rsidR="00105952" w:rsidRPr="008063C8" w14:paraId="207B745D" w14:textId="77777777" w:rsidTr="00E100AF">
        <w:trPr>
          <w:trHeight w:val="259"/>
        </w:trPr>
        <w:tc>
          <w:tcPr>
            <w:tcW w:w="310" w:type="dxa"/>
          </w:tcPr>
          <w:p w14:paraId="7F12A42A" w14:textId="77777777" w:rsidR="00105952" w:rsidRPr="008063C8" w:rsidRDefault="00105952" w:rsidP="00105952">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0930D559" w14:textId="041EFC1C" w:rsidR="00105952" w:rsidRPr="00E92A4F" w:rsidRDefault="00105952" w:rsidP="00105952">
            <w:pPr>
              <w:spacing w:after="0" w:line="20" w:lineRule="atLeast"/>
              <w:contextualSpacing/>
              <w:rPr>
                <w:rFonts w:ascii="Times New Roman" w:hAnsi="Times New Roman" w:cs="Times New Roman"/>
                <w:shd w:val="clear" w:color="auto" w:fill="FFFFFF"/>
              </w:rPr>
            </w:pPr>
            <w:r w:rsidRPr="00E92A4F">
              <w:rPr>
                <w:rFonts w:ascii="Times New Roman" w:hAnsi="Times New Roman" w:cs="Times New Roman"/>
                <w:shd w:val="clear" w:color="auto" w:fill="FFFFFF"/>
              </w:rPr>
              <w:t>Филе тресковых рыб мороженое</w:t>
            </w:r>
          </w:p>
        </w:tc>
        <w:tc>
          <w:tcPr>
            <w:tcW w:w="950" w:type="dxa"/>
          </w:tcPr>
          <w:p w14:paraId="31757500" w14:textId="33BA7180" w:rsidR="00105952" w:rsidRPr="00E92A4F" w:rsidRDefault="00105952" w:rsidP="00105952">
            <w:pPr>
              <w:spacing w:after="0" w:line="20" w:lineRule="atLeast"/>
              <w:contextualSpacing/>
              <w:jc w:val="center"/>
              <w:rPr>
                <w:rFonts w:ascii="Times New Roman" w:hAnsi="Times New Roman" w:cs="Times New Roman"/>
                <w:shd w:val="clear" w:color="auto" w:fill="FFFFFF"/>
              </w:rPr>
            </w:pPr>
            <w:r w:rsidRPr="00E92A4F">
              <w:rPr>
                <w:rFonts w:ascii="Times New Roman" w:hAnsi="Times New Roman" w:cs="Times New Roman"/>
                <w:shd w:val="clear" w:color="auto" w:fill="FFFFFF"/>
              </w:rPr>
              <w:t>-</w:t>
            </w:r>
          </w:p>
        </w:tc>
        <w:tc>
          <w:tcPr>
            <w:tcW w:w="4720" w:type="dxa"/>
          </w:tcPr>
          <w:p w14:paraId="12A0FF3D" w14:textId="77777777" w:rsidR="00105952" w:rsidRPr="00E92A4F" w:rsidRDefault="00105952" w:rsidP="00105952">
            <w:pPr>
              <w:shd w:val="clear" w:color="auto" w:fill="FFFFFF"/>
              <w:spacing w:after="0" w:line="240" w:lineRule="auto"/>
              <w:rPr>
                <w:rFonts w:ascii="Times New Roman" w:hAnsi="Times New Roman" w:cs="Times New Roman"/>
                <w:shd w:val="clear" w:color="auto" w:fill="FFFFFF"/>
              </w:rPr>
            </w:pPr>
            <w:r w:rsidRPr="00E92A4F">
              <w:rPr>
                <w:rFonts w:ascii="Times New Roman" w:hAnsi="Times New Roman" w:cs="Times New Roman"/>
                <w:shd w:val="clear" w:color="auto" w:fill="FFFFFF"/>
              </w:rPr>
              <w:t>Вид рыбы: Треска</w:t>
            </w:r>
          </w:p>
          <w:p w14:paraId="456C826E" w14:textId="77777777" w:rsidR="00105952" w:rsidRPr="00E92A4F" w:rsidRDefault="00105952" w:rsidP="00105952">
            <w:pPr>
              <w:shd w:val="clear" w:color="auto" w:fill="FFFFFF"/>
              <w:spacing w:after="0" w:line="240" w:lineRule="auto"/>
              <w:rPr>
                <w:rFonts w:ascii="Times New Roman" w:hAnsi="Times New Roman" w:cs="Times New Roman"/>
                <w:shd w:val="clear" w:color="auto" w:fill="FFFFFF"/>
              </w:rPr>
            </w:pPr>
            <w:r w:rsidRPr="00E92A4F">
              <w:rPr>
                <w:rFonts w:ascii="Times New Roman" w:hAnsi="Times New Roman" w:cs="Times New Roman"/>
                <w:shd w:val="clear" w:color="auto" w:fill="FFFFFF"/>
              </w:rPr>
              <w:t>Фасовка: Весовая</w:t>
            </w:r>
          </w:p>
          <w:p w14:paraId="6ED4836F" w14:textId="77777777" w:rsidR="00105952" w:rsidRPr="00E92A4F" w:rsidRDefault="00105952" w:rsidP="00105952">
            <w:pPr>
              <w:shd w:val="clear" w:color="auto" w:fill="FFFFFF"/>
              <w:spacing w:after="0" w:line="240" w:lineRule="auto"/>
              <w:rPr>
                <w:rFonts w:ascii="Times New Roman" w:hAnsi="Times New Roman" w:cs="Times New Roman"/>
                <w:shd w:val="clear" w:color="auto" w:fill="FFFFFF"/>
              </w:rPr>
            </w:pPr>
            <w:r w:rsidRPr="00E92A4F">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p w14:paraId="69C3327B" w14:textId="77777777" w:rsidR="00105952" w:rsidRPr="00E92A4F" w:rsidRDefault="00105952" w:rsidP="00105952">
            <w:pPr>
              <w:shd w:val="clear" w:color="auto" w:fill="FFFFFF"/>
              <w:spacing w:after="0" w:line="240" w:lineRule="auto"/>
              <w:rPr>
                <w:rFonts w:ascii="Times New Roman" w:hAnsi="Times New Roman" w:cs="Times New Roman"/>
                <w:shd w:val="clear" w:color="auto" w:fill="FFFFFF"/>
              </w:rPr>
            </w:pPr>
            <w:r w:rsidRPr="00E92A4F">
              <w:rPr>
                <w:rFonts w:ascii="Times New Roman" w:hAnsi="Times New Roman" w:cs="Times New Roman"/>
                <w:shd w:val="clear" w:color="auto" w:fill="FFFFFF"/>
              </w:rPr>
              <w:t>Особые условия (требования к составу пищевых продуктов): Неглазированное</w:t>
            </w:r>
          </w:p>
          <w:p w14:paraId="00748DF3" w14:textId="77777777" w:rsidR="00105952" w:rsidRPr="00E92A4F" w:rsidRDefault="00105952" w:rsidP="00105952">
            <w:pPr>
              <w:shd w:val="clear" w:color="auto" w:fill="FFFFFF"/>
              <w:spacing w:after="0" w:line="240" w:lineRule="auto"/>
              <w:rPr>
                <w:rFonts w:ascii="Times New Roman" w:hAnsi="Times New Roman" w:cs="Times New Roman"/>
                <w:shd w:val="clear" w:color="auto" w:fill="FFFFFF"/>
              </w:rPr>
            </w:pPr>
            <w:r w:rsidRPr="00E92A4F">
              <w:rPr>
                <w:rFonts w:ascii="Times New Roman" w:hAnsi="Times New Roman" w:cs="Times New Roman"/>
                <w:shd w:val="clear" w:color="auto" w:fill="FFFFFF"/>
              </w:rPr>
              <w:t>Категория: Высшая</w:t>
            </w:r>
          </w:p>
          <w:p w14:paraId="02164749" w14:textId="12766105" w:rsidR="00105952" w:rsidRPr="00E92A4F" w:rsidRDefault="00105952" w:rsidP="00105952">
            <w:pPr>
              <w:shd w:val="clear" w:color="auto" w:fill="FFFFFF"/>
              <w:spacing w:after="0" w:line="240" w:lineRule="auto"/>
              <w:rPr>
                <w:rFonts w:ascii="Times New Roman" w:hAnsi="Times New Roman" w:cs="Times New Roman"/>
                <w:shd w:val="clear" w:color="auto" w:fill="FFFFFF"/>
              </w:rPr>
            </w:pPr>
            <w:r w:rsidRPr="00E92A4F">
              <w:rPr>
                <w:rFonts w:ascii="Times New Roman" w:hAnsi="Times New Roman" w:cs="Times New Roman"/>
                <w:shd w:val="clear" w:color="auto" w:fill="FFFFFF"/>
              </w:rPr>
              <w:t>Вид филе: Филе без кожи</w:t>
            </w:r>
          </w:p>
        </w:tc>
        <w:tc>
          <w:tcPr>
            <w:tcW w:w="1482" w:type="dxa"/>
          </w:tcPr>
          <w:p w14:paraId="2BB97D88" w14:textId="6274CA11" w:rsidR="00105952" w:rsidRPr="00E92A4F" w:rsidRDefault="00105952" w:rsidP="00105952">
            <w:pPr>
              <w:spacing w:after="0" w:line="20" w:lineRule="atLeast"/>
              <w:contextualSpacing/>
              <w:jc w:val="center"/>
              <w:rPr>
                <w:rFonts w:ascii="Times New Roman" w:hAnsi="Times New Roman" w:cs="Times New Roman"/>
                <w:shd w:val="clear" w:color="auto" w:fill="FFFFFF"/>
              </w:rPr>
            </w:pPr>
            <w:r w:rsidRPr="00E92A4F">
              <w:rPr>
                <w:rFonts w:ascii="Times New Roman" w:hAnsi="Times New Roman" w:cs="Times New Roman"/>
                <w:shd w:val="clear" w:color="auto" w:fill="FFFFFF"/>
              </w:rPr>
              <w:t>Российская Федерация (643)</w:t>
            </w:r>
          </w:p>
        </w:tc>
        <w:tc>
          <w:tcPr>
            <w:tcW w:w="1105" w:type="dxa"/>
          </w:tcPr>
          <w:p w14:paraId="0611A53A" w14:textId="3578DDEF" w:rsidR="00105952" w:rsidRPr="00E92A4F" w:rsidRDefault="00105952" w:rsidP="00105952">
            <w:pPr>
              <w:spacing w:after="0" w:line="20" w:lineRule="atLeast"/>
              <w:contextualSpacing/>
              <w:jc w:val="center"/>
              <w:rPr>
                <w:rFonts w:ascii="Times New Roman" w:hAnsi="Times New Roman" w:cs="Times New Roman"/>
                <w:shd w:val="clear" w:color="auto" w:fill="FFFFFF"/>
              </w:rPr>
            </w:pPr>
            <w:r w:rsidRPr="00E92A4F">
              <w:rPr>
                <w:rFonts w:ascii="Times New Roman" w:hAnsi="Times New Roman" w:cs="Times New Roman"/>
                <w:shd w:val="clear" w:color="auto" w:fill="FFFFFF"/>
              </w:rPr>
              <w:t>Килограмм (КГ)</w:t>
            </w:r>
          </w:p>
        </w:tc>
        <w:tc>
          <w:tcPr>
            <w:tcW w:w="1255" w:type="dxa"/>
          </w:tcPr>
          <w:p w14:paraId="6DFC4BE1" w14:textId="78E6DD42" w:rsidR="00105952" w:rsidRPr="00E92A4F" w:rsidRDefault="00105952" w:rsidP="00105952">
            <w:pPr>
              <w:spacing w:after="0" w:line="20" w:lineRule="atLeast"/>
              <w:contextualSpacing/>
              <w:jc w:val="center"/>
              <w:rPr>
                <w:rFonts w:ascii="Times New Roman" w:eastAsia="Times New Roman" w:hAnsi="Times New Roman" w:cs="Times New Roman"/>
                <w:sz w:val="20"/>
                <w:szCs w:val="20"/>
                <w:lang w:eastAsia="ru-RU"/>
              </w:rPr>
            </w:pPr>
            <w:r w:rsidRPr="00E92A4F">
              <w:rPr>
                <w:rFonts w:ascii="Times New Roman" w:eastAsia="Times New Roman" w:hAnsi="Times New Roman" w:cs="Times New Roman"/>
                <w:sz w:val="20"/>
                <w:szCs w:val="20"/>
                <w:lang w:eastAsia="ru-RU"/>
              </w:rPr>
              <w:t>не менее 90 дней</w:t>
            </w:r>
          </w:p>
        </w:tc>
        <w:tc>
          <w:tcPr>
            <w:tcW w:w="1213" w:type="dxa"/>
          </w:tcPr>
          <w:p w14:paraId="02F7DE38" w14:textId="03B569D2" w:rsidR="00105952" w:rsidRPr="00295B4A" w:rsidRDefault="00105952" w:rsidP="00105952">
            <w:pPr>
              <w:spacing w:after="0" w:line="20" w:lineRule="atLeast"/>
              <w:contextualSpacing/>
              <w:jc w:val="center"/>
            </w:pPr>
            <w:r w:rsidRPr="009676B3">
              <w:t>30,00</w:t>
            </w:r>
          </w:p>
        </w:tc>
        <w:tc>
          <w:tcPr>
            <w:tcW w:w="1213" w:type="dxa"/>
          </w:tcPr>
          <w:p w14:paraId="7A14B7F9" w14:textId="5667447A" w:rsidR="00105952" w:rsidRPr="00295B4A" w:rsidRDefault="00105952" w:rsidP="00105952">
            <w:pPr>
              <w:spacing w:after="0" w:line="20" w:lineRule="atLeast"/>
              <w:contextualSpacing/>
              <w:jc w:val="center"/>
            </w:pPr>
          </w:p>
        </w:tc>
        <w:tc>
          <w:tcPr>
            <w:tcW w:w="1528" w:type="dxa"/>
          </w:tcPr>
          <w:p w14:paraId="07E2BD0E" w14:textId="2B7F86E8" w:rsidR="00105952" w:rsidRPr="00295B4A" w:rsidRDefault="00105952" w:rsidP="00105952">
            <w:pPr>
              <w:spacing w:after="0" w:line="20" w:lineRule="atLeast"/>
              <w:contextualSpacing/>
              <w:jc w:val="center"/>
            </w:pPr>
          </w:p>
        </w:tc>
      </w:tr>
      <w:tr w:rsidR="00E91BD9" w:rsidRPr="008063C8" w14:paraId="69DF9456" w14:textId="77777777" w:rsidTr="00E100AF">
        <w:trPr>
          <w:trHeight w:val="259"/>
        </w:trPr>
        <w:tc>
          <w:tcPr>
            <w:tcW w:w="310" w:type="dxa"/>
          </w:tcPr>
          <w:p w14:paraId="57C33B95" w14:textId="77777777" w:rsidR="00E91BD9" w:rsidRPr="008063C8" w:rsidRDefault="00E91BD9" w:rsidP="00E91BD9">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77D19925" w14:textId="34CF3102" w:rsidR="00E91BD9" w:rsidRPr="00E92A4F" w:rsidRDefault="00E91BD9" w:rsidP="00E91BD9">
            <w:pPr>
              <w:spacing w:after="0" w:line="20" w:lineRule="atLeast"/>
              <w:contextualSpacing/>
              <w:rPr>
                <w:rFonts w:ascii="Times New Roman" w:hAnsi="Times New Roman" w:cs="Times New Roman"/>
                <w:shd w:val="clear" w:color="auto" w:fill="FFFFFF"/>
              </w:rPr>
            </w:pPr>
            <w:r w:rsidRPr="00585114">
              <w:rPr>
                <w:rFonts w:ascii="Times New Roman" w:hAnsi="Times New Roman" w:cs="Times New Roman"/>
                <w:shd w:val="clear" w:color="auto" w:fill="FFFFFF"/>
              </w:rPr>
              <w:t>Апельсины</w:t>
            </w:r>
          </w:p>
        </w:tc>
        <w:tc>
          <w:tcPr>
            <w:tcW w:w="950" w:type="dxa"/>
          </w:tcPr>
          <w:p w14:paraId="3EED0E5D" w14:textId="0B97FB5D" w:rsidR="00E91BD9" w:rsidRPr="00E92A4F" w:rsidRDefault="00E91BD9" w:rsidP="00E91BD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6092C5E5" w14:textId="77777777" w:rsidR="00E91BD9" w:rsidRPr="00585114" w:rsidRDefault="00E91BD9" w:rsidP="00E91BD9">
            <w:pPr>
              <w:shd w:val="clear" w:color="auto" w:fill="FFFFFF"/>
              <w:spacing w:after="0" w:line="240" w:lineRule="auto"/>
              <w:rPr>
                <w:rFonts w:ascii="Times New Roman" w:hAnsi="Times New Roman" w:cs="Times New Roman"/>
                <w:shd w:val="clear" w:color="auto" w:fill="FFFFFF"/>
              </w:rPr>
            </w:pPr>
            <w:r w:rsidRPr="00585114">
              <w:rPr>
                <w:rFonts w:ascii="Times New Roman" w:hAnsi="Times New Roman" w:cs="Times New Roman"/>
                <w:shd w:val="clear" w:color="auto" w:fill="FFFFFF"/>
              </w:rPr>
              <w:t>Фасовка: Весовая</w:t>
            </w:r>
          </w:p>
          <w:p w14:paraId="79BEDB59" w14:textId="77777777" w:rsidR="00E91BD9" w:rsidRPr="00585114" w:rsidRDefault="00E91BD9" w:rsidP="00E91BD9">
            <w:pPr>
              <w:shd w:val="clear" w:color="auto" w:fill="FFFFFF"/>
              <w:spacing w:after="0" w:line="240" w:lineRule="auto"/>
              <w:rPr>
                <w:rFonts w:ascii="Times New Roman" w:hAnsi="Times New Roman" w:cs="Times New Roman"/>
                <w:shd w:val="clear" w:color="auto" w:fill="FFFFFF"/>
              </w:rPr>
            </w:pPr>
            <w:r w:rsidRPr="00585114">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29F1DA86" w14:textId="77777777" w:rsidR="00E91BD9" w:rsidRPr="00585114" w:rsidRDefault="00E91BD9" w:rsidP="00E91BD9">
            <w:pPr>
              <w:shd w:val="clear" w:color="auto" w:fill="FFFFFF"/>
              <w:spacing w:after="0" w:line="240" w:lineRule="auto"/>
              <w:rPr>
                <w:rFonts w:ascii="Times New Roman" w:hAnsi="Times New Roman" w:cs="Times New Roman"/>
                <w:shd w:val="clear" w:color="auto" w:fill="FFFFFF"/>
              </w:rPr>
            </w:pPr>
            <w:r w:rsidRPr="00585114">
              <w:rPr>
                <w:rFonts w:ascii="Times New Roman" w:hAnsi="Times New Roman" w:cs="Times New Roman"/>
                <w:shd w:val="clear" w:color="auto" w:fill="FFFFFF"/>
              </w:rPr>
              <w:t>Вид: Свежие</w:t>
            </w:r>
          </w:p>
          <w:p w14:paraId="274CCB3F" w14:textId="3E58FD74" w:rsidR="00E91BD9" w:rsidRPr="00E92A4F" w:rsidRDefault="00E91BD9" w:rsidP="00E91BD9">
            <w:pPr>
              <w:shd w:val="clear" w:color="auto" w:fill="FFFFFF"/>
              <w:spacing w:after="0" w:line="240" w:lineRule="auto"/>
              <w:rPr>
                <w:rFonts w:ascii="Times New Roman" w:hAnsi="Times New Roman" w:cs="Times New Roman"/>
                <w:shd w:val="clear" w:color="auto" w:fill="FFFFFF"/>
              </w:rPr>
            </w:pPr>
            <w:r w:rsidRPr="00585114">
              <w:rPr>
                <w:rFonts w:ascii="Times New Roman" w:hAnsi="Times New Roman" w:cs="Times New Roman"/>
                <w:shd w:val="clear" w:color="auto" w:fill="FFFFFF"/>
              </w:rPr>
              <w:t>Товарный сорт: Не ниже высшего</w:t>
            </w:r>
          </w:p>
        </w:tc>
        <w:tc>
          <w:tcPr>
            <w:tcW w:w="1482" w:type="dxa"/>
          </w:tcPr>
          <w:p w14:paraId="481DF1F9" w14:textId="77001C82" w:rsidR="00E91BD9" w:rsidRPr="00E92A4F" w:rsidRDefault="00E91BD9" w:rsidP="00E91BD9">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Южно-Африканская Республика</w:t>
            </w:r>
          </w:p>
        </w:tc>
        <w:tc>
          <w:tcPr>
            <w:tcW w:w="1105" w:type="dxa"/>
          </w:tcPr>
          <w:p w14:paraId="3FD8BF3D" w14:textId="5A52B178" w:rsidR="00E91BD9" w:rsidRPr="00E92A4F" w:rsidRDefault="00E91BD9" w:rsidP="00E91BD9">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255" w:type="dxa"/>
          </w:tcPr>
          <w:p w14:paraId="792D6292" w14:textId="316F2761" w:rsidR="00E91BD9" w:rsidRPr="00E92A4F" w:rsidRDefault="00E91BD9" w:rsidP="00E91BD9">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30 дней</w:t>
            </w:r>
          </w:p>
        </w:tc>
        <w:tc>
          <w:tcPr>
            <w:tcW w:w="1213" w:type="dxa"/>
          </w:tcPr>
          <w:p w14:paraId="5D2B6BF4" w14:textId="10468577" w:rsidR="00E91BD9" w:rsidRPr="009676B3" w:rsidRDefault="00E91BD9" w:rsidP="00E91BD9">
            <w:pPr>
              <w:spacing w:after="0" w:line="20" w:lineRule="atLeast"/>
              <w:contextualSpacing/>
              <w:jc w:val="center"/>
            </w:pPr>
            <w:r w:rsidRPr="00697806">
              <w:t>23,00</w:t>
            </w:r>
          </w:p>
        </w:tc>
        <w:tc>
          <w:tcPr>
            <w:tcW w:w="1213" w:type="dxa"/>
          </w:tcPr>
          <w:p w14:paraId="65D965A7" w14:textId="6635035D" w:rsidR="00E91BD9" w:rsidRPr="009676B3" w:rsidRDefault="00E91BD9" w:rsidP="00E91BD9">
            <w:pPr>
              <w:spacing w:after="0" w:line="20" w:lineRule="atLeast"/>
              <w:contextualSpacing/>
              <w:jc w:val="center"/>
            </w:pPr>
          </w:p>
        </w:tc>
        <w:tc>
          <w:tcPr>
            <w:tcW w:w="1528" w:type="dxa"/>
          </w:tcPr>
          <w:p w14:paraId="601D94BA" w14:textId="52BAE020" w:rsidR="00E91BD9" w:rsidRPr="009676B3" w:rsidRDefault="00E91BD9" w:rsidP="00E91BD9">
            <w:pPr>
              <w:spacing w:after="0" w:line="20" w:lineRule="atLeast"/>
              <w:contextualSpacing/>
              <w:jc w:val="center"/>
            </w:pPr>
          </w:p>
        </w:tc>
      </w:tr>
      <w:tr w:rsidR="00E91BD9" w:rsidRPr="008063C8" w14:paraId="7445D0F8" w14:textId="77777777" w:rsidTr="00E100AF">
        <w:trPr>
          <w:trHeight w:val="259"/>
        </w:trPr>
        <w:tc>
          <w:tcPr>
            <w:tcW w:w="310" w:type="dxa"/>
          </w:tcPr>
          <w:p w14:paraId="0F0B2468" w14:textId="77777777" w:rsidR="00E91BD9" w:rsidRPr="008063C8" w:rsidRDefault="00E91BD9" w:rsidP="00E91BD9">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39805816" w14:textId="5928DA5F" w:rsidR="00E91BD9" w:rsidRPr="00585114" w:rsidRDefault="00E91BD9" w:rsidP="00E91BD9">
            <w:pPr>
              <w:spacing w:after="0" w:line="20" w:lineRule="atLeast"/>
              <w:contextualSpacing/>
              <w:rPr>
                <w:rFonts w:ascii="Times New Roman" w:hAnsi="Times New Roman" w:cs="Times New Roman"/>
                <w:shd w:val="clear" w:color="auto" w:fill="FFFFFF"/>
              </w:rPr>
            </w:pPr>
            <w:r w:rsidRPr="006E2B63">
              <w:rPr>
                <w:rFonts w:ascii="Times New Roman" w:hAnsi="Times New Roman" w:cs="Times New Roman"/>
                <w:shd w:val="clear" w:color="auto" w:fill="FFFFFF"/>
              </w:rPr>
              <w:t>Бананы</w:t>
            </w:r>
          </w:p>
        </w:tc>
        <w:tc>
          <w:tcPr>
            <w:tcW w:w="950" w:type="dxa"/>
          </w:tcPr>
          <w:p w14:paraId="0BC02793" w14:textId="0F4E565E" w:rsidR="00E91BD9" w:rsidRDefault="00E91BD9" w:rsidP="00E91BD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4B53FE2F" w14:textId="77777777" w:rsidR="00E91BD9" w:rsidRPr="006E2B63" w:rsidRDefault="00E91BD9" w:rsidP="00E91BD9">
            <w:pPr>
              <w:shd w:val="clear" w:color="auto" w:fill="FFFFFF"/>
              <w:spacing w:after="0" w:line="240" w:lineRule="auto"/>
              <w:rPr>
                <w:rFonts w:ascii="Times New Roman" w:hAnsi="Times New Roman" w:cs="Times New Roman"/>
                <w:shd w:val="clear" w:color="auto" w:fill="FFFFFF"/>
              </w:rPr>
            </w:pPr>
            <w:r w:rsidRPr="006E2B63">
              <w:rPr>
                <w:rFonts w:ascii="Times New Roman" w:hAnsi="Times New Roman" w:cs="Times New Roman"/>
                <w:shd w:val="clear" w:color="auto" w:fill="FFFFFF"/>
              </w:rPr>
              <w:t>Вид: Свежие</w:t>
            </w:r>
          </w:p>
          <w:p w14:paraId="704B2717" w14:textId="77777777" w:rsidR="00E91BD9" w:rsidRPr="006E2B63" w:rsidRDefault="00E91BD9" w:rsidP="00E91BD9">
            <w:pPr>
              <w:shd w:val="clear" w:color="auto" w:fill="FFFFFF"/>
              <w:spacing w:after="0" w:line="240" w:lineRule="auto"/>
              <w:rPr>
                <w:rFonts w:ascii="Times New Roman" w:hAnsi="Times New Roman" w:cs="Times New Roman"/>
                <w:shd w:val="clear" w:color="auto" w:fill="FFFFFF"/>
              </w:rPr>
            </w:pPr>
            <w:r w:rsidRPr="006E2B63">
              <w:rPr>
                <w:rFonts w:ascii="Times New Roman" w:hAnsi="Times New Roman" w:cs="Times New Roman"/>
                <w:shd w:val="clear" w:color="auto" w:fill="FFFFFF"/>
              </w:rPr>
              <w:t>Фасовка: Весовая</w:t>
            </w:r>
          </w:p>
          <w:p w14:paraId="0E278B47" w14:textId="77777777" w:rsidR="00E91BD9" w:rsidRPr="006E2B63" w:rsidRDefault="00E91BD9" w:rsidP="00E91BD9">
            <w:pPr>
              <w:shd w:val="clear" w:color="auto" w:fill="FFFFFF"/>
              <w:spacing w:after="0" w:line="240" w:lineRule="auto"/>
              <w:rPr>
                <w:rFonts w:ascii="Times New Roman" w:hAnsi="Times New Roman" w:cs="Times New Roman"/>
                <w:shd w:val="clear" w:color="auto" w:fill="FFFFFF"/>
              </w:rPr>
            </w:pPr>
            <w:r w:rsidRPr="006E2B6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51603-2000</w:t>
            </w:r>
          </w:p>
          <w:p w14:paraId="65BAF53D" w14:textId="1E16E841" w:rsidR="00E91BD9" w:rsidRPr="00585114" w:rsidRDefault="00E91BD9" w:rsidP="00E91BD9">
            <w:pPr>
              <w:shd w:val="clear" w:color="auto" w:fill="FFFFFF"/>
              <w:spacing w:after="0" w:line="240" w:lineRule="auto"/>
              <w:rPr>
                <w:rFonts w:ascii="Times New Roman" w:hAnsi="Times New Roman" w:cs="Times New Roman"/>
                <w:shd w:val="clear" w:color="auto" w:fill="FFFFFF"/>
              </w:rPr>
            </w:pPr>
            <w:r w:rsidRPr="006E2B63">
              <w:rPr>
                <w:rFonts w:ascii="Times New Roman" w:hAnsi="Times New Roman" w:cs="Times New Roman"/>
                <w:shd w:val="clear" w:color="auto" w:fill="FFFFFF"/>
              </w:rPr>
              <w:t>Товарный класс: Не ниже первого</w:t>
            </w:r>
          </w:p>
        </w:tc>
        <w:tc>
          <w:tcPr>
            <w:tcW w:w="1482" w:type="dxa"/>
          </w:tcPr>
          <w:p w14:paraId="505EFFE6" w14:textId="6FD8C7B3" w:rsidR="00E91BD9" w:rsidRPr="00585114" w:rsidRDefault="00E91BD9" w:rsidP="00E91BD9">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Республика Эквадор</w:t>
            </w:r>
          </w:p>
        </w:tc>
        <w:tc>
          <w:tcPr>
            <w:tcW w:w="1105" w:type="dxa"/>
          </w:tcPr>
          <w:p w14:paraId="678BF31E" w14:textId="6A71FFCE" w:rsidR="00E91BD9" w:rsidRPr="00585114" w:rsidRDefault="00E91BD9" w:rsidP="00E91BD9">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255" w:type="dxa"/>
          </w:tcPr>
          <w:p w14:paraId="7EFABA8F" w14:textId="326F83B0" w:rsidR="00E91BD9" w:rsidRPr="00B14303" w:rsidRDefault="00E91BD9" w:rsidP="00E91BD9">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5 дней</w:t>
            </w:r>
          </w:p>
        </w:tc>
        <w:tc>
          <w:tcPr>
            <w:tcW w:w="1213" w:type="dxa"/>
          </w:tcPr>
          <w:p w14:paraId="73D3F908" w14:textId="7B1BC875" w:rsidR="00E91BD9" w:rsidRPr="00697806" w:rsidRDefault="00E91BD9" w:rsidP="00E91BD9">
            <w:pPr>
              <w:spacing w:after="0" w:line="20" w:lineRule="atLeast"/>
              <w:contextualSpacing/>
              <w:jc w:val="center"/>
            </w:pPr>
            <w:r w:rsidRPr="00C72C6B">
              <w:t>50,00</w:t>
            </w:r>
          </w:p>
        </w:tc>
        <w:tc>
          <w:tcPr>
            <w:tcW w:w="1213" w:type="dxa"/>
          </w:tcPr>
          <w:p w14:paraId="26059621" w14:textId="11941D5F" w:rsidR="00E91BD9" w:rsidRPr="00697806" w:rsidRDefault="00E91BD9" w:rsidP="00E91BD9">
            <w:pPr>
              <w:spacing w:after="0" w:line="20" w:lineRule="atLeast"/>
              <w:contextualSpacing/>
              <w:jc w:val="center"/>
            </w:pPr>
          </w:p>
        </w:tc>
        <w:tc>
          <w:tcPr>
            <w:tcW w:w="1528" w:type="dxa"/>
          </w:tcPr>
          <w:p w14:paraId="3F5D2AF5" w14:textId="1ACEFB87" w:rsidR="00E91BD9" w:rsidRPr="00697806" w:rsidRDefault="00E91BD9" w:rsidP="00E91BD9">
            <w:pPr>
              <w:spacing w:after="0" w:line="20" w:lineRule="atLeast"/>
              <w:contextualSpacing/>
              <w:jc w:val="center"/>
            </w:pPr>
          </w:p>
        </w:tc>
      </w:tr>
      <w:tr w:rsidR="00E91BD9" w:rsidRPr="008063C8" w14:paraId="64943A1E" w14:textId="77777777" w:rsidTr="00E100AF">
        <w:trPr>
          <w:trHeight w:val="259"/>
        </w:trPr>
        <w:tc>
          <w:tcPr>
            <w:tcW w:w="310" w:type="dxa"/>
          </w:tcPr>
          <w:p w14:paraId="277DDA91" w14:textId="77777777" w:rsidR="00E91BD9" w:rsidRPr="008063C8" w:rsidRDefault="00E91BD9" w:rsidP="00E91BD9">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2236B762" w14:textId="78F8FCE5" w:rsidR="00E91BD9" w:rsidRPr="006E2B63" w:rsidRDefault="00E91BD9" w:rsidP="00E91BD9">
            <w:pPr>
              <w:spacing w:after="0" w:line="20" w:lineRule="atLeast"/>
              <w:contextualSpacing/>
              <w:rPr>
                <w:rFonts w:ascii="Times New Roman" w:hAnsi="Times New Roman" w:cs="Times New Roman"/>
                <w:shd w:val="clear" w:color="auto" w:fill="FFFFFF"/>
              </w:rPr>
            </w:pPr>
            <w:r w:rsidRPr="00FD5236">
              <w:rPr>
                <w:rFonts w:ascii="Times New Roman" w:hAnsi="Times New Roman" w:cs="Times New Roman"/>
                <w:shd w:val="clear" w:color="auto" w:fill="FFFFFF"/>
              </w:rPr>
              <w:t>Груши</w:t>
            </w:r>
          </w:p>
        </w:tc>
        <w:tc>
          <w:tcPr>
            <w:tcW w:w="950" w:type="dxa"/>
          </w:tcPr>
          <w:p w14:paraId="2825E1C0" w14:textId="030AE8B6" w:rsidR="00E91BD9" w:rsidRDefault="00E91BD9" w:rsidP="00E91BD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548E49FC" w14:textId="77777777" w:rsidR="00E91BD9" w:rsidRPr="00FD5236" w:rsidRDefault="00E91BD9" w:rsidP="00E91BD9">
            <w:pPr>
              <w:shd w:val="clear" w:color="auto" w:fill="FFFFFF"/>
              <w:spacing w:after="0" w:line="240" w:lineRule="auto"/>
              <w:rPr>
                <w:rFonts w:ascii="Times New Roman" w:hAnsi="Times New Roman" w:cs="Times New Roman"/>
                <w:shd w:val="clear" w:color="auto" w:fill="FFFFFF"/>
              </w:rPr>
            </w:pPr>
            <w:r w:rsidRPr="00FD523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33499-2015</w:t>
            </w:r>
          </w:p>
          <w:p w14:paraId="71B92768" w14:textId="77777777" w:rsidR="00E91BD9" w:rsidRPr="00FD5236" w:rsidRDefault="00E91BD9" w:rsidP="00E91BD9">
            <w:pPr>
              <w:shd w:val="clear" w:color="auto" w:fill="FFFFFF"/>
              <w:spacing w:after="0" w:line="240" w:lineRule="auto"/>
              <w:rPr>
                <w:rFonts w:ascii="Times New Roman" w:hAnsi="Times New Roman" w:cs="Times New Roman"/>
                <w:shd w:val="clear" w:color="auto" w:fill="FFFFFF"/>
              </w:rPr>
            </w:pPr>
            <w:r w:rsidRPr="00FD5236">
              <w:rPr>
                <w:rFonts w:ascii="Times New Roman" w:hAnsi="Times New Roman" w:cs="Times New Roman"/>
                <w:shd w:val="clear" w:color="auto" w:fill="FFFFFF"/>
              </w:rPr>
              <w:t>Фасовка: Весовая</w:t>
            </w:r>
          </w:p>
          <w:p w14:paraId="6729AFF9" w14:textId="77777777" w:rsidR="00E91BD9" w:rsidRPr="00FD5236" w:rsidRDefault="00E91BD9" w:rsidP="00E91BD9">
            <w:pPr>
              <w:shd w:val="clear" w:color="auto" w:fill="FFFFFF"/>
              <w:spacing w:after="0" w:line="240" w:lineRule="auto"/>
              <w:rPr>
                <w:rFonts w:ascii="Times New Roman" w:hAnsi="Times New Roman" w:cs="Times New Roman"/>
                <w:shd w:val="clear" w:color="auto" w:fill="FFFFFF"/>
              </w:rPr>
            </w:pPr>
            <w:r w:rsidRPr="00FD5236">
              <w:rPr>
                <w:rFonts w:ascii="Times New Roman" w:hAnsi="Times New Roman" w:cs="Times New Roman"/>
                <w:shd w:val="clear" w:color="auto" w:fill="FFFFFF"/>
              </w:rPr>
              <w:t>Вид: Свежие</w:t>
            </w:r>
          </w:p>
          <w:p w14:paraId="4550D293" w14:textId="77777777" w:rsidR="00E91BD9" w:rsidRPr="00FD5236" w:rsidRDefault="00E91BD9" w:rsidP="00E91BD9">
            <w:pPr>
              <w:shd w:val="clear" w:color="auto" w:fill="FFFFFF"/>
              <w:spacing w:after="0" w:line="240" w:lineRule="auto"/>
              <w:rPr>
                <w:rFonts w:ascii="Times New Roman" w:hAnsi="Times New Roman" w:cs="Times New Roman"/>
                <w:shd w:val="clear" w:color="auto" w:fill="FFFFFF"/>
              </w:rPr>
            </w:pPr>
            <w:r w:rsidRPr="00FD5236">
              <w:rPr>
                <w:rFonts w:ascii="Times New Roman" w:hAnsi="Times New Roman" w:cs="Times New Roman"/>
                <w:shd w:val="clear" w:color="auto" w:fill="FFFFFF"/>
              </w:rPr>
              <w:t>Группа: Первая</w:t>
            </w:r>
          </w:p>
          <w:p w14:paraId="48AB398D" w14:textId="77777777" w:rsidR="00E91BD9" w:rsidRPr="00FD5236" w:rsidRDefault="00E91BD9" w:rsidP="00E91BD9">
            <w:pPr>
              <w:shd w:val="clear" w:color="auto" w:fill="FFFFFF"/>
              <w:spacing w:after="0" w:line="240" w:lineRule="auto"/>
              <w:rPr>
                <w:rFonts w:ascii="Times New Roman" w:hAnsi="Times New Roman" w:cs="Times New Roman"/>
                <w:shd w:val="clear" w:color="auto" w:fill="FFFFFF"/>
              </w:rPr>
            </w:pPr>
            <w:r w:rsidRPr="00FD5236">
              <w:rPr>
                <w:rFonts w:ascii="Times New Roman" w:hAnsi="Times New Roman" w:cs="Times New Roman"/>
                <w:shd w:val="clear" w:color="auto" w:fill="FFFFFF"/>
              </w:rPr>
              <w:lastRenderedPageBreak/>
              <w:t>Вид груш по сроку созревания: Позднего срока созревания</w:t>
            </w:r>
          </w:p>
          <w:p w14:paraId="5052509A" w14:textId="6BCBC27E" w:rsidR="00E91BD9" w:rsidRPr="006E2B63" w:rsidRDefault="00E91BD9" w:rsidP="00E91BD9">
            <w:pPr>
              <w:shd w:val="clear" w:color="auto" w:fill="FFFFFF"/>
              <w:spacing w:after="0" w:line="240" w:lineRule="auto"/>
              <w:rPr>
                <w:rFonts w:ascii="Times New Roman" w:hAnsi="Times New Roman" w:cs="Times New Roman"/>
                <w:shd w:val="clear" w:color="auto" w:fill="FFFFFF"/>
              </w:rPr>
            </w:pPr>
            <w:r w:rsidRPr="00FD5236">
              <w:rPr>
                <w:rFonts w:ascii="Times New Roman" w:hAnsi="Times New Roman" w:cs="Times New Roman"/>
                <w:shd w:val="clear" w:color="auto" w:fill="FFFFFF"/>
              </w:rPr>
              <w:t>Товарный сорт: Не ниже первого</w:t>
            </w:r>
          </w:p>
        </w:tc>
        <w:tc>
          <w:tcPr>
            <w:tcW w:w="1482" w:type="dxa"/>
          </w:tcPr>
          <w:p w14:paraId="00EAF339" w14:textId="02F147AD" w:rsidR="00E91BD9" w:rsidRPr="006E2B63" w:rsidRDefault="00E91BD9" w:rsidP="00E91BD9">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lastRenderedPageBreak/>
              <w:t>Южно-Африканская Республика</w:t>
            </w:r>
          </w:p>
        </w:tc>
        <w:tc>
          <w:tcPr>
            <w:tcW w:w="1105" w:type="dxa"/>
          </w:tcPr>
          <w:p w14:paraId="50818BED" w14:textId="7D575A89" w:rsidR="00E91BD9" w:rsidRPr="006E2B63" w:rsidRDefault="00E91BD9" w:rsidP="00E91BD9">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Килограмм (КГ)</w:t>
            </w:r>
          </w:p>
        </w:tc>
        <w:tc>
          <w:tcPr>
            <w:tcW w:w="1255" w:type="dxa"/>
          </w:tcPr>
          <w:p w14:paraId="14E1E21C" w14:textId="1B393DCC" w:rsidR="00E91BD9" w:rsidRPr="00B14303" w:rsidRDefault="00E91BD9" w:rsidP="00E91BD9">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213" w:type="dxa"/>
          </w:tcPr>
          <w:p w14:paraId="38AC1767" w14:textId="7E04879C" w:rsidR="00E91BD9" w:rsidRPr="00C72C6B" w:rsidRDefault="00E91BD9" w:rsidP="00E91BD9">
            <w:pPr>
              <w:spacing w:after="0" w:line="20" w:lineRule="atLeast"/>
              <w:contextualSpacing/>
              <w:jc w:val="center"/>
            </w:pPr>
            <w:r w:rsidRPr="0070261F">
              <w:t>6,00</w:t>
            </w:r>
          </w:p>
        </w:tc>
        <w:tc>
          <w:tcPr>
            <w:tcW w:w="1213" w:type="dxa"/>
          </w:tcPr>
          <w:p w14:paraId="3D0A8BFB" w14:textId="3F991785" w:rsidR="00E91BD9" w:rsidRPr="00C72C6B" w:rsidRDefault="00E91BD9" w:rsidP="00E91BD9">
            <w:pPr>
              <w:spacing w:after="0" w:line="20" w:lineRule="atLeast"/>
              <w:contextualSpacing/>
              <w:jc w:val="center"/>
            </w:pPr>
          </w:p>
        </w:tc>
        <w:tc>
          <w:tcPr>
            <w:tcW w:w="1528" w:type="dxa"/>
          </w:tcPr>
          <w:p w14:paraId="58A8F38C" w14:textId="7A37893E" w:rsidR="00E91BD9" w:rsidRPr="00C72C6B" w:rsidRDefault="00E91BD9" w:rsidP="00E91BD9">
            <w:pPr>
              <w:spacing w:after="0" w:line="20" w:lineRule="atLeast"/>
              <w:contextualSpacing/>
              <w:jc w:val="center"/>
            </w:pPr>
          </w:p>
        </w:tc>
      </w:tr>
      <w:tr w:rsidR="00E91BD9" w:rsidRPr="008063C8" w14:paraId="61E9FB42" w14:textId="77777777" w:rsidTr="00E100AF">
        <w:trPr>
          <w:trHeight w:val="259"/>
        </w:trPr>
        <w:tc>
          <w:tcPr>
            <w:tcW w:w="310" w:type="dxa"/>
          </w:tcPr>
          <w:p w14:paraId="7930B1D0" w14:textId="77777777" w:rsidR="00E91BD9" w:rsidRPr="008063C8" w:rsidRDefault="00E91BD9" w:rsidP="00E91BD9">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5C226C53" w14:textId="6DC791E9" w:rsidR="00E91BD9" w:rsidRPr="00FD5236" w:rsidRDefault="00E91BD9" w:rsidP="00E91BD9">
            <w:pPr>
              <w:spacing w:after="0" w:line="20" w:lineRule="atLeast"/>
              <w:contextualSpacing/>
              <w:rPr>
                <w:rFonts w:ascii="Times New Roman" w:hAnsi="Times New Roman" w:cs="Times New Roman"/>
                <w:shd w:val="clear" w:color="auto" w:fill="FFFFFF"/>
              </w:rPr>
            </w:pPr>
            <w:r w:rsidRPr="00954959">
              <w:rPr>
                <w:rFonts w:ascii="Times New Roman" w:hAnsi="Times New Roman" w:cs="Times New Roman"/>
                <w:shd w:val="clear" w:color="auto" w:fill="FFFFFF"/>
              </w:rPr>
              <w:t>Капуста цветная</w:t>
            </w:r>
          </w:p>
        </w:tc>
        <w:tc>
          <w:tcPr>
            <w:tcW w:w="950" w:type="dxa"/>
          </w:tcPr>
          <w:p w14:paraId="2FA29E6B" w14:textId="1C359AB3" w:rsidR="00E91BD9" w:rsidRDefault="00E91BD9" w:rsidP="00E91BD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4F7C7B0D" w14:textId="77777777" w:rsidR="00E91BD9" w:rsidRPr="00954959" w:rsidRDefault="00E91BD9" w:rsidP="00E91BD9">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33952-2016</w:t>
            </w:r>
          </w:p>
          <w:p w14:paraId="75897A23" w14:textId="77777777" w:rsidR="00E91BD9" w:rsidRPr="00954959" w:rsidRDefault="00E91BD9" w:rsidP="00E91BD9">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Фасовка: Весовая</w:t>
            </w:r>
          </w:p>
          <w:p w14:paraId="361F7771" w14:textId="77777777" w:rsidR="00E91BD9" w:rsidRPr="00954959" w:rsidRDefault="00E91BD9" w:rsidP="00E91BD9">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Вид: Свежая</w:t>
            </w:r>
          </w:p>
          <w:p w14:paraId="0CA448CA" w14:textId="70360516" w:rsidR="00E91BD9" w:rsidRPr="00FD5236" w:rsidRDefault="00E91BD9" w:rsidP="00E91BD9">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Товарный сорт: Высший</w:t>
            </w:r>
          </w:p>
        </w:tc>
        <w:tc>
          <w:tcPr>
            <w:tcW w:w="1482" w:type="dxa"/>
          </w:tcPr>
          <w:p w14:paraId="15891FAA" w14:textId="636E116E" w:rsidR="00E91BD9" w:rsidRPr="00FD5236" w:rsidRDefault="00E91BD9" w:rsidP="00E91BD9">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Российская Федерация</w:t>
            </w:r>
          </w:p>
        </w:tc>
        <w:tc>
          <w:tcPr>
            <w:tcW w:w="1105" w:type="dxa"/>
          </w:tcPr>
          <w:p w14:paraId="48906BAA" w14:textId="109F8D4B" w:rsidR="00E91BD9" w:rsidRPr="00FD5236" w:rsidRDefault="00E91BD9" w:rsidP="00E91BD9">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255" w:type="dxa"/>
          </w:tcPr>
          <w:p w14:paraId="677F275B" w14:textId="53FC320A" w:rsidR="00E91BD9" w:rsidRPr="00B14303" w:rsidRDefault="00E91BD9" w:rsidP="00E91BD9">
            <w:pPr>
              <w:spacing w:after="0" w:line="20" w:lineRule="atLeast"/>
              <w:contextualSpacing/>
              <w:jc w:val="center"/>
              <w:rPr>
                <w:rFonts w:ascii="Times New Roman" w:hAnsi="Times New Roman" w:cs="Times New Roman"/>
                <w:sz w:val="20"/>
                <w:szCs w:val="20"/>
                <w:shd w:val="clear" w:color="auto" w:fill="FFFFFF"/>
              </w:rPr>
            </w:pPr>
            <w:r w:rsidRPr="00B14303">
              <w:rPr>
                <w:rFonts w:ascii="Times New Roman" w:hAnsi="Times New Roman" w:cs="Times New Roman"/>
                <w:sz w:val="20"/>
                <w:szCs w:val="20"/>
                <w:shd w:val="clear" w:color="auto" w:fill="FFFFFF"/>
              </w:rPr>
              <w:t>не менее 30 дней</w:t>
            </w:r>
          </w:p>
        </w:tc>
        <w:tc>
          <w:tcPr>
            <w:tcW w:w="1213" w:type="dxa"/>
          </w:tcPr>
          <w:p w14:paraId="1415BCA8" w14:textId="0D188187" w:rsidR="00E91BD9" w:rsidRPr="0070261F" w:rsidRDefault="00E91BD9" w:rsidP="00E91BD9">
            <w:pPr>
              <w:spacing w:after="0" w:line="20" w:lineRule="atLeast"/>
              <w:contextualSpacing/>
              <w:jc w:val="center"/>
            </w:pPr>
            <w:r w:rsidRPr="00F774AD">
              <w:t>10,00</w:t>
            </w:r>
          </w:p>
        </w:tc>
        <w:tc>
          <w:tcPr>
            <w:tcW w:w="1213" w:type="dxa"/>
          </w:tcPr>
          <w:p w14:paraId="20F33068" w14:textId="70021C69" w:rsidR="00E91BD9" w:rsidRPr="0070261F" w:rsidRDefault="00E91BD9" w:rsidP="00E91BD9">
            <w:pPr>
              <w:spacing w:after="0" w:line="20" w:lineRule="atLeast"/>
              <w:contextualSpacing/>
              <w:jc w:val="center"/>
            </w:pPr>
          </w:p>
        </w:tc>
        <w:tc>
          <w:tcPr>
            <w:tcW w:w="1528" w:type="dxa"/>
          </w:tcPr>
          <w:p w14:paraId="2C94C22D" w14:textId="6F2816DD" w:rsidR="00E91BD9" w:rsidRPr="0070261F" w:rsidRDefault="00E91BD9" w:rsidP="00E91BD9">
            <w:pPr>
              <w:spacing w:after="0" w:line="20" w:lineRule="atLeast"/>
              <w:contextualSpacing/>
              <w:jc w:val="center"/>
            </w:pPr>
          </w:p>
        </w:tc>
      </w:tr>
      <w:tr w:rsidR="00E91BD9" w:rsidRPr="008063C8" w14:paraId="1F0F299F" w14:textId="77777777" w:rsidTr="00E100AF">
        <w:trPr>
          <w:trHeight w:val="259"/>
        </w:trPr>
        <w:tc>
          <w:tcPr>
            <w:tcW w:w="310" w:type="dxa"/>
          </w:tcPr>
          <w:p w14:paraId="7BDA9682" w14:textId="77777777" w:rsidR="00E91BD9" w:rsidRPr="008063C8" w:rsidRDefault="00E91BD9" w:rsidP="00E91BD9">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0BCCF4C9" w14:textId="45EFC755" w:rsidR="00E91BD9" w:rsidRPr="00FD5236" w:rsidRDefault="00E91BD9" w:rsidP="00E91BD9">
            <w:pPr>
              <w:spacing w:after="0" w:line="20" w:lineRule="atLeast"/>
              <w:contextualSpacing/>
              <w:rPr>
                <w:rFonts w:ascii="Times New Roman" w:hAnsi="Times New Roman" w:cs="Times New Roman"/>
                <w:shd w:val="clear" w:color="auto" w:fill="FFFFFF"/>
              </w:rPr>
            </w:pPr>
            <w:r w:rsidRPr="006E2B63">
              <w:rPr>
                <w:rFonts w:ascii="Times New Roman" w:hAnsi="Times New Roman" w:cs="Times New Roman"/>
                <w:shd w:val="clear" w:color="auto" w:fill="FFFFFF"/>
              </w:rPr>
              <w:t>Клюква тип 1</w:t>
            </w:r>
          </w:p>
        </w:tc>
        <w:tc>
          <w:tcPr>
            <w:tcW w:w="950" w:type="dxa"/>
          </w:tcPr>
          <w:p w14:paraId="50D78ABA" w14:textId="1ABEF3EE" w:rsidR="00E91BD9" w:rsidRDefault="00E91BD9" w:rsidP="00E91BD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2AA0A217" w14:textId="77777777" w:rsidR="00E91BD9" w:rsidRPr="006E2B63" w:rsidRDefault="00E91BD9" w:rsidP="00E91BD9">
            <w:pPr>
              <w:spacing w:after="0" w:line="20" w:lineRule="atLeast"/>
              <w:contextualSpacing/>
              <w:rPr>
                <w:rFonts w:ascii="Times New Roman" w:hAnsi="Times New Roman" w:cs="Times New Roman"/>
                <w:shd w:val="clear" w:color="auto" w:fill="FFFFFF"/>
              </w:rPr>
            </w:pPr>
            <w:r w:rsidRPr="006E2B6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33309-2015</w:t>
            </w:r>
          </w:p>
          <w:p w14:paraId="6F7721C5" w14:textId="77777777" w:rsidR="00E91BD9" w:rsidRPr="006E2B63" w:rsidRDefault="00E91BD9" w:rsidP="00E91BD9">
            <w:pPr>
              <w:spacing w:after="0" w:line="20" w:lineRule="atLeast"/>
              <w:contextualSpacing/>
              <w:rPr>
                <w:rFonts w:ascii="Times New Roman" w:hAnsi="Times New Roman" w:cs="Times New Roman"/>
                <w:shd w:val="clear" w:color="auto" w:fill="FFFFFF"/>
              </w:rPr>
            </w:pPr>
            <w:r w:rsidRPr="006E2B63">
              <w:rPr>
                <w:rFonts w:ascii="Times New Roman" w:hAnsi="Times New Roman" w:cs="Times New Roman"/>
                <w:shd w:val="clear" w:color="auto" w:fill="FFFFFF"/>
              </w:rPr>
              <w:t>Фасовка: Весовая</w:t>
            </w:r>
          </w:p>
          <w:p w14:paraId="77F1D4E3" w14:textId="48578577" w:rsidR="00E91BD9" w:rsidRPr="00FD5236" w:rsidRDefault="00E91BD9" w:rsidP="00E91BD9">
            <w:pPr>
              <w:shd w:val="clear" w:color="auto" w:fill="FFFFFF"/>
              <w:spacing w:after="0" w:line="240" w:lineRule="auto"/>
              <w:rPr>
                <w:rFonts w:ascii="Times New Roman" w:hAnsi="Times New Roman" w:cs="Times New Roman"/>
                <w:shd w:val="clear" w:color="auto" w:fill="FFFFFF"/>
              </w:rPr>
            </w:pPr>
            <w:r w:rsidRPr="006E2B63">
              <w:rPr>
                <w:rFonts w:ascii="Times New Roman" w:hAnsi="Times New Roman" w:cs="Times New Roman"/>
                <w:shd w:val="clear" w:color="auto" w:fill="FFFFFF"/>
              </w:rPr>
              <w:t>Вид: Свежая</w:t>
            </w:r>
          </w:p>
        </w:tc>
        <w:tc>
          <w:tcPr>
            <w:tcW w:w="1482" w:type="dxa"/>
          </w:tcPr>
          <w:p w14:paraId="13810812" w14:textId="60A80CA8" w:rsidR="00E91BD9" w:rsidRPr="00FD5236" w:rsidRDefault="00E91BD9" w:rsidP="00E91BD9">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Российская Федерация</w:t>
            </w:r>
          </w:p>
        </w:tc>
        <w:tc>
          <w:tcPr>
            <w:tcW w:w="1105" w:type="dxa"/>
          </w:tcPr>
          <w:p w14:paraId="581F5AE7" w14:textId="29FA6E7C" w:rsidR="00E91BD9" w:rsidRPr="00FD5236" w:rsidRDefault="00E91BD9" w:rsidP="00E91BD9">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255" w:type="dxa"/>
          </w:tcPr>
          <w:p w14:paraId="45EF2AE2" w14:textId="076D62A4" w:rsidR="00E91BD9" w:rsidRPr="00B14303" w:rsidRDefault="00E91BD9" w:rsidP="00E91BD9">
            <w:pPr>
              <w:spacing w:after="0" w:line="20" w:lineRule="atLeast"/>
              <w:contextualSpacing/>
              <w:jc w:val="center"/>
              <w:rPr>
                <w:rFonts w:ascii="Times New Roman" w:hAnsi="Times New Roman" w:cs="Times New Roman"/>
                <w:sz w:val="20"/>
                <w:szCs w:val="20"/>
                <w:shd w:val="clear" w:color="auto" w:fill="FFFFFF"/>
              </w:rPr>
            </w:pPr>
            <w:r w:rsidRPr="00B14303">
              <w:rPr>
                <w:rFonts w:ascii="Times New Roman" w:hAnsi="Times New Roman" w:cs="Times New Roman"/>
                <w:sz w:val="20"/>
                <w:szCs w:val="20"/>
                <w:shd w:val="clear" w:color="auto" w:fill="FFFFFF"/>
              </w:rPr>
              <w:t>не менее 30 дней</w:t>
            </w:r>
          </w:p>
        </w:tc>
        <w:tc>
          <w:tcPr>
            <w:tcW w:w="1213" w:type="dxa"/>
          </w:tcPr>
          <w:p w14:paraId="034CE736" w14:textId="0A6DEE05" w:rsidR="00E91BD9" w:rsidRPr="0070261F" w:rsidRDefault="00E91BD9" w:rsidP="00E91BD9">
            <w:pPr>
              <w:spacing w:after="0" w:line="20" w:lineRule="atLeast"/>
              <w:contextualSpacing/>
              <w:jc w:val="center"/>
            </w:pPr>
            <w:r w:rsidRPr="00EB4CED">
              <w:t>4,00</w:t>
            </w:r>
          </w:p>
        </w:tc>
        <w:tc>
          <w:tcPr>
            <w:tcW w:w="1213" w:type="dxa"/>
          </w:tcPr>
          <w:p w14:paraId="384EC48E" w14:textId="1A8789F2" w:rsidR="00E91BD9" w:rsidRPr="0070261F" w:rsidRDefault="00E91BD9" w:rsidP="00E91BD9">
            <w:pPr>
              <w:spacing w:after="0" w:line="20" w:lineRule="atLeast"/>
              <w:contextualSpacing/>
              <w:jc w:val="center"/>
            </w:pPr>
          </w:p>
        </w:tc>
        <w:tc>
          <w:tcPr>
            <w:tcW w:w="1528" w:type="dxa"/>
          </w:tcPr>
          <w:p w14:paraId="40D74F6F" w14:textId="1C08D95D" w:rsidR="00E91BD9" w:rsidRPr="0070261F" w:rsidRDefault="00E91BD9" w:rsidP="00E91BD9">
            <w:pPr>
              <w:spacing w:after="0" w:line="20" w:lineRule="atLeast"/>
              <w:contextualSpacing/>
              <w:jc w:val="center"/>
            </w:pPr>
          </w:p>
        </w:tc>
      </w:tr>
      <w:tr w:rsidR="00E91BD9" w:rsidRPr="008063C8" w14:paraId="0FE955F6" w14:textId="77777777" w:rsidTr="00E100AF">
        <w:trPr>
          <w:trHeight w:val="259"/>
        </w:trPr>
        <w:tc>
          <w:tcPr>
            <w:tcW w:w="310" w:type="dxa"/>
          </w:tcPr>
          <w:p w14:paraId="1716A3FB" w14:textId="77777777" w:rsidR="00E91BD9" w:rsidRPr="008063C8" w:rsidRDefault="00E91BD9" w:rsidP="00E91BD9">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5A9D9B24" w14:textId="12DB2835" w:rsidR="00E91BD9" w:rsidRPr="00FD5236" w:rsidRDefault="00E91BD9" w:rsidP="00E91BD9">
            <w:pPr>
              <w:spacing w:after="0" w:line="20" w:lineRule="atLeast"/>
              <w:contextualSpacing/>
              <w:rPr>
                <w:rFonts w:ascii="Times New Roman" w:hAnsi="Times New Roman" w:cs="Times New Roman"/>
                <w:shd w:val="clear" w:color="auto" w:fill="FFFFFF"/>
              </w:rPr>
            </w:pPr>
            <w:r w:rsidRPr="00954959">
              <w:rPr>
                <w:rFonts w:ascii="Times New Roman" w:hAnsi="Times New Roman" w:cs="Times New Roman"/>
                <w:shd w:val="clear" w:color="auto" w:fill="FFFFFF"/>
              </w:rPr>
              <w:t>Лимоны</w:t>
            </w:r>
          </w:p>
        </w:tc>
        <w:tc>
          <w:tcPr>
            <w:tcW w:w="950" w:type="dxa"/>
          </w:tcPr>
          <w:p w14:paraId="6B558E70" w14:textId="7CA2248F" w:rsidR="00E91BD9" w:rsidRDefault="00E91BD9" w:rsidP="00E91BD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736181B3" w14:textId="77777777" w:rsidR="00E91BD9" w:rsidRPr="00954959" w:rsidRDefault="00E91BD9" w:rsidP="00E91BD9">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7EB9A4B0" w14:textId="77777777" w:rsidR="00E91BD9" w:rsidRPr="00954959" w:rsidRDefault="00E91BD9" w:rsidP="00E91BD9">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Вид: Свежие</w:t>
            </w:r>
          </w:p>
          <w:p w14:paraId="32EFED19" w14:textId="77777777" w:rsidR="00E91BD9" w:rsidRPr="00954959" w:rsidRDefault="00E91BD9" w:rsidP="00E91BD9">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lastRenderedPageBreak/>
              <w:t>Фасовка: Весовая</w:t>
            </w:r>
          </w:p>
          <w:p w14:paraId="4C466123" w14:textId="3967A6FB" w:rsidR="00E91BD9" w:rsidRPr="00FD5236" w:rsidRDefault="00E91BD9" w:rsidP="00E91BD9">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Товарный сорт: Не ниже высшего</w:t>
            </w:r>
          </w:p>
        </w:tc>
        <w:tc>
          <w:tcPr>
            <w:tcW w:w="1482" w:type="dxa"/>
          </w:tcPr>
          <w:p w14:paraId="43095EB2" w14:textId="587DCF49" w:rsidR="00E91BD9" w:rsidRPr="00FD5236" w:rsidRDefault="00E91BD9" w:rsidP="00E91BD9">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lastRenderedPageBreak/>
              <w:t>Южно-Африканская Республика</w:t>
            </w:r>
          </w:p>
        </w:tc>
        <w:tc>
          <w:tcPr>
            <w:tcW w:w="1105" w:type="dxa"/>
          </w:tcPr>
          <w:p w14:paraId="5982AA7B" w14:textId="6D861722" w:rsidR="00E91BD9" w:rsidRPr="00FD5236" w:rsidRDefault="00E91BD9" w:rsidP="00E91BD9">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255" w:type="dxa"/>
          </w:tcPr>
          <w:p w14:paraId="04D30608" w14:textId="4C32579B" w:rsidR="00E91BD9" w:rsidRPr="00B14303" w:rsidRDefault="00E91BD9" w:rsidP="00E91BD9">
            <w:pPr>
              <w:spacing w:after="0" w:line="20" w:lineRule="atLeast"/>
              <w:contextualSpacing/>
              <w:jc w:val="center"/>
              <w:rPr>
                <w:rFonts w:ascii="Times New Roman" w:hAnsi="Times New Roman" w:cs="Times New Roman"/>
                <w:sz w:val="20"/>
                <w:szCs w:val="20"/>
                <w:shd w:val="clear" w:color="auto" w:fill="FFFFFF"/>
              </w:rPr>
            </w:pPr>
            <w:r w:rsidRPr="00B14303">
              <w:rPr>
                <w:rFonts w:ascii="Times New Roman" w:hAnsi="Times New Roman" w:cs="Times New Roman"/>
                <w:sz w:val="20"/>
                <w:szCs w:val="20"/>
                <w:shd w:val="clear" w:color="auto" w:fill="FFFFFF"/>
              </w:rPr>
              <w:t>не менее 30 дней</w:t>
            </w:r>
          </w:p>
        </w:tc>
        <w:tc>
          <w:tcPr>
            <w:tcW w:w="1213" w:type="dxa"/>
          </w:tcPr>
          <w:p w14:paraId="2E9B101D" w14:textId="4257B0A5" w:rsidR="00E91BD9" w:rsidRPr="0070261F" w:rsidRDefault="00E91BD9" w:rsidP="00E91BD9">
            <w:pPr>
              <w:spacing w:after="0" w:line="20" w:lineRule="atLeast"/>
              <w:contextualSpacing/>
              <w:jc w:val="center"/>
            </w:pPr>
            <w:r w:rsidRPr="00EB1966">
              <w:t>3,80</w:t>
            </w:r>
          </w:p>
        </w:tc>
        <w:tc>
          <w:tcPr>
            <w:tcW w:w="1213" w:type="dxa"/>
          </w:tcPr>
          <w:p w14:paraId="0DC5ECA6" w14:textId="5FE20EAD" w:rsidR="00E91BD9" w:rsidRPr="0070261F" w:rsidRDefault="00E91BD9" w:rsidP="00E91BD9">
            <w:pPr>
              <w:spacing w:after="0" w:line="20" w:lineRule="atLeast"/>
              <w:contextualSpacing/>
              <w:jc w:val="center"/>
            </w:pPr>
          </w:p>
        </w:tc>
        <w:tc>
          <w:tcPr>
            <w:tcW w:w="1528" w:type="dxa"/>
          </w:tcPr>
          <w:p w14:paraId="7D14540C" w14:textId="5CC3D57D" w:rsidR="00E91BD9" w:rsidRPr="0070261F" w:rsidRDefault="00E91BD9" w:rsidP="00E91BD9">
            <w:pPr>
              <w:spacing w:after="0" w:line="20" w:lineRule="atLeast"/>
              <w:contextualSpacing/>
              <w:jc w:val="center"/>
            </w:pPr>
          </w:p>
        </w:tc>
      </w:tr>
      <w:tr w:rsidR="00E91BD9" w:rsidRPr="008063C8" w14:paraId="585EE9DA" w14:textId="77777777" w:rsidTr="00E100AF">
        <w:trPr>
          <w:trHeight w:val="259"/>
        </w:trPr>
        <w:tc>
          <w:tcPr>
            <w:tcW w:w="310" w:type="dxa"/>
          </w:tcPr>
          <w:p w14:paraId="32FB78C7" w14:textId="77777777" w:rsidR="00E91BD9" w:rsidRPr="008063C8" w:rsidRDefault="00E91BD9" w:rsidP="00E91BD9">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74553525" w14:textId="7EB7A938" w:rsidR="00E91BD9" w:rsidRPr="00FD5236" w:rsidRDefault="00E91BD9" w:rsidP="00E91BD9">
            <w:pPr>
              <w:spacing w:after="0" w:line="20" w:lineRule="atLeast"/>
              <w:contextualSpacing/>
              <w:rPr>
                <w:rFonts w:ascii="Times New Roman" w:hAnsi="Times New Roman" w:cs="Times New Roman"/>
                <w:shd w:val="clear" w:color="auto" w:fill="FFFFFF"/>
              </w:rPr>
            </w:pPr>
            <w:r w:rsidRPr="00954959">
              <w:rPr>
                <w:rFonts w:ascii="Times New Roman" w:hAnsi="Times New Roman" w:cs="Times New Roman"/>
                <w:shd w:val="clear" w:color="auto" w:fill="FFFFFF"/>
              </w:rPr>
              <w:t>Изделия макаронные</w:t>
            </w:r>
          </w:p>
        </w:tc>
        <w:tc>
          <w:tcPr>
            <w:tcW w:w="950" w:type="dxa"/>
          </w:tcPr>
          <w:p w14:paraId="03E4B7E5" w14:textId="66E3CABE" w:rsidR="00E91BD9" w:rsidRDefault="00E91BD9" w:rsidP="00E91BD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4BE5CF89" w14:textId="77777777" w:rsidR="00E91BD9" w:rsidRPr="00954959" w:rsidRDefault="00E91BD9" w:rsidP="00E91BD9">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p w14:paraId="4A57A5EB" w14:textId="77777777" w:rsidR="00E91BD9" w:rsidRPr="00954959" w:rsidRDefault="00E91BD9" w:rsidP="00E91BD9">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Вес, кг: ≤ 1</w:t>
            </w:r>
          </w:p>
          <w:p w14:paraId="1F84F879" w14:textId="77777777" w:rsidR="00E91BD9" w:rsidRPr="00954959" w:rsidRDefault="00E91BD9" w:rsidP="00E91BD9">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Упаковка производителя: Наличие</w:t>
            </w:r>
          </w:p>
          <w:p w14:paraId="4B3CF41A" w14:textId="77777777" w:rsidR="00E91BD9" w:rsidRPr="00954959" w:rsidRDefault="00E91BD9" w:rsidP="00E91BD9">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Тип макаронных изделий: Фигурные</w:t>
            </w:r>
          </w:p>
          <w:p w14:paraId="7C6D617C" w14:textId="77777777" w:rsidR="00E91BD9" w:rsidRPr="00954959" w:rsidRDefault="00E91BD9" w:rsidP="00E91BD9">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Вид изделия макаронного: Изделие макаронное фигурное</w:t>
            </w:r>
          </w:p>
          <w:p w14:paraId="0B41BC4C" w14:textId="77777777" w:rsidR="00E91BD9" w:rsidRPr="00954959" w:rsidRDefault="00E91BD9" w:rsidP="00E91BD9">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Вид сырья: Пшеничная мука</w:t>
            </w:r>
          </w:p>
          <w:p w14:paraId="73E178F6" w14:textId="77777777" w:rsidR="00E91BD9" w:rsidRPr="00954959" w:rsidRDefault="00E91BD9" w:rsidP="00E91BD9">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Изделие быстрого приготовления: Нет</w:t>
            </w:r>
          </w:p>
          <w:p w14:paraId="2BEA6EE7" w14:textId="77777777" w:rsidR="00E91BD9" w:rsidRPr="00954959" w:rsidRDefault="00E91BD9" w:rsidP="00E91BD9">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Изделие яичное: Нет</w:t>
            </w:r>
          </w:p>
          <w:p w14:paraId="5BAD5F5F" w14:textId="77777777" w:rsidR="00E91BD9" w:rsidRPr="00954959" w:rsidRDefault="00E91BD9" w:rsidP="00E91BD9">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Группа макаронных изделий из пшеничной муки: А</w:t>
            </w:r>
          </w:p>
          <w:p w14:paraId="786F6B95" w14:textId="253095FB" w:rsidR="00E91BD9" w:rsidRPr="00FD5236" w:rsidRDefault="00E91BD9" w:rsidP="00E91BD9">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Сорт макаронных изделий из пшеничной муки: Высший</w:t>
            </w:r>
          </w:p>
        </w:tc>
        <w:tc>
          <w:tcPr>
            <w:tcW w:w="1482" w:type="dxa"/>
          </w:tcPr>
          <w:p w14:paraId="657F3773" w14:textId="53F68930" w:rsidR="00E91BD9" w:rsidRPr="00FD5236" w:rsidRDefault="00E91BD9" w:rsidP="00E91BD9">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Российская Федерация</w:t>
            </w:r>
          </w:p>
        </w:tc>
        <w:tc>
          <w:tcPr>
            <w:tcW w:w="1105" w:type="dxa"/>
          </w:tcPr>
          <w:p w14:paraId="5C7F2E96" w14:textId="33F9C976" w:rsidR="00E91BD9" w:rsidRPr="00FD5236" w:rsidRDefault="00E91BD9" w:rsidP="00E91BD9">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255" w:type="dxa"/>
          </w:tcPr>
          <w:p w14:paraId="162B1B58" w14:textId="10B2713D" w:rsidR="00E91BD9" w:rsidRPr="00B14303" w:rsidRDefault="00E91BD9" w:rsidP="00E91BD9">
            <w:pPr>
              <w:spacing w:after="0" w:line="20" w:lineRule="atLeast"/>
              <w:contextualSpacing/>
              <w:jc w:val="center"/>
              <w:rPr>
                <w:rFonts w:ascii="Times New Roman" w:hAnsi="Times New Roman" w:cs="Times New Roman"/>
                <w:sz w:val="20"/>
                <w:szCs w:val="20"/>
                <w:shd w:val="clear" w:color="auto" w:fill="FFFFFF"/>
              </w:rPr>
            </w:pPr>
            <w:r w:rsidRPr="00B14303">
              <w:rPr>
                <w:rFonts w:ascii="Times New Roman" w:hAnsi="Times New Roman" w:cs="Times New Roman"/>
                <w:sz w:val="20"/>
                <w:szCs w:val="20"/>
                <w:shd w:val="clear" w:color="auto" w:fill="FFFFFF"/>
              </w:rPr>
              <w:t>не менее 183 дней</w:t>
            </w:r>
          </w:p>
        </w:tc>
        <w:tc>
          <w:tcPr>
            <w:tcW w:w="1213" w:type="dxa"/>
          </w:tcPr>
          <w:p w14:paraId="0EC4B332" w14:textId="28AEDB92" w:rsidR="00E91BD9" w:rsidRPr="0070261F" w:rsidRDefault="00E91BD9" w:rsidP="00E91BD9">
            <w:pPr>
              <w:spacing w:after="0" w:line="20" w:lineRule="atLeast"/>
              <w:contextualSpacing/>
              <w:jc w:val="center"/>
            </w:pPr>
            <w:r w:rsidRPr="0020462E">
              <w:t>10,00</w:t>
            </w:r>
          </w:p>
        </w:tc>
        <w:tc>
          <w:tcPr>
            <w:tcW w:w="1213" w:type="dxa"/>
          </w:tcPr>
          <w:p w14:paraId="2B1B4FCB" w14:textId="5876FD7B" w:rsidR="00E91BD9" w:rsidRPr="0070261F" w:rsidRDefault="00E91BD9" w:rsidP="00E91BD9">
            <w:pPr>
              <w:spacing w:after="0" w:line="20" w:lineRule="atLeast"/>
              <w:contextualSpacing/>
              <w:jc w:val="center"/>
            </w:pPr>
          </w:p>
        </w:tc>
        <w:tc>
          <w:tcPr>
            <w:tcW w:w="1528" w:type="dxa"/>
          </w:tcPr>
          <w:p w14:paraId="51D0F54A" w14:textId="7E59DCC2" w:rsidR="00E91BD9" w:rsidRPr="0070261F" w:rsidRDefault="00E91BD9" w:rsidP="00E91BD9">
            <w:pPr>
              <w:spacing w:after="0" w:line="20" w:lineRule="atLeast"/>
              <w:contextualSpacing/>
              <w:jc w:val="center"/>
            </w:pPr>
          </w:p>
        </w:tc>
      </w:tr>
      <w:tr w:rsidR="00E91BD9" w:rsidRPr="008063C8" w14:paraId="6C2B1B57" w14:textId="77777777" w:rsidTr="00E100AF">
        <w:trPr>
          <w:trHeight w:val="259"/>
        </w:trPr>
        <w:tc>
          <w:tcPr>
            <w:tcW w:w="310" w:type="dxa"/>
          </w:tcPr>
          <w:p w14:paraId="4746EBD4" w14:textId="77777777" w:rsidR="00E91BD9" w:rsidRPr="008063C8" w:rsidRDefault="00E91BD9" w:rsidP="00E91BD9">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06D1EE33" w14:textId="418EBD91" w:rsidR="00E91BD9" w:rsidRPr="00954959" w:rsidRDefault="00E91BD9" w:rsidP="00E91BD9">
            <w:pPr>
              <w:spacing w:after="0" w:line="20" w:lineRule="atLeast"/>
              <w:contextualSpacing/>
              <w:rPr>
                <w:rFonts w:ascii="Times New Roman" w:hAnsi="Times New Roman" w:cs="Times New Roman"/>
                <w:shd w:val="clear" w:color="auto" w:fill="FFFFFF"/>
              </w:rPr>
            </w:pPr>
            <w:r w:rsidRPr="00585114">
              <w:rPr>
                <w:rFonts w:ascii="Times New Roman" w:hAnsi="Times New Roman" w:cs="Times New Roman"/>
                <w:shd w:val="clear" w:color="auto" w:fill="FFFFFF"/>
              </w:rPr>
              <w:t>Мандарины</w:t>
            </w:r>
          </w:p>
        </w:tc>
        <w:tc>
          <w:tcPr>
            <w:tcW w:w="950" w:type="dxa"/>
          </w:tcPr>
          <w:p w14:paraId="3EABC743" w14:textId="1C0B477C" w:rsidR="00E91BD9" w:rsidRDefault="00E91BD9" w:rsidP="00E91BD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77C2116C" w14:textId="77777777" w:rsidR="00E91BD9" w:rsidRPr="00585114" w:rsidRDefault="00E91BD9" w:rsidP="00E91BD9">
            <w:pPr>
              <w:shd w:val="clear" w:color="auto" w:fill="FFFFFF"/>
              <w:spacing w:after="0" w:line="240" w:lineRule="auto"/>
              <w:rPr>
                <w:rFonts w:ascii="Times New Roman" w:hAnsi="Times New Roman" w:cs="Times New Roman"/>
                <w:shd w:val="clear" w:color="auto" w:fill="FFFFFF"/>
              </w:rPr>
            </w:pPr>
            <w:r w:rsidRPr="00585114">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6B2350F8" w14:textId="77777777" w:rsidR="00E91BD9" w:rsidRPr="00585114" w:rsidRDefault="00E91BD9" w:rsidP="00E91BD9">
            <w:pPr>
              <w:shd w:val="clear" w:color="auto" w:fill="FFFFFF"/>
              <w:spacing w:after="0" w:line="240" w:lineRule="auto"/>
              <w:rPr>
                <w:rFonts w:ascii="Times New Roman" w:hAnsi="Times New Roman" w:cs="Times New Roman"/>
                <w:shd w:val="clear" w:color="auto" w:fill="FFFFFF"/>
              </w:rPr>
            </w:pPr>
            <w:r w:rsidRPr="00585114">
              <w:rPr>
                <w:rFonts w:ascii="Times New Roman" w:hAnsi="Times New Roman" w:cs="Times New Roman"/>
                <w:shd w:val="clear" w:color="auto" w:fill="FFFFFF"/>
              </w:rPr>
              <w:t>Фасовка: Весовая</w:t>
            </w:r>
          </w:p>
          <w:p w14:paraId="44E63A4C" w14:textId="77777777" w:rsidR="00E91BD9" w:rsidRPr="00585114" w:rsidRDefault="00E91BD9" w:rsidP="00E91BD9">
            <w:pPr>
              <w:shd w:val="clear" w:color="auto" w:fill="FFFFFF"/>
              <w:spacing w:after="0" w:line="240" w:lineRule="auto"/>
              <w:rPr>
                <w:rFonts w:ascii="Times New Roman" w:hAnsi="Times New Roman" w:cs="Times New Roman"/>
                <w:shd w:val="clear" w:color="auto" w:fill="FFFFFF"/>
              </w:rPr>
            </w:pPr>
            <w:r w:rsidRPr="00585114">
              <w:rPr>
                <w:rFonts w:ascii="Times New Roman" w:hAnsi="Times New Roman" w:cs="Times New Roman"/>
                <w:shd w:val="clear" w:color="auto" w:fill="FFFFFF"/>
              </w:rPr>
              <w:t>Вид: Свежие</w:t>
            </w:r>
          </w:p>
          <w:p w14:paraId="4F57475B" w14:textId="77777777" w:rsidR="00E91BD9" w:rsidRPr="00585114" w:rsidRDefault="00E91BD9" w:rsidP="00E91BD9">
            <w:pPr>
              <w:shd w:val="clear" w:color="auto" w:fill="FFFFFF"/>
              <w:spacing w:after="0" w:line="240" w:lineRule="auto"/>
              <w:rPr>
                <w:rFonts w:ascii="Times New Roman" w:hAnsi="Times New Roman" w:cs="Times New Roman"/>
                <w:shd w:val="clear" w:color="auto" w:fill="FFFFFF"/>
              </w:rPr>
            </w:pPr>
            <w:r w:rsidRPr="00585114">
              <w:rPr>
                <w:rFonts w:ascii="Times New Roman" w:hAnsi="Times New Roman" w:cs="Times New Roman"/>
                <w:shd w:val="clear" w:color="auto" w:fill="FFFFFF"/>
              </w:rPr>
              <w:t>Товарный сорт: Не ниже высшего</w:t>
            </w:r>
          </w:p>
          <w:p w14:paraId="5F0819AC" w14:textId="62594E6A" w:rsidR="00E91BD9" w:rsidRPr="00954959" w:rsidRDefault="00E91BD9" w:rsidP="00E91BD9">
            <w:pPr>
              <w:shd w:val="clear" w:color="auto" w:fill="FFFFFF"/>
              <w:spacing w:after="0" w:line="240" w:lineRule="auto"/>
              <w:rPr>
                <w:rFonts w:ascii="Times New Roman" w:hAnsi="Times New Roman" w:cs="Times New Roman"/>
                <w:shd w:val="clear" w:color="auto" w:fill="FFFFFF"/>
              </w:rPr>
            </w:pPr>
            <w:r w:rsidRPr="00585114">
              <w:rPr>
                <w:rFonts w:ascii="Times New Roman" w:hAnsi="Times New Roman" w:cs="Times New Roman"/>
                <w:shd w:val="clear" w:color="auto" w:fill="FFFFFF"/>
              </w:rPr>
              <w:t>Наличие косточек: Неважно</w:t>
            </w:r>
          </w:p>
        </w:tc>
        <w:tc>
          <w:tcPr>
            <w:tcW w:w="1482" w:type="dxa"/>
          </w:tcPr>
          <w:p w14:paraId="54CDCE80" w14:textId="172228FA" w:rsidR="00E91BD9" w:rsidRPr="00954959" w:rsidRDefault="00E91BD9" w:rsidP="00E91BD9">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Южно-Африканская Республика</w:t>
            </w:r>
          </w:p>
        </w:tc>
        <w:tc>
          <w:tcPr>
            <w:tcW w:w="1105" w:type="dxa"/>
          </w:tcPr>
          <w:p w14:paraId="7677D75E" w14:textId="148ACAF3" w:rsidR="00E91BD9" w:rsidRPr="00954959" w:rsidRDefault="00E91BD9" w:rsidP="00E91BD9">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255" w:type="dxa"/>
          </w:tcPr>
          <w:p w14:paraId="6E8E2D4D" w14:textId="2B9894BC" w:rsidR="00E91BD9" w:rsidRPr="00B14303" w:rsidRDefault="00E91BD9" w:rsidP="00E91BD9">
            <w:pPr>
              <w:spacing w:after="0" w:line="20" w:lineRule="atLeast"/>
              <w:contextualSpacing/>
              <w:jc w:val="center"/>
              <w:rPr>
                <w:rFonts w:ascii="Times New Roman" w:hAnsi="Times New Roman" w:cs="Times New Roman"/>
                <w:sz w:val="20"/>
                <w:szCs w:val="20"/>
                <w:shd w:val="clear" w:color="auto" w:fill="FFFFFF"/>
              </w:rPr>
            </w:pPr>
            <w:r w:rsidRPr="00B14303">
              <w:rPr>
                <w:rFonts w:ascii="Times New Roman" w:hAnsi="Times New Roman" w:cs="Times New Roman"/>
                <w:sz w:val="20"/>
                <w:szCs w:val="20"/>
                <w:shd w:val="clear" w:color="auto" w:fill="FFFFFF"/>
              </w:rPr>
              <w:t>не менее 30 дней</w:t>
            </w:r>
          </w:p>
        </w:tc>
        <w:tc>
          <w:tcPr>
            <w:tcW w:w="1213" w:type="dxa"/>
          </w:tcPr>
          <w:p w14:paraId="5F6CE26D" w14:textId="178EBC94" w:rsidR="00E91BD9" w:rsidRPr="0020462E" w:rsidRDefault="00E91BD9" w:rsidP="00E91BD9">
            <w:pPr>
              <w:spacing w:after="0" w:line="20" w:lineRule="atLeast"/>
              <w:contextualSpacing/>
              <w:jc w:val="center"/>
            </w:pPr>
            <w:r w:rsidRPr="00910CCD">
              <w:t>16,80</w:t>
            </w:r>
          </w:p>
        </w:tc>
        <w:tc>
          <w:tcPr>
            <w:tcW w:w="1213" w:type="dxa"/>
          </w:tcPr>
          <w:p w14:paraId="6F374863" w14:textId="2AB73B1D" w:rsidR="00E91BD9" w:rsidRPr="0020462E" w:rsidRDefault="00E91BD9" w:rsidP="00E91BD9">
            <w:pPr>
              <w:spacing w:after="0" w:line="20" w:lineRule="atLeast"/>
              <w:contextualSpacing/>
              <w:jc w:val="center"/>
            </w:pPr>
          </w:p>
        </w:tc>
        <w:tc>
          <w:tcPr>
            <w:tcW w:w="1528" w:type="dxa"/>
          </w:tcPr>
          <w:p w14:paraId="36E0E12C" w14:textId="67E72D06" w:rsidR="00E91BD9" w:rsidRPr="0020462E" w:rsidRDefault="00E91BD9" w:rsidP="00E91BD9">
            <w:pPr>
              <w:spacing w:after="0" w:line="20" w:lineRule="atLeast"/>
              <w:contextualSpacing/>
              <w:jc w:val="center"/>
            </w:pPr>
          </w:p>
        </w:tc>
      </w:tr>
      <w:tr w:rsidR="00E91BD9" w:rsidRPr="008063C8" w14:paraId="41ADA216" w14:textId="77777777" w:rsidTr="00E100AF">
        <w:trPr>
          <w:trHeight w:val="259"/>
        </w:trPr>
        <w:tc>
          <w:tcPr>
            <w:tcW w:w="310" w:type="dxa"/>
          </w:tcPr>
          <w:p w14:paraId="3AAB134F" w14:textId="77777777" w:rsidR="00E91BD9" w:rsidRPr="008063C8" w:rsidRDefault="00E91BD9" w:rsidP="00E91BD9">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50108FE5" w14:textId="24D88036" w:rsidR="00E91BD9" w:rsidRPr="00954959" w:rsidRDefault="00E91BD9" w:rsidP="00E91BD9">
            <w:pPr>
              <w:spacing w:after="0" w:line="20" w:lineRule="atLeast"/>
              <w:contextualSpacing/>
              <w:rPr>
                <w:rFonts w:ascii="Times New Roman" w:hAnsi="Times New Roman" w:cs="Times New Roman"/>
                <w:shd w:val="clear" w:color="auto" w:fill="FFFFFF"/>
              </w:rPr>
            </w:pPr>
            <w:r w:rsidRPr="006E2B63">
              <w:rPr>
                <w:rFonts w:ascii="Times New Roman" w:hAnsi="Times New Roman" w:cs="Times New Roman"/>
                <w:shd w:val="clear" w:color="auto" w:fill="FFFFFF"/>
              </w:rPr>
              <w:t>Петрушка свежая</w:t>
            </w:r>
          </w:p>
        </w:tc>
        <w:tc>
          <w:tcPr>
            <w:tcW w:w="950" w:type="dxa"/>
          </w:tcPr>
          <w:p w14:paraId="266D27FF" w14:textId="20BB6C37" w:rsidR="00E91BD9" w:rsidRDefault="00E91BD9" w:rsidP="00E91BD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5133303A" w14:textId="77777777" w:rsidR="00E91BD9" w:rsidRPr="006E2B63" w:rsidRDefault="00E91BD9" w:rsidP="00E91BD9">
            <w:pPr>
              <w:shd w:val="clear" w:color="auto" w:fill="FFFFFF"/>
              <w:spacing w:after="0" w:line="240" w:lineRule="auto"/>
              <w:rPr>
                <w:rFonts w:ascii="Times New Roman" w:hAnsi="Times New Roman" w:cs="Times New Roman"/>
                <w:shd w:val="clear" w:color="auto" w:fill="FFFFFF"/>
              </w:rPr>
            </w:pPr>
            <w:r w:rsidRPr="006E2B63">
              <w:rPr>
                <w:rFonts w:ascii="Times New Roman" w:hAnsi="Times New Roman" w:cs="Times New Roman"/>
                <w:shd w:val="clear" w:color="auto" w:fill="FFFFFF"/>
              </w:rPr>
              <w:t>Фасовка: Весовая</w:t>
            </w:r>
          </w:p>
          <w:p w14:paraId="33CE0E64" w14:textId="77777777" w:rsidR="00E91BD9" w:rsidRPr="006E2B63" w:rsidRDefault="00E91BD9" w:rsidP="00E91BD9">
            <w:pPr>
              <w:shd w:val="clear" w:color="auto" w:fill="FFFFFF"/>
              <w:spacing w:after="0" w:line="240" w:lineRule="auto"/>
              <w:rPr>
                <w:rFonts w:ascii="Times New Roman" w:hAnsi="Times New Roman" w:cs="Times New Roman"/>
                <w:shd w:val="clear" w:color="auto" w:fill="FFFFFF"/>
              </w:rPr>
            </w:pPr>
            <w:r w:rsidRPr="006E2B63">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w:t>
            </w:r>
            <w:proofErr w:type="spellStart"/>
            <w:r w:rsidRPr="006E2B63">
              <w:rPr>
                <w:rFonts w:ascii="Times New Roman" w:hAnsi="Times New Roman" w:cs="Times New Roman"/>
                <w:shd w:val="clear" w:color="auto" w:fill="FFFFFF"/>
              </w:rPr>
              <w:t>производителяТехнический</w:t>
            </w:r>
            <w:proofErr w:type="spellEnd"/>
            <w:r w:rsidRPr="006E2B63">
              <w:rPr>
                <w:rFonts w:ascii="Times New Roman" w:hAnsi="Times New Roman" w:cs="Times New Roman"/>
                <w:shd w:val="clear" w:color="auto" w:fill="FFFFFF"/>
              </w:rPr>
              <w:t xml:space="preserve">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34212-2017</w:t>
            </w:r>
          </w:p>
          <w:p w14:paraId="44A43961" w14:textId="030AECB2" w:rsidR="00E91BD9" w:rsidRPr="00954959" w:rsidRDefault="00E91BD9" w:rsidP="00E91BD9">
            <w:pPr>
              <w:shd w:val="clear" w:color="auto" w:fill="FFFFFF"/>
              <w:spacing w:after="0" w:line="240" w:lineRule="auto"/>
              <w:rPr>
                <w:rFonts w:ascii="Times New Roman" w:hAnsi="Times New Roman" w:cs="Times New Roman"/>
                <w:shd w:val="clear" w:color="auto" w:fill="FFFFFF"/>
              </w:rPr>
            </w:pPr>
            <w:r w:rsidRPr="006E2B63">
              <w:rPr>
                <w:rFonts w:ascii="Times New Roman" w:hAnsi="Times New Roman" w:cs="Times New Roman"/>
                <w:shd w:val="clear" w:color="auto" w:fill="FFFFFF"/>
              </w:rPr>
              <w:t>Вид петрушки: Зелень обрезная</w:t>
            </w:r>
          </w:p>
        </w:tc>
        <w:tc>
          <w:tcPr>
            <w:tcW w:w="1482" w:type="dxa"/>
          </w:tcPr>
          <w:p w14:paraId="6B3A0C9C" w14:textId="55271E63" w:rsidR="00E91BD9" w:rsidRPr="00954959" w:rsidRDefault="00E91BD9" w:rsidP="00E91BD9">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Российская Федерация</w:t>
            </w:r>
          </w:p>
        </w:tc>
        <w:tc>
          <w:tcPr>
            <w:tcW w:w="1105" w:type="dxa"/>
          </w:tcPr>
          <w:p w14:paraId="2D02BCBA" w14:textId="58C59EDF" w:rsidR="00E91BD9" w:rsidRPr="00954959" w:rsidRDefault="00E91BD9" w:rsidP="00E91BD9">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255" w:type="dxa"/>
          </w:tcPr>
          <w:p w14:paraId="5D0EEF61" w14:textId="306CB8DD" w:rsidR="00E91BD9" w:rsidRPr="00B14303" w:rsidRDefault="00E91BD9" w:rsidP="00E91BD9">
            <w:pPr>
              <w:spacing w:after="0" w:line="20" w:lineRule="atLeast"/>
              <w:contextualSpacing/>
              <w:jc w:val="center"/>
              <w:rPr>
                <w:rFonts w:ascii="Times New Roman" w:hAnsi="Times New Roman" w:cs="Times New Roman"/>
                <w:sz w:val="20"/>
                <w:szCs w:val="20"/>
                <w:shd w:val="clear" w:color="auto" w:fill="FFFFFF"/>
              </w:rPr>
            </w:pPr>
            <w:r w:rsidRPr="00B14303">
              <w:rPr>
                <w:rFonts w:ascii="Times New Roman" w:hAnsi="Times New Roman" w:cs="Times New Roman"/>
                <w:sz w:val="20"/>
                <w:szCs w:val="20"/>
                <w:shd w:val="clear" w:color="auto" w:fill="FFFFFF"/>
              </w:rPr>
              <w:t>не менее 5 дней</w:t>
            </w:r>
          </w:p>
        </w:tc>
        <w:tc>
          <w:tcPr>
            <w:tcW w:w="1213" w:type="dxa"/>
          </w:tcPr>
          <w:p w14:paraId="210244D7" w14:textId="55FCC6AF" w:rsidR="00E91BD9" w:rsidRPr="0020462E" w:rsidRDefault="00E91BD9" w:rsidP="00E91BD9">
            <w:pPr>
              <w:spacing w:after="0" w:line="20" w:lineRule="atLeast"/>
              <w:contextualSpacing/>
              <w:jc w:val="center"/>
            </w:pPr>
            <w:r w:rsidRPr="00D8769C">
              <w:t>0,95</w:t>
            </w:r>
          </w:p>
        </w:tc>
        <w:tc>
          <w:tcPr>
            <w:tcW w:w="1213" w:type="dxa"/>
          </w:tcPr>
          <w:p w14:paraId="6F17B575" w14:textId="4FF1170D" w:rsidR="00E91BD9" w:rsidRPr="0020462E" w:rsidRDefault="00E91BD9" w:rsidP="00E91BD9">
            <w:pPr>
              <w:spacing w:after="0" w:line="20" w:lineRule="atLeast"/>
              <w:contextualSpacing/>
              <w:jc w:val="center"/>
            </w:pPr>
          </w:p>
        </w:tc>
        <w:tc>
          <w:tcPr>
            <w:tcW w:w="1528" w:type="dxa"/>
          </w:tcPr>
          <w:p w14:paraId="7B994309" w14:textId="52638BA5" w:rsidR="00E91BD9" w:rsidRPr="0020462E" w:rsidRDefault="00E91BD9" w:rsidP="00E91BD9">
            <w:pPr>
              <w:spacing w:after="0" w:line="20" w:lineRule="atLeast"/>
              <w:contextualSpacing/>
              <w:jc w:val="center"/>
            </w:pPr>
          </w:p>
        </w:tc>
      </w:tr>
      <w:tr w:rsidR="00E91BD9" w:rsidRPr="008063C8" w14:paraId="374BFAD0" w14:textId="77777777" w:rsidTr="00E100AF">
        <w:trPr>
          <w:trHeight w:val="259"/>
        </w:trPr>
        <w:tc>
          <w:tcPr>
            <w:tcW w:w="310" w:type="dxa"/>
          </w:tcPr>
          <w:p w14:paraId="4F2858E7" w14:textId="77777777" w:rsidR="00E91BD9" w:rsidRPr="008063C8" w:rsidRDefault="00E91BD9" w:rsidP="00E91BD9">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59E77620" w14:textId="535A0FDD" w:rsidR="00E91BD9" w:rsidRPr="006E2B63" w:rsidRDefault="00E91BD9" w:rsidP="00E91BD9">
            <w:pPr>
              <w:spacing w:after="0" w:line="20" w:lineRule="atLeast"/>
              <w:contextualSpacing/>
              <w:rPr>
                <w:rFonts w:ascii="Times New Roman" w:hAnsi="Times New Roman" w:cs="Times New Roman"/>
                <w:shd w:val="clear" w:color="auto" w:fill="FFFFFF"/>
              </w:rPr>
            </w:pPr>
            <w:r w:rsidRPr="00954959">
              <w:rPr>
                <w:rFonts w:ascii="Times New Roman" w:hAnsi="Times New Roman" w:cs="Times New Roman"/>
                <w:shd w:val="clear" w:color="auto" w:fill="FFFFFF"/>
              </w:rPr>
              <w:t>Сок фруктовый для детского питания</w:t>
            </w:r>
          </w:p>
        </w:tc>
        <w:tc>
          <w:tcPr>
            <w:tcW w:w="950" w:type="dxa"/>
          </w:tcPr>
          <w:p w14:paraId="1FAB8C28" w14:textId="411F6F2C" w:rsidR="00E91BD9" w:rsidRDefault="00E91BD9" w:rsidP="00E91BD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6DF8B550" w14:textId="77777777" w:rsidR="00E91BD9" w:rsidRPr="00954959" w:rsidRDefault="00E91BD9" w:rsidP="00E91BD9">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954959">
              <w:rPr>
                <w:rFonts w:ascii="Times New Roman" w:hAnsi="Times New Roman" w:cs="Times New Roman"/>
                <w:shd w:val="clear" w:color="auto" w:fill="FFFFFF"/>
              </w:rPr>
              <w:t>ароматизаторов</w:t>
            </w:r>
            <w:proofErr w:type="spellEnd"/>
            <w:r w:rsidRPr="00954959">
              <w:rPr>
                <w:rFonts w:ascii="Times New Roman" w:hAnsi="Times New Roman" w:cs="Times New Roman"/>
                <w:shd w:val="clear" w:color="auto" w:fill="FFFFFF"/>
              </w:rPr>
              <w:t>, искусственных пищевых добавок</w:t>
            </w:r>
          </w:p>
          <w:p w14:paraId="79509F17" w14:textId="77777777" w:rsidR="00E91BD9" w:rsidRPr="00954959" w:rsidRDefault="00E91BD9" w:rsidP="00E91BD9">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32101-2013Технический регламент Таможенного союза "О безопасности упаковки" </w:t>
            </w:r>
            <w:r w:rsidRPr="00954959">
              <w:rPr>
                <w:rFonts w:ascii="Times New Roman" w:hAnsi="Times New Roman" w:cs="Times New Roman"/>
                <w:shd w:val="clear" w:color="auto" w:fill="FFFFFF"/>
              </w:rPr>
              <w:lastRenderedPageBreak/>
              <w:t xml:space="preserve">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w:t>
            </w:r>
            <w:proofErr w:type="spellStart"/>
            <w:r w:rsidRPr="00954959">
              <w:rPr>
                <w:rFonts w:ascii="Times New Roman" w:hAnsi="Times New Roman" w:cs="Times New Roman"/>
                <w:shd w:val="clear" w:color="auto" w:fill="FFFFFF"/>
              </w:rPr>
              <w:t>производителяТехнический</w:t>
            </w:r>
            <w:proofErr w:type="spellEnd"/>
            <w:r w:rsidRPr="00954959">
              <w:rPr>
                <w:rFonts w:ascii="Times New Roman" w:hAnsi="Times New Roman" w:cs="Times New Roman"/>
                <w:shd w:val="clear" w:color="auto" w:fill="FFFFFF"/>
              </w:rPr>
              <w:t xml:space="preserve">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32103-2013Технический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32920-2022</w:t>
            </w:r>
          </w:p>
          <w:p w14:paraId="24F43E40" w14:textId="77777777" w:rsidR="00E91BD9" w:rsidRPr="00954959" w:rsidRDefault="00E91BD9" w:rsidP="00E91BD9">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 xml:space="preserve">Объем, </w:t>
            </w:r>
            <w:proofErr w:type="gramStart"/>
            <w:r w:rsidRPr="00954959">
              <w:rPr>
                <w:rFonts w:ascii="Times New Roman" w:hAnsi="Times New Roman" w:cs="Times New Roman"/>
                <w:shd w:val="clear" w:color="auto" w:fill="FFFFFF"/>
              </w:rPr>
              <w:t>Л;ДМ</w:t>
            </w:r>
            <w:proofErr w:type="gramEnd"/>
            <w:r w:rsidRPr="00954959">
              <w:rPr>
                <w:rFonts w:ascii="Times New Roman" w:hAnsi="Times New Roman" w:cs="Times New Roman"/>
                <w:shd w:val="clear" w:color="auto" w:fill="FFFFFF"/>
              </w:rPr>
              <w:t>3: ≤ 1</w:t>
            </w:r>
          </w:p>
          <w:p w14:paraId="4904F1B2" w14:textId="77777777" w:rsidR="00E91BD9" w:rsidRPr="00954959" w:rsidRDefault="00E91BD9" w:rsidP="00E91BD9">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Упаковка производителя: Наличие</w:t>
            </w:r>
          </w:p>
          <w:p w14:paraId="5DB90856" w14:textId="77777777" w:rsidR="00E91BD9" w:rsidRPr="00954959" w:rsidRDefault="00E91BD9" w:rsidP="00E91BD9">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Сок осветленный: Да</w:t>
            </w:r>
          </w:p>
          <w:p w14:paraId="1E81C0CF" w14:textId="77777777" w:rsidR="00E91BD9" w:rsidRPr="00954959" w:rsidRDefault="00E91BD9" w:rsidP="00E91BD9">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Вид сока: Фруктовый</w:t>
            </w:r>
          </w:p>
          <w:p w14:paraId="72CE7873" w14:textId="77777777" w:rsidR="00E91BD9" w:rsidRPr="00954959" w:rsidRDefault="00E91BD9" w:rsidP="00E91BD9">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Наличие обогащающих компонентов: Нет</w:t>
            </w:r>
          </w:p>
          <w:p w14:paraId="75EFB6E8" w14:textId="77777777" w:rsidR="00E91BD9" w:rsidRPr="00954959" w:rsidRDefault="00E91BD9" w:rsidP="00E91BD9">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Сок с мякотью: Нет</w:t>
            </w:r>
          </w:p>
          <w:p w14:paraId="0848C81D" w14:textId="77777777" w:rsidR="00E91BD9" w:rsidRPr="00954959" w:rsidRDefault="00E91BD9" w:rsidP="00E91BD9">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lastRenderedPageBreak/>
              <w:t>Возрастная категория: Дети дошкольного и школьного возраста</w:t>
            </w:r>
          </w:p>
          <w:p w14:paraId="6B31AE50" w14:textId="77777777" w:rsidR="00E91BD9" w:rsidRPr="00954959" w:rsidRDefault="00E91BD9" w:rsidP="00E91BD9">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Вид сока по технологии производства: Прямого отжима</w:t>
            </w:r>
          </w:p>
          <w:p w14:paraId="132CAEE7" w14:textId="6BF93297" w:rsidR="00E91BD9" w:rsidRPr="006E2B63" w:rsidRDefault="00E91BD9" w:rsidP="00E91BD9">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Вид сока по способу обработки: Пастеризованный</w:t>
            </w:r>
          </w:p>
        </w:tc>
        <w:tc>
          <w:tcPr>
            <w:tcW w:w="1482" w:type="dxa"/>
          </w:tcPr>
          <w:p w14:paraId="343E9BA0" w14:textId="5216AAB0" w:rsidR="00E91BD9" w:rsidRPr="006E2B63" w:rsidRDefault="00E91BD9" w:rsidP="00E91BD9">
            <w:pPr>
              <w:spacing w:after="0" w:line="20" w:lineRule="atLeast"/>
              <w:contextualSpacing/>
              <w:jc w:val="center"/>
              <w:rPr>
                <w:rFonts w:ascii="Times New Roman" w:hAnsi="Times New Roman" w:cs="Times New Roman"/>
                <w:shd w:val="clear" w:color="auto" w:fill="FFFFFF"/>
              </w:rPr>
            </w:pPr>
            <w:r w:rsidRPr="00C43820">
              <w:rPr>
                <w:rFonts w:ascii="Times New Roman" w:hAnsi="Times New Roman" w:cs="Times New Roman"/>
                <w:shd w:val="clear" w:color="auto" w:fill="FFFFFF"/>
              </w:rPr>
              <w:lastRenderedPageBreak/>
              <w:t>Российская Федерация</w:t>
            </w:r>
          </w:p>
        </w:tc>
        <w:tc>
          <w:tcPr>
            <w:tcW w:w="1105" w:type="dxa"/>
          </w:tcPr>
          <w:p w14:paraId="60E51C72" w14:textId="4A9F0810" w:rsidR="00E91BD9" w:rsidRPr="006E2B63" w:rsidRDefault="00E91BD9" w:rsidP="00E91BD9">
            <w:pPr>
              <w:spacing w:after="0" w:line="20" w:lineRule="atLeast"/>
              <w:contextualSpacing/>
              <w:jc w:val="center"/>
              <w:rPr>
                <w:rFonts w:ascii="Times New Roman" w:hAnsi="Times New Roman" w:cs="Times New Roman"/>
                <w:shd w:val="clear" w:color="auto" w:fill="FFFFFF"/>
              </w:rPr>
            </w:pPr>
            <w:r w:rsidRPr="00C43820">
              <w:rPr>
                <w:rFonts w:ascii="Times New Roman" w:hAnsi="Times New Roman" w:cs="Times New Roman"/>
                <w:shd w:val="clear" w:color="auto" w:fill="FFFFFF"/>
              </w:rPr>
              <w:t>Литр; кубический дециметр (Л; ДМ3)</w:t>
            </w:r>
          </w:p>
        </w:tc>
        <w:tc>
          <w:tcPr>
            <w:tcW w:w="1255" w:type="dxa"/>
          </w:tcPr>
          <w:p w14:paraId="50811AA7" w14:textId="52053DC1" w:rsidR="00E91BD9" w:rsidRPr="00B14303" w:rsidRDefault="00E91BD9" w:rsidP="00E91BD9">
            <w:pPr>
              <w:spacing w:after="0" w:line="20" w:lineRule="atLeast"/>
              <w:contextualSpacing/>
              <w:jc w:val="center"/>
              <w:rPr>
                <w:rFonts w:ascii="Times New Roman" w:hAnsi="Times New Roman" w:cs="Times New Roman"/>
                <w:sz w:val="20"/>
                <w:szCs w:val="20"/>
                <w:shd w:val="clear" w:color="auto" w:fill="FFFFFF"/>
              </w:rPr>
            </w:pPr>
            <w:r w:rsidRPr="00B14303">
              <w:rPr>
                <w:rFonts w:ascii="Times New Roman" w:hAnsi="Times New Roman" w:cs="Times New Roman"/>
                <w:sz w:val="20"/>
                <w:szCs w:val="20"/>
                <w:shd w:val="clear" w:color="auto" w:fill="FFFFFF"/>
              </w:rPr>
              <w:t>не менее 183 дней</w:t>
            </w:r>
          </w:p>
        </w:tc>
        <w:tc>
          <w:tcPr>
            <w:tcW w:w="1213" w:type="dxa"/>
          </w:tcPr>
          <w:p w14:paraId="03E85F53" w14:textId="2E1EFD31" w:rsidR="00E91BD9" w:rsidRPr="00D8769C" w:rsidRDefault="00E91BD9" w:rsidP="00E91BD9">
            <w:pPr>
              <w:spacing w:after="0" w:line="20" w:lineRule="atLeast"/>
              <w:contextualSpacing/>
              <w:jc w:val="center"/>
            </w:pPr>
            <w:r w:rsidRPr="00853449">
              <w:t>90,00</w:t>
            </w:r>
          </w:p>
        </w:tc>
        <w:tc>
          <w:tcPr>
            <w:tcW w:w="1213" w:type="dxa"/>
          </w:tcPr>
          <w:p w14:paraId="049DA0CA" w14:textId="0DDF87AD" w:rsidR="00E91BD9" w:rsidRPr="00D8769C" w:rsidRDefault="00E91BD9" w:rsidP="00E91BD9">
            <w:pPr>
              <w:spacing w:after="0" w:line="20" w:lineRule="atLeast"/>
              <w:contextualSpacing/>
              <w:jc w:val="center"/>
            </w:pPr>
          </w:p>
        </w:tc>
        <w:tc>
          <w:tcPr>
            <w:tcW w:w="1528" w:type="dxa"/>
          </w:tcPr>
          <w:p w14:paraId="2E2E0A40" w14:textId="6F0E2CF4" w:rsidR="00E91BD9" w:rsidRPr="00D8769C" w:rsidRDefault="00E91BD9" w:rsidP="00E91BD9">
            <w:pPr>
              <w:spacing w:after="0" w:line="20" w:lineRule="atLeast"/>
              <w:contextualSpacing/>
              <w:jc w:val="center"/>
            </w:pPr>
          </w:p>
        </w:tc>
      </w:tr>
      <w:tr w:rsidR="00E91BD9" w:rsidRPr="008063C8" w14:paraId="633CADB2" w14:textId="77777777" w:rsidTr="00E100AF">
        <w:trPr>
          <w:trHeight w:val="259"/>
        </w:trPr>
        <w:tc>
          <w:tcPr>
            <w:tcW w:w="310" w:type="dxa"/>
          </w:tcPr>
          <w:p w14:paraId="61A1D5AD" w14:textId="77777777" w:rsidR="00E91BD9" w:rsidRPr="008063C8" w:rsidRDefault="00E91BD9" w:rsidP="00E91BD9">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188F3B3F" w14:textId="0A4C7879" w:rsidR="00E91BD9" w:rsidRPr="006E2B63" w:rsidRDefault="00E91BD9" w:rsidP="00E91BD9">
            <w:pPr>
              <w:spacing w:after="0" w:line="20" w:lineRule="atLeast"/>
              <w:contextualSpacing/>
              <w:rPr>
                <w:rFonts w:ascii="Times New Roman" w:hAnsi="Times New Roman" w:cs="Times New Roman"/>
                <w:shd w:val="clear" w:color="auto" w:fill="FFFFFF"/>
              </w:rPr>
            </w:pPr>
            <w:r w:rsidRPr="00766783">
              <w:rPr>
                <w:rFonts w:ascii="Times New Roman" w:hAnsi="Times New Roman" w:cs="Times New Roman"/>
                <w:shd w:val="clear" w:color="auto" w:fill="FFFFFF"/>
              </w:rPr>
              <w:t>Укроп свежий</w:t>
            </w:r>
          </w:p>
        </w:tc>
        <w:tc>
          <w:tcPr>
            <w:tcW w:w="950" w:type="dxa"/>
          </w:tcPr>
          <w:p w14:paraId="49E09ADB" w14:textId="32B6753A" w:rsidR="00E91BD9" w:rsidRDefault="00E91BD9" w:rsidP="00E91BD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1CBBFF8C" w14:textId="77777777" w:rsidR="00E91BD9" w:rsidRPr="00766783" w:rsidRDefault="00E91BD9" w:rsidP="00E91BD9">
            <w:pPr>
              <w:shd w:val="clear" w:color="auto" w:fill="FFFFFF"/>
              <w:spacing w:after="0" w:line="240" w:lineRule="auto"/>
              <w:rPr>
                <w:rFonts w:ascii="Times New Roman" w:hAnsi="Times New Roman" w:cs="Times New Roman"/>
                <w:shd w:val="clear" w:color="auto" w:fill="FFFFFF"/>
              </w:rPr>
            </w:pPr>
            <w:r w:rsidRPr="00766783">
              <w:rPr>
                <w:rFonts w:ascii="Times New Roman" w:hAnsi="Times New Roman" w:cs="Times New Roman"/>
                <w:shd w:val="clear" w:color="auto" w:fill="FFFFFF"/>
              </w:rPr>
              <w:t>Тип: Зелень</w:t>
            </w:r>
          </w:p>
          <w:p w14:paraId="734770A7" w14:textId="77777777" w:rsidR="00E91BD9" w:rsidRPr="00766783" w:rsidRDefault="00E91BD9" w:rsidP="00E91BD9">
            <w:pPr>
              <w:shd w:val="clear" w:color="auto" w:fill="FFFFFF"/>
              <w:spacing w:after="0" w:line="240" w:lineRule="auto"/>
              <w:rPr>
                <w:rFonts w:ascii="Times New Roman" w:hAnsi="Times New Roman" w:cs="Times New Roman"/>
                <w:shd w:val="clear" w:color="auto" w:fill="FFFFFF"/>
              </w:rPr>
            </w:pPr>
            <w:r w:rsidRPr="00766783">
              <w:rPr>
                <w:rFonts w:ascii="Times New Roman" w:hAnsi="Times New Roman" w:cs="Times New Roman"/>
                <w:shd w:val="clear" w:color="auto" w:fill="FFFFFF"/>
              </w:rPr>
              <w:t>Фасовка: Весовая</w:t>
            </w:r>
          </w:p>
          <w:p w14:paraId="48A19B86" w14:textId="16B9ABDC" w:rsidR="00E91BD9" w:rsidRPr="006E2B63" w:rsidRDefault="00E91BD9" w:rsidP="00E91BD9">
            <w:pPr>
              <w:shd w:val="clear" w:color="auto" w:fill="FFFFFF"/>
              <w:spacing w:after="0" w:line="240" w:lineRule="auto"/>
              <w:rPr>
                <w:rFonts w:ascii="Times New Roman" w:hAnsi="Times New Roman" w:cs="Times New Roman"/>
                <w:shd w:val="clear" w:color="auto" w:fill="FFFFFF"/>
              </w:rPr>
            </w:pPr>
            <w:r w:rsidRPr="00766783">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w:t>
            </w:r>
            <w:proofErr w:type="spellStart"/>
            <w:r w:rsidRPr="00766783">
              <w:rPr>
                <w:rFonts w:ascii="Times New Roman" w:hAnsi="Times New Roman" w:cs="Times New Roman"/>
                <w:shd w:val="clear" w:color="auto" w:fill="FFFFFF"/>
              </w:rPr>
              <w:t>производителяТехнический</w:t>
            </w:r>
            <w:proofErr w:type="spellEnd"/>
            <w:r w:rsidRPr="00766783">
              <w:rPr>
                <w:rFonts w:ascii="Times New Roman" w:hAnsi="Times New Roman" w:cs="Times New Roman"/>
                <w:shd w:val="clear" w:color="auto" w:fill="FFFFFF"/>
              </w:rPr>
              <w:t xml:space="preserve">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32856-2014</w:t>
            </w:r>
          </w:p>
        </w:tc>
        <w:tc>
          <w:tcPr>
            <w:tcW w:w="1482" w:type="dxa"/>
          </w:tcPr>
          <w:p w14:paraId="7AD846F5" w14:textId="6C02CDB1" w:rsidR="00E91BD9" w:rsidRPr="006E2B63" w:rsidRDefault="00E91BD9" w:rsidP="00E91BD9">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Российская Федерация</w:t>
            </w:r>
          </w:p>
        </w:tc>
        <w:tc>
          <w:tcPr>
            <w:tcW w:w="1105" w:type="dxa"/>
          </w:tcPr>
          <w:p w14:paraId="562718B1" w14:textId="4299F709" w:rsidR="00E91BD9" w:rsidRPr="006E2B63" w:rsidRDefault="00E91BD9" w:rsidP="00E91BD9">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Килограмм (КГ)</w:t>
            </w:r>
          </w:p>
        </w:tc>
        <w:tc>
          <w:tcPr>
            <w:tcW w:w="1255" w:type="dxa"/>
          </w:tcPr>
          <w:p w14:paraId="34EB2986" w14:textId="27A6F84D" w:rsidR="00E91BD9" w:rsidRPr="00B14303" w:rsidRDefault="00E91BD9" w:rsidP="00E91BD9">
            <w:pPr>
              <w:spacing w:after="0" w:line="20" w:lineRule="atLeast"/>
              <w:contextualSpacing/>
              <w:jc w:val="center"/>
              <w:rPr>
                <w:rFonts w:ascii="Times New Roman" w:hAnsi="Times New Roman" w:cs="Times New Roman"/>
                <w:sz w:val="20"/>
                <w:szCs w:val="20"/>
                <w:shd w:val="clear" w:color="auto" w:fill="FFFFFF"/>
              </w:rPr>
            </w:pPr>
            <w:r w:rsidRPr="00B14303">
              <w:rPr>
                <w:rFonts w:ascii="Times New Roman" w:hAnsi="Times New Roman" w:cs="Times New Roman"/>
                <w:sz w:val="20"/>
                <w:szCs w:val="20"/>
                <w:shd w:val="clear" w:color="auto" w:fill="FFFFFF"/>
              </w:rPr>
              <w:t>не менее 5 дней</w:t>
            </w:r>
          </w:p>
        </w:tc>
        <w:tc>
          <w:tcPr>
            <w:tcW w:w="1213" w:type="dxa"/>
          </w:tcPr>
          <w:p w14:paraId="3CA4D0BF" w14:textId="4B906841" w:rsidR="00E91BD9" w:rsidRPr="00D8769C" w:rsidRDefault="00E91BD9" w:rsidP="00E91BD9">
            <w:pPr>
              <w:spacing w:after="0" w:line="20" w:lineRule="atLeast"/>
              <w:contextualSpacing/>
              <w:jc w:val="center"/>
            </w:pPr>
            <w:r w:rsidRPr="00393D34">
              <w:t>0,70</w:t>
            </w:r>
          </w:p>
        </w:tc>
        <w:tc>
          <w:tcPr>
            <w:tcW w:w="1213" w:type="dxa"/>
          </w:tcPr>
          <w:p w14:paraId="19E90BC7" w14:textId="5988CFC0" w:rsidR="00E91BD9" w:rsidRPr="00D8769C" w:rsidRDefault="00E91BD9" w:rsidP="00E91BD9">
            <w:pPr>
              <w:spacing w:after="0" w:line="20" w:lineRule="atLeast"/>
              <w:contextualSpacing/>
              <w:jc w:val="center"/>
            </w:pPr>
          </w:p>
        </w:tc>
        <w:tc>
          <w:tcPr>
            <w:tcW w:w="1528" w:type="dxa"/>
          </w:tcPr>
          <w:p w14:paraId="1C758359" w14:textId="5364B537" w:rsidR="00E91BD9" w:rsidRPr="00D8769C" w:rsidRDefault="00E91BD9" w:rsidP="00E91BD9">
            <w:pPr>
              <w:spacing w:after="0" w:line="20" w:lineRule="atLeast"/>
              <w:contextualSpacing/>
              <w:jc w:val="center"/>
            </w:pPr>
          </w:p>
        </w:tc>
      </w:tr>
      <w:tr w:rsidR="00E91BD9" w:rsidRPr="008063C8" w14:paraId="5953A163" w14:textId="77777777" w:rsidTr="00E100AF">
        <w:trPr>
          <w:trHeight w:val="259"/>
        </w:trPr>
        <w:tc>
          <w:tcPr>
            <w:tcW w:w="310" w:type="dxa"/>
          </w:tcPr>
          <w:p w14:paraId="2C42DC3A" w14:textId="77777777" w:rsidR="00E91BD9" w:rsidRPr="008063C8" w:rsidRDefault="00E91BD9" w:rsidP="00E91BD9">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1C076933" w14:textId="35F3CFDC" w:rsidR="00E91BD9" w:rsidRPr="00766783" w:rsidRDefault="00E91BD9" w:rsidP="00E91BD9">
            <w:pPr>
              <w:spacing w:after="0" w:line="20" w:lineRule="atLeast"/>
              <w:contextualSpacing/>
              <w:rPr>
                <w:rFonts w:ascii="Times New Roman" w:hAnsi="Times New Roman" w:cs="Times New Roman"/>
                <w:shd w:val="clear" w:color="auto" w:fill="FFFFFF"/>
              </w:rPr>
            </w:pPr>
            <w:r w:rsidRPr="00766783">
              <w:rPr>
                <w:rFonts w:ascii="Times New Roman" w:hAnsi="Times New Roman" w:cs="Times New Roman"/>
                <w:shd w:val="clear" w:color="auto" w:fill="FFFFFF"/>
              </w:rPr>
              <w:t>Яблоки</w:t>
            </w:r>
          </w:p>
        </w:tc>
        <w:tc>
          <w:tcPr>
            <w:tcW w:w="950" w:type="dxa"/>
          </w:tcPr>
          <w:p w14:paraId="635B91FB" w14:textId="6579EAFC" w:rsidR="00E91BD9" w:rsidRDefault="00E91BD9" w:rsidP="00E91BD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1138AB01" w14:textId="77777777" w:rsidR="00E91BD9" w:rsidRPr="00766783" w:rsidRDefault="00E91BD9" w:rsidP="00E91BD9">
            <w:pPr>
              <w:shd w:val="clear" w:color="auto" w:fill="FFFFFF"/>
              <w:spacing w:after="0" w:line="240" w:lineRule="auto"/>
              <w:rPr>
                <w:rFonts w:ascii="Times New Roman" w:hAnsi="Times New Roman" w:cs="Times New Roman"/>
                <w:shd w:val="clear" w:color="auto" w:fill="FFFFFF"/>
              </w:rPr>
            </w:pPr>
            <w:r w:rsidRPr="00766783">
              <w:rPr>
                <w:rFonts w:ascii="Times New Roman" w:hAnsi="Times New Roman" w:cs="Times New Roman"/>
                <w:shd w:val="clear" w:color="auto" w:fill="FFFFFF"/>
              </w:rPr>
              <w:t>Фасовка: Весовая</w:t>
            </w:r>
          </w:p>
          <w:p w14:paraId="4604F697" w14:textId="77777777" w:rsidR="00E91BD9" w:rsidRPr="00766783" w:rsidRDefault="00E91BD9" w:rsidP="00E91BD9">
            <w:pPr>
              <w:shd w:val="clear" w:color="auto" w:fill="FFFFFF"/>
              <w:spacing w:after="0" w:line="240" w:lineRule="auto"/>
              <w:rPr>
                <w:rFonts w:ascii="Times New Roman" w:hAnsi="Times New Roman" w:cs="Times New Roman"/>
                <w:shd w:val="clear" w:color="auto" w:fill="FFFFFF"/>
              </w:rPr>
            </w:pPr>
            <w:r w:rsidRPr="00766783">
              <w:rPr>
                <w:rFonts w:ascii="Times New Roman" w:hAnsi="Times New Roman" w:cs="Times New Roman"/>
                <w:shd w:val="clear" w:color="auto" w:fill="FFFFFF"/>
              </w:rPr>
              <w:t>Вид: Свежие</w:t>
            </w:r>
          </w:p>
          <w:p w14:paraId="4774E5A8" w14:textId="77777777" w:rsidR="00E91BD9" w:rsidRPr="00766783" w:rsidRDefault="00E91BD9" w:rsidP="00E91BD9">
            <w:pPr>
              <w:shd w:val="clear" w:color="auto" w:fill="FFFFFF"/>
              <w:spacing w:after="0" w:line="240" w:lineRule="auto"/>
              <w:rPr>
                <w:rFonts w:ascii="Times New Roman" w:hAnsi="Times New Roman" w:cs="Times New Roman"/>
                <w:shd w:val="clear" w:color="auto" w:fill="FFFFFF"/>
              </w:rPr>
            </w:pPr>
            <w:r w:rsidRPr="0076678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34314-2017</w:t>
            </w:r>
          </w:p>
          <w:p w14:paraId="6A9B3FF6" w14:textId="77777777" w:rsidR="00E91BD9" w:rsidRPr="00766783" w:rsidRDefault="00E91BD9" w:rsidP="00E91BD9">
            <w:pPr>
              <w:shd w:val="clear" w:color="auto" w:fill="FFFFFF"/>
              <w:spacing w:after="0" w:line="240" w:lineRule="auto"/>
              <w:rPr>
                <w:rFonts w:ascii="Times New Roman" w:hAnsi="Times New Roman" w:cs="Times New Roman"/>
                <w:shd w:val="clear" w:color="auto" w:fill="FFFFFF"/>
              </w:rPr>
            </w:pPr>
            <w:r w:rsidRPr="00766783">
              <w:rPr>
                <w:rFonts w:ascii="Times New Roman" w:hAnsi="Times New Roman" w:cs="Times New Roman"/>
                <w:shd w:val="clear" w:color="auto" w:fill="FFFFFF"/>
              </w:rPr>
              <w:lastRenderedPageBreak/>
              <w:t>Яблоко зеленое: Нет</w:t>
            </w:r>
          </w:p>
          <w:p w14:paraId="4AFC3CD3" w14:textId="60F1A9B7" w:rsidR="00E91BD9" w:rsidRPr="00766783" w:rsidRDefault="00E91BD9" w:rsidP="00E91BD9">
            <w:pPr>
              <w:shd w:val="clear" w:color="auto" w:fill="FFFFFF"/>
              <w:spacing w:after="0" w:line="240" w:lineRule="auto"/>
              <w:rPr>
                <w:rFonts w:ascii="Times New Roman" w:hAnsi="Times New Roman" w:cs="Times New Roman"/>
                <w:shd w:val="clear" w:color="auto" w:fill="FFFFFF"/>
              </w:rPr>
            </w:pPr>
            <w:r w:rsidRPr="00766783">
              <w:rPr>
                <w:rFonts w:ascii="Times New Roman" w:hAnsi="Times New Roman" w:cs="Times New Roman"/>
                <w:shd w:val="clear" w:color="auto" w:fill="FFFFFF"/>
              </w:rPr>
              <w:t>Товарный сорт: Не ниже высшего</w:t>
            </w:r>
          </w:p>
        </w:tc>
        <w:tc>
          <w:tcPr>
            <w:tcW w:w="1482" w:type="dxa"/>
          </w:tcPr>
          <w:p w14:paraId="49B6410B" w14:textId="3208BA28" w:rsidR="00E91BD9" w:rsidRPr="00766783" w:rsidRDefault="00E91BD9" w:rsidP="00E91BD9">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lastRenderedPageBreak/>
              <w:t>Российская Федерация</w:t>
            </w:r>
          </w:p>
        </w:tc>
        <w:tc>
          <w:tcPr>
            <w:tcW w:w="1105" w:type="dxa"/>
          </w:tcPr>
          <w:p w14:paraId="6FEA2D64" w14:textId="13DA60DB" w:rsidR="00E91BD9" w:rsidRPr="00766783" w:rsidRDefault="00E91BD9" w:rsidP="00E91BD9">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Килограмм (КГ)</w:t>
            </w:r>
          </w:p>
        </w:tc>
        <w:tc>
          <w:tcPr>
            <w:tcW w:w="1255" w:type="dxa"/>
          </w:tcPr>
          <w:p w14:paraId="05DC52D6" w14:textId="3BC2809C" w:rsidR="00E91BD9" w:rsidRPr="00B14303" w:rsidRDefault="00E91BD9" w:rsidP="00E91BD9">
            <w:pPr>
              <w:spacing w:after="0" w:line="20" w:lineRule="atLeast"/>
              <w:contextualSpacing/>
              <w:jc w:val="center"/>
              <w:rPr>
                <w:rFonts w:ascii="Times New Roman" w:hAnsi="Times New Roman" w:cs="Times New Roman"/>
                <w:sz w:val="20"/>
                <w:szCs w:val="20"/>
                <w:shd w:val="clear" w:color="auto" w:fill="FFFFFF"/>
              </w:rPr>
            </w:pPr>
            <w:r w:rsidRPr="00B14303">
              <w:rPr>
                <w:rFonts w:ascii="Times New Roman" w:hAnsi="Times New Roman" w:cs="Times New Roman"/>
                <w:sz w:val="20"/>
                <w:szCs w:val="20"/>
                <w:shd w:val="clear" w:color="auto" w:fill="FFFFFF"/>
              </w:rPr>
              <w:t>не менее 30 дней</w:t>
            </w:r>
          </w:p>
        </w:tc>
        <w:tc>
          <w:tcPr>
            <w:tcW w:w="1213" w:type="dxa"/>
          </w:tcPr>
          <w:p w14:paraId="706298CE" w14:textId="2FCCAC5A" w:rsidR="00E91BD9" w:rsidRPr="00393D34" w:rsidRDefault="00E91BD9" w:rsidP="00E91BD9">
            <w:pPr>
              <w:spacing w:after="0" w:line="20" w:lineRule="atLeast"/>
              <w:contextualSpacing/>
              <w:jc w:val="center"/>
            </w:pPr>
            <w:r w:rsidRPr="00453F67">
              <w:t>31,50</w:t>
            </w:r>
          </w:p>
        </w:tc>
        <w:tc>
          <w:tcPr>
            <w:tcW w:w="1213" w:type="dxa"/>
          </w:tcPr>
          <w:p w14:paraId="118D1877" w14:textId="69BFC6FC" w:rsidR="00E91BD9" w:rsidRPr="00393D34" w:rsidRDefault="00E91BD9" w:rsidP="00E91BD9">
            <w:pPr>
              <w:spacing w:after="0" w:line="20" w:lineRule="atLeast"/>
              <w:contextualSpacing/>
              <w:jc w:val="center"/>
            </w:pPr>
          </w:p>
        </w:tc>
        <w:tc>
          <w:tcPr>
            <w:tcW w:w="1528" w:type="dxa"/>
          </w:tcPr>
          <w:p w14:paraId="6CF049FF" w14:textId="7096F19B" w:rsidR="00E91BD9" w:rsidRPr="00393D34" w:rsidRDefault="00E91BD9" w:rsidP="00E91BD9">
            <w:pPr>
              <w:spacing w:after="0" w:line="20" w:lineRule="atLeast"/>
              <w:contextualSpacing/>
              <w:jc w:val="center"/>
            </w:pPr>
          </w:p>
        </w:tc>
      </w:tr>
      <w:tr w:rsidR="008063C8" w:rsidRPr="008063C8" w14:paraId="29E0A3DE" w14:textId="77777777" w:rsidTr="00E100AF">
        <w:trPr>
          <w:trHeight w:val="259"/>
        </w:trPr>
        <w:tc>
          <w:tcPr>
            <w:tcW w:w="14485" w:type="dxa"/>
            <w:gridSpan w:val="9"/>
          </w:tcPr>
          <w:p w14:paraId="1F275913" w14:textId="77777777" w:rsidR="008063C8" w:rsidRPr="008063C8" w:rsidRDefault="008063C8" w:rsidP="008063C8">
            <w:pPr>
              <w:spacing w:after="0" w:line="20" w:lineRule="atLeast"/>
              <w:contextualSpacing/>
              <w:jc w:val="center"/>
              <w:rPr>
                <w:rFonts w:ascii="Times New Roman" w:hAnsi="Times New Roman" w:cs="Times New Roman"/>
                <w:b/>
                <w:shd w:val="clear" w:color="auto" w:fill="FFFFFF"/>
              </w:rPr>
            </w:pPr>
            <w:r w:rsidRPr="008063C8">
              <w:rPr>
                <w:rFonts w:ascii="Times New Roman" w:hAnsi="Times New Roman" w:cs="Times New Roman"/>
                <w:b/>
                <w:shd w:val="clear" w:color="auto" w:fill="FFFFFF"/>
              </w:rPr>
              <w:t>Итого по контракту, руб.</w:t>
            </w:r>
          </w:p>
        </w:tc>
        <w:tc>
          <w:tcPr>
            <w:tcW w:w="1528" w:type="dxa"/>
          </w:tcPr>
          <w:p w14:paraId="4390ECFE" w14:textId="7D419F2A" w:rsidR="008063C8" w:rsidRPr="008063C8" w:rsidRDefault="008063C8" w:rsidP="008063C8">
            <w:pPr>
              <w:spacing w:after="0" w:line="20" w:lineRule="atLeast"/>
              <w:contextualSpacing/>
              <w:jc w:val="center"/>
              <w:rPr>
                <w:rFonts w:ascii="Times New Roman" w:hAnsi="Times New Roman" w:cs="Times New Roman"/>
                <w:b/>
                <w:shd w:val="clear" w:color="auto" w:fill="FFFFFF"/>
              </w:rPr>
            </w:pPr>
          </w:p>
        </w:tc>
      </w:tr>
    </w:tbl>
    <w:p w14:paraId="0894FBB7"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99AD811"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060" w:type="dxa"/>
        <w:tblInd w:w="2761" w:type="dxa"/>
        <w:tblCellMar>
          <w:left w:w="0" w:type="dxa"/>
          <w:right w:w="0" w:type="dxa"/>
        </w:tblCellMar>
        <w:tblLook w:val="04A0" w:firstRow="1" w:lastRow="0" w:firstColumn="1" w:lastColumn="0" w:noHBand="0" w:noVBand="1"/>
      </w:tblPr>
      <w:tblGrid>
        <w:gridCol w:w="4393"/>
        <w:gridCol w:w="163"/>
        <w:gridCol w:w="4504"/>
      </w:tblGrid>
      <w:tr w:rsidR="00B279AB" w:rsidRPr="000E7BFC" w14:paraId="7A7BADE7" w14:textId="77777777" w:rsidTr="00B279AB">
        <w:tc>
          <w:tcPr>
            <w:tcW w:w="0" w:type="auto"/>
            <w:hideMark/>
          </w:tcPr>
          <w:p w14:paraId="39D9D8D2"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755FBC01" w14:textId="77777777" w:rsidR="00B279AB" w:rsidRPr="000E7BFC" w:rsidRDefault="00B279AB" w:rsidP="00AC317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74BC6500"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B279AB" w:rsidRPr="000E7BFC" w14:paraId="520C7BE1" w14:textId="77777777" w:rsidTr="00B279AB">
        <w:tc>
          <w:tcPr>
            <w:tcW w:w="0" w:type="auto"/>
            <w:hideMark/>
          </w:tcPr>
          <w:p w14:paraId="75CB6F53" w14:textId="2ACD1C40" w:rsidR="00B279AB" w:rsidRPr="000E7BFC" w:rsidRDefault="00127161" w:rsidP="00AC317B">
            <w:pPr>
              <w:spacing w:after="0" w:line="20" w:lineRule="atLeast"/>
              <w:contextualSpacing/>
              <w:jc w:val="center"/>
              <w:rPr>
                <w:rFonts w:ascii="Times New Roman" w:eastAsia="Times New Roman" w:hAnsi="Times New Roman" w:cs="Times New Roman"/>
                <w:lang w:eastAsia="ru-RU"/>
              </w:rPr>
            </w:pPr>
            <w:r w:rsidRPr="00127161">
              <w:rPr>
                <w:rFonts w:ascii="Times New Roman" w:hAnsi="Times New Roman" w:cs="Times New Roman"/>
                <w:b/>
                <w:bCs/>
                <w:sz w:val="24"/>
                <w:szCs w:val="24"/>
              </w:rPr>
              <w:t>Н.Н. Хрущева</w:t>
            </w:r>
          </w:p>
        </w:tc>
        <w:tc>
          <w:tcPr>
            <w:tcW w:w="0" w:type="auto"/>
            <w:hideMark/>
          </w:tcPr>
          <w:p w14:paraId="187ABF76" w14:textId="77777777" w:rsidR="00B279AB" w:rsidRPr="000E7BFC" w:rsidRDefault="00B279AB" w:rsidP="00AC317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380FD288" w14:textId="6AABC1CE" w:rsidR="00B279AB" w:rsidRPr="008063C8" w:rsidRDefault="00A345B7" w:rsidP="00AC317B">
            <w:pPr>
              <w:spacing w:after="0" w:line="20" w:lineRule="atLeast"/>
              <w:contextualSpacing/>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_____________</w:t>
            </w:r>
          </w:p>
        </w:tc>
      </w:tr>
      <w:tr w:rsidR="00B279AB" w:rsidRPr="000E7BFC" w14:paraId="4CA7FA01" w14:textId="77777777" w:rsidTr="00B279AB">
        <w:tc>
          <w:tcPr>
            <w:tcW w:w="0" w:type="auto"/>
            <w:gridSpan w:val="3"/>
            <w:hideMark/>
          </w:tcPr>
          <w:p w14:paraId="43F943B9"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6AE2DD92" w14:textId="77777777" w:rsidR="00D16DCC" w:rsidRPr="00B279AB"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RPr="00B279AB" w:rsidSect="00DB6E6D">
          <w:pgSz w:w="16838" w:h="11906" w:orient="landscape"/>
          <w:pgMar w:top="1701" w:right="1134" w:bottom="851" w:left="1134" w:header="709" w:footer="709" w:gutter="0"/>
          <w:cols w:space="708"/>
          <w:docGrid w:linePitch="360"/>
        </w:sectPr>
      </w:pPr>
    </w:p>
    <w:p w14:paraId="1C5B2693" w14:textId="77777777" w:rsidR="00FC3C3B" w:rsidRPr="00B279AB" w:rsidRDefault="00FC3C3B" w:rsidP="00FC3C3B">
      <w:pPr>
        <w:rPr>
          <w:rFonts w:ascii="Times New Roman" w:eastAsiaTheme="minorEastAsia" w:hAnsi="Times New Roman" w:cs="Times New Roman"/>
          <w:lang w:eastAsia="ru-RU"/>
        </w:rPr>
      </w:pPr>
    </w:p>
    <w:p w14:paraId="43F5EBE7" w14:textId="77777777" w:rsidR="005E109B" w:rsidRPr="006329CD" w:rsidRDefault="005E109B" w:rsidP="005E109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t xml:space="preserve">Приложение N 2 к Контракту </w:t>
      </w:r>
    </w:p>
    <w:p w14:paraId="07BE5C3B" w14:textId="77777777" w:rsidR="005E109B" w:rsidRPr="00AB1028" w:rsidRDefault="005E109B" w:rsidP="005E109B">
      <w:pPr>
        <w:spacing w:after="0" w:line="20" w:lineRule="atLeast"/>
        <w:ind w:firstLine="540"/>
        <w:contextualSpacing/>
        <w:jc w:val="both"/>
        <w:rPr>
          <w:rFonts w:ascii="Times New Roman" w:eastAsia="Times New Roman" w:hAnsi="Times New Roman" w:cs="Times New Roman"/>
          <w:color w:val="FF0000"/>
          <w:lang w:eastAsia="ru-RU"/>
        </w:rPr>
      </w:pPr>
      <w:bookmarkStart w:id="20" w:name="p965"/>
      <w:bookmarkEnd w:id="20"/>
    </w:p>
    <w:p w14:paraId="2785FCEC" w14:textId="77777777" w:rsidR="00D82EEC" w:rsidRDefault="005E109B" w:rsidP="009B04CD">
      <w:pPr>
        <w:spacing w:after="0" w:line="20" w:lineRule="atLeast"/>
        <w:contextualSpacing/>
        <w:jc w:val="center"/>
        <w:rPr>
          <w:rFonts w:ascii="Times New Roman" w:eastAsia="Times New Roman" w:hAnsi="Times New Roman" w:cs="Times New Roman"/>
          <w:color w:val="FF0000"/>
          <w:lang w:eastAsia="ru-RU"/>
        </w:rPr>
      </w:pPr>
      <w:r w:rsidRPr="00923C45">
        <w:rPr>
          <w:rFonts w:ascii="Times New Roman" w:eastAsia="Times New Roman" w:hAnsi="Times New Roman" w:cs="Times New Roman"/>
          <w:color w:val="FF0000"/>
          <w:lang w:eastAsia="ru-RU"/>
        </w:rPr>
        <w:t> </w:t>
      </w:r>
      <w:r w:rsidR="00D82EEC" w:rsidRPr="00D82EEC">
        <w:rPr>
          <w:rFonts w:ascii="Times New Roman" w:eastAsia="Times New Roman" w:hAnsi="Times New Roman" w:cs="Times New Roman"/>
          <w:b/>
          <w:bCs/>
          <w:lang w:eastAsia="ru-RU"/>
        </w:rPr>
        <w:t>ОПИСАНИЕ</w:t>
      </w:r>
      <w:r w:rsidRPr="00923C45">
        <w:rPr>
          <w:rFonts w:ascii="Times New Roman" w:eastAsia="Times New Roman" w:hAnsi="Times New Roman" w:cs="Times New Roman"/>
          <w:color w:val="FF0000"/>
          <w:lang w:eastAsia="ru-RU"/>
        </w:rPr>
        <w:t xml:space="preserve"> </w:t>
      </w:r>
    </w:p>
    <w:p w14:paraId="6863E494" w14:textId="1B33A678" w:rsidR="009B04CD" w:rsidRPr="009B04CD" w:rsidRDefault="009B04CD" w:rsidP="009B04CD">
      <w:pPr>
        <w:spacing w:after="0" w:line="20" w:lineRule="atLeast"/>
        <w:contextualSpacing/>
        <w:jc w:val="center"/>
        <w:rPr>
          <w:rFonts w:ascii="Times New Roman" w:eastAsia="Times New Roman" w:hAnsi="Times New Roman" w:cs="Times New Roman"/>
          <w:b/>
          <w:bCs/>
          <w:lang w:eastAsia="ru-RU"/>
        </w:rPr>
      </w:pPr>
      <w:r w:rsidRPr="009B04CD">
        <w:rPr>
          <w:rFonts w:ascii="Times New Roman" w:eastAsia="Times New Roman" w:hAnsi="Times New Roman" w:cs="Times New Roman"/>
          <w:b/>
          <w:bCs/>
          <w:lang w:eastAsia="ru-RU"/>
        </w:rPr>
        <w:t xml:space="preserve">ОБЪЕКТА ЗАКУПКИ В СООТВЕТСТВИИ СО СТАТЬЕЙ 33 ЗАКОНА </w:t>
      </w:r>
    </w:p>
    <w:p w14:paraId="5B44F7C7" w14:textId="77777777" w:rsidR="009B04CD" w:rsidRPr="009B04CD" w:rsidRDefault="009B04CD" w:rsidP="009B04CD">
      <w:pPr>
        <w:spacing w:after="0" w:line="20" w:lineRule="atLeast"/>
        <w:contextualSpacing/>
        <w:rPr>
          <w:rFonts w:ascii="Times New Roman" w:eastAsia="Times New Roman" w:hAnsi="Times New Roman" w:cs="Times New Roman"/>
          <w:color w:val="FF0000"/>
          <w:lang w:eastAsia="ru-RU"/>
        </w:rPr>
      </w:pPr>
      <w:r w:rsidRPr="009B04CD">
        <w:rPr>
          <w:rFonts w:ascii="Times New Roman" w:eastAsia="Times New Roman" w:hAnsi="Times New Roman" w:cs="Times New Roman"/>
          <w:color w:val="FF0000"/>
          <w:lang w:eastAsia="ru-RU"/>
        </w:rPr>
        <w:t> </w:t>
      </w:r>
    </w:p>
    <w:p w14:paraId="1FBAFC80" w14:textId="77777777" w:rsidR="00DC65ED" w:rsidRDefault="00DC65ED" w:rsidP="00DC65ED">
      <w:pPr>
        <w:spacing w:after="0" w:line="20" w:lineRule="atLeast"/>
        <w:contextualSpacing/>
        <w:jc w:val="center"/>
        <w:rPr>
          <w:rFonts w:ascii="Times New Roman" w:eastAsia="Times New Roman" w:hAnsi="Times New Roman" w:cs="Times New Roman"/>
          <w:lang w:eastAsia="ru-RU"/>
        </w:rPr>
      </w:pPr>
      <w:r w:rsidRPr="009B04CD">
        <w:rPr>
          <w:rFonts w:ascii="Times New Roman" w:eastAsia="Times New Roman" w:hAnsi="Times New Roman" w:cs="Times New Roman"/>
          <w:color w:val="FF0000"/>
          <w:lang w:eastAsia="ru-RU"/>
        </w:rPr>
        <w:t> </w:t>
      </w:r>
      <w:r w:rsidRPr="00C64C54">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1</w:t>
      </w:r>
      <w:r w:rsidRPr="00C64C54">
        <w:rPr>
          <w:rFonts w:ascii="Times New Roman" w:eastAsia="Times New Roman" w:hAnsi="Times New Roman" w:cs="Times New Roman"/>
          <w:b/>
          <w:bCs/>
          <w:lang w:eastAsia="ru-RU"/>
        </w:rPr>
        <w:t>. Требования к гарантии качества товара</w:t>
      </w:r>
      <w:r w:rsidRPr="00C64C54">
        <w:rPr>
          <w:rFonts w:ascii="Times New Roman" w:eastAsia="Times New Roman" w:hAnsi="Times New Roman" w:cs="Times New Roman"/>
          <w:lang w:eastAsia="ru-RU"/>
        </w:rPr>
        <w:t xml:space="preserve"> </w:t>
      </w:r>
    </w:p>
    <w:p w14:paraId="63758F3E" w14:textId="77777777" w:rsidR="00DC65ED" w:rsidRPr="00C64C54" w:rsidRDefault="00DC65ED" w:rsidP="00DC65ED">
      <w:pPr>
        <w:spacing w:after="0" w:line="20" w:lineRule="atLeast"/>
        <w:contextualSpacing/>
        <w:jc w:val="center"/>
        <w:rPr>
          <w:rFonts w:ascii="Times New Roman" w:eastAsia="Times New Roman" w:hAnsi="Times New Roman" w:cs="Times New Roman"/>
          <w:lang w:eastAsia="ru-RU"/>
        </w:rPr>
      </w:pPr>
    </w:p>
    <w:p w14:paraId="30052813"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50DF1F9E" w14:textId="77777777" w:rsidR="00DC65ED" w:rsidRPr="00C64C54" w:rsidRDefault="00392A53" w:rsidP="00DC65ED">
      <w:pPr>
        <w:spacing w:after="0" w:line="20" w:lineRule="atLeast"/>
        <w:ind w:firstLine="540"/>
        <w:contextualSpacing/>
        <w:jc w:val="both"/>
        <w:rPr>
          <w:rFonts w:ascii="Times New Roman" w:eastAsia="Times New Roman" w:hAnsi="Times New Roman" w:cs="Times New Roman"/>
          <w:lang w:eastAsia="ru-RU"/>
        </w:rPr>
      </w:pPr>
      <w:hyperlink r:id="rId13" w:history="1">
        <w:r w:rsidR="00DC65ED" w:rsidRPr="00C64C54">
          <w:rPr>
            <w:rFonts w:ascii="Times New Roman" w:eastAsia="Times New Roman" w:hAnsi="Times New Roman" w:cs="Times New Roman"/>
            <w:u w:val="single"/>
            <w:lang w:eastAsia="ru-RU"/>
          </w:rPr>
          <w:t>Постановления</w:t>
        </w:r>
      </w:hyperlink>
      <w:r w:rsidR="00DC65ED"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1ACCCB84" w14:textId="77777777" w:rsidR="00DC65ED" w:rsidRPr="00C64C54" w:rsidRDefault="00392A53" w:rsidP="00DC65ED">
      <w:pPr>
        <w:spacing w:after="0" w:line="20" w:lineRule="atLeast"/>
        <w:ind w:firstLine="540"/>
        <w:contextualSpacing/>
        <w:jc w:val="both"/>
        <w:rPr>
          <w:rFonts w:ascii="Times New Roman" w:eastAsia="Times New Roman" w:hAnsi="Times New Roman" w:cs="Times New Roman"/>
          <w:lang w:eastAsia="ru-RU"/>
        </w:rPr>
      </w:pPr>
      <w:hyperlink r:id="rId14" w:history="1">
        <w:r w:rsidR="00DC65ED" w:rsidRPr="00C64C54">
          <w:rPr>
            <w:rFonts w:ascii="Times New Roman" w:eastAsia="Times New Roman" w:hAnsi="Times New Roman" w:cs="Times New Roman"/>
            <w:u w:val="single"/>
            <w:lang w:eastAsia="ru-RU"/>
          </w:rPr>
          <w:t>Постановления</w:t>
        </w:r>
      </w:hyperlink>
      <w:r w:rsidR="00DC65ED"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3DA835A2" w14:textId="77777777" w:rsidR="00DC65ED" w:rsidRPr="00C64C54" w:rsidRDefault="00392A53" w:rsidP="00DC65ED">
      <w:pPr>
        <w:spacing w:after="0" w:line="20" w:lineRule="atLeast"/>
        <w:ind w:firstLine="540"/>
        <w:contextualSpacing/>
        <w:jc w:val="both"/>
        <w:rPr>
          <w:rFonts w:ascii="Times New Roman" w:eastAsia="Times New Roman" w:hAnsi="Times New Roman" w:cs="Times New Roman"/>
          <w:lang w:eastAsia="ru-RU"/>
        </w:rPr>
      </w:pPr>
      <w:hyperlink r:id="rId15" w:history="1">
        <w:r w:rsidR="00DC65ED" w:rsidRPr="00C64C54">
          <w:rPr>
            <w:rFonts w:ascii="Times New Roman" w:eastAsia="Times New Roman" w:hAnsi="Times New Roman" w:cs="Times New Roman"/>
            <w:u w:val="single"/>
            <w:lang w:eastAsia="ru-RU"/>
          </w:rPr>
          <w:t>Постановления</w:t>
        </w:r>
      </w:hyperlink>
      <w:r w:rsidR="00DC65ED"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791E67E8"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6"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1E852A3E" w14:textId="77777777" w:rsidR="00DC65ED" w:rsidRPr="00C64C54" w:rsidRDefault="00392A53" w:rsidP="00DC65ED">
      <w:pPr>
        <w:spacing w:after="0" w:line="20" w:lineRule="atLeast"/>
        <w:ind w:firstLine="540"/>
        <w:contextualSpacing/>
        <w:jc w:val="both"/>
        <w:rPr>
          <w:rFonts w:ascii="Times New Roman" w:eastAsia="Times New Roman" w:hAnsi="Times New Roman" w:cs="Times New Roman"/>
          <w:lang w:eastAsia="ru-RU"/>
        </w:rPr>
      </w:pPr>
      <w:hyperlink r:id="rId17" w:history="1">
        <w:r w:rsidR="00DC65ED" w:rsidRPr="009939A5">
          <w:rPr>
            <w:rFonts w:ascii="Times New Roman" w:eastAsia="Times New Roman" w:hAnsi="Times New Roman" w:cs="Times New Roman"/>
            <w:u w:val="single"/>
            <w:lang w:eastAsia="ru-RU"/>
          </w:rPr>
          <w:t>Закона</w:t>
        </w:r>
      </w:hyperlink>
      <w:r w:rsidR="00DC65ED"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DC65ED" w:rsidRPr="00C64C54">
        <w:rPr>
          <w:rFonts w:ascii="Times New Roman" w:eastAsia="Times New Roman" w:hAnsi="Times New Roman" w:cs="Times New Roman"/>
          <w:lang w:eastAsia="ru-RU"/>
        </w:rPr>
        <w:t xml:space="preserve"> </w:t>
      </w:r>
    </w:p>
    <w:p w14:paraId="75B242D8"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8"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52BB4CC2"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9"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767C84B7"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0"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21FC634F"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1"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w:t>
      </w:r>
      <w:proofErr w:type="spellStart"/>
      <w:r w:rsidRPr="00C64C54">
        <w:rPr>
          <w:rFonts w:ascii="Times New Roman" w:eastAsia="Times New Roman" w:hAnsi="Times New Roman" w:cs="Times New Roman"/>
          <w:lang w:eastAsia="ru-RU"/>
        </w:rPr>
        <w:t>ароматизаторов</w:t>
      </w:r>
      <w:proofErr w:type="spellEnd"/>
      <w:r w:rsidRPr="00C64C54">
        <w:rPr>
          <w:rFonts w:ascii="Times New Roman" w:eastAsia="Times New Roman" w:hAnsi="Times New Roman" w:cs="Times New Roman"/>
          <w:lang w:eastAsia="ru-RU"/>
        </w:rPr>
        <w:t xml:space="preserve"> и технологических вспомогательных средств"; </w:t>
      </w:r>
    </w:p>
    <w:p w14:paraId="6A7A86DE"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2"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7994E330"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5FDCA1E5"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24"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2E3BB8F7"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5"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4433AF5A"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6"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0DDADE73" w14:textId="77777777" w:rsidR="00DC65ED" w:rsidRPr="00C64C54" w:rsidRDefault="00392A53" w:rsidP="00DC65ED">
      <w:pPr>
        <w:spacing w:after="0" w:line="20" w:lineRule="atLeast"/>
        <w:ind w:firstLine="540"/>
        <w:contextualSpacing/>
        <w:jc w:val="both"/>
        <w:rPr>
          <w:rFonts w:ascii="Times New Roman" w:eastAsia="Times New Roman" w:hAnsi="Times New Roman" w:cs="Times New Roman"/>
          <w:lang w:eastAsia="ru-RU"/>
        </w:rPr>
      </w:pPr>
      <w:hyperlink r:id="rId27" w:history="1">
        <w:r w:rsidR="00DC65ED" w:rsidRPr="00C64C54">
          <w:rPr>
            <w:rFonts w:ascii="Times New Roman" w:eastAsia="Times New Roman" w:hAnsi="Times New Roman" w:cs="Times New Roman"/>
            <w:u w:val="single"/>
            <w:lang w:eastAsia="ru-RU"/>
          </w:rPr>
          <w:t>Статьи 469</w:t>
        </w:r>
      </w:hyperlink>
      <w:r w:rsidR="00DC65ED" w:rsidRPr="00C64C54">
        <w:rPr>
          <w:rFonts w:ascii="Times New Roman" w:eastAsia="Times New Roman" w:hAnsi="Times New Roman" w:cs="Times New Roman"/>
          <w:lang w:eastAsia="ru-RU"/>
        </w:rPr>
        <w:t xml:space="preserve"> Гражданского кодекса Российской Федерации. </w:t>
      </w:r>
    </w:p>
    <w:p w14:paraId="20949195"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7EA1D69E"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21B37545"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7CA693EE"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8">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от 02.01.2000 N 29-ФЗ "О </w:t>
      </w:r>
      <w:r w:rsidRPr="00E63D82">
        <w:rPr>
          <w:rFonts w:ascii="Times New Roman" w:eastAsia="Times New Roman" w:hAnsi="Times New Roman" w:cs="Times New Roman"/>
          <w:lang w:eastAsia="ru-RU"/>
        </w:rPr>
        <w:lastRenderedPageBreak/>
        <w:t xml:space="preserve">качестве и безопасности пищевых продуктов", </w:t>
      </w:r>
      <w:hyperlink r:id="rId29">
        <w:r w:rsidRPr="00E63D82">
          <w:rPr>
            <w:rStyle w:val="af3"/>
            <w:rFonts w:ascii="Times New Roman" w:eastAsia="Times New Roman" w:hAnsi="Times New Roman"/>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1D8616B0"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ветеринарных сопроводительных документов в компоненте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на продукцию животного происхождения (</w:t>
      </w:r>
      <w:hyperlink r:id="rId30">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31">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32">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3">
        <w:r w:rsidRPr="00E63D82">
          <w:rPr>
            <w:rStyle w:val="af3"/>
            <w:rFonts w:ascii="Times New Roman" w:eastAsia="Times New Roman" w:hAnsi="Times New Roman"/>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34">
        <w:r w:rsidRPr="00E63D82">
          <w:rPr>
            <w:rStyle w:val="af3"/>
            <w:rFonts w:ascii="Times New Roman" w:eastAsia="Times New Roman" w:hAnsi="Times New Roman"/>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3C210FEA"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5B6C63C4"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35">
        <w:r w:rsidRPr="00E63D82">
          <w:rPr>
            <w:rStyle w:val="af3"/>
            <w:rFonts w:ascii="Times New Roman" w:eastAsia="Times New Roman" w:hAnsi="Times New Roman"/>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6">
        <w:r w:rsidRPr="00E63D82">
          <w:rPr>
            <w:rStyle w:val="af3"/>
            <w:rFonts w:ascii="Times New Roman" w:eastAsia="Times New Roman" w:hAnsi="Times New Roman"/>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7">
        <w:r w:rsidRPr="00E63D82">
          <w:rPr>
            <w:rStyle w:val="af3"/>
            <w:rFonts w:ascii="Times New Roman" w:eastAsia="Times New Roman" w:hAnsi="Times New Roman"/>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в </w:t>
      </w:r>
      <w:hyperlink r:id="rId38">
        <w:r w:rsidRPr="00E63D82">
          <w:rPr>
            <w:rStyle w:val="af3"/>
            <w:rFonts w:ascii="Times New Roman" w:eastAsia="Times New Roman" w:hAnsi="Times New Roman"/>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683C3549"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39">
        <w:r w:rsidRPr="00E63D82">
          <w:rPr>
            <w:rStyle w:val="af3"/>
            <w:rFonts w:ascii="Times New Roman" w:eastAsia="Times New Roman" w:hAnsi="Times New Roman"/>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w:t>
      </w:r>
      <w:proofErr w:type="spellStart"/>
      <w:r w:rsidRPr="00E63D82">
        <w:rPr>
          <w:rFonts w:ascii="Times New Roman" w:eastAsia="Times New Roman" w:hAnsi="Times New Roman" w:cs="Times New Roman"/>
          <w:lang w:eastAsia="ru-RU"/>
        </w:rPr>
        <w:t>Россельхознадзора</w:t>
      </w:r>
      <w:proofErr w:type="spellEnd"/>
      <w:r w:rsidRPr="00E63D82">
        <w:rPr>
          <w:rFonts w:ascii="Times New Roman" w:eastAsia="Times New Roman" w:hAnsi="Times New Roman" w:cs="Times New Roman"/>
          <w:lang w:eastAsia="ru-RU"/>
        </w:rPr>
        <w:t xml:space="preserve"> от 30.01.2018 N 53, и </w:t>
      </w:r>
      <w:hyperlink r:id="rId40">
        <w:r w:rsidRPr="00E63D82">
          <w:rPr>
            <w:rStyle w:val="af3"/>
            <w:rFonts w:ascii="Times New Roman" w:eastAsia="Times New Roman" w:hAnsi="Times New Roman"/>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Веста.</w:t>
      </w:r>
    </w:p>
    <w:p w14:paraId="68D51E9D"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w:t>
      </w:r>
    </w:p>
    <w:p w14:paraId="530458DB"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w:t>
      </w:r>
    </w:p>
    <w:p w14:paraId="68D1B202"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4FA6D882"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4ECCCEA3"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22203422"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487CCBED"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76A81930" w14:textId="77777777" w:rsidR="00DC65ED" w:rsidRPr="00287716"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29DB3B54" w14:textId="77777777" w:rsidR="00DC65ED" w:rsidRPr="009939A5"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lastRenderedPageBreak/>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5A7FC6C7"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 xml:space="preserve">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социального питания в сети Интернет по адресу </w:t>
      </w:r>
      <w:proofErr w:type="gramStart"/>
      <w:r w:rsidRPr="00537518">
        <w:rPr>
          <w:rFonts w:ascii="Times New Roman" w:eastAsia="Times New Roman" w:hAnsi="Times New Roman" w:cs="Times New Roman"/>
          <w:lang w:eastAsia="ru-RU"/>
        </w:rPr>
        <w:t>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w:t>
      </w:r>
      <w:proofErr w:type="gramEnd"/>
      <w:r w:rsidRPr="00537518">
        <w:rPr>
          <w:rFonts w:ascii="Times New Roman" w:eastAsia="Times New Roman" w:hAnsi="Times New Roman" w:cs="Times New Roman"/>
          <w:lang w:eastAsia="ru-RU"/>
        </w:rPr>
        <w:t>действующий на дату опубликования закупки).</w:t>
      </w:r>
    </w:p>
    <w:p w14:paraId="72F9A226" w14:textId="77777777" w:rsidR="00DC65ED" w:rsidRPr="00806D99" w:rsidRDefault="00DC65ED" w:rsidP="00DC65ED">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DCE6E2F" w14:textId="77777777" w:rsidR="00DC65ED" w:rsidRPr="00B26C6E" w:rsidRDefault="00DC65ED" w:rsidP="00DC65ED">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2365EDF2" w14:textId="77777777" w:rsidR="00DC65ED" w:rsidRPr="00806D99" w:rsidRDefault="00DC65ED" w:rsidP="00DC65ED">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186633E9" w14:textId="77777777" w:rsidR="00DC65ED" w:rsidRPr="00B26C6E"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23E220B4" w14:textId="77777777" w:rsidR="00DC65ED" w:rsidRPr="00B26C6E"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350D4F91" w14:textId="77777777" w:rsidR="00DC65ED" w:rsidRPr="00806D99" w:rsidRDefault="00DC65ED" w:rsidP="00DC65ED">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5AB22DAA" w14:textId="77777777" w:rsidR="00DC65ED" w:rsidRPr="00B26C6E" w:rsidRDefault="00DC65ED" w:rsidP="00DC65ED">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008EB13F" w14:textId="77777777" w:rsidR="00DC65ED" w:rsidRPr="00B26C6E" w:rsidRDefault="00DC65ED" w:rsidP="00DC65ED">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7D32733B" w14:textId="77777777" w:rsidR="00DC65ED" w:rsidRPr="00B26C6E"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137BAB3A" w14:textId="77777777" w:rsidR="00DC65ED"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0A649AC7" w14:textId="77777777" w:rsidR="00DC65ED" w:rsidRPr="00C2201F"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50927B71" w14:textId="77777777" w:rsidR="00DC65ED" w:rsidRPr="00C2201F"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1E966BE7" w14:textId="77777777" w:rsidR="00DC65ED" w:rsidRPr="00B26C6E"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173238DD" w14:textId="77777777" w:rsidR="005E109B" w:rsidRPr="00AB1028" w:rsidRDefault="005E109B" w:rsidP="005E109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7CBC30CD" w14:textId="77777777" w:rsidR="005E109B" w:rsidRPr="00AB1028" w:rsidRDefault="005E109B" w:rsidP="005E109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3923"/>
        <w:gridCol w:w="147"/>
        <w:gridCol w:w="4990"/>
      </w:tblGrid>
      <w:tr w:rsidR="00B279AB" w:rsidRPr="000E7BFC" w14:paraId="2FE86818" w14:textId="77777777" w:rsidTr="00AC317B">
        <w:tc>
          <w:tcPr>
            <w:tcW w:w="0" w:type="auto"/>
            <w:hideMark/>
          </w:tcPr>
          <w:p w14:paraId="632EE47C"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9004702" w14:textId="77777777" w:rsidR="00B279AB" w:rsidRPr="000E7BFC" w:rsidRDefault="00B279AB" w:rsidP="00AC317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3AB0E906"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B279AB" w:rsidRPr="000E7BFC" w14:paraId="68965FE9" w14:textId="77777777" w:rsidTr="00AC317B">
        <w:tc>
          <w:tcPr>
            <w:tcW w:w="0" w:type="auto"/>
            <w:hideMark/>
          </w:tcPr>
          <w:p w14:paraId="01EE1D31" w14:textId="3406A645" w:rsidR="00B279AB" w:rsidRPr="000E7BFC" w:rsidRDefault="00127161" w:rsidP="00AC317B">
            <w:pPr>
              <w:spacing w:after="0" w:line="20" w:lineRule="atLeast"/>
              <w:contextualSpacing/>
              <w:jc w:val="center"/>
              <w:rPr>
                <w:rFonts w:ascii="Times New Roman" w:eastAsia="Times New Roman" w:hAnsi="Times New Roman" w:cs="Times New Roman"/>
                <w:lang w:eastAsia="ru-RU"/>
              </w:rPr>
            </w:pPr>
            <w:r w:rsidRPr="00127161">
              <w:rPr>
                <w:rFonts w:ascii="Times New Roman" w:hAnsi="Times New Roman" w:cs="Times New Roman"/>
                <w:b/>
                <w:bCs/>
                <w:sz w:val="24"/>
                <w:szCs w:val="24"/>
              </w:rPr>
              <w:t>Н.Н. Хрущева</w:t>
            </w:r>
          </w:p>
        </w:tc>
        <w:tc>
          <w:tcPr>
            <w:tcW w:w="0" w:type="auto"/>
            <w:hideMark/>
          </w:tcPr>
          <w:p w14:paraId="26E28452" w14:textId="77777777" w:rsidR="00B279AB" w:rsidRPr="000E7BFC" w:rsidRDefault="00B279AB" w:rsidP="00AC317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AFAF503" w14:textId="7190EC6D" w:rsidR="00B279AB" w:rsidRPr="008063C8" w:rsidRDefault="00A345B7" w:rsidP="00AC317B">
            <w:pPr>
              <w:spacing w:after="0" w:line="20" w:lineRule="atLeast"/>
              <w:contextualSpacing/>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_________________</w:t>
            </w:r>
            <w:bookmarkStart w:id="21" w:name="_GoBack"/>
            <w:bookmarkEnd w:id="21"/>
          </w:p>
        </w:tc>
      </w:tr>
      <w:tr w:rsidR="00B279AB" w:rsidRPr="000E7BFC" w14:paraId="17F5B881" w14:textId="77777777" w:rsidTr="00AC317B">
        <w:tc>
          <w:tcPr>
            <w:tcW w:w="0" w:type="auto"/>
            <w:gridSpan w:val="3"/>
            <w:hideMark/>
          </w:tcPr>
          <w:p w14:paraId="6BEA5618"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3CA4C257" w14:textId="77777777" w:rsidR="004E6B21" w:rsidRPr="000F220F" w:rsidRDefault="004E6B21" w:rsidP="000F220F">
      <w:pPr>
        <w:jc w:val="right"/>
        <w:rPr>
          <w:rFonts w:ascii="Times New Roman" w:eastAsiaTheme="minorEastAsia" w:hAnsi="Times New Roman" w:cs="Times New Roman"/>
          <w:lang w:eastAsia="ru-RU"/>
        </w:rPr>
      </w:pPr>
    </w:p>
    <w:sectPr w:rsidR="004E6B21" w:rsidRPr="000F220F" w:rsidSect="00DB6E6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05B38E" w14:textId="77777777" w:rsidR="00392A53" w:rsidRDefault="00392A53" w:rsidP="00A11C3C">
      <w:pPr>
        <w:spacing w:after="0" w:line="240" w:lineRule="auto"/>
      </w:pPr>
      <w:r>
        <w:separator/>
      </w:r>
    </w:p>
  </w:endnote>
  <w:endnote w:type="continuationSeparator" w:id="0">
    <w:p w14:paraId="20559C7B" w14:textId="77777777" w:rsidR="00392A53" w:rsidRDefault="00392A53"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86988B" w14:textId="77777777" w:rsidR="00E100AF" w:rsidRDefault="00E100AF">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4CA542" w14:textId="77777777" w:rsidR="00E100AF" w:rsidRDefault="00E100AF">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E479E" w14:textId="77777777" w:rsidR="00E100AF" w:rsidRDefault="00E100A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73FCA6" w14:textId="77777777" w:rsidR="00392A53" w:rsidRDefault="00392A53" w:rsidP="00A11C3C">
      <w:pPr>
        <w:spacing w:after="0" w:line="240" w:lineRule="auto"/>
      </w:pPr>
      <w:r>
        <w:separator/>
      </w:r>
    </w:p>
  </w:footnote>
  <w:footnote w:type="continuationSeparator" w:id="0">
    <w:p w14:paraId="5DAD7219" w14:textId="77777777" w:rsidR="00392A53" w:rsidRDefault="00392A53" w:rsidP="00A11C3C">
      <w:pPr>
        <w:spacing w:after="0" w:line="240" w:lineRule="auto"/>
      </w:pPr>
      <w:r>
        <w:continuationSeparator/>
      </w:r>
    </w:p>
  </w:footnote>
  <w:footnote w:id="1">
    <w:p w14:paraId="5215EF5F" w14:textId="77777777" w:rsidR="00E100AF" w:rsidRPr="00397247" w:rsidRDefault="00E100AF" w:rsidP="00BA4A9E">
      <w:pPr>
        <w:pStyle w:val="a7"/>
        <w:jc w:val="both"/>
        <w:rPr>
          <w:rFonts w:ascii="Times New Roman" w:hAnsi="Times New Roman" w:cs="Times New Roman"/>
        </w:rPr>
      </w:pPr>
      <w:r w:rsidRPr="00397247">
        <w:rPr>
          <w:rStyle w:val="a9"/>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2E8CF03F" w14:textId="77777777" w:rsidR="00E100AF" w:rsidRPr="001E730D" w:rsidRDefault="00E100AF" w:rsidP="00BA4A9E">
      <w:pPr>
        <w:pStyle w:val="a7"/>
        <w:jc w:val="both"/>
        <w:rPr>
          <w:rFonts w:ascii="Times New Roman" w:hAnsi="Times New Roman" w:cs="Times New Roman"/>
        </w:rPr>
      </w:pPr>
      <w:r w:rsidRPr="001E730D">
        <w:rPr>
          <w:rStyle w:val="a9"/>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5661C1" w14:textId="77777777" w:rsidR="00E100AF" w:rsidRDefault="00E100AF">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379674" w14:textId="77777777" w:rsidR="00E100AF" w:rsidRDefault="00E100AF">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083343" w14:textId="77777777" w:rsidR="00E100AF" w:rsidRDefault="00E100A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5C7"/>
    <w:rsid w:val="00002FB2"/>
    <w:rsid w:val="00006377"/>
    <w:rsid w:val="000067AF"/>
    <w:rsid w:val="0000799E"/>
    <w:rsid w:val="000145F9"/>
    <w:rsid w:val="00033FB5"/>
    <w:rsid w:val="000355B0"/>
    <w:rsid w:val="000404DD"/>
    <w:rsid w:val="00043D7D"/>
    <w:rsid w:val="0004478A"/>
    <w:rsid w:val="000458AF"/>
    <w:rsid w:val="0005246A"/>
    <w:rsid w:val="00056599"/>
    <w:rsid w:val="00073913"/>
    <w:rsid w:val="0007764E"/>
    <w:rsid w:val="00077686"/>
    <w:rsid w:val="000820F6"/>
    <w:rsid w:val="00084EFE"/>
    <w:rsid w:val="000867A2"/>
    <w:rsid w:val="000A38D0"/>
    <w:rsid w:val="000C1BD5"/>
    <w:rsid w:val="000D3108"/>
    <w:rsid w:val="000E356B"/>
    <w:rsid w:val="000F00F0"/>
    <w:rsid w:val="000F220F"/>
    <w:rsid w:val="000F3FDA"/>
    <w:rsid w:val="00100C08"/>
    <w:rsid w:val="001010A2"/>
    <w:rsid w:val="00102C28"/>
    <w:rsid w:val="00104B9F"/>
    <w:rsid w:val="00105952"/>
    <w:rsid w:val="0011476B"/>
    <w:rsid w:val="00127161"/>
    <w:rsid w:val="00133210"/>
    <w:rsid w:val="00136B85"/>
    <w:rsid w:val="00142AC1"/>
    <w:rsid w:val="001452D0"/>
    <w:rsid w:val="00145716"/>
    <w:rsid w:val="00165B2F"/>
    <w:rsid w:val="00167C4E"/>
    <w:rsid w:val="00185591"/>
    <w:rsid w:val="0018560C"/>
    <w:rsid w:val="00197C8E"/>
    <w:rsid w:val="00197D59"/>
    <w:rsid w:val="001A5466"/>
    <w:rsid w:val="001B08FF"/>
    <w:rsid w:val="001B3FAA"/>
    <w:rsid w:val="001B49D6"/>
    <w:rsid w:val="001C1FF2"/>
    <w:rsid w:val="001C55CD"/>
    <w:rsid w:val="001E1A1A"/>
    <w:rsid w:val="001E71D4"/>
    <w:rsid w:val="001F0843"/>
    <w:rsid w:val="001F78FB"/>
    <w:rsid w:val="00207F69"/>
    <w:rsid w:val="0021608C"/>
    <w:rsid w:val="002231B5"/>
    <w:rsid w:val="00226617"/>
    <w:rsid w:val="00230CB8"/>
    <w:rsid w:val="00236866"/>
    <w:rsid w:val="0023796B"/>
    <w:rsid w:val="00241DAC"/>
    <w:rsid w:val="00251860"/>
    <w:rsid w:val="00252BBE"/>
    <w:rsid w:val="00260DC4"/>
    <w:rsid w:val="00274327"/>
    <w:rsid w:val="002769EA"/>
    <w:rsid w:val="00283B76"/>
    <w:rsid w:val="002A195C"/>
    <w:rsid w:val="002D4DC8"/>
    <w:rsid w:val="002D6D91"/>
    <w:rsid w:val="002D709C"/>
    <w:rsid w:val="002E2A70"/>
    <w:rsid w:val="00306576"/>
    <w:rsid w:val="0031728F"/>
    <w:rsid w:val="003237B8"/>
    <w:rsid w:val="003246EA"/>
    <w:rsid w:val="0032707A"/>
    <w:rsid w:val="00333191"/>
    <w:rsid w:val="00334198"/>
    <w:rsid w:val="0035294E"/>
    <w:rsid w:val="00357ED2"/>
    <w:rsid w:val="003721A7"/>
    <w:rsid w:val="00380812"/>
    <w:rsid w:val="00392A53"/>
    <w:rsid w:val="003A0366"/>
    <w:rsid w:val="003A1D08"/>
    <w:rsid w:val="003A50AB"/>
    <w:rsid w:val="003E0DA7"/>
    <w:rsid w:val="003E302E"/>
    <w:rsid w:val="003E3EF4"/>
    <w:rsid w:val="003F0545"/>
    <w:rsid w:val="003F1592"/>
    <w:rsid w:val="003F198C"/>
    <w:rsid w:val="003F54DE"/>
    <w:rsid w:val="00401D0E"/>
    <w:rsid w:val="00406689"/>
    <w:rsid w:val="00427EA5"/>
    <w:rsid w:val="004327FC"/>
    <w:rsid w:val="0043322A"/>
    <w:rsid w:val="00453EF8"/>
    <w:rsid w:val="00456084"/>
    <w:rsid w:val="004569A0"/>
    <w:rsid w:val="00456D17"/>
    <w:rsid w:val="00462642"/>
    <w:rsid w:val="00462F50"/>
    <w:rsid w:val="00466ADE"/>
    <w:rsid w:val="00474BAF"/>
    <w:rsid w:val="00494B3C"/>
    <w:rsid w:val="004968ED"/>
    <w:rsid w:val="004B059B"/>
    <w:rsid w:val="004B1EA8"/>
    <w:rsid w:val="004B1EBA"/>
    <w:rsid w:val="004C2CB8"/>
    <w:rsid w:val="004C40D9"/>
    <w:rsid w:val="004C5C9C"/>
    <w:rsid w:val="004D1CE1"/>
    <w:rsid w:val="004D4DF4"/>
    <w:rsid w:val="004E6B21"/>
    <w:rsid w:val="004F3384"/>
    <w:rsid w:val="005005FD"/>
    <w:rsid w:val="005032E6"/>
    <w:rsid w:val="00511081"/>
    <w:rsid w:val="005153E1"/>
    <w:rsid w:val="00520616"/>
    <w:rsid w:val="00525925"/>
    <w:rsid w:val="005260FB"/>
    <w:rsid w:val="00526AC6"/>
    <w:rsid w:val="00531A90"/>
    <w:rsid w:val="00546157"/>
    <w:rsid w:val="005542F5"/>
    <w:rsid w:val="005562A4"/>
    <w:rsid w:val="00556AA4"/>
    <w:rsid w:val="00564061"/>
    <w:rsid w:val="005651C6"/>
    <w:rsid w:val="0057439C"/>
    <w:rsid w:val="00575246"/>
    <w:rsid w:val="005801AE"/>
    <w:rsid w:val="00582D4C"/>
    <w:rsid w:val="00597BDB"/>
    <w:rsid w:val="005A468B"/>
    <w:rsid w:val="005A5DA0"/>
    <w:rsid w:val="005A72C7"/>
    <w:rsid w:val="005B4084"/>
    <w:rsid w:val="005B5C67"/>
    <w:rsid w:val="005C191A"/>
    <w:rsid w:val="005C26A7"/>
    <w:rsid w:val="005D36DA"/>
    <w:rsid w:val="005D4592"/>
    <w:rsid w:val="005E109B"/>
    <w:rsid w:val="005E6D0D"/>
    <w:rsid w:val="005F67B1"/>
    <w:rsid w:val="005F75E7"/>
    <w:rsid w:val="00601250"/>
    <w:rsid w:val="00605A51"/>
    <w:rsid w:val="00610B73"/>
    <w:rsid w:val="00613FF0"/>
    <w:rsid w:val="00615517"/>
    <w:rsid w:val="00650694"/>
    <w:rsid w:val="00657EAC"/>
    <w:rsid w:val="006607D3"/>
    <w:rsid w:val="00673210"/>
    <w:rsid w:val="006752B9"/>
    <w:rsid w:val="00684164"/>
    <w:rsid w:val="00690475"/>
    <w:rsid w:val="006A0946"/>
    <w:rsid w:val="006A1A13"/>
    <w:rsid w:val="006A20BA"/>
    <w:rsid w:val="006A283D"/>
    <w:rsid w:val="006A31CF"/>
    <w:rsid w:val="006C5B3A"/>
    <w:rsid w:val="006D6D71"/>
    <w:rsid w:val="006D7BA2"/>
    <w:rsid w:val="00701AAE"/>
    <w:rsid w:val="0071635B"/>
    <w:rsid w:val="007163B8"/>
    <w:rsid w:val="0073631F"/>
    <w:rsid w:val="00744185"/>
    <w:rsid w:val="0075046B"/>
    <w:rsid w:val="0075335E"/>
    <w:rsid w:val="00757071"/>
    <w:rsid w:val="00764965"/>
    <w:rsid w:val="0077002B"/>
    <w:rsid w:val="007804DB"/>
    <w:rsid w:val="0078530A"/>
    <w:rsid w:val="00786C29"/>
    <w:rsid w:val="00787B89"/>
    <w:rsid w:val="00794B65"/>
    <w:rsid w:val="007951F5"/>
    <w:rsid w:val="007C307E"/>
    <w:rsid w:val="007C6280"/>
    <w:rsid w:val="007C69FF"/>
    <w:rsid w:val="007C7F38"/>
    <w:rsid w:val="007D3389"/>
    <w:rsid w:val="007E0DE1"/>
    <w:rsid w:val="007E3F66"/>
    <w:rsid w:val="007E5192"/>
    <w:rsid w:val="007F365C"/>
    <w:rsid w:val="008040C0"/>
    <w:rsid w:val="008063C8"/>
    <w:rsid w:val="00816774"/>
    <w:rsid w:val="00827687"/>
    <w:rsid w:val="00841B25"/>
    <w:rsid w:val="00843623"/>
    <w:rsid w:val="00870D58"/>
    <w:rsid w:val="008750E5"/>
    <w:rsid w:val="00897EE9"/>
    <w:rsid w:val="00897EF0"/>
    <w:rsid w:val="008A7B95"/>
    <w:rsid w:val="008C0B7E"/>
    <w:rsid w:val="008D0CA6"/>
    <w:rsid w:val="008F6573"/>
    <w:rsid w:val="009076B9"/>
    <w:rsid w:val="00911F64"/>
    <w:rsid w:val="00946954"/>
    <w:rsid w:val="00951260"/>
    <w:rsid w:val="009669E1"/>
    <w:rsid w:val="0098649B"/>
    <w:rsid w:val="009926DE"/>
    <w:rsid w:val="009A5CE0"/>
    <w:rsid w:val="009B04CD"/>
    <w:rsid w:val="009B4488"/>
    <w:rsid w:val="009C124E"/>
    <w:rsid w:val="009D198C"/>
    <w:rsid w:val="009D219A"/>
    <w:rsid w:val="009D40CF"/>
    <w:rsid w:val="009D4D28"/>
    <w:rsid w:val="009E1EE0"/>
    <w:rsid w:val="009F4E6D"/>
    <w:rsid w:val="009F7366"/>
    <w:rsid w:val="00A044B2"/>
    <w:rsid w:val="00A0743E"/>
    <w:rsid w:val="00A10A62"/>
    <w:rsid w:val="00A11C3C"/>
    <w:rsid w:val="00A255C7"/>
    <w:rsid w:val="00A30F8E"/>
    <w:rsid w:val="00A332E4"/>
    <w:rsid w:val="00A345B7"/>
    <w:rsid w:val="00A421A6"/>
    <w:rsid w:val="00A427B6"/>
    <w:rsid w:val="00A43CBF"/>
    <w:rsid w:val="00A5777B"/>
    <w:rsid w:val="00A92A6B"/>
    <w:rsid w:val="00AA5A2E"/>
    <w:rsid w:val="00AB7BC1"/>
    <w:rsid w:val="00AC317B"/>
    <w:rsid w:val="00AC4C5D"/>
    <w:rsid w:val="00AC67C8"/>
    <w:rsid w:val="00AD524B"/>
    <w:rsid w:val="00AD55A7"/>
    <w:rsid w:val="00AE6276"/>
    <w:rsid w:val="00AF38CB"/>
    <w:rsid w:val="00B00DF8"/>
    <w:rsid w:val="00B0326D"/>
    <w:rsid w:val="00B20A21"/>
    <w:rsid w:val="00B24019"/>
    <w:rsid w:val="00B2427D"/>
    <w:rsid w:val="00B279AB"/>
    <w:rsid w:val="00B32B69"/>
    <w:rsid w:val="00B34584"/>
    <w:rsid w:val="00B360B1"/>
    <w:rsid w:val="00B425C6"/>
    <w:rsid w:val="00B51234"/>
    <w:rsid w:val="00B51E96"/>
    <w:rsid w:val="00B54545"/>
    <w:rsid w:val="00B565A7"/>
    <w:rsid w:val="00B57013"/>
    <w:rsid w:val="00B60180"/>
    <w:rsid w:val="00B613E5"/>
    <w:rsid w:val="00B677E0"/>
    <w:rsid w:val="00B723F4"/>
    <w:rsid w:val="00B816E6"/>
    <w:rsid w:val="00B90271"/>
    <w:rsid w:val="00B93A20"/>
    <w:rsid w:val="00BA4A9E"/>
    <w:rsid w:val="00BD2F72"/>
    <w:rsid w:val="00BD7F8B"/>
    <w:rsid w:val="00BE464D"/>
    <w:rsid w:val="00BF6B44"/>
    <w:rsid w:val="00C12D40"/>
    <w:rsid w:val="00C23242"/>
    <w:rsid w:val="00C2544B"/>
    <w:rsid w:val="00C2689B"/>
    <w:rsid w:val="00C30C3B"/>
    <w:rsid w:val="00C463FC"/>
    <w:rsid w:val="00C56009"/>
    <w:rsid w:val="00C62379"/>
    <w:rsid w:val="00C6377F"/>
    <w:rsid w:val="00C923C3"/>
    <w:rsid w:val="00C96E29"/>
    <w:rsid w:val="00CA6A83"/>
    <w:rsid w:val="00CC719C"/>
    <w:rsid w:val="00CE1097"/>
    <w:rsid w:val="00CE1E7D"/>
    <w:rsid w:val="00CE6D34"/>
    <w:rsid w:val="00CF331F"/>
    <w:rsid w:val="00CF429C"/>
    <w:rsid w:val="00D147AA"/>
    <w:rsid w:val="00D14C4A"/>
    <w:rsid w:val="00D16DCC"/>
    <w:rsid w:val="00D22AA2"/>
    <w:rsid w:val="00D63BAC"/>
    <w:rsid w:val="00D71C67"/>
    <w:rsid w:val="00D76F54"/>
    <w:rsid w:val="00D80F9D"/>
    <w:rsid w:val="00D82EEC"/>
    <w:rsid w:val="00D85F53"/>
    <w:rsid w:val="00D91AAC"/>
    <w:rsid w:val="00D920DE"/>
    <w:rsid w:val="00D943B3"/>
    <w:rsid w:val="00D94946"/>
    <w:rsid w:val="00DA1D31"/>
    <w:rsid w:val="00DA43F1"/>
    <w:rsid w:val="00DA511F"/>
    <w:rsid w:val="00DB08FF"/>
    <w:rsid w:val="00DB6E6D"/>
    <w:rsid w:val="00DC010A"/>
    <w:rsid w:val="00DC65ED"/>
    <w:rsid w:val="00DD2B97"/>
    <w:rsid w:val="00DD2EDC"/>
    <w:rsid w:val="00DD3D2E"/>
    <w:rsid w:val="00DD5E5F"/>
    <w:rsid w:val="00DE1F47"/>
    <w:rsid w:val="00DE325B"/>
    <w:rsid w:val="00DE59AF"/>
    <w:rsid w:val="00DF119D"/>
    <w:rsid w:val="00DF2715"/>
    <w:rsid w:val="00DF380C"/>
    <w:rsid w:val="00E02B03"/>
    <w:rsid w:val="00E100AF"/>
    <w:rsid w:val="00E15C0F"/>
    <w:rsid w:val="00E20EA0"/>
    <w:rsid w:val="00E274F7"/>
    <w:rsid w:val="00E30A1F"/>
    <w:rsid w:val="00E34B42"/>
    <w:rsid w:val="00E51DD3"/>
    <w:rsid w:val="00E66533"/>
    <w:rsid w:val="00E73CA7"/>
    <w:rsid w:val="00E8502A"/>
    <w:rsid w:val="00E91BD9"/>
    <w:rsid w:val="00E9689D"/>
    <w:rsid w:val="00E96DF0"/>
    <w:rsid w:val="00E977C1"/>
    <w:rsid w:val="00EB1110"/>
    <w:rsid w:val="00EB422F"/>
    <w:rsid w:val="00EC184F"/>
    <w:rsid w:val="00ED2076"/>
    <w:rsid w:val="00ED524E"/>
    <w:rsid w:val="00ED6BCD"/>
    <w:rsid w:val="00EE48A3"/>
    <w:rsid w:val="00EE544F"/>
    <w:rsid w:val="00EE78CC"/>
    <w:rsid w:val="00F02EEC"/>
    <w:rsid w:val="00F040D8"/>
    <w:rsid w:val="00F053FC"/>
    <w:rsid w:val="00F147F2"/>
    <w:rsid w:val="00F22662"/>
    <w:rsid w:val="00F24826"/>
    <w:rsid w:val="00F311B2"/>
    <w:rsid w:val="00F37549"/>
    <w:rsid w:val="00F4737C"/>
    <w:rsid w:val="00F56C86"/>
    <w:rsid w:val="00F67430"/>
    <w:rsid w:val="00F80CF1"/>
    <w:rsid w:val="00F8517A"/>
    <w:rsid w:val="00F91710"/>
    <w:rsid w:val="00F95D61"/>
    <w:rsid w:val="00FA38A7"/>
    <w:rsid w:val="00FB15CC"/>
    <w:rsid w:val="00FB35AB"/>
    <w:rsid w:val="00FC0E3D"/>
    <w:rsid w:val="00FC23FF"/>
    <w:rsid w:val="00FC3C3B"/>
    <w:rsid w:val="00FD73A6"/>
    <w:rsid w:val="00FE0FD6"/>
    <w:rsid w:val="00FE2E7F"/>
    <w:rsid w:val="00FF2A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4C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basedOn w:val="a"/>
    <w:link w:val="a8"/>
    <w:uiPriority w:val="99"/>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link w:val="ConsPlusNormal0"/>
    <w:uiPriority w:val="99"/>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paragraph" w:styleId="ac">
    <w:name w:val="Balloon Text"/>
    <w:basedOn w:val="a"/>
    <w:link w:val="ad"/>
    <w:uiPriority w:val="99"/>
    <w:semiHidden/>
    <w:unhideWhenUsed/>
    <w:rsid w:val="0000799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0799E"/>
    <w:rPr>
      <w:rFonts w:ascii="Tahoma" w:hAnsi="Tahoma" w:cs="Tahoma"/>
      <w:sz w:val="16"/>
      <w:szCs w:val="16"/>
    </w:rPr>
  </w:style>
  <w:style w:type="paragraph" w:styleId="ae">
    <w:name w:val="endnote text"/>
    <w:basedOn w:val="a"/>
    <w:link w:val="af"/>
    <w:uiPriority w:val="99"/>
    <w:semiHidden/>
    <w:unhideWhenUsed/>
    <w:rsid w:val="00C2689B"/>
    <w:pPr>
      <w:spacing w:after="0" w:line="240" w:lineRule="auto"/>
    </w:pPr>
    <w:rPr>
      <w:sz w:val="20"/>
      <w:szCs w:val="20"/>
    </w:rPr>
  </w:style>
  <w:style w:type="character" w:customStyle="1" w:styleId="af">
    <w:name w:val="Текст концевой сноски Знак"/>
    <w:basedOn w:val="a0"/>
    <w:link w:val="ae"/>
    <w:uiPriority w:val="99"/>
    <w:semiHidden/>
    <w:rsid w:val="00C2689B"/>
    <w:rPr>
      <w:sz w:val="20"/>
      <w:szCs w:val="20"/>
    </w:rPr>
  </w:style>
  <w:style w:type="character" w:styleId="af0">
    <w:name w:val="endnote reference"/>
    <w:basedOn w:val="a0"/>
    <w:uiPriority w:val="99"/>
    <w:semiHidden/>
    <w:unhideWhenUsed/>
    <w:rsid w:val="00C2689B"/>
    <w:rPr>
      <w:vertAlign w:val="superscript"/>
    </w:rPr>
  </w:style>
  <w:style w:type="paragraph" w:customStyle="1" w:styleId="FORMATTEXT">
    <w:name w:val=".FORMATTEXT"/>
    <w:uiPriority w:val="99"/>
    <w:rsid w:val="00E34B42"/>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f1">
    <w:name w:val="Table Grid"/>
    <w:basedOn w:val="a1"/>
    <w:uiPriority w:val="39"/>
    <w:qFormat/>
    <w:rsid w:val="005E109B"/>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Нет списка1"/>
    <w:next w:val="a2"/>
    <w:uiPriority w:val="99"/>
    <w:semiHidden/>
    <w:unhideWhenUsed/>
    <w:rsid w:val="009B04CD"/>
  </w:style>
  <w:style w:type="paragraph" w:customStyle="1" w:styleId="msonormal0">
    <w:name w:val="msonormal"/>
    <w:basedOn w:val="a"/>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Normal (Web)"/>
    <w:basedOn w:val="a"/>
    <w:uiPriority w:val="99"/>
    <w:unhideWhenUsed/>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3">
    <w:name w:val="Hyperlink"/>
    <w:basedOn w:val="a0"/>
    <w:uiPriority w:val="99"/>
    <w:unhideWhenUsed/>
    <w:rsid w:val="009B04CD"/>
    <w:rPr>
      <w:color w:val="0000FF"/>
      <w:u w:val="single"/>
    </w:rPr>
  </w:style>
  <w:style w:type="character" w:styleId="af4">
    <w:name w:val="FollowedHyperlink"/>
    <w:basedOn w:val="a0"/>
    <w:uiPriority w:val="99"/>
    <w:semiHidden/>
    <w:unhideWhenUsed/>
    <w:rsid w:val="009B04CD"/>
    <w:rPr>
      <w:color w:val="800080"/>
      <w:u w:val="single"/>
    </w:rPr>
  </w:style>
  <w:style w:type="character" w:customStyle="1" w:styleId="ConsPlusNormal0">
    <w:name w:val="ConsPlusNormal Знак"/>
    <w:link w:val="ConsPlusNormal"/>
    <w:uiPriority w:val="99"/>
    <w:locked/>
    <w:rsid w:val="009B04CD"/>
    <w:rPr>
      <w:rFonts w:ascii="Arial" w:eastAsia="Courier New" w:hAnsi="Arial" w:cs="Liberation Serif"/>
      <w:color w:val="000000"/>
      <w:kern w:val="2"/>
      <w:sz w:val="16"/>
      <w:szCs w:val="24"/>
      <w:lang w:eastAsia="hi-IN" w:bidi="hi-IN"/>
    </w:rPr>
  </w:style>
  <w:style w:type="paragraph" w:styleId="af5">
    <w:name w:val="Body Text Indent"/>
    <w:basedOn w:val="a"/>
    <w:link w:val="af6"/>
    <w:uiPriority w:val="99"/>
    <w:semiHidden/>
    <w:unhideWhenUsed/>
    <w:rsid w:val="009B04CD"/>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f6">
    <w:name w:val="Основной текст с отступом Знак"/>
    <w:basedOn w:val="a0"/>
    <w:link w:val="af5"/>
    <w:uiPriority w:val="99"/>
    <w:semiHidden/>
    <w:rsid w:val="009B04CD"/>
    <w:rPr>
      <w:rFonts w:ascii="Arial" w:eastAsia="Times New Roman" w:hAnsi="Arial" w:cs="Arial"/>
      <w:sz w:val="18"/>
      <w:szCs w:val="18"/>
      <w:lang w:eastAsia="ru-RU"/>
    </w:rPr>
  </w:style>
  <w:style w:type="table" w:customStyle="1" w:styleId="10">
    <w:name w:val="Сетка таблицы1"/>
    <w:basedOn w:val="a1"/>
    <w:next w:val="af1"/>
    <w:uiPriority w:val="39"/>
    <w:rsid w:val="009B0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age number"/>
    <w:rsid w:val="009B04CD"/>
    <w:rPr>
      <w:rFonts w:cs="Times New Roman"/>
    </w:rPr>
  </w:style>
  <w:style w:type="numbering" w:customStyle="1" w:styleId="2">
    <w:name w:val="Нет списка2"/>
    <w:next w:val="a2"/>
    <w:uiPriority w:val="99"/>
    <w:semiHidden/>
    <w:unhideWhenUsed/>
    <w:rsid w:val="008063C8"/>
  </w:style>
  <w:style w:type="numbering" w:customStyle="1" w:styleId="11">
    <w:name w:val="Нет списка11"/>
    <w:next w:val="a2"/>
    <w:uiPriority w:val="99"/>
    <w:semiHidden/>
    <w:unhideWhenUsed/>
    <w:rsid w:val="008063C8"/>
  </w:style>
  <w:style w:type="table" w:customStyle="1" w:styleId="20">
    <w:name w:val="Сетка таблицы2"/>
    <w:basedOn w:val="a1"/>
    <w:next w:val="af1"/>
    <w:uiPriority w:val="39"/>
    <w:rsid w:val="008063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5177091">
      <w:bodyDiv w:val="1"/>
      <w:marLeft w:val="0"/>
      <w:marRight w:val="0"/>
      <w:marTop w:val="0"/>
      <w:marBottom w:val="0"/>
      <w:divBdr>
        <w:top w:val="none" w:sz="0" w:space="0" w:color="auto"/>
        <w:left w:val="none" w:sz="0" w:space="0" w:color="auto"/>
        <w:bottom w:val="none" w:sz="0" w:space="0" w:color="auto"/>
        <w:right w:val="none" w:sz="0" w:space="0" w:color="auto"/>
      </w:divBdr>
    </w:div>
    <w:div w:id="672411861">
      <w:bodyDiv w:val="1"/>
      <w:marLeft w:val="0"/>
      <w:marRight w:val="0"/>
      <w:marTop w:val="0"/>
      <w:marBottom w:val="0"/>
      <w:divBdr>
        <w:top w:val="none" w:sz="0" w:space="0" w:color="auto"/>
        <w:left w:val="none" w:sz="0" w:space="0" w:color="auto"/>
        <w:bottom w:val="none" w:sz="0" w:space="0" w:color="auto"/>
        <w:right w:val="none" w:sz="0" w:space="0" w:color="auto"/>
      </w:divBdr>
      <w:divsChild>
        <w:div w:id="614413060">
          <w:marLeft w:val="0"/>
          <w:marRight w:val="0"/>
          <w:marTop w:val="0"/>
          <w:marBottom w:val="60"/>
          <w:divBdr>
            <w:top w:val="none" w:sz="0" w:space="0" w:color="auto"/>
            <w:left w:val="none" w:sz="0" w:space="0" w:color="auto"/>
            <w:bottom w:val="none" w:sz="0" w:space="0" w:color="auto"/>
            <w:right w:val="none" w:sz="0" w:space="0" w:color="auto"/>
          </w:divBdr>
          <w:divsChild>
            <w:div w:id="574316748">
              <w:marLeft w:val="0"/>
              <w:marRight w:val="0"/>
              <w:marTop w:val="0"/>
              <w:marBottom w:val="0"/>
              <w:divBdr>
                <w:top w:val="none" w:sz="0" w:space="0" w:color="auto"/>
                <w:left w:val="none" w:sz="0" w:space="0" w:color="auto"/>
                <w:bottom w:val="none" w:sz="0" w:space="0" w:color="auto"/>
                <w:right w:val="none" w:sz="0" w:space="0" w:color="auto"/>
              </w:divBdr>
              <w:divsChild>
                <w:div w:id="63525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152910">
      <w:bodyDiv w:val="1"/>
      <w:marLeft w:val="0"/>
      <w:marRight w:val="0"/>
      <w:marTop w:val="0"/>
      <w:marBottom w:val="0"/>
      <w:divBdr>
        <w:top w:val="none" w:sz="0" w:space="0" w:color="auto"/>
        <w:left w:val="none" w:sz="0" w:space="0" w:color="auto"/>
        <w:bottom w:val="none" w:sz="0" w:space="0" w:color="auto"/>
        <w:right w:val="none" w:sz="0" w:space="0" w:color="auto"/>
      </w:divBdr>
      <w:divsChild>
        <w:div w:id="981539209">
          <w:marLeft w:val="0"/>
          <w:marRight w:val="0"/>
          <w:marTop w:val="0"/>
          <w:marBottom w:val="60"/>
          <w:divBdr>
            <w:top w:val="none" w:sz="0" w:space="0" w:color="auto"/>
            <w:left w:val="none" w:sz="0" w:space="0" w:color="auto"/>
            <w:bottom w:val="none" w:sz="0" w:space="0" w:color="auto"/>
            <w:right w:val="none" w:sz="0" w:space="0" w:color="auto"/>
          </w:divBdr>
          <w:divsChild>
            <w:div w:id="962464016">
              <w:marLeft w:val="0"/>
              <w:marRight w:val="0"/>
              <w:marTop w:val="0"/>
              <w:marBottom w:val="0"/>
              <w:divBdr>
                <w:top w:val="none" w:sz="0" w:space="0" w:color="auto"/>
                <w:left w:val="none" w:sz="0" w:space="0" w:color="auto"/>
                <w:bottom w:val="none" w:sz="0" w:space="0" w:color="auto"/>
                <w:right w:val="none" w:sz="0" w:space="0" w:color="auto"/>
              </w:divBdr>
              <w:divsChild>
                <w:div w:id="182134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24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login.consultant.ru/link/?req=doc&amp;base=LAW&amp;n=494597&amp;date=19.08.2025" TargetMode="External"/><Relationship Id="rId18" Type="http://schemas.openxmlformats.org/officeDocument/2006/relationships/hyperlink" Target="https://login.consultant.ru/link/?req=doc&amp;base=LAW&amp;n=476373&amp;dst=100048&amp;field=134&amp;date=19.08.2025" TargetMode="External"/><Relationship Id="rId26" Type="http://schemas.openxmlformats.org/officeDocument/2006/relationships/hyperlink" Target="https://login.consultant.ru/link/?req=doc&amp;base=LAW&amp;n=143116&amp;date=19.08.2025" TargetMode="External"/><Relationship Id="rId39" Type="http://schemas.openxmlformats.org/officeDocument/2006/relationships/hyperlink" Target="https://login.consultant.ru/link/?req=doc&amp;base=RZR&amp;n=492025&amp;dst=100011" TargetMode="External"/><Relationship Id="rId3" Type="http://schemas.openxmlformats.org/officeDocument/2006/relationships/settings" Target="settings.xml"/><Relationship Id="rId21" Type="http://schemas.openxmlformats.org/officeDocument/2006/relationships/hyperlink" Target="https://login.consultant.ru/link/?req=doc&amp;base=LAW&amp;n=456774&amp;dst=100013&amp;field=134&amp;date=19.08.2025" TargetMode="External"/><Relationship Id="rId34" Type="http://schemas.openxmlformats.org/officeDocument/2006/relationships/hyperlink" Target="https://login.consultant.ru/link/?req=doc&amp;base=RZR&amp;n=42704&amp;dst=100012" TargetMode="External"/><Relationship Id="rId42"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login.consultant.ru/link/?req=doc&amp;base=LAW&amp;n=481448&amp;date=19.08.2025" TargetMode="External"/><Relationship Id="rId25" Type="http://schemas.openxmlformats.org/officeDocument/2006/relationships/hyperlink" Target="https://login.consultant.ru/link/?req=doc&amp;base=LAW&amp;n=42704&amp;dst=100014&amp;field=134&amp;date=19.08.2025" TargetMode="External"/><Relationship Id="rId33" Type="http://schemas.openxmlformats.org/officeDocument/2006/relationships/hyperlink" Target="https://login.consultant.ru/link/?req=doc&amp;base=RZR&amp;n=42704&amp;dst=100074" TargetMode="External"/><Relationship Id="rId38" Type="http://schemas.openxmlformats.org/officeDocument/2006/relationships/hyperlink" Target="https://login.consultant.ru/link/?req=doc&amp;base=RZR&amp;n=506858&amp;dst=100111" TargetMode="External"/><Relationship Id="rId2" Type="http://schemas.openxmlformats.org/officeDocument/2006/relationships/styles" Target="styles.xml"/><Relationship Id="rId16" Type="http://schemas.openxmlformats.org/officeDocument/2006/relationships/hyperlink" Target="https://login.consultant.ru/link/?req=doc&amp;base=LAW&amp;n=390279&amp;date=19.08.2025" TargetMode="External"/><Relationship Id="rId20" Type="http://schemas.openxmlformats.org/officeDocument/2006/relationships/hyperlink" Target="https://login.consultant.ru/link/?req=doc&amp;base=LAW&amp;n=476370&amp;dst=100019&amp;field=134&amp;date=19.08.2025" TargetMode="External"/><Relationship Id="rId29" Type="http://schemas.openxmlformats.org/officeDocument/2006/relationships/hyperlink" Target="https://login.consultant.ru/link/?req=doc&amp;base=RZR&amp;n=514425"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login.consultant.ru/link/?req=doc&amp;base=LAW&amp;n=123769&amp;dst=100013&amp;field=134&amp;date=19.08.2025" TargetMode="External"/><Relationship Id="rId32" Type="http://schemas.openxmlformats.org/officeDocument/2006/relationships/hyperlink" Target="https://login.consultant.ru/link/?req=doc&amp;base=RZR&amp;n=506993" TargetMode="External"/><Relationship Id="rId37" Type="http://schemas.openxmlformats.org/officeDocument/2006/relationships/hyperlink" Target="https://login.consultant.ru/link/?req=doc&amp;base=RZR&amp;n=303665&amp;dst=100111" TargetMode="External"/><Relationship Id="rId40" Type="http://schemas.openxmlformats.org/officeDocument/2006/relationships/hyperlink" Target="https://login.consultant.ru/link/?req=doc&amp;base=RZR&amp;n=506993&amp;dst=100016" TargetMode="External"/><Relationship Id="rId5" Type="http://schemas.openxmlformats.org/officeDocument/2006/relationships/footnotes" Target="footnotes.xml"/><Relationship Id="rId15" Type="http://schemas.openxmlformats.org/officeDocument/2006/relationships/hyperlink" Target="https://login.consultant.ru/link/?req=doc&amp;base=LAW&amp;n=510762&amp;date=19.08.2025" TargetMode="External"/><Relationship Id="rId23" Type="http://schemas.openxmlformats.org/officeDocument/2006/relationships/hyperlink" Target="https://login.consultant.ru/link/?req=doc&amp;base=LAW&amp;n=131290&amp;dst=100011&amp;field=134&amp;date=19.08.2025" TargetMode="External"/><Relationship Id="rId28" Type="http://schemas.openxmlformats.org/officeDocument/2006/relationships/hyperlink" Target="https://login.consultant.ru/link/?req=doc&amp;base=RZR&amp;n=499944" TargetMode="External"/><Relationship Id="rId36" Type="http://schemas.openxmlformats.org/officeDocument/2006/relationships/hyperlink" Target="https://login.consultant.ru/link/?req=doc&amp;base=RZR&amp;n=303665&amp;dst=100119" TargetMode="External"/><Relationship Id="rId10" Type="http://schemas.openxmlformats.org/officeDocument/2006/relationships/footer" Target="footer2.xml"/><Relationship Id="rId19" Type="http://schemas.openxmlformats.org/officeDocument/2006/relationships/hyperlink" Target="https://login.consultant.ru/link/?req=doc&amp;base=LAW&amp;n=485367&amp;dst=100487&amp;field=134&amp;date=19.08.2025" TargetMode="External"/><Relationship Id="rId31" Type="http://schemas.openxmlformats.org/officeDocument/2006/relationships/hyperlink" Target="https://login.consultant.ru/link/?req=doc&amp;base=RZR&amp;n=506858"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login.consultant.ru/link/?req=doc&amp;base=LAW&amp;n=371582&amp;date=19.08.2025" TargetMode="External"/><Relationship Id="rId22" Type="http://schemas.openxmlformats.org/officeDocument/2006/relationships/hyperlink" Target="https://login.consultant.ru/link/?req=doc&amp;base=LAW&amp;n=442455&amp;dst=100022&amp;field=134&amp;date=19.08.2025" TargetMode="External"/><Relationship Id="rId27" Type="http://schemas.openxmlformats.org/officeDocument/2006/relationships/hyperlink" Target="https://login.consultant.ru/link/?req=doc&amp;base=LAW&amp;n=508506&amp;dst=100074&amp;field=134&amp;date=19.08.2025" TargetMode="External"/><Relationship Id="rId30" Type="http://schemas.openxmlformats.org/officeDocument/2006/relationships/hyperlink" Target="https://login.consultant.ru/link/?req=doc&amp;base=RZR&amp;n=499786" TargetMode="External"/><Relationship Id="rId35" Type="http://schemas.openxmlformats.org/officeDocument/2006/relationships/hyperlink" Target="https://login.consultant.ru/link/?req=doc&amp;base=RZR&amp;n=499786&amp;dst=10019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2FE6FC-1B6A-452F-8B6A-E10CB8582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11612</Words>
  <Characters>66191</Characters>
  <Application>Microsoft Office Word</Application>
  <DocSecurity>0</DocSecurity>
  <Lines>551</Lines>
  <Paragraphs>155</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77648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2026-05-15T05:45:00Z</dcterms:created>
  <dcterms:modified xsi:type="dcterms:W3CDTF">2026-05-15T06:44:00Z</dcterms:modified>
</cp:coreProperties>
</file>