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AF0" w:rsidRDefault="000E0AF0" w:rsidP="001955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 w:rsidRPr="000E0AF0">
        <w:rPr>
          <w:rFonts w:ascii="Times New Roman" w:hAnsi="Times New Roman" w:cs="Times New Roman"/>
          <w:b/>
          <w:sz w:val="24"/>
        </w:rPr>
        <w:t>Информация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0E0AF0" w:rsidRDefault="000E0AF0" w:rsidP="001955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</w:rPr>
      </w:pPr>
    </w:p>
    <w:p w:rsidR="0019557D" w:rsidRPr="000E0AF0" w:rsidRDefault="0019557D" w:rsidP="001955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0E0AF0">
        <w:rPr>
          <w:rFonts w:ascii="Times New Roman" w:hAnsi="Times New Roman" w:cs="Times New Roman"/>
          <w:sz w:val="24"/>
        </w:rPr>
        <w:t xml:space="preserve">Информация и документы, определенные в соответствии с пунктом 2 части 2 статьи 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нужд»: </w:t>
      </w:r>
    </w:p>
    <w:p w:rsidR="0019557D" w:rsidRPr="0019557D" w:rsidRDefault="0019557D" w:rsidP="001955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9557D">
        <w:rPr>
          <w:rFonts w:ascii="Times New Roman" w:hAnsi="Times New Roman" w:cs="Times New Roman"/>
          <w:sz w:val="24"/>
        </w:rPr>
        <w:t xml:space="preserve">в соответствии с постановлением Правительства Российской Федерации от 23.12.2024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информацией и документами, подтверждающими страну происхождения товара (в том числе поставляемых при выполнении закупаемых работ, оказании закупаемых услуг), в отношении которого установлен запрет, является указание в </w:t>
      </w:r>
      <w:r w:rsidR="00066D78">
        <w:rPr>
          <w:rFonts w:ascii="Times New Roman" w:hAnsi="Times New Roman" w:cs="Times New Roman"/>
          <w:sz w:val="24"/>
        </w:rPr>
        <w:t>оферте</w:t>
      </w:r>
      <w:r w:rsidRPr="0019557D">
        <w:rPr>
          <w:rFonts w:ascii="Times New Roman" w:hAnsi="Times New Roman" w:cs="Times New Roman"/>
          <w:sz w:val="24"/>
        </w:rPr>
        <w:t xml:space="preserve"> на участие в закупке:</w:t>
      </w:r>
    </w:p>
    <w:p w:rsidR="0019557D" w:rsidRPr="0019557D" w:rsidRDefault="0019557D" w:rsidP="001955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9557D">
        <w:rPr>
          <w:rFonts w:ascii="Times New Roman" w:hAnsi="Times New Roman" w:cs="Times New Roman"/>
          <w:sz w:val="24"/>
        </w:rPr>
        <w:t xml:space="preserve">- </w:t>
      </w:r>
      <w:r w:rsidR="00803697" w:rsidRPr="00803697">
        <w:rPr>
          <w:rFonts w:ascii="Times New Roman" w:hAnsi="Times New Roman" w:cs="Times New Roman"/>
          <w:sz w:val="24"/>
        </w:rPr>
        <w:t>для подтверждения происхождения программ для электронных вычислительных машин и (или) баз данных</w:t>
      </w:r>
      <w:r w:rsidRPr="0019557D">
        <w:rPr>
          <w:rFonts w:ascii="Times New Roman" w:hAnsi="Times New Roman" w:cs="Times New Roman"/>
          <w:sz w:val="24"/>
        </w:rPr>
        <w:t xml:space="preserve"> (далее - программное обеспечение) из Российской Федерации - </w:t>
      </w:r>
      <w:r w:rsidR="00803697" w:rsidRPr="00803697">
        <w:rPr>
          <w:rFonts w:ascii="Times New Roman" w:hAnsi="Times New Roman" w:cs="Times New Roman"/>
          <w:b/>
          <w:i/>
          <w:sz w:val="24"/>
        </w:rPr>
        <w:t>порядковый номер реестровой записи из единого реестра российских программ для электронных вычислительных машин и баз данных (далее - реестр российского программного обеспечения)</w:t>
      </w:r>
      <w:r w:rsidRPr="00BD1146">
        <w:rPr>
          <w:rFonts w:ascii="Times New Roman" w:hAnsi="Times New Roman" w:cs="Times New Roman"/>
          <w:b/>
          <w:i/>
          <w:sz w:val="24"/>
        </w:rPr>
        <w:t>;</w:t>
      </w:r>
    </w:p>
    <w:p w:rsidR="0019557D" w:rsidRPr="0019557D" w:rsidRDefault="0019557D" w:rsidP="001955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9557D">
        <w:rPr>
          <w:rFonts w:ascii="Times New Roman" w:hAnsi="Times New Roman" w:cs="Times New Roman"/>
          <w:sz w:val="24"/>
        </w:rPr>
        <w:t xml:space="preserve">- для подтверждения происхождения программного обеспечения из Российской Федерации </w:t>
      </w:r>
      <w:r w:rsidR="00803697" w:rsidRPr="00803697">
        <w:rPr>
          <w:rFonts w:ascii="Times New Roman" w:hAnsi="Times New Roman" w:cs="Times New Roman"/>
          <w:sz w:val="24"/>
        </w:rPr>
        <w:t>и его соответствия требованиям, установленным частями 3.7 и 3.9 статьи 2 Федерального закона "О внесении изменений в Федеральный закон "О безопасности критической информационной инфраструктуры Российской Федерации" (далее - требования к доверенному программному обеспечению), - порядковый номер реестровой записи из реестра российского программного обеспечения, содержащей информацию о соответствии программного обеспечения требованиям к доверенному программному обеспечению</w:t>
      </w:r>
      <w:r w:rsidR="00803697">
        <w:rPr>
          <w:rFonts w:ascii="Times New Roman" w:hAnsi="Times New Roman" w:cs="Times New Roman"/>
          <w:sz w:val="24"/>
        </w:rPr>
        <w:t>,</w:t>
      </w:r>
      <w:r w:rsidRPr="0019557D">
        <w:rPr>
          <w:rFonts w:ascii="Times New Roman" w:hAnsi="Times New Roman" w:cs="Times New Roman"/>
          <w:sz w:val="24"/>
        </w:rPr>
        <w:t xml:space="preserve"> - </w:t>
      </w:r>
      <w:r w:rsidR="00803697" w:rsidRPr="00803697">
        <w:rPr>
          <w:rFonts w:ascii="Times New Roman" w:hAnsi="Times New Roman" w:cs="Times New Roman"/>
          <w:b/>
          <w:i/>
          <w:sz w:val="24"/>
        </w:rPr>
        <w:t>порядковый номер реестровой записи из реестра российского программного обеспечения, содержащей информацию о соответствии программного обеспечения требованиям к доверенному программному обеспечению</w:t>
      </w:r>
      <w:r w:rsidRPr="00BD1146">
        <w:rPr>
          <w:rFonts w:ascii="Times New Roman" w:hAnsi="Times New Roman" w:cs="Times New Roman"/>
          <w:b/>
          <w:i/>
          <w:sz w:val="24"/>
        </w:rPr>
        <w:t>;</w:t>
      </w:r>
    </w:p>
    <w:p w:rsidR="0019557D" w:rsidRPr="0019557D" w:rsidRDefault="0019557D" w:rsidP="001955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9557D">
        <w:rPr>
          <w:rFonts w:ascii="Times New Roman" w:hAnsi="Times New Roman" w:cs="Times New Roman"/>
          <w:sz w:val="24"/>
        </w:rPr>
        <w:t xml:space="preserve">- для подтверждения происхождения программного обеспечения из государств - членов Евразийского экономического союза, за исключением Российской Федерации, - </w:t>
      </w:r>
      <w:r w:rsidRPr="00BD1146">
        <w:rPr>
          <w:rFonts w:ascii="Times New Roman" w:hAnsi="Times New Roman" w:cs="Times New Roman"/>
          <w:b/>
          <w:i/>
          <w:sz w:val="24"/>
        </w:rPr>
        <w:t xml:space="preserve">порядковый номер реестровой записи из единого реестра программ для электронных вычислительных машин и баз данных из государств - членов Евразийского экономического союза, за исключением Российской </w:t>
      </w:r>
      <w:r w:rsidRPr="00F92686">
        <w:rPr>
          <w:rFonts w:ascii="Times New Roman" w:hAnsi="Times New Roman" w:cs="Times New Roman"/>
          <w:b/>
          <w:i/>
          <w:sz w:val="24"/>
        </w:rPr>
        <w:t>Федерации</w:t>
      </w:r>
      <w:r w:rsidRPr="00F92686">
        <w:rPr>
          <w:rFonts w:ascii="Times New Roman" w:hAnsi="Times New Roman" w:cs="Times New Roman"/>
          <w:b/>
          <w:sz w:val="24"/>
        </w:rPr>
        <w:t xml:space="preserve"> (далее - реестр евразийского программного обеспечения)</w:t>
      </w:r>
      <w:r w:rsidRPr="0019557D">
        <w:rPr>
          <w:rFonts w:ascii="Times New Roman" w:hAnsi="Times New Roman" w:cs="Times New Roman"/>
          <w:sz w:val="24"/>
        </w:rPr>
        <w:t>;</w:t>
      </w:r>
    </w:p>
    <w:p w:rsidR="00A8285A" w:rsidRPr="00BD1146" w:rsidRDefault="0019557D" w:rsidP="001955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</w:rPr>
      </w:pPr>
      <w:r w:rsidRPr="0019557D">
        <w:rPr>
          <w:rFonts w:ascii="Times New Roman" w:hAnsi="Times New Roman" w:cs="Times New Roman"/>
          <w:sz w:val="24"/>
        </w:rPr>
        <w:t xml:space="preserve">- для подтверждения происхождения программного обеспечения из государств - членов Евразийского экономического союза, за исключением Российской Федерации, </w:t>
      </w:r>
      <w:r w:rsidR="00803697" w:rsidRPr="00803697">
        <w:rPr>
          <w:rFonts w:ascii="Times New Roman" w:hAnsi="Times New Roman" w:cs="Times New Roman"/>
          <w:sz w:val="24"/>
        </w:rPr>
        <w:t xml:space="preserve">и его соответствия требованиям к доверенному программному обеспечению - </w:t>
      </w:r>
      <w:r w:rsidR="00803697" w:rsidRPr="00803697">
        <w:rPr>
          <w:rFonts w:ascii="Times New Roman" w:hAnsi="Times New Roman" w:cs="Times New Roman"/>
          <w:b/>
          <w:i/>
          <w:sz w:val="24"/>
        </w:rPr>
        <w:t>порядковый номер реестровой записи из реестра евразийского программного обеспечения, содержащей информацию о соответствии программного обеспечения требованиям к доверенному программному обеспечению</w:t>
      </w:r>
      <w:r w:rsidRPr="00BD1146">
        <w:rPr>
          <w:rFonts w:ascii="Times New Roman" w:hAnsi="Times New Roman" w:cs="Times New Roman"/>
          <w:b/>
          <w:i/>
          <w:sz w:val="24"/>
        </w:rPr>
        <w:t>.</w:t>
      </w:r>
    </w:p>
    <w:p w:rsidR="000D26B8" w:rsidRDefault="000D26B8" w:rsidP="001955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0D26B8" w:rsidRPr="00066D78" w:rsidRDefault="000D26B8" w:rsidP="001955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66D78">
        <w:rPr>
          <w:rFonts w:ascii="Times New Roman" w:hAnsi="Times New Roman" w:cs="Times New Roman"/>
          <w:b/>
          <w:sz w:val="28"/>
        </w:rPr>
        <w:t xml:space="preserve">В случае отсутствия таких информации и (или) документов в </w:t>
      </w:r>
      <w:r w:rsidR="00066D78">
        <w:rPr>
          <w:rFonts w:ascii="Times New Roman" w:hAnsi="Times New Roman" w:cs="Times New Roman"/>
          <w:b/>
          <w:sz w:val="28"/>
        </w:rPr>
        <w:t>оферте</w:t>
      </w:r>
      <w:r w:rsidRPr="00066D78">
        <w:rPr>
          <w:rFonts w:ascii="Times New Roman" w:hAnsi="Times New Roman" w:cs="Times New Roman"/>
          <w:b/>
          <w:sz w:val="28"/>
        </w:rPr>
        <w:t xml:space="preserve"> на участие в закупке такая </w:t>
      </w:r>
      <w:r w:rsidR="00066D78">
        <w:rPr>
          <w:rFonts w:ascii="Times New Roman" w:hAnsi="Times New Roman" w:cs="Times New Roman"/>
          <w:b/>
          <w:sz w:val="28"/>
        </w:rPr>
        <w:t>оферта</w:t>
      </w:r>
      <w:r w:rsidRPr="00066D78">
        <w:rPr>
          <w:rFonts w:ascii="Times New Roman" w:hAnsi="Times New Roman" w:cs="Times New Roman"/>
          <w:b/>
          <w:sz w:val="28"/>
        </w:rPr>
        <w:t xml:space="preserve"> приравнивается к </w:t>
      </w:r>
      <w:r w:rsidR="00066D78">
        <w:rPr>
          <w:rFonts w:ascii="Times New Roman" w:hAnsi="Times New Roman" w:cs="Times New Roman"/>
          <w:b/>
          <w:sz w:val="28"/>
        </w:rPr>
        <w:t>оферте</w:t>
      </w:r>
      <w:r w:rsidRPr="00066D78">
        <w:rPr>
          <w:rFonts w:ascii="Times New Roman" w:hAnsi="Times New Roman" w:cs="Times New Roman"/>
          <w:b/>
          <w:sz w:val="28"/>
        </w:rPr>
        <w:t>, в которой содержится предложение о поставке товаров</w:t>
      </w:r>
      <w:r w:rsidR="00066D78">
        <w:rPr>
          <w:rFonts w:ascii="Times New Roman" w:hAnsi="Times New Roman" w:cs="Times New Roman"/>
          <w:b/>
          <w:sz w:val="28"/>
        </w:rPr>
        <w:t>/оказании услуг</w:t>
      </w:r>
      <w:r w:rsidRPr="00066D78">
        <w:rPr>
          <w:rFonts w:ascii="Times New Roman" w:hAnsi="Times New Roman" w:cs="Times New Roman"/>
          <w:b/>
          <w:sz w:val="28"/>
        </w:rPr>
        <w:t>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  <w:r w:rsidRPr="00066D78">
        <w:rPr>
          <w:rFonts w:ascii="Times New Roman" w:hAnsi="Times New Roman" w:cs="Times New Roman"/>
          <w:sz w:val="28"/>
        </w:rPr>
        <w:t>.</w:t>
      </w:r>
    </w:p>
    <w:sectPr w:rsidR="000D26B8" w:rsidRPr="00066D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D18"/>
    <w:rsid w:val="00066D78"/>
    <w:rsid w:val="00091225"/>
    <w:rsid w:val="000D26B8"/>
    <w:rsid w:val="000E0AF0"/>
    <w:rsid w:val="0019557D"/>
    <w:rsid w:val="006C5D66"/>
    <w:rsid w:val="00803697"/>
    <w:rsid w:val="00A77D18"/>
    <w:rsid w:val="00A8285A"/>
    <w:rsid w:val="00BD1146"/>
    <w:rsid w:val="00F92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6D53BF-4B54-4E3B-A041-EC872A74C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Филимонов</dc:creator>
  <cp:keywords/>
  <dc:description/>
  <cp:lastModifiedBy>Zakup</cp:lastModifiedBy>
  <cp:revision>2</cp:revision>
  <dcterms:created xsi:type="dcterms:W3CDTF">2026-05-17T14:40:00Z</dcterms:created>
  <dcterms:modified xsi:type="dcterms:W3CDTF">2026-05-17T14:40:00Z</dcterms:modified>
</cp:coreProperties>
</file>