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71" w:rsidRPr="0022589C" w:rsidRDefault="00573C71" w:rsidP="000474F7">
      <w:pPr>
        <w:widowControl w:val="0"/>
        <w:ind w:right="-55"/>
        <w:jc w:val="center"/>
        <w:rPr>
          <w:rFonts w:ascii="Times New Roman" w:hAnsi="Times New Roman" w:cs="Times New Roman"/>
          <w:b/>
          <w:sz w:val="20"/>
          <w:szCs w:val="20"/>
        </w:rPr>
      </w:pPr>
      <w:bookmarkStart w:id="0" w:name="_GoBack"/>
      <w:bookmarkEnd w:id="0"/>
      <w:r w:rsidRPr="0022589C">
        <w:rPr>
          <w:rFonts w:ascii="Times New Roman" w:hAnsi="Times New Roman" w:cs="Times New Roman"/>
          <w:b/>
          <w:caps/>
          <w:sz w:val="20"/>
          <w:szCs w:val="20"/>
        </w:rPr>
        <w:t xml:space="preserve">ГРАЖДАНСКО-ПРАВОВОЙ ДОГОВОР № </w:t>
      </w:r>
      <w:r w:rsidRPr="0022589C">
        <w:rPr>
          <w:rFonts w:ascii="Times New Roman" w:hAnsi="Times New Roman" w:cs="Times New Roman"/>
          <w:b/>
          <w:sz w:val="20"/>
          <w:szCs w:val="20"/>
        </w:rPr>
        <w:t>________</w:t>
      </w:r>
    </w:p>
    <w:p w:rsidR="00573C71" w:rsidRPr="0022589C" w:rsidRDefault="00573C71" w:rsidP="00CF688A">
      <w:pPr>
        <w:widowControl w:val="0"/>
        <w:ind w:right="-55"/>
        <w:jc w:val="center"/>
        <w:rPr>
          <w:rFonts w:ascii="Times New Roman" w:hAnsi="Times New Roman" w:cs="Times New Roman"/>
          <w:b/>
          <w:sz w:val="20"/>
          <w:szCs w:val="20"/>
        </w:rPr>
      </w:pPr>
    </w:p>
    <w:p w:rsidR="00573C71" w:rsidRPr="0022589C" w:rsidRDefault="00573C71" w:rsidP="00CF688A">
      <w:pPr>
        <w:widowControl w:val="0"/>
        <w:ind w:right="-55"/>
        <w:jc w:val="center"/>
        <w:rPr>
          <w:rFonts w:ascii="Times New Roman" w:hAnsi="Times New Roman" w:cs="Times New Roman"/>
          <w:b/>
          <w:sz w:val="20"/>
          <w:szCs w:val="20"/>
        </w:rPr>
      </w:pPr>
      <w:r w:rsidRPr="0022589C">
        <w:rPr>
          <w:rFonts w:ascii="Times New Roman" w:hAnsi="Times New Roman" w:cs="Times New Roman"/>
          <w:b/>
          <w:sz w:val="20"/>
          <w:szCs w:val="20"/>
        </w:rPr>
        <w:t>Идентификационный код закупки: ______________________________</w:t>
      </w:r>
    </w:p>
    <w:p w:rsidR="00573C71" w:rsidRPr="0022589C" w:rsidRDefault="00573C71" w:rsidP="00CF688A">
      <w:pPr>
        <w:widowControl w:val="0"/>
        <w:ind w:right="-55"/>
        <w:jc w:val="center"/>
        <w:rPr>
          <w:rFonts w:ascii="Times New Roman" w:hAnsi="Times New Roman" w:cs="Times New Roman"/>
          <w:b/>
          <w:caps/>
          <w:sz w:val="20"/>
          <w:szCs w:val="20"/>
        </w:rPr>
      </w:pPr>
    </w:p>
    <w:p w:rsidR="00573C71" w:rsidRPr="0022589C" w:rsidRDefault="00573C71" w:rsidP="000474F7">
      <w:pPr>
        <w:tabs>
          <w:tab w:val="left" w:pos="0"/>
          <w:tab w:val="right" w:pos="10205"/>
        </w:tabs>
        <w:jc w:val="both"/>
        <w:rPr>
          <w:rFonts w:ascii="Times New Roman" w:hAnsi="Times New Roman" w:cs="Times New Roman"/>
          <w:sz w:val="20"/>
          <w:szCs w:val="20"/>
        </w:rPr>
      </w:pPr>
      <w:r w:rsidRPr="0022589C">
        <w:rPr>
          <w:rFonts w:ascii="Times New Roman" w:hAnsi="Times New Roman" w:cs="Times New Roman"/>
          <w:sz w:val="20"/>
          <w:szCs w:val="20"/>
        </w:rPr>
        <w:t>Санкт-Петербург</w:t>
      </w:r>
      <w:proofErr w:type="gramStart"/>
      <w:r w:rsidRPr="0022589C">
        <w:rPr>
          <w:rFonts w:ascii="Times New Roman" w:hAnsi="Times New Roman" w:cs="Times New Roman"/>
          <w:sz w:val="20"/>
          <w:szCs w:val="20"/>
        </w:rPr>
        <w:tab/>
        <w:t>«</w:t>
      </w:r>
      <w:proofErr w:type="gramEnd"/>
      <w:r w:rsidRPr="0022589C">
        <w:rPr>
          <w:rFonts w:ascii="Times New Roman" w:hAnsi="Times New Roman" w:cs="Times New Roman"/>
          <w:sz w:val="20"/>
          <w:szCs w:val="20"/>
        </w:rPr>
        <w:t>___»  ___________ 202__ г.</w:t>
      </w:r>
    </w:p>
    <w:p w:rsidR="00573C71" w:rsidRPr="0022589C" w:rsidRDefault="00573C71" w:rsidP="00CF688A">
      <w:pPr>
        <w:widowControl w:val="0"/>
        <w:ind w:right="-55"/>
        <w:rPr>
          <w:rFonts w:ascii="Times New Roman" w:hAnsi="Times New Roman" w:cs="Times New Roman"/>
          <w:caps/>
          <w:sz w:val="20"/>
          <w:szCs w:val="20"/>
        </w:rPr>
      </w:pPr>
    </w:p>
    <w:p w:rsidR="00573C71" w:rsidRPr="005E4023" w:rsidRDefault="00573C71" w:rsidP="002E7E08">
      <w:pPr>
        <w:pStyle w:val="a8"/>
        <w:widowControl w:val="0"/>
        <w:spacing w:after="0"/>
        <w:ind w:firstLine="709"/>
        <w:rPr>
          <w:sz w:val="20"/>
        </w:rPr>
      </w:pPr>
      <w:r w:rsidRPr="00387CB3">
        <w:rPr>
          <w:noProof/>
          <w:sz w:val="20"/>
        </w:rPr>
        <w:t>Государственное бюджетное дошкольное образовательное учреждение центр развития ребенка-детский сад № 38 Калининского района Санкт-Петербурга</w:t>
      </w:r>
      <w:r w:rsidRPr="0022589C">
        <w:rPr>
          <w:sz w:val="20"/>
        </w:rPr>
        <w:t xml:space="preserve">, именуемое в дальнейшем «Заказчик», в лице </w:t>
      </w:r>
      <w:r w:rsidRPr="00387CB3">
        <w:rPr>
          <w:bCs/>
          <w:noProof/>
          <w:sz w:val="20"/>
        </w:rPr>
        <w:t>заведующего</w:t>
      </w:r>
      <w:r w:rsidRPr="0022589C">
        <w:rPr>
          <w:bCs/>
          <w:sz w:val="20"/>
        </w:rPr>
        <w:t xml:space="preserve"> </w:t>
      </w:r>
      <w:r w:rsidRPr="00387CB3">
        <w:rPr>
          <w:bCs/>
          <w:noProof/>
          <w:sz w:val="20"/>
        </w:rPr>
        <w:t>Аверьяновой Ирины Анатольевны</w:t>
      </w:r>
      <w:r w:rsidRPr="005E4023">
        <w:rPr>
          <w:sz w:val="20"/>
        </w:rPr>
        <w:t xml:space="preserve">, действующего на основании «Устава», с одной стороны, и </w:t>
      </w:r>
    </w:p>
    <w:p w:rsidR="00573C71" w:rsidRPr="005E4023" w:rsidRDefault="00573C71" w:rsidP="002E7E08">
      <w:pPr>
        <w:pStyle w:val="a8"/>
        <w:widowControl w:val="0"/>
        <w:spacing w:after="0"/>
        <w:ind w:firstLine="709"/>
        <w:rPr>
          <w:sz w:val="20"/>
        </w:rPr>
      </w:pPr>
      <w:proofErr w:type="gramStart"/>
      <w:r w:rsidRPr="005E4023">
        <w:rPr>
          <w:sz w:val="20"/>
        </w:rPr>
        <w:t>…(</w:t>
      </w:r>
      <w:proofErr w:type="gramEnd"/>
      <w:r w:rsidRPr="005E4023">
        <w:rPr>
          <w:sz w:val="20"/>
        </w:rPr>
        <w:t>указать полное наименование Поставщика)…, именуемое(-</w:t>
      </w:r>
      <w:proofErr w:type="spellStart"/>
      <w:r w:rsidRPr="005E4023">
        <w:rPr>
          <w:sz w:val="20"/>
        </w:rPr>
        <w:t>ый</w:t>
      </w:r>
      <w:proofErr w:type="spellEnd"/>
      <w:r w:rsidRPr="005E4023">
        <w:rPr>
          <w:sz w:val="20"/>
        </w:rPr>
        <w:t xml:space="preserve">) в дальнейшем «Поставщик», в лице </w:t>
      </w:r>
      <w:r w:rsidRPr="005E4023">
        <w:rPr>
          <w:bCs/>
          <w:sz w:val="20"/>
        </w:rPr>
        <w:t>…(указать должность уполномоченного лица и Ф.И.О. полностью)…</w:t>
      </w:r>
      <w:r w:rsidRPr="005E4023">
        <w:rPr>
          <w:sz w:val="20"/>
        </w:rPr>
        <w:t xml:space="preserve">,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 </w:t>
      </w:r>
    </w:p>
    <w:p w:rsidR="00573C71" w:rsidRPr="005E4023" w:rsidRDefault="00573C71" w:rsidP="00CF688A">
      <w:pPr>
        <w:pStyle w:val="a8"/>
        <w:widowControl w:val="0"/>
        <w:spacing w:after="0"/>
        <w:rPr>
          <w:sz w:val="20"/>
        </w:rPr>
      </w:pPr>
    </w:p>
    <w:p w:rsidR="00573C71" w:rsidRPr="005E4023" w:rsidRDefault="00573C71" w:rsidP="001E41A3">
      <w:pPr>
        <w:pStyle w:val="a9"/>
        <w:widowControl w:val="0"/>
        <w:numPr>
          <w:ilvl w:val="0"/>
          <w:numId w:val="2"/>
        </w:numPr>
        <w:ind w:left="0" w:firstLine="360"/>
        <w:jc w:val="center"/>
        <w:outlineLvl w:val="0"/>
        <w:rPr>
          <w:b/>
          <w:sz w:val="20"/>
        </w:rPr>
      </w:pPr>
      <w:r w:rsidRPr="005E4023">
        <w:rPr>
          <w:b/>
          <w:sz w:val="20"/>
        </w:rPr>
        <w:t>Предмет контракта</w:t>
      </w:r>
    </w:p>
    <w:p w:rsidR="00573C71" w:rsidRPr="005E4023" w:rsidRDefault="00573C71" w:rsidP="00CF688A">
      <w:pPr>
        <w:pStyle w:val="a9"/>
        <w:widowControl w:val="0"/>
        <w:ind w:left="0"/>
        <w:rPr>
          <w:sz w:val="20"/>
        </w:rPr>
      </w:pPr>
    </w:p>
    <w:p w:rsidR="00573C71" w:rsidRPr="005E4023" w:rsidRDefault="00573C71" w:rsidP="00CF688A">
      <w:pPr>
        <w:widowControl w:val="0"/>
        <w:numPr>
          <w:ilvl w:val="1"/>
          <w:numId w:val="2"/>
        </w:numPr>
        <w:ind w:left="0" w:firstLine="709"/>
        <w:jc w:val="both"/>
        <w:rPr>
          <w:rFonts w:ascii="Times New Roman" w:hAnsi="Times New Roman" w:cs="Times New Roman"/>
          <w:sz w:val="20"/>
          <w:szCs w:val="20"/>
        </w:rPr>
      </w:pPr>
      <w:r w:rsidRPr="005E4023">
        <w:rPr>
          <w:rFonts w:ascii="Times New Roman" w:hAnsi="Times New Roman" w:cs="Times New Roman"/>
          <w:sz w:val="20"/>
          <w:szCs w:val="20"/>
        </w:rPr>
        <w:t>По контракту Поставщик обязуется поставить __________________ (далее – товар) и передать товар Заказчику, а Заказчик обязуется принять поставленный товар и обеспечить его оплату.</w:t>
      </w:r>
    </w:p>
    <w:p w:rsidR="00573C71" w:rsidRPr="005E4023" w:rsidRDefault="00573C71" w:rsidP="009A6A08">
      <w:pPr>
        <w:pStyle w:val="a9"/>
        <w:widowControl w:val="0"/>
        <w:numPr>
          <w:ilvl w:val="1"/>
          <w:numId w:val="2"/>
        </w:numPr>
        <w:ind w:left="0" w:firstLine="714"/>
        <w:rPr>
          <w:sz w:val="20"/>
        </w:rPr>
      </w:pPr>
      <w:r w:rsidRPr="005E4023">
        <w:rPr>
          <w:sz w:val="20"/>
        </w:rPr>
        <w:t>Поставщик осуществляет поставку товара в соответствии с приложением(-</w:t>
      </w:r>
      <w:proofErr w:type="spellStart"/>
      <w:r w:rsidRPr="005E4023">
        <w:rPr>
          <w:sz w:val="20"/>
        </w:rPr>
        <w:t>ями</w:t>
      </w:r>
      <w:proofErr w:type="spellEnd"/>
      <w:r w:rsidRPr="005E4023">
        <w:rPr>
          <w:sz w:val="20"/>
        </w:rPr>
        <w:t>)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573C71" w:rsidRPr="0022589C" w:rsidRDefault="00573C71" w:rsidP="00311C10">
      <w:pPr>
        <w:pStyle w:val="a9"/>
        <w:widowControl w:val="0"/>
        <w:ind w:left="0"/>
        <w:rPr>
          <w:color w:val="000000" w:themeColor="text1"/>
          <w:sz w:val="20"/>
        </w:rPr>
      </w:pPr>
    </w:p>
    <w:p w:rsidR="00573C71" w:rsidRPr="0022589C" w:rsidRDefault="00573C71"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22589C">
        <w:rPr>
          <w:rFonts w:ascii="Times New Roman" w:hAnsi="Times New Roman"/>
          <w:b/>
          <w:bCs/>
          <w:color w:val="000000" w:themeColor="text1"/>
          <w:sz w:val="20"/>
          <w:szCs w:val="20"/>
        </w:rPr>
        <w:t>Права и обязанности Сторон</w:t>
      </w:r>
    </w:p>
    <w:p w:rsidR="00573C71" w:rsidRPr="0022589C" w:rsidRDefault="00573C71" w:rsidP="00CF688A">
      <w:pPr>
        <w:widowControl w:val="0"/>
        <w:rPr>
          <w:rFonts w:ascii="Times New Roman" w:hAnsi="Times New Roman" w:cs="Times New Roman"/>
          <w:color w:val="000000" w:themeColor="text1"/>
          <w:sz w:val="20"/>
          <w:szCs w:val="20"/>
        </w:rPr>
      </w:pPr>
    </w:p>
    <w:p w:rsidR="00573C71" w:rsidRPr="0022589C" w:rsidRDefault="00573C71"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22589C">
        <w:rPr>
          <w:rFonts w:ascii="Times New Roman" w:hAnsi="Times New Roman"/>
          <w:b/>
          <w:color w:val="000000" w:themeColor="text1"/>
          <w:sz w:val="20"/>
          <w:szCs w:val="20"/>
        </w:rPr>
        <w:t>Заказчик вправе:</w:t>
      </w:r>
    </w:p>
    <w:p w:rsidR="00573C71" w:rsidRPr="0022589C" w:rsidRDefault="00573C7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573C71" w:rsidRPr="0022589C" w:rsidRDefault="00573C7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573C71" w:rsidRPr="0022589C" w:rsidRDefault="00573C7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573C71" w:rsidRPr="0022589C" w:rsidRDefault="00573C7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573C71" w:rsidRPr="0022589C" w:rsidRDefault="00573C7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573C71" w:rsidRPr="0022589C" w:rsidRDefault="00573C7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573C71" w:rsidRPr="0022589C" w:rsidRDefault="00573C7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Отказаться от приемки товара, не соответствующего требованиям контракта.</w:t>
      </w:r>
    </w:p>
    <w:p w:rsidR="00573C71" w:rsidRPr="0022589C" w:rsidRDefault="00573C7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573C71" w:rsidRPr="0022589C" w:rsidRDefault="00573C7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573C71" w:rsidRPr="0022589C" w:rsidRDefault="00573C7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573C71" w:rsidRPr="0022589C" w:rsidRDefault="00573C7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73C71" w:rsidRPr="0022589C" w:rsidRDefault="00573C7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573C71" w:rsidRPr="0022589C" w:rsidRDefault="00573C71" w:rsidP="009A6A08">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22589C">
        <w:rPr>
          <w:rStyle w:val="ae"/>
          <w:color w:val="000000" w:themeColor="text1"/>
          <w:sz w:val="20"/>
          <w:szCs w:val="20"/>
        </w:rPr>
        <w:footnoteReference w:id="1"/>
      </w:r>
      <w:r w:rsidRPr="0022589C">
        <w:rPr>
          <w:rFonts w:ascii="Times New Roman" w:hAnsi="Times New Roman"/>
          <w:color w:val="000000" w:themeColor="text1"/>
          <w:sz w:val="20"/>
          <w:szCs w:val="20"/>
        </w:rPr>
        <w:t>, товарной накладной и документа о приемке, подписанного Сторонами.</w:t>
      </w:r>
    </w:p>
    <w:p w:rsidR="00573C71" w:rsidRPr="0022589C" w:rsidRDefault="00573C71"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22589C">
        <w:rPr>
          <w:rStyle w:val="ae"/>
          <w:color w:val="000000" w:themeColor="text1"/>
          <w:sz w:val="20"/>
          <w:szCs w:val="20"/>
        </w:rPr>
        <w:footnoteReference w:id="2"/>
      </w:r>
      <w:r w:rsidRPr="0022589C">
        <w:rPr>
          <w:rFonts w:ascii="Times New Roman" w:hAnsi="Times New Roman"/>
          <w:color w:val="000000" w:themeColor="text1"/>
          <w:sz w:val="20"/>
          <w:szCs w:val="20"/>
        </w:rPr>
        <w:t xml:space="preserve">            </w:t>
      </w:r>
    </w:p>
    <w:p w:rsidR="00573C71" w:rsidRPr="0022589C" w:rsidRDefault="00573C71"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22589C">
        <w:rPr>
          <w:rFonts w:ascii="Times New Roman" w:hAnsi="Times New Roman"/>
          <w:b/>
          <w:bCs/>
          <w:color w:val="000000" w:themeColor="text1"/>
          <w:sz w:val="20"/>
          <w:szCs w:val="20"/>
        </w:rPr>
        <w:t>Заказчик обязан:</w:t>
      </w:r>
    </w:p>
    <w:p w:rsidR="00573C71" w:rsidRPr="0022589C" w:rsidRDefault="00573C71"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573C71" w:rsidRPr="0022589C" w:rsidRDefault="00573C71"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предусмотренном контрактом.</w:t>
      </w:r>
    </w:p>
    <w:p w:rsidR="00573C71" w:rsidRPr="0022589C" w:rsidRDefault="00573C71" w:rsidP="009A6A0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rsidR="00573C71" w:rsidRPr="0022589C" w:rsidRDefault="00573C71"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573C71" w:rsidRPr="0022589C" w:rsidRDefault="00573C71"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573C71" w:rsidRPr="0022589C" w:rsidRDefault="00573C71"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rsidR="00573C71" w:rsidRPr="0022589C" w:rsidRDefault="00573C71"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22589C">
        <w:rPr>
          <w:rFonts w:ascii="Times New Roman" w:hAnsi="Times New Roman"/>
          <w:b/>
          <w:color w:val="000000" w:themeColor="text1"/>
          <w:sz w:val="20"/>
          <w:szCs w:val="20"/>
        </w:rPr>
        <w:t>Поставщик вправе:</w:t>
      </w:r>
    </w:p>
    <w:p w:rsidR="00573C71" w:rsidRPr="0022589C" w:rsidRDefault="00573C71"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573C71" w:rsidRPr="0022589C" w:rsidRDefault="00573C71"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573C71" w:rsidRPr="0022589C" w:rsidRDefault="00573C71"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22589C">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rsidR="00573C71" w:rsidRPr="0022589C" w:rsidRDefault="00573C71"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573C71" w:rsidRPr="0022589C" w:rsidRDefault="00573C71"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22589C">
        <w:rPr>
          <w:rFonts w:ascii="Times New Roman" w:hAnsi="Times New Roman"/>
          <w:b/>
          <w:color w:val="000000" w:themeColor="text1"/>
          <w:sz w:val="20"/>
          <w:szCs w:val="20"/>
        </w:rPr>
        <w:t>Поставщик обязан:</w:t>
      </w:r>
    </w:p>
    <w:p w:rsidR="00573C71" w:rsidRPr="0022589C" w:rsidRDefault="00573C71"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22589C">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573C71" w:rsidRPr="0022589C" w:rsidRDefault="00573C71"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22589C">
        <w:rPr>
          <w:rFonts w:ascii="Times New Roman" w:hAnsi="Times New Roman"/>
          <w:color w:val="FF0000"/>
          <w:sz w:val="20"/>
          <w:szCs w:val="20"/>
        </w:rPr>
        <w:t>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w:t>
      </w:r>
      <w:r w:rsidRPr="0022589C">
        <w:rPr>
          <w:rFonts w:ascii="Times New Roman" w:hAnsi="Times New Roman"/>
          <w:color w:val="000000" w:themeColor="text1"/>
          <w:sz w:val="20"/>
          <w:szCs w:val="20"/>
        </w:rPr>
        <w:t>, не требуя оплаты дополнительно к сумме, определенной п. 3.1 контракта.</w:t>
      </w:r>
    </w:p>
    <w:p w:rsidR="00573C71" w:rsidRPr="0022589C" w:rsidRDefault="00573C71"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573C71" w:rsidRPr="0022589C" w:rsidRDefault="00573C71"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573C71" w:rsidRPr="0022589C" w:rsidRDefault="00573C71"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573C71" w:rsidRPr="0022589C" w:rsidRDefault="00573C71" w:rsidP="00F749AC">
      <w:pPr>
        <w:widowControl w:val="0"/>
        <w:ind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При реализации товаров подлежащих </w:t>
      </w:r>
      <w:proofErr w:type="spellStart"/>
      <w:r w:rsidRPr="0022589C">
        <w:rPr>
          <w:rFonts w:ascii="Times New Roman" w:hAnsi="Times New Roman" w:cs="Times New Roman"/>
          <w:color w:val="000000" w:themeColor="text1"/>
          <w:sz w:val="20"/>
          <w:szCs w:val="20"/>
        </w:rPr>
        <w:t>прослеживаемости</w:t>
      </w:r>
      <w:proofErr w:type="spellEnd"/>
      <w:r w:rsidRPr="0022589C">
        <w:rPr>
          <w:rFonts w:ascii="Times New Roman" w:hAnsi="Times New Roman" w:cs="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573C71" w:rsidRPr="0022589C" w:rsidRDefault="00573C71"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22589C">
        <w:rPr>
          <w:rStyle w:val="ae"/>
          <w:sz w:val="20"/>
        </w:rPr>
        <w:footnoteReference w:id="3"/>
      </w:r>
      <w:r w:rsidRPr="0022589C">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rsidR="00573C71" w:rsidRPr="0022589C" w:rsidRDefault="00573C71"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573C71" w:rsidRPr="0022589C" w:rsidRDefault="00573C71"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573C71" w:rsidRPr="005E4023" w:rsidRDefault="00573C71" w:rsidP="00297683">
      <w:pPr>
        <w:pStyle w:val="ab"/>
        <w:widowControl w:val="0"/>
        <w:numPr>
          <w:ilvl w:val="2"/>
          <w:numId w:val="2"/>
        </w:numPr>
        <w:spacing w:after="0" w:line="240" w:lineRule="auto"/>
        <w:ind w:left="0" w:firstLine="709"/>
        <w:jc w:val="both"/>
        <w:rPr>
          <w:rFonts w:ascii="Times New Roman" w:hAnsi="Times New Roman"/>
          <w:sz w:val="20"/>
          <w:szCs w:val="20"/>
        </w:rPr>
      </w:pPr>
      <w:r w:rsidRPr="0022589C">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 если иное не предусмотрено законодательством Российской Федерации.</w:t>
      </w:r>
    </w:p>
    <w:p w:rsidR="00573C71" w:rsidRPr="005E4023" w:rsidRDefault="00573C71" w:rsidP="00A614C8">
      <w:pPr>
        <w:pStyle w:val="ab"/>
        <w:widowControl w:val="0"/>
        <w:numPr>
          <w:ilvl w:val="2"/>
          <w:numId w:val="2"/>
        </w:numPr>
        <w:spacing w:after="0" w:line="240" w:lineRule="auto"/>
        <w:ind w:left="0" w:firstLine="709"/>
        <w:jc w:val="both"/>
        <w:rPr>
          <w:rFonts w:ascii="Times New Roman" w:hAnsi="Times New Roman"/>
          <w:sz w:val="20"/>
          <w:szCs w:val="20"/>
        </w:rPr>
      </w:pPr>
      <w:r w:rsidRPr="005E4023">
        <w:rPr>
          <w:rFonts w:ascii="Times New Roman" w:hAnsi="Times New Roman"/>
          <w:sz w:val="20"/>
          <w:szCs w:val="20"/>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573C71" w:rsidRPr="005E4023" w:rsidRDefault="00573C71" w:rsidP="00A614C8">
      <w:pPr>
        <w:pStyle w:val="ab"/>
        <w:widowControl w:val="0"/>
        <w:numPr>
          <w:ilvl w:val="2"/>
          <w:numId w:val="2"/>
        </w:numPr>
        <w:spacing w:after="0" w:line="240" w:lineRule="auto"/>
        <w:ind w:left="0" w:firstLine="709"/>
        <w:jc w:val="both"/>
        <w:rPr>
          <w:rFonts w:ascii="Times New Roman" w:hAnsi="Times New Roman"/>
          <w:sz w:val="20"/>
          <w:szCs w:val="20"/>
        </w:rPr>
      </w:pPr>
      <w:r w:rsidRPr="005E4023">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5E4023">
        <w:rPr>
          <w:rFonts w:ascii="Times New Roman" w:hAnsi="Times New Roman"/>
          <w:bCs/>
          <w:sz w:val="20"/>
          <w:szCs w:val="20"/>
        </w:rPr>
        <w:t>.</w:t>
      </w:r>
    </w:p>
    <w:p w:rsidR="00573C71" w:rsidRPr="005E4023" w:rsidRDefault="00573C71" w:rsidP="00297683">
      <w:pPr>
        <w:pStyle w:val="ab"/>
        <w:widowControl w:val="0"/>
        <w:numPr>
          <w:ilvl w:val="2"/>
          <w:numId w:val="2"/>
        </w:numPr>
        <w:spacing w:after="0" w:line="240" w:lineRule="auto"/>
        <w:ind w:left="0" w:firstLine="709"/>
        <w:jc w:val="both"/>
        <w:rPr>
          <w:rFonts w:ascii="Times New Roman" w:hAnsi="Times New Roman"/>
          <w:sz w:val="20"/>
          <w:szCs w:val="20"/>
        </w:rPr>
      </w:pPr>
      <w:r w:rsidRPr="005E4023">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573C71" w:rsidRPr="0022589C" w:rsidRDefault="00573C71" w:rsidP="003A3356">
      <w:pPr>
        <w:pStyle w:val="ab"/>
        <w:widowControl w:val="0"/>
        <w:numPr>
          <w:ilvl w:val="2"/>
          <w:numId w:val="2"/>
        </w:numPr>
        <w:spacing w:after="0" w:line="240" w:lineRule="auto"/>
        <w:ind w:left="0" w:firstLine="709"/>
        <w:jc w:val="both"/>
        <w:rPr>
          <w:rFonts w:ascii="Times New Roman" w:hAnsi="Times New Roman"/>
          <w:sz w:val="20"/>
          <w:szCs w:val="20"/>
        </w:rPr>
      </w:pPr>
      <w:r w:rsidRPr="005E4023">
        <w:rPr>
          <w:rFonts w:ascii="Times New Roman" w:hAnsi="Times New Roman"/>
          <w:sz w:val="20"/>
          <w:szCs w:val="20"/>
        </w:rPr>
        <w:t>Поставщик гарантирует</w:t>
      </w:r>
      <w:r w:rsidRPr="005E4023">
        <w:rPr>
          <w:rStyle w:val="ae"/>
          <w:sz w:val="20"/>
          <w:szCs w:val="20"/>
        </w:rPr>
        <w:footnoteReference w:id="4"/>
      </w:r>
      <w:r w:rsidRPr="005E4023">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w:t>
      </w:r>
      <w:r w:rsidRPr="0022589C">
        <w:rPr>
          <w:rFonts w:ascii="Times New Roman" w:hAnsi="Times New Roman"/>
          <w:sz w:val="20"/>
          <w:szCs w:val="20"/>
        </w:rPr>
        <w:t>(реестры, каталоги, базы данных, иное).</w:t>
      </w:r>
    </w:p>
    <w:p w:rsidR="00573C71" w:rsidRPr="0022589C" w:rsidRDefault="00573C71"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573C71" w:rsidRPr="0022589C" w:rsidRDefault="00573C71"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573C71" w:rsidRPr="0022589C" w:rsidRDefault="00573C71" w:rsidP="003A3356">
      <w:pPr>
        <w:pStyle w:val="ab"/>
        <w:widowControl w:val="0"/>
        <w:numPr>
          <w:ilvl w:val="2"/>
          <w:numId w:val="2"/>
        </w:numPr>
        <w:spacing w:after="0" w:line="240" w:lineRule="auto"/>
        <w:ind w:left="0" w:firstLine="709"/>
        <w:jc w:val="both"/>
        <w:rPr>
          <w:rFonts w:ascii="Times New Roman" w:hAnsi="Times New Roman"/>
          <w:sz w:val="20"/>
          <w:szCs w:val="20"/>
        </w:rPr>
      </w:pPr>
      <w:r w:rsidRPr="0022589C">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573C71" w:rsidRPr="0022589C" w:rsidRDefault="00573C71"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b/>
          <w:color w:val="000000" w:themeColor="text1"/>
          <w:sz w:val="20"/>
          <w:szCs w:val="20"/>
        </w:rPr>
        <w:t xml:space="preserve">Стороны вправе: </w:t>
      </w:r>
    </w:p>
    <w:p w:rsidR="00573C71" w:rsidRPr="0022589C" w:rsidRDefault="00573C71"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22589C">
        <w:rPr>
          <w:rStyle w:val="ae"/>
          <w:color w:val="000000" w:themeColor="text1"/>
          <w:sz w:val="20"/>
          <w:szCs w:val="20"/>
        </w:rPr>
        <w:footnoteReference w:id="5"/>
      </w:r>
      <w:r w:rsidRPr="0022589C">
        <w:rPr>
          <w:rFonts w:ascii="Times New Roman" w:hAnsi="Times New Roman"/>
          <w:color w:val="000000" w:themeColor="text1"/>
          <w:sz w:val="20"/>
          <w:szCs w:val="20"/>
        </w:rPr>
        <w:t>.</w:t>
      </w:r>
    </w:p>
    <w:p w:rsidR="00573C71" w:rsidRPr="0022589C" w:rsidRDefault="00573C71"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573C71" w:rsidRPr="0022589C" w:rsidRDefault="00573C71" w:rsidP="009A6A08">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22589C">
        <w:rPr>
          <w:rFonts w:ascii="Times New Roman" w:hAnsi="Times New Roman"/>
          <w:b/>
          <w:color w:val="000000" w:themeColor="text1"/>
          <w:sz w:val="20"/>
          <w:szCs w:val="20"/>
        </w:rPr>
        <w:t xml:space="preserve">Стороны обязуются: </w:t>
      </w:r>
    </w:p>
    <w:p w:rsidR="00573C71" w:rsidRPr="0022589C" w:rsidRDefault="00573C71"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573C71" w:rsidRPr="0022589C" w:rsidRDefault="00573C71"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573C71" w:rsidRPr="0022589C" w:rsidRDefault="00573C71"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573C71" w:rsidRPr="0022589C" w:rsidRDefault="00573C71" w:rsidP="0030108D">
      <w:pPr>
        <w:widowControl w:val="0"/>
        <w:ind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573C71" w:rsidRPr="0022589C" w:rsidRDefault="00573C71" w:rsidP="0030108D">
      <w:pPr>
        <w:widowControl w:val="0"/>
        <w:ind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573C71" w:rsidRPr="0022589C" w:rsidRDefault="00573C71"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Сообщать о своем действующем (актуальном) адресе электронной почты в информационно-телекоммуникационной сети "Интернет".</w:t>
      </w:r>
    </w:p>
    <w:p w:rsidR="00573C71" w:rsidRPr="0022589C" w:rsidRDefault="00573C71"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573C71" w:rsidRPr="0022589C" w:rsidRDefault="00573C71"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22589C">
        <w:rPr>
          <w:rFonts w:ascii="Times New Roman" w:hAnsi="Times New Roman"/>
          <w:color w:val="000000" w:themeColor="text1"/>
          <w:sz w:val="20"/>
          <w:szCs w:val="20"/>
        </w:rPr>
        <w:t>прослеживаемости</w:t>
      </w:r>
      <w:proofErr w:type="spellEnd"/>
      <w:r w:rsidRPr="0022589C">
        <w:rPr>
          <w:rFonts w:ascii="Times New Roman" w:hAnsi="Times New Roman"/>
          <w:color w:val="000000" w:themeColor="text1"/>
          <w:sz w:val="20"/>
          <w:szCs w:val="20"/>
        </w:rPr>
        <w:t xml:space="preserve"> товаров</w:t>
      </w:r>
      <w:r w:rsidRPr="0022589C">
        <w:rPr>
          <w:rStyle w:val="ae"/>
          <w:color w:val="000000" w:themeColor="text1"/>
          <w:sz w:val="20"/>
          <w:szCs w:val="20"/>
        </w:rPr>
        <w:footnoteReference w:id="6"/>
      </w:r>
      <w:r w:rsidRPr="0022589C">
        <w:rPr>
          <w:rFonts w:ascii="Times New Roman" w:hAnsi="Times New Roman"/>
          <w:color w:val="000000" w:themeColor="text1"/>
          <w:sz w:val="20"/>
          <w:szCs w:val="20"/>
        </w:rPr>
        <w:t xml:space="preserve"> использовать ЭДО при обмене документами.   </w:t>
      </w:r>
    </w:p>
    <w:p w:rsidR="00573C71" w:rsidRPr="0022589C" w:rsidRDefault="00573C71" w:rsidP="00CF688A">
      <w:pPr>
        <w:widowControl w:val="0"/>
        <w:rPr>
          <w:rFonts w:ascii="Times New Roman" w:hAnsi="Times New Roman" w:cs="Times New Roman"/>
          <w:color w:val="000000" w:themeColor="text1"/>
          <w:sz w:val="20"/>
          <w:szCs w:val="20"/>
        </w:rPr>
      </w:pPr>
    </w:p>
    <w:p w:rsidR="00573C71" w:rsidRPr="0022589C" w:rsidRDefault="00573C71" w:rsidP="001E41A3">
      <w:pPr>
        <w:pStyle w:val="a9"/>
        <w:widowControl w:val="0"/>
        <w:numPr>
          <w:ilvl w:val="0"/>
          <w:numId w:val="2"/>
        </w:numPr>
        <w:ind w:left="0" w:firstLine="360"/>
        <w:jc w:val="center"/>
        <w:outlineLvl w:val="0"/>
        <w:rPr>
          <w:b/>
          <w:color w:val="000000" w:themeColor="text1"/>
          <w:sz w:val="20"/>
        </w:rPr>
      </w:pPr>
      <w:r w:rsidRPr="0022589C">
        <w:rPr>
          <w:b/>
          <w:color w:val="000000" w:themeColor="text1"/>
          <w:sz w:val="20"/>
        </w:rPr>
        <w:t>Цена контракта и порядок расчетов</w:t>
      </w:r>
    </w:p>
    <w:p w:rsidR="00573C71" w:rsidRPr="0022589C" w:rsidRDefault="00573C71" w:rsidP="00CF688A">
      <w:pPr>
        <w:pStyle w:val="a9"/>
        <w:widowControl w:val="0"/>
        <w:ind w:left="0"/>
        <w:rPr>
          <w:color w:val="000000" w:themeColor="text1"/>
          <w:sz w:val="20"/>
        </w:rPr>
      </w:pPr>
    </w:p>
    <w:p w:rsidR="00573C71" w:rsidRPr="005E4023" w:rsidRDefault="00573C71" w:rsidP="002366DF">
      <w:pPr>
        <w:pStyle w:val="ab"/>
        <w:widowControl w:val="0"/>
        <w:numPr>
          <w:ilvl w:val="1"/>
          <w:numId w:val="2"/>
        </w:numPr>
        <w:spacing w:after="0" w:line="240" w:lineRule="auto"/>
        <w:ind w:left="0" w:firstLine="709"/>
        <w:jc w:val="both"/>
        <w:rPr>
          <w:rFonts w:ascii="Times New Roman" w:hAnsi="Times New Roman"/>
          <w:sz w:val="20"/>
          <w:szCs w:val="20"/>
        </w:rPr>
      </w:pPr>
      <w:r w:rsidRPr="0022589C">
        <w:rPr>
          <w:rFonts w:ascii="Times New Roman" w:hAnsi="Times New Roman"/>
          <w:color w:val="000000" w:themeColor="text1"/>
          <w:sz w:val="20"/>
          <w:szCs w:val="20"/>
        </w:rPr>
        <w:t xml:space="preserve">Цена поставляемых товаров составляет _____________ (цифрами и прописью) рублей ______ копеек, в том </w:t>
      </w:r>
      <w:r w:rsidRPr="005E4023">
        <w:rPr>
          <w:rFonts w:ascii="Times New Roman" w:hAnsi="Times New Roman"/>
          <w:sz w:val="20"/>
          <w:szCs w:val="20"/>
        </w:rPr>
        <w:t>числе НДС - ________ % /или/ НДС не облагается (… указать основание освобождения от уплаты…), согласно приложению(-</w:t>
      </w:r>
      <w:proofErr w:type="spellStart"/>
      <w:r w:rsidRPr="005E4023">
        <w:rPr>
          <w:rFonts w:ascii="Times New Roman" w:hAnsi="Times New Roman"/>
          <w:sz w:val="20"/>
          <w:szCs w:val="20"/>
        </w:rPr>
        <w:t>ий</w:t>
      </w:r>
      <w:proofErr w:type="spellEnd"/>
      <w:r w:rsidRPr="005E4023">
        <w:rPr>
          <w:rFonts w:ascii="Times New Roman" w:hAnsi="Times New Roman"/>
          <w:sz w:val="20"/>
          <w:szCs w:val="20"/>
        </w:rPr>
        <w:t>) № 1 к контракту.</w:t>
      </w:r>
    </w:p>
    <w:p w:rsidR="00573C71" w:rsidRPr="0022589C" w:rsidRDefault="00573C71" w:rsidP="002366DF">
      <w:pPr>
        <w:widowControl w:val="0"/>
        <w:ind w:firstLine="708"/>
        <w:jc w:val="both"/>
        <w:rPr>
          <w:rFonts w:ascii="Times New Roman" w:hAnsi="Times New Roman" w:cs="Times New Roman"/>
          <w:color w:val="000000" w:themeColor="text1"/>
          <w:sz w:val="20"/>
          <w:szCs w:val="20"/>
        </w:rPr>
      </w:pPr>
      <w:r w:rsidRPr="005E4023">
        <w:rPr>
          <w:rFonts w:ascii="Times New Roman" w:hAnsi="Times New Roman" w:cs="Times New Roman"/>
          <w:sz w:val="20"/>
          <w:szCs w:val="20"/>
        </w:rPr>
        <w:t xml:space="preserve">Если налоги, сборы </w:t>
      </w:r>
      <w:r w:rsidRPr="0022589C">
        <w:rPr>
          <w:rFonts w:ascii="Times New Roman" w:hAnsi="Times New Roman" w:cs="Times New Roman"/>
          <w:color w:val="000000" w:themeColor="text1"/>
          <w:sz w:val="20"/>
          <w:szCs w:val="20"/>
        </w:rPr>
        <w:t>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573C71" w:rsidRPr="0022589C" w:rsidRDefault="00573C71"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573C71" w:rsidRPr="0022589C" w:rsidRDefault="00573C71"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22589C">
        <w:rPr>
          <w:rFonts w:ascii="Times New Roman" w:hAnsi="Times New Roman"/>
          <w:color w:val="FF0000"/>
          <w:sz w:val="20"/>
          <w:szCs w:val="20"/>
        </w:rPr>
        <w:t>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w:t>
      </w:r>
      <w:r w:rsidRPr="0022589C">
        <w:rPr>
          <w:rFonts w:ascii="Times New Roman" w:hAnsi="Times New Roman"/>
          <w:color w:val="000000" w:themeColor="text1"/>
          <w:sz w:val="20"/>
          <w:szCs w:val="20"/>
        </w:rPr>
        <w:t>, уплату таможенных пошлин, налогов, сборов и другие обязательные платежи.</w:t>
      </w:r>
    </w:p>
    <w:p w:rsidR="00573C71" w:rsidRPr="0022589C" w:rsidRDefault="00573C71"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Авансирование, предварительная оплата не предусмотрены.</w:t>
      </w:r>
    </w:p>
    <w:p w:rsidR="00573C71" w:rsidRPr="0022589C" w:rsidRDefault="00573C71"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22589C">
        <w:rPr>
          <w:rFonts w:ascii="Times New Roman" w:hAnsi="Times New Roman"/>
          <w:color w:val="000000" w:themeColor="text1"/>
          <w:sz w:val="20"/>
          <w:szCs w:val="20"/>
        </w:rPr>
        <w:t>Источник</w:t>
      </w:r>
      <w:r w:rsidRPr="0022589C">
        <w:rPr>
          <w:rFonts w:ascii="Times New Roman" w:hAnsi="Times New Roman"/>
          <w:color w:val="000000" w:themeColor="text1"/>
          <w:sz w:val="20"/>
          <w:szCs w:val="20"/>
          <w:lang w:eastAsia="ru-RU"/>
        </w:rPr>
        <w:t xml:space="preserve"> финансирования контракта - внебюджетные средства:</w:t>
      </w:r>
    </w:p>
    <w:p w:rsidR="00573C71" w:rsidRPr="0022589C" w:rsidRDefault="00573C71"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22589C">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rsidR="00573C71" w:rsidRPr="0022589C" w:rsidRDefault="00573C71"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22589C">
        <w:rPr>
          <w:rFonts w:ascii="Times New Roman" w:eastAsia="Times New Roman" w:hAnsi="Times New Roman" w:cs="Times New Roman"/>
          <w:color w:val="FF0000"/>
          <w:sz w:val="20"/>
          <w:szCs w:val="20"/>
          <w:shd w:val="clear" w:color="auto" w:fill="FFFFFF"/>
          <w:lang w:eastAsia="ru-RU"/>
        </w:rPr>
        <w:t>- Доходы от иной приносящей доход деятельности;</w:t>
      </w:r>
    </w:p>
    <w:p w:rsidR="00573C71" w:rsidRPr="0022589C" w:rsidRDefault="00573C71" w:rsidP="00DA5536">
      <w:pPr>
        <w:widowControl w:val="0"/>
        <w:ind w:firstLine="709"/>
        <w:jc w:val="both"/>
        <w:rPr>
          <w:rFonts w:ascii="Times New Roman" w:eastAsia="Times New Roman" w:hAnsi="Times New Roman" w:cs="Times New Roman"/>
          <w:sz w:val="20"/>
          <w:szCs w:val="20"/>
          <w:shd w:val="clear" w:color="auto" w:fill="FFFFFF"/>
          <w:lang w:eastAsia="ru-RU"/>
        </w:rPr>
      </w:pPr>
      <w:r w:rsidRPr="0022589C">
        <w:rPr>
          <w:rFonts w:ascii="Times New Roman" w:eastAsia="Times New Roman" w:hAnsi="Times New Roman" w:cs="Times New Roman"/>
          <w:color w:val="FF0000"/>
          <w:sz w:val="20"/>
          <w:szCs w:val="20"/>
          <w:shd w:val="clear" w:color="auto" w:fill="FFFFFF"/>
          <w:lang w:eastAsia="ru-RU"/>
        </w:rPr>
        <w:t>- Субсидии на иные цели</w:t>
      </w:r>
      <w:r w:rsidRPr="0022589C">
        <w:rPr>
          <w:rFonts w:ascii="Times New Roman" w:hAnsi="Times New Roman" w:cs="Times New Roman"/>
          <w:color w:val="000000" w:themeColor="text1"/>
          <w:sz w:val="20"/>
          <w:szCs w:val="20"/>
          <w:lang w:eastAsia="ru-RU"/>
        </w:rPr>
        <w:t>.</w:t>
      </w:r>
    </w:p>
    <w:p w:rsidR="00573C71" w:rsidRPr="0022589C" w:rsidRDefault="00573C71"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Порядок расчетов: безналичный.</w:t>
      </w:r>
    </w:p>
    <w:p w:rsidR="00573C71" w:rsidRPr="0022589C" w:rsidRDefault="00573C71"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573C71" w:rsidRPr="0022589C" w:rsidRDefault="00573C71" w:rsidP="00524B5A">
      <w:pPr>
        <w:pStyle w:val="ab"/>
        <w:widowControl w:val="0"/>
        <w:spacing w:after="0" w:line="240" w:lineRule="auto"/>
        <w:ind w:left="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 xml:space="preserve">- счет; </w:t>
      </w:r>
    </w:p>
    <w:p w:rsidR="00573C71" w:rsidRPr="0022589C" w:rsidRDefault="00573C71" w:rsidP="00524B5A">
      <w:pPr>
        <w:pStyle w:val="ab"/>
        <w:widowControl w:val="0"/>
        <w:spacing w:after="0" w:line="240" w:lineRule="auto"/>
        <w:ind w:left="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lastRenderedPageBreak/>
        <w:t>- счет-фактура</w:t>
      </w:r>
      <w:r w:rsidRPr="0022589C">
        <w:rPr>
          <w:rStyle w:val="ae"/>
          <w:color w:val="000000" w:themeColor="text1"/>
          <w:sz w:val="20"/>
          <w:szCs w:val="20"/>
        </w:rPr>
        <w:footnoteReference w:id="7"/>
      </w:r>
      <w:r w:rsidRPr="0022589C">
        <w:rPr>
          <w:rFonts w:ascii="Times New Roman" w:hAnsi="Times New Roman"/>
          <w:color w:val="000000" w:themeColor="text1"/>
          <w:sz w:val="20"/>
          <w:szCs w:val="20"/>
        </w:rPr>
        <w:t>;</w:t>
      </w:r>
    </w:p>
    <w:p w:rsidR="00573C71" w:rsidRPr="0022589C" w:rsidRDefault="00573C71" w:rsidP="00524B5A">
      <w:pPr>
        <w:pStyle w:val="ab"/>
        <w:widowControl w:val="0"/>
        <w:spacing w:after="0" w:line="240" w:lineRule="auto"/>
        <w:ind w:left="709"/>
        <w:jc w:val="both"/>
        <w:rPr>
          <w:rFonts w:ascii="Times New Roman" w:hAnsi="Times New Roman"/>
          <w:color w:val="000000" w:themeColor="text1"/>
          <w:spacing w:val="4"/>
          <w:sz w:val="20"/>
          <w:szCs w:val="20"/>
        </w:rPr>
      </w:pPr>
      <w:r w:rsidRPr="0022589C">
        <w:rPr>
          <w:rFonts w:ascii="Times New Roman" w:hAnsi="Times New Roman"/>
          <w:color w:val="000000" w:themeColor="text1"/>
          <w:spacing w:val="4"/>
          <w:sz w:val="20"/>
          <w:szCs w:val="20"/>
        </w:rPr>
        <w:t>- товарная накладная;</w:t>
      </w:r>
    </w:p>
    <w:p w:rsidR="00573C71" w:rsidRPr="0022589C" w:rsidRDefault="00573C71" w:rsidP="00524B5A">
      <w:pPr>
        <w:pStyle w:val="ab"/>
        <w:widowControl w:val="0"/>
        <w:spacing w:after="0" w:line="240" w:lineRule="auto"/>
        <w:ind w:left="709"/>
        <w:jc w:val="both"/>
        <w:rPr>
          <w:rFonts w:ascii="Times New Roman" w:hAnsi="Times New Roman"/>
          <w:color w:val="000000" w:themeColor="text1"/>
          <w:sz w:val="20"/>
          <w:szCs w:val="20"/>
        </w:rPr>
      </w:pPr>
      <w:r w:rsidRPr="0022589C">
        <w:rPr>
          <w:rFonts w:ascii="Times New Roman" w:hAnsi="Times New Roman"/>
          <w:color w:val="000000" w:themeColor="text1"/>
          <w:spacing w:val="4"/>
          <w:sz w:val="20"/>
          <w:szCs w:val="20"/>
        </w:rPr>
        <w:t xml:space="preserve">- </w:t>
      </w:r>
      <w:r w:rsidRPr="0022589C">
        <w:rPr>
          <w:rFonts w:ascii="Times New Roman" w:hAnsi="Times New Roman"/>
          <w:color w:val="000000" w:themeColor="text1"/>
          <w:sz w:val="20"/>
          <w:szCs w:val="20"/>
        </w:rPr>
        <w:t>документ о приемке, подписанный Сторонами.</w:t>
      </w:r>
    </w:p>
    <w:p w:rsidR="00573C71" w:rsidRPr="0022589C" w:rsidRDefault="00573C71" w:rsidP="009A6A08">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Срок оплаты: в течение 10 (десяти) рабочих дня(-ей) с даты подписания Заказчиком документа о приемке.</w:t>
      </w:r>
    </w:p>
    <w:p w:rsidR="00573C71" w:rsidRPr="0022589C" w:rsidRDefault="00573C71"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573C71" w:rsidRPr="0022589C" w:rsidRDefault="00573C71"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573C71" w:rsidRPr="0022589C" w:rsidRDefault="00573C71" w:rsidP="00CF688A">
      <w:pPr>
        <w:widowControl w:val="0"/>
        <w:tabs>
          <w:tab w:val="left" w:pos="360"/>
          <w:tab w:val="left" w:pos="960"/>
          <w:tab w:val="left" w:pos="1200"/>
        </w:tabs>
        <w:rPr>
          <w:rFonts w:ascii="Times New Roman" w:hAnsi="Times New Roman" w:cs="Times New Roman"/>
          <w:bCs/>
          <w:color w:val="000000" w:themeColor="text1"/>
          <w:sz w:val="20"/>
          <w:szCs w:val="20"/>
        </w:rPr>
      </w:pPr>
    </w:p>
    <w:p w:rsidR="00573C71" w:rsidRPr="0022589C" w:rsidRDefault="00573C71"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22589C">
        <w:rPr>
          <w:rFonts w:ascii="Times New Roman" w:hAnsi="Times New Roman"/>
          <w:b/>
          <w:color w:val="000000" w:themeColor="text1"/>
          <w:sz w:val="20"/>
          <w:szCs w:val="20"/>
        </w:rPr>
        <w:t>Порядок и место поставки товара</w:t>
      </w:r>
    </w:p>
    <w:p w:rsidR="00573C71" w:rsidRPr="0022589C" w:rsidRDefault="00573C71" w:rsidP="00CF688A">
      <w:pPr>
        <w:widowControl w:val="0"/>
        <w:tabs>
          <w:tab w:val="left" w:pos="360"/>
          <w:tab w:val="left" w:pos="960"/>
          <w:tab w:val="left" w:pos="1200"/>
        </w:tabs>
        <w:rPr>
          <w:rFonts w:ascii="Times New Roman" w:hAnsi="Times New Roman" w:cs="Times New Roman"/>
          <w:color w:val="000000" w:themeColor="text1"/>
          <w:sz w:val="20"/>
          <w:szCs w:val="20"/>
        </w:rPr>
      </w:pP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Поставка товара осуществляется по месту нахождения </w:t>
      </w:r>
      <w:r w:rsidRPr="00404587">
        <w:rPr>
          <w:rFonts w:ascii="Times New Roman" w:hAnsi="Times New Roman" w:cs="Times New Roman"/>
          <w:sz w:val="20"/>
          <w:szCs w:val="20"/>
        </w:rPr>
        <w:t xml:space="preserve">Государственного бюджетного дошкольного образовательного учреждения </w:t>
      </w:r>
      <w:r w:rsidRPr="00387CB3">
        <w:rPr>
          <w:rFonts w:ascii="Times New Roman" w:hAnsi="Times New Roman" w:cs="Times New Roman"/>
          <w:noProof/>
          <w:sz w:val="20"/>
          <w:szCs w:val="20"/>
        </w:rPr>
        <w:t>центр развития ребенка-детский сад № 38 Калининского района Санкт-Петербурга</w:t>
      </w:r>
      <w:r w:rsidRPr="00404587">
        <w:rPr>
          <w:rFonts w:ascii="Times New Roman" w:hAnsi="Times New Roman" w:cs="Times New Roman"/>
          <w:sz w:val="20"/>
          <w:szCs w:val="20"/>
        </w:rPr>
        <w:t xml:space="preserve"> по адресу: </w:t>
      </w:r>
      <w:r w:rsidRPr="00387CB3">
        <w:rPr>
          <w:rFonts w:ascii="Times New Roman" w:hAnsi="Times New Roman" w:cs="Times New Roman"/>
          <w:b/>
          <w:noProof/>
          <w:sz w:val="20"/>
          <w:szCs w:val="20"/>
          <w:u w:val="single"/>
        </w:rPr>
        <w:t>195265, Санкт-Петербург, ул.Черкасова, д.11 корп.2, Литер А</w:t>
      </w:r>
      <w:r w:rsidRPr="00404587">
        <w:rPr>
          <w:rFonts w:ascii="Times New Roman" w:hAnsi="Times New Roman" w:cs="Times New Roman"/>
          <w:b/>
          <w:sz w:val="20"/>
          <w:szCs w:val="20"/>
          <w:u w:val="single"/>
        </w:rPr>
        <w:t>.</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Срок поставки товара: </w:t>
      </w:r>
      <w:r w:rsidRPr="00FD21D7">
        <w:rPr>
          <w:rFonts w:ascii="Times New Roman" w:hAnsi="Times New Roman" w:cs="Times New Roman"/>
          <w:b/>
          <w:color w:val="000000" w:themeColor="text1"/>
          <w:sz w:val="20"/>
          <w:szCs w:val="20"/>
          <w:u w:val="single"/>
        </w:rPr>
        <w:t xml:space="preserve">в течение </w:t>
      </w:r>
      <w:r w:rsidRPr="00FD21D7">
        <w:rPr>
          <w:rFonts w:ascii="Times New Roman" w:hAnsi="Times New Roman" w:cs="Times New Roman"/>
          <w:b/>
          <w:sz w:val="20"/>
          <w:szCs w:val="20"/>
          <w:u w:val="single"/>
        </w:rPr>
        <w:t>10 (десяти) дня(-ей) с момента вступления контракта в силу, в соответствии с п. 9.1 контракта.</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573C71" w:rsidRPr="0022589C" w:rsidRDefault="00573C71" w:rsidP="00CF688A">
      <w:pPr>
        <w:widowControl w:val="0"/>
        <w:ind w:firstLine="709"/>
        <w:jc w:val="both"/>
        <w:rPr>
          <w:rFonts w:ascii="Times New Roman" w:hAnsi="Times New Roman" w:cs="Times New Roman"/>
          <w:b/>
          <w:color w:val="000000" w:themeColor="text1"/>
          <w:sz w:val="20"/>
          <w:szCs w:val="20"/>
        </w:rPr>
      </w:pPr>
    </w:p>
    <w:p w:rsidR="00573C71" w:rsidRPr="0022589C" w:rsidRDefault="00573C71"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22589C">
        <w:rPr>
          <w:rFonts w:ascii="Times New Roman" w:hAnsi="Times New Roman" w:cs="Times New Roman"/>
          <w:b/>
          <w:color w:val="000000" w:themeColor="text1"/>
          <w:sz w:val="20"/>
          <w:szCs w:val="20"/>
        </w:rPr>
        <w:t>Порядок и срок приемки поставленного товара</w:t>
      </w:r>
    </w:p>
    <w:p w:rsidR="00573C71" w:rsidRPr="0022589C" w:rsidRDefault="00573C71" w:rsidP="00CF688A">
      <w:pPr>
        <w:widowControl w:val="0"/>
        <w:rPr>
          <w:rFonts w:ascii="Times New Roman" w:hAnsi="Times New Roman" w:cs="Times New Roman"/>
          <w:b/>
          <w:bCs/>
          <w:color w:val="000000" w:themeColor="text1"/>
          <w:spacing w:val="-1"/>
          <w:sz w:val="20"/>
          <w:szCs w:val="20"/>
        </w:rPr>
      </w:pPr>
    </w:p>
    <w:p w:rsidR="00573C71" w:rsidRPr="0022589C" w:rsidRDefault="00573C71" w:rsidP="00124DAE">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573C71" w:rsidRPr="0022589C" w:rsidRDefault="00573C71" w:rsidP="00124DAE">
      <w:pPr>
        <w:ind w:firstLine="708"/>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счет;</w:t>
      </w:r>
    </w:p>
    <w:p w:rsidR="00573C71" w:rsidRPr="0022589C" w:rsidRDefault="00573C71" w:rsidP="00124DAE">
      <w:pPr>
        <w:ind w:firstLine="708"/>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товарную накладную;</w:t>
      </w:r>
    </w:p>
    <w:p w:rsidR="00573C71" w:rsidRPr="0022589C" w:rsidRDefault="00573C71" w:rsidP="00124DAE">
      <w:pPr>
        <w:ind w:firstLine="708"/>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573C71" w:rsidRPr="0022589C" w:rsidRDefault="00573C71" w:rsidP="008B05BA">
      <w:pPr>
        <w:ind w:firstLine="708"/>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документы, предусмотренные п. 5.6 контракта;</w:t>
      </w:r>
    </w:p>
    <w:p w:rsidR="00573C71" w:rsidRPr="0022589C" w:rsidRDefault="00573C71" w:rsidP="00297683">
      <w:pPr>
        <w:ind w:firstLine="708"/>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22589C">
        <w:rPr>
          <w:rFonts w:ascii="Times New Roman" w:hAnsi="Times New Roman" w:cs="Times New Roman"/>
          <w:color w:val="000000" w:themeColor="text1"/>
          <w:sz w:val="20"/>
          <w:szCs w:val="20"/>
          <w:vertAlign w:val="superscript"/>
        </w:rPr>
        <w:footnoteReference w:id="8"/>
      </w:r>
      <w:r w:rsidRPr="0022589C">
        <w:rPr>
          <w:rFonts w:ascii="Times New Roman" w:hAnsi="Times New Roman" w:cs="Times New Roman"/>
          <w:color w:val="000000" w:themeColor="text1"/>
          <w:sz w:val="20"/>
          <w:szCs w:val="20"/>
        </w:rPr>
        <w:t xml:space="preserve">.       </w:t>
      </w:r>
    </w:p>
    <w:p w:rsidR="00573C71" w:rsidRPr="0022589C" w:rsidRDefault="00573C71" w:rsidP="00124DAE">
      <w:pPr>
        <w:ind w:firstLine="708"/>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573C71" w:rsidRPr="0022589C" w:rsidRDefault="00573C71" w:rsidP="00124DAE">
      <w:pPr>
        <w:ind w:firstLine="708"/>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наименование товара;</w:t>
      </w:r>
    </w:p>
    <w:p w:rsidR="00573C71" w:rsidRPr="0022589C" w:rsidRDefault="00573C71" w:rsidP="00124DAE">
      <w:pPr>
        <w:ind w:firstLine="708"/>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номер модели товара (при наличии);</w:t>
      </w:r>
    </w:p>
    <w:p w:rsidR="00573C71" w:rsidRPr="0022589C" w:rsidRDefault="00573C71" w:rsidP="00124DAE">
      <w:pPr>
        <w:ind w:firstLine="708"/>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марка товара (при наличии).</w:t>
      </w:r>
    </w:p>
    <w:p w:rsidR="00573C71" w:rsidRPr="0022589C" w:rsidRDefault="00573C71" w:rsidP="00124DAE">
      <w:pPr>
        <w:ind w:firstLine="708"/>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573C71" w:rsidRPr="0022589C" w:rsidRDefault="00573C71" w:rsidP="00124DAE">
      <w:pPr>
        <w:widowControl w:val="0"/>
        <w:ind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 страна (группа стран) происхождения товара.       </w:t>
      </w:r>
    </w:p>
    <w:p w:rsidR="00573C71" w:rsidRPr="0022589C" w:rsidRDefault="00573C71" w:rsidP="00BD121D">
      <w:pPr>
        <w:widowControl w:val="0"/>
        <w:ind w:firstLine="708"/>
        <w:jc w:val="both"/>
        <w:rPr>
          <w:rFonts w:ascii="Times New Roman" w:hAnsi="Times New Roman" w:cs="Times New Roman"/>
          <w:color w:val="FF0000"/>
          <w:sz w:val="20"/>
          <w:szCs w:val="20"/>
        </w:rPr>
      </w:pPr>
      <w:r w:rsidRPr="0022589C">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22589C">
        <w:rPr>
          <w:rStyle w:val="ae"/>
          <w:color w:val="000000" w:themeColor="text1"/>
          <w:sz w:val="20"/>
        </w:rPr>
        <w:footnoteReference w:id="9"/>
      </w:r>
      <w:r w:rsidRPr="0022589C">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22589C">
        <w:rPr>
          <w:rFonts w:ascii="Times New Roman" w:hAnsi="Times New Roman" w:cs="Times New Roman"/>
          <w:sz w:val="20"/>
        </w:rPr>
        <w:t xml:space="preserve"> </w:t>
      </w:r>
      <w:r w:rsidRPr="0022589C">
        <w:rPr>
          <w:rFonts w:ascii="Times New Roman" w:hAnsi="Times New Roman" w:cs="Times New Roman"/>
          <w:color w:val="000000" w:themeColor="text1"/>
          <w:sz w:val="20"/>
          <w:szCs w:val="20"/>
        </w:rPr>
        <w:t xml:space="preserve">на основании данных документов, предоставленных </w:t>
      </w:r>
      <w:r w:rsidRPr="0022589C">
        <w:rPr>
          <w:rFonts w:ascii="Times New Roman" w:hAnsi="Times New Roman" w:cs="Times New Roman"/>
          <w:color w:val="FF0000"/>
          <w:sz w:val="20"/>
          <w:szCs w:val="20"/>
        </w:rPr>
        <w:t xml:space="preserve">Поставщиком </w:t>
      </w:r>
      <w:r w:rsidRPr="0022589C">
        <w:rPr>
          <w:rFonts w:ascii="Times New Roman" w:hAnsi="Times New Roman" w:cs="Times New Roman"/>
          <w:color w:val="000000" w:themeColor="text1"/>
          <w:sz w:val="20"/>
          <w:szCs w:val="20"/>
        </w:rPr>
        <w:t xml:space="preserve">и подтверждающих факт </w:t>
      </w:r>
      <w:r w:rsidRPr="0022589C">
        <w:rPr>
          <w:rFonts w:ascii="Times New Roman" w:hAnsi="Times New Roman" w:cs="Times New Roman"/>
          <w:color w:val="FF0000"/>
          <w:sz w:val="20"/>
          <w:szCs w:val="20"/>
        </w:rPr>
        <w:t>поставки товара.</w:t>
      </w:r>
    </w:p>
    <w:p w:rsidR="00573C71" w:rsidRPr="0022589C" w:rsidRDefault="00573C71" w:rsidP="0027508A">
      <w:pPr>
        <w:widowControl w:val="0"/>
        <w:ind w:firstLine="708"/>
        <w:jc w:val="both"/>
        <w:rPr>
          <w:rFonts w:ascii="Times New Roman" w:eastAsia="Times New Roman" w:hAnsi="Times New Roman" w:cs="Times New Roman"/>
          <w:color w:val="000000" w:themeColor="text1"/>
          <w:sz w:val="20"/>
          <w:szCs w:val="20"/>
          <w:lang w:eastAsia="ru-RU"/>
        </w:rPr>
      </w:pPr>
      <w:r w:rsidRPr="0022589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573C71" w:rsidRPr="0022589C" w:rsidRDefault="00573C71" w:rsidP="00BD121D">
      <w:pPr>
        <w:widowControl w:val="0"/>
        <w:ind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Акт по форме ОКУД № 0510452 оформляется с обязательным</w:t>
      </w:r>
      <w:r w:rsidRPr="0022589C">
        <w:rPr>
          <w:rStyle w:val="ae"/>
          <w:color w:val="000000" w:themeColor="text1"/>
          <w:sz w:val="20"/>
        </w:rPr>
        <w:footnoteReference w:id="10"/>
      </w:r>
      <w:r w:rsidRPr="0022589C">
        <w:rPr>
          <w:rFonts w:ascii="Times New Roman" w:hAnsi="Times New Roman" w:cs="Times New Roman"/>
          <w:color w:val="000000" w:themeColor="text1"/>
          <w:sz w:val="20"/>
          <w:szCs w:val="20"/>
        </w:rPr>
        <w:t xml:space="preserve"> участием представителя </w:t>
      </w:r>
      <w:r w:rsidRPr="0022589C">
        <w:rPr>
          <w:rFonts w:ascii="Times New Roman" w:hAnsi="Times New Roman" w:cs="Times New Roman"/>
          <w:color w:val="FF0000"/>
          <w:sz w:val="20"/>
          <w:szCs w:val="20"/>
        </w:rPr>
        <w:t>Поставщика</w:t>
      </w:r>
      <w:r w:rsidRPr="0022589C">
        <w:rPr>
          <w:rFonts w:ascii="Times New Roman" w:hAnsi="Times New Roman" w:cs="Times New Roman"/>
          <w:color w:val="000000" w:themeColor="text1"/>
          <w:sz w:val="20"/>
          <w:szCs w:val="20"/>
        </w:rPr>
        <w:t xml:space="preserve"> или </w:t>
      </w:r>
      <w:r w:rsidRPr="0022589C">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rsidR="00573C71" w:rsidRPr="0022589C" w:rsidRDefault="00573C71" w:rsidP="00BD121D">
      <w:pPr>
        <w:widowControl w:val="0"/>
        <w:ind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1) </w:t>
      </w:r>
      <w:r w:rsidRPr="0022589C">
        <w:rPr>
          <w:rFonts w:ascii="Times New Roman" w:hAnsi="Times New Roman" w:cs="Times New Roman"/>
          <w:b/>
          <w:color w:val="000000" w:themeColor="text1"/>
          <w:sz w:val="20"/>
          <w:szCs w:val="20"/>
        </w:rPr>
        <w:t>при наличии</w:t>
      </w:r>
      <w:r w:rsidRPr="0022589C">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22589C">
        <w:rPr>
          <w:rFonts w:ascii="Times New Roman" w:hAnsi="Times New Roman" w:cs="Times New Roman"/>
          <w:color w:val="FF0000"/>
          <w:sz w:val="20"/>
          <w:szCs w:val="20"/>
        </w:rPr>
        <w:t>Поставщика</w:t>
      </w:r>
      <w:r w:rsidRPr="0022589C">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22589C">
        <w:rPr>
          <w:rFonts w:ascii="Times New Roman" w:hAnsi="Times New Roman" w:cs="Times New Roman"/>
          <w:color w:val="FF0000"/>
          <w:sz w:val="20"/>
          <w:szCs w:val="20"/>
        </w:rPr>
        <w:t>Поставщика</w:t>
      </w:r>
      <w:r w:rsidRPr="0022589C">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573C71" w:rsidRPr="0022589C" w:rsidRDefault="00573C71" w:rsidP="00BD121D">
      <w:pPr>
        <w:widowControl w:val="0"/>
        <w:ind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22589C">
        <w:rPr>
          <w:rFonts w:ascii="Times New Roman" w:hAnsi="Times New Roman" w:cs="Times New Roman"/>
          <w:color w:val="FF0000"/>
          <w:sz w:val="20"/>
          <w:szCs w:val="20"/>
        </w:rPr>
        <w:t>Поставщиком</w:t>
      </w:r>
      <w:r w:rsidRPr="0022589C">
        <w:rPr>
          <w:rFonts w:ascii="Times New Roman" w:hAnsi="Times New Roman" w:cs="Times New Roman"/>
          <w:color w:val="000000" w:themeColor="text1"/>
          <w:sz w:val="20"/>
          <w:szCs w:val="20"/>
        </w:rPr>
        <w:t xml:space="preserve"> и утверждается Заказчиком в одностороннем порядке.</w:t>
      </w:r>
    </w:p>
    <w:p w:rsidR="00573C71" w:rsidRPr="0022589C" w:rsidRDefault="00573C71" w:rsidP="00BD121D">
      <w:pPr>
        <w:widowControl w:val="0"/>
        <w:ind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Отказ </w:t>
      </w:r>
      <w:r w:rsidRPr="0022589C">
        <w:rPr>
          <w:rFonts w:ascii="Times New Roman" w:hAnsi="Times New Roman" w:cs="Times New Roman"/>
          <w:color w:val="FF0000"/>
          <w:sz w:val="20"/>
          <w:szCs w:val="20"/>
        </w:rPr>
        <w:t xml:space="preserve">Поставщика </w:t>
      </w:r>
      <w:r w:rsidRPr="0022589C">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22589C">
        <w:rPr>
          <w:rFonts w:ascii="Times New Roman" w:hAnsi="Times New Roman" w:cs="Times New Roman"/>
          <w:color w:val="FF0000"/>
          <w:sz w:val="20"/>
          <w:szCs w:val="20"/>
        </w:rPr>
        <w:t>приемки поставленного товара</w:t>
      </w:r>
      <w:r w:rsidRPr="0022589C">
        <w:rPr>
          <w:rFonts w:ascii="Times New Roman" w:hAnsi="Times New Roman" w:cs="Times New Roman"/>
          <w:color w:val="000000" w:themeColor="text1"/>
          <w:sz w:val="20"/>
          <w:szCs w:val="20"/>
        </w:rPr>
        <w:t xml:space="preserve"> и оформлению ее результатов</w:t>
      </w:r>
      <w:r w:rsidRPr="0022589C">
        <w:rPr>
          <w:rFonts w:ascii="Times New Roman" w:hAnsi="Times New Roman" w:cs="Times New Roman"/>
          <w:color w:val="000000" w:themeColor="text1"/>
          <w:sz w:val="20"/>
          <w:szCs w:val="20"/>
          <w:vertAlign w:val="superscript"/>
        </w:rPr>
        <w:footnoteReference w:id="11"/>
      </w:r>
      <w:r w:rsidRPr="0022589C">
        <w:rPr>
          <w:rFonts w:ascii="Times New Roman" w:hAnsi="Times New Roman" w:cs="Times New Roman"/>
          <w:color w:val="000000" w:themeColor="text1"/>
          <w:sz w:val="20"/>
          <w:szCs w:val="20"/>
        </w:rPr>
        <w:t>.</w:t>
      </w:r>
    </w:p>
    <w:p w:rsidR="00573C71" w:rsidRPr="0022589C" w:rsidRDefault="00573C71" w:rsidP="00BD121D">
      <w:pPr>
        <w:widowControl w:val="0"/>
        <w:ind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2) </w:t>
      </w:r>
      <w:r w:rsidRPr="0022589C">
        <w:rPr>
          <w:rFonts w:ascii="Times New Roman" w:hAnsi="Times New Roman" w:cs="Times New Roman"/>
          <w:b/>
          <w:color w:val="000000" w:themeColor="text1"/>
          <w:sz w:val="20"/>
          <w:szCs w:val="20"/>
        </w:rPr>
        <w:t>при отсутствии</w:t>
      </w:r>
      <w:r w:rsidRPr="0022589C">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22589C">
        <w:rPr>
          <w:rFonts w:ascii="Times New Roman" w:hAnsi="Times New Roman" w:cs="Times New Roman"/>
          <w:color w:val="FF0000"/>
          <w:sz w:val="20"/>
          <w:szCs w:val="20"/>
        </w:rPr>
        <w:t>Поставщика</w:t>
      </w:r>
      <w:r w:rsidRPr="0022589C">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22589C">
        <w:rPr>
          <w:rStyle w:val="ae"/>
          <w:color w:val="000000" w:themeColor="text1"/>
          <w:sz w:val="20"/>
        </w:rPr>
        <w:footnoteReference w:id="12"/>
      </w:r>
      <w:r w:rsidRPr="0022589C">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22589C">
        <w:rPr>
          <w:rFonts w:ascii="Times New Roman" w:hAnsi="Times New Roman" w:cs="Times New Roman"/>
          <w:color w:val="FF0000"/>
          <w:sz w:val="20"/>
          <w:szCs w:val="20"/>
        </w:rPr>
        <w:t>Поставщика</w:t>
      </w:r>
      <w:r w:rsidRPr="0022589C">
        <w:rPr>
          <w:rFonts w:ascii="Times New Roman" w:hAnsi="Times New Roman" w:cs="Times New Roman"/>
          <w:color w:val="000000" w:themeColor="text1"/>
          <w:sz w:val="20"/>
          <w:szCs w:val="20"/>
        </w:rPr>
        <w:t>, указанному в разделе контракта «Реквизиты Сторон».</w:t>
      </w:r>
    </w:p>
    <w:p w:rsidR="00573C71" w:rsidRPr="0022589C" w:rsidRDefault="00573C71" w:rsidP="00914B45">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573C71" w:rsidRPr="0022589C" w:rsidRDefault="00573C71" w:rsidP="00914B45">
      <w:pPr>
        <w:widowControl w:val="0"/>
        <w:ind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573C71" w:rsidRPr="0022589C" w:rsidRDefault="00573C71" w:rsidP="00914B45">
      <w:pPr>
        <w:widowControl w:val="0"/>
        <w:ind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22589C">
        <w:rPr>
          <w:rFonts w:ascii="Times New Roman" w:hAnsi="Times New Roman" w:cs="Times New Roman"/>
          <w:color w:val="000000" w:themeColor="text1"/>
          <w:sz w:val="20"/>
          <w:szCs w:val="20"/>
        </w:rPr>
        <w:t>прослеживаемости</w:t>
      </w:r>
      <w:proofErr w:type="spellEnd"/>
      <w:r w:rsidRPr="0022589C">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573C71" w:rsidRPr="0022589C" w:rsidRDefault="00573C71" w:rsidP="00914B45">
      <w:pPr>
        <w:widowControl w:val="0"/>
        <w:ind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22589C">
        <w:rPr>
          <w:rFonts w:ascii="Times New Roman" w:hAnsi="Times New Roman" w:cs="Times New Roman"/>
          <w:color w:val="000000" w:themeColor="text1"/>
          <w:sz w:val="20"/>
          <w:szCs w:val="20"/>
        </w:rPr>
        <w:t>прослеживаемости</w:t>
      </w:r>
      <w:proofErr w:type="spellEnd"/>
      <w:r w:rsidRPr="0022589C">
        <w:rPr>
          <w:rFonts w:ascii="Times New Roman" w:hAnsi="Times New Roman" w:cs="Times New Roman"/>
          <w:color w:val="000000" w:themeColor="text1"/>
          <w:sz w:val="20"/>
          <w:szCs w:val="20"/>
        </w:rPr>
        <w:t xml:space="preserve"> и иных реквизитах </w:t>
      </w:r>
      <w:proofErr w:type="spellStart"/>
      <w:r w:rsidRPr="0022589C">
        <w:rPr>
          <w:rFonts w:ascii="Times New Roman" w:hAnsi="Times New Roman" w:cs="Times New Roman"/>
          <w:color w:val="000000" w:themeColor="text1"/>
          <w:sz w:val="20"/>
          <w:szCs w:val="20"/>
        </w:rPr>
        <w:t>прослеживаемости</w:t>
      </w:r>
      <w:proofErr w:type="spellEnd"/>
      <w:r w:rsidRPr="0022589C">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22589C">
        <w:rPr>
          <w:rFonts w:ascii="Times New Roman" w:hAnsi="Times New Roman" w:cs="Times New Roman"/>
          <w:color w:val="000000" w:themeColor="text1"/>
          <w:sz w:val="20"/>
          <w:szCs w:val="20"/>
        </w:rPr>
        <w:t>прослеживаемости</w:t>
      </w:r>
      <w:proofErr w:type="spellEnd"/>
      <w:r w:rsidRPr="0022589C">
        <w:rPr>
          <w:rFonts w:ascii="Times New Roman" w:hAnsi="Times New Roman" w:cs="Times New Roman"/>
          <w:color w:val="000000" w:themeColor="text1"/>
          <w:sz w:val="20"/>
          <w:szCs w:val="20"/>
        </w:rPr>
        <w:t xml:space="preserve"> товаров.</w:t>
      </w:r>
    </w:p>
    <w:p w:rsidR="00573C71" w:rsidRPr="0022589C" w:rsidRDefault="00573C71" w:rsidP="00D74E6B">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Заказчик в срок не позднее 20 (двадцати)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573C71" w:rsidRPr="0022589C" w:rsidRDefault="00573C71" w:rsidP="00D74E6B">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573C71" w:rsidRPr="0022589C" w:rsidRDefault="00573C71"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573C71" w:rsidRPr="0022589C" w:rsidRDefault="00573C71"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При экспертизе и приемке товара Заказчик проверяет: </w:t>
      </w:r>
    </w:p>
    <w:p w:rsidR="00573C71" w:rsidRPr="0022589C" w:rsidRDefault="00573C71" w:rsidP="00D74E6B">
      <w:pPr>
        <w:widowControl w:val="0"/>
        <w:ind w:left="709" w:right="-104"/>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 целостность упаковки; </w:t>
      </w:r>
    </w:p>
    <w:p w:rsidR="00573C71" w:rsidRPr="0022589C" w:rsidRDefault="00573C71" w:rsidP="00D74E6B">
      <w:pPr>
        <w:widowControl w:val="0"/>
        <w:ind w:left="709" w:right="-104"/>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 соответствие упаковки и маркировки; </w:t>
      </w:r>
    </w:p>
    <w:p w:rsidR="00573C71" w:rsidRPr="0022589C" w:rsidRDefault="00573C71" w:rsidP="00D74E6B">
      <w:pPr>
        <w:widowControl w:val="0"/>
        <w:ind w:right="-104"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573C71" w:rsidRPr="0022589C" w:rsidRDefault="00573C71" w:rsidP="00D74E6B">
      <w:pPr>
        <w:widowControl w:val="0"/>
        <w:ind w:right="-104"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качество товара.</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w:t>
      </w:r>
      <w:r w:rsidRPr="0022589C">
        <w:rPr>
          <w:rFonts w:ascii="Times New Roman" w:hAnsi="Times New Roman" w:cs="Times New Roman"/>
          <w:color w:val="FF0000"/>
          <w:sz w:val="20"/>
          <w:szCs w:val="20"/>
        </w:rPr>
        <w:t>2 (двух)</w:t>
      </w:r>
      <w:r w:rsidRPr="0022589C">
        <w:rPr>
          <w:rFonts w:ascii="Times New Roman" w:hAnsi="Times New Roman" w:cs="Times New Roman"/>
          <w:color w:val="000000" w:themeColor="text1"/>
          <w:sz w:val="20"/>
          <w:szCs w:val="20"/>
        </w:rPr>
        <w:t xml:space="preserve"> рабочих дней с момента получения рекламационного акта, заменить некачественный товар, на товар, качество которого соответствует условиям контракта.</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lastRenderedPageBreak/>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573C71" w:rsidRPr="0022589C" w:rsidRDefault="00573C71" w:rsidP="00CF688A">
      <w:pPr>
        <w:widowControl w:val="0"/>
        <w:numPr>
          <w:ilvl w:val="1"/>
          <w:numId w:val="2"/>
        </w:numPr>
        <w:ind w:left="0" w:firstLine="714"/>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22589C">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22589C">
        <w:rPr>
          <w:rFonts w:ascii="Times New Roman" w:hAnsi="Times New Roman" w:cs="Times New Roman"/>
          <w:color w:val="000000" w:themeColor="text1"/>
          <w:sz w:val="20"/>
          <w:szCs w:val="20"/>
        </w:rPr>
        <w:t>акта сдачи-приемки товара.</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22589C">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22589C">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573C71" w:rsidRPr="0022589C" w:rsidRDefault="00573C71" w:rsidP="00CF688A">
      <w:pPr>
        <w:widowControl w:val="0"/>
        <w:rPr>
          <w:rFonts w:ascii="Times New Roman" w:hAnsi="Times New Roman" w:cs="Times New Roman"/>
          <w:color w:val="000000" w:themeColor="text1"/>
          <w:spacing w:val="-4"/>
          <w:sz w:val="20"/>
          <w:szCs w:val="20"/>
        </w:rPr>
      </w:pPr>
    </w:p>
    <w:p w:rsidR="00573C71" w:rsidRPr="0022589C" w:rsidRDefault="00573C71"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22589C">
        <w:rPr>
          <w:rFonts w:ascii="Times New Roman" w:hAnsi="Times New Roman" w:cs="Times New Roman"/>
          <w:b/>
          <w:bCs/>
          <w:color w:val="000000" w:themeColor="text1"/>
          <w:spacing w:val="-1"/>
          <w:sz w:val="20"/>
          <w:szCs w:val="20"/>
        </w:rPr>
        <w:t>Ответственность Сторон</w:t>
      </w:r>
    </w:p>
    <w:p w:rsidR="00573C71" w:rsidRPr="0022589C" w:rsidRDefault="00573C71" w:rsidP="000243C5">
      <w:pPr>
        <w:widowControl w:val="0"/>
        <w:shd w:val="clear" w:color="auto" w:fill="FFFFFF"/>
        <w:tabs>
          <w:tab w:val="left" w:pos="3571"/>
        </w:tabs>
        <w:rPr>
          <w:rFonts w:ascii="Times New Roman" w:hAnsi="Times New Roman" w:cs="Times New Roman"/>
          <w:color w:val="000000" w:themeColor="text1"/>
          <w:sz w:val="20"/>
          <w:szCs w:val="20"/>
        </w:rPr>
      </w:pPr>
    </w:p>
    <w:p w:rsidR="00573C71" w:rsidRPr="0022589C" w:rsidRDefault="00573C71"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22589C">
        <w:rPr>
          <w:rFonts w:ascii="Times New Roman" w:hAnsi="Times New Roman"/>
          <w:b/>
          <w:bCs/>
          <w:color w:val="000000" w:themeColor="text1"/>
          <w:sz w:val="20"/>
          <w:szCs w:val="20"/>
        </w:rPr>
        <w:t>Ответственность Заказчика:</w:t>
      </w:r>
    </w:p>
    <w:p w:rsidR="00573C71" w:rsidRPr="0022589C" w:rsidRDefault="00573C71"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73C71" w:rsidRPr="0022589C" w:rsidRDefault="00573C71"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573C71" w:rsidRPr="0022589C" w:rsidRDefault="00573C71" w:rsidP="000243C5">
      <w:pPr>
        <w:pStyle w:val="a9"/>
        <w:widowControl w:val="0"/>
        <w:numPr>
          <w:ilvl w:val="2"/>
          <w:numId w:val="2"/>
        </w:numPr>
        <w:ind w:left="0" w:firstLine="714"/>
        <w:rPr>
          <w:color w:val="000000" w:themeColor="text1"/>
          <w:sz w:val="20"/>
        </w:rPr>
      </w:pPr>
      <w:r w:rsidRPr="0022589C">
        <w:rPr>
          <w:color w:val="000000" w:themeColor="text1"/>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22589C">
        <w:rPr>
          <w:b/>
          <w:color w:val="FF0000"/>
          <w:sz w:val="20"/>
        </w:rPr>
        <w:t>1000 рублей 00 копеек</w:t>
      </w:r>
      <w:r w:rsidRPr="0022589C">
        <w:rPr>
          <w:color w:val="FF0000"/>
          <w:sz w:val="20"/>
        </w:rPr>
        <w:t xml:space="preserve"> (одна тысяча рублей 00 копеек)</w:t>
      </w:r>
      <w:r w:rsidRPr="0022589C">
        <w:rPr>
          <w:color w:val="000000" w:themeColor="text1"/>
          <w:sz w:val="20"/>
          <w:vertAlign w:val="superscript"/>
        </w:rPr>
        <w:footnoteReference w:id="13"/>
      </w:r>
      <w:r w:rsidRPr="0022589C">
        <w:rPr>
          <w:color w:val="000000" w:themeColor="text1"/>
          <w:sz w:val="20"/>
        </w:rPr>
        <w:t>.</w:t>
      </w:r>
    </w:p>
    <w:p w:rsidR="00573C71" w:rsidRPr="0022589C" w:rsidRDefault="00573C71" w:rsidP="000243C5">
      <w:pPr>
        <w:pStyle w:val="a9"/>
        <w:widowControl w:val="0"/>
        <w:numPr>
          <w:ilvl w:val="2"/>
          <w:numId w:val="2"/>
        </w:numPr>
        <w:ind w:left="0" w:firstLine="714"/>
        <w:rPr>
          <w:color w:val="000000" w:themeColor="text1"/>
          <w:sz w:val="20"/>
        </w:rPr>
      </w:pPr>
      <w:r w:rsidRPr="0022589C">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73C71" w:rsidRPr="0022589C" w:rsidRDefault="00573C71"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22589C">
        <w:rPr>
          <w:rFonts w:ascii="Times New Roman" w:hAnsi="Times New Roman" w:cs="Times New Roman"/>
          <w:b/>
          <w:bCs/>
          <w:color w:val="000000" w:themeColor="text1"/>
          <w:sz w:val="20"/>
          <w:szCs w:val="20"/>
        </w:rPr>
        <w:t>Ответственность Поставщика:</w:t>
      </w:r>
    </w:p>
    <w:p w:rsidR="00573C71" w:rsidRPr="0022589C" w:rsidRDefault="00573C71"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573C71" w:rsidRPr="0022589C" w:rsidRDefault="00573C71"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22589C">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73C71" w:rsidRPr="0022589C" w:rsidRDefault="00573C71"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22589C">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22589C">
        <w:rPr>
          <w:rFonts w:ascii="Times New Roman" w:hAnsi="Times New Roman"/>
          <w:b/>
          <w:color w:val="FF0000"/>
          <w:sz w:val="20"/>
          <w:szCs w:val="20"/>
        </w:rPr>
        <w:t>10% цены контракта (этапа)</w:t>
      </w:r>
      <w:r w:rsidRPr="0022589C">
        <w:rPr>
          <w:rFonts w:ascii="Times New Roman" w:hAnsi="Times New Roman"/>
          <w:color w:val="000000" w:themeColor="text1"/>
          <w:sz w:val="20"/>
          <w:szCs w:val="20"/>
          <w:vertAlign w:val="superscript"/>
        </w:rPr>
        <w:footnoteReference w:id="14"/>
      </w:r>
      <w:r w:rsidRPr="0022589C">
        <w:rPr>
          <w:rFonts w:ascii="Times New Roman" w:hAnsi="Times New Roman"/>
          <w:color w:val="000000" w:themeColor="text1"/>
          <w:sz w:val="20"/>
          <w:szCs w:val="20"/>
        </w:rPr>
        <w:t>.</w:t>
      </w:r>
    </w:p>
    <w:p w:rsidR="00573C71" w:rsidRPr="0022589C" w:rsidRDefault="00573C71"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22589C">
        <w:rPr>
          <w:rFonts w:ascii="Times New Roman" w:hAnsi="Times New Roman" w:cs="Times New Roman"/>
          <w:b/>
          <w:color w:val="FF0000"/>
          <w:sz w:val="20"/>
        </w:rPr>
        <w:t>1000 рублей 00 копеек</w:t>
      </w:r>
      <w:r w:rsidRPr="0022589C">
        <w:rPr>
          <w:rFonts w:ascii="Times New Roman" w:hAnsi="Times New Roman" w:cs="Times New Roman"/>
          <w:color w:val="FF0000"/>
          <w:sz w:val="20"/>
        </w:rPr>
        <w:t xml:space="preserve"> (одна тысяча рублей 00 копеек</w:t>
      </w:r>
      <w:r w:rsidRPr="0022589C">
        <w:rPr>
          <w:rFonts w:ascii="Times New Roman" w:hAnsi="Times New Roman" w:cs="Times New Roman"/>
          <w:color w:val="FF0000"/>
          <w:sz w:val="20"/>
          <w:szCs w:val="20"/>
        </w:rPr>
        <w:t>)</w:t>
      </w:r>
      <w:r w:rsidRPr="0022589C">
        <w:rPr>
          <w:rFonts w:ascii="Times New Roman" w:hAnsi="Times New Roman" w:cs="Times New Roman"/>
          <w:color w:val="000000" w:themeColor="text1"/>
          <w:sz w:val="20"/>
          <w:szCs w:val="20"/>
          <w:vertAlign w:val="superscript"/>
        </w:rPr>
        <w:footnoteReference w:id="15"/>
      </w:r>
      <w:r w:rsidRPr="0022589C">
        <w:rPr>
          <w:rFonts w:ascii="Times New Roman" w:hAnsi="Times New Roman" w:cs="Times New Roman"/>
          <w:color w:val="000000" w:themeColor="text1"/>
          <w:sz w:val="20"/>
          <w:szCs w:val="20"/>
        </w:rPr>
        <w:t>.</w:t>
      </w:r>
    </w:p>
    <w:p w:rsidR="00573C71" w:rsidRPr="0022589C" w:rsidRDefault="00573C71"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73C71" w:rsidRPr="0022589C" w:rsidRDefault="00573C71"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22589C">
        <w:rPr>
          <w:rFonts w:ascii="Times New Roman" w:hAnsi="Times New Roman" w:cs="Times New Roman"/>
          <w:b/>
          <w:bCs/>
          <w:color w:val="000000" w:themeColor="text1"/>
          <w:sz w:val="20"/>
          <w:szCs w:val="20"/>
        </w:rPr>
        <w:t>Иное:</w:t>
      </w:r>
    </w:p>
    <w:p w:rsidR="00573C71" w:rsidRPr="0022589C" w:rsidRDefault="00573C71"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w:t>
      </w:r>
      <w:r w:rsidRPr="0022589C">
        <w:rPr>
          <w:rFonts w:ascii="Times New Roman" w:hAnsi="Times New Roman"/>
          <w:color w:val="000000" w:themeColor="text1"/>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rsidR="00573C71" w:rsidRPr="0022589C" w:rsidRDefault="00573C71"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573C71" w:rsidRPr="0022589C" w:rsidRDefault="00573C71" w:rsidP="000243C5">
      <w:pPr>
        <w:widowControl w:val="0"/>
        <w:jc w:val="both"/>
        <w:rPr>
          <w:rFonts w:ascii="Times New Roman" w:hAnsi="Times New Roman" w:cs="Times New Roman"/>
          <w:color w:val="000000" w:themeColor="text1"/>
          <w:spacing w:val="-4"/>
          <w:sz w:val="20"/>
          <w:szCs w:val="20"/>
        </w:rPr>
      </w:pPr>
    </w:p>
    <w:p w:rsidR="00573C71" w:rsidRPr="0022589C" w:rsidRDefault="00573C71" w:rsidP="001E41A3">
      <w:pPr>
        <w:widowControl w:val="0"/>
        <w:numPr>
          <w:ilvl w:val="0"/>
          <w:numId w:val="2"/>
        </w:numPr>
        <w:jc w:val="center"/>
        <w:outlineLvl w:val="0"/>
        <w:rPr>
          <w:rFonts w:ascii="Times New Roman" w:hAnsi="Times New Roman" w:cs="Times New Roman"/>
          <w:b/>
          <w:color w:val="000000" w:themeColor="text1"/>
          <w:sz w:val="20"/>
          <w:szCs w:val="20"/>
        </w:rPr>
      </w:pPr>
      <w:r w:rsidRPr="0022589C">
        <w:rPr>
          <w:rFonts w:ascii="Times New Roman" w:hAnsi="Times New Roman" w:cs="Times New Roman"/>
          <w:b/>
          <w:bCs/>
          <w:color w:val="000000" w:themeColor="text1"/>
          <w:sz w:val="20"/>
          <w:szCs w:val="20"/>
        </w:rPr>
        <w:t>Требования к таре, упаковке, качеству</w:t>
      </w:r>
      <w:r w:rsidRPr="0022589C">
        <w:rPr>
          <w:rFonts w:ascii="Times New Roman" w:hAnsi="Times New Roman" w:cs="Times New Roman"/>
          <w:b/>
          <w:color w:val="000000" w:themeColor="text1"/>
          <w:sz w:val="20"/>
          <w:szCs w:val="20"/>
        </w:rPr>
        <w:t>, безопасности и техническим характеристикам товара</w:t>
      </w:r>
    </w:p>
    <w:p w:rsidR="00573C71" w:rsidRPr="0022589C" w:rsidRDefault="00573C71" w:rsidP="00CF688A">
      <w:pPr>
        <w:widowControl w:val="0"/>
        <w:rPr>
          <w:rFonts w:ascii="Times New Roman" w:hAnsi="Times New Roman" w:cs="Times New Roman"/>
          <w:color w:val="000000" w:themeColor="text1"/>
          <w:sz w:val="20"/>
          <w:szCs w:val="20"/>
        </w:rPr>
      </w:pPr>
    </w:p>
    <w:p w:rsidR="00573C71" w:rsidRPr="0022589C" w:rsidRDefault="00573C71"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22589C">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573C71" w:rsidRPr="0022589C" w:rsidRDefault="00573C71"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22589C">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573C71" w:rsidRPr="0022589C" w:rsidRDefault="00573C71"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22589C">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573C71" w:rsidRPr="0022589C" w:rsidRDefault="00573C71"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22589C">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573C71" w:rsidRPr="0022589C" w:rsidRDefault="00573C71" w:rsidP="00D74E6B">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573C71" w:rsidRPr="0022589C" w:rsidRDefault="00573C71" w:rsidP="00D74E6B">
      <w:pPr>
        <w:widowControl w:val="0"/>
        <w:numPr>
          <w:ilvl w:val="1"/>
          <w:numId w:val="2"/>
        </w:numPr>
        <w:ind w:left="0"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573C71" w:rsidRPr="0022589C" w:rsidRDefault="00573C71" w:rsidP="00CF688A">
      <w:pPr>
        <w:widowControl w:val="0"/>
        <w:rPr>
          <w:rFonts w:ascii="Times New Roman" w:hAnsi="Times New Roman" w:cs="Times New Roman"/>
          <w:color w:val="000000" w:themeColor="text1"/>
          <w:sz w:val="20"/>
          <w:szCs w:val="20"/>
        </w:rPr>
      </w:pPr>
    </w:p>
    <w:p w:rsidR="00573C71" w:rsidRPr="0022589C" w:rsidRDefault="00573C71"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22589C">
        <w:rPr>
          <w:rFonts w:ascii="Times New Roman" w:hAnsi="Times New Roman" w:cs="Times New Roman"/>
          <w:b/>
          <w:color w:val="000000" w:themeColor="text1"/>
          <w:sz w:val="20"/>
          <w:szCs w:val="20"/>
        </w:rPr>
        <w:t>Гарантии качества</w:t>
      </w:r>
    </w:p>
    <w:p w:rsidR="00573C71" w:rsidRPr="0022589C" w:rsidRDefault="00573C71" w:rsidP="00CF688A">
      <w:pPr>
        <w:pStyle w:val="a8"/>
        <w:widowControl w:val="0"/>
        <w:spacing w:after="0"/>
        <w:rPr>
          <w:color w:val="000000" w:themeColor="text1"/>
          <w:sz w:val="20"/>
        </w:rPr>
      </w:pPr>
    </w:p>
    <w:p w:rsidR="00573C71" w:rsidRPr="0022589C" w:rsidRDefault="00573C71"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22589C">
        <w:rPr>
          <w:color w:val="000000" w:themeColor="text1"/>
          <w:sz w:val="20"/>
          <w:szCs w:val="20"/>
        </w:rPr>
        <w:t>Гарантии качества распространяются на все товары, поставленные Поставщиком по настоящему контракту.</w:t>
      </w:r>
    </w:p>
    <w:p w:rsidR="00573C71" w:rsidRPr="00786DCD" w:rsidRDefault="00573C71" w:rsidP="00CF688A">
      <w:pPr>
        <w:pStyle w:val="a"/>
        <w:keepNext w:val="0"/>
        <w:widowControl w:val="0"/>
        <w:numPr>
          <w:ilvl w:val="1"/>
          <w:numId w:val="2"/>
        </w:numPr>
        <w:tabs>
          <w:tab w:val="left" w:pos="708"/>
        </w:tabs>
        <w:spacing w:before="0"/>
        <w:ind w:left="0" w:firstLine="709"/>
        <w:outlineLvl w:val="9"/>
        <w:rPr>
          <w:color w:val="auto"/>
          <w:sz w:val="20"/>
          <w:szCs w:val="20"/>
        </w:rPr>
      </w:pPr>
      <w:r w:rsidRPr="0022589C">
        <w:rPr>
          <w:color w:val="000000" w:themeColor="text1"/>
          <w:sz w:val="20"/>
          <w:szCs w:val="20"/>
        </w:rPr>
        <w:t xml:space="preserve">Остаточный срок годности товара, </w:t>
      </w:r>
      <w:r w:rsidRPr="00786DCD">
        <w:rPr>
          <w:color w:val="auto"/>
          <w:sz w:val="20"/>
          <w:szCs w:val="20"/>
        </w:rPr>
        <w:t>для которого производителем (изготовителем) установлен срок годности, к моменту поставки должен составлять не менее 70% срока годности товара от установленного производителем (изготовителем).</w:t>
      </w:r>
    </w:p>
    <w:p w:rsidR="00573C71" w:rsidRPr="00786DCD" w:rsidRDefault="00573C71" w:rsidP="00CF688A">
      <w:pPr>
        <w:widowControl w:val="0"/>
        <w:numPr>
          <w:ilvl w:val="1"/>
          <w:numId w:val="2"/>
        </w:numPr>
        <w:ind w:left="0" w:firstLine="709"/>
        <w:jc w:val="both"/>
        <w:rPr>
          <w:rFonts w:ascii="Times New Roman" w:hAnsi="Times New Roman" w:cs="Times New Roman"/>
          <w:sz w:val="20"/>
          <w:szCs w:val="20"/>
        </w:rPr>
      </w:pPr>
      <w:r w:rsidRPr="00786DCD">
        <w:rPr>
          <w:rFonts w:ascii="Times New Roman" w:hAnsi="Times New Roman" w:cs="Times New Roman"/>
          <w:spacing w:val="4"/>
          <w:sz w:val="20"/>
          <w:szCs w:val="20"/>
        </w:rPr>
        <w:t>Поставщик г</w:t>
      </w:r>
      <w:r w:rsidRPr="00786DCD">
        <w:rPr>
          <w:rFonts w:ascii="Times New Roman" w:hAnsi="Times New Roman" w:cs="Times New Roman"/>
          <w:sz w:val="20"/>
          <w:szCs w:val="20"/>
        </w:rPr>
        <w:t xml:space="preserve">арантирует срок качества поставляемого товара в течение </w:t>
      </w:r>
      <w:r w:rsidRPr="00786DCD">
        <w:rPr>
          <w:rFonts w:ascii="Times New Roman" w:hAnsi="Times New Roman" w:cs="Times New Roman"/>
          <w:b/>
          <w:sz w:val="20"/>
          <w:szCs w:val="20"/>
        </w:rPr>
        <w:t>12 (двенадцати) месяцев</w:t>
      </w:r>
      <w:r w:rsidRPr="00786DCD">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rsidR="00573C71" w:rsidRPr="0022589C" w:rsidRDefault="00573C71" w:rsidP="00CF688A">
      <w:pPr>
        <w:widowControl w:val="0"/>
        <w:numPr>
          <w:ilvl w:val="1"/>
          <w:numId w:val="2"/>
        </w:numPr>
        <w:ind w:left="0" w:firstLine="709"/>
        <w:jc w:val="both"/>
        <w:rPr>
          <w:rFonts w:ascii="Times New Roman" w:hAnsi="Times New Roman" w:cs="Times New Roman"/>
          <w:color w:val="000000" w:themeColor="text1"/>
          <w:sz w:val="20"/>
          <w:szCs w:val="20"/>
        </w:rPr>
      </w:pPr>
      <w:r w:rsidRPr="00786DCD">
        <w:rPr>
          <w:rFonts w:ascii="Times New Roman" w:hAnsi="Times New Roman" w:cs="Times New Roman"/>
          <w:sz w:val="20"/>
          <w:szCs w:val="20"/>
        </w:rPr>
        <w:t xml:space="preserve">Если в течение гарантийного срока или срока годности обнаружатся недостатки </w:t>
      </w:r>
      <w:r w:rsidRPr="0022589C">
        <w:rPr>
          <w:rFonts w:ascii="Times New Roman" w:hAnsi="Times New Roman" w:cs="Times New Roman"/>
          <w:color w:val="000000" w:themeColor="text1"/>
          <w:sz w:val="20"/>
          <w:szCs w:val="20"/>
        </w:rPr>
        <w:t xml:space="preserve">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573C71" w:rsidRPr="0022589C" w:rsidRDefault="00573C71" w:rsidP="00CF688A">
      <w:pPr>
        <w:widowControl w:val="0"/>
        <w:ind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573C71" w:rsidRPr="0022589C" w:rsidRDefault="00573C71" w:rsidP="00CF688A">
      <w:pPr>
        <w:widowControl w:val="0"/>
        <w:ind w:firstLine="709"/>
        <w:rPr>
          <w:rFonts w:ascii="Times New Roman" w:hAnsi="Times New Roman" w:cs="Times New Roman"/>
          <w:color w:val="000000" w:themeColor="text1"/>
          <w:sz w:val="20"/>
          <w:szCs w:val="20"/>
        </w:rPr>
      </w:pPr>
    </w:p>
    <w:p w:rsidR="00573C71" w:rsidRPr="0022589C" w:rsidRDefault="00573C71" w:rsidP="001E41A3">
      <w:pPr>
        <w:pStyle w:val="a9"/>
        <w:widowControl w:val="0"/>
        <w:numPr>
          <w:ilvl w:val="0"/>
          <w:numId w:val="2"/>
        </w:numPr>
        <w:jc w:val="center"/>
        <w:outlineLvl w:val="0"/>
        <w:rPr>
          <w:b/>
          <w:color w:val="000000" w:themeColor="text1"/>
          <w:sz w:val="20"/>
        </w:rPr>
      </w:pPr>
      <w:r w:rsidRPr="0022589C">
        <w:rPr>
          <w:b/>
          <w:color w:val="000000" w:themeColor="text1"/>
          <w:sz w:val="20"/>
        </w:rPr>
        <w:t>Срок действия контракта</w:t>
      </w:r>
    </w:p>
    <w:p w:rsidR="00573C71" w:rsidRPr="0022589C" w:rsidRDefault="00573C71" w:rsidP="004B36FB">
      <w:pPr>
        <w:pStyle w:val="a9"/>
        <w:widowControl w:val="0"/>
        <w:ind w:left="0"/>
        <w:rPr>
          <w:b/>
          <w:color w:val="000000" w:themeColor="text1"/>
          <w:sz w:val="20"/>
        </w:rPr>
      </w:pPr>
    </w:p>
    <w:p w:rsidR="00573C71" w:rsidRPr="0022589C" w:rsidRDefault="00573C7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573C71" w:rsidRPr="0022589C" w:rsidRDefault="00573C71" w:rsidP="004B36FB">
      <w:pPr>
        <w:pStyle w:val="a9"/>
        <w:widowControl w:val="0"/>
        <w:ind w:left="0"/>
        <w:rPr>
          <w:b/>
          <w:color w:val="000000" w:themeColor="text1"/>
          <w:sz w:val="20"/>
        </w:rPr>
      </w:pPr>
    </w:p>
    <w:p w:rsidR="00573C71" w:rsidRPr="0022589C" w:rsidRDefault="00573C71" w:rsidP="001E41A3">
      <w:pPr>
        <w:pStyle w:val="a9"/>
        <w:widowControl w:val="0"/>
        <w:numPr>
          <w:ilvl w:val="0"/>
          <w:numId w:val="2"/>
        </w:numPr>
        <w:jc w:val="center"/>
        <w:outlineLvl w:val="0"/>
        <w:rPr>
          <w:b/>
          <w:color w:val="000000" w:themeColor="text1"/>
          <w:sz w:val="20"/>
        </w:rPr>
      </w:pPr>
      <w:r w:rsidRPr="0022589C">
        <w:rPr>
          <w:b/>
          <w:color w:val="000000" w:themeColor="text1"/>
          <w:sz w:val="20"/>
        </w:rPr>
        <w:t>Порядок изменения и расторжения контракта</w:t>
      </w:r>
    </w:p>
    <w:p w:rsidR="00573C71" w:rsidRPr="0022589C" w:rsidRDefault="00573C71" w:rsidP="00CF688A">
      <w:pPr>
        <w:pStyle w:val="a9"/>
        <w:widowControl w:val="0"/>
        <w:ind w:left="0"/>
        <w:rPr>
          <w:color w:val="000000" w:themeColor="text1"/>
          <w:sz w:val="20"/>
        </w:rPr>
      </w:pPr>
    </w:p>
    <w:p w:rsidR="00573C71" w:rsidRPr="0022589C" w:rsidRDefault="00573C71"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73C71" w:rsidRPr="0022589C" w:rsidRDefault="00573C71"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573C71" w:rsidRPr="0022589C" w:rsidRDefault="00573C71"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73C71" w:rsidRPr="0022589C" w:rsidRDefault="00573C71"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22589C">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22589C">
        <w:rPr>
          <w:rFonts w:ascii="Times New Roman" w:hAnsi="Times New Roman"/>
          <w:color w:val="000000" w:themeColor="text1"/>
          <w:sz w:val="20"/>
          <w:szCs w:val="20"/>
          <w:shd w:val="clear" w:color="auto" w:fill="FFFFFF"/>
        </w:rPr>
        <w:lastRenderedPageBreak/>
        <w:t>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573C71" w:rsidRPr="0022589C" w:rsidRDefault="00573C71"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22589C">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73C71" w:rsidRPr="0022589C" w:rsidRDefault="00573C71"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573C71" w:rsidRPr="0022589C" w:rsidRDefault="00573C71"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22589C">
        <w:rPr>
          <w:rFonts w:ascii="Times New Roman" w:hAnsi="Times New Roman"/>
          <w:color w:val="000000" w:themeColor="text1"/>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22589C">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573C71" w:rsidRPr="0022589C" w:rsidRDefault="00573C71"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 xml:space="preserve">Расторжение контракта допускается: </w:t>
      </w:r>
    </w:p>
    <w:p w:rsidR="00573C71" w:rsidRPr="0022589C" w:rsidRDefault="00573C71" w:rsidP="00FC3C01">
      <w:pPr>
        <w:widowControl w:val="0"/>
        <w:ind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 по соглашению Сторон; </w:t>
      </w:r>
    </w:p>
    <w:p w:rsidR="00573C71" w:rsidRPr="0022589C" w:rsidRDefault="00573C71" w:rsidP="00FC3C01">
      <w:pPr>
        <w:widowControl w:val="0"/>
        <w:ind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 по решению суда; </w:t>
      </w:r>
    </w:p>
    <w:p w:rsidR="00573C71" w:rsidRPr="0022589C" w:rsidRDefault="00573C71" w:rsidP="00FC3C01">
      <w:pPr>
        <w:widowControl w:val="0"/>
        <w:ind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573C71" w:rsidRPr="00786DCD" w:rsidRDefault="00573C71" w:rsidP="00FC3C01">
      <w:pPr>
        <w:pStyle w:val="ab"/>
        <w:widowControl w:val="0"/>
        <w:numPr>
          <w:ilvl w:val="1"/>
          <w:numId w:val="2"/>
        </w:numPr>
        <w:spacing w:after="0" w:line="240" w:lineRule="auto"/>
        <w:ind w:left="0" w:firstLine="709"/>
        <w:jc w:val="both"/>
        <w:rPr>
          <w:rFonts w:ascii="Times New Roman" w:hAnsi="Times New Roman"/>
          <w:sz w:val="20"/>
          <w:szCs w:val="20"/>
        </w:rPr>
      </w:pPr>
      <w:r w:rsidRPr="0022589C">
        <w:rPr>
          <w:rFonts w:ascii="Times New Roman" w:hAnsi="Times New Roman"/>
          <w:color w:val="000000" w:themeColor="text1"/>
          <w:sz w:val="20"/>
          <w:szCs w:val="20"/>
        </w:rPr>
        <w:t xml:space="preserve">Заказчик вправе принять решение об одностороннем отказе </w:t>
      </w:r>
      <w:r w:rsidRPr="00786DCD">
        <w:rPr>
          <w:rFonts w:ascii="Times New Roman" w:hAnsi="Times New Roman"/>
          <w:sz w:val="20"/>
          <w:szCs w:val="20"/>
        </w:rPr>
        <w:t>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573C71" w:rsidRPr="00786DCD" w:rsidRDefault="00573C71" w:rsidP="00FC3C01">
      <w:pPr>
        <w:widowControl w:val="0"/>
        <w:ind w:firstLine="709"/>
        <w:jc w:val="both"/>
        <w:rPr>
          <w:rFonts w:ascii="Times New Roman" w:hAnsi="Times New Roman" w:cs="Times New Roman"/>
          <w:sz w:val="20"/>
          <w:szCs w:val="20"/>
        </w:rPr>
      </w:pPr>
      <w:r w:rsidRPr="00786DCD">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573C71" w:rsidRPr="00786DCD" w:rsidRDefault="00573C71" w:rsidP="00FC3C01">
      <w:pPr>
        <w:widowControl w:val="0"/>
        <w:ind w:firstLine="709"/>
        <w:jc w:val="both"/>
        <w:rPr>
          <w:rFonts w:ascii="Times New Roman" w:hAnsi="Times New Roman" w:cs="Times New Roman"/>
          <w:sz w:val="20"/>
          <w:szCs w:val="20"/>
        </w:rPr>
      </w:pPr>
      <w:r w:rsidRPr="00786DCD">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573C71" w:rsidRPr="0022589C" w:rsidRDefault="00573C71" w:rsidP="00FC3C01">
      <w:pPr>
        <w:widowControl w:val="0"/>
        <w:ind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573C71" w:rsidRPr="0022589C" w:rsidRDefault="00573C71" w:rsidP="00FC3C01">
      <w:pPr>
        <w:widowControl w:val="0"/>
        <w:ind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573C71" w:rsidRPr="0022589C" w:rsidRDefault="00573C71"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22589C">
        <w:rPr>
          <w:rStyle w:val="ae"/>
          <w:color w:val="000000" w:themeColor="text1"/>
          <w:sz w:val="20"/>
          <w:szCs w:val="20"/>
        </w:rPr>
        <w:footnoteReference w:id="16"/>
      </w:r>
      <w:r w:rsidRPr="0022589C">
        <w:rPr>
          <w:rFonts w:ascii="Times New Roman" w:hAnsi="Times New Roman"/>
          <w:color w:val="000000" w:themeColor="text1"/>
          <w:sz w:val="20"/>
          <w:szCs w:val="20"/>
        </w:rPr>
        <w:t>.</w:t>
      </w:r>
    </w:p>
    <w:p w:rsidR="00573C71" w:rsidRPr="0022589C" w:rsidRDefault="00573C71"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Заказчик направляет обращение</w:t>
      </w:r>
      <w:r w:rsidRPr="0022589C">
        <w:rPr>
          <w:rStyle w:val="ae"/>
          <w:color w:val="000000" w:themeColor="text1"/>
          <w:sz w:val="20"/>
          <w:szCs w:val="20"/>
        </w:rPr>
        <w:footnoteReference w:id="17"/>
      </w:r>
      <w:r w:rsidRPr="0022589C">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22589C">
        <w:rPr>
          <w:rStyle w:val="ae"/>
          <w:color w:val="000000" w:themeColor="text1"/>
          <w:sz w:val="20"/>
          <w:szCs w:val="20"/>
        </w:rPr>
        <w:footnoteReference w:id="18"/>
      </w:r>
      <w:r w:rsidRPr="0022589C">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73C71" w:rsidRPr="0022589C" w:rsidRDefault="00573C71" w:rsidP="00CF688A">
      <w:pPr>
        <w:widowControl w:val="0"/>
        <w:ind w:right="170"/>
        <w:rPr>
          <w:rFonts w:ascii="Times New Roman" w:hAnsi="Times New Roman" w:cs="Times New Roman"/>
          <w:color w:val="000000" w:themeColor="text1"/>
          <w:sz w:val="20"/>
          <w:szCs w:val="20"/>
        </w:rPr>
      </w:pPr>
    </w:p>
    <w:p w:rsidR="00573C71" w:rsidRPr="0022589C" w:rsidRDefault="00573C71"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22589C">
        <w:rPr>
          <w:rFonts w:ascii="Times New Roman" w:hAnsi="Times New Roman" w:cs="Times New Roman"/>
          <w:b/>
          <w:bCs/>
          <w:color w:val="000000" w:themeColor="text1"/>
          <w:spacing w:val="-1"/>
          <w:sz w:val="20"/>
          <w:szCs w:val="20"/>
        </w:rPr>
        <w:t>Обстоятельства непреодолимой силы</w:t>
      </w:r>
    </w:p>
    <w:p w:rsidR="00573C71" w:rsidRPr="0022589C" w:rsidRDefault="00573C71" w:rsidP="00CF688A">
      <w:pPr>
        <w:widowControl w:val="0"/>
        <w:rPr>
          <w:rFonts w:ascii="Times New Roman" w:hAnsi="Times New Roman" w:cs="Times New Roman"/>
          <w:color w:val="000000" w:themeColor="text1"/>
          <w:sz w:val="20"/>
          <w:szCs w:val="20"/>
        </w:rPr>
      </w:pPr>
    </w:p>
    <w:p w:rsidR="00573C71" w:rsidRPr="0022589C" w:rsidRDefault="00573C71"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573C71" w:rsidRPr="0022589C" w:rsidRDefault="00573C71"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73C71" w:rsidRPr="0022589C" w:rsidRDefault="00573C71" w:rsidP="00CF688A">
      <w:pPr>
        <w:widowControl w:val="0"/>
        <w:rPr>
          <w:rFonts w:ascii="Times New Roman" w:hAnsi="Times New Roman" w:cs="Times New Roman"/>
          <w:color w:val="000000" w:themeColor="text1"/>
          <w:sz w:val="20"/>
          <w:szCs w:val="20"/>
        </w:rPr>
      </w:pPr>
    </w:p>
    <w:p w:rsidR="00573C71" w:rsidRPr="0022589C" w:rsidRDefault="00573C71"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22589C">
        <w:rPr>
          <w:rFonts w:ascii="Times New Roman" w:hAnsi="Times New Roman"/>
          <w:b/>
          <w:color w:val="000000" w:themeColor="text1"/>
          <w:sz w:val="20"/>
          <w:szCs w:val="20"/>
        </w:rPr>
        <w:t>Антикоррупционные условия</w:t>
      </w:r>
    </w:p>
    <w:p w:rsidR="00573C71" w:rsidRPr="0022589C" w:rsidRDefault="00573C71" w:rsidP="00B13726">
      <w:pPr>
        <w:widowControl w:val="0"/>
        <w:jc w:val="both"/>
        <w:rPr>
          <w:rFonts w:ascii="Times New Roman" w:hAnsi="Times New Roman" w:cs="Times New Roman"/>
          <w:color w:val="000000" w:themeColor="text1"/>
          <w:sz w:val="20"/>
          <w:szCs w:val="20"/>
        </w:rPr>
      </w:pPr>
    </w:p>
    <w:p w:rsidR="00573C71" w:rsidRPr="0022589C" w:rsidRDefault="00573C71"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73C71" w:rsidRPr="0022589C" w:rsidRDefault="00573C71" w:rsidP="00EA2E3C">
      <w:pPr>
        <w:widowControl w:val="0"/>
        <w:ind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73C71" w:rsidRPr="0022589C" w:rsidRDefault="00573C71" w:rsidP="00EA2E3C">
      <w:pPr>
        <w:widowControl w:val="0"/>
        <w:ind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22589C">
        <w:rPr>
          <w:rFonts w:ascii="Times New Roman" w:hAnsi="Times New Roman" w:cs="Times New Roman"/>
          <w:color w:val="000000" w:themeColor="text1"/>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73C71" w:rsidRPr="0022589C" w:rsidRDefault="00573C71" w:rsidP="00EA2E3C">
      <w:pPr>
        <w:widowControl w:val="0"/>
        <w:ind w:firstLine="708"/>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573C71" w:rsidRPr="0022589C" w:rsidRDefault="00573C71" w:rsidP="00EA2E3C">
      <w:pPr>
        <w:widowControl w:val="0"/>
        <w:jc w:val="both"/>
        <w:rPr>
          <w:rFonts w:ascii="Times New Roman" w:hAnsi="Times New Roman" w:cs="Times New Roman"/>
          <w:color w:val="000000" w:themeColor="text1"/>
          <w:sz w:val="20"/>
          <w:szCs w:val="20"/>
        </w:rPr>
      </w:pPr>
    </w:p>
    <w:p w:rsidR="00573C71" w:rsidRPr="0022589C" w:rsidRDefault="00573C71"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22589C">
        <w:rPr>
          <w:rFonts w:ascii="Times New Roman" w:hAnsi="Times New Roman"/>
          <w:b/>
          <w:color w:val="000000" w:themeColor="text1"/>
          <w:sz w:val="20"/>
          <w:szCs w:val="20"/>
        </w:rPr>
        <w:t>Прочие условия</w:t>
      </w:r>
    </w:p>
    <w:p w:rsidR="00573C71" w:rsidRPr="0022589C" w:rsidRDefault="00573C71" w:rsidP="00CF688A">
      <w:pPr>
        <w:widowControl w:val="0"/>
        <w:shd w:val="clear" w:color="auto" w:fill="FFFFFF"/>
        <w:rPr>
          <w:rFonts w:ascii="Times New Roman" w:hAnsi="Times New Roman" w:cs="Times New Roman"/>
          <w:color w:val="000000" w:themeColor="text1"/>
          <w:sz w:val="20"/>
          <w:szCs w:val="20"/>
        </w:rPr>
      </w:pPr>
    </w:p>
    <w:p w:rsidR="00573C71" w:rsidRPr="0022589C" w:rsidRDefault="00573C71"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573C71" w:rsidRPr="0022589C" w:rsidRDefault="00573C71"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22589C">
        <w:rPr>
          <w:rFonts w:ascii="Times New Roman" w:hAnsi="Times New Roman"/>
          <w:color w:val="000000" w:themeColor="text1"/>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573C71" w:rsidRPr="0022589C" w:rsidRDefault="00573C71" w:rsidP="00FC3C01">
      <w:pPr>
        <w:widowControl w:val="0"/>
        <w:shd w:val="clear" w:color="auto" w:fill="FFFFFF"/>
        <w:ind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претензия;</w:t>
      </w:r>
    </w:p>
    <w:p w:rsidR="00573C71" w:rsidRPr="0022589C" w:rsidRDefault="00573C71" w:rsidP="00FC3C01">
      <w:pPr>
        <w:widowControl w:val="0"/>
        <w:shd w:val="clear" w:color="auto" w:fill="FFFFFF"/>
        <w:ind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требование об уплате неустойки (штраф, пени);</w:t>
      </w:r>
    </w:p>
    <w:p w:rsidR="00573C71" w:rsidRPr="0022589C" w:rsidRDefault="00573C71" w:rsidP="00FC3C01">
      <w:pPr>
        <w:widowControl w:val="0"/>
        <w:shd w:val="clear" w:color="auto" w:fill="FFFFFF"/>
        <w:ind w:firstLine="709"/>
        <w:jc w:val="both"/>
        <w:rPr>
          <w:rFonts w:ascii="Times New Roman" w:hAnsi="Times New Roman" w:cs="Times New Roman"/>
          <w:color w:val="000000" w:themeColor="text1"/>
          <w:sz w:val="20"/>
          <w:szCs w:val="20"/>
        </w:rPr>
      </w:pPr>
      <w:r w:rsidRPr="0022589C">
        <w:rPr>
          <w:rFonts w:ascii="Times New Roman" w:hAnsi="Times New Roman" w:cs="Times New Roman"/>
          <w:color w:val="000000" w:themeColor="text1"/>
          <w:sz w:val="20"/>
          <w:szCs w:val="20"/>
        </w:rPr>
        <w:t>- уведомление.</w:t>
      </w:r>
    </w:p>
    <w:p w:rsidR="00573C71" w:rsidRPr="0022589C" w:rsidRDefault="00573C71" w:rsidP="00D40CC1">
      <w:pPr>
        <w:widowControl w:val="0"/>
        <w:ind w:firstLine="851"/>
        <w:jc w:val="both"/>
        <w:rPr>
          <w:rFonts w:ascii="Times New Roman" w:eastAsia="Times New Roman" w:hAnsi="Times New Roman" w:cs="Times New Roman"/>
          <w:sz w:val="20"/>
          <w:szCs w:val="20"/>
          <w:lang w:eastAsia="ru-RU"/>
        </w:rPr>
      </w:pPr>
      <w:r w:rsidRPr="0022589C">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22589C">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22589C">
        <w:rPr>
          <w:rFonts w:ascii="Times New Roman" w:eastAsia="Times New Roman" w:hAnsi="Times New Roman" w:cs="Times New Roman"/>
          <w:sz w:val="20"/>
          <w:szCs w:val="20"/>
          <w:lang w:eastAsia="ru-RU"/>
        </w:rPr>
        <w:t>Portable</w:t>
      </w:r>
      <w:proofErr w:type="spellEnd"/>
      <w:r w:rsidRPr="0022589C">
        <w:rPr>
          <w:rFonts w:ascii="Times New Roman" w:eastAsia="Times New Roman" w:hAnsi="Times New Roman" w:cs="Times New Roman"/>
          <w:sz w:val="20"/>
          <w:szCs w:val="20"/>
          <w:lang w:eastAsia="ru-RU"/>
        </w:rPr>
        <w:t xml:space="preserve"> </w:t>
      </w:r>
      <w:proofErr w:type="spellStart"/>
      <w:r w:rsidRPr="0022589C">
        <w:rPr>
          <w:rFonts w:ascii="Times New Roman" w:eastAsia="Times New Roman" w:hAnsi="Times New Roman" w:cs="Times New Roman"/>
          <w:sz w:val="20"/>
          <w:szCs w:val="20"/>
          <w:lang w:eastAsia="ru-RU"/>
        </w:rPr>
        <w:t>Document</w:t>
      </w:r>
      <w:proofErr w:type="spellEnd"/>
      <w:r w:rsidRPr="0022589C">
        <w:rPr>
          <w:rFonts w:ascii="Times New Roman" w:eastAsia="Times New Roman" w:hAnsi="Times New Roman" w:cs="Times New Roman"/>
          <w:sz w:val="20"/>
          <w:szCs w:val="20"/>
          <w:lang w:eastAsia="ru-RU"/>
        </w:rPr>
        <w:t xml:space="preserve"> </w:t>
      </w:r>
      <w:proofErr w:type="spellStart"/>
      <w:r w:rsidRPr="0022589C">
        <w:rPr>
          <w:rFonts w:ascii="Times New Roman" w:eastAsia="Times New Roman" w:hAnsi="Times New Roman" w:cs="Times New Roman"/>
          <w:sz w:val="20"/>
          <w:szCs w:val="20"/>
          <w:lang w:eastAsia="ru-RU"/>
        </w:rPr>
        <w:t>Format</w:t>
      </w:r>
      <w:proofErr w:type="spellEnd"/>
      <w:r w:rsidRPr="0022589C">
        <w:rPr>
          <w:rFonts w:ascii="Times New Roman" w:eastAsia="Times New Roman" w:hAnsi="Times New Roman" w:cs="Times New Roman"/>
          <w:sz w:val="20"/>
          <w:szCs w:val="20"/>
          <w:lang w:eastAsia="ru-RU"/>
        </w:rPr>
        <w:t>)).</w:t>
      </w:r>
    </w:p>
    <w:p w:rsidR="00573C71" w:rsidRPr="00786DCD" w:rsidRDefault="00573C71"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2589C">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573C71" w:rsidRPr="00786DCD" w:rsidRDefault="00573C71" w:rsidP="00FC3C01">
      <w:pPr>
        <w:widowControl w:val="0"/>
        <w:shd w:val="clear" w:color="auto" w:fill="FFFFFF"/>
        <w:ind w:firstLine="709"/>
        <w:jc w:val="both"/>
        <w:rPr>
          <w:rFonts w:ascii="Times New Roman" w:hAnsi="Times New Roman" w:cs="Times New Roman"/>
          <w:sz w:val="20"/>
          <w:szCs w:val="20"/>
        </w:rPr>
      </w:pPr>
      <w:r w:rsidRPr="00786DCD">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573C71" w:rsidRPr="00786DCD" w:rsidRDefault="00573C71"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86DCD">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573C71" w:rsidRPr="00786DCD" w:rsidRDefault="00573C71"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86DCD">
        <w:rPr>
          <w:rFonts w:ascii="Times New Roman" w:hAnsi="Times New Roman"/>
          <w:sz w:val="20"/>
          <w:szCs w:val="20"/>
        </w:rPr>
        <w:t>К контракту прилагаются и являются его неотъемлемой частью:</w:t>
      </w:r>
    </w:p>
    <w:p w:rsidR="00573C71" w:rsidRPr="00786DCD" w:rsidRDefault="00573C71" w:rsidP="00FC3C01">
      <w:pPr>
        <w:widowControl w:val="0"/>
        <w:ind w:firstLine="709"/>
        <w:jc w:val="both"/>
        <w:rPr>
          <w:rFonts w:ascii="Times New Roman" w:hAnsi="Times New Roman" w:cs="Times New Roman"/>
          <w:sz w:val="20"/>
          <w:szCs w:val="20"/>
        </w:rPr>
      </w:pPr>
      <w:r w:rsidRPr="00786DCD">
        <w:rPr>
          <w:rFonts w:ascii="Times New Roman" w:hAnsi="Times New Roman" w:cs="Times New Roman"/>
          <w:sz w:val="20"/>
          <w:szCs w:val="20"/>
        </w:rPr>
        <w:t>- Приложение №1 – Спецификация.</w:t>
      </w:r>
    </w:p>
    <w:p w:rsidR="00573C71" w:rsidRPr="0022589C" w:rsidRDefault="00573C71" w:rsidP="00CF688A">
      <w:pPr>
        <w:pStyle w:val="a9"/>
        <w:widowControl w:val="0"/>
        <w:ind w:left="0"/>
        <w:rPr>
          <w:b/>
          <w:color w:val="000000" w:themeColor="text1"/>
          <w:sz w:val="20"/>
        </w:rPr>
      </w:pPr>
    </w:p>
    <w:p w:rsidR="00573C71" w:rsidRPr="0022589C" w:rsidRDefault="00573C71" w:rsidP="001E41A3">
      <w:pPr>
        <w:pStyle w:val="a9"/>
        <w:widowControl w:val="0"/>
        <w:numPr>
          <w:ilvl w:val="0"/>
          <w:numId w:val="2"/>
        </w:numPr>
        <w:jc w:val="center"/>
        <w:outlineLvl w:val="0"/>
        <w:rPr>
          <w:b/>
          <w:color w:val="000000" w:themeColor="text1"/>
          <w:sz w:val="20"/>
        </w:rPr>
      </w:pPr>
      <w:r w:rsidRPr="0022589C">
        <w:rPr>
          <w:b/>
          <w:color w:val="000000" w:themeColor="text1"/>
          <w:sz w:val="20"/>
        </w:rPr>
        <w:t>Место нахождения и банковские реквизиты Сторон</w:t>
      </w:r>
    </w:p>
    <w:p w:rsidR="00573C71" w:rsidRPr="0022589C" w:rsidRDefault="00573C71" w:rsidP="00CF688A">
      <w:pPr>
        <w:pStyle w:val="a9"/>
        <w:widowControl w:val="0"/>
        <w:ind w:left="0"/>
        <w:jc w:val="center"/>
        <w:rPr>
          <w:b/>
          <w:color w:val="000000" w:themeColor="text1"/>
          <w:sz w:val="20"/>
        </w:rPr>
      </w:pPr>
    </w:p>
    <w:p w:rsidR="00573C71" w:rsidRPr="0022589C" w:rsidRDefault="00573C71"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32"/>
        <w:gridCol w:w="4732"/>
      </w:tblGrid>
      <w:tr w:rsidR="00573C71" w:rsidRPr="00BC7CDD" w:rsidTr="00786DCD">
        <w:tc>
          <w:tcPr>
            <w:tcW w:w="4732" w:type="dxa"/>
          </w:tcPr>
          <w:p w:rsidR="00573C71" w:rsidRPr="00BC7CDD" w:rsidRDefault="00573C71" w:rsidP="00786DCD">
            <w:pPr>
              <w:pStyle w:val="a8"/>
              <w:widowControl w:val="0"/>
              <w:spacing w:after="0"/>
              <w:jc w:val="left"/>
              <w:rPr>
                <w:b/>
                <w:sz w:val="20"/>
                <w:lang w:eastAsia="ru-RU"/>
              </w:rPr>
            </w:pPr>
            <w:r w:rsidRPr="00BC7CDD">
              <w:rPr>
                <w:b/>
                <w:sz w:val="20"/>
                <w:lang w:eastAsia="ru-RU"/>
              </w:rPr>
              <w:t>ЗАКАЗЧИК:</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 xml:space="preserve">Государственное бюджетное дошкольное образовательное учреждение центр развития ребенка-детский сад № 38 Калининского района Санкт-Петербурга </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 xml:space="preserve">Место нахождения и почтовый адрес: </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 xml:space="preserve">195265, Санкт-Петербург, ул.Черкасова, д.11 корп.2, Литер А; </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531-48-38 ИНН/КПП 7804087100/780401001</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 xml:space="preserve">Банк плательщика (получателя): </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ОКЦ №1 Северо-Западного ГУ Банка России // УФК по г. Санкт-Петербургу, г. Санкт-Петербург</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 xml:space="preserve">БИК банк плательщика (получателя): </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014030106</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Номер счета банка плательщика (получателя):</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40102810945370000005</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Номер казначейского счета плательщика (получателя):</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03224643400000007200</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 xml:space="preserve">Заведующий </w:t>
            </w:r>
          </w:p>
          <w:p w:rsidR="00573C71" w:rsidRPr="005F3F6D" w:rsidRDefault="00573C71" w:rsidP="00786DCD">
            <w:pPr>
              <w:widowControl w:val="0"/>
              <w:tabs>
                <w:tab w:val="left" w:pos="0"/>
                <w:tab w:val="right" w:pos="9498"/>
              </w:tabs>
              <w:rPr>
                <w:rFonts w:ascii="Times New Roman" w:hAnsi="Times New Roman" w:cs="Times New Roman"/>
                <w:bCs/>
                <w:sz w:val="20"/>
                <w:szCs w:val="20"/>
              </w:rPr>
            </w:pPr>
            <w:r w:rsidRPr="00387CB3">
              <w:rPr>
                <w:rFonts w:ascii="Times New Roman" w:hAnsi="Times New Roman" w:cs="Times New Roman"/>
                <w:bCs/>
                <w:noProof/>
                <w:sz w:val="20"/>
                <w:szCs w:val="20"/>
              </w:rPr>
              <w:t>_______________ /Аверьянова И.А./</w:t>
            </w:r>
          </w:p>
          <w:p w:rsidR="00573C71" w:rsidRPr="00FD21D7" w:rsidRDefault="00573C71" w:rsidP="00FD21D7">
            <w:pPr>
              <w:pStyle w:val="a8"/>
              <w:widowControl w:val="0"/>
              <w:spacing w:after="0"/>
              <w:jc w:val="left"/>
              <w:rPr>
                <w:sz w:val="20"/>
                <w:lang w:eastAsia="ru-RU"/>
              </w:rPr>
            </w:pPr>
            <w:r w:rsidRPr="00FD21D7">
              <w:rPr>
                <w:sz w:val="20"/>
                <w:lang w:eastAsia="ru-RU"/>
              </w:rPr>
              <w:t>Подписано ЭП</w:t>
            </w:r>
          </w:p>
        </w:tc>
        <w:tc>
          <w:tcPr>
            <w:tcW w:w="4732" w:type="dxa"/>
          </w:tcPr>
          <w:p w:rsidR="00573C71" w:rsidRPr="00BC7CDD" w:rsidRDefault="00573C71" w:rsidP="00786DCD">
            <w:pPr>
              <w:widowControl w:val="0"/>
              <w:tabs>
                <w:tab w:val="left" w:pos="426"/>
                <w:tab w:val="num" w:pos="927"/>
              </w:tabs>
              <w:rPr>
                <w:rFonts w:ascii="Times New Roman" w:hAnsi="Times New Roman" w:cs="Times New Roman"/>
                <w:b/>
                <w:sz w:val="20"/>
                <w:szCs w:val="20"/>
              </w:rPr>
            </w:pPr>
            <w:r w:rsidRPr="00BC7CDD">
              <w:rPr>
                <w:rFonts w:ascii="Times New Roman" w:hAnsi="Times New Roman" w:cs="Times New Roman"/>
                <w:b/>
                <w:sz w:val="20"/>
                <w:szCs w:val="20"/>
              </w:rPr>
              <w:t>ПОСТАВЩИК:</w:t>
            </w:r>
          </w:p>
          <w:p w:rsidR="00573C71" w:rsidRPr="00BC7CDD" w:rsidRDefault="00573C71" w:rsidP="00786DCD">
            <w:pPr>
              <w:widowControl w:val="0"/>
              <w:tabs>
                <w:tab w:val="left" w:pos="426"/>
                <w:tab w:val="num" w:pos="927"/>
              </w:tabs>
              <w:ind w:firstLine="709"/>
              <w:rPr>
                <w:rFonts w:ascii="Times New Roman" w:hAnsi="Times New Roman" w:cs="Times New Roman"/>
                <w:i/>
                <w:sz w:val="20"/>
                <w:szCs w:val="20"/>
              </w:rPr>
            </w:pPr>
          </w:p>
          <w:p w:rsidR="00573C71" w:rsidRPr="00BC7CDD" w:rsidRDefault="00573C71" w:rsidP="00786DCD">
            <w:pPr>
              <w:widowControl w:val="0"/>
              <w:tabs>
                <w:tab w:val="left" w:pos="426"/>
                <w:tab w:val="num" w:pos="927"/>
              </w:tabs>
              <w:rPr>
                <w:rFonts w:ascii="Times New Roman" w:hAnsi="Times New Roman" w:cs="Times New Roman"/>
                <w:i/>
                <w:sz w:val="20"/>
                <w:szCs w:val="20"/>
              </w:rPr>
            </w:pPr>
            <w:r w:rsidRPr="00BC7CDD">
              <w:rPr>
                <w:rFonts w:ascii="Times New Roman" w:hAnsi="Times New Roman" w:cs="Times New Roman"/>
                <w:i/>
                <w:color w:val="FF0000"/>
                <w:sz w:val="20"/>
                <w:szCs w:val="20"/>
              </w:rPr>
              <w:t>(указать наименование)</w:t>
            </w:r>
          </w:p>
          <w:p w:rsidR="00573C71" w:rsidRPr="00BC7CDD" w:rsidRDefault="00573C71" w:rsidP="00786DCD">
            <w:pPr>
              <w:widowControl w:val="0"/>
              <w:tabs>
                <w:tab w:val="left" w:pos="426"/>
                <w:tab w:val="num" w:pos="927"/>
              </w:tabs>
              <w:ind w:firstLine="709"/>
              <w:rPr>
                <w:rFonts w:ascii="Times New Roman" w:hAnsi="Times New Roman" w:cs="Times New Roman"/>
                <w:b/>
                <w:sz w:val="20"/>
                <w:szCs w:val="20"/>
              </w:rPr>
            </w:pPr>
          </w:p>
          <w:p w:rsidR="00573C71" w:rsidRPr="00BC7CDD" w:rsidRDefault="00573C71" w:rsidP="00786DCD">
            <w:pPr>
              <w:widowControl w:val="0"/>
              <w:rPr>
                <w:rFonts w:ascii="Times New Roman" w:hAnsi="Times New Roman" w:cs="Times New Roman"/>
                <w:i/>
                <w:color w:val="FF0000"/>
                <w:sz w:val="20"/>
                <w:szCs w:val="20"/>
              </w:rPr>
            </w:pPr>
            <w:r w:rsidRPr="00BC7CDD">
              <w:rPr>
                <w:rFonts w:ascii="Times New Roman" w:hAnsi="Times New Roman" w:cs="Times New Roman"/>
                <w:i/>
                <w:color w:val="FF0000"/>
                <w:sz w:val="20"/>
                <w:szCs w:val="20"/>
              </w:rPr>
              <w:t xml:space="preserve">(указать необходимые реквизиты) </w:t>
            </w:r>
          </w:p>
          <w:p w:rsidR="00573C71" w:rsidRPr="00BC7CDD" w:rsidRDefault="00573C71" w:rsidP="00786DCD">
            <w:pPr>
              <w:widowControl w:val="0"/>
              <w:tabs>
                <w:tab w:val="left" w:pos="426"/>
                <w:tab w:val="num" w:pos="927"/>
              </w:tabs>
              <w:ind w:firstLine="709"/>
              <w:rPr>
                <w:rFonts w:ascii="Times New Roman" w:hAnsi="Times New Roman" w:cs="Times New Roman"/>
                <w:b/>
                <w:sz w:val="20"/>
                <w:szCs w:val="20"/>
              </w:rPr>
            </w:pPr>
          </w:p>
          <w:p w:rsidR="00573C71" w:rsidRPr="00BC7CDD" w:rsidRDefault="00573C71"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573C71" w:rsidRPr="0022589C" w:rsidRDefault="00573C71" w:rsidP="006A1E94">
      <w:pPr>
        <w:widowControl w:val="0"/>
        <w:rPr>
          <w:rFonts w:ascii="Times New Roman" w:hAnsi="Times New Roman" w:cs="Times New Roman"/>
          <w:color w:val="000000" w:themeColor="text1"/>
          <w:sz w:val="20"/>
          <w:szCs w:val="20"/>
        </w:rPr>
      </w:pPr>
    </w:p>
    <w:p w:rsidR="00573C71" w:rsidRPr="00786DCD" w:rsidRDefault="00573C71" w:rsidP="00A67710">
      <w:pPr>
        <w:jc w:val="right"/>
        <w:outlineLvl w:val="1"/>
        <w:rPr>
          <w:rFonts w:ascii="Times New Roman" w:hAnsi="Times New Roman" w:cs="Times New Roman"/>
          <w:b/>
          <w:sz w:val="20"/>
          <w:szCs w:val="20"/>
        </w:rPr>
      </w:pPr>
      <w:r w:rsidRPr="0022589C">
        <w:rPr>
          <w:rFonts w:ascii="Times New Roman" w:hAnsi="Times New Roman" w:cs="Times New Roman"/>
          <w:color w:val="000000" w:themeColor="text1"/>
          <w:sz w:val="20"/>
          <w:szCs w:val="20"/>
        </w:rPr>
        <w:br w:type="page"/>
      </w:r>
      <w:r w:rsidRPr="00786DCD">
        <w:rPr>
          <w:rFonts w:ascii="Times New Roman" w:hAnsi="Times New Roman" w:cs="Times New Roman"/>
          <w:b/>
          <w:sz w:val="20"/>
          <w:szCs w:val="20"/>
        </w:rPr>
        <w:lastRenderedPageBreak/>
        <w:t>Приложение № 1</w:t>
      </w:r>
    </w:p>
    <w:p w:rsidR="00573C71" w:rsidRPr="00786DCD" w:rsidRDefault="00573C71" w:rsidP="000E522A">
      <w:pPr>
        <w:jc w:val="right"/>
        <w:rPr>
          <w:rFonts w:ascii="Times New Roman" w:hAnsi="Times New Roman" w:cs="Times New Roman"/>
          <w:sz w:val="20"/>
          <w:szCs w:val="20"/>
        </w:rPr>
      </w:pPr>
      <w:r w:rsidRPr="00786DCD">
        <w:rPr>
          <w:rFonts w:ascii="Times New Roman" w:hAnsi="Times New Roman" w:cs="Times New Roman"/>
          <w:sz w:val="20"/>
          <w:szCs w:val="20"/>
        </w:rPr>
        <w:t>к гражданско-правовому договору</w:t>
      </w:r>
    </w:p>
    <w:p w:rsidR="00573C71" w:rsidRPr="00786DCD" w:rsidRDefault="00573C71" w:rsidP="000E522A">
      <w:pPr>
        <w:jc w:val="right"/>
        <w:rPr>
          <w:rFonts w:ascii="Times New Roman" w:hAnsi="Times New Roman" w:cs="Times New Roman"/>
          <w:sz w:val="20"/>
          <w:szCs w:val="20"/>
        </w:rPr>
      </w:pPr>
      <w:r w:rsidRPr="00786DCD">
        <w:rPr>
          <w:rFonts w:ascii="Times New Roman" w:hAnsi="Times New Roman" w:cs="Times New Roman"/>
          <w:sz w:val="20"/>
          <w:szCs w:val="20"/>
        </w:rPr>
        <w:t>от ___________ № _____________</w:t>
      </w:r>
    </w:p>
    <w:p w:rsidR="00573C71" w:rsidRPr="00786DCD" w:rsidRDefault="00573C71" w:rsidP="000E522A">
      <w:pPr>
        <w:jc w:val="both"/>
        <w:rPr>
          <w:rFonts w:ascii="Times New Roman" w:hAnsi="Times New Roman" w:cs="Times New Roman"/>
          <w:sz w:val="20"/>
          <w:szCs w:val="20"/>
        </w:rPr>
      </w:pPr>
    </w:p>
    <w:p w:rsidR="00573C71" w:rsidRPr="00786DCD" w:rsidRDefault="00573C71" w:rsidP="000E522A">
      <w:pPr>
        <w:jc w:val="both"/>
        <w:rPr>
          <w:rFonts w:ascii="Times New Roman" w:hAnsi="Times New Roman" w:cs="Times New Roman"/>
          <w:sz w:val="20"/>
          <w:szCs w:val="20"/>
        </w:rPr>
      </w:pPr>
    </w:p>
    <w:p w:rsidR="00573C71" w:rsidRPr="00786DCD" w:rsidRDefault="00573C71" w:rsidP="000E522A">
      <w:pPr>
        <w:jc w:val="center"/>
        <w:rPr>
          <w:rFonts w:ascii="Times New Roman" w:hAnsi="Times New Roman" w:cs="Times New Roman"/>
          <w:b/>
          <w:sz w:val="20"/>
          <w:szCs w:val="20"/>
        </w:rPr>
      </w:pPr>
      <w:r w:rsidRPr="00786DCD">
        <w:rPr>
          <w:rFonts w:ascii="Times New Roman" w:hAnsi="Times New Roman" w:cs="Times New Roman"/>
          <w:b/>
          <w:sz w:val="20"/>
          <w:szCs w:val="20"/>
        </w:rPr>
        <w:t>СПЕЦИФИКАЦИЯ</w:t>
      </w:r>
    </w:p>
    <w:p w:rsidR="00573C71" w:rsidRDefault="00573C71" w:rsidP="000E522A">
      <w:pPr>
        <w:jc w:val="center"/>
        <w:rPr>
          <w:rFonts w:ascii="Times New Roman" w:hAnsi="Times New Roman" w:cs="Times New Roman"/>
          <w:b/>
          <w:color w:val="FF0000"/>
          <w:sz w:val="20"/>
          <w:szCs w:val="20"/>
        </w:rPr>
      </w:pPr>
    </w:p>
    <w:p w:rsidR="00573C71" w:rsidRDefault="00573C71" w:rsidP="000E522A">
      <w:pPr>
        <w:jc w:val="center"/>
        <w:rPr>
          <w:rFonts w:ascii="Times New Roman" w:hAnsi="Times New Roman" w:cs="Times New Roman"/>
          <w:b/>
          <w:color w:val="FF0000"/>
          <w:sz w:val="20"/>
          <w:szCs w:val="20"/>
        </w:rPr>
      </w:pPr>
    </w:p>
    <w:p w:rsidR="00573C71" w:rsidRDefault="00573C71" w:rsidP="000E522A">
      <w:pPr>
        <w:jc w:val="center"/>
        <w:rPr>
          <w:rFonts w:ascii="Times New Roman" w:hAnsi="Times New Roman" w:cs="Times New Roman"/>
          <w:b/>
          <w:color w:val="FF0000"/>
          <w:sz w:val="20"/>
          <w:szCs w:val="20"/>
        </w:rPr>
      </w:pPr>
    </w:p>
    <w:p w:rsidR="00573C71" w:rsidRPr="0022589C" w:rsidRDefault="00573C71" w:rsidP="000E522A">
      <w:pPr>
        <w:jc w:val="center"/>
        <w:rPr>
          <w:rFonts w:ascii="Times New Roman" w:hAnsi="Times New Roman" w:cs="Times New Roman"/>
          <w:b/>
          <w:color w:val="FF0000"/>
          <w:sz w:val="20"/>
          <w:szCs w:val="20"/>
        </w:rPr>
      </w:pPr>
    </w:p>
    <w:p w:rsidR="00573C71" w:rsidRPr="0022589C" w:rsidRDefault="00573C71" w:rsidP="00083B70">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32"/>
        <w:gridCol w:w="4732"/>
      </w:tblGrid>
      <w:tr w:rsidR="00573C71" w:rsidRPr="00BC7CDD" w:rsidTr="00786DCD">
        <w:tc>
          <w:tcPr>
            <w:tcW w:w="4732" w:type="dxa"/>
          </w:tcPr>
          <w:p w:rsidR="00573C71" w:rsidRPr="00BC7CDD" w:rsidRDefault="00573C71" w:rsidP="00786DCD">
            <w:pPr>
              <w:pStyle w:val="a8"/>
              <w:widowControl w:val="0"/>
              <w:spacing w:after="0"/>
              <w:jc w:val="left"/>
              <w:rPr>
                <w:b/>
                <w:sz w:val="20"/>
                <w:lang w:eastAsia="ru-RU"/>
              </w:rPr>
            </w:pPr>
            <w:r w:rsidRPr="00BC7CDD">
              <w:rPr>
                <w:b/>
                <w:sz w:val="20"/>
                <w:lang w:eastAsia="ru-RU"/>
              </w:rPr>
              <w:t>ЗАКАЗЧИК:</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№38 Калининского района Санкт-Петербурга </w:t>
            </w:r>
          </w:p>
          <w:p w:rsidR="00573C71" w:rsidRPr="00387CB3" w:rsidRDefault="00573C71" w:rsidP="00046FB4">
            <w:pPr>
              <w:widowControl w:val="0"/>
              <w:tabs>
                <w:tab w:val="left" w:pos="0"/>
                <w:tab w:val="right" w:pos="9498"/>
              </w:tabs>
              <w:rPr>
                <w:rFonts w:ascii="Times New Roman" w:hAnsi="Times New Roman" w:cs="Times New Roman"/>
                <w:bCs/>
                <w:noProof/>
                <w:sz w:val="20"/>
                <w:szCs w:val="20"/>
              </w:rPr>
            </w:pPr>
            <w:r w:rsidRPr="00387CB3">
              <w:rPr>
                <w:rFonts w:ascii="Times New Roman" w:hAnsi="Times New Roman" w:cs="Times New Roman"/>
                <w:bCs/>
                <w:noProof/>
                <w:sz w:val="20"/>
                <w:szCs w:val="20"/>
              </w:rPr>
              <w:t xml:space="preserve">Заведующий </w:t>
            </w:r>
          </w:p>
          <w:p w:rsidR="00573C71" w:rsidRDefault="00573C71" w:rsidP="00786DCD">
            <w:pPr>
              <w:widowControl w:val="0"/>
              <w:tabs>
                <w:tab w:val="left" w:pos="0"/>
                <w:tab w:val="right" w:pos="9498"/>
              </w:tabs>
              <w:rPr>
                <w:rFonts w:ascii="Times New Roman" w:hAnsi="Times New Roman" w:cs="Times New Roman"/>
                <w:bCs/>
                <w:sz w:val="20"/>
                <w:szCs w:val="20"/>
              </w:rPr>
            </w:pPr>
            <w:r w:rsidRPr="00387CB3">
              <w:rPr>
                <w:rFonts w:ascii="Times New Roman" w:hAnsi="Times New Roman" w:cs="Times New Roman"/>
                <w:bCs/>
                <w:noProof/>
                <w:sz w:val="20"/>
                <w:szCs w:val="20"/>
              </w:rPr>
              <w:t>_______________  /Аверьянова И.А./</w:t>
            </w:r>
          </w:p>
          <w:p w:rsidR="00573C71" w:rsidRPr="005F3F6D" w:rsidRDefault="00573C71" w:rsidP="00786DCD">
            <w:pPr>
              <w:widowControl w:val="0"/>
              <w:tabs>
                <w:tab w:val="left" w:pos="0"/>
                <w:tab w:val="right" w:pos="9498"/>
              </w:tabs>
              <w:rPr>
                <w:rFonts w:ascii="Times New Roman" w:hAnsi="Times New Roman" w:cs="Times New Roman"/>
                <w:bCs/>
                <w:sz w:val="20"/>
                <w:szCs w:val="20"/>
              </w:rPr>
            </w:pPr>
            <w:r w:rsidRPr="00FD21D7">
              <w:rPr>
                <w:rFonts w:ascii="Times New Roman" w:hAnsi="Times New Roman" w:cs="Times New Roman"/>
                <w:bCs/>
                <w:sz w:val="20"/>
                <w:szCs w:val="20"/>
              </w:rPr>
              <w:t>Подписано ЭП</w:t>
            </w:r>
          </w:p>
          <w:p w:rsidR="00573C71" w:rsidRPr="00BC7CDD" w:rsidRDefault="00573C71" w:rsidP="00786DCD">
            <w:pPr>
              <w:pStyle w:val="a8"/>
              <w:widowControl w:val="0"/>
              <w:spacing w:after="0"/>
              <w:ind w:firstLine="709"/>
              <w:jc w:val="left"/>
              <w:rPr>
                <w:b/>
                <w:sz w:val="20"/>
                <w:lang w:eastAsia="ru-RU"/>
              </w:rPr>
            </w:pPr>
          </w:p>
        </w:tc>
        <w:tc>
          <w:tcPr>
            <w:tcW w:w="4732" w:type="dxa"/>
          </w:tcPr>
          <w:p w:rsidR="00573C71" w:rsidRPr="00BC7CDD" w:rsidRDefault="00573C71" w:rsidP="00786DCD">
            <w:pPr>
              <w:widowControl w:val="0"/>
              <w:tabs>
                <w:tab w:val="left" w:pos="426"/>
                <w:tab w:val="num" w:pos="927"/>
              </w:tabs>
              <w:rPr>
                <w:rFonts w:ascii="Times New Roman" w:hAnsi="Times New Roman" w:cs="Times New Roman"/>
                <w:b/>
                <w:sz w:val="20"/>
                <w:szCs w:val="20"/>
              </w:rPr>
            </w:pPr>
            <w:r w:rsidRPr="00BC7CDD">
              <w:rPr>
                <w:rFonts w:ascii="Times New Roman" w:hAnsi="Times New Roman" w:cs="Times New Roman"/>
                <w:b/>
                <w:sz w:val="20"/>
                <w:szCs w:val="20"/>
              </w:rPr>
              <w:t>ПОСТАВЩИК:</w:t>
            </w:r>
          </w:p>
          <w:p w:rsidR="00573C71" w:rsidRPr="00BC7CDD" w:rsidRDefault="00573C71" w:rsidP="00786DCD">
            <w:pPr>
              <w:widowControl w:val="0"/>
              <w:tabs>
                <w:tab w:val="left" w:pos="426"/>
                <w:tab w:val="num" w:pos="927"/>
              </w:tabs>
              <w:ind w:firstLine="709"/>
              <w:rPr>
                <w:rFonts w:ascii="Times New Roman" w:hAnsi="Times New Roman" w:cs="Times New Roman"/>
                <w:i/>
                <w:sz w:val="20"/>
                <w:szCs w:val="20"/>
              </w:rPr>
            </w:pPr>
          </w:p>
          <w:p w:rsidR="00573C71" w:rsidRPr="00BC7CDD" w:rsidRDefault="00573C71" w:rsidP="00786DCD">
            <w:pPr>
              <w:widowControl w:val="0"/>
              <w:tabs>
                <w:tab w:val="left" w:pos="426"/>
                <w:tab w:val="num" w:pos="927"/>
              </w:tabs>
              <w:rPr>
                <w:rFonts w:ascii="Times New Roman" w:hAnsi="Times New Roman" w:cs="Times New Roman"/>
                <w:i/>
                <w:sz w:val="20"/>
                <w:szCs w:val="20"/>
              </w:rPr>
            </w:pPr>
            <w:r w:rsidRPr="00BC7CDD">
              <w:rPr>
                <w:rFonts w:ascii="Times New Roman" w:hAnsi="Times New Roman" w:cs="Times New Roman"/>
                <w:i/>
                <w:color w:val="FF0000"/>
                <w:sz w:val="20"/>
                <w:szCs w:val="20"/>
              </w:rPr>
              <w:t>(указать наименование)</w:t>
            </w:r>
          </w:p>
          <w:p w:rsidR="00573C71" w:rsidRPr="00BC7CDD" w:rsidRDefault="00573C71" w:rsidP="00786DCD">
            <w:pPr>
              <w:widowControl w:val="0"/>
              <w:tabs>
                <w:tab w:val="left" w:pos="426"/>
                <w:tab w:val="num" w:pos="927"/>
              </w:tabs>
              <w:ind w:firstLine="709"/>
              <w:rPr>
                <w:rFonts w:ascii="Times New Roman" w:hAnsi="Times New Roman" w:cs="Times New Roman"/>
                <w:b/>
                <w:sz w:val="20"/>
                <w:szCs w:val="20"/>
              </w:rPr>
            </w:pPr>
          </w:p>
          <w:p w:rsidR="00573C71" w:rsidRPr="00BC7CDD" w:rsidRDefault="00573C71" w:rsidP="00786DCD">
            <w:pPr>
              <w:widowControl w:val="0"/>
              <w:rPr>
                <w:rFonts w:ascii="Times New Roman" w:hAnsi="Times New Roman" w:cs="Times New Roman"/>
                <w:i/>
                <w:color w:val="FF0000"/>
                <w:sz w:val="20"/>
                <w:szCs w:val="20"/>
              </w:rPr>
            </w:pPr>
            <w:r w:rsidRPr="00BC7CDD">
              <w:rPr>
                <w:rFonts w:ascii="Times New Roman" w:hAnsi="Times New Roman" w:cs="Times New Roman"/>
                <w:i/>
                <w:color w:val="FF0000"/>
                <w:sz w:val="20"/>
                <w:szCs w:val="20"/>
              </w:rPr>
              <w:t xml:space="preserve">(указать необходимые реквизиты) </w:t>
            </w:r>
          </w:p>
          <w:p w:rsidR="00573C71" w:rsidRPr="00BC7CDD" w:rsidRDefault="00573C71" w:rsidP="00786DCD">
            <w:pPr>
              <w:widowControl w:val="0"/>
              <w:tabs>
                <w:tab w:val="left" w:pos="426"/>
                <w:tab w:val="num" w:pos="927"/>
              </w:tabs>
              <w:ind w:firstLine="709"/>
              <w:rPr>
                <w:rFonts w:ascii="Times New Roman" w:hAnsi="Times New Roman" w:cs="Times New Roman"/>
                <w:b/>
                <w:sz w:val="20"/>
                <w:szCs w:val="20"/>
              </w:rPr>
            </w:pPr>
          </w:p>
          <w:p w:rsidR="00573C71" w:rsidRPr="00BC7CDD" w:rsidRDefault="00573C71"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573C71" w:rsidRPr="0022589C" w:rsidRDefault="00573C71" w:rsidP="00083B70">
      <w:pPr>
        <w:rPr>
          <w:rFonts w:ascii="Times New Roman" w:hAnsi="Times New Roman" w:cs="Times New Roman"/>
          <w:color w:val="000000" w:themeColor="text1"/>
          <w:sz w:val="20"/>
          <w:szCs w:val="20"/>
        </w:rPr>
      </w:pPr>
    </w:p>
    <w:p w:rsidR="00573C71" w:rsidRDefault="00573C71" w:rsidP="00083B70">
      <w:pPr>
        <w:rPr>
          <w:rFonts w:ascii="Times New Roman" w:hAnsi="Times New Roman" w:cs="Times New Roman"/>
          <w:color w:val="000000" w:themeColor="text1"/>
          <w:sz w:val="20"/>
          <w:szCs w:val="20"/>
        </w:rPr>
        <w:sectPr w:rsidR="00573C71" w:rsidSect="00573C71">
          <w:pgSz w:w="11906" w:h="16838"/>
          <w:pgMar w:top="1134" w:right="567" w:bottom="1134" w:left="1134" w:header="709" w:footer="709" w:gutter="0"/>
          <w:pgNumType w:start="1"/>
          <w:cols w:space="708"/>
          <w:docGrid w:linePitch="360"/>
        </w:sectPr>
      </w:pPr>
    </w:p>
    <w:p w:rsidR="00573C71" w:rsidRPr="0022589C" w:rsidRDefault="00573C71" w:rsidP="00083B70">
      <w:pPr>
        <w:rPr>
          <w:rFonts w:ascii="Times New Roman" w:hAnsi="Times New Roman" w:cs="Times New Roman"/>
          <w:color w:val="000000" w:themeColor="text1"/>
          <w:sz w:val="20"/>
          <w:szCs w:val="20"/>
        </w:rPr>
      </w:pPr>
    </w:p>
    <w:sectPr w:rsidR="00573C71" w:rsidRPr="0022589C" w:rsidSect="00573C71">
      <w:type w:val="continuous"/>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CF5" w:rsidRDefault="00F21CF5" w:rsidP="009107A5">
      <w:r>
        <w:separator/>
      </w:r>
    </w:p>
  </w:endnote>
  <w:endnote w:type="continuationSeparator" w:id="0">
    <w:p w:rsidR="00F21CF5" w:rsidRDefault="00F21CF5"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CF5" w:rsidRDefault="00F21CF5" w:rsidP="009107A5">
      <w:r>
        <w:separator/>
      </w:r>
    </w:p>
  </w:footnote>
  <w:footnote w:type="continuationSeparator" w:id="0">
    <w:p w:rsidR="00F21CF5" w:rsidRDefault="00F21CF5" w:rsidP="009107A5">
      <w:r>
        <w:continuationSeparator/>
      </w:r>
    </w:p>
  </w:footnote>
  <w:footnote w:id="1">
    <w:p w:rsidR="00573C71" w:rsidRPr="00781656" w:rsidRDefault="00573C71"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573C71" w:rsidRPr="00781656" w:rsidRDefault="00573C71"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573C71" w:rsidRPr="00297683" w:rsidRDefault="00573C71"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rsidR="00573C71" w:rsidRPr="003A3356" w:rsidRDefault="00573C71">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573C71" w:rsidRPr="006F2E9D" w:rsidRDefault="00573C71"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573C71" w:rsidRPr="00F749AC" w:rsidRDefault="00573C71"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rsidR="00573C71" w:rsidRPr="00781656" w:rsidRDefault="00573C71"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rsidR="00573C71" w:rsidRPr="00170940" w:rsidRDefault="00573C71"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573C71" w:rsidRPr="00170940" w:rsidRDefault="00573C71"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573C71" w:rsidRDefault="00573C71"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573C71" w:rsidRPr="00170940" w:rsidRDefault="00573C71"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573C71" w:rsidRDefault="00573C71"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rsidR="00573C71" w:rsidRPr="008A0E77" w:rsidRDefault="00573C71"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573C71" w:rsidRPr="008A0E77" w:rsidRDefault="00573C71"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573C71" w:rsidRPr="008A0E77" w:rsidRDefault="00573C71"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573C71" w:rsidRPr="008A0E77" w:rsidRDefault="00573C71"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573C71" w:rsidRPr="00F35DF9" w:rsidRDefault="00573C71"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573C71" w:rsidRPr="00F35DF9" w:rsidRDefault="00573C71"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573C71" w:rsidRPr="00F35DF9" w:rsidRDefault="00573C71"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573C71" w:rsidRPr="00F35DF9" w:rsidRDefault="00573C71"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573C71" w:rsidRPr="00AC4FFC" w:rsidRDefault="00573C71"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573C71" w:rsidRPr="009D23A5" w:rsidRDefault="00573C71"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573C71" w:rsidRPr="00297683" w:rsidRDefault="00573C71">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573C71" w:rsidRPr="00861FA0" w:rsidRDefault="00573C71"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1">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1">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1">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6FB4"/>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28C0"/>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2589C"/>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3A84"/>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86664"/>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369A"/>
    <w:rsid w:val="00544B71"/>
    <w:rsid w:val="00545A6B"/>
    <w:rsid w:val="00546560"/>
    <w:rsid w:val="00555A90"/>
    <w:rsid w:val="00555FFE"/>
    <w:rsid w:val="00556C9B"/>
    <w:rsid w:val="00560888"/>
    <w:rsid w:val="00570F6F"/>
    <w:rsid w:val="00573C71"/>
    <w:rsid w:val="0058477D"/>
    <w:rsid w:val="00585FD4"/>
    <w:rsid w:val="005A3948"/>
    <w:rsid w:val="005A612F"/>
    <w:rsid w:val="005C3F00"/>
    <w:rsid w:val="005E4023"/>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86DC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A6A08"/>
    <w:rsid w:val="009B0688"/>
    <w:rsid w:val="009B2D70"/>
    <w:rsid w:val="009C0C2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04765"/>
    <w:rsid w:val="00E26344"/>
    <w:rsid w:val="00E60544"/>
    <w:rsid w:val="00E62E0D"/>
    <w:rsid w:val="00E64D2F"/>
    <w:rsid w:val="00E65D93"/>
    <w:rsid w:val="00E71E0C"/>
    <w:rsid w:val="00E93B0C"/>
    <w:rsid w:val="00E94ADC"/>
    <w:rsid w:val="00E94E48"/>
    <w:rsid w:val="00E971CC"/>
    <w:rsid w:val="00E97246"/>
    <w:rsid w:val="00EA2E3C"/>
    <w:rsid w:val="00EB7E46"/>
    <w:rsid w:val="00ED6966"/>
    <w:rsid w:val="00EE5AC5"/>
    <w:rsid w:val="00F1524A"/>
    <w:rsid w:val="00F21CF5"/>
    <w:rsid w:val="00F24E51"/>
    <w:rsid w:val="00F35DF9"/>
    <w:rsid w:val="00F36FA5"/>
    <w:rsid w:val="00F37CE3"/>
    <w:rsid w:val="00F54264"/>
    <w:rsid w:val="00F749AC"/>
    <w:rsid w:val="00F87169"/>
    <w:rsid w:val="00F94C9D"/>
    <w:rsid w:val="00FA34DC"/>
    <w:rsid w:val="00FC3C01"/>
    <w:rsid w:val="00FC5B87"/>
    <w:rsid w:val="00FD21D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A4608-7EAD-4F9F-B6C6-B0C13CF34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5498</Words>
  <Characters>31341</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Цупиков Дмитрий Александрович</cp:lastModifiedBy>
  <cp:revision>3</cp:revision>
  <cp:lastPrinted>2024-08-09T08:36:00Z</cp:lastPrinted>
  <dcterms:created xsi:type="dcterms:W3CDTF">2026-05-19T11:27:00Z</dcterms:created>
  <dcterms:modified xsi:type="dcterms:W3CDTF">2026-05-19T11:27:00Z</dcterms:modified>
  <cp:category>Поставка товара</cp:category>
</cp:coreProperties>
</file>