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8CE752" w14:textId="555E1DA6" w:rsidR="0017040F" w:rsidRDefault="0017040F" w:rsidP="00B95255">
      <w:pPr>
        <w:ind w:firstLine="709"/>
        <w:jc w:val="center"/>
        <w:rPr>
          <w:b/>
          <w:noProof/>
        </w:rPr>
      </w:pPr>
      <w:r>
        <w:rPr>
          <w:b/>
        </w:rPr>
        <w:t>КОНТРАКТ</w:t>
      </w:r>
      <w:r w:rsidRPr="00AD26ED">
        <w:rPr>
          <w:b/>
        </w:rPr>
        <w:t xml:space="preserve"> №</w:t>
      </w:r>
      <w:r w:rsidR="0018365E">
        <w:rPr>
          <w:b/>
        </w:rPr>
        <w:t xml:space="preserve"> </w:t>
      </w:r>
      <w:r w:rsidR="0018365E">
        <w:rPr>
          <w:b/>
          <w:noProof/>
        </w:rPr>
        <w:t>30дс- Кр-2026</w:t>
      </w:r>
    </w:p>
    <w:p w14:paraId="61C4D5D0" w14:textId="4E5B1B06" w:rsidR="00B35E67" w:rsidRPr="00AD26ED" w:rsidRDefault="00B35E67" w:rsidP="00B95255">
      <w:pPr>
        <w:ind w:firstLine="709"/>
        <w:jc w:val="center"/>
        <w:rPr>
          <w:b/>
        </w:rPr>
      </w:pPr>
      <w:r>
        <w:rPr>
          <w:b/>
          <w:noProof/>
        </w:rPr>
        <w:t>ИКЗ:</w:t>
      </w:r>
      <w:r w:rsidR="00C645AE" w:rsidRPr="00C645AE">
        <w:t xml:space="preserve"> </w:t>
      </w:r>
      <w:bookmarkStart w:id="0" w:name="_Hlk207530214"/>
      <w:r w:rsidR="00C645AE" w:rsidRPr="0018365E">
        <w:rPr>
          <w:b/>
          <w:noProof/>
          <w:highlight w:val="yellow"/>
        </w:rPr>
        <w:t>252781312663778130100100020000000244</w:t>
      </w:r>
      <w:bookmarkEnd w:id="0"/>
    </w:p>
    <w:p w14:paraId="6492E57E" w14:textId="77777777" w:rsidR="0017040F" w:rsidRPr="00AD26ED" w:rsidRDefault="0017040F" w:rsidP="00B73ED8">
      <w:pPr>
        <w:ind w:firstLine="709"/>
        <w:jc w:val="center"/>
        <w:rPr>
          <w:b/>
        </w:rPr>
      </w:pPr>
    </w:p>
    <w:p w14:paraId="727AEF28" w14:textId="6D9678CC" w:rsidR="0017040F" w:rsidRPr="006A4900" w:rsidRDefault="0017040F" w:rsidP="00DC1684">
      <w:r>
        <w:t xml:space="preserve">г. </w:t>
      </w:r>
      <w:r w:rsidRPr="006A4900">
        <w:t>Санкт-Петербург</w:t>
      </w:r>
      <w:r w:rsidRPr="006A4900">
        <w:tab/>
      </w:r>
      <w:r>
        <w:tab/>
      </w:r>
      <w:r>
        <w:tab/>
      </w:r>
      <w:r>
        <w:tab/>
      </w:r>
      <w:r>
        <w:tab/>
      </w:r>
      <w:r>
        <w:tab/>
      </w:r>
      <w:r>
        <w:tab/>
      </w:r>
      <w:r>
        <w:tab/>
      </w:r>
      <w:r w:rsidR="00257D42">
        <w:tab/>
      </w:r>
      <w:r w:rsidR="0018365E">
        <w:t>«___»______2026</w:t>
      </w:r>
      <w:r>
        <w:t xml:space="preserve"> г.</w:t>
      </w:r>
    </w:p>
    <w:p w14:paraId="7135D04F" w14:textId="77777777" w:rsidR="0017040F" w:rsidRPr="006A4900" w:rsidRDefault="0017040F" w:rsidP="00DC1684"/>
    <w:p w14:paraId="38854D6D" w14:textId="21EAFF99" w:rsidR="0017040F" w:rsidRPr="00466D31" w:rsidRDefault="0017040F" w:rsidP="004864F5">
      <w:pPr>
        <w:ind w:firstLine="709"/>
      </w:pPr>
      <w:r>
        <w:rPr>
          <w:noProof/>
        </w:rPr>
        <w:t xml:space="preserve">Государственное бюджетное дошкольное образовательное учреждение детский сад № </w:t>
      </w:r>
      <w:r w:rsidR="0018365E">
        <w:rPr>
          <w:noProof/>
        </w:rPr>
        <w:t>30</w:t>
      </w:r>
      <w:r w:rsidR="001F3C6A">
        <w:rPr>
          <w:noProof/>
        </w:rPr>
        <w:t xml:space="preserve"> </w:t>
      </w:r>
      <w:r>
        <w:rPr>
          <w:noProof/>
        </w:rPr>
        <w:t>Петроградского района Санкт-Петербурга</w:t>
      </w:r>
      <w:r>
        <w:t>,</w:t>
      </w:r>
      <w:r w:rsidRPr="003479F2">
        <w:t xml:space="preserve"> именуемое в дальнейшем «Заказчик», в лице </w:t>
      </w:r>
      <w:r>
        <w:rPr>
          <w:noProof/>
        </w:rPr>
        <w:t xml:space="preserve">заведующего </w:t>
      </w:r>
      <w:r w:rsidR="0018365E">
        <w:rPr>
          <w:noProof/>
        </w:rPr>
        <w:t>Рубис Натальи Юрьевны</w:t>
      </w:r>
      <w:r w:rsidRPr="009D29EC">
        <w:t>, действующе</w:t>
      </w:r>
      <w:r>
        <w:t>го</w:t>
      </w:r>
      <w:r w:rsidRPr="009D29EC">
        <w:t xml:space="preserve"> на основании Устава, с одной стороны, и </w:t>
      </w:r>
      <w:r w:rsidR="0018365E">
        <w:t>__________________________</w:t>
      </w:r>
      <w:r w:rsidR="009346C4">
        <w:t>,</w:t>
      </w:r>
      <w:r w:rsidR="001559C1" w:rsidRPr="001559C1">
        <w:t xml:space="preserve"> именуемый в дальнейшем «Подрядчик», в лице </w:t>
      </w:r>
      <w:r w:rsidR="0018365E">
        <w:t>_____________________</w:t>
      </w:r>
      <w:r w:rsidR="009346C4">
        <w:t>,</w:t>
      </w:r>
      <w:r w:rsidR="001559C1" w:rsidRPr="001559C1">
        <w:t xml:space="preserve"> действующего на основании </w:t>
      </w:r>
      <w:r w:rsidR="0018365E">
        <w:t>__________________________</w:t>
      </w:r>
      <w:r w:rsidR="00EA1D4E">
        <w:t xml:space="preserve"> </w:t>
      </w:r>
      <w:r w:rsidR="009346C4">
        <w:t xml:space="preserve">с другой стороны, </w:t>
      </w:r>
      <w:r w:rsidR="001559C1" w:rsidRPr="001559C1">
        <w:t>заключили настоящий Контракт о нижеследующем</w:t>
      </w:r>
      <w:r w:rsidRPr="003479F2">
        <w:t>:</w:t>
      </w:r>
    </w:p>
    <w:p w14:paraId="6CF829A2" w14:textId="77777777" w:rsidR="0017040F" w:rsidRPr="006A4900" w:rsidRDefault="0017040F" w:rsidP="00B73ED8">
      <w:pPr>
        <w:widowControl w:val="0"/>
        <w:tabs>
          <w:tab w:val="num" w:pos="1680"/>
        </w:tabs>
        <w:autoSpaceDE w:val="0"/>
        <w:autoSpaceDN w:val="0"/>
        <w:adjustRightInd w:val="0"/>
        <w:ind w:left="-6"/>
        <w:rPr>
          <w:b/>
        </w:rPr>
      </w:pPr>
    </w:p>
    <w:p w14:paraId="0762204B" w14:textId="77777777" w:rsidR="0017040F" w:rsidRPr="006A4900" w:rsidRDefault="0017040F"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 xml:space="preserve">ПРЕДМЕТ </w:t>
      </w:r>
      <w:r>
        <w:rPr>
          <w:b/>
        </w:rPr>
        <w:t>КОНТРАКТА</w:t>
      </w:r>
    </w:p>
    <w:p w14:paraId="5A7D9B36" w14:textId="1C4614C5" w:rsidR="0017040F" w:rsidRPr="00B34E04" w:rsidRDefault="0017040F" w:rsidP="00687EE0">
      <w:r>
        <w:rPr>
          <w:b/>
        </w:rPr>
        <w:tab/>
      </w:r>
      <w:r w:rsidRPr="006A4900">
        <w:rPr>
          <w:b/>
        </w:rPr>
        <w:t>1.1</w:t>
      </w:r>
      <w:r w:rsidRPr="006A4900">
        <w:t xml:space="preserve">. </w:t>
      </w:r>
      <w:r w:rsidRPr="00B34E04">
        <w:t xml:space="preserve">По </w:t>
      </w:r>
      <w:r w:rsidRPr="003E4A53">
        <w:t xml:space="preserve">настоящему контракту Подрядчик обязуется в установленный срок </w:t>
      </w:r>
      <w:r w:rsidRPr="003E4A53">
        <w:rPr>
          <w:bCs/>
        </w:rPr>
        <w:t xml:space="preserve">выполнить </w:t>
      </w:r>
      <w:bookmarkStart w:id="1" w:name="_Hlk161930194"/>
      <w:r w:rsidRPr="003E4A53">
        <w:rPr>
          <w:bCs/>
        </w:rPr>
        <w:t xml:space="preserve">работы </w:t>
      </w:r>
      <w:bookmarkStart w:id="2" w:name="_Hlk177970631"/>
      <w:r w:rsidR="001045A7" w:rsidRPr="001045A7">
        <w:rPr>
          <w:bCs/>
          <w:noProof/>
        </w:rPr>
        <w:t xml:space="preserve">по ремонту </w:t>
      </w:r>
      <w:bookmarkStart w:id="3" w:name="_Hlk205881718"/>
      <w:r w:rsidR="00687EE0" w:rsidRPr="00687EE0">
        <w:rPr>
          <w:noProof/>
        </w:rPr>
        <w:t>крыльца</w:t>
      </w:r>
      <w:r w:rsidR="00594E37">
        <w:rPr>
          <w:bCs/>
          <w:noProof/>
        </w:rPr>
        <w:t xml:space="preserve"> </w:t>
      </w:r>
      <w:bookmarkEnd w:id="3"/>
      <w:r w:rsidR="00594E37">
        <w:rPr>
          <w:bCs/>
          <w:noProof/>
        </w:rPr>
        <w:t>в</w:t>
      </w:r>
      <w:r w:rsidR="00D8643B" w:rsidRPr="00D8643B">
        <w:rPr>
          <w:rFonts w:eastAsia="Times New Roman"/>
        </w:rPr>
        <w:t xml:space="preserve"> ГБДОУ №</w:t>
      </w:r>
      <w:r w:rsidR="0018365E">
        <w:rPr>
          <w:rFonts w:eastAsia="Times New Roman"/>
        </w:rPr>
        <w:t>30</w:t>
      </w:r>
      <w:r w:rsidR="00D8643B" w:rsidRPr="00D8643B">
        <w:rPr>
          <w:rFonts w:eastAsia="Times New Roman"/>
        </w:rPr>
        <w:t xml:space="preserve"> Петроградского района Санкт-Петербурга в 202</w:t>
      </w:r>
      <w:r w:rsidR="0018365E">
        <w:rPr>
          <w:rFonts w:eastAsia="Times New Roman"/>
        </w:rPr>
        <w:t>6</w:t>
      </w:r>
      <w:r w:rsidR="00D8643B" w:rsidRPr="00D8643B">
        <w:rPr>
          <w:rFonts w:eastAsia="Times New Roman"/>
        </w:rPr>
        <w:t xml:space="preserve"> году</w:t>
      </w:r>
      <w:r w:rsidRPr="003E4A53">
        <w:t>, расположенн</w:t>
      </w:r>
      <w:r w:rsidR="00EC1CF8">
        <w:t>ой</w:t>
      </w:r>
      <w:r w:rsidRPr="003E4A53">
        <w:t xml:space="preserve"> по</w:t>
      </w:r>
      <w:r w:rsidRPr="00B34E04">
        <w:t xml:space="preserve"> адресу: </w:t>
      </w:r>
      <w:bookmarkStart w:id="4" w:name="_Hlk201065302"/>
      <w:bookmarkEnd w:id="1"/>
      <w:bookmarkEnd w:id="2"/>
      <w:r w:rsidR="00594E37" w:rsidRPr="00594E37">
        <w:rPr>
          <w:noProof/>
        </w:rPr>
        <w:t>197</w:t>
      </w:r>
      <w:r w:rsidR="0018365E">
        <w:rPr>
          <w:noProof/>
        </w:rPr>
        <w:t>022</w:t>
      </w:r>
      <w:r w:rsidR="00594E37" w:rsidRPr="00594E37">
        <w:rPr>
          <w:noProof/>
        </w:rPr>
        <w:t xml:space="preserve">, Санкт-Петербург, ул. </w:t>
      </w:r>
      <w:r w:rsidR="0018365E">
        <w:rPr>
          <w:noProof/>
        </w:rPr>
        <w:t>Профессора Попова</w:t>
      </w:r>
      <w:r w:rsidR="00594E37" w:rsidRPr="00594E37">
        <w:rPr>
          <w:noProof/>
        </w:rPr>
        <w:t xml:space="preserve">, д. </w:t>
      </w:r>
      <w:r w:rsidR="0018365E">
        <w:rPr>
          <w:noProof/>
        </w:rPr>
        <w:t>12</w:t>
      </w:r>
      <w:r w:rsidR="00594E37" w:rsidRPr="00594E37">
        <w:rPr>
          <w:noProof/>
        </w:rPr>
        <w:t xml:space="preserve"> </w:t>
      </w:r>
      <w:bookmarkEnd w:id="4"/>
      <w:r w:rsidR="009425D0">
        <w:rPr>
          <w:noProof/>
        </w:rPr>
        <w:t>лит.</w:t>
      </w:r>
      <w:r w:rsidR="0018365E">
        <w:rPr>
          <w:noProof/>
        </w:rPr>
        <w:t>В</w:t>
      </w:r>
      <w:r w:rsidRPr="00B34E04">
        <w:t>, Заказчик обязуется обеспечить принятие результатов работ и оплату работ в соответствии с п.3.1 и п.3.2 настоящего контракта.</w:t>
      </w:r>
    </w:p>
    <w:p w14:paraId="1FB848C7" w14:textId="77777777" w:rsidR="0017040F" w:rsidRDefault="0017040F" w:rsidP="00B73ED8">
      <w:r>
        <w:rPr>
          <w:b/>
        </w:rPr>
        <w:tab/>
      </w:r>
      <w:r w:rsidRPr="00AD26ED">
        <w:rPr>
          <w:b/>
        </w:rPr>
        <w:t>1.2.</w:t>
      </w:r>
      <w:r w:rsidRPr="00AD26ED">
        <w:t xml:space="preserve"> Подрядчик выполняет работы в соответствии с утвержденн</w:t>
      </w:r>
      <w:r>
        <w:t>ой</w:t>
      </w:r>
      <w:r w:rsidRPr="00AD26ED">
        <w:t xml:space="preserve"> в установленном порядке сметной документацией Заказчика (Приложение №</w:t>
      </w:r>
      <w:r>
        <w:t>2</w:t>
      </w:r>
      <w:r w:rsidRPr="00AD26ED">
        <w:t>), являющ</w:t>
      </w:r>
      <w:r>
        <w:t>ейся</w:t>
      </w:r>
      <w:r w:rsidRPr="00AD26ED">
        <w:t xml:space="preserve"> неотъемлемой частью настоящего </w:t>
      </w:r>
      <w:r>
        <w:t xml:space="preserve">контракта </w:t>
      </w:r>
      <w:r w:rsidRPr="00AD26ED">
        <w:t>и определяющ</w:t>
      </w:r>
      <w:r>
        <w:t>ей</w:t>
      </w:r>
      <w:r w:rsidRPr="00AD26ED">
        <w:t xml:space="preserve"> объем, содержание и сроки выполняемых работ.</w:t>
      </w:r>
    </w:p>
    <w:p w14:paraId="75E87399" w14:textId="6106EDD9" w:rsidR="0017040F" w:rsidRDefault="0017040F" w:rsidP="007A6E09">
      <w:pPr>
        <w:ind w:firstLine="709"/>
      </w:pPr>
      <w:r>
        <w:rPr>
          <w:b/>
        </w:rPr>
        <w:t>1.3</w:t>
      </w:r>
      <w:r w:rsidRPr="009866B2">
        <w:rPr>
          <w:b/>
        </w:rPr>
        <w:t>.</w:t>
      </w:r>
      <w:r w:rsidRPr="009866B2">
        <w:t xml:space="preserve"> </w:t>
      </w:r>
      <w:r>
        <w:t xml:space="preserve">Индивидуальный код закупки: </w:t>
      </w:r>
      <w:r w:rsidR="007A6E09" w:rsidRPr="0018365E">
        <w:rPr>
          <w:highlight w:val="yellow"/>
        </w:rPr>
        <w:t>252781312663778130100100020000000244</w:t>
      </w:r>
    </w:p>
    <w:p w14:paraId="5A1AB850" w14:textId="77777777" w:rsidR="007A6E09" w:rsidRPr="006A4900" w:rsidRDefault="007A6E09" w:rsidP="007A6E09">
      <w:pPr>
        <w:ind w:firstLine="709"/>
      </w:pPr>
    </w:p>
    <w:p w14:paraId="71A7AC64" w14:textId="77777777" w:rsidR="0017040F" w:rsidRPr="006A4900" w:rsidRDefault="0017040F"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СРОК ВЫПОЛНЕНИЯ РАБОТ</w:t>
      </w:r>
    </w:p>
    <w:p w14:paraId="488D6340" w14:textId="77777777" w:rsidR="0017040F" w:rsidRPr="003E4A53" w:rsidRDefault="0017040F" w:rsidP="00B73ED8">
      <w:pPr>
        <w:ind w:firstLine="709"/>
      </w:pPr>
      <w:r w:rsidRPr="006A4900">
        <w:rPr>
          <w:b/>
        </w:rPr>
        <w:t>2.1</w:t>
      </w:r>
      <w:r w:rsidRPr="006A4900">
        <w:t>.</w:t>
      </w:r>
      <w:r>
        <w:t xml:space="preserve"> </w:t>
      </w:r>
      <w:r w:rsidRPr="006A4900">
        <w:t xml:space="preserve">Начало выполнения работ по </w:t>
      </w:r>
      <w:r>
        <w:t>контракту</w:t>
      </w:r>
      <w:r w:rsidRPr="006A4900">
        <w:t xml:space="preserve">: </w:t>
      </w:r>
      <w:r>
        <w:t xml:space="preserve">с </w:t>
      </w:r>
      <w:r w:rsidRPr="003E4A53">
        <w:t>даты заключения контракта.</w:t>
      </w:r>
    </w:p>
    <w:p w14:paraId="73256FE1" w14:textId="61499B8A" w:rsidR="0017040F" w:rsidRDefault="0017040F" w:rsidP="00B73ED8">
      <w:pPr>
        <w:pStyle w:val="a3"/>
        <w:ind w:left="0" w:firstLine="709"/>
      </w:pPr>
      <w:r w:rsidRPr="003E4A53">
        <w:t xml:space="preserve">Датой окончания выполнения работ считается дата подписания акта о приемке выполненных работ (приложение №3), но не позднее </w:t>
      </w:r>
      <w:r w:rsidR="004F5C1D">
        <w:t>30</w:t>
      </w:r>
      <w:r w:rsidRPr="003E4A53">
        <w:t>.</w:t>
      </w:r>
      <w:r w:rsidR="0018365E">
        <w:t>08</w:t>
      </w:r>
      <w:r w:rsidRPr="003E4A53">
        <w:t>.202</w:t>
      </w:r>
      <w:r w:rsidR="0018365E">
        <w:t>6</w:t>
      </w:r>
      <w:r w:rsidRPr="003E4A53">
        <w:t xml:space="preserve"> года</w:t>
      </w:r>
      <w:r>
        <w:t>.</w:t>
      </w:r>
    </w:p>
    <w:p w14:paraId="7E41FE93" w14:textId="77777777" w:rsidR="0017040F" w:rsidRPr="00AD26ED" w:rsidRDefault="0017040F" w:rsidP="00B73ED8">
      <w:pPr>
        <w:widowControl w:val="0"/>
        <w:tabs>
          <w:tab w:val="num" w:pos="1512"/>
        </w:tabs>
        <w:autoSpaceDE w:val="0"/>
        <w:autoSpaceDN w:val="0"/>
        <w:adjustRightInd w:val="0"/>
      </w:pPr>
    </w:p>
    <w:p w14:paraId="44D046B6" w14:textId="77777777" w:rsidR="0017040F" w:rsidRPr="00AD26ED" w:rsidRDefault="0017040F"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СТОИМОСТЬ РАБОТ И ПОРЯДОК РАСЧЁТОВ</w:t>
      </w:r>
    </w:p>
    <w:p w14:paraId="6A8EF69E" w14:textId="77777777" w:rsidR="0018365E" w:rsidRDefault="0017040F" w:rsidP="0018365E">
      <w:pPr>
        <w:widowControl w:val="0"/>
        <w:numPr>
          <w:ilvl w:val="1"/>
          <w:numId w:val="2"/>
        </w:numPr>
        <w:tabs>
          <w:tab w:val="clear" w:pos="792"/>
        </w:tabs>
        <w:autoSpaceDE w:val="0"/>
        <w:autoSpaceDN w:val="0"/>
        <w:adjustRightInd w:val="0"/>
        <w:ind w:left="0" w:firstLine="708"/>
      </w:pPr>
      <w:r w:rsidRPr="00E363A2">
        <w:t xml:space="preserve">Стоимость подлежащих выполнению Подрядчиком работ (далее — цена контракта) составляет </w:t>
      </w:r>
      <w:r w:rsidR="0018365E" w:rsidRPr="0018365E">
        <w:rPr>
          <w:b/>
          <w:bCs/>
        </w:rPr>
        <w:t>______________</w:t>
      </w:r>
      <w:r w:rsidR="007A6E09" w:rsidRPr="0018365E">
        <w:rPr>
          <w:b/>
          <w:bCs/>
        </w:rPr>
        <w:t>,</w:t>
      </w:r>
      <w:r w:rsidR="000256A6">
        <w:t xml:space="preserve"> </w:t>
      </w:r>
      <w:r w:rsidR="001559C1" w:rsidRPr="0018365E">
        <w:rPr>
          <w:b/>
          <w:bCs/>
        </w:rPr>
        <w:t>НДС</w:t>
      </w:r>
      <w:r w:rsidR="00EA1D4E" w:rsidRPr="0018365E">
        <w:rPr>
          <w:b/>
          <w:bCs/>
        </w:rPr>
        <w:t xml:space="preserve"> </w:t>
      </w:r>
      <w:r w:rsidR="0018365E" w:rsidRPr="0018365E">
        <w:rPr>
          <w:b/>
          <w:bCs/>
        </w:rPr>
        <w:t>________________</w:t>
      </w:r>
      <w:r w:rsidR="00EA1D4E">
        <w:t xml:space="preserve">, </w:t>
      </w:r>
    </w:p>
    <w:p w14:paraId="7306BC80" w14:textId="0997EBD6" w:rsidR="0017040F" w:rsidRDefault="0017040F" w:rsidP="0018365E">
      <w:pPr>
        <w:widowControl w:val="0"/>
        <w:numPr>
          <w:ilvl w:val="1"/>
          <w:numId w:val="2"/>
        </w:numPr>
        <w:tabs>
          <w:tab w:val="clear" w:pos="792"/>
        </w:tabs>
        <w:autoSpaceDE w:val="0"/>
        <w:autoSpaceDN w:val="0"/>
        <w:adjustRightInd w:val="0"/>
        <w:ind w:left="0" w:firstLine="708"/>
      </w:pPr>
      <w:r w:rsidRPr="0018365E">
        <w:rPr>
          <w:bCs/>
        </w:rPr>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предусмотренном Федеральным законом от 05.04.2013 № 44-ФЗ «О контрактной системе </w:t>
      </w:r>
      <w:r w:rsidRPr="0018365E">
        <w:rPr>
          <w:bCs/>
        </w:rPr>
        <w:br/>
        <w:t xml:space="preserve">в сфере закупок товаров, работ, услуг для обеспечения государственных </w:t>
      </w:r>
      <w:r w:rsidRPr="0018365E">
        <w:rPr>
          <w:bCs/>
        </w:rPr>
        <w:br/>
        <w:t xml:space="preserve">и муниципальных нужд» (далее </w:t>
      </w:r>
      <w:r w:rsidRPr="00E363A2">
        <w:t>—</w:t>
      </w:r>
      <w:r w:rsidRPr="0018365E">
        <w:rPr>
          <w:bCs/>
        </w:rPr>
        <w:t xml:space="preserve"> Федеральный закон от 05.04.2013 № 44-ФЗ).</w:t>
      </w:r>
    </w:p>
    <w:p w14:paraId="647A6EDD" w14:textId="09BD08CC" w:rsidR="0017040F" w:rsidRPr="00AD26ED" w:rsidRDefault="0017040F" w:rsidP="00E53F85">
      <w:pPr>
        <w:widowControl w:val="0"/>
        <w:numPr>
          <w:ilvl w:val="1"/>
          <w:numId w:val="2"/>
        </w:numPr>
        <w:tabs>
          <w:tab w:val="clear" w:pos="792"/>
          <w:tab w:val="num" w:pos="851"/>
          <w:tab w:val="num" w:pos="1416"/>
        </w:tabs>
        <w:autoSpaceDE w:val="0"/>
        <w:autoSpaceDN w:val="0"/>
        <w:adjustRightInd w:val="0"/>
        <w:ind w:left="-6" w:firstLine="857"/>
      </w:pPr>
      <w:r w:rsidRPr="00AD26ED">
        <w:t>Оплата</w:t>
      </w:r>
      <w:r>
        <w:t xml:space="preserve"> </w:t>
      </w:r>
      <w:r w:rsidRPr="00AD26ED">
        <w:t>выполненных</w:t>
      </w:r>
      <w:r>
        <w:t xml:space="preserve"> </w:t>
      </w:r>
      <w:r w:rsidRPr="00AD26ED">
        <w:t>Подрядчиком</w:t>
      </w:r>
      <w:r>
        <w:t xml:space="preserve"> </w:t>
      </w:r>
      <w:r w:rsidRPr="00AD26ED">
        <w:t>работ</w:t>
      </w:r>
      <w:r>
        <w:t xml:space="preserve"> </w:t>
      </w:r>
      <w:r w:rsidRPr="00AD26ED">
        <w:t>производится</w:t>
      </w:r>
      <w:r>
        <w:t xml:space="preserve"> </w:t>
      </w:r>
      <w:r w:rsidRPr="00AD26ED">
        <w:t>Заказчиком</w:t>
      </w:r>
      <w:r>
        <w:t xml:space="preserve"> </w:t>
      </w:r>
      <w:r w:rsidRPr="00AD26ED">
        <w:t>за</w:t>
      </w:r>
      <w:r>
        <w:t xml:space="preserve"> </w:t>
      </w:r>
      <w:r w:rsidRPr="00AD26ED">
        <w:t>счет</w:t>
      </w:r>
      <w:r>
        <w:t xml:space="preserve"> </w:t>
      </w:r>
      <w:r w:rsidRPr="00AD26ED">
        <w:t>соответствующих</w:t>
      </w:r>
      <w:r>
        <w:t xml:space="preserve"> </w:t>
      </w:r>
      <w:r w:rsidRPr="00AD26ED">
        <w:t>статей</w:t>
      </w:r>
      <w:r>
        <w:t xml:space="preserve"> </w:t>
      </w:r>
      <w:r w:rsidRPr="00AD26ED">
        <w:t>расходов,</w:t>
      </w:r>
      <w:r>
        <w:t xml:space="preserve"> </w:t>
      </w:r>
      <w:r w:rsidRPr="00AD26ED">
        <w:t>предусмотренных</w:t>
      </w:r>
      <w:r>
        <w:t xml:space="preserve"> </w:t>
      </w:r>
      <w:r w:rsidRPr="00AD26ED">
        <w:t>Законом</w:t>
      </w:r>
      <w:r>
        <w:t xml:space="preserve"> </w:t>
      </w:r>
      <w:r w:rsidRPr="00AD26ED">
        <w:t>Санкт-Петерб</w:t>
      </w:r>
      <w:r>
        <w:t xml:space="preserve">урга </w:t>
      </w:r>
      <w:r w:rsidRPr="00AD26ED">
        <w:t>“О бюджете Санкт-Петербурга на 20</w:t>
      </w:r>
      <w:r>
        <w:t>2</w:t>
      </w:r>
      <w:r w:rsidR="0018365E">
        <w:t>6</w:t>
      </w:r>
      <w:r w:rsidRPr="00AD26ED">
        <w:t xml:space="preserve"> год и на плановый период 20</w:t>
      </w:r>
      <w:r>
        <w:t>2</w:t>
      </w:r>
      <w:r w:rsidR="0018365E">
        <w:t>7</w:t>
      </w:r>
      <w:r w:rsidRPr="00AD26ED">
        <w:t xml:space="preserve"> и </w:t>
      </w:r>
      <w:r w:rsidR="0018365E">
        <w:t>8</w:t>
      </w:r>
      <w:r w:rsidRPr="00AD26ED">
        <w:t>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14:paraId="47FBF192" w14:textId="77777777" w:rsidR="0017040F" w:rsidRPr="00AD26ED" w:rsidRDefault="0017040F" w:rsidP="00E53F85">
      <w:pPr>
        <w:widowControl w:val="0"/>
        <w:numPr>
          <w:ilvl w:val="1"/>
          <w:numId w:val="2"/>
        </w:numPr>
        <w:tabs>
          <w:tab w:val="clear" w:pos="792"/>
          <w:tab w:val="num" w:pos="851"/>
          <w:tab w:val="num" w:pos="1416"/>
        </w:tabs>
        <w:autoSpaceDE w:val="0"/>
        <w:autoSpaceDN w:val="0"/>
        <w:adjustRightInd w:val="0"/>
        <w:ind w:left="-6" w:firstLine="851"/>
      </w:pPr>
      <w:r w:rsidRPr="00FE1724">
        <w:t xml:space="preserve">Заказчик вправе увеличить предусмотренный </w:t>
      </w:r>
      <w:r>
        <w:t xml:space="preserve">контрактом </w:t>
      </w:r>
      <w:r w:rsidRPr="00FE1724">
        <w:t xml:space="preserve">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FE1724">
          <w:t>бюджетного законодательства</w:t>
        </w:r>
      </w:hyperlink>
      <w:r w:rsidRPr="00FE1724">
        <w:t xml:space="preserve"> Российской Федерации цены </w:t>
      </w:r>
      <w:r>
        <w:t xml:space="preserve">контракта </w:t>
      </w:r>
      <w:r w:rsidRPr="00FE1724">
        <w:t xml:space="preserve">пропорционально дополнительному объему работы или услуги исходя из установленной в </w:t>
      </w:r>
      <w:r>
        <w:t xml:space="preserve">контракте </w:t>
      </w:r>
      <w:r w:rsidRPr="00FE1724">
        <w:t xml:space="preserve">цены единицы работы или услуги, но не более чем на десять процентов цены </w:t>
      </w:r>
      <w:r>
        <w:t>контракта</w:t>
      </w:r>
      <w:r w:rsidRPr="00FE1724">
        <w:t>. При уменьшении предусмотренных</w:t>
      </w:r>
      <w:r>
        <w:t xml:space="preserve"> контрактом </w:t>
      </w:r>
      <w:r w:rsidRPr="00FE1724">
        <w:t xml:space="preserve">объема работы или услуги стороны </w:t>
      </w:r>
      <w:r>
        <w:t xml:space="preserve">контракта </w:t>
      </w:r>
      <w:r w:rsidRPr="00FE1724">
        <w:t xml:space="preserve">обязаны уменьшить цену </w:t>
      </w:r>
      <w:r>
        <w:t>контракта исходя из цены единицы работы</w:t>
      </w:r>
      <w:r>
        <w:rPr>
          <w:sz w:val="26"/>
          <w:szCs w:val="26"/>
        </w:rPr>
        <w:t>.</w:t>
      </w:r>
    </w:p>
    <w:p w14:paraId="276F4D5A" w14:textId="0CB8A0B9" w:rsidR="0017040F" w:rsidRPr="00AD26ED" w:rsidRDefault="0017040F" w:rsidP="00E53F85">
      <w:pPr>
        <w:widowControl w:val="0"/>
        <w:numPr>
          <w:ilvl w:val="1"/>
          <w:numId w:val="2"/>
        </w:numPr>
        <w:tabs>
          <w:tab w:val="clear" w:pos="792"/>
          <w:tab w:val="num" w:pos="851"/>
          <w:tab w:val="num" w:pos="1416"/>
        </w:tabs>
        <w:autoSpaceDE w:val="0"/>
        <w:autoSpaceDN w:val="0"/>
        <w:adjustRightInd w:val="0"/>
        <w:ind w:left="-6" w:firstLine="851"/>
      </w:pPr>
      <w:r w:rsidRPr="00AD26ED">
        <w:t>Оплата производится на основание счет-фактуры, справки о стоимости выполненных работ и затрат (КС-3), акта о приемке выполненных работ (КС-2), и иных документов, подтверждающих расходы Подрядчика, подписанных Подрядчиком и Заказчиком, а также подтверждённые представителем технического надзора. Оплата</w:t>
      </w:r>
      <w:r>
        <w:t xml:space="preserve"> </w:t>
      </w:r>
      <w:r w:rsidRPr="00AD26ED">
        <w:t>за</w:t>
      </w:r>
      <w:r>
        <w:t xml:space="preserve"> </w:t>
      </w:r>
      <w:r w:rsidRPr="00AD26ED">
        <w:t>выполненные</w:t>
      </w:r>
      <w:r>
        <w:t xml:space="preserve"> </w:t>
      </w:r>
      <w:r w:rsidRPr="00AD26ED">
        <w:t>работы</w:t>
      </w:r>
      <w:r>
        <w:t xml:space="preserve"> </w:t>
      </w:r>
      <w:r w:rsidRPr="00AD26ED">
        <w:t>производится</w:t>
      </w:r>
      <w:r>
        <w:t xml:space="preserve"> </w:t>
      </w:r>
      <w:r w:rsidRPr="00AD26ED">
        <w:t>в течение</w:t>
      </w:r>
      <w:r>
        <w:t xml:space="preserve"> 10</w:t>
      </w:r>
      <w:r w:rsidRPr="00AD26ED">
        <w:t xml:space="preserve"> </w:t>
      </w:r>
      <w:r w:rsidR="00390F57">
        <w:t xml:space="preserve">(десяти) </w:t>
      </w:r>
      <w:r>
        <w:t xml:space="preserve">рабочих </w:t>
      </w:r>
      <w:r w:rsidRPr="00AD26ED">
        <w:t>дней</w:t>
      </w:r>
      <w:r>
        <w:t xml:space="preserve"> </w:t>
      </w:r>
      <w:r w:rsidRPr="00AD26ED">
        <w:t>после подписания</w:t>
      </w:r>
      <w:r>
        <w:t xml:space="preserve"> </w:t>
      </w:r>
      <w:r w:rsidRPr="00AD26ED">
        <w:t>актов</w:t>
      </w:r>
      <w:r>
        <w:t xml:space="preserve"> </w:t>
      </w:r>
      <w:r w:rsidRPr="00AD26ED">
        <w:t>приемки</w:t>
      </w:r>
      <w:r>
        <w:t xml:space="preserve"> </w:t>
      </w:r>
      <w:r w:rsidRPr="00AD26ED">
        <w:t>выполненных</w:t>
      </w:r>
      <w:r>
        <w:t xml:space="preserve"> </w:t>
      </w:r>
      <w:r w:rsidRPr="00AD26ED">
        <w:lastRenderedPageBreak/>
        <w:t>работ (приложение №</w:t>
      </w:r>
      <w:r>
        <w:t>3</w:t>
      </w:r>
      <w:r w:rsidRPr="00AD26ED">
        <w:t>),</w:t>
      </w:r>
      <w:r>
        <w:t xml:space="preserve"> </w:t>
      </w:r>
      <w:r w:rsidRPr="00AD26ED">
        <w:t>в пределах</w:t>
      </w:r>
      <w:r>
        <w:t xml:space="preserve"> </w:t>
      </w:r>
      <w:r w:rsidRPr="00AD26ED">
        <w:t xml:space="preserve">стоимости </w:t>
      </w:r>
      <w:r>
        <w:t xml:space="preserve">контракта </w:t>
      </w:r>
      <w:r w:rsidRPr="00AD26ED">
        <w:t>(пункт 3.1). Заказчик вправе производить оплаты как в целом, так и по отдельным этапам или очередям (после подписания акта приемки выполненных работ).</w:t>
      </w:r>
    </w:p>
    <w:p w14:paraId="73F72AF7" w14:textId="77777777" w:rsidR="0017040F" w:rsidRPr="00AD26ED" w:rsidRDefault="0017040F" w:rsidP="00E53F85">
      <w:pPr>
        <w:widowControl w:val="0"/>
        <w:numPr>
          <w:ilvl w:val="1"/>
          <w:numId w:val="2"/>
        </w:numPr>
        <w:tabs>
          <w:tab w:val="clear" w:pos="792"/>
          <w:tab w:val="num" w:pos="851"/>
          <w:tab w:val="num" w:pos="1416"/>
        </w:tabs>
        <w:autoSpaceDE w:val="0"/>
        <w:autoSpaceDN w:val="0"/>
        <w:adjustRightInd w:val="0"/>
        <w:ind w:left="-6" w:firstLine="851"/>
      </w:pPr>
      <w:r w:rsidRPr="00AD26ED">
        <w:t>Работы, выполненные Подрядчиком с отклонениями от сметной документации Заказчика (Приложение №</w:t>
      </w:r>
      <w:r>
        <w:t>2</w:t>
      </w:r>
      <w:r w:rsidRPr="00AD26ED">
        <w:t>), СНиП, ГОСТ и других нормативно-правовых документов, не подлежат приёмке и оплате Заказчиком.</w:t>
      </w:r>
    </w:p>
    <w:p w14:paraId="6C384B8D" w14:textId="77777777" w:rsidR="0017040F" w:rsidRPr="00AD26ED" w:rsidRDefault="0017040F" w:rsidP="00E53F85">
      <w:pPr>
        <w:numPr>
          <w:ilvl w:val="1"/>
          <w:numId w:val="2"/>
        </w:numPr>
        <w:tabs>
          <w:tab w:val="clear" w:pos="792"/>
          <w:tab w:val="num" w:pos="851"/>
        </w:tabs>
        <w:ind w:left="-57" w:firstLine="851"/>
      </w:pPr>
      <w:r w:rsidRPr="00AD26ED">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14:paraId="46B749F2" w14:textId="77777777" w:rsidR="0017040F" w:rsidRDefault="0017040F" w:rsidP="00E53F85">
      <w:pPr>
        <w:widowControl w:val="0"/>
        <w:numPr>
          <w:ilvl w:val="1"/>
          <w:numId w:val="2"/>
        </w:numPr>
        <w:tabs>
          <w:tab w:val="clear" w:pos="792"/>
          <w:tab w:val="num" w:pos="851"/>
          <w:tab w:val="num" w:pos="1416"/>
        </w:tabs>
        <w:autoSpaceDE w:val="0"/>
        <w:autoSpaceDN w:val="0"/>
        <w:adjustRightInd w:val="0"/>
        <w:ind w:left="-57" w:firstLine="851"/>
      </w:pPr>
      <w:r w:rsidRPr="00AD26ED">
        <w:t>Оплата осуществляется в безналичной форме, авансирование не предусмотрено.</w:t>
      </w:r>
    </w:p>
    <w:p w14:paraId="009CAE25" w14:textId="77777777" w:rsidR="0017040F" w:rsidRDefault="0017040F" w:rsidP="00E53F85">
      <w:pPr>
        <w:widowControl w:val="0"/>
        <w:numPr>
          <w:ilvl w:val="1"/>
          <w:numId w:val="2"/>
        </w:numPr>
        <w:tabs>
          <w:tab w:val="clear" w:pos="792"/>
          <w:tab w:val="num" w:pos="851"/>
          <w:tab w:val="num" w:pos="1416"/>
        </w:tabs>
        <w:autoSpaceDE w:val="0"/>
        <w:autoSpaceDN w:val="0"/>
        <w:adjustRightInd w:val="0"/>
        <w:ind w:left="0" w:firstLine="851"/>
      </w:pPr>
      <w: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15D18421" w14:textId="77777777" w:rsidR="0017040F" w:rsidRDefault="0017040F" w:rsidP="00E53F85">
      <w:pPr>
        <w:widowControl w:val="0"/>
        <w:tabs>
          <w:tab w:val="num" w:pos="851"/>
        </w:tabs>
        <w:autoSpaceDE w:val="0"/>
        <w:autoSpaceDN w:val="0"/>
        <w:adjustRightInd w:val="0"/>
        <w:ind w:firstLine="851"/>
      </w:pPr>
      <w:r>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технического надзора и Подрядчика и требование об уплате неустойки. В акте указывается сумма объем претензий (сумма неустойки). При отказе (уклонении) Подрядчика 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14:paraId="21C6B2CB" w14:textId="77777777" w:rsidR="0017040F" w:rsidRDefault="0017040F" w:rsidP="00E53F85">
      <w:pPr>
        <w:widowControl w:val="0"/>
        <w:tabs>
          <w:tab w:val="num" w:pos="851"/>
        </w:tabs>
        <w:autoSpaceDE w:val="0"/>
        <w:autoSpaceDN w:val="0"/>
        <w:adjustRightInd w:val="0"/>
        <w:ind w:firstLine="851"/>
      </w:pPr>
      <w:r w:rsidRPr="00DE3D15">
        <w:rPr>
          <w:b/>
        </w:rPr>
        <w:t>3.9</w:t>
      </w:r>
      <w:r>
        <w:t>.В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14:paraId="5EC5DBB1" w14:textId="77777777" w:rsidR="0017040F" w:rsidRPr="00AD26ED" w:rsidRDefault="0017040F" w:rsidP="00B73ED8">
      <w:pPr>
        <w:ind w:firstLine="696"/>
      </w:pPr>
    </w:p>
    <w:p w14:paraId="6789F17F" w14:textId="77777777" w:rsidR="0017040F" w:rsidRPr="00AD26ED" w:rsidRDefault="0017040F"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ПРАВА И ОБЯЗАННОСТИ СТОРОН</w:t>
      </w:r>
    </w:p>
    <w:p w14:paraId="320295B7" w14:textId="77777777" w:rsidR="0017040F" w:rsidRPr="0093656E" w:rsidRDefault="0017040F" w:rsidP="005A6458">
      <w:pPr>
        <w:widowControl w:val="0"/>
        <w:numPr>
          <w:ilvl w:val="1"/>
          <w:numId w:val="14"/>
        </w:numPr>
        <w:tabs>
          <w:tab w:val="left" w:pos="1134"/>
        </w:tabs>
        <w:suppressAutoHyphens/>
        <w:autoSpaceDE w:val="0"/>
        <w:spacing w:line="230" w:lineRule="auto"/>
        <w:contextualSpacing/>
        <w:rPr>
          <w:rFonts w:eastAsia="Times New Roman"/>
          <w:lang w:eastAsia="zh-CN"/>
        </w:rPr>
      </w:pPr>
      <w:r w:rsidRPr="0093656E">
        <w:rPr>
          <w:rFonts w:eastAsia="Times New Roman"/>
          <w:u w:val="single"/>
          <w:lang w:eastAsia="zh-CN"/>
        </w:rPr>
        <w:t>Обязанности Подрядчика:</w:t>
      </w:r>
    </w:p>
    <w:p w14:paraId="28365BA2" w14:textId="77777777" w:rsidR="0017040F" w:rsidRPr="0093656E" w:rsidRDefault="0017040F"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93656E">
        <w:rPr>
          <w:rFonts w:eastAsia="Times New Roman"/>
          <w:lang w:eastAsia="zh-CN"/>
        </w:rPr>
        <w:t xml:space="preserve">Выполнить весь объем работ, предусмотренный Техническим заданием (Приложение № </w:t>
      </w:r>
      <w:r>
        <w:rPr>
          <w:rFonts w:eastAsia="Times New Roman"/>
          <w:lang w:eastAsia="zh-CN"/>
        </w:rPr>
        <w:t>1</w:t>
      </w:r>
      <w:r w:rsidRPr="0093656E">
        <w:rPr>
          <w:rFonts w:eastAsia="Times New Roman"/>
          <w:lang w:eastAsia="zh-CN"/>
        </w:rPr>
        <w:t xml:space="preserve"> к Контракту), </w:t>
      </w:r>
      <w:r>
        <w:rPr>
          <w:rFonts w:eastAsia="Times New Roman"/>
          <w:lang w:eastAsia="zh-CN"/>
        </w:rPr>
        <w:t>Локальным сметным расчетом</w:t>
      </w:r>
      <w:r w:rsidRPr="0093656E">
        <w:rPr>
          <w:rFonts w:eastAsia="Times New Roman"/>
          <w:lang w:eastAsia="zh-CN"/>
        </w:rPr>
        <w:t xml:space="preserve"> (Приложение №2), выполнить работы в соответствии с действующими нормами и техническими условиями, а также настоящим Контрактом и приложениями к нему, надлежащего качества, в объеме и в сроки, предусмотренные настоящим Контрактом, и сдать результат работ заказчику в установленный срок.</w:t>
      </w:r>
    </w:p>
    <w:p w14:paraId="48661AA3" w14:textId="77777777" w:rsidR="0017040F" w:rsidRPr="00145573" w:rsidRDefault="0017040F"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Незамедлительно информировать заказчика о выявлении необходимости в дополнительных исходных данных для выполнения работ.</w:t>
      </w:r>
    </w:p>
    <w:p w14:paraId="1018AF51" w14:textId="77777777" w:rsidR="0017040F" w:rsidRPr="00145573" w:rsidRDefault="0017040F"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14:paraId="1E0A7093" w14:textId="77777777" w:rsidR="0017040F" w:rsidRPr="00145573" w:rsidRDefault="0017040F"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Представить заказчику счет, счет-фактуру (при необходимости), акт приемки выполненных работ и акт сдачи</w:t>
      </w:r>
      <w:r w:rsidRPr="0093656E">
        <w:rPr>
          <w:rFonts w:eastAsia="Times New Roman"/>
          <w:lang w:eastAsia="zh-CN"/>
        </w:rPr>
        <w:t xml:space="preserve">-приемки поставляемых товаров, товарную накладную на поставляемые при </w:t>
      </w:r>
      <w:r w:rsidRPr="00145573">
        <w:rPr>
          <w:rFonts w:eastAsia="Times New Roman"/>
          <w:lang w:eastAsia="zh-CN"/>
        </w:rPr>
        <w:t xml:space="preserve">выполнении работ товары в срок, указанный в разделе 5 настоящего Контракта, в объеме и в соответствии с </w:t>
      </w:r>
      <w:r w:rsidRPr="0093656E">
        <w:rPr>
          <w:rFonts w:eastAsia="Times New Roman"/>
          <w:lang w:eastAsia="zh-CN"/>
        </w:rPr>
        <w:t>настоящим Контрактом и приложениями к нему</w:t>
      </w:r>
      <w:r w:rsidRPr="00145573">
        <w:rPr>
          <w:rFonts w:eastAsia="Times New Roman"/>
          <w:lang w:eastAsia="zh-CN"/>
        </w:rPr>
        <w:t xml:space="preserve">. </w:t>
      </w:r>
    </w:p>
    <w:p w14:paraId="118D6915"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14:paraId="79050E83"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проведение вводного инструктажа по безопасности труда.</w:t>
      </w:r>
    </w:p>
    <w:p w14:paraId="520AA728"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Pr>
          <w:rFonts w:eastAsia="Times New Roman"/>
          <w:lang w:eastAsia="zh-CN"/>
        </w:rPr>
        <w:t xml:space="preserve"> </w:t>
      </w:r>
      <w:r w:rsidRPr="00145573">
        <w:rPr>
          <w:rFonts w:eastAsia="Times New Roman"/>
          <w:lang w:eastAsia="zh-CN"/>
        </w:rPr>
        <w:t>рабочих.</w:t>
      </w:r>
    </w:p>
    <w:p w14:paraId="7DBB9533"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Предоставлять информацию о ходе выполнения работ в 3-дневный срок </w:t>
      </w:r>
      <w:r w:rsidRPr="00145573">
        <w:rPr>
          <w:rFonts w:eastAsia="Times New Roman"/>
          <w:lang w:eastAsia="zh-CN"/>
        </w:rPr>
        <w:br/>
        <w:t>с момента получения письменного обращения заказчика.</w:t>
      </w:r>
    </w:p>
    <w:p w14:paraId="2057C668"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Информировать письменно заказчика в течение 3 (трех) рабочих дней обо всех изменениях в своих реквизитах, указанных в разделе 11 настоящего Контракта.</w:t>
      </w:r>
    </w:p>
    <w:p w14:paraId="62634771"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Подрядчик 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повлиявших на ход выполнения работ, в том числе на их приостановление.</w:t>
      </w:r>
    </w:p>
    <w:p w14:paraId="15B894B8"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Выполнять и обеспечивать соблюдение норм и требований нормативных </w:t>
      </w:r>
      <w:r w:rsidRPr="00145573">
        <w:rPr>
          <w:rFonts w:eastAsia="Times New Roman"/>
          <w:lang w:eastAsia="zh-CN"/>
        </w:rPr>
        <w:lastRenderedPageBreak/>
        <w:t>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14:paraId="652E0213"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Подрядчик обязан выполнять требования, установленные в рамках пропускного режима на территории здания Заказчика.</w:t>
      </w:r>
    </w:p>
    <w:p w14:paraId="31128BB0"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 Подрядчик несет ответственность за своих сотрудников при:</w:t>
      </w:r>
    </w:p>
    <w:p w14:paraId="2F85B149"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несоблюдении ими на территории заказчика правил пропускного режима;</w:t>
      </w:r>
    </w:p>
    <w:p w14:paraId="36EF08E6"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14:paraId="0B352F0F"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невыполнении требований по защите информации.</w:t>
      </w:r>
    </w:p>
    <w:p w14:paraId="125AFB37"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14:paraId="47641943" w14:textId="77777777" w:rsidR="0017040F" w:rsidRPr="00145573" w:rsidRDefault="0017040F"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14:paraId="662A0697" w14:textId="77777777" w:rsidR="0017040F" w:rsidRPr="0093656E" w:rsidRDefault="0017040F" w:rsidP="005A6458">
      <w:pPr>
        <w:widowControl w:val="0"/>
        <w:numPr>
          <w:ilvl w:val="1"/>
          <w:numId w:val="14"/>
        </w:numPr>
        <w:tabs>
          <w:tab w:val="left" w:pos="1276"/>
        </w:tabs>
        <w:suppressAutoHyphens/>
        <w:autoSpaceDE w:val="0"/>
        <w:spacing w:line="230" w:lineRule="auto"/>
        <w:ind w:left="567" w:firstLine="0"/>
        <w:rPr>
          <w:rFonts w:eastAsia="Times New Roman"/>
          <w:u w:val="single"/>
          <w:lang w:eastAsia="zh-CN"/>
        </w:rPr>
      </w:pPr>
      <w:r w:rsidRPr="0093656E">
        <w:rPr>
          <w:rFonts w:eastAsia="Times New Roman"/>
          <w:u w:val="single"/>
          <w:lang w:eastAsia="zh-CN"/>
        </w:rPr>
        <w:t>Права Подрядчика:</w:t>
      </w:r>
    </w:p>
    <w:p w14:paraId="754BB43B" w14:textId="77777777" w:rsidR="0017040F" w:rsidRPr="0093656E" w:rsidRDefault="0017040F"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Требовать оплаты по Контракту в случае полного исполнения обязательств по Контракту.</w:t>
      </w:r>
    </w:p>
    <w:p w14:paraId="744E326B" w14:textId="77777777" w:rsidR="0017040F" w:rsidRPr="0093656E" w:rsidRDefault="0017040F"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AC7C7F">
        <w:rPr>
          <w:rFonts w:eastAsia="Times New Roman"/>
          <w:lang w:eastAsia="zh-CN"/>
        </w:rPr>
        <w:t>Подрядчик вправе привлекать к исполнению настоящего Контракта субподрядчиков, обладающих необходимым</w:t>
      </w:r>
      <w:r w:rsidRPr="0093656E">
        <w:rPr>
          <w:rFonts w:eastAsia="Times New Roman"/>
          <w:lang w:eastAsia="zh-CN"/>
        </w:rPr>
        <w:t xml:space="preserve"> опытом, оборудованием и персоналом, а в случаях, предусмотренных действующим законодательством, лицензиями, сертификатами, либо другими документами, подтверждающими их право на выполнение данного вида работ, которые действуют в течение всего срока выполнения соответствующих работ.</w:t>
      </w:r>
    </w:p>
    <w:p w14:paraId="76F11DCA" w14:textId="77777777" w:rsidR="0017040F" w:rsidRPr="0093656E" w:rsidRDefault="0017040F" w:rsidP="005A6458">
      <w:pPr>
        <w:suppressAutoHyphens/>
        <w:autoSpaceDE w:val="0"/>
        <w:spacing w:line="230" w:lineRule="auto"/>
        <w:ind w:firstLine="709"/>
        <w:rPr>
          <w:rFonts w:eastAsia="Times New Roman"/>
          <w:lang w:eastAsia="zh-CN"/>
        </w:rPr>
      </w:pPr>
      <w:r w:rsidRPr="0093656E">
        <w:rPr>
          <w:rFonts w:eastAsia="Times New Roman"/>
          <w:lang w:eastAsia="zh-CN"/>
        </w:rPr>
        <w:t>При этом привлечение субподрядчиков не может повлиять на увеличение стоимости ра</w:t>
      </w:r>
      <w:r>
        <w:rPr>
          <w:rFonts w:eastAsia="Times New Roman"/>
          <w:lang w:eastAsia="zh-CN"/>
        </w:rPr>
        <w:t>б</w:t>
      </w:r>
      <w:r w:rsidRPr="0093656E">
        <w:rPr>
          <w:rFonts w:eastAsia="Times New Roman"/>
          <w:lang w:eastAsia="zh-CN"/>
        </w:rPr>
        <w:t>от и сроков их выполнения.</w:t>
      </w:r>
    </w:p>
    <w:p w14:paraId="1B10D661" w14:textId="77777777" w:rsidR="0017040F" w:rsidRDefault="0017040F" w:rsidP="005A6458">
      <w:pPr>
        <w:suppressAutoHyphens/>
        <w:autoSpaceDE w:val="0"/>
        <w:spacing w:line="230" w:lineRule="auto"/>
        <w:ind w:firstLine="709"/>
        <w:rPr>
          <w:rFonts w:eastAsia="Times New Roman"/>
          <w:lang w:eastAsia="zh-CN"/>
        </w:rPr>
      </w:pPr>
      <w:r w:rsidRPr="0093656E">
        <w:rPr>
          <w:rFonts w:eastAsia="Times New Roman"/>
          <w:lang w:eastAsia="zh-CN"/>
        </w:rPr>
        <w:t>Подрядчик несет полную ответственность перед заказчиком за качество и сроки выполнения обязательств субподрядчиков.</w:t>
      </w:r>
    </w:p>
    <w:p w14:paraId="6FFD14C9" w14:textId="77777777" w:rsidR="0017040F" w:rsidRPr="0093656E" w:rsidRDefault="0017040F"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Обязанности заказчика:</w:t>
      </w:r>
    </w:p>
    <w:p w14:paraId="5B136325" w14:textId="77777777" w:rsidR="0017040F" w:rsidRPr="0093656E" w:rsidRDefault="0017040F" w:rsidP="005A6458">
      <w:pPr>
        <w:widowControl w:val="0"/>
        <w:numPr>
          <w:ilvl w:val="0"/>
          <w:numId w:val="12"/>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14:paraId="11CF73A9" w14:textId="77777777" w:rsidR="0017040F" w:rsidRPr="0093656E" w:rsidRDefault="0017040F"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Права заказчика:</w:t>
      </w:r>
    </w:p>
    <w:p w14:paraId="5E94DF7A" w14:textId="77777777" w:rsidR="0017040F" w:rsidRPr="0093656E" w:rsidRDefault="0017040F"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В любое время проверять ход и качество выполняемых работ, поставляемых товаров в рамках выполняемых Подрядчиком работ, не вмешиваясь в его хозяйственную деятельность.</w:t>
      </w:r>
    </w:p>
    <w:p w14:paraId="104E374C" w14:textId="77777777" w:rsidR="0017040F" w:rsidRDefault="0017040F"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Если Подрядчик 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 xml:space="preserve"> </w:t>
      </w:r>
    </w:p>
    <w:p w14:paraId="23AC0846" w14:textId="77777777" w:rsidR="0017040F" w:rsidRPr="0093656E" w:rsidRDefault="0017040F"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F3781A">
        <w:rPr>
          <w:rFonts w:eastAsia="Times New Roman"/>
          <w:lang w:eastAsia="zh-CN"/>
        </w:rPr>
        <w:t>Если Подрядчик</w:t>
      </w:r>
      <w:r>
        <w:rPr>
          <w:rFonts w:eastAsia="Times New Roman"/>
          <w:lang w:eastAsia="zh-CN"/>
        </w:rPr>
        <w:t xml:space="preserve"> при выполнении работ поставил или использовал товар не соответствующий требованиям технического задания и/или заявленным подрядчиком,</w:t>
      </w:r>
      <w:r w:rsidRPr="00F3781A">
        <w:rPr>
          <w:rFonts w:eastAsia="Times New Roman"/>
          <w:lang w:eastAsia="zh-CN"/>
        </w:rPr>
        <w:t xml:space="preserve"> </w:t>
      </w:r>
      <w:r>
        <w:rPr>
          <w:rFonts w:eastAsia="Times New Roman"/>
          <w:lang w:eastAsia="zh-CN"/>
        </w:rPr>
        <w:t xml:space="preserve">в заявке на участие в закупке, техническим характеристикам, </w:t>
      </w:r>
      <w:r w:rsidRPr="00F3781A">
        <w:rPr>
          <w:rFonts w:eastAsia="Times New Roman"/>
          <w:lang w:eastAsia="zh-CN"/>
        </w:rPr>
        <w:t>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w:t>
      </w:r>
    </w:p>
    <w:p w14:paraId="19C6189C" w14:textId="77777777" w:rsidR="0017040F" w:rsidRPr="0093656E" w:rsidRDefault="0017040F" w:rsidP="005A6458">
      <w:pPr>
        <w:widowControl w:val="0"/>
        <w:numPr>
          <w:ilvl w:val="2"/>
          <w:numId w:val="14"/>
        </w:numPr>
        <w:tabs>
          <w:tab w:val="left" w:pos="1276"/>
        </w:tabs>
        <w:suppressAutoHyphens/>
        <w:autoSpaceDE w:val="0"/>
        <w:spacing w:line="230" w:lineRule="auto"/>
        <w:ind w:left="0" w:firstLine="567"/>
        <w:rPr>
          <w:rFonts w:eastAsia="Times New Roman"/>
          <w:i/>
          <w:lang w:eastAsia="zh-CN"/>
        </w:rPr>
      </w:pPr>
      <w:r w:rsidRPr="0093656E">
        <w:rPr>
          <w:rFonts w:eastAsia="Times New Roman"/>
          <w:lang w:eastAsia="zh-CN"/>
        </w:rPr>
        <w:t>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Подрядчика. При этом заказчик вправе требовать соразмерного уменьшения установленной за выполненную работу цены.</w:t>
      </w:r>
    </w:p>
    <w:p w14:paraId="5FAACE78" w14:textId="77777777" w:rsidR="0017040F" w:rsidRPr="00AD26ED" w:rsidRDefault="0017040F" w:rsidP="00B73ED8">
      <w:pPr>
        <w:widowControl w:val="0"/>
        <w:autoSpaceDE w:val="0"/>
        <w:autoSpaceDN w:val="0"/>
        <w:adjustRightInd w:val="0"/>
        <w:ind w:left="846"/>
      </w:pPr>
    </w:p>
    <w:p w14:paraId="36BFBB78" w14:textId="77777777" w:rsidR="0017040F" w:rsidRPr="00AD26ED" w:rsidRDefault="0017040F" w:rsidP="007C3393">
      <w:pPr>
        <w:widowControl w:val="0"/>
        <w:numPr>
          <w:ilvl w:val="0"/>
          <w:numId w:val="1"/>
        </w:numPr>
        <w:tabs>
          <w:tab w:val="num" w:pos="1680"/>
          <w:tab w:val="num" w:pos="2040"/>
        </w:tabs>
        <w:autoSpaceDE w:val="0"/>
        <w:autoSpaceDN w:val="0"/>
        <w:adjustRightInd w:val="0"/>
        <w:jc w:val="center"/>
        <w:rPr>
          <w:b/>
        </w:rPr>
      </w:pPr>
      <w:r w:rsidRPr="007C3393">
        <w:rPr>
          <w:b/>
        </w:rPr>
        <w:t>ПРОИЗВОДСТВО РАБОТ, СДАЧА И ПРИЕМКА РАБОТ</w:t>
      </w:r>
    </w:p>
    <w:p w14:paraId="15909EA2" w14:textId="303F0C84" w:rsidR="0017040F" w:rsidRPr="00D8643B" w:rsidRDefault="0017040F" w:rsidP="0018365E">
      <w:pPr>
        <w:widowControl w:val="0"/>
        <w:numPr>
          <w:ilvl w:val="1"/>
          <w:numId w:val="0"/>
        </w:numPr>
        <w:suppressAutoHyphens/>
        <w:spacing w:line="230" w:lineRule="auto"/>
        <w:ind w:firstLine="709"/>
        <w:contextualSpacing/>
        <w:outlineLvl w:val="0"/>
        <w:rPr>
          <w:bCs/>
          <w:lang w:eastAsia="zh-CN"/>
        </w:rPr>
      </w:pPr>
      <w:r w:rsidRPr="00D8643B">
        <w:rPr>
          <w:bCs/>
          <w:lang w:eastAsia="zh-CN"/>
        </w:rPr>
        <w:t>Заказчик и Подрядчик назначают своих уполномоченных представителей. Уполномоченный представитель заказчика осуществля</w:t>
      </w:r>
      <w:r w:rsidR="00D8643B">
        <w:rPr>
          <w:bCs/>
          <w:lang w:eastAsia="zh-CN"/>
        </w:rPr>
        <w:t>е</w:t>
      </w:r>
      <w:r w:rsidRPr="00D8643B">
        <w:rPr>
          <w:bCs/>
          <w:lang w:eastAsia="zh-CN"/>
        </w:rPr>
        <w:t>т контроль, проверку соответствия объёма, срока и качества выполнения работ требованиям, установленным в Контракте, а также совместно с представителем Подрядчика осуществляют приемку выполненных работ, поставленного при выполнении работ товара.</w:t>
      </w:r>
    </w:p>
    <w:p w14:paraId="6822583C" w14:textId="4293D3A7" w:rsidR="0017040F" w:rsidRPr="0093656E" w:rsidRDefault="0017040F" w:rsidP="0065574B">
      <w:pPr>
        <w:numPr>
          <w:ilvl w:val="1"/>
          <w:numId w:val="0"/>
        </w:numPr>
        <w:tabs>
          <w:tab w:val="left" w:pos="1276"/>
        </w:tabs>
        <w:spacing w:line="230" w:lineRule="auto"/>
        <w:ind w:firstLine="709"/>
        <w:outlineLvl w:val="0"/>
        <w:rPr>
          <w:bCs/>
          <w:lang w:eastAsia="zh-CN"/>
        </w:rPr>
      </w:pPr>
      <w:r w:rsidRPr="0093656E">
        <w:rPr>
          <w:bCs/>
          <w:lang w:eastAsia="zh-CN"/>
        </w:rPr>
        <w:lastRenderedPageBreak/>
        <w:t>Представитель заказчика в рамках Контракта имеет право с составлением соответствующего акта:</w:t>
      </w:r>
    </w:p>
    <w:p w14:paraId="089FD629" w14:textId="77777777" w:rsidR="0017040F" w:rsidRPr="0093656E" w:rsidRDefault="0017040F"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проверять ход и качество выполняемых работ;</w:t>
      </w:r>
    </w:p>
    <w:p w14:paraId="76E786A2" w14:textId="77777777" w:rsidR="0017040F" w:rsidRPr="0093656E" w:rsidRDefault="0017040F"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14:paraId="2B24E758" w14:textId="77777777" w:rsidR="0017040F" w:rsidRPr="0093656E" w:rsidRDefault="0017040F"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не принимать работ</w:t>
      </w:r>
      <w:r>
        <w:rPr>
          <w:bCs/>
          <w:iCs/>
          <w:lang w:eastAsia="zh-CN"/>
        </w:rPr>
        <w:t>ы</w:t>
      </w:r>
      <w:r w:rsidRPr="0093656E">
        <w:rPr>
          <w:bCs/>
          <w:iCs/>
          <w:lang w:eastAsia="zh-CN"/>
        </w:rPr>
        <w:t>, выполненные некачественно, ГОСТ, СНиП, ТУ и других нормативных документов, до их переделки или устранения дефектов.</w:t>
      </w:r>
    </w:p>
    <w:p w14:paraId="41CBE36D" w14:textId="3C2B809D" w:rsidR="0017040F" w:rsidRPr="0093656E" w:rsidRDefault="0017040F" w:rsidP="0065574B">
      <w:pPr>
        <w:numPr>
          <w:ilvl w:val="1"/>
          <w:numId w:val="0"/>
        </w:numPr>
        <w:tabs>
          <w:tab w:val="left" w:pos="1276"/>
        </w:tabs>
        <w:spacing w:line="230" w:lineRule="auto"/>
        <w:ind w:firstLine="709"/>
        <w:outlineLvl w:val="0"/>
        <w:rPr>
          <w:bCs/>
          <w:lang w:eastAsia="zh-CN"/>
        </w:rPr>
      </w:pPr>
      <w:r w:rsidRPr="0093656E">
        <w:rPr>
          <w:bCs/>
          <w:lang w:eastAsia="zh-CN"/>
        </w:rPr>
        <w:t xml:space="preserve">При обнаружении заказчиком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Подрядчиком за свой счет. </w:t>
      </w:r>
    </w:p>
    <w:p w14:paraId="45E098E0" w14:textId="73E9F583" w:rsidR="0017040F" w:rsidRPr="0093656E" w:rsidRDefault="0017040F" w:rsidP="00D8643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По завершении работ по Контракту в полном объеме Подрядчик 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w:t>
      </w:r>
    </w:p>
    <w:p w14:paraId="54559FC4" w14:textId="660452F8" w:rsidR="0017040F" w:rsidRPr="0093656E" w:rsidRDefault="00D8643B" w:rsidP="0065574B">
      <w:pPr>
        <w:widowControl w:val="0"/>
        <w:numPr>
          <w:ilvl w:val="1"/>
          <w:numId w:val="10"/>
        </w:numPr>
        <w:tabs>
          <w:tab w:val="left" w:pos="1276"/>
        </w:tabs>
        <w:suppressAutoHyphens/>
        <w:spacing w:line="230" w:lineRule="auto"/>
        <w:ind w:left="0" w:firstLine="709"/>
        <w:outlineLvl w:val="1"/>
        <w:rPr>
          <w:bCs/>
          <w:lang w:eastAsia="zh-CN"/>
        </w:rPr>
      </w:pPr>
      <w:r>
        <w:rPr>
          <w:bCs/>
          <w:lang w:eastAsia="zh-CN"/>
        </w:rPr>
        <w:t>З</w:t>
      </w:r>
      <w:r w:rsidR="0017040F" w:rsidRPr="0093656E">
        <w:rPr>
          <w:bCs/>
          <w:lang w:eastAsia="zh-CN"/>
        </w:rPr>
        <w:t>аказчик</w:t>
      </w:r>
      <w:r>
        <w:rPr>
          <w:bCs/>
          <w:lang w:eastAsia="zh-CN"/>
        </w:rPr>
        <w:t xml:space="preserve"> </w:t>
      </w:r>
      <w:r w:rsidR="0017040F" w:rsidRPr="0093656E">
        <w:rPr>
          <w:bCs/>
          <w:lang w:eastAsia="zh-CN"/>
        </w:rPr>
        <w:t xml:space="preserve">в течение 3 рабочих дней со дня получения вышеуказанных документов проверяет достоверность указанных в них сведений о выполненных работах (поставленных товарах) и </w:t>
      </w:r>
      <w:r>
        <w:rPr>
          <w:bCs/>
          <w:lang w:eastAsia="zh-CN"/>
        </w:rPr>
        <w:t>подписывает</w:t>
      </w:r>
      <w:r w:rsidR="0017040F" w:rsidRPr="0093656E">
        <w:rPr>
          <w:bCs/>
          <w:lang w:eastAsia="zh-CN"/>
        </w:rPr>
        <w:t xml:space="preserve"> акт приемки выполненных работ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а также в случае выявления не соответствия технических характеристик поставленных товаров, требованиям установленным в техническом задании и  Контракте. </w:t>
      </w:r>
      <w:r>
        <w:rPr>
          <w:bCs/>
          <w:lang w:eastAsia="zh-CN"/>
        </w:rPr>
        <w:t>З</w:t>
      </w:r>
      <w:r w:rsidR="0017040F" w:rsidRPr="0093656E">
        <w:rPr>
          <w:bCs/>
          <w:lang w:eastAsia="zh-CN"/>
        </w:rPr>
        <w:t>аказчик не подписывает документы до внесения Подрядчиком в них соответствующих изменений.</w:t>
      </w:r>
    </w:p>
    <w:p w14:paraId="73DF0C99" w14:textId="62C743F5" w:rsidR="0017040F" w:rsidRPr="0093656E" w:rsidRDefault="0017040F"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В течение 2 рабочих дней с момента получения подписанных документов, заказчик подписывает акт приемки выполненных работ, акт сдачи-приемки поставленных товаров со своей стороны, либо представляет мотивированный отказ подписания для внесения Подрядчиком соответствующих изменений. В случае мотивированного отказа заказчика от подписания акта приемки выполненных работ, поставленных товаров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рабочих дней с момента его получения. </w:t>
      </w:r>
      <w:r w:rsidRPr="000D731B">
        <w:rPr>
          <w:bCs/>
          <w:lang w:eastAsia="zh-CN"/>
        </w:rPr>
        <w:t>Доработанные Подрядчиком исполнительные документы с описью произведенных изменений рассматриваются заказчиком в соответствии с вышеуказанными сроками для рассмотрения первично поданных документов</w:t>
      </w:r>
      <w:r w:rsidRPr="0093656E">
        <w:rPr>
          <w:bCs/>
          <w:lang w:eastAsia="zh-CN"/>
        </w:rPr>
        <w:t>. Устранение Подрядчиком в установленные сроки выявленных заказчиком недостатков не освобождает его от уплаты неустойки, пени и штрафных санкций, предусмотренных Контрактом.</w:t>
      </w:r>
    </w:p>
    <w:p w14:paraId="4EF34716" w14:textId="77777777" w:rsidR="0017040F" w:rsidRPr="0093656E" w:rsidRDefault="0017040F"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14:paraId="65FAFA6C" w14:textId="77777777" w:rsidR="0017040F" w:rsidRDefault="0017040F"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rPr>
      </w:pPr>
    </w:p>
    <w:p w14:paraId="6865DC7F" w14:textId="77777777" w:rsidR="0017040F" w:rsidRPr="00AD26ED" w:rsidRDefault="0017040F" w:rsidP="00B73ED8">
      <w:pPr>
        <w:widowControl w:val="0"/>
        <w:autoSpaceDE w:val="0"/>
        <w:autoSpaceDN w:val="0"/>
        <w:adjustRightInd w:val="0"/>
        <w:jc w:val="center"/>
        <w:rPr>
          <w:b/>
        </w:rPr>
      </w:pPr>
      <w:r>
        <w:rPr>
          <w:b/>
        </w:rPr>
        <w:t>6</w:t>
      </w:r>
      <w:r w:rsidRPr="00AD26ED">
        <w:rPr>
          <w:b/>
        </w:rPr>
        <w:t xml:space="preserve">. ОТВЕТСТВЕННОСТЬ СТОРОН </w:t>
      </w:r>
    </w:p>
    <w:p w14:paraId="26C8D71E" w14:textId="77777777" w:rsidR="0017040F" w:rsidRPr="00A8533C" w:rsidRDefault="0017040F" w:rsidP="002D1165">
      <w:pPr>
        <w:widowControl w:val="0"/>
        <w:autoSpaceDE w:val="0"/>
        <w:autoSpaceDN w:val="0"/>
        <w:adjustRightInd w:val="0"/>
        <w:ind w:firstLine="567"/>
        <w:rPr>
          <w:rFonts w:eastAsia="Times New Roman"/>
        </w:rPr>
      </w:pPr>
      <w:r>
        <w:rPr>
          <w:rFonts w:eastAsia="Times New Roman"/>
        </w:rPr>
        <w:t>6</w:t>
      </w:r>
      <w:r w:rsidRPr="00A8533C">
        <w:rPr>
          <w:rFonts w:eastAsia="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01F171B8" w14:textId="77777777" w:rsidR="0017040F" w:rsidRPr="00A8533C" w:rsidRDefault="0017040F" w:rsidP="002D1165">
      <w:pPr>
        <w:widowControl w:val="0"/>
        <w:autoSpaceDE w:val="0"/>
        <w:autoSpaceDN w:val="0"/>
        <w:adjustRightInd w:val="0"/>
        <w:ind w:firstLine="567"/>
      </w:pPr>
      <w:r w:rsidRPr="00A8533C">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26A44ED3" w14:textId="77777777" w:rsidR="0017040F" w:rsidRPr="00A8533C" w:rsidRDefault="0017040F" w:rsidP="002D1165">
      <w:pPr>
        <w:widowControl w:val="0"/>
        <w:autoSpaceDE w:val="0"/>
        <w:autoSpaceDN w:val="0"/>
        <w:adjustRightInd w:val="0"/>
        <w:ind w:firstLine="567"/>
        <w:rPr>
          <w:rFonts w:eastAsia="Times New Roman"/>
        </w:rPr>
      </w:pPr>
      <w:r w:rsidRPr="00A8533C">
        <w:rPr>
          <w:rFonts w:eastAsia="Times New Roman"/>
        </w:rPr>
        <w:t>Размер штрафа устанавливается в соответствии с пп.</w:t>
      </w:r>
      <w:r>
        <w:rPr>
          <w:rFonts w:eastAsia="Times New Roman"/>
        </w:rPr>
        <w:t>6</w:t>
      </w:r>
      <w:r w:rsidRPr="00A8533C">
        <w:rPr>
          <w:rFonts w:eastAsia="Times New Roman"/>
        </w:rPr>
        <w:t xml:space="preserve">.2. и </w:t>
      </w:r>
      <w:r>
        <w:rPr>
          <w:rFonts w:eastAsia="Times New Roman"/>
        </w:rPr>
        <w:t>6</w:t>
      </w:r>
      <w:r w:rsidRPr="00A8533C">
        <w:rPr>
          <w:rFonts w:eastAsia="Times New Roman"/>
        </w:rPr>
        <w:t>.3.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0870CA3A" w14:textId="77777777" w:rsidR="0017040F" w:rsidRPr="00A8533C" w:rsidRDefault="0017040F" w:rsidP="002D1165">
      <w:pPr>
        <w:ind w:firstLine="567"/>
      </w:pPr>
      <w:r>
        <w:t>6</w:t>
      </w:r>
      <w:r w:rsidRPr="00A8533C">
        <w:t>.2. Ответственность Заказчика:</w:t>
      </w:r>
    </w:p>
    <w:p w14:paraId="6A0AC7D1" w14:textId="77777777" w:rsidR="0017040F" w:rsidRPr="00A8533C" w:rsidRDefault="0017040F" w:rsidP="002D1165">
      <w:pPr>
        <w:ind w:firstLine="567"/>
      </w:pPr>
      <w:r w:rsidRPr="00A8533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AA09855" w14:textId="77777777" w:rsidR="0017040F" w:rsidRPr="00A8533C" w:rsidRDefault="0017040F" w:rsidP="002D1165">
      <w:pPr>
        <w:ind w:firstLine="567"/>
      </w:pPr>
      <w:r w:rsidRPr="00A8533C">
        <w:lastRenderedPageBreak/>
        <w:t>а) 1000 рублей, если цена контракта не превышает 3 млн. рублей (включительно);</w:t>
      </w:r>
    </w:p>
    <w:p w14:paraId="3E00D4F0" w14:textId="77777777" w:rsidR="0017040F" w:rsidRPr="00A8533C" w:rsidRDefault="0017040F" w:rsidP="002D1165">
      <w:pPr>
        <w:ind w:firstLine="567"/>
      </w:pPr>
      <w:r w:rsidRPr="00A8533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F5CFC8" w14:textId="77777777" w:rsidR="0017040F" w:rsidRPr="00A8533C" w:rsidRDefault="0017040F" w:rsidP="002D1165">
      <w:pPr>
        <w:ind w:firstLine="567"/>
      </w:pPr>
      <w:r w:rsidRPr="00A8533C">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310845" w14:textId="77777777" w:rsidR="0017040F" w:rsidRPr="00A8533C" w:rsidRDefault="0017040F" w:rsidP="002D1165">
      <w:pPr>
        <w:ind w:firstLine="567"/>
      </w:pPr>
      <w:r>
        <w:t>6</w:t>
      </w:r>
      <w:r w:rsidRPr="00A8533C">
        <w:t>.3. Ответственность Подрядчика:</w:t>
      </w:r>
    </w:p>
    <w:p w14:paraId="41170606" w14:textId="77777777" w:rsidR="0017040F" w:rsidRPr="00A8533C" w:rsidRDefault="0017040F" w:rsidP="002D1165">
      <w:pPr>
        <w:ind w:firstLine="567"/>
      </w:pPr>
      <w:r>
        <w:t>6</w:t>
      </w:r>
      <w:r w:rsidRPr="00A8533C">
        <w:t xml:space="preserve">.3.1.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6</w:t>
      </w:r>
      <w:r w:rsidRPr="00A8533C">
        <w:t xml:space="preserve">.3.2. - </w:t>
      </w:r>
      <w:r>
        <w:t>6</w:t>
      </w:r>
      <w:r w:rsidRPr="00A8533C">
        <w:t>.3.</w:t>
      </w:r>
      <w:r>
        <w:t>4</w:t>
      </w:r>
      <w:r w:rsidRPr="00A8533C">
        <w:t>. Контракта):</w:t>
      </w:r>
    </w:p>
    <w:p w14:paraId="2B4EEE8B" w14:textId="77777777" w:rsidR="0017040F" w:rsidRPr="00A8533C" w:rsidRDefault="0017040F" w:rsidP="002D1165">
      <w:pPr>
        <w:ind w:firstLine="567"/>
      </w:pPr>
      <w:r w:rsidRPr="00A8533C">
        <w:t>а) 10 процентов цены контракта (этапа) в случае, если цена контракта (этапа) не превышает 3 млн. рублей;</w:t>
      </w:r>
    </w:p>
    <w:p w14:paraId="0E222696" w14:textId="77777777" w:rsidR="0017040F" w:rsidRPr="00A8533C" w:rsidRDefault="0017040F" w:rsidP="002D1165">
      <w:pPr>
        <w:ind w:firstLine="567"/>
      </w:pPr>
      <w:r>
        <w:t>6</w:t>
      </w:r>
      <w:r w:rsidRPr="00A8533C">
        <w:t xml:space="preserve">.3.2.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4F2F0509" w14:textId="77777777" w:rsidR="0017040F" w:rsidRPr="00A8533C" w:rsidRDefault="0017040F" w:rsidP="002D1165">
      <w:pPr>
        <w:ind w:firstLine="567"/>
      </w:pPr>
      <w:r>
        <w:t>6</w:t>
      </w:r>
      <w:r w:rsidRPr="00A8533C">
        <w:t>.3.3.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9E0FB1E" w14:textId="77777777" w:rsidR="0017040F" w:rsidRPr="00A8533C" w:rsidRDefault="0017040F" w:rsidP="002D1165">
      <w:pPr>
        <w:ind w:firstLine="567"/>
      </w:pPr>
      <w:r w:rsidRPr="00A8533C">
        <w:t>а) в случае, если цена контракта не превышает начальную (максимальную) цену контракта:</w:t>
      </w:r>
    </w:p>
    <w:p w14:paraId="270E875D" w14:textId="77777777" w:rsidR="0017040F" w:rsidRPr="00A8533C" w:rsidRDefault="0017040F" w:rsidP="002D1165">
      <w:pPr>
        <w:ind w:firstLine="567"/>
      </w:pPr>
      <w:r w:rsidRPr="00A8533C">
        <w:t>10 процентов начальной (максимальной) цены контракта, если цена контракта не превышает 3 млн. рублей;</w:t>
      </w:r>
    </w:p>
    <w:p w14:paraId="736BCFFA" w14:textId="77777777" w:rsidR="0017040F" w:rsidRPr="00A8533C" w:rsidRDefault="0017040F" w:rsidP="002D1165">
      <w:pPr>
        <w:ind w:firstLine="567"/>
      </w:pPr>
      <w:r w:rsidRPr="00A8533C">
        <w:t>б) в случае, если цена контракта превышает начальную (максимальную) цену контракта:</w:t>
      </w:r>
    </w:p>
    <w:p w14:paraId="0A1697D2" w14:textId="77777777" w:rsidR="0017040F" w:rsidRPr="00A8533C" w:rsidRDefault="0017040F" w:rsidP="002D1165">
      <w:pPr>
        <w:ind w:firstLine="567"/>
      </w:pPr>
      <w:r w:rsidRPr="00A8533C">
        <w:t>10 процентов цены контракта, если цена контракта не превышает 3 млн. рублей;</w:t>
      </w:r>
    </w:p>
    <w:p w14:paraId="1FCAF948" w14:textId="77777777" w:rsidR="0017040F" w:rsidRPr="00A8533C" w:rsidRDefault="0017040F" w:rsidP="002D1165">
      <w:pPr>
        <w:ind w:firstLine="567"/>
      </w:pPr>
      <w:r>
        <w:t>6</w:t>
      </w:r>
      <w:r w:rsidRPr="00A8533C">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8C9F627" w14:textId="77777777" w:rsidR="0017040F" w:rsidRPr="00A8533C" w:rsidRDefault="0017040F" w:rsidP="002D1165">
      <w:pPr>
        <w:ind w:firstLine="567"/>
      </w:pPr>
      <w:r w:rsidRPr="00A8533C">
        <w:t>а) 1000 рублей, если цена контракта не превышает 3 млн. рублей</w:t>
      </w:r>
      <w:r>
        <w:t>.</w:t>
      </w:r>
    </w:p>
    <w:p w14:paraId="06F51C73" w14:textId="77777777" w:rsidR="0017040F" w:rsidRPr="00A8533C" w:rsidRDefault="0017040F" w:rsidP="002D1165">
      <w:pPr>
        <w:ind w:firstLine="567"/>
      </w:pPr>
      <w:r w:rsidRPr="00A8533C">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14:paraId="045118EF" w14:textId="77777777" w:rsidR="0017040F" w:rsidRPr="00A8533C" w:rsidRDefault="0017040F" w:rsidP="002D1165">
      <w:pPr>
        <w:ind w:firstLine="567"/>
      </w:pPr>
      <w:r>
        <w:lastRenderedPageBreak/>
        <w:t>6</w:t>
      </w:r>
      <w:r w:rsidRPr="00A8533C">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636424C" w14:textId="77777777" w:rsidR="0017040F" w:rsidRPr="00A8533C" w:rsidRDefault="0017040F" w:rsidP="002D1165">
      <w:pPr>
        <w:ind w:firstLine="567"/>
      </w:pPr>
      <w:r>
        <w:t>6</w:t>
      </w:r>
      <w:r w:rsidRPr="00A8533C">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9A1D4C" w14:textId="77777777" w:rsidR="0017040F" w:rsidRDefault="0017040F" w:rsidP="002D1165">
      <w:pPr>
        <w:ind w:firstLine="567"/>
      </w:pPr>
      <w:r>
        <w:t>6</w:t>
      </w:r>
      <w:r w:rsidRPr="00A8533C">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6562D595" w14:textId="77777777" w:rsidR="0017040F" w:rsidRPr="00A8533C" w:rsidRDefault="0017040F" w:rsidP="002D1165">
      <w:pPr>
        <w:ind w:firstLine="567"/>
      </w:pPr>
      <w:r>
        <w:t xml:space="preserve">6.7. </w:t>
      </w:r>
      <w:r w:rsidRPr="00EF0139">
        <w:t>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1BA8A154" w14:textId="77777777" w:rsidR="0017040F" w:rsidRPr="00AD26ED" w:rsidRDefault="0017040F" w:rsidP="00B73ED8">
      <w:pPr>
        <w:widowControl w:val="0"/>
        <w:tabs>
          <w:tab w:val="num" w:pos="1404"/>
        </w:tabs>
        <w:autoSpaceDE w:val="0"/>
        <w:autoSpaceDN w:val="0"/>
        <w:adjustRightInd w:val="0"/>
        <w:ind w:left="6"/>
      </w:pPr>
    </w:p>
    <w:p w14:paraId="2F41D215" w14:textId="77777777" w:rsidR="0017040F" w:rsidRPr="00AD26ED" w:rsidRDefault="0017040F" w:rsidP="00B73ED8">
      <w:pPr>
        <w:widowControl w:val="0"/>
        <w:tabs>
          <w:tab w:val="num" w:pos="1680"/>
          <w:tab w:val="num" w:pos="2040"/>
        </w:tabs>
        <w:autoSpaceDE w:val="0"/>
        <w:autoSpaceDN w:val="0"/>
        <w:adjustRightInd w:val="0"/>
        <w:ind w:left="-6"/>
        <w:jc w:val="center"/>
        <w:rPr>
          <w:b/>
        </w:rPr>
      </w:pPr>
      <w:r>
        <w:rPr>
          <w:b/>
        </w:rPr>
        <w:t>7</w:t>
      </w:r>
      <w:r w:rsidRPr="00AD26ED">
        <w:rPr>
          <w:b/>
        </w:rPr>
        <w:t>. ГАРАНТИИ КАЧЕСТВА.</w:t>
      </w:r>
    </w:p>
    <w:p w14:paraId="0B253CCF" w14:textId="77777777" w:rsidR="0017040F" w:rsidRPr="00AD26ED" w:rsidRDefault="0017040F" w:rsidP="00B73ED8">
      <w:pPr>
        <w:widowControl w:val="0"/>
        <w:autoSpaceDE w:val="0"/>
        <w:autoSpaceDN w:val="0"/>
        <w:adjustRightInd w:val="0"/>
        <w:ind w:firstLine="709"/>
      </w:pPr>
      <w:r>
        <w:t>7</w:t>
      </w:r>
      <w:r w:rsidRPr="00AD26ED">
        <w:t>.1. Подрядчик несет ответственность за недостатки (дефекты), обнаруженные в течение гарантийного срока, который составляет</w:t>
      </w:r>
      <w:r>
        <w:t xml:space="preserve"> </w:t>
      </w:r>
      <w:r w:rsidRPr="00AD26ED">
        <w:rPr>
          <w:b/>
          <w:u w:val="single"/>
        </w:rPr>
        <w:t>36 месяцев</w:t>
      </w:r>
      <w:r>
        <w:rPr>
          <w:b/>
          <w:u w:val="single"/>
        </w:rPr>
        <w:t xml:space="preserve"> </w:t>
      </w:r>
      <w:r w:rsidRPr="00AD26ED">
        <w:t>от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14:paraId="2E9A8820" w14:textId="77777777" w:rsidR="0017040F" w:rsidRPr="00AD26ED" w:rsidRDefault="0017040F" w:rsidP="00B73ED8">
      <w:pPr>
        <w:widowControl w:val="0"/>
        <w:autoSpaceDE w:val="0"/>
        <w:autoSpaceDN w:val="0"/>
        <w:adjustRightInd w:val="0"/>
        <w:ind w:firstLine="709"/>
      </w:pPr>
      <w:r>
        <w:t>7</w:t>
      </w:r>
      <w:r w:rsidRPr="00AD26ED">
        <w:t xml:space="preserve">.2. Если в течение гарантийного срока выявится, что качество выполненных по настоящему </w:t>
      </w:r>
      <w:r>
        <w:t xml:space="preserve">контракту </w:t>
      </w:r>
      <w:r w:rsidRPr="00AD26ED">
        <w:t>работ или материалов не соответствует требованиям технической документации или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7964EC91" w14:textId="77777777" w:rsidR="0017040F" w:rsidRDefault="0017040F" w:rsidP="00B73ED8">
      <w:pPr>
        <w:widowControl w:val="0"/>
        <w:autoSpaceDE w:val="0"/>
        <w:autoSpaceDN w:val="0"/>
        <w:adjustRightInd w:val="0"/>
        <w:ind w:firstLine="709"/>
      </w:pPr>
      <w:r>
        <w:t>7</w:t>
      </w:r>
      <w:r w:rsidRPr="00AD26ED">
        <w:t>.3.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14:paraId="2FD478AD" w14:textId="77777777" w:rsidR="0017040F" w:rsidRPr="00AD26ED" w:rsidRDefault="0017040F" w:rsidP="00B73ED8">
      <w:pPr>
        <w:widowControl w:val="0"/>
        <w:autoSpaceDE w:val="0"/>
        <w:autoSpaceDN w:val="0"/>
        <w:adjustRightInd w:val="0"/>
        <w:ind w:firstLine="709"/>
      </w:pPr>
    </w:p>
    <w:p w14:paraId="2CE5CDC8" w14:textId="77777777" w:rsidR="0017040F" w:rsidRPr="00AD26ED" w:rsidRDefault="0017040F" w:rsidP="00B73ED8">
      <w:pPr>
        <w:widowControl w:val="0"/>
        <w:tabs>
          <w:tab w:val="num" w:pos="1680"/>
          <w:tab w:val="num" w:pos="2040"/>
        </w:tabs>
        <w:autoSpaceDE w:val="0"/>
        <w:autoSpaceDN w:val="0"/>
        <w:adjustRightInd w:val="0"/>
        <w:ind w:left="-6"/>
        <w:jc w:val="center"/>
        <w:rPr>
          <w:b/>
        </w:rPr>
      </w:pPr>
      <w:r>
        <w:rPr>
          <w:b/>
        </w:rPr>
        <w:t>8</w:t>
      </w:r>
      <w:r w:rsidRPr="00AD26ED">
        <w:rPr>
          <w:b/>
        </w:rPr>
        <w:t xml:space="preserve">. СРОК </w:t>
      </w:r>
      <w:r>
        <w:rPr>
          <w:b/>
        </w:rPr>
        <w:t>КОНТРАКТА</w:t>
      </w:r>
      <w:r w:rsidRPr="00AD26ED">
        <w:rPr>
          <w:b/>
        </w:rPr>
        <w:t xml:space="preserve"> И ЕГО ПРЕКРАЩЕНИЕ</w:t>
      </w:r>
    </w:p>
    <w:p w14:paraId="071444C1" w14:textId="16F60816" w:rsidR="0017040F" w:rsidRDefault="0017040F" w:rsidP="00B73ED8">
      <w:pPr>
        <w:widowControl w:val="0"/>
        <w:autoSpaceDE w:val="0"/>
        <w:autoSpaceDN w:val="0"/>
        <w:adjustRightInd w:val="0"/>
        <w:ind w:firstLine="709"/>
      </w:pPr>
      <w:r>
        <w:rPr>
          <w:b/>
        </w:rPr>
        <w:t>8</w:t>
      </w:r>
      <w:r w:rsidRPr="000E09AB">
        <w:rPr>
          <w:b/>
        </w:rPr>
        <w:t>.1</w:t>
      </w:r>
      <w:r>
        <w:t xml:space="preserve">. </w:t>
      </w:r>
      <w:r w:rsidRPr="009E718A">
        <w:t xml:space="preserve">Настоящий </w:t>
      </w:r>
      <w:r>
        <w:t xml:space="preserve">Контракт </w:t>
      </w:r>
      <w:r w:rsidRPr="009E718A">
        <w:t>вступает в силу с мо</w:t>
      </w:r>
      <w:r>
        <w:t xml:space="preserve">мента его подписания Сторонами </w:t>
      </w:r>
      <w:r w:rsidRPr="009E718A">
        <w:t>и действует до 31 декабря 20</w:t>
      </w:r>
      <w:r>
        <w:t>2</w:t>
      </w:r>
      <w:r w:rsidR="0018365E">
        <w:t>6</w:t>
      </w:r>
      <w:r w:rsidRPr="009E718A">
        <w:t xml:space="preserve"> года, а в части взаиморасчётов до полного исполнения обязательств. </w:t>
      </w:r>
      <w:r>
        <w:t>Контракт</w:t>
      </w:r>
      <w:r w:rsidRPr="009E718A">
        <w:t xml:space="preserve"> подлежит обязательной регистрации в Реестре </w:t>
      </w:r>
      <w:r>
        <w:t>контрактов Санкт-Петербурга.</w:t>
      </w:r>
    </w:p>
    <w:p w14:paraId="2F9E6473" w14:textId="1186F8A1" w:rsidR="0017040F" w:rsidRDefault="0017040F" w:rsidP="00B73ED8">
      <w:pPr>
        <w:widowControl w:val="0"/>
        <w:autoSpaceDE w:val="0"/>
        <w:autoSpaceDN w:val="0"/>
        <w:adjustRightInd w:val="0"/>
        <w:ind w:firstLine="709"/>
      </w:pPr>
      <w:r>
        <w:rPr>
          <w:b/>
        </w:rPr>
        <w:t>8.2.</w:t>
      </w:r>
      <w:r w:rsidR="00D8643B">
        <w:rPr>
          <w:b/>
        </w:rPr>
        <w:t xml:space="preserve"> </w:t>
      </w:r>
      <w: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14:paraId="6A805C6D" w14:textId="77777777" w:rsidR="0017040F" w:rsidRDefault="0017040F" w:rsidP="00B73ED8">
      <w:pPr>
        <w:shd w:val="clear" w:color="auto" w:fill="FFFFFF"/>
        <w:tabs>
          <w:tab w:val="left" w:pos="461"/>
        </w:tabs>
        <w:ind w:firstLine="709"/>
      </w:pPr>
      <w:r>
        <w:rPr>
          <w:b/>
        </w:rPr>
        <w:t>8.3.</w:t>
      </w:r>
      <w: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Pr>
          <w:spacing w:val="-1"/>
        </w:rPr>
        <w:t xml:space="preserve">потребовать возмещения причиненных убытков в случае следующих существенных нарушений </w:t>
      </w:r>
      <w:r>
        <w:t>Подрядчиком условий настоящего контракта.</w:t>
      </w:r>
    </w:p>
    <w:p w14:paraId="5966BAD5" w14:textId="77777777" w:rsidR="0017040F" w:rsidRDefault="0017040F" w:rsidP="00B73ED8">
      <w:pPr>
        <w:pStyle w:val="aa"/>
        <w:widowControl w:val="0"/>
        <w:shd w:val="clear" w:color="auto" w:fill="FFFFFF"/>
        <w:tabs>
          <w:tab w:val="left" w:pos="917"/>
        </w:tabs>
        <w:autoSpaceDE w:val="0"/>
        <w:autoSpaceDN w:val="0"/>
        <w:adjustRightInd w:val="0"/>
        <w:ind w:left="0" w:firstLine="709"/>
        <w:contextualSpacing/>
      </w:pPr>
      <w:r>
        <w:rPr>
          <w:b/>
          <w:spacing w:val="-1"/>
        </w:rPr>
        <w:t>8.3.1.</w:t>
      </w:r>
      <w:r>
        <w:rPr>
          <w:spacing w:val="-1"/>
        </w:rPr>
        <w:t xml:space="preserve"> Подрядчик в течение 5 календарных дней в порядке, установленном в п. 2.1 контракта не </w:t>
      </w:r>
      <w:r>
        <w:t>принял объект.</w:t>
      </w:r>
    </w:p>
    <w:p w14:paraId="551A532C" w14:textId="77777777" w:rsidR="0017040F" w:rsidRDefault="0017040F" w:rsidP="00B73ED8">
      <w:pPr>
        <w:pStyle w:val="aa"/>
        <w:widowControl w:val="0"/>
        <w:shd w:val="clear" w:color="auto" w:fill="FFFFFF"/>
        <w:tabs>
          <w:tab w:val="left" w:pos="917"/>
        </w:tabs>
        <w:autoSpaceDE w:val="0"/>
        <w:autoSpaceDN w:val="0"/>
        <w:adjustRightInd w:val="0"/>
        <w:ind w:left="0" w:firstLine="709"/>
        <w:contextualSpacing/>
      </w:pPr>
      <w:r>
        <w:rPr>
          <w:b/>
        </w:rPr>
        <w:t xml:space="preserve">8.3.2. </w:t>
      </w:r>
      <w:r>
        <w:rPr>
          <w:spacing w:val="-1"/>
        </w:rPr>
        <w:t xml:space="preserve">Подрядчик в течение 5 календарных дней после передачи объекта по акту не приступил к </w:t>
      </w:r>
      <w:r>
        <w:t>выполнению работ.</w:t>
      </w:r>
    </w:p>
    <w:p w14:paraId="6DF597FF" w14:textId="77777777" w:rsidR="0017040F" w:rsidRDefault="0017040F" w:rsidP="00B73ED8">
      <w:pPr>
        <w:pStyle w:val="aa"/>
        <w:widowControl w:val="0"/>
        <w:shd w:val="clear" w:color="auto" w:fill="FFFFFF"/>
        <w:tabs>
          <w:tab w:val="left" w:pos="917"/>
        </w:tabs>
        <w:autoSpaceDE w:val="0"/>
        <w:autoSpaceDN w:val="0"/>
        <w:adjustRightInd w:val="0"/>
        <w:ind w:left="0" w:firstLine="709"/>
        <w:contextualSpacing/>
      </w:pPr>
      <w:r>
        <w:rPr>
          <w:b/>
        </w:rPr>
        <w:t xml:space="preserve">8.3.3. </w:t>
      </w:r>
      <w:r>
        <w:rPr>
          <w:spacing w:val="-1"/>
        </w:rPr>
        <w:t xml:space="preserve">Если задержка в сроках выполнения работ Подрядчиком, предусмотренных настоящим </w:t>
      </w:r>
      <w:r>
        <w:t xml:space="preserve">контрактом, составляет более 7 календарных дней. </w:t>
      </w:r>
    </w:p>
    <w:p w14:paraId="01D509C0" w14:textId="77777777" w:rsidR="0017040F" w:rsidRDefault="0017040F" w:rsidP="00B73ED8">
      <w:pPr>
        <w:pStyle w:val="aa"/>
        <w:widowControl w:val="0"/>
        <w:shd w:val="clear" w:color="auto" w:fill="FFFFFF"/>
        <w:tabs>
          <w:tab w:val="left" w:pos="917"/>
        </w:tabs>
        <w:autoSpaceDE w:val="0"/>
        <w:autoSpaceDN w:val="0"/>
        <w:adjustRightInd w:val="0"/>
        <w:ind w:left="0" w:firstLine="709"/>
        <w:contextualSpacing/>
      </w:pPr>
      <w:r>
        <w:rPr>
          <w:b/>
        </w:rPr>
        <w:t xml:space="preserve">8.3.4. </w:t>
      </w:r>
      <w:r>
        <w:rPr>
          <w:spacing w:val="-1"/>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t>являются существенными и не устраненными.</w:t>
      </w:r>
    </w:p>
    <w:p w14:paraId="64E3C4D1" w14:textId="77777777" w:rsidR="0017040F" w:rsidRDefault="0017040F" w:rsidP="00B73ED8">
      <w:pPr>
        <w:pStyle w:val="aa"/>
        <w:widowControl w:val="0"/>
        <w:shd w:val="clear" w:color="auto" w:fill="FFFFFF"/>
        <w:tabs>
          <w:tab w:val="left" w:pos="917"/>
        </w:tabs>
        <w:autoSpaceDE w:val="0"/>
        <w:autoSpaceDN w:val="0"/>
        <w:adjustRightInd w:val="0"/>
        <w:ind w:left="0" w:firstLine="709"/>
        <w:contextualSpacing/>
      </w:pPr>
      <w:r>
        <w:rPr>
          <w:b/>
        </w:rPr>
        <w:t>8.3.5.</w:t>
      </w:r>
      <w:r>
        <w:t xml:space="preserve"> В случае отсутствия финансирования со стороны Заказчика по независящим от него причинам.</w:t>
      </w:r>
    </w:p>
    <w:p w14:paraId="11027D5E" w14:textId="77777777" w:rsidR="0017040F" w:rsidRPr="001A1F27" w:rsidRDefault="0017040F" w:rsidP="006C4C6E">
      <w:pPr>
        <w:autoSpaceDE w:val="0"/>
        <w:autoSpaceDN w:val="0"/>
        <w:adjustRightInd w:val="0"/>
        <w:ind w:firstLine="708"/>
        <w:contextualSpacing/>
        <w:rPr>
          <w:rFonts w:eastAsiaTheme="minorHAnsi"/>
          <w:color w:val="FF0000"/>
        </w:rPr>
      </w:pPr>
      <w:r>
        <w:rPr>
          <w:rFonts w:eastAsiaTheme="minorHAnsi"/>
          <w:b/>
        </w:rPr>
        <w:lastRenderedPageBreak/>
        <w:t>8</w:t>
      </w:r>
      <w:r w:rsidRPr="00774B0C">
        <w:rPr>
          <w:rFonts w:eastAsiaTheme="minorHAnsi"/>
          <w:b/>
        </w:rPr>
        <w:t>.4.</w:t>
      </w:r>
      <w:r>
        <w:rPr>
          <w:rFonts w:eastAsiaTheme="minorHAnsi"/>
          <w:b/>
        </w:rPr>
        <w:t xml:space="preserve"> </w:t>
      </w:r>
      <w:r w:rsidRPr="00774B0C">
        <w:rPr>
          <w:rFonts w:eastAsiaTheme="minorHAnsi"/>
        </w:rPr>
        <w:t xml:space="preserve">Решение заказчика 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1A1F27">
        <w:rPr>
          <w:rFonts w:eastAsiaTheme="minorHAnsi"/>
        </w:rPr>
        <w:t xml:space="preserve"> за датой принятия указанного решения</w:t>
      </w:r>
      <w:r>
        <w:rPr>
          <w:rFonts w:eastAsiaTheme="minorHAnsi"/>
        </w:rPr>
        <w:t xml:space="preserve"> </w:t>
      </w:r>
      <w:r w:rsidRPr="001A1F27">
        <w:rPr>
          <w:rFonts w:eastAsiaTheme="minorHAnsi"/>
        </w:rPr>
        <w:t>и направляется</w:t>
      </w:r>
      <w:r>
        <w:rPr>
          <w:rFonts w:eastAsiaTheme="minorHAnsi"/>
        </w:rPr>
        <w:t xml:space="preserve"> Подрядчику</w:t>
      </w:r>
      <w:r w:rsidRPr="00774B0C">
        <w:rPr>
          <w:rFonts w:eastAsiaTheme="minorHAnsi"/>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Theme="minorHAnsi"/>
        </w:rPr>
        <w:t>Подрядчику</w:t>
      </w:r>
      <w:r w:rsidRPr="00774B0C">
        <w:rPr>
          <w:rFonts w:eastAsiaTheme="minorHAnsi"/>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774B0C">
        <w:t xml:space="preserve">Настоящий </w:t>
      </w:r>
      <w:r>
        <w:t xml:space="preserve">контракт </w:t>
      </w:r>
      <w:r w:rsidRPr="00774B0C">
        <w:t xml:space="preserve">считается расторгнутым через десять календарных дней с даты надлежащего уведомления </w:t>
      </w:r>
      <w:r>
        <w:t>Подрядчика</w:t>
      </w:r>
      <w:r w:rsidRPr="00774B0C">
        <w:t xml:space="preserve"> об одностороннем отказе от исполнения </w:t>
      </w:r>
      <w:r>
        <w:t>контракта</w:t>
      </w:r>
      <w:r w:rsidRPr="00774B0C">
        <w:rPr>
          <w:rFonts w:eastAsiaTheme="minorHAnsi"/>
        </w:rPr>
        <w:t>.</w:t>
      </w:r>
    </w:p>
    <w:p w14:paraId="279037CC" w14:textId="77777777" w:rsidR="0017040F" w:rsidRPr="00774B0C" w:rsidRDefault="0017040F" w:rsidP="006C4C6E">
      <w:pPr>
        <w:pStyle w:val="aa"/>
        <w:autoSpaceDE w:val="0"/>
        <w:autoSpaceDN w:val="0"/>
        <w:adjustRightInd w:val="0"/>
        <w:ind w:left="0" w:firstLine="708"/>
        <w:contextualSpacing/>
        <w:rPr>
          <w:rFonts w:eastAsiaTheme="minorHAnsi"/>
        </w:rPr>
      </w:pPr>
      <w:r>
        <w:rPr>
          <w:rFonts w:eastAsiaTheme="minorHAnsi"/>
          <w:b/>
        </w:rPr>
        <w:t>8</w:t>
      </w:r>
      <w:r w:rsidRPr="00774B0C">
        <w:rPr>
          <w:rFonts w:eastAsiaTheme="minorHAnsi"/>
          <w:b/>
        </w:rPr>
        <w:t>.4.1.</w:t>
      </w:r>
      <w:r>
        <w:rPr>
          <w:rFonts w:eastAsiaTheme="minorHAnsi"/>
          <w:b/>
        </w:rPr>
        <w:t xml:space="preserve"> </w:t>
      </w:r>
      <w:r w:rsidRPr="00774B0C">
        <w:rPr>
          <w:rFonts w:eastAsiaTheme="minorHAnsi"/>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Pr>
          <w:rFonts w:eastAsiaTheme="minorHAnsi"/>
        </w:rPr>
        <w:t>контракта</w:t>
      </w:r>
      <w:r w:rsidRPr="00774B0C">
        <w:rPr>
          <w:rFonts w:eastAsiaTheme="minorHAnsi"/>
        </w:rPr>
        <w:t xml:space="preserve"> в единой информационной системе.</w:t>
      </w:r>
    </w:p>
    <w:p w14:paraId="62B94CDF" w14:textId="77777777" w:rsidR="0017040F" w:rsidRPr="008A4C44" w:rsidRDefault="0017040F" w:rsidP="006C4C6E">
      <w:pPr>
        <w:autoSpaceDE w:val="0"/>
        <w:autoSpaceDN w:val="0"/>
        <w:adjustRightInd w:val="0"/>
        <w:ind w:firstLine="708"/>
        <w:rPr>
          <w:rFonts w:eastAsiaTheme="minorHAnsi"/>
          <w:i/>
          <w:iCs/>
          <w:shd w:val="clear" w:color="auto" w:fill="F0F0F0"/>
        </w:rPr>
      </w:pPr>
      <w:r>
        <w:rPr>
          <w:rFonts w:eastAsiaTheme="minorHAnsi"/>
          <w:b/>
        </w:rPr>
        <w:t>8</w:t>
      </w:r>
      <w:r w:rsidRPr="00774B0C">
        <w:rPr>
          <w:rFonts w:eastAsiaTheme="minorHAnsi"/>
          <w:b/>
        </w:rPr>
        <w:t>.5.</w:t>
      </w:r>
      <w:r>
        <w:rPr>
          <w:rFonts w:eastAsiaTheme="minorHAnsi"/>
          <w:b/>
        </w:rPr>
        <w:t xml:space="preserve"> </w:t>
      </w:r>
      <w:r>
        <w:rPr>
          <w:rFonts w:eastAsiaTheme="minorHAnsi"/>
        </w:rPr>
        <w:t>Подрядчик</w:t>
      </w:r>
      <w:r w:rsidRPr="00774B0C">
        <w:rPr>
          <w:rFonts w:eastAsiaTheme="minorHAnsi"/>
        </w:rPr>
        <w:t xml:space="preserve"> вправе принять решение об одностороннем отказе от исполнения </w:t>
      </w:r>
      <w:r>
        <w:rPr>
          <w:rFonts w:eastAsiaTheme="minorHAnsi"/>
        </w:rPr>
        <w:t>контракта</w:t>
      </w:r>
      <w:r w:rsidRPr="00774B0C">
        <w:rPr>
          <w:rFonts w:eastAsiaTheme="minorHAnsi"/>
        </w:rPr>
        <w:t xml:space="preserve"> по </w:t>
      </w:r>
      <w:r w:rsidRPr="008A4C44">
        <w:rPr>
          <w:rFonts w:eastAsiaTheme="minorHAnsi"/>
        </w:rPr>
        <w:t xml:space="preserve">основаниям, предусмотренным </w:t>
      </w:r>
      <w:hyperlink r:id="rId9" w:history="1">
        <w:r w:rsidRPr="008A4C44">
          <w:rPr>
            <w:rStyle w:val="ae"/>
            <w:rFonts w:eastAsiaTheme="minorHAnsi"/>
            <w:color w:val="auto"/>
            <w:u w:val="none"/>
          </w:rPr>
          <w:t>Гражданским кодексом</w:t>
        </w:r>
      </w:hyperlink>
      <w:r w:rsidRPr="008A4C44">
        <w:rPr>
          <w:rFonts w:eastAsiaTheme="minorHAnsi"/>
        </w:rPr>
        <w:t xml:space="preserve"> Российской Федерации.</w:t>
      </w:r>
    </w:p>
    <w:p w14:paraId="79C6F6F4" w14:textId="77777777" w:rsidR="0017040F" w:rsidRPr="00774B0C" w:rsidRDefault="0017040F" w:rsidP="006C4C6E">
      <w:pPr>
        <w:autoSpaceDE w:val="0"/>
        <w:autoSpaceDN w:val="0"/>
        <w:adjustRightInd w:val="0"/>
        <w:ind w:firstLine="708"/>
        <w:rPr>
          <w:rFonts w:eastAsiaTheme="minorHAnsi"/>
        </w:rPr>
      </w:pPr>
      <w:r>
        <w:rPr>
          <w:rFonts w:eastAsiaTheme="minorHAnsi"/>
          <w:b/>
        </w:rPr>
        <w:t>8</w:t>
      </w:r>
      <w:r w:rsidRPr="00774B0C">
        <w:rPr>
          <w:rFonts w:eastAsiaTheme="minorHAnsi"/>
          <w:b/>
        </w:rPr>
        <w:t>.5.1</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774B0C">
        <w:rPr>
          <w:rFonts w:eastAsiaTheme="minorHAnsi"/>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w:t>
      </w:r>
      <w:r>
        <w:rPr>
          <w:rFonts w:eastAsiaTheme="minorHAnsi"/>
        </w:rPr>
        <w:t>контракте</w:t>
      </w:r>
      <w:r w:rsidRPr="00774B0C">
        <w:rPr>
          <w:rFonts w:eastAsiaTheme="minorHAnsi"/>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eastAsiaTheme="minorHAnsi"/>
        </w:rPr>
        <w:t xml:space="preserve">Подрядчиком </w:t>
      </w:r>
      <w:r w:rsidRPr="00774B0C">
        <w:rPr>
          <w:rFonts w:eastAsiaTheme="minorHAnsi"/>
        </w:rPr>
        <w:t xml:space="preserve">подтверждения о его вручении заказчику. Выполнение </w:t>
      </w:r>
      <w:r>
        <w:rPr>
          <w:rFonts w:eastAsiaTheme="minorHAnsi"/>
        </w:rPr>
        <w:t xml:space="preserve">Подрядчиком </w:t>
      </w:r>
      <w:r w:rsidRPr="00774B0C">
        <w:rPr>
          <w:rFonts w:eastAsiaTheme="minorHAnsi"/>
        </w:rPr>
        <w:t xml:space="preserve">требований настоящей части считается надлежащим уведомлением заказчика об одностороннем отказе от исполнения </w:t>
      </w:r>
      <w:r>
        <w:rPr>
          <w:rFonts w:eastAsiaTheme="minorHAnsi"/>
        </w:rPr>
        <w:t>контракта</w:t>
      </w:r>
      <w:r w:rsidRPr="00774B0C">
        <w:rPr>
          <w:rFonts w:eastAsiaTheme="minorHAnsi"/>
        </w:rPr>
        <w:t xml:space="preserve">. Датой такого надлежащего уведомления признается дата получения </w:t>
      </w:r>
      <w:r>
        <w:rPr>
          <w:rFonts w:eastAsiaTheme="minorHAnsi"/>
        </w:rPr>
        <w:t xml:space="preserve">Подрядчиком </w:t>
      </w:r>
      <w:r w:rsidRPr="00774B0C">
        <w:rPr>
          <w:rFonts w:eastAsiaTheme="minorHAnsi"/>
        </w:rPr>
        <w:t>подтверждения о вручении заказчику указанного уведомления.</w:t>
      </w:r>
    </w:p>
    <w:p w14:paraId="60FCD6B7" w14:textId="77777777" w:rsidR="0017040F" w:rsidRPr="00774B0C" w:rsidRDefault="0017040F" w:rsidP="006C4C6E">
      <w:pPr>
        <w:autoSpaceDE w:val="0"/>
        <w:autoSpaceDN w:val="0"/>
        <w:adjustRightInd w:val="0"/>
        <w:ind w:firstLine="708"/>
        <w:rPr>
          <w:rFonts w:eastAsiaTheme="minorHAnsi"/>
        </w:rPr>
      </w:pPr>
      <w:r>
        <w:rPr>
          <w:rFonts w:eastAsiaTheme="minorHAnsi"/>
          <w:b/>
        </w:rPr>
        <w:t>8</w:t>
      </w:r>
      <w:r w:rsidRPr="00774B0C">
        <w:rPr>
          <w:rFonts w:eastAsiaTheme="minorHAnsi"/>
          <w:b/>
        </w:rPr>
        <w:t>.5.2.</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вступает в силу и контракт считается расторгнутым через десять дней с даты надлежащего уведомления </w:t>
      </w:r>
      <w:r>
        <w:rPr>
          <w:rFonts w:eastAsiaTheme="minorHAnsi"/>
        </w:rPr>
        <w:t xml:space="preserve">Подрядчика </w:t>
      </w:r>
      <w:r w:rsidRPr="00774B0C">
        <w:rPr>
          <w:rFonts w:eastAsiaTheme="minorHAnsi"/>
        </w:rPr>
        <w:t xml:space="preserve">заказчика об одностороннем отказе от исполнения </w:t>
      </w:r>
      <w:r>
        <w:rPr>
          <w:rFonts w:eastAsiaTheme="minorHAnsi"/>
        </w:rPr>
        <w:t>контракта</w:t>
      </w:r>
      <w:r w:rsidRPr="00774B0C">
        <w:rPr>
          <w:rFonts w:eastAsiaTheme="minorHAnsi"/>
        </w:rPr>
        <w:t>.</w:t>
      </w:r>
    </w:p>
    <w:p w14:paraId="5EC60FDB" w14:textId="77777777" w:rsidR="0017040F" w:rsidRPr="00774B0C" w:rsidRDefault="0017040F" w:rsidP="006C4C6E">
      <w:pPr>
        <w:autoSpaceDE w:val="0"/>
        <w:autoSpaceDN w:val="0"/>
        <w:adjustRightInd w:val="0"/>
        <w:ind w:firstLine="708"/>
        <w:rPr>
          <w:rFonts w:eastAsiaTheme="minorHAnsi"/>
        </w:rPr>
      </w:pPr>
      <w:r>
        <w:rPr>
          <w:rFonts w:eastAsiaTheme="minorHAnsi"/>
          <w:b/>
        </w:rPr>
        <w:t>8</w:t>
      </w:r>
      <w:r w:rsidRPr="00D944DD">
        <w:rPr>
          <w:rFonts w:eastAsiaTheme="minorHAnsi"/>
          <w:b/>
        </w:rPr>
        <w:t>.6.</w:t>
      </w:r>
      <w:r w:rsidRPr="00774B0C">
        <w:rPr>
          <w:rFonts w:eastAsiaTheme="minorHAnsi"/>
        </w:rPr>
        <w:t xml:space="preserve"> При расторжении </w:t>
      </w:r>
      <w:r>
        <w:rPr>
          <w:rFonts w:eastAsiaTheme="minorHAnsi"/>
        </w:rPr>
        <w:t>контракта</w:t>
      </w:r>
      <w:r w:rsidRPr="00774B0C">
        <w:rPr>
          <w:rFonts w:eastAsiaTheme="minorHAnsi"/>
        </w:rPr>
        <w:t xml:space="preserve"> в связи с односторонним отказом стороны </w:t>
      </w:r>
      <w:r>
        <w:rPr>
          <w:rFonts w:eastAsiaTheme="minorHAnsi"/>
        </w:rPr>
        <w:t>контракта</w:t>
      </w:r>
      <w:r w:rsidRPr="00774B0C">
        <w:rPr>
          <w:rFonts w:eastAsiaTheme="minorHAnsi"/>
        </w:rPr>
        <w:t xml:space="preserve"> от исполнения </w:t>
      </w:r>
      <w:r>
        <w:rPr>
          <w:rFonts w:eastAsiaTheme="minorHAnsi"/>
        </w:rPr>
        <w:t>контракта</w:t>
      </w:r>
      <w:r w:rsidRPr="00774B0C">
        <w:rPr>
          <w:rFonts w:eastAsiaTheme="minorHAnsi"/>
        </w:rPr>
        <w:t xml:space="preserve"> другая сторона </w:t>
      </w:r>
      <w:r>
        <w:rPr>
          <w:rFonts w:eastAsiaTheme="minorHAnsi"/>
        </w:rPr>
        <w:t>контракта</w:t>
      </w:r>
      <w:r w:rsidRPr="00774B0C">
        <w:rPr>
          <w:rFonts w:eastAsiaTheme="minorHAnsi"/>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Theme="minorHAnsi"/>
        </w:rPr>
        <w:t>контракта</w:t>
      </w:r>
      <w:r w:rsidRPr="00774B0C">
        <w:rPr>
          <w:rFonts w:eastAsiaTheme="minorHAnsi"/>
        </w:rPr>
        <w:t>.</w:t>
      </w:r>
    </w:p>
    <w:p w14:paraId="6F5B3B8B" w14:textId="77777777" w:rsidR="0017040F" w:rsidRPr="00AD26ED" w:rsidRDefault="0017040F" w:rsidP="00B73ED8">
      <w:pPr>
        <w:pStyle w:val="3"/>
        <w:tabs>
          <w:tab w:val="clear" w:pos="567"/>
          <w:tab w:val="left" w:pos="561"/>
        </w:tabs>
        <w:spacing w:after="0"/>
        <w:ind w:firstLine="851"/>
        <w:jc w:val="center"/>
        <w:rPr>
          <w:i w:val="0"/>
          <w:sz w:val="24"/>
        </w:rPr>
      </w:pPr>
      <w:r>
        <w:rPr>
          <w:i w:val="0"/>
          <w:sz w:val="24"/>
        </w:rPr>
        <w:t>9</w:t>
      </w:r>
      <w:r w:rsidRPr="00AD26ED">
        <w:rPr>
          <w:i w:val="0"/>
          <w:sz w:val="24"/>
        </w:rPr>
        <w:t>. ПРОЧИЕ УСЛОВИЯ</w:t>
      </w:r>
    </w:p>
    <w:p w14:paraId="1A082E6C" w14:textId="77777777" w:rsidR="0017040F" w:rsidRDefault="0017040F" w:rsidP="00B73ED8">
      <w:pPr>
        <w:widowControl w:val="0"/>
        <w:autoSpaceDE w:val="0"/>
        <w:autoSpaceDN w:val="0"/>
        <w:adjustRightInd w:val="0"/>
        <w:ind w:firstLine="709"/>
      </w:pPr>
      <w:r>
        <w:t>9</w:t>
      </w:r>
      <w:r w:rsidRPr="00AD26ED">
        <w:t>.1. Подрядчик передает права на техническую документацию Заказчику с момента подписания сторонами акта о приемке выполненных работ (КС-2).</w:t>
      </w:r>
    </w:p>
    <w:p w14:paraId="46E9A081" w14:textId="77777777" w:rsidR="0017040F" w:rsidRPr="00AD26ED" w:rsidRDefault="0017040F" w:rsidP="008D786D">
      <w:pPr>
        <w:widowControl w:val="0"/>
        <w:autoSpaceDE w:val="0"/>
        <w:autoSpaceDN w:val="0"/>
        <w:adjustRightInd w:val="0"/>
        <w:ind w:firstLine="709"/>
      </w:pPr>
      <w:r>
        <w:t xml:space="preserve">9.2. </w:t>
      </w:r>
      <w:r w:rsidRPr="00E363A2">
        <w:t>Контракт подписан в электронной форме усиленными квалифицированными электронными подписями обеих Сторон</w:t>
      </w:r>
    </w:p>
    <w:p w14:paraId="0BBF4258" w14:textId="61AFB4F9" w:rsidR="0017040F" w:rsidRPr="00AD26ED" w:rsidRDefault="0017040F" w:rsidP="00B73ED8">
      <w:pPr>
        <w:widowControl w:val="0"/>
        <w:autoSpaceDE w:val="0"/>
        <w:autoSpaceDN w:val="0"/>
        <w:adjustRightInd w:val="0"/>
        <w:ind w:firstLine="709"/>
      </w:pPr>
      <w:r>
        <w:t>9.3</w:t>
      </w:r>
      <w:r w:rsidRPr="00AD26ED">
        <w:t xml:space="preserve">. Споры, возникающие при исполнении настоящего </w:t>
      </w:r>
      <w:r>
        <w:t>контракта</w:t>
      </w:r>
      <w:r w:rsidRPr="00AD26ED">
        <w:t xml:space="preserve">, регулируются путем переговоров. При </w:t>
      </w:r>
      <w:r w:rsidR="00D8643B" w:rsidRPr="00AD26ED">
        <w:t>недостижении</w:t>
      </w:r>
      <w:r w:rsidRPr="00AD26ED">
        <w:t xml:space="preserve"> сторонами согласия, спор может быть передан на рассмотрение в Арбитражный суд Санкт-Петербурга и Ленинградской области.</w:t>
      </w:r>
    </w:p>
    <w:p w14:paraId="4360D667" w14:textId="77777777" w:rsidR="0017040F" w:rsidRPr="00AD26ED" w:rsidRDefault="0017040F" w:rsidP="00B73ED8">
      <w:pPr>
        <w:widowControl w:val="0"/>
        <w:autoSpaceDE w:val="0"/>
        <w:autoSpaceDN w:val="0"/>
        <w:adjustRightInd w:val="0"/>
        <w:ind w:firstLine="709"/>
      </w:pPr>
      <w:r>
        <w:t>9.4</w:t>
      </w:r>
      <w:r w:rsidRPr="00AD26ED">
        <w:t xml:space="preserve">. Любые изменения и дополнения к </w:t>
      </w:r>
      <w:r>
        <w:t>контракту</w:t>
      </w:r>
      <w:r w:rsidRPr="00AD26ED">
        <w:t xml:space="preserve"> действительны, если они совершены в письменной форме и подписаны Сторонами.</w:t>
      </w:r>
    </w:p>
    <w:p w14:paraId="750DFC3D" w14:textId="77777777" w:rsidR="0017040F" w:rsidRPr="00AD26ED" w:rsidRDefault="0017040F" w:rsidP="00B73ED8">
      <w:pPr>
        <w:widowControl w:val="0"/>
        <w:autoSpaceDE w:val="0"/>
        <w:autoSpaceDN w:val="0"/>
        <w:adjustRightInd w:val="0"/>
        <w:ind w:firstLine="709"/>
      </w:pPr>
      <w:r>
        <w:t>9.5</w:t>
      </w:r>
      <w:r w:rsidRPr="00AD26ED">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3492B3A9" w14:textId="77777777" w:rsidR="0017040F" w:rsidRPr="00AD26ED" w:rsidRDefault="0017040F" w:rsidP="00B73ED8">
      <w:pPr>
        <w:widowControl w:val="0"/>
        <w:autoSpaceDE w:val="0"/>
        <w:autoSpaceDN w:val="0"/>
        <w:adjustRightInd w:val="0"/>
        <w:ind w:firstLine="709"/>
      </w:pPr>
      <w:r>
        <w:t>9.6</w:t>
      </w:r>
      <w:r w:rsidRPr="00AD26ED">
        <w:t xml:space="preserve">. Все, что не урегулировано настоящим </w:t>
      </w:r>
      <w:r>
        <w:t>контрактом</w:t>
      </w:r>
      <w:r w:rsidRPr="00AD26ED">
        <w:t>, регулируется действующим гражданским законодательством РФ.</w:t>
      </w:r>
    </w:p>
    <w:p w14:paraId="7B032BD7" w14:textId="77777777" w:rsidR="0017040F" w:rsidRDefault="0017040F" w:rsidP="001B0C46">
      <w:pPr>
        <w:widowControl w:val="0"/>
        <w:autoSpaceDE w:val="0"/>
        <w:autoSpaceDN w:val="0"/>
        <w:adjustRightInd w:val="0"/>
        <w:ind w:firstLine="709"/>
      </w:pPr>
      <w:r>
        <w:t>9.7</w:t>
      </w:r>
      <w:r w:rsidRPr="00AD26ED">
        <w:t xml:space="preserve">. К </w:t>
      </w:r>
      <w:r>
        <w:t>контракту</w:t>
      </w:r>
      <w:r w:rsidRPr="00AD26ED">
        <w:t xml:space="preserve"> прилагаются и являются его неотъемлемой частью:</w:t>
      </w:r>
    </w:p>
    <w:p w14:paraId="43B5C1F4" w14:textId="77777777" w:rsidR="0017040F" w:rsidRDefault="0017040F" w:rsidP="001B0C46">
      <w:pPr>
        <w:widowControl w:val="0"/>
        <w:autoSpaceDE w:val="0"/>
        <w:autoSpaceDN w:val="0"/>
        <w:adjustRightInd w:val="0"/>
        <w:ind w:firstLine="709"/>
      </w:pPr>
    </w:p>
    <w:p w14:paraId="2EDE8861" w14:textId="77777777" w:rsidR="0017040F" w:rsidRDefault="0017040F" w:rsidP="00B73ED8">
      <w:pPr>
        <w:ind w:firstLine="6"/>
      </w:pPr>
      <w:r w:rsidRPr="00AD26ED">
        <w:rPr>
          <w:b/>
        </w:rPr>
        <w:t>Приложение №1</w:t>
      </w:r>
      <w:r>
        <w:t xml:space="preserve"> – Техническое задание</w:t>
      </w:r>
    </w:p>
    <w:p w14:paraId="2A22C9CE" w14:textId="77777777" w:rsidR="0017040F" w:rsidRDefault="0017040F" w:rsidP="00896E29">
      <w:pPr>
        <w:ind w:firstLine="6"/>
      </w:pPr>
      <w:r>
        <w:rPr>
          <w:b/>
        </w:rPr>
        <w:t>Приложение №2</w:t>
      </w:r>
      <w:r>
        <w:t xml:space="preserve"> – Сметная документация Заказчика</w:t>
      </w:r>
    </w:p>
    <w:p w14:paraId="13A4B224" w14:textId="77777777" w:rsidR="0017040F" w:rsidRDefault="0017040F" w:rsidP="00B73ED8">
      <w:pPr>
        <w:jc w:val="left"/>
      </w:pPr>
      <w:r w:rsidRPr="007A7DE2">
        <w:rPr>
          <w:b/>
        </w:rPr>
        <w:t>Приложение №</w:t>
      </w:r>
      <w:r>
        <w:rPr>
          <w:b/>
        </w:rPr>
        <w:t>3</w:t>
      </w:r>
      <w:r>
        <w:t xml:space="preserve"> – </w:t>
      </w:r>
      <w:r w:rsidRPr="00AD26ED">
        <w:t>Акт приемки выполненных работ</w:t>
      </w:r>
    </w:p>
    <w:p w14:paraId="3052BB70" w14:textId="77777777" w:rsidR="0017040F" w:rsidRPr="00AD26ED" w:rsidRDefault="0017040F" w:rsidP="00641B2A">
      <w:pPr>
        <w:ind w:firstLine="6"/>
      </w:pPr>
      <w:r w:rsidRPr="00AD26ED">
        <w:rPr>
          <w:b/>
        </w:rPr>
        <w:lastRenderedPageBreak/>
        <w:t>Приложение №</w:t>
      </w:r>
      <w:r>
        <w:rPr>
          <w:b/>
        </w:rPr>
        <w:t>4</w:t>
      </w:r>
      <w:r w:rsidRPr="00AD26ED">
        <w:t xml:space="preserve"> –</w:t>
      </w:r>
      <w:r>
        <w:t xml:space="preserve"> </w:t>
      </w:r>
      <w:r w:rsidRPr="00AD26ED">
        <w:t>Акт передачи объекта дл</w:t>
      </w:r>
      <w:r>
        <w:t>я выполнения работ</w:t>
      </w:r>
    </w:p>
    <w:p w14:paraId="70ED7F8B" w14:textId="77777777" w:rsidR="0017040F" w:rsidRPr="006A4900" w:rsidRDefault="0017040F" w:rsidP="00B73ED8">
      <w:pPr>
        <w:ind w:firstLine="6"/>
      </w:pPr>
    </w:p>
    <w:p w14:paraId="6242D8C0" w14:textId="77777777" w:rsidR="0017040F" w:rsidRDefault="0017040F" w:rsidP="00B73ED8">
      <w:pPr>
        <w:pStyle w:val="a7"/>
        <w:widowControl/>
        <w:autoSpaceDE/>
        <w:autoSpaceDN/>
        <w:adjustRightInd/>
        <w:jc w:val="center"/>
        <w:rPr>
          <w:rFonts w:ascii="Times New Roman" w:hAnsi="Times New Roman" w:cs="Times New Roman"/>
          <w:b/>
          <w:sz w:val="24"/>
          <w:szCs w:val="24"/>
        </w:rPr>
      </w:pPr>
      <w:r w:rsidRPr="006A4900">
        <w:rPr>
          <w:rFonts w:ascii="Times New Roman" w:hAnsi="Times New Roman" w:cs="Times New Roman"/>
          <w:b/>
          <w:sz w:val="24"/>
          <w:szCs w:val="24"/>
        </w:rPr>
        <w:t>1</w:t>
      </w:r>
      <w:r>
        <w:rPr>
          <w:rFonts w:ascii="Times New Roman" w:hAnsi="Times New Roman" w:cs="Times New Roman"/>
          <w:b/>
          <w:sz w:val="24"/>
          <w:szCs w:val="24"/>
        </w:rPr>
        <w:t>0</w:t>
      </w:r>
      <w:r w:rsidRPr="006A4900">
        <w:rPr>
          <w:rFonts w:ascii="Times New Roman" w:hAnsi="Times New Roman" w:cs="Times New Roman"/>
          <w:b/>
          <w:sz w:val="24"/>
          <w:szCs w:val="24"/>
        </w:rPr>
        <w:t>. ЮРИДИЧЕСКИЕ АДРЕСА, БАНКОВСКИЕ РЕКВИЗИТЫ</w:t>
      </w:r>
    </w:p>
    <w:p w14:paraId="39823543" w14:textId="77777777" w:rsidR="0017040F" w:rsidRPr="006A4900" w:rsidRDefault="0017040F" w:rsidP="00B73ED8">
      <w:pPr>
        <w:pStyle w:val="a7"/>
        <w:widowControl/>
        <w:autoSpaceDE/>
        <w:autoSpaceDN/>
        <w:adjustRightInd/>
        <w:jc w:val="center"/>
        <w:rPr>
          <w:rFonts w:ascii="Times New Roman" w:hAnsi="Times New Roman" w:cs="Times New Roman"/>
          <w:b/>
          <w:sz w:val="24"/>
          <w:szCs w:val="24"/>
        </w:rPr>
      </w:pP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17040F" w:rsidRPr="00DD097B" w14:paraId="51032899" w14:textId="77777777" w:rsidTr="00C64DDB">
        <w:trPr>
          <w:trHeight w:val="4102"/>
        </w:trPr>
        <w:tc>
          <w:tcPr>
            <w:tcW w:w="5529" w:type="dxa"/>
          </w:tcPr>
          <w:p w14:paraId="53421A50" w14:textId="77777777" w:rsidR="0017040F" w:rsidRDefault="0017040F"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ЗАКАЗЧИК</w:t>
            </w:r>
          </w:p>
          <w:p w14:paraId="29F85A23" w14:textId="77777777" w:rsidR="0017040F" w:rsidRPr="00CC2472" w:rsidRDefault="0017040F" w:rsidP="00E676A8">
            <w:pPr>
              <w:pStyle w:val="a7"/>
              <w:rPr>
                <w:rFonts w:ascii="Times New Roman" w:hAnsi="Times New Roman" w:cs="Times New Roman"/>
                <w:b/>
                <w:sz w:val="24"/>
                <w:szCs w:val="24"/>
                <w:u w:val="single"/>
              </w:rPr>
            </w:pPr>
          </w:p>
          <w:p w14:paraId="5179CCDE" w14:textId="030E83EF" w:rsidR="00C21247" w:rsidRPr="00C21247" w:rsidRDefault="00C21247" w:rsidP="00C21247">
            <w:pPr>
              <w:shd w:val="clear" w:color="auto" w:fill="FFFFFF"/>
              <w:jc w:val="left"/>
              <w:textAlignment w:val="baseline"/>
              <w:rPr>
                <w:rFonts w:eastAsia="Times New Roman"/>
                <w:b/>
                <w:sz w:val="22"/>
                <w:szCs w:val="22"/>
              </w:rPr>
            </w:pPr>
            <w:r w:rsidRPr="00C21247">
              <w:rPr>
                <w:rFonts w:eastAsia="Times New Roman"/>
                <w:b/>
                <w:sz w:val="22"/>
                <w:szCs w:val="22"/>
              </w:rPr>
              <w:t xml:space="preserve">Государственное бюджетное дошкольное образовательное учреждение детский сад № </w:t>
            </w:r>
            <w:r w:rsidR="0018365E">
              <w:rPr>
                <w:rFonts w:eastAsia="Times New Roman"/>
                <w:b/>
                <w:sz w:val="22"/>
                <w:szCs w:val="22"/>
              </w:rPr>
              <w:t>30</w:t>
            </w:r>
            <w:r w:rsidRPr="00C21247">
              <w:rPr>
                <w:rFonts w:eastAsia="Times New Roman"/>
                <w:b/>
                <w:sz w:val="22"/>
                <w:szCs w:val="22"/>
              </w:rPr>
              <w:t xml:space="preserve"> Петроградского района Санкт-Петербурга </w:t>
            </w:r>
          </w:p>
          <w:p w14:paraId="6EA81B84" w14:textId="3AB6A9D3"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Юр. адрес/ почт, адрес: 197</w:t>
            </w:r>
            <w:r w:rsidR="0018365E">
              <w:rPr>
                <w:rFonts w:eastAsia="Times New Roman"/>
                <w:sz w:val="22"/>
                <w:szCs w:val="22"/>
              </w:rPr>
              <w:t>022</w:t>
            </w:r>
            <w:r w:rsidRPr="00C21247">
              <w:rPr>
                <w:rFonts w:eastAsia="Times New Roman"/>
                <w:sz w:val="22"/>
                <w:szCs w:val="22"/>
              </w:rPr>
              <w:t xml:space="preserve">, Санкт-Петербург, ул. </w:t>
            </w:r>
            <w:r w:rsidR="0018365E">
              <w:rPr>
                <w:rFonts w:eastAsia="Times New Roman"/>
                <w:sz w:val="22"/>
                <w:szCs w:val="22"/>
              </w:rPr>
              <w:t>Профессора Попова</w:t>
            </w:r>
            <w:r w:rsidRPr="00C21247">
              <w:rPr>
                <w:rFonts w:eastAsia="Times New Roman"/>
                <w:sz w:val="22"/>
                <w:szCs w:val="22"/>
              </w:rPr>
              <w:t xml:space="preserve">, д. </w:t>
            </w:r>
            <w:r w:rsidR="0018365E">
              <w:rPr>
                <w:rFonts w:eastAsia="Times New Roman"/>
                <w:sz w:val="22"/>
                <w:szCs w:val="22"/>
              </w:rPr>
              <w:t>12</w:t>
            </w:r>
            <w:r w:rsidRPr="00C21247">
              <w:rPr>
                <w:rFonts w:eastAsia="Times New Roman"/>
                <w:sz w:val="22"/>
                <w:szCs w:val="22"/>
              </w:rPr>
              <w:t xml:space="preserve"> </w:t>
            </w:r>
            <w:r w:rsidR="0018365E">
              <w:rPr>
                <w:rFonts w:eastAsia="Times New Roman"/>
                <w:sz w:val="22"/>
                <w:szCs w:val="22"/>
              </w:rPr>
              <w:t>В</w:t>
            </w:r>
          </w:p>
          <w:p w14:paraId="4BB8B439" w14:textId="1DC8ADA6"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ИНН 781312</w:t>
            </w:r>
            <w:r w:rsidR="0018365E">
              <w:rPr>
                <w:rFonts w:eastAsia="Times New Roman"/>
                <w:sz w:val="22"/>
                <w:szCs w:val="22"/>
              </w:rPr>
              <w:t>6235</w:t>
            </w:r>
            <w:r>
              <w:rPr>
                <w:rFonts w:eastAsia="Times New Roman"/>
                <w:sz w:val="22"/>
                <w:szCs w:val="22"/>
              </w:rPr>
              <w:t xml:space="preserve">, </w:t>
            </w:r>
            <w:r w:rsidRPr="00C21247">
              <w:rPr>
                <w:rFonts w:eastAsia="Times New Roman"/>
                <w:sz w:val="22"/>
                <w:szCs w:val="22"/>
              </w:rPr>
              <w:t>КПП 781301001</w:t>
            </w:r>
          </w:p>
          <w:p w14:paraId="3B4C78AC" w14:textId="66ADC818"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ОКПО 52134</w:t>
            </w:r>
            <w:r w:rsidR="0018365E">
              <w:rPr>
                <w:rFonts w:eastAsia="Times New Roman"/>
                <w:sz w:val="22"/>
                <w:szCs w:val="22"/>
              </w:rPr>
              <w:t>767</w:t>
            </w:r>
            <w:r>
              <w:rPr>
                <w:rFonts w:eastAsia="Times New Roman"/>
                <w:sz w:val="22"/>
                <w:szCs w:val="22"/>
              </w:rPr>
              <w:t xml:space="preserve">, </w:t>
            </w:r>
            <w:r w:rsidRPr="00C21247">
              <w:rPr>
                <w:rFonts w:eastAsia="Times New Roman"/>
                <w:sz w:val="22"/>
                <w:szCs w:val="22"/>
              </w:rPr>
              <w:t>ОГРН 10278068</w:t>
            </w:r>
            <w:r w:rsidR="0018365E">
              <w:rPr>
                <w:rFonts w:eastAsia="Times New Roman"/>
                <w:sz w:val="22"/>
                <w:szCs w:val="22"/>
              </w:rPr>
              <w:t>79253</w:t>
            </w:r>
          </w:p>
          <w:p w14:paraId="7FBE224A" w14:textId="081863F9"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 xml:space="preserve">Наименование кредитной организации * </w:t>
            </w:r>
            <w:r w:rsidR="0018365E">
              <w:rPr>
                <w:rFonts w:eastAsia="Times New Roman"/>
                <w:sz w:val="22"/>
                <w:szCs w:val="22"/>
              </w:rPr>
              <w:t xml:space="preserve">ОКЦ №1 </w:t>
            </w:r>
            <w:r w:rsidRPr="00C21247">
              <w:rPr>
                <w:rFonts w:eastAsia="Times New Roman"/>
                <w:sz w:val="22"/>
                <w:szCs w:val="22"/>
              </w:rPr>
              <w:t>Северо-Западное ГУ Банка России // УФК по г. Санкт-Петербург, г. Санкт-Петербург</w:t>
            </w:r>
          </w:p>
          <w:p w14:paraId="3C367FD9" w14:textId="4AA2CCD4"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БИК 014030106</w:t>
            </w:r>
            <w:r w:rsidR="009B4416">
              <w:rPr>
                <w:rFonts w:eastAsia="Times New Roman"/>
                <w:sz w:val="22"/>
                <w:szCs w:val="22"/>
              </w:rPr>
              <w:t xml:space="preserve"> </w:t>
            </w:r>
          </w:p>
          <w:p w14:paraId="11D37131" w14:textId="226F0FF9"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Лицевой счет: 06210</w:t>
            </w:r>
            <w:r w:rsidR="0018365E">
              <w:rPr>
                <w:rFonts w:eastAsia="Times New Roman"/>
                <w:sz w:val="22"/>
                <w:szCs w:val="22"/>
              </w:rPr>
              <w:t>82</w:t>
            </w:r>
          </w:p>
          <w:p w14:paraId="77AA119B" w14:textId="77777777"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Расчетный счет   03224643400000007200</w:t>
            </w:r>
          </w:p>
          <w:p w14:paraId="527258F9" w14:textId="77777777"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Кор.счет 40102810945370000005</w:t>
            </w:r>
          </w:p>
          <w:p w14:paraId="40772AD0" w14:textId="4917024E" w:rsidR="00C21247" w:rsidRPr="00C21247" w:rsidRDefault="00C21247" w:rsidP="00C21247">
            <w:pPr>
              <w:shd w:val="clear" w:color="auto" w:fill="FFFFFF"/>
              <w:jc w:val="left"/>
              <w:textAlignment w:val="baseline"/>
              <w:rPr>
                <w:rFonts w:eastAsia="Times New Roman"/>
                <w:sz w:val="22"/>
                <w:szCs w:val="22"/>
              </w:rPr>
            </w:pPr>
            <w:r w:rsidRPr="00C21247">
              <w:rPr>
                <w:rFonts w:eastAsia="Times New Roman"/>
                <w:sz w:val="22"/>
                <w:szCs w:val="22"/>
              </w:rPr>
              <w:t xml:space="preserve">Телефон: </w:t>
            </w:r>
            <w:r w:rsidRPr="00C21247">
              <w:rPr>
                <w:rFonts w:eastAsia="Times New Roman"/>
                <w:bCs/>
                <w:sz w:val="22"/>
                <w:szCs w:val="22"/>
              </w:rPr>
              <w:t xml:space="preserve">(812) </w:t>
            </w:r>
            <w:r w:rsidR="0018365E">
              <w:rPr>
                <w:rFonts w:eastAsia="Times New Roman"/>
                <w:bCs/>
                <w:sz w:val="22"/>
                <w:szCs w:val="22"/>
              </w:rPr>
              <w:t>234-28-44</w:t>
            </w:r>
          </w:p>
          <w:p w14:paraId="3DEF1FE5" w14:textId="74240E1B" w:rsidR="0017040F" w:rsidRDefault="00C21247" w:rsidP="00C21247">
            <w:r w:rsidRPr="00C21247">
              <w:rPr>
                <w:rFonts w:eastAsia="Times New Roman"/>
                <w:bCs/>
                <w:sz w:val="22"/>
                <w:szCs w:val="22"/>
              </w:rPr>
              <w:t>E-mail</w:t>
            </w:r>
            <w:r w:rsidRPr="00C21247">
              <w:rPr>
                <w:rFonts w:eastAsia="Times New Roman"/>
                <w:sz w:val="22"/>
                <w:szCs w:val="22"/>
              </w:rPr>
              <w:t>: </w:t>
            </w:r>
            <w:r w:rsidR="005D6C39">
              <w:rPr>
                <w:rFonts w:eastAsia="Times New Roman"/>
                <w:bCs/>
                <w:sz w:val="22"/>
                <w:szCs w:val="22"/>
                <w:lang w:val="en-US"/>
              </w:rPr>
              <w:t>ds</w:t>
            </w:r>
            <w:r w:rsidR="005D6C39" w:rsidRPr="005D6C39">
              <w:rPr>
                <w:rFonts w:eastAsia="Times New Roman"/>
                <w:bCs/>
                <w:sz w:val="22"/>
                <w:szCs w:val="22"/>
              </w:rPr>
              <w:t>30</w:t>
            </w:r>
            <w:r w:rsidR="005D6C39">
              <w:rPr>
                <w:rFonts w:eastAsia="Times New Roman"/>
                <w:bCs/>
                <w:sz w:val="22"/>
                <w:szCs w:val="22"/>
                <w:lang w:val="en-US"/>
              </w:rPr>
              <w:t>petr</w:t>
            </w:r>
            <w:r w:rsidRPr="00C21247">
              <w:rPr>
                <w:rFonts w:eastAsia="Times New Roman"/>
                <w:bCs/>
                <w:sz w:val="22"/>
                <w:szCs w:val="22"/>
              </w:rPr>
              <w:t>@</w:t>
            </w:r>
            <w:r w:rsidRPr="00C21247">
              <w:rPr>
                <w:rFonts w:eastAsia="Times New Roman"/>
                <w:bCs/>
                <w:sz w:val="22"/>
                <w:szCs w:val="22"/>
                <w:lang w:val="en-US"/>
              </w:rPr>
              <w:t>yandex</w:t>
            </w:r>
            <w:r w:rsidRPr="00C21247">
              <w:rPr>
                <w:rFonts w:eastAsia="Times New Roman"/>
                <w:bCs/>
                <w:sz w:val="22"/>
                <w:szCs w:val="22"/>
              </w:rPr>
              <w:t>.</w:t>
            </w:r>
            <w:r w:rsidRPr="00C21247">
              <w:rPr>
                <w:rFonts w:eastAsia="Times New Roman"/>
                <w:bCs/>
                <w:sz w:val="22"/>
                <w:szCs w:val="22"/>
                <w:lang w:val="en-US"/>
              </w:rPr>
              <w:t>ru</w:t>
            </w:r>
          </w:p>
          <w:p w14:paraId="19A75DB3" w14:textId="77777777" w:rsidR="0017040F" w:rsidRDefault="0017040F" w:rsidP="00E676A8"/>
          <w:p w14:paraId="44C256C5" w14:textId="77777777" w:rsidR="0017040F" w:rsidRPr="00EC5BDE" w:rsidRDefault="0017040F" w:rsidP="00E676A8">
            <w:r>
              <w:rPr>
                <w:noProof/>
              </w:rPr>
              <w:t>Заведующий</w:t>
            </w:r>
          </w:p>
          <w:p w14:paraId="6E87ACFD" w14:textId="77777777" w:rsidR="0017040F" w:rsidRPr="00EC5BDE" w:rsidRDefault="0017040F" w:rsidP="00E676A8"/>
          <w:p w14:paraId="6604558D" w14:textId="025904CD" w:rsidR="0017040F" w:rsidRDefault="0017040F" w:rsidP="00BF1725">
            <w:r w:rsidRPr="00EC5BDE">
              <w:t>________________</w:t>
            </w:r>
            <w:r w:rsidR="005D6C39">
              <w:t xml:space="preserve"> /Рубис Н.Ю</w:t>
            </w:r>
            <w:r>
              <w:rPr>
                <w:noProof/>
              </w:rPr>
              <w:t>.</w:t>
            </w:r>
            <w:r>
              <w:t>/</w:t>
            </w:r>
          </w:p>
          <w:p w14:paraId="75D5081B" w14:textId="07686A4B" w:rsidR="005D6C39" w:rsidRPr="000B7B1E" w:rsidRDefault="0017040F" w:rsidP="005D6C39">
            <w:pPr>
              <w:pStyle w:val="a7"/>
              <w:rPr>
                <w:rFonts w:ascii="Times New Roman" w:hAnsi="Times New Roman" w:cs="Times New Roman"/>
                <w:lang w:val="en-US"/>
              </w:rPr>
            </w:pPr>
            <w:r w:rsidRPr="00E75A69">
              <w:rPr>
                <w:rFonts w:ascii="Times New Roman" w:hAnsi="Times New Roman"/>
                <w:sz w:val="24"/>
                <w:szCs w:val="24"/>
              </w:rPr>
              <w:t xml:space="preserve">(подписано </w:t>
            </w:r>
            <w:r>
              <w:rPr>
                <w:rFonts w:ascii="Times New Roman" w:hAnsi="Times New Roman"/>
                <w:sz w:val="24"/>
                <w:szCs w:val="24"/>
              </w:rPr>
              <w:t>ЭЦП)</w:t>
            </w:r>
            <w:r w:rsidR="000B7B1E">
              <w:t xml:space="preserve"> </w:t>
            </w:r>
          </w:p>
          <w:p w14:paraId="4F52F4F0" w14:textId="747E352C" w:rsidR="000B7B1E" w:rsidRPr="000B7B1E" w:rsidRDefault="000B7B1E" w:rsidP="00E676A8">
            <w:pPr>
              <w:pStyle w:val="a7"/>
              <w:rPr>
                <w:rFonts w:ascii="Times New Roman" w:hAnsi="Times New Roman" w:cs="Times New Roman"/>
                <w:lang w:val="en-US"/>
              </w:rPr>
            </w:pPr>
          </w:p>
        </w:tc>
        <w:tc>
          <w:tcPr>
            <w:tcW w:w="5067" w:type="dxa"/>
          </w:tcPr>
          <w:p w14:paraId="3C8B788C" w14:textId="77777777" w:rsidR="0017040F" w:rsidRDefault="0017040F"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ПОДРЯДЧИК</w:t>
            </w:r>
          </w:p>
          <w:p w14:paraId="4D9C7923" w14:textId="77777777" w:rsidR="0017040F" w:rsidRPr="00B709D7" w:rsidRDefault="0017040F" w:rsidP="000B5EDA">
            <w:pPr>
              <w:pStyle w:val="ConsPlusNonformat"/>
              <w:rPr>
                <w:rFonts w:ascii="Times New Roman" w:hAnsi="Times New Roman" w:cs="Times New Roman"/>
                <w:bCs/>
                <w:sz w:val="24"/>
                <w:szCs w:val="24"/>
              </w:rPr>
            </w:pPr>
          </w:p>
          <w:p w14:paraId="713CBF11" w14:textId="77777777" w:rsidR="007056A6" w:rsidRDefault="007056A6" w:rsidP="001F170C">
            <w:pPr>
              <w:pStyle w:val="ConsPlusNonformat"/>
              <w:rPr>
                <w:rFonts w:ascii="Times New Roman" w:hAnsi="Times New Roman" w:cs="Times New Roman"/>
                <w:bCs/>
                <w:sz w:val="24"/>
                <w:szCs w:val="24"/>
              </w:rPr>
            </w:pPr>
          </w:p>
          <w:p w14:paraId="2C19CF77" w14:textId="77777777" w:rsidR="005D6C39" w:rsidRDefault="005D6C39" w:rsidP="001F170C">
            <w:pPr>
              <w:pStyle w:val="ConsPlusNonformat"/>
              <w:rPr>
                <w:rFonts w:ascii="Times New Roman" w:hAnsi="Times New Roman" w:cs="Times New Roman"/>
                <w:bCs/>
                <w:sz w:val="24"/>
                <w:szCs w:val="24"/>
              </w:rPr>
            </w:pPr>
          </w:p>
          <w:p w14:paraId="7538DB66" w14:textId="77777777" w:rsidR="005D6C39" w:rsidRDefault="005D6C39" w:rsidP="001F170C">
            <w:pPr>
              <w:pStyle w:val="ConsPlusNonformat"/>
              <w:rPr>
                <w:rFonts w:ascii="Times New Roman" w:hAnsi="Times New Roman" w:cs="Times New Roman"/>
                <w:bCs/>
                <w:sz w:val="24"/>
                <w:szCs w:val="24"/>
              </w:rPr>
            </w:pPr>
          </w:p>
          <w:p w14:paraId="2145E0BA" w14:textId="77777777" w:rsidR="005D6C39" w:rsidRDefault="005D6C39" w:rsidP="001F170C">
            <w:pPr>
              <w:pStyle w:val="ConsPlusNonformat"/>
              <w:rPr>
                <w:rFonts w:ascii="Times New Roman" w:hAnsi="Times New Roman" w:cs="Times New Roman"/>
                <w:bCs/>
                <w:sz w:val="24"/>
                <w:szCs w:val="24"/>
              </w:rPr>
            </w:pPr>
          </w:p>
          <w:p w14:paraId="10CAFF0A" w14:textId="77777777" w:rsidR="005D6C39" w:rsidRDefault="005D6C39" w:rsidP="001F170C">
            <w:pPr>
              <w:pStyle w:val="ConsPlusNonformat"/>
              <w:rPr>
                <w:rFonts w:ascii="Times New Roman" w:hAnsi="Times New Roman" w:cs="Times New Roman"/>
                <w:bCs/>
                <w:sz w:val="24"/>
                <w:szCs w:val="24"/>
              </w:rPr>
            </w:pPr>
          </w:p>
          <w:p w14:paraId="56A6D057" w14:textId="77777777" w:rsidR="005D6C39" w:rsidRDefault="005D6C39" w:rsidP="001F170C">
            <w:pPr>
              <w:pStyle w:val="ConsPlusNonformat"/>
              <w:rPr>
                <w:rFonts w:ascii="Times New Roman" w:hAnsi="Times New Roman" w:cs="Times New Roman"/>
                <w:bCs/>
                <w:sz w:val="24"/>
                <w:szCs w:val="24"/>
              </w:rPr>
            </w:pPr>
          </w:p>
          <w:p w14:paraId="58936BCD" w14:textId="77777777" w:rsidR="005D6C39" w:rsidRDefault="005D6C39" w:rsidP="001F170C">
            <w:pPr>
              <w:pStyle w:val="ConsPlusNonformat"/>
              <w:rPr>
                <w:rFonts w:ascii="Times New Roman" w:hAnsi="Times New Roman" w:cs="Times New Roman"/>
                <w:bCs/>
                <w:sz w:val="24"/>
                <w:szCs w:val="24"/>
              </w:rPr>
            </w:pPr>
          </w:p>
          <w:p w14:paraId="2A9B7B47" w14:textId="77777777" w:rsidR="005D6C39" w:rsidRDefault="005D6C39" w:rsidP="001F170C">
            <w:pPr>
              <w:pStyle w:val="ConsPlusNonformat"/>
              <w:rPr>
                <w:rFonts w:ascii="Times New Roman" w:hAnsi="Times New Roman" w:cs="Times New Roman"/>
                <w:bCs/>
                <w:sz w:val="24"/>
                <w:szCs w:val="24"/>
              </w:rPr>
            </w:pPr>
          </w:p>
          <w:p w14:paraId="29D52A89" w14:textId="77777777" w:rsidR="005D6C39" w:rsidRDefault="005D6C39" w:rsidP="001F170C">
            <w:pPr>
              <w:pStyle w:val="ConsPlusNonformat"/>
              <w:rPr>
                <w:rFonts w:ascii="Times New Roman" w:hAnsi="Times New Roman" w:cs="Times New Roman"/>
                <w:bCs/>
                <w:sz w:val="24"/>
                <w:szCs w:val="24"/>
              </w:rPr>
            </w:pPr>
          </w:p>
          <w:p w14:paraId="71CD9824" w14:textId="77777777" w:rsidR="005D6C39" w:rsidRDefault="005D6C39" w:rsidP="001F170C">
            <w:pPr>
              <w:pStyle w:val="ConsPlusNonformat"/>
              <w:rPr>
                <w:rFonts w:ascii="Times New Roman" w:hAnsi="Times New Roman" w:cs="Times New Roman"/>
                <w:bCs/>
                <w:sz w:val="24"/>
                <w:szCs w:val="24"/>
              </w:rPr>
            </w:pPr>
          </w:p>
          <w:p w14:paraId="77529D21" w14:textId="77777777" w:rsidR="005D6C39" w:rsidRDefault="005D6C39" w:rsidP="001F170C">
            <w:pPr>
              <w:pStyle w:val="ConsPlusNonformat"/>
              <w:rPr>
                <w:rFonts w:ascii="Times New Roman" w:hAnsi="Times New Roman" w:cs="Times New Roman"/>
                <w:bCs/>
                <w:sz w:val="24"/>
                <w:szCs w:val="24"/>
              </w:rPr>
            </w:pPr>
          </w:p>
          <w:p w14:paraId="3762E52A" w14:textId="77777777" w:rsidR="005D6C39" w:rsidRDefault="005D6C39" w:rsidP="001F170C">
            <w:pPr>
              <w:pStyle w:val="ConsPlusNonformat"/>
              <w:rPr>
                <w:rFonts w:ascii="Times New Roman" w:hAnsi="Times New Roman" w:cs="Times New Roman"/>
                <w:bCs/>
                <w:sz w:val="24"/>
                <w:szCs w:val="24"/>
              </w:rPr>
            </w:pPr>
          </w:p>
          <w:p w14:paraId="67FE3E91" w14:textId="77777777" w:rsidR="005D6C39" w:rsidRDefault="005D6C39" w:rsidP="001F170C">
            <w:pPr>
              <w:pStyle w:val="ConsPlusNonformat"/>
              <w:rPr>
                <w:rFonts w:ascii="Times New Roman" w:hAnsi="Times New Roman" w:cs="Times New Roman"/>
                <w:bCs/>
                <w:sz w:val="24"/>
                <w:szCs w:val="24"/>
              </w:rPr>
            </w:pPr>
          </w:p>
          <w:p w14:paraId="1FB3375D" w14:textId="77777777" w:rsidR="005D6C39" w:rsidRDefault="005D6C39" w:rsidP="001F170C">
            <w:pPr>
              <w:pStyle w:val="ConsPlusNonformat"/>
              <w:rPr>
                <w:rFonts w:ascii="Times New Roman" w:hAnsi="Times New Roman" w:cs="Times New Roman"/>
                <w:bCs/>
                <w:sz w:val="24"/>
                <w:szCs w:val="24"/>
              </w:rPr>
            </w:pPr>
          </w:p>
          <w:p w14:paraId="395FB9D6" w14:textId="77777777" w:rsidR="005D6C39" w:rsidRDefault="005D6C39" w:rsidP="001F170C">
            <w:pPr>
              <w:pStyle w:val="ConsPlusNonformat"/>
              <w:rPr>
                <w:rFonts w:ascii="Times New Roman" w:hAnsi="Times New Roman" w:cs="Times New Roman"/>
                <w:bCs/>
                <w:sz w:val="24"/>
                <w:szCs w:val="24"/>
              </w:rPr>
            </w:pPr>
          </w:p>
          <w:p w14:paraId="2869126C" w14:textId="77777777" w:rsidR="005D6C39" w:rsidRDefault="005D6C39" w:rsidP="001F170C">
            <w:pPr>
              <w:pStyle w:val="ConsPlusNonformat"/>
              <w:rPr>
                <w:rFonts w:ascii="Times New Roman" w:hAnsi="Times New Roman" w:cs="Times New Roman"/>
                <w:bCs/>
                <w:sz w:val="24"/>
                <w:szCs w:val="24"/>
              </w:rPr>
            </w:pPr>
          </w:p>
          <w:p w14:paraId="4BC27ABD" w14:textId="77777777" w:rsidR="005D6C39" w:rsidRDefault="005D6C39" w:rsidP="001F170C">
            <w:pPr>
              <w:pStyle w:val="ConsPlusNonformat"/>
              <w:rPr>
                <w:rFonts w:ascii="Times New Roman" w:hAnsi="Times New Roman" w:cs="Times New Roman"/>
                <w:bCs/>
                <w:sz w:val="24"/>
                <w:szCs w:val="24"/>
              </w:rPr>
            </w:pPr>
          </w:p>
          <w:p w14:paraId="61F47E3E" w14:textId="77777777" w:rsidR="005D6C39" w:rsidRDefault="005D6C39" w:rsidP="001F170C">
            <w:pPr>
              <w:pStyle w:val="ConsPlusNonformat"/>
              <w:rPr>
                <w:rFonts w:ascii="Times New Roman" w:hAnsi="Times New Roman" w:cs="Times New Roman"/>
                <w:bCs/>
                <w:sz w:val="24"/>
                <w:szCs w:val="24"/>
              </w:rPr>
            </w:pPr>
          </w:p>
          <w:p w14:paraId="01130FDB" w14:textId="5AA4DAAD" w:rsidR="007056A6" w:rsidRPr="007056A6" w:rsidRDefault="007056A6" w:rsidP="001F170C">
            <w:pPr>
              <w:pStyle w:val="ConsPlusNonformat"/>
              <w:rPr>
                <w:rFonts w:ascii="Times New Roman" w:hAnsi="Times New Roman" w:cs="Times New Roman"/>
                <w:bCs/>
                <w:sz w:val="24"/>
                <w:szCs w:val="24"/>
              </w:rPr>
            </w:pPr>
            <w:r>
              <w:rPr>
                <w:rFonts w:ascii="Times New Roman" w:hAnsi="Times New Roman" w:cs="Times New Roman"/>
                <w:bCs/>
                <w:sz w:val="24"/>
                <w:szCs w:val="24"/>
              </w:rPr>
              <w:t>____________________/</w:t>
            </w:r>
            <w:r w:rsidR="005D6C39">
              <w:rPr>
                <w:rFonts w:ascii="Times New Roman" w:hAnsi="Times New Roman" w:cs="Times New Roman"/>
                <w:bCs/>
                <w:sz w:val="24"/>
                <w:szCs w:val="24"/>
              </w:rPr>
              <w:t xml:space="preserve">                          </w:t>
            </w:r>
            <w:r>
              <w:rPr>
                <w:rFonts w:ascii="Times New Roman" w:hAnsi="Times New Roman" w:cs="Times New Roman"/>
                <w:bCs/>
                <w:sz w:val="24"/>
                <w:szCs w:val="24"/>
              </w:rPr>
              <w:t>./</w:t>
            </w:r>
          </w:p>
          <w:p w14:paraId="759039A2" w14:textId="5BD77A5D" w:rsidR="005D6C39" w:rsidRPr="000B7B1E" w:rsidRDefault="007056A6" w:rsidP="005D6C39">
            <w:pPr>
              <w:pStyle w:val="ConsPlusNonformat"/>
              <w:rPr>
                <w:rFonts w:ascii="Times New Roman" w:hAnsi="Times New Roman" w:cs="Times New Roman"/>
                <w:bCs/>
                <w:lang w:val="en-US"/>
              </w:rPr>
            </w:pPr>
            <w:r w:rsidRPr="00E75A69">
              <w:rPr>
                <w:rFonts w:ascii="Times New Roman" w:hAnsi="Times New Roman"/>
                <w:sz w:val="24"/>
                <w:szCs w:val="24"/>
              </w:rPr>
              <w:t xml:space="preserve"> </w:t>
            </w:r>
            <w:r w:rsidR="001F170C" w:rsidRPr="00E75A69">
              <w:rPr>
                <w:rFonts w:ascii="Times New Roman" w:hAnsi="Times New Roman"/>
                <w:sz w:val="24"/>
                <w:szCs w:val="24"/>
              </w:rPr>
              <w:t xml:space="preserve">(подписано </w:t>
            </w:r>
            <w:r w:rsidR="001F170C">
              <w:rPr>
                <w:rFonts w:ascii="Times New Roman" w:hAnsi="Times New Roman"/>
                <w:sz w:val="24"/>
                <w:szCs w:val="24"/>
              </w:rPr>
              <w:t>ЭЦП)</w:t>
            </w:r>
            <w:r w:rsidR="000B7B1E">
              <w:t xml:space="preserve"> </w:t>
            </w:r>
          </w:p>
          <w:p w14:paraId="4FFA5106" w14:textId="01660581" w:rsidR="000B7B1E" w:rsidRPr="000B7B1E" w:rsidRDefault="000B7B1E" w:rsidP="001F170C">
            <w:pPr>
              <w:pStyle w:val="ConsPlusNonformat"/>
              <w:rPr>
                <w:rFonts w:ascii="Times New Roman" w:hAnsi="Times New Roman" w:cs="Times New Roman"/>
                <w:bCs/>
                <w:lang w:val="en-US"/>
              </w:rPr>
            </w:pPr>
          </w:p>
        </w:tc>
      </w:tr>
    </w:tbl>
    <w:p w14:paraId="01396920" w14:textId="427AEE41" w:rsidR="0017040F" w:rsidRPr="000B7B1E" w:rsidRDefault="0017040F" w:rsidP="00B73ED8">
      <w:pPr>
        <w:jc w:val="right"/>
        <w:rPr>
          <w:b/>
          <w:sz w:val="28"/>
          <w:szCs w:val="28"/>
          <w:lang w:val="en-US"/>
        </w:rPr>
        <w:sectPr w:rsidR="0017040F" w:rsidRPr="000B7B1E" w:rsidSect="000116F1">
          <w:footerReference w:type="even" r:id="rId10"/>
          <w:footerReference w:type="first" r:id="rId11"/>
          <w:pgSz w:w="11906" w:h="16838" w:code="9"/>
          <w:pgMar w:top="709" w:right="851" w:bottom="993" w:left="1134" w:header="567" w:footer="567" w:gutter="0"/>
          <w:pgNumType w:start="1"/>
          <w:cols w:space="708"/>
          <w:docGrid w:linePitch="360"/>
        </w:sectPr>
      </w:pPr>
    </w:p>
    <w:p w14:paraId="1282A78D" w14:textId="77777777" w:rsidR="0017040F" w:rsidRPr="008019A3" w:rsidRDefault="0017040F" w:rsidP="00DF18FC">
      <w:pPr>
        <w:spacing w:after="200" w:line="276" w:lineRule="auto"/>
        <w:jc w:val="right"/>
        <w:rPr>
          <w:b/>
          <w:sz w:val="28"/>
          <w:szCs w:val="28"/>
        </w:rPr>
      </w:pPr>
      <w:r w:rsidRPr="008019A3">
        <w:rPr>
          <w:b/>
          <w:sz w:val="28"/>
          <w:szCs w:val="28"/>
        </w:rPr>
        <w:lastRenderedPageBreak/>
        <w:t>Приложение №</w:t>
      </w:r>
      <w:r>
        <w:rPr>
          <w:b/>
          <w:sz w:val="28"/>
          <w:szCs w:val="28"/>
        </w:rPr>
        <w:t>1</w:t>
      </w:r>
    </w:p>
    <w:p w14:paraId="139BA9C3" w14:textId="77777777" w:rsidR="0017040F" w:rsidRDefault="0017040F" w:rsidP="005228CC">
      <w:pPr>
        <w:spacing w:line="360" w:lineRule="auto"/>
        <w:jc w:val="center"/>
        <w:rPr>
          <w:b/>
          <w:bCs/>
          <w:sz w:val="28"/>
          <w:szCs w:val="28"/>
        </w:rPr>
      </w:pPr>
    </w:p>
    <w:p w14:paraId="55CC659F" w14:textId="77777777" w:rsidR="0017040F" w:rsidRDefault="0017040F" w:rsidP="005228CC">
      <w:pPr>
        <w:spacing w:line="360" w:lineRule="auto"/>
        <w:jc w:val="center"/>
        <w:rPr>
          <w:b/>
          <w:bCs/>
          <w:sz w:val="28"/>
          <w:szCs w:val="28"/>
        </w:rPr>
      </w:pPr>
      <w:r w:rsidRPr="00E363A2">
        <w:rPr>
          <w:b/>
          <w:bCs/>
          <w:sz w:val="28"/>
          <w:szCs w:val="28"/>
        </w:rPr>
        <w:t>Техническое задание</w:t>
      </w:r>
    </w:p>
    <w:p w14:paraId="1D635F0E" w14:textId="4720EA71" w:rsidR="0017040F" w:rsidRPr="00A73ACA" w:rsidRDefault="0017040F" w:rsidP="005228CC">
      <w:pPr>
        <w:tabs>
          <w:tab w:val="left" w:pos="1134"/>
          <w:tab w:val="left" w:pos="4536"/>
        </w:tabs>
        <w:autoSpaceDE w:val="0"/>
        <w:autoSpaceDN w:val="0"/>
        <w:adjustRightInd w:val="0"/>
        <w:spacing w:line="228" w:lineRule="auto"/>
        <w:ind w:left="1843" w:firstLine="567"/>
        <w:rPr>
          <w:rFonts w:eastAsia="Times New Roman"/>
          <w:b/>
          <w:bCs/>
        </w:rPr>
      </w:pPr>
      <w:r>
        <w:rPr>
          <w:rFonts w:eastAsia="Times New Roman"/>
          <w:b/>
          <w:bCs/>
        </w:rPr>
        <w:t xml:space="preserve">         </w:t>
      </w:r>
      <w:r w:rsidRPr="00A73ACA">
        <w:rPr>
          <w:rFonts w:eastAsia="Times New Roman"/>
          <w:b/>
          <w:bCs/>
        </w:rPr>
        <w:t xml:space="preserve">Раздел </w:t>
      </w:r>
      <w:r w:rsidR="0006119E">
        <w:rPr>
          <w:rFonts w:eastAsia="Times New Roman"/>
          <w:b/>
          <w:bCs/>
        </w:rPr>
        <w:t>1</w:t>
      </w:r>
      <w:r>
        <w:rPr>
          <w:rFonts w:eastAsia="Times New Roman"/>
          <w:b/>
          <w:bCs/>
        </w:rPr>
        <w:t>. </w:t>
      </w:r>
      <w:r w:rsidRPr="00A73ACA">
        <w:rPr>
          <w:rFonts w:eastAsia="Times New Roman"/>
          <w:b/>
          <w:bCs/>
        </w:rPr>
        <w:t>Общие требования</w:t>
      </w:r>
    </w:p>
    <w:p w14:paraId="08424AD8" w14:textId="77777777" w:rsidR="0017040F" w:rsidRPr="00A73ACA" w:rsidRDefault="0017040F" w:rsidP="005228CC">
      <w:pPr>
        <w:tabs>
          <w:tab w:val="left" w:pos="1134"/>
        </w:tabs>
        <w:autoSpaceDE w:val="0"/>
        <w:autoSpaceDN w:val="0"/>
        <w:adjustRightInd w:val="0"/>
        <w:spacing w:line="228" w:lineRule="auto"/>
        <w:ind w:left="1843" w:firstLine="567"/>
        <w:rPr>
          <w:rFonts w:eastAsia="Times New Roman"/>
          <w:b/>
          <w:bCs/>
        </w:rPr>
      </w:pPr>
    </w:p>
    <w:p w14:paraId="723E0121" w14:textId="7242227C" w:rsidR="0017040F" w:rsidRPr="00415E10" w:rsidRDefault="0017040F" w:rsidP="00FA7DD0">
      <w:pPr>
        <w:pStyle w:val="aa"/>
        <w:tabs>
          <w:tab w:val="left" w:pos="993"/>
        </w:tabs>
        <w:spacing w:line="228" w:lineRule="auto"/>
        <w:ind w:left="0" w:firstLine="567"/>
      </w:pPr>
      <w:r>
        <w:t>1</w:t>
      </w:r>
      <w:r w:rsidRPr="003D3F0F">
        <w:t>.1.</w:t>
      </w:r>
      <w:r>
        <w:t> </w:t>
      </w:r>
      <w:r w:rsidRPr="00AE1D86">
        <w:t xml:space="preserve">Предмет </w:t>
      </w:r>
      <w:r>
        <w:t>контракта</w:t>
      </w:r>
      <w:r w:rsidRPr="00AE1D86">
        <w:t xml:space="preserve">: </w:t>
      </w:r>
      <w:r w:rsidRPr="007D0CDC">
        <w:rPr>
          <w:noProof/>
        </w:rPr>
        <w:t xml:space="preserve">Выполнение </w:t>
      </w:r>
      <w:r w:rsidR="00BE3EA3" w:rsidRPr="00BE3EA3">
        <w:rPr>
          <w:bCs/>
          <w:noProof/>
        </w:rPr>
        <w:t xml:space="preserve">работы </w:t>
      </w:r>
      <w:bookmarkStart w:id="5" w:name="_Hlk161930580"/>
      <w:r w:rsidR="00FA7DD0" w:rsidRPr="00FA7DD0">
        <w:rPr>
          <w:bCs/>
          <w:noProof/>
        </w:rPr>
        <w:t xml:space="preserve">по ремонту по адресу: </w:t>
      </w:r>
      <w:bookmarkStart w:id="6" w:name="_Hlk201065743"/>
      <w:r w:rsidR="00FA7DD0" w:rsidRPr="00FA7DD0">
        <w:rPr>
          <w:bCs/>
          <w:noProof/>
        </w:rPr>
        <w:t>197</w:t>
      </w:r>
      <w:r w:rsidR="005D6C39">
        <w:rPr>
          <w:bCs/>
          <w:noProof/>
        </w:rPr>
        <w:t>022</w:t>
      </w:r>
      <w:r w:rsidR="00FA7DD0" w:rsidRPr="00FA7DD0">
        <w:rPr>
          <w:bCs/>
          <w:noProof/>
        </w:rPr>
        <w:t xml:space="preserve">, Санкт-Петербург, </w:t>
      </w:r>
      <w:r w:rsidR="00FA7DD0" w:rsidRPr="00594E37">
        <w:rPr>
          <w:bCs/>
          <w:noProof/>
        </w:rPr>
        <w:t xml:space="preserve">ул. </w:t>
      </w:r>
      <w:r w:rsidR="005D6C39">
        <w:rPr>
          <w:bCs/>
          <w:noProof/>
        </w:rPr>
        <w:t>Профессора Попова</w:t>
      </w:r>
      <w:r w:rsidR="00FA7DD0" w:rsidRPr="00594E37">
        <w:rPr>
          <w:bCs/>
          <w:noProof/>
        </w:rPr>
        <w:t xml:space="preserve">, д. </w:t>
      </w:r>
      <w:r w:rsidR="005D6C39">
        <w:rPr>
          <w:bCs/>
          <w:noProof/>
        </w:rPr>
        <w:t>12</w:t>
      </w:r>
      <w:r w:rsidR="00FA7DD0" w:rsidRPr="00594E37">
        <w:rPr>
          <w:bCs/>
          <w:noProof/>
        </w:rPr>
        <w:t xml:space="preserve"> </w:t>
      </w:r>
      <w:bookmarkEnd w:id="6"/>
      <w:r w:rsidR="009425D0">
        <w:rPr>
          <w:bCs/>
          <w:noProof/>
        </w:rPr>
        <w:t>лит.</w:t>
      </w:r>
      <w:r w:rsidR="007D2C2B">
        <w:rPr>
          <w:bCs/>
          <w:noProof/>
        </w:rPr>
        <w:t xml:space="preserve"> </w:t>
      </w:r>
      <w:r w:rsidR="005D6C39">
        <w:rPr>
          <w:bCs/>
          <w:noProof/>
        </w:rPr>
        <w:t>В</w:t>
      </w:r>
      <w:r w:rsidR="00BE3EA3" w:rsidRPr="00BE3EA3">
        <w:rPr>
          <w:noProof/>
        </w:rPr>
        <w:t xml:space="preserve"> </w:t>
      </w:r>
      <w:bookmarkEnd w:id="5"/>
      <w:r w:rsidRPr="00415E10">
        <w:t>(далее – объект).</w:t>
      </w:r>
    </w:p>
    <w:p w14:paraId="4FBE45D3" w14:textId="77777777" w:rsidR="0017040F" w:rsidRPr="00853B28" w:rsidRDefault="0017040F" w:rsidP="005228CC">
      <w:pPr>
        <w:spacing w:line="228" w:lineRule="auto"/>
        <w:ind w:firstLine="567"/>
      </w:pPr>
      <w:r>
        <w:t>1.2</w:t>
      </w:r>
      <w:r w:rsidRPr="00853B28">
        <w:t xml:space="preserve">. Срок </w:t>
      </w:r>
      <w:r>
        <w:t>выполнения работ.</w:t>
      </w:r>
    </w:p>
    <w:p w14:paraId="51898CCA" w14:textId="77777777" w:rsidR="0017040F" w:rsidRPr="003E4A53" w:rsidRDefault="0017040F" w:rsidP="005228CC">
      <w:pPr>
        <w:spacing w:line="228" w:lineRule="auto"/>
        <w:ind w:firstLine="567"/>
      </w:pPr>
      <w:r>
        <w:t>1.2.1. </w:t>
      </w:r>
      <w:r w:rsidRPr="00853B28">
        <w:t xml:space="preserve">Начало работ – с момента заключения </w:t>
      </w:r>
      <w:r>
        <w:t>контракта. З</w:t>
      </w:r>
      <w:r w:rsidRPr="00853B28">
        <w:t xml:space="preserve">аказчик должен передать, а Подрядчик принять объект по акту передачи </w:t>
      </w:r>
      <w:r w:rsidRPr="003E4A53">
        <w:t>объекта для выполнения работ в течение 2 (двух) рабочих дней с момента заключения контракта.</w:t>
      </w:r>
    </w:p>
    <w:p w14:paraId="24EAF2C2" w14:textId="32B23EF3" w:rsidR="0017040F" w:rsidRPr="00853B28" w:rsidRDefault="0017040F" w:rsidP="005228CC">
      <w:pPr>
        <w:spacing w:line="228" w:lineRule="auto"/>
        <w:ind w:firstLine="567"/>
      </w:pPr>
      <w:r w:rsidRPr="003E4A53">
        <w:t xml:space="preserve">1.2.2. Окончание работ – не позднее </w:t>
      </w:r>
      <w:r w:rsidR="004F5C1D">
        <w:t>30</w:t>
      </w:r>
      <w:r w:rsidRPr="003E4A53">
        <w:t>.</w:t>
      </w:r>
      <w:r w:rsidR="005D6C39">
        <w:t>08</w:t>
      </w:r>
      <w:r w:rsidRPr="003E4A53">
        <w:t>.20</w:t>
      </w:r>
      <w:r w:rsidR="005D6C39">
        <w:t>26</w:t>
      </w:r>
      <w:r>
        <w:t xml:space="preserve"> года</w:t>
      </w:r>
      <w:r w:rsidRPr="00853B28">
        <w:t xml:space="preserve">.  </w:t>
      </w:r>
    </w:p>
    <w:p w14:paraId="646FB9FE" w14:textId="77777777" w:rsidR="0017040F" w:rsidRPr="00A73ACA" w:rsidRDefault="0017040F" w:rsidP="005228CC">
      <w:pPr>
        <w:widowControl w:val="0"/>
        <w:tabs>
          <w:tab w:val="left" w:pos="993"/>
          <w:tab w:val="left" w:pos="1134"/>
        </w:tabs>
        <w:autoSpaceDE w:val="0"/>
        <w:autoSpaceDN w:val="0"/>
        <w:adjustRightInd w:val="0"/>
        <w:spacing w:line="228" w:lineRule="auto"/>
        <w:rPr>
          <w:rFonts w:eastAsia="Times New Roman"/>
          <w:b/>
          <w:bCs/>
          <w:iCs/>
        </w:rPr>
      </w:pPr>
    </w:p>
    <w:p w14:paraId="2D3F23FC" w14:textId="1418920F" w:rsidR="0017040F" w:rsidRPr="00A73ACA" w:rsidRDefault="0006119E" w:rsidP="005228CC">
      <w:pPr>
        <w:widowControl w:val="0"/>
        <w:tabs>
          <w:tab w:val="left" w:pos="1134"/>
        </w:tabs>
        <w:spacing w:line="228" w:lineRule="auto"/>
        <w:ind w:left="567"/>
        <w:jc w:val="center"/>
        <w:rPr>
          <w:rFonts w:eastAsia="Times New Roman"/>
          <w:b/>
          <w:bCs/>
          <w:iCs/>
        </w:rPr>
      </w:pPr>
      <w:r>
        <w:rPr>
          <w:rFonts w:eastAsia="Times New Roman"/>
          <w:b/>
          <w:bCs/>
          <w:iCs/>
        </w:rPr>
        <w:t xml:space="preserve">Раздел 2. </w:t>
      </w:r>
      <w:r w:rsidR="0017040F" w:rsidRPr="00A73ACA">
        <w:rPr>
          <w:rFonts w:eastAsia="Times New Roman"/>
          <w:b/>
          <w:bCs/>
          <w:iCs/>
        </w:rPr>
        <w:t>Цели и правовые осно</w:t>
      </w:r>
      <w:r w:rsidR="0017040F" w:rsidRPr="005D6C39">
        <w:rPr>
          <w:rFonts w:eastAsia="Times New Roman"/>
          <w:bCs/>
          <w:iCs/>
        </w:rPr>
        <w:t>в</w:t>
      </w:r>
      <w:r w:rsidR="0017040F" w:rsidRPr="00A73ACA">
        <w:rPr>
          <w:rFonts w:eastAsia="Times New Roman"/>
          <w:b/>
          <w:bCs/>
          <w:iCs/>
        </w:rPr>
        <w:t>ания для выполнения работ</w:t>
      </w:r>
    </w:p>
    <w:p w14:paraId="6A5444CC" w14:textId="77777777" w:rsidR="0017040F" w:rsidRPr="00A73ACA" w:rsidRDefault="0017040F" w:rsidP="005228CC">
      <w:pPr>
        <w:widowControl w:val="0"/>
        <w:tabs>
          <w:tab w:val="left" w:pos="1134"/>
        </w:tabs>
        <w:spacing w:line="228" w:lineRule="auto"/>
        <w:ind w:left="567"/>
        <w:jc w:val="center"/>
        <w:rPr>
          <w:rFonts w:eastAsia="Times New Roman"/>
          <w:b/>
          <w:bCs/>
          <w:iCs/>
        </w:rPr>
      </w:pPr>
    </w:p>
    <w:p w14:paraId="3DE04689" w14:textId="5638BFD5" w:rsidR="0017040F" w:rsidRDefault="0017040F" w:rsidP="00914709">
      <w:pPr>
        <w:tabs>
          <w:tab w:val="left" w:pos="993"/>
        </w:tabs>
        <w:autoSpaceDE w:val="0"/>
        <w:autoSpaceDN w:val="0"/>
        <w:adjustRightInd w:val="0"/>
        <w:spacing w:line="228" w:lineRule="auto"/>
        <w:ind w:firstLine="567"/>
      </w:pPr>
      <w:r>
        <w:t>2</w:t>
      </w:r>
      <w:r w:rsidRPr="006901D7">
        <w:t>.</w:t>
      </w:r>
      <w:r>
        <w:t>1.</w:t>
      </w:r>
      <w:r>
        <w:tab/>
      </w:r>
      <w:r w:rsidRPr="0060207D">
        <w:rPr>
          <w:rFonts w:eastAsia="Arial Unicode MS"/>
          <w:lang w:bidi="ru-RU"/>
        </w:rPr>
        <w:t xml:space="preserve">Целью данной закупки является поддержание состояния </w:t>
      </w:r>
      <w:r w:rsidR="00D8643B">
        <w:rPr>
          <w:rFonts w:eastAsia="Arial Unicode MS"/>
          <w:lang w:bidi="ru-RU"/>
        </w:rPr>
        <w:t>имущества</w:t>
      </w:r>
      <w:r w:rsidRPr="0060207D">
        <w:rPr>
          <w:rFonts w:eastAsia="Arial Unicode MS"/>
          <w:lang w:bidi="ru-RU"/>
        </w:rPr>
        <w:t xml:space="preserve"> </w:t>
      </w:r>
      <w:r w:rsidRPr="007D0CDC">
        <w:rPr>
          <w:rFonts w:eastAsia="Arial Unicode MS"/>
          <w:noProof/>
          <w:lang w:bidi="ru-RU"/>
        </w:rPr>
        <w:t xml:space="preserve">ГБДОУ детский сад № </w:t>
      </w:r>
      <w:r w:rsidR="005D6C39">
        <w:rPr>
          <w:rFonts w:eastAsia="Arial Unicode MS"/>
          <w:noProof/>
          <w:lang w:bidi="ru-RU"/>
        </w:rPr>
        <w:t>30</w:t>
      </w:r>
      <w:r w:rsidRPr="007D0CDC">
        <w:rPr>
          <w:rFonts w:eastAsia="Arial Unicode MS"/>
          <w:noProof/>
          <w:lang w:bidi="ru-RU"/>
        </w:rPr>
        <w:t xml:space="preserve"> Петроградского района Санкт-Петербурга</w:t>
      </w:r>
      <w:r w:rsidRPr="0060207D">
        <w:rPr>
          <w:rFonts w:eastAsia="Arial Unicode MS"/>
          <w:lang w:bidi="ru-RU"/>
        </w:rPr>
        <w:t xml:space="preserve">, находящегося по адресу: </w:t>
      </w:r>
      <w:r w:rsidR="005D6C39" w:rsidRPr="00FA7DD0">
        <w:rPr>
          <w:bCs/>
          <w:noProof/>
        </w:rPr>
        <w:t>197</w:t>
      </w:r>
      <w:r w:rsidR="005D6C39">
        <w:rPr>
          <w:bCs/>
          <w:noProof/>
        </w:rPr>
        <w:t>022</w:t>
      </w:r>
      <w:r w:rsidR="005D6C39" w:rsidRPr="00FA7DD0">
        <w:rPr>
          <w:bCs/>
          <w:noProof/>
        </w:rPr>
        <w:t xml:space="preserve">, Санкт-Петербург, </w:t>
      </w:r>
      <w:r w:rsidR="005D6C39" w:rsidRPr="00594E37">
        <w:rPr>
          <w:bCs/>
          <w:noProof/>
        </w:rPr>
        <w:t xml:space="preserve">ул. </w:t>
      </w:r>
      <w:r w:rsidR="005D6C39">
        <w:rPr>
          <w:bCs/>
          <w:noProof/>
        </w:rPr>
        <w:t>Профессора Попова</w:t>
      </w:r>
      <w:r w:rsidR="005D6C39" w:rsidRPr="00594E37">
        <w:rPr>
          <w:bCs/>
          <w:noProof/>
        </w:rPr>
        <w:t xml:space="preserve">, д. </w:t>
      </w:r>
      <w:r w:rsidR="005D6C39">
        <w:rPr>
          <w:bCs/>
          <w:noProof/>
        </w:rPr>
        <w:t>12</w:t>
      </w:r>
      <w:r w:rsidR="005D6C39" w:rsidRPr="00594E37">
        <w:rPr>
          <w:bCs/>
          <w:noProof/>
        </w:rPr>
        <w:t xml:space="preserve"> </w:t>
      </w:r>
      <w:r w:rsidR="005D6C39">
        <w:rPr>
          <w:bCs/>
          <w:noProof/>
        </w:rPr>
        <w:t>лит. В</w:t>
      </w:r>
      <w:r w:rsidR="005D6C39">
        <w:rPr>
          <w:rFonts w:eastAsia="Arial Unicode MS"/>
          <w:bCs/>
          <w:noProof/>
          <w:lang w:bidi="ru-RU"/>
        </w:rPr>
        <w:t xml:space="preserve"> </w:t>
      </w:r>
      <w:r w:rsidR="00AC714D" w:rsidRPr="00AC714D">
        <w:rPr>
          <w:rFonts w:eastAsia="Arial Unicode MS"/>
          <w:noProof/>
          <w:lang w:bidi="ru-RU"/>
        </w:rPr>
        <w:t xml:space="preserve"> </w:t>
      </w:r>
      <w:r w:rsidRPr="0060207D">
        <w:rPr>
          <w:rFonts w:eastAsia="Arial Unicode MS"/>
          <w:lang w:bidi="ru-RU"/>
        </w:rPr>
        <w:t>в надлежащем техническом состоянии</w:t>
      </w:r>
      <w:r>
        <w:t>.</w:t>
      </w:r>
    </w:p>
    <w:p w14:paraId="5FFEDC58" w14:textId="77777777" w:rsidR="0017040F" w:rsidRDefault="0017040F" w:rsidP="005228CC">
      <w:pPr>
        <w:tabs>
          <w:tab w:val="left" w:pos="993"/>
        </w:tabs>
        <w:autoSpaceDE w:val="0"/>
        <w:autoSpaceDN w:val="0"/>
        <w:adjustRightInd w:val="0"/>
        <w:spacing w:line="228" w:lineRule="auto"/>
        <w:ind w:firstLine="567"/>
        <w:rPr>
          <w:bCs/>
          <w:iCs/>
        </w:rPr>
      </w:pPr>
      <w:r>
        <w:t>2</w:t>
      </w:r>
      <w:r w:rsidRPr="006901D7">
        <w:t>.</w:t>
      </w:r>
      <w:r>
        <w:t>2.</w:t>
      </w:r>
      <w:r>
        <w:tab/>
      </w:r>
      <w:r>
        <w:rPr>
          <w:bCs/>
          <w:iCs/>
        </w:rPr>
        <w:t>Основанием для выполнения работ является:</w:t>
      </w:r>
    </w:p>
    <w:p w14:paraId="4F580F5C" w14:textId="77777777" w:rsidR="0017040F" w:rsidRDefault="0017040F" w:rsidP="005228CC">
      <w:pPr>
        <w:tabs>
          <w:tab w:val="left" w:pos="993"/>
        </w:tabs>
        <w:autoSpaceDE w:val="0"/>
        <w:autoSpaceDN w:val="0"/>
        <w:adjustRightInd w:val="0"/>
        <w:spacing w:line="228" w:lineRule="auto"/>
        <w:ind w:firstLine="567"/>
        <w:rPr>
          <w:bCs/>
          <w:iCs/>
        </w:rPr>
      </w:pPr>
      <w:r w:rsidRPr="00767F36">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r w:rsidRPr="00767F36">
        <w:br/>
        <w:t>(далее – Федеральный закон от 05.04.2013 № 44-ФЗ)</w:t>
      </w:r>
      <w:r w:rsidRPr="00767F36">
        <w:rPr>
          <w:bCs/>
          <w:iCs/>
        </w:rPr>
        <w:t>.</w:t>
      </w:r>
    </w:p>
    <w:p w14:paraId="00520BC6" w14:textId="105A0293" w:rsidR="0017040F" w:rsidRDefault="0017040F" w:rsidP="005228CC">
      <w:pPr>
        <w:tabs>
          <w:tab w:val="left" w:pos="993"/>
        </w:tabs>
        <w:autoSpaceDE w:val="0"/>
        <w:autoSpaceDN w:val="0"/>
        <w:adjustRightInd w:val="0"/>
        <w:spacing w:line="228" w:lineRule="auto"/>
        <w:ind w:firstLine="567"/>
        <w:rPr>
          <w:bCs/>
          <w:iCs/>
        </w:rPr>
      </w:pPr>
      <w:r>
        <w:t xml:space="preserve">Закон Санкт-Петербурга от 25.11.2020 № 549-114 «О бюджете Санкт-Петербурга </w:t>
      </w:r>
      <w:r>
        <w:br/>
        <w:t>на 202</w:t>
      </w:r>
      <w:r w:rsidR="000211F1">
        <w:t>5</w:t>
      </w:r>
      <w:r>
        <w:t xml:space="preserve"> год и на плановый период 202</w:t>
      </w:r>
      <w:r w:rsidR="000211F1">
        <w:t>6</w:t>
      </w:r>
      <w:r>
        <w:t xml:space="preserve"> и 202</w:t>
      </w:r>
      <w:r w:rsidR="000211F1">
        <w:t>7</w:t>
      </w:r>
      <w:r>
        <w:t xml:space="preserve"> годов»;</w:t>
      </w:r>
    </w:p>
    <w:p w14:paraId="669A6C1E" w14:textId="77777777" w:rsidR="0017040F" w:rsidRDefault="0017040F" w:rsidP="005228CC">
      <w:pPr>
        <w:pStyle w:val="af4"/>
        <w:widowControl w:val="0"/>
        <w:spacing w:line="228" w:lineRule="auto"/>
        <w:rPr>
          <w:rFonts w:eastAsia="Times New Roman"/>
          <w:b/>
          <w:bCs/>
          <w:szCs w:val="20"/>
        </w:rPr>
      </w:pPr>
    </w:p>
    <w:p w14:paraId="4D3295CA" w14:textId="02F4C6E0" w:rsidR="0017040F" w:rsidRDefault="0017040F" w:rsidP="005228CC">
      <w:pPr>
        <w:pStyle w:val="af4"/>
        <w:widowControl w:val="0"/>
        <w:spacing w:line="228" w:lineRule="auto"/>
        <w:jc w:val="center"/>
        <w:rPr>
          <w:b/>
          <w:bCs/>
          <w:iCs/>
        </w:rPr>
      </w:pPr>
      <w:r>
        <w:rPr>
          <w:b/>
          <w:bCs/>
        </w:rPr>
        <w:t xml:space="preserve">Раздел </w:t>
      </w:r>
      <w:r w:rsidR="0006119E">
        <w:rPr>
          <w:b/>
          <w:bCs/>
        </w:rPr>
        <w:t>3</w:t>
      </w:r>
      <w:r>
        <w:rPr>
          <w:b/>
          <w:bCs/>
        </w:rPr>
        <w:t>. </w:t>
      </w:r>
      <w:r w:rsidRPr="002C62D5">
        <w:rPr>
          <w:b/>
          <w:bCs/>
        </w:rPr>
        <w:t xml:space="preserve">Требования к описанию объекта закупки и условий контракта </w:t>
      </w:r>
      <w:r w:rsidRPr="002C62D5">
        <w:rPr>
          <w:b/>
          <w:bCs/>
        </w:rPr>
        <w:br/>
        <w:t xml:space="preserve">в соответствии со статьей 33 </w:t>
      </w:r>
      <w:r w:rsidRPr="002C62D5">
        <w:rPr>
          <w:rFonts w:eastAsia="Times New Roman"/>
          <w:b/>
          <w:bCs/>
          <w:szCs w:val="20"/>
        </w:rPr>
        <w:t>Федерального закона от 05.04.2013 № 44-ФЗ</w:t>
      </w:r>
      <w:r w:rsidRPr="002C62D5">
        <w:rPr>
          <w:b/>
          <w:bCs/>
        </w:rPr>
        <w:t xml:space="preserve">. </w:t>
      </w:r>
      <w:r w:rsidRPr="002C62D5">
        <w:rPr>
          <w:b/>
          <w:bCs/>
          <w:iCs/>
        </w:rPr>
        <w:t>Требования к функциональным, техническим, качественным и эксплуатационным характеристикам</w:t>
      </w:r>
    </w:p>
    <w:p w14:paraId="28A934E9" w14:textId="77777777" w:rsidR="0017040F" w:rsidRDefault="0017040F" w:rsidP="005228CC">
      <w:pPr>
        <w:spacing w:line="252" w:lineRule="auto"/>
        <w:ind w:firstLine="567"/>
      </w:pPr>
      <w:r w:rsidRPr="00185B23">
        <w:t>3.1</w:t>
      </w:r>
      <w:r>
        <w:t>.</w:t>
      </w:r>
      <w:r w:rsidRPr="00185B23">
        <w:t xml:space="preserve"> </w:t>
      </w:r>
      <w:r w:rsidRPr="00DE3D66">
        <w:t xml:space="preserve">Требования к проведению </w:t>
      </w:r>
      <w:r>
        <w:t>и безопасности</w:t>
      </w:r>
      <w:r w:rsidRPr="00DE3D66">
        <w:t xml:space="preserve"> работ</w:t>
      </w:r>
      <w:r w:rsidRPr="00185B23">
        <w:t>:</w:t>
      </w:r>
    </w:p>
    <w:p w14:paraId="7E5F8FE7" w14:textId="77777777" w:rsidR="0017040F" w:rsidRPr="00DE3D66" w:rsidRDefault="0017040F" w:rsidP="005228CC">
      <w:pPr>
        <w:autoSpaceDE w:val="0"/>
        <w:autoSpaceDN w:val="0"/>
        <w:adjustRightInd w:val="0"/>
        <w:spacing w:line="233" w:lineRule="auto"/>
        <w:ind w:firstLine="567"/>
      </w:pPr>
      <w:r>
        <w:t>3.1.1. </w:t>
      </w:r>
      <w:r w:rsidRPr="00185B23">
        <w:t xml:space="preserve">Все работы на территории объекта вести с соблюдением требований </w:t>
      </w:r>
      <w:r w:rsidRPr="00185B23">
        <w:br/>
      </w:r>
      <w:r>
        <w:t xml:space="preserve">технического задания и действующих нормативно-технических документов в области строительства: </w:t>
      </w:r>
      <w:r w:rsidRPr="00DE3D66">
        <w:t>строительны</w:t>
      </w:r>
      <w:r>
        <w:t>х</w:t>
      </w:r>
      <w:r w:rsidRPr="00DE3D66">
        <w:t xml:space="preserve"> норм и правил, санитарны</w:t>
      </w:r>
      <w:r>
        <w:t>х</w:t>
      </w:r>
      <w:r w:rsidRPr="00DE3D66">
        <w:t xml:space="preserve"> правил и норм, свод</w:t>
      </w:r>
      <w:r>
        <w:t>ов</w:t>
      </w:r>
      <w:r w:rsidRPr="00DE3D66">
        <w:t xml:space="preserve"> правил, государственны</w:t>
      </w:r>
      <w:r>
        <w:t>х</w:t>
      </w:r>
      <w:r w:rsidRPr="00DE3D66">
        <w:t xml:space="preserve"> стандарт</w:t>
      </w:r>
      <w:r>
        <w:t>ов</w:t>
      </w:r>
      <w:r w:rsidRPr="00DE3D66">
        <w:t>, технически</w:t>
      </w:r>
      <w:r>
        <w:t>х</w:t>
      </w:r>
      <w:r w:rsidRPr="00DE3D66">
        <w:t xml:space="preserve"> регламент</w:t>
      </w:r>
      <w:r>
        <w:t>ов</w:t>
      </w:r>
      <w:r w:rsidRPr="00DE3D66">
        <w:t>, ины</w:t>
      </w:r>
      <w:r>
        <w:t>х</w:t>
      </w:r>
      <w:r w:rsidRPr="00DE3D66">
        <w:t xml:space="preserve"> документ</w:t>
      </w:r>
      <w:r>
        <w:t>ов</w:t>
      </w:r>
      <w:r w:rsidRPr="00DE3D66">
        <w:t>, определяющи</w:t>
      </w:r>
      <w:r>
        <w:t xml:space="preserve">х </w:t>
      </w:r>
      <w:r w:rsidRPr="00DE3D66">
        <w:t>требования к работам и действующи</w:t>
      </w:r>
      <w:r>
        <w:t xml:space="preserve">х </w:t>
      </w:r>
      <w:r w:rsidRPr="00DE3D66">
        <w:t>на дату заключения государственного контракта.</w:t>
      </w:r>
    </w:p>
    <w:p w14:paraId="33209924" w14:textId="77777777" w:rsidR="0017040F" w:rsidRDefault="0017040F" w:rsidP="005228CC">
      <w:pPr>
        <w:autoSpaceDE w:val="0"/>
        <w:autoSpaceDN w:val="0"/>
        <w:adjustRightInd w:val="0"/>
        <w:spacing w:line="233" w:lineRule="auto"/>
        <w:ind w:firstLine="567"/>
      </w:pPr>
      <w:r w:rsidRPr="00185B23">
        <w:t>3.1.</w:t>
      </w:r>
      <w:r>
        <w:t>2. </w:t>
      </w:r>
      <w:r w:rsidRPr="006456B2">
        <w:rPr>
          <w:iCs/>
          <w:color w:val="000000"/>
          <w:lang w:eastAsia="en-US"/>
        </w:rPr>
        <w:t>Выполняемые работы должны соответствовать следующим требованиям, установленным действующими нормами и правилами</w:t>
      </w:r>
      <w:r w:rsidRPr="00DE3D66">
        <w:t xml:space="preserve">: </w:t>
      </w:r>
    </w:p>
    <w:p w14:paraId="049FB640" w14:textId="77777777" w:rsidR="0017040F" w:rsidRDefault="0017040F" w:rsidP="005228CC">
      <w:pPr>
        <w:autoSpaceDE w:val="0"/>
        <w:autoSpaceDN w:val="0"/>
        <w:adjustRightInd w:val="0"/>
        <w:spacing w:line="233" w:lineRule="auto"/>
        <w:ind w:firstLine="567"/>
      </w:pPr>
      <w:r w:rsidRPr="00DE3D66">
        <w:t>Федеральный закон от 21.12.1994 № 69-ФЗ «О пожарной безопасности»;</w:t>
      </w:r>
      <w:r>
        <w:t xml:space="preserve"> </w:t>
      </w:r>
    </w:p>
    <w:p w14:paraId="7E1F6341" w14:textId="77777777" w:rsidR="0017040F" w:rsidRPr="00DE3D66" w:rsidRDefault="0017040F" w:rsidP="005228CC">
      <w:pPr>
        <w:autoSpaceDE w:val="0"/>
        <w:autoSpaceDN w:val="0"/>
        <w:adjustRightInd w:val="0"/>
        <w:spacing w:line="233" w:lineRule="auto"/>
        <w:ind w:firstLine="567"/>
      </w:pPr>
      <w:r w:rsidRPr="00DE3D66">
        <w:t>Федеральный закон от 30.03.1999 № 52-ФЗ «О санитарно-эпидемиологическом благополучии населения»;</w:t>
      </w:r>
    </w:p>
    <w:p w14:paraId="152FA2B0" w14:textId="77777777" w:rsidR="0017040F" w:rsidRPr="00DE3D66" w:rsidRDefault="0017040F" w:rsidP="005228CC">
      <w:pPr>
        <w:autoSpaceDE w:val="0"/>
        <w:autoSpaceDN w:val="0"/>
        <w:adjustRightInd w:val="0"/>
        <w:spacing w:line="233" w:lineRule="auto"/>
        <w:ind w:firstLine="567"/>
      </w:pPr>
      <w:r w:rsidRPr="00DE3D66">
        <w:t>Федеральный закон от 22.07.2008 № 123-ФЗ «Технический регламент о требованиях пожарной безопасности»;</w:t>
      </w:r>
    </w:p>
    <w:p w14:paraId="5F80E6F8" w14:textId="77777777" w:rsidR="0017040F" w:rsidRPr="00DE3D66" w:rsidRDefault="0017040F" w:rsidP="005228CC">
      <w:pPr>
        <w:autoSpaceDE w:val="0"/>
        <w:autoSpaceDN w:val="0"/>
        <w:adjustRightInd w:val="0"/>
        <w:spacing w:line="233" w:lineRule="auto"/>
        <w:ind w:firstLine="567"/>
      </w:pPr>
      <w:r w:rsidRPr="00DE3D66">
        <w:t>Федеральный закон от 30.12.2009 № 384-ФЗ «Технический регламент о безопасности зданий и сооружений»;</w:t>
      </w:r>
    </w:p>
    <w:p w14:paraId="6F29984D" w14:textId="77777777" w:rsidR="0017040F" w:rsidRPr="00DE3D66" w:rsidRDefault="0017040F" w:rsidP="005228CC">
      <w:pPr>
        <w:autoSpaceDE w:val="0"/>
        <w:autoSpaceDN w:val="0"/>
        <w:adjustRightInd w:val="0"/>
        <w:spacing w:line="233" w:lineRule="auto"/>
        <w:ind w:firstLine="567"/>
      </w:pPr>
      <w:r w:rsidRPr="00DE3D66">
        <w:t>Постановление Правительства Рос</w:t>
      </w:r>
      <w:r>
        <w:t>сийской Федерации от 04.07.2020</w:t>
      </w:r>
      <w:r w:rsidRPr="00DE3D66">
        <w:t xml:space="preserve"> № 985 </w:t>
      </w:r>
      <w:r>
        <w:br/>
      </w:r>
      <w:r w:rsidRPr="00DE3D66">
        <w:t xml:space="preserve">«Об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t>«</w:t>
      </w:r>
      <w:r w:rsidRPr="00DE3D66">
        <w:t xml:space="preserve">Технический регламент </w:t>
      </w:r>
      <w:r>
        <w:br/>
      </w:r>
      <w:r w:rsidRPr="00DE3D66">
        <w:t>о безопасности зданий и сооружений</w:t>
      </w:r>
      <w:r>
        <w:t>»</w:t>
      </w:r>
      <w:r w:rsidRPr="00DE3D66">
        <w:t xml:space="preserve"> и о признании утратившими силу некоторых актов Правительства Российской Федерации»;</w:t>
      </w:r>
    </w:p>
    <w:p w14:paraId="29C4A481" w14:textId="77777777" w:rsidR="0017040F" w:rsidRPr="00DE3D66" w:rsidRDefault="0017040F" w:rsidP="005228CC">
      <w:pPr>
        <w:autoSpaceDE w:val="0"/>
        <w:autoSpaceDN w:val="0"/>
        <w:adjustRightInd w:val="0"/>
        <w:spacing w:line="233" w:lineRule="auto"/>
        <w:ind w:firstLine="567"/>
      </w:pPr>
      <w:r w:rsidRPr="00DE3D66">
        <w:lastRenderedPageBreak/>
        <w:t xml:space="preserve">СП 48.13330.2019 «Организация строительства. Актуализированная редакция СНиП </w:t>
      </w:r>
      <w:r>
        <w:br/>
        <w:t>12-01-2004»;</w:t>
      </w:r>
    </w:p>
    <w:p w14:paraId="77E7BD4E" w14:textId="77777777" w:rsidR="0017040F" w:rsidRPr="00DE3D66" w:rsidRDefault="0017040F" w:rsidP="005228CC">
      <w:pPr>
        <w:autoSpaceDE w:val="0"/>
        <w:autoSpaceDN w:val="0"/>
        <w:adjustRightInd w:val="0"/>
        <w:spacing w:line="233" w:lineRule="auto"/>
        <w:ind w:firstLine="567"/>
      </w:pPr>
      <w:r w:rsidRPr="00DE3D66">
        <w:t>СП 118.13330.2012 «Общественные здания и сооружения. Актуализированная редакция СНиП 31-06-2009»;</w:t>
      </w:r>
    </w:p>
    <w:p w14:paraId="10564E61" w14:textId="77777777" w:rsidR="0017040F" w:rsidRPr="00DE3D66" w:rsidRDefault="0017040F" w:rsidP="005228CC">
      <w:pPr>
        <w:autoSpaceDE w:val="0"/>
        <w:autoSpaceDN w:val="0"/>
        <w:adjustRightInd w:val="0"/>
        <w:spacing w:line="233" w:lineRule="auto"/>
        <w:ind w:firstLine="567"/>
      </w:pPr>
      <w:r w:rsidRPr="00DE3D66">
        <w:t xml:space="preserve">СНиП 12-03-2001 «Безопасность труда в строительстве Часть 1. «Общие требования»; </w:t>
      </w:r>
    </w:p>
    <w:p w14:paraId="5A098839" w14:textId="77777777" w:rsidR="0017040F" w:rsidRPr="00DE3D66" w:rsidRDefault="0017040F" w:rsidP="005228CC">
      <w:pPr>
        <w:autoSpaceDE w:val="0"/>
        <w:autoSpaceDN w:val="0"/>
        <w:adjustRightInd w:val="0"/>
        <w:spacing w:line="233" w:lineRule="auto"/>
        <w:ind w:firstLine="567"/>
      </w:pPr>
      <w:r w:rsidRPr="00DE3D66">
        <w:t xml:space="preserve">СНиП 12-04-2002 «Безопасность труда в строительстве. Часть 2. «Строительное производство»; </w:t>
      </w:r>
    </w:p>
    <w:p w14:paraId="3ABBDA42" w14:textId="77777777" w:rsidR="0017040F" w:rsidRPr="00DE3D66" w:rsidRDefault="0017040F" w:rsidP="005228CC">
      <w:pPr>
        <w:autoSpaceDE w:val="0"/>
        <w:autoSpaceDN w:val="0"/>
        <w:adjustRightInd w:val="0"/>
        <w:spacing w:line="233" w:lineRule="auto"/>
        <w:ind w:firstLine="567"/>
      </w:pPr>
      <w:r w:rsidRPr="00DE3D66">
        <w:t>СП 76.13330.2016 «Электротехнические устройства»;</w:t>
      </w:r>
    </w:p>
    <w:p w14:paraId="53B0F0DD" w14:textId="77777777" w:rsidR="0017040F" w:rsidRPr="00DE3D66" w:rsidRDefault="0017040F" w:rsidP="005228CC">
      <w:pPr>
        <w:autoSpaceDE w:val="0"/>
        <w:autoSpaceDN w:val="0"/>
        <w:adjustRightInd w:val="0"/>
        <w:spacing w:line="233" w:lineRule="auto"/>
        <w:ind w:firstLine="567"/>
      </w:pPr>
      <w:r w:rsidRPr="00DE3D66">
        <w:t>Правила устройства электроустановок (ПУЭ);</w:t>
      </w:r>
    </w:p>
    <w:p w14:paraId="461534C9" w14:textId="77777777" w:rsidR="0017040F" w:rsidRPr="00DE3D66" w:rsidRDefault="0017040F" w:rsidP="005228CC">
      <w:pPr>
        <w:autoSpaceDE w:val="0"/>
        <w:autoSpaceDN w:val="0"/>
        <w:adjustRightInd w:val="0"/>
        <w:spacing w:line="233" w:lineRule="auto"/>
        <w:ind w:firstLine="567"/>
      </w:pPr>
      <w:r w:rsidRPr="00DE3D66">
        <w:t>СП 70.13330.2012 «Несущие и ограждающие конструкции. Актуализированная редакция СНиП 3.03.01-87»;</w:t>
      </w:r>
    </w:p>
    <w:p w14:paraId="3696EF71" w14:textId="77777777" w:rsidR="0017040F" w:rsidRDefault="0017040F" w:rsidP="005228CC">
      <w:pPr>
        <w:autoSpaceDE w:val="0"/>
        <w:autoSpaceDN w:val="0"/>
        <w:adjustRightInd w:val="0"/>
        <w:spacing w:line="233" w:lineRule="auto"/>
        <w:ind w:firstLine="567"/>
      </w:pPr>
      <w:r w:rsidRPr="00DE3D66">
        <w:t xml:space="preserve">иные </w:t>
      </w:r>
      <w:r w:rsidRPr="006456B2">
        <w:t>действующи</w:t>
      </w:r>
      <w:r>
        <w:t>е</w:t>
      </w:r>
      <w:r w:rsidRPr="006456B2">
        <w:t xml:space="preserve"> нормативны</w:t>
      </w:r>
      <w:r>
        <w:t>е</w:t>
      </w:r>
      <w:r w:rsidRPr="006456B2">
        <w:t xml:space="preserve"> правовы</w:t>
      </w:r>
      <w:r>
        <w:t>е</w:t>
      </w:r>
      <w:r w:rsidRPr="006456B2">
        <w:t xml:space="preserve"> акт</w:t>
      </w:r>
      <w:r>
        <w:t>ы</w:t>
      </w:r>
      <w:r w:rsidRPr="006456B2">
        <w:t>, соответствующи</w:t>
      </w:r>
      <w:r>
        <w:t>е</w:t>
      </w:r>
      <w:r w:rsidRPr="006456B2">
        <w:t xml:space="preserve"> предмету закупки</w:t>
      </w:r>
      <w:r>
        <w:t>.</w:t>
      </w:r>
    </w:p>
    <w:p w14:paraId="576C9585" w14:textId="77777777" w:rsidR="0017040F" w:rsidRPr="00367D4E" w:rsidRDefault="0017040F" w:rsidP="005228CC">
      <w:pPr>
        <w:autoSpaceDE w:val="0"/>
        <w:autoSpaceDN w:val="0"/>
        <w:adjustRightInd w:val="0"/>
        <w:spacing w:line="233" w:lineRule="auto"/>
        <w:ind w:firstLine="567"/>
      </w:pPr>
      <w:r>
        <w:rPr>
          <w:iCs/>
          <w:lang w:eastAsia="en-US"/>
        </w:rPr>
        <w:t>3.2. </w:t>
      </w:r>
      <w:r w:rsidRPr="00367D4E">
        <w:t>Требования к техническим, функциональным и эксплуатационным характеристикам работ:</w:t>
      </w:r>
    </w:p>
    <w:p w14:paraId="7BB0F67D" w14:textId="77777777" w:rsidR="0017040F" w:rsidRDefault="0017040F" w:rsidP="005228CC">
      <w:pPr>
        <w:autoSpaceDE w:val="0"/>
        <w:autoSpaceDN w:val="0"/>
        <w:adjustRightInd w:val="0"/>
        <w:spacing w:line="233" w:lineRule="auto"/>
        <w:ind w:firstLine="567"/>
      </w:pPr>
      <w:r>
        <w:t xml:space="preserve">3.2.1. </w:t>
      </w:r>
      <w:r w:rsidRPr="005B374A">
        <w:t>Выполнить работы в соответствии с исходно-разрешительной документацией (ведомостями объемов работ</w:t>
      </w:r>
      <w:r>
        <w:t>, сметной документацией</w:t>
      </w:r>
      <w:r w:rsidRPr="005B374A">
        <w:t>), определяющей объем,</w:t>
      </w:r>
      <w:r>
        <w:t xml:space="preserve"> стоимость,</w:t>
      </w:r>
      <w:r w:rsidRPr="005B374A">
        <w:t xml:space="preserve"> содержание работ и другие, предъявляемые к ним требования, обеспечив их надлежащее качество.</w:t>
      </w:r>
      <w:r>
        <w:t xml:space="preserve"> </w:t>
      </w:r>
      <w:r w:rsidRPr="00DE3D66">
        <w:t>При этом не допускается самостоятельно изменять перечень, виды и объем выполняемых работ</w:t>
      </w:r>
      <w:r>
        <w:t>.</w:t>
      </w:r>
    </w:p>
    <w:p w14:paraId="4EED1E2F" w14:textId="77777777" w:rsidR="0017040F" w:rsidRPr="00DE3D66" w:rsidRDefault="0017040F" w:rsidP="005228CC">
      <w:pPr>
        <w:autoSpaceDE w:val="0"/>
        <w:autoSpaceDN w:val="0"/>
        <w:adjustRightInd w:val="0"/>
        <w:spacing w:line="233" w:lineRule="auto"/>
        <w:ind w:firstLine="567"/>
      </w:pPr>
      <w:r>
        <w:t>3.2.2. О</w:t>
      </w:r>
      <w:r w:rsidRPr="00DE3D66">
        <w:t xml:space="preserve">беспечить надлежащий уровень охраны труда и безопасности </w:t>
      </w:r>
      <w:r>
        <w:br/>
      </w:r>
      <w:r w:rsidRPr="00DE3D66">
        <w:t xml:space="preserve">при производстве работ в соответствии с Приказом Минтруда России от 11.12.2020 </w:t>
      </w:r>
      <w:r>
        <w:br/>
      </w:r>
      <w:r w:rsidRPr="00DE3D66">
        <w:t xml:space="preserve">№ 883н «Об утверждении Правил по охране труда при строительстве, реконструкции </w:t>
      </w:r>
      <w:r>
        <w:br/>
      </w:r>
      <w:r w:rsidRPr="00DE3D66">
        <w:t>и ремонте»</w:t>
      </w:r>
      <w:r>
        <w:t>.</w:t>
      </w:r>
    </w:p>
    <w:p w14:paraId="79ABC5D1" w14:textId="77777777" w:rsidR="0017040F" w:rsidRDefault="0017040F" w:rsidP="005228CC">
      <w:pPr>
        <w:autoSpaceDE w:val="0"/>
        <w:autoSpaceDN w:val="0"/>
        <w:adjustRightInd w:val="0"/>
        <w:spacing w:line="233" w:lineRule="auto"/>
        <w:ind w:firstLine="567"/>
      </w:pPr>
      <w:r w:rsidRPr="00367D4E">
        <w:t>3.2.</w:t>
      </w:r>
      <w:r>
        <w:t>3</w:t>
      </w:r>
      <w:r w:rsidRPr="00367D4E">
        <w:t xml:space="preserve">. </w:t>
      </w:r>
      <w:r>
        <w:t xml:space="preserve">Выполнить поставку и монтаж необходимого для осуществления ремонта объекта оборудования, конструкций и материалов. Обеспечить в ходе производства работ входной и пооперационный контроль качества работ и материалов. Материалы, оборудование и комплектующие изделия должны быть надлежащего качества </w:t>
      </w:r>
      <w:r>
        <w:br/>
        <w:t xml:space="preserve">в соответствии с предъявляемыми к ним техническими требованиями, иметь необходимые паспорта, сертификаты соответствия и сертификаты пожарной безопасности (в случае если используемые материалы подлежат обязательной сертификации). Экологическая безопасность и качество должны соответствовать требованиям ГОСТ для данных видов продукции. Запрещается использование бывших в употреблении, эксплуатации </w:t>
      </w:r>
      <w:r>
        <w:br/>
        <w:t>и (или) поврежденных товаров, материалов и комплектующих.</w:t>
      </w:r>
    </w:p>
    <w:p w14:paraId="4DD0CD79" w14:textId="77777777" w:rsidR="0017040F" w:rsidRDefault="0017040F" w:rsidP="005228CC">
      <w:pPr>
        <w:autoSpaceDE w:val="0"/>
        <w:autoSpaceDN w:val="0"/>
        <w:adjustRightInd w:val="0"/>
        <w:spacing w:line="233" w:lineRule="auto"/>
        <w:ind w:firstLine="567"/>
      </w:pPr>
      <w:r>
        <w:t xml:space="preserve">3.2.4. Поддерживать чистоту и порядок на объекте. Ежедневно, по окончании работ, осуществлять уборку строительного мусора, а также исключать загрязнение прилегающих помещений и территорий строительным мусором. Места хранения строительного мусора согласовывать с Пользователем. Вывоз и утилизацию мусора производить за свой счет, </w:t>
      </w:r>
      <w:r>
        <w:br/>
        <w:t>при этом учитывать установленные правила допуска на объект автотранспорта сторонних организаций.</w:t>
      </w:r>
    </w:p>
    <w:p w14:paraId="5E67802F" w14:textId="77777777" w:rsidR="0017040F" w:rsidRDefault="0017040F" w:rsidP="005228CC">
      <w:pPr>
        <w:autoSpaceDE w:val="0"/>
        <w:autoSpaceDN w:val="0"/>
        <w:adjustRightInd w:val="0"/>
        <w:spacing w:line="233" w:lineRule="auto"/>
        <w:ind w:firstLine="567"/>
      </w:pPr>
      <w:r>
        <w:t>3.2.5.</w:t>
      </w:r>
      <w:r w:rsidRPr="005B374A">
        <w:t xml:space="preserve"> </w:t>
      </w:r>
      <w:r w:rsidRPr="00DE3D66">
        <w:t>Восстановить слаботочны</w:t>
      </w:r>
      <w:r>
        <w:t>е</w:t>
      </w:r>
      <w:r w:rsidRPr="00DE3D66">
        <w:t xml:space="preserve"> сети и оборудование, затронутые при выполнении работ, при необходимости обеспечить их настройку и наладку в целях корректной работы</w:t>
      </w:r>
      <w:r>
        <w:t>.</w:t>
      </w:r>
    </w:p>
    <w:p w14:paraId="43AD7420" w14:textId="77777777" w:rsidR="0017040F" w:rsidRDefault="0017040F" w:rsidP="005228CC">
      <w:pPr>
        <w:autoSpaceDE w:val="0"/>
        <w:autoSpaceDN w:val="0"/>
        <w:adjustRightInd w:val="0"/>
        <w:spacing w:line="233" w:lineRule="auto"/>
        <w:ind w:firstLine="567"/>
      </w:pPr>
      <w:r>
        <w:t xml:space="preserve">3.2.6. </w:t>
      </w:r>
      <w:r w:rsidRPr="00DE3D66">
        <w:t xml:space="preserve">Обеспечить восстановление поврежденных элементов благоустройства, дорог </w:t>
      </w:r>
      <w:r>
        <w:br/>
      </w:r>
      <w:r w:rsidRPr="00DE3D66">
        <w:t xml:space="preserve">и площадок, прилегающих к </w:t>
      </w:r>
      <w:r>
        <w:t>объекту</w:t>
      </w:r>
      <w:r w:rsidRPr="00DE3D66">
        <w:t xml:space="preserve"> и (или) территории, используемой для выполнения работ на объекте</w:t>
      </w:r>
      <w:r>
        <w:t>.</w:t>
      </w:r>
      <w:r w:rsidRPr="00DE3D66">
        <w:t xml:space="preserve"> </w:t>
      </w:r>
    </w:p>
    <w:p w14:paraId="704CBC6D" w14:textId="77777777" w:rsidR="0017040F" w:rsidRDefault="0017040F" w:rsidP="005228CC">
      <w:pPr>
        <w:autoSpaceDE w:val="0"/>
        <w:autoSpaceDN w:val="0"/>
        <w:adjustRightInd w:val="0"/>
        <w:spacing w:line="233" w:lineRule="auto"/>
        <w:ind w:firstLine="567"/>
      </w:pPr>
      <w:r>
        <w:t xml:space="preserve">3.2.7. </w:t>
      </w:r>
      <w:r w:rsidRPr="00920797">
        <w:t>Обеспечить сохранность объекта до подписания документов, подтверждающих передачу его в эксплуатацию.</w:t>
      </w:r>
    </w:p>
    <w:p w14:paraId="4AE58268" w14:textId="6DCF21CD" w:rsidR="0017040F" w:rsidRDefault="0017040F" w:rsidP="005228CC">
      <w:pPr>
        <w:autoSpaceDE w:val="0"/>
        <w:autoSpaceDN w:val="0"/>
        <w:adjustRightInd w:val="0"/>
        <w:spacing w:line="233" w:lineRule="auto"/>
        <w:ind w:firstLine="567"/>
      </w:pPr>
      <w:r w:rsidRPr="00F14CF0">
        <w:t>3.2.</w:t>
      </w:r>
      <w:r>
        <w:t>8</w:t>
      </w:r>
      <w:r w:rsidRPr="00F14CF0">
        <w:t xml:space="preserve">. После проведения работ на объекте Подрядчик обязан предъявить результат выполненных работ представителям </w:t>
      </w:r>
      <w:r>
        <w:t>З</w:t>
      </w:r>
      <w:r w:rsidRPr="00F14CF0">
        <w:t>аказчика</w:t>
      </w:r>
      <w:r w:rsidRPr="00BA53CE">
        <w:t>.</w:t>
      </w:r>
    </w:p>
    <w:p w14:paraId="61C89D55" w14:textId="77777777" w:rsidR="0017040F" w:rsidRDefault="0017040F" w:rsidP="005228CC">
      <w:pPr>
        <w:autoSpaceDE w:val="0"/>
        <w:autoSpaceDN w:val="0"/>
        <w:adjustRightInd w:val="0"/>
        <w:spacing w:line="233" w:lineRule="auto"/>
        <w:ind w:firstLine="567"/>
      </w:pPr>
      <w:r>
        <w:t xml:space="preserve">3.2.9. </w:t>
      </w:r>
      <w:r w:rsidRPr="00DE3D66">
        <w:t xml:space="preserve">После окончания ремонтных работ </w:t>
      </w:r>
      <w:r>
        <w:t xml:space="preserve">Подрядчик должен </w:t>
      </w:r>
      <w:r w:rsidRPr="00DE3D66">
        <w:t xml:space="preserve">вывезти инструмент, </w:t>
      </w:r>
      <w:r>
        <w:t xml:space="preserve">строительное </w:t>
      </w:r>
      <w:r w:rsidRPr="00DE3D66">
        <w:t>оборудование</w:t>
      </w:r>
      <w:r>
        <w:t>,</w:t>
      </w:r>
      <w:r w:rsidRPr="00DE3D66">
        <w:t xml:space="preserve"> </w:t>
      </w:r>
      <w:r>
        <w:t>остатки материалов, му</w:t>
      </w:r>
      <w:r w:rsidRPr="00DE3D66">
        <w:t>сор</w:t>
      </w:r>
      <w:r>
        <w:t xml:space="preserve"> </w:t>
      </w:r>
      <w:r w:rsidRPr="00DE3D66">
        <w:t>и произвести уборку помещений</w:t>
      </w:r>
      <w:r>
        <w:t>.</w:t>
      </w:r>
    </w:p>
    <w:p w14:paraId="68489FA4" w14:textId="77777777" w:rsidR="0017040F" w:rsidRDefault="0017040F" w:rsidP="005228CC">
      <w:pPr>
        <w:autoSpaceDE w:val="0"/>
        <w:autoSpaceDN w:val="0"/>
        <w:adjustRightInd w:val="0"/>
        <w:spacing w:line="233" w:lineRule="auto"/>
        <w:ind w:firstLine="567"/>
      </w:pPr>
      <w:r>
        <w:t xml:space="preserve">3.3. </w:t>
      </w:r>
      <w:r w:rsidRPr="00DE3D66">
        <w:t xml:space="preserve">Требования </w:t>
      </w:r>
      <w:r>
        <w:t>к</w:t>
      </w:r>
      <w:r w:rsidRPr="00DE3D66">
        <w:t xml:space="preserve"> составу и содержанию исполнительной документации</w:t>
      </w:r>
      <w:r>
        <w:t>:</w:t>
      </w:r>
    </w:p>
    <w:p w14:paraId="452147A5" w14:textId="77777777" w:rsidR="0017040F" w:rsidRDefault="0017040F" w:rsidP="005228CC">
      <w:pPr>
        <w:autoSpaceDE w:val="0"/>
        <w:autoSpaceDN w:val="0"/>
        <w:adjustRightInd w:val="0"/>
        <w:spacing w:line="233" w:lineRule="auto"/>
        <w:ind w:firstLine="567"/>
      </w:pPr>
      <w:r>
        <w:t>3.3.1.</w:t>
      </w:r>
      <w:r w:rsidRPr="000A787E">
        <w:t xml:space="preserve"> На выполненные работы оформить исполнительную документацию, подписать </w:t>
      </w:r>
      <w:r>
        <w:br/>
      </w:r>
      <w:r w:rsidRPr="000A787E">
        <w:t xml:space="preserve">у представителя технического надзора и передать по акту (реестру) </w:t>
      </w:r>
      <w:r>
        <w:t>З</w:t>
      </w:r>
      <w:r w:rsidRPr="000A787E">
        <w:t>аказчику</w:t>
      </w:r>
      <w:r>
        <w:t>.</w:t>
      </w:r>
    </w:p>
    <w:p w14:paraId="28C66274" w14:textId="77777777" w:rsidR="0017040F" w:rsidRDefault="0017040F" w:rsidP="005228CC">
      <w:pPr>
        <w:autoSpaceDE w:val="0"/>
        <w:autoSpaceDN w:val="0"/>
        <w:adjustRightInd w:val="0"/>
        <w:spacing w:line="233" w:lineRule="auto"/>
        <w:ind w:firstLine="567"/>
      </w:pPr>
      <w:r>
        <w:t>3.3.2. </w:t>
      </w:r>
      <w:r w:rsidRPr="000A787E">
        <w:t>В состав исполнительной документации входят: общий журнал работ, отражающий ход производства работ по объекту, в том числе выполнение</w:t>
      </w:r>
      <w:r>
        <w:t xml:space="preserve"> </w:t>
      </w:r>
      <w:r w:rsidRPr="000A787E">
        <w:t xml:space="preserve">отдельных видов </w:t>
      </w:r>
      <w:r w:rsidRPr="000A787E">
        <w:lastRenderedPageBreak/>
        <w:t xml:space="preserve">работ с указанием сроков их проведения; акты срытых работ, исполнительные чертежи (схемы), акты проверки осветительной сети на функционирование </w:t>
      </w:r>
      <w:r>
        <w:br/>
      </w:r>
      <w:r w:rsidRPr="000A787E">
        <w:t>и правильность монтажа установочных аппаратов</w:t>
      </w:r>
      <w:r>
        <w:t xml:space="preserve">, сертификаты и паспорта </w:t>
      </w:r>
      <w:r>
        <w:br/>
        <w:t>на примененные материалы и оборудование.</w:t>
      </w:r>
    </w:p>
    <w:p w14:paraId="5DBBC9FD" w14:textId="77777777" w:rsidR="0017040F" w:rsidRDefault="0017040F" w:rsidP="005228CC">
      <w:pPr>
        <w:autoSpaceDE w:val="0"/>
        <w:autoSpaceDN w:val="0"/>
        <w:adjustRightInd w:val="0"/>
        <w:spacing w:line="233" w:lineRule="auto"/>
        <w:ind w:firstLine="567"/>
      </w:pPr>
      <w:r w:rsidRPr="00484EF3">
        <w:t>3.3.3.</w:t>
      </w:r>
      <w:r>
        <w:t xml:space="preserve"> Исполнительная документация представляется до начала приемки работ </w:t>
      </w:r>
      <w:r>
        <w:br/>
        <w:t>в сброшюрованном виде, оформленная надлежащим образом в количестве двух экземпляров.</w:t>
      </w:r>
    </w:p>
    <w:p w14:paraId="0840E48D" w14:textId="77777777" w:rsidR="0017040F" w:rsidRDefault="0017040F" w:rsidP="005228CC">
      <w:pPr>
        <w:autoSpaceDE w:val="0"/>
        <w:autoSpaceDN w:val="0"/>
        <w:adjustRightInd w:val="0"/>
        <w:spacing w:line="233" w:lineRule="auto"/>
        <w:ind w:firstLine="567"/>
      </w:pPr>
      <w:r>
        <w:t>3.3.4. Применяемые материалы (оборудование), которые попадают в перечень товаров, подлежащих обязательной сертификации, должны иметь сертификат соответствия (декларацию о соответствии) и должны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Оборудование должно иметь технические паспорта и руководства по эксплуатации.</w:t>
      </w:r>
    </w:p>
    <w:p w14:paraId="3C8CAF71" w14:textId="2D39063B" w:rsidR="0017040F" w:rsidRDefault="0017040F" w:rsidP="005228CC">
      <w:pPr>
        <w:autoSpaceDE w:val="0"/>
        <w:autoSpaceDN w:val="0"/>
        <w:adjustRightInd w:val="0"/>
        <w:spacing w:line="233" w:lineRule="auto"/>
        <w:ind w:firstLine="567"/>
      </w:pPr>
      <w:r>
        <w:t xml:space="preserve">3.3.5. При исполнении контракта по согласованию Заказчика с Подрядчиком допускается выполнение работы, качество, технические </w:t>
      </w:r>
      <w:r>
        <w:br/>
        <w:t xml:space="preserve">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br/>
        <w:t>и функциональными характеристиками, указанными в контракте.</w:t>
      </w:r>
    </w:p>
    <w:p w14:paraId="7C33610E" w14:textId="77777777" w:rsidR="0017040F" w:rsidRDefault="0017040F" w:rsidP="005228CC">
      <w:pPr>
        <w:autoSpaceDE w:val="0"/>
        <w:autoSpaceDN w:val="0"/>
        <w:adjustRightInd w:val="0"/>
        <w:spacing w:line="233" w:lineRule="auto"/>
        <w:ind w:firstLine="567"/>
      </w:pPr>
      <w:r>
        <w:t xml:space="preserve">3.4. </w:t>
      </w:r>
      <w:r w:rsidRPr="000A787E">
        <w:t>Требования по обеспечению противопожарной безопасности</w:t>
      </w:r>
      <w:r>
        <w:t>:</w:t>
      </w:r>
    </w:p>
    <w:p w14:paraId="5A1F6293" w14:textId="77777777" w:rsidR="0017040F" w:rsidRDefault="0017040F" w:rsidP="005228CC">
      <w:pPr>
        <w:autoSpaceDE w:val="0"/>
        <w:autoSpaceDN w:val="0"/>
        <w:adjustRightInd w:val="0"/>
        <w:spacing w:line="233" w:lineRule="auto"/>
        <w:ind w:firstLine="567"/>
      </w:pPr>
      <w:r>
        <w:t xml:space="preserve">3.4.1. </w:t>
      </w:r>
      <w:r w:rsidRPr="00A1002B">
        <w:t>До начала работ необходимо выполнить мероприятия по противопожарной безопасности, обеспечить объект первичными средствами пожаротушения</w:t>
      </w:r>
      <w:r>
        <w:t>.</w:t>
      </w:r>
    </w:p>
    <w:p w14:paraId="0115916D" w14:textId="77777777" w:rsidR="0017040F" w:rsidRDefault="0017040F" w:rsidP="005228CC">
      <w:pPr>
        <w:autoSpaceDE w:val="0"/>
        <w:autoSpaceDN w:val="0"/>
        <w:adjustRightInd w:val="0"/>
        <w:spacing w:line="233" w:lineRule="auto"/>
        <w:ind w:firstLine="567"/>
      </w:pPr>
      <w:r>
        <w:t xml:space="preserve">3.4.2. Проводить работы в соответствии с Федеральным законом от 21.12.1994 </w:t>
      </w:r>
      <w:r>
        <w:br/>
        <w:t xml:space="preserve">№ 69-ФЗ «О пожарной безопасности»; Федеральным законом от 22.07.2008 № 123-ФЗ «Технический регламент о требованиях пожарной безопасности» и приказом Федерального агентства по техническому регулированию и метрологии от 14.07.2020 </w:t>
      </w:r>
      <w:r>
        <w:br/>
        <w:t xml:space="preserve">№ 1190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22.07.2008 № 123-ФЗ «Технический регламент о требованиях пожарной безопасности»; постановлением Правительства Российской Федерации </w:t>
      </w:r>
      <w:r>
        <w:br/>
        <w:t>от 16.09.2020 № 1479 «Об утверждении Правил противопожарного режима в Российской Федерации».</w:t>
      </w:r>
    </w:p>
    <w:p w14:paraId="3378A4EA" w14:textId="77777777" w:rsidR="0017040F" w:rsidRDefault="0017040F" w:rsidP="005228CC">
      <w:pPr>
        <w:autoSpaceDE w:val="0"/>
        <w:autoSpaceDN w:val="0"/>
        <w:adjustRightInd w:val="0"/>
        <w:spacing w:line="233" w:lineRule="auto"/>
        <w:ind w:firstLine="567"/>
      </w:pPr>
      <w:r>
        <w:t xml:space="preserve">3.5. </w:t>
      </w:r>
      <w:r w:rsidRPr="00F10872">
        <w:t>Требования к охране окружающей среды</w:t>
      </w:r>
      <w:r>
        <w:t>:</w:t>
      </w:r>
    </w:p>
    <w:p w14:paraId="365B8631" w14:textId="77777777" w:rsidR="0017040F" w:rsidRDefault="0017040F" w:rsidP="005228CC">
      <w:pPr>
        <w:autoSpaceDE w:val="0"/>
        <w:autoSpaceDN w:val="0"/>
        <w:adjustRightInd w:val="0"/>
        <w:spacing w:line="233" w:lineRule="auto"/>
        <w:ind w:firstLine="567"/>
      </w:pPr>
      <w:r>
        <w:t>3.5.1. Обеспечить соблюдение требований законодательства в области охраны окружающей среды в соответствии со ст. 751 Гражданского кодекса Российской Федерации, Федеральным законом от 10.01.2002 № 7-ФЗ «Об охране окружающей среды».</w:t>
      </w:r>
    </w:p>
    <w:p w14:paraId="7037DB54" w14:textId="77777777" w:rsidR="0017040F" w:rsidRDefault="0017040F" w:rsidP="005228CC">
      <w:pPr>
        <w:widowControl w:val="0"/>
        <w:tabs>
          <w:tab w:val="left" w:pos="993"/>
          <w:tab w:val="left" w:pos="1276"/>
        </w:tabs>
        <w:spacing w:line="233" w:lineRule="auto"/>
        <w:ind w:firstLine="567"/>
        <w:rPr>
          <w:iCs/>
        </w:rPr>
      </w:pPr>
      <w:r>
        <w:rPr>
          <w:iCs/>
          <w:color w:val="000000"/>
          <w:lang w:eastAsia="en-US"/>
        </w:rPr>
        <w:t>3.6. </w:t>
      </w:r>
      <w:r>
        <w:rPr>
          <w:iCs/>
        </w:rPr>
        <w:t>Все содержащиеся в техническом задании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29E61FA7" w14:textId="77777777" w:rsidR="0017040F" w:rsidRDefault="0017040F" w:rsidP="005228CC">
      <w:pPr>
        <w:widowControl w:val="0"/>
        <w:spacing w:line="233" w:lineRule="auto"/>
        <w:ind w:firstLine="567"/>
      </w:pPr>
    </w:p>
    <w:p w14:paraId="7C590023" w14:textId="369DC23F" w:rsidR="0017040F" w:rsidRDefault="0017040F" w:rsidP="005228CC">
      <w:pPr>
        <w:spacing w:line="233" w:lineRule="auto"/>
        <w:ind w:firstLine="426"/>
        <w:jc w:val="center"/>
        <w:rPr>
          <w:b/>
        </w:rPr>
      </w:pPr>
      <w:r>
        <w:rPr>
          <w:b/>
          <w:bCs/>
        </w:rPr>
        <w:t xml:space="preserve">Раздел </w:t>
      </w:r>
      <w:r w:rsidR="0006119E">
        <w:rPr>
          <w:b/>
          <w:bCs/>
        </w:rPr>
        <w:t>4</w:t>
      </w:r>
      <w:r>
        <w:rPr>
          <w:b/>
          <w:bCs/>
        </w:rPr>
        <w:t xml:space="preserve">. </w:t>
      </w:r>
      <w:r>
        <w:rPr>
          <w:b/>
        </w:rPr>
        <w:t>Требования к гарантийному сроку работ и (или) объему предоставления гарантий их качества</w:t>
      </w:r>
    </w:p>
    <w:p w14:paraId="7D6740F0" w14:textId="77777777" w:rsidR="0017040F" w:rsidRDefault="0017040F" w:rsidP="005228CC">
      <w:pPr>
        <w:tabs>
          <w:tab w:val="left" w:pos="1134"/>
          <w:tab w:val="left" w:pos="2268"/>
          <w:tab w:val="left" w:pos="2410"/>
          <w:tab w:val="left" w:pos="2694"/>
          <w:tab w:val="left" w:pos="2835"/>
          <w:tab w:val="left" w:pos="2977"/>
          <w:tab w:val="left" w:pos="3261"/>
          <w:tab w:val="left" w:pos="3686"/>
        </w:tabs>
        <w:autoSpaceDE w:val="0"/>
        <w:autoSpaceDN w:val="0"/>
        <w:adjustRightInd w:val="0"/>
        <w:spacing w:line="233" w:lineRule="auto"/>
        <w:ind w:firstLine="708"/>
        <w:jc w:val="center"/>
        <w:rPr>
          <w:b/>
          <w:lang w:eastAsia="en-US"/>
        </w:rPr>
      </w:pPr>
    </w:p>
    <w:p w14:paraId="7D332BB3" w14:textId="77777777" w:rsidR="0017040F" w:rsidRDefault="0017040F" w:rsidP="005228CC">
      <w:pPr>
        <w:widowControl w:val="0"/>
        <w:spacing w:line="233" w:lineRule="auto"/>
        <w:ind w:firstLine="567"/>
        <w:rPr>
          <w:iCs/>
          <w:color w:val="000000"/>
          <w:lang w:eastAsia="en-US"/>
        </w:rPr>
      </w:pPr>
      <w:r>
        <w:rPr>
          <w:iCs/>
          <w:color w:val="000000"/>
          <w:lang w:eastAsia="en-US"/>
        </w:rPr>
        <w:t>4.1. </w:t>
      </w:r>
      <w:r w:rsidRPr="004461DD">
        <w:rPr>
          <w:iCs/>
          <w:color w:val="000000"/>
          <w:lang w:eastAsia="en-US"/>
        </w:rPr>
        <w:t>Подрядчик несет ответственность за недостатки результатов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r>
        <w:rPr>
          <w:iCs/>
          <w:color w:val="000000"/>
          <w:lang w:eastAsia="en-US"/>
        </w:rPr>
        <w:t>.</w:t>
      </w:r>
    </w:p>
    <w:p w14:paraId="2F205D40" w14:textId="77777777" w:rsidR="0017040F" w:rsidRDefault="0017040F" w:rsidP="005228CC">
      <w:pPr>
        <w:widowControl w:val="0"/>
        <w:spacing w:line="233" w:lineRule="auto"/>
        <w:ind w:firstLine="567"/>
        <w:rPr>
          <w:iCs/>
          <w:color w:val="000000"/>
          <w:lang w:eastAsia="en-US"/>
        </w:rPr>
      </w:pPr>
      <w:r>
        <w:rPr>
          <w:iCs/>
          <w:color w:val="000000"/>
          <w:lang w:eastAsia="en-US"/>
        </w:rPr>
        <w:t>4.2. </w:t>
      </w:r>
      <w:r w:rsidRPr="004461DD">
        <w:rPr>
          <w:iCs/>
          <w:color w:val="000000"/>
          <w:lang w:eastAsia="en-US"/>
        </w:rPr>
        <w:t xml:space="preserve">Если в течение гарантийного срока будет установлено, что качество выполненных по контракту работ или примененных материалов не соответствует установленным требованиям, а сами работы выполнены с отступлениями, ухудшившими результат работы, либо с иными недостатками, которые делают объект непригодным </w:t>
      </w:r>
      <w:r>
        <w:rPr>
          <w:iCs/>
          <w:color w:val="000000"/>
          <w:lang w:eastAsia="en-US"/>
        </w:rPr>
        <w:br/>
      </w:r>
      <w:r w:rsidRPr="004461DD">
        <w:rPr>
          <w:iCs/>
          <w:color w:val="000000"/>
          <w:lang w:eastAsia="en-US"/>
        </w:rPr>
        <w:t>или недостаточно пригодным для нормальной эксплуатации, Подрядчик</w:t>
      </w:r>
      <w:r>
        <w:rPr>
          <w:iCs/>
          <w:color w:val="000000"/>
          <w:lang w:eastAsia="en-US"/>
        </w:rPr>
        <w:t xml:space="preserve"> по письменному </w:t>
      </w:r>
      <w:r>
        <w:rPr>
          <w:iCs/>
          <w:color w:val="000000"/>
          <w:lang w:eastAsia="en-US"/>
        </w:rPr>
        <w:lastRenderedPageBreak/>
        <w:t>уведомлению З</w:t>
      </w:r>
      <w:r w:rsidRPr="004461DD">
        <w:rPr>
          <w:iCs/>
          <w:color w:val="000000"/>
          <w:lang w:eastAsia="en-US"/>
        </w:rPr>
        <w:t>аказчика обязан обеспечить устранения этих недостатков.</w:t>
      </w:r>
    </w:p>
    <w:p w14:paraId="19667E69" w14:textId="165F1431" w:rsidR="0006119E" w:rsidRDefault="0006119E" w:rsidP="005228CC">
      <w:pPr>
        <w:widowControl w:val="0"/>
        <w:spacing w:line="233" w:lineRule="auto"/>
        <w:ind w:firstLine="567"/>
        <w:rPr>
          <w:iCs/>
          <w:color w:val="000000"/>
          <w:lang w:eastAsia="en-US"/>
        </w:rPr>
      </w:pPr>
      <w:r>
        <w:rPr>
          <w:iCs/>
          <w:color w:val="000000"/>
          <w:lang w:eastAsia="en-US"/>
        </w:rPr>
        <w:t>4.3. Гарантийный срок на выполненные работы 2 года с даты подписания актов о приемке работ.</w:t>
      </w:r>
    </w:p>
    <w:p w14:paraId="07A63765" w14:textId="77777777" w:rsidR="0017040F" w:rsidRDefault="0017040F" w:rsidP="005228CC">
      <w:pPr>
        <w:widowControl w:val="0"/>
        <w:spacing w:line="233" w:lineRule="auto"/>
        <w:ind w:firstLine="567"/>
        <w:rPr>
          <w:iCs/>
          <w:color w:val="000000"/>
          <w:lang w:eastAsia="en-US"/>
        </w:rPr>
      </w:pPr>
    </w:p>
    <w:p w14:paraId="0EA7DAB0" w14:textId="1BA26EFD" w:rsidR="0017040F" w:rsidRDefault="0017040F" w:rsidP="005228CC">
      <w:pPr>
        <w:widowControl w:val="0"/>
        <w:spacing w:line="233" w:lineRule="auto"/>
        <w:ind w:firstLine="567"/>
        <w:jc w:val="center"/>
        <w:rPr>
          <w:b/>
          <w:lang w:eastAsia="en-US"/>
        </w:rPr>
      </w:pPr>
      <w:r>
        <w:rPr>
          <w:b/>
          <w:bCs/>
        </w:rPr>
        <w:t xml:space="preserve">Раздел </w:t>
      </w:r>
      <w:r w:rsidR="0006119E">
        <w:rPr>
          <w:b/>
          <w:bCs/>
        </w:rPr>
        <w:t>5</w:t>
      </w:r>
      <w:r>
        <w:rPr>
          <w:b/>
          <w:bCs/>
        </w:rPr>
        <w:t>. Т</w:t>
      </w:r>
      <w:r>
        <w:rPr>
          <w:b/>
          <w:lang w:eastAsia="en-US"/>
        </w:rPr>
        <w:t>ребования энергетической эффективности работ</w:t>
      </w:r>
    </w:p>
    <w:p w14:paraId="587D3FDE" w14:textId="77777777" w:rsidR="0017040F" w:rsidRDefault="0017040F" w:rsidP="005228CC">
      <w:pPr>
        <w:widowControl w:val="0"/>
        <w:spacing w:line="233" w:lineRule="auto"/>
        <w:ind w:firstLine="567"/>
        <w:jc w:val="center"/>
        <w:rPr>
          <w:iCs/>
          <w:color w:val="000000"/>
          <w:lang w:eastAsia="en-US"/>
        </w:rPr>
      </w:pPr>
    </w:p>
    <w:p w14:paraId="58080EC0" w14:textId="344AF7EF" w:rsidR="0017040F" w:rsidRDefault="0006119E" w:rsidP="005228CC">
      <w:pPr>
        <w:widowControl w:val="0"/>
        <w:spacing w:line="233" w:lineRule="auto"/>
        <w:ind w:firstLine="567"/>
        <w:rPr>
          <w:iCs/>
          <w:color w:val="000000"/>
          <w:lang w:eastAsia="en-US"/>
        </w:rPr>
      </w:pPr>
      <w:r>
        <w:rPr>
          <w:iCs/>
          <w:color w:val="000000"/>
          <w:lang w:eastAsia="en-US"/>
        </w:rPr>
        <w:t>5</w:t>
      </w:r>
      <w:r w:rsidR="0017040F" w:rsidRPr="004461DD">
        <w:rPr>
          <w:iCs/>
          <w:color w:val="000000"/>
          <w:lang w:eastAsia="en-US"/>
        </w:rPr>
        <w:t>.1. Работы выполняются в соответствии с требованиями Федерального закона Российской Федерации от 23.11.2009 № 261-ФЗ «Об энергосбережен</w:t>
      </w:r>
      <w:r w:rsidR="0017040F">
        <w:rPr>
          <w:iCs/>
          <w:color w:val="000000"/>
          <w:lang w:eastAsia="en-US"/>
        </w:rPr>
        <w:t>ии и о повышении энергетической э</w:t>
      </w:r>
      <w:r w:rsidR="0017040F" w:rsidRPr="004461DD">
        <w:rPr>
          <w:iCs/>
          <w:color w:val="000000"/>
          <w:lang w:eastAsia="en-US"/>
        </w:rPr>
        <w:t>ффективности и о внесении изменений в отдельные законодательные акты Российской Федерации».</w:t>
      </w:r>
    </w:p>
    <w:p w14:paraId="482AB331" w14:textId="77777777" w:rsidR="0017040F" w:rsidRDefault="0017040F">
      <w:pPr>
        <w:spacing w:after="200" w:line="276" w:lineRule="auto"/>
        <w:jc w:val="left"/>
        <w:rPr>
          <w:b/>
          <w:sz w:val="28"/>
          <w:szCs w:val="28"/>
        </w:rPr>
      </w:pPr>
    </w:p>
    <w:p w14:paraId="292937AB" w14:textId="77777777" w:rsidR="0017040F" w:rsidRDefault="0017040F">
      <w:pPr>
        <w:spacing w:after="200" w:line="276" w:lineRule="auto"/>
        <w:jc w:val="left"/>
        <w:rPr>
          <w:b/>
          <w:sz w:val="28"/>
          <w:szCs w:val="28"/>
        </w:rPr>
      </w:pPr>
      <w:r>
        <w:rPr>
          <w:b/>
          <w:sz w:val="28"/>
          <w:szCs w:val="28"/>
        </w:rPr>
        <w:br w:type="page"/>
      </w:r>
    </w:p>
    <w:p w14:paraId="2D495EEF" w14:textId="77777777" w:rsidR="0017040F" w:rsidRDefault="0017040F" w:rsidP="00DF18FC">
      <w:pPr>
        <w:spacing w:after="200" w:line="276" w:lineRule="auto"/>
        <w:jc w:val="right"/>
        <w:rPr>
          <w:b/>
          <w:sz w:val="28"/>
          <w:szCs w:val="28"/>
        </w:rPr>
        <w:sectPr w:rsidR="0017040F" w:rsidSect="000116F1">
          <w:pgSz w:w="11906" w:h="16838"/>
          <w:pgMar w:top="851" w:right="850" w:bottom="1134" w:left="1701" w:header="708" w:footer="708" w:gutter="0"/>
          <w:cols w:space="708"/>
          <w:docGrid w:linePitch="360"/>
        </w:sectPr>
      </w:pPr>
    </w:p>
    <w:p w14:paraId="72CBB90F" w14:textId="77777777" w:rsidR="0017040F" w:rsidRDefault="0017040F" w:rsidP="00BA5729">
      <w:pPr>
        <w:spacing w:after="200" w:line="276" w:lineRule="auto"/>
        <w:ind w:left="142"/>
        <w:jc w:val="right"/>
        <w:rPr>
          <w:b/>
          <w:sz w:val="28"/>
          <w:szCs w:val="28"/>
        </w:rPr>
      </w:pPr>
      <w:r w:rsidRPr="008019A3">
        <w:rPr>
          <w:b/>
          <w:sz w:val="28"/>
          <w:szCs w:val="28"/>
        </w:rPr>
        <w:lastRenderedPageBreak/>
        <w:t>Приложение №</w:t>
      </w:r>
      <w:r>
        <w:rPr>
          <w:b/>
          <w:sz w:val="28"/>
          <w:szCs w:val="28"/>
        </w:rPr>
        <w:t>2</w:t>
      </w:r>
    </w:p>
    <w:p w14:paraId="4E487FE1" w14:textId="77777777" w:rsidR="000256A6" w:rsidRPr="008019A3" w:rsidRDefault="000256A6" w:rsidP="00BA5729">
      <w:pPr>
        <w:spacing w:after="200" w:line="276" w:lineRule="auto"/>
        <w:ind w:left="142"/>
        <w:jc w:val="right"/>
        <w:rPr>
          <w:b/>
          <w:sz w:val="28"/>
          <w:szCs w:val="28"/>
        </w:rPr>
      </w:pPr>
    </w:p>
    <w:p w14:paraId="6CA5EEC3" w14:textId="77777777" w:rsidR="000256A6" w:rsidRDefault="000256A6" w:rsidP="00BA5729"/>
    <w:p w14:paraId="1A21C110" w14:textId="2D95B23F" w:rsidR="000256A6" w:rsidRDefault="005D6C39" w:rsidP="00BA5729">
      <w:r>
        <w:t>Локальный сметный расчет – приложен отдельным файлом</w:t>
      </w:r>
      <w:bookmarkStart w:id="7" w:name="_GoBack"/>
      <w:bookmarkEnd w:id="7"/>
    </w:p>
    <w:p w14:paraId="1DEE138C" w14:textId="77777777" w:rsidR="000256A6" w:rsidRDefault="000256A6" w:rsidP="00BA5729"/>
    <w:p w14:paraId="19EBA5A0" w14:textId="0C0C109A" w:rsidR="00316D99" w:rsidRDefault="00316D99" w:rsidP="00316D99"/>
    <w:p w14:paraId="6B9B5A59" w14:textId="77777777" w:rsidR="00170C81" w:rsidRDefault="00170C81" w:rsidP="00D61CD7">
      <w:pPr>
        <w:spacing w:after="200" w:line="276" w:lineRule="auto"/>
        <w:jc w:val="right"/>
        <w:rPr>
          <w:b/>
          <w:sz w:val="28"/>
          <w:szCs w:val="28"/>
        </w:rPr>
      </w:pPr>
    </w:p>
    <w:p w14:paraId="2EAEDADE" w14:textId="77777777" w:rsidR="00170C81" w:rsidRDefault="00170C81" w:rsidP="00D61CD7">
      <w:pPr>
        <w:spacing w:after="200" w:line="276" w:lineRule="auto"/>
        <w:jc w:val="right"/>
        <w:rPr>
          <w:b/>
          <w:sz w:val="28"/>
          <w:szCs w:val="28"/>
        </w:rPr>
      </w:pPr>
    </w:p>
    <w:p w14:paraId="331A706D" w14:textId="77777777" w:rsidR="00170C81" w:rsidRDefault="00170C81" w:rsidP="00D61CD7">
      <w:pPr>
        <w:spacing w:after="200" w:line="276" w:lineRule="auto"/>
        <w:jc w:val="right"/>
        <w:rPr>
          <w:b/>
          <w:sz w:val="28"/>
          <w:szCs w:val="28"/>
        </w:rPr>
      </w:pPr>
    </w:p>
    <w:p w14:paraId="7C0A158A" w14:textId="77777777" w:rsidR="00170C81" w:rsidRDefault="00170C81" w:rsidP="00D61CD7">
      <w:pPr>
        <w:spacing w:after="200" w:line="276" w:lineRule="auto"/>
        <w:jc w:val="right"/>
        <w:rPr>
          <w:b/>
          <w:sz w:val="28"/>
          <w:szCs w:val="28"/>
        </w:rPr>
      </w:pPr>
    </w:p>
    <w:p w14:paraId="77058304" w14:textId="77777777" w:rsidR="00170C81" w:rsidRDefault="00170C81" w:rsidP="00D61CD7">
      <w:pPr>
        <w:spacing w:after="200" w:line="276" w:lineRule="auto"/>
        <w:jc w:val="right"/>
        <w:rPr>
          <w:b/>
          <w:sz w:val="28"/>
          <w:szCs w:val="28"/>
        </w:rPr>
      </w:pPr>
    </w:p>
    <w:p w14:paraId="36C6041F" w14:textId="77777777" w:rsidR="00170C81" w:rsidRDefault="00170C81" w:rsidP="00D61CD7">
      <w:pPr>
        <w:spacing w:after="200" w:line="276" w:lineRule="auto"/>
        <w:jc w:val="right"/>
        <w:rPr>
          <w:b/>
          <w:sz w:val="28"/>
          <w:szCs w:val="28"/>
        </w:rPr>
      </w:pPr>
    </w:p>
    <w:p w14:paraId="3474437E" w14:textId="77777777" w:rsidR="00170C81" w:rsidRDefault="00170C81" w:rsidP="00D61CD7">
      <w:pPr>
        <w:spacing w:after="200" w:line="276" w:lineRule="auto"/>
        <w:jc w:val="right"/>
        <w:rPr>
          <w:b/>
          <w:sz w:val="28"/>
          <w:szCs w:val="28"/>
        </w:rPr>
      </w:pPr>
    </w:p>
    <w:p w14:paraId="2D5DC083" w14:textId="77777777" w:rsidR="00170C81" w:rsidRDefault="00170C81" w:rsidP="00D61CD7">
      <w:pPr>
        <w:spacing w:after="200" w:line="276" w:lineRule="auto"/>
        <w:jc w:val="right"/>
        <w:rPr>
          <w:b/>
          <w:sz w:val="28"/>
          <w:szCs w:val="28"/>
        </w:rPr>
      </w:pPr>
    </w:p>
    <w:p w14:paraId="37C19F90" w14:textId="77777777" w:rsidR="00170C81" w:rsidRDefault="00170C81" w:rsidP="00D61CD7">
      <w:pPr>
        <w:spacing w:after="200" w:line="276" w:lineRule="auto"/>
        <w:jc w:val="right"/>
        <w:rPr>
          <w:b/>
          <w:sz w:val="28"/>
          <w:szCs w:val="28"/>
        </w:rPr>
        <w:sectPr w:rsidR="00170C81" w:rsidSect="00170C81">
          <w:pgSz w:w="16838" w:h="11906" w:orient="landscape"/>
          <w:pgMar w:top="851" w:right="1134" w:bottom="1701" w:left="851" w:header="709" w:footer="709" w:gutter="0"/>
          <w:cols w:space="708"/>
          <w:docGrid w:linePitch="360"/>
        </w:sectPr>
      </w:pPr>
    </w:p>
    <w:p w14:paraId="5A476598" w14:textId="3B6FBFD2" w:rsidR="0017040F" w:rsidRPr="008019A3" w:rsidRDefault="0017040F" w:rsidP="00D61CD7">
      <w:pPr>
        <w:spacing w:after="200" w:line="276" w:lineRule="auto"/>
        <w:jc w:val="right"/>
        <w:rPr>
          <w:b/>
          <w:sz w:val="28"/>
          <w:szCs w:val="28"/>
        </w:rPr>
      </w:pPr>
      <w:r w:rsidRPr="008019A3">
        <w:rPr>
          <w:b/>
          <w:sz w:val="28"/>
          <w:szCs w:val="28"/>
        </w:rPr>
        <w:lastRenderedPageBreak/>
        <w:t>Приложение №</w:t>
      </w:r>
      <w:r>
        <w:rPr>
          <w:b/>
          <w:sz w:val="28"/>
          <w:szCs w:val="28"/>
        </w:rPr>
        <w:t>3</w:t>
      </w:r>
    </w:p>
    <w:p w14:paraId="35DBCE9C" w14:textId="77777777" w:rsidR="0017040F" w:rsidRDefault="0017040F" w:rsidP="00B73ED8">
      <w:pPr>
        <w:tabs>
          <w:tab w:val="left" w:pos="426"/>
        </w:tabs>
      </w:pPr>
    </w:p>
    <w:p w14:paraId="4C91FE14" w14:textId="77777777" w:rsidR="0017040F" w:rsidRPr="00D51CB3" w:rsidRDefault="0017040F" w:rsidP="00B73ED8">
      <w:pPr>
        <w:jc w:val="center"/>
        <w:outlineLvl w:val="0"/>
        <w:rPr>
          <w:b/>
          <w:sz w:val="28"/>
          <w:szCs w:val="28"/>
        </w:rPr>
      </w:pPr>
      <w:r w:rsidRPr="00D51CB3">
        <w:rPr>
          <w:b/>
          <w:sz w:val="28"/>
          <w:szCs w:val="28"/>
        </w:rPr>
        <w:t>АКТ</w:t>
      </w:r>
    </w:p>
    <w:p w14:paraId="17CD30B7" w14:textId="77777777" w:rsidR="0017040F" w:rsidRDefault="0017040F" w:rsidP="00B73ED8">
      <w:pPr>
        <w:jc w:val="center"/>
        <w:rPr>
          <w:b/>
          <w:sz w:val="28"/>
          <w:szCs w:val="28"/>
        </w:rPr>
      </w:pPr>
      <w:r w:rsidRPr="00D51CB3">
        <w:rPr>
          <w:b/>
          <w:sz w:val="28"/>
          <w:szCs w:val="28"/>
        </w:rPr>
        <w:t xml:space="preserve">ПРИЕМКИ </w:t>
      </w:r>
      <w:r>
        <w:rPr>
          <w:b/>
          <w:sz w:val="28"/>
          <w:szCs w:val="28"/>
        </w:rPr>
        <w:t>ВЫПОЛНЕННЫХ РАБОТ</w:t>
      </w:r>
    </w:p>
    <w:p w14:paraId="35D2A217" w14:textId="77777777" w:rsidR="0017040F" w:rsidRDefault="0017040F" w:rsidP="00B73ED8">
      <w:pPr>
        <w:jc w:val="center"/>
        <w:rPr>
          <w:b/>
          <w:sz w:val="28"/>
          <w:szCs w:val="28"/>
        </w:rPr>
      </w:pPr>
    </w:p>
    <w:p w14:paraId="6CA11C60" w14:textId="77777777" w:rsidR="0017040F" w:rsidRPr="008019A3" w:rsidRDefault="0017040F" w:rsidP="001C74B9">
      <w:r w:rsidRPr="008019A3">
        <w:t>"____"_______________ 20</w:t>
      </w:r>
      <w:r>
        <w:t>2___</w:t>
      </w:r>
      <w:r w:rsidRPr="008019A3">
        <w:t xml:space="preserve"> г.</w:t>
      </w:r>
      <w:r>
        <w:t xml:space="preserve"> </w:t>
      </w:r>
      <w:r w:rsidRPr="008019A3">
        <w:t>Санкт-Петербург</w:t>
      </w:r>
    </w:p>
    <w:p w14:paraId="7BCA8EC6" w14:textId="77777777" w:rsidR="0017040F" w:rsidRPr="00D51CB3" w:rsidRDefault="0017040F" w:rsidP="00B73ED8">
      <w:pPr>
        <w:jc w:val="center"/>
        <w:rPr>
          <w:b/>
          <w:sz w:val="28"/>
          <w:szCs w:val="28"/>
        </w:rPr>
      </w:pPr>
    </w:p>
    <w:p w14:paraId="24D44488" w14:textId="77777777" w:rsidR="0017040F" w:rsidRPr="003C2BC8" w:rsidRDefault="0017040F" w:rsidP="00B73ED8">
      <w:pPr>
        <w:ind w:firstLine="708"/>
      </w:pPr>
      <w:r w:rsidRPr="003C2BC8">
        <w:t>Мы, нижеподписавшиеся:</w:t>
      </w:r>
    </w:p>
    <w:p w14:paraId="7E55DFF5" w14:textId="77777777" w:rsidR="0017040F" w:rsidRDefault="0017040F" w:rsidP="00B73ED8">
      <w:r w:rsidRPr="003C2BC8">
        <w:t xml:space="preserve">Представитель </w:t>
      </w:r>
      <w:r>
        <w:t>З</w:t>
      </w:r>
      <w:r w:rsidRPr="003C2BC8">
        <w:t>аказчика:</w:t>
      </w:r>
    </w:p>
    <w:p w14:paraId="3F7DAFF1" w14:textId="77777777" w:rsidR="0017040F" w:rsidRDefault="0017040F" w:rsidP="00B73ED8">
      <w:r>
        <w:rPr>
          <w:sz w:val="22"/>
          <w:szCs w:val="22"/>
        </w:rPr>
        <w:t>_______________________________________________________________________________________</w:t>
      </w:r>
    </w:p>
    <w:p w14:paraId="5B802EA3" w14:textId="77777777" w:rsidR="0017040F" w:rsidRPr="003C2BC8" w:rsidRDefault="0017040F" w:rsidP="00B73ED8"/>
    <w:p w14:paraId="5F8A05E5" w14:textId="4B2C4C82" w:rsidR="0017040F" w:rsidRDefault="0017040F" w:rsidP="00B73ED8">
      <w:pPr>
        <w:pBdr>
          <w:bottom w:val="single" w:sz="12" w:space="1" w:color="auto"/>
        </w:pBdr>
        <w:jc w:val="left"/>
      </w:pPr>
      <w:r w:rsidRPr="003C2BC8">
        <w:t>Представитель подря</w:t>
      </w:r>
      <w:r>
        <w:t>дчика _________________________________________</w:t>
      </w:r>
    </w:p>
    <w:p w14:paraId="4D11047F" w14:textId="77777777" w:rsidR="0017040F" w:rsidRDefault="0017040F" w:rsidP="00B73ED8">
      <w:pPr>
        <w:pBdr>
          <w:bottom w:val="single" w:sz="12" w:space="1" w:color="auto"/>
        </w:pBdr>
      </w:pPr>
      <w:r>
        <w:t>________________________________________________________________________________</w:t>
      </w:r>
    </w:p>
    <w:p w14:paraId="20E661F7" w14:textId="77777777" w:rsidR="0017040F" w:rsidRDefault="0017040F" w:rsidP="00B73ED8">
      <w:pPr>
        <w:pBdr>
          <w:bottom w:val="single" w:sz="12" w:space="1" w:color="auto"/>
        </w:pBdr>
        <w:jc w:val="left"/>
      </w:pPr>
      <w:r w:rsidRPr="003C2BC8">
        <w:t>Произвели осмотр и приемку объекта в эксплуатацию</w:t>
      </w:r>
      <w:r>
        <w:t xml:space="preserve"> – помещений __________________________</w:t>
      </w:r>
    </w:p>
    <w:p w14:paraId="414914CD" w14:textId="77777777" w:rsidR="0017040F" w:rsidRDefault="0017040F" w:rsidP="00B73ED8">
      <w:pPr>
        <w:pBdr>
          <w:bottom w:val="single" w:sz="12" w:space="1" w:color="auto"/>
        </w:pBdr>
        <w:jc w:val="left"/>
      </w:pPr>
      <w:r>
        <w:t>________________________________ Петроградского района Санкт-Петербурга</w:t>
      </w:r>
      <w:r w:rsidRPr="00AB5897">
        <w:rPr>
          <w:sz w:val="28"/>
          <w:szCs w:val="28"/>
        </w:rPr>
        <w:t xml:space="preserve">, </w:t>
      </w:r>
      <w:r>
        <w:rPr>
          <w:sz w:val="28"/>
          <w:szCs w:val="28"/>
        </w:rPr>
        <w:t>_________________________</w:t>
      </w:r>
      <w:r w:rsidRPr="00DE3267">
        <w:t xml:space="preserve">Санкт-Петербург, </w:t>
      </w:r>
      <w:r>
        <w:t xml:space="preserve">________________________________________ </w:t>
      </w:r>
    </w:p>
    <w:p w14:paraId="2BAFCEAC" w14:textId="77777777" w:rsidR="0017040F" w:rsidRDefault="0017040F" w:rsidP="00B73ED8">
      <w:pPr>
        <w:pBdr>
          <w:bottom w:val="single" w:sz="12" w:space="1" w:color="auto"/>
        </w:pBdr>
      </w:pPr>
      <w:r>
        <w:t>_____________________________________________________________________________________</w:t>
      </w:r>
    </w:p>
    <w:p w14:paraId="129859EE" w14:textId="77777777" w:rsidR="0017040F" w:rsidRDefault="0017040F" w:rsidP="00B73ED8">
      <w:pPr>
        <w:pBdr>
          <w:bottom w:val="single" w:sz="12" w:space="1" w:color="auto"/>
        </w:pBdr>
        <w:jc w:val="left"/>
      </w:pPr>
      <w:r w:rsidRPr="003C2BC8">
        <w:t xml:space="preserve">После проведения работ </w:t>
      </w:r>
      <w:r>
        <w:t>______________________________________________</w:t>
      </w:r>
      <w:r w:rsidRPr="00DE3267">
        <w:t>на территории</w:t>
      </w:r>
      <w:r>
        <w:t xml:space="preserve"> _______________________________ Петроградского района Санкт-Петербурга</w:t>
      </w:r>
      <w:r w:rsidRPr="003C2BC8">
        <w:t xml:space="preserve"> подрядчиком </w:t>
      </w:r>
      <w:r>
        <w:t>__________________________</w:t>
      </w:r>
      <w:r w:rsidRPr="003C2BC8">
        <w:t xml:space="preserve">согласно </w:t>
      </w:r>
      <w:r>
        <w:t>контракта</w:t>
      </w:r>
      <w:r w:rsidRPr="003C2BC8">
        <w:t xml:space="preserve"> №</w:t>
      </w:r>
      <w:r>
        <w:t xml:space="preserve"> __________</w:t>
      </w:r>
      <w:r w:rsidRPr="003C2BC8">
        <w:t xml:space="preserve"> от </w:t>
      </w:r>
      <w:r>
        <w:t>«____» _________ 202__</w:t>
      </w:r>
      <w:r w:rsidRPr="003C2BC8">
        <w:t>г</w:t>
      </w:r>
      <w:r>
        <w:t>.</w:t>
      </w:r>
    </w:p>
    <w:p w14:paraId="79BEB0D6" w14:textId="77777777" w:rsidR="0017040F" w:rsidRDefault="0017040F" w:rsidP="00B73ED8">
      <w:pPr>
        <w:pBdr>
          <w:bottom w:val="single" w:sz="12" w:space="1" w:color="auto"/>
        </w:pBdr>
      </w:pPr>
      <w:r w:rsidRPr="003C2BC8">
        <w:t>И установили следующее:</w:t>
      </w:r>
    </w:p>
    <w:p w14:paraId="2392F67C" w14:textId="77777777" w:rsidR="0017040F" w:rsidRDefault="0017040F" w:rsidP="00B73ED8">
      <w:pPr>
        <w:pBdr>
          <w:bottom w:val="single" w:sz="12" w:space="1" w:color="auto"/>
        </w:pBdr>
      </w:pPr>
      <w:r w:rsidRPr="003C2BC8">
        <w:t xml:space="preserve">1. Работы выполнены в соответствии со сметной документацией и </w:t>
      </w:r>
      <w:r>
        <w:t>контрактом</w:t>
      </w:r>
      <w:r w:rsidRPr="003C2BC8">
        <w:t xml:space="preserve"> с оценкой качества выполненных работ</w:t>
      </w:r>
      <w:r>
        <w:t>-</w:t>
      </w:r>
    </w:p>
    <w:p w14:paraId="5806A685" w14:textId="77777777" w:rsidR="0017040F" w:rsidRDefault="0017040F" w:rsidP="00B73ED8">
      <w:pPr>
        <w:pBdr>
          <w:bottom w:val="single" w:sz="12" w:space="1" w:color="auto"/>
        </w:pBdr>
      </w:pPr>
      <w:r w:rsidRPr="003C2BC8">
        <w:t xml:space="preserve">2. Работы выполнены в сроки с </w:t>
      </w:r>
      <w:r>
        <w:t xml:space="preserve">«____» ________ 202__г. по «___» _______________ </w:t>
      </w:r>
      <w:r w:rsidRPr="003C2BC8">
        <w:t>20</w:t>
      </w:r>
      <w:r>
        <w:t>2__</w:t>
      </w:r>
      <w:r w:rsidRPr="003C2BC8">
        <w:t>г.</w:t>
      </w:r>
    </w:p>
    <w:p w14:paraId="122F345B" w14:textId="77777777" w:rsidR="0017040F" w:rsidRDefault="0017040F" w:rsidP="00B73ED8">
      <w:pPr>
        <w:pBdr>
          <w:bottom w:val="single" w:sz="12" w:space="1" w:color="auto"/>
        </w:pBdr>
        <w:jc w:val="left"/>
      </w:pPr>
      <w:r w:rsidRPr="003C2BC8">
        <w:t xml:space="preserve">3.Стоимость </w:t>
      </w:r>
      <w:r>
        <w:t>выполненных работ согласно контракта № __________от «___» _______________202__</w:t>
      </w:r>
      <w:r w:rsidRPr="003C2BC8">
        <w:t xml:space="preserve">г. Составляет </w:t>
      </w:r>
      <w:r>
        <w:t>______________________________</w:t>
      </w:r>
      <w:r w:rsidRPr="003C2BC8">
        <w:t xml:space="preserve"> рублей.</w:t>
      </w:r>
    </w:p>
    <w:p w14:paraId="37F83A16" w14:textId="77777777" w:rsidR="0017040F" w:rsidRDefault="0017040F" w:rsidP="00B73ED8">
      <w:pPr>
        <w:pBdr>
          <w:bottom w:val="single" w:sz="12" w:space="1" w:color="auto"/>
        </w:pBdr>
      </w:pPr>
      <w:r w:rsidRPr="003C2BC8">
        <w:t>Особое мнение:</w:t>
      </w:r>
    </w:p>
    <w:p w14:paraId="48D92C38" w14:textId="77777777" w:rsidR="0017040F" w:rsidRPr="003C2BC8" w:rsidRDefault="0017040F" w:rsidP="00B73ED8">
      <w:pPr>
        <w:pBdr>
          <w:bottom w:val="single" w:sz="12" w:space="1" w:color="auto"/>
        </w:pBdr>
      </w:pPr>
    </w:p>
    <w:p w14:paraId="4E822C18" w14:textId="77777777" w:rsidR="0017040F" w:rsidRDefault="0017040F" w:rsidP="00B73ED8">
      <w:r w:rsidRPr="003C2BC8">
        <w:t xml:space="preserve">Представитель </w:t>
      </w:r>
      <w:r>
        <w:t>З</w:t>
      </w:r>
      <w:r w:rsidRPr="003C2BC8">
        <w:t xml:space="preserve">аказчика: </w:t>
      </w:r>
    </w:p>
    <w:p w14:paraId="72E2870E" w14:textId="4C8F2AEB" w:rsidR="0017040F" w:rsidRDefault="00D8643B" w:rsidP="00D8643B">
      <w:pPr>
        <w:outlineLvl w:val="0"/>
      </w:pPr>
      <w:r w:rsidRPr="00D8643B">
        <w:t>________________ _______________ /_______________/</w:t>
      </w:r>
    </w:p>
    <w:p w14:paraId="77642B54" w14:textId="07E934EE" w:rsidR="0017040F" w:rsidRDefault="0017040F" w:rsidP="00D8643B">
      <w:r>
        <w:t>Петроградского района Санкт-Петербурга</w:t>
      </w:r>
      <w:r w:rsidRPr="001307F5">
        <w:tab/>
      </w:r>
      <w:r w:rsidRPr="003C2BC8">
        <w:t xml:space="preserve">_______________ </w:t>
      </w:r>
    </w:p>
    <w:p w14:paraId="58DF3079" w14:textId="77777777" w:rsidR="0017040F" w:rsidRPr="003C2BC8" w:rsidRDefault="0017040F" w:rsidP="00B73ED8"/>
    <w:p w14:paraId="629183E4" w14:textId="77777777" w:rsidR="0017040F" w:rsidRPr="001307F5" w:rsidRDefault="0017040F" w:rsidP="00B73ED8">
      <w:pPr>
        <w:spacing w:after="240"/>
      </w:pPr>
      <w:r w:rsidRPr="003C2BC8">
        <w:t xml:space="preserve">Представитель подрядчика </w:t>
      </w:r>
    </w:p>
    <w:p w14:paraId="037D9E5E" w14:textId="7D7FFE8D" w:rsidR="0017040F" w:rsidRDefault="0017040F">
      <w:pPr>
        <w:spacing w:after="200" w:line="276" w:lineRule="auto"/>
        <w:jc w:val="left"/>
      </w:pPr>
      <w:bookmarkStart w:id="8" w:name="_Hlk177970814"/>
      <w:r>
        <w:t xml:space="preserve">________________ </w:t>
      </w:r>
      <w:r w:rsidRPr="003C2BC8">
        <w:t xml:space="preserve">_______________ </w:t>
      </w:r>
      <w:r>
        <w:t xml:space="preserve">/_______________/ </w:t>
      </w:r>
      <w:bookmarkEnd w:id="8"/>
      <w:r>
        <w:br w:type="page"/>
      </w:r>
    </w:p>
    <w:p w14:paraId="05313C24" w14:textId="77777777" w:rsidR="0017040F" w:rsidRPr="008019A3" w:rsidRDefault="0017040F" w:rsidP="00641B2A">
      <w:pPr>
        <w:spacing w:line="360" w:lineRule="auto"/>
        <w:jc w:val="right"/>
        <w:rPr>
          <w:b/>
          <w:sz w:val="28"/>
          <w:szCs w:val="28"/>
        </w:rPr>
      </w:pPr>
      <w:r w:rsidRPr="008019A3">
        <w:rPr>
          <w:b/>
          <w:sz w:val="28"/>
          <w:szCs w:val="28"/>
        </w:rPr>
        <w:lastRenderedPageBreak/>
        <w:t>Приложение №</w:t>
      </w:r>
      <w:r>
        <w:rPr>
          <w:b/>
          <w:sz w:val="28"/>
          <w:szCs w:val="28"/>
        </w:rPr>
        <w:t>4</w:t>
      </w:r>
    </w:p>
    <w:p w14:paraId="4F000E77" w14:textId="77777777" w:rsidR="00AC714D" w:rsidRDefault="00AC714D" w:rsidP="00AC714D">
      <w:pPr>
        <w:jc w:val="center"/>
        <w:rPr>
          <w:b/>
        </w:rPr>
      </w:pPr>
    </w:p>
    <w:p w14:paraId="51EB253D" w14:textId="0BD03EA6" w:rsidR="0017040F" w:rsidRPr="008019A3" w:rsidRDefault="0017040F" w:rsidP="00AC714D">
      <w:pPr>
        <w:jc w:val="center"/>
        <w:rPr>
          <w:b/>
          <w:sz w:val="28"/>
          <w:szCs w:val="28"/>
        </w:rPr>
      </w:pPr>
      <w:r w:rsidRPr="008019A3">
        <w:rPr>
          <w:b/>
          <w:sz w:val="28"/>
          <w:szCs w:val="28"/>
        </w:rPr>
        <w:t>АКТ</w:t>
      </w:r>
    </w:p>
    <w:p w14:paraId="45007B96" w14:textId="77777777" w:rsidR="0017040F" w:rsidRPr="008019A3" w:rsidRDefault="0017040F" w:rsidP="00641B2A">
      <w:pPr>
        <w:jc w:val="center"/>
        <w:rPr>
          <w:b/>
          <w:sz w:val="28"/>
          <w:szCs w:val="28"/>
        </w:rPr>
      </w:pPr>
      <w:r w:rsidRPr="008019A3">
        <w:rPr>
          <w:b/>
          <w:sz w:val="28"/>
          <w:szCs w:val="28"/>
        </w:rPr>
        <w:t>передачи объекта для выполнения работ</w:t>
      </w:r>
    </w:p>
    <w:p w14:paraId="3E920EF2" w14:textId="77777777" w:rsidR="0017040F" w:rsidRPr="008019A3" w:rsidRDefault="0017040F" w:rsidP="00641B2A"/>
    <w:p w14:paraId="04543182" w14:textId="77777777" w:rsidR="0017040F" w:rsidRPr="008019A3" w:rsidRDefault="0017040F" w:rsidP="00641B2A">
      <w:r w:rsidRPr="008019A3">
        <w:t>"____"_______________ 20</w:t>
      </w:r>
      <w:r>
        <w:t>2___</w:t>
      </w:r>
      <w:r w:rsidRPr="008019A3">
        <w:t xml:space="preserve"> г.</w:t>
      </w:r>
      <w:r>
        <w:t xml:space="preserve"> </w:t>
      </w:r>
      <w:r w:rsidRPr="008019A3">
        <w:t>Санкт-Петербург</w:t>
      </w:r>
    </w:p>
    <w:p w14:paraId="2CFC08AB" w14:textId="77777777" w:rsidR="0017040F" w:rsidRPr="008019A3" w:rsidRDefault="0017040F" w:rsidP="00641B2A"/>
    <w:p w14:paraId="5BE543B0" w14:textId="77777777" w:rsidR="0017040F" w:rsidRPr="008019A3" w:rsidRDefault="0017040F" w:rsidP="00641B2A">
      <w:pPr>
        <w:spacing w:line="360" w:lineRule="auto"/>
        <w:ind w:firstLine="864"/>
      </w:pPr>
      <w:r w:rsidRPr="008019A3">
        <w:t>Мы, ниже подписавшиеся:</w:t>
      </w:r>
    </w:p>
    <w:p w14:paraId="0562A04A" w14:textId="77777777" w:rsidR="0017040F" w:rsidRPr="008019A3" w:rsidRDefault="0017040F" w:rsidP="00641B2A">
      <w:pPr>
        <w:spacing w:line="360" w:lineRule="auto"/>
        <w:ind w:firstLine="864"/>
        <w:jc w:val="left"/>
      </w:pPr>
      <w:r w:rsidRPr="008019A3">
        <w:t xml:space="preserve">- представитель </w:t>
      </w:r>
      <w:r>
        <w:t>З</w:t>
      </w:r>
      <w:r w:rsidRPr="008019A3">
        <w:t>аказчика в лице ____________________________________________</w:t>
      </w:r>
      <w:r>
        <w:t>____________________________________</w:t>
      </w:r>
      <w:r w:rsidRPr="008019A3">
        <w:t xml:space="preserve"> _______________________________________________________, действующий на основании ________________________________________________________,</w:t>
      </w:r>
    </w:p>
    <w:p w14:paraId="6783C37C" w14:textId="77777777" w:rsidR="0017040F" w:rsidRDefault="0017040F" w:rsidP="00641B2A">
      <w:pPr>
        <w:spacing w:line="360" w:lineRule="auto"/>
        <w:ind w:firstLine="864"/>
        <w:jc w:val="left"/>
      </w:pPr>
      <w:r w:rsidRPr="008019A3">
        <w:t>- представитель ___________________________________________________________ (Подрядчика), действующего на основании __________________________________________</w:t>
      </w:r>
      <w:r>
        <w:t>_____</w:t>
      </w:r>
      <w:r w:rsidRPr="008019A3">
        <w:t>,</w:t>
      </w:r>
    </w:p>
    <w:p w14:paraId="44EF6176" w14:textId="77777777" w:rsidR="0017040F" w:rsidRPr="008019A3" w:rsidRDefault="0017040F" w:rsidP="00641B2A">
      <w:pPr>
        <w:spacing w:line="360" w:lineRule="auto"/>
      </w:pPr>
      <w:r w:rsidRPr="00372000">
        <w:tab/>
      </w:r>
      <w:r w:rsidRPr="00907F98">
        <w:t>составили</w:t>
      </w:r>
      <w:r>
        <w:t xml:space="preserve"> </w:t>
      </w:r>
      <w:r w:rsidRPr="00907F98">
        <w:t>настоящий</w:t>
      </w:r>
      <w:r>
        <w:t xml:space="preserve"> </w:t>
      </w:r>
      <w:r w:rsidRPr="00907F98">
        <w:t>акт в том,</w:t>
      </w:r>
      <w:r>
        <w:t xml:space="preserve"> </w:t>
      </w:r>
      <w:r w:rsidRPr="00907F98">
        <w:t>что</w:t>
      </w:r>
      <w:r>
        <w:t xml:space="preserve"> </w:t>
      </w:r>
      <w:r w:rsidRPr="00907F98">
        <w:t>в соответствии</w:t>
      </w:r>
      <w:r>
        <w:t xml:space="preserve"> </w:t>
      </w:r>
      <w:r w:rsidRPr="00907F98">
        <w:t>с</w:t>
      </w:r>
      <w:r>
        <w:t xml:space="preserve"> контрактом </w:t>
      </w:r>
      <w:r w:rsidRPr="00907F98">
        <w:t>№ _______________ от "____"_____________ 20</w:t>
      </w:r>
      <w:r>
        <w:t>2__</w:t>
      </w:r>
      <w:r w:rsidRPr="00907F98">
        <w:t xml:space="preserve"> года "На выполнение </w:t>
      </w:r>
      <w:r>
        <w:t>______________________________________</w:t>
      </w:r>
      <w:r w:rsidRPr="00907F98">
        <w:t xml:space="preserve">, </w:t>
      </w:r>
      <w:r>
        <w:t>З</w:t>
      </w:r>
      <w:r w:rsidRPr="00C903AD">
        <w:t xml:space="preserve">аказчик передал, а Подрядчик принял объект </w:t>
      </w:r>
      <w:r>
        <w:t>___________________________________</w:t>
      </w:r>
      <w:r w:rsidRPr="00907F98">
        <w:t xml:space="preserve">, расположенный по адресу </w:t>
      </w:r>
      <w:r>
        <w:t>__________________________________</w:t>
      </w:r>
      <w:r w:rsidRPr="00907F98">
        <w:t xml:space="preserve"> для выполнения </w:t>
      </w:r>
      <w:r>
        <w:t>_________________________________</w:t>
      </w:r>
      <w:r w:rsidRPr="00907F98">
        <w:t xml:space="preserve">, в объёме, предусмотренном сметной документацией </w:t>
      </w:r>
      <w:r>
        <w:t>З</w:t>
      </w:r>
      <w:r w:rsidRPr="00907F98">
        <w:t>аказчика (Приложение №</w:t>
      </w:r>
      <w:r>
        <w:t>2</w:t>
      </w:r>
      <w:r w:rsidRPr="00907F98">
        <w:t xml:space="preserve"> к </w:t>
      </w:r>
      <w:r>
        <w:t>контракту № _________</w:t>
      </w:r>
      <w:r w:rsidRPr="00907F98">
        <w:t xml:space="preserve"> от</w:t>
      </w:r>
      <w:r w:rsidRPr="008019A3">
        <w:t xml:space="preserve"> "____"_____________ 20</w:t>
      </w:r>
      <w:r>
        <w:t>2__</w:t>
      </w:r>
      <w:r w:rsidRPr="008019A3">
        <w:t xml:space="preserve"> года)</w:t>
      </w:r>
    </w:p>
    <w:p w14:paraId="2E7AB78C" w14:textId="77777777" w:rsidR="0017040F" w:rsidRPr="008019A3" w:rsidRDefault="0017040F" w:rsidP="00641B2A">
      <w:pPr>
        <w:ind w:firstLine="6"/>
        <w:rPr>
          <w:b/>
          <w:sz w:val="16"/>
          <w:szCs w:val="16"/>
        </w:rPr>
      </w:pPr>
    </w:p>
    <w:tbl>
      <w:tblPr>
        <w:tblpPr w:leftFromText="180" w:rightFromText="180" w:vertAnchor="text" w:horzAnchor="margin" w:tblpY="92"/>
        <w:tblW w:w="0" w:type="auto"/>
        <w:tblLook w:val="01E0" w:firstRow="1" w:lastRow="1" w:firstColumn="1" w:lastColumn="1" w:noHBand="0" w:noVBand="0"/>
      </w:tblPr>
      <w:tblGrid>
        <w:gridCol w:w="4677"/>
        <w:gridCol w:w="4677"/>
      </w:tblGrid>
      <w:tr w:rsidR="0017040F" w:rsidRPr="008019A3" w14:paraId="0A5D1055" w14:textId="77777777" w:rsidTr="001C7265">
        <w:tc>
          <w:tcPr>
            <w:tcW w:w="4785" w:type="dxa"/>
          </w:tcPr>
          <w:p w14:paraId="34E03ADF" w14:textId="77777777" w:rsidR="0017040F" w:rsidRPr="003F5185" w:rsidRDefault="0017040F" w:rsidP="001C7265">
            <w:pPr>
              <w:pStyle w:val="a7"/>
              <w:rPr>
                <w:rFonts w:ascii="Times New Roman" w:hAnsi="Times New Roman" w:cs="Times New Roman"/>
                <w:b/>
                <w:sz w:val="24"/>
                <w:szCs w:val="24"/>
              </w:rPr>
            </w:pPr>
            <w:r w:rsidRPr="003F5185">
              <w:rPr>
                <w:rFonts w:ascii="Times New Roman" w:hAnsi="Times New Roman" w:cs="Times New Roman"/>
                <w:b/>
                <w:sz w:val="24"/>
                <w:szCs w:val="24"/>
              </w:rPr>
              <w:t>ЗАКАЗЧИК</w:t>
            </w:r>
          </w:p>
          <w:p w14:paraId="193F3BA8" w14:textId="77777777" w:rsidR="0017040F" w:rsidRPr="0005252A" w:rsidRDefault="0017040F" w:rsidP="001C7265"/>
          <w:p w14:paraId="29E049D0" w14:textId="77777777" w:rsidR="0017040F" w:rsidRDefault="0017040F" w:rsidP="001C7265"/>
          <w:p w14:paraId="1C7C89BB" w14:textId="77777777" w:rsidR="0017040F" w:rsidRDefault="0017040F"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14:paraId="70BC8440" w14:textId="77777777" w:rsidR="0017040F" w:rsidRPr="0005252A" w:rsidRDefault="0017040F" w:rsidP="001C7265">
            <w:r>
              <w:rPr>
                <w:bCs/>
              </w:rPr>
              <w:t>м.п.</w:t>
            </w:r>
          </w:p>
        </w:tc>
        <w:tc>
          <w:tcPr>
            <w:tcW w:w="4786" w:type="dxa"/>
          </w:tcPr>
          <w:p w14:paraId="0B2A89BC" w14:textId="77777777" w:rsidR="0017040F" w:rsidRPr="007F3EB1" w:rsidRDefault="0017040F" w:rsidP="001C7265">
            <w:pPr>
              <w:pStyle w:val="ConsPlusNonformat"/>
              <w:jc w:val="both"/>
              <w:rPr>
                <w:rFonts w:ascii="Times New Roman" w:hAnsi="Times New Roman" w:cs="Times New Roman"/>
                <w:b/>
                <w:bCs/>
                <w:sz w:val="24"/>
                <w:szCs w:val="24"/>
              </w:rPr>
            </w:pPr>
            <w:r w:rsidRPr="007F3EB1">
              <w:rPr>
                <w:rFonts w:ascii="Times New Roman" w:hAnsi="Times New Roman" w:cs="Times New Roman"/>
                <w:b/>
                <w:bCs/>
                <w:sz w:val="24"/>
                <w:szCs w:val="24"/>
              </w:rPr>
              <w:t xml:space="preserve">ПОДРЯДЧИК </w:t>
            </w:r>
          </w:p>
          <w:p w14:paraId="79F295C9" w14:textId="77777777" w:rsidR="0017040F" w:rsidRDefault="0017040F" w:rsidP="001C7265">
            <w:pPr>
              <w:pStyle w:val="ConsPlusNonformat"/>
              <w:jc w:val="both"/>
              <w:rPr>
                <w:rFonts w:ascii="Times New Roman" w:hAnsi="Times New Roman" w:cs="Times New Roman"/>
                <w:bCs/>
                <w:sz w:val="24"/>
                <w:szCs w:val="24"/>
              </w:rPr>
            </w:pPr>
          </w:p>
          <w:p w14:paraId="6A692B77" w14:textId="77777777" w:rsidR="0017040F" w:rsidRDefault="0017040F" w:rsidP="001C7265">
            <w:pPr>
              <w:pStyle w:val="ConsPlusNonformat"/>
              <w:ind w:firstLine="709"/>
              <w:jc w:val="both"/>
              <w:rPr>
                <w:rFonts w:ascii="Times New Roman" w:hAnsi="Times New Roman" w:cs="Times New Roman"/>
                <w:bCs/>
                <w:sz w:val="24"/>
                <w:szCs w:val="24"/>
              </w:rPr>
            </w:pPr>
          </w:p>
          <w:p w14:paraId="5FB5605A" w14:textId="77777777" w:rsidR="0017040F" w:rsidRDefault="0017040F"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14:paraId="4C3E3AA8" w14:textId="77777777" w:rsidR="0017040F" w:rsidRPr="0011463C" w:rsidRDefault="0017040F"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м.п.</w:t>
            </w:r>
          </w:p>
        </w:tc>
      </w:tr>
      <w:tr w:rsidR="0017040F" w:rsidRPr="008019A3" w14:paraId="0B176DB2" w14:textId="77777777" w:rsidTr="001C7265">
        <w:trPr>
          <w:trHeight w:val="1331"/>
        </w:trPr>
        <w:tc>
          <w:tcPr>
            <w:tcW w:w="9571" w:type="dxa"/>
            <w:gridSpan w:val="2"/>
          </w:tcPr>
          <w:p w14:paraId="413E38D7" w14:textId="16E6AFB5" w:rsidR="0017040F" w:rsidRPr="008019A3" w:rsidRDefault="0017040F" w:rsidP="001C7265">
            <w:pPr>
              <w:spacing w:line="360" w:lineRule="auto"/>
              <w:rPr>
                <w:sz w:val="28"/>
                <w:szCs w:val="28"/>
                <w:lang w:val="en-US"/>
              </w:rPr>
            </w:pPr>
          </w:p>
        </w:tc>
      </w:tr>
    </w:tbl>
    <w:p w14:paraId="1CD80B20" w14:textId="77777777" w:rsidR="0017040F" w:rsidRDefault="0017040F" w:rsidP="00F733DB">
      <w:pPr>
        <w:pBdr>
          <w:bottom w:val="single" w:sz="12" w:space="0" w:color="auto"/>
        </w:pBdr>
        <w:tabs>
          <w:tab w:val="left" w:pos="7761"/>
        </w:tabs>
        <w:sectPr w:rsidR="0017040F" w:rsidSect="00170C81">
          <w:pgSz w:w="11906" w:h="16838"/>
          <w:pgMar w:top="851" w:right="851" w:bottom="1134" w:left="1701" w:header="709" w:footer="709" w:gutter="0"/>
          <w:cols w:space="708"/>
          <w:docGrid w:linePitch="360"/>
        </w:sectPr>
      </w:pPr>
    </w:p>
    <w:p w14:paraId="272F8CB7" w14:textId="77777777" w:rsidR="0017040F" w:rsidRDefault="0017040F" w:rsidP="00F733DB">
      <w:pPr>
        <w:pBdr>
          <w:bottom w:val="single" w:sz="12" w:space="0" w:color="auto"/>
        </w:pBdr>
        <w:tabs>
          <w:tab w:val="left" w:pos="7761"/>
        </w:tabs>
        <w:sectPr w:rsidR="0017040F" w:rsidSect="00170C81">
          <w:type w:val="continuous"/>
          <w:pgSz w:w="11906" w:h="16838"/>
          <w:pgMar w:top="851" w:right="851" w:bottom="1134" w:left="1701" w:header="709" w:footer="709" w:gutter="0"/>
          <w:cols w:space="708"/>
          <w:docGrid w:linePitch="360"/>
        </w:sectPr>
      </w:pPr>
    </w:p>
    <w:p w14:paraId="663603E6" w14:textId="77777777" w:rsidR="0017040F" w:rsidRDefault="0017040F" w:rsidP="00F733DB">
      <w:pPr>
        <w:pBdr>
          <w:bottom w:val="single" w:sz="12" w:space="0" w:color="auto"/>
        </w:pBdr>
        <w:tabs>
          <w:tab w:val="left" w:pos="7761"/>
        </w:tabs>
      </w:pPr>
    </w:p>
    <w:sectPr w:rsidR="0017040F" w:rsidSect="00170C81">
      <w:type w:val="continuous"/>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63752A" w14:textId="77777777" w:rsidR="0018365E" w:rsidRDefault="0018365E" w:rsidP="00F26744">
      <w:r>
        <w:separator/>
      </w:r>
    </w:p>
  </w:endnote>
  <w:endnote w:type="continuationSeparator" w:id="0">
    <w:p w14:paraId="1C78D6B0" w14:textId="77777777" w:rsidR="0018365E" w:rsidRDefault="0018365E"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C0BF9" w14:textId="77777777" w:rsidR="0018365E" w:rsidRDefault="0018365E" w:rsidP="001A1F27">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14:paraId="29544865" w14:textId="77777777" w:rsidR="0018365E" w:rsidRDefault="0018365E" w:rsidP="001A1F2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57DE9" w14:textId="77777777" w:rsidR="0018365E" w:rsidRPr="001668A3" w:rsidRDefault="0018365E" w:rsidP="001A1F27">
    <w:pPr>
      <w:pStyle w:val="a5"/>
      <w:jc w:val="right"/>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23A6F" w14:textId="77777777" w:rsidR="0018365E" w:rsidRDefault="0018365E" w:rsidP="00F26744">
      <w:r>
        <w:separator/>
      </w:r>
    </w:p>
  </w:footnote>
  <w:footnote w:type="continuationSeparator" w:id="0">
    <w:p w14:paraId="086B8435" w14:textId="77777777" w:rsidR="0018365E" w:rsidRDefault="0018365E" w:rsidP="00F267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15:restartNumberingAfterBreak="0">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15:restartNumberingAfterBreak="0">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15:restartNumberingAfterBreak="0">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15:restartNumberingAfterBreak="0">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15:restartNumberingAfterBreak="0">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3"/>
  </w:num>
  <w:num w:numId="3">
    <w:abstractNumId w:val="10"/>
  </w:num>
  <w:num w:numId="4">
    <w:abstractNumId w:val="9"/>
  </w:num>
  <w:num w:numId="5">
    <w:abstractNumId w:val="2"/>
  </w:num>
  <w:num w:numId="6">
    <w:abstractNumId w:val="5"/>
  </w:num>
  <w:num w:numId="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8"/>
  </w:num>
  <w:num w:numId="12">
    <w:abstractNumId w:val="4"/>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D8"/>
    <w:rsid w:val="00000415"/>
    <w:rsid w:val="00000CEE"/>
    <w:rsid w:val="0000125E"/>
    <w:rsid w:val="00001FF9"/>
    <w:rsid w:val="00003C66"/>
    <w:rsid w:val="00004E02"/>
    <w:rsid w:val="000061CD"/>
    <w:rsid w:val="00006422"/>
    <w:rsid w:val="00006481"/>
    <w:rsid w:val="00006CE8"/>
    <w:rsid w:val="00007B64"/>
    <w:rsid w:val="00010C81"/>
    <w:rsid w:val="00011457"/>
    <w:rsid w:val="000116F1"/>
    <w:rsid w:val="000130D3"/>
    <w:rsid w:val="0001384B"/>
    <w:rsid w:val="0001672F"/>
    <w:rsid w:val="00016CF2"/>
    <w:rsid w:val="000201A2"/>
    <w:rsid w:val="00021159"/>
    <w:rsid w:val="0002119C"/>
    <w:rsid w:val="000211F1"/>
    <w:rsid w:val="000228DA"/>
    <w:rsid w:val="00023426"/>
    <w:rsid w:val="000244B7"/>
    <w:rsid w:val="000244EE"/>
    <w:rsid w:val="00024B58"/>
    <w:rsid w:val="000256A6"/>
    <w:rsid w:val="00027897"/>
    <w:rsid w:val="00027B01"/>
    <w:rsid w:val="00030DA2"/>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4691"/>
    <w:rsid w:val="00057F86"/>
    <w:rsid w:val="0006119E"/>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1006"/>
    <w:rsid w:val="00082644"/>
    <w:rsid w:val="0008288D"/>
    <w:rsid w:val="00083B10"/>
    <w:rsid w:val="00085544"/>
    <w:rsid w:val="0008589E"/>
    <w:rsid w:val="000865AF"/>
    <w:rsid w:val="0008753F"/>
    <w:rsid w:val="00091655"/>
    <w:rsid w:val="00092205"/>
    <w:rsid w:val="000938D7"/>
    <w:rsid w:val="0009784A"/>
    <w:rsid w:val="000A08A2"/>
    <w:rsid w:val="000A11CE"/>
    <w:rsid w:val="000A1BF3"/>
    <w:rsid w:val="000A1F52"/>
    <w:rsid w:val="000A2629"/>
    <w:rsid w:val="000A394F"/>
    <w:rsid w:val="000A3AEE"/>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658"/>
    <w:rsid w:val="000B6B74"/>
    <w:rsid w:val="000B6DB3"/>
    <w:rsid w:val="000B7B1E"/>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D7A6B"/>
    <w:rsid w:val="000E05A8"/>
    <w:rsid w:val="000E0886"/>
    <w:rsid w:val="000E11C8"/>
    <w:rsid w:val="000E27FA"/>
    <w:rsid w:val="000E2CA6"/>
    <w:rsid w:val="000E2E22"/>
    <w:rsid w:val="000E3ADA"/>
    <w:rsid w:val="000E4385"/>
    <w:rsid w:val="000E4B30"/>
    <w:rsid w:val="000E51D2"/>
    <w:rsid w:val="000E5B9F"/>
    <w:rsid w:val="000E7421"/>
    <w:rsid w:val="000F0895"/>
    <w:rsid w:val="000F596B"/>
    <w:rsid w:val="000F5B50"/>
    <w:rsid w:val="000F650F"/>
    <w:rsid w:val="000F6E82"/>
    <w:rsid w:val="000F713C"/>
    <w:rsid w:val="000F7BDE"/>
    <w:rsid w:val="0010013D"/>
    <w:rsid w:val="00100846"/>
    <w:rsid w:val="00103B0F"/>
    <w:rsid w:val="00103C74"/>
    <w:rsid w:val="0010453C"/>
    <w:rsid w:val="001045A7"/>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705A"/>
    <w:rsid w:val="00127F09"/>
    <w:rsid w:val="00127F89"/>
    <w:rsid w:val="0013048E"/>
    <w:rsid w:val="00131662"/>
    <w:rsid w:val="00131922"/>
    <w:rsid w:val="00131EF5"/>
    <w:rsid w:val="0013217B"/>
    <w:rsid w:val="00134E79"/>
    <w:rsid w:val="00134F1E"/>
    <w:rsid w:val="00136447"/>
    <w:rsid w:val="00136A53"/>
    <w:rsid w:val="00136AC0"/>
    <w:rsid w:val="00142E17"/>
    <w:rsid w:val="0014329E"/>
    <w:rsid w:val="00143581"/>
    <w:rsid w:val="00144666"/>
    <w:rsid w:val="0014613C"/>
    <w:rsid w:val="001463FC"/>
    <w:rsid w:val="00147C60"/>
    <w:rsid w:val="00152CE1"/>
    <w:rsid w:val="00154341"/>
    <w:rsid w:val="00154933"/>
    <w:rsid w:val="001559C1"/>
    <w:rsid w:val="00156D6B"/>
    <w:rsid w:val="00157FC1"/>
    <w:rsid w:val="00160902"/>
    <w:rsid w:val="00160EE2"/>
    <w:rsid w:val="00162ECF"/>
    <w:rsid w:val="00164900"/>
    <w:rsid w:val="00164E45"/>
    <w:rsid w:val="00165CA4"/>
    <w:rsid w:val="001676CB"/>
    <w:rsid w:val="001678E7"/>
    <w:rsid w:val="0017030A"/>
    <w:rsid w:val="0017040F"/>
    <w:rsid w:val="001704FF"/>
    <w:rsid w:val="00170ADE"/>
    <w:rsid w:val="00170C81"/>
    <w:rsid w:val="00170F97"/>
    <w:rsid w:val="0017193B"/>
    <w:rsid w:val="0017199D"/>
    <w:rsid w:val="00171DBF"/>
    <w:rsid w:val="00172024"/>
    <w:rsid w:val="001725FE"/>
    <w:rsid w:val="0017433D"/>
    <w:rsid w:val="00175D37"/>
    <w:rsid w:val="001769EA"/>
    <w:rsid w:val="0017796D"/>
    <w:rsid w:val="00180EA1"/>
    <w:rsid w:val="00181530"/>
    <w:rsid w:val="00181DBA"/>
    <w:rsid w:val="0018365E"/>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40A7"/>
    <w:rsid w:val="001B454E"/>
    <w:rsid w:val="001B5057"/>
    <w:rsid w:val="001B5A44"/>
    <w:rsid w:val="001B767D"/>
    <w:rsid w:val="001B7CBF"/>
    <w:rsid w:val="001B7ED7"/>
    <w:rsid w:val="001C1244"/>
    <w:rsid w:val="001C230D"/>
    <w:rsid w:val="001C2C44"/>
    <w:rsid w:val="001C3311"/>
    <w:rsid w:val="001C4DCB"/>
    <w:rsid w:val="001C4E6A"/>
    <w:rsid w:val="001C61F2"/>
    <w:rsid w:val="001C6679"/>
    <w:rsid w:val="001C66A9"/>
    <w:rsid w:val="001C68E4"/>
    <w:rsid w:val="001C6AC5"/>
    <w:rsid w:val="001C7265"/>
    <w:rsid w:val="001C74B9"/>
    <w:rsid w:val="001D1B33"/>
    <w:rsid w:val="001D1DF5"/>
    <w:rsid w:val="001D22DA"/>
    <w:rsid w:val="001D2630"/>
    <w:rsid w:val="001D2A5C"/>
    <w:rsid w:val="001D3D37"/>
    <w:rsid w:val="001D3EE5"/>
    <w:rsid w:val="001D460C"/>
    <w:rsid w:val="001D660B"/>
    <w:rsid w:val="001E06A5"/>
    <w:rsid w:val="001E0D6E"/>
    <w:rsid w:val="001E1565"/>
    <w:rsid w:val="001E3255"/>
    <w:rsid w:val="001E4350"/>
    <w:rsid w:val="001E459D"/>
    <w:rsid w:val="001E5BD0"/>
    <w:rsid w:val="001E5F0E"/>
    <w:rsid w:val="001E5FA8"/>
    <w:rsid w:val="001E6528"/>
    <w:rsid w:val="001F170C"/>
    <w:rsid w:val="001F25AA"/>
    <w:rsid w:val="001F28E6"/>
    <w:rsid w:val="001F3C20"/>
    <w:rsid w:val="001F3C6A"/>
    <w:rsid w:val="001F4834"/>
    <w:rsid w:val="001F50E0"/>
    <w:rsid w:val="001F5D45"/>
    <w:rsid w:val="001F61EF"/>
    <w:rsid w:val="001F6BD7"/>
    <w:rsid w:val="001F6DD7"/>
    <w:rsid w:val="001F7F8C"/>
    <w:rsid w:val="002008A6"/>
    <w:rsid w:val="0020092F"/>
    <w:rsid w:val="00203CBA"/>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A9A"/>
    <w:rsid w:val="00221B92"/>
    <w:rsid w:val="00221D5F"/>
    <w:rsid w:val="00223A58"/>
    <w:rsid w:val="00223B04"/>
    <w:rsid w:val="002253BF"/>
    <w:rsid w:val="002268D9"/>
    <w:rsid w:val="00226C9A"/>
    <w:rsid w:val="00226D80"/>
    <w:rsid w:val="00227115"/>
    <w:rsid w:val="002276C5"/>
    <w:rsid w:val="002322F8"/>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469B0"/>
    <w:rsid w:val="00250C26"/>
    <w:rsid w:val="00251557"/>
    <w:rsid w:val="00252A70"/>
    <w:rsid w:val="0025313F"/>
    <w:rsid w:val="00255DD1"/>
    <w:rsid w:val="0025615C"/>
    <w:rsid w:val="00256785"/>
    <w:rsid w:val="00257350"/>
    <w:rsid w:val="00257ADF"/>
    <w:rsid w:val="00257D42"/>
    <w:rsid w:val="00260A00"/>
    <w:rsid w:val="00262376"/>
    <w:rsid w:val="00263F49"/>
    <w:rsid w:val="00264887"/>
    <w:rsid w:val="00264F06"/>
    <w:rsid w:val="002658BD"/>
    <w:rsid w:val="002661DF"/>
    <w:rsid w:val="00267DAC"/>
    <w:rsid w:val="00270047"/>
    <w:rsid w:val="00271EBB"/>
    <w:rsid w:val="00272D50"/>
    <w:rsid w:val="00274EAF"/>
    <w:rsid w:val="00275D8B"/>
    <w:rsid w:val="00276642"/>
    <w:rsid w:val="00276700"/>
    <w:rsid w:val="002808BF"/>
    <w:rsid w:val="00282BA1"/>
    <w:rsid w:val="00283CD2"/>
    <w:rsid w:val="0028622C"/>
    <w:rsid w:val="00286A27"/>
    <w:rsid w:val="00291515"/>
    <w:rsid w:val="00291B51"/>
    <w:rsid w:val="002928D0"/>
    <w:rsid w:val="0029407B"/>
    <w:rsid w:val="002945EB"/>
    <w:rsid w:val="0029512A"/>
    <w:rsid w:val="002978EA"/>
    <w:rsid w:val="00297B26"/>
    <w:rsid w:val="002A11C8"/>
    <w:rsid w:val="002A1645"/>
    <w:rsid w:val="002A3F1B"/>
    <w:rsid w:val="002A507C"/>
    <w:rsid w:val="002A75D7"/>
    <w:rsid w:val="002B0A19"/>
    <w:rsid w:val="002B11DA"/>
    <w:rsid w:val="002B16AC"/>
    <w:rsid w:val="002B2090"/>
    <w:rsid w:val="002B2454"/>
    <w:rsid w:val="002B2CA6"/>
    <w:rsid w:val="002B2D8E"/>
    <w:rsid w:val="002B3721"/>
    <w:rsid w:val="002B59F5"/>
    <w:rsid w:val="002B6188"/>
    <w:rsid w:val="002B68FD"/>
    <w:rsid w:val="002B74C0"/>
    <w:rsid w:val="002C0D3C"/>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2526"/>
    <w:rsid w:val="00312DDD"/>
    <w:rsid w:val="00313BF0"/>
    <w:rsid w:val="003148C2"/>
    <w:rsid w:val="00314ADF"/>
    <w:rsid w:val="00314BA5"/>
    <w:rsid w:val="0031545A"/>
    <w:rsid w:val="00315627"/>
    <w:rsid w:val="00315896"/>
    <w:rsid w:val="00316498"/>
    <w:rsid w:val="00316D99"/>
    <w:rsid w:val="00320D6D"/>
    <w:rsid w:val="003216AE"/>
    <w:rsid w:val="00321E31"/>
    <w:rsid w:val="00322A0D"/>
    <w:rsid w:val="003247B6"/>
    <w:rsid w:val="00324A49"/>
    <w:rsid w:val="00325E83"/>
    <w:rsid w:val="00327CBA"/>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29FA"/>
    <w:rsid w:val="00353297"/>
    <w:rsid w:val="0035346C"/>
    <w:rsid w:val="00353A9C"/>
    <w:rsid w:val="00354EFA"/>
    <w:rsid w:val="0035535E"/>
    <w:rsid w:val="003557D2"/>
    <w:rsid w:val="00355908"/>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4EA1"/>
    <w:rsid w:val="0038663E"/>
    <w:rsid w:val="00386EC3"/>
    <w:rsid w:val="00386F01"/>
    <w:rsid w:val="00387113"/>
    <w:rsid w:val="003877F7"/>
    <w:rsid w:val="00390F57"/>
    <w:rsid w:val="00391915"/>
    <w:rsid w:val="003930D0"/>
    <w:rsid w:val="0039418E"/>
    <w:rsid w:val="0039609C"/>
    <w:rsid w:val="0039621D"/>
    <w:rsid w:val="00396B2A"/>
    <w:rsid w:val="00397F8C"/>
    <w:rsid w:val="003A2B2A"/>
    <w:rsid w:val="003A39C9"/>
    <w:rsid w:val="003A4491"/>
    <w:rsid w:val="003A457A"/>
    <w:rsid w:val="003A5A3F"/>
    <w:rsid w:val="003A5A9C"/>
    <w:rsid w:val="003A6C57"/>
    <w:rsid w:val="003B31D0"/>
    <w:rsid w:val="003B331C"/>
    <w:rsid w:val="003B4235"/>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4A53"/>
    <w:rsid w:val="003E53A6"/>
    <w:rsid w:val="003E5992"/>
    <w:rsid w:val="003E5A19"/>
    <w:rsid w:val="003E71E2"/>
    <w:rsid w:val="003E77D8"/>
    <w:rsid w:val="003E78E2"/>
    <w:rsid w:val="003E7DB7"/>
    <w:rsid w:val="003F0D1B"/>
    <w:rsid w:val="003F130D"/>
    <w:rsid w:val="003F2629"/>
    <w:rsid w:val="003F4006"/>
    <w:rsid w:val="003F50F0"/>
    <w:rsid w:val="003F5AB0"/>
    <w:rsid w:val="003F6184"/>
    <w:rsid w:val="003F6A28"/>
    <w:rsid w:val="004000B9"/>
    <w:rsid w:val="0040024B"/>
    <w:rsid w:val="004013C4"/>
    <w:rsid w:val="00401465"/>
    <w:rsid w:val="00401793"/>
    <w:rsid w:val="00401D04"/>
    <w:rsid w:val="00402559"/>
    <w:rsid w:val="00404C79"/>
    <w:rsid w:val="004066F0"/>
    <w:rsid w:val="00410C2E"/>
    <w:rsid w:val="00411208"/>
    <w:rsid w:val="00414E44"/>
    <w:rsid w:val="00415719"/>
    <w:rsid w:val="00416157"/>
    <w:rsid w:val="0041620B"/>
    <w:rsid w:val="00416611"/>
    <w:rsid w:val="00416C43"/>
    <w:rsid w:val="004177A0"/>
    <w:rsid w:val="004208FB"/>
    <w:rsid w:val="004212B5"/>
    <w:rsid w:val="004216BE"/>
    <w:rsid w:val="00422420"/>
    <w:rsid w:val="004250B4"/>
    <w:rsid w:val="004317E2"/>
    <w:rsid w:val="00431EB8"/>
    <w:rsid w:val="004338DC"/>
    <w:rsid w:val="00434540"/>
    <w:rsid w:val="004351F3"/>
    <w:rsid w:val="004355BE"/>
    <w:rsid w:val="004376DE"/>
    <w:rsid w:val="00441F0A"/>
    <w:rsid w:val="00443182"/>
    <w:rsid w:val="00443249"/>
    <w:rsid w:val="004440B6"/>
    <w:rsid w:val="00445806"/>
    <w:rsid w:val="00445D4E"/>
    <w:rsid w:val="00446D12"/>
    <w:rsid w:val="00452A30"/>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57F1"/>
    <w:rsid w:val="00497807"/>
    <w:rsid w:val="004978A3"/>
    <w:rsid w:val="004A08DA"/>
    <w:rsid w:val="004A0B0D"/>
    <w:rsid w:val="004A1DCB"/>
    <w:rsid w:val="004A217C"/>
    <w:rsid w:val="004A49CC"/>
    <w:rsid w:val="004B0AEC"/>
    <w:rsid w:val="004B1209"/>
    <w:rsid w:val="004B203D"/>
    <w:rsid w:val="004B3047"/>
    <w:rsid w:val="004B3500"/>
    <w:rsid w:val="004B3D41"/>
    <w:rsid w:val="004B4214"/>
    <w:rsid w:val="004B442D"/>
    <w:rsid w:val="004B4672"/>
    <w:rsid w:val="004B5015"/>
    <w:rsid w:val="004B5205"/>
    <w:rsid w:val="004B7454"/>
    <w:rsid w:val="004C0E89"/>
    <w:rsid w:val="004C1A9E"/>
    <w:rsid w:val="004C1BA2"/>
    <w:rsid w:val="004C2974"/>
    <w:rsid w:val="004C2BB6"/>
    <w:rsid w:val="004C505F"/>
    <w:rsid w:val="004C5128"/>
    <w:rsid w:val="004C53A4"/>
    <w:rsid w:val="004C551B"/>
    <w:rsid w:val="004C6E5C"/>
    <w:rsid w:val="004C7E3A"/>
    <w:rsid w:val="004D1BF7"/>
    <w:rsid w:val="004D1F84"/>
    <w:rsid w:val="004D275B"/>
    <w:rsid w:val="004D2CAA"/>
    <w:rsid w:val="004D2CD6"/>
    <w:rsid w:val="004D2F23"/>
    <w:rsid w:val="004D2FA6"/>
    <w:rsid w:val="004D37CB"/>
    <w:rsid w:val="004D4140"/>
    <w:rsid w:val="004D426F"/>
    <w:rsid w:val="004D6057"/>
    <w:rsid w:val="004D74C1"/>
    <w:rsid w:val="004D77D3"/>
    <w:rsid w:val="004D7E3D"/>
    <w:rsid w:val="004D7F65"/>
    <w:rsid w:val="004E0EDD"/>
    <w:rsid w:val="004E1B00"/>
    <w:rsid w:val="004E1FD7"/>
    <w:rsid w:val="004E33D1"/>
    <w:rsid w:val="004E45D9"/>
    <w:rsid w:val="004E4C48"/>
    <w:rsid w:val="004E563D"/>
    <w:rsid w:val="004E59A9"/>
    <w:rsid w:val="004E5F7B"/>
    <w:rsid w:val="004E5FDA"/>
    <w:rsid w:val="004E6ABA"/>
    <w:rsid w:val="004E7A22"/>
    <w:rsid w:val="004E7BF1"/>
    <w:rsid w:val="004F00CA"/>
    <w:rsid w:val="004F18DC"/>
    <w:rsid w:val="004F2746"/>
    <w:rsid w:val="004F2C69"/>
    <w:rsid w:val="004F2EA1"/>
    <w:rsid w:val="004F4552"/>
    <w:rsid w:val="004F5C1D"/>
    <w:rsid w:val="004F7CA7"/>
    <w:rsid w:val="0050059F"/>
    <w:rsid w:val="00500D21"/>
    <w:rsid w:val="00500D4C"/>
    <w:rsid w:val="00501135"/>
    <w:rsid w:val="0050153D"/>
    <w:rsid w:val="005025EA"/>
    <w:rsid w:val="005033B6"/>
    <w:rsid w:val="0050348C"/>
    <w:rsid w:val="005036E8"/>
    <w:rsid w:val="005041F6"/>
    <w:rsid w:val="0050421C"/>
    <w:rsid w:val="00504A76"/>
    <w:rsid w:val="00507B2D"/>
    <w:rsid w:val="00507D85"/>
    <w:rsid w:val="00512BAD"/>
    <w:rsid w:val="00513D29"/>
    <w:rsid w:val="00514228"/>
    <w:rsid w:val="00515997"/>
    <w:rsid w:val="0051602D"/>
    <w:rsid w:val="0051680D"/>
    <w:rsid w:val="00516DE5"/>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58A"/>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151C"/>
    <w:rsid w:val="005823E8"/>
    <w:rsid w:val="00583FBD"/>
    <w:rsid w:val="00585215"/>
    <w:rsid w:val="005869A8"/>
    <w:rsid w:val="00586CAE"/>
    <w:rsid w:val="0058711A"/>
    <w:rsid w:val="00592883"/>
    <w:rsid w:val="00593456"/>
    <w:rsid w:val="00594383"/>
    <w:rsid w:val="005946CB"/>
    <w:rsid w:val="00594E37"/>
    <w:rsid w:val="00594ED0"/>
    <w:rsid w:val="005952E0"/>
    <w:rsid w:val="0059710E"/>
    <w:rsid w:val="005973E7"/>
    <w:rsid w:val="005A14BE"/>
    <w:rsid w:val="005A1D47"/>
    <w:rsid w:val="005A2E81"/>
    <w:rsid w:val="005A40B9"/>
    <w:rsid w:val="005A5472"/>
    <w:rsid w:val="005A6458"/>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D6C39"/>
    <w:rsid w:val="005E1736"/>
    <w:rsid w:val="005E2E73"/>
    <w:rsid w:val="005E30EC"/>
    <w:rsid w:val="005E3476"/>
    <w:rsid w:val="005E3944"/>
    <w:rsid w:val="005E4A39"/>
    <w:rsid w:val="005E6E9B"/>
    <w:rsid w:val="005E7318"/>
    <w:rsid w:val="005F4224"/>
    <w:rsid w:val="005F45E3"/>
    <w:rsid w:val="005F53EF"/>
    <w:rsid w:val="005F67F2"/>
    <w:rsid w:val="005F702C"/>
    <w:rsid w:val="005F77E2"/>
    <w:rsid w:val="005F7952"/>
    <w:rsid w:val="0060049D"/>
    <w:rsid w:val="00600AD9"/>
    <w:rsid w:val="00600EBF"/>
    <w:rsid w:val="00602426"/>
    <w:rsid w:val="0060247C"/>
    <w:rsid w:val="00603576"/>
    <w:rsid w:val="006079AB"/>
    <w:rsid w:val="00607EBC"/>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87EE0"/>
    <w:rsid w:val="0069025A"/>
    <w:rsid w:val="0069101F"/>
    <w:rsid w:val="00693822"/>
    <w:rsid w:val="00694F9D"/>
    <w:rsid w:val="00697DC0"/>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D0168"/>
    <w:rsid w:val="006D0885"/>
    <w:rsid w:val="006D18FC"/>
    <w:rsid w:val="006D2B36"/>
    <w:rsid w:val="006D32D7"/>
    <w:rsid w:val="006D3815"/>
    <w:rsid w:val="006D4218"/>
    <w:rsid w:val="006D4826"/>
    <w:rsid w:val="006D7FF1"/>
    <w:rsid w:val="006E0321"/>
    <w:rsid w:val="006E1D90"/>
    <w:rsid w:val="006E29FD"/>
    <w:rsid w:val="006E35AF"/>
    <w:rsid w:val="006E4848"/>
    <w:rsid w:val="006E4C69"/>
    <w:rsid w:val="006E5BA6"/>
    <w:rsid w:val="006E5EC7"/>
    <w:rsid w:val="006E6371"/>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56A6"/>
    <w:rsid w:val="00706ACA"/>
    <w:rsid w:val="0070714D"/>
    <w:rsid w:val="00707C3D"/>
    <w:rsid w:val="0071141C"/>
    <w:rsid w:val="0071155E"/>
    <w:rsid w:val="0071254E"/>
    <w:rsid w:val="00713163"/>
    <w:rsid w:val="00713708"/>
    <w:rsid w:val="00715768"/>
    <w:rsid w:val="00716302"/>
    <w:rsid w:val="00716518"/>
    <w:rsid w:val="0072081C"/>
    <w:rsid w:val="007214CA"/>
    <w:rsid w:val="00724AD7"/>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6E09"/>
    <w:rsid w:val="007A7A93"/>
    <w:rsid w:val="007A7F2E"/>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C637A"/>
    <w:rsid w:val="007D1161"/>
    <w:rsid w:val="007D1DB2"/>
    <w:rsid w:val="007D256A"/>
    <w:rsid w:val="007D2C2B"/>
    <w:rsid w:val="007D3946"/>
    <w:rsid w:val="007D4A1D"/>
    <w:rsid w:val="007D4B0F"/>
    <w:rsid w:val="007D5E11"/>
    <w:rsid w:val="007D6497"/>
    <w:rsid w:val="007D7A2C"/>
    <w:rsid w:val="007E041D"/>
    <w:rsid w:val="007E064E"/>
    <w:rsid w:val="007E1D1C"/>
    <w:rsid w:val="007E228E"/>
    <w:rsid w:val="007E2310"/>
    <w:rsid w:val="007E2BB2"/>
    <w:rsid w:val="007E2DEC"/>
    <w:rsid w:val="007E31AB"/>
    <w:rsid w:val="007E4B19"/>
    <w:rsid w:val="007E4B8D"/>
    <w:rsid w:val="007E58E8"/>
    <w:rsid w:val="007E71D4"/>
    <w:rsid w:val="007E7366"/>
    <w:rsid w:val="007E73B1"/>
    <w:rsid w:val="007E7F23"/>
    <w:rsid w:val="007F01AC"/>
    <w:rsid w:val="007F072F"/>
    <w:rsid w:val="007F0BA4"/>
    <w:rsid w:val="007F3F78"/>
    <w:rsid w:val="007F434B"/>
    <w:rsid w:val="007F4E18"/>
    <w:rsid w:val="007F50BE"/>
    <w:rsid w:val="007F79A6"/>
    <w:rsid w:val="007F7BEF"/>
    <w:rsid w:val="00801B93"/>
    <w:rsid w:val="0080257C"/>
    <w:rsid w:val="00802EA4"/>
    <w:rsid w:val="0080333B"/>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3B8"/>
    <w:rsid w:val="008145E7"/>
    <w:rsid w:val="00815DA1"/>
    <w:rsid w:val="00815E3E"/>
    <w:rsid w:val="00817293"/>
    <w:rsid w:val="008176B5"/>
    <w:rsid w:val="00817C85"/>
    <w:rsid w:val="00821058"/>
    <w:rsid w:val="00822AFE"/>
    <w:rsid w:val="00824C47"/>
    <w:rsid w:val="00826466"/>
    <w:rsid w:val="0082719D"/>
    <w:rsid w:val="00827C36"/>
    <w:rsid w:val="00830695"/>
    <w:rsid w:val="008312E0"/>
    <w:rsid w:val="00831BBB"/>
    <w:rsid w:val="008333AE"/>
    <w:rsid w:val="00834D03"/>
    <w:rsid w:val="00836A7A"/>
    <w:rsid w:val="00840372"/>
    <w:rsid w:val="00842A26"/>
    <w:rsid w:val="00842D7E"/>
    <w:rsid w:val="00843245"/>
    <w:rsid w:val="00843683"/>
    <w:rsid w:val="00843A22"/>
    <w:rsid w:val="008440F7"/>
    <w:rsid w:val="008444F5"/>
    <w:rsid w:val="00845F9E"/>
    <w:rsid w:val="0084673D"/>
    <w:rsid w:val="00847EE8"/>
    <w:rsid w:val="008516A7"/>
    <w:rsid w:val="00852409"/>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E82"/>
    <w:rsid w:val="00896632"/>
    <w:rsid w:val="00896E29"/>
    <w:rsid w:val="00897E7F"/>
    <w:rsid w:val="008A0434"/>
    <w:rsid w:val="008A0BAA"/>
    <w:rsid w:val="008A0CDA"/>
    <w:rsid w:val="008A1B45"/>
    <w:rsid w:val="008A267A"/>
    <w:rsid w:val="008A2F78"/>
    <w:rsid w:val="008A3A7B"/>
    <w:rsid w:val="008A3D38"/>
    <w:rsid w:val="008A4493"/>
    <w:rsid w:val="008A4C44"/>
    <w:rsid w:val="008A7343"/>
    <w:rsid w:val="008A7680"/>
    <w:rsid w:val="008B0330"/>
    <w:rsid w:val="008B112F"/>
    <w:rsid w:val="008B1DB3"/>
    <w:rsid w:val="008B2DF1"/>
    <w:rsid w:val="008B3313"/>
    <w:rsid w:val="008B354F"/>
    <w:rsid w:val="008B3F70"/>
    <w:rsid w:val="008B46C5"/>
    <w:rsid w:val="008B5301"/>
    <w:rsid w:val="008B5C16"/>
    <w:rsid w:val="008B6412"/>
    <w:rsid w:val="008C1D4A"/>
    <w:rsid w:val="008C2138"/>
    <w:rsid w:val="008C23D1"/>
    <w:rsid w:val="008C3177"/>
    <w:rsid w:val="008C3E20"/>
    <w:rsid w:val="008C6DF8"/>
    <w:rsid w:val="008C6FC0"/>
    <w:rsid w:val="008D195B"/>
    <w:rsid w:val="008D19D1"/>
    <w:rsid w:val="008D6E31"/>
    <w:rsid w:val="008D786D"/>
    <w:rsid w:val="008E1526"/>
    <w:rsid w:val="008E1692"/>
    <w:rsid w:val="008E1810"/>
    <w:rsid w:val="008E18D9"/>
    <w:rsid w:val="008E63D8"/>
    <w:rsid w:val="008E6594"/>
    <w:rsid w:val="008E66B5"/>
    <w:rsid w:val="008F0179"/>
    <w:rsid w:val="008F07D4"/>
    <w:rsid w:val="008F2382"/>
    <w:rsid w:val="008F29D1"/>
    <w:rsid w:val="008F2F2C"/>
    <w:rsid w:val="008F3527"/>
    <w:rsid w:val="008F383E"/>
    <w:rsid w:val="008F3951"/>
    <w:rsid w:val="008F4292"/>
    <w:rsid w:val="008F433C"/>
    <w:rsid w:val="008F5955"/>
    <w:rsid w:val="008F5B27"/>
    <w:rsid w:val="008F5B50"/>
    <w:rsid w:val="008F604A"/>
    <w:rsid w:val="008F6485"/>
    <w:rsid w:val="008F695A"/>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709"/>
    <w:rsid w:val="009148FA"/>
    <w:rsid w:val="00915571"/>
    <w:rsid w:val="00917A86"/>
    <w:rsid w:val="00917AC8"/>
    <w:rsid w:val="009220C6"/>
    <w:rsid w:val="009240D9"/>
    <w:rsid w:val="00925A43"/>
    <w:rsid w:val="00925CAB"/>
    <w:rsid w:val="00926169"/>
    <w:rsid w:val="009261DB"/>
    <w:rsid w:val="009303ED"/>
    <w:rsid w:val="00931AEE"/>
    <w:rsid w:val="009323E9"/>
    <w:rsid w:val="00932544"/>
    <w:rsid w:val="009328DF"/>
    <w:rsid w:val="0093294F"/>
    <w:rsid w:val="009346C4"/>
    <w:rsid w:val="009347E7"/>
    <w:rsid w:val="0093480C"/>
    <w:rsid w:val="00935069"/>
    <w:rsid w:val="00935346"/>
    <w:rsid w:val="0093578A"/>
    <w:rsid w:val="009403E4"/>
    <w:rsid w:val="00942582"/>
    <w:rsid w:val="009425D0"/>
    <w:rsid w:val="00942BFE"/>
    <w:rsid w:val="0094322A"/>
    <w:rsid w:val="00945DB2"/>
    <w:rsid w:val="00945ED5"/>
    <w:rsid w:val="009462E1"/>
    <w:rsid w:val="0094705A"/>
    <w:rsid w:val="00947F67"/>
    <w:rsid w:val="00952940"/>
    <w:rsid w:val="00952CF4"/>
    <w:rsid w:val="00956CF1"/>
    <w:rsid w:val="00961C84"/>
    <w:rsid w:val="009650AA"/>
    <w:rsid w:val="00965361"/>
    <w:rsid w:val="00967237"/>
    <w:rsid w:val="00971144"/>
    <w:rsid w:val="00972476"/>
    <w:rsid w:val="00973249"/>
    <w:rsid w:val="00973743"/>
    <w:rsid w:val="00974179"/>
    <w:rsid w:val="00974F01"/>
    <w:rsid w:val="00975958"/>
    <w:rsid w:val="009778ED"/>
    <w:rsid w:val="00980034"/>
    <w:rsid w:val="00981864"/>
    <w:rsid w:val="00982216"/>
    <w:rsid w:val="0098251C"/>
    <w:rsid w:val="00982778"/>
    <w:rsid w:val="00982E00"/>
    <w:rsid w:val="009842D2"/>
    <w:rsid w:val="009845F8"/>
    <w:rsid w:val="00984CE6"/>
    <w:rsid w:val="009866B2"/>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416"/>
    <w:rsid w:val="009B49DA"/>
    <w:rsid w:val="009B4C38"/>
    <w:rsid w:val="009B68D6"/>
    <w:rsid w:val="009B6AA9"/>
    <w:rsid w:val="009B6AB6"/>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3A76"/>
    <w:rsid w:val="009D564B"/>
    <w:rsid w:val="009D59B0"/>
    <w:rsid w:val="009D6625"/>
    <w:rsid w:val="009D68B5"/>
    <w:rsid w:val="009E008A"/>
    <w:rsid w:val="009E028F"/>
    <w:rsid w:val="009E0533"/>
    <w:rsid w:val="009E11C7"/>
    <w:rsid w:val="009E1246"/>
    <w:rsid w:val="009E263D"/>
    <w:rsid w:val="009E2C63"/>
    <w:rsid w:val="009E609C"/>
    <w:rsid w:val="009E6592"/>
    <w:rsid w:val="009E6DF6"/>
    <w:rsid w:val="009F0385"/>
    <w:rsid w:val="009F3442"/>
    <w:rsid w:val="009F38BA"/>
    <w:rsid w:val="009F4097"/>
    <w:rsid w:val="009F636E"/>
    <w:rsid w:val="009F728E"/>
    <w:rsid w:val="009F7B7E"/>
    <w:rsid w:val="00A0051C"/>
    <w:rsid w:val="00A02E2D"/>
    <w:rsid w:val="00A033DC"/>
    <w:rsid w:val="00A04F4A"/>
    <w:rsid w:val="00A0620B"/>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BF1"/>
    <w:rsid w:val="00A34274"/>
    <w:rsid w:val="00A3544C"/>
    <w:rsid w:val="00A35A4C"/>
    <w:rsid w:val="00A35C5C"/>
    <w:rsid w:val="00A35D80"/>
    <w:rsid w:val="00A42973"/>
    <w:rsid w:val="00A4599F"/>
    <w:rsid w:val="00A4672B"/>
    <w:rsid w:val="00A4767D"/>
    <w:rsid w:val="00A51149"/>
    <w:rsid w:val="00A52246"/>
    <w:rsid w:val="00A52595"/>
    <w:rsid w:val="00A52D10"/>
    <w:rsid w:val="00A52DC4"/>
    <w:rsid w:val="00A53A6C"/>
    <w:rsid w:val="00A54FB7"/>
    <w:rsid w:val="00A564CD"/>
    <w:rsid w:val="00A60AB5"/>
    <w:rsid w:val="00A61BD8"/>
    <w:rsid w:val="00A62674"/>
    <w:rsid w:val="00A639B0"/>
    <w:rsid w:val="00A64469"/>
    <w:rsid w:val="00A6452E"/>
    <w:rsid w:val="00A65315"/>
    <w:rsid w:val="00A655BA"/>
    <w:rsid w:val="00A66924"/>
    <w:rsid w:val="00A66D25"/>
    <w:rsid w:val="00A7075B"/>
    <w:rsid w:val="00A712A8"/>
    <w:rsid w:val="00A74917"/>
    <w:rsid w:val="00A74FA8"/>
    <w:rsid w:val="00A76D34"/>
    <w:rsid w:val="00A80848"/>
    <w:rsid w:val="00A81472"/>
    <w:rsid w:val="00A8260A"/>
    <w:rsid w:val="00A82FFE"/>
    <w:rsid w:val="00A83F10"/>
    <w:rsid w:val="00A86347"/>
    <w:rsid w:val="00A86EA7"/>
    <w:rsid w:val="00A8762F"/>
    <w:rsid w:val="00A9197B"/>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52AA"/>
    <w:rsid w:val="00AB56F5"/>
    <w:rsid w:val="00AB5970"/>
    <w:rsid w:val="00AB5CC2"/>
    <w:rsid w:val="00AC0796"/>
    <w:rsid w:val="00AC07F8"/>
    <w:rsid w:val="00AC43F8"/>
    <w:rsid w:val="00AC457F"/>
    <w:rsid w:val="00AC4B71"/>
    <w:rsid w:val="00AC5244"/>
    <w:rsid w:val="00AC5A14"/>
    <w:rsid w:val="00AC6667"/>
    <w:rsid w:val="00AC714D"/>
    <w:rsid w:val="00AD0C38"/>
    <w:rsid w:val="00AD4FE0"/>
    <w:rsid w:val="00AD52FC"/>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10599"/>
    <w:rsid w:val="00B10DFA"/>
    <w:rsid w:val="00B112D4"/>
    <w:rsid w:val="00B14C3F"/>
    <w:rsid w:val="00B1739D"/>
    <w:rsid w:val="00B20891"/>
    <w:rsid w:val="00B20B2F"/>
    <w:rsid w:val="00B20BAA"/>
    <w:rsid w:val="00B2151F"/>
    <w:rsid w:val="00B225E3"/>
    <w:rsid w:val="00B23F3D"/>
    <w:rsid w:val="00B25DC8"/>
    <w:rsid w:val="00B26551"/>
    <w:rsid w:val="00B30CF2"/>
    <w:rsid w:val="00B31E3A"/>
    <w:rsid w:val="00B324F2"/>
    <w:rsid w:val="00B332BE"/>
    <w:rsid w:val="00B3389E"/>
    <w:rsid w:val="00B33CDA"/>
    <w:rsid w:val="00B34168"/>
    <w:rsid w:val="00B34E04"/>
    <w:rsid w:val="00B35E67"/>
    <w:rsid w:val="00B37599"/>
    <w:rsid w:val="00B378C0"/>
    <w:rsid w:val="00B37BE7"/>
    <w:rsid w:val="00B412F4"/>
    <w:rsid w:val="00B4130D"/>
    <w:rsid w:val="00B4361D"/>
    <w:rsid w:val="00B436BD"/>
    <w:rsid w:val="00B4419C"/>
    <w:rsid w:val="00B44EB7"/>
    <w:rsid w:val="00B4544C"/>
    <w:rsid w:val="00B457E7"/>
    <w:rsid w:val="00B45A88"/>
    <w:rsid w:val="00B466CB"/>
    <w:rsid w:val="00B50A72"/>
    <w:rsid w:val="00B52A1A"/>
    <w:rsid w:val="00B53662"/>
    <w:rsid w:val="00B548B3"/>
    <w:rsid w:val="00B557AC"/>
    <w:rsid w:val="00B60B03"/>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75BF"/>
    <w:rsid w:val="00BA7DF8"/>
    <w:rsid w:val="00BB12DC"/>
    <w:rsid w:val="00BB5F63"/>
    <w:rsid w:val="00BB7F59"/>
    <w:rsid w:val="00BC00E1"/>
    <w:rsid w:val="00BC1794"/>
    <w:rsid w:val="00BC1A7D"/>
    <w:rsid w:val="00BC1E1C"/>
    <w:rsid w:val="00BC2D5C"/>
    <w:rsid w:val="00BC4998"/>
    <w:rsid w:val="00BC6154"/>
    <w:rsid w:val="00BC7740"/>
    <w:rsid w:val="00BC7BED"/>
    <w:rsid w:val="00BC7F4C"/>
    <w:rsid w:val="00BD1EDE"/>
    <w:rsid w:val="00BD2074"/>
    <w:rsid w:val="00BD2324"/>
    <w:rsid w:val="00BD2954"/>
    <w:rsid w:val="00BD4E05"/>
    <w:rsid w:val="00BD64AE"/>
    <w:rsid w:val="00BE3EA3"/>
    <w:rsid w:val="00BE41F3"/>
    <w:rsid w:val="00BE4928"/>
    <w:rsid w:val="00BE4D68"/>
    <w:rsid w:val="00BE61F6"/>
    <w:rsid w:val="00BE73DF"/>
    <w:rsid w:val="00BE7D19"/>
    <w:rsid w:val="00BF0FFF"/>
    <w:rsid w:val="00BF13A2"/>
    <w:rsid w:val="00BF1725"/>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24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1047"/>
    <w:rsid w:val="00C505C4"/>
    <w:rsid w:val="00C51B92"/>
    <w:rsid w:val="00C51C83"/>
    <w:rsid w:val="00C51EF3"/>
    <w:rsid w:val="00C53E3F"/>
    <w:rsid w:val="00C54D8E"/>
    <w:rsid w:val="00C55B0B"/>
    <w:rsid w:val="00C56C7C"/>
    <w:rsid w:val="00C57843"/>
    <w:rsid w:val="00C605A0"/>
    <w:rsid w:val="00C624F0"/>
    <w:rsid w:val="00C64452"/>
    <w:rsid w:val="00C645AE"/>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1EDD"/>
    <w:rsid w:val="00CD28CF"/>
    <w:rsid w:val="00CD41CE"/>
    <w:rsid w:val="00CD5029"/>
    <w:rsid w:val="00CD6F4C"/>
    <w:rsid w:val="00CD703B"/>
    <w:rsid w:val="00CD72BC"/>
    <w:rsid w:val="00CD7483"/>
    <w:rsid w:val="00CE0C29"/>
    <w:rsid w:val="00CE242A"/>
    <w:rsid w:val="00CE63C0"/>
    <w:rsid w:val="00CF0061"/>
    <w:rsid w:val="00CF1079"/>
    <w:rsid w:val="00CF47A0"/>
    <w:rsid w:val="00CF68C0"/>
    <w:rsid w:val="00D0026A"/>
    <w:rsid w:val="00D00C13"/>
    <w:rsid w:val="00D014C1"/>
    <w:rsid w:val="00D02874"/>
    <w:rsid w:val="00D03CFD"/>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501"/>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8033A"/>
    <w:rsid w:val="00D809B2"/>
    <w:rsid w:val="00D80B68"/>
    <w:rsid w:val="00D81479"/>
    <w:rsid w:val="00D81EE6"/>
    <w:rsid w:val="00D824D0"/>
    <w:rsid w:val="00D82B8E"/>
    <w:rsid w:val="00D82D79"/>
    <w:rsid w:val="00D83EFD"/>
    <w:rsid w:val="00D84EEB"/>
    <w:rsid w:val="00D85E67"/>
    <w:rsid w:val="00D861FB"/>
    <w:rsid w:val="00D8643B"/>
    <w:rsid w:val="00D8696B"/>
    <w:rsid w:val="00D903B1"/>
    <w:rsid w:val="00D90F0E"/>
    <w:rsid w:val="00D90FA0"/>
    <w:rsid w:val="00D90FBB"/>
    <w:rsid w:val="00D9109C"/>
    <w:rsid w:val="00D91392"/>
    <w:rsid w:val="00D92773"/>
    <w:rsid w:val="00D92E15"/>
    <w:rsid w:val="00D92E96"/>
    <w:rsid w:val="00D93E76"/>
    <w:rsid w:val="00D944DD"/>
    <w:rsid w:val="00D96674"/>
    <w:rsid w:val="00D967CD"/>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3BFF"/>
    <w:rsid w:val="00DC463A"/>
    <w:rsid w:val="00DC64A4"/>
    <w:rsid w:val="00DC69C2"/>
    <w:rsid w:val="00DC6B9B"/>
    <w:rsid w:val="00DC6D32"/>
    <w:rsid w:val="00DC7B05"/>
    <w:rsid w:val="00DD06AD"/>
    <w:rsid w:val="00DD097B"/>
    <w:rsid w:val="00DD312B"/>
    <w:rsid w:val="00DD378D"/>
    <w:rsid w:val="00DD4719"/>
    <w:rsid w:val="00DD4B31"/>
    <w:rsid w:val="00DD571A"/>
    <w:rsid w:val="00DD5DDA"/>
    <w:rsid w:val="00DD6D8E"/>
    <w:rsid w:val="00DD6E42"/>
    <w:rsid w:val="00DD6F3F"/>
    <w:rsid w:val="00DE4035"/>
    <w:rsid w:val="00DE4F62"/>
    <w:rsid w:val="00DE5121"/>
    <w:rsid w:val="00DE5706"/>
    <w:rsid w:val="00DE61D4"/>
    <w:rsid w:val="00DE64E8"/>
    <w:rsid w:val="00DE6CDA"/>
    <w:rsid w:val="00DE7CB3"/>
    <w:rsid w:val="00DF01CE"/>
    <w:rsid w:val="00DF0340"/>
    <w:rsid w:val="00DF18FC"/>
    <w:rsid w:val="00DF204B"/>
    <w:rsid w:val="00DF2E11"/>
    <w:rsid w:val="00DF3C3D"/>
    <w:rsid w:val="00DF651D"/>
    <w:rsid w:val="00DF7368"/>
    <w:rsid w:val="00DF74A3"/>
    <w:rsid w:val="00E002A6"/>
    <w:rsid w:val="00E004A9"/>
    <w:rsid w:val="00E00BA6"/>
    <w:rsid w:val="00E01C65"/>
    <w:rsid w:val="00E027E5"/>
    <w:rsid w:val="00E041D7"/>
    <w:rsid w:val="00E04DEF"/>
    <w:rsid w:val="00E059F9"/>
    <w:rsid w:val="00E072A4"/>
    <w:rsid w:val="00E072EF"/>
    <w:rsid w:val="00E10004"/>
    <w:rsid w:val="00E10C3A"/>
    <w:rsid w:val="00E11FE5"/>
    <w:rsid w:val="00E12573"/>
    <w:rsid w:val="00E126E0"/>
    <w:rsid w:val="00E130C3"/>
    <w:rsid w:val="00E1371D"/>
    <w:rsid w:val="00E154EC"/>
    <w:rsid w:val="00E16F52"/>
    <w:rsid w:val="00E1723E"/>
    <w:rsid w:val="00E17B37"/>
    <w:rsid w:val="00E20F72"/>
    <w:rsid w:val="00E22074"/>
    <w:rsid w:val="00E23137"/>
    <w:rsid w:val="00E23906"/>
    <w:rsid w:val="00E23FED"/>
    <w:rsid w:val="00E241EB"/>
    <w:rsid w:val="00E26A1C"/>
    <w:rsid w:val="00E27178"/>
    <w:rsid w:val="00E27E74"/>
    <w:rsid w:val="00E3107B"/>
    <w:rsid w:val="00E32186"/>
    <w:rsid w:val="00E32840"/>
    <w:rsid w:val="00E331FE"/>
    <w:rsid w:val="00E3395B"/>
    <w:rsid w:val="00E36489"/>
    <w:rsid w:val="00E3695D"/>
    <w:rsid w:val="00E36AA7"/>
    <w:rsid w:val="00E37B4D"/>
    <w:rsid w:val="00E37E79"/>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46EB"/>
    <w:rsid w:val="00E6684B"/>
    <w:rsid w:val="00E67331"/>
    <w:rsid w:val="00E676A8"/>
    <w:rsid w:val="00E70A6D"/>
    <w:rsid w:val="00E714C2"/>
    <w:rsid w:val="00E72130"/>
    <w:rsid w:val="00E72AD4"/>
    <w:rsid w:val="00E74F14"/>
    <w:rsid w:val="00E75A69"/>
    <w:rsid w:val="00E7769E"/>
    <w:rsid w:val="00E77A63"/>
    <w:rsid w:val="00E8043E"/>
    <w:rsid w:val="00E82CB8"/>
    <w:rsid w:val="00E83626"/>
    <w:rsid w:val="00E83AE2"/>
    <w:rsid w:val="00E8468D"/>
    <w:rsid w:val="00E846E8"/>
    <w:rsid w:val="00E864D1"/>
    <w:rsid w:val="00E86E7E"/>
    <w:rsid w:val="00E87677"/>
    <w:rsid w:val="00E904F5"/>
    <w:rsid w:val="00E91500"/>
    <w:rsid w:val="00E9160F"/>
    <w:rsid w:val="00E9244E"/>
    <w:rsid w:val="00E945FA"/>
    <w:rsid w:val="00E94831"/>
    <w:rsid w:val="00E95573"/>
    <w:rsid w:val="00E96244"/>
    <w:rsid w:val="00E969C9"/>
    <w:rsid w:val="00E9704F"/>
    <w:rsid w:val="00EA06D5"/>
    <w:rsid w:val="00EA1D4E"/>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1CF8"/>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41F9"/>
    <w:rsid w:val="00EF4816"/>
    <w:rsid w:val="00EF4CA0"/>
    <w:rsid w:val="00EF5240"/>
    <w:rsid w:val="00EF5CC9"/>
    <w:rsid w:val="00EF6FC2"/>
    <w:rsid w:val="00F0101D"/>
    <w:rsid w:val="00F01930"/>
    <w:rsid w:val="00F020BD"/>
    <w:rsid w:val="00F024E2"/>
    <w:rsid w:val="00F03177"/>
    <w:rsid w:val="00F03526"/>
    <w:rsid w:val="00F0390E"/>
    <w:rsid w:val="00F04B65"/>
    <w:rsid w:val="00F04BDC"/>
    <w:rsid w:val="00F05CD0"/>
    <w:rsid w:val="00F06653"/>
    <w:rsid w:val="00F0666B"/>
    <w:rsid w:val="00F114B2"/>
    <w:rsid w:val="00F12085"/>
    <w:rsid w:val="00F13165"/>
    <w:rsid w:val="00F13AB2"/>
    <w:rsid w:val="00F15AC9"/>
    <w:rsid w:val="00F16263"/>
    <w:rsid w:val="00F16CE2"/>
    <w:rsid w:val="00F20196"/>
    <w:rsid w:val="00F21542"/>
    <w:rsid w:val="00F22976"/>
    <w:rsid w:val="00F23467"/>
    <w:rsid w:val="00F23821"/>
    <w:rsid w:val="00F26744"/>
    <w:rsid w:val="00F269F5"/>
    <w:rsid w:val="00F27713"/>
    <w:rsid w:val="00F305F3"/>
    <w:rsid w:val="00F31359"/>
    <w:rsid w:val="00F32323"/>
    <w:rsid w:val="00F33821"/>
    <w:rsid w:val="00F33F6D"/>
    <w:rsid w:val="00F3729C"/>
    <w:rsid w:val="00F37B5F"/>
    <w:rsid w:val="00F40C23"/>
    <w:rsid w:val="00F4326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A62"/>
    <w:rsid w:val="00F62CEA"/>
    <w:rsid w:val="00F63311"/>
    <w:rsid w:val="00F63E0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3292"/>
    <w:rsid w:val="00F962C7"/>
    <w:rsid w:val="00F96A77"/>
    <w:rsid w:val="00F97EDC"/>
    <w:rsid w:val="00FA02A4"/>
    <w:rsid w:val="00FA2BD7"/>
    <w:rsid w:val="00FA32A3"/>
    <w:rsid w:val="00FA3CD6"/>
    <w:rsid w:val="00FA4DED"/>
    <w:rsid w:val="00FA5A52"/>
    <w:rsid w:val="00FA7AF4"/>
    <w:rsid w:val="00FA7DD0"/>
    <w:rsid w:val="00FB0895"/>
    <w:rsid w:val="00FB2220"/>
    <w:rsid w:val="00FB292C"/>
    <w:rsid w:val="00FB37E0"/>
    <w:rsid w:val="00FB4434"/>
    <w:rsid w:val="00FB71AC"/>
    <w:rsid w:val="00FC0A0F"/>
    <w:rsid w:val="00FC1636"/>
    <w:rsid w:val="00FC2DA3"/>
    <w:rsid w:val="00FC58BB"/>
    <w:rsid w:val="00FC7DCF"/>
    <w:rsid w:val="00FD1C70"/>
    <w:rsid w:val="00FD202F"/>
    <w:rsid w:val="00FD23A8"/>
    <w:rsid w:val="00FD38C7"/>
    <w:rsid w:val="00FD4630"/>
    <w:rsid w:val="00FD5414"/>
    <w:rsid w:val="00FD54EB"/>
    <w:rsid w:val="00FD5CEF"/>
    <w:rsid w:val="00FD6085"/>
    <w:rsid w:val="00FD658B"/>
    <w:rsid w:val="00FD6606"/>
    <w:rsid w:val="00FD6B99"/>
    <w:rsid w:val="00FD7918"/>
    <w:rsid w:val="00FE000E"/>
    <w:rsid w:val="00FE135A"/>
    <w:rsid w:val="00FE182F"/>
    <w:rsid w:val="00FE18A4"/>
    <w:rsid w:val="00FE1900"/>
    <w:rsid w:val="00FE1AB8"/>
    <w:rsid w:val="00FE1FE7"/>
    <w:rsid w:val="00FE2117"/>
    <w:rsid w:val="00FE238B"/>
    <w:rsid w:val="00FE3B18"/>
    <w:rsid w:val="00FE3CAF"/>
    <w:rsid w:val="00FE4B4C"/>
    <w:rsid w:val="00FE5ED8"/>
    <w:rsid w:val="00FE719B"/>
    <w:rsid w:val="00FF0644"/>
    <w:rsid w:val="00FF0670"/>
    <w:rsid w:val="00FF182A"/>
    <w:rsid w:val="00FF1EEB"/>
    <w:rsid w:val="00FF23C5"/>
    <w:rsid w:val="00FF3ED6"/>
    <w:rsid w:val="00FF4B90"/>
    <w:rsid w:val="00FF59EC"/>
    <w:rsid w:val="00FF6920"/>
    <w:rsid w:val="00FF74F2"/>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4079"/>
  <w15:docId w15:val="{E19E5A8A-7C93-4071-B54A-E194061D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ED8"/>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 w:type="numbering" w:customStyle="1" w:styleId="1">
    <w:name w:val="Нет списка1"/>
    <w:next w:val="a2"/>
    <w:uiPriority w:val="99"/>
    <w:semiHidden/>
    <w:unhideWhenUsed/>
    <w:rsid w:val="00170C81"/>
  </w:style>
  <w:style w:type="numbering" w:customStyle="1" w:styleId="2">
    <w:name w:val="Нет списка2"/>
    <w:next w:val="a2"/>
    <w:uiPriority w:val="99"/>
    <w:semiHidden/>
    <w:unhideWhenUsed/>
    <w:rsid w:val="00F63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08204-2135-44B4-8B6A-105B9D775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6084</Words>
  <Characters>34684</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40687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Петроградского района ГБДОУ № 30</cp:lastModifiedBy>
  <cp:revision>2</cp:revision>
  <cp:lastPrinted>2023-06-16T06:07:00Z</cp:lastPrinted>
  <dcterms:created xsi:type="dcterms:W3CDTF">2026-05-18T15:02:00Z</dcterms:created>
  <dcterms:modified xsi:type="dcterms:W3CDTF">2026-05-18T15:02:00Z</dcterms:modified>
</cp:coreProperties>
</file>