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4212B" w14:textId="2EEC7AD8"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0B09DD">
        <w:rPr>
          <w:rFonts w:ascii="Times New Roman" w:eastAsia="Times New Roman" w:hAnsi="Times New Roman" w:cs="Times New Roman"/>
          <w:b/>
          <w:sz w:val="24"/>
          <w:szCs w:val="24"/>
          <w:lang w:eastAsia="ru-RU"/>
        </w:rPr>
        <w:t>444/2026-ОП</w:t>
      </w:r>
    </w:p>
    <w:p w14:paraId="3AC19A4C" w14:textId="22C2D722"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 xml:space="preserve">на оказание услуг </w:t>
      </w:r>
      <w:r w:rsidR="00B123F6">
        <w:rPr>
          <w:rFonts w:ascii="Times New Roman" w:eastAsia="Times New Roman" w:hAnsi="Times New Roman" w:cs="Times New Roman"/>
          <w:b/>
          <w:sz w:val="24"/>
          <w:szCs w:val="24"/>
          <w:lang w:eastAsia="ru-RU" w:bidi="ru-RU"/>
        </w:rPr>
        <w:t>общественного питания</w:t>
      </w:r>
    </w:p>
    <w:p w14:paraId="40C2AE7E" w14:textId="48862273"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закупки - </w:t>
      </w:r>
      <w:r w:rsidR="00CD134F" w:rsidRPr="00CD134F">
        <w:rPr>
          <w:rFonts w:ascii="Times New Roman" w:hAnsi="Times New Roman" w:cs="Times New Roman"/>
          <w:b/>
          <w:bCs/>
          <w:sz w:val="24"/>
          <w:szCs w:val="24"/>
        </w:rPr>
        <w:t>262781616453578160100100020000000244</w:t>
      </w:r>
      <w:r w:rsidRPr="00D67CD9">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6D90E7A6"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963758">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   </w:t>
      </w:r>
      <w:proofErr w:type="gramStart"/>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w:t>
      </w:r>
      <w:proofErr w:type="gramEnd"/>
      <w:r w:rsidR="00F62835" w:rsidRPr="00D67CD9">
        <w:rPr>
          <w:rFonts w:ascii="Times New Roman" w:eastAsia="Times New Roman" w:hAnsi="Times New Roman" w:cs="Times New Roman"/>
          <w:sz w:val="24"/>
          <w:szCs w:val="20"/>
          <w:lang w:eastAsia="ru-RU"/>
        </w:rPr>
        <w:t>_</w:t>
      </w:r>
      <w:r w:rsidR="000C29B0">
        <w:rPr>
          <w:rFonts w:ascii="Times New Roman" w:eastAsia="Times New Roman" w:hAnsi="Times New Roman" w:cs="Times New Roman"/>
          <w:sz w:val="24"/>
          <w:szCs w:val="20"/>
          <w:lang w:eastAsia="ru-RU"/>
        </w:rPr>
        <w:t>_</w:t>
      </w:r>
      <w:r w:rsidR="00F62835" w:rsidRPr="00D67CD9">
        <w:rPr>
          <w:rFonts w:ascii="Times New Roman" w:eastAsia="Times New Roman" w:hAnsi="Times New Roman" w:cs="Times New Roman"/>
          <w:sz w:val="24"/>
          <w:szCs w:val="20"/>
          <w:lang w:eastAsia="ru-RU"/>
        </w:rPr>
        <w:t xml:space="preserve">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963758">
        <w:rPr>
          <w:rFonts w:ascii="Times New Roman" w:eastAsia="Times New Roman" w:hAnsi="Times New Roman" w:cs="Times New Roman"/>
          <w:sz w:val="24"/>
          <w:szCs w:val="20"/>
          <w:lang w:eastAsia="ru-RU"/>
        </w:rPr>
        <w:t xml:space="preserve">6 </w:t>
      </w:r>
      <w:r w:rsidR="00451856" w:rsidRPr="00D67CD9">
        <w:rPr>
          <w:rFonts w:ascii="Times New Roman" w:eastAsia="Times New Roman" w:hAnsi="Times New Roman" w:cs="Times New Roman"/>
          <w:sz w:val="24"/>
          <w:szCs w:val="20"/>
          <w:lang w:eastAsia="ru-RU"/>
        </w:rPr>
        <w:t>года</w:t>
      </w:r>
    </w:p>
    <w:p w14:paraId="43B054C6" w14:textId="77777777" w:rsidR="00F62835" w:rsidRPr="00D67CD9" w:rsidRDefault="00F62835"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_____________________________, именуемый в дальнейшем "Заказчик", в лице _____________________________________, действующего на основании Устава, с одной стороны, и ____________, именуемое в дальнейшем «Исполнитель», в лице ____________, действующего на основании ______________, </w:t>
      </w:r>
      <w:r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Pr="00D67CD9">
        <w:rPr>
          <w:rFonts w:ascii="Times New Roman" w:hAnsi="Times New Roman" w:cs="Times New Roman"/>
          <w:bCs/>
          <w:sz w:val="24"/>
          <w:szCs w:val="24"/>
        </w:rPr>
        <w:t xml:space="preserve">в соответствии с п. 5 ч. 1 ст. 93 Федерального </w:t>
      </w:r>
      <w:hyperlink r:id="rId8" w:history="1">
        <w:r w:rsidRPr="00D67CD9">
          <w:rPr>
            <w:rFonts w:ascii="Times New Roman" w:hAnsi="Times New Roman" w:cs="Times New Roman"/>
            <w:bCs/>
            <w:sz w:val="24"/>
            <w:szCs w:val="24"/>
          </w:rPr>
          <w:t>закона</w:t>
        </w:r>
      </w:hyperlink>
      <w:r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382410CA"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0C29B0" w:rsidRPr="00BD21D5">
        <w:rPr>
          <w:rFonts w:ascii="Times New Roman" w:eastAsia="Times New Roman" w:hAnsi="Times New Roman" w:cs="Times New Roman"/>
          <w:sz w:val="24"/>
          <w:szCs w:val="20"/>
          <w:lang w:eastAsia="ru-RU"/>
        </w:rPr>
        <w:t>по оказанию услуг общественного питания</w:t>
      </w:r>
      <w:r w:rsidR="000C29B0">
        <w:rPr>
          <w:rFonts w:ascii="Times New Roman" w:eastAsia="Times New Roman" w:hAnsi="Times New Roman" w:cs="Times New Roman"/>
          <w:sz w:val="24"/>
          <w:szCs w:val="20"/>
          <w:lang w:eastAsia="ru-RU"/>
        </w:rPr>
        <w:t xml:space="preserve"> (далее - услуги)</w:t>
      </w:r>
      <w:r w:rsidR="00F62835" w:rsidRPr="00D67CD9">
        <w:rPr>
          <w:rFonts w:ascii="Times New Roman" w:hAnsi="Times New Roman" w:cs="Times New Roman"/>
          <w:sz w:val="24"/>
          <w:szCs w:val="24"/>
        </w:rPr>
        <w:t xml:space="preserve"> в </w:t>
      </w:r>
      <w:r w:rsidR="000B09DD" w:rsidRPr="000B09DD">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444 Фрунзе</w:t>
      </w:r>
      <w:r w:rsidR="000B09DD">
        <w:rPr>
          <w:rFonts w:ascii="Times New Roman" w:eastAsia="Times New Roman" w:hAnsi="Times New Roman" w:cs="Times New Roman"/>
          <w:sz w:val="24"/>
          <w:szCs w:val="24"/>
          <w:lang w:eastAsia="ru-RU"/>
        </w:rPr>
        <w:t xml:space="preserve">нского района Санкт-Петербурга </w:t>
      </w:r>
      <w:r w:rsidR="00F62835" w:rsidRPr="00D67CD9">
        <w:rPr>
          <w:rFonts w:ascii="Times New Roman" w:hAnsi="Times New Roman" w:cs="Times New Roman"/>
          <w:sz w:val="24"/>
          <w:szCs w:val="24"/>
        </w:rPr>
        <w:t>(далее - Учреждение).</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61CF9B48"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8B1482">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7C814BE7" w14:textId="1FDE978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Заявка направляется Заказчиком в пределах срока, установленного пунктом 11.</w:t>
      </w:r>
      <w:r w:rsidR="00EE719D"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настоящего Контракта.</w:t>
      </w:r>
    </w:p>
    <w:p w14:paraId="546F97E4" w14:textId="71607410" w:rsidR="00963758" w:rsidRPr="00D67CD9" w:rsidRDefault="0061792E" w:rsidP="00963758">
      <w:pPr>
        <w:spacing w:after="0"/>
        <w:ind w:firstLine="567"/>
        <w:jc w:val="both"/>
        <w:rPr>
          <w:rFonts w:ascii="Times New Roman" w:eastAsia="Calibri" w:hAnsi="Times New Roman" w:cs="Times New Roman"/>
          <w:sz w:val="24"/>
        </w:rPr>
      </w:pPr>
      <w:r w:rsidRPr="00D67CD9">
        <w:rPr>
          <w:rFonts w:ascii="Times New Roman" w:eastAsia="Times New Roman" w:hAnsi="Times New Roman" w:cs="Times New Roman"/>
          <w:sz w:val="24"/>
          <w:szCs w:val="20"/>
          <w:lang w:eastAsia="ru-RU"/>
        </w:rPr>
        <w:t xml:space="preserve">2.4. Срок оказания услуг: </w:t>
      </w:r>
      <w:r w:rsidR="00963758" w:rsidRPr="00B123F6">
        <w:rPr>
          <w:rFonts w:ascii="Times New Roman" w:eastAsia="Calibri" w:hAnsi="Times New Roman" w:cs="Times New Roman"/>
          <w:sz w:val="24"/>
          <w:highlight w:val="yellow"/>
        </w:rPr>
        <w:t xml:space="preserve">с </w:t>
      </w:r>
      <w:r w:rsidR="000B09DD">
        <w:rPr>
          <w:rFonts w:ascii="Times New Roman" w:eastAsia="Calibri" w:hAnsi="Times New Roman" w:cs="Times New Roman"/>
          <w:sz w:val="24"/>
          <w:highlight w:val="yellow"/>
        </w:rPr>
        <w:t>22.05</w:t>
      </w:r>
      <w:r w:rsidR="00963758">
        <w:rPr>
          <w:rFonts w:ascii="Times New Roman" w:eastAsia="Calibri" w:hAnsi="Times New Roman" w:cs="Times New Roman"/>
          <w:sz w:val="24"/>
          <w:highlight w:val="yellow"/>
        </w:rPr>
        <w:t>.2026</w:t>
      </w:r>
      <w:r w:rsidR="00963758" w:rsidRPr="00B123F6">
        <w:rPr>
          <w:rFonts w:ascii="Times New Roman" w:eastAsia="Calibri" w:hAnsi="Times New Roman" w:cs="Times New Roman"/>
          <w:sz w:val="24"/>
          <w:highlight w:val="yellow"/>
        </w:rPr>
        <w:t xml:space="preserve"> года по </w:t>
      </w:r>
      <w:r w:rsidR="000B09DD">
        <w:rPr>
          <w:rFonts w:ascii="Times New Roman" w:eastAsia="Calibri" w:hAnsi="Times New Roman" w:cs="Times New Roman"/>
          <w:sz w:val="24"/>
          <w:highlight w:val="yellow"/>
        </w:rPr>
        <w:t>26.05</w:t>
      </w:r>
      <w:r w:rsidR="00963758">
        <w:rPr>
          <w:rFonts w:ascii="Times New Roman" w:eastAsia="Calibri" w:hAnsi="Times New Roman" w:cs="Times New Roman"/>
          <w:sz w:val="24"/>
          <w:highlight w:val="yellow"/>
        </w:rPr>
        <w:t>.2026</w:t>
      </w:r>
      <w:r w:rsidR="00963758" w:rsidRPr="00B123F6">
        <w:rPr>
          <w:rFonts w:ascii="Times New Roman" w:eastAsia="Calibri" w:hAnsi="Times New Roman" w:cs="Times New Roman"/>
          <w:sz w:val="24"/>
          <w:highlight w:val="yellow"/>
        </w:rPr>
        <w:t xml:space="preserve"> года</w:t>
      </w:r>
      <w:r w:rsidR="00963758">
        <w:rPr>
          <w:rFonts w:ascii="Times New Roman" w:eastAsia="Calibri" w:hAnsi="Times New Roman" w:cs="Times New Roman"/>
          <w:sz w:val="24"/>
        </w:rPr>
        <w:t>.</w:t>
      </w:r>
    </w:p>
    <w:p w14:paraId="365EAF53" w14:textId="1C407E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w:t>
      </w:r>
      <w:r w:rsidR="000B09DD">
        <w:rPr>
          <w:rFonts w:ascii="Times New Roman" w:eastAsia="Times New Roman" w:hAnsi="Times New Roman" w:cs="Times New Roman"/>
          <w:sz w:val="24"/>
          <w:szCs w:val="20"/>
          <w:lang w:eastAsia="ru-RU"/>
        </w:rPr>
        <w:t xml:space="preserve"> осуществляется по адресу(-</w:t>
      </w:r>
      <w:proofErr w:type="spellStart"/>
      <w:r w:rsidR="000B09DD">
        <w:rPr>
          <w:rFonts w:ascii="Times New Roman" w:eastAsia="Times New Roman" w:hAnsi="Times New Roman" w:cs="Times New Roman"/>
          <w:sz w:val="24"/>
          <w:szCs w:val="20"/>
          <w:lang w:eastAsia="ru-RU"/>
        </w:rPr>
        <w:t>ам</w:t>
      </w:r>
      <w:proofErr w:type="spellEnd"/>
      <w:r w:rsidR="000B09DD">
        <w:rPr>
          <w:rFonts w:ascii="Times New Roman" w:eastAsia="Times New Roman" w:hAnsi="Times New Roman" w:cs="Times New Roman"/>
          <w:sz w:val="24"/>
          <w:szCs w:val="20"/>
          <w:lang w:eastAsia="ru-RU"/>
        </w:rPr>
        <w:t xml:space="preserve">): </w:t>
      </w:r>
      <w:r w:rsidR="000B09DD" w:rsidRPr="000B09DD">
        <w:rPr>
          <w:rFonts w:ascii="Times New Roman" w:eastAsia="Times New Roman" w:hAnsi="Times New Roman" w:cs="Times New Roman"/>
          <w:sz w:val="24"/>
          <w:szCs w:val="20"/>
          <w:lang w:eastAsia="ru-RU"/>
        </w:rPr>
        <w:t xml:space="preserve">г Санкт-Петербург, </w:t>
      </w:r>
      <w:proofErr w:type="spellStart"/>
      <w:r w:rsidR="000B09DD" w:rsidRPr="000B09DD">
        <w:rPr>
          <w:rFonts w:ascii="Times New Roman" w:eastAsia="Times New Roman" w:hAnsi="Times New Roman" w:cs="Times New Roman"/>
          <w:sz w:val="24"/>
          <w:szCs w:val="20"/>
          <w:lang w:eastAsia="ru-RU"/>
        </w:rPr>
        <w:t>вн.тер.г</w:t>
      </w:r>
      <w:proofErr w:type="spellEnd"/>
      <w:r w:rsidR="000B09DD" w:rsidRPr="000B09DD">
        <w:rPr>
          <w:rFonts w:ascii="Times New Roman" w:eastAsia="Times New Roman" w:hAnsi="Times New Roman" w:cs="Times New Roman"/>
          <w:sz w:val="24"/>
          <w:szCs w:val="20"/>
          <w:lang w:eastAsia="ru-RU"/>
        </w:rPr>
        <w:t xml:space="preserve">. муниципальный округ Георгиевский, </w:t>
      </w:r>
      <w:proofErr w:type="spellStart"/>
      <w:r w:rsidR="000B09DD" w:rsidRPr="000B09DD">
        <w:rPr>
          <w:rFonts w:ascii="Times New Roman" w:eastAsia="Times New Roman" w:hAnsi="Times New Roman" w:cs="Times New Roman"/>
          <w:sz w:val="24"/>
          <w:szCs w:val="20"/>
          <w:lang w:eastAsia="ru-RU"/>
        </w:rPr>
        <w:t>ул</w:t>
      </w:r>
      <w:proofErr w:type="spellEnd"/>
      <w:r w:rsidR="000B09DD" w:rsidRPr="000B09DD">
        <w:rPr>
          <w:rFonts w:ascii="Times New Roman" w:eastAsia="Times New Roman" w:hAnsi="Times New Roman" w:cs="Times New Roman"/>
          <w:sz w:val="24"/>
          <w:szCs w:val="20"/>
          <w:lang w:eastAsia="ru-RU"/>
        </w:rPr>
        <w:t xml:space="preserve"> </w:t>
      </w:r>
      <w:proofErr w:type="spellStart"/>
      <w:r w:rsidR="000B09DD" w:rsidRPr="000B09DD">
        <w:rPr>
          <w:rFonts w:ascii="Times New Roman" w:eastAsia="Times New Roman" w:hAnsi="Times New Roman" w:cs="Times New Roman"/>
          <w:sz w:val="24"/>
          <w:szCs w:val="20"/>
          <w:lang w:eastAsia="ru-RU"/>
        </w:rPr>
        <w:t>Купчинская</w:t>
      </w:r>
      <w:proofErr w:type="spellEnd"/>
      <w:r w:rsidR="000B09DD" w:rsidRPr="000B09DD">
        <w:rPr>
          <w:rFonts w:ascii="Times New Roman" w:eastAsia="Times New Roman" w:hAnsi="Times New Roman" w:cs="Times New Roman"/>
          <w:sz w:val="24"/>
          <w:szCs w:val="20"/>
          <w:lang w:eastAsia="ru-RU"/>
        </w:rPr>
        <w:t>, д. 15 к. 3 литера А</w:t>
      </w:r>
      <w:r w:rsidR="00F62835" w:rsidRPr="00D67CD9">
        <w:rPr>
          <w:rFonts w:ascii="Times New Roman" w:eastAsia="Times New Roman" w:hAnsi="Times New Roman" w:cs="Times New Roman"/>
          <w:sz w:val="24"/>
          <w:szCs w:val="20"/>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lastRenderedPageBreak/>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61792E" w:rsidRPr="00D67CD9">
        <w:rPr>
          <w:rFonts w:ascii="Times New Roman" w:eastAsia="Times New Roman" w:hAnsi="Times New Roman" w:cs="Times New Roman"/>
          <w:sz w:val="24"/>
          <w:szCs w:val="20"/>
          <w:lang w:eastAsia="ru-RU"/>
        </w:rPr>
        <w:t>бракеражной</w:t>
      </w:r>
      <w:proofErr w:type="spellEnd"/>
      <w:r w:rsidR="0061792E" w:rsidRPr="00D67CD9">
        <w:rPr>
          <w:rFonts w:ascii="Times New Roman" w:eastAsia="Times New Roman" w:hAnsi="Times New Roman" w:cs="Times New Roman"/>
          <w:sz w:val="24"/>
          <w:szCs w:val="20"/>
          <w:lang w:eastAsia="ru-RU"/>
        </w:rPr>
        <w:t xml:space="preserve"> комиссии с регистрацией результата бракеража в </w:t>
      </w:r>
      <w:proofErr w:type="spellStart"/>
      <w:r w:rsidR="0061792E" w:rsidRPr="00D67CD9">
        <w:rPr>
          <w:rFonts w:ascii="Times New Roman" w:eastAsia="Times New Roman" w:hAnsi="Times New Roman" w:cs="Times New Roman"/>
          <w:sz w:val="24"/>
          <w:szCs w:val="20"/>
          <w:lang w:eastAsia="ru-RU"/>
        </w:rPr>
        <w:t>бракеражных</w:t>
      </w:r>
      <w:proofErr w:type="spellEnd"/>
      <w:r w:rsidR="0061792E" w:rsidRPr="00D67CD9">
        <w:rPr>
          <w:rFonts w:ascii="Times New Roman" w:eastAsia="Times New Roman" w:hAnsi="Times New Roman" w:cs="Times New Roman"/>
          <w:sz w:val="24"/>
          <w:szCs w:val="20"/>
          <w:lang w:eastAsia="ru-RU"/>
        </w:rPr>
        <w:t xml:space="preserve">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D67CD9">
        <w:rPr>
          <w:rFonts w:ascii="Times New Roman" w:eastAsia="Times New Roman" w:hAnsi="Times New Roman" w:cs="Times New Roman"/>
          <w:sz w:val="24"/>
          <w:szCs w:val="20"/>
          <w:lang w:eastAsia="ru-RU"/>
        </w:rPr>
        <w:t>бракеражные</w:t>
      </w:r>
      <w:proofErr w:type="spellEnd"/>
      <w:r w:rsidRPr="00D67CD9">
        <w:rPr>
          <w:rFonts w:ascii="Times New Roman" w:eastAsia="Times New Roman" w:hAnsi="Times New Roman" w:cs="Times New Roman"/>
          <w:sz w:val="24"/>
          <w:szCs w:val="20"/>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E095BB7" w14:textId="24464311"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lastRenderedPageBreak/>
        <w:t>3.1.</w:t>
      </w:r>
      <w:r w:rsidR="002D4CC3" w:rsidRPr="00D67CD9">
        <w:rPr>
          <w:rFonts w:ascii="Times New Roman" w:hAnsi="Times New Roman" w:cs="Times New Roman"/>
          <w:sz w:val="24"/>
          <w:szCs w:val="24"/>
        </w:rPr>
        <w:t>2</w:t>
      </w:r>
      <w:r w:rsidR="00A715E7">
        <w:rPr>
          <w:rFonts w:ascii="Times New Roman" w:hAnsi="Times New Roman" w:cs="Times New Roman"/>
          <w:sz w:val="24"/>
          <w:szCs w:val="24"/>
        </w:rPr>
        <w:t>0</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BA28B39"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6FCD964C"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0A674B6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693033C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18771A4A"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A715E7">
        <w:rPr>
          <w:rFonts w:ascii="Times New Roman" w:eastAsia="Times New Roman" w:hAnsi="Times New Roman" w:cs="Times New Roman"/>
          <w:sz w:val="24"/>
          <w:szCs w:val="24"/>
          <w:lang w:eastAsia="ru-RU"/>
        </w:rPr>
        <w:t>5</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059B59A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D67CD9">
        <w:rPr>
          <w:rFonts w:ascii="Times New Roman" w:eastAsia="Times New Roman" w:hAnsi="Times New Roman" w:cs="Times New Roman"/>
          <w:sz w:val="24"/>
          <w:szCs w:val="20"/>
          <w:lang w:eastAsia="ru-RU"/>
        </w:rPr>
        <w:t>к СанПиН</w:t>
      </w:r>
      <w:proofErr w:type="gramEnd"/>
      <w:r w:rsidRPr="00D67CD9">
        <w:rPr>
          <w:rFonts w:ascii="Times New Roman" w:eastAsia="Times New Roman" w:hAnsi="Times New Roman" w:cs="Times New Roman"/>
          <w:sz w:val="24"/>
          <w:szCs w:val="20"/>
          <w:lang w:eastAsia="ru-RU"/>
        </w:rPr>
        <w:t xml:space="preserve">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337FA41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Ежемесячно производить сверку расчетов с Исполнителем в соответствии с пунктом 4.10 настоящего Контракта.</w:t>
      </w:r>
    </w:p>
    <w:p w14:paraId="35AD4288" w14:textId="7AC3594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3.4.6. Принять решение об одностороннем отказе от исполнения настоящего Контракта в </w:t>
      </w:r>
      <w:r w:rsidRPr="00D67CD9">
        <w:rPr>
          <w:rFonts w:ascii="Times New Roman" w:eastAsia="Times New Roman" w:hAnsi="Times New Roman" w:cs="Times New Roman"/>
          <w:sz w:val="24"/>
          <w:szCs w:val="20"/>
          <w:lang w:eastAsia="ru-RU"/>
        </w:rPr>
        <w:lastRenderedPageBreak/>
        <w:t>соответствии с гражданским законодательством Российской Федерации и в соответствии с положениями статьи 95 Закона.</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48470A40" w14:textId="7FD88042" w:rsidR="00964BC8"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Максимальное значение цены Контракта составляет __________ рублей ______ копеек (_______), в том числе НДС - (__ процентов) _______ рублей ______ копеек (______) / НДС не облагается в соответствии с налоговым законодательством Российской Федерации.</w:t>
      </w:r>
    </w:p>
    <w:p w14:paraId="686114BC"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 xml:space="preserve">Стороны обязуются один раз в течение срока оказания услуг произвести сверку </w:t>
      </w:r>
      <w:r w:rsidR="00EF64A1" w:rsidRPr="00D67CD9">
        <w:rPr>
          <w:rFonts w:ascii="Times New Roman" w:eastAsia="Times New Roman" w:hAnsi="Times New Roman" w:cs="Times New Roman"/>
          <w:sz w:val="24"/>
          <w:szCs w:val="20"/>
          <w:lang w:eastAsia="ru-RU"/>
        </w:rPr>
        <w:lastRenderedPageBreak/>
        <w:t>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9255BE">
      <w:pPr>
        <w:widowControl w:val="0"/>
        <w:autoSpaceDE w:val="0"/>
        <w:autoSpaceDN w:val="0"/>
        <w:spacing w:before="120" w:after="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4DDDA3BF"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052521">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794BC0" w:rsidRPr="00052521">
        <w:rPr>
          <w:rFonts w:ascii="Times New Roman" w:eastAsia="Times New Roman" w:hAnsi="Times New Roman" w:cs="Times New Roman"/>
          <w:sz w:val="24"/>
          <w:szCs w:val="24"/>
          <w:lang w:eastAsia="ru-RU"/>
        </w:rPr>
        <w:t>20</w:t>
      </w:r>
      <w:r w:rsidRPr="00052521">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D67CD9">
        <w:rPr>
          <w:rFonts w:ascii="Times New Roman" w:hAnsi="Times New Roman" w:cs="Times New Roman"/>
          <w:sz w:val="24"/>
          <w:szCs w:val="24"/>
        </w:rPr>
        <w:t>следующего после дня истечения</w:t>
      </w:r>
      <w:proofErr w:type="gramEnd"/>
      <w:r w:rsidRPr="00D67CD9">
        <w:rPr>
          <w:rFonts w:ascii="Times New Roman" w:hAnsi="Times New Roman" w:cs="Times New Roman"/>
          <w:sz w:val="24"/>
          <w:szCs w:val="24"/>
        </w:rPr>
        <w:t xml:space="preserve">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rsidRPr="00D67CD9">
        <w:rPr>
          <w:rFonts w:ascii="Times New Roman" w:hAnsi="Times New Roman" w:cs="Times New Roman"/>
          <w:sz w:val="24"/>
          <w:szCs w:val="24"/>
        </w:rPr>
        <w:lastRenderedPageBreak/>
        <w:t>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8. Обеспечение исполнения Контракта </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w:t>
      </w:r>
      <w:r w:rsidRPr="00D67CD9">
        <w:rPr>
          <w:rFonts w:ascii="Times New Roman" w:eastAsia="Times New Roman" w:hAnsi="Times New Roman" w:cs="Times New Roman"/>
          <w:sz w:val="24"/>
          <w:szCs w:val="20"/>
          <w:lang w:eastAsia="ru-RU"/>
        </w:rPr>
        <w:lastRenderedPageBreak/>
        <w:t>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10.7. Если требования в претензии подлежат денежной оценке, в претензии указывается </w:t>
      </w:r>
      <w:proofErr w:type="spellStart"/>
      <w:r w:rsidRPr="00D67CD9">
        <w:rPr>
          <w:rFonts w:ascii="Times New Roman" w:eastAsia="Times New Roman" w:hAnsi="Times New Roman" w:cs="Times New Roman"/>
          <w:sz w:val="24"/>
          <w:szCs w:val="20"/>
          <w:lang w:eastAsia="ru-RU"/>
        </w:rPr>
        <w:t>истребуемая</w:t>
      </w:r>
      <w:proofErr w:type="spellEnd"/>
      <w:r w:rsidRPr="00D67CD9">
        <w:rPr>
          <w:rFonts w:ascii="Times New Roman" w:eastAsia="Times New Roman" w:hAnsi="Times New Roman" w:cs="Times New Roman"/>
          <w:sz w:val="24"/>
          <w:szCs w:val="20"/>
          <w:lang w:eastAsia="ru-RU"/>
        </w:rPr>
        <w:t xml:space="preserve">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FF6F13C" w14:textId="77777777" w:rsidR="00FD61C0" w:rsidRDefault="00FD61C0"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499EE8DE"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11. Срок действия Контракта, срок исполнения Контракта, порядок изменения и расторжения Контракта</w:t>
      </w:r>
    </w:p>
    <w:p w14:paraId="1301899B" w14:textId="49ACA67D" w:rsidR="00397007" w:rsidRPr="00D67CD9" w:rsidRDefault="00397007" w:rsidP="00397007">
      <w:pPr>
        <w:pStyle w:val="af5"/>
        <w:spacing w:before="120" w:after="0"/>
        <w:ind w:left="0" w:firstLine="709"/>
        <w:jc w:val="both"/>
      </w:pPr>
      <w:r w:rsidRPr="00D67CD9">
        <w:rPr>
          <w:lang w:val="ru-RU"/>
        </w:rPr>
        <w:t>11</w:t>
      </w:r>
      <w:r w:rsidRPr="00D67CD9">
        <w:t xml:space="preserve">.1. Настоящий Контракт вступает в силу с момента заключения его сторонами </w:t>
      </w:r>
      <w:r w:rsidRPr="00D67CD9">
        <w:br/>
        <w:t xml:space="preserve">и </w:t>
      </w:r>
      <w:r w:rsidRPr="00B42C3F">
        <w:rPr>
          <w:highlight w:val="yellow"/>
        </w:rPr>
        <w:t xml:space="preserve">действует по </w:t>
      </w:r>
      <w:r w:rsidR="00E50F7E">
        <w:rPr>
          <w:highlight w:val="yellow"/>
          <w:lang w:val="ru-RU"/>
        </w:rPr>
        <w:t>26</w:t>
      </w:r>
      <w:bookmarkStart w:id="0" w:name="_GoBack"/>
      <w:bookmarkEnd w:id="0"/>
      <w:r w:rsidRPr="00B42C3F">
        <w:rPr>
          <w:highlight w:val="yellow"/>
          <w:lang w:val="ru-RU"/>
        </w:rPr>
        <w:t>.</w:t>
      </w:r>
      <w:r w:rsidR="00963758" w:rsidRPr="00B42C3F">
        <w:rPr>
          <w:highlight w:val="yellow"/>
          <w:lang w:val="ru-RU"/>
        </w:rPr>
        <w:t>08</w:t>
      </w:r>
      <w:r w:rsidRPr="00B42C3F">
        <w:rPr>
          <w:highlight w:val="yellow"/>
          <w:lang w:val="ru-RU"/>
        </w:rPr>
        <w:t>.202</w:t>
      </w:r>
      <w:r w:rsidR="00963758" w:rsidRPr="00B42C3F">
        <w:rPr>
          <w:highlight w:val="yellow"/>
          <w:lang w:val="ru-RU"/>
        </w:rPr>
        <w:t>6</w:t>
      </w:r>
      <w:r w:rsidRPr="00B42C3F">
        <w:rPr>
          <w:highlight w:val="yellow"/>
          <w:lang w:val="ru-RU"/>
        </w:rPr>
        <w:t xml:space="preserve"> года</w:t>
      </w:r>
      <w:r w:rsidRPr="00D67CD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13.1. Во всем, что не оговорено в настоящем Контракте, Стороны руководствуются </w:t>
      </w:r>
      <w:r w:rsidRPr="00D67CD9">
        <w:rPr>
          <w:rFonts w:ascii="Times New Roman" w:eastAsia="Times New Roman" w:hAnsi="Times New Roman" w:cs="Times New Roman"/>
          <w:sz w:val="24"/>
          <w:szCs w:val="20"/>
          <w:lang w:eastAsia="ru-RU"/>
        </w:rPr>
        <w:lastRenderedPageBreak/>
        <w:t>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1AF39732"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394224" w:rsidRPr="00D67CD9">
        <w:rPr>
          <w:rFonts w:ascii="Times New Roman" w:hAnsi="Times New Roman" w:cs="Times New Roman"/>
          <w:sz w:val="24"/>
          <w:szCs w:val="24"/>
        </w:rPr>
        <w:t>Директор</w:t>
      </w:r>
      <w:r w:rsidR="00B301DE" w:rsidRPr="00D67CD9">
        <w:rPr>
          <w:rFonts w:ascii="Times New Roman" w:hAnsi="Times New Roman" w:cs="Times New Roman"/>
          <w:sz w:val="24"/>
          <w:szCs w:val="24"/>
        </w:rPr>
        <w:t xml:space="preserve"> </w:t>
      </w:r>
      <w:r w:rsidR="00394224" w:rsidRPr="00D67CD9">
        <w:rPr>
          <w:rFonts w:ascii="Times New Roman" w:hAnsi="Times New Roman" w:cs="Times New Roman"/>
          <w:sz w:val="24"/>
          <w:szCs w:val="24"/>
        </w:rPr>
        <w:t>Кулагина Нина Ивановна</w:t>
      </w:r>
      <w:r w:rsidRPr="00D67CD9">
        <w:rPr>
          <w:rFonts w:ascii="Times New Roman" w:hAnsi="Times New Roman" w:cs="Times New Roman"/>
          <w:sz w:val="24"/>
          <w:szCs w:val="24"/>
        </w:rPr>
        <w:t>.</w:t>
      </w:r>
    </w:p>
    <w:p w14:paraId="42A6F2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не совершать иных действий, нарушающих антикоррупционное законодательство </w:t>
      </w:r>
      <w:r w:rsidRPr="00D67CD9">
        <w:rPr>
          <w:rFonts w:ascii="Times New Roman" w:eastAsia="Times New Roman" w:hAnsi="Times New Roman" w:cs="Times New Roman"/>
          <w:sz w:val="24"/>
          <w:szCs w:val="20"/>
          <w:lang w:eastAsia="ru-RU"/>
        </w:rPr>
        <w:lastRenderedPageBreak/>
        <w:t>Российской Федерации.</w:t>
      </w:r>
    </w:p>
    <w:p w14:paraId="789F00E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D67CD9" w14:paraId="4066C9C0" w14:textId="77777777" w:rsidTr="006146C0">
        <w:tc>
          <w:tcPr>
            <w:tcW w:w="4951" w:type="dxa"/>
            <w:hideMark/>
          </w:tcPr>
          <w:p w14:paraId="001D8DD9"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08D777E8"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365A3709"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3DFE33E1"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D1FA9FE" w14:textId="77777777" w:rsidR="00B954AC" w:rsidRPr="00D67CD9" w:rsidRDefault="00B954AC" w:rsidP="006146C0">
            <w:pPr>
              <w:pStyle w:val="ConsPlusNormal"/>
              <w:jc w:val="center"/>
              <w:rPr>
                <w:rFonts w:ascii="Times New Roman" w:hAnsi="Times New Roman" w:cs="Times New Roman"/>
                <w:color w:val="000000"/>
                <w:sz w:val="24"/>
                <w:szCs w:val="24"/>
              </w:rPr>
            </w:pPr>
          </w:p>
          <w:p w14:paraId="52C94BA8" w14:textId="77777777" w:rsidR="00B954AC" w:rsidRPr="00D67CD9" w:rsidRDefault="00B954AC" w:rsidP="006146C0">
            <w:pPr>
              <w:pStyle w:val="ConsPlusNormal"/>
              <w:jc w:val="center"/>
              <w:rPr>
                <w:rFonts w:ascii="Times New Roman" w:hAnsi="Times New Roman" w:cs="Times New Roman"/>
                <w:color w:val="000000"/>
                <w:sz w:val="24"/>
                <w:szCs w:val="24"/>
              </w:rPr>
            </w:pPr>
          </w:p>
          <w:p w14:paraId="0F684726"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2E7E2B7D" w14:textId="77777777" w:rsidR="00B954AC" w:rsidRPr="00D67CD9" w:rsidRDefault="00B954AC" w:rsidP="006146C0">
            <w:pPr>
              <w:pStyle w:val="ConsPlusNormal"/>
              <w:jc w:val="center"/>
              <w:rPr>
                <w:rFonts w:ascii="Times New Roman" w:hAnsi="Times New Roman" w:cs="Times New Roman"/>
                <w:color w:val="000000"/>
                <w:sz w:val="24"/>
                <w:szCs w:val="24"/>
              </w:rPr>
            </w:pPr>
          </w:p>
          <w:p w14:paraId="3957141B"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5CAB2467"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1F90D9DE"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1302CDA7"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5C190FE2"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48834670"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6D983564"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345203D"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0DF26EA6"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288B8969"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C2346FB"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DB65409" w14:textId="77777777" w:rsidR="00F41EA6" w:rsidRPr="00D67CD9" w:rsidRDefault="00F41EA6" w:rsidP="00B954AC">
      <w:pPr>
        <w:jc w:val="right"/>
        <w:outlineLvl w:val="0"/>
        <w:rPr>
          <w:rFonts w:ascii="Times New Roman" w:hAnsi="Times New Roman" w:cs="Times New Roman"/>
        </w:rPr>
      </w:pPr>
    </w:p>
    <w:p w14:paraId="76C2AE0A" w14:textId="77777777" w:rsidR="00F41EA6" w:rsidRPr="00D67CD9" w:rsidRDefault="00F41EA6" w:rsidP="00B954AC">
      <w:pPr>
        <w:jc w:val="right"/>
        <w:outlineLvl w:val="0"/>
        <w:rPr>
          <w:rFonts w:ascii="Times New Roman" w:hAnsi="Times New Roman" w:cs="Times New Roman"/>
        </w:rPr>
      </w:pPr>
    </w:p>
    <w:p w14:paraId="259BAE7E" w14:textId="77777777" w:rsidR="00F41EA6" w:rsidRPr="00D67CD9" w:rsidRDefault="00F41EA6" w:rsidP="00B954AC">
      <w:pPr>
        <w:jc w:val="right"/>
        <w:outlineLvl w:val="0"/>
        <w:rPr>
          <w:rFonts w:ascii="Times New Roman" w:hAnsi="Times New Roman" w:cs="Times New Roman"/>
        </w:rPr>
      </w:pPr>
    </w:p>
    <w:p w14:paraId="6081F129" w14:textId="77777777" w:rsidR="00F41EA6" w:rsidRPr="00D67CD9" w:rsidRDefault="00F41EA6" w:rsidP="00B954AC">
      <w:pPr>
        <w:jc w:val="right"/>
        <w:outlineLvl w:val="0"/>
        <w:rPr>
          <w:rFonts w:ascii="Times New Roman" w:hAnsi="Times New Roman" w:cs="Times New Roman"/>
        </w:rPr>
      </w:pPr>
    </w:p>
    <w:p w14:paraId="740DA67B" w14:textId="77777777" w:rsidR="00F41EA6" w:rsidRPr="00D67CD9" w:rsidRDefault="00F41EA6" w:rsidP="00B954AC">
      <w:pPr>
        <w:jc w:val="right"/>
        <w:outlineLvl w:val="0"/>
        <w:rPr>
          <w:rFonts w:ascii="Times New Roman" w:hAnsi="Times New Roman" w:cs="Times New Roman"/>
        </w:rPr>
      </w:pPr>
    </w:p>
    <w:p w14:paraId="4AB8AECD" w14:textId="77777777" w:rsidR="00F41EA6" w:rsidRPr="00D67CD9" w:rsidRDefault="00F41EA6" w:rsidP="00B954AC">
      <w:pPr>
        <w:jc w:val="right"/>
        <w:outlineLvl w:val="0"/>
        <w:rPr>
          <w:rFonts w:ascii="Times New Roman" w:hAnsi="Times New Roman" w:cs="Times New Roman"/>
        </w:rPr>
      </w:pPr>
    </w:p>
    <w:p w14:paraId="2A16BA87" w14:textId="77777777" w:rsidR="00F41EA6" w:rsidRPr="00D67CD9" w:rsidRDefault="00F41EA6" w:rsidP="00B954AC">
      <w:pPr>
        <w:jc w:val="right"/>
        <w:outlineLvl w:val="0"/>
        <w:rPr>
          <w:rFonts w:ascii="Times New Roman" w:hAnsi="Times New Roman" w:cs="Times New Roman"/>
        </w:rPr>
      </w:pPr>
    </w:p>
    <w:p w14:paraId="44FE8E88" w14:textId="77777777" w:rsidR="00F41EA6" w:rsidRPr="00D67CD9" w:rsidRDefault="00F41EA6" w:rsidP="00B954AC">
      <w:pPr>
        <w:jc w:val="right"/>
        <w:outlineLvl w:val="0"/>
        <w:rPr>
          <w:rFonts w:ascii="Times New Roman" w:hAnsi="Times New Roman" w:cs="Times New Roman"/>
        </w:rPr>
      </w:pPr>
    </w:p>
    <w:p w14:paraId="74AEC7CD" w14:textId="77777777" w:rsidR="00F41EA6" w:rsidRPr="00D67CD9" w:rsidRDefault="00F41EA6" w:rsidP="00B954AC">
      <w:pPr>
        <w:jc w:val="right"/>
        <w:outlineLvl w:val="0"/>
        <w:rPr>
          <w:rFonts w:ascii="Times New Roman" w:hAnsi="Times New Roman" w:cs="Times New Roman"/>
        </w:rPr>
      </w:pPr>
    </w:p>
    <w:p w14:paraId="7033FFDA" w14:textId="77777777" w:rsidR="00F41EA6" w:rsidRPr="00D67CD9" w:rsidRDefault="00F41EA6" w:rsidP="00B954AC">
      <w:pPr>
        <w:jc w:val="right"/>
        <w:outlineLvl w:val="0"/>
        <w:rPr>
          <w:rFonts w:ascii="Times New Roman" w:hAnsi="Times New Roman" w:cs="Times New Roman"/>
        </w:rPr>
      </w:pPr>
    </w:p>
    <w:p w14:paraId="17C07315" w14:textId="77777777" w:rsidR="00232FE2" w:rsidRDefault="00232FE2" w:rsidP="00B954AC">
      <w:pPr>
        <w:jc w:val="right"/>
        <w:outlineLvl w:val="0"/>
        <w:rPr>
          <w:rFonts w:ascii="Times New Roman" w:hAnsi="Times New Roman" w:cs="Times New Roman"/>
        </w:rPr>
      </w:pPr>
    </w:p>
    <w:p w14:paraId="4D0BABF1" w14:textId="77777777" w:rsidR="00232FE2" w:rsidRDefault="00232FE2" w:rsidP="00B954AC">
      <w:pPr>
        <w:jc w:val="right"/>
        <w:outlineLvl w:val="0"/>
        <w:rPr>
          <w:rFonts w:ascii="Times New Roman" w:hAnsi="Times New Roman" w:cs="Times New Roman"/>
        </w:rPr>
      </w:pPr>
    </w:p>
    <w:p w14:paraId="53D0290C" w14:textId="77777777" w:rsidR="00232FE2" w:rsidRDefault="00232FE2" w:rsidP="00B954AC">
      <w:pPr>
        <w:jc w:val="right"/>
        <w:outlineLvl w:val="0"/>
        <w:rPr>
          <w:rFonts w:ascii="Times New Roman" w:hAnsi="Times New Roman" w:cs="Times New Roman"/>
        </w:rPr>
      </w:pPr>
    </w:p>
    <w:p w14:paraId="73C38BCC" w14:textId="77777777" w:rsidR="00232FE2" w:rsidRDefault="00232FE2" w:rsidP="00B954AC">
      <w:pPr>
        <w:jc w:val="right"/>
        <w:outlineLvl w:val="0"/>
        <w:rPr>
          <w:rFonts w:ascii="Times New Roman" w:hAnsi="Times New Roman" w:cs="Times New Roman"/>
        </w:rPr>
      </w:pPr>
    </w:p>
    <w:p w14:paraId="2FD6F42A" w14:textId="77777777" w:rsidR="00232FE2" w:rsidRDefault="00232FE2" w:rsidP="00B954AC">
      <w:pPr>
        <w:jc w:val="right"/>
        <w:outlineLvl w:val="0"/>
        <w:rPr>
          <w:rFonts w:ascii="Times New Roman" w:hAnsi="Times New Roman" w:cs="Times New Roman"/>
        </w:rPr>
      </w:pPr>
    </w:p>
    <w:p w14:paraId="6461CE31" w14:textId="77777777" w:rsidR="00232FE2" w:rsidRDefault="00232FE2" w:rsidP="00B954AC">
      <w:pPr>
        <w:jc w:val="right"/>
        <w:outlineLvl w:val="0"/>
        <w:rPr>
          <w:rFonts w:ascii="Times New Roman" w:hAnsi="Times New Roman" w:cs="Times New Roman"/>
        </w:rPr>
      </w:pPr>
    </w:p>
    <w:p w14:paraId="17FD77A4" w14:textId="1C85264C" w:rsidR="001B44DC" w:rsidRPr="00D67CD9" w:rsidRDefault="001B44DC" w:rsidP="00B954AC">
      <w:pPr>
        <w:jc w:val="right"/>
        <w:outlineLvl w:val="0"/>
        <w:rPr>
          <w:rFonts w:ascii="Times New Roman" w:hAnsi="Times New Roman" w:cs="Times New Roman"/>
        </w:rPr>
      </w:pPr>
      <w:r w:rsidRPr="00D67CD9">
        <w:rPr>
          <w:rFonts w:ascii="Times New Roman" w:hAnsi="Times New Roman" w:cs="Times New Roman"/>
        </w:rPr>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3983456D" w:rsidR="001B44DC" w:rsidRPr="00D67CD9"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059DB0B1"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услуг: </w:t>
      </w:r>
      <w:r w:rsidRPr="00B123F6">
        <w:rPr>
          <w:rFonts w:ascii="Times New Roman" w:eastAsia="Calibri" w:hAnsi="Times New Roman" w:cs="Times New Roman"/>
          <w:sz w:val="24"/>
          <w:highlight w:val="yellow"/>
        </w:rPr>
        <w:t xml:space="preserve">с </w:t>
      </w:r>
      <w:r w:rsidR="000B09DD">
        <w:rPr>
          <w:rFonts w:ascii="Times New Roman" w:eastAsia="Calibri" w:hAnsi="Times New Roman" w:cs="Times New Roman"/>
          <w:sz w:val="24"/>
          <w:highlight w:val="yellow"/>
        </w:rPr>
        <w:t>22.05</w:t>
      </w:r>
      <w:r w:rsidR="00963758">
        <w:rPr>
          <w:rFonts w:ascii="Times New Roman" w:eastAsia="Calibri" w:hAnsi="Times New Roman" w:cs="Times New Roman"/>
          <w:sz w:val="24"/>
          <w:highlight w:val="yellow"/>
        </w:rPr>
        <w:t>.2026</w:t>
      </w:r>
      <w:r w:rsidRPr="00B123F6">
        <w:rPr>
          <w:rFonts w:ascii="Times New Roman" w:eastAsia="Calibri" w:hAnsi="Times New Roman" w:cs="Times New Roman"/>
          <w:sz w:val="24"/>
          <w:highlight w:val="yellow"/>
        </w:rPr>
        <w:t xml:space="preserve"> года по </w:t>
      </w:r>
      <w:r w:rsidR="000B09DD">
        <w:rPr>
          <w:rFonts w:ascii="Times New Roman" w:eastAsia="Calibri" w:hAnsi="Times New Roman" w:cs="Times New Roman"/>
          <w:sz w:val="24"/>
          <w:highlight w:val="yellow"/>
        </w:rPr>
        <w:t>26.05</w:t>
      </w:r>
      <w:r w:rsidR="00963758">
        <w:rPr>
          <w:rFonts w:ascii="Times New Roman" w:eastAsia="Calibri" w:hAnsi="Times New Roman" w:cs="Times New Roman"/>
          <w:sz w:val="24"/>
          <w:highlight w:val="yellow"/>
        </w:rPr>
        <w:t>.2026</w:t>
      </w:r>
      <w:r w:rsidRPr="00B123F6">
        <w:rPr>
          <w:rFonts w:ascii="Times New Roman" w:eastAsia="Calibri" w:hAnsi="Times New Roman" w:cs="Times New Roman"/>
          <w:sz w:val="24"/>
          <w:highlight w:val="yellow"/>
        </w:rPr>
        <w:t xml:space="preserve">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w:t>
      </w:r>
      <w:proofErr w:type="spellStart"/>
      <w:r w:rsidRPr="00D67CD9">
        <w:rPr>
          <w:rFonts w:ascii="Times New Roman" w:eastAsia="Times New Roman" w:hAnsi="Times New Roman" w:cs="Times New Roman"/>
          <w:sz w:val="24"/>
          <w:szCs w:val="24"/>
          <w:lang w:eastAsia="ru-RU"/>
        </w:rPr>
        <w:t>ароматизаторов</w:t>
      </w:r>
      <w:proofErr w:type="spellEnd"/>
      <w:r w:rsidRPr="00D67CD9">
        <w:rPr>
          <w:rFonts w:ascii="Times New Roman" w:eastAsia="Times New Roman" w:hAnsi="Times New Roman" w:cs="Times New Roman"/>
          <w:sz w:val="24"/>
          <w:szCs w:val="24"/>
          <w:lang w:eastAsia="ru-RU"/>
        </w:rPr>
        <w:t xml:space="preserve">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w:t>
      </w:r>
      <w:r w:rsidRPr="00D67CD9">
        <w:rPr>
          <w:rFonts w:ascii="Times New Roman" w:eastAsia="Times New Roman" w:hAnsi="Times New Roman" w:cs="Times New Roman"/>
          <w:sz w:val="24"/>
          <w:szCs w:val="24"/>
          <w:lang w:eastAsia="ru-RU"/>
        </w:rPr>
        <w:lastRenderedPageBreak/>
        <w:t>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Национальному стандарту ГОСТ Р 51074-2003 «Продукты пищевые. Информация для потребителя, общие требования»;</w:t>
      </w:r>
    </w:p>
    <w:p w14:paraId="14F138B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3E05EAC4"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№1.</w:t>
      </w:r>
      <w:r w:rsidR="008B1482">
        <w:rPr>
          <w:rFonts w:ascii="Times New Roman" w:eastAsia="Times New Roman" w:hAnsi="Times New Roman" w:cs="Times New Roman"/>
          <w:sz w:val="24"/>
          <w:szCs w:val="24"/>
          <w:lang w:eastAsia="ru-RU"/>
        </w:rPr>
        <w:t>1</w:t>
      </w:r>
      <w:r w:rsidRPr="00D67CD9">
        <w:rPr>
          <w:rFonts w:ascii="Times New Roman" w:eastAsia="Times New Roman" w:hAnsi="Times New Roman" w:cs="Times New Roman"/>
          <w:sz w:val="24"/>
          <w:szCs w:val="24"/>
          <w:lang w:eastAsia="ru-RU"/>
        </w:rPr>
        <w:t xml:space="preserve"> к Приложению № 1 </w:t>
      </w:r>
      <w:r w:rsidR="008B1482">
        <w:rPr>
          <w:rFonts w:ascii="Times New Roman" w:eastAsia="Times New Roman" w:hAnsi="Times New Roman" w:cs="Times New Roman"/>
          <w:sz w:val="24"/>
          <w:szCs w:val="24"/>
          <w:lang w:eastAsia="ru-RU"/>
        </w:rPr>
        <w:t>к Контракту</w:t>
      </w:r>
      <w:r w:rsidRPr="00D67CD9">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6572D8"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w:t>
      </w:r>
      <w:r w:rsidRPr="006572D8">
        <w:rPr>
          <w:rFonts w:ascii="Times New Roman" w:hAnsi="Times New Roman" w:cs="Times New Roman"/>
          <w:bCs/>
          <w:sz w:val="24"/>
          <w:szCs w:val="24"/>
        </w:rPr>
        <w:t>пищевых продуктов);</w:t>
      </w:r>
    </w:p>
    <w:p w14:paraId="28FA2D2E" w14:textId="0D7A3713" w:rsidR="001B44DC" w:rsidRPr="006572D8"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xml:space="preserve">- </w:t>
      </w:r>
      <w:r w:rsidR="00A35EE1" w:rsidRPr="006572D8">
        <w:rPr>
          <w:rFonts w:ascii="Times New Roman" w:eastAsia="Times New Roman" w:hAnsi="Times New Roman" w:cs="Times New Roman"/>
          <w:sz w:val="24"/>
          <w:szCs w:val="24"/>
          <w:lang w:eastAsia="ru-RU"/>
        </w:rPr>
        <w:t xml:space="preserve">наличие ветеринарных сопроводительных документов в компоненте ФГИС </w:t>
      </w:r>
      <w:proofErr w:type="spellStart"/>
      <w:r w:rsidR="00A35EE1" w:rsidRPr="006572D8">
        <w:rPr>
          <w:rFonts w:ascii="Times New Roman" w:eastAsia="Times New Roman" w:hAnsi="Times New Roman" w:cs="Times New Roman"/>
          <w:sz w:val="24"/>
          <w:szCs w:val="24"/>
          <w:lang w:eastAsia="ru-RU"/>
        </w:rPr>
        <w:t>ВетИС</w:t>
      </w:r>
      <w:proofErr w:type="spellEnd"/>
      <w:r w:rsidR="00A35EE1" w:rsidRPr="006572D8">
        <w:rPr>
          <w:rFonts w:ascii="Times New Roman" w:eastAsia="Times New Roman" w:hAnsi="Times New Roman" w:cs="Times New Roman"/>
          <w:sz w:val="24"/>
          <w:szCs w:val="24"/>
          <w:lang w:eastAsia="ru-RU"/>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w:t>
      </w:r>
      <w:r w:rsidRPr="00D67CD9">
        <w:rPr>
          <w:rFonts w:ascii="Times New Roman" w:eastAsia="Times New Roman" w:hAnsi="Times New Roman" w:cs="Times New Roman"/>
          <w:sz w:val="24"/>
          <w:szCs w:val="24"/>
          <w:lang w:eastAsia="ru-RU"/>
        </w:rPr>
        <w:lastRenderedPageBreak/>
        <w:t>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372D4F15"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8B1482" w:rsidRPr="00B10060">
        <w:rPr>
          <w:rFonts w:ascii="Times New Roman" w:eastAsia="Times New Roman" w:hAnsi="Times New Roman" w:cs="Times New Roman"/>
          <w:sz w:val="24"/>
          <w:szCs w:val="24"/>
          <w:lang w:eastAsia="ru-RU"/>
        </w:rPr>
        <w:t>Приложению №1.1 к Приложению № 1 к Контракту</w:t>
      </w:r>
      <w:r w:rsidRPr="00D67CD9">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67CD9">
        <w:rPr>
          <w:rFonts w:ascii="Times New Roman" w:eastAsia="Times New Roman" w:hAnsi="Times New Roman" w:cs="Times New Roman"/>
          <w:sz w:val="24"/>
          <w:szCs w:val="24"/>
          <w:lang w:eastAsia="ru-RU"/>
        </w:rPr>
        <w:t>припускание</w:t>
      </w:r>
      <w:proofErr w:type="spellEnd"/>
      <w:r w:rsidRPr="00D67CD9">
        <w:rPr>
          <w:rFonts w:ascii="Times New Roman" w:eastAsia="Times New Roman" w:hAnsi="Times New Roman" w:cs="Times New Roman"/>
          <w:sz w:val="24"/>
          <w:szCs w:val="24"/>
          <w:lang w:eastAsia="ru-RU"/>
        </w:rPr>
        <w:t>,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67CD9">
        <w:rPr>
          <w:rFonts w:ascii="Times New Roman" w:eastAsia="Times New Roman" w:hAnsi="Times New Roman" w:cs="Times New Roman"/>
          <w:sz w:val="24"/>
          <w:szCs w:val="24"/>
          <w:lang w:eastAsia="ru-RU"/>
        </w:rPr>
        <w:t>бракеражные</w:t>
      </w:r>
      <w:proofErr w:type="spellEnd"/>
      <w:r w:rsidRPr="00D67CD9">
        <w:rPr>
          <w:rFonts w:ascii="Times New Roman" w:eastAsia="Times New Roman"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w:t>
      </w:r>
      <w:r w:rsidRPr="00D67CD9">
        <w:rPr>
          <w:rFonts w:ascii="Times New Roman" w:eastAsia="Times New Roman" w:hAnsi="Times New Roman" w:cs="Times New Roman"/>
          <w:sz w:val="24"/>
          <w:szCs w:val="24"/>
          <w:lang w:eastAsia="ru-RU"/>
        </w:rPr>
        <w:lastRenderedPageBreak/>
        <w:t>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w:t>
      </w:r>
      <w:r w:rsidRPr="00D67CD9">
        <w:rPr>
          <w:rFonts w:ascii="Times New Roman" w:eastAsia="Times New Roman" w:hAnsi="Times New Roman" w:cs="Times New Roman"/>
          <w:sz w:val="24"/>
          <w:szCs w:val="24"/>
          <w:lang w:eastAsia="ru-RU"/>
        </w:rPr>
        <w:lastRenderedPageBreak/>
        <w:t>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использовать одноразовые перчатки при </w:t>
      </w:r>
      <w:proofErr w:type="spellStart"/>
      <w:r w:rsidRPr="00D67CD9">
        <w:rPr>
          <w:rFonts w:ascii="Times New Roman" w:eastAsia="Times New Roman" w:hAnsi="Times New Roman" w:cs="Times New Roman"/>
          <w:sz w:val="24"/>
          <w:szCs w:val="24"/>
          <w:lang w:eastAsia="ru-RU"/>
        </w:rPr>
        <w:t>порционировании</w:t>
      </w:r>
      <w:proofErr w:type="spellEnd"/>
      <w:r w:rsidRPr="00D67CD9">
        <w:rPr>
          <w:rFonts w:ascii="Times New Roman" w:eastAsia="Times New Roman" w:hAnsi="Times New Roman" w:cs="Times New Roman"/>
          <w:sz w:val="24"/>
          <w:szCs w:val="24"/>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204B4CAA" w14:textId="77777777" w:rsidR="008B1482"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03C8CF9B"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8B1482">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5422E918"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D67CD9">
        <w:rPr>
          <w:rFonts w:ascii="Times New Roman" w:eastAsia="Calibri" w:hAnsi="Times New Roman" w:cs="Times New Roman"/>
          <w:sz w:val="24"/>
          <w:szCs w:val="24"/>
          <w:lang w:eastAsia="ru-RU"/>
        </w:rPr>
        <w:t xml:space="preserve">4.1. Приложение № 1.1. </w:t>
      </w:r>
      <w:r w:rsidRPr="00D67CD9">
        <w:rPr>
          <w:rFonts w:ascii="Times New Roman" w:eastAsia="Times New Roman" w:hAnsi="Times New Roman" w:cs="Times New Roman"/>
          <w:bCs/>
          <w:sz w:val="24"/>
          <w:szCs w:val="24"/>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5006445B" w14:textId="1690D882" w:rsidR="008B1482" w:rsidRPr="00B10060" w:rsidRDefault="00F41EA6" w:rsidP="008B1482">
      <w:pPr>
        <w:pStyle w:val="ConsPlusNormal"/>
        <w:ind w:firstLine="567"/>
        <w:rPr>
          <w:rFonts w:ascii="Times New Roman" w:hAnsi="Times New Roman" w:cs="Times New Roman"/>
          <w:bCs/>
          <w:sz w:val="24"/>
          <w:szCs w:val="24"/>
        </w:rPr>
      </w:pPr>
      <w:r w:rsidRPr="00D67CD9">
        <w:rPr>
          <w:rFonts w:ascii="Times New Roman" w:hAnsi="Times New Roman" w:cs="Times New Roman"/>
          <w:bCs/>
          <w:sz w:val="24"/>
          <w:szCs w:val="24"/>
        </w:rPr>
        <w:t xml:space="preserve">4.2. </w:t>
      </w:r>
      <w:r w:rsidR="008B1482" w:rsidRPr="00D67CD9">
        <w:rPr>
          <w:rFonts w:ascii="Times New Roman" w:eastAsia="Calibri" w:hAnsi="Times New Roman" w:cs="Times New Roman"/>
          <w:sz w:val="24"/>
          <w:szCs w:val="24"/>
        </w:rPr>
        <w:t>Приложение № 1.</w:t>
      </w:r>
      <w:r w:rsidR="008B1482">
        <w:rPr>
          <w:rFonts w:ascii="Times New Roman" w:eastAsia="Calibri" w:hAnsi="Times New Roman" w:cs="Times New Roman"/>
          <w:sz w:val="24"/>
          <w:szCs w:val="24"/>
        </w:rPr>
        <w:t>2</w:t>
      </w:r>
      <w:r w:rsidR="008B1482" w:rsidRPr="00D67CD9">
        <w:rPr>
          <w:rFonts w:ascii="Times New Roman" w:eastAsia="Calibri" w:hAnsi="Times New Roman" w:cs="Times New Roman"/>
          <w:sz w:val="24"/>
          <w:szCs w:val="24"/>
        </w:rPr>
        <w:t xml:space="preserve">. </w:t>
      </w:r>
      <w:r w:rsidR="008B1482">
        <w:rPr>
          <w:rFonts w:ascii="Times New Roman" w:hAnsi="Times New Roman" w:cs="Times New Roman"/>
          <w:bCs/>
          <w:sz w:val="24"/>
          <w:szCs w:val="24"/>
        </w:rPr>
        <w:t>Т</w:t>
      </w:r>
      <w:r w:rsidR="008B1482" w:rsidRPr="00B10060">
        <w:rPr>
          <w:rFonts w:ascii="Times New Roman" w:hAnsi="Times New Roman" w:cs="Times New Roman"/>
          <w:bCs/>
          <w:sz w:val="24"/>
          <w:szCs w:val="24"/>
        </w:rPr>
        <w:t>ребования заказчика к меню основного (организованного) питания</w:t>
      </w:r>
    </w:p>
    <w:p w14:paraId="1B7940DC" w14:textId="77777777" w:rsidR="008B1482" w:rsidRPr="00B10060" w:rsidRDefault="008B1482" w:rsidP="008B1482">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7C6E105B" w14:textId="25765B83" w:rsidR="00F41EA6" w:rsidRPr="00D67CD9" w:rsidRDefault="00F41EA6"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53B980D6"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D67CD9"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D67CD9"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280BFE53" w14:textId="77777777" w:rsidR="001B44DC" w:rsidRPr="00D67CD9" w:rsidRDefault="001B44DC" w:rsidP="006146C0">
            <w:pPr>
              <w:pStyle w:val="ConsPlusNormal"/>
              <w:jc w:val="center"/>
              <w:rPr>
                <w:rFonts w:ascii="Times New Roman" w:hAnsi="Times New Roman" w:cs="Times New Roman"/>
                <w:color w:val="000000"/>
                <w:sz w:val="24"/>
                <w:szCs w:val="24"/>
              </w:rPr>
            </w:pPr>
          </w:p>
          <w:p w14:paraId="6F2873D1"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7DF00592"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7C129A90"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70C06F22"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86AD"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73AD7B6D"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p>
          <w:p w14:paraId="61650A0B"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7C3F352A"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178761"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w:t>
      </w:r>
    </w:p>
    <w:p w14:paraId="7EB14084"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Санкт-Петербурга (школы и профессиональные училища)</w:t>
      </w: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2760132"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Прикреплено в виде отдельного файла.</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4A95CA60"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D67CD9"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D67CD9"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4305066D" w14:textId="77777777" w:rsidR="001B44DC" w:rsidRPr="00D67CD9" w:rsidRDefault="001B44DC" w:rsidP="006146C0">
            <w:pPr>
              <w:pStyle w:val="ConsPlusNormal"/>
              <w:jc w:val="center"/>
              <w:rPr>
                <w:rFonts w:ascii="Times New Roman" w:hAnsi="Times New Roman" w:cs="Times New Roman"/>
                <w:color w:val="000000"/>
                <w:sz w:val="24"/>
                <w:szCs w:val="24"/>
              </w:rPr>
            </w:pPr>
          </w:p>
          <w:p w14:paraId="32D46B13"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1A1C8BD3"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542CE1E9"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58E393B1"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A6BC44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1356579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p>
          <w:p w14:paraId="726B6737"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1D6392A2"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proofErr w:type="gramStart"/>
      <w:r w:rsidRPr="00D67CD9">
        <w:rPr>
          <w:rFonts w:ascii="Times New Roman" w:hAnsi="Times New Roman" w:cs="Times New Roman"/>
          <w:sz w:val="24"/>
          <w:szCs w:val="24"/>
        </w:rPr>
        <w:t>запрещенной  в</w:t>
      </w:r>
      <w:proofErr w:type="gramEnd"/>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54044160" w14:textId="41E2CD42" w:rsidR="00AF16B3" w:rsidRPr="00D67CD9" w:rsidRDefault="00AF16B3" w:rsidP="0061792E">
      <w:pPr>
        <w:rPr>
          <w:rFonts w:ascii="Times New Roman" w:eastAsia="Times New Roman"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D67CD9" w14:paraId="0D6CD121" w14:textId="77777777" w:rsidTr="006146C0">
        <w:tc>
          <w:tcPr>
            <w:tcW w:w="4951" w:type="dxa"/>
            <w:hideMark/>
          </w:tcPr>
          <w:p w14:paraId="4A5E4E24"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1EE88B8E"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5A3E7D35" w14:textId="77777777" w:rsidR="00B954AC" w:rsidRPr="00D67CD9" w:rsidRDefault="00B954AC" w:rsidP="006146C0">
            <w:pPr>
              <w:pStyle w:val="ConsPlusNormal"/>
              <w:jc w:val="center"/>
              <w:rPr>
                <w:rFonts w:ascii="Times New Roman" w:hAnsi="Times New Roman" w:cs="Times New Roman"/>
                <w:color w:val="000000"/>
                <w:sz w:val="24"/>
                <w:szCs w:val="24"/>
              </w:rPr>
            </w:pPr>
          </w:p>
          <w:p w14:paraId="2A56440E" w14:textId="77777777" w:rsidR="00B954AC" w:rsidRPr="00D67CD9" w:rsidRDefault="00B954AC" w:rsidP="006146C0">
            <w:pPr>
              <w:pStyle w:val="ConsPlusNormal"/>
              <w:jc w:val="center"/>
              <w:rPr>
                <w:rFonts w:ascii="Times New Roman" w:hAnsi="Times New Roman" w:cs="Times New Roman"/>
                <w:color w:val="000000"/>
                <w:sz w:val="24"/>
                <w:szCs w:val="24"/>
              </w:rPr>
            </w:pPr>
          </w:p>
          <w:p w14:paraId="4A7D92D8"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4E77466E" w14:textId="77777777" w:rsidR="00B954AC" w:rsidRPr="00D67CD9" w:rsidRDefault="00B954AC" w:rsidP="006146C0">
            <w:pPr>
              <w:pStyle w:val="ConsPlusNormal"/>
              <w:jc w:val="center"/>
              <w:rPr>
                <w:rFonts w:ascii="Times New Roman" w:hAnsi="Times New Roman" w:cs="Times New Roman"/>
                <w:color w:val="000000"/>
                <w:sz w:val="24"/>
                <w:szCs w:val="24"/>
              </w:rPr>
            </w:pPr>
          </w:p>
          <w:p w14:paraId="50D5BB42"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327DAFE4"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1AD17A4C"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714D7F7C"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520BBFF"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13D8FA89"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6100588"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2FB0E8E1"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30E2DB9A"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A0F70F3"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238933D0" w14:textId="77777777" w:rsidR="00B954AC" w:rsidRPr="00D67CD9" w:rsidRDefault="00B954AC" w:rsidP="00B954AC">
      <w:pPr>
        <w:jc w:val="right"/>
        <w:outlineLvl w:val="0"/>
        <w:rPr>
          <w:rFonts w:ascii="Times New Roman" w:hAnsi="Times New Roman" w:cs="Times New Roman"/>
        </w:rPr>
      </w:pPr>
    </w:p>
    <w:p w14:paraId="61957C11" w14:textId="77777777" w:rsidR="00B954AC" w:rsidRPr="00D67CD9" w:rsidRDefault="00B954AC" w:rsidP="00B954AC">
      <w:pPr>
        <w:jc w:val="right"/>
        <w:outlineLvl w:val="0"/>
        <w:rPr>
          <w:rFonts w:ascii="Times New Roman" w:hAnsi="Times New Roman" w:cs="Times New Roman"/>
        </w:rPr>
      </w:pPr>
    </w:p>
    <w:p w14:paraId="3EC57949" w14:textId="77777777" w:rsidR="00B954AC" w:rsidRPr="00D67CD9" w:rsidRDefault="00B954AC" w:rsidP="00B954AC">
      <w:pPr>
        <w:jc w:val="right"/>
        <w:outlineLvl w:val="0"/>
        <w:rPr>
          <w:rFonts w:ascii="Times New Roman" w:hAnsi="Times New Roman" w:cs="Times New Roman"/>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155CFB3B"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w:t>
      </w:r>
    </w:p>
    <w:p w14:paraId="15F78D79" w14:textId="77777777" w:rsidR="0061792E" w:rsidRPr="00FD61C0" w:rsidRDefault="0061792E" w:rsidP="0061792E">
      <w:pPr>
        <w:autoSpaceDE w:val="0"/>
        <w:autoSpaceDN w:val="0"/>
        <w:adjustRightInd w:val="0"/>
        <w:spacing w:after="0"/>
        <w:ind w:firstLine="709"/>
        <w:jc w:val="both"/>
        <w:rPr>
          <w:rFonts w:ascii="Times New Roman" w:hAnsi="Times New Roman" w:cs="Times New Roman"/>
          <w:bCs/>
          <w:sz w:val="16"/>
          <w:szCs w:val="16"/>
        </w:rPr>
      </w:pPr>
    </w:p>
    <w:p w14:paraId="16FBEE92" w14:textId="4C52B697" w:rsidR="0061792E"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5BD70109" w14:textId="77777777" w:rsidR="00FD61C0" w:rsidRPr="00FD61C0" w:rsidRDefault="00FD61C0" w:rsidP="001B44DC">
      <w:pPr>
        <w:autoSpaceDE w:val="0"/>
        <w:autoSpaceDN w:val="0"/>
        <w:adjustRightInd w:val="0"/>
        <w:spacing w:after="0"/>
        <w:jc w:val="center"/>
        <w:rPr>
          <w:rFonts w:ascii="Times New Roman" w:hAnsi="Times New Roman" w:cs="Times New Roman"/>
          <w:b/>
          <w:bCs/>
          <w:sz w:val="16"/>
          <w:szCs w:val="16"/>
        </w:rPr>
      </w:pPr>
    </w:p>
    <w:tbl>
      <w:tblPr>
        <w:tblW w:w="14836" w:type="dxa"/>
        <w:tblLook w:val="04A0" w:firstRow="1" w:lastRow="0" w:firstColumn="1" w:lastColumn="0" w:noHBand="0" w:noVBand="1"/>
      </w:tblPr>
      <w:tblGrid>
        <w:gridCol w:w="1100"/>
        <w:gridCol w:w="3998"/>
        <w:gridCol w:w="3828"/>
        <w:gridCol w:w="2138"/>
        <w:gridCol w:w="1272"/>
        <w:gridCol w:w="2500"/>
      </w:tblGrid>
      <w:tr w:rsidR="00FD61C0" w:rsidRPr="00FD61C0" w14:paraId="03EDB055" w14:textId="77777777" w:rsidTr="00FD61C0">
        <w:trPr>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97D0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 п/п</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14:paraId="615DB3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Наименование услуги</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62C8C0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Категория обучающихся</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4A9A65AC"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Тип рациона питания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203B5D77"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Единица измерения</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207D59E0"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FD61C0" w:rsidRPr="00FD61C0" w14:paraId="3A8D211C" w14:textId="77777777" w:rsidTr="00FD61C0">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0926B1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hideMark/>
          </w:tcPr>
          <w:p w14:paraId="1C22623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2</w:t>
            </w:r>
          </w:p>
        </w:tc>
        <w:tc>
          <w:tcPr>
            <w:tcW w:w="3828" w:type="dxa"/>
            <w:tcBorders>
              <w:top w:val="nil"/>
              <w:left w:val="nil"/>
              <w:bottom w:val="single" w:sz="4" w:space="0" w:color="auto"/>
              <w:right w:val="single" w:sz="4" w:space="0" w:color="auto"/>
            </w:tcBorders>
            <w:shd w:val="clear" w:color="auto" w:fill="auto"/>
            <w:vAlign w:val="center"/>
            <w:hideMark/>
          </w:tcPr>
          <w:p w14:paraId="6E1F89A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3</w:t>
            </w:r>
          </w:p>
        </w:tc>
        <w:tc>
          <w:tcPr>
            <w:tcW w:w="2138" w:type="dxa"/>
            <w:tcBorders>
              <w:top w:val="nil"/>
              <w:left w:val="nil"/>
              <w:bottom w:val="single" w:sz="4" w:space="0" w:color="auto"/>
              <w:right w:val="single" w:sz="4" w:space="0" w:color="auto"/>
            </w:tcBorders>
            <w:shd w:val="clear" w:color="auto" w:fill="auto"/>
            <w:vAlign w:val="center"/>
            <w:hideMark/>
          </w:tcPr>
          <w:p w14:paraId="4AF2025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4</w:t>
            </w:r>
          </w:p>
        </w:tc>
        <w:tc>
          <w:tcPr>
            <w:tcW w:w="1272" w:type="dxa"/>
            <w:tcBorders>
              <w:top w:val="nil"/>
              <w:left w:val="nil"/>
              <w:bottom w:val="single" w:sz="4" w:space="0" w:color="auto"/>
              <w:right w:val="single" w:sz="4" w:space="0" w:color="auto"/>
            </w:tcBorders>
            <w:shd w:val="clear" w:color="auto" w:fill="auto"/>
            <w:vAlign w:val="center"/>
            <w:hideMark/>
          </w:tcPr>
          <w:p w14:paraId="4151E3D5"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5</w:t>
            </w:r>
          </w:p>
        </w:tc>
        <w:tc>
          <w:tcPr>
            <w:tcW w:w="2500" w:type="dxa"/>
            <w:tcBorders>
              <w:top w:val="nil"/>
              <w:left w:val="nil"/>
              <w:bottom w:val="single" w:sz="4" w:space="0" w:color="auto"/>
              <w:right w:val="single" w:sz="4" w:space="0" w:color="auto"/>
            </w:tcBorders>
            <w:shd w:val="clear" w:color="auto" w:fill="auto"/>
            <w:vAlign w:val="center"/>
            <w:hideMark/>
          </w:tcPr>
          <w:p w14:paraId="7D9E3CB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6</w:t>
            </w:r>
          </w:p>
        </w:tc>
      </w:tr>
      <w:tr w:rsidR="00FD61C0" w:rsidRPr="00FD61C0" w14:paraId="4E74F7D9"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33C1227" w14:textId="777777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tcPr>
          <w:p w14:paraId="429139FC" w14:textId="6069D501"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586A4DE4" w14:textId="4AF62803"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013AF967" w14:textId="577552CB"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4E7E822A" w14:textId="2B1ECB98"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6654635E" w14:textId="23C5D5D1" w:rsidR="00FD61C0" w:rsidRPr="00FD61C0" w:rsidRDefault="00FD61C0" w:rsidP="00FD61C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69A42DCC" w14:textId="77777777" w:rsidTr="00963758">
        <w:trPr>
          <w:trHeight w:val="23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78550C7B" w14:textId="777777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2</w:t>
            </w:r>
          </w:p>
        </w:tc>
        <w:tc>
          <w:tcPr>
            <w:tcW w:w="3998" w:type="dxa"/>
            <w:tcBorders>
              <w:top w:val="nil"/>
              <w:left w:val="nil"/>
              <w:bottom w:val="single" w:sz="4" w:space="0" w:color="auto"/>
              <w:right w:val="single" w:sz="4" w:space="0" w:color="auto"/>
            </w:tcBorders>
            <w:shd w:val="clear" w:color="auto" w:fill="auto"/>
            <w:vAlign w:val="center"/>
          </w:tcPr>
          <w:p w14:paraId="71CCC3EA" w14:textId="56C7BE5F"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5784E450" w14:textId="120EA474"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2037B817" w14:textId="1CF8DBA2"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149E1AD5" w14:textId="571D6001"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10781401" w14:textId="77A86A25" w:rsidR="00FD61C0" w:rsidRPr="00FD61C0" w:rsidRDefault="00FD61C0" w:rsidP="00FD61C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7826D9A9"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A7DD73B" w14:textId="777777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3</w:t>
            </w:r>
          </w:p>
        </w:tc>
        <w:tc>
          <w:tcPr>
            <w:tcW w:w="3998" w:type="dxa"/>
            <w:tcBorders>
              <w:top w:val="nil"/>
              <w:left w:val="nil"/>
              <w:bottom w:val="single" w:sz="4" w:space="0" w:color="auto"/>
              <w:right w:val="single" w:sz="4" w:space="0" w:color="auto"/>
            </w:tcBorders>
            <w:shd w:val="clear" w:color="auto" w:fill="auto"/>
            <w:vAlign w:val="center"/>
          </w:tcPr>
          <w:p w14:paraId="28B6D065" w14:textId="4D5D63E7"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086583FE" w14:textId="4B63C3DA"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39855DD2" w14:textId="55E4F3A4"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4C6D241E" w14:textId="47DF203F"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120F8325" w14:textId="12FD08A0" w:rsidR="00FD61C0" w:rsidRPr="00FD61C0" w:rsidRDefault="00FD61C0" w:rsidP="00FD61C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60F96EBA" w14:textId="77777777" w:rsidTr="00963758">
        <w:trPr>
          <w:trHeight w:val="9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05792395" w14:textId="777777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4</w:t>
            </w:r>
          </w:p>
        </w:tc>
        <w:tc>
          <w:tcPr>
            <w:tcW w:w="3998" w:type="dxa"/>
            <w:tcBorders>
              <w:top w:val="nil"/>
              <w:left w:val="nil"/>
              <w:bottom w:val="single" w:sz="4" w:space="0" w:color="auto"/>
              <w:right w:val="single" w:sz="4" w:space="0" w:color="auto"/>
            </w:tcBorders>
            <w:shd w:val="clear" w:color="auto" w:fill="auto"/>
            <w:vAlign w:val="center"/>
          </w:tcPr>
          <w:p w14:paraId="1356AFEC" w14:textId="6F2C66CA"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7FA7AB53" w14:textId="6A9EF510"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5E649100" w14:textId="13ACE3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531BA4F6" w14:textId="12CE695E"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669443C9" w14:textId="1040AD48" w:rsidR="00FD61C0" w:rsidRPr="00FD61C0" w:rsidRDefault="00FD61C0" w:rsidP="00FD61C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238954AA"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C19C74F" w14:textId="777777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5</w:t>
            </w:r>
          </w:p>
        </w:tc>
        <w:tc>
          <w:tcPr>
            <w:tcW w:w="3998" w:type="dxa"/>
            <w:tcBorders>
              <w:top w:val="nil"/>
              <w:left w:val="nil"/>
              <w:bottom w:val="single" w:sz="4" w:space="0" w:color="auto"/>
              <w:right w:val="single" w:sz="4" w:space="0" w:color="auto"/>
            </w:tcBorders>
            <w:shd w:val="clear" w:color="auto" w:fill="auto"/>
            <w:vAlign w:val="center"/>
          </w:tcPr>
          <w:p w14:paraId="6400178F" w14:textId="5DEAE8BF"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7294BE6F" w14:textId="40F04DF1"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4F5AA155" w14:textId="0CE8256C"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62EC2134" w14:textId="15703684"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17C2B43D" w14:textId="1C445DC1" w:rsidR="00FD61C0" w:rsidRPr="00FD61C0" w:rsidRDefault="00FD61C0" w:rsidP="00FD61C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788CFB2A"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6681C2B1" w14:textId="77777777"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6</w:t>
            </w:r>
          </w:p>
        </w:tc>
        <w:tc>
          <w:tcPr>
            <w:tcW w:w="3998" w:type="dxa"/>
            <w:tcBorders>
              <w:top w:val="nil"/>
              <w:left w:val="nil"/>
              <w:bottom w:val="single" w:sz="4" w:space="0" w:color="auto"/>
              <w:right w:val="single" w:sz="4" w:space="0" w:color="auto"/>
            </w:tcBorders>
            <w:shd w:val="clear" w:color="auto" w:fill="auto"/>
            <w:vAlign w:val="center"/>
          </w:tcPr>
          <w:p w14:paraId="1B16DE57" w14:textId="4E44FCB3"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575C6182" w14:textId="399618DF" w:rsidR="00FD61C0" w:rsidRPr="00FD61C0" w:rsidRDefault="00FD61C0" w:rsidP="00FD61C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0E159105" w14:textId="6552EE8A"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6C6929A8" w14:textId="17EFCB32" w:rsidR="00FD61C0" w:rsidRPr="00FD61C0" w:rsidRDefault="00FD61C0" w:rsidP="00FD61C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196FFEC1" w14:textId="05CD6A3E" w:rsidR="00FD61C0" w:rsidRPr="00FD61C0" w:rsidRDefault="00FD61C0" w:rsidP="00FD61C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49A0A9B0" w14:textId="77777777" w:rsidTr="00C81C5D">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8C7E48" w14:textId="01AC31FD" w:rsidR="00FD61C0" w:rsidRPr="00FD61C0" w:rsidRDefault="00FD61C0" w:rsidP="00FD61C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Начальная сумма цен единиц услуг, рублей</w:t>
            </w:r>
          </w:p>
        </w:tc>
        <w:tc>
          <w:tcPr>
            <w:tcW w:w="2500" w:type="dxa"/>
            <w:tcBorders>
              <w:top w:val="nil"/>
              <w:left w:val="nil"/>
              <w:bottom w:val="single" w:sz="4" w:space="0" w:color="auto"/>
              <w:right w:val="single" w:sz="4" w:space="0" w:color="auto"/>
            </w:tcBorders>
            <w:shd w:val="clear" w:color="auto" w:fill="auto"/>
            <w:vAlign w:val="center"/>
          </w:tcPr>
          <w:p w14:paraId="4FD56C18" w14:textId="347177AF"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p>
        </w:tc>
      </w:tr>
      <w:tr w:rsidR="00FD61C0" w:rsidRPr="00FD61C0" w14:paraId="0C2CFF37" w14:textId="77777777" w:rsidTr="00C81C5D">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39A9E07" w14:textId="460670AE" w:rsidR="00FD61C0" w:rsidRPr="00FD61C0" w:rsidRDefault="00FD61C0" w:rsidP="00FD61C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500" w:type="dxa"/>
            <w:tcBorders>
              <w:top w:val="nil"/>
              <w:left w:val="nil"/>
              <w:bottom w:val="single" w:sz="4" w:space="0" w:color="auto"/>
              <w:right w:val="single" w:sz="4" w:space="0" w:color="auto"/>
            </w:tcBorders>
            <w:shd w:val="clear" w:color="auto" w:fill="auto"/>
            <w:vAlign w:val="center"/>
          </w:tcPr>
          <w:p w14:paraId="4DAD4B42" w14:textId="00094008"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p>
        </w:tc>
      </w:tr>
    </w:tbl>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585720" w14:paraId="6FC714D9" w14:textId="77777777" w:rsidTr="006146C0">
        <w:tc>
          <w:tcPr>
            <w:tcW w:w="4951" w:type="dxa"/>
            <w:hideMark/>
          </w:tcPr>
          <w:p w14:paraId="185D3236"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4A5C092C"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7D8C8BB" w14:textId="77777777" w:rsidR="00B954AC" w:rsidRPr="00D67CD9" w:rsidRDefault="00B954AC" w:rsidP="006146C0">
            <w:pPr>
              <w:pStyle w:val="ConsPlusNormal"/>
              <w:jc w:val="center"/>
              <w:rPr>
                <w:rFonts w:ascii="Times New Roman" w:hAnsi="Times New Roman" w:cs="Times New Roman"/>
                <w:color w:val="000000"/>
                <w:sz w:val="24"/>
                <w:szCs w:val="24"/>
              </w:rPr>
            </w:pPr>
          </w:p>
          <w:p w14:paraId="62998F6A" w14:textId="77777777" w:rsidR="00B954AC" w:rsidRPr="00D67CD9" w:rsidRDefault="00B954AC" w:rsidP="006146C0">
            <w:pPr>
              <w:pStyle w:val="ConsPlusNormal"/>
              <w:jc w:val="center"/>
              <w:rPr>
                <w:rFonts w:ascii="Times New Roman" w:hAnsi="Times New Roman" w:cs="Times New Roman"/>
                <w:color w:val="000000"/>
                <w:sz w:val="24"/>
                <w:szCs w:val="24"/>
              </w:rPr>
            </w:pPr>
          </w:p>
          <w:p w14:paraId="381FBB69"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3465862F" w14:textId="77777777" w:rsidR="00B954AC" w:rsidRPr="00D67CD9" w:rsidRDefault="00B954AC" w:rsidP="006146C0">
            <w:pPr>
              <w:pStyle w:val="ConsPlusNormal"/>
              <w:jc w:val="center"/>
              <w:rPr>
                <w:rFonts w:ascii="Times New Roman" w:hAnsi="Times New Roman" w:cs="Times New Roman"/>
                <w:color w:val="000000"/>
                <w:sz w:val="24"/>
                <w:szCs w:val="24"/>
              </w:rPr>
            </w:pPr>
          </w:p>
          <w:p w14:paraId="35D98727" w14:textId="77777777" w:rsidR="00B954AC" w:rsidRPr="00D67CD9" w:rsidRDefault="00B954A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7522A0FB"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4C86B7C4"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744BA56"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52AD50CE"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5E01C753"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548A8DA"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4F8263AC"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5836AB54"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44579A4B" w14:textId="77777777" w:rsidR="00B954AC" w:rsidRPr="00585720"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AFDF8" w14:textId="77777777" w:rsidR="00D374EF" w:rsidRDefault="00D374EF" w:rsidP="0061792E">
      <w:pPr>
        <w:spacing w:after="0" w:line="240" w:lineRule="auto"/>
      </w:pPr>
      <w:r>
        <w:separator/>
      </w:r>
    </w:p>
  </w:endnote>
  <w:endnote w:type="continuationSeparator" w:id="0">
    <w:p w14:paraId="27639C93" w14:textId="77777777" w:rsidR="00D374EF" w:rsidRDefault="00D374EF"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5F7ED" w14:textId="77777777" w:rsidR="00D374EF" w:rsidRDefault="00D374EF" w:rsidP="0061792E">
      <w:pPr>
        <w:spacing w:after="0" w:line="240" w:lineRule="auto"/>
      </w:pPr>
      <w:r>
        <w:separator/>
      </w:r>
    </w:p>
  </w:footnote>
  <w:footnote w:type="continuationSeparator" w:id="0">
    <w:p w14:paraId="689AFD3C" w14:textId="77777777" w:rsidR="00D374EF" w:rsidRDefault="00D374EF"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92E"/>
    <w:rsid w:val="00015A9B"/>
    <w:rsid w:val="0004056B"/>
    <w:rsid w:val="00052521"/>
    <w:rsid w:val="00081796"/>
    <w:rsid w:val="00086312"/>
    <w:rsid w:val="000B09DD"/>
    <w:rsid w:val="000C29B0"/>
    <w:rsid w:val="000C32AC"/>
    <w:rsid w:val="000D0EFF"/>
    <w:rsid w:val="000E0220"/>
    <w:rsid w:val="000E0649"/>
    <w:rsid w:val="00115328"/>
    <w:rsid w:val="00131351"/>
    <w:rsid w:val="00140323"/>
    <w:rsid w:val="00147453"/>
    <w:rsid w:val="00163BF4"/>
    <w:rsid w:val="001B31A4"/>
    <w:rsid w:val="001B44DC"/>
    <w:rsid w:val="001C1388"/>
    <w:rsid w:val="001C5898"/>
    <w:rsid w:val="001D4892"/>
    <w:rsid w:val="001E070E"/>
    <w:rsid w:val="0022723E"/>
    <w:rsid w:val="00232FE2"/>
    <w:rsid w:val="00252765"/>
    <w:rsid w:val="00253565"/>
    <w:rsid w:val="002631C5"/>
    <w:rsid w:val="00265BAE"/>
    <w:rsid w:val="00287137"/>
    <w:rsid w:val="002A4684"/>
    <w:rsid w:val="002A51F9"/>
    <w:rsid w:val="002A6A5A"/>
    <w:rsid w:val="002D4CC3"/>
    <w:rsid w:val="002D509E"/>
    <w:rsid w:val="002F4D30"/>
    <w:rsid w:val="00315597"/>
    <w:rsid w:val="00341F92"/>
    <w:rsid w:val="0034272F"/>
    <w:rsid w:val="003503FC"/>
    <w:rsid w:val="00364F51"/>
    <w:rsid w:val="003815E5"/>
    <w:rsid w:val="00394224"/>
    <w:rsid w:val="00397007"/>
    <w:rsid w:val="003E4029"/>
    <w:rsid w:val="003F5566"/>
    <w:rsid w:val="00410CB5"/>
    <w:rsid w:val="004258B9"/>
    <w:rsid w:val="00444971"/>
    <w:rsid w:val="00451856"/>
    <w:rsid w:val="00453EA7"/>
    <w:rsid w:val="00471A81"/>
    <w:rsid w:val="00472CBD"/>
    <w:rsid w:val="00486C01"/>
    <w:rsid w:val="00493038"/>
    <w:rsid w:val="00496CDA"/>
    <w:rsid w:val="004B1868"/>
    <w:rsid w:val="004D7C6A"/>
    <w:rsid w:val="004E6391"/>
    <w:rsid w:val="004F2427"/>
    <w:rsid w:val="00524C2F"/>
    <w:rsid w:val="00526264"/>
    <w:rsid w:val="00565380"/>
    <w:rsid w:val="005A2BB1"/>
    <w:rsid w:val="005B1263"/>
    <w:rsid w:val="005E5E4A"/>
    <w:rsid w:val="00600D6C"/>
    <w:rsid w:val="00607057"/>
    <w:rsid w:val="00615195"/>
    <w:rsid w:val="0061792E"/>
    <w:rsid w:val="006572D8"/>
    <w:rsid w:val="00663E39"/>
    <w:rsid w:val="006926D8"/>
    <w:rsid w:val="006B5C19"/>
    <w:rsid w:val="006C0115"/>
    <w:rsid w:val="006C0682"/>
    <w:rsid w:val="006D069F"/>
    <w:rsid w:val="006D0BC1"/>
    <w:rsid w:val="006D13D1"/>
    <w:rsid w:val="006D26D6"/>
    <w:rsid w:val="006F2370"/>
    <w:rsid w:val="006F5690"/>
    <w:rsid w:val="0070468D"/>
    <w:rsid w:val="0072155A"/>
    <w:rsid w:val="00730AB2"/>
    <w:rsid w:val="00765765"/>
    <w:rsid w:val="00780F30"/>
    <w:rsid w:val="00794BC0"/>
    <w:rsid w:val="007F18A6"/>
    <w:rsid w:val="007F5ED2"/>
    <w:rsid w:val="00802D1C"/>
    <w:rsid w:val="00805875"/>
    <w:rsid w:val="0081177A"/>
    <w:rsid w:val="0082149F"/>
    <w:rsid w:val="008351C3"/>
    <w:rsid w:val="008358AF"/>
    <w:rsid w:val="0085124D"/>
    <w:rsid w:val="00852D11"/>
    <w:rsid w:val="00885177"/>
    <w:rsid w:val="008907F7"/>
    <w:rsid w:val="008B1482"/>
    <w:rsid w:val="008B4ACA"/>
    <w:rsid w:val="008C2B75"/>
    <w:rsid w:val="008D02F3"/>
    <w:rsid w:val="008E1F8C"/>
    <w:rsid w:val="008F5A4C"/>
    <w:rsid w:val="00910284"/>
    <w:rsid w:val="009255BE"/>
    <w:rsid w:val="00947DF4"/>
    <w:rsid w:val="0095256B"/>
    <w:rsid w:val="009528C9"/>
    <w:rsid w:val="00963758"/>
    <w:rsid w:val="00964BC8"/>
    <w:rsid w:val="009702EB"/>
    <w:rsid w:val="0097598F"/>
    <w:rsid w:val="00991848"/>
    <w:rsid w:val="00991927"/>
    <w:rsid w:val="009962F3"/>
    <w:rsid w:val="009A4B8C"/>
    <w:rsid w:val="00A24114"/>
    <w:rsid w:val="00A35EE1"/>
    <w:rsid w:val="00A51164"/>
    <w:rsid w:val="00A53C09"/>
    <w:rsid w:val="00A715E7"/>
    <w:rsid w:val="00A800B6"/>
    <w:rsid w:val="00A80428"/>
    <w:rsid w:val="00A80A8B"/>
    <w:rsid w:val="00A91781"/>
    <w:rsid w:val="00AB56D5"/>
    <w:rsid w:val="00AC2327"/>
    <w:rsid w:val="00AF16B3"/>
    <w:rsid w:val="00AF694D"/>
    <w:rsid w:val="00B040DF"/>
    <w:rsid w:val="00B079B2"/>
    <w:rsid w:val="00B123F6"/>
    <w:rsid w:val="00B22723"/>
    <w:rsid w:val="00B22854"/>
    <w:rsid w:val="00B25256"/>
    <w:rsid w:val="00B301DE"/>
    <w:rsid w:val="00B34CFA"/>
    <w:rsid w:val="00B42C3F"/>
    <w:rsid w:val="00B465CA"/>
    <w:rsid w:val="00B53ABD"/>
    <w:rsid w:val="00B60A52"/>
    <w:rsid w:val="00B60ADF"/>
    <w:rsid w:val="00B762F1"/>
    <w:rsid w:val="00B8013E"/>
    <w:rsid w:val="00B80446"/>
    <w:rsid w:val="00B808C5"/>
    <w:rsid w:val="00B8294B"/>
    <w:rsid w:val="00B915E4"/>
    <w:rsid w:val="00B954AC"/>
    <w:rsid w:val="00BA1E88"/>
    <w:rsid w:val="00BA6EFF"/>
    <w:rsid w:val="00BB00F5"/>
    <w:rsid w:val="00BB1C08"/>
    <w:rsid w:val="00BD21D5"/>
    <w:rsid w:val="00BD7ABB"/>
    <w:rsid w:val="00C217CA"/>
    <w:rsid w:val="00C3220B"/>
    <w:rsid w:val="00C41314"/>
    <w:rsid w:val="00C70DFD"/>
    <w:rsid w:val="00C76E9B"/>
    <w:rsid w:val="00C81C5D"/>
    <w:rsid w:val="00C91F16"/>
    <w:rsid w:val="00C95D21"/>
    <w:rsid w:val="00C95F5E"/>
    <w:rsid w:val="00C9606F"/>
    <w:rsid w:val="00CA3136"/>
    <w:rsid w:val="00CD134F"/>
    <w:rsid w:val="00D20D26"/>
    <w:rsid w:val="00D374EF"/>
    <w:rsid w:val="00D45328"/>
    <w:rsid w:val="00D553FA"/>
    <w:rsid w:val="00D67CD9"/>
    <w:rsid w:val="00D9094F"/>
    <w:rsid w:val="00D9217E"/>
    <w:rsid w:val="00D92401"/>
    <w:rsid w:val="00D977C2"/>
    <w:rsid w:val="00DA6624"/>
    <w:rsid w:val="00DB17BE"/>
    <w:rsid w:val="00DD53A6"/>
    <w:rsid w:val="00DF0C90"/>
    <w:rsid w:val="00E31CE6"/>
    <w:rsid w:val="00E50F7E"/>
    <w:rsid w:val="00E570CC"/>
    <w:rsid w:val="00E748E1"/>
    <w:rsid w:val="00E93C3B"/>
    <w:rsid w:val="00EB1D67"/>
    <w:rsid w:val="00EE092C"/>
    <w:rsid w:val="00EE719D"/>
    <w:rsid w:val="00EF64A1"/>
    <w:rsid w:val="00F12EF2"/>
    <w:rsid w:val="00F41EA6"/>
    <w:rsid w:val="00F43974"/>
    <w:rsid w:val="00F62835"/>
    <w:rsid w:val="00FC7BF9"/>
    <w:rsid w:val="00FD249D"/>
    <w:rsid w:val="00FD61C0"/>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010A6DD8-8A96-4CBA-991F-D924B296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93620">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0FDFA-3C5F-4949-AAC4-61538468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22</Pages>
  <Words>9832</Words>
  <Characters>56044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Gulnara</cp:lastModifiedBy>
  <cp:revision>23</cp:revision>
  <cp:lastPrinted>2023-05-17T06:19:00Z</cp:lastPrinted>
  <dcterms:created xsi:type="dcterms:W3CDTF">2024-03-28T11:12:00Z</dcterms:created>
  <dcterms:modified xsi:type="dcterms:W3CDTF">2026-05-19T11:44:00Z</dcterms:modified>
</cp:coreProperties>
</file>