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28B4" w:rsidRDefault="00B35D7A">
      <w:pPr>
        <w:spacing w:after="60" w:line="240" w:lineRule="auto"/>
        <w:contextualSpacing/>
        <w:jc w:val="right"/>
        <w:outlineLvl w:val="1"/>
        <w:rPr>
          <w:rFonts w:ascii="Times New Roman" w:hAnsi="Times New Roman" w:cs="Times New Roman"/>
        </w:rPr>
      </w:pPr>
      <w:r>
        <w:rPr>
          <w:rFonts w:ascii="Times New Roman" w:hAnsi="Times New Roman" w:cs="Times New Roman"/>
        </w:rPr>
        <w:t>ПРОЕКТ КОНТРАКТА</w:t>
      </w:r>
    </w:p>
    <w:p w:rsidR="006E28B4" w:rsidRDefault="006E28B4">
      <w:pPr>
        <w:spacing w:after="60" w:line="240" w:lineRule="auto"/>
        <w:contextualSpacing/>
        <w:jc w:val="center"/>
        <w:outlineLvl w:val="1"/>
        <w:rPr>
          <w:rFonts w:ascii="Times New Roman" w:eastAsia="Times New Roman" w:hAnsi="Times New Roman" w:cs="Times New Roman"/>
          <w:b/>
          <w:lang w:eastAsia="ru-RU"/>
        </w:rPr>
      </w:pPr>
    </w:p>
    <w:p w:rsidR="006E28B4" w:rsidRDefault="00B35D7A">
      <w:pPr>
        <w:spacing w:after="60" w:line="240" w:lineRule="auto"/>
        <w:contextualSpacing/>
        <w:jc w:val="center"/>
        <w:outlineLvl w:val="1"/>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КОНТРАКТ № </w:t>
      </w:r>
    </w:p>
    <w:p w:rsidR="006E28B4" w:rsidRDefault="006E28B4">
      <w:pPr>
        <w:spacing w:after="60" w:line="240" w:lineRule="auto"/>
        <w:contextualSpacing/>
        <w:jc w:val="center"/>
        <w:outlineLvl w:val="1"/>
        <w:rPr>
          <w:rFonts w:ascii="Times New Roman" w:eastAsia="Times New Roman" w:hAnsi="Times New Roman" w:cs="Times New Roman"/>
          <w:b/>
          <w:lang w:eastAsia="ru-RU"/>
        </w:rPr>
      </w:pPr>
    </w:p>
    <w:p w:rsidR="006E28B4" w:rsidRDefault="00B35D7A">
      <w:pPr>
        <w:spacing w:line="240" w:lineRule="auto"/>
        <w:contextualSpacing/>
        <w:jc w:val="center"/>
        <w:rPr>
          <w:rFonts w:ascii="Times New Roman" w:hAnsi="Times New Roman" w:cs="Times New Roman"/>
        </w:rPr>
      </w:pPr>
      <w:r>
        <w:rPr>
          <w:rFonts w:ascii="Times New Roman" w:eastAsia="Times New Roman" w:hAnsi="Times New Roman" w:cs="Times New Roman"/>
          <w:lang w:eastAsia="ru-RU"/>
        </w:rPr>
        <w:t>И</w:t>
      </w:r>
      <w:r>
        <w:rPr>
          <w:rFonts w:ascii="Times New Roman" w:hAnsi="Times New Roman" w:cs="Times New Roman"/>
          <w:bCs/>
        </w:rPr>
        <w:t>дентификационный код закупки</w:t>
      </w:r>
      <w:r>
        <w:rPr>
          <w:rFonts w:ascii="Times New Roman" w:hAnsi="Times New Roman" w:cs="Times New Roman"/>
        </w:rPr>
        <w:t xml:space="preserve">  </w:t>
      </w:r>
    </w:p>
    <w:p w:rsidR="006E28B4" w:rsidRDefault="006E28B4">
      <w:pPr>
        <w:spacing w:line="240" w:lineRule="auto"/>
        <w:contextualSpacing/>
        <w:jc w:val="center"/>
        <w:rPr>
          <w:rFonts w:ascii="Times New Roman" w:eastAsia="Times New Roman" w:hAnsi="Times New Roman" w:cs="Times New Roman"/>
          <w:lang w:eastAsia="ru-RU"/>
        </w:rPr>
      </w:pPr>
    </w:p>
    <w:p w:rsidR="006E28B4" w:rsidRDefault="00B35D7A">
      <w:pPr>
        <w:spacing w:after="60" w:line="240" w:lineRule="auto"/>
        <w:contextualSpacing/>
        <w:outlineLvl w:val="1"/>
        <w:rPr>
          <w:rFonts w:ascii="Times New Roman" w:eastAsia="Times New Roman" w:hAnsi="Times New Roman" w:cs="Times New Roman"/>
          <w:lang w:eastAsia="ru-RU"/>
        </w:rPr>
      </w:pPr>
      <w:r>
        <w:rPr>
          <w:rFonts w:ascii="Times New Roman" w:eastAsia="Times New Roman" w:hAnsi="Times New Roman" w:cs="Times New Roman"/>
          <w:lang w:eastAsia="ru-RU"/>
        </w:rPr>
        <w:t>Санкт-Петербург</w:t>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proofErr w:type="gramStart"/>
      <w:r>
        <w:rPr>
          <w:rFonts w:ascii="Times New Roman" w:eastAsia="Times New Roman" w:hAnsi="Times New Roman" w:cs="Times New Roman"/>
          <w:lang w:eastAsia="ru-RU"/>
        </w:rPr>
        <w:tab/>
        <w:t xml:space="preserve">«  </w:t>
      </w:r>
      <w:proofErr w:type="gramEnd"/>
      <w:r>
        <w:rPr>
          <w:rFonts w:ascii="Times New Roman" w:eastAsia="Times New Roman" w:hAnsi="Times New Roman" w:cs="Times New Roman"/>
          <w:lang w:eastAsia="ru-RU"/>
        </w:rPr>
        <w:t xml:space="preserve">      »                      202    г.</w:t>
      </w:r>
    </w:p>
    <w:p w:rsidR="006E28B4" w:rsidRDefault="006E28B4">
      <w:pPr>
        <w:spacing w:after="60" w:line="240" w:lineRule="auto"/>
        <w:contextualSpacing/>
        <w:outlineLvl w:val="1"/>
        <w:rPr>
          <w:rFonts w:ascii="Times New Roman" w:eastAsia="Times New Roman" w:hAnsi="Times New Roman" w:cs="Times New Roman"/>
          <w:lang w:eastAsia="ru-RU"/>
        </w:rPr>
      </w:pPr>
    </w:p>
    <w:p w:rsidR="006E28B4" w:rsidRDefault="00B35D7A">
      <w:pPr>
        <w:spacing w:line="240" w:lineRule="auto"/>
        <w:ind w:firstLine="540"/>
        <w:contextualSpacing/>
        <w:jc w:val="both"/>
        <w:rPr>
          <w:rFonts w:ascii="Times New Roman" w:hAnsi="Times New Roman" w:cs="Times New Roman"/>
        </w:rPr>
      </w:pPr>
      <w:r>
        <w:rPr>
          <w:rFonts w:ascii="Times New Roman" w:hAnsi="Times New Roman" w:cs="Times New Roman"/>
          <w:b/>
        </w:rPr>
        <w:t xml:space="preserve">Государственное </w:t>
      </w:r>
      <w:r w:rsidR="001C12B8">
        <w:rPr>
          <w:rFonts w:ascii="Times New Roman" w:hAnsi="Times New Roman" w:cs="Times New Roman"/>
          <w:b/>
        </w:rPr>
        <w:t xml:space="preserve">бюджетное дошкольное образовательное учреждение детский сад № 43 Пушкинского района Санкт-Петербурга </w:t>
      </w:r>
      <w:r>
        <w:rPr>
          <w:rFonts w:ascii="Times New Roman" w:hAnsi="Times New Roman" w:cs="Times New Roman"/>
          <w:lang w:bidi="ru-RU"/>
        </w:rPr>
        <w:t>(сокращенное наименование - ГБ</w:t>
      </w:r>
      <w:r w:rsidR="001C12B8">
        <w:rPr>
          <w:rFonts w:ascii="Times New Roman" w:hAnsi="Times New Roman" w:cs="Times New Roman"/>
          <w:lang w:bidi="ru-RU"/>
        </w:rPr>
        <w:t>Д</w:t>
      </w:r>
      <w:r>
        <w:rPr>
          <w:rFonts w:ascii="Times New Roman" w:hAnsi="Times New Roman" w:cs="Times New Roman"/>
          <w:lang w:bidi="ru-RU"/>
        </w:rPr>
        <w:t xml:space="preserve">ОУ </w:t>
      </w:r>
      <w:r w:rsidR="001C12B8">
        <w:rPr>
          <w:rFonts w:ascii="Times New Roman" w:hAnsi="Times New Roman" w:cs="Times New Roman"/>
          <w:lang w:bidi="ru-RU"/>
        </w:rPr>
        <w:t xml:space="preserve">детский сад </w:t>
      </w:r>
      <w:r>
        <w:rPr>
          <w:rFonts w:ascii="Times New Roman" w:hAnsi="Times New Roman" w:cs="Times New Roman"/>
          <w:lang w:bidi="ru-RU"/>
        </w:rPr>
        <w:t xml:space="preserve">№ </w:t>
      </w:r>
      <w:r w:rsidR="001C12B8">
        <w:rPr>
          <w:rFonts w:ascii="Times New Roman" w:hAnsi="Times New Roman" w:cs="Times New Roman"/>
          <w:lang w:bidi="ru-RU"/>
        </w:rPr>
        <w:t>43</w:t>
      </w:r>
      <w:r>
        <w:rPr>
          <w:rFonts w:ascii="Times New Roman" w:hAnsi="Times New Roman" w:cs="Times New Roman"/>
          <w:lang w:bidi="ru-RU"/>
        </w:rPr>
        <w:t xml:space="preserve"> Пушкинского района </w:t>
      </w:r>
      <w:r w:rsidR="001C12B8">
        <w:rPr>
          <w:rFonts w:ascii="Times New Roman" w:hAnsi="Times New Roman" w:cs="Times New Roman"/>
          <w:lang w:bidi="ru-RU"/>
        </w:rPr>
        <w:t>СПб</w:t>
      </w:r>
      <w:r>
        <w:rPr>
          <w:rFonts w:ascii="Times New Roman" w:hAnsi="Times New Roman" w:cs="Times New Roman"/>
          <w:lang w:bidi="ru-RU"/>
        </w:rPr>
        <w:t>)</w:t>
      </w:r>
      <w:r>
        <w:rPr>
          <w:rFonts w:ascii="Times New Roman" w:hAnsi="Times New Roman" w:cs="Times New Roman"/>
        </w:rPr>
        <w:t xml:space="preserve">, именуемое в дальнейшем «Заказчик», в лице </w:t>
      </w:r>
      <w:r w:rsidR="001C12B8">
        <w:rPr>
          <w:rFonts w:ascii="Times New Roman" w:hAnsi="Times New Roman" w:cs="Times New Roman"/>
          <w:b/>
        </w:rPr>
        <w:t>заведующего Крикун Елены Владимировны</w:t>
      </w:r>
      <w:r>
        <w:rPr>
          <w:rFonts w:ascii="Times New Roman" w:hAnsi="Times New Roman" w:cs="Times New Roman"/>
        </w:rPr>
        <w:t xml:space="preserve">, действующей на основании Устава, с одной стороны, и </w:t>
      </w:r>
      <w:r>
        <w:rPr>
          <w:rFonts w:ascii="Times New Roman" w:hAnsi="Times New Roman" w:cs="Times New Roman"/>
          <w:b/>
        </w:rPr>
        <w:t>__________________________________</w:t>
      </w:r>
      <w:r>
        <w:rPr>
          <w:rFonts w:ascii="Times New Roman" w:hAnsi="Times New Roman" w:cs="Times New Roman"/>
        </w:rPr>
        <w:t>, именуемое в дальнейшем «Исполнитель», в лице _________________________ действующего на основании ____________________,  с другой стороны, здесь и далее именуемые «Стороны», в соответствии с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rsidR="006E28B4" w:rsidRDefault="006E28B4">
      <w:pPr>
        <w:spacing w:line="240" w:lineRule="auto"/>
        <w:ind w:firstLine="851"/>
        <w:contextualSpacing/>
        <w:jc w:val="both"/>
        <w:rPr>
          <w:rFonts w:ascii="Times New Roman" w:hAnsi="Times New Roman" w:cs="Times New Roman"/>
        </w:rPr>
      </w:pPr>
    </w:p>
    <w:p w:rsidR="006E28B4" w:rsidRDefault="00B35D7A">
      <w:pPr>
        <w:numPr>
          <w:ilvl w:val="0"/>
          <w:numId w:val="2"/>
        </w:numPr>
        <w:spacing w:after="0" w:line="240" w:lineRule="auto"/>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ПРЕДМЕТ КОНТРАКТА</w:t>
      </w:r>
    </w:p>
    <w:p w:rsidR="006E28B4" w:rsidRDefault="00B35D7A">
      <w:pPr>
        <w:spacing w:after="0" w:line="240" w:lineRule="auto"/>
        <w:ind w:firstLine="567"/>
        <w:contextualSpacing/>
        <w:jc w:val="both"/>
        <w:rPr>
          <w:rFonts w:ascii="Times New Roman" w:eastAsia="Arial Unicode MS" w:hAnsi="Times New Roman" w:cs="Times New Roman"/>
          <w:b/>
          <w:lang w:eastAsia="ru-RU"/>
        </w:rPr>
      </w:pPr>
      <w:r>
        <w:rPr>
          <w:rFonts w:ascii="Times New Roman" w:eastAsia="Times New Roman" w:hAnsi="Times New Roman" w:cs="Times New Roman"/>
          <w:lang w:eastAsia="ru-RU"/>
        </w:rPr>
        <w:t xml:space="preserve">1.1. Заказчик поручает, а Исполнитель обязуется </w:t>
      </w:r>
      <w:r>
        <w:rPr>
          <w:rFonts w:ascii="Times New Roman" w:eastAsia="Arial Unicode MS" w:hAnsi="Times New Roman" w:cs="Times New Roman"/>
          <w:lang w:eastAsia="ru-RU"/>
        </w:rPr>
        <w:t>оказать услуги по</w:t>
      </w:r>
      <w:r>
        <w:rPr>
          <w:rFonts w:ascii="Times New Roman" w:hAnsi="Times New Roman" w:cs="Times New Roman"/>
        </w:rPr>
        <w:t xml:space="preserve"> </w:t>
      </w:r>
      <w:r>
        <w:rPr>
          <w:rFonts w:ascii="Times New Roman" w:hAnsi="Times New Roman" w:cs="Times New Roman"/>
          <w:b/>
        </w:rPr>
        <w:t xml:space="preserve">обязательному страхованию гражданской </w:t>
      </w:r>
      <w:r w:rsidRPr="001C12B8">
        <w:rPr>
          <w:rFonts w:ascii="Times New Roman" w:hAnsi="Times New Roman" w:cs="Times New Roman"/>
          <w:b/>
        </w:rPr>
        <w:t xml:space="preserve">ответственности владельца опасного объекта (лифтовое оборудование) за причинение вреда в результате аварии на опасном объекте </w:t>
      </w:r>
      <w:r w:rsidRPr="001C12B8">
        <w:rPr>
          <w:rFonts w:ascii="Times New Roman" w:eastAsia="Arial Unicode MS" w:hAnsi="Times New Roman" w:cs="Times New Roman"/>
          <w:b/>
          <w:lang w:eastAsia="ru-RU"/>
        </w:rPr>
        <w:t xml:space="preserve">для нужд </w:t>
      </w:r>
      <w:r w:rsidR="001C12B8" w:rsidRPr="001C12B8">
        <w:rPr>
          <w:rFonts w:ascii="Times New Roman" w:hAnsi="Times New Roman" w:cs="Times New Roman"/>
          <w:b/>
          <w:lang w:bidi="ru-RU"/>
        </w:rPr>
        <w:t>ГБДОУ детский сад № 43 Пушкинского района СПб</w:t>
      </w:r>
      <w:r w:rsidR="001C12B8" w:rsidRPr="001C12B8">
        <w:rPr>
          <w:rFonts w:ascii="Times New Roman" w:eastAsia="Arial Unicode MS" w:hAnsi="Times New Roman" w:cs="Times New Roman"/>
          <w:b/>
          <w:lang w:eastAsia="ru-RU"/>
        </w:rPr>
        <w:t xml:space="preserve"> </w:t>
      </w:r>
      <w:r w:rsidRPr="001C12B8">
        <w:rPr>
          <w:rFonts w:ascii="Times New Roman" w:eastAsia="Arial Unicode MS" w:hAnsi="Times New Roman" w:cs="Times New Roman"/>
          <w:b/>
          <w:lang w:eastAsia="ru-RU"/>
        </w:rPr>
        <w:t>в</w:t>
      </w:r>
      <w:r>
        <w:rPr>
          <w:rFonts w:ascii="Times New Roman" w:eastAsia="Arial Unicode MS" w:hAnsi="Times New Roman" w:cs="Times New Roman"/>
          <w:b/>
          <w:lang w:eastAsia="ru-RU"/>
        </w:rPr>
        <w:t xml:space="preserve"> 202</w:t>
      </w:r>
      <w:r w:rsidR="00BD1FF4">
        <w:rPr>
          <w:rFonts w:ascii="Times New Roman" w:eastAsia="Arial Unicode MS" w:hAnsi="Times New Roman" w:cs="Times New Roman"/>
          <w:b/>
          <w:lang w:eastAsia="ru-RU"/>
        </w:rPr>
        <w:t>6</w:t>
      </w:r>
      <w:r>
        <w:rPr>
          <w:rFonts w:ascii="Times New Roman" w:eastAsia="Arial Unicode MS" w:hAnsi="Times New Roman" w:cs="Times New Roman"/>
          <w:b/>
          <w:lang w:eastAsia="ru-RU"/>
        </w:rPr>
        <w:t xml:space="preserve"> году </w:t>
      </w:r>
      <w:r>
        <w:rPr>
          <w:rFonts w:ascii="Times New Roman" w:eastAsia="Arial Unicode MS" w:hAnsi="Times New Roman" w:cs="Times New Roman"/>
          <w:lang w:eastAsia="ru-RU"/>
        </w:rPr>
        <w:t xml:space="preserve">(далее – услуги) в соответствии с Расчетом стоимости (Приложение № 1), </w:t>
      </w:r>
      <w:r>
        <w:rPr>
          <w:rFonts w:ascii="Times New Roman" w:eastAsia="Times New Roman" w:hAnsi="Times New Roman" w:cs="Times New Roman"/>
          <w:lang w:eastAsia="ru-RU"/>
        </w:rPr>
        <w:t>Описанию объекта закупки (Приложение № 2), являющимися неотъемлемой частью настоящего Контракта.</w:t>
      </w:r>
    </w:p>
    <w:p w:rsidR="006E28B4" w:rsidRDefault="006E28B4">
      <w:pPr>
        <w:spacing w:after="0" w:line="240" w:lineRule="auto"/>
        <w:ind w:firstLine="708"/>
        <w:contextualSpacing/>
        <w:jc w:val="both"/>
        <w:rPr>
          <w:rFonts w:ascii="Times New Roman" w:eastAsia="Times New Roman" w:hAnsi="Times New Roman" w:cs="Times New Roman"/>
          <w:lang w:eastAsia="ru-RU"/>
        </w:rPr>
      </w:pPr>
    </w:p>
    <w:p w:rsidR="006E28B4" w:rsidRDefault="00B35D7A">
      <w:pPr>
        <w:numPr>
          <w:ilvl w:val="0"/>
          <w:numId w:val="2"/>
        </w:numPr>
        <w:spacing w:after="0" w:line="240" w:lineRule="auto"/>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МЕСТО, СРОКИ ОКАЗАНИЯ УСЛУГ</w:t>
      </w:r>
    </w:p>
    <w:p w:rsidR="006E28B4" w:rsidRPr="00CD1221" w:rsidRDefault="00B35D7A" w:rsidP="00CD1221">
      <w:pPr>
        <w:spacing w:after="0" w:line="240" w:lineRule="auto"/>
        <w:ind w:firstLine="567"/>
        <w:contextualSpacing/>
        <w:rPr>
          <w:rFonts w:ascii="Times New Roman" w:hAnsi="Times New Roman" w:cs="Times New Roman"/>
        </w:rPr>
      </w:pPr>
      <w:r w:rsidRPr="00CD1221">
        <w:rPr>
          <w:rFonts w:ascii="Times New Roman" w:eastAsia="Times New Roman" w:hAnsi="Times New Roman" w:cs="Times New Roman"/>
          <w:lang w:eastAsia="ru-RU"/>
        </w:rPr>
        <w:t xml:space="preserve">2.1. Местом оказания услуг (адрес доставки страховых полисов) является: </w:t>
      </w:r>
      <w:r w:rsidR="001C12B8" w:rsidRPr="00CD1221">
        <w:rPr>
          <w:rFonts w:ascii="Times New Roman" w:hAnsi="Times New Roman" w:cs="Times New Roman"/>
        </w:rPr>
        <w:t xml:space="preserve">196634, Санкт-Петербург, поселок </w:t>
      </w:r>
      <w:proofErr w:type="spellStart"/>
      <w:r w:rsidR="001C12B8" w:rsidRPr="00CD1221">
        <w:rPr>
          <w:rFonts w:ascii="Times New Roman" w:hAnsi="Times New Roman" w:cs="Times New Roman"/>
        </w:rPr>
        <w:t>Шушары</w:t>
      </w:r>
      <w:proofErr w:type="spellEnd"/>
      <w:r w:rsidR="001C12B8" w:rsidRPr="00CD1221">
        <w:rPr>
          <w:rFonts w:ascii="Times New Roman" w:hAnsi="Times New Roman" w:cs="Times New Roman"/>
        </w:rPr>
        <w:t>, Славянка, Колпинское шоссе, дом 34, корп. 4</w:t>
      </w:r>
      <w:r w:rsidR="001C12B8" w:rsidRPr="00CD1221">
        <w:rPr>
          <w:rFonts w:ascii="Times New Roman" w:eastAsia="Calibri" w:hAnsi="Times New Roman" w:cs="Times New Roman"/>
        </w:rPr>
        <w:t xml:space="preserve">, </w:t>
      </w:r>
      <w:proofErr w:type="spellStart"/>
      <w:r w:rsidR="001C12B8" w:rsidRPr="00CD1221">
        <w:rPr>
          <w:rFonts w:ascii="Times New Roman" w:eastAsia="Calibri" w:hAnsi="Times New Roman" w:cs="Times New Roman"/>
        </w:rPr>
        <w:t>лит.А</w:t>
      </w:r>
      <w:proofErr w:type="spellEnd"/>
      <w:r w:rsidRPr="00CD1221">
        <w:rPr>
          <w:rFonts w:ascii="Times New Roman" w:hAnsi="Times New Roman" w:cs="Times New Roman"/>
        </w:rPr>
        <w:t xml:space="preserve">. </w:t>
      </w:r>
    </w:p>
    <w:p w:rsidR="006E28B4" w:rsidRPr="00CD1221" w:rsidRDefault="00B35D7A" w:rsidP="00CD1221">
      <w:pPr>
        <w:spacing w:after="0" w:line="240" w:lineRule="auto"/>
        <w:ind w:firstLine="567"/>
        <w:contextualSpacing/>
        <w:jc w:val="both"/>
        <w:rPr>
          <w:rFonts w:ascii="Times New Roman" w:eastAsia="Times New Roman" w:hAnsi="Times New Roman" w:cs="Times New Roman"/>
          <w:lang w:eastAsia="ru-RU"/>
        </w:rPr>
      </w:pPr>
      <w:r w:rsidRPr="00CD1221">
        <w:rPr>
          <w:rFonts w:ascii="Times New Roman" w:hAnsi="Times New Roman" w:cs="Times New Roman"/>
        </w:rPr>
        <w:t>Исполнитель по согласованию с Заказчиком, организует доставку страховых полисов по адресу Заказчика.</w:t>
      </w:r>
    </w:p>
    <w:p w:rsidR="00CD1221" w:rsidRPr="00CD1221" w:rsidRDefault="00B35D7A" w:rsidP="00CD1221">
      <w:pPr>
        <w:pStyle w:val="cxspfirstmrcssattr"/>
        <w:shd w:val="clear" w:color="auto" w:fill="FFFFFF"/>
        <w:spacing w:before="0" w:beforeAutospacing="0" w:after="0" w:afterAutospacing="0"/>
        <w:ind w:firstLine="567"/>
        <w:jc w:val="both"/>
        <w:rPr>
          <w:rFonts w:ascii="Arial" w:hAnsi="Arial" w:cs="Arial"/>
          <w:sz w:val="22"/>
          <w:szCs w:val="22"/>
        </w:rPr>
      </w:pPr>
      <w:r w:rsidRPr="00CD1221">
        <w:rPr>
          <w:sz w:val="22"/>
          <w:szCs w:val="22"/>
        </w:rPr>
        <w:t xml:space="preserve">2.2. Срок оказания услуг: </w:t>
      </w:r>
      <w:r w:rsidR="00CD1221" w:rsidRPr="00CD1221">
        <w:rPr>
          <w:sz w:val="22"/>
          <w:szCs w:val="22"/>
        </w:rPr>
        <w:t xml:space="preserve">с даты подписания контракта </w:t>
      </w:r>
      <w:r w:rsidR="00CD1221" w:rsidRPr="00BD1FF4">
        <w:rPr>
          <w:sz w:val="22"/>
          <w:szCs w:val="22"/>
        </w:rPr>
        <w:t xml:space="preserve">сторонами </w:t>
      </w:r>
      <w:r w:rsidR="00BD1FF4" w:rsidRPr="00BD1FF4">
        <w:rPr>
          <w:sz w:val="22"/>
          <w:szCs w:val="22"/>
        </w:rPr>
        <w:t xml:space="preserve">и </w:t>
      </w:r>
      <w:r w:rsidR="00BD1FF4" w:rsidRPr="00BD1FF4">
        <w:rPr>
          <w:sz w:val="22"/>
          <w:szCs w:val="22"/>
        </w:rPr>
        <w:t xml:space="preserve">до 15 сентября 2026 г.  </w:t>
      </w:r>
      <w:r w:rsidR="00CD1221" w:rsidRPr="00BD1FF4">
        <w:rPr>
          <w:sz w:val="22"/>
          <w:szCs w:val="22"/>
        </w:rPr>
        <w:t>Исполнитель передает Заказчику страховые полисы согласно Списку лифтового оборудования, подлежащего страхованию (Приложение № 3), являющимися неотъемлемой</w:t>
      </w:r>
      <w:r w:rsidR="00CD1221" w:rsidRPr="00CD1221">
        <w:rPr>
          <w:sz w:val="22"/>
          <w:szCs w:val="22"/>
        </w:rPr>
        <w:t xml:space="preserve"> частью настоящего Контракта.</w:t>
      </w:r>
    </w:p>
    <w:p w:rsidR="00CD1221" w:rsidRPr="00CD1221" w:rsidRDefault="00CD1221" w:rsidP="00CD1221">
      <w:pPr>
        <w:pStyle w:val="cxspmiddlemrcssattr"/>
        <w:shd w:val="clear" w:color="auto" w:fill="FFFFFF"/>
        <w:spacing w:before="0" w:beforeAutospacing="0" w:after="0" w:afterAutospacing="0"/>
        <w:ind w:firstLine="567"/>
        <w:jc w:val="both"/>
        <w:rPr>
          <w:rFonts w:ascii="Arial" w:hAnsi="Arial" w:cs="Arial"/>
          <w:sz w:val="22"/>
          <w:szCs w:val="22"/>
        </w:rPr>
      </w:pPr>
      <w:r w:rsidRPr="00CD1221">
        <w:rPr>
          <w:sz w:val="22"/>
          <w:szCs w:val="22"/>
        </w:rPr>
        <w:t>Конкретные сроки начала и окончания действия страхования определяются страховыми полисами. Срок действия страховых полисов – 12 (двенадцать) месяцев</w:t>
      </w:r>
    </w:p>
    <w:p w:rsidR="006E28B4" w:rsidRDefault="006E28B4" w:rsidP="00CD1221">
      <w:pPr>
        <w:spacing w:after="0" w:line="240" w:lineRule="auto"/>
        <w:ind w:firstLine="567"/>
        <w:contextualSpacing/>
        <w:jc w:val="both"/>
        <w:rPr>
          <w:rFonts w:ascii="Times New Roman" w:hAnsi="Times New Roman" w:cs="Times New Roman"/>
        </w:rPr>
      </w:pPr>
    </w:p>
    <w:p w:rsidR="006E28B4" w:rsidRDefault="006E28B4">
      <w:pPr>
        <w:spacing w:after="0" w:line="240" w:lineRule="auto"/>
        <w:ind w:firstLine="426"/>
        <w:contextualSpacing/>
        <w:jc w:val="both"/>
        <w:rPr>
          <w:rFonts w:ascii="Times New Roman" w:eastAsia="Times New Roman" w:hAnsi="Times New Roman" w:cs="Times New Roman"/>
          <w:lang w:eastAsia="ru-RU"/>
        </w:rPr>
      </w:pPr>
    </w:p>
    <w:p w:rsidR="006E28B4" w:rsidRDefault="00B35D7A">
      <w:pPr>
        <w:spacing w:after="0" w:line="240" w:lineRule="auto"/>
        <w:ind w:firstLine="720"/>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3. ЦЕНА КОНТРАКТА И УСЛОВИЯ ОПЛАТЫ</w:t>
      </w:r>
    </w:p>
    <w:p w:rsidR="006E28B4" w:rsidRDefault="00B35D7A">
      <w:pPr>
        <w:spacing w:after="0" w:line="240" w:lineRule="auto"/>
        <w:ind w:firstLine="567"/>
        <w:contextualSpacing/>
        <w:rPr>
          <w:rFonts w:ascii="Times New Roman" w:hAnsi="Times New Roman" w:cs="Times New Roman"/>
        </w:rPr>
      </w:pPr>
      <w:r>
        <w:rPr>
          <w:rFonts w:ascii="Times New Roman" w:eastAsia="Times New Roman" w:hAnsi="Times New Roman" w:cs="Times New Roman"/>
          <w:lang w:eastAsia="ru-RU"/>
        </w:rPr>
        <w:t xml:space="preserve">3.1. </w:t>
      </w:r>
      <w:r>
        <w:rPr>
          <w:rFonts w:ascii="Times New Roman" w:hAnsi="Times New Roman" w:cs="Times New Roman"/>
        </w:rPr>
        <w:t xml:space="preserve">Цена Контракта составляет </w:t>
      </w:r>
      <w:r>
        <w:rPr>
          <w:rFonts w:ascii="Times New Roman" w:hAnsi="Times New Roman" w:cs="Times New Roman"/>
          <w:b/>
        </w:rPr>
        <w:t>____________</w:t>
      </w:r>
      <w:proofErr w:type="gramStart"/>
      <w:r>
        <w:rPr>
          <w:rFonts w:ascii="Times New Roman" w:hAnsi="Times New Roman" w:cs="Times New Roman"/>
          <w:b/>
        </w:rPr>
        <w:t>_</w:t>
      </w:r>
      <w:r>
        <w:rPr>
          <w:rFonts w:ascii="Times New Roman" w:hAnsi="Times New Roman" w:cs="Times New Roman"/>
        </w:rPr>
        <w:t>,  в</w:t>
      </w:r>
      <w:proofErr w:type="gramEnd"/>
      <w:r>
        <w:rPr>
          <w:rFonts w:ascii="Times New Roman" w:hAnsi="Times New Roman" w:cs="Times New Roman"/>
        </w:rPr>
        <w:t xml:space="preserve"> т.ч. НДС</w:t>
      </w:r>
      <w:r>
        <w:rPr>
          <w:rStyle w:val="a5"/>
          <w:rFonts w:ascii="Times New Roman" w:hAnsi="Times New Roman" w:cs="Times New Roman"/>
        </w:rPr>
        <w:footnoteReference w:id="1"/>
      </w:r>
      <w:r>
        <w:rPr>
          <w:rFonts w:ascii="Times New Roman" w:hAnsi="Times New Roman" w:cs="Times New Roman"/>
        </w:rPr>
        <w:t>, в соответствии с Приложением № 1.</w:t>
      </w:r>
      <w:r>
        <w:rPr>
          <w:rFonts w:ascii="Times New Roman" w:hAnsi="Times New Roman" w:cs="Times New Roman"/>
          <w:vertAlign w:val="superscript"/>
        </w:rPr>
        <w:t xml:space="preserve"> </w:t>
      </w:r>
      <w:r>
        <w:rPr>
          <w:rFonts w:ascii="Times New Roman" w:hAnsi="Times New Roman" w:cs="Times New Roman"/>
        </w:rPr>
        <w:t xml:space="preserve"> </w:t>
      </w:r>
      <w:r>
        <w:rPr>
          <w:rFonts w:ascii="Times New Roman" w:eastAsia="Times New Roman" w:hAnsi="Times New Roman" w:cs="Times New Roman"/>
          <w:lang w:eastAsia="ru-RU"/>
        </w:rPr>
        <w:t>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6E28B4" w:rsidRDefault="00B35D7A">
      <w:pPr>
        <w:shd w:val="clear" w:color="auto" w:fill="FFFFFF"/>
        <w:tabs>
          <w:tab w:val="left" w:pos="0"/>
          <w:tab w:val="left" w:pos="540"/>
        </w:tabs>
        <w:spacing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3.2. Оплата по настоящему Контракту производится путем перечисления денежных средств на расчетный счет Исполнителя в течение 10 (десяти) рабочих дней за фактически оказанные услуги с даты подписания сторонами акта оказанных услуг на основании счета, при условии, что услуги оказаны надлежащим образом и приняты Заказчиком в соответствии с контрактом.</w:t>
      </w:r>
    </w:p>
    <w:p w:rsidR="006E28B4" w:rsidRDefault="00B35D7A">
      <w:pPr>
        <w:tabs>
          <w:tab w:val="left" w:pos="540"/>
        </w:tabs>
        <w:spacing w:before="40"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3.3. Цена Контракта включает в себя стоимость услуг, инструментов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rsidR="006E28B4" w:rsidRDefault="00B35D7A">
      <w:pPr>
        <w:tabs>
          <w:tab w:val="left" w:pos="540"/>
        </w:tabs>
        <w:spacing w:before="40" w:after="0" w:line="240" w:lineRule="auto"/>
        <w:ind w:firstLine="567"/>
        <w:contextualSpacing/>
        <w:jc w:val="both"/>
        <w:rPr>
          <w:rFonts w:ascii="Times New Roman" w:eastAsia="Times New Roman" w:hAnsi="Times New Roman" w:cs="Times New Roman"/>
          <w:color w:val="00000A"/>
          <w:lang w:eastAsia="ru-RU"/>
        </w:rPr>
      </w:pPr>
      <w:r>
        <w:rPr>
          <w:rFonts w:ascii="Times New Roman" w:eastAsia="Times New Roman" w:hAnsi="Times New Roman" w:cs="Times New Roman"/>
          <w:lang w:eastAsia="ru-RU"/>
        </w:rPr>
        <w:t xml:space="preserve">3.4. </w:t>
      </w:r>
      <w:r>
        <w:rPr>
          <w:rFonts w:ascii="Times New Roman" w:eastAsia="Times New Roman" w:hAnsi="Times New Roman" w:cs="Times New Roman"/>
          <w:color w:val="00000A"/>
          <w:lang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6E28B4" w:rsidRDefault="00B35D7A">
      <w:pPr>
        <w:spacing w:line="240" w:lineRule="auto"/>
        <w:ind w:firstLine="567"/>
        <w:contextualSpacing/>
        <w:jc w:val="both"/>
        <w:rPr>
          <w:rFonts w:ascii="Times New Roman" w:eastAsia="Times New Roman" w:hAnsi="Times New Roman" w:cs="Times New Roman"/>
          <w:i/>
        </w:rPr>
      </w:pPr>
      <w:r>
        <w:rPr>
          <w:rFonts w:ascii="Times New Roman" w:eastAsia="Times New Roman" w:hAnsi="Times New Roman" w:cs="Times New Roman"/>
        </w:rPr>
        <w:lastRenderedPageBreak/>
        <w:t xml:space="preserve">3.5. Источник финансирования - </w:t>
      </w:r>
      <w:r>
        <w:rPr>
          <w:rFonts w:ascii="Times New Roman" w:eastAsia="Times New Roman" w:hAnsi="Times New Roman" w:cs="Times New Roman"/>
          <w:i/>
        </w:rPr>
        <w:t xml:space="preserve">Внебюджетные средства, Средства бюджетных учреждений, код раздела 0702, код целевой статьи </w:t>
      </w:r>
      <w:r w:rsidR="001C12B8">
        <w:rPr>
          <w:rFonts w:ascii="Times New Roman" w:eastAsia="Times New Roman" w:hAnsi="Times New Roman" w:cs="Times New Roman"/>
          <w:i/>
        </w:rPr>
        <w:t>0250020010</w:t>
      </w:r>
      <w:r>
        <w:rPr>
          <w:rFonts w:ascii="Times New Roman" w:eastAsia="Times New Roman" w:hAnsi="Times New Roman" w:cs="Times New Roman"/>
          <w:i/>
        </w:rPr>
        <w:t>, код вида расходов 244</w:t>
      </w:r>
      <w:r>
        <w:rPr>
          <w:rFonts w:ascii="Times New Roman" w:eastAsia="Times New Roman" w:hAnsi="Times New Roman" w:cs="Times New Roman"/>
        </w:rPr>
        <w:t xml:space="preserve">, </w:t>
      </w:r>
      <w:r>
        <w:rPr>
          <w:rFonts w:ascii="Times New Roman" w:eastAsia="Times New Roman" w:hAnsi="Times New Roman" w:cs="Times New Roman"/>
          <w:i/>
        </w:rPr>
        <w:t>код ОСГУ 227.</w:t>
      </w:r>
    </w:p>
    <w:p w:rsidR="001C12B8" w:rsidRPr="001C12B8" w:rsidRDefault="001C12B8" w:rsidP="001C12B8">
      <w:pPr>
        <w:ind w:firstLine="567"/>
        <w:jc w:val="both"/>
        <w:rPr>
          <w:rFonts w:ascii="Times New Roman" w:eastAsia="Times New Roman" w:hAnsi="Times New Roman" w:cs="Times New Roman"/>
        </w:rPr>
      </w:pPr>
      <w:r w:rsidRPr="001C12B8">
        <w:rPr>
          <w:rFonts w:ascii="Times New Roman" w:eastAsia="Times New Roman" w:hAnsi="Times New Roman" w:cs="Times New Roman"/>
        </w:rPr>
        <w:t>3.6.</w:t>
      </w:r>
      <w:r w:rsidRPr="001C12B8">
        <w:rPr>
          <w:rFonts w:ascii="Times New Roman" w:eastAsia="Times New Roman" w:hAnsi="Times New Roman" w:cs="Times New Roman"/>
          <w:i/>
        </w:rPr>
        <w:t xml:space="preserve"> </w:t>
      </w:r>
      <w:r w:rsidRPr="001C12B8">
        <w:rPr>
          <w:rFonts w:ascii="Times New Roman" w:eastAsia="Times New Roman" w:hAnsi="Times New Roman" w:cs="Times New Roman"/>
          <w:color w:val="000000"/>
          <w:lang w:bidi="ru-RU"/>
        </w:rPr>
        <w:t>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1C12B8" w:rsidRDefault="001C12B8">
      <w:pPr>
        <w:spacing w:line="240" w:lineRule="auto"/>
        <w:ind w:firstLine="567"/>
        <w:contextualSpacing/>
        <w:jc w:val="both"/>
        <w:rPr>
          <w:rFonts w:ascii="Times New Roman" w:eastAsia="Times New Roman" w:hAnsi="Times New Roman" w:cs="Times New Roman"/>
          <w:i/>
        </w:rPr>
      </w:pPr>
    </w:p>
    <w:p w:rsidR="006E28B4" w:rsidRDefault="006E28B4">
      <w:pPr>
        <w:spacing w:line="240" w:lineRule="auto"/>
        <w:ind w:firstLine="567"/>
        <w:contextualSpacing/>
        <w:jc w:val="both"/>
        <w:rPr>
          <w:rFonts w:ascii="Times New Roman" w:eastAsia="Times New Roman" w:hAnsi="Times New Roman" w:cs="Times New Roman"/>
        </w:rPr>
      </w:pPr>
    </w:p>
    <w:p w:rsidR="006E28B4" w:rsidRDefault="00B35D7A">
      <w:pPr>
        <w:tabs>
          <w:tab w:val="left" w:pos="720"/>
        </w:tabs>
        <w:spacing w:before="57" w:after="0" w:line="240" w:lineRule="auto"/>
        <w:ind w:left="720" w:firstLine="426"/>
        <w:contextualSpacing/>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4. ПРАВА И ОБЯЗАННОСТИ СТОРОН</w:t>
      </w:r>
    </w:p>
    <w:p w:rsidR="006E28B4" w:rsidRDefault="00B35D7A">
      <w:pPr>
        <w:spacing w:before="40" w:after="0" w:line="240" w:lineRule="auto"/>
        <w:ind w:firstLine="567"/>
        <w:contextualSpacing/>
        <w:jc w:val="both"/>
        <w:rPr>
          <w:rFonts w:ascii="Times New Roman" w:eastAsia="Times New Roman" w:hAnsi="Times New Roman" w:cs="Times New Roman"/>
          <w:b/>
          <w:u w:val="single"/>
        </w:rPr>
      </w:pPr>
      <w:r>
        <w:rPr>
          <w:rFonts w:ascii="Times New Roman" w:eastAsia="Times New Roman" w:hAnsi="Times New Roman" w:cs="Times New Roman"/>
          <w:b/>
        </w:rPr>
        <w:t xml:space="preserve">4.1.  </w:t>
      </w:r>
      <w:r>
        <w:rPr>
          <w:rFonts w:ascii="Times New Roman" w:eastAsia="Times New Roman" w:hAnsi="Times New Roman" w:cs="Times New Roman"/>
          <w:b/>
          <w:u w:val="single"/>
        </w:rPr>
        <w:t>Исполнитель обязан:</w:t>
      </w:r>
    </w:p>
    <w:p w:rsidR="006E28B4" w:rsidRDefault="00B35D7A">
      <w:pPr>
        <w:spacing w:before="40" w:after="0" w:line="240" w:lineRule="auto"/>
        <w:ind w:firstLine="567"/>
        <w:contextualSpacing/>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4.1.1. Оказывать услуги, указанные в п. 1.1. настоящего контракта в объеме согласно Приложения №1 и № 2.</w:t>
      </w:r>
    </w:p>
    <w:p w:rsidR="006E28B4" w:rsidRDefault="00B35D7A">
      <w:pPr>
        <w:spacing w:line="240" w:lineRule="auto"/>
        <w:ind w:firstLine="567"/>
        <w:contextualSpacing/>
        <w:jc w:val="both"/>
        <w:rPr>
          <w:rFonts w:ascii="Times New Roman" w:hAnsi="Times New Roman" w:cs="Times New Roman"/>
          <w:color w:val="000000" w:themeColor="text1"/>
        </w:rPr>
      </w:pPr>
      <w:r>
        <w:rPr>
          <w:rFonts w:ascii="Times New Roman" w:hAnsi="Times New Roman" w:cs="Times New Roman"/>
        </w:rPr>
        <w:t>4.1.2.</w:t>
      </w:r>
      <w:r>
        <w:rPr>
          <w:rFonts w:ascii="Times New Roman" w:eastAsia="Calibri" w:hAnsi="Times New Roman" w:cs="Times New Roman"/>
        </w:rPr>
        <w:t xml:space="preserve"> </w:t>
      </w:r>
      <w:r>
        <w:rPr>
          <w:rFonts w:ascii="Times New Roman" w:hAnsi="Times New Roman" w:cs="Times New Roman"/>
        </w:rPr>
        <w:t>Оказывать услуги по настоящему Контракту на основании лицензии на осуществление страховой деятельности. Требование установлено в соответствии с п.11 ч.2 ст.1 Федерального закона от 04.05.2011 № 99-ФЗ «О лицензировании отдельных видов деятельности»; законом Российской Федерации от 27.11.1992 года №4015-1 «Об организации страхового дела в Российской Федерации».</w:t>
      </w:r>
    </w:p>
    <w:p w:rsidR="006E28B4" w:rsidRDefault="00B35D7A">
      <w:pPr>
        <w:spacing w:line="240" w:lineRule="auto"/>
        <w:ind w:firstLine="567"/>
        <w:contextualSpacing/>
        <w:jc w:val="both"/>
        <w:rPr>
          <w:rFonts w:ascii="Times New Roman" w:hAnsi="Times New Roman" w:cs="Times New Roman"/>
          <w:color w:val="000000" w:themeColor="text1"/>
        </w:rPr>
      </w:pPr>
      <w:r>
        <w:rPr>
          <w:rFonts w:ascii="Times New Roman" w:hAnsi="Times New Roman" w:cs="Times New Roman"/>
          <w:color w:val="000000" w:themeColor="text1"/>
        </w:rPr>
        <w:t>В случае прекращения действия лицензии на осуществление страховой деятельности, выданной уполномоченным государственным органом, если иное не предусмотрено действующим законодательством, обеспечить продление действия такой лицензии, если окончание срока ее действия приходится на период действия контракта.</w:t>
      </w:r>
    </w:p>
    <w:p w:rsidR="006E28B4" w:rsidRDefault="00B35D7A">
      <w:pPr>
        <w:spacing w:line="240" w:lineRule="auto"/>
        <w:ind w:firstLine="567"/>
        <w:contextualSpacing/>
        <w:jc w:val="both"/>
        <w:rPr>
          <w:rFonts w:ascii="Times New Roman" w:hAnsi="Times New Roman" w:cs="Times New Roman"/>
          <w:color w:val="000000" w:themeColor="text1"/>
        </w:rPr>
      </w:pPr>
      <w:r>
        <w:rPr>
          <w:rFonts w:ascii="Times New Roman" w:hAnsi="Times New Roman" w:cs="Times New Roman"/>
          <w:color w:val="000000" w:themeColor="text1"/>
        </w:rPr>
        <w:t>4.1.3. Предоставлять услуги по страхованию в соответствии с Федеральным Законом от 27.07.2010 года № 225-ФЗ «</w:t>
      </w:r>
      <w:r>
        <w:rPr>
          <w:rFonts w:ascii="Times New Roman" w:eastAsia="Times New Roman" w:hAnsi="Times New Roman" w:cs="Times New Roman"/>
          <w:color w:val="000000" w:themeColor="text1"/>
          <w:shd w:val="clear" w:color="auto" w:fill="FFFFFF"/>
          <w:lang w:eastAsia="ru-RU"/>
        </w:rPr>
        <w:t>Об обязательном страховании гражданской ответственности владельца опасного объекта за причинение вреда в результате аварии на опасном объекте».  </w:t>
      </w:r>
    </w:p>
    <w:p w:rsidR="006E28B4" w:rsidRDefault="00B35D7A">
      <w:pPr>
        <w:spacing w:line="240" w:lineRule="auto"/>
        <w:ind w:firstLine="567"/>
        <w:contextualSpacing/>
        <w:jc w:val="both"/>
        <w:rPr>
          <w:rFonts w:ascii="Times New Roman" w:hAnsi="Times New Roman" w:cs="Times New Roman"/>
        </w:rPr>
      </w:pPr>
      <w:r>
        <w:rPr>
          <w:rFonts w:ascii="Times New Roman" w:hAnsi="Times New Roman" w:cs="Times New Roman"/>
        </w:rPr>
        <w:t xml:space="preserve">4.1.4. При наступлении предусмотренного Правилами страхования, утвержденными Исполнителем, события (страхового случая) возместить потерпевшему (третьему лицу) убытки, возникшие вследствие причинения вреда его жизни, здоровью или имуществу в пределах страховой суммы. </w:t>
      </w:r>
    </w:p>
    <w:p w:rsidR="006E28B4" w:rsidRDefault="00B35D7A">
      <w:pPr>
        <w:spacing w:before="40" w:after="0" w:line="240" w:lineRule="auto"/>
        <w:ind w:firstLine="567"/>
        <w:contextualSpacing/>
        <w:jc w:val="both"/>
        <w:rPr>
          <w:rFonts w:ascii="Times New Roman" w:hAnsi="Times New Roman" w:cs="Times New Roman"/>
        </w:rPr>
      </w:pPr>
      <w:r>
        <w:rPr>
          <w:rFonts w:ascii="Times New Roman" w:hAnsi="Times New Roman" w:cs="Times New Roman"/>
        </w:rPr>
        <w:t xml:space="preserve">4.1.5. Обеспечить доставку полисов обязательного страхования гражданской ответственности владельца опасного объекта (лифтовое оборудование) за причинение вреда в результате аварии на опасном объекте, оформленного надлежащим образом, по адресу Заказчика. </w:t>
      </w:r>
    </w:p>
    <w:p w:rsidR="006E28B4" w:rsidRDefault="00B35D7A">
      <w:pPr>
        <w:spacing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rPr>
        <w:t xml:space="preserve">4.1.6. В течение одного рабочего дня с даты оказания услуг Исполнитель предоставляет с сопроводительным письмом Заказчику </w:t>
      </w:r>
      <w:r>
        <w:rPr>
          <w:rFonts w:ascii="Times New Roman" w:hAnsi="Times New Roman" w:cs="Times New Roman"/>
          <w:color w:val="000000" w:themeColor="text1"/>
        </w:rPr>
        <w:t>счет, счет-фактуру</w:t>
      </w:r>
      <w:r>
        <w:rPr>
          <w:rFonts w:ascii="Times New Roman" w:hAnsi="Times New Roman" w:cs="Times New Roman"/>
          <w:color w:val="000000" w:themeColor="text1"/>
          <w:vertAlign w:val="superscript"/>
        </w:rPr>
        <w:t>2</w:t>
      </w:r>
      <w:r w:rsidR="00EB3BF5">
        <w:rPr>
          <w:rFonts w:ascii="Times New Roman" w:eastAsia="Times New Roman" w:hAnsi="Times New Roman" w:cs="Times New Roman"/>
        </w:rPr>
        <w:t xml:space="preserve"> иди УПД,</w:t>
      </w:r>
      <w:r>
        <w:rPr>
          <w:rFonts w:ascii="Times New Roman" w:eastAsia="Times New Roman" w:hAnsi="Times New Roman" w:cs="Times New Roman"/>
        </w:rPr>
        <w:t xml:space="preserve"> акт оказанных услуг, акт приема-передачи полисов страхования опасных объектов (Приложение № 4), </w:t>
      </w:r>
      <w:r>
        <w:rPr>
          <w:rFonts w:ascii="Times New Roman" w:eastAsia="Times New Roman" w:hAnsi="Times New Roman" w:cs="Times New Roman"/>
          <w:lang w:eastAsia="ru-RU"/>
        </w:rPr>
        <w:t>являющегося неотъемлемой частью настоящего Контракта.</w:t>
      </w:r>
    </w:p>
    <w:p w:rsidR="006E28B4" w:rsidRDefault="00B35D7A">
      <w:pPr>
        <w:spacing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4.1.7. </w:t>
      </w:r>
      <w:r>
        <w:rPr>
          <w:rFonts w:ascii="Times New Roman" w:hAnsi="Times New Roman" w:cs="Times New Roman"/>
          <w:color w:val="000000"/>
          <w:shd w:val="clear" w:color="auto" w:fill="FFFFFF"/>
        </w:rPr>
        <w:t>Соответствовать единым требованиям, установленным в Приложении № 5 к контракту.</w:t>
      </w:r>
    </w:p>
    <w:p w:rsidR="006E28B4" w:rsidRDefault="006E28B4">
      <w:pPr>
        <w:spacing w:after="0" w:line="240" w:lineRule="auto"/>
        <w:ind w:firstLine="567"/>
        <w:contextualSpacing/>
        <w:jc w:val="both"/>
        <w:rPr>
          <w:rFonts w:ascii="Times New Roman" w:eastAsia="Times New Roman" w:hAnsi="Times New Roman" w:cs="Times New Roman"/>
          <w:lang w:eastAsia="ru-RU"/>
        </w:rPr>
      </w:pPr>
    </w:p>
    <w:p w:rsidR="006E28B4" w:rsidRDefault="00B35D7A">
      <w:pPr>
        <w:spacing w:after="0" w:line="240" w:lineRule="auto"/>
        <w:ind w:firstLine="567"/>
        <w:contextualSpacing/>
        <w:jc w:val="both"/>
        <w:rPr>
          <w:rFonts w:ascii="Times New Roman" w:eastAsia="Times New Roman" w:hAnsi="Times New Roman" w:cs="Times New Roman"/>
          <w:b/>
          <w:color w:val="000000"/>
          <w:u w:val="single"/>
          <w:shd w:val="clear" w:color="auto" w:fill="FFFFFF"/>
          <w:lang w:eastAsia="ru-RU"/>
        </w:rPr>
      </w:pPr>
      <w:r>
        <w:rPr>
          <w:rFonts w:ascii="Times New Roman" w:eastAsia="Times New Roman" w:hAnsi="Times New Roman" w:cs="Times New Roman"/>
          <w:b/>
          <w:color w:val="000000"/>
          <w:u w:val="single"/>
          <w:shd w:val="clear" w:color="auto" w:fill="FFFFFF"/>
          <w:lang w:eastAsia="ru-RU"/>
        </w:rPr>
        <w:t>4.3. Исполнитель вправе:</w:t>
      </w:r>
    </w:p>
    <w:p w:rsidR="006E28B4" w:rsidRDefault="00B35D7A">
      <w:pPr>
        <w:spacing w:after="0" w:line="240" w:lineRule="auto"/>
        <w:ind w:firstLine="567"/>
        <w:contextualSpacing/>
        <w:jc w:val="both"/>
        <w:rPr>
          <w:rFonts w:ascii="Times New Roman" w:hAnsi="Times New Roman" w:cs="Times New Roman"/>
        </w:rPr>
      </w:pPr>
      <w:r>
        <w:rPr>
          <w:rFonts w:ascii="Times New Roman" w:eastAsia="Times New Roman" w:hAnsi="Times New Roman" w:cs="Times New Roman"/>
          <w:color w:val="000000"/>
          <w:shd w:val="clear" w:color="auto" w:fill="FFFFFF"/>
          <w:lang w:eastAsia="ru-RU"/>
        </w:rPr>
        <w:t xml:space="preserve">4.3.1. </w:t>
      </w:r>
      <w:r>
        <w:rPr>
          <w:rFonts w:ascii="Times New Roman" w:hAnsi="Times New Roman" w:cs="Times New Roman"/>
        </w:rPr>
        <w:t>Требовать своевременной оплаты услуг по каждому опасному объекту в соответствии с условиями настоящего контракта.</w:t>
      </w:r>
    </w:p>
    <w:p w:rsidR="006E28B4" w:rsidRDefault="00B35D7A">
      <w:pPr>
        <w:spacing w:line="240" w:lineRule="auto"/>
        <w:ind w:firstLine="567"/>
        <w:contextualSpacing/>
        <w:jc w:val="both"/>
        <w:rPr>
          <w:rFonts w:ascii="Times New Roman" w:hAnsi="Times New Roman" w:cs="Times New Roman"/>
        </w:rPr>
      </w:pPr>
      <w:r>
        <w:rPr>
          <w:rFonts w:ascii="Times New Roman" w:hAnsi="Times New Roman" w:cs="Times New Roman"/>
        </w:rPr>
        <w:t>4.3.2. Направлять Заказчику запросы и получать от него разъяснения и уточнения по вопросам оказания услуг в рамках настоящего контракта.</w:t>
      </w:r>
    </w:p>
    <w:p w:rsidR="006E28B4" w:rsidRDefault="00B35D7A">
      <w:pPr>
        <w:pStyle w:val="aa"/>
        <w:widowControl w:val="0"/>
        <w:numPr>
          <w:ilvl w:val="1"/>
          <w:numId w:val="3"/>
        </w:numPr>
        <w:tabs>
          <w:tab w:val="left" w:pos="851"/>
          <w:tab w:val="left" w:pos="993"/>
        </w:tabs>
        <w:spacing w:before="40" w:after="0" w:line="240" w:lineRule="auto"/>
        <w:ind w:left="0" w:firstLine="567"/>
        <w:rPr>
          <w:rFonts w:ascii="Times New Roman" w:eastAsia="Times New Roman" w:hAnsi="Times New Roman" w:cs="Times New Roman"/>
          <w:b/>
          <w:u w:val="single"/>
          <w:lang w:eastAsia="ru-RU"/>
        </w:rPr>
      </w:pPr>
      <w:r>
        <w:rPr>
          <w:rFonts w:ascii="Times New Roman" w:eastAsia="Times New Roman" w:hAnsi="Times New Roman" w:cs="Times New Roman"/>
          <w:b/>
          <w:u w:val="single"/>
          <w:lang w:eastAsia="ru-RU"/>
        </w:rPr>
        <w:t>Заказчик обязан:</w:t>
      </w:r>
    </w:p>
    <w:p w:rsidR="006E28B4" w:rsidRDefault="00B35D7A">
      <w:pPr>
        <w:spacing w:line="240" w:lineRule="auto"/>
        <w:ind w:firstLine="567"/>
        <w:contextualSpacing/>
        <w:jc w:val="both"/>
        <w:rPr>
          <w:rFonts w:ascii="Times New Roman" w:hAnsi="Times New Roman" w:cs="Times New Roman"/>
          <w:i/>
          <w:iCs/>
        </w:rPr>
      </w:pPr>
      <w:r>
        <w:rPr>
          <w:rFonts w:ascii="Times New Roman" w:eastAsia="Times New Roman" w:hAnsi="Times New Roman" w:cs="Times New Roman"/>
        </w:rPr>
        <w:t xml:space="preserve">4.4.1. Оплатить услуги Исполнителя, предусмотренные п.1.1. настоящего Контракта, в размерах и сроки, установленные контрактом, </w:t>
      </w:r>
      <w:r>
        <w:rPr>
          <w:rFonts w:ascii="Times New Roman" w:hAnsi="Times New Roman" w:cs="Times New Roman"/>
        </w:rPr>
        <w:t>а также принять (страховые полисы обязательного страхования) в отношении каждого опасного объекта в соответствии с условиями настоящего контракта.</w:t>
      </w:r>
      <w:r>
        <w:rPr>
          <w:rFonts w:ascii="Times New Roman" w:hAnsi="Times New Roman" w:cs="Times New Roman"/>
          <w:i/>
          <w:iCs/>
        </w:rPr>
        <w:t xml:space="preserve"> </w:t>
      </w:r>
    </w:p>
    <w:p w:rsidR="006E28B4" w:rsidRDefault="00B35D7A">
      <w:pPr>
        <w:spacing w:line="240" w:lineRule="auto"/>
        <w:ind w:firstLine="567"/>
        <w:contextualSpacing/>
        <w:jc w:val="both"/>
        <w:rPr>
          <w:rFonts w:ascii="Times New Roman" w:hAnsi="Times New Roman" w:cs="Times New Roman"/>
          <w:i/>
          <w:iCs/>
        </w:rPr>
      </w:pPr>
      <w:r>
        <w:rPr>
          <w:rFonts w:ascii="Times New Roman" w:hAnsi="Times New Roman" w:cs="Times New Roman"/>
        </w:rPr>
        <w:t>4.4.2. Предоставлять Исполнителю всю доступную ему информацию и документацию, позволяющую судить о причине, ходе и последствиях страхового события, характере и размере причиненного ущерба.</w:t>
      </w:r>
      <w:r>
        <w:rPr>
          <w:rFonts w:ascii="Times New Roman" w:hAnsi="Times New Roman" w:cs="Times New Roman"/>
          <w:i/>
          <w:iCs/>
        </w:rPr>
        <w:t xml:space="preserve"> </w:t>
      </w:r>
    </w:p>
    <w:p w:rsidR="001C12B8" w:rsidRDefault="001C12B8">
      <w:pPr>
        <w:spacing w:line="240" w:lineRule="auto"/>
        <w:ind w:firstLine="567"/>
        <w:contextualSpacing/>
        <w:jc w:val="both"/>
        <w:rPr>
          <w:rFonts w:ascii="Times New Roman" w:hAnsi="Times New Roman" w:cs="Times New Roman"/>
          <w:i/>
          <w:iCs/>
        </w:rPr>
      </w:pPr>
    </w:p>
    <w:p w:rsidR="001C12B8" w:rsidRDefault="001C12B8" w:rsidP="001C12B8">
      <w:pPr>
        <w:spacing w:line="240" w:lineRule="auto"/>
        <w:ind w:firstLine="425"/>
        <w:contextualSpacing/>
        <w:jc w:val="both"/>
        <w:rPr>
          <w:rFonts w:ascii="Times New Roman" w:hAnsi="Times New Roman" w:cs="Times New Roman"/>
          <w:sz w:val="16"/>
          <w:szCs w:val="16"/>
        </w:rPr>
      </w:pPr>
      <w:r>
        <w:rPr>
          <w:rFonts w:ascii="Times New Roman" w:hAnsi="Times New Roman" w:cs="Times New Roman"/>
          <w:sz w:val="16"/>
          <w:szCs w:val="16"/>
        </w:rPr>
        <w:t>_____________________________</w:t>
      </w:r>
    </w:p>
    <w:p w:rsidR="001C12B8" w:rsidRDefault="001C12B8" w:rsidP="001C12B8">
      <w:pPr>
        <w:spacing w:line="240" w:lineRule="auto"/>
        <w:ind w:firstLine="425"/>
        <w:contextualSpacing/>
        <w:jc w:val="both"/>
        <w:rPr>
          <w:rFonts w:ascii="Times New Roman" w:hAnsi="Times New Roman" w:cs="Times New Roman"/>
          <w:i/>
          <w:sz w:val="16"/>
          <w:szCs w:val="16"/>
        </w:rPr>
      </w:pPr>
      <w:r>
        <w:rPr>
          <w:rFonts w:ascii="Times New Roman" w:hAnsi="Times New Roman" w:cs="Times New Roman"/>
          <w:i/>
          <w:sz w:val="16"/>
          <w:szCs w:val="16"/>
          <w:vertAlign w:val="superscript"/>
        </w:rPr>
        <w:t>2</w:t>
      </w:r>
      <w:r>
        <w:rPr>
          <w:rFonts w:ascii="Times New Roman" w:hAnsi="Times New Roman" w:cs="Times New Roman"/>
          <w:i/>
          <w:sz w:val="16"/>
          <w:szCs w:val="16"/>
        </w:rPr>
        <w:t xml:space="preserve"> при упрощенной системе налогообложения счет-фактура не требуется</w:t>
      </w:r>
    </w:p>
    <w:p w:rsidR="001C12B8" w:rsidRDefault="001C12B8" w:rsidP="001C12B8">
      <w:pPr>
        <w:spacing w:before="40" w:after="0" w:line="240" w:lineRule="auto"/>
        <w:ind w:firstLine="426"/>
        <w:contextualSpacing/>
        <w:jc w:val="both"/>
        <w:rPr>
          <w:rFonts w:ascii="Times New Roman" w:eastAsia="Times New Roman" w:hAnsi="Times New Roman" w:cs="Times New Roman"/>
          <w:color w:val="000000"/>
          <w:shd w:val="clear" w:color="auto" w:fill="FFFFFF"/>
          <w:lang w:eastAsia="ru-RU"/>
        </w:rPr>
      </w:pPr>
    </w:p>
    <w:p w:rsidR="001C12B8" w:rsidRDefault="001C12B8">
      <w:pPr>
        <w:spacing w:line="240" w:lineRule="auto"/>
        <w:ind w:firstLine="567"/>
        <w:contextualSpacing/>
        <w:jc w:val="both"/>
        <w:rPr>
          <w:rFonts w:ascii="Times New Roman" w:hAnsi="Times New Roman" w:cs="Times New Roman"/>
          <w:i/>
          <w:iCs/>
        </w:rPr>
      </w:pPr>
    </w:p>
    <w:p w:rsidR="006E28B4" w:rsidRDefault="00B35D7A">
      <w:pPr>
        <w:widowControl w:val="0"/>
        <w:spacing w:before="40" w:after="0" w:line="240" w:lineRule="auto"/>
        <w:ind w:firstLine="567"/>
        <w:contextualSpacing/>
        <w:jc w:val="both"/>
        <w:rPr>
          <w:rFonts w:ascii="Times New Roman" w:eastAsia="Times New Roman" w:hAnsi="Times New Roman" w:cs="Times New Roman"/>
        </w:rPr>
      </w:pPr>
      <w:r>
        <w:rPr>
          <w:rFonts w:ascii="Times New Roman" w:eastAsia="Times New Roman" w:hAnsi="Times New Roman" w:cs="Times New Roman"/>
        </w:rPr>
        <w:t>4.4.3.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rsidR="006E28B4" w:rsidRDefault="00B35D7A">
      <w:pPr>
        <w:widowControl w:val="0"/>
        <w:spacing w:before="40" w:after="0" w:line="240" w:lineRule="auto"/>
        <w:ind w:firstLine="567"/>
        <w:contextualSpacing/>
        <w:jc w:val="both"/>
        <w:rPr>
          <w:rFonts w:ascii="Times New Roman" w:eastAsia="Times New Roman" w:hAnsi="Times New Roman" w:cs="Times New Roman"/>
        </w:rPr>
      </w:pPr>
      <w:r>
        <w:rPr>
          <w:rFonts w:ascii="Times New Roman" w:eastAsia="Times New Roman" w:hAnsi="Times New Roman" w:cs="Times New Roman"/>
          <w:b/>
        </w:rPr>
        <w:t>4.5.</w:t>
      </w:r>
      <w:r>
        <w:rPr>
          <w:rFonts w:ascii="Times New Roman" w:eastAsia="Times New Roman" w:hAnsi="Times New Roman" w:cs="Times New Roman"/>
        </w:rPr>
        <w:t xml:space="preserve">  </w:t>
      </w:r>
      <w:r>
        <w:rPr>
          <w:rFonts w:ascii="Times New Roman" w:eastAsia="Times New Roman" w:hAnsi="Times New Roman" w:cs="Times New Roman"/>
          <w:b/>
          <w:u w:val="single"/>
        </w:rPr>
        <w:t>Заказчик имеет право к</w:t>
      </w:r>
      <w:r>
        <w:rPr>
          <w:rFonts w:ascii="Times New Roman" w:eastAsia="Times New Roman" w:hAnsi="Times New Roman" w:cs="Times New Roman"/>
        </w:rPr>
        <w:t>онтролировать ход оказания услуг Исполнителем, а также требовать от Исполнителя оказания услуг надлежащего качества.</w:t>
      </w:r>
    </w:p>
    <w:p w:rsidR="006E28B4" w:rsidRDefault="00B35D7A">
      <w:pPr>
        <w:spacing w:before="40" w:after="0" w:line="240" w:lineRule="auto"/>
        <w:ind w:firstLine="567"/>
        <w:contextualSpacing/>
        <w:jc w:val="both"/>
        <w:rPr>
          <w:rFonts w:ascii="Times New Roman" w:eastAsia="Times New Roman" w:hAnsi="Times New Roman" w:cs="Times New Roman"/>
          <w:color w:val="000000"/>
          <w:shd w:val="clear" w:color="auto" w:fill="FFFFFF"/>
          <w:lang w:eastAsia="ru-RU"/>
        </w:rPr>
      </w:pPr>
      <w:r>
        <w:rPr>
          <w:rFonts w:ascii="Times New Roman" w:eastAsia="Times New Roman" w:hAnsi="Times New Roman" w:cs="Times New Roman"/>
        </w:rPr>
        <w:t>4.6.</w:t>
      </w:r>
      <w:r>
        <w:rPr>
          <w:rFonts w:ascii="Times New Roman" w:eastAsia="Times New Roman" w:hAnsi="Times New Roman" w:cs="Times New Roman"/>
          <w:lang w:eastAsia="ru-RU"/>
        </w:rPr>
        <w:t xml:space="preserve"> </w:t>
      </w:r>
      <w:r>
        <w:rPr>
          <w:rFonts w:ascii="Times New Roman" w:eastAsia="Times New Roman" w:hAnsi="Times New Roman" w:cs="Times New Roman"/>
          <w:color w:val="000000"/>
          <w:shd w:val="clear" w:color="auto" w:fill="FFFFFF"/>
          <w:lang w:eastAsia="ru-RU"/>
        </w:rPr>
        <w:t xml:space="preserve">При исполнении Контракта по согласованию Заказчика </w:t>
      </w:r>
      <w:r>
        <w:rPr>
          <w:rFonts w:ascii="Times New Roman" w:eastAsia="Times New Roman" w:hAnsi="Times New Roman" w:cs="Times New Roman"/>
          <w:shd w:val="clear" w:color="auto" w:fill="FFFFFF"/>
          <w:lang w:eastAsia="ru-RU"/>
        </w:rPr>
        <w:t xml:space="preserve">с Исполнителем </w:t>
      </w:r>
      <w:r>
        <w:rPr>
          <w:rFonts w:ascii="Times New Roman" w:eastAsia="Times New Roman" w:hAnsi="Times New Roman" w:cs="Times New Roman"/>
          <w:color w:val="000000"/>
          <w:shd w:val="clear" w:color="auto" w:fill="FFFFFF"/>
          <w:lang w:eastAsia="ru-RU"/>
        </w:rPr>
        <w:t xml:space="preserve">допускается </w:t>
      </w:r>
      <w:r>
        <w:rPr>
          <w:rFonts w:ascii="Times New Roman" w:eastAsia="Times New Roman" w:hAnsi="Times New Roman" w:cs="Times New Roman"/>
          <w:shd w:val="clear" w:color="auto" w:fill="FFFFFF"/>
          <w:lang w:eastAsia="ru-RU"/>
        </w:rPr>
        <w:t>оказание услуг</w:t>
      </w:r>
      <w:r>
        <w:rPr>
          <w:rFonts w:ascii="Times New Roman" w:eastAsia="Times New Roman" w:hAnsi="Times New Roman" w:cs="Times New Roman"/>
          <w:color w:val="000000"/>
          <w:shd w:val="clear" w:color="auto" w:fill="FFFFFF"/>
          <w:lang w:eastAsia="ru-RU"/>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6E28B4" w:rsidRDefault="00B35D7A">
      <w:pPr>
        <w:pStyle w:val="aa"/>
        <w:numPr>
          <w:ilvl w:val="0"/>
          <w:numId w:val="3"/>
        </w:numPr>
        <w:spacing w:before="120"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ПОРЯДОК ПРИЕМКИ ОКАЗАННЫХ УСЛУГ</w:t>
      </w:r>
    </w:p>
    <w:p w:rsidR="006E28B4" w:rsidRDefault="00B35D7A">
      <w:pPr>
        <w:spacing w:line="240" w:lineRule="auto"/>
        <w:ind w:firstLine="567"/>
        <w:contextualSpacing/>
        <w:jc w:val="both"/>
        <w:rPr>
          <w:rFonts w:ascii="Times New Roman" w:hAnsi="Times New Roman" w:cs="Times New Roman"/>
        </w:rPr>
      </w:pPr>
      <w:r>
        <w:rPr>
          <w:rFonts w:ascii="Times New Roman" w:hAnsi="Times New Roman" w:cs="Times New Roman"/>
        </w:rPr>
        <w:t xml:space="preserve">5.1. В течение 5 (пяти) рабочих дней с момента подписания контракта сторонами, Заказчик представляет Исполнителю для оформления страховых полисов следующие документы: </w:t>
      </w:r>
    </w:p>
    <w:p w:rsidR="006E28B4" w:rsidRDefault="00B35D7A">
      <w:pPr>
        <w:spacing w:line="240" w:lineRule="auto"/>
        <w:ind w:firstLine="567"/>
        <w:contextualSpacing/>
        <w:jc w:val="both"/>
        <w:rPr>
          <w:rFonts w:ascii="Times New Roman" w:hAnsi="Times New Roman" w:cs="Times New Roman"/>
        </w:rPr>
      </w:pPr>
      <w:r>
        <w:rPr>
          <w:rFonts w:ascii="Times New Roman" w:hAnsi="Times New Roman" w:cs="Times New Roman"/>
        </w:rPr>
        <w:t>- Заявление об оформлении страхового полиса с указанием марки, идентификационных признаков, государственного номера опасного объекта, периода страхования;</w:t>
      </w:r>
    </w:p>
    <w:p w:rsidR="006E28B4" w:rsidRDefault="00B35D7A">
      <w:pPr>
        <w:spacing w:line="240" w:lineRule="auto"/>
        <w:ind w:firstLine="567"/>
        <w:contextualSpacing/>
        <w:jc w:val="both"/>
        <w:rPr>
          <w:rFonts w:ascii="Times New Roman" w:hAnsi="Times New Roman" w:cs="Times New Roman"/>
        </w:rPr>
      </w:pPr>
      <w:r>
        <w:rPr>
          <w:rFonts w:ascii="Times New Roman" w:hAnsi="Times New Roman" w:cs="Times New Roman"/>
        </w:rPr>
        <w:t>- Паспорта опасных объектов или свидетельства о регистрации опасных объектов;</w:t>
      </w:r>
    </w:p>
    <w:p w:rsidR="006E28B4" w:rsidRDefault="00B35D7A">
      <w:pPr>
        <w:spacing w:line="240" w:lineRule="auto"/>
        <w:ind w:firstLine="567"/>
        <w:contextualSpacing/>
        <w:jc w:val="both"/>
        <w:rPr>
          <w:rFonts w:ascii="Times New Roman" w:hAnsi="Times New Roman" w:cs="Times New Roman"/>
        </w:rPr>
      </w:pPr>
      <w:r>
        <w:rPr>
          <w:rFonts w:ascii="Times New Roman" w:hAnsi="Times New Roman" w:cs="Times New Roman"/>
        </w:rPr>
        <w:t>- Свидетельство о государственной регистрации юридического лица.</w:t>
      </w:r>
    </w:p>
    <w:p w:rsidR="006E28B4" w:rsidRDefault="00B35D7A">
      <w:pPr>
        <w:spacing w:line="240" w:lineRule="auto"/>
        <w:ind w:firstLine="567"/>
        <w:contextualSpacing/>
        <w:jc w:val="both"/>
        <w:rPr>
          <w:rFonts w:ascii="Times New Roman" w:hAnsi="Times New Roman" w:cs="Times New Roman"/>
        </w:rPr>
      </w:pPr>
      <w:r>
        <w:rPr>
          <w:rFonts w:ascii="Times New Roman" w:hAnsi="Times New Roman" w:cs="Times New Roman"/>
        </w:rPr>
        <w:t>- Сведения о технической безопасности опасного объекта (форма Исполнителя).</w:t>
      </w:r>
    </w:p>
    <w:p w:rsidR="006E28B4" w:rsidRDefault="00B35D7A">
      <w:pPr>
        <w:tabs>
          <w:tab w:val="left" w:pos="0"/>
        </w:tabs>
        <w:spacing w:line="240" w:lineRule="auto"/>
        <w:ind w:firstLine="567"/>
        <w:contextualSpacing/>
        <w:jc w:val="both"/>
        <w:rPr>
          <w:rFonts w:ascii="Times New Roman" w:hAnsi="Times New Roman" w:cs="Times New Roman"/>
          <w:i/>
          <w:iCs/>
        </w:rPr>
      </w:pPr>
      <w:r>
        <w:rPr>
          <w:rFonts w:ascii="Times New Roman" w:hAnsi="Times New Roman" w:cs="Times New Roman"/>
        </w:rPr>
        <w:t>В период действия страховых полисов Заказчик обязан незамедлительно информировать в письменной форме Исполнителя об изменении сведений, указанных в заявлении Заказчика.</w:t>
      </w:r>
    </w:p>
    <w:p w:rsidR="006E28B4" w:rsidRDefault="00B35D7A">
      <w:pPr>
        <w:tabs>
          <w:tab w:val="left" w:pos="0"/>
          <w:tab w:val="left" w:pos="1080"/>
        </w:tabs>
        <w:spacing w:before="40" w:after="0" w:line="240" w:lineRule="auto"/>
        <w:ind w:firstLine="567"/>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ru-RU"/>
        </w:rPr>
        <w:t xml:space="preserve">5.2. </w:t>
      </w:r>
      <w:r>
        <w:rPr>
          <w:rFonts w:ascii="Times New Roman" w:eastAsia="Times New Roman" w:hAnsi="Times New Roman" w:cs="Times New Roman"/>
          <w:lang w:eastAsia="ar-SA"/>
        </w:rPr>
        <w:t>Заказчик в течение 3 (трех) рабочих дней с даты предоставления Исполнителем документов, указанных в пункте 4.1.6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rsidR="006E28B4" w:rsidRDefault="00B35D7A">
      <w:pPr>
        <w:tabs>
          <w:tab w:val="left" w:pos="0"/>
          <w:tab w:val="left" w:pos="1080"/>
        </w:tabs>
        <w:spacing w:before="40"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5.3.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rsidR="006E28B4" w:rsidRDefault="00B35D7A">
      <w:pPr>
        <w:shd w:val="clear" w:color="auto" w:fill="FFFFFF"/>
        <w:tabs>
          <w:tab w:val="left" w:pos="1134"/>
        </w:tabs>
        <w:spacing w:before="40"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5.4.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rsidR="006E28B4" w:rsidRDefault="00B35D7A">
      <w:pPr>
        <w:shd w:val="clear" w:color="auto" w:fill="FFFFFF"/>
        <w:tabs>
          <w:tab w:val="left" w:pos="1134"/>
        </w:tabs>
        <w:spacing w:before="40"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5.5.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rsidR="006E28B4" w:rsidRDefault="00B35D7A">
      <w:pPr>
        <w:shd w:val="clear" w:color="auto" w:fill="FFFFFF"/>
        <w:tabs>
          <w:tab w:val="left" w:pos="1134"/>
        </w:tabs>
        <w:spacing w:before="40"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5.6. Исполнитель обязан устранить все обнаруженные недостатки в срок, указанный в предписании.</w:t>
      </w:r>
    </w:p>
    <w:p w:rsidR="006E28B4" w:rsidRDefault="00B35D7A">
      <w:pPr>
        <w:shd w:val="clear" w:color="auto" w:fill="FFFFFF"/>
        <w:tabs>
          <w:tab w:val="left" w:pos="1134"/>
        </w:tabs>
        <w:spacing w:before="40"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5.7.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rsidR="006E28B4" w:rsidRDefault="00B35D7A">
      <w:pPr>
        <w:shd w:val="clear" w:color="auto" w:fill="FFFFFF"/>
        <w:tabs>
          <w:tab w:val="left" w:pos="1134"/>
        </w:tabs>
        <w:spacing w:before="40"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5.8.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rsidR="006E28B4" w:rsidRDefault="006E28B4">
      <w:pPr>
        <w:spacing w:after="0" w:line="240" w:lineRule="auto"/>
        <w:contextualSpacing/>
        <w:rPr>
          <w:rFonts w:ascii="Times New Roman" w:eastAsia="Times New Roman" w:hAnsi="Times New Roman" w:cs="Times New Roman"/>
          <w:b/>
        </w:rPr>
      </w:pPr>
    </w:p>
    <w:p w:rsidR="006E28B4" w:rsidRDefault="00B35D7A">
      <w:pPr>
        <w:pStyle w:val="aa"/>
        <w:numPr>
          <w:ilvl w:val="0"/>
          <w:numId w:val="3"/>
        </w:num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ОТВЕТСТВЕННОСТЬ СТОРОН</w:t>
      </w:r>
    </w:p>
    <w:p w:rsidR="006E28B4" w:rsidRDefault="00B35D7A">
      <w:pPr>
        <w:tabs>
          <w:tab w:val="left" w:pos="9923"/>
        </w:tabs>
        <w:spacing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6E28B4" w:rsidRDefault="00B35D7A">
      <w:pPr>
        <w:tabs>
          <w:tab w:val="left" w:pos="9923"/>
        </w:tabs>
        <w:spacing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w:t>
      </w:r>
      <w:r>
        <w:rPr>
          <w:rFonts w:ascii="Times New Roman" w:eastAsia="Times New Roman" w:hAnsi="Times New Roman" w:cs="Times New Roman"/>
          <w:lang w:eastAsia="ru-RU"/>
        </w:rPr>
        <w:lastRenderedPageBreak/>
        <w:t>исполнения Исполнителем обязательств, предусмотренных Контрактом, Заказчик направляет Исполнителю требование об уплате неустоек.</w:t>
      </w:r>
    </w:p>
    <w:p w:rsidR="006E28B4" w:rsidRDefault="00B35D7A">
      <w:pPr>
        <w:tabs>
          <w:tab w:val="left" w:pos="9923"/>
        </w:tabs>
        <w:spacing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6E28B4" w:rsidRDefault="00B35D7A">
      <w:pPr>
        <w:tabs>
          <w:tab w:val="left" w:pos="9923"/>
        </w:tabs>
        <w:spacing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rsidR="006E28B4" w:rsidRDefault="00B35D7A">
      <w:pPr>
        <w:tabs>
          <w:tab w:val="left" w:pos="9923"/>
        </w:tabs>
        <w:spacing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rsidR="006E28B4" w:rsidRDefault="00B35D7A">
      <w:pPr>
        <w:tabs>
          <w:tab w:val="left" w:pos="9923"/>
        </w:tabs>
        <w:spacing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6E28B4" w:rsidRDefault="00B35D7A">
      <w:pPr>
        <w:tabs>
          <w:tab w:val="left" w:pos="9923"/>
        </w:tabs>
        <w:spacing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6E28B4" w:rsidRDefault="00B35D7A">
      <w:pPr>
        <w:tabs>
          <w:tab w:val="left" w:pos="9923"/>
        </w:tabs>
        <w:spacing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6E28B4" w:rsidRDefault="00B35D7A">
      <w:pPr>
        <w:tabs>
          <w:tab w:val="left" w:pos="9923"/>
        </w:tabs>
        <w:spacing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6E28B4" w:rsidRDefault="00B35D7A">
      <w:pPr>
        <w:tabs>
          <w:tab w:val="left" w:pos="9923"/>
        </w:tabs>
        <w:spacing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6.10. Указанная в настоящей статье неустойка (штраф, пени) взимается за каждое нарушение в отдельности.</w:t>
      </w:r>
    </w:p>
    <w:p w:rsidR="006E28B4" w:rsidRDefault="00B35D7A">
      <w:pPr>
        <w:tabs>
          <w:tab w:val="left" w:pos="9923"/>
        </w:tabs>
        <w:spacing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rsidR="006E28B4" w:rsidRDefault="00B35D7A">
      <w:pPr>
        <w:tabs>
          <w:tab w:val="left" w:pos="9923"/>
        </w:tabs>
        <w:spacing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E28B4" w:rsidRDefault="006E28B4">
      <w:pPr>
        <w:tabs>
          <w:tab w:val="left" w:pos="9923"/>
        </w:tabs>
        <w:spacing w:after="0" w:line="240" w:lineRule="auto"/>
        <w:ind w:firstLine="567"/>
        <w:contextualSpacing/>
        <w:jc w:val="both"/>
        <w:rPr>
          <w:rFonts w:ascii="Times New Roman" w:eastAsia="Times New Roman" w:hAnsi="Times New Roman" w:cs="Times New Roman"/>
          <w:b/>
          <w:lang w:eastAsia="ru-RU"/>
        </w:rPr>
      </w:pPr>
    </w:p>
    <w:p w:rsidR="006E28B4" w:rsidRDefault="00B35D7A">
      <w:pPr>
        <w:numPr>
          <w:ilvl w:val="0"/>
          <w:numId w:val="1"/>
        </w:numPr>
        <w:spacing w:after="0" w:line="240" w:lineRule="auto"/>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ПОРЯДОК РАЗРЕШЕНИЯ СПОРОВ</w:t>
      </w:r>
    </w:p>
    <w:p w:rsidR="006E28B4" w:rsidRDefault="00B35D7A">
      <w:pPr>
        <w:spacing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rsidR="006E28B4" w:rsidRDefault="006E28B4">
      <w:pPr>
        <w:spacing w:after="0" w:line="240" w:lineRule="auto"/>
        <w:ind w:firstLine="567"/>
        <w:contextualSpacing/>
        <w:jc w:val="both"/>
        <w:rPr>
          <w:rFonts w:ascii="Times New Roman" w:eastAsia="Times New Roman" w:hAnsi="Times New Roman" w:cs="Times New Roman"/>
          <w:lang w:eastAsia="ru-RU"/>
        </w:rPr>
      </w:pPr>
    </w:p>
    <w:p w:rsidR="006E28B4" w:rsidRDefault="00B35D7A">
      <w:pPr>
        <w:numPr>
          <w:ilvl w:val="0"/>
          <w:numId w:val="1"/>
        </w:numPr>
        <w:spacing w:after="0" w:line="240" w:lineRule="auto"/>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ОБСТОЯТЕЛЬСТВА НЕПРЕОДОЛИМОЙ СИЛЫ</w:t>
      </w:r>
    </w:p>
    <w:p w:rsidR="006E28B4" w:rsidRDefault="00B35D7A">
      <w:pPr>
        <w:spacing w:before="40" w:after="0" w:line="240" w:lineRule="auto"/>
        <w:ind w:right="-284" w:firstLine="567"/>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w:t>
      </w:r>
      <w:r>
        <w:rPr>
          <w:rFonts w:ascii="Times New Roman" w:eastAsia="Times New Roman" w:hAnsi="Times New Roman" w:cs="Times New Roman"/>
          <w:lang w:eastAsia="ar-SA"/>
        </w:rPr>
        <w:lastRenderedPageBreak/>
        <w:t xml:space="preserve">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rsidR="006E28B4" w:rsidRDefault="00B35D7A">
      <w:pPr>
        <w:spacing w:before="40" w:after="0" w:line="240" w:lineRule="auto"/>
        <w:ind w:right="-284" w:firstLine="567"/>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rsidR="006E28B4" w:rsidRDefault="00B35D7A">
      <w:pPr>
        <w:spacing w:before="40" w:after="0" w:line="240" w:lineRule="auto"/>
        <w:ind w:right="-284" w:firstLine="567"/>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ar-SA"/>
        </w:rPr>
        <w:t>8.3. С момента наступления обстоятельств непреодолимой силы действие Контракта приостанавливается до момента, определяемого сторонами.</w:t>
      </w:r>
    </w:p>
    <w:p w:rsidR="006E28B4" w:rsidRDefault="006E28B4">
      <w:pPr>
        <w:spacing w:before="40" w:after="0" w:line="240" w:lineRule="auto"/>
        <w:ind w:right="-284" w:firstLine="567"/>
        <w:contextualSpacing/>
        <w:jc w:val="both"/>
        <w:rPr>
          <w:rFonts w:ascii="Times New Roman" w:eastAsia="Times New Roman" w:hAnsi="Times New Roman" w:cs="Times New Roman"/>
          <w:lang w:eastAsia="ar-SA"/>
        </w:rPr>
      </w:pPr>
    </w:p>
    <w:p w:rsidR="006E28B4" w:rsidRDefault="00B35D7A">
      <w:pPr>
        <w:numPr>
          <w:ilvl w:val="0"/>
          <w:numId w:val="1"/>
        </w:numPr>
        <w:spacing w:after="0" w:line="240" w:lineRule="auto"/>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ПРОЧИЕ УСЛОВИЯ КОНТРАКТА</w:t>
      </w:r>
    </w:p>
    <w:p w:rsidR="006E28B4" w:rsidRDefault="00B35D7A">
      <w:pPr>
        <w:spacing w:before="40"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9.1. Контракт может быть расторгнут по соглашению Сторон, решению суда или в связи с односторонним отказом от исполнения Контракта. </w:t>
      </w:r>
    </w:p>
    <w:p w:rsidR="006E28B4" w:rsidRDefault="00B35D7A">
      <w:pPr>
        <w:spacing w:before="40"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rsidR="006E28B4" w:rsidRDefault="00B35D7A">
      <w:pPr>
        <w:spacing w:before="40"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9.2.1. нарушения сроков оказания услуг;</w:t>
      </w:r>
    </w:p>
    <w:p w:rsidR="006E28B4" w:rsidRDefault="00B35D7A">
      <w:pPr>
        <w:spacing w:before="40"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9.2.2. оказание услуг ненадлежащего качества.</w:t>
      </w:r>
    </w:p>
    <w:p w:rsidR="006E28B4" w:rsidRDefault="00B35D7A">
      <w:pPr>
        <w:tabs>
          <w:tab w:val="left" w:pos="360"/>
        </w:tabs>
        <w:spacing w:before="40"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rsidR="006E28B4" w:rsidRDefault="00B35D7A">
      <w:pPr>
        <w:spacing w:before="40"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rsidR="006E28B4" w:rsidRDefault="00B35D7A">
      <w:pPr>
        <w:spacing w:before="40"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rsidR="006E28B4" w:rsidRDefault="00B35D7A">
      <w:pPr>
        <w:spacing w:before="40"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9.6. Настоящий Контракт вступает в силу с даты подписания его сторонами, действует по 31.12.202</w:t>
      </w:r>
      <w:r w:rsidR="00EB3BF5">
        <w:rPr>
          <w:rFonts w:ascii="Times New Roman" w:eastAsia="Times New Roman" w:hAnsi="Times New Roman" w:cs="Times New Roman"/>
          <w:lang w:eastAsia="ru-RU"/>
        </w:rPr>
        <w:t>6</w:t>
      </w:r>
      <w:r>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6E28B4" w:rsidRDefault="00B35D7A">
      <w:pPr>
        <w:tabs>
          <w:tab w:val="left" w:pos="360"/>
        </w:tabs>
        <w:spacing w:before="40"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9.7. В случае изменения адреса либо иных реквизитов стороны обязаны уведомить об этом друг друга в недельный срок со дня таких изменений.</w:t>
      </w:r>
    </w:p>
    <w:p w:rsidR="006E28B4" w:rsidRDefault="00B35D7A">
      <w:pPr>
        <w:spacing w:before="40"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rsidR="006E28B4" w:rsidRDefault="00B35D7A">
      <w:pPr>
        <w:spacing w:before="40"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rsidR="006E28B4" w:rsidRDefault="00B35D7A">
      <w:pPr>
        <w:spacing w:before="40" w:after="0" w:line="240" w:lineRule="auto"/>
        <w:ind w:firstLine="567"/>
        <w:contextualSpacing/>
        <w:jc w:val="both"/>
        <w:rPr>
          <w:rFonts w:ascii="Times New Roman" w:eastAsia="Times New Roman" w:hAnsi="Times New Roman" w:cs="Times New Roman"/>
          <w:iCs/>
          <w:lang w:eastAsia="ru-RU"/>
        </w:rPr>
      </w:pPr>
      <w:r>
        <w:rPr>
          <w:rFonts w:ascii="Times New Roman" w:eastAsia="Times New Roman" w:hAnsi="Times New Roman" w:cs="Times New Roman"/>
          <w:lang w:eastAsia="ru-RU"/>
        </w:rPr>
        <w:t xml:space="preserve">9.10. </w:t>
      </w:r>
      <w:r>
        <w:rPr>
          <w:rFonts w:ascii="Times New Roman" w:eastAsia="Times New Roman" w:hAnsi="Times New Roman" w:cs="Times New Roman"/>
          <w:iCs/>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E28B4" w:rsidRDefault="00B35D7A">
      <w:pPr>
        <w:spacing w:before="40" w:after="0" w:line="240" w:lineRule="auto"/>
        <w:ind w:firstLine="567"/>
        <w:contextualSpacing/>
        <w:jc w:val="both"/>
        <w:rPr>
          <w:rFonts w:ascii="Times New Roman" w:eastAsia="Times New Roman" w:hAnsi="Times New Roman" w:cs="Times New Roman"/>
          <w:iCs/>
          <w:lang w:eastAsia="ru-RU"/>
        </w:rPr>
      </w:pPr>
      <w:r>
        <w:rPr>
          <w:rFonts w:ascii="Times New Roman" w:eastAsia="Times New Roman" w:hAnsi="Times New Roman" w:cs="Times New Roman"/>
          <w:iCs/>
          <w:lang w:eastAsia="ru-RU"/>
        </w:rPr>
        <w:t>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6E28B4" w:rsidRDefault="00B35D7A">
      <w:pPr>
        <w:spacing w:before="40" w:after="0" w:line="240" w:lineRule="auto"/>
        <w:ind w:firstLine="567"/>
        <w:contextualSpacing/>
        <w:jc w:val="both"/>
        <w:rPr>
          <w:rFonts w:ascii="Times New Roman" w:eastAsia="Times New Roman" w:hAnsi="Times New Roman" w:cs="Times New Roman"/>
          <w:iCs/>
          <w:lang w:eastAsia="ru-RU"/>
        </w:rPr>
      </w:pPr>
      <w:r>
        <w:rPr>
          <w:rFonts w:ascii="Times New Roman" w:eastAsia="Times New Roman" w:hAnsi="Times New Roman" w:cs="Times New Roman"/>
          <w:iCs/>
          <w:lang w:eastAsia="ru-RU"/>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E28B4" w:rsidRDefault="00B35D7A">
      <w:pPr>
        <w:spacing w:before="40"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iCs/>
          <w:lang w:eastAsia="ru-RU"/>
        </w:rPr>
        <w:t>9.10.3. Не совершать иных действий, нарушающих антикоррупционное законодательство Российской Федерации.</w:t>
      </w:r>
    </w:p>
    <w:p w:rsidR="006E28B4" w:rsidRDefault="00B35D7A">
      <w:pPr>
        <w:tabs>
          <w:tab w:val="left" w:pos="360"/>
          <w:tab w:val="left" w:pos="900"/>
        </w:tabs>
        <w:spacing w:before="40"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9.11. Во всем остальном, не оговоренном настоящим Контрактом, стороны руководствуются действующим законодательством РФ.</w:t>
      </w:r>
    </w:p>
    <w:p w:rsidR="006E28B4" w:rsidRDefault="00B35D7A">
      <w:pPr>
        <w:tabs>
          <w:tab w:val="left" w:pos="360"/>
          <w:tab w:val="left" w:pos="900"/>
        </w:tabs>
        <w:spacing w:before="40"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9.12. Настоящий контракт составлен в двух экземплярах, имеющих одинаковую юридическую силу, по одному для каждой из сторон.</w:t>
      </w:r>
    </w:p>
    <w:p w:rsidR="006E28B4" w:rsidRDefault="006E28B4">
      <w:pPr>
        <w:spacing w:after="0" w:line="240" w:lineRule="auto"/>
        <w:contextualSpacing/>
        <w:jc w:val="both"/>
        <w:rPr>
          <w:rFonts w:ascii="Times New Roman" w:eastAsia="Times New Roman" w:hAnsi="Times New Roman" w:cs="Times New Roman"/>
          <w:lang w:eastAsia="ru-RU"/>
        </w:rPr>
      </w:pPr>
    </w:p>
    <w:p w:rsidR="006E28B4" w:rsidRDefault="00B35D7A">
      <w:pPr>
        <w:spacing w:after="0" w:line="240" w:lineRule="auto"/>
        <w:contextualSpacing/>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10. ПРИЛОЖЕНИЯ</w:t>
      </w:r>
    </w:p>
    <w:p w:rsidR="006E28B4" w:rsidRPr="008F28D6" w:rsidRDefault="00B35D7A">
      <w:pPr>
        <w:spacing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10.1. Приложение № 1 - Расчет стоимости контракта на оказание услуг по</w:t>
      </w:r>
      <w:r>
        <w:rPr>
          <w:rFonts w:ascii="Times New Roman" w:hAnsi="Times New Roman" w:cs="Times New Roman"/>
        </w:rPr>
        <w:t xml:space="preserve"> обязательному страхованию гражданской ответственности владельца опасного объекта (лифтовое оборудование) за причинение вреда в результате аварии на опасном объекте </w:t>
      </w:r>
      <w:r>
        <w:rPr>
          <w:rFonts w:ascii="Times New Roman" w:eastAsia="Arial Unicode MS" w:hAnsi="Times New Roman" w:cs="Times New Roman"/>
          <w:lang w:eastAsia="ru-RU"/>
        </w:rPr>
        <w:t xml:space="preserve">для нужд </w:t>
      </w:r>
      <w:r w:rsidR="001C12B8" w:rsidRPr="008F28D6">
        <w:rPr>
          <w:rFonts w:ascii="Times New Roman" w:eastAsia="Times New Roman" w:hAnsi="Times New Roman" w:cs="Times New Roman"/>
          <w:lang w:eastAsia="ru-RU"/>
        </w:rPr>
        <w:t>ГБДОУ детский сад № 43 Пушкинского района СПб</w:t>
      </w:r>
      <w:r w:rsidR="001C12B8" w:rsidRPr="008F28D6">
        <w:rPr>
          <w:rFonts w:ascii="Times New Roman" w:eastAsia="Arial Unicode MS" w:hAnsi="Times New Roman" w:cs="Times New Roman"/>
          <w:lang w:eastAsia="ru-RU"/>
        </w:rPr>
        <w:t xml:space="preserve"> </w:t>
      </w:r>
      <w:r w:rsidRPr="008F28D6">
        <w:rPr>
          <w:rFonts w:ascii="Times New Roman" w:eastAsia="Arial Unicode MS" w:hAnsi="Times New Roman" w:cs="Times New Roman"/>
          <w:lang w:eastAsia="ru-RU"/>
        </w:rPr>
        <w:t>в 202</w:t>
      </w:r>
      <w:r w:rsidR="00EB3BF5">
        <w:rPr>
          <w:rFonts w:ascii="Times New Roman" w:eastAsia="Arial Unicode MS" w:hAnsi="Times New Roman" w:cs="Times New Roman"/>
          <w:lang w:eastAsia="ru-RU"/>
        </w:rPr>
        <w:t>6</w:t>
      </w:r>
      <w:r w:rsidRPr="008F28D6">
        <w:rPr>
          <w:rFonts w:ascii="Times New Roman" w:eastAsia="Arial Unicode MS" w:hAnsi="Times New Roman" w:cs="Times New Roman"/>
          <w:lang w:eastAsia="ru-RU"/>
        </w:rPr>
        <w:t xml:space="preserve"> году.</w:t>
      </w:r>
    </w:p>
    <w:p w:rsidR="006E28B4" w:rsidRDefault="00B35D7A">
      <w:pPr>
        <w:spacing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10.2. Приложение № 2 – Описание объекта закупки.</w:t>
      </w:r>
    </w:p>
    <w:p w:rsidR="006E28B4" w:rsidRDefault="00B35D7A">
      <w:pPr>
        <w:spacing w:after="0" w:line="240" w:lineRule="auto"/>
        <w:ind w:firstLine="567"/>
        <w:contextualSpacing/>
        <w:jc w:val="both"/>
        <w:rPr>
          <w:rFonts w:ascii="Times New Roman" w:hAnsi="Times New Roman" w:cs="Times New Roman"/>
        </w:rPr>
      </w:pPr>
      <w:r>
        <w:rPr>
          <w:rFonts w:ascii="Times New Roman" w:eastAsia="Times New Roman" w:hAnsi="Times New Roman" w:cs="Times New Roman"/>
          <w:lang w:eastAsia="ru-RU"/>
        </w:rPr>
        <w:t xml:space="preserve">10.3. Приложение № 3 - </w:t>
      </w:r>
      <w:r>
        <w:rPr>
          <w:rFonts w:ascii="Times New Roman" w:hAnsi="Times New Roman" w:cs="Times New Roman"/>
        </w:rPr>
        <w:t>Список лифтового оборудования, подлежащего страхованию.</w:t>
      </w:r>
    </w:p>
    <w:p w:rsidR="006E28B4" w:rsidRPr="008F28D6" w:rsidRDefault="00B35D7A">
      <w:pPr>
        <w:spacing w:after="0" w:line="240" w:lineRule="auto"/>
        <w:ind w:firstLine="567"/>
        <w:contextualSpacing/>
        <w:jc w:val="both"/>
        <w:rPr>
          <w:rFonts w:ascii="Times New Roman" w:hAnsi="Times New Roman" w:cs="Times New Roman"/>
          <w:bCs/>
        </w:rPr>
      </w:pPr>
      <w:r>
        <w:rPr>
          <w:rFonts w:ascii="Times New Roman" w:hAnsi="Times New Roman" w:cs="Times New Roman"/>
        </w:rPr>
        <w:t xml:space="preserve">10.4. Приложение № 4 - </w:t>
      </w:r>
      <w:r>
        <w:rPr>
          <w:rFonts w:ascii="Times New Roman" w:hAnsi="Times New Roman" w:cs="Times New Roman"/>
          <w:bCs/>
        </w:rPr>
        <w:t xml:space="preserve">Акт приема-передачи полиса страхования опасных объектов </w:t>
      </w:r>
      <w:r w:rsidR="008F28D6" w:rsidRPr="008F28D6">
        <w:rPr>
          <w:rFonts w:ascii="Times New Roman" w:eastAsia="Times New Roman" w:hAnsi="Times New Roman" w:cs="Times New Roman"/>
          <w:lang w:eastAsia="ru-RU"/>
        </w:rPr>
        <w:t>ГБДОУ детский сад № 43 Пушкинского района СПб</w:t>
      </w:r>
      <w:r w:rsidRPr="008F28D6">
        <w:rPr>
          <w:rFonts w:ascii="Times New Roman" w:hAnsi="Times New Roman" w:cs="Times New Roman"/>
          <w:bCs/>
        </w:rPr>
        <w:t>.</w:t>
      </w:r>
    </w:p>
    <w:p w:rsidR="006E28B4" w:rsidRDefault="00B35D7A">
      <w:pPr>
        <w:spacing w:line="240" w:lineRule="auto"/>
        <w:ind w:firstLine="567"/>
        <w:contextualSpacing/>
        <w:jc w:val="both"/>
        <w:rPr>
          <w:rFonts w:ascii="Times New Roman" w:hAnsi="Times New Roman" w:cs="Times New Roman"/>
          <w:bCs/>
        </w:rPr>
      </w:pPr>
      <w:r>
        <w:rPr>
          <w:rFonts w:ascii="Times New Roman" w:hAnsi="Times New Roman" w:cs="Times New Roman"/>
          <w:bCs/>
        </w:rPr>
        <w:t xml:space="preserve">11.5. Приложение № 5. </w:t>
      </w:r>
      <w:r>
        <w:rPr>
          <w:rFonts w:ascii="Times New Roman" w:hAnsi="Times New Roman" w:cs="Times New Roman"/>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6E28B4" w:rsidRDefault="006E28B4">
      <w:pPr>
        <w:spacing w:after="0" w:line="240" w:lineRule="auto"/>
        <w:ind w:firstLine="567"/>
        <w:contextualSpacing/>
        <w:jc w:val="both"/>
        <w:rPr>
          <w:rFonts w:ascii="Times New Roman" w:hAnsi="Times New Roman" w:cs="Times New Roman"/>
          <w:bCs/>
        </w:rPr>
      </w:pPr>
    </w:p>
    <w:p w:rsidR="006E28B4" w:rsidRDefault="006E28B4">
      <w:pPr>
        <w:spacing w:after="0" w:line="240" w:lineRule="auto"/>
        <w:ind w:firstLine="567"/>
        <w:contextualSpacing/>
        <w:jc w:val="both"/>
        <w:rPr>
          <w:rFonts w:ascii="Times New Roman" w:hAnsi="Times New Roman" w:cs="Times New Roman"/>
          <w:bCs/>
        </w:rPr>
      </w:pPr>
    </w:p>
    <w:p w:rsidR="006E28B4" w:rsidRDefault="006E28B4">
      <w:pPr>
        <w:spacing w:after="0" w:line="240" w:lineRule="auto"/>
        <w:ind w:firstLine="567"/>
        <w:contextualSpacing/>
        <w:jc w:val="both"/>
        <w:rPr>
          <w:rFonts w:ascii="Times New Roman" w:hAnsi="Times New Roman" w:cs="Times New Roman"/>
          <w:bCs/>
        </w:rPr>
      </w:pPr>
    </w:p>
    <w:p w:rsidR="006E28B4" w:rsidRDefault="00B35D7A">
      <w:pPr>
        <w:pStyle w:val="aa"/>
        <w:numPr>
          <w:ilvl w:val="0"/>
          <w:numId w:val="4"/>
        </w:numPr>
        <w:tabs>
          <w:tab w:val="left" w:pos="1260"/>
        </w:tabs>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ЮРИДИЧЕСКИЕ АДРЕСА И РЕКВИЗИТЫ СТОРОН</w:t>
      </w:r>
    </w:p>
    <w:p w:rsidR="006E28B4" w:rsidRDefault="006E28B4">
      <w:pPr>
        <w:pStyle w:val="aa"/>
        <w:tabs>
          <w:tab w:val="left" w:pos="1260"/>
        </w:tabs>
        <w:spacing w:after="0" w:line="240" w:lineRule="auto"/>
        <w:rPr>
          <w:rFonts w:ascii="Times New Roman" w:eastAsia="Times New Roman" w:hAnsi="Times New Roman" w:cs="Times New Roman"/>
          <w:b/>
          <w:bCs/>
          <w:lang w:eastAsia="ru-RU"/>
        </w:rPr>
      </w:pPr>
    </w:p>
    <w:tbl>
      <w:tblPr>
        <w:tblW w:w="9934" w:type="dxa"/>
        <w:tblInd w:w="108" w:type="dxa"/>
        <w:tblLayout w:type="fixed"/>
        <w:tblLook w:val="01E0" w:firstRow="1" w:lastRow="1" w:firstColumn="1" w:lastColumn="1" w:noHBand="0" w:noVBand="0"/>
      </w:tblPr>
      <w:tblGrid>
        <w:gridCol w:w="4968"/>
        <w:gridCol w:w="4966"/>
      </w:tblGrid>
      <w:tr w:rsidR="006E28B4">
        <w:trPr>
          <w:trHeight w:val="3890"/>
        </w:trPr>
        <w:tc>
          <w:tcPr>
            <w:tcW w:w="4967" w:type="dxa"/>
          </w:tcPr>
          <w:p w:rsidR="006E28B4" w:rsidRDefault="00B35D7A">
            <w:pPr>
              <w:pStyle w:val="af1"/>
              <w:widowControl w:val="0"/>
              <w:ind w:firstLine="0"/>
              <w:contextualSpacing/>
              <w:jc w:val="left"/>
              <w:rPr>
                <w:b/>
                <w:sz w:val="22"/>
                <w:szCs w:val="22"/>
                <w:lang w:eastAsia="en-US"/>
              </w:rPr>
            </w:pPr>
            <w:r>
              <w:rPr>
                <w:b/>
                <w:sz w:val="22"/>
                <w:szCs w:val="22"/>
                <w:lang w:eastAsia="en-US"/>
              </w:rPr>
              <w:t>ЗАКАЗЧИК:</w:t>
            </w:r>
          </w:p>
          <w:p w:rsidR="008F28D6" w:rsidRPr="0059233A" w:rsidRDefault="008F28D6" w:rsidP="008F28D6">
            <w:pPr>
              <w:spacing w:after="0" w:line="240" w:lineRule="auto"/>
              <w:rPr>
                <w:rFonts w:ascii="Times New Roman" w:eastAsia="Times New Roman" w:hAnsi="Times New Roman" w:cs="Times New Roman"/>
                <w:b/>
              </w:rPr>
            </w:pPr>
            <w:r w:rsidRPr="0059233A">
              <w:rPr>
                <w:rFonts w:ascii="Times New Roman" w:eastAsia="Times New Roman" w:hAnsi="Times New Roman" w:cs="Times New Roman"/>
                <w:b/>
              </w:rPr>
              <w:t>ГБДОУ детский сад № 43 Пушкинского района СПб</w:t>
            </w:r>
          </w:p>
          <w:p w:rsidR="008F28D6" w:rsidRPr="0059233A" w:rsidRDefault="008F28D6" w:rsidP="008F28D6">
            <w:pPr>
              <w:spacing w:after="0" w:line="240" w:lineRule="auto"/>
              <w:rPr>
                <w:rFonts w:ascii="Times New Roman" w:eastAsia="Times New Roman" w:hAnsi="Times New Roman" w:cs="Times New Roman"/>
              </w:rPr>
            </w:pPr>
            <w:r w:rsidRPr="0059233A">
              <w:rPr>
                <w:rFonts w:ascii="Times New Roman" w:eastAsia="Times New Roman" w:hAnsi="Times New Roman" w:cs="Times New Roman"/>
              </w:rPr>
              <w:t xml:space="preserve">Адрес: 196634, Санкт-Петербург, </w:t>
            </w:r>
            <w:proofErr w:type="spellStart"/>
            <w:proofErr w:type="gramStart"/>
            <w:r w:rsidRPr="0059233A">
              <w:rPr>
                <w:rFonts w:ascii="Times New Roman" w:eastAsia="Times New Roman" w:hAnsi="Times New Roman" w:cs="Times New Roman"/>
              </w:rPr>
              <w:t>пос.Шушары</w:t>
            </w:r>
            <w:proofErr w:type="spellEnd"/>
            <w:proofErr w:type="gramEnd"/>
            <w:r w:rsidRPr="0059233A">
              <w:rPr>
                <w:rFonts w:ascii="Times New Roman" w:eastAsia="Times New Roman" w:hAnsi="Times New Roman" w:cs="Times New Roman"/>
              </w:rPr>
              <w:t>, Славянка, Колпинское шоссе, дом 34, корп. 4</w:t>
            </w:r>
            <w:r>
              <w:rPr>
                <w:rFonts w:ascii="Times New Roman" w:eastAsia="Times New Roman" w:hAnsi="Times New Roman" w:cs="Times New Roman"/>
              </w:rPr>
              <w:t>, литера А</w:t>
            </w:r>
          </w:p>
          <w:p w:rsidR="008F28D6" w:rsidRPr="0059233A" w:rsidRDefault="008F28D6" w:rsidP="008F28D6">
            <w:pPr>
              <w:pStyle w:val="3"/>
              <w:spacing w:before="0" w:line="240" w:lineRule="auto"/>
              <w:rPr>
                <w:rFonts w:ascii="Times New Roman" w:hAnsi="Times New Roman" w:cs="Times New Roman"/>
                <w:color w:val="auto"/>
                <w:sz w:val="22"/>
                <w:szCs w:val="22"/>
                <w:shd w:val="clear" w:color="auto" w:fill="FFFFFF"/>
              </w:rPr>
            </w:pPr>
            <w:r w:rsidRPr="0059233A">
              <w:rPr>
                <w:rFonts w:ascii="Times New Roman" w:hAnsi="Times New Roman" w:cs="Times New Roman"/>
                <w:color w:val="auto"/>
                <w:sz w:val="22"/>
                <w:szCs w:val="22"/>
                <w:shd w:val="clear" w:color="auto" w:fill="FFFFFF"/>
              </w:rPr>
              <w:t xml:space="preserve">ИНН </w:t>
            </w:r>
            <w:r w:rsidRPr="0059233A">
              <w:rPr>
                <w:rFonts w:ascii="Times New Roman" w:hAnsi="Times New Roman" w:cs="Times New Roman"/>
                <w:color w:val="auto"/>
                <w:sz w:val="22"/>
                <w:szCs w:val="22"/>
              </w:rPr>
              <w:t>7820337195</w:t>
            </w:r>
            <w:r w:rsidRPr="0059233A">
              <w:rPr>
                <w:rFonts w:ascii="Times New Roman" w:hAnsi="Times New Roman" w:cs="Times New Roman"/>
                <w:color w:val="auto"/>
                <w:sz w:val="22"/>
                <w:szCs w:val="22"/>
              </w:rPr>
              <w:br/>
            </w:r>
            <w:r w:rsidRPr="0059233A">
              <w:rPr>
                <w:rFonts w:ascii="Times New Roman" w:hAnsi="Times New Roman" w:cs="Times New Roman"/>
                <w:color w:val="auto"/>
                <w:sz w:val="22"/>
                <w:szCs w:val="22"/>
                <w:shd w:val="clear" w:color="auto" w:fill="FFFFFF"/>
              </w:rPr>
              <w:t>КПП 782001001</w:t>
            </w:r>
          </w:p>
          <w:p w:rsidR="008F28D6" w:rsidRPr="0059233A" w:rsidRDefault="008F28D6" w:rsidP="008F28D6">
            <w:pPr>
              <w:pStyle w:val="3"/>
              <w:spacing w:before="0" w:line="240" w:lineRule="auto"/>
              <w:rPr>
                <w:rFonts w:ascii="Times New Roman" w:hAnsi="Times New Roman" w:cs="Times New Roman"/>
                <w:color w:val="auto"/>
                <w:sz w:val="22"/>
                <w:szCs w:val="22"/>
              </w:rPr>
            </w:pPr>
            <w:r w:rsidRPr="0059233A">
              <w:rPr>
                <w:rFonts w:ascii="Times New Roman" w:hAnsi="Times New Roman" w:cs="Times New Roman"/>
                <w:color w:val="auto"/>
                <w:sz w:val="22"/>
                <w:szCs w:val="22"/>
                <w:shd w:val="clear" w:color="auto" w:fill="FFFFFF"/>
              </w:rPr>
              <w:t xml:space="preserve">ОКТМО </w:t>
            </w:r>
            <w:r w:rsidRPr="0059233A">
              <w:rPr>
                <w:rFonts w:ascii="Times New Roman" w:hAnsi="Times New Roman" w:cs="Times New Roman"/>
                <w:color w:val="auto"/>
                <w:sz w:val="22"/>
                <w:szCs w:val="22"/>
              </w:rPr>
              <w:t>40901000</w:t>
            </w:r>
          </w:p>
          <w:p w:rsidR="008F28D6" w:rsidRPr="0059233A" w:rsidRDefault="008F28D6" w:rsidP="008F28D6">
            <w:pPr>
              <w:spacing w:after="0" w:line="240" w:lineRule="auto"/>
              <w:rPr>
                <w:rFonts w:ascii="Times New Roman" w:hAnsi="Times New Roman" w:cs="Times New Roman"/>
              </w:rPr>
            </w:pPr>
            <w:r w:rsidRPr="0059233A">
              <w:rPr>
                <w:rFonts w:ascii="Times New Roman" w:hAnsi="Times New Roman" w:cs="Times New Roman"/>
                <w:shd w:val="clear" w:color="auto" w:fill="FFFFFF"/>
              </w:rPr>
              <w:t>Комитет финансов СПб (</w:t>
            </w:r>
            <w:r w:rsidRPr="0059233A">
              <w:rPr>
                <w:rFonts w:ascii="Times New Roman" w:eastAsia="Times New Roman" w:hAnsi="Times New Roman" w:cs="Times New Roman"/>
              </w:rPr>
              <w:t>ГБДОУ детский сад № 43 Пушкинского района СПб, л/с 0731115</w:t>
            </w:r>
            <w:r w:rsidRPr="0059233A">
              <w:rPr>
                <w:rFonts w:ascii="Times New Roman" w:hAnsi="Times New Roman" w:cs="Times New Roman"/>
                <w:shd w:val="clear" w:color="auto" w:fill="FFFFFF"/>
              </w:rPr>
              <w:t>)</w:t>
            </w:r>
          </w:p>
          <w:p w:rsidR="008F28D6" w:rsidRPr="0059233A" w:rsidRDefault="008F28D6" w:rsidP="008F28D6">
            <w:pPr>
              <w:pStyle w:val="3"/>
              <w:spacing w:before="0" w:line="240" w:lineRule="auto"/>
              <w:rPr>
                <w:rFonts w:ascii="Times New Roman" w:hAnsi="Times New Roman" w:cs="Times New Roman"/>
                <w:color w:val="auto"/>
                <w:sz w:val="22"/>
                <w:szCs w:val="22"/>
              </w:rPr>
            </w:pPr>
            <w:r w:rsidRPr="0059233A">
              <w:rPr>
                <w:rFonts w:ascii="Times New Roman" w:hAnsi="Times New Roman" w:cs="Times New Roman"/>
                <w:color w:val="auto"/>
                <w:sz w:val="22"/>
                <w:szCs w:val="22"/>
                <w:shd w:val="clear" w:color="auto" w:fill="FFFFFF"/>
              </w:rPr>
              <w:t>Реквизиты получателя:</w:t>
            </w:r>
            <w:r w:rsidRPr="0059233A">
              <w:rPr>
                <w:rFonts w:ascii="Times New Roman" w:hAnsi="Times New Roman" w:cs="Times New Roman"/>
                <w:color w:val="auto"/>
                <w:sz w:val="22"/>
                <w:szCs w:val="22"/>
              </w:rPr>
              <w:br/>
            </w:r>
            <w:r w:rsidRPr="0059233A">
              <w:rPr>
                <w:rFonts w:ascii="Times New Roman" w:hAnsi="Times New Roman" w:cs="Times New Roman"/>
                <w:color w:val="auto"/>
                <w:sz w:val="22"/>
                <w:szCs w:val="22"/>
                <w:shd w:val="clear" w:color="auto" w:fill="FFFFFF"/>
              </w:rPr>
              <w:t>Р/</w:t>
            </w:r>
            <w:proofErr w:type="spellStart"/>
            <w:r w:rsidRPr="0059233A">
              <w:rPr>
                <w:rFonts w:ascii="Times New Roman" w:hAnsi="Times New Roman" w:cs="Times New Roman"/>
                <w:color w:val="auto"/>
                <w:sz w:val="22"/>
                <w:szCs w:val="22"/>
                <w:shd w:val="clear" w:color="auto" w:fill="FFFFFF"/>
              </w:rPr>
              <w:t>сч</w:t>
            </w:r>
            <w:proofErr w:type="spellEnd"/>
            <w:r w:rsidRPr="0059233A">
              <w:rPr>
                <w:rFonts w:ascii="Times New Roman" w:hAnsi="Times New Roman" w:cs="Times New Roman"/>
                <w:color w:val="auto"/>
                <w:sz w:val="22"/>
                <w:szCs w:val="22"/>
                <w:shd w:val="clear" w:color="auto" w:fill="FFFFFF"/>
              </w:rPr>
              <w:t xml:space="preserve"> 03224643400000007200</w:t>
            </w:r>
            <w:r w:rsidRPr="0059233A">
              <w:rPr>
                <w:rFonts w:ascii="Times New Roman" w:hAnsi="Times New Roman" w:cs="Times New Roman"/>
                <w:color w:val="auto"/>
                <w:sz w:val="22"/>
                <w:szCs w:val="22"/>
              </w:rPr>
              <w:br/>
            </w:r>
            <w:r w:rsidRPr="0059233A">
              <w:rPr>
                <w:rFonts w:ascii="Times New Roman" w:hAnsi="Times New Roman" w:cs="Times New Roman"/>
                <w:color w:val="auto"/>
                <w:sz w:val="22"/>
                <w:szCs w:val="22"/>
                <w:shd w:val="clear" w:color="auto" w:fill="FFFFFF"/>
              </w:rPr>
              <w:t>БИК 014030106</w:t>
            </w:r>
            <w:r w:rsidRPr="0059233A">
              <w:rPr>
                <w:rFonts w:ascii="Times New Roman" w:hAnsi="Times New Roman" w:cs="Times New Roman"/>
                <w:color w:val="auto"/>
                <w:sz w:val="22"/>
                <w:szCs w:val="22"/>
              </w:rPr>
              <w:br/>
            </w:r>
            <w:r w:rsidRPr="0059233A">
              <w:rPr>
                <w:rFonts w:ascii="Times New Roman" w:hAnsi="Times New Roman" w:cs="Times New Roman"/>
                <w:color w:val="auto"/>
                <w:sz w:val="22"/>
                <w:szCs w:val="22"/>
                <w:shd w:val="clear" w:color="auto" w:fill="FFFFFF"/>
              </w:rPr>
              <w:t>к/</w:t>
            </w:r>
            <w:proofErr w:type="spellStart"/>
            <w:r w:rsidRPr="0059233A">
              <w:rPr>
                <w:rFonts w:ascii="Times New Roman" w:hAnsi="Times New Roman" w:cs="Times New Roman"/>
                <w:color w:val="auto"/>
                <w:sz w:val="22"/>
                <w:szCs w:val="22"/>
                <w:shd w:val="clear" w:color="auto" w:fill="FFFFFF"/>
              </w:rPr>
              <w:t>сч</w:t>
            </w:r>
            <w:proofErr w:type="spellEnd"/>
            <w:r w:rsidRPr="0059233A">
              <w:rPr>
                <w:rFonts w:ascii="Times New Roman" w:hAnsi="Times New Roman" w:cs="Times New Roman"/>
                <w:color w:val="auto"/>
                <w:sz w:val="22"/>
                <w:szCs w:val="22"/>
                <w:shd w:val="clear" w:color="auto" w:fill="FFFFFF"/>
              </w:rPr>
              <w:t xml:space="preserve"> 40102810945370000005</w:t>
            </w:r>
            <w:r w:rsidRPr="0059233A">
              <w:rPr>
                <w:rFonts w:ascii="Times New Roman" w:hAnsi="Times New Roman" w:cs="Times New Roman"/>
                <w:color w:val="auto"/>
                <w:sz w:val="22"/>
                <w:szCs w:val="22"/>
              </w:rPr>
              <w:br/>
            </w:r>
            <w:r w:rsidRPr="0059233A">
              <w:rPr>
                <w:rFonts w:ascii="Times New Roman" w:hAnsi="Times New Roman" w:cs="Times New Roman"/>
                <w:color w:val="auto"/>
                <w:sz w:val="22"/>
                <w:szCs w:val="22"/>
                <w:shd w:val="clear" w:color="auto" w:fill="FFFFFF"/>
              </w:rPr>
              <w:t xml:space="preserve">Банк </w:t>
            </w:r>
            <w:r w:rsidR="00EB3BF5">
              <w:rPr>
                <w:rFonts w:ascii="Times New Roman" w:hAnsi="Times New Roman" w:cs="Times New Roman"/>
                <w:color w:val="auto"/>
                <w:sz w:val="22"/>
                <w:szCs w:val="22"/>
                <w:shd w:val="clear" w:color="auto" w:fill="FFFFFF"/>
              </w:rPr>
              <w:t xml:space="preserve">ОКЦ №1 </w:t>
            </w:r>
            <w:r w:rsidRPr="0059233A">
              <w:rPr>
                <w:rFonts w:ascii="Times New Roman" w:hAnsi="Times New Roman" w:cs="Times New Roman"/>
                <w:color w:val="auto"/>
                <w:sz w:val="22"/>
                <w:szCs w:val="22"/>
                <w:shd w:val="clear" w:color="auto" w:fill="FFFFFF"/>
              </w:rPr>
              <w:t>Северо-Западно</w:t>
            </w:r>
            <w:r w:rsidR="00EB3BF5">
              <w:rPr>
                <w:rFonts w:ascii="Times New Roman" w:hAnsi="Times New Roman" w:cs="Times New Roman"/>
                <w:color w:val="auto"/>
                <w:sz w:val="22"/>
                <w:szCs w:val="22"/>
                <w:shd w:val="clear" w:color="auto" w:fill="FFFFFF"/>
              </w:rPr>
              <w:t>го</w:t>
            </w:r>
            <w:r w:rsidRPr="0059233A">
              <w:rPr>
                <w:rFonts w:ascii="Times New Roman" w:hAnsi="Times New Roman" w:cs="Times New Roman"/>
                <w:color w:val="auto"/>
                <w:sz w:val="22"/>
                <w:szCs w:val="22"/>
                <w:shd w:val="clear" w:color="auto" w:fill="FFFFFF"/>
              </w:rPr>
              <w:t xml:space="preserve"> ГУ Банка России//УФК по г. Санкт-Петербургу, </w:t>
            </w:r>
            <w:proofErr w:type="spellStart"/>
            <w:r w:rsidRPr="0059233A">
              <w:rPr>
                <w:rFonts w:ascii="Times New Roman" w:hAnsi="Times New Roman" w:cs="Times New Roman"/>
                <w:color w:val="auto"/>
                <w:sz w:val="22"/>
                <w:szCs w:val="22"/>
                <w:shd w:val="clear" w:color="auto" w:fill="FFFFFF"/>
              </w:rPr>
              <w:t>г.Санкт</w:t>
            </w:r>
            <w:proofErr w:type="spellEnd"/>
            <w:r w:rsidRPr="0059233A">
              <w:rPr>
                <w:rFonts w:ascii="Times New Roman" w:hAnsi="Times New Roman" w:cs="Times New Roman"/>
                <w:color w:val="auto"/>
                <w:sz w:val="22"/>
                <w:szCs w:val="22"/>
                <w:shd w:val="clear" w:color="auto" w:fill="FFFFFF"/>
              </w:rPr>
              <w:t>-Петербург</w:t>
            </w:r>
            <w:r w:rsidRPr="0059233A">
              <w:rPr>
                <w:rFonts w:ascii="Times New Roman" w:hAnsi="Times New Roman" w:cs="Times New Roman"/>
                <w:color w:val="auto"/>
                <w:sz w:val="22"/>
                <w:szCs w:val="22"/>
              </w:rPr>
              <w:br/>
              <w:t>тел. 320-98-70</w:t>
            </w:r>
          </w:p>
          <w:p w:rsidR="008F28D6" w:rsidRDefault="008F28D6" w:rsidP="008F28D6">
            <w:pPr>
              <w:spacing w:after="0" w:line="240" w:lineRule="auto"/>
              <w:rPr>
                <w:rStyle w:val="a6"/>
                <w:rFonts w:ascii="Times New Roman" w:hAnsi="Times New Roman"/>
                <w:lang w:val="en-US"/>
              </w:rPr>
            </w:pPr>
            <w:r w:rsidRPr="0059233A">
              <w:rPr>
                <w:rFonts w:ascii="Times New Roman" w:eastAsia="Times New Roman" w:hAnsi="Times New Roman" w:cs="Times New Roman"/>
                <w:lang w:val="en-US"/>
              </w:rPr>
              <w:t xml:space="preserve">E-mail: </w:t>
            </w:r>
            <w:hyperlink r:id="rId8" w:history="1">
              <w:r w:rsidRPr="0059233A">
                <w:rPr>
                  <w:rStyle w:val="a6"/>
                  <w:rFonts w:ascii="Times New Roman" w:hAnsi="Times New Roman"/>
                  <w:lang w:val="en-US"/>
                </w:rPr>
                <w:t>det.sad.43@mail.ru</w:t>
              </w:r>
            </w:hyperlink>
          </w:p>
          <w:p w:rsidR="008F28D6" w:rsidRPr="0059233A" w:rsidRDefault="008F28D6" w:rsidP="008F28D6">
            <w:pPr>
              <w:suppressLineNumbers/>
              <w:tabs>
                <w:tab w:val="center" w:pos="2479"/>
              </w:tabs>
              <w:spacing w:after="0" w:line="240" w:lineRule="auto"/>
              <w:rPr>
                <w:rFonts w:ascii="Times New Roman" w:hAnsi="Times New Roman" w:cs="Times New Roman"/>
                <w:lang w:val="en-US" w:eastAsia="ar-SA"/>
              </w:rPr>
            </w:pPr>
          </w:p>
          <w:p w:rsidR="008F28D6" w:rsidRPr="0059233A" w:rsidRDefault="008F28D6" w:rsidP="008F28D6">
            <w:pPr>
              <w:suppressLineNumbers/>
              <w:tabs>
                <w:tab w:val="center" w:pos="2479"/>
              </w:tabs>
              <w:spacing w:after="0" w:line="240" w:lineRule="auto"/>
              <w:rPr>
                <w:rFonts w:ascii="Times New Roman" w:hAnsi="Times New Roman" w:cs="Times New Roman"/>
                <w:lang w:eastAsia="ar-SA"/>
              </w:rPr>
            </w:pPr>
            <w:r w:rsidRPr="0059233A">
              <w:rPr>
                <w:rFonts w:ascii="Times New Roman" w:hAnsi="Times New Roman" w:cs="Times New Roman"/>
                <w:lang w:eastAsia="ar-SA"/>
              </w:rPr>
              <w:t>Заведующий</w:t>
            </w:r>
          </w:p>
          <w:p w:rsidR="008F28D6" w:rsidRDefault="008F28D6" w:rsidP="008F28D6">
            <w:pPr>
              <w:suppressLineNumbers/>
              <w:tabs>
                <w:tab w:val="center" w:pos="2479"/>
              </w:tabs>
              <w:spacing w:after="0" w:line="240" w:lineRule="auto"/>
              <w:rPr>
                <w:rFonts w:ascii="Times New Roman" w:hAnsi="Times New Roman" w:cs="Times New Roman"/>
                <w:lang w:eastAsia="ar-SA"/>
              </w:rPr>
            </w:pPr>
            <w:r w:rsidRPr="0059233A">
              <w:rPr>
                <w:rFonts w:ascii="Times New Roman" w:hAnsi="Times New Roman" w:cs="Times New Roman"/>
                <w:lang w:eastAsia="ar-SA"/>
              </w:rPr>
              <w:t>___________________Е.В. Крикун</w:t>
            </w:r>
          </w:p>
          <w:p w:rsidR="008F28D6" w:rsidRPr="00DA4722" w:rsidRDefault="008F28D6" w:rsidP="008F28D6">
            <w:pPr>
              <w:spacing w:after="0" w:line="240" w:lineRule="auto"/>
              <w:rPr>
                <w:rFonts w:ascii="Times New Roman" w:eastAsia="Times New Roman" w:hAnsi="Times New Roman" w:cs="Times New Roman"/>
                <w:sz w:val="24"/>
                <w:szCs w:val="24"/>
                <w:lang w:eastAsia="ru-RU"/>
              </w:rPr>
            </w:pPr>
            <w:r w:rsidRPr="00621B0A">
              <w:rPr>
                <w:rFonts w:ascii="Times New Roman" w:eastAsia="Times New Roman" w:hAnsi="Times New Roman" w:cs="Times New Roman"/>
                <w:lang w:eastAsia="ar-SA"/>
              </w:rPr>
              <w:t>Подписано ЭЦП</w:t>
            </w:r>
          </w:p>
          <w:p w:rsidR="006E28B4" w:rsidRDefault="006E28B4">
            <w:pPr>
              <w:widowControl w:val="0"/>
              <w:tabs>
                <w:tab w:val="left" w:pos="4786"/>
              </w:tabs>
              <w:spacing w:line="240" w:lineRule="auto"/>
              <w:contextualSpacing/>
              <w:jc w:val="both"/>
              <w:rPr>
                <w:rFonts w:ascii="Times New Roman" w:hAnsi="Times New Roman" w:cs="Times New Roman"/>
                <w:bCs/>
              </w:rPr>
            </w:pPr>
          </w:p>
        </w:tc>
        <w:tc>
          <w:tcPr>
            <w:tcW w:w="4966" w:type="dxa"/>
            <w:shd w:val="clear" w:color="auto" w:fill="FFFFFF" w:themeFill="background1"/>
          </w:tcPr>
          <w:p w:rsidR="006E28B4" w:rsidRDefault="00B35D7A">
            <w:pPr>
              <w:widowControl w:val="0"/>
              <w:spacing w:line="240" w:lineRule="auto"/>
              <w:contextualSpacing/>
              <w:rPr>
                <w:rFonts w:ascii="Times New Roman" w:hAnsi="Times New Roman" w:cs="Times New Roman"/>
                <w:b/>
              </w:rPr>
            </w:pPr>
            <w:r>
              <w:rPr>
                <w:rFonts w:ascii="Times New Roman" w:hAnsi="Times New Roman" w:cs="Times New Roman"/>
                <w:b/>
              </w:rPr>
              <w:t>ИСПОЛНИТЕЛЬ:</w:t>
            </w:r>
          </w:p>
          <w:p w:rsidR="006E28B4" w:rsidRDefault="006E28B4">
            <w:pPr>
              <w:pStyle w:val="af1"/>
              <w:widowControl w:val="0"/>
              <w:ind w:firstLine="0"/>
              <w:contextualSpacing/>
              <w:rPr>
                <w:rFonts w:eastAsia="Calibri"/>
                <w:b/>
                <w:bCs/>
                <w:sz w:val="22"/>
                <w:szCs w:val="22"/>
                <w:lang w:eastAsia="en-US"/>
              </w:rPr>
            </w:pPr>
          </w:p>
        </w:tc>
      </w:tr>
    </w:tbl>
    <w:p w:rsidR="006E28B4" w:rsidRDefault="00B35D7A">
      <w:pPr>
        <w:spacing w:line="240" w:lineRule="auto"/>
        <w:contextualSpacing/>
        <w:rPr>
          <w:rFonts w:ascii="Times New Roman" w:eastAsia="Times New Roman" w:hAnsi="Times New Roman" w:cs="Times New Roman"/>
          <w:lang w:eastAsia="ru-RU"/>
        </w:rPr>
      </w:pPr>
      <w:r>
        <w:br w:type="page"/>
      </w:r>
    </w:p>
    <w:tbl>
      <w:tblPr>
        <w:tblW w:w="10159" w:type="dxa"/>
        <w:tblInd w:w="216" w:type="dxa"/>
        <w:tblLayout w:type="fixed"/>
        <w:tblLook w:val="04A0" w:firstRow="1" w:lastRow="0" w:firstColumn="1" w:lastColumn="0" w:noHBand="0" w:noVBand="1"/>
      </w:tblPr>
      <w:tblGrid>
        <w:gridCol w:w="9923"/>
        <w:gridCol w:w="236"/>
      </w:tblGrid>
      <w:tr w:rsidR="006E28B4">
        <w:trPr>
          <w:trHeight w:val="255"/>
        </w:trPr>
        <w:tc>
          <w:tcPr>
            <w:tcW w:w="9923" w:type="dxa"/>
            <w:shd w:val="clear" w:color="auto" w:fill="auto"/>
            <w:vAlign w:val="center"/>
          </w:tcPr>
          <w:p w:rsidR="006E28B4" w:rsidRDefault="00B35D7A">
            <w:pPr>
              <w:pageBreakBefore/>
              <w:widowControl w:val="0"/>
              <w:tabs>
                <w:tab w:val="left" w:pos="7830"/>
              </w:tabs>
              <w:spacing w:after="0" w:line="240" w:lineRule="auto"/>
              <w:contextualSpacing/>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lastRenderedPageBreak/>
              <w:t>Приложение № 1</w:t>
            </w:r>
          </w:p>
          <w:p w:rsidR="006E28B4" w:rsidRDefault="00B35D7A">
            <w:pPr>
              <w:widowControl w:val="0"/>
              <w:spacing w:after="0" w:line="240" w:lineRule="auto"/>
              <w:contextualSpacing/>
              <w:jc w:val="right"/>
              <w:rPr>
                <w:rFonts w:ascii="Times New Roman" w:eastAsia="Times New Roman" w:hAnsi="Times New Roman" w:cs="Times New Roman"/>
                <w:b/>
                <w:lang w:eastAsia="ru-RU"/>
              </w:rPr>
            </w:pPr>
            <w:r>
              <w:rPr>
                <w:rFonts w:ascii="Times New Roman" w:eastAsia="Times New Roman" w:hAnsi="Times New Roman" w:cs="Times New Roman"/>
                <w:color w:val="000000"/>
                <w:lang w:eastAsia="ru-RU"/>
              </w:rPr>
              <w:t xml:space="preserve">к контракту № </w:t>
            </w:r>
            <w:r w:rsidR="008F28D6">
              <w:rPr>
                <w:rFonts w:ascii="Times New Roman" w:eastAsia="Times New Roman" w:hAnsi="Times New Roman" w:cs="Times New Roman"/>
                <w:color w:val="000000"/>
                <w:lang w:eastAsia="ru-RU"/>
              </w:rPr>
              <w:t xml:space="preserve"> </w:t>
            </w:r>
          </w:p>
          <w:p w:rsidR="006E28B4" w:rsidRDefault="006E28B4">
            <w:pPr>
              <w:widowControl w:val="0"/>
              <w:spacing w:after="0" w:line="240" w:lineRule="auto"/>
              <w:contextualSpacing/>
              <w:jc w:val="center"/>
              <w:rPr>
                <w:rFonts w:ascii="Times New Roman" w:eastAsia="Times New Roman" w:hAnsi="Times New Roman" w:cs="Times New Roman"/>
                <w:b/>
                <w:lang w:eastAsia="ru-RU"/>
              </w:rPr>
            </w:pPr>
          </w:p>
          <w:p w:rsidR="006E28B4" w:rsidRDefault="00EB3BF5">
            <w:pPr>
              <w:widowControl w:val="0"/>
              <w:spacing w:after="0" w:line="240" w:lineRule="auto"/>
              <w:contextualSpacing/>
              <w:jc w:val="center"/>
              <w:rPr>
                <w:rFonts w:ascii="Times New Roman" w:eastAsia="Times New Roman" w:hAnsi="Times New Roman" w:cs="Times New Roman"/>
                <w:b/>
                <w:bCs/>
                <w:lang w:eastAsia="ru-RU"/>
              </w:rPr>
            </w:pPr>
            <w:r>
              <w:rPr>
                <w:noProof/>
              </w:rPr>
              <w:pict>
                <v:rect id="Врезка1" o:spid="_x0000_s1026" style="position:absolute;left:0;text-align:left;margin-left:56.8pt;margin-top:26.7pt;width:510.3pt;height:114.55pt;z-index:2;visibility:visible;mso-wrap-style:squar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" filled="f" stroked="f" strokeweight="0">
                  <v:textbox style="mso-fit-shape-to-text:t" inset="0,0,0,0">
                    <w:txbxContent>
                      <w:tbl>
                        <w:tblPr>
                          <w:tblW w:w="10206" w:type="dxa"/>
                          <w:tblInd w:w="108" w:type="dxa"/>
                          <w:tblLayout w:type="fixed"/>
                          <w:tblLook w:val="01E0" w:firstRow="1" w:lastRow="1" w:firstColumn="1" w:lastColumn="1" w:noHBand="0" w:noVBand="0"/>
                        </w:tblPr>
                        <w:tblGrid>
                          <w:gridCol w:w="4219"/>
                          <w:gridCol w:w="5987"/>
                        </w:tblGrid>
                        <w:tr w:rsidR="006E28B4">
                          <w:trPr>
                            <w:trHeight w:val="1983"/>
                          </w:trPr>
                          <w:tc>
                            <w:tcPr>
                              <w:tcW w:w="4219" w:type="dxa"/>
                            </w:tcPr>
                            <w:p w:rsidR="006E28B4" w:rsidRDefault="006E28B4">
                              <w:pPr>
                                <w:pStyle w:val="af7"/>
                                <w:widowControl w:val="0"/>
                                <w:spacing w:after="0" w:line="240" w:lineRule="auto"/>
                                <w:rPr>
                                  <w:rFonts w:ascii="Times New Roman" w:eastAsia="Times New Roman" w:hAnsi="Times New Roman" w:cs="Times New Roman"/>
                                  <w:lang w:eastAsia="ru-RU"/>
                                </w:rPr>
                              </w:pPr>
                            </w:p>
                            <w:p w:rsidR="006E28B4" w:rsidRDefault="00B35D7A">
                              <w:pPr>
                                <w:pStyle w:val="af7"/>
                                <w:widowControl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СОГЛАСОВАНО</w:t>
                              </w:r>
                              <w:r>
                                <w:rPr>
                                  <w:rFonts w:ascii="Times New Roman" w:eastAsia="Times New Roman" w:hAnsi="Times New Roman" w:cs="Times New Roman"/>
                                  <w:lang w:eastAsia="ru-RU"/>
                                </w:rPr>
                                <w:br/>
                              </w:r>
                              <w:r w:rsidR="00EB3BF5">
                                <w:rPr>
                                  <w:rFonts w:ascii="Times New Roman" w:eastAsia="Times New Roman" w:hAnsi="Times New Roman" w:cs="Times New Roman"/>
                                  <w:lang w:eastAsia="ru-RU"/>
                                </w:rPr>
                                <w:t>Н</w:t>
                              </w:r>
                              <w:r>
                                <w:rPr>
                                  <w:rFonts w:ascii="Times New Roman" w:eastAsia="Times New Roman" w:hAnsi="Times New Roman" w:cs="Times New Roman"/>
                                  <w:lang w:eastAsia="ru-RU"/>
                                </w:rPr>
                                <w:t xml:space="preserve">ачальник отдела образования </w:t>
                              </w:r>
                            </w:p>
                            <w:p w:rsidR="006E28B4" w:rsidRDefault="00AE6A9F">
                              <w:pPr>
                                <w:pStyle w:val="af7"/>
                                <w:widowControl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а</w:t>
                              </w:r>
                              <w:r w:rsidR="00B35D7A">
                                <w:rPr>
                                  <w:rFonts w:ascii="Times New Roman" w:eastAsia="Times New Roman" w:hAnsi="Times New Roman" w:cs="Times New Roman"/>
                                  <w:lang w:eastAsia="ru-RU"/>
                                </w:rPr>
                                <w:t xml:space="preserve">дминистрации Пушкинского района </w:t>
                              </w:r>
                            </w:p>
                            <w:p w:rsidR="006E28B4" w:rsidRDefault="00B35D7A">
                              <w:pPr>
                                <w:pStyle w:val="af7"/>
                                <w:widowControl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Санкт-Петербурга</w:t>
                              </w:r>
                            </w:p>
                            <w:p w:rsidR="006E28B4" w:rsidRDefault="006E28B4">
                              <w:pPr>
                                <w:pStyle w:val="af7"/>
                                <w:widowControl w:val="0"/>
                                <w:spacing w:after="0" w:line="240" w:lineRule="auto"/>
                                <w:rPr>
                                  <w:rFonts w:ascii="Times New Roman" w:eastAsia="Times New Roman" w:hAnsi="Times New Roman" w:cs="Times New Roman"/>
                                  <w:lang w:eastAsia="ru-RU"/>
                                </w:rPr>
                              </w:pPr>
                            </w:p>
                            <w:p w:rsidR="006E28B4" w:rsidRDefault="00B35D7A">
                              <w:pPr>
                                <w:pStyle w:val="af7"/>
                                <w:widowControl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______________</w:t>
                              </w:r>
                              <w:r w:rsidR="00AE6A9F">
                                <w:rPr>
                                  <w:rFonts w:ascii="Times New Roman" w:eastAsia="Times New Roman" w:hAnsi="Times New Roman" w:cs="Times New Roman"/>
                                  <w:lang w:eastAsia="ru-RU"/>
                                </w:rPr>
                                <w:t>И.Н. Орловская</w:t>
                              </w:r>
                            </w:p>
                            <w:p w:rsidR="006E28B4" w:rsidRDefault="006E28B4">
                              <w:pPr>
                                <w:pStyle w:val="af7"/>
                                <w:widowControl w:val="0"/>
                                <w:spacing w:after="0" w:line="240" w:lineRule="auto"/>
                                <w:rPr>
                                  <w:rFonts w:ascii="Times New Roman" w:eastAsia="Times New Roman" w:hAnsi="Times New Roman" w:cs="Times New Roman"/>
                                  <w:lang w:eastAsia="ru-RU"/>
                                </w:rPr>
                              </w:pPr>
                            </w:p>
                          </w:tc>
                          <w:tc>
                            <w:tcPr>
                              <w:tcW w:w="5986" w:type="dxa"/>
                            </w:tcPr>
                            <w:p w:rsidR="006E28B4" w:rsidRDefault="006E28B4">
                              <w:pPr>
                                <w:pStyle w:val="af7"/>
                                <w:widowControl w:val="0"/>
                                <w:spacing w:after="0" w:line="240" w:lineRule="auto"/>
                                <w:rPr>
                                  <w:rFonts w:ascii="Times New Roman" w:eastAsia="Times New Roman" w:hAnsi="Times New Roman" w:cs="Times New Roman"/>
                                  <w:lang w:eastAsia="ru-RU"/>
                                </w:rPr>
                              </w:pPr>
                            </w:p>
                            <w:p w:rsidR="006E28B4" w:rsidRDefault="006E28B4">
                              <w:pPr>
                                <w:pStyle w:val="af7"/>
                                <w:widowControl w:val="0"/>
                                <w:spacing w:after="0" w:line="240" w:lineRule="auto"/>
                                <w:rPr>
                                  <w:rFonts w:ascii="Times New Roman" w:eastAsia="Times New Roman" w:hAnsi="Times New Roman" w:cs="Times New Roman"/>
                                  <w:lang w:eastAsia="ru-RU"/>
                                </w:rPr>
                              </w:pPr>
                            </w:p>
                            <w:p w:rsidR="006E28B4" w:rsidRDefault="006E28B4">
                              <w:pPr>
                                <w:pStyle w:val="af7"/>
                                <w:widowControl w:val="0"/>
                                <w:spacing w:after="0" w:line="240" w:lineRule="auto"/>
                                <w:jc w:val="center"/>
                                <w:rPr>
                                  <w:rFonts w:ascii="Times New Roman" w:eastAsia="Times New Roman" w:hAnsi="Times New Roman" w:cs="Times New Roman"/>
                                  <w:lang w:eastAsia="ru-RU"/>
                                </w:rPr>
                              </w:pPr>
                            </w:p>
                            <w:p w:rsidR="006E28B4" w:rsidRDefault="006E28B4">
                              <w:pPr>
                                <w:pStyle w:val="af7"/>
                                <w:widowControl w:val="0"/>
                                <w:spacing w:after="0" w:line="240" w:lineRule="auto"/>
                                <w:rPr>
                                  <w:rFonts w:ascii="Times New Roman" w:eastAsia="Times New Roman" w:hAnsi="Times New Roman" w:cs="Times New Roman"/>
                                  <w:bCs/>
                                  <w:lang w:eastAsia="ru-RU"/>
                                </w:rPr>
                              </w:pPr>
                            </w:p>
                          </w:tc>
                        </w:tr>
                      </w:tbl>
                      <w:p w:rsidR="006E28B4" w:rsidRDefault="006E28B4">
                        <w:pPr>
                          <w:pStyle w:val="af7"/>
                          <w:widowControl w:val="0"/>
                        </w:pPr>
                      </w:p>
                    </w:txbxContent>
                  </v:textbox>
                  <w10:wrap type="square" anchory="margin"/>
                </v:rect>
              </w:pict>
            </w:r>
            <w:r w:rsidR="00B35D7A">
              <w:rPr>
                <w:rFonts w:ascii="Times New Roman" w:eastAsia="Times New Roman" w:hAnsi="Times New Roman" w:cs="Times New Roman"/>
                <w:b/>
                <w:bCs/>
                <w:lang w:eastAsia="ru-RU"/>
              </w:rPr>
              <w:t>Расчет стоимости контракта на оказание услуг</w:t>
            </w:r>
          </w:p>
          <w:p w:rsidR="006E28B4" w:rsidRDefault="00B35D7A">
            <w:pPr>
              <w:widowControl w:val="0"/>
              <w:spacing w:after="0" w:line="240" w:lineRule="auto"/>
              <w:contextualSpacing/>
              <w:jc w:val="center"/>
              <w:rPr>
                <w:rFonts w:ascii="Times New Roman" w:hAnsi="Times New Roman" w:cs="Times New Roman"/>
              </w:rPr>
            </w:pPr>
            <w:r>
              <w:rPr>
                <w:rFonts w:ascii="Times New Roman" w:eastAsia="Times New Roman" w:hAnsi="Times New Roman" w:cs="Times New Roman"/>
                <w:bCs/>
                <w:lang w:eastAsia="ru-RU"/>
              </w:rPr>
              <w:t xml:space="preserve"> по </w:t>
            </w:r>
            <w:r>
              <w:rPr>
                <w:rFonts w:ascii="Times New Roman" w:hAnsi="Times New Roman" w:cs="Times New Roman"/>
              </w:rPr>
              <w:t xml:space="preserve">обязательному страхованию гражданской ответственности владельца опасного объекта </w:t>
            </w:r>
          </w:p>
          <w:p w:rsidR="006E28B4" w:rsidRDefault="00B35D7A">
            <w:pPr>
              <w:widowControl w:val="0"/>
              <w:spacing w:after="0" w:line="240" w:lineRule="auto"/>
              <w:contextualSpacing/>
              <w:jc w:val="center"/>
              <w:rPr>
                <w:rFonts w:ascii="Times New Roman" w:eastAsia="Arial Unicode MS" w:hAnsi="Times New Roman" w:cs="Times New Roman"/>
                <w:lang w:eastAsia="ru-RU"/>
              </w:rPr>
            </w:pPr>
            <w:r>
              <w:rPr>
                <w:rFonts w:ascii="Times New Roman" w:hAnsi="Times New Roman" w:cs="Times New Roman"/>
              </w:rPr>
              <w:t xml:space="preserve">(лифтовое оборудование) за причинение вреда в результате аварии на опасном объекте </w:t>
            </w:r>
            <w:r>
              <w:rPr>
                <w:rFonts w:ascii="Times New Roman" w:eastAsia="Arial Unicode MS" w:hAnsi="Times New Roman" w:cs="Times New Roman"/>
                <w:lang w:eastAsia="ru-RU"/>
              </w:rPr>
              <w:t xml:space="preserve">для нужд </w:t>
            </w:r>
            <w:r w:rsidR="008F28D6" w:rsidRPr="008F28D6">
              <w:rPr>
                <w:rFonts w:ascii="Times New Roman" w:eastAsia="Times New Roman" w:hAnsi="Times New Roman" w:cs="Times New Roman"/>
              </w:rPr>
              <w:t>ГБДОУ детский сад № 43 Пушкинского района СПб</w:t>
            </w:r>
            <w:r w:rsidR="008F28D6">
              <w:rPr>
                <w:rFonts w:ascii="Times New Roman" w:eastAsia="Arial Unicode MS" w:hAnsi="Times New Roman" w:cs="Times New Roman"/>
                <w:lang w:eastAsia="ru-RU"/>
              </w:rPr>
              <w:t xml:space="preserve"> </w:t>
            </w:r>
            <w:r>
              <w:rPr>
                <w:rFonts w:ascii="Times New Roman" w:eastAsia="Arial Unicode MS" w:hAnsi="Times New Roman" w:cs="Times New Roman"/>
                <w:lang w:eastAsia="ru-RU"/>
              </w:rPr>
              <w:t>в 202</w:t>
            </w:r>
            <w:r w:rsidR="00EB3BF5">
              <w:rPr>
                <w:rFonts w:ascii="Times New Roman" w:eastAsia="Arial Unicode MS" w:hAnsi="Times New Roman" w:cs="Times New Roman"/>
                <w:lang w:eastAsia="ru-RU"/>
              </w:rPr>
              <w:t>6</w:t>
            </w:r>
            <w:r>
              <w:rPr>
                <w:rFonts w:ascii="Times New Roman" w:eastAsia="Arial Unicode MS" w:hAnsi="Times New Roman" w:cs="Times New Roman"/>
                <w:lang w:eastAsia="ru-RU"/>
              </w:rPr>
              <w:t xml:space="preserve"> году </w:t>
            </w:r>
          </w:p>
          <w:p w:rsidR="006E28B4" w:rsidRDefault="006E28B4">
            <w:pPr>
              <w:widowControl w:val="0"/>
              <w:spacing w:after="0" w:line="240" w:lineRule="auto"/>
              <w:contextualSpacing/>
              <w:jc w:val="center"/>
              <w:rPr>
                <w:rFonts w:ascii="Times New Roman" w:eastAsia="Times New Roman" w:hAnsi="Times New Roman" w:cs="Times New Roman"/>
                <w:b/>
                <w:lang w:eastAsia="ru-RU"/>
              </w:rPr>
            </w:pPr>
          </w:p>
          <w:tbl>
            <w:tblPr>
              <w:tblW w:w="9373" w:type="dxa"/>
              <w:jc w:val="center"/>
              <w:tblLayout w:type="fixed"/>
              <w:tblLook w:val="04A0" w:firstRow="1" w:lastRow="0" w:firstColumn="1" w:lastColumn="0" w:noHBand="0" w:noVBand="1"/>
            </w:tblPr>
            <w:tblGrid>
              <w:gridCol w:w="630"/>
              <w:gridCol w:w="3845"/>
              <w:gridCol w:w="1013"/>
              <w:gridCol w:w="1035"/>
              <w:gridCol w:w="1560"/>
              <w:gridCol w:w="1290"/>
            </w:tblGrid>
            <w:tr w:rsidR="006E28B4">
              <w:trPr>
                <w:trHeight w:val="1074"/>
                <w:jc w:val="center"/>
              </w:trPr>
              <w:tc>
                <w:tcPr>
                  <w:tcW w:w="6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E28B4" w:rsidRDefault="00B35D7A">
                  <w:pPr>
                    <w:widowControl w:val="0"/>
                    <w:spacing w:line="240" w:lineRule="auto"/>
                    <w:contextualSpacing/>
                    <w:rPr>
                      <w:rFonts w:ascii="Times New Roman" w:hAnsi="Times New Roman" w:cs="Times New Roman"/>
                      <w:color w:val="000000"/>
                    </w:rPr>
                  </w:pPr>
                  <w:r>
                    <w:rPr>
                      <w:rFonts w:ascii="Times New Roman" w:hAnsi="Times New Roman" w:cs="Times New Roman"/>
                      <w:color w:val="000000"/>
                    </w:rPr>
                    <w:t>№ п/п</w:t>
                  </w:r>
                </w:p>
              </w:tc>
              <w:tc>
                <w:tcPr>
                  <w:tcW w:w="3845" w:type="dxa"/>
                  <w:tcBorders>
                    <w:top w:val="single" w:sz="4" w:space="0" w:color="000000"/>
                    <w:bottom w:val="single" w:sz="4" w:space="0" w:color="000000"/>
                    <w:right w:val="single" w:sz="4" w:space="0" w:color="000000"/>
                  </w:tcBorders>
                  <w:shd w:val="clear" w:color="auto" w:fill="auto"/>
                  <w:vAlign w:val="center"/>
                </w:tcPr>
                <w:p w:rsidR="006E28B4" w:rsidRDefault="00B35D7A">
                  <w:pPr>
                    <w:widowControl w:val="0"/>
                    <w:spacing w:line="240" w:lineRule="auto"/>
                    <w:contextualSpacing/>
                    <w:jc w:val="center"/>
                    <w:rPr>
                      <w:rFonts w:ascii="Times New Roman" w:hAnsi="Times New Roman" w:cs="Times New Roman"/>
                      <w:color w:val="000000"/>
                    </w:rPr>
                  </w:pPr>
                  <w:r>
                    <w:rPr>
                      <w:rFonts w:ascii="Times New Roman" w:hAnsi="Times New Roman" w:cs="Times New Roman"/>
                      <w:color w:val="000000"/>
                    </w:rPr>
                    <w:t>Наименование услуги</w:t>
                  </w:r>
                </w:p>
              </w:tc>
              <w:tc>
                <w:tcPr>
                  <w:tcW w:w="1013" w:type="dxa"/>
                  <w:tcBorders>
                    <w:top w:val="single" w:sz="4" w:space="0" w:color="000000"/>
                    <w:bottom w:val="single" w:sz="4" w:space="0" w:color="000000"/>
                    <w:right w:val="single" w:sz="4" w:space="0" w:color="000000"/>
                  </w:tcBorders>
                  <w:shd w:val="clear" w:color="auto" w:fill="auto"/>
                  <w:vAlign w:val="center"/>
                </w:tcPr>
                <w:p w:rsidR="006E28B4" w:rsidRDefault="00B35D7A">
                  <w:pPr>
                    <w:widowControl w:val="0"/>
                    <w:spacing w:line="240" w:lineRule="auto"/>
                    <w:contextualSpacing/>
                    <w:jc w:val="center"/>
                    <w:rPr>
                      <w:rFonts w:ascii="Times New Roman" w:hAnsi="Times New Roman" w:cs="Times New Roman"/>
                      <w:color w:val="000000"/>
                    </w:rPr>
                  </w:pPr>
                  <w:r>
                    <w:rPr>
                      <w:rFonts w:ascii="Times New Roman" w:hAnsi="Times New Roman" w:cs="Times New Roman"/>
                      <w:color w:val="000000"/>
                    </w:rPr>
                    <w:t>Ед. изм.</w:t>
                  </w:r>
                </w:p>
              </w:tc>
              <w:tc>
                <w:tcPr>
                  <w:tcW w:w="1035" w:type="dxa"/>
                  <w:tcBorders>
                    <w:top w:val="single" w:sz="4" w:space="0" w:color="000000"/>
                    <w:bottom w:val="single" w:sz="4" w:space="0" w:color="000000"/>
                    <w:right w:val="single" w:sz="4" w:space="0" w:color="000000"/>
                  </w:tcBorders>
                  <w:shd w:val="clear" w:color="auto" w:fill="auto"/>
                  <w:vAlign w:val="center"/>
                </w:tcPr>
                <w:p w:rsidR="006E28B4" w:rsidRDefault="00B35D7A">
                  <w:pPr>
                    <w:widowControl w:val="0"/>
                    <w:spacing w:line="240" w:lineRule="auto"/>
                    <w:contextualSpacing/>
                    <w:jc w:val="center"/>
                    <w:rPr>
                      <w:rFonts w:ascii="Times New Roman" w:hAnsi="Times New Roman" w:cs="Times New Roman"/>
                      <w:color w:val="000000"/>
                    </w:rPr>
                  </w:pPr>
                  <w:r>
                    <w:rPr>
                      <w:rFonts w:ascii="Times New Roman" w:hAnsi="Times New Roman" w:cs="Times New Roman"/>
                      <w:color w:val="000000"/>
                    </w:rPr>
                    <w:t>Кол-во</w:t>
                  </w:r>
                </w:p>
              </w:tc>
              <w:tc>
                <w:tcPr>
                  <w:tcW w:w="1560" w:type="dxa"/>
                  <w:tcBorders>
                    <w:top w:val="single" w:sz="4" w:space="0" w:color="000000"/>
                    <w:bottom w:val="single" w:sz="4" w:space="0" w:color="000000"/>
                    <w:right w:val="single" w:sz="4" w:space="0" w:color="000000"/>
                  </w:tcBorders>
                  <w:shd w:val="clear" w:color="000000" w:fill="FFFFFF"/>
                  <w:vAlign w:val="center"/>
                </w:tcPr>
                <w:p w:rsidR="006E28B4" w:rsidRDefault="00B35D7A">
                  <w:pPr>
                    <w:widowControl w:val="0"/>
                    <w:spacing w:line="240" w:lineRule="auto"/>
                    <w:contextualSpacing/>
                    <w:jc w:val="center"/>
                    <w:rPr>
                      <w:rFonts w:ascii="Times New Roman" w:hAnsi="Times New Roman" w:cs="Times New Roman"/>
                    </w:rPr>
                  </w:pPr>
                  <w:r>
                    <w:rPr>
                      <w:rFonts w:ascii="Times New Roman" w:hAnsi="Times New Roman" w:cs="Times New Roman"/>
                    </w:rPr>
                    <w:t>Цена за ед. изм., с НДС (НДС не облагается), руб.</w:t>
                  </w:r>
                </w:p>
              </w:tc>
              <w:tc>
                <w:tcPr>
                  <w:tcW w:w="1290" w:type="dxa"/>
                  <w:tcBorders>
                    <w:top w:val="single" w:sz="4" w:space="0" w:color="000000"/>
                    <w:bottom w:val="single" w:sz="4" w:space="0" w:color="000000"/>
                    <w:right w:val="single" w:sz="4" w:space="0" w:color="000000"/>
                  </w:tcBorders>
                  <w:shd w:val="clear" w:color="000000" w:fill="FFFFFF"/>
                  <w:vAlign w:val="center"/>
                </w:tcPr>
                <w:p w:rsidR="006E28B4" w:rsidRDefault="00B35D7A">
                  <w:pPr>
                    <w:widowControl w:val="0"/>
                    <w:spacing w:line="240" w:lineRule="auto"/>
                    <w:contextualSpacing/>
                    <w:jc w:val="center"/>
                    <w:rPr>
                      <w:rFonts w:ascii="Times New Roman" w:hAnsi="Times New Roman" w:cs="Times New Roman"/>
                    </w:rPr>
                  </w:pPr>
                  <w:r>
                    <w:rPr>
                      <w:rFonts w:ascii="Times New Roman" w:hAnsi="Times New Roman" w:cs="Times New Roman"/>
                    </w:rPr>
                    <w:t>Сумма, с НДС (НДС не облагается), руб.</w:t>
                  </w:r>
                </w:p>
              </w:tc>
            </w:tr>
            <w:tr w:rsidR="006E28B4">
              <w:trPr>
                <w:trHeight w:val="70"/>
                <w:jc w:val="center"/>
              </w:trPr>
              <w:tc>
                <w:tcPr>
                  <w:tcW w:w="6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E28B4" w:rsidRDefault="00B35D7A">
                  <w:pPr>
                    <w:widowControl w:val="0"/>
                    <w:spacing w:line="240" w:lineRule="auto"/>
                    <w:contextualSpacing/>
                    <w:jc w:val="center"/>
                    <w:rPr>
                      <w:rFonts w:ascii="Times New Roman" w:hAnsi="Times New Roman" w:cs="Times New Roman"/>
                      <w:color w:val="000000"/>
                    </w:rPr>
                  </w:pPr>
                  <w:r>
                    <w:rPr>
                      <w:rFonts w:ascii="Times New Roman" w:hAnsi="Times New Roman" w:cs="Times New Roman"/>
                      <w:color w:val="000000"/>
                    </w:rPr>
                    <w:t>1</w:t>
                  </w:r>
                </w:p>
              </w:tc>
              <w:tc>
                <w:tcPr>
                  <w:tcW w:w="3845" w:type="dxa"/>
                  <w:tcBorders>
                    <w:top w:val="single" w:sz="4" w:space="0" w:color="000000"/>
                    <w:bottom w:val="single" w:sz="4" w:space="0" w:color="000000"/>
                    <w:right w:val="single" w:sz="4" w:space="0" w:color="000000"/>
                  </w:tcBorders>
                  <w:shd w:val="clear" w:color="auto" w:fill="auto"/>
                  <w:vAlign w:val="center"/>
                </w:tcPr>
                <w:p w:rsidR="006E28B4" w:rsidRDefault="00B35D7A">
                  <w:pPr>
                    <w:rPr>
                      <w:rFonts w:ascii="Times New Roman" w:hAnsi="Times New Roman" w:cs="Times New Roman"/>
                      <w:color w:val="000000"/>
                    </w:rPr>
                  </w:pPr>
                  <w:r>
                    <w:rPr>
                      <w:rFonts w:ascii="Times New Roman" w:hAnsi="Times New Roman" w:cs="Times New Roman"/>
                      <w:color w:val="000000"/>
                      <w:sz w:val="23"/>
                    </w:rPr>
                    <w:t>О</w:t>
                  </w:r>
                  <w:r>
                    <w:rPr>
                      <w:rFonts w:ascii="Times New Roman" w:hAnsi="Times New Roman"/>
                      <w:sz w:val="23"/>
                    </w:rPr>
                    <w:t xml:space="preserve">казание услуг по обязательному страхованию гражданской ответственности владельца опасного объекта (лифтовое оборудование) за причинение вреда в результате аварии на опасном объекте для нужд </w:t>
                  </w:r>
                  <w:r w:rsidR="008F28D6" w:rsidRPr="008F28D6">
                    <w:rPr>
                      <w:rFonts w:ascii="Times New Roman" w:eastAsia="Times New Roman" w:hAnsi="Times New Roman" w:cs="Times New Roman"/>
                    </w:rPr>
                    <w:t>ГБДОУ детский сад № 43 Пушкинского района СПб</w:t>
                  </w:r>
                  <w:r w:rsidR="008F28D6">
                    <w:rPr>
                      <w:rFonts w:ascii="Times New Roman" w:hAnsi="Times New Roman"/>
                      <w:sz w:val="23"/>
                    </w:rPr>
                    <w:t xml:space="preserve"> </w:t>
                  </w:r>
                  <w:r>
                    <w:rPr>
                      <w:rFonts w:ascii="Times New Roman" w:hAnsi="Times New Roman"/>
                      <w:sz w:val="23"/>
                    </w:rPr>
                    <w:t>в 202</w:t>
                  </w:r>
                  <w:r w:rsidR="00EB3BF5">
                    <w:rPr>
                      <w:rFonts w:ascii="Times New Roman" w:hAnsi="Times New Roman"/>
                      <w:sz w:val="23"/>
                    </w:rPr>
                    <w:t>6</w:t>
                  </w:r>
                  <w:r>
                    <w:rPr>
                      <w:rFonts w:ascii="Times New Roman" w:hAnsi="Times New Roman"/>
                      <w:sz w:val="23"/>
                    </w:rPr>
                    <w:t xml:space="preserve"> году </w:t>
                  </w:r>
                </w:p>
              </w:tc>
              <w:tc>
                <w:tcPr>
                  <w:tcW w:w="1013" w:type="dxa"/>
                  <w:tcBorders>
                    <w:top w:val="single" w:sz="4" w:space="0" w:color="000000"/>
                    <w:bottom w:val="single" w:sz="4" w:space="0" w:color="000000"/>
                    <w:right w:val="single" w:sz="4" w:space="0" w:color="000000"/>
                  </w:tcBorders>
                  <w:shd w:val="clear" w:color="auto" w:fill="auto"/>
                  <w:vAlign w:val="center"/>
                </w:tcPr>
                <w:p w:rsidR="006E28B4" w:rsidRDefault="00B35D7A">
                  <w:pPr>
                    <w:widowControl w:val="0"/>
                    <w:spacing w:line="240" w:lineRule="auto"/>
                    <w:contextualSpacing/>
                    <w:jc w:val="center"/>
                    <w:rPr>
                      <w:rFonts w:ascii="Times New Roman" w:hAnsi="Times New Roman" w:cs="Times New Roman"/>
                      <w:color w:val="000000"/>
                    </w:rPr>
                  </w:pPr>
                  <w:proofErr w:type="spellStart"/>
                  <w:r>
                    <w:rPr>
                      <w:rFonts w:ascii="Times New Roman" w:hAnsi="Times New Roman" w:cs="Times New Roman"/>
                      <w:color w:val="000000"/>
                    </w:rPr>
                    <w:t>Усл</w:t>
                  </w:r>
                  <w:proofErr w:type="spellEnd"/>
                  <w:r>
                    <w:rPr>
                      <w:rFonts w:ascii="Times New Roman" w:hAnsi="Times New Roman" w:cs="Times New Roman"/>
                      <w:color w:val="000000"/>
                    </w:rPr>
                    <w:t>. ед.</w:t>
                  </w:r>
                </w:p>
              </w:tc>
              <w:tc>
                <w:tcPr>
                  <w:tcW w:w="1035" w:type="dxa"/>
                  <w:tcBorders>
                    <w:top w:val="single" w:sz="4" w:space="0" w:color="000000"/>
                    <w:bottom w:val="single" w:sz="4" w:space="0" w:color="000000"/>
                    <w:right w:val="single" w:sz="4" w:space="0" w:color="000000"/>
                  </w:tcBorders>
                  <w:shd w:val="clear" w:color="auto" w:fill="auto"/>
                  <w:vAlign w:val="center"/>
                </w:tcPr>
                <w:p w:rsidR="006E28B4" w:rsidRDefault="00B35D7A">
                  <w:pPr>
                    <w:widowControl w:val="0"/>
                    <w:spacing w:line="240" w:lineRule="auto"/>
                    <w:contextualSpacing/>
                    <w:jc w:val="center"/>
                    <w:rPr>
                      <w:rFonts w:ascii="Times New Roman" w:hAnsi="Times New Roman" w:cs="Times New Roman"/>
                      <w:color w:val="000000"/>
                    </w:rPr>
                  </w:pPr>
                  <w:r>
                    <w:rPr>
                      <w:rFonts w:ascii="Times New Roman" w:hAnsi="Times New Roman" w:cs="Times New Roman"/>
                      <w:color w:val="000000"/>
                    </w:rPr>
                    <w:t>1</w:t>
                  </w:r>
                </w:p>
              </w:tc>
              <w:tc>
                <w:tcPr>
                  <w:tcW w:w="1560" w:type="dxa"/>
                  <w:tcBorders>
                    <w:top w:val="single" w:sz="4" w:space="0" w:color="000000"/>
                    <w:bottom w:val="single" w:sz="4" w:space="0" w:color="000000"/>
                    <w:right w:val="single" w:sz="4" w:space="0" w:color="000000"/>
                  </w:tcBorders>
                  <w:shd w:val="clear" w:color="000000" w:fill="FFFFFF"/>
                  <w:vAlign w:val="center"/>
                </w:tcPr>
                <w:p w:rsidR="006E28B4" w:rsidRDefault="006E28B4">
                  <w:pPr>
                    <w:widowControl w:val="0"/>
                    <w:spacing w:line="240" w:lineRule="auto"/>
                    <w:contextualSpacing/>
                    <w:jc w:val="center"/>
                    <w:rPr>
                      <w:rFonts w:ascii="Times New Roman" w:hAnsi="Times New Roman" w:cs="Times New Roman"/>
                      <w:color w:val="000000"/>
                    </w:rPr>
                  </w:pPr>
                </w:p>
              </w:tc>
              <w:tc>
                <w:tcPr>
                  <w:tcW w:w="1290" w:type="dxa"/>
                  <w:tcBorders>
                    <w:top w:val="single" w:sz="4" w:space="0" w:color="000000"/>
                    <w:bottom w:val="single" w:sz="4" w:space="0" w:color="000000"/>
                    <w:right w:val="single" w:sz="4" w:space="0" w:color="000000"/>
                  </w:tcBorders>
                  <w:shd w:val="clear" w:color="000000" w:fill="FFFFFF"/>
                  <w:vAlign w:val="center"/>
                </w:tcPr>
                <w:p w:rsidR="006E28B4" w:rsidRDefault="006E28B4">
                  <w:pPr>
                    <w:widowControl w:val="0"/>
                    <w:spacing w:line="240" w:lineRule="auto"/>
                    <w:contextualSpacing/>
                    <w:jc w:val="center"/>
                    <w:rPr>
                      <w:rFonts w:ascii="Times New Roman" w:hAnsi="Times New Roman" w:cs="Times New Roman"/>
                      <w:color w:val="000000"/>
                    </w:rPr>
                  </w:pPr>
                </w:p>
              </w:tc>
            </w:tr>
            <w:tr w:rsidR="006E28B4">
              <w:trPr>
                <w:trHeight w:val="70"/>
                <w:jc w:val="center"/>
              </w:trPr>
              <w:tc>
                <w:tcPr>
                  <w:tcW w:w="8082"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E28B4" w:rsidRDefault="00B35D7A">
                  <w:pPr>
                    <w:widowControl w:val="0"/>
                    <w:spacing w:line="240" w:lineRule="auto"/>
                    <w:contextualSpacing/>
                    <w:jc w:val="right"/>
                    <w:rPr>
                      <w:rFonts w:ascii="Times New Roman" w:hAnsi="Times New Roman" w:cs="Times New Roman"/>
                    </w:rPr>
                  </w:pPr>
                  <w:r>
                    <w:rPr>
                      <w:rFonts w:ascii="Times New Roman" w:hAnsi="Times New Roman" w:cs="Times New Roman"/>
                    </w:rPr>
                    <w:t>ИТОГО</w:t>
                  </w:r>
                </w:p>
                <w:p w:rsidR="006E28B4" w:rsidRDefault="00B35D7A">
                  <w:pPr>
                    <w:widowControl w:val="0"/>
                    <w:spacing w:line="240" w:lineRule="auto"/>
                    <w:contextualSpacing/>
                    <w:jc w:val="right"/>
                    <w:rPr>
                      <w:rFonts w:ascii="Times New Roman" w:hAnsi="Times New Roman" w:cs="Times New Roman"/>
                      <w:color w:val="000000"/>
                    </w:rPr>
                  </w:pPr>
                  <w:r>
                    <w:rPr>
                      <w:rFonts w:ascii="Times New Roman" w:hAnsi="Times New Roman" w:cs="Times New Roman"/>
                    </w:rPr>
                    <w:t>с НДС*, руб.</w:t>
                  </w:r>
                </w:p>
              </w:tc>
              <w:tc>
                <w:tcPr>
                  <w:tcW w:w="1290" w:type="dxa"/>
                  <w:tcBorders>
                    <w:top w:val="single" w:sz="4" w:space="0" w:color="000000"/>
                    <w:bottom w:val="single" w:sz="4" w:space="0" w:color="000000"/>
                    <w:right w:val="single" w:sz="4" w:space="0" w:color="000000"/>
                  </w:tcBorders>
                  <w:shd w:val="clear" w:color="000000" w:fill="FFFFFF"/>
                  <w:vAlign w:val="center"/>
                </w:tcPr>
                <w:p w:rsidR="006E28B4" w:rsidRDefault="006E28B4">
                  <w:pPr>
                    <w:widowControl w:val="0"/>
                    <w:spacing w:line="240" w:lineRule="auto"/>
                    <w:contextualSpacing/>
                    <w:jc w:val="center"/>
                    <w:rPr>
                      <w:rFonts w:ascii="Times New Roman" w:hAnsi="Times New Roman" w:cs="Times New Roman"/>
                      <w:b/>
                      <w:color w:val="000000"/>
                    </w:rPr>
                  </w:pPr>
                </w:p>
              </w:tc>
            </w:tr>
          </w:tbl>
          <w:p w:rsidR="006E28B4" w:rsidRDefault="006E28B4">
            <w:pPr>
              <w:widowControl w:val="0"/>
              <w:spacing w:after="0" w:line="240" w:lineRule="auto"/>
              <w:ind w:firstLine="567"/>
              <w:contextualSpacing/>
              <w:rPr>
                <w:rFonts w:ascii="Times New Roman" w:eastAsia="Times New Roman" w:hAnsi="Times New Roman" w:cs="Times New Roman"/>
                <w:lang w:eastAsia="ru-RU"/>
              </w:rPr>
            </w:pPr>
          </w:p>
          <w:p w:rsidR="006E28B4" w:rsidRDefault="006E28B4">
            <w:pPr>
              <w:widowControl w:val="0"/>
              <w:spacing w:line="240" w:lineRule="auto"/>
              <w:contextualSpacing/>
              <w:jc w:val="both"/>
              <w:rPr>
                <w:rFonts w:ascii="Times New Roman" w:eastAsia="Times New Roman" w:hAnsi="Times New Roman" w:cs="Times New Roman"/>
                <w:color w:val="000000"/>
                <w:lang w:eastAsia="ru-RU"/>
              </w:rPr>
            </w:pPr>
          </w:p>
        </w:tc>
        <w:tc>
          <w:tcPr>
            <w:tcW w:w="235" w:type="dxa"/>
            <w:shd w:val="clear" w:color="auto" w:fill="auto"/>
            <w:vAlign w:val="bottom"/>
          </w:tcPr>
          <w:p w:rsidR="006E28B4" w:rsidRDefault="006E28B4">
            <w:pPr>
              <w:widowControl w:val="0"/>
              <w:spacing w:after="0" w:line="240" w:lineRule="auto"/>
              <w:contextualSpacing/>
              <w:rPr>
                <w:rFonts w:ascii="Times New Roman" w:eastAsia="Times New Roman" w:hAnsi="Times New Roman" w:cs="Times New Roman"/>
                <w:color w:val="000000"/>
                <w:lang w:eastAsia="ru-RU"/>
              </w:rPr>
            </w:pPr>
          </w:p>
        </w:tc>
      </w:tr>
    </w:tbl>
    <w:p w:rsidR="006E28B4" w:rsidRDefault="00B35D7A">
      <w:pPr>
        <w:spacing w:line="240" w:lineRule="auto"/>
        <w:contextualSpacing/>
        <w:rPr>
          <w:rFonts w:ascii="Times New Roman" w:hAnsi="Times New Roman" w:cs="Times New Roman"/>
        </w:rPr>
      </w:pPr>
      <w:r>
        <w:rPr>
          <w:rFonts w:ascii="Times New Roman" w:hAnsi="Times New Roman" w:cs="Times New Roman"/>
        </w:rPr>
        <w:t>* В случае, если Участник является плательщиком НДС</w:t>
      </w:r>
    </w:p>
    <w:p w:rsidR="006E28B4" w:rsidRDefault="006E28B4">
      <w:pPr>
        <w:spacing w:line="240" w:lineRule="auto"/>
        <w:contextualSpacing/>
        <w:jc w:val="both"/>
        <w:rPr>
          <w:rFonts w:ascii="Times New Roman" w:hAnsi="Times New Roman" w:cs="Times New Roman"/>
        </w:rPr>
      </w:pPr>
    </w:p>
    <w:p w:rsidR="006E28B4" w:rsidRDefault="006E28B4">
      <w:pPr>
        <w:spacing w:line="240" w:lineRule="auto"/>
        <w:contextualSpacing/>
        <w:jc w:val="both"/>
        <w:rPr>
          <w:rFonts w:ascii="Times New Roman" w:hAnsi="Times New Roman" w:cs="Times New Roman"/>
        </w:rPr>
      </w:pPr>
    </w:p>
    <w:tbl>
      <w:tblPr>
        <w:tblW w:w="9178" w:type="dxa"/>
        <w:tblInd w:w="70" w:type="dxa"/>
        <w:tblLayout w:type="fixed"/>
        <w:tblCellMar>
          <w:left w:w="70" w:type="dxa"/>
          <w:right w:w="70" w:type="dxa"/>
        </w:tblCellMar>
        <w:tblLook w:val="04A0" w:firstRow="1" w:lastRow="0" w:firstColumn="1" w:lastColumn="0" w:noHBand="0" w:noVBand="1"/>
      </w:tblPr>
      <w:tblGrid>
        <w:gridCol w:w="5300"/>
        <w:gridCol w:w="3878"/>
      </w:tblGrid>
      <w:tr w:rsidR="006E28B4">
        <w:trPr>
          <w:trHeight w:val="1826"/>
        </w:trPr>
        <w:tc>
          <w:tcPr>
            <w:tcW w:w="5299" w:type="dxa"/>
          </w:tcPr>
          <w:p w:rsidR="006E28B4" w:rsidRDefault="00B35D7A">
            <w:pPr>
              <w:widowControl w:val="0"/>
              <w:spacing w:line="240" w:lineRule="auto"/>
              <w:contextualSpacing/>
              <w:rPr>
                <w:rFonts w:ascii="Times New Roman" w:eastAsia="Calibri" w:hAnsi="Times New Roman" w:cs="Times New Roman"/>
                <w:b/>
              </w:rPr>
            </w:pPr>
            <w:r>
              <w:rPr>
                <w:rFonts w:ascii="Times New Roman" w:eastAsia="Calibri" w:hAnsi="Times New Roman" w:cs="Times New Roman"/>
                <w:b/>
              </w:rPr>
              <w:t>ЗАКАЗЧИК:</w:t>
            </w:r>
          </w:p>
          <w:p w:rsidR="008F28D6" w:rsidRDefault="008F28D6" w:rsidP="008F28D6">
            <w:pPr>
              <w:suppressLineNumbers/>
              <w:tabs>
                <w:tab w:val="center" w:pos="2479"/>
              </w:tabs>
              <w:spacing w:after="0" w:line="240" w:lineRule="auto"/>
              <w:rPr>
                <w:rFonts w:ascii="Times New Roman" w:eastAsia="Calibri" w:hAnsi="Times New Roman" w:cs="Times New Roman"/>
                <w:b/>
                <w:bCs/>
                <w:lang w:eastAsia="ru-RU"/>
              </w:rPr>
            </w:pPr>
            <w:r w:rsidRPr="00195C18">
              <w:rPr>
                <w:rFonts w:ascii="Times New Roman" w:eastAsia="Calibri" w:hAnsi="Times New Roman" w:cs="Times New Roman"/>
                <w:b/>
                <w:bCs/>
                <w:lang w:eastAsia="ru-RU"/>
              </w:rPr>
              <w:t xml:space="preserve">ГБДОУ </w:t>
            </w:r>
            <w:r>
              <w:rPr>
                <w:rFonts w:ascii="Times New Roman" w:eastAsia="Calibri" w:hAnsi="Times New Roman" w:cs="Times New Roman"/>
                <w:b/>
                <w:bCs/>
                <w:lang w:eastAsia="ru-RU"/>
              </w:rPr>
              <w:t xml:space="preserve">детский сад </w:t>
            </w:r>
            <w:r w:rsidRPr="00195C18">
              <w:rPr>
                <w:rFonts w:ascii="Times New Roman" w:eastAsia="Calibri" w:hAnsi="Times New Roman" w:cs="Times New Roman"/>
                <w:b/>
                <w:bCs/>
                <w:lang w:eastAsia="ru-RU"/>
              </w:rPr>
              <w:t>№</w:t>
            </w:r>
            <w:r>
              <w:rPr>
                <w:rFonts w:ascii="Times New Roman" w:eastAsia="Calibri" w:hAnsi="Times New Roman" w:cs="Times New Roman"/>
                <w:b/>
                <w:bCs/>
                <w:lang w:eastAsia="ru-RU"/>
              </w:rPr>
              <w:t xml:space="preserve"> </w:t>
            </w:r>
            <w:r w:rsidRPr="00195C18">
              <w:rPr>
                <w:rFonts w:ascii="Times New Roman" w:eastAsia="Calibri" w:hAnsi="Times New Roman" w:cs="Times New Roman"/>
                <w:b/>
                <w:bCs/>
                <w:lang w:eastAsia="ru-RU"/>
              </w:rPr>
              <w:t>4</w:t>
            </w:r>
            <w:r>
              <w:rPr>
                <w:rFonts w:ascii="Times New Roman" w:eastAsia="Calibri" w:hAnsi="Times New Roman" w:cs="Times New Roman"/>
                <w:b/>
                <w:bCs/>
                <w:lang w:eastAsia="ru-RU"/>
              </w:rPr>
              <w:t>3</w:t>
            </w:r>
            <w:r w:rsidRPr="00195C18">
              <w:rPr>
                <w:rFonts w:ascii="Times New Roman" w:eastAsia="Calibri" w:hAnsi="Times New Roman" w:cs="Times New Roman"/>
                <w:b/>
                <w:bCs/>
                <w:lang w:eastAsia="ru-RU"/>
              </w:rPr>
              <w:t xml:space="preserve"> </w:t>
            </w:r>
          </w:p>
          <w:p w:rsidR="008F28D6" w:rsidRPr="00195C18" w:rsidRDefault="008F28D6" w:rsidP="008F28D6">
            <w:pPr>
              <w:suppressLineNumbers/>
              <w:tabs>
                <w:tab w:val="center" w:pos="2479"/>
              </w:tabs>
              <w:spacing w:after="0" w:line="240" w:lineRule="auto"/>
              <w:rPr>
                <w:rFonts w:ascii="Times New Roman" w:eastAsia="Calibri" w:hAnsi="Times New Roman" w:cs="Times New Roman"/>
                <w:b/>
                <w:bCs/>
                <w:lang w:eastAsia="ru-RU"/>
              </w:rPr>
            </w:pPr>
            <w:r w:rsidRPr="00195C18">
              <w:rPr>
                <w:rFonts w:ascii="Times New Roman" w:eastAsia="Calibri" w:hAnsi="Times New Roman" w:cs="Times New Roman"/>
                <w:b/>
                <w:bCs/>
                <w:lang w:eastAsia="ru-RU"/>
              </w:rPr>
              <w:t xml:space="preserve">Пушкинского района </w:t>
            </w:r>
            <w:r>
              <w:rPr>
                <w:rFonts w:ascii="Times New Roman" w:eastAsia="Calibri" w:hAnsi="Times New Roman" w:cs="Times New Roman"/>
                <w:b/>
                <w:bCs/>
                <w:lang w:eastAsia="ru-RU"/>
              </w:rPr>
              <w:t>СПб</w:t>
            </w:r>
          </w:p>
          <w:p w:rsidR="008F28D6" w:rsidRPr="00195C18" w:rsidRDefault="008F28D6" w:rsidP="008F28D6">
            <w:pPr>
              <w:suppressLineNumbers/>
              <w:tabs>
                <w:tab w:val="center" w:pos="2479"/>
              </w:tabs>
              <w:spacing w:after="0" w:line="240" w:lineRule="auto"/>
              <w:rPr>
                <w:rFonts w:ascii="Times New Roman" w:eastAsia="Calibri" w:hAnsi="Times New Roman" w:cs="Times New Roman"/>
                <w:bCs/>
                <w:lang w:eastAsia="ru-RU"/>
              </w:rPr>
            </w:pPr>
            <w:r w:rsidRPr="00195C18">
              <w:rPr>
                <w:rFonts w:ascii="Times New Roman" w:eastAsia="Calibri" w:hAnsi="Times New Roman" w:cs="Times New Roman"/>
                <w:bCs/>
                <w:lang w:eastAsia="ru-RU"/>
              </w:rPr>
              <w:t>Заведующий</w:t>
            </w:r>
          </w:p>
          <w:p w:rsidR="008F28D6" w:rsidRPr="00195C18" w:rsidRDefault="008F28D6" w:rsidP="008F28D6">
            <w:pPr>
              <w:suppressLineNumbers/>
              <w:tabs>
                <w:tab w:val="center" w:pos="2479"/>
              </w:tabs>
              <w:spacing w:after="0" w:line="240" w:lineRule="auto"/>
              <w:rPr>
                <w:rFonts w:ascii="Times New Roman" w:eastAsia="Calibri" w:hAnsi="Times New Roman" w:cs="Times New Roman"/>
                <w:bCs/>
                <w:lang w:eastAsia="ru-RU"/>
              </w:rPr>
            </w:pPr>
          </w:p>
          <w:p w:rsidR="008F28D6" w:rsidRPr="00195C18" w:rsidRDefault="008F28D6" w:rsidP="008F28D6">
            <w:pPr>
              <w:suppressLineNumbers/>
              <w:tabs>
                <w:tab w:val="center" w:pos="2479"/>
              </w:tabs>
              <w:spacing w:after="0" w:line="240" w:lineRule="auto"/>
              <w:rPr>
                <w:rFonts w:ascii="Times New Roman" w:eastAsia="Calibri" w:hAnsi="Times New Roman" w:cs="Times New Roman"/>
                <w:bCs/>
                <w:lang w:eastAsia="ru-RU"/>
              </w:rPr>
            </w:pPr>
            <w:r w:rsidRPr="00195C18">
              <w:rPr>
                <w:rFonts w:ascii="Times New Roman" w:eastAsia="Calibri" w:hAnsi="Times New Roman" w:cs="Times New Roman"/>
                <w:bCs/>
                <w:lang w:eastAsia="ru-RU"/>
              </w:rPr>
              <w:t xml:space="preserve">___________________ </w:t>
            </w:r>
            <w:r>
              <w:rPr>
                <w:rFonts w:ascii="Times New Roman" w:eastAsia="Calibri" w:hAnsi="Times New Roman" w:cs="Times New Roman"/>
                <w:bCs/>
                <w:lang w:eastAsia="ru-RU"/>
              </w:rPr>
              <w:t>Е.В. Крикун</w:t>
            </w:r>
          </w:p>
          <w:p w:rsidR="008F28D6" w:rsidRPr="0056008C" w:rsidRDefault="008F28D6" w:rsidP="008F28D6">
            <w:pPr>
              <w:spacing w:after="0" w:line="240" w:lineRule="auto"/>
              <w:rPr>
                <w:rFonts w:ascii="Times New Roman" w:eastAsia="Times New Roman" w:hAnsi="Times New Roman" w:cs="Times New Roman"/>
                <w:bCs/>
                <w:lang w:eastAsia="ru-RU"/>
              </w:rPr>
            </w:pPr>
            <w:r w:rsidRPr="0056008C">
              <w:rPr>
                <w:rFonts w:ascii="Times New Roman" w:eastAsia="Times New Roman" w:hAnsi="Times New Roman" w:cs="Times New Roman"/>
                <w:bCs/>
                <w:lang w:eastAsia="ru-RU"/>
              </w:rPr>
              <w:t>Подписано ЭЦП</w:t>
            </w:r>
          </w:p>
          <w:p w:rsidR="006E28B4" w:rsidRDefault="006E28B4">
            <w:pPr>
              <w:widowControl w:val="0"/>
              <w:spacing w:line="240" w:lineRule="auto"/>
              <w:contextualSpacing/>
              <w:rPr>
                <w:rFonts w:ascii="Times New Roman" w:eastAsia="Times New Roman" w:hAnsi="Times New Roman" w:cs="Times New Roman"/>
              </w:rPr>
            </w:pPr>
          </w:p>
        </w:tc>
        <w:tc>
          <w:tcPr>
            <w:tcW w:w="3878" w:type="dxa"/>
          </w:tcPr>
          <w:p w:rsidR="006E28B4" w:rsidRDefault="00B35D7A">
            <w:pPr>
              <w:widowControl w:val="0"/>
              <w:spacing w:line="240" w:lineRule="auto"/>
              <w:contextualSpacing/>
              <w:rPr>
                <w:rFonts w:ascii="Times New Roman" w:hAnsi="Times New Roman" w:cs="Times New Roman"/>
                <w:b/>
                <w:caps/>
              </w:rPr>
            </w:pPr>
            <w:r>
              <w:rPr>
                <w:rFonts w:ascii="Times New Roman" w:hAnsi="Times New Roman" w:cs="Times New Roman"/>
                <w:b/>
                <w:caps/>
              </w:rPr>
              <w:t>ИСПОЛНИТЕЛЬ:</w:t>
            </w:r>
          </w:p>
          <w:p w:rsidR="006E28B4" w:rsidRDefault="006E28B4">
            <w:pPr>
              <w:widowControl w:val="0"/>
              <w:spacing w:line="240" w:lineRule="auto"/>
              <w:contextualSpacing/>
              <w:rPr>
                <w:rFonts w:ascii="Times New Roman" w:hAnsi="Times New Roman" w:cs="Times New Roman"/>
              </w:rPr>
            </w:pPr>
          </w:p>
          <w:p w:rsidR="006E28B4" w:rsidRDefault="006E28B4">
            <w:pPr>
              <w:widowControl w:val="0"/>
              <w:spacing w:line="240" w:lineRule="auto"/>
              <w:contextualSpacing/>
              <w:rPr>
                <w:rFonts w:ascii="Times New Roman" w:hAnsi="Times New Roman" w:cs="Times New Roman"/>
              </w:rPr>
            </w:pPr>
          </w:p>
          <w:p w:rsidR="006E28B4" w:rsidRDefault="006E28B4">
            <w:pPr>
              <w:widowControl w:val="0"/>
              <w:spacing w:line="240" w:lineRule="auto"/>
              <w:contextualSpacing/>
              <w:rPr>
                <w:rFonts w:ascii="Times New Roman" w:hAnsi="Times New Roman" w:cs="Times New Roman"/>
              </w:rPr>
            </w:pPr>
          </w:p>
          <w:p w:rsidR="006E28B4" w:rsidRDefault="00B35D7A">
            <w:pPr>
              <w:widowControl w:val="0"/>
              <w:spacing w:line="240" w:lineRule="auto"/>
              <w:contextualSpacing/>
              <w:rPr>
                <w:rFonts w:ascii="Times New Roman" w:hAnsi="Times New Roman" w:cs="Times New Roman"/>
              </w:rPr>
            </w:pPr>
            <w:r>
              <w:rPr>
                <w:rFonts w:ascii="Times New Roman" w:hAnsi="Times New Roman" w:cs="Times New Roman"/>
              </w:rPr>
              <w:t>________________ /________/</w:t>
            </w:r>
          </w:p>
          <w:p w:rsidR="006E28B4" w:rsidRDefault="00B35D7A">
            <w:pPr>
              <w:widowControl w:val="0"/>
              <w:spacing w:line="240" w:lineRule="auto"/>
              <w:contextualSpacing/>
              <w:rPr>
                <w:rFonts w:ascii="Times New Roman" w:hAnsi="Times New Roman" w:cs="Times New Roman"/>
                <w:b/>
              </w:rPr>
            </w:pPr>
            <w:r>
              <w:rPr>
                <w:rFonts w:ascii="Times New Roman" w:hAnsi="Times New Roman" w:cs="Times New Roman"/>
              </w:rPr>
              <w:t>Подписано ЭЦП</w:t>
            </w:r>
          </w:p>
        </w:tc>
      </w:tr>
    </w:tbl>
    <w:tbl>
      <w:tblPr>
        <w:tblpPr w:leftFromText="180" w:rightFromText="180" w:vertAnchor="text" w:horzAnchor="page" w:tblpX="1644" w:tblpY="12"/>
        <w:tblW w:w="4685" w:type="dxa"/>
        <w:tblLayout w:type="fixed"/>
        <w:tblLook w:val="04A0" w:firstRow="1" w:lastRow="0" w:firstColumn="1" w:lastColumn="0" w:noHBand="0" w:noVBand="1"/>
      </w:tblPr>
      <w:tblGrid>
        <w:gridCol w:w="4685"/>
      </w:tblGrid>
      <w:tr w:rsidR="006E28B4">
        <w:tc>
          <w:tcPr>
            <w:tcW w:w="4685" w:type="dxa"/>
            <w:shd w:val="clear" w:color="auto" w:fill="auto"/>
          </w:tcPr>
          <w:p w:rsidR="006E28B4" w:rsidRDefault="006E28B4">
            <w:pPr>
              <w:widowControl w:val="0"/>
              <w:spacing w:line="240" w:lineRule="auto"/>
              <w:contextualSpacing/>
              <w:rPr>
                <w:rFonts w:ascii="Times New Roman" w:hAnsi="Times New Roman" w:cs="Times New Roman"/>
              </w:rPr>
            </w:pPr>
          </w:p>
        </w:tc>
      </w:tr>
    </w:tbl>
    <w:p w:rsidR="006E28B4" w:rsidRDefault="00B35D7A">
      <w:pPr>
        <w:spacing w:line="240" w:lineRule="auto"/>
        <w:contextualSpacing/>
        <w:rPr>
          <w:rFonts w:ascii="Times New Roman" w:hAnsi="Times New Roman" w:cs="Times New Roman"/>
        </w:rPr>
      </w:pPr>
      <w:r>
        <w:br w:type="page"/>
      </w:r>
    </w:p>
    <w:p w:rsidR="006E28B4" w:rsidRDefault="00B35D7A">
      <w:pPr>
        <w:spacing w:after="0" w:line="240" w:lineRule="auto"/>
        <w:contextualSpacing/>
        <w:jc w:val="right"/>
        <w:rPr>
          <w:rFonts w:ascii="Times New Roman" w:hAnsi="Times New Roman" w:cs="Times New Roman"/>
        </w:rPr>
      </w:pPr>
      <w:r>
        <w:rPr>
          <w:rFonts w:ascii="Times New Roman" w:hAnsi="Times New Roman" w:cs="Times New Roman"/>
        </w:rPr>
        <w:lastRenderedPageBreak/>
        <w:t>Приложение № 2</w:t>
      </w:r>
    </w:p>
    <w:p w:rsidR="006E28B4" w:rsidRDefault="00B35D7A">
      <w:pPr>
        <w:widowControl w:val="0"/>
        <w:spacing w:after="0" w:line="240" w:lineRule="auto"/>
        <w:contextualSpacing/>
        <w:jc w:val="right"/>
        <w:rPr>
          <w:rFonts w:ascii="Times New Roman" w:eastAsia="Times New Roman" w:hAnsi="Times New Roman" w:cs="Times New Roman"/>
          <w:b/>
          <w:lang w:eastAsia="ru-RU"/>
        </w:rPr>
      </w:pPr>
      <w:r>
        <w:rPr>
          <w:rFonts w:ascii="Times New Roman" w:eastAsia="Times New Roman" w:hAnsi="Times New Roman" w:cs="Times New Roman"/>
          <w:color w:val="000000"/>
          <w:lang w:eastAsia="ru-RU"/>
        </w:rPr>
        <w:t xml:space="preserve">к контракту № </w:t>
      </w:r>
      <w:r w:rsidR="008F28D6">
        <w:rPr>
          <w:rFonts w:ascii="Times New Roman" w:eastAsia="Times New Roman" w:hAnsi="Times New Roman" w:cs="Times New Roman"/>
          <w:lang w:eastAsia="ru-RU"/>
        </w:rPr>
        <w:t>________________________</w:t>
      </w:r>
    </w:p>
    <w:p w:rsidR="006E28B4" w:rsidRDefault="006E28B4">
      <w:pPr>
        <w:widowControl w:val="0"/>
        <w:spacing w:after="0" w:line="240" w:lineRule="auto"/>
        <w:ind w:firstLine="567"/>
        <w:contextualSpacing/>
        <w:jc w:val="both"/>
        <w:rPr>
          <w:rFonts w:ascii="Times New Roman" w:hAnsi="Times New Roman" w:cs="Times New Roman"/>
          <w:b/>
        </w:rPr>
      </w:pPr>
    </w:p>
    <w:p w:rsidR="006E28B4" w:rsidRDefault="006E28B4">
      <w:pPr>
        <w:widowControl w:val="0"/>
        <w:spacing w:after="0" w:line="240" w:lineRule="auto"/>
        <w:ind w:firstLine="567"/>
        <w:contextualSpacing/>
        <w:jc w:val="both"/>
        <w:rPr>
          <w:rFonts w:ascii="Times New Roman" w:hAnsi="Times New Roman" w:cs="Times New Roman"/>
          <w:b/>
        </w:rPr>
      </w:pPr>
    </w:p>
    <w:p w:rsidR="006E28B4" w:rsidRDefault="00B35D7A">
      <w:pPr>
        <w:widowControl w:val="0"/>
        <w:spacing w:after="0" w:line="240" w:lineRule="auto"/>
        <w:ind w:firstLine="567"/>
        <w:contextualSpacing/>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Описание объекта закупки</w:t>
      </w:r>
    </w:p>
    <w:p w:rsidR="006E28B4" w:rsidRDefault="006E28B4">
      <w:pPr>
        <w:widowControl w:val="0"/>
        <w:spacing w:after="0" w:line="240" w:lineRule="auto"/>
        <w:ind w:firstLine="567"/>
        <w:contextualSpacing/>
        <w:jc w:val="center"/>
        <w:rPr>
          <w:rFonts w:ascii="Times New Roman" w:hAnsi="Times New Roman" w:cs="Times New Roman"/>
          <w:b/>
        </w:rPr>
      </w:pPr>
    </w:p>
    <w:p w:rsidR="006E28B4" w:rsidRDefault="00B35D7A">
      <w:pPr>
        <w:pStyle w:val="aa"/>
        <w:widowControl w:val="0"/>
        <w:numPr>
          <w:ilvl w:val="0"/>
          <w:numId w:val="5"/>
        </w:numPr>
        <w:spacing w:after="0" w:line="240" w:lineRule="auto"/>
        <w:jc w:val="center"/>
        <w:rPr>
          <w:rFonts w:ascii="Times New Roman" w:hAnsi="Times New Roman" w:cs="Times New Roman"/>
          <w:b/>
        </w:rPr>
      </w:pPr>
      <w:r>
        <w:rPr>
          <w:rFonts w:ascii="Times New Roman" w:hAnsi="Times New Roman" w:cs="Times New Roman"/>
          <w:b/>
        </w:rPr>
        <w:t>Основные положения</w:t>
      </w:r>
    </w:p>
    <w:p w:rsidR="006E28B4" w:rsidRDefault="00B35D7A">
      <w:pPr>
        <w:pStyle w:val="aa"/>
        <w:numPr>
          <w:ilvl w:val="1"/>
          <w:numId w:val="5"/>
        </w:numPr>
        <w:spacing w:line="240" w:lineRule="auto"/>
        <w:ind w:left="0" w:firstLine="567"/>
        <w:jc w:val="both"/>
        <w:rPr>
          <w:rFonts w:ascii="Times New Roman" w:eastAsia="Arial Unicode MS" w:hAnsi="Times New Roman" w:cs="Times New Roman"/>
          <w:b/>
          <w:lang w:eastAsia="ru-RU"/>
        </w:rPr>
      </w:pPr>
      <w:r>
        <w:rPr>
          <w:rFonts w:ascii="Times New Roman" w:hAnsi="Times New Roman" w:cs="Times New Roman"/>
          <w:b/>
          <w:bCs/>
        </w:rPr>
        <w:t xml:space="preserve">Предмет: </w:t>
      </w:r>
      <w:r w:rsidR="008F28D6">
        <w:rPr>
          <w:rFonts w:ascii="Times New Roman" w:hAnsi="Times New Roman" w:cs="Times New Roman"/>
          <w:color w:val="000000"/>
          <w:sz w:val="23"/>
        </w:rPr>
        <w:t>О</w:t>
      </w:r>
      <w:r w:rsidR="008F28D6">
        <w:rPr>
          <w:rFonts w:ascii="Times New Roman" w:hAnsi="Times New Roman"/>
          <w:sz w:val="23"/>
        </w:rPr>
        <w:t xml:space="preserve">казание услуг по обязательному страхованию гражданской ответственности владельца опасного объекта (лифтовое оборудование) за причинение вреда в результате аварии на опасном объекте для нужд </w:t>
      </w:r>
      <w:r w:rsidR="008F28D6" w:rsidRPr="008F28D6">
        <w:rPr>
          <w:rFonts w:ascii="Times New Roman" w:eastAsia="Times New Roman" w:hAnsi="Times New Roman" w:cs="Times New Roman"/>
        </w:rPr>
        <w:t>ГБДОУ детский сад № 43 Пушкинского района СПб</w:t>
      </w:r>
      <w:r w:rsidR="008F28D6">
        <w:rPr>
          <w:rFonts w:ascii="Times New Roman" w:hAnsi="Times New Roman"/>
          <w:sz w:val="23"/>
        </w:rPr>
        <w:t xml:space="preserve"> в 202</w:t>
      </w:r>
      <w:r w:rsidR="00EB3BF5">
        <w:rPr>
          <w:rFonts w:ascii="Times New Roman" w:hAnsi="Times New Roman"/>
          <w:sz w:val="23"/>
        </w:rPr>
        <w:t>6</w:t>
      </w:r>
      <w:r w:rsidR="008F28D6">
        <w:rPr>
          <w:rFonts w:ascii="Times New Roman" w:hAnsi="Times New Roman"/>
          <w:sz w:val="23"/>
        </w:rPr>
        <w:t xml:space="preserve"> году</w:t>
      </w:r>
      <w:r>
        <w:rPr>
          <w:rFonts w:ascii="Times New Roman" w:eastAsia="Arial Unicode MS" w:hAnsi="Times New Roman" w:cs="Times New Roman"/>
          <w:lang w:eastAsia="ru-RU"/>
        </w:rPr>
        <w:t>.</w:t>
      </w:r>
      <w:r>
        <w:rPr>
          <w:rFonts w:ascii="Times New Roman" w:eastAsia="Arial Unicode MS" w:hAnsi="Times New Roman" w:cs="Times New Roman"/>
          <w:b/>
          <w:lang w:eastAsia="ru-RU"/>
        </w:rPr>
        <w:t xml:space="preserve"> </w:t>
      </w:r>
    </w:p>
    <w:p w:rsidR="006E28B4" w:rsidRDefault="00B35D7A">
      <w:pPr>
        <w:tabs>
          <w:tab w:val="left" w:pos="0"/>
        </w:tabs>
        <w:spacing w:line="240" w:lineRule="auto"/>
        <w:ind w:firstLine="540"/>
        <w:contextualSpacing/>
        <w:jc w:val="both"/>
        <w:rPr>
          <w:rFonts w:ascii="Times New Roman" w:hAnsi="Times New Roman" w:cs="Times New Roman"/>
        </w:rPr>
      </w:pPr>
      <w:r>
        <w:rPr>
          <w:rFonts w:ascii="Times New Roman" w:hAnsi="Times New Roman" w:cs="Times New Roman"/>
          <w:bCs/>
        </w:rPr>
        <w:t xml:space="preserve">Коды по Общероссийскому классификатору продукции по видам экономической деятельности (ОКПД2), соответствующие предмету аукциона: </w:t>
      </w:r>
      <w:r>
        <w:rPr>
          <w:rFonts w:ascii="Times New Roman" w:hAnsi="Times New Roman" w:cs="Times New Roman"/>
          <w:b/>
          <w:bCs/>
        </w:rPr>
        <w:t xml:space="preserve">65.12.49.000 </w:t>
      </w:r>
      <w:r>
        <w:rPr>
          <w:rFonts w:ascii="Times New Roman" w:hAnsi="Times New Roman" w:cs="Times New Roman"/>
          <w:bCs/>
        </w:rPr>
        <w:t>Услуги по страхованию имущества от прочих повреждений</w:t>
      </w:r>
      <w:r>
        <w:rPr>
          <w:rFonts w:ascii="Times New Roman" w:hAnsi="Times New Roman" w:cs="Times New Roman"/>
        </w:rPr>
        <w:t xml:space="preserve"> </w:t>
      </w:r>
    </w:p>
    <w:p w:rsidR="006E28B4" w:rsidRDefault="006E28B4">
      <w:pPr>
        <w:tabs>
          <w:tab w:val="left" w:pos="0"/>
        </w:tabs>
        <w:spacing w:after="60" w:line="240" w:lineRule="auto"/>
        <w:ind w:firstLine="540"/>
        <w:contextualSpacing/>
        <w:jc w:val="both"/>
        <w:outlineLvl w:val="1"/>
        <w:rPr>
          <w:rFonts w:ascii="Times New Roman" w:hAnsi="Times New Roman" w:cs="Times New Roman"/>
          <w:b/>
          <w:bCs/>
          <w:shd w:val="clear" w:color="auto" w:fill="FFFFFF"/>
        </w:rPr>
      </w:pPr>
    </w:p>
    <w:p w:rsidR="006E28B4" w:rsidRDefault="00B35D7A">
      <w:pPr>
        <w:widowControl w:val="0"/>
        <w:tabs>
          <w:tab w:val="left" w:pos="0"/>
        </w:tabs>
        <w:spacing w:line="240" w:lineRule="auto"/>
        <w:ind w:firstLine="540"/>
        <w:contextualSpacing/>
        <w:jc w:val="both"/>
        <w:rPr>
          <w:rFonts w:ascii="Times New Roman" w:hAnsi="Times New Roman" w:cs="Times New Roman"/>
        </w:rPr>
      </w:pPr>
      <w:r>
        <w:rPr>
          <w:rFonts w:ascii="Times New Roman" w:hAnsi="Times New Roman" w:cs="Times New Roman"/>
          <w:b/>
          <w:bCs/>
        </w:rPr>
        <w:t xml:space="preserve">1.2. Место оказания услуг: </w:t>
      </w:r>
      <w:r>
        <w:rPr>
          <w:rFonts w:ascii="Times New Roman" w:hAnsi="Times New Roman" w:cs="Times New Roman"/>
        </w:rPr>
        <w:t xml:space="preserve">Исполнитель (Страховщик) обязуется оказать услуги по обязательному страхованию гражданской ответственности владельца опасного объекта за причинение вреда в результате аварии на опасном объекте (лифтовое оборудование), расположенного по адресам Заказчика: </w:t>
      </w:r>
    </w:p>
    <w:p w:rsidR="006E28B4" w:rsidRDefault="00B35D7A">
      <w:pPr>
        <w:widowControl w:val="0"/>
        <w:tabs>
          <w:tab w:val="left" w:pos="0"/>
        </w:tabs>
        <w:spacing w:line="240" w:lineRule="auto"/>
        <w:ind w:firstLine="540"/>
        <w:contextualSpacing/>
        <w:jc w:val="both"/>
        <w:rPr>
          <w:rFonts w:ascii="Times New Roman" w:hAnsi="Times New Roman" w:cs="Times New Roman"/>
        </w:rPr>
      </w:pPr>
      <w:r>
        <w:rPr>
          <w:rStyle w:val="ab"/>
          <w:rFonts w:ascii="Times New Roman" w:hAnsi="Times New Roman" w:cs="Times New Roman"/>
          <w:sz w:val="22"/>
          <w:szCs w:val="22"/>
        </w:rPr>
        <w:t xml:space="preserve">1.2.1. </w:t>
      </w:r>
      <w:r w:rsidR="008F28D6" w:rsidRPr="0059233A">
        <w:rPr>
          <w:rFonts w:ascii="Times New Roman" w:eastAsia="Times New Roman" w:hAnsi="Times New Roman" w:cs="Times New Roman"/>
        </w:rPr>
        <w:t xml:space="preserve">196634, Санкт-Петербург, </w:t>
      </w:r>
      <w:proofErr w:type="spellStart"/>
      <w:proofErr w:type="gramStart"/>
      <w:r w:rsidR="008F28D6" w:rsidRPr="0059233A">
        <w:rPr>
          <w:rFonts w:ascii="Times New Roman" w:eastAsia="Times New Roman" w:hAnsi="Times New Roman" w:cs="Times New Roman"/>
        </w:rPr>
        <w:t>пос.Шушары</w:t>
      </w:r>
      <w:proofErr w:type="spellEnd"/>
      <w:proofErr w:type="gramEnd"/>
      <w:r w:rsidR="008F28D6" w:rsidRPr="0059233A">
        <w:rPr>
          <w:rFonts w:ascii="Times New Roman" w:eastAsia="Times New Roman" w:hAnsi="Times New Roman" w:cs="Times New Roman"/>
        </w:rPr>
        <w:t>, Славянка, Колпинское шоссе, дом 34, корп. 4</w:t>
      </w:r>
      <w:r w:rsidR="008F28D6">
        <w:rPr>
          <w:rFonts w:ascii="Times New Roman" w:eastAsia="Times New Roman" w:hAnsi="Times New Roman" w:cs="Times New Roman"/>
        </w:rPr>
        <w:t>, литера А</w:t>
      </w:r>
    </w:p>
    <w:p w:rsidR="008F28D6" w:rsidRDefault="008F28D6">
      <w:pPr>
        <w:tabs>
          <w:tab w:val="left" w:pos="0"/>
        </w:tabs>
        <w:spacing w:after="0" w:line="240" w:lineRule="auto"/>
        <w:ind w:firstLine="540"/>
        <w:contextualSpacing/>
        <w:jc w:val="both"/>
        <w:rPr>
          <w:rFonts w:ascii="Times New Roman" w:hAnsi="Times New Roman" w:cs="Times New Roman"/>
          <w:b/>
          <w:bCs/>
          <w:shd w:val="clear" w:color="auto" w:fill="FFFFFF"/>
        </w:rPr>
      </w:pPr>
    </w:p>
    <w:p w:rsidR="006E28B4" w:rsidRPr="00EB3BF5" w:rsidRDefault="00B35D7A">
      <w:pPr>
        <w:tabs>
          <w:tab w:val="left" w:pos="0"/>
        </w:tabs>
        <w:spacing w:after="0" w:line="240" w:lineRule="auto"/>
        <w:ind w:firstLine="540"/>
        <w:contextualSpacing/>
        <w:jc w:val="both"/>
        <w:rPr>
          <w:rFonts w:ascii="Times New Roman" w:eastAsia="Times New Roman" w:hAnsi="Times New Roman" w:cs="Times New Roman"/>
          <w:lang w:eastAsia="ru-RU"/>
        </w:rPr>
      </w:pPr>
      <w:r>
        <w:rPr>
          <w:rFonts w:ascii="Times New Roman" w:hAnsi="Times New Roman" w:cs="Times New Roman"/>
          <w:b/>
          <w:bCs/>
          <w:shd w:val="clear" w:color="auto" w:fill="FFFFFF"/>
        </w:rPr>
        <w:t xml:space="preserve">1.3. Сроки (периоды) </w:t>
      </w:r>
      <w:r>
        <w:rPr>
          <w:rFonts w:ascii="Times New Roman" w:eastAsia="Times New Roman" w:hAnsi="Times New Roman" w:cs="Times New Roman"/>
          <w:lang w:eastAsia="ru-RU"/>
        </w:rPr>
        <w:t xml:space="preserve">оказания </w:t>
      </w:r>
      <w:bookmarkStart w:id="0" w:name="_GoBack"/>
      <w:r w:rsidRPr="00EB3BF5">
        <w:rPr>
          <w:rFonts w:ascii="Times New Roman" w:eastAsia="Times New Roman" w:hAnsi="Times New Roman" w:cs="Times New Roman"/>
          <w:lang w:eastAsia="ru-RU"/>
        </w:rPr>
        <w:t xml:space="preserve">услуг: </w:t>
      </w:r>
      <w:r w:rsidR="00EB3BF5" w:rsidRPr="00EB3BF5">
        <w:rPr>
          <w:rFonts w:ascii="Times New Roman" w:hAnsi="Times New Roman" w:cs="Times New Roman"/>
        </w:rPr>
        <w:t xml:space="preserve">с даты подписания контракта сторонами и </w:t>
      </w:r>
      <w:r w:rsidR="00EB3BF5" w:rsidRPr="00EB3BF5">
        <w:rPr>
          <w:rFonts w:ascii="Times New Roman" w:eastAsia="Times New Roman" w:hAnsi="Times New Roman" w:cs="Times New Roman"/>
          <w:lang w:eastAsia="ru-RU"/>
        </w:rPr>
        <w:t xml:space="preserve">до 15 сентября 2026 г.  </w:t>
      </w:r>
      <w:r w:rsidR="00CD1221" w:rsidRPr="00EB3BF5">
        <w:rPr>
          <w:rFonts w:ascii="Times New Roman" w:hAnsi="Times New Roman" w:cs="Times New Roman"/>
        </w:rPr>
        <w:t> Исполнитель</w:t>
      </w:r>
      <w:r w:rsidRPr="00EB3BF5">
        <w:rPr>
          <w:rFonts w:ascii="Times New Roman" w:hAnsi="Times New Roman" w:cs="Times New Roman"/>
        </w:rPr>
        <w:t xml:space="preserve"> передает Заказчику страховые полисы согласно Списку лифтового оборудования, подлежащего страхованию </w:t>
      </w:r>
      <w:r w:rsidRPr="00EB3BF5">
        <w:rPr>
          <w:rFonts w:ascii="Times New Roman" w:eastAsia="Times New Roman" w:hAnsi="Times New Roman" w:cs="Times New Roman"/>
          <w:lang w:eastAsia="ru-RU"/>
        </w:rPr>
        <w:t>(Приложение № 3).</w:t>
      </w:r>
    </w:p>
    <w:bookmarkEnd w:id="0"/>
    <w:p w:rsidR="006E28B4" w:rsidRDefault="00B35D7A">
      <w:pPr>
        <w:tabs>
          <w:tab w:val="left" w:pos="0"/>
        </w:tabs>
        <w:spacing w:line="240" w:lineRule="auto"/>
        <w:ind w:firstLine="540"/>
        <w:contextualSpacing/>
        <w:jc w:val="both"/>
        <w:rPr>
          <w:rFonts w:ascii="Times New Roman" w:hAnsi="Times New Roman" w:cs="Times New Roman"/>
        </w:rPr>
      </w:pPr>
      <w:r>
        <w:rPr>
          <w:rFonts w:ascii="Times New Roman" w:hAnsi="Times New Roman" w:cs="Times New Roman"/>
        </w:rPr>
        <w:t>Конкретные сроки начала и окончания действия страхования определяются страховыми полисами. Срок действия страховых полисов – 12 (двенадцать) месяцев.</w:t>
      </w:r>
    </w:p>
    <w:p w:rsidR="006E28B4" w:rsidRDefault="006E28B4">
      <w:pPr>
        <w:widowControl w:val="0"/>
        <w:shd w:val="clear" w:color="auto" w:fill="FFFFFF"/>
        <w:tabs>
          <w:tab w:val="left" w:pos="0"/>
          <w:tab w:val="left" w:pos="199"/>
        </w:tabs>
        <w:spacing w:line="240" w:lineRule="auto"/>
        <w:ind w:firstLine="540"/>
        <w:contextualSpacing/>
        <w:jc w:val="both"/>
        <w:rPr>
          <w:rFonts w:ascii="Times New Roman" w:hAnsi="Times New Roman" w:cs="Times New Roman"/>
        </w:rPr>
      </w:pPr>
    </w:p>
    <w:p w:rsidR="006E28B4" w:rsidRDefault="00B35D7A">
      <w:pPr>
        <w:tabs>
          <w:tab w:val="left" w:pos="0"/>
        </w:tabs>
        <w:spacing w:line="240" w:lineRule="auto"/>
        <w:ind w:firstLine="540"/>
        <w:contextualSpacing/>
        <w:jc w:val="both"/>
        <w:rPr>
          <w:rFonts w:ascii="Times New Roman" w:hAnsi="Times New Roman" w:cs="Times New Roman"/>
        </w:rPr>
      </w:pPr>
      <w:r>
        <w:rPr>
          <w:rFonts w:ascii="Times New Roman" w:hAnsi="Times New Roman" w:cs="Times New Roman"/>
          <w:b/>
        </w:rPr>
        <w:t xml:space="preserve">1.4. Основание </w:t>
      </w:r>
      <w:proofErr w:type="gramStart"/>
      <w:r>
        <w:rPr>
          <w:rFonts w:ascii="Times New Roman" w:hAnsi="Times New Roman" w:cs="Times New Roman"/>
          <w:b/>
        </w:rPr>
        <w:t>-</w:t>
      </w:r>
      <w:r>
        <w:rPr>
          <w:rFonts w:ascii="Times New Roman" w:hAnsi="Times New Roman" w:cs="Times New Roman"/>
        </w:rPr>
        <w:t xml:space="preserve">  выполнение</w:t>
      </w:r>
      <w:proofErr w:type="gramEnd"/>
      <w:r>
        <w:rPr>
          <w:rFonts w:ascii="Times New Roman" w:hAnsi="Times New Roman" w:cs="Times New Roman"/>
        </w:rPr>
        <w:t xml:space="preserve"> обязанностей владельца опасного объекта (Заказчика) и Исполнителя (Страховщика) в соответствии с требованиями:</w:t>
      </w:r>
    </w:p>
    <w:p w:rsidR="006E28B4" w:rsidRDefault="00B35D7A">
      <w:pPr>
        <w:tabs>
          <w:tab w:val="left" w:pos="0"/>
        </w:tabs>
        <w:spacing w:line="240" w:lineRule="auto"/>
        <w:ind w:firstLine="540"/>
        <w:contextualSpacing/>
        <w:jc w:val="both"/>
        <w:rPr>
          <w:rFonts w:ascii="Times New Roman" w:hAnsi="Times New Roman" w:cs="Times New Roman"/>
        </w:rPr>
      </w:pPr>
      <w:r>
        <w:rPr>
          <w:rFonts w:ascii="Times New Roman" w:hAnsi="Times New Roman" w:cs="Times New Roman"/>
        </w:rPr>
        <w:t>- Федеральным законом от 27.07.2010 № 225-ФЗ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6E28B4" w:rsidRDefault="00B35D7A">
      <w:pPr>
        <w:tabs>
          <w:tab w:val="left" w:pos="0"/>
        </w:tabs>
        <w:spacing w:line="240" w:lineRule="auto"/>
        <w:ind w:firstLine="540"/>
        <w:contextualSpacing/>
        <w:jc w:val="both"/>
        <w:rPr>
          <w:rFonts w:ascii="Times New Roman" w:hAnsi="Times New Roman" w:cs="Times New Roman"/>
        </w:rPr>
      </w:pPr>
      <w:r>
        <w:rPr>
          <w:rFonts w:ascii="Times New Roman" w:hAnsi="Times New Roman" w:cs="Times New Roman"/>
        </w:rPr>
        <w:t>- Положением Банка России от 28.12.2016 № 574-П «О правилах обязательного страхования гражданской ответственности владельца опасного объекта за причинение вреда в результате аварии на опасном объекте» (далее – Правила страхования);</w:t>
      </w:r>
    </w:p>
    <w:p w:rsidR="006E28B4" w:rsidRDefault="00B35D7A">
      <w:pPr>
        <w:tabs>
          <w:tab w:val="left" w:pos="0"/>
        </w:tabs>
        <w:spacing w:line="240" w:lineRule="auto"/>
        <w:ind w:firstLine="540"/>
        <w:contextualSpacing/>
        <w:jc w:val="both"/>
        <w:rPr>
          <w:rFonts w:ascii="Times New Roman" w:hAnsi="Times New Roman" w:cs="Times New Roman"/>
        </w:rPr>
      </w:pPr>
      <w:r>
        <w:rPr>
          <w:rFonts w:ascii="Times New Roman" w:hAnsi="Times New Roman" w:cs="Times New Roman"/>
        </w:rPr>
        <w:t>- Указанием Банка России от 16.05.2022 № 6138-У «О страховых тарифах по обязательному страхованию гражданской ответственности владельца опасного объекта за причинение вреда в результате аварии на опасном объекте».</w:t>
      </w:r>
    </w:p>
    <w:p w:rsidR="006E28B4" w:rsidRDefault="006E28B4">
      <w:pPr>
        <w:spacing w:line="240" w:lineRule="auto"/>
        <w:contextualSpacing/>
        <w:jc w:val="both"/>
        <w:rPr>
          <w:rFonts w:ascii="Times New Roman" w:hAnsi="Times New Roman" w:cs="Times New Roman"/>
        </w:rPr>
      </w:pPr>
    </w:p>
    <w:p w:rsidR="006E28B4" w:rsidRDefault="00B35D7A">
      <w:pPr>
        <w:pStyle w:val="aa"/>
        <w:numPr>
          <w:ilvl w:val="0"/>
          <w:numId w:val="5"/>
        </w:numPr>
        <w:spacing w:after="0" w:line="240" w:lineRule="auto"/>
        <w:jc w:val="center"/>
        <w:rPr>
          <w:rFonts w:ascii="Times New Roman" w:hAnsi="Times New Roman" w:cs="Times New Roman"/>
          <w:b/>
        </w:rPr>
      </w:pPr>
      <w:r>
        <w:rPr>
          <w:rFonts w:ascii="Times New Roman" w:hAnsi="Times New Roman" w:cs="Times New Roman"/>
          <w:b/>
        </w:rPr>
        <w:t>Требования к исполнителю услуги</w:t>
      </w:r>
    </w:p>
    <w:p w:rsidR="006E28B4" w:rsidRDefault="00B35D7A">
      <w:pPr>
        <w:spacing w:line="240" w:lineRule="auto"/>
        <w:ind w:firstLine="567"/>
        <w:contextualSpacing/>
        <w:jc w:val="both"/>
        <w:rPr>
          <w:rFonts w:ascii="Times New Roman" w:hAnsi="Times New Roman" w:cs="Times New Roman"/>
        </w:rPr>
      </w:pPr>
      <w:r>
        <w:rPr>
          <w:rFonts w:ascii="Times New Roman" w:hAnsi="Times New Roman" w:cs="Times New Roman"/>
        </w:rPr>
        <w:t>2.1. Исполнитель должен иметь лицензию на страхование гражданской ответственности владельца опасного объекта за причинение вреда в результате аварии на опасном объекте, являться членом профессионального объединения страховщиков, действующего на основании от 27.07.2010 ФЗ №225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6E28B4" w:rsidRDefault="00B35D7A">
      <w:pPr>
        <w:spacing w:line="240" w:lineRule="auto"/>
        <w:ind w:firstLine="567"/>
        <w:contextualSpacing/>
        <w:jc w:val="both"/>
        <w:rPr>
          <w:rFonts w:ascii="Times New Roman" w:hAnsi="Times New Roman" w:cs="Times New Roman"/>
        </w:rPr>
      </w:pPr>
      <w:r>
        <w:rPr>
          <w:rFonts w:ascii="Times New Roman" w:hAnsi="Times New Roman" w:cs="Times New Roman"/>
        </w:rPr>
        <w:t>2.2.  Исполнитель заключает договор обязательного страхования сроком на один год.  Документом, подтверждающим заключение договора обязательного страхования, является Страховой полис установленного образца.</w:t>
      </w:r>
    </w:p>
    <w:p w:rsidR="006E28B4" w:rsidRDefault="00B35D7A">
      <w:pPr>
        <w:spacing w:line="240" w:lineRule="auto"/>
        <w:ind w:firstLine="567"/>
        <w:contextualSpacing/>
        <w:jc w:val="both"/>
        <w:rPr>
          <w:rFonts w:ascii="Times New Roman" w:hAnsi="Times New Roman" w:cs="Times New Roman"/>
        </w:rPr>
      </w:pPr>
      <w:r>
        <w:rPr>
          <w:rFonts w:ascii="Times New Roman" w:hAnsi="Times New Roman" w:cs="Times New Roman"/>
        </w:rPr>
        <w:t>2.3.  Исполнитель должен:</w:t>
      </w:r>
    </w:p>
    <w:p w:rsidR="006E28B4" w:rsidRDefault="00B35D7A">
      <w:pPr>
        <w:spacing w:line="240" w:lineRule="auto"/>
        <w:ind w:firstLine="567"/>
        <w:contextualSpacing/>
        <w:jc w:val="both"/>
        <w:rPr>
          <w:rFonts w:ascii="Times New Roman" w:hAnsi="Times New Roman" w:cs="Times New Roman"/>
        </w:rPr>
      </w:pPr>
      <w:r>
        <w:rPr>
          <w:rFonts w:ascii="Times New Roman" w:hAnsi="Times New Roman" w:cs="Times New Roman"/>
        </w:rPr>
        <w:t>-  оказывать консультации страхователю по вопросам страхования;</w:t>
      </w:r>
    </w:p>
    <w:p w:rsidR="006E28B4" w:rsidRDefault="00B35D7A">
      <w:pPr>
        <w:spacing w:line="240" w:lineRule="auto"/>
        <w:ind w:firstLine="567"/>
        <w:contextualSpacing/>
        <w:jc w:val="both"/>
        <w:rPr>
          <w:rFonts w:ascii="Times New Roman" w:hAnsi="Times New Roman" w:cs="Times New Roman"/>
        </w:rPr>
      </w:pPr>
      <w:r>
        <w:rPr>
          <w:rFonts w:ascii="Times New Roman" w:hAnsi="Times New Roman" w:cs="Times New Roman"/>
        </w:rPr>
        <w:t>-  обеспечить наличие персонального куратора договора страхования.</w:t>
      </w:r>
    </w:p>
    <w:p w:rsidR="006E28B4" w:rsidRDefault="00B35D7A">
      <w:pPr>
        <w:spacing w:line="240" w:lineRule="auto"/>
        <w:ind w:firstLine="567"/>
        <w:contextualSpacing/>
        <w:jc w:val="both"/>
        <w:rPr>
          <w:rFonts w:ascii="Times New Roman" w:hAnsi="Times New Roman" w:cs="Times New Roman"/>
        </w:rPr>
      </w:pPr>
      <w:r>
        <w:rPr>
          <w:rFonts w:ascii="Times New Roman" w:hAnsi="Times New Roman" w:cs="Times New Roman"/>
        </w:rPr>
        <w:t>2.4.  Страхователь вправе:</w:t>
      </w:r>
    </w:p>
    <w:p w:rsidR="006E28B4" w:rsidRDefault="00B35D7A">
      <w:pPr>
        <w:spacing w:line="240" w:lineRule="auto"/>
        <w:ind w:firstLine="567"/>
        <w:contextualSpacing/>
        <w:jc w:val="both"/>
        <w:rPr>
          <w:rFonts w:ascii="Times New Roman" w:hAnsi="Times New Roman" w:cs="Times New Roman"/>
        </w:rPr>
      </w:pPr>
      <w:r>
        <w:rPr>
          <w:rFonts w:ascii="Times New Roman" w:hAnsi="Times New Roman" w:cs="Times New Roman"/>
        </w:rPr>
        <w:t>- требовать от страховщика   разъяснения условий обязательного страхования, консультаций по заключению договора обязательного страхования;</w:t>
      </w:r>
    </w:p>
    <w:p w:rsidR="006E28B4" w:rsidRDefault="00B35D7A">
      <w:pPr>
        <w:spacing w:line="240" w:lineRule="auto"/>
        <w:ind w:firstLine="567"/>
        <w:contextualSpacing/>
        <w:jc w:val="both"/>
        <w:rPr>
          <w:rFonts w:ascii="Times New Roman" w:hAnsi="Times New Roman" w:cs="Times New Roman"/>
        </w:rPr>
      </w:pPr>
      <w:r>
        <w:rPr>
          <w:rFonts w:ascii="Times New Roman" w:hAnsi="Times New Roman" w:cs="Times New Roman"/>
        </w:rPr>
        <w:t>- знакомиться с документами страховщика, связанными с исполнением им договора обязательного страхования;</w:t>
      </w:r>
    </w:p>
    <w:p w:rsidR="006E28B4" w:rsidRDefault="00B35D7A">
      <w:pPr>
        <w:spacing w:line="240" w:lineRule="auto"/>
        <w:ind w:firstLine="567"/>
        <w:contextualSpacing/>
        <w:jc w:val="both"/>
        <w:rPr>
          <w:rFonts w:ascii="Times New Roman" w:hAnsi="Times New Roman" w:cs="Times New Roman"/>
        </w:rPr>
      </w:pPr>
      <w:r>
        <w:rPr>
          <w:rFonts w:ascii="Times New Roman" w:hAnsi="Times New Roman" w:cs="Times New Roman"/>
        </w:rPr>
        <w:t>- требовать от страховщика своевременной и в полном объеме выплаты пострадавшим в результате наступления страхового случая на опасном объекте.</w:t>
      </w:r>
    </w:p>
    <w:p w:rsidR="006E28B4" w:rsidRDefault="006E28B4">
      <w:pPr>
        <w:spacing w:line="240" w:lineRule="auto"/>
        <w:ind w:firstLine="567"/>
        <w:contextualSpacing/>
        <w:jc w:val="both"/>
        <w:rPr>
          <w:rFonts w:ascii="Times New Roman" w:hAnsi="Times New Roman" w:cs="Times New Roman"/>
        </w:rPr>
      </w:pPr>
    </w:p>
    <w:p w:rsidR="006E28B4" w:rsidRDefault="00B35D7A">
      <w:pPr>
        <w:pStyle w:val="aa"/>
        <w:numPr>
          <w:ilvl w:val="0"/>
          <w:numId w:val="5"/>
        </w:numPr>
        <w:spacing w:after="0" w:line="240" w:lineRule="auto"/>
        <w:jc w:val="center"/>
        <w:rPr>
          <w:rFonts w:ascii="Times New Roman" w:hAnsi="Times New Roman" w:cs="Times New Roman"/>
          <w:b/>
        </w:rPr>
      </w:pPr>
      <w:r>
        <w:rPr>
          <w:rFonts w:ascii="Times New Roman" w:hAnsi="Times New Roman" w:cs="Times New Roman"/>
          <w:b/>
        </w:rPr>
        <w:t>Требования к выполнению услуги</w:t>
      </w:r>
    </w:p>
    <w:p w:rsidR="006E28B4" w:rsidRDefault="00B35D7A">
      <w:pPr>
        <w:spacing w:before="120" w:line="240" w:lineRule="auto"/>
        <w:ind w:firstLine="567"/>
        <w:contextualSpacing/>
        <w:jc w:val="both"/>
        <w:rPr>
          <w:rFonts w:ascii="Times New Roman" w:hAnsi="Times New Roman" w:cs="Times New Roman"/>
        </w:rPr>
      </w:pPr>
      <w:r>
        <w:rPr>
          <w:rFonts w:ascii="Times New Roman" w:hAnsi="Times New Roman" w:cs="Times New Roman"/>
        </w:rPr>
        <w:t xml:space="preserve">3.1. Исполнитель (страховщик) заключает договор обязательного страхования гражданской ответственности владельца опасного объекта за причинение вреда в результате аварии на опасном объекте сроком на 1 (один) год. </w:t>
      </w:r>
    </w:p>
    <w:p w:rsidR="006E28B4" w:rsidRDefault="00B35D7A">
      <w:pPr>
        <w:spacing w:line="240" w:lineRule="auto"/>
        <w:ind w:firstLine="567"/>
        <w:contextualSpacing/>
        <w:jc w:val="both"/>
        <w:rPr>
          <w:rFonts w:ascii="Times New Roman" w:hAnsi="Times New Roman" w:cs="Times New Roman"/>
        </w:rPr>
      </w:pPr>
      <w:r>
        <w:rPr>
          <w:rFonts w:ascii="Times New Roman" w:hAnsi="Times New Roman" w:cs="Times New Roman"/>
        </w:rPr>
        <w:t xml:space="preserve">3.2.  Период страхования: конкретные сроки начала и окончания действия страхования определяются страховыми полисами. </w:t>
      </w:r>
    </w:p>
    <w:p w:rsidR="006E28B4" w:rsidRDefault="00B35D7A">
      <w:pPr>
        <w:spacing w:before="120" w:line="240" w:lineRule="auto"/>
        <w:ind w:firstLine="567"/>
        <w:contextualSpacing/>
        <w:jc w:val="both"/>
        <w:rPr>
          <w:rFonts w:ascii="Times New Roman" w:hAnsi="Times New Roman" w:cs="Times New Roman"/>
        </w:rPr>
      </w:pPr>
      <w:r>
        <w:rPr>
          <w:rFonts w:ascii="Times New Roman" w:hAnsi="Times New Roman" w:cs="Times New Roman"/>
        </w:rPr>
        <w:t>3.3. Исполнитель (страховщик) выдает страхователю (заказчику) страховые полисы установленного образца не позднее 15 (пятнадцати) рабочих дней с даты заключения контракта.</w:t>
      </w:r>
    </w:p>
    <w:p w:rsidR="006E28B4" w:rsidRDefault="00B35D7A">
      <w:pPr>
        <w:widowControl w:val="0"/>
        <w:spacing w:line="240" w:lineRule="auto"/>
        <w:ind w:firstLine="567"/>
        <w:contextualSpacing/>
        <w:jc w:val="both"/>
        <w:rPr>
          <w:rFonts w:ascii="Times New Roman" w:hAnsi="Times New Roman" w:cs="Times New Roman"/>
        </w:rPr>
      </w:pPr>
      <w:r>
        <w:rPr>
          <w:rFonts w:ascii="Times New Roman" w:hAnsi="Times New Roman" w:cs="Times New Roman"/>
        </w:rPr>
        <w:t>3.4. Страховая сумма составляет 20 000 000,00 (Двадцать миллионов) рублей 00 копеек.</w:t>
      </w:r>
    </w:p>
    <w:p w:rsidR="006E28B4" w:rsidRDefault="006E28B4">
      <w:pPr>
        <w:spacing w:line="240" w:lineRule="auto"/>
        <w:ind w:firstLine="567"/>
        <w:contextualSpacing/>
        <w:jc w:val="both"/>
        <w:rPr>
          <w:rFonts w:ascii="Times New Roman" w:hAnsi="Times New Roman" w:cs="Times New Roman"/>
          <w:b/>
        </w:rPr>
      </w:pPr>
    </w:p>
    <w:p w:rsidR="006E28B4" w:rsidRDefault="00B35D7A">
      <w:pPr>
        <w:pStyle w:val="aa"/>
        <w:numPr>
          <w:ilvl w:val="0"/>
          <w:numId w:val="5"/>
        </w:numPr>
        <w:spacing w:after="0" w:line="240" w:lineRule="auto"/>
        <w:ind w:left="720" w:firstLine="567"/>
        <w:jc w:val="center"/>
        <w:rPr>
          <w:rFonts w:ascii="Times New Roman" w:hAnsi="Times New Roman" w:cs="Times New Roman"/>
          <w:b/>
        </w:rPr>
      </w:pPr>
      <w:r>
        <w:rPr>
          <w:rFonts w:ascii="Times New Roman" w:hAnsi="Times New Roman" w:cs="Times New Roman"/>
          <w:b/>
        </w:rPr>
        <w:t>Гарантийные обязательства</w:t>
      </w:r>
    </w:p>
    <w:p w:rsidR="006E28B4" w:rsidRDefault="00B35D7A">
      <w:pPr>
        <w:spacing w:line="240" w:lineRule="auto"/>
        <w:ind w:firstLine="567"/>
        <w:contextualSpacing/>
        <w:jc w:val="both"/>
        <w:rPr>
          <w:rFonts w:ascii="Times New Roman" w:hAnsi="Times New Roman" w:cs="Times New Roman"/>
        </w:rPr>
      </w:pPr>
      <w:r>
        <w:rPr>
          <w:rFonts w:ascii="Times New Roman" w:hAnsi="Times New Roman" w:cs="Times New Roman"/>
        </w:rPr>
        <w:t>4.1.  Гарантийный срок наступает после подписания акта сдачи-приемки оказанных услуг и составляет 12 месяцев.</w:t>
      </w:r>
    </w:p>
    <w:p w:rsidR="006E28B4" w:rsidRDefault="00B35D7A">
      <w:pPr>
        <w:spacing w:line="240" w:lineRule="auto"/>
        <w:ind w:firstLine="567"/>
        <w:contextualSpacing/>
        <w:jc w:val="both"/>
        <w:rPr>
          <w:rFonts w:ascii="Times New Roman" w:hAnsi="Times New Roman" w:cs="Times New Roman"/>
        </w:rPr>
      </w:pPr>
      <w:r>
        <w:rPr>
          <w:rFonts w:ascii="Times New Roman" w:hAnsi="Times New Roman" w:cs="Times New Roman"/>
        </w:rPr>
        <w:t>4.2.  Заказчик в течение гарантийного срока вправе предъявить требования Исполнителю, связанные с недостатками предоставленной услуги по контракту или в случае обнаружения нарушений исполнителем условий контракта вне зависимости от приемки заказчиком предоставленной услуги.</w:t>
      </w:r>
    </w:p>
    <w:p w:rsidR="006E28B4" w:rsidRDefault="00B35D7A">
      <w:pPr>
        <w:spacing w:line="240" w:lineRule="auto"/>
        <w:ind w:firstLine="567"/>
        <w:contextualSpacing/>
        <w:jc w:val="both"/>
        <w:rPr>
          <w:rFonts w:ascii="Times New Roman" w:eastAsia="Times New Roman" w:hAnsi="Times New Roman" w:cs="Times New Roman"/>
          <w:bCs/>
          <w:lang w:eastAsia="ru-RU"/>
        </w:rPr>
      </w:pPr>
      <w:r>
        <w:rPr>
          <w:rFonts w:ascii="Times New Roman" w:hAnsi="Times New Roman" w:cs="Times New Roman"/>
        </w:rPr>
        <w:t>4.3. Исполнитель гарантирует соответствие результата услуг требованиям законодательства Российской Федерации.</w:t>
      </w:r>
    </w:p>
    <w:p w:rsidR="006E28B4" w:rsidRDefault="006E28B4">
      <w:pPr>
        <w:tabs>
          <w:tab w:val="left" w:pos="1094"/>
        </w:tabs>
        <w:spacing w:line="240" w:lineRule="auto"/>
        <w:ind w:firstLine="567"/>
        <w:contextualSpacing/>
        <w:jc w:val="both"/>
        <w:rPr>
          <w:rFonts w:ascii="Times New Roman" w:hAnsi="Times New Roman" w:cs="Times New Roman"/>
        </w:rPr>
      </w:pPr>
    </w:p>
    <w:p w:rsidR="006E28B4" w:rsidRDefault="006E28B4">
      <w:pPr>
        <w:tabs>
          <w:tab w:val="left" w:pos="1094"/>
        </w:tabs>
        <w:spacing w:line="240" w:lineRule="auto"/>
        <w:ind w:firstLine="567"/>
        <w:contextualSpacing/>
        <w:jc w:val="both"/>
        <w:rPr>
          <w:rFonts w:ascii="Times New Roman" w:hAnsi="Times New Roman" w:cs="Times New Roman"/>
        </w:rPr>
      </w:pPr>
    </w:p>
    <w:p w:rsidR="006E28B4" w:rsidRDefault="006E28B4">
      <w:pPr>
        <w:tabs>
          <w:tab w:val="left" w:pos="1094"/>
        </w:tabs>
        <w:spacing w:line="240" w:lineRule="auto"/>
        <w:ind w:firstLine="567"/>
        <w:contextualSpacing/>
        <w:jc w:val="both"/>
        <w:rPr>
          <w:rFonts w:ascii="Times New Roman" w:hAnsi="Times New Roman" w:cs="Times New Roman"/>
        </w:rPr>
      </w:pPr>
    </w:p>
    <w:tbl>
      <w:tblPr>
        <w:tblpPr w:leftFromText="180" w:rightFromText="180" w:vertAnchor="text" w:horzAnchor="page" w:tblpX="1644" w:tblpY="12"/>
        <w:tblW w:w="9355" w:type="dxa"/>
        <w:tblLayout w:type="fixed"/>
        <w:tblLook w:val="04A0" w:firstRow="1" w:lastRow="0" w:firstColumn="1" w:lastColumn="0" w:noHBand="0" w:noVBand="1"/>
      </w:tblPr>
      <w:tblGrid>
        <w:gridCol w:w="4670"/>
        <w:gridCol w:w="4685"/>
      </w:tblGrid>
      <w:tr w:rsidR="006E28B4">
        <w:tc>
          <w:tcPr>
            <w:tcW w:w="4670" w:type="dxa"/>
            <w:shd w:val="clear" w:color="auto" w:fill="auto"/>
          </w:tcPr>
          <w:p w:rsidR="006E28B4" w:rsidRDefault="00B35D7A">
            <w:pPr>
              <w:widowControl w:val="0"/>
              <w:spacing w:line="240" w:lineRule="auto"/>
              <w:contextualSpacing/>
              <w:rPr>
                <w:rFonts w:ascii="Times New Roman" w:eastAsia="Calibri" w:hAnsi="Times New Roman" w:cs="Times New Roman"/>
                <w:b/>
              </w:rPr>
            </w:pPr>
            <w:r>
              <w:rPr>
                <w:rFonts w:ascii="Times New Roman" w:eastAsia="Calibri" w:hAnsi="Times New Roman" w:cs="Times New Roman"/>
                <w:b/>
              </w:rPr>
              <w:t>ЗАКАЗЧИК:</w:t>
            </w:r>
          </w:p>
          <w:p w:rsidR="008F28D6" w:rsidRDefault="008F28D6" w:rsidP="008F28D6">
            <w:pPr>
              <w:suppressLineNumbers/>
              <w:tabs>
                <w:tab w:val="center" w:pos="2479"/>
              </w:tabs>
              <w:spacing w:after="0" w:line="240" w:lineRule="auto"/>
              <w:rPr>
                <w:rFonts w:ascii="Times New Roman" w:eastAsia="Calibri" w:hAnsi="Times New Roman" w:cs="Times New Roman"/>
                <w:b/>
                <w:bCs/>
                <w:lang w:eastAsia="ru-RU"/>
              </w:rPr>
            </w:pPr>
            <w:bookmarkStart w:id="1" w:name="_Hlk190094895"/>
            <w:r w:rsidRPr="00195C18">
              <w:rPr>
                <w:rFonts w:ascii="Times New Roman" w:eastAsia="Calibri" w:hAnsi="Times New Roman" w:cs="Times New Roman"/>
                <w:b/>
                <w:bCs/>
                <w:lang w:eastAsia="ru-RU"/>
              </w:rPr>
              <w:t xml:space="preserve">ГБДОУ </w:t>
            </w:r>
            <w:r>
              <w:rPr>
                <w:rFonts w:ascii="Times New Roman" w:eastAsia="Calibri" w:hAnsi="Times New Roman" w:cs="Times New Roman"/>
                <w:b/>
                <w:bCs/>
                <w:lang w:eastAsia="ru-RU"/>
              </w:rPr>
              <w:t xml:space="preserve">детский сад </w:t>
            </w:r>
            <w:r w:rsidRPr="00195C18">
              <w:rPr>
                <w:rFonts w:ascii="Times New Roman" w:eastAsia="Calibri" w:hAnsi="Times New Roman" w:cs="Times New Roman"/>
                <w:b/>
                <w:bCs/>
                <w:lang w:eastAsia="ru-RU"/>
              </w:rPr>
              <w:t>№</w:t>
            </w:r>
            <w:r>
              <w:rPr>
                <w:rFonts w:ascii="Times New Roman" w:eastAsia="Calibri" w:hAnsi="Times New Roman" w:cs="Times New Roman"/>
                <w:b/>
                <w:bCs/>
                <w:lang w:eastAsia="ru-RU"/>
              </w:rPr>
              <w:t xml:space="preserve"> </w:t>
            </w:r>
            <w:r w:rsidRPr="00195C18">
              <w:rPr>
                <w:rFonts w:ascii="Times New Roman" w:eastAsia="Calibri" w:hAnsi="Times New Roman" w:cs="Times New Roman"/>
                <w:b/>
                <w:bCs/>
                <w:lang w:eastAsia="ru-RU"/>
              </w:rPr>
              <w:t>4</w:t>
            </w:r>
            <w:r>
              <w:rPr>
                <w:rFonts w:ascii="Times New Roman" w:eastAsia="Calibri" w:hAnsi="Times New Roman" w:cs="Times New Roman"/>
                <w:b/>
                <w:bCs/>
                <w:lang w:eastAsia="ru-RU"/>
              </w:rPr>
              <w:t>3</w:t>
            </w:r>
            <w:r w:rsidRPr="00195C18">
              <w:rPr>
                <w:rFonts w:ascii="Times New Roman" w:eastAsia="Calibri" w:hAnsi="Times New Roman" w:cs="Times New Roman"/>
                <w:b/>
                <w:bCs/>
                <w:lang w:eastAsia="ru-RU"/>
              </w:rPr>
              <w:t xml:space="preserve"> </w:t>
            </w:r>
          </w:p>
          <w:p w:rsidR="008F28D6" w:rsidRPr="00195C18" w:rsidRDefault="008F28D6" w:rsidP="008F28D6">
            <w:pPr>
              <w:suppressLineNumbers/>
              <w:tabs>
                <w:tab w:val="center" w:pos="2479"/>
              </w:tabs>
              <w:spacing w:after="0" w:line="240" w:lineRule="auto"/>
              <w:rPr>
                <w:rFonts w:ascii="Times New Roman" w:eastAsia="Calibri" w:hAnsi="Times New Roman" w:cs="Times New Roman"/>
                <w:b/>
                <w:bCs/>
                <w:lang w:eastAsia="ru-RU"/>
              </w:rPr>
            </w:pPr>
            <w:r w:rsidRPr="00195C18">
              <w:rPr>
                <w:rFonts w:ascii="Times New Roman" w:eastAsia="Calibri" w:hAnsi="Times New Roman" w:cs="Times New Roman"/>
                <w:b/>
                <w:bCs/>
                <w:lang w:eastAsia="ru-RU"/>
              </w:rPr>
              <w:t xml:space="preserve">Пушкинского района </w:t>
            </w:r>
            <w:r>
              <w:rPr>
                <w:rFonts w:ascii="Times New Roman" w:eastAsia="Calibri" w:hAnsi="Times New Roman" w:cs="Times New Roman"/>
                <w:b/>
                <w:bCs/>
                <w:lang w:eastAsia="ru-RU"/>
              </w:rPr>
              <w:t>СПб</w:t>
            </w:r>
          </w:p>
          <w:p w:rsidR="008F28D6" w:rsidRPr="00195C18" w:rsidRDefault="008F28D6" w:rsidP="008F28D6">
            <w:pPr>
              <w:suppressLineNumbers/>
              <w:tabs>
                <w:tab w:val="center" w:pos="2479"/>
              </w:tabs>
              <w:spacing w:after="0" w:line="240" w:lineRule="auto"/>
              <w:rPr>
                <w:rFonts w:ascii="Times New Roman" w:eastAsia="Calibri" w:hAnsi="Times New Roman" w:cs="Times New Roman"/>
                <w:bCs/>
                <w:lang w:eastAsia="ru-RU"/>
              </w:rPr>
            </w:pPr>
            <w:r w:rsidRPr="00195C18">
              <w:rPr>
                <w:rFonts w:ascii="Times New Roman" w:eastAsia="Calibri" w:hAnsi="Times New Roman" w:cs="Times New Roman"/>
                <w:bCs/>
                <w:lang w:eastAsia="ru-RU"/>
              </w:rPr>
              <w:t>Заведующий</w:t>
            </w:r>
          </w:p>
          <w:p w:rsidR="008F28D6" w:rsidRPr="00195C18" w:rsidRDefault="008F28D6" w:rsidP="008F28D6">
            <w:pPr>
              <w:suppressLineNumbers/>
              <w:tabs>
                <w:tab w:val="center" w:pos="2479"/>
              </w:tabs>
              <w:spacing w:after="0" w:line="240" w:lineRule="auto"/>
              <w:rPr>
                <w:rFonts w:ascii="Times New Roman" w:eastAsia="Calibri" w:hAnsi="Times New Roman" w:cs="Times New Roman"/>
                <w:bCs/>
                <w:lang w:eastAsia="ru-RU"/>
              </w:rPr>
            </w:pPr>
          </w:p>
          <w:p w:rsidR="008F28D6" w:rsidRPr="00195C18" w:rsidRDefault="008F28D6" w:rsidP="008F28D6">
            <w:pPr>
              <w:suppressLineNumbers/>
              <w:tabs>
                <w:tab w:val="center" w:pos="2479"/>
              </w:tabs>
              <w:spacing w:after="0" w:line="240" w:lineRule="auto"/>
              <w:rPr>
                <w:rFonts w:ascii="Times New Roman" w:eastAsia="Calibri" w:hAnsi="Times New Roman" w:cs="Times New Roman"/>
                <w:bCs/>
                <w:lang w:eastAsia="ru-RU"/>
              </w:rPr>
            </w:pPr>
            <w:r w:rsidRPr="00195C18">
              <w:rPr>
                <w:rFonts w:ascii="Times New Roman" w:eastAsia="Calibri" w:hAnsi="Times New Roman" w:cs="Times New Roman"/>
                <w:bCs/>
                <w:lang w:eastAsia="ru-RU"/>
              </w:rPr>
              <w:t xml:space="preserve">___________________ </w:t>
            </w:r>
            <w:r>
              <w:rPr>
                <w:rFonts w:ascii="Times New Roman" w:eastAsia="Calibri" w:hAnsi="Times New Roman" w:cs="Times New Roman"/>
                <w:bCs/>
                <w:lang w:eastAsia="ru-RU"/>
              </w:rPr>
              <w:t>Е.В. Крикун</w:t>
            </w:r>
          </w:p>
          <w:p w:rsidR="008F28D6" w:rsidRPr="0056008C" w:rsidRDefault="008F28D6" w:rsidP="008F28D6">
            <w:pPr>
              <w:suppressLineNumbers/>
              <w:tabs>
                <w:tab w:val="center" w:pos="2479"/>
              </w:tabs>
              <w:spacing w:after="0" w:line="240" w:lineRule="auto"/>
              <w:rPr>
                <w:rFonts w:ascii="Times New Roman" w:eastAsia="Times New Roman" w:hAnsi="Times New Roman" w:cs="Times New Roman"/>
                <w:bCs/>
                <w:lang w:eastAsia="ru-RU"/>
              </w:rPr>
            </w:pPr>
          </w:p>
          <w:p w:rsidR="008F28D6" w:rsidRPr="0056008C" w:rsidRDefault="008F28D6" w:rsidP="008F28D6">
            <w:pPr>
              <w:spacing w:after="0" w:line="240" w:lineRule="auto"/>
              <w:rPr>
                <w:rFonts w:ascii="Times New Roman" w:eastAsia="Times New Roman" w:hAnsi="Times New Roman" w:cs="Times New Roman"/>
                <w:bCs/>
                <w:lang w:eastAsia="ru-RU"/>
              </w:rPr>
            </w:pPr>
            <w:r w:rsidRPr="0056008C">
              <w:rPr>
                <w:rFonts w:ascii="Times New Roman" w:eastAsia="Times New Roman" w:hAnsi="Times New Roman" w:cs="Times New Roman"/>
                <w:bCs/>
                <w:lang w:eastAsia="ru-RU"/>
              </w:rPr>
              <w:t>Подписано ЭЦП</w:t>
            </w:r>
          </w:p>
          <w:bookmarkEnd w:id="1"/>
          <w:p w:rsidR="006E28B4" w:rsidRDefault="006E28B4">
            <w:pPr>
              <w:widowControl w:val="0"/>
              <w:spacing w:line="240" w:lineRule="auto"/>
              <w:contextualSpacing/>
              <w:rPr>
                <w:rFonts w:ascii="Times New Roman" w:eastAsia="Times New Roman" w:hAnsi="Times New Roman" w:cs="Times New Roman"/>
              </w:rPr>
            </w:pPr>
          </w:p>
        </w:tc>
        <w:tc>
          <w:tcPr>
            <w:tcW w:w="4684" w:type="dxa"/>
            <w:shd w:val="clear" w:color="auto" w:fill="auto"/>
          </w:tcPr>
          <w:p w:rsidR="006E28B4" w:rsidRDefault="00B35D7A">
            <w:pPr>
              <w:widowControl w:val="0"/>
              <w:spacing w:line="240" w:lineRule="auto"/>
              <w:contextualSpacing/>
              <w:rPr>
                <w:rFonts w:ascii="Times New Roman" w:hAnsi="Times New Roman" w:cs="Times New Roman"/>
                <w:b/>
                <w:caps/>
              </w:rPr>
            </w:pPr>
            <w:r>
              <w:rPr>
                <w:rFonts w:ascii="Times New Roman" w:hAnsi="Times New Roman" w:cs="Times New Roman"/>
                <w:b/>
                <w:caps/>
              </w:rPr>
              <w:t>ИСПОЛНИТЕЛЬ:</w:t>
            </w:r>
          </w:p>
          <w:p w:rsidR="006E28B4" w:rsidRDefault="006E28B4">
            <w:pPr>
              <w:widowControl w:val="0"/>
              <w:spacing w:line="240" w:lineRule="auto"/>
              <w:contextualSpacing/>
              <w:rPr>
                <w:rFonts w:ascii="Times New Roman" w:hAnsi="Times New Roman" w:cs="Times New Roman"/>
              </w:rPr>
            </w:pPr>
          </w:p>
          <w:p w:rsidR="006E28B4" w:rsidRDefault="006E28B4">
            <w:pPr>
              <w:widowControl w:val="0"/>
              <w:spacing w:line="240" w:lineRule="auto"/>
              <w:contextualSpacing/>
              <w:rPr>
                <w:rFonts w:ascii="Times New Roman" w:hAnsi="Times New Roman" w:cs="Times New Roman"/>
              </w:rPr>
            </w:pPr>
          </w:p>
          <w:p w:rsidR="006E28B4" w:rsidRDefault="006E28B4">
            <w:pPr>
              <w:widowControl w:val="0"/>
              <w:spacing w:line="240" w:lineRule="auto"/>
              <w:contextualSpacing/>
              <w:rPr>
                <w:rFonts w:ascii="Times New Roman" w:hAnsi="Times New Roman" w:cs="Times New Roman"/>
              </w:rPr>
            </w:pPr>
          </w:p>
          <w:p w:rsidR="006E28B4" w:rsidRDefault="00B35D7A">
            <w:pPr>
              <w:widowControl w:val="0"/>
              <w:spacing w:line="240" w:lineRule="auto"/>
              <w:contextualSpacing/>
              <w:rPr>
                <w:rFonts w:ascii="Times New Roman" w:hAnsi="Times New Roman" w:cs="Times New Roman"/>
              </w:rPr>
            </w:pPr>
            <w:r>
              <w:rPr>
                <w:rFonts w:ascii="Times New Roman" w:hAnsi="Times New Roman" w:cs="Times New Roman"/>
              </w:rPr>
              <w:t>________________ /________/</w:t>
            </w:r>
          </w:p>
          <w:p w:rsidR="006E28B4" w:rsidRDefault="00B35D7A">
            <w:pPr>
              <w:widowControl w:val="0"/>
              <w:spacing w:line="240" w:lineRule="auto"/>
              <w:contextualSpacing/>
              <w:rPr>
                <w:rFonts w:ascii="Times New Roman" w:hAnsi="Times New Roman" w:cs="Times New Roman"/>
                <w:b/>
              </w:rPr>
            </w:pPr>
            <w:r>
              <w:rPr>
                <w:rFonts w:ascii="Times New Roman" w:hAnsi="Times New Roman" w:cs="Times New Roman"/>
              </w:rPr>
              <w:t>Подписано ЭЦП</w:t>
            </w:r>
          </w:p>
        </w:tc>
      </w:tr>
    </w:tbl>
    <w:p w:rsidR="006E28B4" w:rsidRDefault="006E28B4">
      <w:pPr>
        <w:tabs>
          <w:tab w:val="left" w:pos="1094"/>
        </w:tabs>
        <w:spacing w:line="240" w:lineRule="auto"/>
        <w:ind w:firstLine="567"/>
        <w:contextualSpacing/>
        <w:jc w:val="both"/>
        <w:rPr>
          <w:rFonts w:ascii="Times New Roman" w:hAnsi="Times New Roman" w:cs="Times New Roman"/>
        </w:rPr>
        <w:sectPr w:rsidR="006E28B4">
          <w:pgSz w:w="11906" w:h="16838"/>
          <w:pgMar w:top="709" w:right="850" w:bottom="709" w:left="1701" w:header="0" w:footer="0" w:gutter="0"/>
          <w:cols w:space="720"/>
          <w:formProt w:val="0"/>
          <w:docGrid w:linePitch="381" w:charSpace="8192"/>
        </w:sectPr>
      </w:pPr>
    </w:p>
    <w:p w:rsidR="006E28B4" w:rsidRDefault="00B35D7A">
      <w:pPr>
        <w:spacing w:after="0" w:line="240" w:lineRule="auto"/>
        <w:contextualSpacing/>
        <w:jc w:val="right"/>
        <w:rPr>
          <w:rFonts w:ascii="Times New Roman" w:hAnsi="Times New Roman" w:cs="Times New Roman"/>
        </w:rPr>
      </w:pPr>
      <w:r>
        <w:rPr>
          <w:rFonts w:ascii="Times New Roman" w:hAnsi="Times New Roman" w:cs="Times New Roman"/>
        </w:rPr>
        <w:lastRenderedPageBreak/>
        <w:t>Приложение № 3</w:t>
      </w:r>
    </w:p>
    <w:p w:rsidR="006E28B4" w:rsidRDefault="00B35D7A">
      <w:pPr>
        <w:widowControl w:val="0"/>
        <w:spacing w:after="0" w:line="240" w:lineRule="auto"/>
        <w:contextualSpacing/>
        <w:jc w:val="right"/>
        <w:rPr>
          <w:rFonts w:ascii="Times New Roman" w:eastAsia="Times New Roman" w:hAnsi="Times New Roman" w:cs="Times New Roman"/>
          <w:b/>
          <w:lang w:eastAsia="ru-RU"/>
        </w:rPr>
      </w:pPr>
      <w:r>
        <w:rPr>
          <w:rFonts w:ascii="Times New Roman" w:eastAsia="Times New Roman" w:hAnsi="Times New Roman" w:cs="Times New Roman"/>
          <w:color w:val="000000"/>
          <w:lang w:eastAsia="ru-RU"/>
        </w:rPr>
        <w:t xml:space="preserve">к контракту № </w:t>
      </w:r>
      <w:r w:rsidR="008F28D6">
        <w:rPr>
          <w:rFonts w:ascii="Times New Roman" w:eastAsia="Times New Roman" w:hAnsi="Times New Roman" w:cs="Times New Roman"/>
          <w:lang w:eastAsia="ru-RU"/>
        </w:rPr>
        <w:t>_____________________</w:t>
      </w:r>
    </w:p>
    <w:p w:rsidR="006E28B4" w:rsidRDefault="006E28B4">
      <w:pPr>
        <w:spacing w:after="0" w:line="240" w:lineRule="auto"/>
        <w:ind w:firstLine="567"/>
        <w:contextualSpacing/>
        <w:jc w:val="both"/>
        <w:rPr>
          <w:rFonts w:ascii="Times New Roman" w:eastAsia="Times New Roman" w:hAnsi="Times New Roman" w:cs="Times New Roman"/>
          <w:lang w:eastAsia="ru-RU"/>
        </w:rPr>
      </w:pPr>
    </w:p>
    <w:p w:rsidR="006E28B4" w:rsidRDefault="006E28B4">
      <w:pPr>
        <w:spacing w:after="0" w:line="240" w:lineRule="auto"/>
        <w:ind w:firstLine="567"/>
        <w:contextualSpacing/>
        <w:jc w:val="both"/>
        <w:rPr>
          <w:rFonts w:ascii="Times New Roman" w:eastAsia="Times New Roman" w:hAnsi="Times New Roman" w:cs="Times New Roman"/>
          <w:lang w:eastAsia="ru-RU"/>
        </w:rPr>
      </w:pPr>
    </w:p>
    <w:p w:rsidR="006E28B4" w:rsidRDefault="00B35D7A">
      <w:pPr>
        <w:spacing w:after="0" w:line="240" w:lineRule="auto"/>
        <w:ind w:firstLine="567"/>
        <w:contextualSpacing/>
        <w:jc w:val="center"/>
        <w:rPr>
          <w:rFonts w:ascii="Times New Roman" w:hAnsi="Times New Roman" w:cs="Times New Roman"/>
          <w:b/>
        </w:rPr>
      </w:pPr>
      <w:r>
        <w:rPr>
          <w:rFonts w:ascii="Times New Roman" w:hAnsi="Times New Roman" w:cs="Times New Roman"/>
          <w:b/>
        </w:rPr>
        <w:t>Список лифтового оборудования</w:t>
      </w:r>
    </w:p>
    <w:p w:rsidR="006E28B4" w:rsidRDefault="006E28B4">
      <w:pPr>
        <w:spacing w:line="240" w:lineRule="auto"/>
        <w:ind w:left="284" w:firstLine="360"/>
        <w:contextualSpacing/>
        <w:jc w:val="both"/>
        <w:rPr>
          <w:rFonts w:ascii="Times New Roman" w:hAnsi="Times New Roman" w:cs="Times New Roman"/>
          <w:color w:val="000000"/>
        </w:rPr>
      </w:pPr>
    </w:p>
    <w:p w:rsidR="006E28B4" w:rsidRDefault="00B35D7A">
      <w:pPr>
        <w:pStyle w:val="aa"/>
        <w:shd w:val="clear" w:color="auto" w:fill="FFFFFF"/>
        <w:tabs>
          <w:tab w:val="left" w:pos="199"/>
        </w:tabs>
        <w:spacing w:line="240" w:lineRule="auto"/>
        <w:ind w:left="0" w:firstLine="426"/>
        <w:jc w:val="both"/>
        <w:rPr>
          <w:rFonts w:ascii="Times New Roman" w:hAnsi="Times New Roman" w:cs="Times New Roman"/>
          <w:bCs/>
        </w:rPr>
      </w:pPr>
      <w:r>
        <w:rPr>
          <w:rFonts w:ascii="Times New Roman" w:hAnsi="Times New Roman" w:cs="Times New Roman"/>
          <w:bCs/>
        </w:rPr>
        <w:t xml:space="preserve">Адрес расположения лифтового оборудования: </w:t>
      </w:r>
    </w:p>
    <w:p w:rsidR="008F28D6" w:rsidRDefault="008F28D6" w:rsidP="008F28D6">
      <w:pPr>
        <w:widowControl w:val="0"/>
        <w:tabs>
          <w:tab w:val="left" w:pos="0"/>
        </w:tabs>
        <w:spacing w:line="240" w:lineRule="auto"/>
        <w:ind w:firstLine="540"/>
        <w:contextualSpacing/>
        <w:jc w:val="both"/>
        <w:rPr>
          <w:rFonts w:ascii="Times New Roman" w:eastAsia="Times New Roman" w:hAnsi="Times New Roman" w:cs="Times New Roman"/>
        </w:rPr>
      </w:pPr>
      <w:r w:rsidRPr="0059233A">
        <w:rPr>
          <w:rFonts w:ascii="Times New Roman" w:eastAsia="Times New Roman" w:hAnsi="Times New Roman" w:cs="Times New Roman"/>
        </w:rPr>
        <w:t xml:space="preserve">196634, Санкт-Петербург, </w:t>
      </w:r>
      <w:proofErr w:type="spellStart"/>
      <w:proofErr w:type="gramStart"/>
      <w:r w:rsidRPr="0059233A">
        <w:rPr>
          <w:rFonts w:ascii="Times New Roman" w:eastAsia="Times New Roman" w:hAnsi="Times New Roman" w:cs="Times New Roman"/>
        </w:rPr>
        <w:t>пос.Шушары</w:t>
      </w:r>
      <w:proofErr w:type="spellEnd"/>
      <w:proofErr w:type="gramEnd"/>
      <w:r w:rsidRPr="0059233A">
        <w:rPr>
          <w:rFonts w:ascii="Times New Roman" w:eastAsia="Times New Roman" w:hAnsi="Times New Roman" w:cs="Times New Roman"/>
        </w:rPr>
        <w:t>, Славянка, Колпинское шоссе, дом 34, корп. 4</w:t>
      </w:r>
      <w:r>
        <w:rPr>
          <w:rFonts w:ascii="Times New Roman" w:eastAsia="Times New Roman" w:hAnsi="Times New Roman" w:cs="Times New Roman"/>
        </w:rPr>
        <w:t>, литера А</w:t>
      </w:r>
    </w:p>
    <w:p w:rsidR="008F28D6" w:rsidRDefault="008F28D6" w:rsidP="008F28D6">
      <w:pPr>
        <w:widowControl w:val="0"/>
        <w:tabs>
          <w:tab w:val="left" w:pos="0"/>
        </w:tabs>
        <w:spacing w:line="240" w:lineRule="auto"/>
        <w:ind w:firstLine="540"/>
        <w:contextualSpacing/>
        <w:jc w:val="both"/>
        <w:rPr>
          <w:rFonts w:ascii="Times New Roman" w:hAnsi="Times New Roman" w:cs="Times New Roman"/>
        </w:rPr>
      </w:pPr>
    </w:p>
    <w:tbl>
      <w:tblPr>
        <w:tblW w:w="9701" w:type="dxa"/>
        <w:jc w:val="center"/>
        <w:tblLayout w:type="fixed"/>
        <w:tblLook w:val="04A0" w:firstRow="1" w:lastRow="0" w:firstColumn="1" w:lastColumn="0" w:noHBand="0" w:noVBand="1"/>
      </w:tblPr>
      <w:tblGrid>
        <w:gridCol w:w="705"/>
        <w:gridCol w:w="1820"/>
        <w:gridCol w:w="2250"/>
        <w:gridCol w:w="2103"/>
        <w:gridCol w:w="1270"/>
        <w:gridCol w:w="845"/>
        <w:gridCol w:w="708"/>
      </w:tblGrid>
      <w:tr w:rsidR="006E28B4" w:rsidRPr="00195687" w:rsidTr="008F28D6">
        <w:trPr>
          <w:trHeight w:val="525"/>
          <w:jc w:val="center"/>
        </w:trPr>
        <w:tc>
          <w:tcPr>
            <w:tcW w:w="705" w:type="dxa"/>
            <w:tcBorders>
              <w:top w:val="single" w:sz="4" w:space="0" w:color="000000"/>
              <w:left w:val="single" w:sz="4" w:space="0" w:color="000000"/>
              <w:bottom w:val="single" w:sz="4" w:space="0" w:color="000000"/>
              <w:right w:val="single" w:sz="4" w:space="0" w:color="000000"/>
            </w:tcBorders>
            <w:vAlign w:val="center"/>
          </w:tcPr>
          <w:p w:rsidR="006E28B4" w:rsidRPr="00195687" w:rsidRDefault="00B35D7A">
            <w:pPr>
              <w:widowControl w:val="0"/>
              <w:spacing w:line="240" w:lineRule="auto"/>
              <w:contextualSpacing/>
              <w:jc w:val="center"/>
              <w:rPr>
                <w:rFonts w:ascii="Times New Roman" w:eastAsia="Times New Roman" w:hAnsi="Times New Roman" w:cs="Times New Roman"/>
                <w:bCs/>
              </w:rPr>
            </w:pPr>
            <w:r w:rsidRPr="00195687">
              <w:rPr>
                <w:rFonts w:ascii="Times New Roman" w:hAnsi="Times New Roman" w:cs="Times New Roman"/>
                <w:bCs/>
              </w:rPr>
              <w:t>№ п/п</w:t>
            </w:r>
          </w:p>
        </w:tc>
        <w:tc>
          <w:tcPr>
            <w:tcW w:w="1820" w:type="dxa"/>
            <w:tcBorders>
              <w:top w:val="single" w:sz="4" w:space="0" w:color="000000"/>
              <w:left w:val="single" w:sz="4" w:space="0" w:color="000000"/>
              <w:bottom w:val="single" w:sz="4" w:space="0" w:color="000000"/>
              <w:right w:val="single" w:sz="4" w:space="0" w:color="000000"/>
            </w:tcBorders>
            <w:vAlign w:val="center"/>
          </w:tcPr>
          <w:p w:rsidR="006E28B4" w:rsidRPr="00195687" w:rsidRDefault="00B35D7A">
            <w:pPr>
              <w:widowControl w:val="0"/>
              <w:spacing w:line="240" w:lineRule="auto"/>
              <w:contextualSpacing/>
              <w:jc w:val="center"/>
              <w:rPr>
                <w:rFonts w:ascii="Times New Roman" w:hAnsi="Times New Roman" w:cs="Times New Roman"/>
                <w:bCs/>
              </w:rPr>
            </w:pPr>
            <w:r w:rsidRPr="00195687">
              <w:rPr>
                <w:rFonts w:ascii="Times New Roman" w:hAnsi="Times New Roman" w:cs="Times New Roman"/>
                <w:bCs/>
              </w:rPr>
              <w:t>Наименование и техническая характеристика</w:t>
            </w:r>
          </w:p>
        </w:tc>
        <w:tc>
          <w:tcPr>
            <w:tcW w:w="2250" w:type="dxa"/>
            <w:tcBorders>
              <w:top w:val="single" w:sz="4" w:space="0" w:color="000000"/>
              <w:left w:val="single" w:sz="4" w:space="0" w:color="000000"/>
              <w:bottom w:val="single" w:sz="4" w:space="0" w:color="000000"/>
              <w:right w:val="single" w:sz="4" w:space="0" w:color="000000"/>
            </w:tcBorders>
            <w:vAlign w:val="center"/>
          </w:tcPr>
          <w:p w:rsidR="006E28B4" w:rsidRPr="00195687" w:rsidRDefault="00B35D7A">
            <w:pPr>
              <w:widowControl w:val="0"/>
              <w:spacing w:line="240" w:lineRule="auto"/>
              <w:contextualSpacing/>
              <w:jc w:val="center"/>
              <w:rPr>
                <w:rFonts w:ascii="Times New Roman" w:hAnsi="Times New Roman" w:cs="Times New Roman"/>
                <w:bCs/>
              </w:rPr>
            </w:pPr>
            <w:r w:rsidRPr="00195687">
              <w:rPr>
                <w:rFonts w:ascii="Times New Roman" w:hAnsi="Times New Roman" w:cs="Times New Roman"/>
                <w:bCs/>
              </w:rPr>
              <w:t>Производитель</w:t>
            </w:r>
          </w:p>
        </w:tc>
        <w:tc>
          <w:tcPr>
            <w:tcW w:w="2103" w:type="dxa"/>
            <w:tcBorders>
              <w:top w:val="single" w:sz="4" w:space="0" w:color="000000"/>
              <w:left w:val="single" w:sz="4" w:space="0" w:color="000000"/>
              <w:bottom w:val="single" w:sz="4" w:space="0" w:color="000000"/>
              <w:right w:val="single" w:sz="4" w:space="0" w:color="000000"/>
            </w:tcBorders>
            <w:vAlign w:val="center"/>
          </w:tcPr>
          <w:p w:rsidR="006E28B4" w:rsidRPr="00195687" w:rsidRDefault="00B35D7A">
            <w:pPr>
              <w:widowControl w:val="0"/>
              <w:spacing w:line="240" w:lineRule="auto"/>
              <w:contextualSpacing/>
              <w:jc w:val="center"/>
              <w:rPr>
                <w:rFonts w:ascii="Times New Roman" w:hAnsi="Times New Roman" w:cs="Times New Roman"/>
                <w:bCs/>
              </w:rPr>
            </w:pPr>
            <w:r w:rsidRPr="00195687">
              <w:rPr>
                <w:rFonts w:ascii="Times New Roman" w:hAnsi="Times New Roman" w:cs="Times New Roman"/>
                <w:bCs/>
              </w:rPr>
              <w:t>Модель (индекс) лифта</w:t>
            </w:r>
          </w:p>
        </w:tc>
        <w:tc>
          <w:tcPr>
            <w:tcW w:w="1270" w:type="dxa"/>
            <w:tcBorders>
              <w:top w:val="single" w:sz="4" w:space="0" w:color="000000"/>
              <w:left w:val="single" w:sz="4" w:space="0" w:color="000000"/>
              <w:bottom w:val="single" w:sz="4" w:space="0" w:color="000000"/>
              <w:right w:val="single" w:sz="4" w:space="0" w:color="000000"/>
            </w:tcBorders>
            <w:vAlign w:val="center"/>
          </w:tcPr>
          <w:p w:rsidR="006E28B4" w:rsidRPr="00195687" w:rsidRDefault="00B35D7A">
            <w:pPr>
              <w:widowControl w:val="0"/>
              <w:spacing w:line="240" w:lineRule="auto"/>
              <w:contextualSpacing/>
              <w:jc w:val="center"/>
              <w:rPr>
                <w:rFonts w:ascii="Times New Roman" w:hAnsi="Times New Roman" w:cs="Times New Roman"/>
                <w:bCs/>
              </w:rPr>
            </w:pPr>
            <w:r w:rsidRPr="00195687">
              <w:rPr>
                <w:rFonts w:ascii="Times New Roman" w:hAnsi="Times New Roman" w:cs="Times New Roman"/>
                <w:bCs/>
              </w:rPr>
              <w:t>Заводской номер</w:t>
            </w:r>
          </w:p>
        </w:tc>
        <w:tc>
          <w:tcPr>
            <w:tcW w:w="845" w:type="dxa"/>
            <w:tcBorders>
              <w:top w:val="single" w:sz="4" w:space="0" w:color="000000"/>
              <w:left w:val="single" w:sz="4" w:space="0" w:color="000000"/>
              <w:bottom w:val="single" w:sz="4" w:space="0" w:color="000000"/>
              <w:right w:val="single" w:sz="4" w:space="0" w:color="000000"/>
            </w:tcBorders>
            <w:vAlign w:val="center"/>
          </w:tcPr>
          <w:p w:rsidR="006E28B4" w:rsidRPr="00195687" w:rsidRDefault="00B35D7A">
            <w:pPr>
              <w:widowControl w:val="0"/>
              <w:spacing w:line="240" w:lineRule="auto"/>
              <w:contextualSpacing/>
              <w:jc w:val="center"/>
              <w:rPr>
                <w:rFonts w:ascii="Times New Roman" w:hAnsi="Times New Roman" w:cs="Times New Roman"/>
                <w:bCs/>
              </w:rPr>
            </w:pPr>
            <w:r w:rsidRPr="00195687">
              <w:rPr>
                <w:rFonts w:ascii="Times New Roman" w:hAnsi="Times New Roman" w:cs="Times New Roman"/>
                <w:bCs/>
              </w:rPr>
              <w:t xml:space="preserve">Ед. </w:t>
            </w:r>
            <w:proofErr w:type="spellStart"/>
            <w:r w:rsidRPr="00195687">
              <w:rPr>
                <w:rFonts w:ascii="Times New Roman" w:hAnsi="Times New Roman" w:cs="Times New Roman"/>
                <w:bCs/>
              </w:rPr>
              <w:t>изм</w:t>
            </w:r>
            <w:proofErr w:type="spellEnd"/>
          </w:p>
        </w:tc>
        <w:tc>
          <w:tcPr>
            <w:tcW w:w="708" w:type="dxa"/>
            <w:tcBorders>
              <w:top w:val="single" w:sz="4" w:space="0" w:color="000000"/>
              <w:left w:val="single" w:sz="4" w:space="0" w:color="000000"/>
              <w:bottom w:val="single" w:sz="4" w:space="0" w:color="000000"/>
              <w:right w:val="single" w:sz="4" w:space="0" w:color="000000"/>
            </w:tcBorders>
            <w:vAlign w:val="center"/>
          </w:tcPr>
          <w:p w:rsidR="006E28B4" w:rsidRPr="00195687" w:rsidRDefault="00B35D7A">
            <w:pPr>
              <w:widowControl w:val="0"/>
              <w:spacing w:line="240" w:lineRule="auto"/>
              <w:contextualSpacing/>
              <w:jc w:val="center"/>
              <w:rPr>
                <w:rFonts w:ascii="Times New Roman" w:hAnsi="Times New Roman" w:cs="Times New Roman"/>
                <w:bCs/>
              </w:rPr>
            </w:pPr>
            <w:r w:rsidRPr="00195687">
              <w:rPr>
                <w:rFonts w:ascii="Times New Roman" w:hAnsi="Times New Roman" w:cs="Times New Roman"/>
                <w:bCs/>
              </w:rPr>
              <w:t>Кол-во</w:t>
            </w:r>
          </w:p>
        </w:tc>
      </w:tr>
      <w:tr w:rsidR="00195687" w:rsidRPr="00195687" w:rsidTr="008F28D6">
        <w:trPr>
          <w:trHeight w:val="510"/>
          <w:jc w:val="center"/>
        </w:trPr>
        <w:tc>
          <w:tcPr>
            <w:tcW w:w="705" w:type="dxa"/>
            <w:tcBorders>
              <w:top w:val="single" w:sz="4" w:space="0" w:color="000000"/>
              <w:left w:val="single" w:sz="4" w:space="0" w:color="000000"/>
              <w:bottom w:val="single" w:sz="4" w:space="0" w:color="000000"/>
              <w:right w:val="single" w:sz="4" w:space="0" w:color="000000"/>
            </w:tcBorders>
            <w:vAlign w:val="center"/>
          </w:tcPr>
          <w:p w:rsidR="00195687" w:rsidRPr="00195687" w:rsidRDefault="00195687" w:rsidP="00195687">
            <w:pPr>
              <w:widowControl w:val="0"/>
              <w:spacing w:line="240" w:lineRule="auto"/>
              <w:contextualSpacing/>
              <w:jc w:val="center"/>
              <w:rPr>
                <w:rFonts w:ascii="Times New Roman" w:hAnsi="Times New Roman" w:cs="Times New Roman"/>
              </w:rPr>
            </w:pPr>
            <w:r w:rsidRPr="00195687">
              <w:rPr>
                <w:rFonts w:ascii="Times New Roman" w:hAnsi="Times New Roman" w:cs="Times New Roman"/>
              </w:rPr>
              <w:t>1</w:t>
            </w:r>
          </w:p>
        </w:tc>
        <w:tc>
          <w:tcPr>
            <w:tcW w:w="1820" w:type="dxa"/>
            <w:tcBorders>
              <w:top w:val="single" w:sz="4" w:space="0" w:color="000000"/>
              <w:left w:val="single" w:sz="4" w:space="0" w:color="000000"/>
              <w:bottom w:val="single" w:sz="4" w:space="0" w:color="000000"/>
              <w:right w:val="single" w:sz="4" w:space="0" w:color="000000"/>
            </w:tcBorders>
            <w:vAlign w:val="center"/>
          </w:tcPr>
          <w:p w:rsidR="00195687" w:rsidRPr="00195687" w:rsidRDefault="00195687" w:rsidP="00195687">
            <w:pPr>
              <w:spacing w:line="254" w:lineRule="auto"/>
              <w:jc w:val="center"/>
              <w:rPr>
                <w:rFonts w:ascii="Times New Roman" w:hAnsi="Times New Roman" w:cs="Times New Roman"/>
                <w:sz w:val="20"/>
                <w:szCs w:val="20"/>
              </w:rPr>
            </w:pPr>
            <w:r w:rsidRPr="00195687">
              <w:rPr>
                <w:rFonts w:ascii="Times New Roman" w:hAnsi="Times New Roman" w:cs="Times New Roman"/>
                <w:sz w:val="20"/>
                <w:szCs w:val="20"/>
              </w:rPr>
              <w:t xml:space="preserve">Лифт м/г для транспортировки грузов </w:t>
            </w:r>
          </w:p>
        </w:tc>
        <w:tc>
          <w:tcPr>
            <w:tcW w:w="2250" w:type="dxa"/>
            <w:tcBorders>
              <w:top w:val="single" w:sz="4" w:space="0" w:color="000000"/>
              <w:left w:val="single" w:sz="4" w:space="0" w:color="000000"/>
              <w:bottom w:val="single" w:sz="4" w:space="0" w:color="000000"/>
              <w:right w:val="single" w:sz="4" w:space="0" w:color="000000"/>
            </w:tcBorders>
            <w:vAlign w:val="center"/>
          </w:tcPr>
          <w:p w:rsidR="00195687" w:rsidRPr="00195687" w:rsidRDefault="00195687" w:rsidP="00195687">
            <w:pPr>
              <w:widowControl w:val="0"/>
              <w:spacing w:line="240" w:lineRule="auto"/>
              <w:contextualSpacing/>
              <w:jc w:val="center"/>
              <w:rPr>
                <w:rFonts w:ascii="Times New Roman" w:hAnsi="Times New Roman" w:cs="Times New Roman"/>
              </w:rPr>
            </w:pPr>
            <w:r w:rsidRPr="00195687">
              <w:rPr>
                <w:rFonts w:ascii="Times New Roman" w:hAnsi="Times New Roman" w:cs="Times New Roman"/>
              </w:rPr>
              <w:t>ООО «ОТИС Лифт»</w:t>
            </w:r>
          </w:p>
        </w:tc>
        <w:tc>
          <w:tcPr>
            <w:tcW w:w="2103" w:type="dxa"/>
            <w:tcBorders>
              <w:top w:val="single" w:sz="4" w:space="0" w:color="000000"/>
              <w:left w:val="single" w:sz="4" w:space="0" w:color="000000"/>
              <w:bottom w:val="single" w:sz="4" w:space="0" w:color="000000"/>
              <w:right w:val="single" w:sz="4" w:space="0" w:color="000000"/>
            </w:tcBorders>
            <w:vAlign w:val="center"/>
          </w:tcPr>
          <w:p w:rsidR="00195687" w:rsidRPr="00195687" w:rsidRDefault="00195687" w:rsidP="00195687">
            <w:pPr>
              <w:widowControl w:val="0"/>
              <w:spacing w:line="240" w:lineRule="auto"/>
              <w:contextualSpacing/>
              <w:jc w:val="center"/>
              <w:rPr>
                <w:rFonts w:ascii="Times New Roman" w:hAnsi="Times New Roman" w:cs="Times New Roman"/>
                <w:color w:val="FF0000"/>
              </w:rPr>
            </w:pPr>
            <w:r w:rsidRPr="00195687">
              <w:rPr>
                <w:rFonts w:ascii="Times New Roman" w:hAnsi="Times New Roman" w:cs="Times New Roman"/>
                <w:sz w:val="20"/>
                <w:szCs w:val="20"/>
              </w:rPr>
              <w:t>ISO-A</w:t>
            </w:r>
          </w:p>
        </w:tc>
        <w:tc>
          <w:tcPr>
            <w:tcW w:w="1270" w:type="dxa"/>
            <w:tcBorders>
              <w:top w:val="single" w:sz="4" w:space="0" w:color="000000"/>
              <w:left w:val="single" w:sz="4" w:space="0" w:color="000000"/>
              <w:bottom w:val="single" w:sz="4" w:space="0" w:color="000000"/>
              <w:right w:val="single" w:sz="4" w:space="0" w:color="000000"/>
            </w:tcBorders>
            <w:vAlign w:val="center"/>
          </w:tcPr>
          <w:p w:rsidR="00195687" w:rsidRPr="00195687" w:rsidRDefault="00195687" w:rsidP="00195687">
            <w:pPr>
              <w:spacing w:line="254" w:lineRule="auto"/>
              <w:jc w:val="center"/>
              <w:rPr>
                <w:rFonts w:ascii="Times New Roman" w:hAnsi="Times New Roman" w:cs="Times New Roman"/>
                <w:sz w:val="20"/>
                <w:szCs w:val="20"/>
              </w:rPr>
            </w:pPr>
            <w:r w:rsidRPr="00195687">
              <w:rPr>
                <w:rFonts w:ascii="Times New Roman" w:hAnsi="Times New Roman" w:cs="Times New Roman"/>
                <w:sz w:val="20"/>
                <w:szCs w:val="20"/>
              </w:rPr>
              <w:t>B7NA1665</w:t>
            </w:r>
          </w:p>
        </w:tc>
        <w:tc>
          <w:tcPr>
            <w:tcW w:w="845" w:type="dxa"/>
            <w:tcBorders>
              <w:top w:val="single" w:sz="4" w:space="0" w:color="000000"/>
              <w:left w:val="single" w:sz="4" w:space="0" w:color="000000"/>
              <w:bottom w:val="single" w:sz="4" w:space="0" w:color="000000"/>
              <w:right w:val="single" w:sz="4" w:space="0" w:color="000000"/>
            </w:tcBorders>
            <w:vAlign w:val="center"/>
          </w:tcPr>
          <w:p w:rsidR="00195687" w:rsidRPr="00195687" w:rsidRDefault="00195687" w:rsidP="00195687">
            <w:pPr>
              <w:widowControl w:val="0"/>
              <w:spacing w:line="240" w:lineRule="auto"/>
              <w:contextualSpacing/>
              <w:jc w:val="center"/>
              <w:rPr>
                <w:rFonts w:ascii="Times New Roman" w:hAnsi="Times New Roman" w:cs="Times New Roman"/>
              </w:rPr>
            </w:pPr>
            <w:r w:rsidRPr="00195687">
              <w:rPr>
                <w:rFonts w:ascii="Times New Roman" w:hAnsi="Times New Roman" w:cs="Times New Roman"/>
              </w:rPr>
              <w:t>шт.</w:t>
            </w:r>
          </w:p>
        </w:tc>
        <w:tc>
          <w:tcPr>
            <w:tcW w:w="708" w:type="dxa"/>
            <w:tcBorders>
              <w:top w:val="single" w:sz="4" w:space="0" w:color="000000"/>
              <w:left w:val="single" w:sz="4" w:space="0" w:color="000000"/>
              <w:bottom w:val="single" w:sz="4" w:space="0" w:color="000000"/>
              <w:right w:val="single" w:sz="4" w:space="0" w:color="000000"/>
            </w:tcBorders>
            <w:vAlign w:val="center"/>
          </w:tcPr>
          <w:p w:rsidR="00195687" w:rsidRPr="00195687" w:rsidRDefault="00195687" w:rsidP="00195687">
            <w:pPr>
              <w:widowControl w:val="0"/>
              <w:spacing w:line="240" w:lineRule="auto"/>
              <w:contextualSpacing/>
              <w:jc w:val="center"/>
              <w:rPr>
                <w:rFonts w:ascii="Times New Roman" w:hAnsi="Times New Roman" w:cs="Times New Roman"/>
              </w:rPr>
            </w:pPr>
            <w:r w:rsidRPr="00195687">
              <w:rPr>
                <w:rFonts w:ascii="Times New Roman" w:hAnsi="Times New Roman" w:cs="Times New Roman"/>
              </w:rPr>
              <w:t>1</w:t>
            </w:r>
          </w:p>
        </w:tc>
      </w:tr>
      <w:tr w:rsidR="00195687" w:rsidRPr="00195687" w:rsidTr="008F28D6">
        <w:trPr>
          <w:trHeight w:val="510"/>
          <w:jc w:val="center"/>
        </w:trPr>
        <w:tc>
          <w:tcPr>
            <w:tcW w:w="705" w:type="dxa"/>
            <w:tcBorders>
              <w:top w:val="single" w:sz="4" w:space="0" w:color="000000"/>
              <w:left w:val="single" w:sz="4" w:space="0" w:color="000000"/>
              <w:bottom w:val="single" w:sz="4" w:space="0" w:color="000000"/>
              <w:right w:val="single" w:sz="4" w:space="0" w:color="000000"/>
            </w:tcBorders>
            <w:vAlign w:val="center"/>
          </w:tcPr>
          <w:p w:rsidR="00195687" w:rsidRPr="00195687" w:rsidRDefault="00195687" w:rsidP="00195687">
            <w:pPr>
              <w:widowControl w:val="0"/>
              <w:spacing w:line="240" w:lineRule="auto"/>
              <w:contextualSpacing/>
              <w:jc w:val="center"/>
              <w:rPr>
                <w:rFonts w:ascii="Times New Roman" w:hAnsi="Times New Roman" w:cs="Times New Roman"/>
              </w:rPr>
            </w:pPr>
            <w:r w:rsidRPr="00195687">
              <w:rPr>
                <w:rFonts w:ascii="Times New Roman" w:hAnsi="Times New Roman" w:cs="Times New Roman"/>
              </w:rPr>
              <w:t>2</w:t>
            </w:r>
          </w:p>
        </w:tc>
        <w:tc>
          <w:tcPr>
            <w:tcW w:w="1820" w:type="dxa"/>
            <w:tcBorders>
              <w:top w:val="single" w:sz="4" w:space="0" w:color="000000"/>
              <w:left w:val="single" w:sz="4" w:space="0" w:color="000000"/>
              <w:bottom w:val="single" w:sz="4" w:space="0" w:color="000000"/>
              <w:right w:val="single" w:sz="4" w:space="0" w:color="000000"/>
            </w:tcBorders>
            <w:vAlign w:val="center"/>
          </w:tcPr>
          <w:p w:rsidR="00195687" w:rsidRPr="00195687" w:rsidRDefault="00195687" w:rsidP="00195687">
            <w:pPr>
              <w:spacing w:line="254" w:lineRule="auto"/>
              <w:jc w:val="center"/>
              <w:rPr>
                <w:rFonts w:ascii="Times New Roman" w:hAnsi="Times New Roman" w:cs="Times New Roman"/>
                <w:sz w:val="20"/>
                <w:szCs w:val="20"/>
              </w:rPr>
            </w:pPr>
            <w:r w:rsidRPr="00195687">
              <w:rPr>
                <w:rFonts w:ascii="Times New Roman" w:hAnsi="Times New Roman" w:cs="Times New Roman"/>
                <w:sz w:val="20"/>
                <w:szCs w:val="20"/>
              </w:rPr>
              <w:t xml:space="preserve">Лифт м/г для транспортировки грузов </w:t>
            </w:r>
          </w:p>
        </w:tc>
        <w:tc>
          <w:tcPr>
            <w:tcW w:w="2250" w:type="dxa"/>
            <w:tcBorders>
              <w:top w:val="single" w:sz="4" w:space="0" w:color="000000"/>
              <w:left w:val="single" w:sz="4" w:space="0" w:color="000000"/>
              <w:bottom w:val="single" w:sz="4" w:space="0" w:color="000000"/>
              <w:right w:val="single" w:sz="4" w:space="0" w:color="000000"/>
            </w:tcBorders>
            <w:vAlign w:val="center"/>
          </w:tcPr>
          <w:p w:rsidR="00195687" w:rsidRPr="00195687" w:rsidRDefault="00195687" w:rsidP="00195687">
            <w:pPr>
              <w:widowControl w:val="0"/>
              <w:spacing w:line="240" w:lineRule="auto"/>
              <w:contextualSpacing/>
              <w:jc w:val="center"/>
              <w:rPr>
                <w:rFonts w:ascii="Times New Roman" w:hAnsi="Times New Roman" w:cs="Times New Roman"/>
              </w:rPr>
            </w:pPr>
            <w:r w:rsidRPr="00195687">
              <w:rPr>
                <w:rFonts w:ascii="Times New Roman" w:hAnsi="Times New Roman" w:cs="Times New Roman"/>
              </w:rPr>
              <w:t>ООО «ОТИС Лифт»</w:t>
            </w:r>
          </w:p>
        </w:tc>
        <w:tc>
          <w:tcPr>
            <w:tcW w:w="2103" w:type="dxa"/>
            <w:tcBorders>
              <w:top w:val="single" w:sz="4" w:space="0" w:color="000000"/>
              <w:left w:val="single" w:sz="4" w:space="0" w:color="000000"/>
              <w:bottom w:val="single" w:sz="4" w:space="0" w:color="000000"/>
              <w:right w:val="single" w:sz="4" w:space="0" w:color="000000"/>
            </w:tcBorders>
            <w:vAlign w:val="center"/>
          </w:tcPr>
          <w:p w:rsidR="00195687" w:rsidRPr="00195687" w:rsidRDefault="00195687" w:rsidP="00195687">
            <w:pPr>
              <w:widowControl w:val="0"/>
              <w:spacing w:line="240" w:lineRule="auto"/>
              <w:contextualSpacing/>
              <w:jc w:val="center"/>
              <w:rPr>
                <w:rFonts w:ascii="Times New Roman" w:hAnsi="Times New Roman" w:cs="Times New Roman"/>
                <w:color w:val="FF0000"/>
                <w:lang w:val="en-US"/>
              </w:rPr>
            </w:pPr>
            <w:r w:rsidRPr="00195687">
              <w:rPr>
                <w:rFonts w:ascii="Times New Roman" w:hAnsi="Times New Roman" w:cs="Times New Roman"/>
                <w:sz w:val="20"/>
                <w:szCs w:val="20"/>
              </w:rPr>
              <w:t>ISO-A</w:t>
            </w:r>
          </w:p>
        </w:tc>
        <w:tc>
          <w:tcPr>
            <w:tcW w:w="1270" w:type="dxa"/>
            <w:tcBorders>
              <w:top w:val="single" w:sz="4" w:space="0" w:color="000000"/>
              <w:left w:val="single" w:sz="4" w:space="0" w:color="000000"/>
              <w:bottom w:val="single" w:sz="4" w:space="0" w:color="000000"/>
              <w:right w:val="single" w:sz="4" w:space="0" w:color="000000"/>
            </w:tcBorders>
            <w:vAlign w:val="center"/>
          </w:tcPr>
          <w:p w:rsidR="00195687" w:rsidRPr="00195687" w:rsidRDefault="00195687" w:rsidP="00195687">
            <w:pPr>
              <w:spacing w:line="254" w:lineRule="auto"/>
              <w:jc w:val="center"/>
              <w:rPr>
                <w:rFonts w:ascii="Times New Roman" w:hAnsi="Times New Roman" w:cs="Times New Roman"/>
                <w:sz w:val="20"/>
                <w:szCs w:val="20"/>
              </w:rPr>
            </w:pPr>
            <w:r w:rsidRPr="00195687">
              <w:rPr>
                <w:rFonts w:ascii="Times New Roman" w:hAnsi="Times New Roman" w:cs="Times New Roman"/>
                <w:sz w:val="20"/>
                <w:szCs w:val="20"/>
              </w:rPr>
              <w:t>B7NA1666</w:t>
            </w:r>
          </w:p>
        </w:tc>
        <w:tc>
          <w:tcPr>
            <w:tcW w:w="845" w:type="dxa"/>
            <w:tcBorders>
              <w:top w:val="single" w:sz="4" w:space="0" w:color="000000"/>
              <w:left w:val="single" w:sz="4" w:space="0" w:color="000000"/>
              <w:bottom w:val="single" w:sz="4" w:space="0" w:color="000000"/>
              <w:right w:val="single" w:sz="4" w:space="0" w:color="000000"/>
            </w:tcBorders>
            <w:vAlign w:val="center"/>
          </w:tcPr>
          <w:p w:rsidR="00195687" w:rsidRPr="00195687" w:rsidRDefault="00195687" w:rsidP="00195687">
            <w:pPr>
              <w:widowControl w:val="0"/>
              <w:spacing w:line="240" w:lineRule="auto"/>
              <w:contextualSpacing/>
              <w:jc w:val="center"/>
              <w:rPr>
                <w:rFonts w:ascii="Times New Roman" w:hAnsi="Times New Roman" w:cs="Times New Roman"/>
              </w:rPr>
            </w:pPr>
            <w:r w:rsidRPr="00195687">
              <w:rPr>
                <w:rFonts w:ascii="Times New Roman" w:hAnsi="Times New Roman" w:cs="Times New Roman"/>
              </w:rPr>
              <w:t>шт.</w:t>
            </w:r>
          </w:p>
        </w:tc>
        <w:tc>
          <w:tcPr>
            <w:tcW w:w="708" w:type="dxa"/>
            <w:tcBorders>
              <w:top w:val="single" w:sz="4" w:space="0" w:color="000000"/>
              <w:left w:val="single" w:sz="4" w:space="0" w:color="000000"/>
              <w:bottom w:val="single" w:sz="4" w:space="0" w:color="000000"/>
              <w:right w:val="single" w:sz="4" w:space="0" w:color="000000"/>
            </w:tcBorders>
            <w:vAlign w:val="center"/>
          </w:tcPr>
          <w:p w:rsidR="00195687" w:rsidRPr="00195687" w:rsidRDefault="00195687" w:rsidP="00195687">
            <w:pPr>
              <w:widowControl w:val="0"/>
              <w:spacing w:line="240" w:lineRule="auto"/>
              <w:contextualSpacing/>
              <w:jc w:val="center"/>
              <w:rPr>
                <w:rFonts w:ascii="Times New Roman" w:hAnsi="Times New Roman" w:cs="Times New Roman"/>
              </w:rPr>
            </w:pPr>
            <w:r w:rsidRPr="00195687">
              <w:rPr>
                <w:rFonts w:ascii="Times New Roman" w:hAnsi="Times New Roman" w:cs="Times New Roman"/>
              </w:rPr>
              <w:t>1</w:t>
            </w:r>
          </w:p>
        </w:tc>
      </w:tr>
      <w:tr w:rsidR="00195687" w:rsidRPr="00195687" w:rsidTr="008F28D6">
        <w:trPr>
          <w:trHeight w:val="510"/>
          <w:jc w:val="center"/>
        </w:trPr>
        <w:tc>
          <w:tcPr>
            <w:tcW w:w="705" w:type="dxa"/>
            <w:tcBorders>
              <w:top w:val="single" w:sz="4" w:space="0" w:color="000000"/>
              <w:left w:val="single" w:sz="4" w:space="0" w:color="000000"/>
              <w:bottom w:val="single" w:sz="4" w:space="0" w:color="000000"/>
              <w:right w:val="single" w:sz="4" w:space="0" w:color="000000"/>
            </w:tcBorders>
            <w:vAlign w:val="center"/>
          </w:tcPr>
          <w:p w:rsidR="00195687" w:rsidRPr="00195687" w:rsidRDefault="00195687" w:rsidP="00195687">
            <w:pPr>
              <w:widowControl w:val="0"/>
              <w:spacing w:line="240" w:lineRule="auto"/>
              <w:contextualSpacing/>
              <w:jc w:val="center"/>
              <w:rPr>
                <w:rFonts w:ascii="Times New Roman" w:hAnsi="Times New Roman" w:cs="Times New Roman"/>
              </w:rPr>
            </w:pPr>
            <w:r w:rsidRPr="00195687">
              <w:rPr>
                <w:rFonts w:ascii="Times New Roman" w:hAnsi="Times New Roman" w:cs="Times New Roman"/>
              </w:rPr>
              <w:t>3</w:t>
            </w:r>
          </w:p>
        </w:tc>
        <w:tc>
          <w:tcPr>
            <w:tcW w:w="1820" w:type="dxa"/>
            <w:tcBorders>
              <w:top w:val="single" w:sz="4" w:space="0" w:color="000000"/>
              <w:left w:val="single" w:sz="4" w:space="0" w:color="000000"/>
              <w:bottom w:val="single" w:sz="4" w:space="0" w:color="000000"/>
              <w:right w:val="single" w:sz="4" w:space="0" w:color="000000"/>
            </w:tcBorders>
            <w:vAlign w:val="center"/>
          </w:tcPr>
          <w:p w:rsidR="00195687" w:rsidRPr="00195687" w:rsidRDefault="00195687" w:rsidP="00195687">
            <w:pPr>
              <w:spacing w:line="254" w:lineRule="auto"/>
              <w:jc w:val="center"/>
              <w:rPr>
                <w:rFonts w:ascii="Times New Roman" w:hAnsi="Times New Roman" w:cs="Times New Roman"/>
                <w:sz w:val="20"/>
                <w:szCs w:val="20"/>
              </w:rPr>
            </w:pPr>
            <w:r w:rsidRPr="00195687">
              <w:rPr>
                <w:rFonts w:ascii="Times New Roman" w:hAnsi="Times New Roman" w:cs="Times New Roman"/>
                <w:sz w:val="20"/>
                <w:szCs w:val="20"/>
              </w:rPr>
              <w:t>Лифт пассажирский для ППП</w:t>
            </w:r>
            <w:r>
              <w:rPr>
                <w:rFonts w:ascii="Times New Roman" w:hAnsi="Times New Roman" w:cs="Times New Roman"/>
                <w:sz w:val="20"/>
                <w:szCs w:val="20"/>
              </w:rPr>
              <w:t>*</w:t>
            </w:r>
            <w:r w:rsidRPr="00195687">
              <w:rPr>
                <w:rFonts w:ascii="Times New Roman" w:hAnsi="Times New Roman" w:cs="Times New Roman"/>
                <w:sz w:val="20"/>
                <w:szCs w:val="20"/>
              </w:rPr>
              <w:t xml:space="preserve"> </w:t>
            </w:r>
          </w:p>
        </w:tc>
        <w:tc>
          <w:tcPr>
            <w:tcW w:w="2250" w:type="dxa"/>
            <w:tcBorders>
              <w:top w:val="single" w:sz="4" w:space="0" w:color="000000"/>
              <w:left w:val="single" w:sz="4" w:space="0" w:color="000000"/>
              <w:bottom w:val="single" w:sz="4" w:space="0" w:color="000000"/>
              <w:right w:val="single" w:sz="4" w:space="0" w:color="000000"/>
            </w:tcBorders>
            <w:vAlign w:val="center"/>
          </w:tcPr>
          <w:p w:rsidR="00195687" w:rsidRPr="00195687" w:rsidRDefault="00195687" w:rsidP="00195687">
            <w:pPr>
              <w:widowControl w:val="0"/>
              <w:spacing w:line="240" w:lineRule="auto"/>
              <w:contextualSpacing/>
              <w:jc w:val="center"/>
              <w:rPr>
                <w:rFonts w:ascii="Times New Roman" w:hAnsi="Times New Roman" w:cs="Times New Roman"/>
              </w:rPr>
            </w:pPr>
            <w:r w:rsidRPr="00195687">
              <w:rPr>
                <w:rFonts w:ascii="Times New Roman" w:hAnsi="Times New Roman" w:cs="Times New Roman"/>
              </w:rPr>
              <w:t>ООО «ОТИС Лифт»</w:t>
            </w:r>
          </w:p>
        </w:tc>
        <w:tc>
          <w:tcPr>
            <w:tcW w:w="2103" w:type="dxa"/>
            <w:tcBorders>
              <w:top w:val="single" w:sz="4" w:space="0" w:color="000000"/>
              <w:left w:val="single" w:sz="4" w:space="0" w:color="000000"/>
              <w:bottom w:val="single" w:sz="4" w:space="0" w:color="000000"/>
              <w:right w:val="single" w:sz="4" w:space="0" w:color="000000"/>
            </w:tcBorders>
            <w:vAlign w:val="center"/>
          </w:tcPr>
          <w:p w:rsidR="00195687" w:rsidRPr="00195687" w:rsidRDefault="00195687" w:rsidP="00195687">
            <w:pPr>
              <w:widowControl w:val="0"/>
              <w:spacing w:line="240" w:lineRule="auto"/>
              <w:contextualSpacing/>
              <w:jc w:val="center"/>
              <w:rPr>
                <w:rFonts w:ascii="Times New Roman" w:hAnsi="Times New Roman" w:cs="Times New Roman"/>
                <w:color w:val="FF0000"/>
                <w:lang w:val="en-US"/>
              </w:rPr>
            </w:pPr>
            <w:proofErr w:type="spellStart"/>
            <w:r w:rsidRPr="00195687">
              <w:rPr>
                <w:rFonts w:ascii="Times New Roman" w:hAnsi="Times New Roman" w:cs="Times New Roman"/>
                <w:sz w:val="20"/>
                <w:szCs w:val="20"/>
              </w:rPr>
              <w:t>Otis</w:t>
            </w:r>
            <w:proofErr w:type="spellEnd"/>
            <w:r w:rsidRPr="00195687">
              <w:rPr>
                <w:rFonts w:ascii="Times New Roman" w:hAnsi="Times New Roman" w:cs="Times New Roman"/>
                <w:sz w:val="20"/>
                <w:szCs w:val="20"/>
              </w:rPr>
              <w:t xml:space="preserve"> 2000R (R13822D)</w:t>
            </w:r>
          </w:p>
        </w:tc>
        <w:tc>
          <w:tcPr>
            <w:tcW w:w="1270" w:type="dxa"/>
            <w:tcBorders>
              <w:top w:val="single" w:sz="4" w:space="0" w:color="000000"/>
              <w:left w:val="single" w:sz="4" w:space="0" w:color="000000"/>
              <w:bottom w:val="single" w:sz="4" w:space="0" w:color="000000"/>
              <w:right w:val="single" w:sz="4" w:space="0" w:color="000000"/>
            </w:tcBorders>
            <w:vAlign w:val="center"/>
          </w:tcPr>
          <w:p w:rsidR="00195687" w:rsidRPr="00195687" w:rsidRDefault="00195687" w:rsidP="00195687">
            <w:pPr>
              <w:spacing w:line="254" w:lineRule="auto"/>
              <w:jc w:val="center"/>
              <w:rPr>
                <w:rFonts w:ascii="Times New Roman" w:hAnsi="Times New Roman" w:cs="Times New Roman"/>
                <w:sz w:val="20"/>
                <w:szCs w:val="20"/>
              </w:rPr>
            </w:pPr>
            <w:r w:rsidRPr="00195687">
              <w:rPr>
                <w:rFonts w:ascii="Times New Roman" w:hAnsi="Times New Roman" w:cs="Times New Roman"/>
                <w:sz w:val="20"/>
                <w:szCs w:val="20"/>
              </w:rPr>
              <w:t>В7NA1664</w:t>
            </w:r>
            <w:r w:rsidR="00B35D7A">
              <w:rPr>
                <w:rFonts w:ascii="Times New Roman" w:hAnsi="Times New Roman" w:cs="Times New Roman"/>
                <w:sz w:val="20"/>
                <w:szCs w:val="20"/>
              </w:rPr>
              <w:t>/297508</w:t>
            </w:r>
          </w:p>
        </w:tc>
        <w:tc>
          <w:tcPr>
            <w:tcW w:w="845" w:type="dxa"/>
            <w:tcBorders>
              <w:top w:val="single" w:sz="4" w:space="0" w:color="000000"/>
              <w:left w:val="single" w:sz="4" w:space="0" w:color="000000"/>
              <w:bottom w:val="single" w:sz="4" w:space="0" w:color="000000"/>
              <w:right w:val="single" w:sz="4" w:space="0" w:color="000000"/>
            </w:tcBorders>
            <w:vAlign w:val="center"/>
          </w:tcPr>
          <w:p w:rsidR="00195687" w:rsidRPr="00195687" w:rsidRDefault="00195687" w:rsidP="00195687">
            <w:pPr>
              <w:widowControl w:val="0"/>
              <w:spacing w:line="240" w:lineRule="auto"/>
              <w:contextualSpacing/>
              <w:jc w:val="center"/>
              <w:rPr>
                <w:rFonts w:ascii="Times New Roman" w:hAnsi="Times New Roman" w:cs="Times New Roman"/>
              </w:rPr>
            </w:pPr>
            <w:r w:rsidRPr="00195687">
              <w:rPr>
                <w:rFonts w:ascii="Times New Roman" w:hAnsi="Times New Roman" w:cs="Times New Roman"/>
              </w:rPr>
              <w:t>шт.</w:t>
            </w:r>
          </w:p>
        </w:tc>
        <w:tc>
          <w:tcPr>
            <w:tcW w:w="708" w:type="dxa"/>
            <w:tcBorders>
              <w:top w:val="single" w:sz="4" w:space="0" w:color="000000"/>
              <w:left w:val="single" w:sz="4" w:space="0" w:color="000000"/>
              <w:bottom w:val="single" w:sz="4" w:space="0" w:color="000000"/>
              <w:right w:val="single" w:sz="4" w:space="0" w:color="000000"/>
            </w:tcBorders>
            <w:vAlign w:val="center"/>
          </w:tcPr>
          <w:p w:rsidR="00195687" w:rsidRPr="00195687" w:rsidRDefault="00195687" w:rsidP="00195687">
            <w:pPr>
              <w:widowControl w:val="0"/>
              <w:spacing w:line="240" w:lineRule="auto"/>
              <w:contextualSpacing/>
              <w:jc w:val="center"/>
              <w:rPr>
                <w:rFonts w:ascii="Times New Roman" w:hAnsi="Times New Roman" w:cs="Times New Roman"/>
              </w:rPr>
            </w:pPr>
            <w:r w:rsidRPr="00195687">
              <w:rPr>
                <w:rFonts w:ascii="Times New Roman" w:hAnsi="Times New Roman" w:cs="Times New Roman"/>
              </w:rPr>
              <w:t>1</w:t>
            </w:r>
          </w:p>
        </w:tc>
      </w:tr>
    </w:tbl>
    <w:p w:rsidR="006E28B4" w:rsidRDefault="006E28B4">
      <w:pPr>
        <w:spacing w:line="240" w:lineRule="auto"/>
        <w:ind w:left="284" w:firstLine="360"/>
        <w:contextualSpacing/>
        <w:jc w:val="both"/>
        <w:rPr>
          <w:rFonts w:ascii="Times New Roman" w:hAnsi="Times New Roman" w:cs="Times New Roman"/>
          <w:color w:val="000000"/>
        </w:rPr>
      </w:pPr>
    </w:p>
    <w:p w:rsidR="006E28B4" w:rsidRDefault="006E28B4">
      <w:pPr>
        <w:spacing w:line="240" w:lineRule="auto"/>
        <w:contextualSpacing/>
        <w:jc w:val="both"/>
        <w:rPr>
          <w:rFonts w:ascii="Times New Roman" w:hAnsi="Times New Roman" w:cs="Times New Roman"/>
        </w:rPr>
      </w:pPr>
    </w:p>
    <w:p w:rsidR="006E28B4" w:rsidRDefault="00B35D7A">
      <w:pPr>
        <w:pStyle w:val="aa"/>
        <w:spacing w:line="240" w:lineRule="auto"/>
        <w:ind w:left="0"/>
        <w:jc w:val="both"/>
        <w:rPr>
          <w:rFonts w:ascii="Times New Roman" w:eastAsia="Times New Roman" w:hAnsi="Times New Roman" w:cs="Times New Roman"/>
        </w:rPr>
      </w:pPr>
      <w:r>
        <w:rPr>
          <w:rFonts w:ascii="Times New Roman" w:eastAsia="Times New Roman" w:hAnsi="Times New Roman" w:cs="Times New Roman"/>
        </w:rPr>
        <w:t>*  Перевозка пожарных подразделений</w:t>
      </w:r>
    </w:p>
    <w:p w:rsidR="006E28B4" w:rsidRDefault="006E28B4">
      <w:pPr>
        <w:pStyle w:val="aa"/>
        <w:spacing w:line="240" w:lineRule="auto"/>
        <w:ind w:left="0"/>
        <w:jc w:val="both"/>
        <w:rPr>
          <w:rFonts w:ascii="Times New Roman" w:eastAsia="Times New Roman" w:hAnsi="Times New Roman" w:cs="Times New Roman"/>
        </w:rPr>
      </w:pPr>
    </w:p>
    <w:p w:rsidR="006E28B4" w:rsidRDefault="006E28B4">
      <w:pPr>
        <w:spacing w:line="240" w:lineRule="auto"/>
        <w:ind w:left="284" w:firstLine="360"/>
        <w:contextualSpacing/>
        <w:jc w:val="both"/>
        <w:rPr>
          <w:rFonts w:ascii="Times New Roman" w:hAnsi="Times New Roman" w:cs="Times New Roman"/>
          <w:color w:val="000000"/>
        </w:rPr>
      </w:pPr>
    </w:p>
    <w:tbl>
      <w:tblPr>
        <w:tblpPr w:leftFromText="180" w:rightFromText="180" w:vertAnchor="text" w:horzAnchor="page" w:tblpX="1644" w:tblpY="12"/>
        <w:tblW w:w="9355" w:type="dxa"/>
        <w:tblLayout w:type="fixed"/>
        <w:tblLook w:val="04A0" w:firstRow="1" w:lastRow="0" w:firstColumn="1" w:lastColumn="0" w:noHBand="0" w:noVBand="1"/>
      </w:tblPr>
      <w:tblGrid>
        <w:gridCol w:w="4670"/>
        <w:gridCol w:w="4685"/>
      </w:tblGrid>
      <w:tr w:rsidR="006E28B4">
        <w:tc>
          <w:tcPr>
            <w:tcW w:w="4670" w:type="dxa"/>
            <w:shd w:val="clear" w:color="auto" w:fill="auto"/>
          </w:tcPr>
          <w:p w:rsidR="006E28B4" w:rsidRDefault="00B35D7A">
            <w:pPr>
              <w:widowControl w:val="0"/>
              <w:spacing w:line="240" w:lineRule="auto"/>
              <w:contextualSpacing/>
              <w:rPr>
                <w:rFonts w:ascii="Times New Roman" w:eastAsia="Calibri" w:hAnsi="Times New Roman" w:cs="Times New Roman"/>
                <w:b/>
              </w:rPr>
            </w:pPr>
            <w:r>
              <w:rPr>
                <w:rFonts w:ascii="Times New Roman" w:eastAsia="Calibri" w:hAnsi="Times New Roman" w:cs="Times New Roman"/>
                <w:b/>
              </w:rPr>
              <w:t>ЗАКАЗЧИК:</w:t>
            </w:r>
          </w:p>
          <w:p w:rsidR="00195687" w:rsidRPr="00572908" w:rsidRDefault="00195687" w:rsidP="00195687">
            <w:pPr>
              <w:suppressLineNumbers/>
              <w:tabs>
                <w:tab w:val="center" w:pos="2479"/>
              </w:tabs>
              <w:spacing w:after="0" w:line="240" w:lineRule="auto"/>
              <w:rPr>
                <w:rFonts w:ascii="Times New Roman" w:eastAsia="Calibri" w:hAnsi="Times New Roman" w:cs="Times New Roman"/>
                <w:b/>
                <w:bCs/>
              </w:rPr>
            </w:pPr>
            <w:r w:rsidRPr="00572908">
              <w:rPr>
                <w:rFonts w:ascii="Times New Roman" w:eastAsia="Calibri" w:hAnsi="Times New Roman" w:cs="Times New Roman"/>
                <w:b/>
                <w:bCs/>
              </w:rPr>
              <w:t>ГБДОУ детский сад № 43</w:t>
            </w:r>
          </w:p>
          <w:p w:rsidR="00195687" w:rsidRPr="00572908" w:rsidRDefault="00195687" w:rsidP="00195687">
            <w:pPr>
              <w:suppressLineNumbers/>
              <w:tabs>
                <w:tab w:val="center" w:pos="2479"/>
              </w:tabs>
              <w:spacing w:after="0" w:line="240" w:lineRule="auto"/>
              <w:rPr>
                <w:rFonts w:ascii="Times New Roman" w:eastAsia="Calibri" w:hAnsi="Times New Roman" w:cs="Times New Roman"/>
                <w:b/>
                <w:bCs/>
              </w:rPr>
            </w:pPr>
            <w:r w:rsidRPr="00572908">
              <w:rPr>
                <w:rFonts w:ascii="Times New Roman" w:eastAsia="Calibri" w:hAnsi="Times New Roman" w:cs="Times New Roman"/>
                <w:b/>
                <w:bCs/>
              </w:rPr>
              <w:t xml:space="preserve"> Пушкинского района СПб</w:t>
            </w:r>
          </w:p>
          <w:p w:rsidR="00195687" w:rsidRPr="00572908" w:rsidRDefault="00195687" w:rsidP="00195687">
            <w:pPr>
              <w:suppressLineNumbers/>
              <w:tabs>
                <w:tab w:val="center" w:pos="2479"/>
              </w:tabs>
              <w:spacing w:after="0" w:line="240" w:lineRule="auto"/>
              <w:rPr>
                <w:rFonts w:ascii="Times New Roman" w:eastAsia="Calibri" w:hAnsi="Times New Roman" w:cs="Times New Roman"/>
                <w:bCs/>
              </w:rPr>
            </w:pPr>
            <w:r w:rsidRPr="00572908">
              <w:rPr>
                <w:rFonts w:ascii="Times New Roman" w:eastAsia="Calibri" w:hAnsi="Times New Roman" w:cs="Times New Roman"/>
                <w:bCs/>
              </w:rPr>
              <w:t>Заведующий</w:t>
            </w:r>
          </w:p>
          <w:p w:rsidR="00195687" w:rsidRPr="00572908" w:rsidRDefault="00195687" w:rsidP="00195687">
            <w:pPr>
              <w:suppressLineNumbers/>
              <w:tabs>
                <w:tab w:val="center" w:pos="2479"/>
              </w:tabs>
              <w:spacing w:after="0" w:line="240" w:lineRule="auto"/>
              <w:rPr>
                <w:rFonts w:ascii="Times New Roman" w:eastAsia="Calibri" w:hAnsi="Times New Roman" w:cs="Times New Roman"/>
                <w:bCs/>
              </w:rPr>
            </w:pPr>
          </w:p>
          <w:p w:rsidR="00195687" w:rsidRPr="00572908" w:rsidRDefault="00195687" w:rsidP="00195687">
            <w:pPr>
              <w:suppressLineNumbers/>
              <w:tabs>
                <w:tab w:val="center" w:pos="2479"/>
              </w:tabs>
              <w:spacing w:after="0" w:line="240" w:lineRule="auto"/>
              <w:rPr>
                <w:rFonts w:ascii="Times New Roman" w:eastAsia="Calibri" w:hAnsi="Times New Roman" w:cs="Times New Roman"/>
                <w:bCs/>
              </w:rPr>
            </w:pPr>
            <w:r w:rsidRPr="00572908">
              <w:rPr>
                <w:rFonts w:ascii="Times New Roman" w:eastAsia="Calibri" w:hAnsi="Times New Roman" w:cs="Times New Roman"/>
                <w:bCs/>
              </w:rPr>
              <w:t xml:space="preserve">___________________ </w:t>
            </w:r>
            <w:proofErr w:type="spellStart"/>
            <w:r w:rsidRPr="00572908">
              <w:rPr>
                <w:rFonts w:ascii="Times New Roman" w:eastAsia="Calibri" w:hAnsi="Times New Roman" w:cs="Times New Roman"/>
                <w:bCs/>
              </w:rPr>
              <w:t>Е.В.Крикун</w:t>
            </w:r>
            <w:proofErr w:type="spellEnd"/>
          </w:p>
          <w:p w:rsidR="006E28B4" w:rsidRDefault="00195687" w:rsidP="00195687">
            <w:pPr>
              <w:widowControl w:val="0"/>
              <w:spacing w:after="0" w:line="240" w:lineRule="auto"/>
              <w:contextualSpacing/>
              <w:rPr>
                <w:rFonts w:ascii="Times New Roman" w:eastAsia="Times New Roman" w:hAnsi="Times New Roman" w:cs="Times New Roman"/>
              </w:rPr>
            </w:pPr>
            <w:r w:rsidRPr="00572908">
              <w:rPr>
                <w:rFonts w:ascii="Times New Roman" w:eastAsia="Calibri" w:hAnsi="Times New Roman" w:cs="Times New Roman"/>
                <w:bCs/>
              </w:rPr>
              <w:t>Подписано ЭЦП</w:t>
            </w:r>
          </w:p>
        </w:tc>
        <w:tc>
          <w:tcPr>
            <w:tcW w:w="4684" w:type="dxa"/>
            <w:shd w:val="clear" w:color="auto" w:fill="auto"/>
          </w:tcPr>
          <w:p w:rsidR="006E28B4" w:rsidRDefault="00B35D7A">
            <w:pPr>
              <w:widowControl w:val="0"/>
              <w:spacing w:line="240" w:lineRule="auto"/>
              <w:contextualSpacing/>
              <w:rPr>
                <w:rFonts w:ascii="Times New Roman" w:hAnsi="Times New Roman" w:cs="Times New Roman"/>
                <w:b/>
                <w:caps/>
              </w:rPr>
            </w:pPr>
            <w:r>
              <w:rPr>
                <w:rFonts w:ascii="Times New Roman" w:hAnsi="Times New Roman" w:cs="Times New Roman"/>
                <w:b/>
                <w:caps/>
              </w:rPr>
              <w:t>ИСПОЛНИТЕЛЬ:</w:t>
            </w:r>
          </w:p>
          <w:p w:rsidR="006E28B4" w:rsidRDefault="006E28B4">
            <w:pPr>
              <w:widowControl w:val="0"/>
              <w:spacing w:line="240" w:lineRule="auto"/>
              <w:contextualSpacing/>
              <w:rPr>
                <w:rFonts w:ascii="Times New Roman" w:hAnsi="Times New Roman" w:cs="Times New Roman"/>
              </w:rPr>
            </w:pPr>
          </w:p>
          <w:p w:rsidR="006E28B4" w:rsidRDefault="006E28B4">
            <w:pPr>
              <w:widowControl w:val="0"/>
              <w:spacing w:line="240" w:lineRule="auto"/>
              <w:contextualSpacing/>
              <w:rPr>
                <w:rFonts w:ascii="Times New Roman" w:hAnsi="Times New Roman" w:cs="Times New Roman"/>
              </w:rPr>
            </w:pPr>
          </w:p>
          <w:p w:rsidR="006E28B4" w:rsidRDefault="006E28B4">
            <w:pPr>
              <w:widowControl w:val="0"/>
              <w:spacing w:line="240" w:lineRule="auto"/>
              <w:contextualSpacing/>
              <w:rPr>
                <w:rFonts w:ascii="Times New Roman" w:hAnsi="Times New Roman" w:cs="Times New Roman"/>
              </w:rPr>
            </w:pPr>
          </w:p>
          <w:p w:rsidR="006E28B4" w:rsidRDefault="00B35D7A">
            <w:pPr>
              <w:widowControl w:val="0"/>
              <w:spacing w:line="240" w:lineRule="auto"/>
              <w:contextualSpacing/>
              <w:rPr>
                <w:rFonts w:ascii="Times New Roman" w:hAnsi="Times New Roman" w:cs="Times New Roman"/>
              </w:rPr>
            </w:pPr>
            <w:r>
              <w:rPr>
                <w:rFonts w:ascii="Times New Roman" w:hAnsi="Times New Roman" w:cs="Times New Roman"/>
              </w:rPr>
              <w:t>________________ /________/</w:t>
            </w:r>
          </w:p>
          <w:p w:rsidR="006E28B4" w:rsidRDefault="00B35D7A">
            <w:pPr>
              <w:widowControl w:val="0"/>
              <w:spacing w:line="240" w:lineRule="auto"/>
              <w:contextualSpacing/>
              <w:rPr>
                <w:rFonts w:ascii="Times New Roman" w:hAnsi="Times New Roman" w:cs="Times New Roman"/>
                <w:b/>
              </w:rPr>
            </w:pPr>
            <w:r>
              <w:rPr>
                <w:rFonts w:ascii="Times New Roman" w:hAnsi="Times New Roman" w:cs="Times New Roman"/>
              </w:rPr>
              <w:t>Подписано ЭЦП</w:t>
            </w:r>
          </w:p>
        </w:tc>
      </w:tr>
    </w:tbl>
    <w:p w:rsidR="006E28B4" w:rsidRDefault="006E28B4">
      <w:pPr>
        <w:spacing w:line="240" w:lineRule="auto"/>
        <w:ind w:left="284" w:firstLine="360"/>
        <w:contextualSpacing/>
        <w:jc w:val="both"/>
        <w:rPr>
          <w:rFonts w:ascii="Times New Roman" w:hAnsi="Times New Roman" w:cs="Times New Roman"/>
          <w:color w:val="000000"/>
        </w:rPr>
        <w:sectPr w:rsidR="006E28B4">
          <w:pgSz w:w="11906" w:h="16838"/>
          <w:pgMar w:top="709" w:right="850" w:bottom="1134" w:left="1701" w:header="0" w:footer="0" w:gutter="0"/>
          <w:cols w:space="720"/>
          <w:formProt w:val="0"/>
          <w:docGrid w:linePitch="381" w:charSpace="8192"/>
        </w:sectPr>
      </w:pPr>
    </w:p>
    <w:p w:rsidR="006E28B4" w:rsidRDefault="00B35D7A">
      <w:pPr>
        <w:spacing w:after="0" w:line="240" w:lineRule="auto"/>
        <w:contextualSpacing/>
        <w:jc w:val="right"/>
        <w:rPr>
          <w:rFonts w:ascii="Times New Roman" w:hAnsi="Times New Roman" w:cs="Times New Roman"/>
        </w:rPr>
      </w:pPr>
      <w:r>
        <w:rPr>
          <w:rFonts w:ascii="Times New Roman" w:hAnsi="Times New Roman" w:cs="Times New Roman"/>
        </w:rPr>
        <w:lastRenderedPageBreak/>
        <w:t>Приложение № 4</w:t>
      </w:r>
    </w:p>
    <w:p w:rsidR="006E28B4" w:rsidRDefault="00B35D7A">
      <w:pPr>
        <w:widowControl w:val="0"/>
        <w:spacing w:after="0" w:line="240" w:lineRule="auto"/>
        <w:contextualSpacing/>
        <w:jc w:val="right"/>
        <w:rPr>
          <w:rFonts w:ascii="Times New Roman" w:eastAsia="Times New Roman" w:hAnsi="Times New Roman" w:cs="Times New Roman"/>
          <w:b/>
          <w:lang w:eastAsia="ru-RU"/>
        </w:rPr>
      </w:pPr>
      <w:r>
        <w:rPr>
          <w:rFonts w:ascii="Times New Roman" w:eastAsia="Times New Roman" w:hAnsi="Times New Roman" w:cs="Times New Roman"/>
          <w:color w:val="000000"/>
          <w:lang w:eastAsia="ru-RU"/>
        </w:rPr>
        <w:t xml:space="preserve">к контракту № </w:t>
      </w:r>
      <w:r w:rsidR="00195687">
        <w:rPr>
          <w:rFonts w:ascii="Times New Roman" w:eastAsia="Times New Roman" w:hAnsi="Times New Roman" w:cs="Times New Roman"/>
          <w:lang w:eastAsia="ru-RU"/>
        </w:rPr>
        <w:t>_______________________</w:t>
      </w:r>
    </w:p>
    <w:p w:rsidR="006E28B4" w:rsidRDefault="006E28B4">
      <w:pPr>
        <w:spacing w:after="0" w:line="240" w:lineRule="auto"/>
        <w:ind w:firstLine="567"/>
        <w:contextualSpacing/>
        <w:jc w:val="both"/>
        <w:rPr>
          <w:rFonts w:ascii="Times New Roman" w:hAnsi="Times New Roman" w:cs="Times New Roman"/>
          <w:bCs/>
        </w:rPr>
      </w:pPr>
    </w:p>
    <w:p w:rsidR="006E28B4" w:rsidRDefault="006E28B4">
      <w:pPr>
        <w:spacing w:after="0" w:line="240" w:lineRule="auto"/>
        <w:ind w:firstLine="567"/>
        <w:contextualSpacing/>
        <w:jc w:val="both"/>
        <w:rPr>
          <w:rFonts w:ascii="Times New Roman" w:hAnsi="Times New Roman" w:cs="Times New Roman"/>
          <w:bCs/>
        </w:rPr>
      </w:pPr>
    </w:p>
    <w:p w:rsidR="006E28B4" w:rsidRDefault="00B35D7A">
      <w:pPr>
        <w:spacing w:after="0" w:line="240" w:lineRule="auto"/>
        <w:ind w:firstLine="567"/>
        <w:contextualSpacing/>
        <w:jc w:val="center"/>
        <w:rPr>
          <w:rFonts w:ascii="Times New Roman" w:hAnsi="Times New Roman" w:cs="Times New Roman"/>
          <w:bCs/>
        </w:rPr>
      </w:pPr>
      <w:r>
        <w:rPr>
          <w:rFonts w:ascii="Times New Roman" w:hAnsi="Times New Roman" w:cs="Times New Roman"/>
          <w:bCs/>
        </w:rPr>
        <w:t xml:space="preserve">АКТ </w:t>
      </w:r>
    </w:p>
    <w:p w:rsidR="006E28B4" w:rsidRDefault="00B35D7A">
      <w:pPr>
        <w:spacing w:after="0" w:line="240" w:lineRule="auto"/>
        <w:ind w:firstLine="567"/>
        <w:contextualSpacing/>
        <w:jc w:val="center"/>
        <w:rPr>
          <w:rFonts w:ascii="Times New Roman" w:hAnsi="Times New Roman" w:cs="Times New Roman"/>
          <w:bCs/>
        </w:rPr>
      </w:pPr>
      <w:r>
        <w:rPr>
          <w:rFonts w:ascii="Times New Roman" w:hAnsi="Times New Roman" w:cs="Times New Roman"/>
          <w:bCs/>
        </w:rPr>
        <w:t>приема-передачи полиса страхования</w:t>
      </w:r>
    </w:p>
    <w:p w:rsidR="00195687" w:rsidRPr="00195687" w:rsidRDefault="00B35D7A" w:rsidP="00195687">
      <w:pPr>
        <w:suppressLineNumbers/>
        <w:tabs>
          <w:tab w:val="center" w:pos="2479"/>
        </w:tabs>
        <w:spacing w:after="0" w:line="240" w:lineRule="auto"/>
        <w:jc w:val="center"/>
        <w:rPr>
          <w:rFonts w:ascii="Times New Roman" w:eastAsia="Calibri" w:hAnsi="Times New Roman" w:cs="Times New Roman"/>
          <w:bCs/>
        </w:rPr>
      </w:pPr>
      <w:r>
        <w:rPr>
          <w:rFonts w:ascii="Times New Roman" w:hAnsi="Times New Roman" w:cs="Times New Roman"/>
          <w:bCs/>
        </w:rPr>
        <w:t xml:space="preserve">опасных объектов </w:t>
      </w:r>
      <w:r w:rsidR="00195687" w:rsidRPr="00195687">
        <w:rPr>
          <w:rFonts w:ascii="Times New Roman" w:eastAsia="Calibri" w:hAnsi="Times New Roman" w:cs="Times New Roman"/>
          <w:bCs/>
        </w:rPr>
        <w:t>ГБДОУ детский сад № 43 Пушкинского района СПб</w:t>
      </w:r>
    </w:p>
    <w:p w:rsidR="006E28B4" w:rsidRDefault="006E28B4">
      <w:pPr>
        <w:spacing w:after="0" w:line="240" w:lineRule="auto"/>
        <w:ind w:firstLine="567"/>
        <w:contextualSpacing/>
        <w:jc w:val="center"/>
        <w:rPr>
          <w:rFonts w:ascii="Times New Roman" w:hAnsi="Times New Roman" w:cs="Times New Roman"/>
          <w:bCs/>
        </w:rPr>
      </w:pPr>
    </w:p>
    <w:p w:rsidR="006E28B4" w:rsidRDefault="006E28B4">
      <w:pPr>
        <w:spacing w:after="0" w:line="240" w:lineRule="auto"/>
        <w:ind w:firstLine="567"/>
        <w:contextualSpacing/>
        <w:jc w:val="both"/>
        <w:rPr>
          <w:rFonts w:ascii="Times New Roman" w:hAnsi="Times New Roman" w:cs="Times New Roman"/>
          <w:bCs/>
        </w:rPr>
      </w:pPr>
    </w:p>
    <w:p w:rsidR="006E28B4" w:rsidRDefault="006E28B4">
      <w:pPr>
        <w:spacing w:after="0" w:line="240" w:lineRule="auto"/>
        <w:ind w:firstLine="567"/>
        <w:contextualSpacing/>
        <w:jc w:val="both"/>
        <w:rPr>
          <w:rFonts w:ascii="Times New Roman" w:hAnsi="Times New Roman" w:cs="Times New Roman"/>
          <w:bCs/>
        </w:rPr>
      </w:pPr>
    </w:p>
    <w:p w:rsidR="006E28B4" w:rsidRDefault="006E28B4">
      <w:pPr>
        <w:spacing w:after="0" w:line="240" w:lineRule="auto"/>
        <w:ind w:firstLine="567"/>
        <w:contextualSpacing/>
        <w:jc w:val="both"/>
        <w:rPr>
          <w:rFonts w:ascii="Times New Roman" w:hAnsi="Times New Roman" w:cs="Times New Roman"/>
          <w:bCs/>
        </w:rPr>
      </w:pPr>
    </w:p>
    <w:p w:rsidR="006E28B4" w:rsidRDefault="00B35D7A">
      <w:pPr>
        <w:tabs>
          <w:tab w:val="left" w:pos="4440"/>
        </w:tabs>
        <w:spacing w:line="240" w:lineRule="auto"/>
        <w:contextualSpacing/>
        <w:rPr>
          <w:rFonts w:ascii="Times New Roman" w:hAnsi="Times New Roman" w:cs="Times New Roman"/>
          <w:bCs/>
          <w:iCs/>
        </w:rPr>
      </w:pPr>
      <w:r>
        <w:rPr>
          <w:rFonts w:ascii="Times New Roman" w:hAnsi="Times New Roman" w:cs="Times New Roman"/>
          <w:bCs/>
          <w:iCs/>
        </w:rPr>
        <w:t xml:space="preserve">Санкт-Петербург                                                                                 </w:t>
      </w:r>
      <w:proofErr w:type="gramStart"/>
      <w:r>
        <w:rPr>
          <w:rFonts w:ascii="Times New Roman" w:hAnsi="Times New Roman" w:cs="Times New Roman"/>
          <w:bCs/>
          <w:iCs/>
        </w:rPr>
        <w:t xml:space="preserve">   «</w:t>
      </w:r>
      <w:proofErr w:type="gramEnd"/>
      <w:r>
        <w:rPr>
          <w:rFonts w:ascii="Times New Roman" w:hAnsi="Times New Roman" w:cs="Times New Roman"/>
          <w:bCs/>
          <w:iCs/>
        </w:rPr>
        <w:t>____» ___________ 202     г.</w:t>
      </w:r>
    </w:p>
    <w:p w:rsidR="006E28B4" w:rsidRDefault="006E28B4">
      <w:pPr>
        <w:tabs>
          <w:tab w:val="left" w:pos="4440"/>
        </w:tabs>
        <w:spacing w:line="240" w:lineRule="auto"/>
        <w:contextualSpacing/>
        <w:jc w:val="center"/>
        <w:rPr>
          <w:rFonts w:ascii="Times New Roman" w:hAnsi="Times New Roman" w:cs="Times New Roman"/>
          <w:b/>
          <w:bCs/>
          <w:iCs/>
        </w:rPr>
      </w:pPr>
    </w:p>
    <w:p w:rsidR="006E28B4" w:rsidRDefault="006E28B4">
      <w:pPr>
        <w:tabs>
          <w:tab w:val="left" w:pos="4440"/>
        </w:tabs>
        <w:spacing w:line="240" w:lineRule="auto"/>
        <w:contextualSpacing/>
        <w:jc w:val="center"/>
        <w:rPr>
          <w:rFonts w:ascii="Times New Roman" w:hAnsi="Times New Roman" w:cs="Times New Roman"/>
          <w:b/>
          <w:bCs/>
          <w:iCs/>
        </w:rPr>
      </w:pPr>
    </w:p>
    <w:p w:rsidR="006E28B4" w:rsidRDefault="00195687">
      <w:pPr>
        <w:spacing w:line="240" w:lineRule="auto"/>
        <w:ind w:firstLine="567"/>
        <w:contextualSpacing/>
        <w:jc w:val="both"/>
        <w:rPr>
          <w:rFonts w:ascii="Times New Roman" w:hAnsi="Times New Roman" w:cs="Times New Roman"/>
        </w:rPr>
      </w:pPr>
      <w:r w:rsidRPr="00195687">
        <w:rPr>
          <w:rFonts w:ascii="Times New Roman" w:eastAsia="Calibri" w:hAnsi="Times New Roman" w:cs="Times New Roman"/>
          <w:bCs/>
        </w:rPr>
        <w:t>ГБДОУ детский сад № 43 Пушкинского района СПб</w:t>
      </w:r>
      <w:r w:rsidR="00B35D7A">
        <w:rPr>
          <w:rFonts w:ascii="Times New Roman" w:hAnsi="Times New Roman" w:cs="Times New Roman"/>
        </w:rPr>
        <w:t xml:space="preserve">, именуемое в дальнейшем «Заказчик», в лице </w:t>
      </w:r>
      <w:r>
        <w:rPr>
          <w:rFonts w:ascii="Times New Roman" w:hAnsi="Times New Roman" w:cs="Times New Roman"/>
        </w:rPr>
        <w:t>заведующего Крикун Елены Владимировны</w:t>
      </w:r>
      <w:r w:rsidR="00B35D7A">
        <w:rPr>
          <w:rFonts w:ascii="Times New Roman" w:hAnsi="Times New Roman" w:cs="Times New Roman"/>
        </w:rPr>
        <w:t>, действующего на основании Устава, с одной стороны, и __________________, именуемое в дальнейшем «Исполнитель», в лице _____________, действующего на основании ____________________, с другой стороны, составили настоящий акт о нижеследующем:</w:t>
      </w:r>
    </w:p>
    <w:p w:rsidR="006E28B4" w:rsidRDefault="00B35D7A">
      <w:pPr>
        <w:spacing w:line="240" w:lineRule="auto"/>
        <w:ind w:firstLine="567"/>
        <w:contextualSpacing/>
        <w:jc w:val="both"/>
        <w:rPr>
          <w:rFonts w:ascii="Times New Roman" w:hAnsi="Times New Roman" w:cs="Times New Roman"/>
          <w:bCs/>
          <w:iCs/>
        </w:rPr>
      </w:pPr>
      <w:r>
        <w:rPr>
          <w:rFonts w:ascii="Times New Roman" w:hAnsi="Times New Roman" w:cs="Times New Roman"/>
        </w:rPr>
        <w:t xml:space="preserve">В соответствии с условиями Контракта </w:t>
      </w:r>
      <w:r>
        <w:rPr>
          <w:rFonts w:ascii="Times New Roman" w:hAnsi="Times New Roman" w:cs="Times New Roman"/>
          <w:lang w:bidi="hi-IN"/>
        </w:rPr>
        <w:t>от ______202___г.</w:t>
      </w:r>
      <w:r>
        <w:rPr>
          <w:rFonts w:ascii="Times New Roman" w:hAnsi="Times New Roman" w:cs="Times New Roman"/>
        </w:rPr>
        <w:t xml:space="preserve"> № _________</w:t>
      </w:r>
      <w:r>
        <w:rPr>
          <w:rFonts w:ascii="Times New Roman" w:hAnsi="Times New Roman" w:cs="Times New Roman"/>
          <w:b/>
          <w:lang w:bidi="hi-IN"/>
        </w:rPr>
        <w:t xml:space="preserve"> </w:t>
      </w:r>
      <w:r>
        <w:rPr>
          <w:rFonts w:ascii="Times New Roman" w:hAnsi="Times New Roman" w:cs="Times New Roman"/>
        </w:rPr>
        <w:t>(далее - Контракт) Исполнитель передал, а Заказчик принял полис</w:t>
      </w:r>
      <w:r>
        <w:rPr>
          <w:rFonts w:ascii="Times New Roman" w:hAnsi="Times New Roman" w:cs="Times New Roman"/>
          <w:bCs/>
          <w:iCs/>
        </w:rPr>
        <w:t xml:space="preserve"> страхования </w:t>
      </w:r>
      <w:r>
        <w:rPr>
          <w:rFonts w:ascii="Times New Roman" w:hAnsi="Times New Roman" w:cs="Times New Roman"/>
          <w:bCs/>
        </w:rPr>
        <w:t>опасных объектов</w:t>
      </w:r>
      <w:r>
        <w:rPr>
          <w:rFonts w:ascii="Times New Roman" w:hAnsi="Times New Roman" w:cs="Times New Roman"/>
          <w:bCs/>
          <w:iCs/>
        </w:rPr>
        <w:t>:</w:t>
      </w:r>
    </w:p>
    <w:p w:rsidR="006E28B4" w:rsidRDefault="00B35D7A">
      <w:pPr>
        <w:spacing w:line="240" w:lineRule="auto"/>
        <w:ind w:firstLine="567"/>
        <w:contextualSpacing/>
        <w:jc w:val="both"/>
        <w:rPr>
          <w:rFonts w:ascii="Times New Roman" w:hAnsi="Times New Roman" w:cs="Times New Roman"/>
          <w:bCs/>
          <w:iCs/>
        </w:rPr>
      </w:pPr>
      <w:r>
        <w:rPr>
          <w:rFonts w:ascii="Times New Roman" w:hAnsi="Times New Roman" w:cs="Times New Roman"/>
          <w:bCs/>
          <w:iCs/>
        </w:rPr>
        <w:t>1.</w:t>
      </w:r>
    </w:p>
    <w:p w:rsidR="006E28B4" w:rsidRDefault="00B35D7A">
      <w:pPr>
        <w:spacing w:line="240" w:lineRule="auto"/>
        <w:ind w:firstLine="567"/>
        <w:contextualSpacing/>
        <w:jc w:val="both"/>
        <w:rPr>
          <w:rFonts w:ascii="Times New Roman" w:hAnsi="Times New Roman" w:cs="Times New Roman"/>
          <w:bCs/>
          <w:iCs/>
        </w:rPr>
      </w:pPr>
      <w:r>
        <w:rPr>
          <w:rFonts w:ascii="Times New Roman" w:hAnsi="Times New Roman" w:cs="Times New Roman"/>
          <w:bCs/>
          <w:iCs/>
        </w:rPr>
        <w:t>2.</w:t>
      </w:r>
    </w:p>
    <w:p w:rsidR="006E28B4" w:rsidRDefault="00B35D7A">
      <w:pPr>
        <w:spacing w:line="240" w:lineRule="auto"/>
        <w:ind w:firstLine="567"/>
        <w:contextualSpacing/>
        <w:jc w:val="both"/>
        <w:rPr>
          <w:rFonts w:ascii="Times New Roman" w:hAnsi="Times New Roman" w:cs="Times New Roman"/>
          <w:bCs/>
          <w:iCs/>
        </w:rPr>
      </w:pPr>
      <w:r>
        <w:rPr>
          <w:rFonts w:ascii="Times New Roman" w:hAnsi="Times New Roman" w:cs="Times New Roman"/>
          <w:bCs/>
          <w:iCs/>
        </w:rPr>
        <w:t>3.</w:t>
      </w:r>
    </w:p>
    <w:p w:rsidR="006E28B4" w:rsidRDefault="006E28B4">
      <w:pPr>
        <w:spacing w:line="240" w:lineRule="auto"/>
        <w:ind w:firstLine="567"/>
        <w:contextualSpacing/>
        <w:jc w:val="both"/>
        <w:rPr>
          <w:rFonts w:ascii="Times New Roman" w:hAnsi="Times New Roman" w:cs="Times New Roman"/>
          <w:bCs/>
          <w:iCs/>
        </w:rPr>
      </w:pPr>
    </w:p>
    <w:p w:rsidR="006E28B4" w:rsidRDefault="00B35D7A">
      <w:pPr>
        <w:spacing w:line="240" w:lineRule="auto"/>
        <w:ind w:firstLine="567"/>
        <w:contextualSpacing/>
        <w:jc w:val="both"/>
        <w:rPr>
          <w:rFonts w:ascii="Times New Roman" w:hAnsi="Times New Roman" w:cs="Times New Roman"/>
        </w:rPr>
      </w:pPr>
      <w:r>
        <w:rPr>
          <w:rFonts w:ascii="Times New Roman" w:hAnsi="Times New Roman" w:cs="Times New Roman"/>
        </w:rPr>
        <w:t xml:space="preserve">Услуги оказаны в полном объеме и в установленный контрактом срок. </w:t>
      </w:r>
    </w:p>
    <w:p w:rsidR="006E28B4" w:rsidRDefault="00B35D7A">
      <w:pPr>
        <w:pStyle w:val="aa"/>
        <w:shd w:val="clear" w:color="auto" w:fill="FFFFFF" w:themeFill="background1"/>
        <w:spacing w:after="0" w:line="240" w:lineRule="auto"/>
        <w:ind w:left="0" w:firstLine="567"/>
        <w:jc w:val="both"/>
        <w:rPr>
          <w:rFonts w:ascii="Times New Roman" w:hAnsi="Times New Roman" w:cs="Times New Roman"/>
        </w:rPr>
      </w:pPr>
      <w:r>
        <w:rPr>
          <w:rFonts w:ascii="Times New Roman" w:hAnsi="Times New Roman" w:cs="Times New Roman"/>
        </w:rPr>
        <w:t>Стоимость услуг, оказанных в соответствии с условиями Контракта, составляет</w:t>
      </w:r>
      <w:r>
        <w:rPr>
          <w:rFonts w:ascii="Times New Roman" w:hAnsi="Times New Roman" w:cs="Times New Roman"/>
          <w:shd w:val="clear" w:color="auto" w:fill="F2FBFF"/>
        </w:rPr>
        <w:t xml:space="preserve"> </w:t>
      </w:r>
      <w:r>
        <w:rPr>
          <w:rFonts w:ascii="Times New Roman" w:hAnsi="Times New Roman" w:cs="Times New Roman"/>
          <w:shd w:val="clear" w:color="auto" w:fill="FFFFFF"/>
        </w:rPr>
        <w:t>___________</w:t>
      </w:r>
      <w:r>
        <w:rPr>
          <w:rFonts w:ascii="Times New Roman" w:hAnsi="Times New Roman" w:cs="Times New Roman"/>
        </w:rPr>
        <w:t xml:space="preserve"> (_____________ руб. _____ коп.), </w:t>
      </w:r>
      <w:r>
        <w:rPr>
          <w:rFonts w:ascii="Times New Roman" w:hAnsi="Times New Roman" w:cs="Times New Roman"/>
          <w:bCs/>
        </w:rPr>
        <w:t>в т.ч. НДС (</w:t>
      </w:r>
      <w:r>
        <w:rPr>
          <w:rFonts w:ascii="Times New Roman" w:eastAsia="Times New Roman" w:hAnsi="Times New Roman" w:cs="Times New Roman"/>
        </w:rPr>
        <w:t>или</w:t>
      </w:r>
      <w:r>
        <w:rPr>
          <w:rFonts w:ascii="Times New Roman" w:hAnsi="Times New Roman" w:cs="Times New Roman"/>
          <w:bCs/>
        </w:rPr>
        <w:t xml:space="preserve"> НДС не облагается)</w:t>
      </w:r>
      <w:r>
        <w:rPr>
          <w:rFonts w:ascii="Times New Roman" w:hAnsi="Times New Roman" w:cs="Times New Roman"/>
        </w:rPr>
        <w:t>.</w:t>
      </w:r>
    </w:p>
    <w:p w:rsidR="006E28B4" w:rsidRDefault="00B35D7A">
      <w:pPr>
        <w:pStyle w:val="aa"/>
        <w:spacing w:after="0" w:line="240" w:lineRule="auto"/>
        <w:ind w:left="0" w:firstLine="567"/>
        <w:jc w:val="both"/>
        <w:rPr>
          <w:rFonts w:ascii="Times New Roman" w:hAnsi="Times New Roman" w:cs="Times New Roman"/>
        </w:rPr>
      </w:pPr>
      <w:r>
        <w:rPr>
          <w:rFonts w:ascii="Times New Roman" w:hAnsi="Times New Roman" w:cs="Times New Roman"/>
        </w:rPr>
        <w:t xml:space="preserve">Заказчик обязан произвести приёмку услуг в соответствии с п. ___ Контракта. </w:t>
      </w:r>
    </w:p>
    <w:p w:rsidR="006E28B4" w:rsidRDefault="00B35D7A">
      <w:pPr>
        <w:pStyle w:val="aa"/>
        <w:spacing w:after="0" w:line="240" w:lineRule="auto"/>
        <w:ind w:left="0" w:firstLine="567"/>
        <w:jc w:val="both"/>
        <w:rPr>
          <w:rFonts w:ascii="Times New Roman" w:hAnsi="Times New Roman" w:cs="Times New Roman"/>
        </w:rPr>
      </w:pPr>
      <w:r>
        <w:rPr>
          <w:rFonts w:ascii="Times New Roman" w:hAnsi="Times New Roman" w:cs="Times New Roman"/>
        </w:rPr>
        <w:t>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6E28B4" w:rsidRDefault="006E28B4">
      <w:pPr>
        <w:spacing w:after="0" w:line="240" w:lineRule="auto"/>
        <w:ind w:firstLine="709"/>
        <w:contextualSpacing/>
        <w:rPr>
          <w:rFonts w:ascii="Times New Roman" w:eastAsia="Calibri" w:hAnsi="Times New Roman" w:cs="Times New Roman"/>
          <w:b/>
          <w:bCs/>
        </w:rPr>
      </w:pPr>
    </w:p>
    <w:p w:rsidR="006E28B4" w:rsidRDefault="006E28B4">
      <w:pPr>
        <w:spacing w:after="0" w:line="240" w:lineRule="auto"/>
        <w:ind w:firstLine="709"/>
        <w:contextualSpacing/>
        <w:rPr>
          <w:rFonts w:ascii="Times New Roman" w:eastAsia="Calibri" w:hAnsi="Times New Roman" w:cs="Times New Roman"/>
          <w:b/>
          <w:bCs/>
        </w:rPr>
      </w:pPr>
    </w:p>
    <w:p w:rsidR="006E28B4" w:rsidRDefault="006E28B4">
      <w:pPr>
        <w:spacing w:after="0" w:line="240" w:lineRule="auto"/>
        <w:ind w:firstLine="709"/>
        <w:contextualSpacing/>
        <w:rPr>
          <w:rFonts w:ascii="Times New Roman" w:eastAsia="Calibri" w:hAnsi="Times New Roman" w:cs="Times New Roman"/>
          <w:b/>
          <w:bCs/>
        </w:rPr>
      </w:pPr>
    </w:p>
    <w:p w:rsidR="006E28B4" w:rsidRDefault="00B35D7A">
      <w:pPr>
        <w:spacing w:after="0" w:line="240" w:lineRule="auto"/>
        <w:ind w:firstLine="709"/>
        <w:contextualSpacing/>
        <w:rPr>
          <w:rFonts w:ascii="Times New Roman" w:eastAsia="Calibri" w:hAnsi="Times New Roman" w:cs="Times New Roman"/>
          <w:b/>
          <w:bCs/>
        </w:rPr>
      </w:pPr>
      <w:r>
        <w:rPr>
          <w:rFonts w:ascii="Times New Roman" w:eastAsia="Calibri" w:hAnsi="Times New Roman" w:cs="Times New Roman"/>
          <w:b/>
          <w:bCs/>
        </w:rPr>
        <w:t>Подписи сторон:</w:t>
      </w:r>
    </w:p>
    <w:p w:rsidR="006E28B4" w:rsidRDefault="006E28B4">
      <w:pPr>
        <w:spacing w:after="0" w:line="240" w:lineRule="auto"/>
        <w:ind w:firstLine="567"/>
        <w:contextualSpacing/>
        <w:jc w:val="both"/>
        <w:rPr>
          <w:rFonts w:ascii="Times New Roman" w:hAnsi="Times New Roman" w:cs="Times New Roman"/>
          <w:bCs/>
        </w:rPr>
      </w:pPr>
    </w:p>
    <w:tbl>
      <w:tblPr>
        <w:tblpPr w:leftFromText="180" w:rightFromText="180" w:vertAnchor="text" w:horzAnchor="page" w:tblpX="1644" w:tblpY="12"/>
        <w:tblW w:w="9355" w:type="dxa"/>
        <w:tblLayout w:type="fixed"/>
        <w:tblLook w:val="04A0" w:firstRow="1" w:lastRow="0" w:firstColumn="1" w:lastColumn="0" w:noHBand="0" w:noVBand="1"/>
      </w:tblPr>
      <w:tblGrid>
        <w:gridCol w:w="4670"/>
        <w:gridCol w:w="4685"/>
      </w:tblGrid>
      <w:tr w:rsidR="006E28B4">
        <w:tc>
          <w:tcPr>
            <w:tcW w:w="4670" w:type="dxa"/>
            <w:shd w:val="clear" w:color="auto" w:fill="auto"/>
          </w:tcPr>
          <w:p w:rsidR="006E28B4" w:rsidRDefault="00B35D7A">
            <w:pPr>
              <w:widowControl w:val="0"/>
              <w:spacing w:line="240" w:lineRule="auto"/>
              <w:contextualSpacing/>
              <w:rPr>
                <w:rFonts w:ascii="Times New Roman" w:eastAsia="Calibri" w:hAnsi="Times New Roman" w:cs="Times New Roman"/>
                <w:b/>
              </w:rPr>
            </w:pPr>
            <w:r>
              <w:rPr>
                <w:rFonts w:ascii="Times New Roman" w:eastAsia="Calibri" w:hAnsi="Times New Roman" w:cs="Times New Roman"/>
                <w:b/>
              </w:rPr>
              <w:t>ЗАКАЗЧИК:</w:t>
            </w:r>
          </w:p>
          <w:p w:rsidR="00195687" w:rsidRPr="00572908" w:rsidRDefault="00195687" w:rsidP="00195687">
            <w:pPr>
              <w:suppressLineNumbers/>
              <w:tabs>
                <w:tab w:val="center" w:pos="2479"/>
              </w:tabs>
              <w:spacing w:after="0" w:line="240" w:lineRule="auto"/>
              <w:rPr>
                <w:rFonts w:ascii="Times New Roman" w:eastAsia="Calibri" w:hAnsi="Times New Roman" w:cs="Times New Roman"/>
                <w:b/>
                <w:bCs/>
              </w:rPr>
            </w:pPr>
            <w:r w:rsidRPr="00572908">
              <w:rPr>
                <w:rFonts w:ascii="Times New Roman" w:eastAsia="Calibri" w:hAnsi="Times New Roman" w:cs="Times New Roman"/>
                <w:b/>
                <w:bCs/>
              </w:rPr>
              <w:t>ГБДОУ детский сад № 43</w:t>
            </w:r>
          </w:p>
          <w:p w:rsidR="00195687" w:rsidRPr="00572908" w:rsidRDefault="00195687" w:rsidP="00195687">
            <w:pPr>
              <w:suppressLineNumbers/>
              <w:tabs>
                <w:tab w:val="center" w:pos="2479"/>
              </w:tabs>
              <w:spacing w:after="0" w:line="240" w:lineRule="auto"/>
              <w:rPr>
                <w:rFonts w:ascii="Times New Roman" w:eastAsia="Calibri" w:hAnsi="Times New Roman" w:cs="Times New Roman"/>
                <w:b/>
                <w:bCs/>
              </w:rPr>
            </w:pPr>
            <w:r w:rsidRPr="00572908">
              <w:rPr>
                <w:rFonts w:ascii="Times New Roman" w:eastAsia="Calibri" w:hAnsi="Times New Roman" w:cs="Times New Roman"/>
                <w:b/>
                <w:bCs/>
              </w:rPr>
              <w:t xml:space="preserve"> Пушкинского района СПб</w:t>
            </w:r>
          </w:p>
          <w:p w:rsidR="00195687" w:rsidRPr="00572908" w:rsidRDefault="00195687" w:rsidP="00195687">
            <w:pPr>
              <w:suppressLineNumbers/>
              <w:tabs>
                <w:tab w:val="center" w:pos="2479"/>
              </w:tabs>
              <w:spacing w:after="0" w:line="240" w:lineRule="auto"/>
              <w:rPr>
                <w:rFonts w:ascii="Times New Roman" w:eastAsia="Calibri" w:hAnsi="Times New Roman" w:cs="Times New Roman"/>
                <w:bCs/>
              </w:rPr>
            </w:pPr>
            <w:r w:rsidRPr="00572908">
              <w:rPr>
                <w:rFonts w:ascii="Times New Roman" w:eastAsia="Calibri" w:hAnsi="Times New Roman" w:cs="Times New Roman"/>
                <w:bCs/>
              </w:rPr>
              <w:t>Заведующий</w:t>
            </w:r>
          </w:p>
          <w:p w:rsidR="00195687" w:rsidRPr="00572908" w:rsidRDefault="00195687" w:rsidP="00195687">
            <w:pPr>
              <w:suppressLineNumbers/>
              <w:tabs>
                <w:tab w:val="center" w:pos="2479"/>
              </w:tabs>
              <w:spacing w:after="0" w:line="240" w:lineRule="auto"/>
              <w:rPr>
                <w:rFonts w:ascii="Times New Roman" w:eastAsia="Calibri" w:hAnsi="Times New Roman" w:cs="Times New Roman"/>
                <w:bCs/>
              </w:rPr>
            </w:pPr>
          </w:p>
          <w:p w:rsidR="00195687" w:rsidRPr="00572908" w:rsidRDefault="00195687" w:rsidP="00195687">
            <w:pPr>
              <w:suppressLineNumbers/>
              <w:tabs>
                <w:tab w:val="center" w:pos="2479"/>
              </w:tabs>
              <w:spacing w:after="0" w:line="240" w:lineRule="auto"/>
              <w:rPr>
                <w:rFonts w:ascii="Times New Roman" w:eastAsia="Calibri" w:hAnsi="Times New Roman" w:cs="Times New Roman"/>
                <w:bCs/>
              </w:rPr>
            </w:pPr>
            <w:r w:rsidRPr="00572908">
              <w:rPr>
                <w:rFonts w:ascii="Times New Roman" w:eastAsia="Calibri" w:hAnsi="Times New Roman" w:cs="Times New Roman"/>
                <w:bCs/>
              </w:rPr>
              <w:t xml:space="preserve">___________________ </w:t>
            </w:r>
            <w:proofErr w:type="spellStart"/>
            <w:r w:rsidRPr="00572908">
              <w:rPr>
                <w:rFonts w:ascii="Times New Roman" w:eastAsia="Calibri" w:hAnsi="Times New Roman" w:cs="Times New Roman"/>
                <w:bCs/>
              </w:rPr>
              <w:t>Е.В.Крикун</w:t>
            </w:r>
            <w:proofErr w:type="spellEnd"/>
          </w:p>
          <w:p w:rsidR="006E28B4" w:rsidRDefault="00195687" w:rsidP="00195687">
            <w:pPr>
              <w:widowControl w:val="0"/>
              <w:spacing w:after="0" w:line="240" w:lineRule="auto"/>
              <w:contextualSpacing/>
              <w:rPr>
                <w:rFonts w:ascii="Times New Roman" w:eastAsia="Times New Roman" w:hAnsi="Times New Roman" w:cs="Times New Roman"/>
              </w:rPr>
            </w:pPr>
            <w:r w:rsidRPr="00572908">
              <w:rPr>
                <w:rFonts w:ascii="Times New Roman" w:eastAsia="Calibri" w:hAnsi="Times New Roman" w:cs="Times New Roman"/>
                <w:bCs/>
              </w:rPr>
              <w:t>Подписано ЭЦП</w:t>
            </w:r>
          </w:p>
        </w:tc>
        <w:tc>
          <w:tcPr>
            <w:tcW w:w="4684" w:type="dxa"/>
            <w:shd w:val="clear" w:color="auto" w:fill="auto"/>
          </w:tcPr>
          <w:p w:rsidR="006E28B4" w:rsidRDefault="00B35D7A">
            <w:pPr>
              <w:widowControl w:val="0"/>
              <w:spacing w:line="240" w:lineRule="auto"/>
              <w:contextualSpacing/>
              <w:rPr>
                <w:rFonts w:ascii="Times New Roman" w:hAnsi="Times New Roman" w:cs="Times New Roman"/>
                <w:b/>
                <w:caps/>
              </w:rPr>
            </w:pPr>
            <w:r>
              <w:rPr>
                <w:rFonts w:ascii="Times New Roman" w:hAnsi="Times New Roman" w:cs="Times New Roman"/>
                <w:b/>
                <w:caps/>
              </w:rPr>
              <w:t>ИСПОЛНИТЕЛЬ:</w:t>
            </w:r>
          </w:p>
          <w:p w:rsidR="006E28B4" w:rsidRDefault="006E28B4">
            <w:pPr>
              <w:widowControl w:val="0"/>
              <w:spacing w:line="240" w:lineRule="auto"/>
              <w:contextualSpacing/>
              <w:rPr>
                <w:rFonts w:ascii="Times New Roman" w:hAnsi="Times New Roman" w:cs="Times New Roman"/>
              </w:rPr>
            </w:pPr>
          </w:p>
          <w:p w:rsidR="006E28B4" w:rsidRDefault="006E28B4">
            <w:pPr>
              <w:widowControl w:val="0"/>
              <w:spacing w:line="240" w:lineRule="auto"/>
              <w:contextualSpacing/>
              <w:rPr>
                <w:rFonts w:ascii="Times New Roman" w:hAnsi="Times New Roman" w:cs="Times New Roman"/>
              </w:rPr>
            </w:pPr>
          </w:p>
          <w:p w:rsidR="006E28B4" w:rsidRDefault="006E28B4">
            <w:pPr>
              <w:widowControl w:val="0"/>
              <w:spacing w:line="240" w:lineRule="auto"/>
              <w:contextualSpacing/>
              <w:rPr>
                <w:rFonts w:ascii="Times New Roman" w:hAnsi="Times New Roman" w:cs="Times New Roman"/>
              </w:rPr>
            </w:pPr>
          </w:p>
          <w:p w:rsidR="006E28B4" w:rsidRDefault="00B35D7A">
            <w:pPr>
              <w:widowControl w:val="0"/>
              <w:spacing w:line="240" w:lineRule="auto"/>
              <w:contextualSpacing/>
              <w:rPr>
                <w:rFonts w:ascii="Times New Roman" w:hAnsi="Times New Roman" w:cs="Times New Roman"/>
              </w:rPr>
            </w:pPr>
            <w:r>
              <w:rPr>
                <w:rFonts w:ascii="Times New Roman" w:hAnsi="Times New Roman" w:cs="Times New Roman"/>
              </w:rPr>
              <w:t>________________ /________/</w:t>
            </w:r>
          </w:p>
          <w:p w:rsidR="006E28B4" w:rsidRDefault="00B35D7A">
            <w:pPr>
              <w:widowControl w:val="0"/>
              <w:spacing w:line="240" w:lineRule="auto"/>
              <w:contextualSpacing/>
              <w:rPr>
                <w:rFonts w:ascii="Times New Roman" w:hAnsi="Times New Roman" w:cs="Times New Roman"/>
                <w:b/>
              </w:rPr>
            </w:pPr>
            <w:r>
              <w:rPr>
                <w:rFonts w:ascii="Times New Roman" w:hAnsi="Times New Roman" w:cs="Times New Roman"/>
              </w:rPr>
              <w:t>Подписано ЭЦП</w:t>
            </w:r>
          </w:p>
        </w:tc>
      </w:tr>
    </w:tbl>
    <w:p w:rsidR="006E28B4" w:rsidRDefault="006E28B4">
      <w:pPr>
        <w:sectPr w:rsidR="006E28B4">
          <w:pgSz w:w="11906" w:h="16838"/>
          <w:pgMar w:top="709" w:right="850" w:bottom="1134" w:left="1701" w:header="0" w:footer="0" w:gutter="0"/>
          <w:cols w:space="720"/>
          <w:formProt w:val="0"/>
          <w:docGrid w:linePitch="381" w:charSpace="8192"/>
        </w:sectPr>
      </w:pPr>
    </w:p>
    <w:p w:rsidR="006E28B4" w:rsidRDefault="00B35D7A">
      <w:pPr>
        <w:keepNext/>
        <w:keepLines/>
        <w:spacing w:line="240" w:lineRule="auto"/>
        <w:ind w:right="-2" w:firstLine="5245"/>
        <w:contextualSpacing/>
        <w:jc w:val="right"/>
        <w:rPr>
          <w:rFonts w:ascii="Times New Roman" w:hAnsi="Times New Roman" w:cs="Times New Roman"/>
        </w:rPr>
      </w:pPr>
      <w:r>
        <w:rPr>
          <w:rFonts w:ascii="Times New Roman" w:hAnsi="Times New Roman" w:cs="Times New Roman"/>
        </w:rPr>
        <w:lastRenderedPageBreak/>
        <w:t>Приложение № 5 к Контракту</w:t>
      </w:r>
    </w:p>
    <w:p w:rsidR="006E28B4" w:rsidRDefault="00B35D7A">
      <w:pPr>
        <w:widowControl w:val="0"/>
        <w:spacing w:after="0" w:line="240" w:lineRule="auto"/>
        <w:contextualSpacing/>
        <w:jc w:val="right"/>
        <w:rPr>
          <w:rFonts w:ascii="Times New Roman" w:eastAsia="Times New Roman" w:hAnsi="Times New Roman" w:cs="Times New Roman"/>
          <w:b/>
          <w:lang w:eastAsia="ru-RU"/>
        </w:rPr>
      </w:pPr>
      <w:r>
        <w:rPr>
          <w:rFonts w:ascii="Times New Roman" w:eastAsia="Times New Roman" w:hAnsi="Times New Roman" w:cs="Times New Roman"/>
          <w:color w:val="000000"/>
          <w:lang w:eastAsia="ru-RU"/>
        </w:rPr>
        <w:t xml:space="preserve">к контракту № </w:t>
      </w:r>
      <w:r w:rsidR="00195687">
        <w:rPr>
          <w:rFonts w:ascii="Times New Roman" w:eastAsia="Times New Roman" w:hAnsi="Times New Roman" w:cs="Times New Roman"/>
          <w:lang w:eastAsia="ru-RU"/>
        </w:rPr>
        <w:t>_____________________</w:t>
      </w:r>
    </w:p>
    <w:p w:rsidR="006E28B4" w:rsidRDefault="006E28B4">
      <w:pPr>
        <w:spacing w:line="240" w:lineRule="auto"/>
        <w:contextualSpacing/>
        <w:jc w:val="right"/>
        <w:rPr>
          <w:rFonts w:ascii="Times New Roman" w:hAnsi="Times New Roman" w:cs="Times New Roman"/>
        </w:rPr>
      </w:pPr>
    </w:p>
    <w:p w:rsidR="006E28B4" w:rsidRDefault="00B35D7A">
      <w:pPr>
        <w:spacing w:line="240" w:lineRule="auto"/>
        <w:contextualSpacing/>
        <w:jc w:val="center"/>
        <w:rPr>
          <w:rFonts w:ascii="Times New Roman" w:hAnsi="Times New Roman" w:cs="Times New Roman"/>
        </w:rPr>
      </w:pPr>
      <w:r>
        <w:rPr>
          <w:rFonts w:ascii="Times New Roman" w:hAnsi="Times New Roman" w:cs="Times New Roman"/>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6E28B4" w:rsidRDefault="006E28B4">
      <w:pPr>
        <w:spacing w:line="240" w:lineRule="auto"/>
        <w:ind w:firstLine="851"/>
        <w:contextualSpacing/>
        <w:jc w:val="both"/>
        <w:rPr>
          <w:rFonts w:ascii="Times New Roman" w:hAnsi="Times New Roman" w:cs="Times New Roman"/>
        </w:rPr>
      </w:pPr>
    </w:p>
    <w:p w:rsidR="006E28B4" w:rsidRDefault="00B35D7A">
      <w:pPr>
        <w:spacing w:line="240" w:lineRule="auto"/>
        <w:ind w:firstLine="851"/>
        <w:contextualSpacing/>
        <w:jc w:val="both"/>
        <w:rPr>
          <w:rFonts w:ascii="Times New Roman" w:hAnsi="Times New Roman" w:cs="Times New Roman"/>
        </w:rPr>
      </w:pPr>
      <w:r>
        <w:rPr>
          <w:rFonts w:ascii="Times New Roman" w:hAnsi="Times New Roman" w:cs="Times New Roman"/>
        </w:rPr>
        <w:t>Исполнитель подтверждает соответствие следующим единым требованиям:</w:t>
      </w:r>
    </w:p>
    <w:p w:rsidR="006E28B4" w:rsidRDefault="00B35D7A">
      <w:pPr>
        <w:spacing w:line="240" w:lineRule="auto"/>
        <w:ind w:left="426" w:firstLine="425"/>
        <w:contextualSpacing/>
        <w:jc w:val="both"/>
        <w:rPr>
          <w:rFonts w:ascii="Times New Roman" w:hAnsi="Times New Roman" w:cs="Times New Roman"/>
        </w:rPr>
      </w:pPr>
      <w:r>
        <w:rPr>
          <w:rFonts w:ascii="Times New Roman" w:hAnsi="Times New Roman" w:cs="Times New Roman"/>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6E28B4" w:rsidRDefault="00B35D7A">
      <w:pPr>
        <w:spacing w:line="240" w:lineRule="auto"/>
        <w:ind w:left="426" w:firstLine="425"/>
        <w:contextualSpacing/>
        <w:jc w:val="both"/>
        <w:rPr>
          <w:rFonts w:ascii="Times New Roman" w:hAnsi="Times New Roman" w:cs="Times New Roman"/>
        </w:rPr>
      </w:pPr>
      <w:r>
        <w:rPr>
          <w:rFonts w:ascii="Times New Roman" w:hAnsi="Times New Roman" w:cs="Times New Roman"/>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rsidR="006E28B4" w:rsidRDefault="00B35D7A">
      <w:pPr>
        <w:spacing w:line="240" w:lineRule="auto"/>
        <w:ind w:left="426" w:firstLine="425"/>
        <w:contextualSpacing/>
        <w:jc w:val="both"/>
        <w:rPr>
          <w:rFonts w:ascii="Times New Roman" w:hAnsi="Times New Roman" w:cs="Times New Roman"/>
        </w:rPr>
      </w:pPr>
      <w:r>
        <w:rPr>
          <w:rFonts w:ascii="Times New Roman" w:hAnsi="Times New Roman" w:cs="Times New Roman"/>
        </w:rPr>
        <w:t>- Не приостановление деятельности Исполнителя в порядке, установленном Кодексом Российской Федерации об административных правонарушениях;</w:t>
      </w:r>
    </w:p>
    <w:p w:rsidR="006E28B4" w:rsidRDefault="00B35D7A">
      <w:pPr>
        <w:spacing w:line="240" w:lineRule="auto"/>
        <w:ind w:left="426" w:firstLine="425"/>
        <w:contextualSpacing/>
        <w:jc w:val="both"/>
        <w:rPr>
          <w:rFonts w:ascii="Times New Roman" w:hAnsi="Times New Roman" w:cs="Times New Roman"/>
        </w:rPr>
      </w:pPr>
      <w:r>
        <w:rPr>
          <w:rFonts w:ascii="Times New Roman" w:hAnsi="Times New Roman" w:cs="Times New Roman"/>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6E28B4" w:rsidRDefault="00B35D7A">
      <w:pPr>
        <w:spacing w:line="240" w:lineRule="auto"/>
        <w:ind w:left="426" w:firstLine="425"/>
        <w:contextualSpacing/>
        <w:jc w:val="both"/>
        <w:rPr>
          <w:rFonts w:ascii="Times New Roman" w:hAnsi="Times New Roman" w:cs="Times New Roman"/>
        </w:rPr>
      </w:pPr>
      <w:r>
        <w:rPr>
          <w:rFonts w:ascii="Times New Roman" w:hAnsi="Times New Roman" w:cs="Times New Roman"/>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6E28B4" w:rsidRDefault="00B35D7A">
      <w:pPr>
        <w:spacing w:line="240" w:lineRule="auto"/>
        <w:ind w:left="426" w:firstLine="425"/>
        <w:contextualSpacing/>
        <w:jc w:val="both"/>
        <w:rPr>
          <w:rFonts w:ascii="Times New Roman" w:hAnsi="Times New Roman" w:cs="Times New Roman"/>
        </w:rPr>
      </w:pPr>
      <w:r>
        <w:rPr>
          <w:rFonts w:ascii="Times New Roman" w:hAnsi="Times New Roman" w:cs="Times New Roman"/>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6E28B4" w:rsidRDefault="00B35D7A">
      <w:pPr>
        <w:spacing w:line="240" w:lineRule="auto"/>
        <w:ind w:left="426" w:firstLine="425"/>
        <w:contextualSpacing/>
        <w:jc w:val="both"/>
        <w:rPr>
          <w:rFonts w:ascii="Times New Roman" w:hAnsi="Times New Roman" w:cs="Times New Roman"/>
          <w:color w:val="000000" w:themeColor="text1"/>
        </w:rPr>
      </w:pPr>
      <w:r>
        <w:rPr>
          <w:rFonts w:ascii="Times New Roman" w:hAnsi="Times New Roman" w:cs="Times New Roman"/>
          <w:color w:val="000000" w:themeColor="text1"/>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6E28B4" w:rsidRDefault="00B35D7A">
      <w:pPr>
        <w:spacing w:line="240" w:lineRule="auto"/>
        <w:ind w:left="426" w:firstLine="425"/>
        <w:contextualSpacing/>
        <w:jc w:val="both"/>
        <w:rPr>
          <w:rFonts w:ascii="Times New Roman" w:hAnsi="Times New Roman" w:cs="Times New Roman"/>
          <w:color w:val="000000" w:themeColor="text1"/>
        </w:rPr>
      </w:pPr>
      <w:r>
        <w:rPr>
          <w:rFonts w:ascii="Times New Roman" w:hAnsi="Times New Roman" w:cs="Times New Roman"/>
          <w:color w:val="000000" w:themeColor="text1"/>
        </w:rPr>
        <w:t>а) физическим лицом (в том числе зарегистрированным в качестве индивидуального предпринимателя), являющимся Исполнителем;</w:t>
      </w:r>
    </w:p>
    <w:p w:rsidR="006E28B4" w:rsidRDefault="00B35D7A">
      <w:pPr>
        <w:spacing w:line="240" w:lineRule="auto"/>
        <w:ind w:left="426" w:firstLine="425"/>
        <w:contextualSpacing/>
        <w:jc w:val="both"/>
        <w:rPr>
          <w:rFonts w:ascii="Times New Roman" w:hAnsi="Times New Roman" w:cs="Times New Roman"/>
          <w:color w:val="000000" w:themeColor="text1"/>
        </w:rPr>
      </w:pPr>
      <w:r>
        <w:rPr>
          <w:rFonts w:ascii="Times New Roman" w:hAnsi="Times New Roman" w:cs="Times New Roman"/>
          <w:color w:val="000000" w:themeColor="text1"/>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rsidR="006E28B4" w:rsidRDefault="00B35D7A">
      <w:pPr>
        <w:spacing w:line="240" w:lineRule="auto"/>
        <w:ind w:left="426" w:firstLine="425"/>
        <w:contextualSpacing/>
        <w:jc w:val="both"/>
        <w:rPr>
          <w:rFonts w:ascii="Times New Roman" w:hAnsi="Times New Roman" w:cs="Times New Roman"/>
          <w:color w:val="000000" w:themeColor="text1"/>
        </w:rPr>
      </w:pPr>
      <w:r>
        <w:rPr>
          <w:rFonts w:ascii="Times New Roman" w:hAnsi="Times New Roman" w:cs="Times New Roman"/>
          <w:color w:val="000000" w:themeColor="text1"/>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w:t>
      </w:r>
      <w:r>
        <w:rPr>
          <w:rFonts w:ascii="Times New Roman" w:hAnsi="Times New Roman" w:cs="Times New Roman"/>
          <w:color w:val="000000" w:themeColor="text1"/>
        </w:rPr>
        <w:lastRenderedPageBreak/>
        <w:t>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6E28B4" w:rsidRDefault="00B35D7A">
      <w:pPr>
        <w:spacing w:line="240" w:lineRule="auto"/>
        <w:ind w:left="426" w:firstLine="425"/>
        <w:contextualSpacing/>
        <w:jc w:val="both"/>
        <w:rPr>
          <w:rFonts w:ascii="Times New Roman" w:hAnsi="Times New Roman" w:cs="Times New Roman"/>
          <w:color w:val="000000" w:themeColor="text1"/>
        </w:rPr>
      </w:pPr>
      <w:r>
        <w:rPr>
          <w:rFonts w:ascii="Times New Roman" w:hAnsi="Times New Roman" w:cs="Times New Roman"/>
          <w:color w:val="000000" w:themeColor="text1"/>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E28B4" w:rsidRDefault="00B35D7A">
      <w:pPr>
        <w:spacing w:line="240" w:lineRule="auto"/>
        <w:ind w:left="426" w:firstLine="425"/>
        <w:contextualSpacing/>
        <w:jc w:val="both"/>
        <w:rPr>
          <w:rFonts w:ascii="Times New Roman" w:hAnsi="Times New Roman" w:cs="Times New Roman"/>
          <w:color w:val="000000" w:themeColor="text1"/>
        </w:rPr>
      </w:pPr>
      <w:r>
        <w:rPr>
          <w:rFonts w:ascii="Times New Roman" w:hAnsi="Times New Roman" w:cs="Times New Roman"/>
          <w:color w:val="000000" w:themeColor="text1"/>
        </w:rPr>
        <w:t>- Отсутствие у Исполнителя ограничений для участия в закупках, установленных законодательством Российской Федерации;</w:t>
      </w:r>
    </w:p>
    <w:p w:rsidR="006E28B4" w:rsidRDefault="00B35D7A">
      <w:pPr>
        <w:spacing w:line="240" w:lineRule="auto"/>
        <w:ind w:left="426" w:firstLine="425"/>
        <w:contextualSpacing/>
        <w:jc w:val="both"/>
        <w:rPr>
          <w:rFonts w:ascii="Times New Roman" w:hAnsi="Times New Roman" w:cs="Times New Roman"/>
        </w:rPr>
      </w:pPr>
      <w:r>
        <w:rPr>
          <w:rFonts w:ascii="Times New Roman" w:hAnsi="Times New Roman" w:cs="Times New Roman"/>
        </w:rPr>
        <w:t>-  Участник закупки не является иностранным агентом;</w:t>
      </w:r>
    </w:p>
    <w:p w:rsidR="006E28B4" w:rsidRDefault="00B35D7A">
      <w:pPr>
        <w:tabs>
          <w:tab w:val="left" w:pos="851"/>
          <w:tab w:val="left" w:pos="1134"/>
        </w:tabs>
        <w:spacing w:line="240" w:lineRule="auto"/>
        <w:ind w:left="426" w:firstLine="425"/>
        <w:contextualSpacing/>
        <w:jc w:val="both"/>
        <w:rPr>
          <w:rFonts w:ascii="Times New Roman" w:hAnsi="Times New Roman" w:cs="Times New Roman"/>
          <w:color w:val="000000" w:themeColor="text1"/>
        </w:rPr>
      </w:pPr>
      <w:r>
        <w:rPr>
          <w:rFonts w:ascii="Times New Roman" w:hAnsi="Times New Roman" w:cs="Times New Roman"/>
          <w:color w:val="000000" w:themeColor="text1"/>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rsidR="006E28B4" w:rsidRDefault="006E28B4">
      <w:pPr>
        <w:spacing w:line="240" w:lineRule="auto"/>
        <w:ind w:firstLine="851"/>
        <w:contextualSpacing/>
        <w:jc w:val="both"/>
        <w:rPr>
          <w:rFonts w:ascii="Times New Roman" w:hAnsi="Times New Roman" w:cs="Times New Roman"/>
        </w:rPr>
      </w:pPr>
    </w:p>
    <w:p w:rsidR="006E28B4" w:rsidRDefault="006E28B4">
      <w:pPr>
        <w:spacing w:line="240" w:lineRule="auto"/>
        <w:ind w:firstLine="851"/>
        <w:contextualSpacing/>
        <w:jc w:val="both"/>
        <w:rPr>
          <w:rFonts w:ascii="Times New Roman" w:hAnsi="Times New Roman" w:cs="Times New Roman"/>
        </w:rPr>
      </w:pPr>
    </w:p>
    <w:p w:rsidR="006E28B4" w:rsidRDefault="00B35D7A">
      <w:pPr>
        <w:spacing w:line="240" w:lineRule="auto"/>
        <w:contextualSpacing/>
        <w:rPr>
          <w:rFonts w:ascii="Times New Roman" w:hAnsi="Times New Roman" w:cs="Times New Roman"/>
          <w:b/>
          <w:caps/>
        </w:rPr>
      </w:pPr>
      <w:r>
        <w:rPr>
          <w:rFonts w:ascii="Times New Roman" w:hAnsi="Times New Roman" w:cs="Times New Roman"/>
          <w:b/>
          <w:caps/>
        </w:rPr>
        <w:t xml:space="preserve"> ИСПОЛНИТЕЛЬ:</w:t>
      </w:r>
    </w:p>
    <w:p w:rsidR="006E28B4" w:rsidRDefault="006E28B4">
      <w:pPr>
        <w:spacing w:line="240" w:lineRule="auto"/>
        <w:contextualSpacing/>
        <w:rPr>
          <w:rFonts w:ascii="Times New Roman" w:hAnsi="Times New Roman" w:cs="Times New Roman"/>
          <w:b/>
        </w:rPr>
      </w:pPr>
    </w:p>
    <w:p w:rsidR="006E28B4" w:rsidRDefault="00B35D7A">
      <w:pPr>
        <w:spacing w:line="240" w:lineRule="auto"/>
        <w:contextualSpacing/>
        <w:rPr>
          <w:rFonts w:ascii="Times New Roman" w:hAnsi="Times New Roman" w:cs="Times New Roman"/>
        </w:rPr>
      </w:pPr>
      <w:r>
        <w:rPr>
          <w:rFonts w:ascii="Times New Roman" w:hAnsi="Times New Roman" w:cs="Times New Roman"/>
        </w:rPr>
        <w:t>________________ /____________/</w:t>
      </w:r>
    </w:p>
    <w:p w:rsidR="006E28B4" w:rsidRDefault="00B35D7A">
      <w:pPr>
        <w:spacing w:line="240" w:lineRule="auto"/>
        <w:contextualSpacing/>
        <w:rPr>
          <w:rFonts w:ascii="Times New Roman" w:hAnsi="Times New Roman" w:cs="Times New Roman"/>
          <w:b/>
        </w:rPr>
      </w:pPr>
      <w:r>
        <w:rPr>
          <w:rFonts w:ascii="Times New Roman" w:hAnsi="Times New Roman" w:cs="Times New Roman"/>
        </w:rPr>
        <w:t>Подписано ЭЦП</w:t>
      </w:r>
    </w:p>
    <w:p w:rsidR="006E28B4" w:rsidRDefault="006E28B4">
      <w:pPr>
        <w:spacing w:line="240" w:lineRule="auto"/>
        <w:contextualSpacing/>
        <w:rPr>
          <w:rFonts w:ascii="Times New Roman" w:hAnsi="Times New Roman" w:cs="Times New Roman"/>
        </w:rPr>
      </w:pPr>
    </w:p>
    <w:p w:rsidR="006E28B4" w:rsidRDefault="006E28B4">
      <w:pPr>
        <w:spacing w:after="0" w:line="240" w:lineRule="auto"/>
        <w:contextualSpacing/>
        <w:jc w:val="right"/>
        <w:rPr>
          <w:rFonts w:ascii="Times New Roman" w:hAnsi="Times New Roman" w:cs="Times New Roman"/>
        </w:rPr>
      </w:pPr>
    </w:p>
    <w:sectPr w:rsidR="006E28B4">
      <w:pgSz w:w="11906" w:h="16838"/>
      <w:pgMar w:top="709" w:right="850" w:bottom="1134" w:left="1701" w:header="0" w:footer="0" w:gutter="0"/>
      <w:cols w:space="720"/>
      <w:formProt w:val="0"/>
      <w:docGrid w:linePitch="381"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267B" w:rsidRDefault="00B35D7A">
      <w:pPr>
        <w:spacing w:after="0" w:line="240" w:lineRule="auto"/>
      </w:pPr>
      <w:r>
        <w:separator/>
      </w:r>
    </w:p>
  </w:endnote>
  <w:endnote w:type="continuationSeparator" w:id="0">
    <w:p w:rsidR="0098267B" w:rsidRDefault="00B35D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NTTierce">
    <w:altName w:val="Cambria"/>
    <w:charset w:val="CC"/>
    <w:family w:val="roman"/>
    <w:pitch w:val="variable"/>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28B4" w:rsidRDefault="00B35D7A">
      <w:pPr>
        <w:rPr>
          <w:sz w:val="12"/>
        </w:rPr>
      </w:pPr>
      <w:r>
        <w:separator/>
      </w:r>
    </w:p>
  </w:footnote>
  <w:footnote w:type="continuationSeparator" w:id="0">
    <w:p w:rsidR="006E28B4" w:rsidRDefault="00B35D7A">
      <w:pPr>
        <w:rPr>
          <w:sz w:val="12"/>
        </w:rPr>
      </w:pPr>
      <w:r>
        <w:continuationSeparator/>
      </w:r>
    </w:p>
  </w:footnote>
  <w:footnote w:id="1">
    <w:p w:rsidR="006E28B4" w:rsidRDefault="00B35D7A">
      <w:pPr>
        <w:pStyle w:val="Footnote"/>
        <w:rPr>
          <w:sz w:val="16"/>
          <w:szCs w:val="16"/>
        </w:rPr>
      </w:pPr>
      <w:r>
        <w:rPr>
          <w:rStyle w:val="a4"/>
        </w:rPr>
        <w:footnoteRef/>
      </w:r>
      <w:r>
        <w:rPr>
          <w:i/>
          <w:sz w:val="16"/>
          <w:szCs w:val="16"/>
        </w:rPr>
        <w:t xml:space="preserve"> при упрощенной системе налогообложения НДС не облагается;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975F78"/>
    <w:multiLevelType w:val="multilevel"/>
    <w:tmpl w:val="863C4834"/>
    <w:lvl w:ilvl="0">
      <w:start w:val="1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295E3D23"/>
    <w:multiLevelType w:val="multilevel"/>
    <w:tmpl w:val="3E884C40"/>
    <w:lvl w:ilvl="0">
      <w:start w:val="1"/>
      <w:numFmt w:val="decimal"/>
      <w:lvlText w:val="%1."/>
      <w:lvlJc w:val="left"/>
      <w:pPr>
        <w:tabs>
          <w:tab w:val="num" w:pos="0"/>
        </w:tabs>
        <w:ind w:left="927" w:hanging="360"/>
      </w:pPr>
    </w:lvl>
    <w:lvl w:ilvl="1">
      <w:start w:val="1"/>
      <w:numFmt w:val="decimal"/>
      <w:lvlText w:val="%1.%2."/>
      <w:lvlJc w:val="left"/>
      <w:pPr>
        <w:tabs>
          <w:tab w:val="num" w:pos="0"/>
        </w:tabs>
        <w:ind w:left="927" w:hanging="360"/>
      </w:pPr>
      <w:rPr>
        <w:rFonts w:eastAsiaTheme="minorHAnsi"/>
      </w:rPr>
    </w:lvl>
    <w:lvl w:ilvl="2">
      <w:start w:val="1"/>
      <w:numFmt w:val="decimal"/>
      <w:lvlText w:val="%1.%2.%3."/>
      <w:lvlJc w:val="left"/>
      <w:pPr>
        <w:tabs>
          <w:tab w:val="num" w:pos="0"/>
        </w:tabs>
        <w:ind w:left="1287" w:hanging="720"/>
      </w:pPr>
      <w:rPr>
        <w:rFonts w:eastAsiaTheme="minorHAnsi"/>
      </w:rPr>
    </w:lvl>
    <w:lvl w:ilvl="3">
      <w:start w:val="1"/>
      <w:numFmt w:val="decimal"/>
      <w:lvlText w:val="%1.%2.%3.%4."/>
      <w:lvlJc w:val="left"/>
      <w:pPr>
        <w:tabs>
          <w:tab w:val="num" w:pos="0"/>
        </w:tabs>
        <w:ind w:left="1287" w:hanging="720"/>
      </w:pPr>
      <w:rPr>
        <w:rFonts w:eastAsiaTheme="minorHAnsi"/>
      </w:rPr>
    </w:lvl>
    <w:lvl w:ilvl="4">
      <w:start w:val="1"/>
      <w:numFmt w:val="decimal"/>
      <w:lvlText w:val="%1.%2.%3.%4.%5."/>
      <w:lvlJc w:val="left"/>
      <w:pPr>
        <w:tabs>
          <w:tab w:val="num" w:pos="0"/>
        </w:tabs>
        <w:ind w:left="1647" w:hanging="1080"/>
      </w:pPr>
      <w:rPr>
        <w:rFonts w:eastAsiaTheme="minorHAnsi"/>
      </w:rPr>
    </w:lvl>
    <w:lvl w:ilvl="5">
      <w:start w:val="1"/>
      <w:numFmt w:val="decimal"/>
      <w:lvlText w:val="%1.%2.%3.%4.%5.%6."/>
      <w:lvlJc w:val="left"/>
      <w:pPr>
        <w:tabs>
          <w:tab w:val="num" w:pos="0"/>
        </w:tabs>
        <w:ind w:left="1647" w:hanging="1080"/>
      </w:pPr>
      <w:rPr>
        <w:rFonts w:eastAsiaTheme="minorHAnsi"/>
      </w:rPr>
    </w:lvl>
    <w:lvl w:ilvl="6">
      <w:start w:val="1"/>
      <w:numFmt w:val="decimal"/>
      <w:lvlText w:val="%1.%2.%3.%4.%5.%6.%7."/>
      <w:lvlJc w:val="left"/>
      <w:pPr>
        <w:tabs>
          <w:tab w:val="num" w:pos="0"/>
        </w:tabs>
        <w:ind w:left="2007" w:hanging="1440"/>
      </w:pPr>
      <w:rPr>
        <w:rFonts w:eastAsiaTheme="minorHAnsi"/>
      </w:rPr>
    </w:lvl>
    <w:lvl w:ilvl="7">
      <w:start w:val="1"/>
      <w:numFmt w:val="decimal"/>
      <w:lvlText w:val="%1.%2.%3.%4.%5.%6.%7.%8."/>
      <w:lvlJc w:val="left"/>
      <w:pPr>
        <w:tabs>
          <w:tab w:val="num" w:pos="0"/>
        </w:tabs>
        <w:ind w:left="2007" w:hanging="1440"/>
      </w:pPr>
      <w:rPr>
        <w:rFonts w:eastAsiaTheme="minorHAnsi"/>
      </w:rPr>
    </w:lvl>
    <w:lvl w:ilvl="8">
      <w:start w:val="1"/>
      <w:numFmt w:val="decimal"/>
      <w:lvlText w:val="%1.%2.%3.%4.%5.%6.%7.%8.%9."/>
      <w:lvlJc w:val="left"/>
      <w:pPr>
        <w:tabs>
          <w:tab w:val="num" w:pos="0"/>
        </w:tabs>
        <w:ind w:left="2367" w:hanging="1800"/>
      </w:pPr>
      <w:rPr>
        <w:rFonts w:eastAsiaTheme="minorHAnsi"/>
      </w:rPr>
    </w:lvl>
  </w:abstractNum>
  <w:abstractNum w:abstractNumId="2" w15:restartNumberingAfterBreak="0">
    <w:nsid w:val="372010C8"/>
    <w:multiLevelType w:val="multilevel"/>
    <w:tmpl w:val="D54203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15:restartNumberingAfterBreak="0">
    <w:nsid w:val="411F0A4D"/>
    <w:multiLevelType w:val="multilevel"/>
    <w:tmpl w:val="D65C196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4811665D"/>
    <w:multiLevelType w:val="multilevel"/>
    <w:tmpl w:val="8E90BCB2"/>
    <w:lvl w:ilvl="0">
      <w:start w:val="7"/>
      <w:numFmt w:val="decimal"/>
      <w:lvlText w:val="%1."/>
      <w:lvlJc w:val="left"/>
      <w:pPr>
        <w:tabs>
          <w:tab w:val="num" w:pos="720"/>
        </w:tabs>
        <w:ind w:left="720" w:hanging="360"/>
      </w:pPr>
      <w:rPr>
        <w:rFonts w:cs="Times New Roman"/>
        <w:b/>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 w15:restartNumberingAfterBreak="0">
    <w:nsid w:val="4AC07ED1"/>
    <w:multiLevelType w:val="multilevel"/>
    <w:tmpl w:val="C5FE2852"/>
    <w:lvl w:ilvl="0">
      <w:start w:val="4"/>
      <w:numFmt w:val="decimal"/>
      <w:lvlText w:val="%1."/>
      <w:lvlJc w:val="left"/>
      <w:pPr>
        <w:tabs>
          <w:tab w:val="num" w:pos="0"/>
        </w:tabs>
        <w:ind w:left="360" w:hanging="360"/>
      </w:pPr>
    </w:lvl>
    <w:lvl w:ilvl="1">
      <w:start w:val="4"/>
      <w:numFmt w:val="decimal"/>
      <w:lvlText w:val="%1.%2."/>
      <w:lvlJc w:val="left"/>
      <w:pPr>
        <w:tabs>
          <w:tab w:val="num" w:pos="0"/>
        </w:tabs>
        <w:ind w:left="547" w:hanging="360"/>
      </w:pPr>
    </w:lvl>
    <w:lvl w:ilvl="2">
      <w:start w:val="1"/>
      <w:numFmt w:val="decimal"/>
      <w:lvlText w:val="%1.%2.%3."/>
      <w:lvlJc w:val="left"/>
      <w:pPr>
        <w:tabs>
          <w:tab w:val="num" w:pos="0"/>
        </w:tabs>
        <w:ind w:left="1094" w:hanging="720"/>
      </w:pPr>
    </w:lvl>
    <w:lvl w:ilvl="3">
      <w:start w:val="1"/>
      <w:numFmt w:val="decimal"/>
      <w:lvlText w:val="%1.%2.%3.%4."/>
      <w:lvlJc w:val="left"/>
      <w:pPr>
        <w:tabs>
          <w:tab w:val="num" w:pos="0"/>
        </w:tabs>
        <w:ind w:left="1281" w:hanging="720"/>
      </w:pPr>
    </w:lvl>
    <w:lvl w:ilvl="4">
      <w:start w:val="1"/>
      <w:numFmt w:val="decimal"/>
      <w:lvlText w:val="%1.%2.%3.%4.%5."/>
      <w:lvlJc w:val="left"/>
      <w:pPr>
        <w:tabs>
          <w:tab w:val="num" w:pos="0"/>
        </w:tabs>
        <w:ind w:left="1828" w:hanging="1080"/>
      </w:pPr>
    </w:lvl>
    <w:lvl w:ilvl="5">
      <w:start w:val="1"/>
      <w:numFmt w:val="decimal"/>
      <w:lvlText w:val="%1.%2.%3.%4.%5.%6."/>
      <w:lvlJc w:val="left"/>
      <w:pPr>
        <w:tabs>
          <w:tab w:val="num" w:pos="0"/>
        </w:tabs>
        <w:ind w:left="2015" w:hanging="1080"/>
      </w:pPr>
    </w:lvl>
    <w:lvl w:ilvl="6">
      <w:start w:val="1"/>
      <w:numFmt w:val="decimal"/>
      <w:lvlText w:val="%1.%2.%3.%4.%5.%6.%7."/>
      <w:lvlJc w:val="left"/>
      <w:pPr>
        <w:tabs>
          <w:tab w:val="num" w:pos="0"/>
        </w:tabs>
        <w:ind w:left="2562" w:hanging="1440"/>
      </w:pPr>
    </w:lvl>
    <w:lvl w:ilvl="7">
      <w:start w:val="1"/>
      <w:numFmt w:val="decimal"/>
      <w:lvlText w:val="%1.%2.%3.%4.%5.%6.%7.%8."/>
      <w:lvlJc w:val="left"/>
      <w:pPr>
        <w:tabs>
          <w:tab w:val="num" w:pos="0"/>
        </w:tabs>
        <w:ind w:left="2749" w:hanging="1440"/>
      </w:pPr>
    </w:lvl>
    <w:lvl w:ilvl="8">
      <w:start w:val="1"/>
      <w:numFmt w:val="decimal"/>
      <w:lvlText w:val="%1.%2.%3.%4.%5.%6.%7.%8.%9."/>
      <w:lvlJc w:val="left"/>
      <w:pPr>
        <w:tabs>
          <w:tab w:val="num" w:pos="0"/>
        </w:tabs>
        <w:ind w:left="3296" w:hanging="1800"/>
      </w:pPr>
    </w:lvl>
  </w:abstractNum>
  <w:num w:numId="1">
    <w:abstractNumId w:val="4"/>
  </w:num>
  <w:num w:numId="2">
    <w:abstractNumId w:val="2"/>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6E28B4"/>
    <w:rsid w:val="00195687"/>
    <w:rsid w:val="001C12B8"/>
    <w:rsid w:val="00370B66"/>
    <w:rsid w:val="004B2C77"/>
    <w:rsid w:val="006E28B4"/>
    <w:rsid w:val="008F28D6"/>
    <w:rsid w:val="0098267B"/>
    <w:rsid w:val="00AE6A9F"/>
    <w:rsid w:val="00B35D7A"/>
    <w:rsid w:val="00BD1FF4"/>
    <w:rsid w:val="00CD1221"/>
    <w:rsid w:val="00EB3BF5"/>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D55001E"/>
  <w15:docId w15:val="{AF33809E-D102-404B-A1F6-A17698377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568CC"/>
    <w:pPr>
      <w:spacing w:after="200" w:line="276" w:lineRule="auto"/>
    </w:pPr>
  </w:style>
  <w:style w:type="paragraph" w:styleId="1">
    <w:name w:val="heading 1"/>
    <w:basedOn w:val="a"/>
    <w:next w:val="a"/>
    <w:uiPriority w:val="9"/>
    <w:qFormat/>
    <w:rsid w:val="00147512"/>
    <w:pPr>
      <w:keepNext/>
      <w:keepLines/>
      <w:spacing w:before="480" w:after="0" w:line="360" w:lineRule="auto"/>
      <w:ind w:firstLine="709"/>
      <w:jc w:val="center"/>
      <w:outlineLvl w:val="0"/>
    </w:pPr>
    <w:rPr>
      <w:rFonts w:eastAsiaTheme="majorEastAsia" w:cstheme="majorBidi"/>
      <w:b/>
      <w:bCs/>
      <w:szCs w:val="28"/>
    </w:rPr>
  </w:style>
  <w:style w:type="paragraph" w:styleId="3">
    <w:name w:val="heading 3"/>
    <w:basedOn w:val="a"/>
    <w:next w:val="a"/>
    <w:link w:val="30"/>
    <w:uiPriority w:val="9"/>
    <w:semiHidden/>
    <w:unhideWhenUsed/>
    <w:qFormat/>
    <w:rsid w:val="008F28D6"/>
    <w:pPr>
      <w:keepNext/>
      <w:keepLines/>
      <w:suppressAutoHyphens w:val="0"/>
      <w:spacing w:before="40" w:after="0"/>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uiPriority w:val="9"/>
    <w:qFormat/>
    <w:rsid w:val="00147512"/>
    <w:rPr>
      <w:rFonts w:eastAsiaTheme="majorEastAsia" w:cstheme="majorBidi"/>
      <w:b/>
      <w:bCs/>
      <w:szCs w:val="28"/>
    </w:rPr>
  </w:style>
  <w:style w:type="character" w:customStyle="1" w:styleId="a3">
    <w:name w:val="Текст сноски Знак"/>
    <w:basedOn w:val="a0"/>
    <w:link w:val="Footnote"/>
    <w:uiPriority w:val="99"/>
    <w:qFormat/>
    <w:rsid w:val="002D3DB0"/>
    <w:rPr>
      <w:rFonts w:ascii="Times New Roman" w:eastAsia="Times New Roman" w:hAnsi="Times New Roman" w:cs="Times New Roman"/>
      <w:sz w:val="20"/>
      <w:szCs w:val="20"/>
      <w:lang w:eastAsia="ru-RU"/>
    </w:rPr>
  </w:style>
  <w:style w:type="character" w:customStyle="1" w:styleId="a4">
    <w:name w:val="Символ сноски"/>
    <w:qFormat/>
  </w:style>
  <w:style w:type="character" w:styleId="a5">
    <w:name w:val="footnote reference"/>
    <w:rPr>
      <w:vertAlign w:val="superscript"/>
    </w:rPr>
  </w:style>
  <w:style w:type="character" w:customStyle="1" w:styleId="FootnoteCharacters">
    <w:name w:val="Footnote Characters"/>
    <w:uiPriority w:val="99"/>
    <w:unhideWhenUsed/>
    <w:qFormat/>
    <w:rsid w:val="002D3DB0"/>
    <w:rPr>
      <w:vertAlign w:val="superscript"/>
    </w:rPr>
  </w:style>
  <w:style w:type="character" w:styleId="a6">
    <w:name w:val="Hyperlink"/>
    <w:basedOn w:val="a0"/>
    <w:uiPriority w:val="99"/>
    <w:unhideWhenUsed/>
    <w:rsid w:val="002D3DB0"/>
    <w:rPr>
      <w:color w:val="0000FF" w:themeColor="hyperlink"/>
      <w:u w:val="single"/>
    </w:rPr>
  </w:style>
  <w:style w:type="character" w:customStyle="1" w:styleId="a7">
    <w:name w:val="Текст выноски Знак"/>
    <w:basedOn w:val="a0"/>
    <w:link w:val="a8"/>
    <w:uiPriority w:val="99"/>
    <w:semiHidden/>
    <w:qFormat/>
    <w:rsid w:val="00EB2E9E"/>
    <w:rPr>
      <w:rFonts w:ascii="Segoe UI" w:hAnsi="Segoe UI" w:cs="Segoe UI"/>
      <w:sz w:val="18"/>
      <w:szCs w:val="18"/>
    </w:rPr>
  </w:style>
  <w:style w:type="character" w:customStyle="1" w:styleId="a9">
    <w:name w:val="Абзац списка Знак"/>
    <w:link w:val="aa"/>
    <w:uiPriority w:val="34"/>
    <w:qFormat/>
    <w:locked/>
    <w:rsid w:val="00127206"/>
  </w:style>
  <w:style w:type="character" w:customStyle="1" w:styleId="ab">
    <w:name w:val="Заголовок Знак"/>
    <w:basedOn w:val="a0"/>
    <w:link w:val="ac"/>
    <w:uiPriority w:val="10"/>
    <w:qFormat/>
    <w:rsid w:val="00D22742"/>
    <w:rPr>
      <w:rFonts w:asciiTheme="majorHAnsi" w:eastAsiaTheme="majorEastAsia" w:hAnsiTheme="majorHAnsi" w:cstheme="majorBidi"/>
      <w:spacing w:val="-10"/>
      <w:kern w:val="2"/>
      <w:sz w:val="56"/>
      <w:szCs w:val="56"/>
      <w:lang w:eastAsia="ru-RU"/>
    </w:rPr>
  </w:style>
  <w:style w:type="character" w:customStyle="1" w:styleId="ad">
    <w:name w:val="Символ концевой сноски"/>
    <w:qFormat/>
  </w:style>
  <w:style w:type="character" w:styleId="ae">
    <w:name w:val="endnote reference"/>
    <w:rPr>
      <w:vertAlign w:val="superscript"/>
    </w:rPr>
  </w:style>
  <w:style w:type="character" w:styleId="af">
    <w:name w:val="Book Title"/>
    <w:basedOn w:val="a0"/>
    <w:uiPriority w:val="33"/>
    <w:qFormat/>
    <w:rsid w:val="00573A46"/>
    <w:rPr>
      <w:b/>
      <w:bCs/>
      <w:i/>
      <w:iCs/>
      <w:spacing w:val="5"/>
    </w:rPr>
  </w:style>
  <w:style w:type="character" w:customStyle="1" w:styleId="af0">
    <w:name w:val="Основной текст с отступом Знак"/>
    <w:basedOn w:val="a0"/>
    <w:link w:val="af1"/>
    <w:semiHidden/>
    <w:qFormat/>
    <w:locked/>
    <w:rsid w:val="00AE60CF"/>
    <w:rPr>
      <w:rFonts w:ascii="Times New Roman" w:eastAsia="Times New Roman" w:hAnsi="Times New Roman" w:cs="Times New Roman"/>
      <w:sz w:val="24"/>
      <w:szCs w:val="24"/>
      <w:lang w:eastAsia="ru-RU"/>
    </w:rPr>
  </w:style>
  <w:style w:type="character" w:customStyle="1" w:styleId="11">
    <w:name w:val="Основной текст с отступом Знак1"/>
    <w:basedOn w:val="a0"/>
    <w:uiPriority w:val="99"/>
    <w:semiHidden/>
    <w:qFormat/>
    <w:rsid w:val="00AE60CF"/>
  </w:style>
  <w:style w:type="character" w:customStyle="1" w:styleId="12">
    <w:name w:val="Название Знак1"/>
    <w:uiPriority w:val="10"/>
    <w:qFormat/>
    <w:locked/>
    <w:rsid w:val="00FA60C8"/>
    <w:rPr>
      <w:rFonts w:ascii="Times New Roman" w:hAnsi="Times New Roman" w:cs="Times New Roman"/>
      <w:sz w:val="24"/>
      <w:szCs w:val="24"/>
      <w:lang w:val="ru-RU" w:eastAsia="ru-RU"/>
    </w:rPr>
  </w:style>
  <w:style w:type="paragraph" w:customStyle="1" w:styleId="13">
    <w:name w:val="Заголовок1"/>
    <w:basedOn w:val="a"/>
    <w:next w:val="af2"/>
    <w:qFormat/>
    <w:pPr>
      <w:keepNext/>
      <w:spacing w:before="240" w:after="120"/>
    </w:pPr>
    <w:rPr>
      <w:rFonts w:ascii="Liberation Sans" w:eastAsia="Microsoft YaHei" w:hAnsi="Liberation Sans" w:cs="Arial"/>
      <w:sz w:val="28"/>
      <w:szCs w:val="28"/>
    </w:rPr>
  </w:style>
  <w:style w:type="paragraph" w:styleId="af2">
    <w:name w:val="Body Text"/>
    <w:basedOn w:val="a"/>
    <w:pPr>
      <w:spacing w:after="140"/>
    </w:pPr>
  </w:style>
  <w:style w:type="paragraph" w:styleId="af3">
    <w:name w:val="List"/>
    <w:basedOn w:val="af2"/>
    <w:rPr>
      <w:rFonts w:cs="Arial"/>
    </w:rPr>
  </w:style>
  <w:style w:type="paragraph" w:styleId="af4">
    <w:name w:val="caption"/>
    <w:basedOn w:val="a"/>
    <w:qFormat/>
    <w:pPr>
      <w:suppressLineNumbers/>
      <w:spacing w:before="120" w:after="120"/>
    </w:pPr>
    <w:rPr>
      <w:rFonts w:cs="Arial"/>
      <w:i/>
      <w:iCs/>
      <w:sz w:val="24"/>
      <w:szCs w:val="24"/>
    </w:rPr>
  </w:style>
  <w:style w:type="paragraph" w:styleId="af5">
    <w:name w:val="index heading"/>
    <w:basedOn w:val="a"/>
    <w:qFormat/>
    <w:pPr>
      <w:suppressLineNumbers/>
    </w:pPr>
    <w:rPr>
      <w:rFonts w:cs="Arial"/>
    </w:rPr>
  </w:style>
  <w:style w:type="paragraph" w:styleId="af6">
    <w:name w:val="footnote text"/>
    <w:basedOn w:val="a"/>
    <w:uiPriority w:val="99"/>
    <w:unhideWhenUsed/>
    <w:qFormat/>
    <w:rsid w:val="002D3DB0"/>
    <w:pPr>
      <w:spacing w:after="0" w:line="240" w:lineRule="auto"/>
    </w:pPr>
    <w:rPr>
      <w:rFonts w:ascii="Times New Roman" w:eastAsia="Times New Roman" w:hAnsi="Times New Roman" w:cs="Times New Roman"/>
      <w:sz w:val="20"/>
      <w:szCs w:val="20"/>
      <w:lang w:eastAsia="ru-RU"/>
    </w:rPr>
  </w:style>
  <w:style w:type="paragraph" w:styleId="a8">
    <w:name w:val="Balloon Text"/>
    <w:basedOn w:val="a"/>
    <w:link w:val="a7"/>
    <w:uiPriority w:val="99"/>
    <w:semiHidden/>
    <w:unhideWhenUsed/>
    <w:qFormat/>
    <w:rsid w:val="00EB2E9E"/>
    <w:pPr>
      <w:spacing w:after="0" w:line="240" w:lineRule="auto"/>
    </w:pPr>
    <w:rPr>
      <w:rFonts w:ascii="Segoe UI" w:hAnsi="Segoe UI" w:cs="Segoe UI"/>
      <w:sz w:val="18"/>
      <w:szCs w:val="18"/>
    </w:rPr>
  </w:style>
  <w:style w:type="paragraph" w:styleId="aa">
    <w:name w:val="List Paragraph"/>
    <w:basedOn w:val="a"/>
    <w:link w:val="a9"/>
    <w:uiPriority w:val="34"/>
    <w:qFormat/>
    <w:rsid w:val="00C677A7"/>
    <w:pPr>
      <w:ind w:left="720"/>
      <w:contextualSpacing/>
    </w:pPr>
  </w:style>
  <w:style w:type="paragraph" w:customStyle="1" w:styleId="ConsPlusNormal">
    <w:name w:val="ConsPlusNormal"/>
    <w:qFormat/>
    <w:rsid w:val="007D4F47"/>
    <w:pPr>
      <w:widowControl w:val="0"/>
    </w:pPr>
    <w:rPr>
      <w:rFonts w:ascii="Times New Roman" w:eastAsiaTheme="minorEastAsia" w:hAnsi="Times New Roman" w:cs="Times New Roman"/>
      <w:sz w:val="24"/>
      <w:szCs w:val="24"/>
      <w:lang w:eastAsia="ru-RU"/>
    </w:rPr>
  </w:style>
  <w:style w:type="paragraph" w:styleId="ac">
    <w:name w:val="Title"/>
    <w:basedOn w:val="a"/>
    <w:next w:val="a"/>
    <w:link w:val="ab"/>
    <w:uiPriority w:val="10"/>
    <w:qFormat/>
    <w:rsid w:val="00D22742"/>
    <w:pPr>
      <w:spacing w:after="0" w:line="240" w:lineRule="auto"/>
      <w:contextualSpacing/>
    </w:pPr>
    <w:rPr>
      <w:rFonts w:asciiTheme="majorHAnsi" w:eastAsiaTheme="majorEastAsia" w:hAnsiTheme="majorHAnsi" w:cstheme="majorBidi"/>
      <w:spacing w:val="-10"/>
      <w:kern w:val="2"/>
      <w:sz w:val="56"/>
      <w:szCs w:val="56"/>
      <w:lang w:eastAsia="ru-RU"/>
    </w:rPr>
  </w:style>
  <w:style w:type="paragraph" w:customStyle="1" w:styleId="af7">
    <w:name w:val="Содержимое врезки"/>
    <w:basedOn w:val="a"/>
    <w:qFormat/>
  </w:style>
  <w:style w:type="paragraph" w:customStyle="1" w:styleId="22">
    <w:name w:val="Основной текст 22"/>
    <w:basedOn w:val="a"/>
    <w:qFormat/>
    <w:rsid w:val="009D2725"/>
    <w:pPr>
      <w:widowControl w:val="0"/>
      <w:spacing w:after="0"/>
      <w:ind w:firstLine="720"/>
      <w:jc w:val="both"/>
    </w:pPr>
    <w:rPr>
      <w:rFonts w:ascii="NTTierce" w:eastAsia="Times New Roman" w:hAnsi="NTTierce" w:cs="Times New Roman"/>
      <w:sz w:val="24"/>
      <w:szCs w:val="20"/>
      <w:lang w:eastAsia="ar-SA"/>
    </w:rPr>
  </w:style>
  <w:style w:type="paragraph" w:customStyle="1" w:styleId="228bf8a64b8551e1msonormal">
    <w:name w:val="228bf8a64b8551e1msonormal"/>
    <w:basedOn w:val="a"/>
    <w:qFormat/>
    <w:rsid w:val="008568CC"/>
    <w:pPr>
      <w:suppressAutoHyphens w:val="0"/>
      <w:spacing w:beforeAutospacing="1" w:afterAutospacing="1" w:line="240" w:lineRule="auto"/>
    </w:pPr>
    <w:rPr>
      <w:rFonts w:ascii="Times New Roman" w:eastAsia="Times New Roman" w:hAnsi="Times New Roman" w:cs="Times New Roman"/>
      <w:sz w:val="24"/>
      <w:szCs w:val="24"/>
      <w:lang w:eastAsia="ru-RU"/>
    </w:rPr>
  </w:style>
  <w:style w:type="paragraph" w:styleId="af1">
    <w:name w:val="Body Text Indent"/>
    <w:basedOn w:val="a"/>
    <w:link w:val="af0"/>
    <w:semiHidden/>
    <w:unhideWhenUsed/>
    <w:qFormat/>
    <w:rsid w:val="00AE60CF"/>
    <w:pPr>
      <w:tabs>
        <w:tab w:val="left" w:pos="0"/>
        <w:tab w:val="left" w:pos="1080"/>
      </w:tabs>
      <w:suppressAutoHyphens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Footnote">
    <w:name w:val="Footnote"/>
    <w:basedOn w:val="a"/>
    <w:link w:val="a3"/>
    <w:qFormat/>
    <w:rsid w:val="00003053"/>
    <w:pPr>
      <w:suppressAutoHyphens w:val="0"/>
      <w:spacing w:after="0" w:line="240" w:lineRule="auto"/>
    </w:pPr>
    <w:rPr>
      <w:rFonts w:ascii="Times New Roman" w:eastAsia="Times New Roman" w:hAnsi="Times New Roman" w:cs="Times New Roman"/>
      <w:color w:val="000000"/>
      <w:sz w:val="20"/>
      <w:szCs w:val="20"/>
      <w:lang w:eastAsia="ru-RU"/>
    </w:rPr>
  </w:style>
  <w:style w:type="table" w:customStyle="1" w:styleId="110">
    <w:name w:val="Заголовок 1 Знак1"/>
    <w:basedOn w:val="a1"/>
    <w:rsid w:val="002D3D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8">
    <w:name w:val="Table Grid"/>
    <w:basedOn w:val="a1"/>
    <w:rsid w:val="002D3D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2">
    <w:name w:val="Сетка таблицы392"/>
    <w:basedOn w:val="a1"/>
    <w:uiPriority w:val="39"/>
    <w:rsid w:val="007D4F4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30">
    <w:name w:val="Заголовок 3 Знак"/>
    <w:basedOn w:val="a0"/>
    <w:link w:val="3"/>
    <w:uiPriority w:val="9"/>
    <w:semiHidden/>
    <w:rsid w:val="008F28D6"/>
    <w:rPr>
      <w:rFonts w:asciiTheme="majorHAnsi" w:eastAsiaTheme="majorEastAsia" w:hAnsiTheme="majorHAnsi" w:cstheme="majorBidi"/>
      <w:color w:val="243F60" w:themeColor="accent1" w:themeShade="7F"/>
      <w:sz w:val="24"/>
      <w:szCs w:val="24"/>
      <w:lang w:eastAsia="ru-RU"/>
    </w:rPr>
  </w:style>
  <w:style w:type="paragraph" w:customStyle="1" w:styleId="cxspfirstmrcssattr">
    <w:name w:val="cxspfirst_mr_css_attr"/>
    <w:basedOn w:val="a"/>
    <w:rsid w:val="00CD1221"/>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xspmiddlemrcssattr">
    <w:name w:val="cxspmiddle_mr_css_attr"/>
    <w:basedOn w:val="a"/>
    <w:rsid w:val="00CD1221"/>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62616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et.sad.43@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8E8DA4-329A-41FD-9554-B0305C848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13</Pages>
  <Words>5188</Words>
  <Characters>29576</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my.personal.yashik@yandex.ru</dc:creator>
  <dc:description/>
  <cp:lastModifiedBy>Galant B40</cp:lastModifiedBy>
  <cp:revision>19</cp:revision>
  <cp:lastPrinted>2024-12-20T08:20:00Z</cp:lastPrinted>
  <dcterms:created xsi:type="dcterms:W3CDTF">2024-12-24T06:21:00Z</dcterms:created>
  <dcterms:modified xsi:type="dcterms:W3CDTF">2026-05-19T13:13:00Z</dcterms:modified>
  <dc:language>ru-RU</dc:language>
</cp:coreProperties>
</file>