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p w:rsidR="00527AFA" w:rsidRDefault="006E14EC" w:rsidP="003C20AF">
      <w:pPr>
        <w:ind w:firstLine="540"/>
      </w:pPr>
      <w:r w:rsidRPr="007338E1">
        <w:rPr>
          <w:bCs/>
        </w:rPr>
        <w:t>Поставщик № 1:</w:t>
      </w:r>
      <w:r w:rsidR="004E4A50">
        <w:rPr>
          <w:bCs/>
        </w:rPr>
        <w:t xml:space="preserve"> </w:t>
      </w:r>
      <w:r w:rsidR="003C20AF" w:rsidRPr="00D13333">
        <w:rPr>
          <w:bCs/>
        </w:rPr>
        <w:t>Общедоступная ценовая информация</w:t>
      </w:r>
      <w:r w:rsidR="00527AFA">
        <w:rPr>
          <w:bCs/>
        </w:rPr>
        <w:t xml:space="preserve"> </w:t>
      </w:r>
      <w:r w:rsidR="003C20AF">
        <w:rPr>
          <w:bCs/>
        </w:rPr>
        <w:t xml:space="preserve"> </w:t>
      </w:r>
      <w:hyperlink r:id="rId6" w:history="1">
        <w:r w:rsidR="00527AFA" w:rsidRPr="00530CDD">
          <w:rPr>
            <w:rStyle w:val="a9"/>
          </w:rPr>
          <w:t>https://www.vseinstrumenti.ru/cart-checkout/</w:t>
        </w:r>
      </w:hyperlink>
      <w:r w:rsidR="00527AFA">
        <w:t xml:space="preserve"> </w:t>
      </w:r>
    </w:p>
    <w:p w:rsidR="00527AFA" w:rsidRDefault="00527AFA" w:rsidP="000E4303">
      <w:pPr>
        <w:ind w:firstLine="540"/>
      </w:pPr>
      <w:r w:rsidRPr="00527AFA">
        <w:t xml:space="preserve"> </w:t>
      </w:r>
      <w:r w:rsidR="006E14EC" w:rsidRPr="007338E1">
        <w:rPr>
          <w:bCs/>
        </w:rPr>
        <w:t xml:space="preserve">Поставщик № 2: </w:t>
      </w:r>
      <w:r w:rsidR="00283DFD" w:rsidRPr="00D13333">
        <w:rPr>
          <w:bCs/>
        </w:rPr>
        <w:t>Общедоступная ценовая информация</w:t>
      </w:r>
      <w:r>
        <w:rPr>
          <w:bCs/>
        </w:rPr>
        <w:t xml:space="preserve"> </w:t>
      </w:r>
      <w:r w:rsidR="00283DFD" w:rsidRPr="00D13333">
        <w:rPr>
          <w:bCs/>
        </w:rPr>
        <w:t xml:space="preserve"> </w:t>
      </w:r>
      <w:r>
        <w:rPr>
          <w:bCs/>
        </w:rPr>
        <w:t xml:space="preserve"> </w:t>
      </w:r>
      <w:hyperlink r:id="rId7" w:history="1">
        <w:r w:rsidRPr="00530CDD">
          <w:rPr>
            <w:rStyle w:val="a9"/>
          </w:rPr>
          <w:t>https://garantpavlovsk.spb.su/catalog/goods/polotenca-bumazhnyje-professionalnyje14/112140/</w:t>
        </w:r>
      </w:hyperlink>
      <w:r w:rsidRPr="00527AFA">
        <w:t xml:space="preserve"> </w:t>
      </w:r>
    </w:p>
    <w:p w:rsidR="000E4303" w:rsidRPr="007338E1" w:rsidRDefault="00964A41" w:rsidP="000E4303">
      <w:pPr>
        <w:ind w:firstLine="540"/>
        <w:rPr>
          <w:bCs/>
        </w:rPr>
      </w:pPr>
      <w:r w:rsidRPr="007338E1">
        <w:rPr>
          <w:bCs/>
        </w:rPr>
        <w:t xml:space="preserve">Поставщик </w:t>
      </w:r>
      <w:r>
        <w:rPr>
          <w:bCs/>
        </w:rPr>
        <w:t xml:space="preserve">№ 3: </w:t>
      </w:r>
      <w:r w:rsidR="003C20AF" w:rsidRPr="00D13333">
        <w:rPr>
          <w:bCs/>
        </w:rPr>
        <w:t>Общедоступная ценовая информация</w:t>
      </w:r>
      <w:r w:rsidR="00527AFA">
        <w:rPr>
          <w:bCs/>
        </w:rPr>
        <w:t xml:space="preserve"> </w:t>
      </w:r>
      <w:r w:rsidR="003C20AF">
        <w:rPr>
          <w:bCs/>
        </w:rPr>
        <w:t xml:space="preserve"> </w:t>
      </w:r>
      <w:r w:rsidR="00527AFA">
        <w:rPr>
          <w:bCs/>
        </w:rPr>
        <w:t xml:space="preserve"> </w:t>
      </w:r>
      <w:hyperlink r:id="rId8" w:history="1">
        <w:r w:rsidR="00527AFA" w:rsidRPr="00530CDD">
          <w:rPr>
            <w:rStyle w:val="a9"/>
          </w:rPr>
          <w:t>https://o-manager.ru/korzina</w:t>
        </w:r>
      </w:hyperlink>
      <w:r w:rsidR="00527AFA">
        <w:t xml:space="preserve"> </w:t>
      </w:r>
    </w:p>
    <w:tbl>
      <w:tblPr>
        <w:tblW w:w="153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"/>
        <w:gridCol w:w="1578"/>
        <w:gridCol w:w="1302"/>
        <w:gridCol w:w="1332"/>
        <w:gridCol w:w="1276"/>
        <w:gridCol w:w="1276"/>
        <w:gridCol w:w="1559"/>
        <w:gridCol w:w="1276"/>
        <w:gridCol w:w="1497"/>
        <w:gridCol w:w="658"/>
        <w:gridCol w:w="1105"/>
        <w:gridCol w:w="992"/>
        <w:gridCol w:w="1081"/>
      </w:tblGrid>
      <w:tr w:rsidR="00914571" w:rsidRPr="00E96617" w:rsidTr="00914571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ОКПД2</w:t>
            </w: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4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571" w:rsidRPr="00E96617" w:rsidRDefault="00914571" w:rsidP="00914571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Предель-ная цена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Н(М)ЦК (руб.)</w:t>
            </w:r>
          </w:p>
        </w:tc>
      </w:tr>
      <w:tr w:rsidR="00914571" w:rsidRPr="00E96617" w:rsidTr="00914571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71" w:rsidRPr="00E96617" w:rsidRDefault="00914571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71" w:rsidRPr="00E96617" w:rsidRDefault="00914571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571" w:rsidRPr="00E96617" w:rsidRDefault="00914571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V( %)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71" w:rsidRPr="00E96617" w:rsidRDefault="00914571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71" w:rsidRPr="00E96617" w:rsidRDefault="00914571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71" w:rsidRPr="00E96617" w:rsidRDefault="00914571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571" w:rsidRPr="00E96617" w:rsidRDefault="00914571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914571" w:rsidRPr="003045C9" w:rsidTr="0091457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71" w:rsidRPr="001A58FF" w:rsidRDefault="00914571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571" w:rsidRPr="00964A41" w:rsidRDefault="00914571" w:rsidP="000E43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Полотенца бумажные</w:t>
            </w:r>
            <w:r w:rsidR="000F0E27">
              <w:rPr>
                <w:color w:val="000000"/>
                <w:sz w:val="20"/>
                <w:szCs w:val="20"/>
              </w:rPr>
              <w:t xml:space="preserve"> тип 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571" w:rsidRPr="001A58FF" w:rsidRDefault="00914571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17.22.11.130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571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571" w:rsidRPr="00964A4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71" w:rsidRPr="00E57D54" w:rsidRDefault="00914571" w:rsidP="00C652E0">
            <w:pPr>
              <w:jc w:val="center"/>
              <w:rPr>
                <w:color w:val="000000"/>
                <w:sz w:val="20"/>
                <w:szCs w:val="20"/>
              </w:rPr>
            </w:pPr>
            <w:r w:rsidRPr="00914571"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571" w:rsidRDefault="00527AFA" w:rsidP="0091457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162,41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571" w:rsidRPr="00AE104B" w:rsidRDefault="00527AFA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25598,40</w:t>
            </w:r>
          </w:p>
        </w:tc>
      </w:tr>
      <w:tr w:rsidR="00527AFA" w:rsidRPr="003045C9" w:rsidTr="0091457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FA" w:rsidRDefault="00527AFA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AFA" w:rsidRDefault="00527AFA" w:rsidP="000E43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Полотенца бумажные</w:t>
            </w:r>
            <w:r w:rsidR="000F0E27">
              <w:rPr>
                <w:color w:val="000000"/>
                <w:sz w:val="20"/>
                <w:szCs w:val="20"/>
              </w:rPr>
              <w:t xml:space="preserve"> тип 1</w:t>
            </w:r>
            <w:bookmarkStart w:id="0" w:name="_GoBack"/>
            <w:bookmarkEnd w:id="0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AFA" w:rsidRDefault="00527AFA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17.22.11.130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FA" w:rsidRPr="00914571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FA" w:rsidRDefault="00527A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AFA" w:rsidRPr="00914571" w:rsidRDefault="00C23D20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AFA" w:rsidRPr="00914571" w:rsidRDefault="00C23D20" w:rsidP="0091457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68,31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FA" w:rsidRDefault="00C23D20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4098,60</w:t>
            </w:r>
          </w:p>
        </w:tc>
      </w:tr>
      <w:tr w:rsidR="00914571" w:rsidRPr="00AE104B" w:rsidTr="00914571">
        <w:trPr>
          <w:trHeight w:val="480"/>
        </w:trPr>
        <w:tc>
          <w:tcPr>
            <w:tcW w:w="1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571" w:rsidRPr="002F0C7E" w:rsidRDefault="00914571" w:rsidP="00AE104B">
            <w:pPr>
              <w:jc w:val="right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571" w:rsidRPr="00AE104B" w:rsidRDefault="00C23D20" w:rsidP="0091457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29697,00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определяемая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</w:t>
      </w:r>
      <w:r w:rsidR="00C23D20">
        <w:rPr>
          <w:b/>
          <w:noProof/>
        </w:rPr>
        <w:t>=29697</w:t>
      </w:r>
      <w:r w:rsidR="00914571">
        <w:rPr>
          <w:b/>
          <w:noProof/>
        </w:rPr>
        <w:t>,00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915" w:rsidRDefault="008D1915" w:rsidP="006621A2">
      <w:r>
        <w:separator/>
      </w:r>
    </w:p>
  </w:endnote>
  <w:endnote w:type="continuationSeparator" w:id="0">
    <w:p w:rsidR="008D1915" w:rsidRDefault="008D1915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915" w:rsidRDefault="008D1915" w:rsidP="006621A2">
      <w:r>
        <w:separator/>
      </w:r>
    </w:p>
  </w:footnote>
  <w:footnote w:type="continuationSeparator" w:id="0">
    <w:p w:rsidR="008D1915" w:rsidRDefault="008D1915" w:rsidP="00662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90B3D"/>
    <w:rsid w:val="00093E3E"/>
    <w:rsid w:val="000B665D"/>
    <w:rsid w:val="000E4303"/>
    <w:rsid w:val="000F0E27"/>
    <w:rsid w:val="00145AFE"/>
    <w:rsid w:val="001A58FF"/>
    <w:rsid w:val="001B2F1F"/>
    <w:rsid w:val="001C11AE"/>
    <w:rsid w:val="001C6C1B"/>
    <w:rsid w:val="001F4806"/>
    <w:rsid w:val="001F55EC"/>
    <w:rsid w:val="00283DFD"/>
    <w:rsid w:val="002F0C7E"/>
    <w:rsid w:val="003045C9"/>
    <w:rsid w:val="0032706C"/>
    <w:rsid w:val="00346122"/>
    <w:rsid w:val="003A15BA"/>
    <w:rsid w:val="003B30AA"/>
    <w:rsid w:val="003C1CAD"/>
    <w:rsid w:val="003C20AF"/>
    <w:rsid w:val="004476E0"/>
    <w:rsid w:val="0046057E"/>
    <w:rsid w:val="004A0D9F"/>
    <w:rsid w:val="004E4A50"/>
    <w:rsid w:val="00527AFA"/>
    <w:rsid w:val="0053305B"/>
    <w:rsid w:val="00533910"/>
    <w:rsid w:val="00594F7E"/>
    <w:rsid w:val="005C1003"/>
    <w:rsid w:val="005F5179"/>
    <w:rsid w:val="005F7D15"/>
    <w:rsid w:val="0062553A"/>
    <w:rsid w:val="00652CCA"/>
    <w:rsid w:val="006621A2"/>
    <w:rsid w:val="006C51E5"/>
    <w:rsid w:val="006D2FB0"/>
    <w:rsid w:val="006E14EC"/>
    <w:rsid w:val="006F5232"/>
    <w:rsid w:val="007044AA"/>
    <w:rsid w:val="00717A81"/>
    <w:rsid w:val="00764024"/>
    <w:rsid w:val="00765F4C"/>
    <w:rsid w:val="007B67D8"/>
    <w:rsid w:val="007C1173"/>
    <w:rsid w:val="007E5B14"/>
    <w:rsid w:val="0084468A"/>
    <w:rsid w:val="00844C60"/>
    <w:rsid w:val="008C7838"/>
    <w:rsid w:val="008D1915"/>
    <w:rsid w:val="008E635F"/>
    <w:rsid w:val="00904653"/>
    <w:rsid w:val="00914571"/>
    <w:rsid w:val="00961C7B"/>
    <w:rsid w:val="00964A41"/>
    <w:rsid w:val="009715A1"/>
    <w:rsid w:val="00972020"/>
    <w:rsid w:val="009A140C"/>
    <w:rsid w:val="00A245B1"/>
    <w:rsid w:val="00A26E71"/>
    <w:rsid w:val="00A36869"/>
    <w:rsid w:val="00A9036B"/>
    <w:rsid w:val="00A96B4C"/>
    <w:rsid w:val="00AE104B"/>
    <w:rsid w:val="00BC1D70"/>
    <w:rsid w:val="00C23D20"/>
    <w:rsid w:val="00C822CA"/>
    <w:rsid w:val="00CB00AF"/>
    <w:rsid w:val="00CF77BD"/>
    <w:rsid w:val="00D12F4A"/>
    <w:rsid w:val="00D63613"/>
    <w:rsid w:val="00DB625F"/>
    <w:rsid w:val="00DC434E"/>
    <w:rsid w:val="00E03A1A"/>
    <w:rsid w:val="00E11BA1"/>
    <w:rsid w:val="00E433A6"/>
    <w:rsid w:val="00E57D54"/>
    <w:rsid w:val="00E668D0"/>
    <w:rsid w:val="00E81894"/>
    <w:rsid w:val="00E828D9"/>
    <w:rsid w:val="00E96617"/>
    <w:rsid w:val="00EC690D"/>
    <w:rsid w:val="00F90ADB"/>
    <w:rsid w:val="00FA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E0E78"/>
  <w15:docId w15:val="{5F30466E-CF8A-4271-9D52-D4221A4B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-manager.ru/korzina" TargetMode="External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hyperlink" Target="https://garantpavlovsk.spb.su/catalog/goods/polotenca-bumazhnyje-professionalnyje14/112140/" TargetMode="External"/><Relationship Id="rId12" Type="http://schemas.openxmlformats.org/officeDocument/2006/relationships/image" Target="media/image4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vseinstrumenti.ru/cart-checkout/" TargetMode="External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footnotes" Target="footnote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ПСО</cp:lastModifiedBy>
  <cp:revision>4</cp:revision>
  <cp:lastPrinted>2022-07-07T07:28:00Z</cp:lastPrinted>
  <dcterms:created xsi:type="dcterms:W3CDTF">2026-05-18T09:40:00Z</dcterms:created>
  <dcterms:modified xsi:type="dcterms:W3CDTF">2026-05-19T07:03:00Z</dcterms:modified>
</cp:coreProperties>
</file>