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6270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127"/>
        <w:gridCol w:w="851"/>
        <w:gridCol w:w="2693"/>
        <w:gridCol w:w="1134"/>
        <w:gridCol w:w="1559"/>
        <w:gridCol w:w="2126"/>
        <w:gridCol w:w="2453"/>
        <w:gridCol w:w="1380"/>
        <w:gridCol w:w="1380"/>
      </w:tblGrid>
      <w:tr w:rsidR="000B32E9" w:rsidRPr="005C4AA2" w:rsidTr="00E339DE">
        <w:trPr>
          <w:trHeight w:val="1837"/>
        </w:trPr>
        <w:tc>
          <w:tcPr>
            <w:tcW w:w="567" w:type="dxa"/>
            <w:vAlign w:val="center"/>
          </w:tcPr>
          <w:p w:rsidR="000B32E9" w:rsidRPr="005C4AA2" w:rsidRDefault="000B32E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sz w:val="18"/>
                <w:szCs w:val="18"/>
                <w:lang w:bidi="ru-RU"/>
              </w:rPr>
            </w:pPr>
            <w:r w:rsidRPr="005C4AA2">
              <w:rPr>
                <w:rFonts w:eastAsia="Courier New"/>
                <w:b/>
                <w:sz w:val="18"/>
                <w:szCs w:val="18"/>
                <w:lang w:bidi="ru-RU"/>
              </w:rPr>
              <w:t xml:space="preserve">№ </w:t>
            </w:r>
            <w:proofErr w:type="gramStart"/>
            <w:r w:rsidRPr="005C4AA2">
              <w:rPr>
                <w:rFonts w:eastAsia="Courier New"/>
                <w:b/>
                <w:sz w:val="18"/>
                <w:szCs w:val="18"/>
                <w:lang w:bidi="ru-RU"/>
              </w:rPr>
              <w:t>п</w:t>
            </w:r>
            <w:proofErr w:type="gramEnd"/>
            <w:r w:rsidRPr="005C4AA2">
              <w:rPr>
                <w:rFonts w:eastAsia="Courier New"/>
                <w:b/>
                <w:sz w:val="18"/>
                <w:szCs w:val="18"/>
                <w:lang w:bidi="ru-RU"/>
              </w:rPr>
              <w:t>/п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B32E9" w:rsidRPr="005C4AA2" w:rsidRDefault="000B32E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sz w:val="18"/>
                <w:szCs w:val="18"/>
                <w:lang w:bidi="ru-RU"/>
              </w:rPr>
            </w:pPr>
            <w:r w:rsidRPr="005C4AA2">
              <w:rPr>
                <w:rFonts w:eastAsia="Courier New"/>
                <w:b/>
                <w:sz w:val="18"/>
                <w:szCs w:val="18"/>
                <w:lang w:bidi="ru-RU"/>
              </w:rPr>
              <w:t>Наименование товара, работы, услуги</w:t>
            </w:r>
          </w:p>
          <w:p w:rsidR="000B32E9" w:rsidRPr="005C4AA2" w:rsidRDefault="000B32E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sz w:val="18"/>
                <w:szCs w:val="18"/>
                <w:lang w:bidi="ru-RU"/>
              </w:rPr>
            </w:pPr>
          </w:p>
          <w:p w:rsidR="000B32E9" w:rsidRPr="005C4AA2" w:rsidRDefault="000B32E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sz w:val="18"/>
                <w:szCs w:val="18"/>
                <w:lang w:bidi="ru-RU"/>
              </w:rPr>
            </w:pPr>
            <w:r w:rsidRPr="005C4AA2">
              <w:rPr>
                <w:rFonts w:eastAsia="Courier New"/>
                <w:b/>
                <w:sz w:val="18"/>
                <w:szCs w:val="18"/>
                <w:lang w:bidi="ru-RU"/>
              </w:rPr>
              <w:t>КТРУ/ККН</w:t>
            </w:r>
          </w:p>
          <w:p w:rsidR="000B32E9" w:rsidRPr="005C4AA2" w:rsidRDefault="000B32E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sz w:val="18"/>
                <w:szCs w:val="18"/>
                <w:lang w:bidi="ru-RU"/>
              </w:rPr>
            </w:pPr>
            <w:r w:rsidRPr="005C4AA2">
              <w:rPr>
                <w:rFonts w:eastAsia="Courier New"/>
                <w:b/>
                <w:sz w:val="18"/>
                <w:szCs w:val="18"/>
                <w:lang w:bidi="ru-RU"/>
              </w:rPr>
              <w:t>/ОКПД</w:t>
            </w:r>
            <w:proofErr w:type="gramStart"/>
            <w:r w:rsidRPr="005C4AA2">
              <w:rPr>
                <w:rFonts w:eastAsia="Courier New"/>
                <w:b/>
                <w:sz w:val="18"/>
                <w:szCs w:val="18"/>
                <w:lang w:bidi="ru-RU"/>
              </w:rPr>
              <w:t>2</w:t>
            </w:r>
            <w:proofErr w:type="gramEnd"/>
          </w:p>
          <w:p w:rsidR="000B32E9" w:rsidRPr="005C4AA2" w:rsidRDefault="000B32E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sz w:val="18"/>
                <w:szCs w:val="18"/>
                <w:lang w:bidi="ru-RU"/>
              </w:rPr>
            </w:pPr>
          </w:p>
          <w:p w:rsidR="000B32E9" w:rsidRPr="005C4AA2" w:rsidRDefault="000B32E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sz w:val="18"/>
                <w:szCs w:val="18"/>
                <w:lang w:bidi="ru-RU"/>
              </w:rPr>
            </w:pPr>
            <w:r w:rsidRPr="005C4AA2">
              <w:rPr>
                <w:rFonts w:eastAsia="Courier New"/>
                <w:b/>
                <w:sz w:val="18"/>
                <w:szCs w:val="18"/>
                <w:lang w:bidi="ru-RU"/>
              </w:rPr>
              <w:t>Вид МИ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B32E9" w:rsidRPr="00EC40FC" w:rsidRDefault="000B32E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sz w:val="18"/>
                <w:szCs w:val="18"/>
                <w:lang w:bidi="ru-RU"/>
              </w:rPr>
            </w:pPr>
            <w:r w:rsidRPr="005C4AA2">
              <w:rPr>
                <w:rFonts w:eastAsia="Courier New"/>
                <w:b/>
                <w:sz w:val="18"/>
                <w:szCs w:val="18"/>
                <w:lang w:bidi="ru-RU"/>
              </w:rPr>
              <w:t>№ характеристики</w:t>
            </w:r>
            <w:r w:rsidR="00EC40FC">
              <w:rPr>
                <w:rFonts w:eastAsia="Courier New"/>
                <w:b/>
                <w:sz w:val="18"/>
                <w:szCs w:val="18"/>
                <w:lang w:val="en-US" w:bidi="ru-RU"/>
              </w:rPr>
              <w:t xml:space="preserve"> </w:t>
            </w:r>
            <w:proofErr w:type="gramStart"/>
            <w:r w:rsidR="00EC40FC">
              <w:rPr>
                <w:rFonts w:eastAsia="Courier New"/>
                <w:b/>
                <w:sz w:val="18"/>
                <w:szCs w:val="18"/>
                <w:lang w:bidi="ru-RU"/>
              </w:rPr>
              <w:t>п</w:t>
            </w:r>
            <w:proofErr w:type="gramEnd"/>
            <w:r w:rsidR="00EC40FC">
              <w:rPr>
                <w:rFonts w:eastAsia="Courier New"/>
                <w:b/>
                <w:sz w:val="18"/>
                <w:szCs w:val="18"/>
                <w:lang w:bidi="ru-RU"/>
              </w:rPr>
              <w:t>/п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B32E9" w:rsidRPr="005C4AA2" w:rsidRDefault="000B32E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sz w:val="18"/>
                <w:szCs w:val="18"/>
                <w:lang w:bidi="ru-RU"/>
              </w:rPr>
            </w:pPr>
            <w:r w:rsidRPr="005C4AA2">
              <w:rPr>
                <w:rFonts w:eastAsia="Courier New"/>
                <w:b/>
                <w:sz w:val="18"/>
                <w:szCs w:val="18"/>
                <w:lang w:bidi="ru-RU"/>
              </w:rPr>
              <w:t>Наименование характеристики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32E9" w:rsidRPr="005C4AA2" w:rsidRDefault="000B32E9" w:rsidP="007559B8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sz w:val="18"/>
                <w:szCs w:val="18"/>
                <w:lang w:bidi="ru-RU"/>
              </w:rPr>
            </w:pPr>
            <w:r w:rsidRPr="005C4AA2">
              <w:rPr>
                <w:rFonts w:eastAsia="Courier New"/>
                <w:b/>
                <w:sz w:val="18"/>
                <w:szCs w:val="18"/>
                <w:lang w:bidi="ru-RU"/>
              </w:rPr>
              <w:t>Значение характеристики</w:t>
            </w:r>
            <w:r w:rsidR="004644E5">
              <w:rPr>
                <w:rFonts w:eastAsia="Courier New"/>
                <w:b/>
                <w:sz w:val="18"/>
                <w:szCs w:val="18"/>
                <w:lang w:bidi="ru-RU"/>
              </w:rPr>
              <w:t>*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B32E9" w:rsidRPr="005C4AA2" w:rsidRDefault="000B32E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sz w:val="18"/>
                <w:szCs w:val="18"/>
                <w:lang w:bidi="ru-RU"/>
              </w:rPr>
            </w:pPr>
            <w:r w:rsidRPr="005C4AA2">
              <w:rPr>
                <w:rFonts w:eastAsia="Courier New"/>
                <w:b/>
                <w:color w:val="000000"/>
                <w:sz w:val="18"/>
                <w:szCs w:val="18"/>
                <w:lang w:bidi="ru-RU"/>
              </w:rPr>
              <w:t>Единица измерения характеристики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B32E9" w:rsidRPr="003A4C0D" w:rsidRDefault="000B32E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sz w:val="18"/>
                <w:szCs w:val="18"/>
                <w:lang w:bidi="ru-RU"/>
              </w:rPr>
            </w:pPr>
            <w:r w:rsidRPr="005C4AA2">
              <w:rPr>
                <w:rFonts w:eastAsia="Courier New"/>
                <w:b/>
                <w:sz w:val="18"/>
                <w:szCs w:val="18"/>
                <w:lang w:bidi="ru-RU"/>
              </w:rPr>
              <w:t>Инструкция по заполнению характеристики в заявке</w:t>
            </w:r>
            <w:r w:rsidR="003A4C0D">
              <w:rPr>
                <w:rFonts w:eastAsia="Courier New"/>
                <w:b/>
                <w:sz w:val="18"/>
                <w:szCs w:val="18"/>
                <w:lang w:bidi="ru-RU"/>
              </w:rPr>
              <w:t>*</w:t>
            </w:r>
            <w:r w:rsidR="007559B8">
              <w:rPr>
                <w:rFonts w:eastAsia="Courier New"/>
                <w:b/>
                <w:sz w:val="18"/>
                <w:szCs w:val="18"/>
                <w:lang w:bidi="ru-RU"/>
              </w:rPr>
              <w:t>*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0B32E9" w:rsidRPr="005C4AA2" w:rsidRDefault="000B32E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sz w:val="18"/>
                <w:szCs w:val="18"/>
                <w:lang w:bidi="ru-RU"/>
              </w:rPr>
            </w:pPr>
            <w:r w:rsidRPr="005C4AA2">
              <w:rPr>
                <w:rFonts w:eastAsia="Courier New"/>
                <w:b/>
                <w:sz w:val="18"/>
                <w:szCs w:val="18"/>
                <w:lang w:bidi="ru-RU"/>
              </w:rPr>
              <w:t>Обоснование необходимости включения дополнительной информации, не содержащейся в КТРУ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0B32E9" w:rsidRPr="005C4AA2" w:rsidRDefault="000B32E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sz w:val="18"/>
                <w:szCs w:val="18"/>
                <w:lang w:bidi="ru-RU"/>
              </w:rPr>
            </w:pPr>
            <w:r w:rsidRPr="005C4AA2">
              <w:rPr>
                <w:rFonts w:eastAsia="Courier New"/>
                <w:b/>
                <w:sz w:val="18"/>
                <w:szCs w:val="18"/>
                <w:lang w:bidi="ru-RU"/>
              </w:rPr>
              <w:t>Количество</w:t>
            </w:r>
          </w:p>
        </w:tc>
        <w:tc>
          <w:tcPr>
            <w:tcW w:w="1380" w:type="dxa"/>
            <w:vAlign w:val="center"/>
          </w:tcPr>
          <w:p w:rsidR="000B32E9" w:rsidRPr="005C4AA2" w:rsidRDefault="000B32E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sz w:val="18"/>
                <w:szCs w:val="18"/>
                <w:lang w:bidi="ru-RU"/>
              </w:rPr>
            </w:pPr>
            <w:r w:rsidRPr="005C4AA2">
              <w:rPr>
                <w:rFonts w:eastAsia="Courier New"/>
                <w:b/>
                <w:sz w:val="18"/>
                <w:szCs w:val="18"/>
                <w:lang w:bidi="ru-RU"/>
              </w:rPr>
              <w:t>Единица измерения</w:t>
            </w:r>
          </w:p>
        </w:tc>
      </w:tr>
      <w:tr w:rsidR="002A2039" w:rsidRPr="00F70ED6" w:rsidTr="00E339DE">
        <w:tc>
          <w:tcPr>
            <w:tcW w:w="567" w:type="dxa"/>
            <w:vMerge w:val="restart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  <w:p w:rsidR="00235E84" w:rsidRPr="00F70ED6" w:rsidRDefault="00235E84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/>
                <w:color w:val="000000"/>
                <w:sz w:val="18"/>
                <w:szCs w:val="18"/>
                <w:lang w:bidi="ru-RU"/>
              </w:rPr>
            </w:pPr>
          </w:p>
          <w:p w:rsidR="00235E84" w:rsidRPr="00F70ED6" w:rsidRDefault="00235E84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/>
                <w:color w:val="000000"/>
                <w:sz w:val="18"/>
                <w:szCs w:val="18"/>
                <w:lang w:bidi="ru-RU"/>
              </w:rPr>
            </w:pPr>
          </w:p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/>
                <w:color w:val="000000"/>
                <w:sz w:val="18"/>
                <w:szCs w:val="18"/>
                <w:lang w:val="en-US" w:bidi="ru-RU"/>
              </w:rPr>
            </w:pPr>
            <w:r w:rsidRPr="00F70ED6">
              <w:rPr>
                <w:rFonts w:eastAsia="Courier New"/>
                <w:b/>
                <w:color w:val="000000"/>
                <w:sz w:val="18"/>
                <w:szCs w:val="18"/>
                <w:lang w:bidi="ru-RU"/>
              </w:rPr>
              <w:t>1.</w:t>
            </w:r>
          </w:p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/>
                <w:color w:val="000000"/>
                <w:sz w:val="18"/>
                <w:szCs w:val="18"/>
                <w:lang w:val="en-US" w:bidi="ru-RU"/>
              </w:rPr>
            </w:pPr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:rsidR="002A2039" w:rsidRPr="00F70ED6" w:rsidRDefault="002A2039" w:rsidP="005A6769">
            <w:pPr>
              <w:widowControl w:val="0"/>
              <w:autoSpaceDE w:val="0"/>
              <w:autoSpaceDN w:val="0"/>
              <w:adjustRightInd w:val="0"/>
              <w:rPr>
                <w:rFonts w:eastAsia="Courier New"/>
                <w:b/>
                <w:color w:val="000000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b/>
                <w:color w:val="000000"/>
                <w:sz w:val="18"/>
                <w:szCs w:val="18"/>
                <w:lang w:bidi="ru-RU"/>
              </w:rPr>
              <w:t>Осветитель головной</w:t>
            </w:r>
          </w:p>
          <w:p w:rsidR="002A2039" w:rsidRPr="00F70ED6" w:rsidRDefault="002A2039" w:rsidP="005A6769">
            <w:pPr>
              <w:widowControl w:val="0"/>
              <w:autoSpaceDE w:val="0"/>
              <w:autoSpaceDN w:val="0"/>
              <w:adjustRightInd w:val="0"/>
              <w:rPr>
                <w:rFonts w:eastAsia="Courier New"/>
                <w:b/>
                <w:color w:val="000000"/>
                <w:sz w:val="18"/>
                <w:szCs w:val="18"/>
                <w:lang w:bidi="ru-RU"/>
              </w:rPr>
            </w:pPr>
          </w:p>
          <w:p w:rsidR="002A2039" w:rsidRPr="00F70ED6" w:rsidRDefault="002A2039" w:rsidP="005A6769">
            <w:pPr>
              <w:widowControl w:val="0"/>
              <w:autoSpaceDE w:val="0"/>
              <w:autoSpaceDN w:val="0"/>
              <w:adjustRightInd w:val="0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b/>
                <w:color w:val="000000"/>
                <w:sz w:val="18"/>
                <w:szCs w:val="18"/>
                <w:lang w:bidi="ru-RU"/>
              </w:rPr>
              <w:t>27.40.39.110-00000003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1.1.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A2039" w:rsidRPr="00F70ED6" w:rsidRDefault="002A2039" w:rsidP="00541F3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Описание закупки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2039" w:rsidRPr="00F70ED6" w:rsidRDefault="002A2039" w:rsidP="00F70E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Осветитель с электропитанием, устанавливаемый на оголовье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2039" w:rsidRPr="00F70ED6" w:rsidRDefault="002A2039" w:rsidP="00F70E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A2039" w:rsidRPr="00F70ED6" w:rsidRDefault="002A2039" w:rsidP="00527E77">
            <w:pPr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Значение характеристики не может изменяться участником закупки</w:t>
            </w:r>
          </w:p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2453" w:type="dxa"/>
            <w:shd w:val="clear" w:color="auto" w:fill="auto"/>
            <w:vAlign w:val="center"/>
          </w:tcPr>
          <w:p w:rsidR="002A2039" w:rsidRPr="00F70ED6" w:rsidRDefault="002A2039" w:rsidP="00DA61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color w:val="000000"/>
                <w:sz w:val="18"/>
                <w:szCs w:val="18"/>
                <w:lang w:bidi="ru-RU"/>
              </w:rPr>
              <w:t>В соответствии с назначением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1</w:t>
            </w:r>
          </w:p>
        </w:tc>
        <w:tc>
          <w:tcPr>
            <w:tcW w:w="1380" w:type="dxa"/>
            <w:vMerge w:val="restart"/>
          </w:tcPr>
          <w:p w:rsidR="002A2039" w:rsidRPr="00F70ED6" w:rsidRDefault="002A2039" w:rsidP="00E339DE">
            <w:pPr>
              <w:widowControl w:val="0"/>
              <w:tabs>
                <w:tab w:val="left" w:pos="465"/>
                <w:tab w:val="center" w:pos="582"/>
              </w:tabs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ab/>
            </w:r>
          </w:p>
          <w:p w:rsidR="002A2039" w:rsidRPr="00F70ED6" w:rsidRDefault="002A2039" w:rsidP="00E339DE">
            <w:pPr>
              <w:widowControl w:val="0"/>
              <w:tabs>
                <w:tab w:val="left" w:pos="465"/>
                <w:tab w:val="center" w:pos="582"/>
              </w:tabs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</w:p>
          <w:p w:rsidR="002A2039" w:rsidRPr="00F70ED6" w:rsidRDefault="002A2039" w:rsidP="00E339DE">
            <w:pPr>
              <w:widowControl w:val="0"/>
              <w:tabs>
                <w:tab w:val="left" w:pos="465"/>
                <w:tab w:val="center" w:pos="582"/>
              </w:tabs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</w:p>
          <w:p w:rsidR="002A2039" w:rsidRPr="00F70ED6" w:rsidRDefault="002A2039" w:rsidP="00E339DE">
            <w:pPr>
              <w:widowControl w:val="0"/>
              <w:tabs>
                <w:tab w:val="left" w:pos="465"/>
                <w:tab w:val="center" w:pos="582"/>
              </w:tabs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</w:p>
          <w:p w:rsidR="002A2039" w:rsidRPr="00F70ED6" w:rsidRDefault="002A2039" w:rsidP="00E339DE">
            <w:pPr>
              <w:widowControl w:val="0"/>
              <w:tabs>
                <w:tab w:val="left" w:pos="465"/>
                <w:tab w:val="center" w:pos="582"/>
              </w:tabs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</w:p>
          <w:p w:rsidR="002A2039" w:rsidRPr="00F70ED6" w:rsidRDefault="002A2039" w:rsidP="00E339DE">
            <w:pPr>
              <w:widowControl w:val="0"/>
              <w:tabs>
                <w:tab w:val="left" w:pos="465"/>
                <w:tab w:val="center" w:pos="582"/>
              </w:tabs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</w:p>
          <w:p w:rsidR="002A2039" w:rsidRPr="00F70ED6" w:rsidRDefault="002A2039" w:rsidP="00E339DE">
            <w:pPr>
              <w:widowControl w:val="0"/>
              <w:tabs>
                <w:tab w:val="left" w:pos="465"/>
                <w:tab w:val="center" w:pos="582"/>
              </w:tabs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</w:p>
          <w:p w:rsidR="002A2039" w:rsidRPr="00F70ED6" w:rsidRDefault="002A2039" w:rsidP="00E339DE">
            <w:pPr>
              <w:widowControl w:val="0"/>
              <w:tabs>
                <w:tab w:val="left" w:pos="465"/>
                <w:tab w:val="center" w:pos="582"/>
              </w:tabs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</w:p>
          <w:p w:rsidR="002A2039" w:rsidRPr="00F70ED6" w:rsidRDefault="002A2039" w:rsidP="00E339DE">
            <w:pPr>
              <w:widowControl w:val="0"/>
              <w:tabs>
                <w:tab w:val="left" w:pos="465"/>
                <w:tab w:val="center" w:pos="582"/>
              </w:tabs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</w:p>
          <w:p w:rsidR="002A2039" w:rsidRPr="00F70ED6" w:rsidRDefault="002A2039" w:rsidP="00E339DE">
            <w:pPr>
              <w:widowControl w:val="0"/>
              <w:tabs>
                <w:tab w:val="left" w:pos="465"/>
                <w:tab w:val="center" w:pos="582"/>
              </w:tabs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</w:p>
          <w:p w:rsidR="002A2039" w:rsidRPr="00F70ED6" w:rsidRDefault="002A2039" w:rsidP="00E339DE">
            <w:pPr>
              <w:widowControl w:val="0"/>
              <w:tabs>
                <w:tab w:val="left" w:pos="465"/>
                <w:tab w:val="center" w:pos="582"/>
              </w:tabs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</w:p>
          <w:p w:rsidR="002A2039" w:rsidRPr="00F70ED6" w:rsidRDefault="002A2039" w:rsidP="00E339DE">
            <w:pPr>
              <w:widowControl w:val="0"/>
              <w:tabs>
                <w:tab w:val="left" w:pos="465"/>
                <w:tab w:val="center" w:pos="582"/>
              </w:tabs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</w:p>
          <w:p w:rsidR="002A2039" w:rsidRPr="00F70ED6" w:rsidRDefault="002A2039" w:rsidP="00E339DE">
            <w:pPr>
              <w:widowControl w:val="0"/>
              <w:tabs>
                <w:tab w:val="left" w:pos="465"/>
                <w:tab w:val="center" w:pos="582"/>
              </w:tabs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</w:p>
          <w:p w:rsidR="002A2039" w:rsidRPr="00F70ED6" w:rsidRDefault="002A2039" w:rsidP="00E339DE">
            <w:pPr>
              <w:widowControl w:val="0"/>
              <w:tabs>
                <w:tab w:val="left" w:pos="465"/>
                <w:tab w:val="center" w:pos="582"/>
              </w:tabs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</w:p>
          <w:p w:rsidR="002A2039" w:rsidRPr="00F70ED6" w:rsidRDefault="002A2039" w:rsidP="00E339DE">
            <w:pPr>
              <w:widowControl w:val="0"/>
              <w:tabs>
                <w:tab w:val="left" w:pos="465"/>
                <w:tab w:val="center" w:pos="582"/>
              </w:tabs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</w:p>
          <w:p w:rsidR="002A2039" w:rsidRPr="00F70ED6" w:rsidRDefault="002A2039" w:rsidP="00E339DE">
            <w:pPr>
              <w:widowControl w:val="0"/>
              <w:tabs>
                <w:tab w:val="left" w:pos="465"/>
                <w:tab w:val="center" w:pos="582"/>
              </w:tabs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ab/>
            </w:r>
            <w:proofErr w:type="spellStart"/>
            <w:proofErr w:type="gramStart"/>
            <w:r w:rsidRPr="00F70ED6">
              <w:rPr>
                <w:rFonts w:eastAsia="Courier New"/>
                <w:sz w:val="18"/>
                <w:szCs w:val="18"/>
                <w:lang w:bidi="ru-RU"/>
              </w:rPr>
              <w:t>шт</w:t>
            </w:r>
            <w:proofErr w:type="spellEnd"/>
            <w:proofErr w:type="gramEnd"/>
          </w:p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A2039" w:rsidRPr="00F70ED6" w:rsidTr="00E339DE">
        <w:tc>
          <w:tcPr>
            <w:tcW w:w="567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1.2.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A2039" w:rsidRPr="00F70ED6" w:rsidRDefault="002A2039" w:rsidP="00541F3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Вид источника света - светодиодная лампа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2039" w:rsidRPr="00F70ED6" w:rsidRDefault="002A2039" w:rsidP="00F70E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наличие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2039" w:rsidRPr="00F70ED6" w:rsidRDefault="002A2039" w:rsidP="00F70E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126" w:type="dxa"/>
            <w:shd w:val="clear" w:color="auto" w:fill="auto"/>
          </w:tcPr>
          <w:p w:rsidR="002A2039" w:rsidRPr="00F70ED6" w:rsidRDefault="002A2039" w:rsidP="0051301B">
            <w:pPr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sz w:val="18"/>
                <w:szCs w:val="18"/>
              </w:rPr>
              <w:t xml:space="preserve"> </w:t>
            </w:r>
            <w:r w:rsidRPr="00F70ED6">
              <w:rPr>
                <w:rFonts w:eastAsia="Courier New"/>
                <w:sz w:val="18"/>
                <w:szCs w:val="18"/>
                <w:lang w:bidi="ru-RU"/>
              </w:rPr>
              <w:t>Значение характеристики не может изменяться участником закупки</w:t>
            </w:r>
          </w:p>
          <w:p w:rsidR="002A2039" w:rsidRPr="00F70ED6" w:rsidRDefault="002A2039" w:rsidP="0051301B">
            <w:pPr>
              <w:rPr>
                <w:sz w:val="18"/>
                <w:szCs w:val="18"/>
              </w:rPr>
            </w:pPr>
          </w:p>
        </w:tc>
        <w:tc>
          <w:tcPr>
            <w:tcW w:w="2453" w:type="dxa"/>
            <w:shd w:val="clear" w:color="auto" w:fill="auto"/>
            <w:vAlign w:val="center"/>
          </w:tcPr>
          <w:p w:rsidR="002A2039" w:rsidRPr="00C45E77" w:rsidRDefault="002A2039" w:rsidP="00DA61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C45E77">
              <w:rPr>
                <w:rFonts w:eastAsia="Courier New"/>
                <w:color w:val="000000"/>
                <w:sz w:val="18"/>
                <w:szCs w:val="18"/>
                <w:lang w:bidi="ru-RU"/>
              </w:rPr>
              <w:t>Источник света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A2039" w:rsidRPr="00F70ED6" w:rsidTr="00E339DE">
        <w:tc>
          <w:tcPr>
            <w:tcW w:w="567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1.3.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A2039" w:rsidRPr="00F70ED6" w:rsidRDefault="002A2039" w:rsidP="00541F3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Продолжительность работы при максимальной мощности света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2039" w:rsidRPr="00F70ED6" w:rsidRDefault="002A2039" w:rsidP="00F70E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≥</w:t>
            </w:r>
            <w:r w:rsidRPr="00F70ED6">
              <w:rPr>
                <w:rFonts w:eastAsia="Courier New"/>
                <w:sz w:val="18"/>
                <w:szCs w:val="18"/>
                <w:lang w:bidi="ru-RU"/>
              </w:rPr>
              <w:t xml:space="preserve"> 90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2039" w:rsidRPr="00F70ED6" w:rsidRDefault="002A2039" w:rsidP="00F70E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мин</w:t>
            </w:r>
          </w:p>
        </w:tc>
        <w:tc>
          <w:tcPr>
            <w:tcW w:w="2126" w:type="dxa"/>
            <w:shd w:val="clear" w:color="auto" w:fill="auto"/>
          </w:tcPr>
          <w:p w:rsidR="002A2039" w:rsidRPr="00F70ED6" w:rsidRDefault="002A2039">
            <w:pPr>
              <w:rPr>
                <w:sz w:val="18"/>
                <w:szCs w:val="18"/>
              </w:rPr>
            </w:pPr>
            <w:r w:rsidRPr="00F70ED6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2A2039" w:rsidRPr="00F70ED6" w:rsidRDefault="002A2039" w:rsidP="00DA61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F70ED6">
              <w:rPr>
                <w:color w:val="333333"/>
                <w:sz w:val="18"/>
                <w:szCs w:val="18"/>
                <w:shd w:val="clear" w:color="auto" w:fill="FFFFFF"/>
              </w:rPr>
              <w:t>Для эффективности</w:t>
            </w:r>
            <w:r w:rsidRPr="00F70ED6">
              <w:rPr>
                <w:color w:val="333333"/>
                <w:sz w:val="18"/>
                <w:szCs w:val="18"/>
                <w:shd w:val="clear" w:color="auto" w:fill="FFFFFF"/>
              </w:rPr>
              <w:t xml:space="preserve"> использования энергии, срок службы оборудования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A2039" w:rsidRPr="00F70ED6" w:rsidTr="00E339DE">
        <w:tc>
          <w:tcPr>
            <w:tcW w:w="567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1.4.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A2039" w:rsidRPr="00F70ED6" w:rsidRDefault="002A2039" w:rsidP="0020230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Срок службы светодиодов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2039" w:rsidRPr="00F70ED6" w:rsidRDefault="002A2039" w:rsidP="00F70E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≥</w:t>
            </w:r>
            <w:r w:rsidRPr="00F70ED6">
              <w:rPr>
                <w:rFonts w:eastAsia="Courier New"/>
                <w:sz w:val="18"/>
                <w:szCs w:val="18"/>
                <w:lang w:bidi="ru-RU"/>
              </w:rPr>
              <w:t xml:space="preserve"> 50 000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2039" w:rsidRPr="00F70ED6" w:rsidRDefault="002A2039" w:rsidP="00F70E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часов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A2039" w:rsidRPr="00F70ED6" w:rsidRDefault="002A2039" w:rsidP="00E339DE">
            <w:pPr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2A2039" w:rsidRPr="00F70ED6" w:rsidRDefault="002A2039" w:rsidP="00DA61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color w:val="000000"/>
                <w:sz w:val="18"/>
                <w:szCs w:val="18"/>
                <w:lang w:bidi="ru-RU"/>
              </w:rPr>
              <w:t>Продолжительность использования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A2039" w:rsidRPr="00F70ED6" w:rsidTr="002A2039">
        <w:trPr>
          <w:trHeight w:val="977"/>
        </w:trPr>
        <w:tc>
          <w:tcPr>
            <w:tcW w:w="567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1.5.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A2039" w:rsidRPr="00F70ED6" w:rsidRDefault="002A2039" w:rsidP="00541F3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Крепление осветителя на налобную ленту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2039" w:rsidRPr="00F70ED6" w:rsidRDefault="002A2039" w:rsidP="00F70E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наличие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2039" w:rsidRPr="00F70ED6" w:rsidRDefault="002A2039" w:rsidP="00F70E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126" w:type="dxa"/>
            <w:shd w:val="clear" w:color="auto" w:fill="auto"/>
          </w:tcPr>
          <w:p w:rsidR="002A2039" w:rsidRPr="00F70ED6" w:rsidRDefault="002A2039" w:rsidP="002A2039">
            <w:pPr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sz w:val="18"/>
                <w:szCs w:val="18"/>
              </w:rPr>
              <w:t xml:space="preserve"> </w:t>
            </w:r>
            <w:r w:rsidRPr="00F70ED6">
              <w:rPr>
                <w:rFonts w:eastAsia="Courier New"/>
                <w:sz w:val="18"/>
                <w:szCs w:val="18"/>
                <w:lang w:bidi="ru-RU"/>
              </w:rPr>
              <w:t>Значение характеристики не может изменяться участником закупки</w:t>
            </w:r>
          </w:p>
          <w:p w:rsidR="002A2039" w:rsidRPr="00F70ED6" w:rsidRDefault="002A2039" w:rsidP="002A2039">
            <w:pPr>
              <w:rPr>
                <w:sz w:val="18"/>
                <w:szCs w:val="18"/>
              </w:rPr>
            </w:pPr>
          </w:p>
        </w:tc>
        <w:tc>
          <w:tcPr>
            <w:tcW w:w="2453" w:type="dxa"/>
            <w:shd w:val="clear" w:color="auto" w:fill="auto"/>
            <w:vAlign w:val="center"/>
          </w:tcPr>
          <w:p w:rsidR="002A2039" w:rsidRPr="00F70ED6" w:rsidRDefault="002A2039" w:rsidP="00DA61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F70ED6">
              <w:rPr>
                <w:color w:val="333333"/>
                <w:shd w:val="clear" w:color="auto" w:fill="FFFFFF"/>
              </w:rPr>
              <w:t xml:space="preserve"> Для </w:t>
            </w:r>
            <w:r w:rsidRPr="00F70ED6">
              <w:rPr>
                <w:color w:val="333333"/>
                <w:shd w:val="clear" w:color="auto" w:fill="FFFFFF"/>
              </w:rPr>
              <w:t> </w:t>
            </w:r>
            <w:r w:rsidRPr="00F70ED6">
              <w:rPr>
                <w:rStyle w:val="a4"/>
                <w:b w:val="0"/>
                <w:color w:val="333333"/>
                <w:sz w:val="18"/>
                <w:szCs w:val="18"/>
                <w:shd w:val="clear" w:color="auto" w:fill="FFFFFF"/>
              </w:rPr>
              <w:t>надежной фиксации устройства на голове, обеспечения удобного и эффективного освещения в различных условиях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A2039" w:rsidRPr="00F70ED6" w:rsidTr="00E339DE">
        <w:tc>
          <w:tcPr>
            <w:tcW w:w="567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1.6.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A2039" w:rsidRPr="00F70ED6" w:rsidRDefault="002A2039" w:rsidP="00541F3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Регулировка длины налобной ленты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2039" w:rsidRPr="00F70ED6" w:rsidRDefault="002A2039" w:rsidP="00F70E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наличие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2039" w:rsidRPr="00F70ED6" w:rsidRDefault="002A2039" w:rsidP="00F70E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126" w:type="dxa"/>
            <w:shd w:val="clear" w:color="auto" w:fill="auto"/>
          </w:tcPr>
          <w:p w:rsidR="002A2039" w:rsidRPr="00F70ED6" w:rsidRDefault="002A2039" w:rsidP="00C357DA">
            <w:pPr>
              <w:rPr>
                <w:sz w:val="18"/>
                <w:szCs w:val="18"/>
              </w:rPr>
            </w:pPr>
            <w:r w:rsidRPr="00F70ED6">
              <w:rPr>
                <w:sz w:val="18"/>
                <w:szCs w:val="18"/>
              </w:rPr>
              <w:t xml:space="preserve"> </w:t>
            </w:r>
            <w:r w:rsidRPr="00F70ED6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2A2039" w:rsidRPr="00F70ED6" w:rsidRDefault="002A2039" w:rsidP="00DA61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F70ED6">
              <w:rPr>
                <w:color w:val="333333"/>
                <w:sz w:val="18"/>
                <w:szCs w:val="18"/>
                <w:shd w:val="clear" w:color="auto" w:fill="FFFFFF"/>
              </w:rPr>
              <w:t>Д</w:t>
            </w:r>
            <w:r w:rsidRPr="00F70ED6">
              <w:rPr>
                <w:color w:val="333333"/>
                <w:sz w:val="18"/>
                <w:szCs w:val="18"/>
                <w:shd w:val="clear" w:color="auto" w:fill="FFFFFF"/>
              </w:rPr>
              <w:t>ля </w:t>
            </w:r>
            <w:r w:rsidRPr="00F70ED6">
              <w:rPr>
                <w:rStyle w:val="a4"/>
                <w:b w:val="0"/>
                <w:color w:val="333333"/>
                <w:sz w:val="18"/>
                <w:szCs w:val="18"/>
                <w:shd w:val="clear" w:color="auto" w:fill="FFFFFF"/>
              </w:rPr>
              <w:t>адаптации устройства под индивидуальные параметры головы пользователя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A2039" w:rsidRPr="00F70ED6" w:rsidTr="00E339DE">
        <w:tc>
          <w:tcPr>
            <w:tcW w:w="567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1.7.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A2039" w:rsidRPr="00F70ED6" w:rsidRDefault="002A2039" w:rsidP="00541F3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Регулировка угла наклона головки лампы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2039" w:rsidRPr="00F70ED6" w:rsidRDefault="002A2039" w:rsidP="00F70E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наличие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2039" w:rsidRPr="00F70ED6" w:rsidRDefault="002A2039" w:rsidP="00F70E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126" w:type="dxa"/>
            <w:shd w:val="clear" w:color="auto" w:fill="auto"/>
          </w:tcPr>
          <w:p w:rsidR="002A2039" w:rsidRPr="00F70ED6" w:rsidRDefault="002A2039">
            <w:pPr>
              <w:rPr>
                <w:sz w:val="18"/>
                <w:szCs w:val="18"/>
              </w:rPr>
            </w:pPr>
            <w:r w:rsidRPr="00F70ED6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2A2039" w:rsidRPr="00F70ED6" w:rsidRDefault="002A2039" w:rsidP="00D0366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b/>
                <w:color w:val="000000"/>
                <w:sz w:val="18"/>
                <w:szCs w:val="18"/>
                <w:lang w:bidi="ru-RU"/>
              </w:rPr>
            </w:pPr>
            <w:r w:rsidRPr="00F70ED6">
              <w:rPr>
                <w:rStyle w:val="a4"/>
                <w:b w:val="0"/>
                <w:color w:val="333333"/>
                <w:sz w:val="18"/>
                <w:szCs w:val="18"/>
                <w:shd w:val="clear" w:color="auto" w:fill="FFFFFF"/>
              </w:rPr>
              <w:t>Для настройки направления</w:t>
            </w:r>
            <w:r w:rsidRPr="00F70ED6">
              <w:rPr>
                <w:rStyle w:val="a4"/>
                <w:b w:val="0"/>
                <w:color w:val="333333"/>
                <w:sz w:val="18"/>
                <w:szCs w:val="18"/>
                <w:shd w:val="clear" w:color="auto" w:fill="FFFFFF"/>
              </w:rPr>
              <w:t xml:space="preserve"> светового потока в нужную точку 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A2039" w:rsidRPr="00F70ED6" w:rsidTr="00E339DE">
        <w:tc>
          <w:tcPr>
            <w:tcW w:w="567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1.8.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A2039" w:rsidRPr="00F70ED6" w:rsidRDefault="002A2039" w:rsidP="00541F3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Световой поток светодиодной лампы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2039" w:rsidRPr="00F70ED6" w:rsidRDefault="002A2039" w:rsidP="00F70E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140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2039" w:rsidRPr="00F70ED6" w:rsidRDefault="002A2039" w:rsidP="00F70E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лм</w:t>
            </w:r>
          </w:p>
        </w:tc>
        <w:tc>
          <w:tcPr>
            <w:tcW w:w="2126" w:type="dxa"/>
            <w:shd w:val="clear" w:color="auto" w:fill="auto"/>
          </w:tcPr>
          <w:p w:rsidR="002A2039" w:rsidRPr="00F70ED6" w:rsidRDefault="002A2039">
            <w:pPr>
              <w:rPr>
                <w:sz w:val="18"/>
                <w:szCs w:val="18"/>
              </w:rPr>
            </w:pPr>
          </w:p>
          <w:p w:rsidR="002A2039" w:rsidRPr="00F70ED6" w:rsidRDefault="002A2039" w:rsidP="002A2039">
            <w:pPr>
              <w:rPr>
                <w:sz w:val="18"/>
                <w:szCs w:val="18"/>
              </w:rPr>
            </w:pPr>
            <w:r w:rsidRPr="00F70ED6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2A2039" w:rsidRPr="00F70ED6" w:rsidRDefault="002A2039" w:rsidP="00DA61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color w:val="000000"/>
                <w:sz w:val="18"/>
                <w:szCs w:val="18"/>
                <w:lang w:bidi="ru-RU"/>
              </w:rPr>
              <w:t>Показатель излучения света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A2039" w:rsidRPr="00F70ED6" w:rsidTr="00E339DE">
        <w:tc>
          <w:tcPr>
            <w:tcW w:w="567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1.9.</w:t>
            </w:r>
          </w:p>
        </w:tc>
        <w:tc>
          <w:tcPr>
            <w:tcW w:w="2693" w:type="dxa"/>
            <w:shd w:val="clear" w:color="auto" w:fill="auto"/>
          </w:tcPr>
          <w:p w:rsidR="002A2039" w:rsidRPr="00DF4BCC" w:rsidRDefault="002A2039">
            <w:pPr>
              <w:rPr>
                <w:sz w:val="18"/>
                <w:szCs w:val="18"/>
              </w:rPr>
            </w:pPr>
            <w:r w:rsidRPr="00DF4BCC">
              <w:rPr>
                <w:sz w:val="18"/>
                <w:szCs w:val="18"/>
              </w:rPr>
              <w:t>Цветовая температура светодиода</w:t>
            </w:r>
          </w:p>
        </w:tc>
        <w:tc>
          <w:tcPr>
            <w:tcW w:w="1134" w:type="dxa"/>
            <w:shd w:val="clear" w:color="auto" w:fill="auto"/>
          </w:tcPr>
          <w:p w:rsidR="002A2039" w:rsidRPr="00F70ED6" w:rsidRDefault="002A2039" w:rsidP="00F70ED6">
            <w:pPr>
              <w:jc w:val="center"/>
              <w:rPr>
                <w:sz w:val="18"/>
                <w:szCs w:val="18"/>
              </w:rPr>
            </w:pPr>
            <w:r w:rsidRPr="00F70ED6">
              <w:rPr>
                <w:sz w:val="18"/>
                <w:szCs w:val="18"/>
              </w:rPr>
              <w:t>5 700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2039" w:rsidRPr="00F70ED6" w:rsidRDefault="002A2039" w:rsidP="00F70E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К</w:t>
            </w:r>
          </w:p>
        </w:tc>
        <w:tc>
          <w:tcPr>
            <w:tcW w:w="2126" w:type="dxa"/>
            <w:shd w:val="clear" w:color="auto" w:fill="auto"/>
          </w:tcPr>
          <w:p w:rsidR="002A2039" w:rsidRPr="00F70ED6" w:rsidRDefault="002A2039" w:rsidP="002A2039">
            <w:pPr>
              <w:rPr>
                <w:sz w:val="18"/>
                <w:szCs w:val="18"/>
              </w:rPr>
            </w:pPr>
            <w:r w:rsidRPr="00F70ED6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2A2039" w:rsidRPr="00F70ED6" w:rsidRDefault="002A2039" w:rsidP="00DA61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color w:val="000000"/>
                <w:sz w:val="18"/>
                <w:szCs w:val="18"/>
                <w:lang w:bidi="ru-RU"/>
              </w:rPr>
              <w:t>Для определения оттенка света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A2039" w:rsidRPr="00F70ED6" w:rsidTr="00E339DE">
        <w:tc>
          <w:tcPr>
            <w:tcW w:w="567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1.10.</w:t>
            </w:r>
          </w:p>
        </w:tc>
        <w:tc>
          <w:tcPr>
            <w:tcW w:w="2693" w:type="dxa"/>
            <w:shd w:val="clear" w:color="auto" w:fill="auto"/>
          </w:tcPr>
          <w:p w:rsidR="002A2039" w:rsidRPr="00DF4BCC" w:rsidRDefault="002A2039">
            <w:pPr>
              <w:rPr>
                <w:sz w:val="18"/>
                <w:szCs w:val="18"/>
              </w:rPr>
            </w:pPr>
            <w:r w:rsidRPr="00DF4BCC">
              <w:rPr>
                <w:sz w:val="18"/>
                <w:szCs w:val="18"/>
              </w:rPr>
              <w:t>Индекс цветопередачи CRI</w:t>
            </w:r>
          </w:p>
        </w:tc>
        <w:tc>
          <w:tcPr>
            <w:tcW w:w="1134" w:type="dxa"/>
            <w:shd w:val="clear" w:color="auto" w:fill="auto"/>
          </w:tcPr>
          <w:p w:rsidR="002A2039" w:rsidRPr="00F70ED6" w:rsidRDefault="002A2039" w:rsidP="00F70ED6">
            <w:pPr>
              <w:jc w:val="center"/>
              <w:rPr>
                <w:sz w:val="18"/>
                <w:szCs w:val="18"/>
              </w:rPr>
            </w:pPr>
            <w:r w:rsidRPr="00F70ED6">
              <w:rPr>
                <w:sz w:val="18"/>
                <w:szCs w:val="18"/>
              </w:rPr>
              <w:t>93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2039" w:rsidRPr="00F70ED6" w:rsidRDefault="002A2039" w:rsidP="00F70E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126" w:type="dxa"/>
            <w:shd w:val="clear" w:color="auto" w:fill="auto"/>
          </w:tcPr>
          <w:p w:rsidR="002A2039" w:rsidRPr="00F70ED6" w:rsidRDefault="002A2039" w:rsidP="000257F0">
            <w:pPr>
              <w:rPr>
                <w:sz w:val="18"/>
                <w:szCs w:val="18"/>
              </w:rPr>
            </w:pPr>
            <w:r w:rsidRPr="00F70ED6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  <w:p w:rsidR="002A2039" w:rsidRPr="00F70ED6" w:rsidRDefault="002A2039">
            <w:pPr>
              <w:rPr>
                <w:sz w:val="18"/>
                <w:szCs w:val="18"/>
              </w:rPr>
            </w:pPr>
          </w:p>
        </w:tc>
        <w:tc>
          <w:tcPr>
            <w:tcW w:w="2453" w:type="dxa"/>
            <w:shd w:val="clear" w:color="auto" w:fill="auto"/>
            <w:vAlign w:val="center"/>
          </w:tcPr>
          <w:p w:rsidR="002A2039" w:rsidRPr="00F70ED6" w:rsidRDefault="002A2039" w:rsidP="00DA61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color w:val="000000"/>
                <w:sz w:val="18"/>
                <w:szCs w:val="18"/>
                <w:lang w:bidi="ru-RU"/>
              </w:rPr>
              <w:t>Для воспроизведения света объекта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A2039" w:rsidRPr="00F70ED6" w:rsidTr="00E339DE">
        <w:tc>
          <w:tcPr>
            <w:tcW w:w="567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A2039" w:rsidRPr="00F70ED6" w:rsidRDefault="002A2039" w:rsidP="006A6E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1.11.</w:t>
            </w:r>
          </w:p>
        </w:tc>
        <w:tc>
          <w:tcPr>
            <w:tcW w:w="2693" w:type="dxa"/>
            <w:shd w:val="clear" w:color="auto" w:fill="auto"/>
          </w:tcPr>
          <w:p w:rsidR="002A2039" w:rsidRPr="00DF4BCC" w:rsidRDefault="002A2039">
            <w:pPr>
              <w:rPr>
                <w:sz w:val="18"/>
                <w:szCs w:val="18"/>
              </w:rPr>
            </w:pPr>
            <w:r w:rsidRPr="00DF4BCC">
              <w:rPr>
                <w:sz w:val="18"/>
                <w:szCs w:val="18"/>
              </w:rPr>
              <w:t xml:space="preserve">Диапазон рабочего расстояния </w:t>
            </w:r>
          </w:p>
        </w:tc>
        <w:tc>
          <w:tcPr>
            <w:tcW w:w="1134" w:type="dxa"/>
            <w:shd w:val="clear" w:color="auto" w:fill="auto"/>
          </w:tcPr>
          <w:p w:rsidR="002A2039" w:rsidRPr="00F70ED6" w:rsidRDefault="002A2039" w:rsidP="00F70ED6">
            <w:pPr>
              <w:jc w:val="center"/>
              <w:rPr>
                <w:sz w:val="18"/>
                <w:szCs w:val="18"/>
              </w:rPr>
            </w:pPr>
            <w:r w:rsidRPr="00F70ED6">
              <w:rPr>
                <w:sz w:val="18"/>
                <w:szCs w:val="18"/>
              </w:rPr>
              <w:t>200-400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2039" w:rsidRPr="00F70ED6" w:rsidRDefault="002A2039" w:rsidP="00F70E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мм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A2039" w:rsidRPr="00F70ED6" w:rsidRDefault="002A2039" w:rsidP="000257F0">
            <w:pPr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sz w:val="18"/>
                <w:szCs w:val="18"/>
              </w:rPr>
              <w:t>Участник закупки указывает в заявке диапазон значений характеристики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2A2039" w:rsidRPr="00F70ED6" w:rsidRDefault="002A2039" w:rsidP="00DA61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color w:val="000000"/>
                <w:sz w:val="18"/>
                <w:szCs w:val="18"/>
                <w:lang w:bidi="ru-RU"/>
              </w:rPr>
              <w:t>Рабочее расстояние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A2039" w:rsidRPr="00F70ED6" w:rsidTr="00E339DE">
        <w:tc>
          <w:tcPr>
            <w:tcW w:w="567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1.12.</w:t>
            </w:r>
          </w:p>
        </w:tc>
        <w:tc>
          <w:tcPr>
            <w:tcW w:w="2693" w:type="dxa"/>
            <w:shd w:val="clear" w:color="auto" w:fill="auto"/>
          </w:tcPr>
          <w:p w:rsidR="002A2039" w:rsidRPr="00DF4BCC" w:rsidRDefault="002A2039">
            <w:pPr>
              <w:rPr>
                <w:sz w:val="18"/>
                <w:szCs w:val="18"/>
              </w:rPr>
            </w:pPr>
            <w:r w:rsidRPr="00DF4BCC">
              <w:rPr>
                <w:sz w:val="18"/>
                <w:szCs w:val="18"/>
              </w:rPr>
              <w:t>Плавная регулировка диаметра светового поля путем поворота передней части головки лампы</w:t>
            </w:r>
          </w:p>
        </w:tc>
        <w:tc>
          <w:tcPr>
            <w:tcW w:w="1134" w:type="dxa"/>
            <w:shd w:val="clear" w:color="auto" w:fill="auto"/>
          </w:tcPr>
          <w:p w:rsidR="002A2039" w:rsidRPr="00F70ED6" w:rsidRDefault="002A2039" w:rsidP="00F70ED6">
            <w:pPr>
              <w:jc w:val="center"/>
              <w:rPr>
                <w:sz w:val="18"/>
                <w:szCs w:val="18"/>
              </w:rPr>
            </w:pPr>
            <w:r w:rsidRPr="00F70ED6">
              <w:rPr>
                <w:sz w:val="18"/>
                <w:szCs w:val="18"/>
              </w:rPr>
              <w:t>наличие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2039" w:rsidRPr="00F70ED6" w:rsidRDefault="002A2039" w:rsidP="00F70E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126" w:type="dxa"/>
            <w:shd w:val="clear" w:color="auto" w:fill="auto"/>
          </w:tcPr>
          <w:p w:rsidR="002A2039" w:rsidRPr="00F70ED6" w:rsidRDefault="002A2039" w:rsidP="00685A72">
            <w:pPr>
              <w:rPr>
                <w:sz w:val="18"/>
                <w:szCs w:val="18"/>
              </w:rPr>
            </w:pPr>
            <w:r w:rsidRPr="00F70ED6">
              <w:rPr>
                <w:sz w:val="18"/>
                <w:szCs w:val="18"/>
              </w:rPr>
              <w:t xml:space="preserve"> </w:t>
            </w:r>
          </w:p>
          <w:p w:rsidR="002A2039" w:rsidRPr="00F70ED6" w:rsidRDefault="002A2039" w:rsidP="00BB0EAD">
            <w:pPr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Значение характеристики не может изменяться участником закупки</w:t>
            </w:r>
          </w:p>
          <w:p w:rsidR="002A2039" w:rsidRPr="00F70ED6" w:rsidRDefault="002A2039" w:rsidP="00685A72">
            <w:pPr>
              <w:rPr>
                <w:sz w:val="18"/>
                <w:szCs w:val="18"/>
              </w:rPr>
            </w:pPr>
          </w:p>
        </w:tc>
        <w:tc>
          <w:tcPr>
            <w:tcW w:w="2453" w:type="dxa"/>
            <w:shd w:val="clear" w:color="auto" w:fill="auto"/>
            <w:vAlign w:val="center"/>
          </w:tcPr>
          <w:p w:rsidR="002A2039" w:rsidRPr="00F70ED6" w:rsidRDefault="002A2039" w:rsidP="007556E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color w:val="000000"/>
                <w:sz w:val="18"/>
                <w:szCs w:val="18"/>
                <w:lang w:bidi="ru-RU"/>
              </w:rPr>
              <w:t xml:space="preserve">Для </w:t>
            </w:r>
            <w:r w:rsidRPr="00F70ED6">
              <w:rPr>
                <w:color w:val="333333"/>
                <w:sz w:val="18"/>
                <w:szCs w:val="18"/>
                <w:shd w:val="clear" w:color="auto" w:fill="FFFFFF"/>
              </w:rPr>
              <w:t>фокусировки</w:t>
            </w:r>
            <w:r w:rsidRPr="00F70ED6">
              <w:rPr>
                <w:color w:val="333333"/>
                <w:sz w:val="18"/>
                <w:szCs w:val="18"/>
                <w:shd w:val="clear" w:color="auto" w:fill="FFFFFF"/>
              </w:rPr>
              <w:t xml:space="preserve"> свет</w:t>
            </w:r>
            <w:r w:rsidRPr="00F70ED6">
              <w:rPr>
                <w:color w:val="333333"/>
                <w:sz w:val="18"/>
                <w:szCs w:val="18"/>
                <w:shd w:val="clear" w:color="auto" w:fill="FFFFFF"/>
              </w:rPr>
              <w:t>а</w:t>
            </w:r>
            <w:r w:rsidRPr="00F70ED6">
              <w:rPr>
                <w:color w:val="333333"/>
                <w:sz w:val="18"/>
                <w:szCs w:val="18"/>
                <w:shd w:val="clear" w:color="auto" w:fill="FFFFFF"/>
              </w:rPr>
              <w:t xml:space="preserve"> на нужных участках тела, обеспечивая равномерное освещение</w:t>
            </w:r>
            <w:r w:rsidRPr="00F70ED6">
              <w:rPr>
                <w:color w:val="333333"/>
                <w:shd w:val="clear" w:color="auto" w:fill="FFFFFF"/>
              </w:rPr>
              <w:t xml:space="preserve"> 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A2039" w:rsidRPr="00F70ED6" w:rsidTr="00E339DE">
        <w:tc>
          <w:tcPr>
            <w:tcW w:w="567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1.13.</w:t>
            </w:r>
          </w:p>
        </w:tc>
        <w:tc>
          <w:tcPr>
            <w:tcW w:w="2693" w:type="dxa"/>
            <w:shd w:val="clear" w:color="auto" w:fill="auto"/>
          </w:tcPr>
          <w:p w:rsidR="002A2039" w:rsidRPr="00DF4BCC" w:rsidRDefault="002A2039">
            <w:pPr>
              <w:rPr>
                <w:sz w:val="18"/>
                <w:szCs w:val="18"/>
              </w:rPr>
            </w:pPr>
            <w:r w:rsidRPr="00DF4BCC">
              <w:rPr>
                <w:sz w:val="18"/>
                <w:szCs w:val="18"/>
              </w:rPr>
              <w:t>Диапазон регулировки диаметра светового поля на рабочем расстоянии 200 мм</w:t>
            </w:r>
          </w:p>
        </w:tc>
        <w:tc>
          <w:tcPr>
            <w:tcW w:w="1134" w:type="dxa"/>
            <w:shd w:val="clear" w:color="auto" w:fill="auto"/>
          </w:tcPr>
          <w:p w:rsidR="002A2039" w:rsidRPr="00F70ED6" w:rsidRDefault="002A2039" w:rsidP="00F70ED6">
            <w:pPr>
              <w:jc w:val="center"/>
              <w:rPr>
                <w:sz w:val="18"/>
                <w:szCs w:val="18"/>
              </w:rPr>
            </w:pPr>
            <w:r w:rsidRPr="00F70ED6">
              <w:rPr>
                <w:sz w:val="18"/>
                <w:szCs w:val="18"/>
              </w:rPr>
              <w:t>30-120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2039" w:rsidRPr="00F70ED6" w:rsidRDefault="002A2039" w:rsidP="00F70E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мм</w:t>
            </w:r>
          </w:p>
        </w:tc>
        <w:tc>
          <w:tcPr>
            <w:tcW w:w="2126" w:type="dxa"/>
            <w:shd w:val="clear" w:color="auto" w:fill="auto"/>
          </w:tcPr>
          <w:p w:rsidR="002A2039" w:rsidRPr="00F70ED6" w:rsidRDefault="002A2039" w:rsidP="00685A72">
            <w:pPr>
              <w:rPr>
                <w:sz w:val="18"/>
                <w:szCs w:val="18"/>
              </w:rPr>
            </w:pPr>
            <w:r w:rsidRPr="00F70ED6">
              <w:rPr>
                <w:sz w:val="18"/>
                <w:szCs w:val="18"/>
              </w:rPr>
              <w:t>Участник закупки указывает в заявке диапазон значений характеристики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2A2039" w:rsidRPr="00F70ED6" w:rsidRDefault="002A2039" w:rsidP="00DA61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F70ED6">
              <w:rPr>
                <w:color w:val="333333"/>
                <w:sz w:val="18"/>
                <w:szCs w:val="18"/>
                <w:shd w:val="clear" w:color="auto" w:fill="FFFFFF"/>
              </w:rPr>
              <w:t>Д</w:t>
            </w:r>
            <w:r w:rsidRPr="00F70ED6">
              <w:rPr>
                <w:color w:val="333333"/>
                <w:sz w:val="18"/>
                <w:szCs w:val="18"/>
                <w:shd w:val="clear" w:color="auto" w:fill="FFFFFF"/>
              </w:rPr>
              <w:t>ля адаптации освещения под конкретные задачи и условия проведения медицинских процедур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A2039" w:rsidRPr="00F70ED6" w:rsidTr="00E339DE">
        <w:tc>
          <w:tcPr>
            <w:tcW w:w="567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1.14.</w:t>
            </w:r>
          </w:p>
        </w:tc>
        <w:tc>
          <w:tcPr>
            <w:tcW w:w="2693" w:type="dxa"/>
            <w:shd w:val="clear" w:color="auto" w:fill="auto"/>
          </w:tcPr>
          <w:p w:rsidR="002A2039" w:rsidRPr="00DF4BCC" w:rsidRDefault="002A2039">
            <w:pPr>
              <w:rPr>
                <w:sz w:val="18"/>
                <w:szCs w:val="18"/>
              </w:rPr>
            </w:pPr>
            <w:r w:rsidRPr="00DF4BCC">
              <w:rPr>
                <w:sz w:val="18"/>
                <w:szCs w:val="18"/>
              </w:rPr>
              <w:t>Диапазон регулировки диаметра светового поля на рабочем расстоянии 400 мм</w:t>
            </w:r>
          </w:p>
        </w:tc>
        <w:tc>
          <w:tcPr>
            <w:tcW w:w="1134" w:type="dxa"/>
            <w:shd w:val="clear" w:color="auto" w:fill="auto"/>
          </w:tcPr>
          <w:p w:rsidR="002A2039" w:rsidRPr="00F70ED6" w:rsidRDefault="002A2039" w:rsidP="00F70ED6">
            <w:pPr>
              <w:jc w:val="center"/>
              <w:rPr>
                <w:sz w:val="18"/>
                <w:szCs w:val="18"/>
              </w:rPr>
            </w:pPr>
            <w:r w:rsidRPr="00F70ED6">
              <w:rPr>
                <w:sz w:val="18"/>
                <w:szCs w:val="18"/>
              </w:rPr>
              <w:t>40-200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2039" w:rsidRPr="00F70ED6" w:rsidRDefault="002A2039" w:rsidP="00F70E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мм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A2039" w:rsidRPr="00F70ED6" w:rsidRDefault="002A2039" w:rsidP="00685A72">
            <w:pPr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sz w:val="18"/>
                <w:szCs w:val="18"/>
              </w:rPr>
              <w:t xml:space="preserve"> </w:t>
            </w:r>
            <w:r w:rsidRPr="00F70ED6">
              <w:rPr>
                <w:sz w:val="18"/>
                <w:szCs w:val="18"/>
              </w:rPr>
              <w:t>Участник закуп</w:t>
            </w:r>
            <w:r w:rsidRPr="00F70ED6">
              <w:rPr>
                <w:sz w:val="18"/>
                <w:szCs w:val="18"/>
              </w:rPr>
              <w:t>ки указывает в заявке диапазон значений</w:t>
            </w:r>
            <w:r w:rsidRPr="00F70ED6">
              <w:rPr>
                <w:sz w:val="18"/>
                <w:szCs w:val="18"/>
              </w:rPr>
              <w:t xml:space="preserve"> характеристики</w:t>
            </w:r>
            <w:r w:rsidRPr="00F70ED6">
              <w:rPr>
                <w:rFonts w:eastAsia="Courier New"/>
                <w:sz w:val="18"/>
                <w:szCs w:val="18"/>
                <w:lang w:bidi="ru-RU"/>
              </w:rPr>
              <w:t xml:space="preserve"> </w:t>
            </w:r>
          </w:p>
          <w:p w:rsidR="002A2039" w:rsidRPr="00F70ED6" w:rsidRDefault="002A2039" w:rsidP="00685A7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2453" w:type="dxa"/>
            <w:shd w:val="clear" w:color="auto" w:fill="auto"/>
            <w:vAlign w:val="center"/>
          </w:tcPr>
          <w:p w:rsidR="002A2039" w:rsidRPr="00F70ED6" w:rsidRDefault="002A2039" w:rsidP="00DA61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F70ED6">
              <w:rPr>
                <w:color w:val="333333"/>
                <w:sz w:val="18"/>
                <w:szCs w:val="18"/>
                <w:shd w:val="clear" w:color="auto" w:fill="FFFFFF"/>
              </w:rPr>
              <w:t>Д</w:t>
            </w:r>
            <w:r w:rsidRPr="00F70ED6">
              <w:rPr>
                <w:color w:val="333333"/>
                <w:sz w:val="18"/>
                <w:szCs w:val="18"/>
                <w:shd w:val="clear" w:color="auto" w:fill="FFFFFF"/>
              </w:rPr>
              <w:t>ля адаптации освещения под конкретные задачи и условия проведения медицинских процедур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A2039" w:rsidRPr="00F70ED6" w:rsidTr="00E339DE">
        <w:tc>
          <w:tcPr>
            <w:tcW w:w="567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1.15.</w:t>
            </w:r>
          </w:p>
        </w:tc>
        <w:tc>
          <w:tcPr>
            <w:tcW w:w="2693" w:type="dxa"/>
            <w:shd w:val="clear" w:color="auto" w:fill="auto"/>
          </w:tcPr>
          <w:p w:rsidR="002A2039" w:rsidRPr="00DF4BCC" w:rsidRDefault="002A2039">
            <w:pPr>
              <w:rPr>
                <w:sz w:val="18"/>
                <w:szCs w:val="18"/>
              </w:rPr>
            </w:pPr>
            <w:r w:rsidRPr="00DF4BCC">
              <w:rPr>
                <w:sz w:val="18"/>
                <w:szCs w:val="18"/>
              </w:rPr>
              <w:t>Напряжение лампы</w:t>
            </w:r>
          </w:p>
        </w:tc>
        <w:tc>
          <w:tcPr>
            <w:tcW w:w="1134" w:type="dxa"/>
            <w:shd w:val="clear" w:color="auto" w:fill="auto"/>
          </w:tcPr>
          <w:p w:rsidR="002A2039" w:rsidRPr="00F70ED6" w:rsidRDefault="002A2039" w:rsidP="00F70ED6">
            <w:pPr>
              <w:jc w:val="center"/>
              <w:rPr>
                <w:sz w:val="18"/>
                <w:szCs w:val="18"/>
              </w:rPr>
            </w:pPr>
            <w:r w:rsidRPr="00F70ED6">
              <w:rPr>
                <w:sz w:val="18"/>
                <w:szCs w:val="18"/>
              </w:rPr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2039" w:rsidRPr="00F70ED6" w:rsidRDefault="002A2039" w:rsidP="00F70E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В</w:t>
            </w:r>
          </w:p>
        </w:tc>
        <w:tc>
          <w:tcPr>
            <w:tcW w:w="2126" w:type="dxa"/>
            <w:shd w:val="clear" w:color="auto" w:fill="auto"/>
          </w:tcPr>
          <w:p w:rsidR="002A2039" w:rsidRPr="00F70ED6" w:rsidRDefault="002A2039" w:rsidP="00685A72">
            <w:pPr>
              <w:rPr>
                <w:sz w:val="18"/>
                <w:szCs w:val="18"/>
              </w:rPr>
            </w:pPr>
            <w:r w:rsidRPr="00F70ED6">
              <w:rPr>
                <w:sz w:val="18"/>
                <w:szCs w:val="18"/>
              </w:rPr>
              <w:t xml:space="preserve"> Участник закупки указывает в заявке конкретное значение характеристики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2A2039" w:rsidRPr="00F70ED6" w:rsidRDefault="002A2039" w:rsidP="00DA61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color w:val="000000"/>
                <w:sz w:val="18"/>
                <w:szCs w:val="18"/>
                <w:lang w:bidi="ru-RU"/>
              </w:rPr>
              <w:t>Питание устройства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A2039" w:rsidRPr="00F70ED6" w:rsidTr="00E339DE">
        <w:tc>
          <w:tcPr>
            <w:tcW w:w="567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1.16.</w:t>
            </w:r>
          </w:p>
        </w:tc>
        <w:tc>
          <w:tcPr>
            <w:tcW w:w="2693" w:type="dxa"/>
            <w:shd w:val="clear" w:color="auto" w:fill="auto"/>
          </w:tcPr>
          <w:p w:rsidR="002A2039" w:rsidRPr="00DF4BCC" w:rsidRDefault="002A2039">
            <w:pPr>
              <w:rPr>
                <w:sz w:val="18"/>
                <w:szCs w:val="18"/>
              </w:rPr>
            </w:pPr>
            <w:r w:rsidRPr="00DF4BCC">
              <w:rPr>
                <w:sz w:val="18"/>
                <w:szCs w:val="18"/>
              </w:rPr>
              <w:t>Интенсивность освещенности на расстоянии 400 мм</w:t>
            </w:r>
          </w:p>
        </w:tc>
        <w:tc>
          <w:tcPr>
            <w:tcW w:w="1134" w:type="dxa"/>
            <w:shd w:val="clear" w:color="auto" w:fill="auto"/>
          </w:tcPr>
          <w:p w:rsidR="002A2039" w:rsidRPr="00F70ED6" w:rsidRDefault="002A2039" w:rsidP="00F70ED6">
            <w:pPr>
              <w:jc w:val="center"/>
              <w:rPr>
                <w:sz w:val="18"/>
                <w:szCs w:val="18"/>
              </w:rPr>
            </w:pPr>
            <w:r w:rsidRPr="00F70ED6">
              <w:rPr>
                <w:sz w:val="18"/>
                <w:szCs w:val="18"/>
              </w:rPr>
              <w:t>10 000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2039" w:rsidRPr="00F70ED6" w:rsidRDefault="002A2039" w:rsidP="00F70E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proofErr w:type="spellStart"/>
            <w:r w:rsidRPr="00F70ED6">
              <w:rPr>
                <w:rFonts w:eastAsia="Courier New"/>
                <w:sz w:val="18"/>
                <w:szCs w:val="18"/>
                <w:lang w:bidi="ru-RU"/>
              </w:rPr>
              <w:t>лк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2A2039" w:rsidRPr="00F70ED6" w:rsidRDefault="002A2039" w:rsidP="00685A72">
            <w:pPr>
              <w:rPr>
                <w:sz w:val="18"/>
                <w:szCs w:val="18"/>
              </w:rPr>
            </w:pPr>
            <w:r w:rsidRPr="00F70ED6">
              <w:rPr>
                <w:sz w:val="18"/>
                <w:szCs w:val="18"/>
              </w:rPr>
              <w:t xml:space="preserve"> Участник закупки указывает в заявке конкретное значение характеристики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2A2039" w:rsidRPr="00307C1B" w:rsidRDefault="002A2039" w:rsidP="00DA61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307C1B">
              <w:rPr>
                <w:color w:val="333333"/>
                <w:sz w:val="18"/>
                <w:szCs w:val="18"/>
                <w:shd w:val="clear" w:color="auto" w:fill="FFFFFF"/>
              </w:rPr>
              <w:t>Для обеспечения достаточной</w:t>
            </w:r>
            <w:r w:rsidRPr="00307C1B">
              <w:rPr>
                <w:color w:val="333333"/>
                <w:sz w:val="18"/>
                <w:szCs w:val="18"/>
                <w:shd w:val="clear" w:color="auto" w:fill="FFFFFF"/>
              </w:rPr>
              <w:t xml:space="preserve"> освещённост</w:t>
            </w:r>
            <w:r w:rsidRPr="00307C1B">
              <w:rPr>
                <w:color w:val="333333"/>
                <w:sz w:val="18"/>
                <w:szCs w:val="18"/>
                <w:shd w:val="clear" w:color="auto" w:fill="FFFFFF"/>
              </w:rPr>
              <w:t>и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A2039" w:rsidRPr="00F70ED6" w:rsidTr="00E339DE">
        <w:tc>
          <w:tcPr>
            <w:tcW w:w="567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1.17.</w:t>
            </w:r>
          </w:p>
        </w:tc>
        <w:tc>
          <w:tcPr>
            <w:tcW w:w="2693" w:type="dxa"/>
            <w:shd w:val="clear" w:color="auto" w:fill="auto"/>
          </w:tcPr>
          <w:p w:rsidR="002A2039" w:rsidRPr="00DF4BCC" w:rsidRDefault="002A2039">
            <w:pPr>
              <w:rPr>
                <w:sz w:val="18"/>
                <w:szCs w:val="18"/>
              </w:rPr>
            </w:pPr>
            <w:r w:rsidRPr="00DF4BCC">
              <w:rPr>
                <w:sz w:val="18"/>
                <w:szCs w:val="18"/>
              </w:rPr>
              <w:t>Интенсивность освещенности на расстоянии 200 мм</w:t>
            </w:r>
          </w:p>
        </w:tc>
        <w:tc>
          <w:tcPr>
            <w:tcW w:w="1134" w:type="dxa"/>
            <w:shd w:val="clear" w:color="auto" w:fill="auto"/>
          </w:tcPr>
          <w:p w:rsidR="002A2039" w:rsidRPr="00F70ED6" w:rsidRDefault="002A2039" w:rsidP="00F70ED6">
            <w:pPr>
              <w:jc w:val="center"/>
              <w:rPr>
                <w:sz w:val="18"/>
                <w:szCs w:val="18"/>
              </w:rPr>
            </w:pPr>
            <w:r w:rsidRPr="00F70ED6">
              <w:rPr>
                <w:sz w:val="18"/>
                <w:szCs w:val="18"/>
              </w:rPr>
              <w:t>23 000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2039" w:rsidRPr="00F70ED6" w:rsidRDefault="00DF4BCC" w:rsidP="00F70E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  <w:p w:rsidR="002A2039" w:rsidRPr="00F70ED6" w:rsidRDefault="002A2039" w:rsidP="00F70ED6">
            <w:pPr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2A2039" w:rsidRPr="00F70ED6" w:rsidRDefault="002A2039" w:rsidP="00F70ED6">
            <w:pPr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2A2039" w:rsidRPr="00F70ED6" w:rsidRDefault="002A2039" w:rsidP="00F70ED6">
            <w:pPr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proofErr w:type="spellStart"/>
            <w:r w:rsidRPr="00F70ED6">
              <w:rPr>
                <w:rFonts w:eastAsia="Courier New"/>
                <w:sz w:val="18"/>
                <w:szCs w:val="18"/>
                <w:lang w:bidi="ru-RU"/>
              </w:rPr>
              <w:t>лк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2A2039" w:rsidRPr="00F70ED6" w:rsidRDefault="002A2039" w:rsidP="00685A72">
            <w:pPr>
              <w:rPr>
                <w:sz w:val="18"/>
                <w:szCs w:val="18"/>
              </w:rPr>
            </w:pPr>
            <w:r w:rsidRPr="00F70ED6">
              <w:rPr>
                <w:sz w:val="18"/>
                <w:szCs w:val="18"/>
              </w:rPr>
              <w:lastRenderedPageBreak/>
              <w:t xml:space="preserve">Участник закупки указывает в заявке </w:t>
            </w:r>
            <w:r w:rsidRPr="00F70ED6">
              <w:rPr>
                <w:sz w:val="18"/>
                <w:szCs w:val="18"/>
              </w:rPr>
              <w:lastRenderedPageBreak/>
              <w:t>конкретное значение характеристики</w:t>
            </w:r>
            <w:bookmarkStart w:id="0" w:name="_GoBack"/>
            <w:bookmarkEnd w:id="0"/>
          </w:p>
        </w:tc>
        <w:tc>
          <w:tcPr>
            <w:tcW w:w="2453" w:type="dxa"/>
            <w:shd w:val="clear" w:color="auto" w:fill="auto"/>
            <w:vAlign w:val="center"/>
          </w:tcPr>
          <w:p w:rsidR="002A2039" w:rsidRPr="00307C1B" w:rsidRDefault="002A2039" w:rsidP="00DA61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307C1B">
              <w:rPr>
                <w:color w:val="333333"/>
                <w:sz w:val="18"/>
                <w:szCs w:val="18"/>
                <w:shd w:val="clear" w:color="auto" w:fill="FFFFFF"/>
              </w:rPr>
              <w:lastRenderedPageBreak/>
              <w:t>Для обеспечения достаточной освещённости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A2039" w:rsidRPr="00F70ED6" w:rsidTr="00E339DE">
        <w:tc>
          <w:tcPr>
            <w:tcW w:w="567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1.18.</w:t>
            </w:r>
          </w:p>
        </w:tc>
        <w:tc>
          <w:tcPr>
            <w:tcW w:w="2693" w:type="dxa"/>
            <w:shd w:val="clear" w:color="auto" w:fill="auto"/>
          </w:tcPr>
          <w:p w:rsidR="002A2039" w:rsidRPr="00DF4BCC" w:rsidRDefault="002A2039">
            <w:pPr>
              <w:rPr>
                <w:sz w:val="18"/>
                <w:szCs w:val="18"/>
              </w:rPr>
            </w:pPr>
            <w:r w:rsidRPr="00DF4BCC">
              <w:rPr>
                <w:sz w:val="18"/>
                <w:szCs w:val="18"/>
              </w:rPr>
              <w:t>Налобная лента (оголовье) с мягкими съемными накладками</w:t>
            </w:r>
          </w:p>
        </w:tc>
        <w:tc>
          <w:tcPr>
            <w:tcW w:w="1134" w:type="dxa"/>
            <w:shd w:val="clear" w:color="auto" w:fill="auto"/>
          </w:tcPr>
          <w:p w:rsidR="002A2039" w:rsidRPr="00F70ED6" w:rsidRDefault="002A2039" w:rsidP="00F70ED6">
            <w:pPr>
              <w:jc w:val="center"/>
              <w:rPr>
                <w:sz w:val="18"/>
                <w:szCs w:val="18"/>
              </w:rPr>
            </w:pPr>
            <w:r w:rsidRPr="00F70ED6">
              <w:rPr>
                <w:sz w:val="18"/>
                <w:szCs w:val="18"/>
              </w:rPr>
              <w:t>наличие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2039" w:rsidRPr="00DF4BCC" w:rsidRDefault="00DF4BCC" w:rsidP="00F70E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trike/>
                <w:sz w:val="18"/>
                <w:szCs w:val="18"/>
                <w:lang w:bidi="ru-RU"/>
              </w:rPr>
            </w:pPr>
            <w:r w:rsidRPr="00DF4BCC">
              <w:rPr>
                <w:rFonts w:eastAsia="Courier New"/>
                <w:strike/>
                <w:sz w:val="18"/>
                <w:szCs w:val="18"/>
                <w:lang w:bidi="ru-RU"/>
              </w:rPr>
              <w:t>Х</w:t>
            </w:r>
          </w:p>
        </w:tc>
        <w:tc>
          <w:tcPr>
            <w:tcW w:w="2126" w:type="dxa"/>
            <w:shd w:val="clear" w:color="auto" w:fill="auto"/>
          </w:tcPr>
          <w:p w:rsidR="002A2039" w:rsidRPr="00F70ED6" w:rsidRDefault="002A2039" w:rsidP="00685A72">
            <w:pPr>
              <w:rPr>
                <w:sz w:val="18"/>
                <w:szCs w:val="18"/>
              </w:rPr>
            </w:pPr>
            <w:r w:rsidRPr="00F70ED6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2A2039" w:rsidRPr="00F70ED6" w:rsidRDefault="002A2039" w:rsidP="00DA61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color w:val="000000"/>
                <w:sz w:val="18"/>
                <w:szCs w:val="18"/>
                <w:lang w:bidi="ru-RU"/>
              </w:rPr>
              <w:t>Вариант исполнения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A2039" w:rsidRPr="00F70ED6" w:rsidTr="00E339DE">
        <w:tc>
          <w:tcPr>
            <w:tcW w:w="567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1.19.</w:t>
            </w:r>
          </w:p>
        </w:tc>
        <w:tc>
          <w:tcPr>
            <w:tcW w:w="2693" w:type="dxa"/>
            <w:shd w:val="clear" w:color="auto" w:fill="auto"/>
          </w:tcPr>
          <w:p w:rsidR="002A2039" w:rsidRPr="00DF4BCC" w:rsidRDefault="002A2039">
            <w:pPr>
              <w:rPr>
                <w:sz w:val="18"/>
                <w:szCs w:val="18"/>
              </w:rPr>
            </w:pPr>
            <w:r w:rsidRPr="00DF4BCC">
              <w:rPr>
                <w:sz w:val="18"/>
                <w:szCs w:val="18"/>
              </w:rPr>
              <w:t>Съемные накладки сделаны из моющегося материала</w:t>
            </w:r>
          </w:p>
        </w:tc>
        <w:tc>
          <w:tcPr>
            <w:tcW w:w="1134" w:type="dxa"/>
            <w:shd w:val="clear" w:color="auto" w:fill="auto"/>
          </w:tcPr>
          <w:p w:rsidR="002A2039" w:rsidRPr="00F70ED6" w:rsidRDefault="002A2039" w:rsidP="00F70ED6">
            <w:pPr>
              <w:jc w:val="center"/>
              <w:rPr>
                <w:sz w:val="18"/>
                <w:szCs w:val="18"/>
              </w:rPr>
            </w:pPr>
            <w:r w:rsidRPr="00F70ED6">
              <w:rPr>
                <w:sz w:val="18"/>
                <w:szCs w:val="18"/>
              </w:rPr>
              <w:t>наличие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2039" w:rsidRPr="00DF4BCC" w:rsidRDefault="00DF4BCC" w:rsidP="00F70E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trike/>
                <w:sz w:val="18"/>
                <w:szCs w:val="18"/>
                <w:lang w:bidi="ru-RU"/>
              </w:rPr>
            </w:pPr>
            <w:r w:rsidRPr="00DF4BCC">
              <w:rPr>
                <w:rFonts w:eastAsia="Courier New"/>
                <w:strike/>
                <w:sz w:val="18"/>
                <w:szCs w:val="18"/>
                <w:lang w:bidi="ru-RU"/>
              </w:rPr>
              <w:t>Х</w:t>
            </w:r>
          </w:p>
        </w:tc>
        <w:tc>
          <w:tcPr>
            <w:tcW w:w="2126" w:type="dxa"/>
            <w:shd w:val="clear" w:color="auto" w:fill="auto"/>
          </w:tcPr>
          <w:p w:rsidR="002A2039" w:rsidRPr="00F70ED6" w:rsidRDefault="002A2039" w:rsidP="00685A72">
            <w:pPr>
              <w:rPr>
                <w:sz w:val="18"/>
                <w:szCs w:val="18"/>
              </w:rPr>
            </w:pPr>
            <w:r w:rsidRPr="00F70ED6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2A2039" w:rsidRPr="00F70ED6" w:rsidRDefault="002A2039" w:rsidP="00DA61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color w:val="000000"/>
                <w:sz w:val="18"/>
                <w:szCs w:val="18"/>
                <w:lang w:bidi="ru-RU"/>
              </w:rPr>
              <w:t>Для санобработки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A2039" w:rsidRPr="00F70ED6" w:rsidTr="00E339DE">
        <w:tc>
          <w:tcPr>
            <w:tcW w:w="567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1.20.</w:t>
            </w:r>
          </w:p>
        </w:tc>
        <w:tc>
          <w:tcPr>
            <w:tcW w:w="2693" w:type="dxa"/>
            <w:shd w:val="clear" w:color="auto" w:fill="auto"/>
          </w:tcPr>
          <w:p w:rsidR="002A2039" w:rsidRPr="00DF4BCC" w:rsidRDefault="002A2039">
            <w:pPr>
              <w:rPr>
                <w:sz w:val="18"/>
                <w:szCs w:val="18"/>
              </w:rPr>
            </w:pPr>
            <w:r w:rsidRPr="00DF4BCC">
              <w:rPr>
                <w:sz w:val="18"/>
                <w:szCs w:val="18"/>
              </w:rPr>
              <w:t>Тип питания - батареи</w:t>
            </w:r>
          </w:p>
        </w:tc>
        <w:tc>
          <w:tcPr>
            <w:tcW w:w="1134" w:type="dxa"/>
            <w:shd w:val="clear" w:color="auto" w:fill="auto"/>
          </w:tcPr>
          <w:p w:rsidR="002A2039" w:rsidRPr="00F70ED6" w:rsidRDefault="00235E84" w:rsidP="00F70ED6">
            <w:pPr>
              <w:jc w:val="center"/>
              <w:rPr>
                <w:sz w:val="18"/>
                <w:szCs w:val="18"/>
              </w:rPr>
            </w:pPr>
            <w:r w:rsidRPr="00F70ED6">
              <w:rPr>
                <w:sz w:val="18"/>
                <w:szCs w:val="18"/>
              </w:rPr>
              <w:t>наличие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2039" w:rsidRPr="00DF4BCC" w:rsidRDefault="00DF4BCC" w:rsidP="00F70E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trike/>
                <w:sz w:val="18"/>
                <w:szCs w:val="18"/>
                <w:lang w:bidi="ru-RU"/>
              </w:rPr>
            </w:pPr>
            <w:r w:rsidRPr="00DF4BCC">
              <w:rPr>
                <w:rFonts w:eastAsia="Courier New"/>
                <w:strike/>
                <w:sz w:val="18"/>
                <w:szCs w:val="18"/>
                <w:lang w:bidi="ru-RU"/>
              </w:rPr>
              <w:t>Х</w:t>
            </w:r>
          </w:p>
        </w:tc>
        <w:tc>
          <w:tcPr>
            <w:tcW w:w="2126" w:type="dxa"/>
            <w:shd w:val="clear" w:color="auto" w:fill="auto"/>
          </w:tcPr>
          <w:p w:rsidR="002A2039" w:rsidRPr="00F70ED6" w:rsidRDefault="00235E84" w:rsidP="00685A72">
            <w:pPr>
              <w:rPr>
                <w:sz w:val="18"/>
                <w:szCs w:val="18"/>
              </w:rPr>
            </w:pPr>
            <w:r w:rsidRPr="00F70ED6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2A2039" w:rsidRPr="00F70ED6" w:rsidRDefault="00235E84" w:rsidP="00DA61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color w:val="000000"/>
                <w:sz w:val="18"/>
                <w:szCs w:val="18"/>
                <w:lang w:bidi="ru-RU"/>
              </w:rPr>
              <w:t>Для работы устройства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A2039" w:rsidRPr="00F70ED6" w:rsidTr="00E339DE">
        <w:tc>
          <w:tcPr>
            <w:tcW w:w="567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2A2039" w:rsidRPr="00F70ED6" w:rsidRDefault="00235E84" w:rsidP="002A2039">
            <w:pPr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1.21.</w:t>
            </w:r>
          </w:p>
          <w:p w:rsidR="002A2039" w:rsidRPr="00F70ED6" w:rsidRDefault="002A2039" w:rsidP="002A2039">
            <w:pPr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2693" w:type="dxa"/>
            <w:shd w:val="clear" w:color="auto" w:fill="auto"/>
          </w:tcPr>
          <w:p w:rsidR="002A2039" w:rsidRPr="00DF4BCC" w:rsidRDefault="002A2039">
            <w:pPr>
              <w:rPr>
                <w:sz w:val="18"/>
                <w:szCs w:val="18"/>
              </w:rPr>
            </w:pPr>
            <w:proofErr w:type="spellStart"/>
            <w:r w:rsidRPr="00DF4BCC">
              <w:rPr>
                <w:sz w:val="18"/>
                <w:szCs w:val="18"/>
              </w:rPr>
              <w:t>Батареечный</w:t>
            </w:r>
            <w:proofErr w:type="spellEnd"/>
            <w:r w:rsidRPr="00DF4BCC">
              <w:rPr>
                <w:sz w:val="18"/>
                <w:szCs w:val="18"/>
              </w:rPr>
              <w:t xml:space="preserve"> отсек жестко прикреплен к налобной ленте сзади</w:t>
            </w:r>
          </w:p>
        </w:tc>
        <w:tc>
          <w:tcPr>
            <w:tcW w:w="1134" w:type="dxa"/>
            <w:shd w:val="clear" w:color="auto" w:fill="auto"/>
          </w:tcPr>
          <w:p w:rsidR="002A2039" w:rsidRPr="00F70ED6" w:rsidRDefault="002A2039" w:rsidP="00F70ED6">
            <w:pPr>
              <w:jc w:val="center"/>
              <w:rPr>
                <w:sz w:val="18"/>
                <w:szCs w:val="18"/>
              </w:rPr>
            </w:pPr>
            <w:r w:rsidRPr="00F70ED6">
              <w:rPr>
                <w:sz w:val="18"/>
                <w:szCs w:val="18"/>
              </w:rPr>
              <w:t>наличие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2039" w:rsidRPr="00DF4BCC" w:rsidRDefault="00DF4BCC" w:rsidP="00F70E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trike/>
                <w:sz w:val="18"/>
                <w:szCs w:val="18"/>
                <w:lang w:bidi="ru-RU"/>
              </w:rPr>
            </w:pPr>
            <w:r w:rsidRPr="00DF4BCC">
              <w:rPr>
                <w:rFonts w:eastAsia="Courier New"/>
                <w:strike/>
                <w:sz w:val="18"/>
                <w:szCs w:val="18"/>
                <w:lang w:bidi="ru-RU"/>
              </w:rPr>
              <w:t>Х</w:t>
            </w:r>
          </w:p>
        </w:tc>
        <w:tc>
          <w:tcPr>
            <w:tcW w:w="2126" w:type="dxa"/>
            <w:shd w:val="clear" w:color="auto" w:fill="auto"/>
          </w:tcPr>
          <w:p w:rsidR="002A2039" w:rsidRPr="00F70ED6" w:rsidRDefault="002A2039" w:rsidP="00685A72">
            <w:pPr>
              <w:rPr>
                <w:sz w:val="18"/>
                <w:szCs w:val="18"/>
              </w:rPr>
            </w:pPr>
            <w:r w:rsidRPr="00F70ED6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2A2039" w:rsidRPr="00F70ED6" w:rsidRDefault="002A2039" w:rsidP="00DA61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color w:val="000000"/>
                <w:sz w:val="18"/>
                <w:szCs w:val="18"/>
                <w:lang w:bidi="ru-RU"/>
              </w:rPr>
              <w:t>Для удобства использования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A2039" w:rsidRPr="00F70ED6" w:rsidTr="00E339DE">
        <w:tc>
          <w:tcPr>
            <w:tcW w:w="567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A2039" w:rsidRPr="00F70ED6" w:rsidRDefault="00235E84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1.22.</w:t>
            </w:r>
          </w:p>
        </w:tc>
        <w:tc>
          <w:tcPr>
            <w:tcW w:w="2693" w:type="dxa"/>
            <w:shd w:val="clear" w:color="auto" w:fill="auto"/>
          </w:tcPr>
          <w:p w:rsidR="002A2039" w:rsidRPr="00DF4BCC" w:rsidRDefault="002A2039">
            <w:pPr>
              <w:rPr>
                <w:sz w:val="18"/>
                <w:szCs w:val="18"/>
              </w:rPr>
            </w:pPr>
            <w:r w:rsidRPr="00DF4BCC">
              <w:rPr>
                <w:sz w:val="18"/>
                <w:szCs w:val="18"/>
              </w:rPr>
              <w:t xml:space="preserve">Регулятор включения и выключения света на </w:t>
            </w:r>
            <w:proofErr w:type="spellStart"/>
            <w:r w:rsidRPr="00DF4BCC">
              <w:rPr>
                <w:sz w:val="18"/>
                <w:szCs w:val="18"/>
              </w:rPr>
              <w:t>батареечном</w:t>
            </w:r>
            <w:proofErr w:type="spellEnd"/>
            <w:r w:rsidRPr="00DF4BCC">
              <w:rPr>
                <w:sz w:val="18"/>
                <w:szCs w:val="18"/>
              </w:rPr>
              <w:t xml:space="preserve"> отсеке</w:t>
            </w:r>
          </w:p>
        </w:tc>
        <w:tc>
          <w:tcPr>
            <w:tcW w:w="1134" w:type="dxa"/>
            <w:shd w:val="clear" w:color="auto" w:fill="auto"/>
          </w:tcPr>
          <w:p w:rsidR="002A2039" w:rsidRPr="00F70ED6" w:rsidRDefault="002A2039" w:rsidP="00F70ED6">
            <w:pPr>
              <w:jc w:val="center"/>
              <w:rPr>
                <w:sz w:val="18"/>
                <w:szCs w:val="18"/>
              </w:rPr>
            </w:pPr>
            <w:r w:rsidRPr="00F70ED6">
              <w:rPr>
                <w:sz w:val="18"/>
                <w:szCs w:val="18"/>
              </w:rPr>
              <w:t>наличие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2039" w:rsidRPr="00DF4BCC" w:rsidRDefault="00DF4BCC" w:rsidP="00F70E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trike/>
                <w:sz w:val="18"/>
                <w:szCs w:val="18"/>
                <w:lang w:bidi="ru-RU"/>
              </w:rPr>
            </w:pPr>
            <w:r w:rsidRPr="00DF4BCC">
              <w:rPr>
                <w:rFonts w:eastAsia="Courier New"/>
                <w:strike/>
                <w:sz w:val="18"/>
                <w:szCs w:val="18"/>
                <w:lang w:bidi="ru-RU"/>
              </w:rPr>
              <w:t>Х</w:t>
            </w:r>
          </w:p>
        </w:tc>
        <w:tc>
          <w:tcPr>
            <w:tcW w:w="2126" w:type="dxa"/>
            <w:shd w:val="clear" w:color="auto" w:fill="auto"/>
          </w:tcPr>
          <w:p w:rsidR="002A2039" w:rsidRPr="00F70ED6" w:rsidRDefault="002A2039" w:rsidP="00685A72">
            <w:pPr>
              <w:rPr>
                <w:sz w:val="18"/>
                <w:szCs w:val="18"/>
              </w:rPr>
            </w:pPr>
            <w:r w:rsidRPr="00F70ED6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2A2039" w:rsidRPr="00F70ED6" w:rsidRDefault="002A2039" w:rsidP="00DA61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color w:val="000000"/>
                <w:sz w:val="18"/>
                <w:szCs w:val="18"/>
                <w:lang w:bidi="ru-RU"/>
              </w:rPr>
              <w:t>Для удобства использования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A2039" w:rsidRPr="00F70ED6" w:rsidTr="00E339DE">
        <w:tc>
          <w:tcPr>
            <w:tcW w:w="567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A2039" w:rsidRPr="00F70ED6" w:rsidRDefault="00235E84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1.23.</w:t>
            </w:r>
          </w:p>
        </w:tc>
        <w:tc>
          <w:tcPr>
            <w:tcW w:w="2693" w:type="dxa"/>
            <w:shd w:val="clear" w:color="auto" w:fill="auto"/>
          </w:tcPr>
          <w:p w:rsidR="002A2039" w:rsidRPr="00DF4BCC" w:rsidRDefault="002A2039">
            <w:pPr>
              <w:rPr>
                <w:sz w:val="18"/>
                <w:szCs w:val="18"/>
              </w:rPr>
            </w:pPr>
            <w:r w:rsidRPr="00DF4BCC">
              <w:rPr>
                <w:sz w:val="18"/>
                <w:szCs w:val="18"/>
              </w:rPr>
              <w:t>Вес без батареек</w:t>
            </w:r>
          </w:p>
        </w:tc>
        <w:tc>
          <w:tcPr>
            <w:tcW w:w="1134" w:type="dxa"/>
            <w:shd w:val="clear" w:color="auto" w:fill="auto"/>
          </w:tcPr>
          <w:p w:rsidR="002A2039" w:rsidRPr="00F70ED6" w:rsidRDefault="002A2039" w:rsidP="00F70ED6">
            <w:pPr>
              <w:jc w:val="center"/>
              <w:rPr>
                <w:sz w:val="18"/>
                <w:szCs w:val="18"/>
              </w:rPr>
            </w:pPr>
            <w:r w:rsidRPr="00F70ED6">
              <w:rPr>
                <w:sz w:val="18"/>
                <w:szCs w:val="18"/>
              </w:rPr>
              <w:t>210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2039" w:rsidRPr="00F70ED6" w:rsidRDefault="002A2039" w:rsidP="00F70E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г</w:t>
            </w:r>
          </w:p>
        </w:tc>
        <w:tc>
          <w:tcPr>
            <w:tcW w:w="2126" w:type="dxa"/>
            <w:shd w:val="clear" w:color="auto" w:fill="auto"/>
          </w:tcPr>
          <w:p w:rsidR="002A2039" w:rsidRPr="00F70ED6" w:rsidRDefault="002A2039" w:rsidP="00685A72">
            <w:pPr>
              <w:rPr>
                <w:sz w:val="18"/>
                <w:szCs w:val="18"/>
              </w:rPr>
            </w:pPr>
            <w:r w:rsidRPr="00F70ED6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2A2039" w:rsidRPr="00F70ED6" w:rsidRDefault="002A2039" w:rsidP="00DA61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A2039" w:rsidRPr="00F70ED6" w:rsidTr="00E339DE">
        <w:tc>
          <w:tcPr>
            <w:tcW w:w="567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A2039" w:rsidRPr="00F70ED6" w:rsidRDefault="00235E84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1.24.</w:t>
            </w:r>
          </w:p>
        </w:tc>
        <w:tc>
          <w:tcPr>
            <w:tcW w:w="2693" w:type="dxa"/>
            <w:shd w:val="clear" w:color="auto" w:fill="auto"/>
          </w:tcPr>
          <w:p w:rsidR="002A2039" w:rsidRPr="00DF4BCC" w:rsidRDefault="002A2039">
            <w:pPr>
              <w:rPr>
                <w:sz w:val="18"/>
                <w:szCs w:val="18"/>
              </w:rPr>
            </w:pPr>
            <w:r w:rsidRPr="00DF4BCC">
              <w:rPr>
                <w:sz w:val="18"/>
                <w:szCs w:val="18"/>
              </w:rPr>
              <w:t>Вес с батарейками</w:t>
            </w:r>
          </w:p>
        </w:tc>
        <w:tc>
          <w:tcPr>
            <w:tcW w:w="1134" w:type="dxa"/>
            <w:shd w:val="clear" w:color="auto" w:fill="auto"/>
          </w:tcPr>
          <w:p w:rsidR="002A2039" w:rsidRPr="00F70ED6" w:rsidRDefault="002A2039" w:rsidP="00F70ED6">
            <w:pPr>
              <w:jc w:val="center"/>
              <w:rPr>
                <w:sz w:val="18"/>
                <w:szCs w:val="18"/>
              </w:rPr>
            </w:pPr>
            <w:r w:rsidRPr="00F70ED6">
              <w:rPr>
                <w:sz w:val="18"/>
                <w:szCs w:val="18"/>
              </w:rPr>
              <w:t>242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2039" w:rsidRPr="00F70ED6" w:rsidRDefault="002A2039" w:rsidP="00F70E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г</w:t>
            </w:r>
          </w:p>
        </w:tc>
        <w:tc>
          <w:tcPr>
            <w:tcW w:w="2126" w:type="dxa"/>
            <w:shd w:val="clear" w:color="auto" w:fill="auto"/>
          </w:tcPr>
          <w:p w:rsidR="002A2039" w:rsidRPr="00F70ED6" w:rsidRDefault="002A2039" w:rsidP="00685A72">
            <w:pPr>
              <w:rPr>
                <w:sz w:val="18"/>
                <w:szCs w:val="18"/>
              </w:rPr>
            </w:pPr>
            <w:r w:rsidRPr="00F70ED6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2A2039" w:rsidRPr="00F70ED6" w:rsidRDefault="002A2039" w:rsidP="00DA61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color w:val="000000"/>
                <w:sz w:val="18"/>
                <w:szCs w:val="18"/>
                <w:lang w:bidi="ru-RU"/>
              </w:rPr>
              <w:t>Для оценки времени работы устройства без замены элементов питания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A2039" w:rsidRPr="00F70ED6" w:rsidTr="00E339DE">
        <w:tc>
          <w:tcPr>
            <w:tcW w:w="567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A2039" w:rsidRPr="00F70ED6" w:rsidRDefault="00235E84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1.25.</w:t>
            </w:r>
          </w:p>
        </w:tc>
        <w:tc>
          <w:tcPr>
            <w:tcW w:w="2693" w:type="dxa"/>
            <w:shd w:val="clear" w:color="auto" w:fill="auto"/>
          </w:tcPr>
          <w:p w:rsidR="002A2039" w:rsidRPr="00DF4BCC" w:rsidRDefault="002A2039">
            <w:pPr>
              <w:rPr>
                <w:b/>
                <w:sz w:val="18"/>
                <w:szCs w:val="18"/>
              </w:rPr>
            </w:pPr>
            <w:r w:rsidRPr="00DF4BCC">
              <w:rPr>
                <w:b/>
                <w:sz w:val="18"/>
                <w:szCs w:val="18"/>
              </w:rPr>
              <w:t>Комплектация:</w:t>
            </w:r>
          </w:p>
        </w:tc>
        <w:tc>
          <w:tcPr>
            <w:tcW w:w="1134" w:type="dxa"/>
            <w:shd w:val="clear" w:color="auto" w:fill="auto"/>
          </w:tcPr>
          <w:p w:rsidR="002A2039" w:rsidRPr="00F70ED6" w:rsidRDefault="002A2039" w:rsidP="00F70E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A2039" w:rsidRPr="00F70ED6" w:rsidRDefault="002A2039" w:rsidP="00F70E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2126" w:type="dxa"/>
            <w:shd w:val="clear" w:color="auto" w:fill="auto"/>
          </w:tcPr>
          <w:p w:rsidR="002A2039" w:rsidRPr="00F70ED6" w:rsidRDefault="002A2039" w:rsidP="00685A72">
            <w:pPr>
              <w:rPr>
                <w:sz w:val="18"/>
                <w:szCs w:val="18"/>
              </w:rPr>
            </w:pPr>
          </w:p>
        </w:tc>
        <w:tc>
          <w:tcPr>
            <w:tcW w:w="2453" w:type="dxa"/>
            <w:shd w:val="clear" w:color="auto" w:fill="auto"/>
            <w:vAlign w:val="center"/>
          </w:tcPr>
          <w:p w:rsidR="002A2039" w:rsidRPr="00F70ED6" w:rsidRDefault="002A2039" w:rsidP="00DA61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A2039" w:rsidRPr="00F70ED6" w:rsidTr="00E339DE">
        <w:tc>
          <w:tcPr>
            <w:tcW w:w="567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A2039" w:rsidRPr="00F70ED6" w:rsidRDefault="00235E84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1.25.1.</w:t>
            </w:r>
          </w:p>
        </w:tc>
        <w:tc>
          <w:tcPr>
            <w:tcW w:w="2693" w:type="dxa"/>
            <w:shd w:val="clear" w:color="auto" w:fill="auto"/>
          </w:tcPr>
          <w:p w:rsidR="002A2039" w:rsidRPr="00DF4BCC" w:rsidRDefault="002A2039">
            <w:pPr>
              <w:rPr>
                <w:sz w:val="18"/>
                <w:szCs w:val="18"/>
              </w:rPr>
            </w:pPr>
            <w:r w:rsidRPr="00DF4BCC">
              <w:rPr>
                <w:sz w:val="18"/>
                <w:szCs w:val="18"/>
              </w:rPr>
              <w:t>Источник света</w:t>
            </w:r>
          </w:p>
        </w:tc>
        <w:tc>
          <w:tcPr>
            <w:tcW w:w="1134" w:type="dxa"/>
            <w:shd w:val="clear" w:color="auto" w:fill="auto"/>
          </w:tcPr>
          <w:p w:rsidR="002A2039" w:rsidRPr="00F70ED6" w:rsidRDefault="002A2039" w:rsidP="00F70ED6">
            <w:pPr>
              <w:jc w:val="center"/>
              <w:rPr>
                <w:sz w:val="18"/>
                <w:szCs w:val="18"/>
              </w:rPr>
            </w:pPr>
            <w:r w:rsidRPr="00F70ED6">
              <w:rPr>
                <w:sz w:val="18"/>
                <w:szCs w:val="18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2039" w:rsidRPr="00F70ED6" w:rsidRDefault="002A2039" w:rsidP="00F70E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proofErr w:type="spellStart"/>
            <w:proofErr w:type="gramStart"/>
            <w:r w:rsidRPr="00F70ED6">
              <w:rPr>
                <w:rFonts w:eastAsia="Courier New"/>
                <w:sz w:val="18"/>
                <w:szCs w:val="18"/>
                <w:lang w:bidi="ru-RU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shd w:val="clear" w:color="auto" w:fill="auto"/>
          </w:tcPr>
          <w:p w:rsidR="002A2039" w:rsidRPr="00F70ED6" w:rsidRDefault="002A2039">
            <w:r w:rsidRPr="00F70ED6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2A2039" w:rsidRPr="00F70ED6" w:rsidRDefault="002A2039" w:rsidP="00DA61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A2039" w:rsidRPr="00F70ED6" w:rsidTr="00E339DE">
        <w:tc>
          <w:tcPr>
            <w:tcW w:w="567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A2039" w:rsidRPr="00F70ED6" w:rsidRDefault="00235E84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1.25.2.</w:t>
            </w:r>
          </w:p>
        </w:tc>
        <w:tc>
          <w:tcPr>
            <w:tcW w:w="2693" w:type="dxa"/>
            <w:shd w:val="clear" w:color="auto" w:fill="auto"/>
          </w:tcPr>
          <w:p w:rsidR="002A2039" w:rsidRPr="00DF4BCC" w:rsidRDefault="002A2039">
            <w:pPr>
              <w:rPr>
                <w:sz w:val="18"/>
                <w:szCs w:val="18"/>
              </w:rPr>
            </w:pPr>
            <w:r w:rsidRPr="00DF4BCC">
              <w:rPr>
                <w:sz w:val="18"/>
                <w:szCs w:val="18"/>
              </w:rPr>
              <w:t>Налобная лента</w:t>
            </w:r>
          </w:p>
        </w:tc>
        <w:tc>
          <w:tcPr>
            <w:tcW w:w="1134" w:type="dxa"/>
            <w:shd w:val="clear" w:color="auto" w:fill="auto"/>
          </w:tcPr>
          <w:p w:rsidR="002A2039" w:rsidRPr="00F70ED6" w:rsidRDefault="002A2039" w:rsidP="00F70ED6">
            <w:pPr>
              <w:jc w:val="center"/>
              <w:rPr>
                <w:sz w:val="18"/>
                <w:szCs w:val="18"/>
              </w:rPr>
            </w:pPr>
            <w:r w:rsidRPr="00F70ED6">
              <w:rPr>
                <w:sz w:val="18"/>
                <w:szCs w:val="18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2039" w:rsidRPr="00F70ED6" w:rsidRDefault="002A2039" w:rsidP="00F70E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proofErr w:type="spellStart"/>
            <w:proofErr w:type="gramStart"/>
            <w:r w:rsidRPr="00F70ED6">
              <w:rPr>
                <w:rFonts w:eastAsia="Courier New"/>
                <w:sz w:val="18"/>
                <w:szCs w:val="18"/>
                <w:lang w:bidi="ru-RU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shd w:val="clear" w:color="auto" w:fill="auto"/>
          </w:tcPr>
          <w:p w:rsidR="002A2039" w:rsidRPr="00F70ED6" w:rsidRDefault="002A2039">
            <w:r w:rsidRPr="00F70ED6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2A2039" w:rsidRPr="00F70ED6" w:rsidRDefault="002A2039" w:rsidP="00DA61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A2039" w:rsidRPr="00F70ED6" w:rsidTr="00E339DE">
        <w:tc>
          <w:tcPr>
            <w:tcW w:w="567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A2039" w:rsidRPr="00F70ED6" w:rsidRDefault="00235E84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1.25.3.</w:t>
            </w:r>
          </w:p>
        </w:tc>
        <w:tc>
          <w:tcPr>
            <w:tcW w:w="2693" w:type="dxa"/>
            <w:shd w:val="clear" w:color="auto" w:fill="auto"/>
          </w:tcPr>
          <w:p w:rsidR="002A2039" w:rsidRPr="00DF4BCC" w:rsidRDefault="002A2039">
            <w:pPr>
              <w:rPr>
                <w:sz w:val="18"/>
                <w:szCs w:val="18"/>
              </w:rPr>
            </w:pPr>
            <w:r w:rsidRPr="00DF4BCC">
              <w:rPr>
                <w:sz w:val="18"/>
                <w:szCs w:val="18"/>
              </w:rPr>
              <w:t>Литиевые батарейки</w:t>
            </w:r>
          </w:p>
        </w:tc>
        <w:tc>
          <w:tcPr>
            <w:tcW w:w="1134" w:type="dxa"/>
            <w:shd w:val="clear" w:color="auto" w:fill="auto"/>
          </w:tcPr>
          <w:p w:rsidR="002A2039" w:rsidRPr="00F70ED6" w:rsidRDefault="002A2039" w:rsidP="00F70ED6">
            <w:pPr>
              <w:jc w:val="center"/>
              <w:rPr>
                <w:bCs/>
                <w:color w:val="FF0000"/>
                <w:sz w:val="18"/>
                <w:szCs w:val="18"/>
              </w:rPr>
            </w:pPr>
            <w:r w:rsidRPr="00F70ED6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2039" w:rsidRPr="00F70ED6" w:rsidRDefault="002A2039" w:rsidP="00F70E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proofErr w:type="spellStart"/>
            <w:proofErr w:type="gramStart"/>
            <w:r w:rsidRPr="00F70ED6">
              <w:rPr>
                <w:rFonts w:eastAsia="Courier New"/>
                <w:sz w:val="18"/>
                <w:szCs w:val="18"/>
                <w:lang w:bidi="ru-RU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shd w:val="clear" w:color="auto" w:fill="auto"/>
          </w:tcPr>
          <w:p w:rsidR="002A2039" w:rsidRPr="00F70ED6" w:rsidRDefault="002A2039">
            <w:r w:rsidRPr="00F70ED6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2A2039" w:rsidRPr="00F70ED6" w:rsidRDefault="002A2039" w:rsidP="00DA61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A2039" w:rsidRPr="00F70ED6" w:rsidTr="00E339DE">
        <w:tc>
          <w:tcPr>
            <w:tcW w:w="567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A2039" w:rsidRPr="00F70ED6" w:rsidRDefault="00235E84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1.25.4.</w:t>
            </w:r>
          </w:p>
        </w:tc>
        <w:tc>
          <w:tcPr>
            <w:tcW w:w="2693" w:type="dxa"/>
            <w:shd w:val="clear" w:color="auto" w:fill="auto"/>
          </w:tcPr>
          <w:p w:rsidR="002A2039" w:rsidRPr="00DF4BCC" w:rsidRDefault="002A2039">
            <w:pPr>
              <w:rPr>
                <w:sz w:val="18"/>
                <w:szCs w:val="18"/>
              </w:rPr>
            </w:pPr>
            <w:r w:rsidRPr="00DF4BCC">
              <w:rPr>
                <w:sz w:val="18"/>
                <w:szCs w:val="18"/>
              </w:rPr>
              <w:t xml:space="preserve">Запасная </w:t>
            </w:r>
            <w:proofErr w:type="spellStart"/>
            <w:r w:rsidRPr="00DF4BCC">
              <w:rPr>
                <w:sz w:val="18"/>
                <w:szCs w:val="18"/>
              </w:rPr>
              <w:t>прямоуголная</w:t>
            </w:r>
            <w:proofErr w:type="spellEnd"/>
            <w:r w:rsidRPr="00DF4BCC">
              <w:rPr>
                <w:sz w:val="18"/>
                <w:szCs w:val="18"/>
              </w:rPr>
              <w:t xml:space="preserve"> </w:t>
            </w:r>
            <w:r w:rsidRPr="00DF4BCC">
              <w:rPr>
                <w:sz w:val="18"/>
                <w:szCs w:val="18"/>
              </w:rPr>
              <w:lastRenderedPageBreak/>
              <w:t>прокладка на оголовье</w:t>
            </w:r>
          </w:p>
        </w:tc>
        <w:tc>
          <w:tcPr>
            <w:tcW w:w="1134" w:type="dxa"/>
            <w:shd w:val="clear" w:color="auto" w:fill="auto"/>
          </w:tcPr>
          <w:p w:rsidR="002A2039" w:rsidRPr="00F70ED6" w:rsidRDefault="002A2039" w:rsidP="00F70ED6">
            <w:pPr>
              <w:jc w:val="center"/>
              <w:rPr>
                <w:sz w:val="18"/>
                <w:szCs w:val="18"/>
              </w:rPr>
            </w:pPr>
            <w:r w:rsidRPr="00F70ED6">
              <w:rPr>
                <w:sz w:val="18"/>
                <w:szCs w:val="18"/>
              </w:rPr>
              <w:lastRenderedPageBreak/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2039" w:rsidRPr="00F70ED6" w:rsidRDefault="002A2039" w:rsidP="00F70E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proofErr w:type="spellStart"/>
            <w:proofErr w:type="gramStart"/>
            <w:r w:rsidRPr="00F70ED6">
              <w:rPr>
                <w:rFonts w:eastAsia="Courier New"/>
                <w:sz w:val="18"/>
                <w:szCs w:val="18"/>
                <w:lang w:bidi="ru-RU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shd w:val="clear" w:color="auto" w:fill="auto"/>
          </w:tcPr>
          <w:p w:rsidR="002A2039" w:rsidRPr="00F70ED6" w:rsidRDefault="002A2039">
            <w:r w:rsidRPr="00F70ED6">
              <w:rPr>
                <w:sz w:val="18"/>
                <w:szCs w:val="18"/>
              </w:rPr>
              <w:t xml:space="preserve">Участник закупки </w:t>
            </w:r>
            <w:r w:rsidRPr="00F70ED6">
              <w:rPr>
                <w:sz w:val="18"/>
                <w:szCs w:val="18"/>
              </w:rPr>
              <w:lastRenderedPageBreak/>
              <w:t>указывает в заявке конкретное значение характеристики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2A2039" w:rsidRPr="00F70ED6" w:rsidRDefault="002A2039" w:rsidP="00DA61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A2039" w:rsidRPr="00F70ED6" w:rsidTr="00E339DE">
        <w:tc>
          <w:tcPr>
            <w:tcW w:w="567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A2039" w:rsidRPr="00F70ED6" w:rsidRDefault="00235E84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1.25.5.</w:t>
            </w:r>
          </w:p>
        </w:tc>
        <w:tc>
          <w:tcPr>
            <w:tcW w:w="2693" w:type="dxa"/>
            <w:shd w:val="clear" w:color="auto" w:fill="auto"/>
          </w:tcPr>
          <w:p w:rsidR="002A2039" w:rsidRPr="00DF4BCC" w:rsidRDefault="002A2039">
            <w:pPr>
              <w:rPr>
                <w:sz w:val="18"/>
                <w:szCs w:val="18"/>
              </w:rPr>
            </w:pPr>
            <w:r w:rsidRPr="00DF4BCC">
              <w:rPr>
                <w:sz w:val="18"/>
                <w:szCs w:val="18"/>
              </w:rPr>
              <w:t>Запасная круглая прокладка на оголовье</w:t>
            </w:r>
          </w:p>
        </w:tc>
        <w:tc>
          <w:tcPr>
            <w:tcW w:w="1134" w:type="dxa"/>
            <w:shd w:val="clear" w:color="auto" w:fill="auto"/>
          </w:tcPr>
          <w:p w:rsidR="002A2039" w:rsidRPr="00F70ED6" w:rsidRDefault="002A2039" w:rsidP="00F70ED6">
            <w:pPr>
              <w:jc w:val="center"/>
              <w:rPr>
                <w:sz w:val="18"/>
                <w:szCs w:val="18"/>
              </w:rPr>
            </w:pPr>
            <w:r w:rsidRPr="00F70ED6">
              <w:rPr>
                <w:sz w:val="18"/>
                <w:szCs w:val="18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2039" w:rsidRPr="00F70ED6" w:rsidRDefault="002A2039" w:rsidP="00F70E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proofErr w:type="spellStart"/>
            <w:proofErr w:type="gramStart"/>
            <w:r w:rsidRPr="00F70ED6">
              <w:rPr>
                <w:rFonts w:eastAsia="Courier New"/>
                <w:sz w:val="18"/>
                <w:szCs w:val="18"/>
                <w:lang w:bidi="ru-RU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shd w:val="clear" w:color="auto" w:fill="auto"/>
          </w:tcPr>
          <w:p w:rsidR="002A2039" w:rsidRPr="00F70ED6" w:rsidRDefault="002A2039">
            <w:r w:rsidRPr="00F70ED6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2A2039" w:rsidRPr="00F70ED6" w:rsidRDefault="002A2039" w:rsidP="00DA61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A2039" w:rsidRPr="00F70ED6" w:rsidTr="00E339DE">
        <w:tc>
          <w:tcPr>
            <w:tcW w:w="567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A2039" w:rsidRPr="00F70ED6" w:rsidRDefault="00235E84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1.25.6.</w:t>
            </w:r>
          </w:p>
        </w:tc>
        <w:tc>
          <w:tcPr>
            <w:tcW w:w="2693" w:type="dxa"/>
            <w:shd w:val="clear" w:color="auto" w:fill="auto"/>
            <w:vAlign w:val="bottom"/>
          </w:tcPr>
          <w:p w:rsidR="002A2039" w:rsidRPr="00DF4BCC" w:rsidRDefault="002A2039">
            <w:pPr>
              <w:rPr>
                <w:sz w:val="18"/>
                <w:szCs w:val="18"/>
              </w:rPr>
            </w:pPr>
            <w:r w:rsidRPr="00DF4BCC">
              <w:rPr>
                <w:sz w:val="18"/>
                <w:szCs w:val="18"/>
              </w:rPr>
              <w:t>Инструкция по эксплуатации на русском языке</w:t>
            </w:r>
          </w:p>
        </w:tc>
        <w:tc>
          <w:tcPr>
            <w:tcW w:w="1134" w:type="dxa"/>
            <w:shd w:val="clear" w:color="auto" w:fill="auto"/>
          </w:tcPr>
          <w:p w:rsidR="002A2039" w:rsidRPr="00F70ED6" w:rsidRDefault="002A2039" w:rsidP="00F70ED6">
            <w:pPr>
              <w:jc w:val="center"/>
              <w:rPr>
                <w:sz w:val="18"/>
                <w:szCs w:val="18"/>
              </w:rPr>
            </w:pPr>
            <w:r w:rsidRPr="00F70ED6">
              <w:rPr>
                <w:sz w:val="18"/>
                <w:szCs w:val="18"/>
              </w:rPr>
              <w:t>наличие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2039" w:rsidRPr="00F70ED6" w:rsidRDefault="00DF4BCC" w:rsidP="00F70E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126" w:type="dxa"/>
            <w:shd w:val="clear" w:color="auto" w:fill="auto"/>
          </w:tcPr>
          <w:p w:rsidR="002A2039" w:rsidRPr="00F70ED6" w:rsidRDefault="002A2039">
            <w:r w:rsidRPr="00F70ED6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2A2039" w:rsidRPr="00F70ED6" w:rsidRDefault="002A2039" w:rsidP="00DA61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A2039" w:rsidRPr="00F70ED6" w:rsidTr="00E339DE">
        <w:tc>
          <w:tcPr>
            <w:tcW w:w="567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A2039" w:rsidRPr="00F70ED6" w:rsidRDefault="00235E84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1.25.7.</w:t>
            </w:r>
          </w:p>
        </w:tc>
        <w:tc>
          <w:tcPr>
            <w:tcW w:w="2693" w:type="dxa"/>
            <w:shd w:val="clear" w:color="auto" w:fill="auto"/>
          </w:tcPr>
          <w:p w:rsidR="002A2039" w:rsidRPr="00DF4BCC" w:rsidRDefault="002A2039">
            <w:pPr>
              <w:rPr>
                <w:sz w:val="18"/>
                <w:szCs w:val="18"/>
              </w:rPr>
            </w:pPr>
            <w:r w:rsidRPr="00DF4BCC">
              <w:rPr>
                <w:sz w:val="18"/>
                <w:szCs w:val="18"/>
              </w:rPr>
              <w:t>Санитарная обработка корпуса изделия моющими и дезинфицирующими средствами, разрешенными в РФ</w:t>
            </w:r>
          </w:p>
        </w:tc>
        <w:tc>
          <w:tcPr>
            <w:tcW w:w="1134" w:type="dxa"/>
            <w:shd w:val="clear" w:color="auto" w:fill="auto"/>
          </w:tcPr>
          <w:p w:rsidR="002A2039" w:rsidRPr="00F70ED6" w:rsidRDefault="002A2039" w:rsidP="00F70ED6">
            <w:pPr>
              <w:jc w:val="center"/>
              <w:rPr>
                <w:sz w:val="18"/>
                <w:szCs w:val="18"/>
              </w:rPr>
            </w:pPr>
            <w:r w:rsidRPr="00F70ED6">
              <w:rPr>
                <w:sz w:val="18"/>
                <w:szCs w:val="18"/>
              </w:rPr>
              <w:t>соответствие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2039" w:rsidRPr="00F70ED6" w:rsidRDefault="00DF4BCC" w:rsidP="00F70E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126" w:type="dxa"/>
            <w:shd w:val="clear" w:color="auto" w:fill="auto"/>
          </w:tcPr>
          <w:p w:rsidR="002A2039" w:rsidRPr="00F70ED6" w:rsidRDefault="002A2039">
            <w:pPr>
              <w:rPr>
                <w:sz w:val="18"/>
                <w:szCs w:val="18"/>
              </w:rPr>
            </w:pPr>
            <w:r w:rsidRPr="00F70ED6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2A2039" w:rsidRPr="00F70ED6" w:rsidRDefault="002A2039" w:rsidP="00DA61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A2039" w:rsidRPr="00F70ED6" w:rsidTr="00E339DE">
        <w:tc>
          <w:tcPr>
            <w:tcW w:w="567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A2039" w:rsidRPr="00F70ED6" w:rsidRDefault="00235E84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1.25.8.</w:t>
            </w:r>
          </w:p>
        </w:tc>
        <w:tc>
          <w:tcPr>
            <w:tcW w:w="2693" w:type="dxa"/>
            <w:shd w:val="clear" w:color="auto" w:fill="auto"/>
          </w:tcPr>
          <w:p w:rsidR="002A2039" w:rsidRPr="00DF4BCC" w:rsidRDefault="002A2039" w:rsidP="00C258F0">
            <w:pPr>
              <w:rPr>
                <w:sz w:val="18"/>
                <w:szCs w:val="18"/>
              </w:rPr>
            </w:pPr>
            <w:r w:rsidRPr="00DF4BCC">
              <w:rPr>
                <w:sz w:val="18"/>
                <w:szCs w:val="18"/>
              </w:rPr>
              <w:t>Регистрационное удостоверение № ФСЗ 2007/00405 от 02 июня 2015 года</w:t>
            </w:r>
          </w:p>
        </w:tc>
        <w:tc>
          <w:tcPr>
            <w:tcW w:w="1134" w:type="dxa"/>
            <w:shd w:val="clear" w:color="auto" w:fill="auto"/>
          </w:tcPr>
          <w:p w:rsidR="002A2039" w:rsidRPr="00F70ED6" w:rsidRDefault="002A2039" w:rsidP="00F70ED6">
            <w:pPr>
              <w:jc w:val="center"/>
              <w:rPr>
                <w:sz w:val="18"/>
                <w:szCs w:val="18"/>
              </w:rPr>
            </w:pPr>
            <w:r w:rsidRPr="00F70ED6">
              <w:rPr>
                <w:sz w:val="18"/>
                <w:szCs w:val="18"/>
              </w:rPr>
              <w:t>наличие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2039" w:rsidRPr="00F70ED6" w:rsidRDefault="00DF4BCC" w:rsidP="00F70E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126" w:type="dxa"/>
            <w:shd w:val="clear" w:color="auto" w:fill="auto"/>
          </w:tcPr>
          <w:p w:rsidR="002A2039" w:rsidRPr="00F70ED6" w:rsidRDefault="002A2039">
            <w:pPr>
              <w:rPr>
                <w:sz w:val="18"/>
                <w:szCs w:val="18"/>
              </w:rPr>
            </w:pPr>
            <w:r w:rsidRPr="00F70ED6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2A2039" w:rsidRPr="00F70ED6" w:rsidRDefault="002A2039" w:rsidP="00DA61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A2039" w:rsidRPr="00F70ED6" w:rsidTr="00E339DE">
        <w:tc>
          <w:tcPr>
            <w:tcW w:w="567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A2039" w:rsidRPr="00F70ED6" w:rsidRDefault="00235E84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1.25.9.</w:t>
            </w:r>
          </w:p>
        </w:tc>
        <w:tc>
          <w:tcPr>
            <w:tcW w:w="2693" w:type="dxa"/>
            <w:shd w:val="clear" w:color="auto" w:fill="auto"/>
          </w:tcPr>
          <w:p w:rsidR="002A2039" w:rsidRPr="00DF4BCC" w:rsidRDefault="002A2039">
            <w:pPr>
              <w:rPr>
                <w:sz w:val="18"/>
                <w:szCs w:val="18"/>
              </w:rPr>
            </w:pPr>
            <w:proofErr w:type="gramStart"/>
            <w:r w:rsidRPr="00DF4BCC">
              <w:rPr>
                <w:sz w:val="18"/>
                <w:szCs w:val="18"/>
              </w:rPr>
              <w:t>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2A2039" w:rsidRPr="00F70ED6" w:rsidRDefault="002A2039" w:rsidP="00F70ED6">
            <w:pPr>
              <w:jc w:val="center"/>
              <w:rPr>
                <w:sz w:val="18"/>
                <w:szCs w:val="18"/>
              </w:rPr>
            </w:pPr>
            <w:r w:rsidRPr="00F70ED6">
              <w:rPr>
                <w:sz w:val="18"/>
                <w:szCs w:val="18"/>
              </w:rPr>
              <w:t>соответствие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2039" w:rsidRPr="00F70ED6" w:rsidRDefault="00DF4BCC" w:rsidP="00F70E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126" w:type="dxa"/>
            <w:shd w:val="clear" w:color="auto" w:fill="auto"/>
          </w:tcPr>
          <w:p w:rsidR="002A2039" w:rsidRPr="00F70ED6" w:rsidRDefault="002A2039">
            <w:pPr>
              <w:rPr>
                <w:sz w:val="18"/>
                <w:szCs w:val="18"/>
              </w:rPr>
            </w:pPr>
            <w:r w:rsidRPr="00F70ED6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2A2039" w:rsidRPr="00F70ED6" w:rsidRDefault="002A2039" w:rsidP="00DA61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A2039" w:rsidRPr="00F70ED6" w:rsidTr="00E339DE">
        <w:tc>
          <w:tcPr>
            <w:tcW w:w="567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A2039" w:rsidRPr="00F70ED6" w:rsidRDefault="00235E84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1.25.10.</w:t>
            </w:r>
          </w:p>
        </w:tc>
        <w:tc>
          <w:tcPr>
            <w:tcW w:w="2693" w:type="dxa"/>
            <w:shd w:val="clear" w:color="auto" w:fill="auto"/>
          </w:tcPr>
          <w:p w:rsidR="002A2039" w:rsidRPr="00DF4BCC" w:rsidRDefault="002A2039" w:rsidP="00E339DE">
            <w:pPr>
              <w:rPr>
                <w:sz w:val="18"/>
                <w:szCs w:val="18"/>
              </w:rPr>
            </w:pPr>
            <w:r w:rsidRPr="00DF4BCC">
              <w:rPr>
                <w:sz w:val="18"/>
                <w:szCs w:val="18"/>
              </w:rPr>
              <w:t>Срок гарантии производителя на товар с момента подписания государственным заказчиком документа о приемке товара, месяц</w:t>
            </w:r>
          </w:p>
        </w:tc>
        <w:tc>
          <w:tcPr>
            <w:tcW w:w="1134" w:type="dxa"/>
            <w:shd w:val="clear" w:color="auto" w:fill="auto"/>
          </w:tcPr>
          <w:p w:rsidR="002A2039" w:rsidRPr="00F70ED6" w:rsidRDefault="002A2039" w:rsidP="00F70ED6">
            <w:pPr>
              <w:jc w:val="center"/>
              <w:rPr>
                <w:sz w:val="18"/>
                <w:szCs w:val="18"/>
              </w:rPr>
            </w:pPr>
            <w:r w:rsidRPr="00F70ED6">
              <w:rPr>
                <w:sz w:val="18"/>
                <w:szCs w:val="18"/>
              </w:rPr>
              <w:t>12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2039" w:rsidRPr="00F70ED6" w:rsidRDefault="002A2039" w:rsidP="00F70E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месяц</w:t>
            </w:r>
          </w:p>
        </w:tc>
        <w:tc>
          <w:tcPr>
            <w:tcW w:w="2126" w:type="dxa"/>
            <w:shd w:val="clear" w:color="auto" w:fill="auto"/>
          </w:tcPr>
          <w:p w:rsidR="002A2039" w:rsidRPr="00F70ED6" w:rsidRDefault="002A2039">
            <w:pPr>
              <w:rPr>
                <w:sz w:val="18"/>
                <w:szCs w:val="18"/>
              </w:rPr>
            </w:pPr>
            <w:r w:rsidRPr="00F70ED6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2A2039" w:rsidRPr="00F70ED6" w:rsidRDefault="002A2039" w:rsidP="00DA61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A2039" w:rsidRPr="00F70ED6" w:rsidTr="00E339DE">
        <w:tc>
          <w:tcPr>
            <w:tcW w:w="567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A2039" w:rsidRPr="00F70ED6" w:rsidRDefault="00235E84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1.25.11.</w:t>
            </w:r>
          </w:p>
        </w:tc>
        <w:tc>
          <w:tcPr>
            <w:tcW w:w="2693" w:type="dxa"/>
            <w:shd w:val="clear" w:color="auto" w:fill="auto"/>
          </w:tcPr>
          <w:p w:rsidR="002A2039" w:rsidRPr="00DF4BCC" w:rsidRDefault="002A2039" w:rsidP="00E339DE">
            <w:pPr>
              <w:rPr>
                <w:sz w:val="18"/>
                <w:szCs w:val="18"/>
              </w:rPr>
            </w:pPr>
            <w:r w:rsidRPr="00DF4BCC">
              <w:rPr>
                <w:sz w:val="18"/>
                <w:szCs w:val="18"/>
              </w:rPr>
              <w:t>Срок гарантии поставщика на товар с момента подписания государственным заказчиком документа о приемке товара, месяц</w:t>
            </w:r>
          </w:p>
        </w:tc>
        <w:tc>
          <w:tcPr>
            <w:tcW w:w="1134" w:type="dxa"/>
            <w:shd w:val="clear" w:color="auto" w:fill="auto"/>
          </w:tcPr>
          <w:p w:rsidR="002A2039" w:rsidRPr="00F70ED6" w:rsidRDefault="002A2039" w:rsidP="00F70ED6">
            <w:pPr>
              <w:jc w:val="center"/>
              <w:rPr>
                <w:sz w:val="18"/>
                <w:szCs w:val="18"/>
              </w:rPr>
            </w:pPr>
            <w:r w:rsidRPr="00F70ED6">
              <w:rPr>
                <w:sz w:val="18"/>
                <w:szCs w:val="18"/>
              </w:rPr>
              <w:t>12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2039" w:rsidRPr="00F70ED6" w:rsidRDefault="002A2039" w:rsidP="00F70E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70ED6">
              <w:rPr>
                <w:rFonts w:eastAsia="Courier New"/>
                <w:sz w:val="18"/>
                <w:szCs w:val="18"/>
                <w:lang w:bidi="ru-RU"/>
              </w:rPr>
              <w:t>месяц</w:t>
            </w:r>
          </w:p>
        </w:tc>
        <w:tc>
          <w:tcPr>
            <w:tcW w:w="2126" w:type="dxa"/>
            <w:shd w:val="clear" w:color="auto" w:fill="auto"/>
          </w:tcPr>
          <w:p w:rsidR="002A2039" w:rsidRPr="00F70ED6" w:rsidRDefault="002A2039">
            <w:pPr>
              <w:rPr>
                <w:sz w:val="18"/>
                <w:szCs w:val="18"/>
              </w:rPr>
            </w:pPr>
            <w:r w:rsidRPr="00F70ED6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2A2039" w:rsidRPr="00F70ED6" w:rsidRDefault="002A2039" w:rsidP="00DA61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A2039" w:rsidRPr="00F70ED6" w:rsidRDefault="002A203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</w:tbl>
    <w:p w:rsidR="007559B8" w:rsidRPr="00F70ED6" w:rsidRDefault="007559B8" w:rsidP="003A4C0D"/>
    <w:p w:rsidR="003A4C0D" w:rsidRPr="00F70ED6" w:rsidRDefault="003A4C0D" w:rsidP="003A4C0D"/>
    <w:sectPr w:rsidR="003A4C0D" w:rsidRPr="00F70ED6" w:rsidSect="000B32E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15586A"/>
    <w:multiLevelType w:val="hybridMultilevel"/>
    <w:tmpl w:val="42EA98AE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337"/>
    <w:rsid w:val="000257F0"/>
    <w:rsid w:val="000605C7"/>
    <w:rsid w:val="000B32E9"/>
    <w:rsid w:val="000B5FDC"/>
    <w:rsid w:val="00152D45"/>
    <w:rsid w:val="001C6608"/>
    <w:rsid w:val="00202304"/>
    <w:rsid w:val="00235E84"/>
    <w:rsid w:val="00291763"/>
    <w:rsid w:val="0029693A"/>
    <w:rsid w:val="002A2039"/>
    <w:rsid w:val="002D13CF"/>
    <w:rsid w:val="002E3593"/>
    <w:rsid w:val="002F23AC"/>
    <w:rsid w:val="00307C1B"/>
    <w:rsid w:val="00340310"/>
    <w:rsid w:val="003A1857"/>
    <w:rsid w:val="003A4C0D"/>
    <w:rsid w:val="004644E5"/>
    <w:rsid w:val="0051301B"/>
    <w:rsid w:val="00527E77"/>
    <w:rsid w:val="00541F34"/>
    <w:rsid w:val="005A6769"/>
    <w:rsid w:val="005B623C"/>
    <w:rsid w:val="005D43F7"/>
    <w:rsid w:val="006A6EE7"/>
    <w:rsid w:val="00733337"/>
    <w:rsid w:val="007556E7"/>
    <w:rsid w:val="007559B8"/>
    <w:rsid w:val="0076495E"/>
    <w:rsid w:val="009D4712"/>
    <w:rsid w:val="00AA2962"/>
    <w:rsid w:val="00B1774A"/>
    <w:rsid w:val="00BB0EAD"/>
    <w:rsid w:val="00BD35F7"/>
    <w:rsid w:val="00BF240A"/>
    <w:rsid w:val="00C357DA"/>
    <w:rsid w:val="00C45E77"/>
    <w:rsid w:val="00D03663"/>
    <w:rsid w:val="00D9531D"/>
    <w:rsid w:val="00DA6164"/>
    <w:rsid w:val="00DE2351"/>
    <w:rsid w:val="00DF4BCC"/>
    <w:rsid w:val="00DF6876"/>
    <w:rsid w:val="00E339DE"/>
    <w:rsid w:val="00E65788"/>
    <w:rsid w:val="00EC40FC"/>
    <w:rsid w:val="00F13A0E"/>
    <w:rsid w:val="00F70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2E9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C0D"/>
    <w:pPr>
      <w:ind w:left="720"/>
      <w:contextualSpacing/>
    </w:pPr>
  </w:style>
  <w:style w:type="character" w:styleId="a4">
    <w:name w:val="Strong"/>
    <w:basedOn w:val="a0"/>
    <w:uiPriority w:val="22"/>
    <w:qFormat/>
    <w:rsid w:val="000257F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2E9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C0D"/>
    <w:pPr>
      <w:ind w:left="720"/>
      <w:contextualSpacing/>
    </w:pPr>
  </w:style>
  <w:style w:type="character" w:styleId="a4">
    <w:name w:val="Strong"/>
    <w:basedOn w:val="a0"/>
    <w:uiPriority w:val="22"/>
    <w:qFormat/>
    <w:rsid w:val="000257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4</Pages>
  <Words>965</Words>
  <Characters>5505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Карпов</dc:creator>
  <cp:lastModifiedBy>Любовь Ивановна Юдина</cp:lastModifiedBy>
  <cp:revision>21</cp:revision>
  <dcterms:created xsi:type="dcterms:W3CDTF">2024-06-07T12:38:00Z</dcterms:created>
  <dcterms:modified xsi:type="dcterms:W3CDTF">2026-04-29T13:03:00Z</dcterms:modified>
</cp:coreProperties>
</file>