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06F" w:rsidRDefault="007C006F" w:rsidP="007C006F">
      <w:pPr>
        <w:rPr>
          <w:rFonts w:ascii="Times New Roman" w:hAnsi="Times New Roman"/>
          <w:b/>
        </w:rPr>
      </w:pPr>
      <w:r>
        <w:rPr>
          <w:rFonts w:ascii="Times New Roman" w:hAnsi="Times New Roman"/>
          <w:b/>
        </w:rPr>
        <w:t>ИКЗ___________</w:t>
      </w:r>
    </w:p>
    <w:p w:rsidR="0038096C" w:rsidRPr="00B13678" w:rsidRDefault="0038096C" w:rsidP="0038096C">
      <w:pPr>
        <w:jc w:val="center"/>
        <w:rPr>
          <w:rFonts w:ascii="Times New Roman" w:hAnsi="Times New Roman"/>
          <w:b/>
          <w:vertAlign w:val="superscript"/>
        </w:rPr>
      </w:pPr>
      <w:r w:rsidRPr="00B13678">
        <w:rPr>
          <w:rFonts w:ascii="Times New Roman" w:hAnsi="Times New Roman"/>
          <w:b/>
        </w:rPr>
        <w:t>КОНТРАКТ N ______</w:t>
      </w:r>
    </w:p>
    <w:p w:rsidR="008C5538" w:rsidRDefault="0038096C" w:rsidP="0038096C">
      <w:pPr>
        <w:jc w:val="center"/>
        <w:rPr>
          <w:rFonts w:ascii="Times New Roman" w:hAnsi="Times New Roman"/>
        </w:rPr>
      </w:pPr>
      <w:r w:rsidRPr="00391F1C">
        <w:rPr>
          <w:rFonts w:ascii="Times New Roman" w:hAnsi="Times New Roman"/>
        </w:rPr>
        <w:t xml:space="preserve">на поставку </w:t>
      </w:r>
      <w:r w:rsidRPr="009F5351">
        <w:rPr>
          <w:rFonts w:ascii="Times New Roman" w:hAnsi="Times New Roman"/>
        </w:rPr>
        <w:t>лекарственн</w:t>
      </w:r>
      <w:r w:rsidR="008C5538">
        <w:rPr>
          <w:rFonts w:ascii="Times New Roman" w:hAnsi="Times New Roman"/>
        </w:rPr>
        <w:t>ого</w:t>
      </w:r>
      <w:r w:rsidRPr="009F5351">
        <w:rPr>
          <w:rFonts w:ascii="Times New Roman" w:hAnsi="Times New Roman"/>
        </w:rPr>
        <w:t xml:space="preserve"> препарат</w:t>
      </w:r>
      <w:r w:rsidR="008C5538">
        <w:rPr>
          <w:rFonts w:ascii="Times New Roman" w:hAnsi="Times New Roman"/>
        </w:rPr>
        <w:t>а</w:t>
      </w:r>
      <w:r w:rsidRPr="009F5351">
        <w:rPr>
          <w:rFonts w:ascii="Times New Roman" w:hAnsi="Times New Roman"/>
        </w:rPr>
        <w:t xml:space="preserve"> для медицинского применения</w:t>
      </w:r>
      <w:r w:rsidR="0085092C">
        <w:rPr>
          <w:rFonts w:ascii="Times New Roman" w:hAnsi="Times New Roman"/>
        </w:rPr>
        <w:t xml:space="preserve"> </w:t>
      </w:r>
    </w:p>
    <w:p w:rsidR="0038096C" w:rsidRDefault="008C5538" w:rsidP="0038096C">
      <w:pPr>
        <w:jc w:val="center"/>
        <w:rPr>
          <w:rFonts w:ascii="Times New Roman" w:hAnsi="Times New Roman"/>
        </w:rPr>
      </w:pPr>
      <w:r>
        <w:rPr>
          <w:rFonts w:ascii="Times New Roman" w:hAnsi="Times New Roman"/>
        </w:rPr>
        <w:t>(</w:t>
      </w:r>
      <w:r w:rsidR="005D0454" w:rsidRPr="005D0454">
        <w:rPr>
          <w:rFonts w:ascii="Times New Roman" w:hAnsi="Times New Roman"/>
        </w:rPr>
        <w:t>Антитоксин столбнячный</w:t>
      </w:r>
      <w:r>
        <w:rPr>
          <w:rFonts w:ascii="Times New Roman" w:hAnsi="Times New Roman"/>
        </w:rPr>
        <w:t>)</w:t>
      </w:r>
    </w:p>
    <w:p w:rsidR="0038096C" w:rsidRDefault="0038096C" w:rsidP="0038096C">
      <w:pPr>
        <w:jc w:val="center"/>
        <w:rPr>
          <w:rFonts w:ascii="Times New Roman" w:hAnsi="Times New Roman"/>
        </w:rPr>
      </w:pPr>
    </w:p>
    <w:p w:rsidR="0038096C" w:rsidRPr="001F6914" w:rsidRDefault="0038096C" w:rsidP="0038096C">
      <w:pPr>
        <w:jc w:val="both"/>
        <w:rPr>
          <w:rFonts w:ascii="Times New Roman" w:hAnsi="Times New Roman"/>
        </w:rPr>
      </w:pPr>
      <w:r w:rsidRPr="001F6914">
        <w:rPr>
          <w:rFonts w:ascii="Times New Roman" w:hAnsi="Times New Roman"/>
        </w:rPr>
        <w:t xml:space="preserve">Санкт-Петербург                                                                      </w:t>
      </w:r>
      <w:r>
        <w:rPr>
          <w:rFonts w:ascii="Times New Roman" w:hAnsi="Times New Roman"/>
        </w:rPr>
        <w:t xml:space="preserve">                        </w:t>
      </w:r>
      <w:proofErr w:type="gramStart"/>
      <w:r>
        <w:rPr>
          <w:rFonts w:ascii="Times New Roman" w:hAnsi="Times New Roman"/>
        </w:rPr>
        <w:t xml:space="preserve">   «</w:t>
      </w:r>
      <w:proofErr w:type="gramEnd"/>
      <w:r>
        <w:rPr>
          <w:rFonts w:ascii="Times New Roman" w:hAnsi="Times New Roman"/>
        </w:rPr>
        <w:t>_____» ________ 202</w:t>
      </w:r>
      <w:r w:rsidR="004222A3">
        <w:rPr>
          <w:rFonts w:ascii="Times New Roman" w:hAnsi="Times New Roman"/>
        </w:rPr>
        <w:t>6</w:t>
      </w:r>
      <w:r>
        <w:rPr>
          <w:rFonts w:ascii="Times New Roman" w:hAnsi="Times New Roman"/>
        </w:rPr>
        <w:t xml:space="preserve"> г.</w:t>
      </w:r>
    </w:p>
    <w:p w:rsidR="0038096C" w:rsidRPr="001F6914" w:rsidRDefault="0038096C" w:rsidP="0038096C">
      <w:pPr>
        <w:jc w:val="both"/>
        <w:rPr>
          <w:rFonts w:ascii="Times New Roman" w:hAnsi="Times New Roman"/>
        </w:rPr>
      </w:pPr>
    </w:p>
    <w:p w:rsidR="0038096C" w:rsidRPr="001F6914" w:rsidRDefault="0038096C" w:rsidP="0038096C">
      <w:pPr>
        <w:ind w:firstLine="426"/>
        <w:jc w:val="both"/>
        <w:rPr>
          <w:rFonts w:ascii="Times New Roman" w:hAnsi="Times New Roman"/>
        </w:rPr>
      </w:pPr>
      <w:r w:rsidRPr="001F6914">
        <w:rPr>
          <w:rFonts w:ascii="Times New Roman" w:hAnsi="Times New Roman"/>
          <w:b/>
        </w:rPr>
        <w:t>Санкт-Петербургское государственное бюджетное учреждение здравоохранения «Городская поликлиника №27»</w:t>
      </w:r>
      <w:r w:rsidRPr="001F6914">
        <w:rPr>
          <w:rFonts w:ascii="Times New Roman" w:hAnsi="Times New Roman"/>
        </w:rPr>
        <w:t>, именуемое в дальнейшем «Заказчик», в лице главного экономиста Гвоздевой Ларисы Вячеслав</w:t>
      </w:r>
      <w:r w:rsidR="00930DC7">
        <w:rPr>
          <w:rFonts w:ascii="Times New Roman" w:hAnsi="Times New Roman"/>
        </w:rPr>
        <w:t xml:space="preserve">овны, действующего на основании </w:t>
      </w:r>
      <w:r w:rsidR="00E06AE0">
        <w:rPr>
          <w:rFonts w:ascii="Times New Roman" w:hAnsi="Times New Roman"/>
        </w:rPr>
        <w:t xml:space="preserve">машиночитаемой доверенности </w:t>
      </w:r>
      <w:r w:rsidR="00E06AE0" w:rsidRPr="00E06AE0">
        <w:rPr>
          <w:rFonts w:ascii="Times New Roman" w:hAnsi="Times New Roman"/>
        </w:rPr>
        <w:t>№</w:t>
      </w:r>
      <w:r w:rsidR="00CC39EA" w:rsidRPr="00CC39EA">
        <w:rPr>
          <w:rFonts w:ascii="Times New Roman" w:hAnsi="Times New Roman"/>
        </w:rPr>
        <w:t>01012601000108312201</w:t>
      </w:r>
      <w:r w:rsidR="00CC39EA">
        <w:rPr>
          <w:rFonts w:ascii="Times New Roman" w:hAnsi="Times New Roman"/>
        </w:rPr>
        <w:t xml:space="preserve"> от 12.01.2026</w:t>
      </w:r>
      <w:r w:rsidR="00E06AE0" w:rsidRPr="00E06AE0">
        <w:rPr>
          <w:rFonts w:ascii="Times New Roman" w:hAnsi="Times New Roman"/>
        </w:rPr>
        <w:t xml:space="preserve"> года</w:t>
      </w:r>
      <w:r w:rsidRPr="001F6914">
        <w:rPr>
          <w:rFonts w:ascii="Times New Roman" w:hAnsi="Times New Roman"/>
        </w:rPr>
        <w:t xml:space="preserve">, с одной стороны, </w:t>
      </w:r>
    </w:p>
    <w:p w:rsidR="0038096C" w:rsidRDefault="00D47506" w:rsidP="0038096C">
      <w:pPr>
        <w:ind w:firstLine="426"/>
        <w:jc w:val="both"/>
        <w:rPr>
          <w:rFonts w:ascii="Times New Roman" w:hAnsi="Times New Roman"/>
        </w:rPr>
      </w:pPr>
      <w:r>
        <w:rPr>
          <w:rFonts w:ascii="Times New Roman" w:hAnsi="Times New Roman"/>
        </w:rPr>
        <w:t>и</w:t>
      </w:r>
      <w:r>
        <w:rPr>
          <w:rFonts w:ascii="Times New Roman" w:hAnsi="Times New Roman"/>
          <w:b/>
        </w:rPr>
        <w:t>___________________</w:t>
      </w:r>
      <w:r w:rsidR="0038096C" w:rsidRPr="001F6914">
        <w:rPr>
          <w:rFonts w:ascii="Times New Roman" w:hAnsi="Times New Roman"/>
        </w:rPr>
        <w:t>, именуемое в</w:t>
      </w:r>
      <w:r w:rsidR="00340C88">
        <w:rPr>
          <w:rFonts w:ascii="Times New Roman" w:hAnsi="Times New Roman"/>
        </w:rPr>
        <w:t xml:space="preserve"> дальнейшем «Поставщик», в лице</w:t>
      </w:r>
      <w:r>
        <w:rPr>
          <w:rFonts w:ascii="Times New Roman" w:hAnsi="Times New Roman"/>
        </w:rPr>
        <w:t>___________________</w:t>
      </w:r>
      <w:r w:rsidR="0038096C" w:rsidRPr="001F6914">
        <w:rPr>
          <w:rFonts w:ascii="Times New Roman" w:hAnsi="Times New Roman"/>
        </w:rPr>
        <w:t xml:space="preserve">, </w:t>
      </w:r>
      <w:r w:rsidR="0038096C" w:rsidRPr="007D0080">
        <w:rPr>
          <w:rFonts w:ascii="Times New Roman" w:hAnsi="Times New Roman"/>
          <w:color w:val="auto"/>
        </w:rPr>
        <w:t>действующего на основании</w:t>
      </w:r>
      <w:r>
        <w:rPr>
          <w:rFonts w:ascii="Times New Roman" w:hAnsi="Times New Roman"/>
          <w:color w:val="auto"/>
        </w:rPr>
        <w:t>______________</w:t>
      </w:r>
      <w:r w:rsidR="0038096C" w:rsidRPr="007D0080">
        <w:rPr>
          <w:rFonts w:ascii="Times New Roman" w:hAnsi="Times New Roman"/>
          <w:color w:val="auto"/>
        </w:rPr>
        <w:t xml:space="preserve">, с другой стороны, </w:t>
      </w:r>
      <w:r w:rsidR="0038096C" w:rsidRPr="00F80A68">
        <w:rPr>
          <w:rFonts w:ascii="Times New Roman" w:hAnsi="Times New Roman"/>
          <w:color w:val="auto"/>
        </w:rPr>
        <w:t>вместе именуемые</w:t>
      </w:r>
      <w:r w:rsidR="0038096C" w:rsidRPr="007D0080">
        <w:rPr>
          <w:rFonts w:ascii="Times New Roman" w:hAnsi="Times New Roman"/>
          <w:color w:val="auto"/>
        </w:rPr>
        <w:t xml:space="preserve"> «Стороны», в порядке </w:t>
      </w:r>
      <w:r w:rsidR="0038096C" w:rsidRPr="00C15584">
        <w:rPr>
          <w:rFonts w:ascii="Times New Roman" w:hAnsi="Times New Roman"/>
          <w:color w:val="auto"/>
        </w:rPr>
        <w:t xml:space="preserve">пункта </w:t>
      </w:r>
      <w:r w:rsidR="0038096C">
        <w:rPr>
          <w:rFonts w:ascii="Times New Roman" w:hAnsi="Times New Roman"/>
          <w:color w:val="auto"/>
        </w:rPr>
        <w:t>4</w:t>
      </w:r>
      <w:r w:rsidR="0038096C" w:rsidRPr="00C15584">
        <w:rPr>
          <w:rFonts w:ascii="Times New Roman" w:hAnsi="Times New Roman"/>
          <w:color w:val="auto"/>
        </w:rPr>
        <w:t xml:space="preserve"> части 1 статьи 93 </w:t>
      </w:r>
      <w:r w:rsidR="0038096C" w:rsidRPr="007D0080">
        <w:rPr>
          <w:rFonts w:ascii="Times New Roman" w:hAnsi="Times New Roman"/>
          <w:color w:val="auto"/>
        </w:rPr>
        <w:t xml:space="preserve">Федерального закона от 5 апреля 2013 г. </w:t>
      </w:r>
      <w:r w:rsidR="0038096C" w:rsidRPr="007D0080">
        <w:rPr>
          <w:rFonts w:ascii="Times New Roman" w:hAnsi="Times New Roman"/>
          <w:color w:val="auto"/>
          <w:lang w:val="en-US"/>
        </w:rPr>
        <w:t>N</w:t>
      </w:r>
      <w:r w:rsidR="0038096C" w:rsidRPr="007D0080">
        <w:rPr>
          <w:rFonts w:ascii="Times New Roman" w:hAnsi="Times New Roman"/>
          <w:color w:val="auto"/>
        </w:rPr>
        <w:t> 44-ФЗ «О контрактной системе в сфере закупок товаров,</w:t>
      </w:r>
      <w:r w:rsidR="0038096C" w:rsidRPr="001F6914">
        <w:rPr>
          <w:rFonts w:ascii="Times New Roman" w:hAnsi="Times New Roman"/>
        </w:rPr>
        <w:t xml:space="preserve"> работ, услуг для обеспечения государственных и муниципальных нужд» (далее – Федеральный закон о контрактной системе), </w:t>
      </w:r>
      <w:r w:rsidR="0038096C" w:rsidRPr="00631DDE">
        <w:rPr>
          <w:rFonts w:ascii="Times New Roman" w:hAnsi="Times New Roman"/>
        </w:rPr>
        <w:t>по результатам закупки у единственного поставщика</w:t>
      </w:r>
      <w:r w:rsidR="0038096C" w:rsidRPr="006920CB">
        <w:rPr>
          <w:rFonts w:ascii="Times New Roman" w:hAnsi="Times New Roman"/>
        </w:rPr>
        <w:t xml:space="preserve"> заключили настоящий контракт</w:t>
      </w:r>
      <w:r w:rsidR="0038096C" w:rsidRPr="001F6914">
        <w:rPr>
          <w:rFonts w:ascii="Times New Roman" w:hAnsi="Times New Roman"/>
        </w:rPr>
        <w:t xml:space="preserve"> (далее – </w:t>
      </w:r>
      <w:r w:rsidR="0038096C">
        <w:rPr>
          <w:rFonts w:ascii="Times New Roman" w:hAnsi="Times New Roman"/>
        </w:rPr>
        <w:t>Контракт</w:t>
      </w:r>
      <w:r w:rsidR="0038096C" w:rsidRPr="001F6914">
        <w:rPr>
          <w:rFonts w:ascii="Times New Roman" w:hAnsi="Times New Roman"/>
        </w:rPr>
        <w:t>) о нижеследующем:</w:t>
      </w:r>
    </w:p>
    <w:p w:rsidR="0038096C" w:rsidRPr="001F6914" w:rsidRDefault="0038096C" w:rsidP="0038096C">
      <w:pPr>
        <w:ind w:firstLine="709"/>
        <w:jc w:val="both"/>
        <w:rPr>
          <w:rFonts w:ascii="Times New Roman" w:hAnsi="Times New Roman"/>
        </w:rPr>
      </w:pPr>
    </w:p>
    <w:p w:rsidR="00310415" w:rsidRDefault="0038096C" w:rsidP="00CC39EA">
      <w:pPr>
        <w:jc w:val="center"/>
        <w:rPr>
          <w:rFonts w:ascii="Times New Roman" w:hAnsi="Times New Roman"/>
          <w:b/>
        </w:rPr>
      </w:pPr>
      <w:r w:rsidRPr="001F6914">
        <w:rPr>
          <w:rFonts w:ascii="Times New Roman" w:hAnsi="Times New Roman"/>
          <w:b/>
        </w:rPr>
        <w:t xml:space="preserve">1. Предмет </w:t>
      </w:r>
      <w:r>
        <w:rPr>
          <w:rFonts w:ascii="Times New Roman" w:hAnsi="Times New Roman"/>
          <w:b/>
        </w:rPr>
        <w:t>Контракта</w:t>
      </w:r>
    </w:p>
    <w:p w:rsidR="0038096C" w:rsidRPr="008915B6" w:rsidRDefault="0038096C" w:rsidP="0038096C">
      <w:pPr>
        <w:ind w:firstLine="426"/>
        <w:jc w:val="both"/>
        <w:rPr>
          <w:rFonts w:ascii="Times New Roman" w:hAnsi="Times New Roman"/>
        </w:rPr>
      </w:pPr>
      <w:r w:rsidRPr="008915B6">
        <w:rPr>
          <w:rFonts w:ascii="Times New Roman" w:hAnsi="Times New Roman"/>
        </w:rPr>
        <w:t xml:space="preserve">1.1. В соответствии с Контрактом Поставщик обязуется в порядке и сроки, предусмотренные Контрактом, осуществить поставку </w:t>
      </w:r>
      <w:r w:rsidRPr="009F5351">
        <w:rPr>
          <w:rFonts w:ascii="Times New Roman" w:hAnsi="Times New Roman"/>
        </w:rPr>
        <w:t>лекарстве</w:t>
      </w:r>
      <w:r>
        <w:rPr>
          <w:rFonts w:ascii="Times New Roman" w:hAnsi="Times New Roman"/>
        </w:rPr>
        <w:t>н</w:t>
      </w:r>
      <w:r w:rsidRPr="009F5351">
        <w:rPr>
          <w:rFonts w:ascii="Times New Roman" w:hAnsi="Times New Roman"/>
        </w:rPr>
        <w:t>н</w:t>
      </w:r>
      <w:r w:rsidR="00465E8A">
        <w:rPr>
          <w:rFonts w:ascii="Times New Roman" w:hAnsi="Times New Roman"/>
        </w:rPr>
        <w:t>ого</w:t>
      </w:r>
      <w:r w:rsidRPr="009F5351">
        <w:rPr>
          <w:rFonts w:ascii="Times New Roman" w:hAnsi="Times New Roman"/>
        </w:rPr>
        <w:t xml:space="preserve"> препарат</w:t>
      </w:r>
      <w:r w:rsidR="00465E8A">
        <w:rPr>
          <w:rFonts w:ascii="Times New Roman" w:hAnsi="Times New Roman"/>
        </w:rPr>
        <w:t>а</w:t>
      </w:r>
      <w:r w:rsidRPr="009F5351">
        <w:rPr>
          <w:rFonts w:ascii="Times New Roman" w:hAnsi="Times New Roman"/>
        </w:rPr>
        <w:t xml:space="preserve"> для медицинского применения</w:t>
      </w:r>
      <w:r w:rsidR="002E2263">
        <w:rPr>
          <w:rFonts w:ascii="Times New Roman" w:hAnsi="Times New Roman"/>
        </w:rPr>
        <w:t xml:space="preserve"> </w:t>
      </w:r>
      <w:r w:rsidR="00465E8A">
        <w:rPr>
          <w:rFonts w:ascii="Times New Roman" w:hAnsi="Times New Roman"/>
        </w:rPr>
        <w:t>(</w:t>
      </w:r>
      <w:r w:rsidR="001159DF" w:rsidRPr="001159DF">
        <w:rPr>
          <w:rFonts w:ascii="Times New Roman" w:hAnsi="Times New Roman"/>
        </w:rPr>
        <w:t>Антитоксин столбнячный</w:t>
      </w:r>
      <w:r w:rsidR="00465E8A">
        <w:rPr>
          <w:rFonts w:ascii="Times New Roman" w:hAnsi="Times New Roman"/>
        </w:rPr>
        <w:t>)</w:t>
      </w:r>
      <w:r w:rsidR="00465E8A" w:rsidRPr="008915B6">
        <w:rPr>
          <w:rFonts w:ascii="Times New Roman" w:hAnsi="Times New Roman"/>
        </w:rPr>
        <w:t xml:space="preserve"> </w:t>
      </w:r>
      <w:r w:rsidR="004222A3">
        <w:rPr>
          <w:rFonts w:ascii="Times New Roman" w:hAnsi="Times New Roman"/>
        </w:rPr>
        <w:t>(ОКПД2: 21.20.21.110 «</w:t>
      </w:r>
      <w:r w:rsidR="004222A3" w:rsidRPr="004222A3">
        <w:rPr>
          <w:rFonts w:ascii="Times New Roman" w:hAnsi="Times New Roman"/>
        </w:rPr>
        <w:t>Сыворотки иммунные</w:t>
      </w:r>
      <w:r w:rsidR="004222A3">
        <w:rPr>
          <w:rFonts w:ascii="Times New Roman" w:hAnsi="Times New Roman"/>
        </w:rPr>
        <w:t xml:space="preserve">») </w:t>
      </w:r>
      <w:r w:rsidRPr="008915B6">
        <w:rPr>
          <w:rFonts w:ascii="Times New Roman" w:hAnsi="Times New Roman"/>
        </w:rPr>
        <w:t>(далее - Товар) в соответствии со Спецификацией (приложение N 1 к Контракту), а Заказчик обязуется в порядке и сроки, предусмотренные Контрактом, принять и оплатить поставленный Товар.</w:t>
      </w:r>
    </w:p>
    <w:p w:rsidR="0038096C" w:rsidRPr="00901ED7" w:rsidRDefault="0038096C" w:rsidP="0038096C">
      <w:pPr>
        <w:ind w:firstLine="426"/>
        <w:jc w:val="both"/>
        <w:rPr>
          <w:rFonts w:ascii="Times New Roman" w:hAnsi="Times New Roman"/>
        </w:rPr>
      </w:pPr>
      <w:r w:rsidRPr="00901ED7">
        <w:rPr>
          <w:rFonts w:ascii="Times New Roman" w:hAnsi="Times New Roman"/>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38096C" w:rsidRPr="001F6914" w:rsidRDefault="0038096C" w:rsidP="0038096C">
      <w:pPr>
        <w:numPr>
          <w:ilvl w:val="1"/>
          <w:numId w:val="0"/>
        </w:numPr>
        <w:tabs>
          <w:tab w:val="num" w:pos="1418"/>
        </w:tabs>
        <w:ind w:firstLine="709"/>
        <w:jc w:val="both"/>
        <w:rPr>
          <w:rFonts w:ascii="Times New Roman" w:hAnsi="Times New Roman"/>
        </w:rPr>
      </w:pPr>
    </w:p>
    <w:p w:rsidR="00310415" w:rsidRDefault="0038096C" w:rsidP="00CC39EA">
      <w:pPr>
        <w:jc w:val="center"/>
        <w:rPr>
          <w:rFonts w:ascii="Times New Roman" w:hAnsi="Times New Roman"/>
          <w:b/>
        </w:rPr>
      </w:pPr>
      <w:r w:rsidRPr="001F6914">
        <w:rPr>
          <w:rFonts w:ascii="Times New Roman" w:hAnsi="Times New Roman"/>
          <w:b/>
        </w:rPr>
        <w:t>2. </w:t>
      </w:r>
      <w:r>
        <w:rPr>
          <w:rFonts w:ascii="Times New Roman" w:hAnsi="Times New Roman"/>
          <w:b/>
        </w:rPr>
        <w:t>Цена Контракта</w:t>
      </w:r>
    </w:p>
    <w:p w:rsidR="0038096C" w:rsidRPr="00511FEB" w:rsidRDefault="0038096C" w:rsidP="0038096C">
      <w:pPr>
        <w:ind w:firstLine="426"/>
        <w:jc w:val="both"/>
        <w:rPr>
          <w:rFonts w:ascii="Times New Roman" w:hAnsi="Times New Roman"/>
        </w:rPr>
      </w:pPr>
      <w:r w:rsidRPr="00511FEB">
        <w:rPr>
          <w:rFonts w:ascii="Times New Roman" w:hAnsi="Times New Roman"/>
        </w:rPr>
        <w:t>2.1. Цена Контракта и валюта платежа устанавливаются в российских рублях.</w:t>
      </w:r>
    </w:p>
    <w:p w:rsidR="0038096C" w:rsidRPr="002D7E7E" w:rsidRDefault="0038096C" w:rsidP="0038096C">
      <w:pPr>
        <w:ind w:firstLine="426"/>
        <w:jc w:val="both"/>
        <w:rPr>
          <w:rFonts w:ascii="Times New Roman" w:hAnsi="Times New Roman"/>
          <w:color w:val="FF0000"/>
        </w:rPr>
      </w:pPr>
      <w:r w:rsidRPr="00511FEB">
        <w:rPr>
          <w:rFonts w:ascii="Times New Roman" w:hAnsi="Times New Roman"/>
        </w:rPr>
        <w:t xml:space="preserve">2.2. </w:t>
      </w:r>
      <w:r w:rsidRPr="006C7985">
        <w:rPr>
          <w:rFonts w:ascii="Times New Roman" w:hAnsi="Times New Roman"/>
        </w:rPr>
        <w:t xml:space="preserve">Цена Контракта составляет </w:t>
      </w:r>
      <w:r w:rsidR="00D47506">
        <w:rPr>
          <w:rFonts w:ascii="Times New Roman" w:hAnsi="Times New Roman"/>
          <w:b/>
        </w:rPr>
        <w:t>_________</w:t>
      </w:r>
      <w:r w:rsidRPr="006C7985">
        <w:rPr>
          <w:rFonts w:ascii="Times New Roman" w:hAnsi="Times New Roman"/>
          <w:b/>
        </w:rPr>
        <w:t xml:space="preserve">рублей </w:t>
      </w:r>
      <w:r w:rsidR="00D47506">
        <w:rPr>
          <w:rFonts w:ascii="Times New Roman" w:hAnsi="Times New Roman"/>
          <w:b/>
        </w:rPr>
        <w:t>____</w:t>
      </w:r>
      <w:r w:rsidRPr="006C7985">
        <w:rPr>
          <w:rFonts w:ascii="Times New Roman" w:hAnsi="Times New Roman"/>
          <w:b/>
        </w:rPr>
        <w:t xml:space="preserve"> копеек</w:t>
      </w:r>
      <w:r w:rsidRPr="006C7985">
        <w:rPr>
          <w:rFonts w:ascii="Times New Roman" w:hAnsi="Times New Roman"/>
        </w:rPr>
        <w:t xml:space="preserve"> </w:t>
      </w:r>
      <w:r w:rsidR="00E7612A" w:rsidRPr="006C7985">
        <w:rPr>
          <w:rFonts w:ascii="Times New Roman" w:hAnsi="Times New Roman"/>
        </w:rPr>
        <w:t>(</w:t>
      </w:r>
      <w:r w:rsidR="00D47506">
        <w:rPr>
          <w:rFonts w:ascii="Times New Roman" w:hAnsi="Times New Roman"/>
        </w:rPr>
        <w:t>____________</w:t>
      </w:r>
      <w:r w:rsidR="00E7612A" w:rsidRPr="006C7985">
        <w:rPr>
          <w:rFonts w:ascii="Times New Roman" w:hAnsi="Times New Roman"/>
        </w:rPr>
        <w:t xml:space="preserve">рублей </w:t>
      </w:r>
      <w:r w:rsidR="00D47506">
        <w:rPr>
          <w:rFonts w:ascii="Times New Roman" w:hAnsi="Times New Roman"/>
        </w:rPr>
        <w:t>____</w:t>
      </w:r>
      <w:r w:rsidR="00E7612A" w:rsidRPr="006C7985">
        <w:rPr>
          <w:rFonts w:ascii="Times New Roman" w:hAnsi="Times New Roman"/>
        </w:rPr>
        <w:t xml:space="preserve"> копеек</w:t>
      </w:r>
      <w:r w:rsidRPr="006C7985">
        <w:rPr>
          <w:rFonts w:ascii="Times New Roman" w:hAnsi="Times New Roman"/>
        </w:rPr>
        <w:t>), (в том числе НДС</w:t>
      </w:r>
      <w:r w:rsidR="008A6B8D" w:rsidRPr="006C7985">
        <w:rPr>
          <w:rFonts w:ascii="Times New Roman" w:hAnsi="Times New Roman"/>
        </w:rPr>
        <w:t xml:space="preserve"> – </w:t>
      </w:r>
      <w:r w:rsidR="00D47506">
        <w:rPr>
          <w:rFonts w:ascii="Times New Roman" w:hAnsi="Times New Roman"/>
        </w:rPr>
        <w:t>_______</w:t>
      </w:r>
      <w:r w:rsidR="008A6B8D" w:rsidRPr="006C7985">
        <w:rPr>
          <w:rFonts w:ascii="Times New Roman" w:hAnsi="Times New Roman"/>
        </w:rPr>
        <w:t xml:space="preserve"> </w:t>
      </w:r>
      <w:r w:rsidRPr="006C7985">
        <w:rPr>
          <w:rFonts w:ascii="Times New Roman" w:hAnsi="Times New Roman"/>
        </w:rPr>
        <w:t>рубл</w:t>
      </w:r>
      <w:r w:rsidR="00265CC0">
        <w:rPr>
          <w:rFonts w:ascii="Times New Roman" w:hAnsi="Times New Roman"/>
        </w:rPr>
        <w:t>ей</w:t>
      </w:r>
      <w:r w:rsidRPr="006C7985">
        <w:rPr>
          <w:rFonts w:ascii="Times New Roman" w:hAnsi="Times New Roman"/>
        </w:rPr>
        <w:t xml:space="preserve"> </w:t>
      </w:r>
      <w:r w:rsidR="00D47506">
        <w:rPr>
          <w:rFonts w:ascii="Times New Roman" w:hAnsi="Times New Roman"/>
        </w:rPr>
        <w:t>___</w:t>
      </w:r>
      <w:r w:rsidR="008A6B8D" w:rsidRPr="006C7985">
        <w:rPr>
          <w:rFonts w:ascii="Times New Roman" w:hAnsi="Times New Roman"/>
        </w:rPr>
        <w:t xml:space="preserve"> </w:t>
      </w:r>
      <w:r w:rsidRPr="006C7985">
        <w:rPr>
          <w:rFonts w:ascii="Times New Roman" w:hAnsi="Times New Roman"/>
        </w:rPr>
        <w:t>копе</w:t>
      </w:r>
      <w:r w:rsidR="00265CC0">
        <w:rPr>
          <w:rFonts w:ascii="Times New Roman" w:hAnsi="Times New Roman"/>
        </w:rPr>
        <w:t>ек</w:t>
      </w:r>
      <w:r w:rsidRPr="006C7985">
        <w:rPr>
          <w:rFonts w:ascii="Times New Roman" w:hAnsi="Times New Roman"/>
        </w:rPr>
        <w:t xml:space="preserve"> (</w:t>
      </w:r>
      <w:r w:rsidR="00D47506">
        <w:rPr>
          <w:rFonts w:ascii="Times New Roman" w:hAnsi="Times New Roman"/>
        </w:rPr>
        <w:t>___________</w:t>
      </w:r>
      <w:r w:rsidR="008A6B8D" w:rsidRPr="006C7985">
        <w:rPr>
          <w:rFonts w:ascii="Times New Roman" w:hAnsi="Times New Roman"/>
        </w:rPr>
        <w:t>рубл</w:t>
      </w:r>
      <w:r w:rsidR="00265CC0">
        <w:rPr>
          <w:rFonts w:ascii="Times New Roman" w:hAnsi="Times New Roman"/>
        </w:rPr>
        <w:t>ей</w:t>
      </w:r>
      <w:r w:rsidR="00D47506">
        <w:rPr>
          <w:rFonts w:ascii="Times New Roman" w:hAnsi="Times New Roman"/>
        </w:rPr>
        <w:t xml:space="preserve"> ____</w:t>
      </w:r>
      <w:r w:rsidR="008A6B8D" w:rsidRPr="006C7985">
        <w:rPr>
          <w:rFonts w:ascii="Times New Roman" w:hAnsi="Times New Roman"/>
        </w:rPr>
        <w:t xml:space="preserve"> копе</w:t>
      </w:r>
      <w:r w:rsidR="00265CC0">
        <w:rPr>
          <w:rFonts w:ascii="Times New Roman" w:hAnsi="Times New Roman"/>
        </w:rPr>
        <w:t>ек</w:t>
      </w:r>
      <w:r w:rsidRPr="006C7985">
        <w:rPr>
          <w:rFonts w:ascii="Times New Roman" w:hAnsi="Times New Roman"/>
        </w:rPr>
        <w:t>).</w:t>
      </w:r>
      <w:r w:rsidR="002D7E7E">
        <w:rPr>
          <w:rFonts w:ascii="Times New Roman" w:hAnsi="Times New Roman"/>
        </w:rPr>
        <w:t xml:space="preserve"> </w:t>
      </w:r>
    </w:p>
    <w:p w:rsidR="0038096C" w:rsidRPr="00901ED7" w:rsidRDefault="0038096C" w:rsidP="0038096C">
      <w:pPr>
        <w:ind w:firstLine="426"/>
        <w:jc w:val="both"/>
        <w:rPr>
          <w:rFonts w:ascii="Times New Roman" w:hAnsi="Times New Roman"/>
        </w:rPr>
      </w:pPr>
      <w:r w:rsidRPr="00901ED7">
        <w:rPr>
          <w:rFonts w:ascii="Times New Roman" w:hAnsi="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8096C" w:rsidRPr="00901ED7" w:rsidRDefault="0038096C" w:rsidP="0038096C">
      <w:pPr>
        <w:ind w:firstLine="426"/>
        <w:jc w:val="both"/>
        <w:rPr>
          <w:rFonts w:ascii="Times New Roman" w:hAnsi="Times New Roman"/>
        </w:rPr>
      </w:pPr>
      <w:r w:rsidRPr="00901ED7">
        <w:rPr>
          <w:rFonts w:ascii="Times New Roman" w:hAnsi="Times New Roman"/>
        </w:rPr>
        <w:t xml:space="preserve">2.4. Цена Контракта включает в себя стоимость Товара, а также все расходы на перевозку, погрузо-разгрузочные и такелажные работы до места складирования </w:t>
      </w:r>
      <w:r>
        <w:rPr>
          <w:rFonts w:ascii="Times New Roman" w:hAnsi="Times New Roman"/>
        </w:rPr>
        <w:t>Т</w:t>
      </w:r>
      <w:r w:rsidRPr="00901ED7">
        <w:rPr>
          <w:rFonts w:ascii="Times New Roman" w:hAnsi="Times New Roman"/>
        </w:rPr>
        <w:t xml:space="preserve">овара у </w:t>
      </w:r>
      <w:r>
        <w:rPr>
          <w:rFonts w:ascii="Times New Roman" w:hAnsi="Times New Roman"/>
        </w:rPr>
        <w:t>З</w:t>
      </w:r>
      <w:r w:rsidRPr="00901ED7">
        <w:rPr>
          <w:rFonts w:ascii="Times New Roman" w:hAnsi="Times New Roman"/>
        </w:rPr>
        <w:t xml:space="preserve">аказчика, </w:t>
      </w:r>
      <w:r>
        <w:rPr>
          <w:rFonts w:ascii="Times New Roman" w:hAnsi="Times New Roman"/>
        </w:rPr>
        <w:t xml:space="preserve">расходы на </w:t>
      </w:r>
      <w:r w:rsidRPr="00901ED7">
        <w:rPr>
          <w:rFonts w:ascii="Times New Roman" w:hAnsi="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38096C" w:rsidRPr="00901ED7" w:rsidRDefault="0038096C" w:rsidP="0038096C">
      <w:pPr>
        <w:ind w:firstLine="426"/>
        <w:jc w:val="both"/>
        <w:rPr>
          <w:rFonts w:ascii="Times New Roman" w:hAnsi="Times New Roman"/>
        </w:rPr>
      </w:pPr>
      <w:r w:rsidRPr="00901ED7">
        <w:rPr>
          <w:rFonts w:ascii="Times New Roman" w:hAnsi="Times New Roman"/>
        </w:rPr>
        <w:t>2.5. Цена Контракта является твердой и определяется на весь срок исполнения Контракта.</w:t>
      </w:r>
    </w:p>
    <w:p w:rsidR="0038096C" w:rsidRDefault="0038096C" w:rsidP="0038096C">
      <w:pPr>
        <w:ind w:firstLine="426"/>
        <w:jc w:val="both"/>
        <w:rPr>
          <w:rFonts w:ascii="Times New Roman" w:hAnsi="Times New Roman"/>
        </w:rPr>
      </w:pPr>
      <w:r w:rsidRPr="00D833C1">
        <w:rPr>
          <w:rFonts w:ascii="Times New Roman" w:hAnsi="Times New Roman"/>
        </w:rPr>
        <w:t xml:space="preserve">При исполнении Контракта изменение его существенных условий не допускается, за исключением случаев, предусмотренных </w:t>
      </w:r>
      <w:r w:rsidRPr="00AE1E28">
        <w:rPr>
          <w:rFonts w:ascii="Times New Roman" w:hAnsi="Times New Roman"/>
        </w:rPr>
        <w:t>Федеральны</w:t>
      </w:r>
      <w:r>
        <w:rPr>
          <w:rFonts w:ascii="Times New Roman" w:hAnsi="Times New Roman"/>
        </w:rPr>
        <w:t>м</w:t>
      </w:r>
      <w:r w:rsidRPr="00AE1E28">
        <w:rPr>
          <w:rFonts w:ascii="Times New Roman" w:hAnsi="Times New Roman"/>
        </w:rPr>
        <w:t xml:space="preserve"> закон</w:t>
      </w:r>
      <w:r>
        <w:rPr>
          <w:rFonts w:ascii="Times New Roman" w:hAnsi="Times New Roman"/>
        </w:rPr>
        <w:t>ом</w:t>
      </w:r>
      <w:r w:rsidRPr="00AE1E28">
        <w:rPr>
          <w:rFonts w:ascii="Times New Roman" w:hAnsi="Times New Roman"/>
        </w:rPr>
        <w:t xml:space="preserve"> о контрактной системе</w:t>
      </w:r>
      <w:r w:rsidRPr="007B7E96">
        <w:rPr>
          <w:rFonts w:ascii="Times New Roman" w:hAnsi="Times New Roman"/>
        </w:rPr>
        <w:t>.</w:t>
      </w:r>
    </w:p>
    <w:p w:rsidR="0038096C" w:rsidRPr="001F6914" w:rsidRDefault="0038096C" w:rsidP="0038096C">
      <w:pPr>
        <w:ind w:firstLine="709"/>
        <w:jc w:val="both"/>
        <w:rPr>
          <w:rFonts w:ascii="Times New Roman" w:eastAsia="Calibri" w:hAnsi="Times New Roman"/>
        </w:rPr>
      </w:pPr>
    </w:p>
    <w:p w:rsidR="00310415" w:rsidRDefault="0038096C" w:rsidP="0010284E">
      <w:pPr>
        <w:jc w:val="center"/>
        <w:rPr>
          <w:rFonts w:ascii="Times New Roman" w:hAnsi="Times New Roman"/>
          <w:b/>
        </w:rPr>
      </w:pPr>
      <w:r w:rsidRPr="001F6914">
        <w:rPr>
          <w:rFonts w:ascii="Times New Roman" w:hAnsi="Times New Roman"/>
          <w:b/>
        </w:rPr>
        <w:t>3. Взаимодействие Сторон</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3.1. Поставщик обязан:</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 xml:space="preserve">3.1.2. предоставлять по требованию Заказчика информацию и документы, относящиеся к предмету </w:t>
      </w:r>
      <w:r w:rsidRPr="00356D1D">
        <w:rPr>
          <w:rFonts w:ascii="Times New Roman" w:hAnsi="Times New Roman"/>
          <w:color w:val="auto"/>
        </w:rPr>
        <w:t>Контракта в срок, установленный Заказчиком;</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lastRenderedPageBreak/>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 xml:space="preserve">3.1.5. устранять своими силами и за свой счет допущенные недостатки при поставке Товара, выявленные, в том числе, при </w:t>
      </w:r>
      <w:r w:rsidRPr="00C75DBC">
        <w:rPr>
          <w:rFonts w:ascii="Times New Roman" w:hAnsi="Times New Roman"/>
          <w:color w:val="auto"/>
        </w:rPr>
        <w:t>доставке Т</w:t>
      </w:r>
      <w:r w:rsidRPr="00901ED7">
        <w:rPr>
          <w:rFonts w:ascii="Times New Roman" w:hAnsi="Times New Roman"/>
        </w:rPr>
        <w:t>овара;</w:t>
      </w:r>
    </w:p>
    <w:p w:rsidR="0038096C" w:rsidRPr="00CC30E4" w:rsidRDefault="0038096C" w:rsidP="0038096C">
      <w:pPr>
        <w:autoSpaceDE w:val="0"/>
        <w:autoSpaceDN w:val="0"/>
        <w:adjustRightInd w:val="0"/>
        <w:ind w:firstLine="426"/>
        <w:jc w:val="both"/>
        <w:rPr>
          <w:rFonts w:ascii="Times New Roman" w:hAnsi="Times New Roman"/>
          <w:color w:val="auto"/>
        </w:rPr>
      </w:pPr>
      <w:r w:rsidRPr="00CC30E4">
        <w:rPr>
          <w:rFonts w:ascii="Times New Roman" w:hAnsi="Times New Roman"/>
          <w:color w:val="auto"/>
        </w:rPr>
        <w:t>3.1.6. письменно согласовывать с Заказчиком дату доставки Товара;</w:t>
      </w:r>
    </w:p>
    <w:p w:rsidR="0038096C" w:rsidRPr="00CC30E4" w:rsidRDefault="0038096C" w:rsidP="0038096C">
      <w:pPr>
        <w:autoSpaceDE w:val="0"/>
        <w:autoSpaceDN w:val="0"/>
        <w:adjustRightInd w:val="0"/>
        <w:ind w:firstLine="426"/>
        <w:jc w:val="both"/>
        <w:rPr>
          <w:rFonts w:ascii="Times New Roman" w:hAnsi="Times New Roman"/>
          <w:color w:val="auto"/>
        </w:rPr>
      </w:pPr>
      <w:r w:rsidRPr="00CC30E4">
        <w:rPr>
          <w:rFonts w:ascii="Times New Roman" w:hAnsi="Times New Roman"/>
          <w:color w:val="auto"/>
        </w:rPr>
        <w:t>3.1.7. одновременно с доставкой Товара передать Заказчику полный пакет, надлежащим образом оформленных сопроводительных документов:</w:t>
      </w:r>
    </w:p>
    <w:p w:rsidR="0038096C" w:rsidRPr="00D53EE4" w:rsidRDefault="0038096C" w:rsidP="0038096C">
      <w:pPr>
        <w:autoSpaceDE w:val="0"/>
        <w:autoSpaceDN w:val="0"/>
        <w:adjustRightInd w:val="0"/>
        <w:ind w:firstLine="426"/>
        <w:jc w:val="both"/>
        <w:rPr>
          <w:rFonts w:ascii="Times New Roman" w:hAnsi="Times New Roman"/>
        </w:rPr>
      </w:pPr>
      <w:r w:rsidRPr="00BC5A0C">
        <w:rPr>
          <w:rFonts w:ascii="Times New Roman" w:hAnsi="Times New Roman"/>
          <w:color w:val="auto"/>
        </w:rPr>
        <w:t>а) копи</w:t>
      </w:r>
      <w:r w:rsidR="00E419C8" w:rsidRPr="00BC5A0C">
        <w:rPr>
          <w:rFonts w:ascii="Times New Roman" w:hAnsi="Times New Roman"/>
          <w:color w:val="auto"/>
        </w:rPr>
        <w:t>ю</w:t>
      </w:r>
      <w:r w:rsidRPr="00BC5A0C">
        <w:rPr>
          <w:rFonts w:ascii="Times New Roman" w:hAnsi="Times New Roman"/>
          <w:color w:val="auto"/>
        </w:rPr>
        <w:t xml:space="preserve"> регистрационн</w:t>
      </w:r>
      <w:r w:rsidR="00E419C8" w:rsidRPr="00BC5A0C">
        <w:rPr>
          <w:rFonts w:ascii="Times New Roman" w:hAnsi="Times New Roman"/>
          <w:color w:val="auto"/>
        </w:rPr>
        <w:t>ого</w:t>
      </w:r>
      <w:r w:rsidRPr="00BC5A0C">
        <w:rPr>
          <w:rFonts w:ascii="Times New Roman" w:hAnsi="Times New Roman"/>
          <w:color w:val="auto"/>
        </w:rPr>
        <w:t xml:space="preserve"> удостоверени</w:t>
      </w:r>
      <w:r w:rsidR="00E419C8" w:rsidRPr="00BC5A0C">
        <w:rPr>
          <w:rFonts w:ascii="Times New Roman" w:hAnsi="Times New Roman"/>
          <w:color w:val="auto"/>
        </w:rPr>
        <w:t>я</w:t>
      </w:r>
      <w:r w:rsidRPr="00EB5FBE">
        <w:rPr>
          <w:rFonts w:ascii="Times New Roman" w:hAnsi="Times New Roman"/>
        </w:rPr>
        <w:t xml:space="preserve"> лекарственн</w:t>
      </w:r>
      <w:r w:rsidR="00E419C8">
        <w:rPr>
          <w:rFonts w:ascii="Times New Roman" w:hAnsi="Times New Roman"/>
        </w:rPr>
        <w:t>ого</w:t>
      </w:r>
      <w:r w:rsidRPr="00EB5FBE">
        <w:rPr>
          <w:rFonts w:ascii="Times New Roman" w:hAnsi="Times New Roman"/>
        </w:rPr>
        <w:t xml:space="preserve"> препарат</w:t>
      </w:r>
      <w:r w:rsidR="00E419C8">
        <w:rPr>
          <w:rFonts w:ascii="Times New Roman" w:hAnsi="Times New Roman"/>
        </w:rPr>
        <w:t>а</w:t>
      </w:r>
      <w:r w:rsidRPr="00D53EE4">
        <w:rPr>
          <w:rFonts w:ascii="Times New Roman" w:hAnsi="Times New Roman"/>
        </w:rPr>
        <w:t>, выданн</w:t>
      </w:r>
      <w:r w:rsidR="00E419C8">
        <w:rPr>
          <w:rFonts w:ascii="Times New Roman" w:hAnsi="Times New Roman"/>
        </w:rPr>
        <w:t>ого</w:t>
      </w:r>
      <w:r w:rsidRPr="00D53EE4">
        <w:rPr>
          <w:rFonts w:ascii="Times New Roman" w:hAnsi="Times New Roman"/>
        </w:rPr>
        <w:t xml:space="preserve"> уполномоченным органом;</w:t>
      </w:r>
    </w:p>
    <w:p w:rsidR="0038096C" w:rsidRDefault="00A4004D" w:rsidP="0038096C">
      <w:pPr>
        <w:autoSpaceDE w:val="0"/>
        <w:autoSpaceDN w:val="0"/>
        <w:adjustRightInd w:val="0"/>
        <w:ind w:firstLine="426"/>
        <w:jc w:val="both"/>
        <w:rPr>
          <w:rFonts w:ascii="Times New Roman" w:hAnsi="Times New Roman"/>
        </w:rPr>
      </w:pPr>
      <w:r>
        <w:rPr>
          <w:rFonts w:ascii="Times New Roman" w:hAnsi="Times New Roman"/>
        </w:rPr>
        <w:t>б</w:t>
      </w:r>
      <w:r w:rsidR="0038096C" w:rsidRPr="00D53EE4">
        <w:rPr>
          <w:rFonts w:ascii="Times New Roman" w:hAnsi="Times New Roman"/>
        </w:rPr>
        <w:t xml:space="preserve">) документы </w:t>
      </w:r>
      <w:r w:rsidR="0038096C">
        <w:rPr>
          <w:rFonts w:ascii="Times New Roman" w:hAnsi="Times New Roman"/>
        </w:rPr>
        <w:t>на оплату поставленного Товара</w:t>
      </w:r>
      <w:r w:rsidR="0038096C">
        <w:rPr>
          <w:rStyle w:val="a5"/>
          <w:rFonts w:ascii="Times New Roman" w:hAnsi="Times New Roman"/>
        </w:rPr>
        <w:footnoteReference w:id="1"/>
      </w:r>
      <w:r w:rsidR="0038096C">
        <w:rPr>
          <w:rFonts w:ascii="Times New Roman" w:hAnsi="Times New Roman"/>
        </w:rPr>
        <w:t xml:space="preserve"> </w:t>
      </w:r>
      <w:r w:rsidR="00213209">
        <w:rPr>
          <w:rFonts w:ascii="Times New Roman" w:hAnsi="Times New Roman"/>
        </w:rPr>
        <w:t xml:space="preserve">(счет; </w:t>
      </w:r>
      <w:r w:rsidR="0038096C" w:rsidRPr="007F4FC4">
        <w:rPr>
          <w:rFonts w:ascii="Times New Roman" w:hAnsi="Times New Roman"/>
        </w:rPr>
        <w:t>счет-фактура</w:t>
      </w:r>
      <w:r w:rsidR="00213209">
        <w:rPr>
          <w:rFonts w:ascii="Times New Roman" w:hAnsi="Times New Roman"/>
        </w:rPr>
        <w:t>;</w:t>
      </w:r>
      <w:r w:rsidR="0038096C" w:rsidRPr="00D53EE4">
        <w:rPr>
          <w:rFonts w:ascii="Times New Roman" w:hAnsi="Times New Roman"/>
        </w:rPr>
        <w:t xml:space="preserve"> накладная</w:t>
      </w:r>
      <w:r w:rsidR="00213209">
        <w:rPr>
          <w:rFonts w:ascii="Times New Roman" w:hAnsi="Times New Roman"/>
        </w:rPr>
        <w:t xml:space="preserve"> или универсальный передаточный документ</w:t>
      </w:r>
      <w:r w:rsidR="0038096C" w:rsidRPr="00D53EE4">
        <w:rPr>
          <w:rFonts w:ascii="Times New Roman" w:hAnsi="Times New Roman"/>
        </w:rPr>
        <w:t>);</w:t>
      </w:r>
      <w:r w:rsidR="0038096C" w:rsidRPr="00901ED7">
        <w:rPr>
          <w:rFonts w:ascii="Times New Roman" w:hAnsi="Times New Roman"/>
        </w:rPr>
        <w:t xml:space="preserve"> </w:t>
      </w:r>
    </w:p>
    <w:p w:rsidR="0010284E" w:rsidRDefault="0010284E" w:rsidP="0038096C">
      <w:pPr>
        <w:autoSpaceDE w:val="0"/>
        <w:autoSpaceDN w:val="0"/>
        <w:adjustRightInd w:val="0"/>
        <w:ind w:firstLine="426"/>
        <w:jc w:val="both"/>
        <w:rPr>
          <w:rFonts w:ascii="Times New Roman" w:hAnsi="Times New Roman"/>
        </w:rPr>
      </w:pPr>
      <w:r>
        <w:rPr>
          <w:rFonts w:ascii="Times New Roman" w:hAnsi="Times New Roman"/>
        </w:rPr>
        <w:t xml:space="preserve">в) </w:t>
      </w:r>
      <w:r w:rsidRPr="0010284E">
        <w:rPr>
          <w:rFonts w:ascii="Times New Roman" w:hAnsi="Times New Roman"/>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Fonts w:ascii="Times New Roman" w:hAnsi="Times New Roman"/>
        </w:rPr>
        <w:t>.</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3.1.</w:t>
      </w:r>
      <w:r>
        <w:rPr>
          <w:rFonts w:ascii="Times New Roman" w:hAnsi="Times New Roman"/>
          <w:color w:val="auto"/>
        </w:rPr>
        <w:t>8</w:t>
      </w:r>
      <w:r w:rsidRPr="00901ED7">
        <w:rPr>
          <w:rFonts w:ascii="Times New Roman" w:hAnsi="Times New Roman"/>
        </w:rPr>
        <w:t>. нести риск случайной гибели или случайного повреждения Товара до передачи его Заказчику;</w:t>
      </w:r>
    </w:p>
    <w:p w:rsidR="0038096C"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3.1.</w:t>
      </w:r>
      <w:r>
        <w:rPr>
          <w:rFonts w:ascii="Times New Roman" w:hAnsi="Times New Roman"/>
        </w:rPr>
        <w:t>9</w:t>
      </w:r>
      <w:r w:rsidRPr="00901ED7">
        <w:rPr>
          <w:rFonts w:ascii="Times New Roman" w:hAnsi="Times New Roman"/>
        </w:rPr>
        <w:t xml:space="preserve">. в случае принятия Заказчиком Товара на ответственное хранение, в течение </w:t>
      </w:r>
      <w:r w:rsidR="00E419C8" w:rsidRPr="00BC5A0C">
        <w:rPr>
          <w:rFonts w:ascii="Times New Roman" w:hAnsi="Times New Roman"/>
          <w:color w:val="auto"/>
        </w:rPr>
        <w:t>2 (двух)</w:t>
      </w:r>
      <w:r w:rsidRPr="00901ED7">
        <w:rPr>
          <w:rFonts w:ascii="Times New Roman" w:hAnsi="Times New Roman"/>
        </w:rPr>
        <w:t xml:space="preserve"> рабочих дней со дня направления Заказчиком </w:t>
      </w:r>
      <w:r>
        <w:rPr>
          <w:rFonts w:ascii="Times New Roman" w:hAnsi="Times New Roman"/>
        </w:rPr>
        <w:t xml:space="preserve">письменного </w:t>
      </w:r>
      <w:r w:rsidRPr="00901ED7">
        <w:rPr>
          <w:rFonts w:ascii="Times New Roman" w:hAnsi="Times New Roman"/>
        </w:rPr>
        <w:t xml:space="preserve">уведомления, предусмотренного </w:t>
      </w:r>
      <w:r w:rsidRPr="00544968">
        <w:rPr>
          <w:rFonts w:ascii="Times New Roman" w:hAnsi="Times New Roman"/>
        </w:rPr>
        <w:t>пунктом 6.9</w:t>
      </w:r>
      <w:r w:rsidRPr="00BA0362">
        <w:rPr>
          <w:rFonts w:ascii="Times New Roman" w:hAnsi="Times New Roman"/>
        </w:rPr>
        <w:t xml:space="preserve"> Контракта</w:t>
      </w:r>
      <w:r w:rsidRPr="00901ED7">
        <w:rPr>
          <w:rFonts w:ascii="Times New Roman" w:hAnsi="Times New Roman"/>
        </w:rPr>
        <w:t>, вывезти указанный Товар или распорядиться им иным образом, приняв на себя дальнейшую ответственность за сохранность Товара;</w:t>
      </w:r>
    </w:p>
    <w:p w:rsidR="0038096C" w:rsidRPr="00C05187" w:rsidRDefault="0038096C" w:rsidP="0038096C">
      <w:pPr>
        <w:autoSpaceDE w:val="0"/>
        <w:autoSpaceDN w:val="0"/>
        <w:adjustRightInd w:val="0"/>
        <w:ind w:firstLine="426"/>
        <w:jc w:val="both"/>
        <w:rPr>
          <w:rFonts w:ascii="Times New Roman" w:hAnsi="Times New Roman"/>
          <w:color w:val="auto"/>
        </w:rPr>
      </w:pPr>
      <w:r w:rsidRPr="00C05187">
        <w:rPr>
          <w:rFonts w:ascii="Times New Roman" w:hAnsi="Times New Roman"/>
          <w:color w:val="auto"/>
        </w:rPr>
        <w:t>3.1.1</w:t>
      </w:r>
      <w:r>
        <w:rPr>
          <w:rFonts w:ascii="Times New Roman" w:hAnsi="Times New Roman"/>
          <w:color w:val="auto"/>
        </w:rPr>
        <w:t>0</w:t>
      </w:r>
      <w:r w:rsidRPr="00C05187">
        <w:rPr>
          <w:rFonts w:ascii="Times New Roman" w:hAnsi="Times New Roman"/>
          <w:color w:val="auto"/>
        </w:rPr>
        <w:t>. при привлечении соисполнителей предоставить Заказчику, документы, дающие им право действовать от имени Поставщика, со всеми обязательствами вытекающих из обязательств Поставщика по Контракту.</w:t>
      </w:r>
    </w:p>
    <w:p w:rsidR="0038096C" w:rsidRPr="00C05187" w:rsidRDefault="0038096C" w:rsidP="0038096C">
      <w:pPr>
        <w:autoSpaceDE w:val="0"/>
        <w:autoSpaceDN w:val="0"/>
        <w:adjustRightInd w:val="0"/>
        <w:ind w:firstLine="426"/>
        <w:jc w:val="both"/>
        <w:rPr>
          <w:rFonts w:ascii="Times New Roman" w:hAnsi="Times New Roman"/>
          <w:color w:val="auto"/>
        </w:rPr>
      </w:pPr>
      <w:r w:rsidRPr="00C05187">
        <w:rPr>
          <w:rFonts w:ascii="Times New Roman" w:hAnsi="Times New Roman"/>
          <w:color w:val="auto"/>
        </w:rPr>
        <w:t>3.1.1</w:t>
      </w:r>
      <w:r>
        <w:rPr>
          <w:rFonts w:ascii="Times New Roman" w:hAnsi="Times New Roman"/>
          <w:color w:val="auto"/>
        </w:rPr>
        <w:t>1</w:t>
      </w:r>
      <w:r w:rsidRPr="00C05187">
        <w:rPr>
          <w:rFonts w:ascii="Times New Roman" w:hAnsi="Times New Roman"/>
          <w:color w:val="auto"/>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38096C" w:rsidRPr="00901ED7" w:rsidRDefault="0038096C" w:rsidP="0038096C">
      <w:pPr>
        <w:autoSpaceDE w:val="0"/>
        <w:autoSpaceDN w:val="0"/>
        <w:adjustRightInd w:val="0"/>
        <w:ind w:firstLine="426"/>
        <w:jc w:val="both"/>
        <w:rPr>
          <w:rFonts w:ascii="Times New Roman" w:hAnsi="Times New Roman"/>
        </w:rPr>
      </w:pPr>
      <w:r w:rsidRPr="00C05187">
        <w:rPr>
          <w:rFonts w:ascii="Times New Roman" w:hAnsi="Times New Roman"/>
          <w:color w:val="auto"/>
        </w:rPr>
        <w:t>3.1.1</w:t>
      </w:r>
      <w:r>
        <w:rPr>
          <w:rFonts w:ascii="Times New Roman" w:hAnsi="Times New Roman"/>
          <w:color w:val="auto"/>
        </w:rPr>
        <w:t>2</w:t>
      </w:r>
      <w:r w:rsidRPr="00C05187">
        <w:rPr>
          <w:rFonts w:ascii="Times New Roman" w:hAnsi="Times New Roman"/>
          <w:color w:val="auto"/>
        </w:rPr>
        <w:t>.</w:t>
      </w:r>
      <w:r w:rsidRPr="00D87EC8">
        <w:rPr>
          <w:rFonts w:ascii="Times New Roman" w:hAnsi="Times New Roman"/>
          <w:color w:val="auto"/>
        </w:rPr>
        <w:t xml:space="preserve"> </w:t>
      </w:r>
      <w:r>
        <w:rPr>
          <w:rFonts w:ascii="Times New Roman" w:hAnsi="Times New Roman"/>
        </w:rPr>
        <w:t>п</w:t>
      </w:r>
      <w:r w:rsidRPr="00901ED7">
        <w:rPr>
          <w:rFonts w:ascii="Times New Roman" w:hAnsi="Times New Roman"/>
        </w:rPr>
        <w:t>ри осуществлении поставки Товара иметь собственную действующую лицензию на осуществление фармацевтической деятельности с указанием в составе лицензируемого вида деятельности: оптовая торговля лекарственными средствами для медицинского применения или собственную действующую лицензию на осуществление деятельности по производству лекарственных средств для медицинского применения со всеми приложениями.</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3.2. Поставщик вправе:</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3.2.1. требовать от Заказчика приемки поставленного Товара в соответствии с условиями, предусмотренными Контрактом;</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3.2.2. требовать от Заказчика предоставления имеющейся у него информации, необходимой для исполнения обязательств по Контракту;</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38096C" w:rsidRPr="007F4FC4" w:rsidRDefault="0038096C" w:rsidP="0038096C">
      <w:pPr>
        <w:autoSpaceDE w:val="0"/>
        <w:autoSpaceDN w:val="0"/>
        <w:adjustRightInd w:val="0"/>
        <w:ind w:firstLine="426"/>
        <w:jc w:val="both"/>
        <w:rPr>
          <w:rFonts w:ascii="Times New Roman" w:hAnsi="Times New Roman"/>
          <w:color w:val="FF0000"/>
        </w:rPr>
      </w:pPr>
      <w:r w:rsidRPr="00820B37">
        <w:rPr>
          <w:rFonts w:ascii="Times New Roman" w:hAnsi="Times New Roman"/>
        </w:rPr>
        <w:t>3.2.4. принять решение об одностороннем отказе от исполнения Контракта в соответствии с гражданским законод</w:t>
      </w:r>
      <w:r w:rsidR="00260E84">
        <w:rPr>
          <w:rFonts w:ascii="Times New Roman" w:hAnsi="Times New Roman"/>
        </w:rPr>
        <w:t>ательством Российской Федерации.</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3.3. Заказчик обязан:</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3.3.1. обеспечить контроль за исполнением Поставщиком условий Контракта в соответствии с законодательством Российской Федерации;</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 xml:space="preserve">3.3.3. </w:t>
      </w:r>
      <w:r w:rsidRPr="00E958C3">
        <w:rPr>
          <w:rFonts w:ascii="Times New Roman" w:hAnsi="Times New Roman"/>
        </w:rPr>
        <w:t xml:space="preserve">для проверки предоставленных Поставщиком результатов поставки Товара, предусмотренного </w:t>
      </w:r>
      <w:r w:rsidRPr="00544968">
        <w:rPr>
          <w:rFonts w:ascii="Times New Roman" w:hAnsi="Times New Roman"/>
        </w:rPr>
        <w:t>Контрактом, в части их соответствия условиям Контракта, провести экспертизу, предусмотренную пунктом 6.2</w:t>
      </w:r>
      <w:r w:rsidRPr="00E958C3">
        <w:rPr>
          <w:rFonts w:ascii="Times New Roman" w:hAnsi="Times New Roman"/>
        </w:rPr>
        <w:t xml:space="preserve"> настоящего Контракта</w:t>
      </w:r>
      <w:r w:rsidRPr="00901ED7">
        <w:rPr>
          <w:rFonts w:ascii="Times New Roman" w:hAnsi="Times New Roman"/>
        </w:rPr>
        <w:t>.</w:t>
      </w:r>
    </w:p>
    <w:p w:rsidR="0038096C"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3.3.4. своевременно принять и оплатить поставленный и принятый Товар;</w:t>
      </w:r>
    </w:p>
    <w:p w:rsidR="0038096C" w:rsidRPr="00C05187" w:rsidRDefault="0038096C" w:rsidP="0038096C">
      <w:pPr>
        <w:autoSpaceDE w:val="0"/>
        <w:autoSpaceDN w:val="0"/>
        <w:adjustRightInd w:val="0"/>
        <w:ind w:firstLine="426"/>
        <w:jc w:val="both"/>
        <w:rPr>
          <w:rFonts w:ascii="Times New Roman" w:hAnsi="Times New Roman"/>
          <w:color w:val="auto"/>
        </w:rPr>
      </w:pPr>
      <w:r w:rsidRPr="00C05187">
        <w:rPr>
          <w:rFonts w:ascii="Times New Roman" w:hAnsi="Times New Roman"/>
          <w:color w:val="auto"/>
        </w:rPr>
        <w:lastRenderedPageBreak/>
        <w:t xml:space="preserve">3.3.5. принять решение об одностороннем отказе от исполнения Контракта в случае, если в ходе исполнения Контракта установлено, что: </w:t>
      </w:r>
    </w:p>
    <w:p w:rsidR="0038096C" w:rsidRPr="00C05187" w:rsidRDefault="0038096C" w:rsidP="0038096C">
      <w:pPr>
        <w:autoSpaceDE w:val="0"/>
        <w:autoSpaceDN w:val="0"/>
        <w:adjustRightInd w:val="0"/>
        <w:ind w:firstLine="426"/>
        <w:jc w:val="both"/>
        <w:rPr>
          <w:rFonts w:ascii="Times New Roman" w:hAnsi="Times New Roman"/>
          <w:color w:val="auto"/>
        </w:rPr>
      </w:pPr>
      <w:r w:rsidRPr="00C05187">
        <w:rPr>
          <w:rFonts w:ascii="Times New Roman" w:hAnsi="Times New Roman"/>
          <w:color w:val="auto"/>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w:t>
      </w:r>
    </w:p>
    <w:p w:rsidR="0038096C" w:rsidRPr="00C05187" w:rsidRDefault="0038096C" w:rsidP="0038096C">
      <w:pPr>
        <w:autoSpaceDE w:val="0"/>
        <w:autoSpaceDN w:val="0"/>
        <w:adjustRightInd w:val="0"/>
        <w:ind w:firstLine="426"/>
        <w:jc w:val="both"/>
        <w:rPr>
          <w:rFonts w:ascii="Times New Roman" w:hAnsi="Times New Roman"/>
          <w:color w:val="auto"/>
        </w:rPr>
      </w:pPr>
      <w:r w:rsidRPr="00C05187">
        <w:rPr>
          <w:rFonts w:ascii="Times New Roman" w:hAnsi="Times New Roman"/>
          <w:color w:val="auto"/>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Контракта, что позволило ему стать победителем опр</w:t>
      </w:r>
      <w:r>
        <w:rPr>
          <w:rFonts w:ascii="Times New Roman" w:hAnsi="Times New Roman"/>
          <w:color w:val="auto"/>
        </w:rPr>
        <w:t>еделения поставщика.</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3.4. Заказчик вправе:</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3.4.1. требовать от Поставщика надлежащего исполнения обязательств, предусмотренных Контрактом;</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3.4.2. запрашивать у Поставщика информацию об исполнении им обязательств по Контракту;</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3.4.4. осуществлять выборочную проверку качества поставляемого Товара;</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3.4.5. требовать от Поставщика устранения недостатков, допущенных при исполнении Контракта, за его счет;</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3.4.6. отказаться от приемки Товара, не соответствующего условиям Контракта, и потребовать безвозмездного устранения недостатков;</w:t>
      </w:r>
    </w:p>
    <w:p w:rsidR="0038096C" w:rsidRPr="00A92E8C" w:rsidRDefault="0038096C" w:rsidP="0038096C">
      <w:pPr>
        <w:autoSpaceDE w:val="0"/>
        <w:autoSpaceDN w:val="0"/>
        <w:adjustRightInd w:val="0"/>
        <w:ind w:firstLine="426"/>
        <w:jc w:val="both"/>
        <w:rPr>
          <w:rFonts w:ascii="Times New Roman" w:hAnsi="Times New Roman"/>
        </w:rPr>
      </w:pPr>
      <w:r w:rsidRPr="00A92E8C">
        <w:rPr>
          <w:rFonts w:ascii="Times New Roman" w:hAnsi="Times New Roman"/>
        </w:rPr>
        <w:t>3.4.7. требовать возмещения убытков, причиненных по вине Поставщика, в соответствии с действующим законодательством Российской Федерации;</w:t>
      </w:r>
    </w:p>
    <w:p w:rsidR="0038096C" w:rsidRPr="00820B37" w:rsidRDefault="0038096C" w:rsidP="0038096C">
      <w:pPr>
        <w:autoSpaceDE w:val="0"/>
        <w:autoSpaceDN w:val="0"/>
        <w:adjustRightInd w:val="0"/>
        <w:ind w:firstLine="426"/>
        <w:jc w:val="both"/>
        <w:rPr>
          <w:rFonts w:ascii="Times New Roman" w:hAnsi="Times New Roman"/>
        </w:rPr>
      </w:pPr>
      <w:r w:rsidRPr="00820B37">
        <w:rPr>
          <w:rFonts w:ascii="Times New Roman" w:hAnsi="Times New Roman"/>
        </w:rPr>
        <w:t>3.4.8. принять решение об одностороннем отказе от исполнения Контракта в соответствии с гражданским законодательством Российской Федерации;</w:t>
      </w:r>
      <w:r w:rsidR="007F4FC4" w:rsidRPr="00820B37">
        <w:rPr>
          <w:rFonts w:ascii="Times New Roman" w:hAnsi="Times New Roman"/>
        </w:rPr>
        <w:t xml:space="preserve"> </w:t>
      </w:r>
    </w:p>
    <w:p w:rsidR="0038096C" w:rsidRDefault="0038096C" w:rsidP="0038096C">
      <w:pPr>
        <w:autoSpaceDE w:val="0"/>
        <w:autoSpaceDN w:val="0"/>
        <w:adjustRightInd w:val="0"/>
        <w:ind w:firstLine="426"/>
        <w:jc w:val="both"/>
        <w:rPr>
          <w:rFonts w:ascii="Times New Roman" w:hAnsi="Times New Roman"/>
        </w:rPr>
      </w:pPr>
      <w:r w:rsidRPr="00820B37">
        <w:rPr>
          <w:rFonts w:ascii="Times New Roman" w:hAnsi="Times New Roman"/>
        </w:rPr>
        <w:t>3.4.9.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F4FC4">
        <w:rPr>
          <w:rFonts w:ascii="Times New Roman" w:hAnsi="Times New Roman"/>
        </w:rPr>
        <w:t xml:space="preserve"> </w:t>
      </w:r>
    </w:p>
    <w:p w:rsidR="0038096C" w:rsidRPr="001F6914" w:rsidRDefault="0038096C" w:rsidP="0038096C">
      <w:pPr>
        <w:autoSpaceDE w:val="0"/>
        <w:autoSpaceDN w:val="0"/>
        <w:adjustRightInd w:val="0"/>
        <w:ind w:firstLine="709"/>
        <w:jc w:val="both"/>
        <w:rPr>
          <w:rFonts w:ascii="Times New Roman" w:hAnsi="Times New Roman"/>
        </w:rPr>
      </w:pPr>
    </w:p>
    <w:p w:rsidR="00310415" w:rsidRPr="009C412F" w:rsidRDefault="0038096C" w:rsidP="00AD04C8">
      <w:pPr>
        <w:jc w:val="center"/>
        <w:rPr>
          <w:rFonts w:ascii="Times New Roman" w:hAnsi="Times New Roman"/>
          <w:b/>
        </w:rPr>
      </w:pPr>
      <w:r w:rsidRPr="001F6914">
        <w:rPr>
          <w:rFonts w:ascii="Times New Roman" w:hAnsi="Times New Roman"/>
          <w:b/>
        </w:rPr>
        <w:t xml:space="preserve">4. Упаковка и маркировка. Условия </w:t>
      </w:r>
      <w:r w:rsidRPr="009C412F">
        <w:rPr>
          <w:rFonts w:ascii="Times New Roman" w:hAnsi="Times New Roman"/>
          <w:b/>
        </w:rPr>
        <w:t>перевозки</w:t>
      </w:r>
    </w:p>
    <w:p w:rsidR="0038096C" w:rsidRPr="00901ED7" w:rsidRDefault="0038096C" w:rsidP="0038096C">
      <w:pPr>
        <w:ind w:firstLine="426"/>
        <w:jc w:val="both"/>
        <w:rPr>
          <w:rFonts w:ascii="Times New Roman" w:hAnsi="Times New Roman"/>
        </w:rPr>
      </w:pPr>
      <w:r w:rsidRPr="00901ED7">
        <w:rPr>
          <w:rFonts w:ascii="Times New Roman" w:hAnsi="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38096C" w:rsidRPr="00901ED7" w:rsidRDefault="0038096C" w:rsidP="0038096C">
      <w:pPr>
        <w:ind w:firstLine="426"/>
        <w:jc w:val="both"/>
        <w:rPr>
          <w:rFonts w:ascii="Times New Roman" w:hAnsi="Times New Roman"/>
        </w:rPr>
      </w:pPr>
      <w:r w:rsidRPr="00901ED7">
        <w:rPr>
          <w:rFonts w:ascii="Times New Roman" w:hAnsi="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38096C" w:rsidRPr="00901ED7" w:rsidRDefault="0038096C" w:rsidP="0038096C">
      <w:pPr>
        <w:ind w:firstLine="426"/>
        <w:jc w:val="both"/>
        <w:rPr>
          <w:rFonts w:ascii="Times New Roman" w:hAnsi="Times New Roman"/>
        </w:rPr>
      </w:pPr>
      <w:r w:rsidRPr="00901ED7">
        <w:rPr>
          <w:rFonts w:ascii="Times New Roman" w:hAnsi="Times New Roman"/>
        </w:rPr>
        <w:t xml:space="preserve">4.3. Транспортная упаковка (тара) Товара должна соответствовать требованиям статьи 46 Федерального закона от 12.04.2010 N 61-ФЗ </w:t>
      </w:r>
      <w:r>
        <w:rPr>
          <w:rFonts w:ascii="Times New Roman" w:hAnsi="Times New Roman"/>
        </w:rPr>
        <w:t>«</w:t>
      </w:r>
      <w:r w:rsidRPr="00901ED7">
        <w:rPr>
          <w:rFonts w:ascii="Times New Roman" w:hAnsi="Times New Roman"/>
        </w:rPr>
        <w:t>Об обращении лекарственных средств</w:t>
      </w:r>
      <w:r>
        <w:rPr>
          <w:rFonts w:ascii="Times New Roman" w:hAnsi="Times New Roman"/>
        </w:rPr>
        <w:t>»</w:t>
      </w:r>
      <w:r w:rsidRPr="00901ED7">
        <w:rPr>
          <w:rFonts w:ascii="Times New Roman" w:hAnsi="Times New Roman"/>
        </w:rPr>
        <w:t xml:space="preserve"> и иметь следующую маркировку:</w:t>
      </w:r>
    </w:p>
    <w:p w:rsidR="0038096C" w:rsidRPr="00901ED7" w:rsidRDefault="0038096C" w:rsidP="0038096C">
      <w:pPr>
        <w:ind w:firstLine="426"/>
        <w:jc w:val="both"/>
        <w:rPr>
          <w:rFonts w:ascii="Times New Roman" w:hAnsi="Times New Roman"/>
        </w:rPr>
      </w:pPr>
      <w:r w:rsidRPr="00901ED7">
        <w:rPr>
          <w:rFonts w:ascii="Times New Roman" w:hAnsi="Times New Roman"/>
        </w:rPr>
        <w:t>Наименование Товара: _________</w:t>
      </w:r>
    </w:p>
    <w:p w:rsidR="0038096C" w:rsidRPr="00901ED7" w:rsidRDefault="0038096C" w:rsidP="0038096C">
      <w:pPr>
        <w:ind w:firstLine="426"/>
        <w:jc w:val="both"/>
        <w:rPr>
          <w:rFonts w:ascii="Times New Roman" w:hAnsi="Times New Roman"/>
        </w:rPr>
      </w:pPr>
      <w:r w:rsidRPr="00901ED7">
        <w:rPr>
          <w:rFonts w:ascii="Times New Roman" w:hAnsi="Times New Roman"/>
        </w:rPr>
        <w:t>Реквизиты Контракта: (наименование, дата и номер) ____________</w:t>
      </w:r>
    </w:p>
    <w:p w:rsidR="0038096C" w:rsidRPr="00901ED7" w:rsidRDefault="0038096C" w:rsidP="0038096C">
      <w:pPr>
        <w:ind w:firstLine="426"/>
        <w:jc w:val="both"/>
        <w:rPr>
          <w:rFonts w:ascii="Times New Roman" w:hAnsi="Times New Roman"/>
        </w:rPr>
      </w:pPr>
      <w:r w:rsidRPr="00901ED7">
        <w:rPr>
          <w:rFonts w:ascii="Times New Roman" w:hAnsi="Times New Roman"/>
        </w:rPr>
        <w:t>Заказчик: ___________________</w:t>
      </w:r>
    </w:p>
    <w:p w:rsidR="0038096C" w:rsidRPr="00901ED7" w:rsidRDefault="0038096C" w:rsidP="0038096C">
      <w:pPr>
        <w:ind w:firstLine="426"/>
        <w:jc w:val="both"/>
        <w:rPr>
          <w:rFonts w:ascii="Times New Roman" w:hAnsi="Times New Roman"/>
        </w:rPr>
      </w:pPr>
      <w:r w:rsidRPr="00901ED7">
        <w:rPr>
          <w:rFonts w:ascii="Times New Roman" w:hAnsi="Times New Roman"/>
        </w:rPr>
        <w:t>Поставщик: ___________________</w:t>
      </w:r>
    </w:p>
    <w:p w:rsidR="0038096C" w:rsidRPr="00901ED7" w:rsidRDefault="0038096C" w:rsidP="0038096C">
      <w:pPr>
        <w:ind w:firstLine="426"/>
        <w:jc w:val="both"/>
        <w:rPr>
          <w:rFonts w:ascii="Times New Roman" w:hAnsi="Times New Roman"/>
        </w:rPr>
      </w:pPr>
      <w:r w:rsidRPr="00901ED7">
        <w:rPr>
          <w:rFonts w:ascii="Times New Roman" w:hAnsi="Times New Roman"/>
        </w:rPr>
        <w:t>Пункт назначения: ______________________</w:t>
      </w:r>
    </w:p>
    <w:p w:rsidR="0038096C" w:rsidRPr="00901ED7" w:rsidRDefault="0038096C" w:rsidP="0038096C">
      <w:pPr>
        <w:ind w:firstLine="426"/>
        <w:jc w:val="both"/>
        <w:rPr>
          <w:rFonts w:ascii="Times New Roman" w:hAnsi="Times New Roman"/>
        </w:rPr>
      </w:pPr>
      <w:r w:rsidRPr="00901ED7">
        <w:rPr>
          <w:rFonts w:ascii="Times New Roman" w:hAnsi="Times New Roman"/>
        </w:rPr>
        <w:t>Грузоотправитель: ______________________</w:t>
      </w:r>
    </w:p>
    <w:p w:rsidR="0038096C" w:rsidRPr="00901ED7" w:rsidRDefault="0038096C" w:rsidP="0038096C">
      <w:pPr>
        <w:ind w:firstLine="426"/>
        <w:jc w:val="both"/>
        <w:rPr>
          <w:rFonts w:ascii="Times New Roman" w:hAnsi="Times New Roman"/>
        </w:rPr>
      </w:pPr>
      <w:r w:rsidRPr="00901ED7">
        <w:rPr>
          <w:rFonts w:ascii="Times New Roman" w:hAnsi="Times New Roman"/>
        </w:rPr>
        <w:t>Ящик/контейнер N _______, всего ящиков/контейнеров __________</w:t>
      </w:r>
    </w:p>
    <w:p w:rsidR="0038096C" w:rsidRPr="00901ED7" w:rsidRDefault="0038096C" w:rsidP="0038096C">
      <w:pPr>
        <w:ind w:firstLine="426"/>
        <w:jc w:val="both"/>
        <w:rPr>
          <w:rFonts w:ascii="Times New Roman" w:hAnsi="Times New Roman"/>
        </w:rPr>
      </w:pPr>
      <w:r w:rsidRPr="00901ED7">
        <w:rPr>
          <w:rFonts w:ascii="Times New Roman" w:hAnsi="Times New Roman"/>
        </w:rPr>
        <w:t>Размеры ящика/</w:t>
      </w:r>
      <w:proofErr w:type="gramStart"/>
      <w:r w:rsidRPr="00901ED7">
        <w:rPr>
          <w:rFonts w:ascii="Times New Roman" w:hAnsi="Times New Roman"/>
        </w:rPr>
        <w:t>контейнера  _</w:t>
      </w:r>
      <w:proofErr w:type="gramEnd"/>
      <w:r w:rsidRPr="00901ED7">
        <w:rPr>
          <w:rFonts w:ascii="Times New Roman" w:hAnsi="Times New Roman"/>
        </w:rPr>
        <w:t>___________</w:t>
      </w:r>
    </w:p>
    <w:p w:rsidR="0038096C" w:rsidRPr="00901ED7" w:rsidRDefault="0038096C" w:rsidP="0038096C">
      <w:pPr>
        <w:ind w:firstLine="426"/>
        <w:jc w:val="both"/>
        <w:rPr>
          <w:rFonts w:ascii="Times New Roman" w:hAnsi="Times New Roman"/>
        </w:rPr>
      </w:pPr>
      <w:r w:rsidRPr="00901ED7">
        <w:rPr>
          <w:rFonts w:ascii="Times New Roman" w:hAnsi="Times New Roman"/>
        </w:rPr>
        <w:t>Вес брутто _____ кг</w:t>
      </w:r>
    </w:p>
    <w:p w:rsidR="0038096C" w:rsidRPr="00901ED7" w:rsidRDefault="0038096C" w:rsidP="0038096C">
      <w:pPr>
        <w:ind w:firstLine="426"/>
        <w:jc w:val="both"/>
        <w:rPr>
          <w:rFonts w:ascii="Times New Roman" w:hAnsi="Times New Roman"/>
        </w:rPr>
      </w:pPr>
      <w:r w:rsidRPr="00901ED7">
        <w:rPr>
          <w:rFonts w:ascii="Times New Roman" w:hAnsi="Times New Roman"/>
        </w:rPr>
        <w:t>Вес нетто _____ кг.</w:t>
      </w:r>
    </w:p>
    <w:p w:rsidR="0038096C" w:rsidRPr="00901ED7" w:rsidRDefault="0038096C" w:rsidP="0038096C">
      <w:pPr>
        <w:ind w:firstLine="426"/>
        <w:jc w:val="both"/>
        <w:rPr>
          <w:rFonts w:ascii="Times New Roman" w:hAnsi="Times New Roman"/>
        </w:rPr>
      </w:pPr>
      <w:r w:rsidRPr="00901ED7">
        <w:rPr>
          <w:rFonts w:ascii="Times New Roman" w:hAnsi="Times New Roman"/>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38096C" w:rsidRPr="00901ED7" w:rsidRDefault="0038096C" w:rsidP="0038096C">
      <w:pPr>
        <w:ind w:firstLine="426"/>
        <w:jc w:val="both"/>
        <w:rPr>
          <w:rFonts w:ascii="Times New Roman" w:hAnsi="Times New Roman"/>
        </w:rPr>
      </w:pPr>
      <w:r w:rsidRPr="00901ED7">
        <w:rPr>
          <w:rFonts w:ascii="Times New Roman" w:hAnsi="Times New Roman"/>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38096C" w:rsidRPr="00901ED7" w:rsidRDefault="0038096C" w:rsidP="0038096C">
      <w:pPr>
        <w:ind w:firstLine="426"/>
        <w:jc w:val="both"/>
        <w:rPr>
          <w:rFonts w:ascii="Times New Roman" w:hAnsi="Times New Roman"/>
        </w:rPr>
      </w:pPr>
      <w:r w:rsidRPr="00901ED7">
        <w:rPr>
          <w:rFonts w:ascii="Times New Roman" w:hAnsi="Times New Roman"/>
        </w:rPr>
        <w:t xml:space="preserve">4.5. Поставщик обязан обеспечить в соответствии с требованиями законодательства Российской </w:t>
      </w:r>
      <w:r w:rsidRPr="00901ED7">
        <w:rPr>
          <w:rFonts w:ascii="Times New Roman" w:hAnsi="Times New Roman"/>
        </w:rPr>
        <w:lastRenderedPageBreak/>
        <w:t>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38096C" w:rsidRPr="00593C6A" w:rsidRDefault="0038096C" w:rsidP="00593C6A">
      <w:pPr>
        <w:ind w:firstLine="426"/>
        <w:jc w:val="both"/>
        <w:rPr>
          <w:rFonts w:ascii="Times New Roman" w:hAnsi="Times New Roman"/>
        </w:rPr>
      </w:pPr>
      <w:r w:rsidRPr="00901ED7">
        <w:rPr>
          <w:rFonts w:ascii="Times New Roman" w:hAnsi="Times New Roman"/>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N 61-ФЗ «Об обращении лекарственных средств», 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310415" w:rsidRDefault="0038096C" w:rsidP="00AD04C8">
      <w:pPr>
        <w:jc w:val="center"/>
        <w:rPr>
          <w:rFonts w:ascii="Times New Roman" w:hAnsi="Times New Roman"/>
          <w:b/>
        </w:rPr>
      </w:pPr>
      <w:r w:rsidRPr="001F6914">
        <w:rPr>
          <w:rFonts w:ascii="Times New Roman" w:hAnsi="Times New Roman"/>
          <w:b/>
        </w:rPr>
        <w:t>5. Поставка Товара</w:t>
      </w:r>
    </w:p>
    <w:p w:rsidR="0038096C" w:rsidRPr="0062751F" w:rsidRDefault="0038096C" w:rsidP="0038096C">
      <w:pPr>
        <w:ind w:firstLine="426"/>
        <w:jc w:val="both"/>
        <w:rPr>
          <w:rFonts w:ascii="Times New Roman" w:hAnsi="Times New Roman"/>
        </w:rPr>
      </w:pPr>
      <w:r w:rsidRPr="00A92E8C">
        <w:rPr>
          <w:rFonts w:ascii="Times New Roman" w:hAnsi="Times New Roman"/>
        </w:rPr>
        <w:t xml:space="preserve">5.1. </w:t>
      </w:r>
      <w:r w:rsidRPr="0062751F">
        <w:rPr>
          <w:rFonts w:ascii="Times New Roman" w:hAnsi="Times New Roman"/>
        </w:rPr>
        <w:t>Поставка Товара осуществляется в следующем порядке:</w:t>
      </w:r>
    </w:p>
    <w:p w:rsidR="0038096C" w:rsidRPr="005D1FE7" w:rsidRDefault="0038096C" w:rsidP="0038096C">
      <w:pPr>
        <w:ind w:firstLine="426"/>
        <w:jc w:val="both"/>
        <w:rPr>
          <w:rFonts w:ascii="Times New Roman" w:hAnsi="Times New Roman"/>
        </w:rPr>
      </w:pPr>
      <w:r w:rsidRPr="005D1FE7">
        <w:rPr>
          <w:rFonts w:ascii="Times New Roman" w:hAnsi="Times New Roman"/>
        </w:rPr>
        <w:t xml:space="preserve">Поставщик доставляет Товар Заказчику с разгрузкой </w:t>
      </w:r>
      <w:r w:rsidR="0062751F" w:rsidRPr="005D1FE7">
        <w:rPr>
          <w:rFonts w:ascii="Times New Roman" w:hAnsi="Times New Roman"/>
        </w:rPr>
        <w:t>т</w:t>
      </w:r>
      <w:r w:rsidR="00A45E58" w:rsidRPr="005D1FE7">
        <w:rPr>
          <w:rFonts w:ascii="Times New Roman" w:hAnsi="Times New Roman"/>
        </w:rPr>
        <w:t>ранспортного средства по адресу</w:t>
      </w:r>
      <w:r w:rsidRPr="005D1FE7">
        <w:rPr>
          <w:rFonts w:ascii="Times New Roman" w:hAnsi="Times New Roman"/>
        </w:rPr>
        <w:t xml:space="preserve">: </w:t>
      </w:r>
      <w:r w:rsidR="0062751F" w:rsidRPr="005D1FE7">
        <w:rPr>
          <w:rFonts w:ascii="Times New Roman" w:hAnsi="Times New Roman"/>
        </w:rPr>
        <w:t xml:space="preserve">Санкт-Петербург, </w:t>
      </w:r>
      <w:r w:rsidR="005B4EE0" w:rsidRPr="005D1FE7">
        <w:rPr>
          <w:rFonts w:ascii="Times New Roman" w:hAnsi="Times New Roman"/>
        </w:rPr>
        <w:t>ул. Глинки, д. 8</w:t>
      </w:r>
      <w:r w:rsidR="0062751F" w:rsidRPr="005D1FE7">
        <w:rPr>
          <w:rFonts w:ascii="Times New Roman" w:hAnsi="Times New Roman"/>
        </w:rPr>
        <w:t>, литер А</w:t>
      </w:r>
      <w:r w:rsidRPr="005D1FE7">
        <w:rPr>
          <w:rFonts w:ascii="Times New Roman" w:hAnsi="Times New Roman"/>
        </w:rPr>
        <w:t xml:space="preserve"> (далее – Место доставки).</w:t>
      </w:r>
    </w:p>
    <w:p w:rsidR="0038096C" w:rsidRPr="005D1FE7" w:rsidRDefault="0038096C" w:rsidP="0038096C">
      <w:pPr>
        <w:ind w:firstLine="426"/>
        <w:jc w:val="both"/>
        <w:rPr>
          <w:rFonts w:ascii="Times New Roman" w:hAnsi="Times New Roman"/>
        </w:rPr>
      </w:pPr>
      <w:r w:rsidRPr="005D1FE7">
        <w:rPr>
          <w:rFonts w:ascii="Times New Roman" w:hAnsi="Times New Roman"/>
        </w:rPr>
        <w:t>Доставка Товара в Место доставки осуществляется Поставщиком в период срока действия Контракта по заявке Заказчика.</w:t>
      </w:r>
    </w:p>
    <w:p w:rsidR="0038096C" w:rsidRPr="00A92E8C" w:rsidRDefault="0038096C" w:rsidP="0038096C">
      <w:pPr>
        <w:ind w:firstLine="426"/>
        <w:jc w:val="both"/>
        <w:rPr>
          <w:rFonts w:ascii="Times New Roman" w:hAnsi="Times New Roman"/>
        </w:rPr>
      </w:pPr>
      <w:r w:rsidRPr="005D1FE7">
        <w:rPr>
          <w:rFonts w:ascii="Times New Roman" w:hAnsi="Times New Roman"/>
        </w:rPr>
        <w:t xml:space="preserve">Доставка Товара осуществляется Поставщиком в течение </w:t>
      </w:r>
      <w:r w:rsidR="00AD04C8" w:rsidRPr="00AD04C8">
        <w:rPr>
          <w:rFonts w:ascii="Times New Roman" w:hAnsi="Times New Roman"/>
        </w:rPr>
        <w:t>3 (трех) рабочих дней</w:t>
      </w:r>
      <w:r w:rsidRPr="005D1FE7">
        <w:rPr>
          <w:rFonts w:ascii="Times New Roman" w:hAnsi="Times New Roman"/>
        </w:rPr>
        <w:t xml:space="preserve"> со дня отправления письменной заявки Заказчиком, в случае направления заявки</w:t>
      </w:r>
      <w:r w:rsidRPr="00A92E8C">
        <w:rPr>
          <w:rFonts w:ascii="Times New Roman" w:hAnsi="Times New Roman"/>
        </w:rPr>
        <w:t xml:space="preserve"> посредством факсимильной связи по номеру, 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38096C" w:rsidRPr="00A92E8C" w:rsidRDefault="0038096C" w:rsidP="0038096C">
      <w:pPr>
        <w:ind w:firstLine="426"/>
        <w:jc w:val="both"/>
        <w:rPr>
          <w:rFonts w:ascii="Times New Roman" w:hAnsi="Times New Roman"/>
        </w:rPr>
      </w:pPr>
      <w:r w:rsidRPr="00A92E8C">
        <w:rPr>
          <w:rFonts w:ascii="Times New Roman" w:hAnsi="Times New Roman"/>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38096C" w:rsidRPr="00A92E8C" w:rsidRDefault="0038096C" w:rsidP="0038096C">
      <w:pPr>
        <w:ind w:firstLine="426"/>
        <w:jc w:val="both"/>
        <w:rPr>
          <w:rFonts w:ascii="Times New Roman" w:hAnsi="Times New Roman"/>
        </w:rPr>
      </w:pPr>
      <w:r w:rsidRPr="00A92E8C">
        <w:rPr>
          <w:rFonts w:ascii="Times New Roman" w:hAnsi="Times New Roman"/>
        </w:rPr>
        <w:t>5.2. Доставка Товара в Место доставки может осуществляться отдельными партиями в течение всего срока поставки Товара по Контракту.</w:t>
      </w:r>
    </w:p>
    <w:p w:rsidR="0038096C" w:rsidRPr="00A92E8C" w:rsidRDefault="0038096C" w:rsidP="0038096C">
      <w:pPr>
        <w:ind w:firstLine="426"/>
        <w:jc w:val="both"/>
        <w:rPr>
          <w:rFonts w:ascii="Times New Roman" w:hAnsi="Times New Roman"/>
        </w:rPr>
      </w:pPr>
      <w:r w:rsidRPr="00A92E8C">
        <w:rPr>
          <w:rFonts w:ascii="Times New Roman" w:hAnsi="Times New Roman"/>
        </w:rPr>
        <w:t xml:space="preserve">Датой доставки Товара Поставщиком считается дата подписания накладной </w:t>
      </w:r>
      <w:r w:rsidR="002E743B">
        <w:rPr>
          <w:rFonts w:ascii="Times New Roman" w:hAnsi="Times New Roman"/>
        </w:rPr>
        <w:t xml:space="preserve">или универсального передаточного документа </w:t>
      </w:r>
      <w:r w:rsidRPr="00A92E8C">
        <w:rPr>
          <w:rFonts w:ascii="Times New Roman" w:hAnsi="Times New Roman"/>
        </w:rPr>
        <w:t>Заказчиком.</w:t>
      </w:r>
    </w:p>
    <w:p w:rsidR="0038096C" w:rsidRPr="00A92E8C" w:rsidRDefault="0038096C" w:rsidP="0038096C">
      <w:pPr>
        <w:ind w:firstLine="426"/>
        <w:jc w:val="both"/>
        <w:rPr>
          <w:rFonts w:ascii="Times New Roman" w:hAnsi="Times New Roman"/>
        </w:rPr>
      </w:pPr>
      <w:r w:rsidRPr="00A92E8C">
        <w:rPr>
          <w:rFonts w:ascii="Times New Roman" w:hAnsi="Times New Roman"/>
        </w:rPr>
        <w:t>5.3. Доставка Товара, погрузо-разгрузочные работы,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w:t>
      </w:r>
    </w:p>
    <w:p w:rsidR="0038096C" w:rsidRPr="00A92E8C" w:rsidRDefault="0038096C" w:rsidP="0038096C">
      <w:pPr>
        <w:ind w:firstLine="426"/>
        <w:jc w:val="both"/>
        <w:rPr>
          <w:rFonts w:ascii="Times New Roman" w:hAnsi="Times New Roman"/>
        </w:rPr>
      </w:pPr>
      <w:r w:rsidRPr="00A92E8C">
        <w:rPr>
          <w:rFonts w:ascii="Times New Roman" w:hAnsi="Times New Roman"/>
        </w:rPr>
        <w:t>При перемещении доставляемого Поставщиком Товара в места складирования товара у Заказчика пользование пассажирскими лифтами не допускается.</w:t>
      </w:r>
    </w:p>
    <w:p w:rsidR="0038096C" w:rsidRPr="00A92E8C" w:rsidRDefault="0038096C" w:rsidP="0038096C">
      <w:pPr>
        <w:ind w:firstLine="426"/>
        <w:jc w:val="both"/>
        <w:rPr>
          <w:rFonts w:ascii="Times New Roman" w:hAnsi="Times New Roman"/>
        </w:rPr>
      </w:pPr>
      <w:r w:rsidRPr="00A92E8C">
        <w:rPr>
          <w:rFonts w:ascii="Times New Roman" w:hAnsi="Times New Roman"/>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техники безопасности, требований технической документации на Товар, указаний производителя.</w:t>
      </w:r>
    </w:p>
    <w:p w:rsidR="0038096C" w:rsidRPr="00C05187" w:rsidRDefault="0038096C" w:rsidP="0038096C">
      <w:pPr>
        <w:ind w:firstLine="426"/>
        <w:jc w:val="both"/>
        <w:rPr>
          <w:rFonts w:ascii="Times New Roman" w:hAnsi="Times New Roman"/>
          <w:color w:val="auto"/>
        </w:rPr>
      </w:pPr>
      <w:r w:rsidRPr="00A92E8C">
        <w:rPr>
          <w:rFonts w:ascii="Times New Roman" w:hAnsi="Times New Roman"/>
        </w:rPr>
        <w:t xml:space="preserve">5.4. Поставщик производит доставку Товара по рабочим дням с </w:t>
      </w:r>
      <w:r w:rsidR="00A34A0E">
        <w:rPr>
          <w:rFonts w:ascii="Times New Roman" w:hAnsi="Times New Roman"/>
        </w:rPr>
        <w:t>08</w:t>
      </w:r>
      <w:r w:rsidRPr="00A92E8C">
        <w:rPr>
          <w:rFonts w:ascii="Times New Roman" w:hAnsi="Times New Roman"/>
        </w:rPr>
        <w:t>:00</w:t>
      </w:r>
      <w:r w:rsidR="00A34A0E">
        <w:rPr>
          <w:rFonts w:ascii="Times New Roman" w:hAnsi="Times New Roman"/>
        </w:rPr>
        <w:t xml:space="preserve"> до 11</w:t>
      </w:r>
      <w:r w:rsidRPr="00A92E8C">
        <w:rPr>
          <w:rFonts w:ascii="Times New Roman" w:hAnsi="Times New Roman"/>
        </w:rPr>
        <w:t>:00 часов.</w:t>
      </w:r>
    </w:p>
    <w:p w:rsidR="0038096C" w:rsidRPr="00593C6A" w:rsidRDefault="0038096C" w:rsidP="00593C6A">
      <w:pPr>
        <w:ind w:firstLine="426"/>
        <w:jc w:val="both"/>
        <w:rPr>
          <w:rFonts w:ascii="Times New Roman" w:hAnsi="Times New Roman"/>
        </w:rPr>
      </w:pPr>
      <w:r>
        <w:rPr>
          <w:rFonts w:ascii="Times New Roman" w:hAnsi="Times New Roman"/>
        </w:rPr>
        <w:t>5.5</w:t>
      </w:r>
      <w:r w:rsidRPr="00901ED7">
        <w:rPr>
          <w:rFonts w:ascii="Times New Roman" w:hAnsi="Times New Roman"/>
        </w:rPr>
        <w:t xml:space="preserve">. Поставка Товара осуществляется в целых упаковках в соответствии с требованиями Федерального закона от 12.04.2010 N 61-ФЗ </w:t>
      </w:r>
      <w:r>
        <w:rPr>
          <w:rFonts w:ascii="Times New Roman" w:hAnsi="Times New Roman"/>
        </w:rPr>
        <w:t>«</w:t>
      </w:r>
      <w:r w:rsidRPr="00901ED7">
        <w:rPr>
          <w:rFonts w:ascii="Times New Roman" w:hAnsi="Times New Roman"/>
        </w:rPr>
        <w:t>Об обращении лекарственных средств</w:t>
      </w:r>
      <w:r>
        <w:rPr>
          <w:rFonts w:ascii="Times New Roman" w:hAnsi="Times New Roman"/>
        </w:rPr>
        <w:t>»</w:t>
      </w:r>
      <w:r w:rsidRPr="00901ED7">
        <w:rPr>
          <w:rFonts w:ascii="Times New Roman" w:hAnsi="Times New Roman"/>
        </w:rPr>
        <w:t>.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rsidR="00310415" w:rsidRDefault="0038096C" w:rsidP="00593C6A">
      <w:pPr>
        <w:jc w:val="center"/>
        <w:rPr>
          <w:rFonts w:ascii="Times New Roman" w:hAnsi="Times New Roman"/>
          <w:b/>
        </w:rPr>
      </w:pPr>
      <w:r w:rsidRPr="001F6914">
        <w:rPr>
          <w:rFonts w:ascii="Times New Roman" w:hAnsi="Times New Roman"/>
          <w:b/>
        </w:rPr>
        <w:t>6</w:t>
      </w:r>
      <w:r w:rsidRPr="00DE0D48">
        <w:rPr>
          <w:rFonts w:ascii="Times New Roman" w:hAnsi="Times New Roman"/>
          <w:b/>
        </w:rPr>
        <w:t>. Приемка Товара</w:t>
      </w:r>
    </w:p>
    <w:p w:rsidR="0038096C" w:rsidRPr="00901ED7" w:rsidRDefault="0038096C" w:rsidP="0038096C">
      <w:pPr>
        <w:ind w:firstLine="426"/>
        <w:jc w:val="both"/>
        <w:rPr>
          <w:rFonts w:ascii="Times New Roman" w:hAnsi="Times New Roman"/>
        </w:rPr>
      </w:pPr>
      <w:r w:rsidRPr="00901ED7">
        <w:rPr>
          <w:rFonts w:ascii="Times New Roman" w:hAnsi="Times New Roman"/>
        </w:rPr>
        <w:t xml:space="preserve">6.1. Приемка </w:t>
      </w:r>
      <w:r w:rsidRPr="00AF33A2">
        <w:rPr>
          <w:rFonts w:ascii="Times New Roman" w:hAnsi="Times New Roman"/>
          <w:color w:val="auto"/>
        </w:rPr>
        <w:t>до</w:t>
      </w:r>
      <w:r w:rsidRPr="00901ED7">
        <w:rPr>
          <w:rFonts w:ascii="Times New Roman" w:hAnsi="Times New Roman"/>
        </w:rPr>
        <w:t>ставленного Товара осуществляется в соответствии с требованиями законодательства Российской Федерации в Месте доставки и включает в себя:</w:t>
      </w:r>
    </w:p>
    <w:p w:rsidR="0038096C" w:rsidRPr="00901ED7" w:rsidRDefault="0038096C" w:rsidP="0038096C">
      <w:pPr>
        <w:ind w:firstLine="426"/>
        <w:jc w:val="both"/>
        <w:rPr>
          <w:rFonts w:ascii="Times New Roman" w:hAnsi="Times New Roman"/>
        </w:rPr>
      </w:pPr>
      <w:r w:rsidRPr="00901ED7">
        <w:rPr>
          <w:rFonts w:ascii="Times New Roman" w:hAnsi="Times New Roman"/>
        </w:rPr>
        <w:t xml:space="preserve">а) проверку по Упаковочным листам номенклатуры </w:t>
      </w:r>
      <w:r w:rsidRPr="00AF33A2">
        <w:rPr>
          <w:rFonts w:ascii="Times New Roman" w:hAnsi="Times New Roman"/>
          <w:color w:val="auto"/>
        </w:rPr>
        <w:t>д</w:t>
      </w:r>
      <w:r w:rsidRPr="00901ED7">
        <w:rPr>
          <w:rFonts w:ascii="Times New Roman" w:hAnsi="Times New Roman"/>
        </w:rPr>
        <w:t>оставленного Товара на соответствие Спецификации (приложение N 1 к Контракту) и Техническим характеристикам (приложение N 2 к Контракту);</w:t>
      </w:r>
    </w:p>
    <w:p w:rsidR="0038096C" w:rsidRPr="00954D02" w:rsidRDefault="0038096C" w:rsidP="0038096C">
      <w:pPr>
        <w:ind w:firstLine="426"/>
        <w:jc w:val="both"/>
        <w:rPr>
          <w:rFonts w:ascii="Times New Roman" w:hAnsi="Times New Roman"/>
          <w:color w:val="auto"/>
        </w:rPr>
      </w:pPr>
      <w:r w:rsidRPr="00901ED7">
        <w:rPr>
          <w:rFonts w:ascii="Times New Roman" w:hAnsi="Times New Roman"/>
        </w:rPr>
        <w:t xml:space="preserve">б) проверку полноты и правильности оформления комплекта документов, предусмотренных </w:t>
      </w:r>
      <w:r w:rsidRPr="00954D02">
        <w:rPr>
          <w:rFonts w:ascii="Times New Roman" w:hAnsi="Times New Roman"/>
          <w:color w:val="auto"/>
        </w:rPr>
        <w:t>пунктом 3.1.7 Контракта;</w:t>
      </w:r>
    </w:p>
    <w:p w:rsidR="0038096C" w:rsidRPr="00954D02" w:rsidRDefault="0038096C" w:rsidP="0038096C">
      <w:pPr>
        <w:ind w:firstLine="426"/>
        <w:jc w:val="both"/>
        <w:rPr>
          <w:rFonts w:ascii="Times New Roman" w:hAnsi="Times New Roman"/>
          <w:color w:val="auto"/>
        </w:rPr>
      </w:pPr>
      <w:r w:rsidRPr="00954D02">
        <w:rPr>
          <w:rFonts w:ascii="Times New Roman" w:hAnsi="Times New Roman"/>
          <w:color w:val="auto"/>
        </w:rPr>
        <w:t>в) контроль наличия/отсутствия внешних повреждений упаковки Товара;</w:t>
      </w:r>
    </w:p>
    <w:p w:rsidR="0038096C" w:rsidRDefault="0038096C" w:rsidP="0038096C">
      <w:pPr>
        <w:ind w:firstLine="426"/>
        <w:jc w:val="both"/>
        <w:rPr>
          <w:rFonts w:ascii="Times New Roman" w:hAnsi="Times New Roman"/>
          <w:color w:val="auto"/>
        </w:rPr>
      </w:pPr>
      <w:r w:rsidRPr="00954D02">
        <w:rPr>
          <w:rFonts w:ascii="Times New Roman" w:hAnsi="Times New Roman"/>
          <w:color w:val="auto"/>
        </w:rPr>
        <w:t>г) проверку соблюдения температурного режима при хранении и перевозке Товара</w:t>
      </w:r>
      <w:r>
        <w:rPr>
          <w:rFonts w:ascii="Times New Roman" w:hAnsi="Times New Roman"/>
          <w:color w:val="auto"/>
        </w:rPr>
        <w:t>;</w:t>
      </w:r>
    </w:p>
    <w:p w:rsidR="0038096C" w:rsidRDefault="0038096C" w:rsidP="0038096C">
      <w:pPr>
        <w:ind w:firstLine="426"/>
        <w:jc w:val="both"/>
        <w:rPr>
          <w:rFonts w:ascii="Times New Roman" w:hAnsi="Times New Roman"/>
          <w:color w:val="auto"/>
        </w:rPr>
      </w:pPr>
      <w:r w:rsidRPr="007E289F">
        <w:rPr>
          <w:rFonts w:ascii="Times New Roman" w:hAnsi="Times New Roman"/>
          <w:color w:val="auto"/>
        </w:rPr>
        <w:t>д) осмотр Товара, проверку его количества и качества</w:t>
      </w:r>
      <w:r w:rsidRPr="00954D02">
        <w:rPr>
          <w:rFonts w:ascii="Times New Roman" w:hAnsi="Times New Roman"/>
          <w:color w:val="auto"/>
        </w:rPr>
        <w:t>.</w:t>
      </w:r>
    </w:p>
    <w:p w:rsidR="0038096C" w:rsidRPr="00B6103A" w:rsidRDefault="0038096C" w:rsidP="0038096C">
      <w:pPr>
        <w:ind w:firstLine="426"/>
        <w:jc w:val="both"/>
        <w:rPr>
          <w:rFonts w:ascii="Times New Roman" w:hAnsi="Times New Roman"/>
          <w:color w:val="auto"/>
        </w:rPr>
      </w:pPr>
      <w:r w:rsidRPr="00B6103A">
        <w:rPr>
          <w:rFonts w:ascii="Times New Roman" w:hAnsi="Times New Roman"/>
          <w:color w:val="auto"/>
        </w:rPr>
        <w:t xml:space="preserve">Приемка Товара осуществляется при участии уполномоченных представителей Заказчика и Поставщика на сдачу-приемку Товара по Контракту, с правом подписи всех необходимых документов </w:t>
      </w:r>
      <w:r w:rsidRPr="00B6103A">
        <w:rPr>
          <w:rFonts w:ascii="Times New Roman" w:hAnsi="Times New Roman"/>
          <w:color w:val="auto"/>
        </w:rPr>
        <w:lastRenderedPageBreak/>
        <w:t>(полномочия должны быть подтверждены надлежащим образом оформленной доверенностью). В случае отсутствия при сдаче-приемке Товара уполномоченного представителя Поставщика, приемка Товара осуществляется Заказчиком в одностороннем порядке.</w:t>
      </w:r>
    </w:p>
    <w:p w:rsidR="0038096C" w:rsidRPr="00E82B6A" w:rsidRDefault="0038096C" w:rsidP="0038096C">
      <w:pPr>
        <w:ind w:firstLine="426"/>
        <w:jc w:val="both"/>
        <w:rPr>
          <w:rFonts w:ascii="Times New Roman" w:hAnsi="Times New Roman"/>
          <w:color w:val="auto"/>
        </w:rPr>
      </w:pPr>
      <w:r w:rsidRPr="00954D02">
        <w:rPr>
          <w:rFonts w:ascii="Times New Roman" w:hAnsi="Times New Roman"/>
          <w:color w:val="auto"/>
        </w:rPr>
        <w:t xml:space="preserve">6.2. </w:t>
      </w:r>
      <w:r w:rsidRPr="00E82B6A">
        <w:rPr>
          <w:rFonts w:ascii="Times New Roman" w:hAnsi="Times New Roman"/>
          <w:color w:val="auto"/>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38096C" w:rsidRDefault="0038096C" w:rsidP="0038096C">
      <w:pPr>
        <w:ind w:firstLine="426"/>
        <w:jc w:val="both"/>
        <w:rPr>
          <w:rFonts w:ascii="Times New Roman" w:hAnsi="Times New Roman"/>
        </w:rPr>
      </w:pPr>
      <w:r w:rsidRPr="00E82B6A">
        <w:rPr>
          <w:rFonts w:ascii="Times New Roman" w:hAnsi="Times New Roman"/>
          <w:color w:val="auto"/>
        </w:rPr>
        <w:t>По решению Заказчика для приемки поставленного Товара может создаваться приемочная комиссия, которая состоит не менее чем из пяти человек</w:t>
      </w:r>
      <w:r w:rsidRPr="00C80572">
        <w:rPr>
          <w:rFonts w:ascii="Times New Roman" w:hAnsi="Times New Roman"/>
        </w:rPr>
        <w:t>.</w:t>
      </w:r>
      <w:r w:rsidR="00116F76" w:rsidRPr="00116F76">
        <w:t xml:space="preserve"> </w:t>
      </w:r>
      <w:r w:rsidR="00116F76" w:rsidRPr="00116F76">
        <w:rPr>
          <w:rFonts w:ascii="Times New Roman" w:hAnsi="Times New Roman"/>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38096C" w:rsidRPr="002C3195" w:rsidRDefault="0038096C" w:rsidP="0038096C">
      <w:pPr>
        <w:ind w:firstLine="426"/>
        <w:jc w:val="both"/>
        <w:rPr>
          <w:rFonts w:ascii="Times New Roman" w:hAnsi="Times New Roman"/>
          <w:color w:val="auto"/>
        </w:rPr>
      </w:pPr>
      <w:r w:rsidRPr="002C3195">
        <w:rPr>
          <w:rFonts w:ascii="Times New Roman" w:hAnsi="Times New Roman"/>
          <w:color w:val="auto"/>
        </w:rPr>
        <w:t xml:space="preserve">6.3. Заказчик в срок не более 10 рабочих дней со дня получения от Поставщика документов, предусмотренных пунктом 3.1.7 Контракта, и на основании результатов экспертизы, проведенной в соответствии с пунктом 6.2 Контракта, направляет Поставщику подписанный </w:t>
      </w:r>
      <w:r w:rsidR="00DA3BB4">
        <w:rPr>
          <w:rFonts w:ascii="Times New Roman" w:hAnsi="Times New Roman"/>
          <w:color w:val="auto"/>
        </w:rPr>
        <w:t>акт</w:t>
      </w:r>
      <w:r w:rsidR="00DA3BB4" w:rsidRPr="00DA3BB4">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DA3BB4">
        <w:rPr>
          <w:rFonts w:ascii="Times New Roman" w:hAnsi="Times New Roman"/>
          <w:color w:val="auto"/>
        </w:rPr>
        <w:t xml:space="preserve"> (далее - </w:t>
      </w:r>
      <w:r w:rsidRPr="002C3195">
        <w:rPr>
          <w:rFonts w:ascii="Times New Roman" w:hAnsi="Times New Roman"/>
          <w:color w:val="auto"/>
        </w:rPr>
        <w:t>Акт приема-передачи Товара</w:t>
      </w:r>
      <w:r w:rsidR="00DA3BB4">
        <w:rPr>
          <w:rFonts w:ascii="Times New Roman" w:hAnsi="Times New Roman"/>
          <w:color w:val="auto"/>
        </w:rPr>
        <w:t>)</w:t>
      </w:r>
      <w:r w:rsidRPr="002C3195">
        <w:rPr>
          <w:rFonts w:ascii="Times New Roman" w:hAnsi="Times New Roman"/>
          <w:color w:val="auto"/>
        </w:rPr>
        <w:t xml:space="preserve"> или мотивированный отказ от приемки, в котором указываются недостатки и сроки их устранения.</w:t>
      </w:r>
    </w:p>
    <w:p w:rsidR="0038096C" w:rsidRPr="002C3195" w:rsidRDefault="0038096C" w:rsidP="0038096C">
      <w:pPr>
        <w:ind w:firstLine="426"/>
        <w:jc w:val="both"/>
        <w:rPr>
          <w:rFonts w:ascii="Times New Roman" w:hAnsi="Times New Roman"/>
          <w:color w:val="auto"/>
        </w:rPr>
      </w:pPr>
      <w:r w:rsidRPr="002C3195">
        <w:rPr>
          <w:rFonts w:ascii="Times New Roman" w:hAnsi="Times New Roman"/>
          <w:color w:val="auto"/>
        </w:rPr>
        <w:t xml:space="preserve">6.4. После устранения недостатков, послуживших основанием для </w:t>
      </w:r>
      <w:proofErr w:type="spellStart"/>
      <w:r w:rsidRPr="002C3195">
        <w:rPr>
          <w:rFonts w:ascii="Times New Roman" w:hAnsi="Times New Roman"/>
          <w:color w:val="auto"/>
        </w:rPr>
        <w:t>неподписания</w:t>
      </w:r>
      <w:proofErr w:type="spellEnd"/>
      <w:r w:rsidRPr="002C3195">
        <w:rPr>
          <w:rFonts w:ascii="Times New Roman" w:hAnsi="Times New Roman"/>
          <w:color w:val="auto"/>
        </w:rPr>
        <w:t xml:space="preserve"> Акта приема-передачи Товара, Поставщик и Заказчик подписывают Акт приема-передачи Товара в порядке и сроки, предусмотренные пунктом 6.3 Контракта.</w:t>
      </w:r>
    </w:p>
    <w:p w:rsidR="0038096C" w:rsidRPr="002C3195" w:rsidRDefault="0038096C" w:rsidP="0038096C">
      <w:pPr>
        <w:ind w:firstLine="426"/>
        <w:jc w:val="both"/>
        <w:rPr>
          <w:rFonts w:ascii="Times New Roman" w:hAnsi="Times New Roman"/>
          <w:color w:val="auto"/>
        </w:rPr>
      </w:pPr>
      <w:r w:rsidRPr="002C3195">
        <w:rPr>
          <w:rFonts w:ascii="Times New Roman" w:hAnsi="Times New Roman"/>
          <w:color w:val="auto"/>
        </w:rPr>
        <w:t xml:space="preserve">6.5. Со дня подписания Акта приема-передачи </w:t>
      </w:r>
      <w:proofErr w:type="gramStart"/>
      <w:r w:rsidRPr="002C3195">
        <w:rPr>
          <w:rFonts w:ascii="Times New Roman" w:hAnsi="Times New Roman"/>
          <w:color w:val="auto"/>
        </w:rPr>
        <w:t>Товара  Заказчиком</w:t>
      </w:r>
      <w:proofErr w:type="gramEnd"/>
      <w:r w:rsidRPr="002C3195">
        <w:rPr>
          <w:rFonts w:ascii="Times New Roman" w:hAnsi="Times New Roman"/>
          <w:color w:val="auto"/>
        </w:rPr>
        <w:t xml:space="preserve"> риск случайной гибели, утраты или повреждения Товара переходит к Заказчику.</w:t>
      </w:r>
    </w:p>
    <w:p w:rsidR="0038096C" w:rsidRPr="002C3195" w:rsidRDefault="0038096C" w:rsidP="0038096C">
      <w:pPr>
        <w:ind w:firstLine="426"/>
        <w:jc w:val="both"/>
        <w:rPr>
          <w:rFonts w:ascii="Times New Roman" w:hAnsi="Times New Roman"/>
          <w:color w:val="auto"/>
        </w:rPr>
      </w:pPr>
      <w:r w:rsidRPr="002C3195">
        <w:rPr>
          <w:rFonts w:ascii="Times New Roman" w:hAnsi="Times New Roman"/>
          <w:color w:val="auto"/>
        </w:rPr>
        <w:t>6.6.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38096C" w:rsidRPr="002C3195" w:rsidRDefault="0038096C" w:rsidP="0038096C">
      <w:pPr>
        <w:ind w:firstLine="426"/>
        <w:jc w:val="both"/>
        <w:rPr>
          <w:rFonts w:ascii="Times New Roman" w:hAnsi="Times New Roman"/>
          <w:color w:val="auto"/>
        </w:rPr>
      </w:pPr>
      <w:r w:rsidRPr="002C3195">
        <w:rPr>
          <w:rFonts w:ascii="Times New Roman" w:hAnsi="Times New Roman"/>
          <w:color w:val="auto"/>
        </w:rPr>
        <w:t xml:space="preserve">6.7. Обязательства Поставщика по поставке Товара считаются выполненными Поставщиком после подписания Акта приема-передачи Товара </w:t>
      </w:r>
      <w:r w:rsidR="00086DF2">
        <w:rPr>
          <w:rFonts w:ascii="Times New Roman" w:hAnsi="Times New Roman"/>
          <w:color w:val="auto"/>
        </w:rPr>
        <w:t>Заказчиком</w:t>
      </w:r>
      <w:r w:rsidRPr="002C3195">
        <w:rPr>
          <w:rFonts w:ascii="Times New Roman" w:hAnsi="Times New Roman"/>
          <w:color w:val="auto"/>
        </w:rPr>
        <w:t>.</w:t>
      </w:r>
    </w:p>
    <w:p w:rsidR="0038096C" w:rsidRPr="002C3195" w:rsidRDefault="0038096C" w:rsidP="0038096C">
      <w:pPr>
        <w:ind w:firstLine="426"/>
        <w:jc w:val="both"/>
        <w:rPr>
          <w:rFonts w:ascii="Times New Roman" w:hAnsi="Times New Roman"/>
          <w:color w:val="auto"/>
        </w:rPr>
      </w:pPr>
      <w:r w:rsidRPr="002C3195">
        <w:rPr>
          <w:rFonts w:ascii="Times New Roman" w:hAnsi="Times New Roman"/>
          <w:color w:val="auto"/>
        </w:rPr>
        <w:t>6.8. Заказчик вправе отказаться от приемки Товара в случае обнаружения недостатков, которые исключают его использование и не могут быть устранены Поставщиком в установленные Заказчиком сроки, или являются существенными и (или) неустранимыми.</w:t>
      </w:r>
    </w:p>
    <w:p w:rsidR="0038096C" w:rsidRPr="00A76291" w:rsidRDefault="0038096C" w:rsidP="00593C6A">
      <w:pPr>
        <w:ind w:firstLine="426"/>
        <w:jc w:val="both"/>
        <w:rPr>
          <w:rFonts w:ascii="Times New Roman" w:hAnsi="Times New Roman"/>
          <w:color w:val="auto"/>
        </w:rPr>
      </w:pPr>
      <w:r w:rsidRPr="002C3195">
        <w:rPr>
          <w:rFonts w:ascii="Times New Roman" w:hAnsi="Times New Roman"/>
          <w:color w:val="auto"/>
        </w:rPr>
        <w:t>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r w:rsidRPr="00544968">
        <w:t xml:space="preserve"> </w:t>
      </w:r>
      <w:r w:rsidRPr="00544968">
        <w:rPr>
          <w:rFonts w:ascii="Times New Roman" w:hAnsi="Times New Roman"/>
          <w:color w:val="auto"/>
        </w:rPr>
        <w:t xml:space="preserve">в порядке, предусмотренном пунктами </w:t>
      </w:r>
      <w:r w:rsidRPr="00601A0A">
        <w:rPr>
          <w:rFonts w:ascii="Times New Roman" w:hAnsi="Times New Roman"/>
          <w:color w:val="auto"/>
        </w:rPr>
        <w:t>14.1 и 14.2</w:t>
      </w:r>
      <w:r>
        <w:rPr>
          <w:rFonts w:ascii="Times New Roman" w:hAnsi="Times New Roman"/>
          <w:color w:val="auto"/>
        </w:rPr>
        <w:t xml:space="preserve"> настоящего Контракта</w:t>
      </w:r>
      <w:r w:rsidRPr="002C3195">
        <w:rPr>
          <w:rFonts w:ascii="Times New Roman" w:hAnsi="Times New Roman"/>
          <w:color w:val="auto"/>
        </w:rPr>
        <w:t>.</w:t>
      </w:r>
    </w:p>
    <w:p w:rsidR="00310415" w:rsidRDefault="0038096C" w:rsidP="009A0974">
      <w:pPr>
        <w:autoSpaceDE w:val="0"/>
        <w:autoSpaceDN w:val="0"/>
        <w:adjustRightInd w:val="0"/>
        <w:jc w:val="center"/>
        <w:rPr>
          <w:rFonts w:ascii="Times New Roman" w:eastAsia="Calibri" w:hAnsi="Times New Roman"/>
          <w:b/>
          <w:bCs/>
        </w:rPr>
      </w:pPr>
      <w:r w:rsidRPr="001F6914">
        <w:rPr>
          <w:rFonts w:ascii="Times New Roman" w:eastAsia="Calibri" w:hAnsi="Times New Roman"/>
          <w:b/>
          <w:bCs/>
        </w:rPr>
        <w:t xml:space="preserve">7. Выборочная проверка Товара </w:t>
      </w:r>
    </w:p>
    <w:p w:rsidR="0038096C" w:rsidRPr="00901ED7" w:rsidRDefault="0038096C" w:rsidP="0038096C">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7.1. Заказчик имеет право осуществлять выборочную проверку поставляемого Товара.</w:t>
      </w:r>
    </w:p>
    <w:p w:rsidR="0038096C" w:rsidRPr="00901ED7" w:rsidRDefault="0038096C" w:rsidP="0038096C">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38096C" w:rsidRPr="00901ED7" w:rsidRDefault="0038096C" w:rsidP="0038096C">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7.3. Выбор независимых профильных экспертных организаций по контролю качества лекарственных средств осуществляется Заказчиком.</w:t>
      </w:r>
    </w:p>
    <w:p w:rsidR="0038096C" w:rsidRPr="00901ED7" w:rsidRDefault="0038096C" w:rsidP="0038096C">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7.4. Проверка Товара проводится за счет средств Заказчика.</w:t>
      </w:r>
    </w:p>
    <w:p w:rsidR="0038096C" w:rsidRPr="00901ED7" w:rsidRDefault="0038096C" w:rsidP="0038096C">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w:t>
      </w:r>
      <w:r>
        <w:rPr>
          <w:rFonts w:ascii="Times New Roman" w:eastAsia="Calibri" w:hAnsi="Times New Roman"/>
        </w:rPr>
        <w:t xml:space="preserve"> При этом объем, поставки Товара</w:t>
      </w:r>
      <w:r w:rsidRPr="00901ED7">
        <w:rPr>
          <w:rFonts w:ascii="Times New Roman" w:eastAsia="Calibri" w:hAnsi="Times New Roman"/>
        </w:rPr>
        <w:t xml:space="preserve"> и цена Контракта остаются неизменными, а Поставщик обязан заменить забракованную серию Товара.</w:t>
      </w:r>
    </w:p>
    <w:p w:rsidR="0038096C" w:rsidRPr="00901ED7" w:rsidRDefault="0038096C" w:rsidP="0038096C">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38096C" w:rsidRPr="00901ED7" w:rsidRDefault="0038096C" w:rsidP="0038096C">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lastRenderedPageBreak/>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38096C" w:rsidRPr="001F6914" w:rsidRDefault="0038096C" w:rsidP="00593C6A">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r w:rsidRPr="007C0820">
        <w:rPr>
          <w:rFonts w:ascii="Times New Roman" w:eastAsia="Calibri" w:hAnsi="Times New Roman"/>
        </w:rPr>
        <w:t>.</w:t>
      </w:r>
    </w:p>
    <w:p w:rsidR="00310415" w:rsidRDefault="0038096C" w:rsidP="009A0974">
      <w:pPr>
        <w:autoSpaceDE w:val="0"/>
        <w:autoSpaceDN w:val="0"/>
        <w:adjustRightInd w:val="0"/>
        <w:jc w:val="center"/>
        <w:rPr>
          <w:rFonts w:ascii="Times New Roman" w:eastAsia="Calibri" w:hAnsi="Times New Roman"/>
          <w:b/>
        </w:rPr>
      </w:pPr>
      <w:r w:rsidRPr="001F6914">
        <w:rPr>
          <w:rFonts w:ascii="Times New Roman" w:eastAsia="Calibri" w:hAnsi="Times New Roman"/>
          <w:b/>
        </w:rPr>
        <w:t>8. Качество Товара</w:t>
      </w:r>
    </w:p>
    <w:p w:rsidR="0038096C" w:rsidRPr="00901ED7" w:rsidRDefault="0038096C" w:rsidP="0038096C">
      <w:pPr>
        <w:autoSpaceDE w:val="0"/>
        <w:autoSpaceDN w:val="0"/>
        <w:adjustRightInd w:val="0"/>
        <w:ind w:firstLine="426"/>
        <w:jc w:val="both"/>
        <w:rPr>
          <w:rFonts w:ascii="Times New Roman" w:hAnsi="Times New Roman"/>
        </w:rPr>
      </w:pPr>
      <w:r w:rsidRPr="00901ED7">
        <w:rPr>
          <w:rFonts w:ascii="Times New Roman" w:hAnsi="Times New Roman"/>
        </w:rPr>
        <w:t>8.1. Качество Товара должно соответствовать требованиям законодательства Российской Федерации, Технических характеристик (приложение N 2 к Контракту), что подтверждается регистрационными удостоверениями лекарственных препаратов, выданными уполномоченным органом.</w:t>
      </w:r>
    </w:p>
    <w:p w:rsidR="0038096C" w:rsidRDefault="0038096C" w:rsidP="0038096C">
      <w:pPr>
        <w:autoSpaceDE w:val="0"/>
        <w:autoSpaceDN w:val="0"/>
        <w:adjustRightInd w:val="0"/>
        <w:ind w:firstLine="426"/>
        <w:jc w:val="both"/>
        <w:rPr>
          <w:rFonts w:ascii="Times New Roman" w:eastAsia="Calibri" w:hAnsi="Times New Roman"/>
        </w:rPr>
      </w:pPr>
      <w:r w:rsidRPr="00901ED7">
        <w:rPr>
          <w:rFonts w:ascii="Times New Roman" w:hAnsi="Times New Roman"/>
        </w:rPr>
        <w:t>8.2. Остаточный срок годности Товара должен соответствовать значению, указанному в Технических характеристиках (приложение N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r w:rsidRPr="007C0820">
        <w:rPr>
          <w:rFonts w:ascii="Times New Roman" w:hAnsi="Times New Roman"/>
        </w:rPr>
        <w:t>.</w:t>
      </w:r>
    </w:p>
    <w:p w:rsidR="0038096C" w:rsidRPr="001F6914" w:rsidRDefault="0038096C" w:rsidP="0038096C">
      <w:pPr>
        <w:autoSpaceDE w:val="0"/>
        <w:autoSpaceDN w:val="0"/>
        <w:adjustRightInd w:val="0"/>
        <w:ind w:firstLine="709"/>
        <w:jc w:val="both"/>
        <w:rPr>
          <w:rFonts w:ascii="Times New Roman" w:eastAsia="Calibri" w:hAnsi="Times New Roman"/>
        </w:rPr>
      </w:pPr>
    </w:p>
    <w:p w:rsidR="00310415" w:rsidRDefault="0038096C" w:rsidP="009A0974">
      <w:pPr>
        <w:autoSpaceDE w:val="0"/>
        <w:autoSpaceDN w:val="0"/>
        <w:adjustRightInd w:val="0"/>
        <w:ind w:firstLine="709"/>
        <w:jc w:val="center"/>
        <w:rPr>
          <w:rFonts w:ascii="Times New Roman" w:hAnsi="Times New Roman"/>
          <w:b/>
        </w:rPr>
      </w:pPr>
      <w:r w:rsidRPr="001F6914">
        <w:rPr>
          <w:rFonts w:ascii="Times New Roman" w:hAnsi="Times New Roman"/>
          <w:b/>
        </w:rPr>
        <w:t>9. Порядок расчетов</w:t>
      </w:r>
    </w:p>
    <w:p w:rsidR="0038096C" w:rsidRPr="001C4974" w:rsidRDefault="0038096C" w:rsidP="0038096C">
      <w:pPr>
        <w:ind w:firstLine="426"/>
        <w:jc w:val="both"/>
        <w:rPr>
          <w:rFonts w:ascii="Times New Roman" w:hAnsi="Times New Roman"/>
        </w:rPr>
      </w:pPr>
      <w:r w:rsidRPr="001C4974">
        <w:rPr>
          <w:rFonts w:ascii="Times New Roman" w:hAnsi="Times New Roman"/>
        </w:rPr>
        <w:t xml:space="preserve">9.1. Источник финансирования Контракта - </w:t>
      </w:r>
      <w:r w:rsidR="00820B37" w:rsidRPr="001C4974">
        <w:rPr>
          <w:rFonts w:ascii="Times New Roman" w:hAnsi="Times New Roman" w:cs="Times New Roman"/>
        </w:rPr>
        <w:t xml:space="preserve">Внебюджетные средства: </w:t>
      </w:r>
      <w:r w:rsidR="00144C84" w:rsidRPr="001C4974">
        <w:rPr>
          <w:rFonts w:ascii="Times New Roman" w:hAnsi="Times New Roman"/>
        </w:rPr>
        <w:t>Субсидии на иные цели</w:t>
      </w:r>
      <w:r w:rsidRPr="001C4974">
        <w:rPr>
          <w:rFonts w:ascii="Times New Roman" w:hAnsi="Times New Roman"/>
        </w:rPr>
        <w:t>.</w:t>
      </w:r>
    </w:p>
    <w:p w:rsidR="0038096C" w:rsidRPr="00901ED7" w:rsidRDefault="0038096C" w:rsidP="0038096C">
      <w:pPr>
        <w:ind w:firstLine="426"/>
        <w:jc w:val="both"/>
        <w:rPr>
          <w:rFonts w:ascii="Times New Roman" w:hAnsi="Times New Roman"/>
        </w:rPr>
      </w:pPr>
      <w:r w:rsidRPr="001C4974">
        <w:rPr>
          <w:rFonts w:ascii="Times New Roman" w:hAnsi="Times New Roman"/>
        </w:rPr>
        <w:t>9.2. Оплата по Контракту осуществляется в</w:t>
      </w:r>
      <w:r w:rsidRPr="00901ED7">
        <w:rPr>
          <w:rFonts w:ascii="Times New Roman" w:hAnsi="Times New Roman"/>
        </w:rPr>
        <w:t xml:space="preserve">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38096C" w:rsidRPr="007A247C" w:rsidRDefault="0038096C" w:rsidP="0038096C">
      <w:pPr>
        <w:ind w:firstLine="426"/>
        <w:jc w:val="both"/>
        <w:rPr>
          <w:rFonts w:ascii="Times New Roman" w:hAnsi="Times New Roman"/>
          <w:color w:val="auto"/>
        </w:rPr>
      </w:pPr>
      <w:r w:rsidRPr="007A247C">
        <w:rPr>
          <w:rFonts w:ascii="Times New Roman" w:hAnsi="Times New Roman"/>
          <w:color w:val="auto"/>
        </w:rPr>
        <w:t>9.3. Оплата по Контракту осуществляется</w:t>
      </w:r>
      <w:r w:rsidRPr="007A247C">
        <w:rPr>
          <w:color w:val="auto"/>
        </w:rPr>
        <w:t xml:space="preserve"> </w:t>
      </w:r>
      <w:r w:rsidRPr="007A247C">
        <w:rPr>
          <w:rFonts w:ascii="Times New Roman" w:hAnsi="Times New Roman"/>
          <w:color w:val="auto"/>
        </w:rPr>
        <w:t>после исполнения Поставщиком обязательств по поставке Товара.</w:t>
      </w:r>
    </w:p>
    <w:p w:rsidR="0038096C" w:rsidRPr="00901ED7" w:rsidRDefault="0038096C" w:rsidP="0038096C">
      <w:pPr>
        <w:ind w:firstLine="426"/>
        <w:jc w:val="both"/>
        <w:rPr>
          <w:rFonts w:ascii="Times New Roman" w:hAnsi="Times New Roman"/>
        </w:rPr>
      </w:pPr>
      <w:r w:rsidRPr="007A247C">
        <w:rPr>
          <w:rFonts w:ascii="Times New Roman" w:hAnsi="Times New Roman"/>
          <w:color w:val="auto"/>
        </w:rPr>
        <w:t xml:space="preserve">9.4. </w:t>
      </w:r>
      <w:r w:rsidRPr="00901ED7">
        <w:rPr>
          <w:rFonts w:ascii="Times New Roman" w:hAnsi="Times New Roman"/>
        </w:rPr>
        <w:t xml:space="preserve">Оплата по Контракту осуществляется по факту поставки Товара в течение </w:t>
      </w:r>
      <w:r>
        <w:rPr>
          <w:rFonts w:ascii="Times New Roman" w:hAnsi="Times New Roman"/>
        </w:rPr>
        <w:t>7</w:t>
      </w:r>
      <w:r w:rsidRPr="00901ED7">
        <w:rPr>
          <w:rFonts w:ascii="Times New Roman" w:hAnsi="Times New Roman"/>
        </w:rPr>
        <w:t xml:space="preserve"> (</w:t>
      </w:r>
      <w:r>
        <w:rPr>
          <w:rFonts w:ascii="Times New Roman" w:hAnsi="Times New Roman"/>
        </w:rPr>
        <w:t>сем</w:t>
      </w:r>
      <w:r w:rsidRPr="00901ED7">
        <w:rPr>
          <w:rFonts w:ascii="Times New Roman" w:hAnsi="Times New Roman"/>
        </w:rPr>
        <w:t>и) рабочих дней с</w:t>
      </w:r>
      <w:r w:rsidR="005B6BCC">
        <w:rPr>
          <w:rFonts w:ascii="Times New Roman" w:hAnsi="Times New Roman"/>
        </w:rPr>
        <w:t>о дня</w:t>
      </w:r>
      <w:r w:rsidRPr="00901ED7">
        <w:rPr>
          <w:rFonts w:ascii="Times New Roman" w:hAnsi="Times New Roman"/>
        </w:rPr>
        <w:t xml:space="preserve"> подписания Заказчи</w:t>
      </w:r>
      <w:r w:rsidR="005736AA">
        <w:rPr>
          <w:rFonts w:ascii="Times New Roman" w:hAnsi="Times New Roman"/>
        </w:rPr>
        <w:t xml:space="preserve">ком Акта приема-передачи Товара </w:t>
      </w:r>
      <w:r w:rsidRPr="00901ED7">
        <w:rPr>
          <w:rFonts w:ascii="Times New Roman" w:hAnsi="Times New Roman"/>
        </w:rPr>
        <w:t>при условии предоставления Поставщиком оформленных надлежащим образом следующих д</w:t>
      </w:r>
      <w:r>
        <w:rPr>
          <w:rFonts w:ascii="Times New Roman" w:hAnsi="Times New Roman"/>
        </w:rPr>
        <w:t>окументов: счета</w:t>
      </w:r>
      <w:r w:rsidRPr="009E7A00">
        <w:rPr>
          <w:rFonts w:ascii="Times New Roman" w:hAnsi="Times New Roman"/>
        </w:rPr>
        <w:t>, счета-фактуры</w:t>
      </w:r>
      <w:r w:rsidRPr="00901ED7">
        <w:rPr>
          <w:rFonts w:ascii="Times New Roman" w:hAnsi="Times New Roman"/>
        </w:rPr>
        <w:t>, накладн</w:t>
      </w:r>
      <w:r>
        <w:rPr>
          <w:rFonts w:ascii="Times New Roman" w:hAnsi="Times New Roman"/>
        </w:rPr>
        <w:t>ой</w:t>
      </w:r>
      <w:r w:rsidR="005736AA">
        <w:rPr>
          <w:rFonts w:ascii="Times New Roman" w:hAnsi="Times New Roman"/>
        </w:rPr>
        <w:t xml:space="preserve"> или универсального передаточного документа</w:t>
      </w:r>
      <w:r>
        <w:rPr>
          <w:rFonts w:ascii="Times New Roman" w:hAnsi="Times New Roman"/>
        </w:rPr>
        <w:t>.</w:t>
      </w:r>
    </w:p>
    <w:p w:rsidR="0038096C" w:rsidRPr="007A247C" w:rsidRDefault="0038096C" w:rsidP="0038096C">
      <w:pPr>
        <w:ind w:firstLine="426"/>
        <w:jc w:val="both"/>
        <w:rPr>
          <w:rFonts w:ascii="Times New Roman" w:hAnsi="Times New Roman"/>
          <w:color w:val="auto"/>
        </w:rPr>
      </w:pPr>
      <w:r w:rsidRPr="00901ED7">
        <w:rPr>
          <w:rFonts w:ascii="Times New Roman" w:hAnsi="Times New Roman"/>
        </w:rPr>
        <w:t>В случае поставки Товара партиями, оплата за поставленный Товар производится на</w:t>
      </w:r>
      <w:r>
        <w:rPr>
          <w:rFonts w:ascii="Times New Roman" w:hAnsi="Times New Roman"/>
        </w:rPr>
        <w:t xml:space="preserve"> основании счета, </w:t>
      </w:r>
      <w:r w:rsidRPr="009E7A00">
        <w:rPr>
          <w:rFonts w:ascii="Times New Roman" w:hAnsi="Times New Roman"/>
        </w:rPr>
        <w:t>счета-фактуры</w:t>
      </w:r>
      <w:r w:rsidRPr="00901ED7">
        <w:rPr>
          <w:rFonts w:ascii="Times New Roman" w:hAnsi="Times New Roman"/>
        </w:rPr>
        <w:t>, накладной</w:t>
      </w:r>
      <w:r w:rsidR="00C67559">
        <w:rPr>
          <w:rFonts w:ascii="Times New Roman" w:hAnsi="Times New Roman"/>
        </w:rPr>
        <w:t xml:space="preserve"> или универсального передаточного документа</w:t>
      </w:r>
      <w:r w:rsidRPr="00901ED7">
        <w:rPr>
          <w:rFonts w:ascii="Times New Roman" w:hAnsi="Times New Roman"/>
        </w:rPr>
        <w:t>, Акта приема-передачи Товара в отношении каждой партии, при условии подписания Акта приема-передачи партии Товара Заказчиком</w:t>
      </w:r>
      <w:r w:rsidRPr="007A247C">
        <w:rPr>
          <w:rFonts w:ascii="Times New Roman" w:hAnsi="Times New Roman"/>
          <w:color w:val="auto"/>
        </w:rPr>
        <w:t>.</w:t>
      </w:r>
    </w:p>
    <w:p w:rsidR="0038096C" w:rsidRPr="007A247C" w:rsidRDefault="0038096C" w:rsidP="0038096C">
      <w:pPr>
        <w:ind w:firstLine="426"/>
        <w:jc w:val="both"/>
        <w:rPr>
          <w:rFonts w:ascii="Times New Roman" w:hAnsi="Times New Roman"/>
          <w:color w:val="auto"/>
        </w:rPr>
      </w:pPr>
      <w:r w:rsidRPr="007A247C">
        <w:rPr>
          <w:rFonts w:ascii="Times New Roman" w:hAnsi="Times New Roman"/>
          <w:color w:val="auto"/>
        </w:rPr>
        <w:t xml:space="preserve">9.5. </w:t>
      </w:r>
      <w:r w:rsidRPr="00A717C8">
        <w:rPr>
          <w:rFonts w:ascii="Times New Roman" w:hAnsi="Times New Roman"/>
          <w:color w:val="auto"/>
        </w:rPr>
        <w:t>Авансировани</w:t>
      </w:r>
      <w:r>
        <w:rPr>
          <w:rFonts w:ascii="Times New Roman" w:hAnsi="Times New Roman"/>
          <w:color w:val="auto"/>
        </w:rPr>
        <w:t>е по Контракту не предусмотрено</w:t>
      </w:r>
      <w:r w:rsidRPr="007A247C">
        <w:rPr>
          <w:rFonts w:ascii="Times New Roman" w:hAnsi="Times New Roman"/>
          <w:color w:val="auto"/>
        </w:rPr>
        <w:t>.</w:t>
      </w:r>
    </w:p>
    <w:p w:rsidR="0038096C" w:rsidRPr="007A247C" w:rsidRDefault="0038096C" w:rsidP="0038096C">
      <w:pPr>
        <w:ind w:firstLine="426"/>
        <w:jc w:val="both"/>
        <w:rPr>
          <w:rFonts w:ascii="Times New Roman" w:hAnsi="Times New Roman"/>
          <w:color w:val="auto"/>
        </w:rPr>
      </w:pPr>
      <w:r w:rsidRPr="007A247C">
        <w:rPr>
          <w:rFonts w:ascii="Times New Roman" w:hAnsi="Times New Roman"/>
          <w:color w:val="auto"/>
        </w:rPr>
        <w:t>9.6. В случае ненадлежащего исполнения Поставщиком обязательств, предусмотренных Контрактом, в том числе нарушения срока поставки Товара, Заказчик вправе произвести оплату поставленного Товара с учетом вычета рассчитанного в установленном законодательством Российской Федерации порядке размера неустойки (пени).</w:t>
      </w:r>
    </w:p>
    <w:p w:rsidR="0038096C" w:rsidRDefault="0038096C" w:rsidP="0038096C">
      <w:pPr>
        <w:ind w:firstLine="426"/>
        <w:jc w:val="both"/>
        <w:rPr>
          <w:rFonts w:ascii="Times New Roman" w:hAnsi="Times New Roman"/>
          <w:color w:val="auto"/>
        </w:rPr>
      </w:pPr>
      <w:r w:rsidRPr="00E13D71">
        <w:rPr>
          <w:rFonts w:ascii="Times New Roman" w:hAnsi="Times New Roman"/>
          <w:color w:val="auto"/>
        </w:rPr>
        <w:t>Суммы неисполненных</w:t>
      </w:r>
      <w:r w:rsidRPr="007A247C">
        <w:rPr>
          <w:rFonts w:ascii="Times New Roman" w:hAnsi="Times New Roman"/>
          <w:color w:val="auto"/>
        </w:rPr>
        <w:t xml:space="preserve"> Поставщиком требований об уплате неустоек (штрафов, пеней), предъявленных Заказчиком в соответствии с Федеральным законом о контрактной системе и настоящим Контрактом, удерживаются Заказчиком из суммы, подлежащей оплате Поставщику.</w:t>
      </w:r>
    </w:p>
    <w:p w:rsidR="0038096C" w:rsidRPr="007A247C" w:rsidRDefault="0038096C" w:rsidP="0038096C">
      <w:pPr>
        <w:ind w:firstLine="426"/>
        <w:jc w:val="both"/>
        <w:rPr>
          <w:rFonts w:ascii="Times New Roman" w:hAnsi="Times New Roman"/>
          <w:color w:val="auto"/>
        </w:rPr>
      </w:pPr>
      <w:r w:rsidRPr="00BA0362">
        <w:rPr>
          <w:rFonts w:ascii="Times New Roman" w:hAnsi="Times New Roman"/>
          <w:color w:val="auto"/>
        </w:rPr>
        <w:t xml:space="preserve">В этом случае оплата по Контракту осуществляется на основании </w:t>
      </w:r>
      <w:r w:rsidRPr="004711DA">
        <w:rPr>
          <w:rFonts w:ascii="Times New Roman" w:hAnsi="Times New Roman"/>
          <w:color w:val="auto"/>
        </w:rPr>
        <w:t>Акта приема-передачи Товара,</w:t>
      </w:r>
      <w:r w:rsidRPr="00BA0362">
        <w:rPr>
          <w:rFonts w:ascii="Times New Roman" w:hAnsi="Times New Roman"/>
          <w:color w:val="auto"/>
        </w:rPr>
        <w:t xml:space="preserve"> содержащего сведения об исполнении обязательства Поставщиком, о принятых результатах исполнения Контракта, включая сумму неустойки (штрафа, пени).</w:t>
      </w:r>
    </w:p>
    <w:p w:rsidR="0038096C" w:rsidRPr="00593C6A" w:rsidRDefault="0038096C" w:rsidP="00593C6A">
      <w:pPr>
        <w:ind w:firstLine="426"/>
        <w:jc w:val="both"/>
        <w:rPr>
          <w:rFonts w:ascii="Times New Roman" w:hAnsi="Times New Roman"/>
          <w:color w:val="auto"/>
        </w:rPr>
      </w:pPr>
      <w:r w:rsidRPr="007A247C">
        <w:rPr>
          <w:rFonts w:ascii="Times New Roman" w:hAnsi="Times New Roman"/>
          <w:color w:val="auto"/>
        </w:rPr>
        <w:t xml:space="preserve">9.7. После оплаты Заказчиком всего </w:t>
      </w:r>
      <w:r w:rsidRPr="00201EED">
        <w:rPr>
          <w:rFonts w:ascii="Times New Roman" w:hAnsi="Times New Roman"/>
          <w:color w:val="auto"/>
        </w:rPr>
        <w:t>поставленного Товара по Контракту Поставщик в течение 15 рабочих дней представляет Заказчику Акт сверки расчетов (приложение N 3 к Контракту</w:t>
      </w:r>
      <w:r w:rsidRPr="007A247C">
        <w:rPr>
          <w:rFonts w:ascii="Times New Roman" w:hAnsi="Times New Roman"/>
          <w:color w:val="auto"/>
        </w:rPr>
        <w:t>).</w:t>
      </w:r>
    </w:p>
    <w:p w:rsidR="00310415" w:rsidRDefault="0038096C" w:rsidP="00593C6A">
      <w:pPr>
        <w:jc w:val="center"/>
        <w:rPr>
          <w:rFonts w:ascii="Times New Roman" w:hAnsi="Times New Roman"/>
          <w:b/>
        </w:rPr>
      </w:pPr>
      <w:r>
        <w:rPr>
          <w:rFonts w:ascii="Times New Roman" w:hAnsi="Times New Roman"/>
          <w:b/>
        </w:rPr>
        <w:t>10</w:t>
      </w:r>
      <w:r w:rsidRPr="001F6914">
        <w:rPr>
          <w:rFonts w:ascii="Times New Roman" w:hAnsi="Times New Roman"/>
          <w:b/>
        </w:rPr>
        <w:t>. Ответственность Сторон</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 xml:space="preserve">.3.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39209C">
        <w:rPr>
          <w:rFonts w:ascii="Times New Roman" w:hAnsi="Times New Roman"/>
        </w:rPr>
        <w:lastRenderedPageBreak/>
        <w:t>поставщиком (подрядчиком, исполнителем), утвержденными постановлением Правительства Российской Федерации от 30.08.2017 N 1042.</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8096C" w:rsidRPr="0039209C" w:rsidRDefault="0038096C" w:rsidP="009E7A00">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w:t>
      </w:r>
      <w:r w:rsidR="009E7A00">
        <w:rPr>
          <w:rFonts w:ascii="Times New Roman" w:hAnsi="Times New Roman"/>
        </w:rPr>
        <w:t xml:space="preserve">азчика штраф в размере </w:t>
      </w:r>
      <w:r w:rsidRPr="009E7A00">
        <w:rPr>
          <w:rFonts w:ascii="Times New Roman" w:hAnsi="Times New Roman"/>
        </w:rPr>
        <w:t>1 000 рублей.</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 xml:space="preserve">.6. В случае нарушения Поставщиком условий предоставления документов, предусмотренных пунктом </w:t>
      </w:r>
      <w:r>
        <w:rPr>
          <w:rFonts w:ascii="Times New Roman" w:hAnsi="Times New Roman"/>
        </w:rPr>
        <w:t>3.1.7</w:t>
      </w:r>
      <w:r w:rsidRPr="0039209C">
        <w:rPr>
          <w:rFonts w:ascii="Times New Roman" w:hAnsi="Times New Roman"/>
        </w:rPr>
        <w:t xml:space="preserve"> Контракта, в том числе представления Поставщиком недостоверной или недостаточной информации, содержащейся в документах, указанных в пункте </w:t>
      </w:r>
      <w:r>
        <w:rPr>
          <w:rFonts w:ascii="Times New Roman" w:hAnsi="Times New Roman"/>
        </w:rPr>
        <w:t>3.1.7</w:t>
      </w:r>
      <w:r w:rsidRPr="0039209C">
        <w:rPr>
          <w:rFonts w:ascii="Times New Roman" w:hAnsi="Times New Roman"/>
        </w:rPr>
        <w:t xml:space="preserve"> Контракта, Заказчик не несет ответственность, установленную пунктами</w:t>
      </w:r>
      <w:r w:rsidR="00513410">
        <w:rPr>
          <w:rFonts w:ascii="Times New Roman" w:hAnsi="Times New Roman"/>
        </w:rPr>
        <w:t xml:space="preserve"> 10.4 - 10</w:t>
      </w:r>
      <w:r w:rsidRPr="0039209C">
        <w:rPr>
          <w:rFonts w:ascii="Times New Roman" w:hAnsi="Times New Roman"/>
        </w:rPr>
        <w:t>.5 Контракта.</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 xml:space="preserve">.10. </w:t>
      </w:r>
      <w:r w:rsidRPr="00281CA9">
        <w:rPr>
          <w:rFonts w:ascii="Times New Roman" w:hAnsi="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r w:rsidR="00DA5AB0">
        <w:rPr>
          <w:rFonts w:ascii="Times New Roman" w:hAnsi="Times New Roman"/>
        </w:rPr>
        <w:t xml:space="preserve"> (этапа)</w:t>
      </w:r>
      <w:r w:rsidRPr="0039209C">
        <w:rPr>
          <w:rFonts w:ascii="Times New Roman" w:hAnsi="Times New Roman"/>
        </w:rPr>
        <w:t>.</w:t>
      </w:r>
    </w:p>
    <w:p w:rsidR="0038096C" w:rsidRPr="0039209C" w:rsidRDefault="0038096C" w:rsidP="009E7A00">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w:t>
      </w:r>
      <w:r w:rsidR="009E7A00">
        <w:rPr>
          <w:rFonts w:ascii="Times New Roman" w:hAnsi="Times New Roman"/>
        </w:rPr>
        <w:t xml:space="preserve">чику штраф в размере </w:t>
      </w:r>
      <w:r w:rsidRPr="009E7A00">
        <w:rPr>
          <w:rFonts w:ascii="Times New Roman" w:hAnsi="Times New Roman"/>
        </w:rPr>
        <w:t>1</w:t>
      </w:r>
      <w:r w:rsidR="00DA5AB0">
        <w:rPr>
          <w:rFonts w:ascii="Times New Roman" w:hAnsi="Times New Roman"/>
        </w:rPr>
        <w:t> </w:t>
      </w:r>
      <w:r w:rsidRPr="009E7A00">
        <w:rPr>
          <w:rFonts w:ascii="Times New Roman" w:hAnsi="Times New Roman"/>
        </w:rPr>
        <w:t>000</w:t>
      </w:r>
      <w:r w:rsidR="00DA5AB0">
        <w:rPr>
          <w:rFonts w:ascii="Times New Roman" w:hAnsi="Times New Roman"/>
        </w:rPr>
        <w:t>,00</w:t>
      </w:r>
      <w:r w:rsidRPr="009E7A00">
        <w:rPr>
          <w:rFonts w:ascii="Times New Roman" w:hAnsi="Times New Roman"/>
        </w:rPr>
        <w:t xml:space="preserve"> рублей</w:t>
      </w:r>
      <w:r w:rsidR="009E7A00" w:rsidRPr="009E7A00">
        <w:rPr>
          <w:rFonts w:ascii="Times New Roman" w:hAnsi="Times New Roman"/>
        </w:rPr>
        <w:t>.</w:t>
      </w:r>
    </w:p>
    <w:p w:rsidR="0038096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.1</w:t>
      </w:r>
      <w:r>
        <w:rPr>
          <w:rFonts w:ascii="Times New Roman" w:hAnsi="Times New Roman"/>
        </w:rPr>
        <w:t>2</w:t>
      </w:r>
      <w:r w:rsidRPr="0039209C">
        <w:rPr>
          <w:rFonts w:ascii="Times New Roman" w:hAnsi="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8096C" w:rsidRPr="001055CB" w:rsidRDefault="0038096C" w:rsidP="0038096C">
      <w:pPr>
        <w:ind w:firstLine="426"/>
        <w:jc w:val="both"/>
        <w:rPr>
          <w:rFonts w:ascii="Times New Roman" w:hAnsi="Times New Roman"/>
          <w:color w:val="0070C0"/>
        </w:rPr>
      </w:pPr>
      <w:r w:rsidRPr="007A247C">
        <w:rPr>
          <w:rFonts w:ascii="Times New Roman" w:hAnsi="Times New Roman"/>
          <w:color w:val="auto"/>
        </w:rPr>
        <w:t>1</w:t>
      </w:r>
      <w:r>
        <w:rPr>
          <w:rFonts w:ascii="Times New Roman" w:hAnsi="Times New Roman"/>
          <w:color w:val="auto"/>
        </w:rPr>
        <w:t>0</w:t>
      </w:r>
      <w:r w:rsidRPr="007A247C">
        <w:rPr>
          <w:rFonts w:ascii="Times New Roman" w:hAnsi="Times New Roman"/>
          <w:color w:val="auto"/>
        </w:rPr>
        <w:t>.1</w:t>
      </w:r>
      <w:r>
        <w:rPr>
          <w:rFonts w:ascii="Times New Roman" w:hAnsi="Times New Roman"/>
          <w:color w:val="auto"/>
        </w:rPr>
        <w:t>3</w:t>
      </w:r>
      <w:r w:rsidRPr="007A247C">
        <w:rPr>
          <w:rFonts w:ascii="Times New Roman" w:hAnsi="Times New Roman"/>
          <w:color w:val="auto"/>
        </w:rPr>
        <w:t xml:space="preserve">. Уплата неустойки (штрафа, пени) производится Поставщиком на основании претензии Заказчика путем перечисления денежных средств на </w:t>
      </w:r>
      <w:r w:rsidRPr="009F2498">
        <w:rPr>
          <w:rFonts w:ascii="Times New Roman" w:hAnsi="Times New Roman"/>
          <w:color w:val="auto"/>
        </w:rPr>
        <w:t>счет Заказчика, указанный в Контракте.</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.1</w:t>
      </w:r>
      <w:r>
        <w:rPr>
          <w:rFonts w:ascii="Times New Roman" w:hAnsi="Times New Roman"/>
        </w:rPr>
        <w:t>4</w:t>
      </w:r>
      <w:r w:rsidRPr="0039209C">
        <w:rPr>
          <w:rFonts w:ascii="Times New Roman" w:hAnsi="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8096C" w:rsidRDefault="0038096C" w:rsidP="0038096C">
      <w:pPr>
        <w:ind w:firstLine="426"/>
        <w:jc w:val="both"/>
        <w:rPr>
          <w:rFonts w:ascii="Times New Roman" w:hAnsi="Times New Roman"/>
          <w:highlight w:val="yellow"/>
        </w:rPr>
      </w:pPr>
      <w:r w:rsidRPr="0039209C">
        <w:rPr>
          <w:rFonts w:ascii="Times New Roman" w:hAnsi="Times New Roman"/>
        </w:rPr>
        <w:t>1</w:t>
      </w:r>
      <w:r>
        <w:rPr>
          <w:rFonts w:ascii="Times New Roman" w:hAnsi="Times New Roman"/>
        </w:rPr>
        <w:t>0</w:t>
      </w:r>
      <w:r w:rsidRPr="0039209C">
        <w:rPr>
          <w:rFonts w:ascii="Times New Roman" w:hAnsi="Times New Roman"/>
        </w:rPr>
        <w:t>.1</w:t>
      </w:r>
      <w:r>
        <w:rPr>
          <w:rFonts w:ascii="Times New Roman" w:hAnsi="Times New Roman"/>
        </w:rPr>
        <w:t>5</w:t>
      </w:r>
      <w:r w:rsidRPr="0039209C">
        <w:rPr>
          <w:rFonts w:ascii="Times New Roman" w:hAnsi="Times New Roman"/>
        </w:rPr>
        <w:t>. Уплата неустойки (штрафа, пени) не освобождает Стороны от исполнения обязательств по Контракту</w:t>
      </w:r>
      <w:r w:rsidRPr="00903600">
        <w:rPr>
          <w:rFonts w:ascii="Times New Roman" w:hAnsi="Times New Roman"/>
        </w:rPr>
        <w:t>.</w:t>
      </w:r>
    </w:p>
    <w:p w:rsidR="00310415" w:rsidRPr="0057737A" w:rsidRDefault="0038096C" w:rsidP="00E53BBC">
      <w:pPr>
        <w:jc w:val="center"/>
        <w:rPr>
          <w:rFonts w:ascii="Times New Roman" w:hAnsi="Times New Roman"/>
          <w:b/>
        </w:rPr>
      </w:pPr>
      <w:bookmarkStart w:id="0" w:name="Par11"/>
      <w:bookmarkStart w:id="1" w:name="Par25"/>
      <w:bookmarkStart w:id="2" w:name="Par26"/>
      <w:bookmarkStart w:id="3" w:name="Par24"/>
      <w:bookmarkEnd w:id="0"/>
      <w:bookmarkEnd w:id="1"/>
      <w:bookmarkEnd w:id="2"/>
      <w:bookmarkEnd w:id="3"/>
      <w:r>
        <w:rPr>
          <w:rFonts w:ascii="Times New Roman" w:hAnsi="Times New Roman"/>
          <w:b/>
        </w:rPr>
        <w:t>11</w:t>
      </w:r>
      <w:r w:rsidRPr="001F6914">
        <w:rPr>
          <w:rFonts w:ascii="Times New Roman" w:hAnsi="Times New Roman"/>
          <w:b/>
        </w:rPr>
        <w:t>. </w:t>
      </w:r>
      <w:r w:rsidRPr="0057737A">
        <w:rPr>
          <w:rFonts w:ascii="Times New Roman" w:hAnsi="Times New Roman"/>
          <w:b/>
        </w:rPr>
        <w:t>Срок действия Кон</w:t>
      </w:r>
      <w:r>
        <w:rPr>
          <w:rFonts w:ascii="Times New Roman" w:hAnsi="Times New Roman"/>
          <w:b/>
        </w:rPr>
        <w:t xml:space="preserve">тракта, изменение и расторжение </w:t>
      </w:r>
      <w:r w:rsidRPr="0057737A">
        <w:rPr>
          <w:rFonts w:ascii="Times New Roman" w:hAnsi="Times New Roman"/>
          <w:b/>
        </w:rPr>
        <w:t>Контракта</w:t>
      </w:r>
    </w:p>
    <w:p w:rsidR="0038096C" w:rsidRPr="001F6914" w:rsidRDefault="0038096C" w:rsidP="0038096C">
      <w:pPr>
        <w:numPr>
          <w:ilvl w:val="1"/>
          <w:numId w:val="0"/>
        </w:numPr>
        <w:tabs>
          <w:tab w:val="num" w:pos="1418"/>
        </w:tabs>
        <w:ind w:firstLine="426"/>
        <w:jc w:val="both"/>
        <w:rPr>
          <w:rFonts w:ascii="Times New Roman" w:hAnsi="Times New Roman"/>
        </w:rPr>
      </w:pPr>
      <w:r>
        <w:rPr>
          <w:rFonts w:ascii="Times New Roman" w:hAnsi="Times New Roman"/>
        </w:rPr>
        <w:t xml:space="preserve">11.1. Контракт вступает в силу с </w:t>
      </w:r>
      <w:r w:rsidRPr="00232A46">
        <w:rPr>
          <w:rFonts w:ascii="Times New Roman" w:hAnsi="Times New Roman"/>
        </w:rPr>
        <w:t xml:space="preserve">момента его подписания Сторонами и </w:t>
      </w:r>
      <w:r w:rsidRPr="00305947">
        <w:rPr>
          <w:rFonts w:ascii="Times New Roman" w:hAnsi="Times New Roman"/>
          <w:color w:val="auto"/>
        </w:rPr>
        <w:t>действует по</w:t>
      </w:r>
      <w:r>
        <w:rPr>
          <w:rFonts w:ascii="Times New Roman" w:hAnsi="Times New Roman"/>
        </w:rPr>
        <w:t xml:space="preserve"> </w:t>
      </w:r>
      <w:r w:rsidR="00593C6A">
        <w:rPr>
          <w:rFonts w:ascii="Times New Roman" w:hAnsi="Times New Roman"/>
        </w:rPr>
        <w:t>25.</w:t>
      </w:r>
      <w:r w:rsidR="00E53BBC">
        <w:rPr>
          <w:rFonts w:ascii="Times New Roman" w:hAnsi="Times New Roman"/>
        </w:rPr>
        <w:t>12</w:t>
      </w:r>
      <w:r>
        <w:rPr>
          <w:rFonts w:ascii="Times New Roman" w:hAnsi="Times New Roman"/>
        </w:rPr>
        <w:t>.</w:t>
      </w:r>
      <w:r w:rsidRPr="00232A46">
        <w:rPr>
          <w:rFonts w:ascii="Times New Roman" w:hAnsi="Times New Roman"/>
        </w:rPr>
        <w:t>202</w:t>
      </w:r>
      <w:r w:rsidR="00593C6A">
        <w:rPr>
          <w:rFonts w:ascii="Times New Roman" w:hAnsi="Times New Roman"/>
        </w:rPr>
        <w:t>6</w:t>
      </w:r>
      <w:r w:rsidRPr="00232A46">
        <w:rPr>
          <w:rFonts w:ascii="Times New Roman" w:hAnsi="Times New Roman"/>
        </w:rPr>
        <w:t xml:space="preserve"> года, а в части осуществления расчетов по Контракту и ответственности Сторон, предусмотренной разделом 1</w:t>
      </w:r>
      <w:r>
        <w:rPr>
          <w:rFonts w:ascii="Times New Roman" w:hAnsi="Times New Roman"/>
        </w:rPr>
        <w:t>0</w:t>
      </w:r>
      <w:r w:rsidRPr="00232A46">
        <w:rPr>
          <w:rFonts w:ascii="Times New Roman" w:hAnsi="Times New Roman"/>
        </w:rPr>
        <w:t xml:space="preserve"> Контракта, - до полного исполнения Сторонами взаимных обязательств</w:t>
      </w:r>
      <w:r w:rsidRPr="001F6914">
        <w:rPr>
          <w:rFonts w:ascii="Times New Roman" w:hAnsi="Times New Roman"/>
        </w:rPr>
        <w:t>.</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.2. Все изменения Контракта должны быть совершены в письменном виде и оформлены дополнительными соглашениями к Контракту.</w:t>
      </w:r>
    </w:p>
    <w:p w:rsidR="0038096C" w:rsidRPr="000B53B4" w:rsidRDefault="0038096C" w:rsidP="0038096C">
      <w:pPr>
        <w:numPr>
          <w:ilvl w:val="1"/>
          <w:numId w:val="0"/>
        </w:numPr>
        <w:tabs>
          <w:tab w:val="num" w:pos="1418"/>
        </w:tabs>
        <w:ind w:firstLine="426"/>
        <w:jc w:val="both"/>
        <w:rPr>
          <w:rFonts w:ascii="Times New Roman" w:hAnsi="Times New Roman"/>
        </w:rPr>
      </w:pPr>
      <w:r w:rsidRPr="000B53B4">
        <w:rPr>
          <w:rFonts w:ascii="Times New Roman" w:hAnsi="Times New Roman"/>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B53B4" w:rsidRDefault="0038096C" w:rsidP="0038096C">
      <w:pPr>
        <w:numPr>
          <w:ilvl w:val="1"/>
          <w:numId w:val="0"/>
        </w:numPr>
        <w:tabs>
          <w:tab w:val="num" w:pos="1418"/>
        </w:tabs>
        <w:ind w:firstLine="426"/>
        <w:jc w:val="both"/>
        <w:rPr>
          <w:rFonts w:ascii="Times New Roman" w:hAnsi="Times New Roman" w:cs="Times New Roman"/>
          <w:color w:val="FF0000"/>
        </w:rPr>
      </w:pPr>
      <w:r w:rsidRPr="000B53B4">
        <w:rPr>
          <w:rFonts w:ascii="Times New Roman" w:hAnsi="Times New Roman" w:cs="Times New Roman"/>
          <w:color w:val="auto"/>
        </w:rPr>
        <w:t xml:space="preserve">Расторжение Контракта, в случае одностороннего отказа Стороны Контракта от исполнения Контракта в соответствии с гражданским законодательством, осуществляется в порядке, </w:t>
      </w:r>
      <w:r w:rsidRPr="000B53B4">
        <w:rPr>
          <w:rFonts w:ascii="Times New Roman" w:hAnsi="Times New Roman" w:cs="Times New Roman"/>
          <w:color w:val="auto"/>
        </w:rPr>
        <w:lastRenderedPageBreak/>
        <w:t>предусмотренном статьей 95 Федерального закона о контрактной системе.</w:t>
      </w:r>
      <w:r w:rsidR="009E5E89">
        <w:rPr>
          <w:rFonts w:ascii="Times New Roman" w:hAnsi="Times New Roman" w:cs="Times New Roman"/>
          <w:color w:val="auto"/>
        </w:rPr>
        <w:t xml:space="preserve"> </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.5. Заказчик вправе потребовать расторжения Контракта и возмещения причиненных убытков в случае существенных нарушений Поставщиком условий Контракта, в том числе, в случае:</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.5.1. нарушения срок</w:t>
      </w:r>
      <w:r w:rsidR="00E06087">
        <w:rPr>
          <w:rFonts w:ascii="Times New Roman" w:hAnsi="Times New Roman"/>
        </w:rPr>
        <w:t>а поставки Товара более чем на 2 (два) дня</w:t>
      </w:r>
      <w:r w:rsidRPr="0039209C">
        <w:rPr>
          <w:rFonts w:ascii="Times New Roman" w:hAnsi="Times New Roman"/>
        </w:rPr>
        <w:t>;</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.5.2. поставки Товара ненадлежащего качества, если недостатки поставленного Товара не были устранены (некачественный Товар не был заменен) Поставщиком в установленный Заказчиком срок;</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.5.3. поставки Товара с существенным нарушением требований к качеству Товара;</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.5.4. поставки Товара не в полном объеме, если допоставка Товара не была осуществлена Поставщиком в установленный Заказчиком срок.</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 xml:space="preserve">.6. Заказчик вправе потребовать расторжения Контракта в случае отсутствия по независящим от Заказчика причинам возможности дальнейшего финансирования поставки Товара по Контракту. </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.7. При расторжении Контракта по совместному решению Заказчика и Поставщика, Заказчик оплачивает Поставщику стоимость фактически поставленного Товара надлежащего качества.</w:t>
      </w:r>
    </w:p>
    <w:p w:rsidR="0038096C" w:rsidRPr="00063592" w:rsidRDefault="0038096C" w:rsidP="0038096C">
      <w:pPr>
        <w:numPr>
          <w:ilvl w:val="1"/>
          <w:numId w:val="0"/>
        </w:numPr>
        <w:tabs>
          <w:tab w:val="num" w:pos="1418"/>
        </w:tabs>
        <w:ind w:firstLine="426"/>
        <w:jc w:val="both"/>
        <w:rPr>
          <w:rFonts w:ascii="Times New Roman" w:hAnsi="Times New Roman"/>
          <w:color w:val="auto"/>
        </w:rPr>
      </w:pPr>
      <w:r w:rsidRPr="0039209C">
        <w:rPr>
          <w:rFonts w:ascii="Times New Roman" w:hAnsi="Times New Roman"/>
        </w:rPr>
        <w:t>1</w:t>
      </w:r>
      <w:r>
        <w:rPr>
          <w:rFonts w:ascii="Times New Roman" w:hAnsi="Times New Roman"/>
        </w:rPr>
        <w:t>1</w:t>
      </w:r>
      <w:r w:rsidRPr="0039209C">
        <w:rPr>
          <w:rFonts w:ascii="Times New Roman" w:hAnsi="Times New Roman"/>
        </w:rPr>
        <w:t xml:space="preserve">.8. </w:t>
      </w:r>
      <w:r w:rsidRPr="00063592">
        <w:rPr>
          <w:rFonts w:ascii="Times New Roman" w:hAnsi="Times New Roman"/>
          <w:color w:val="auto"/>
        </w:rPr>
        <w:t>В случае расторжения Контракта по решению суда или в случае одностороннего отказа Заказчика от исполнения Контракта в связи с неисполнением или ненадлежащим исполнением Поставщиком обязательств, предусмотренных Контрактом, Заказчик направляет в соответствии с порядком, предусмотренным пунктом 1 части 10 статьи 104 Федерального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1</w:t>
      </w:r>
      <w:r w:rsidRPr="0039209C">
        <w:rPr>
          <w:rFonts w:ascii="Times New Roman" w:hAnsi="Times New Roman"/>
        </w:rPr>
        <w:t>.9.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38096C" w:rsidRPr="00065562" w:rsidRDefault="0038096C" w:rsidP="00065562">
      <w:pPr>
        <w:numPr>
          <w:ilvl w:val="1"/>
          <w:numId w:val="0"/>
        </w:numPr>
        <w:tabs>
          <w:tab w:val="num" w:pos="1418"/>
        </w:tabs>
        <w:ind w:firstLine="426"/>
        <w:jc w:val="both"/>
        <w:rPr>
          <w:rFonts w:ascii="Times New Roman" w:hAnsi="Times New Roman"/>
          <w:color w:val="auto"/>
        </w:rPr>
      </w:pPr>
      <w:r w:rsidRPr="0039209C">
        <w:rPr>
          <w:rFonts w:ascii="Times New Roman" w:hAnsi="Times New Roman"/>
        </w:rPr>
        <w:t>1</w:t>
      </w:r>
      <w:r>
        <w:rPr>
          <w:rFonts w:ascii="Times New Roman" w:hAnsi="Times New Roman"/>
        </w:rPr>
        <w:t>1</w:t>
      </w:r>
      <w:r w:rsidRPr="0039209C">
        <w:rPr>
          <w:rFonts w:ascii="Times New Roman" w:hAnsi="Times New Roman"/>
        </w:rPr>
        <w:t>.10. В случае перемены Заказчика права и обязанности Заказчика, предусмотренные Контрактом, переходят к новому заказчику</w:t>
      </w:r>
      <w:r w:rsidRPr="00275925">
        <w:rPr>
          <w:rFonts w:ascii="Times New Roman" w:hAnsi="Times New Roman"/>
          <w:color w:val="auto"/>
        </w:rPr>
        <w:t>.</w:t>
      </w:r>
    </w:p>
    <w:p w:rsidR="00310415" w:rsidRDefault="0038096C" w:rsidP="0014006A">
      <w:pPr>
        <w:numPr>
          <w:ilvl w:val="1"/>
          <w:numId w:val="0"/>
        </w:numPr>
        <w:tabs>
          <w:tab w:val="num" w:pos="1418"/>
        </w:tabs>
        <w:jc w:val="center"/>
        <w:rPr>
          <w:rFonts w:ascii="Times New Roman" w:hAnsi="Times New Roman"/>
          <w:b/>
        </w:rPr>
      </w:pPr>
      <w:r>
        <w:rPr>
          <w:rFonts w:ascii="Times New Roman" w:hAnsi="Times New Roman"/>
          <w:b/>
        </w:rPr>
        <w:t>12</w:t>
      </w:r>
      <w:r w:rsidRPr="001F6914">
        <w:rPr>
          <w:rFonts w:ascii="Times New Roman" w:hAnsi="Times New Roman"/>
          <w:b/>
        </w:rPr>
        <w:t>. Исключительные права</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2</w:t>
      </w:r>
      <w:r w:rsidRPr="0039209C">
        <w:rPr>
          <w:rFonts w:ascii="Times New Roman" w:hAnsi="Times New Roman"/>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38096C" w:rsidRPr="0039209C" w:rsidRDefault="0038096C" w:rsidP="00065562">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2</w:t>
      </w:r>
      <w:r w:rsidRPr="0039209C">
        <w:rPr>
          <w:rFonts w:ascii="Times New Roman" w:hAnsi="Times New Roman"/>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310415" w:rsidRPr="0039209C" w:rsidRDefault="0038096C" w:rsidP="0014006A">
      <w:pPr>
        <w:numPr>
          <w:ilvl w:val="1"/>
          <w:numId w:val="0"/>
        </w:numPr>
        <w:tabs>
          <w:tab w:val="num" w:pos="1418"/>
        </w:tabs>
        <w:jc w:val="center"/>
        <w:rPr>
          <w:rFonts w:ascii="Times New Roman" w:hAnsi="Times New Roman"/>
          <w:b/>
        </w:rPr>
      </w:pPr>
      <w:r w:rsidRPr="0039209C">
        <w:rPr>
          <w:rFonts w:ascii="Times New Roman" w:hAnsi="Times New Roman"/>
          <w:b/>
        </w:rPr>
        <w:t>1</w:t>
      </w:r>
      <w:r>
        <w:rPr>
          <w:rFonts w:ascii="Times New Roman" w:hAnsi="Times New Roman"/>
          <w:b/>
        </w:rPr>
        <w:t>3</w:t>
      </w:r>
      <w:r w:rsidRPr="0039209C">
        <w:rPr>
          <w:rFonts w:ascii="Times New Roman" w:hAnsi="Times New Roman"/>
          <w:b/>
        </w:rPr>
        <w:t>. Обстоятельства непреодолимой силы</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3</w:t>
      </w:r>
      <w:r w:rsidRPr="0039209C">
        <w:rPr>
          <w:rFonts w:ascii="Times New Roman" w:hAnsi="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3</w:t>
      </w:r>
      <w:r w:rsidRPr="0039209C">
        <w:rPr>
          <w:rFonts w:ascii="Times New Roman" w:hAnsi="Times New Roman"/>
        </w:rPr>
        <w:t>.2.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8096C" w:rsidRPr="0039209C" w:rsidRDefault="0038096C" w:rsidP="0038096C">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3</w:t>
      </w:r>
      <w:r w:rsidRPr="0039209C">
        <w:rPr>
          <w:rFonts w:ascii="Times New Roman" w:hAnsi="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8096C" w:rsidRPr="00065562" w:rsidRDefault="0038096C" w:rsidP="00065562">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3</w:t>
      </w:r>
      <w:r w:rsidRPr="0039209C">
        <w:rPr>
          <w:rFonts w:ascii="Times New Roman" w:hAnsi="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Pr>
          <w:rFonts w:ascii="Times New Roman" w:hAnsi="Times New Roman"/>
        </w:rPr>
        <w:t>.</w:t>
      </w:r>
    </w:p>
    <w:p w:rsidR="00310415" w:rsidRDefault="0038096C" w:rsidP="0014006A">
      <w:pPr>
        <w:numPr>
          <w:ilvl w:val="1"/>
          <w:numId w:val="0"/>
        </w:numPr>
        <w:tabs>
          <w:tab w:val="num" w:pos="1418"/>
        </w:tabs>
        <w:jc w:val="center"/>
        <w:rPr>
          <w:rFonts w:ascii="Times New Roman" w:hAnsi="Times New Roman"/>
          <w:b/>
        </w:rPr>
      </w:pPr>
      <w:r>
        <w:rPr>
          <w:rFonts w:ascii="Times New Roman" w:hAnsi="Times New Roman"/>
          <w:b/>
        </w:rPr>
        <w:t>14</w:t>
      </w:r>
      <w:r w:rsidRPr="001F6914">
        <w:rPr>
          <w:rFonts w:ascii="Times New Roman" w:hAnsi="Times New Roman"/>
          <w:b/>
        </w:rPr>
        <w:t>. Уведомления</w:t>
      </w:r>
    </w:p>
    <w:p w:rsidR="0038096C" w:rsidRPr="0039209C" w:rsidRDefault="0038096C" w:rsidP="0038096C">
      <w:pPr>
        <w:ind w:firstLine="426"/>
        <w:jc w:val="both"/>
        <w:rPr>
          <w:rFonts w:ascii="Times New Roman" w:hAnsi="Times New Roman"/>
        </w:rPr>
      </w:pPr>
      <w:r w:rsidRPr="0039209C">
        <w:rPr>
          <w:rFonts w:ascii="Times New Roman" w:hAnsi="Times New Roman"/>
        </w:rPr>
        <w:t>1</w:t>
      </w:r>
      <w:r>
        <w:rPr>
          <w:rFonts w:ascii="Times New Roman" w:hAnsi="Times New Roman"/>
        </w:rPr>
        <w:t>4</w:t>
      </w:r>
      <w:r w:rsidRPr="0039209C">
        <w:rPr>
          <w:rFonts w:ascii="Times New Roman" w:hAnsi="Times New Roman"/>
        </w:rPr>
        <w:t xml:space="preserve">.1. Все уведомления, направляемые Сторонами при исполнении </w:t>
      </w:r>
      <w:r>
        <w:rPr>
          <w:rFonts w:ascii="Times New Roman" w:hAnsi="Times New Roman"/>
        </w:rPr>
        <w:t>Контракт</w:t>
      </w:r>
      <w:r w:rsidRPr="0039209C">
        <w:rPr>
          <w:rFonts w:ascii="Times New Roman" w:hAnsi="Times New Roman"/>
        </w:rPr>
        <w:t>а, в том числе связанные с его изменением или расторжением, должны направляться в письменной форме.</w:t>
      </w:r>
    </w:p>
    <w:p w:rsidR="0038096C" w:rsidRPr="00065562" w:rsidRDefault="0038096C" w:rsidP="00065562">
      <w:pPr>
        <w:ind w:firstLine="426"/>
        <w:jc w:val="both"/>
        <w:rPr>
          <w:rFonts w:ascii="Times New Roman" w:hAnsi="Times New Roman"/>
          <w:color w:val="auto"/>
        </w:rPr>
      </w:pPr>
      <w:r w:rsidRPr="0039209C">
        <w:rPr>
          <w:rFonts w:ascii="Times New Roman" w:hAnsi="Times New Roman"/>
        </w:rPr>
        <w:t>1</w:t>
      </w:r>
      <w:r>
        <w:rPr>
          <w:rFonts w:ascii="Times New Roman" w:hAnsi="Times New Roman"/>
        </w:rPr>
        <w:t>4</w:t>
      </w:r>
      <w:r w:rsidRPr="0039209C">
        <w:rPr>
          <w:rFonts w:ascii="Times New Roman" w:hAnsi="Times New Roman"/>
        </w:rPr>
        <w:t xml:space="preserve">.2. Любое уведомление, которое одна Сторона направляет другой Стороне в соответствии с </w:t>
      </w:r>
      <w:r>
        <w:rPr>
          <w:rFonts w:ascii="Times New Roman" w:hAnsi="Times New Roman"/>
        </w:rPr>
        <w:t>Контракт</w:t>
      </w:r>
      <w:r w:rsidRPr="0039209C">
        <w:rPr>
          <w:rFonts w:ascii="Times New Roman" w:hAnsi="Times New Roman"/>
        </w:rPr>
        <w:t xml:space="preserve">ом, имеет силу для Сторон как в случае его передачи путем вручения документа по месту </w:t>
      </w:r>
      <w:r w:rsidRPr="0039209C">
        <w:rPr>
          <w:rFonts w:ascii="Times New Roman" w:hAnsi="Times New Roman"/>
        </w:rPr>
        <w:lastRenderedPageBreak/>
        <w:t xml:space="preserve">нахождения, указанного в </w:t>
      </w:r>
      <w:r>
        <w:rPr>
          <w:rFonts w:ascii="Times New Roman" w:hAnsi="Times New Roman"/>
        </w:rPr>
        <w:t>Контракт</w:t>
      </w:r>
      <w:r w:rsidRPr="0039209C">
        <w:rPr>
          <w:rFonts w:ascii="Times New Roman" w:hAnsi="Times New Roman"/>
        </w:rPr>
        <w:t xml:space="preserve">е, так и при его передаче средствами факсимильной связи (подтверждается факсовым отчётом), либо электронной почтой (подтверждается уведомлением о доставке), либо почтовым (телеграфным) отправлением (подтверждается уведомлением о вручении), либо с использованием иных средств связи и доставки, обеспечивающих фиксирование такого уведомления и получение одной из Сторон подтверждения о </w:t>
      </w:r>
      <w:r w:rsidRPr="00F041BA">
        <w:rPr>
          <w:rFonts w:ascii="Times New Roman" w:hAnsi="Times New Roman"/>
          <w:color w:val="auto"/>
        </w:rPr>
        <w:t>его получении другой Стороной.</w:t>
      </w:r>
    </w:p>
    <w:p w:rsidR="00310415" w:rsidRPr="0014006A" w:rsidRDefault="0038096C" w:rsidP="0014006A">
      <w:pPr>
        <w:ind w:firstLine="426"/>
        <w:jc w:val="center"/>
        <w:rPr>
          <w:rFonts w:ascii="Times New Roman" w:hAnsi="Times New Roman"/>
          <w:b/>
          <w:color w:val="auto"/>
        </w:rPr>
      </w:pPr>
      <w:r w:rsidRPr="00813A6D">
        <w:rPr>
          <w:rFonts w:ascii="Times New Roman" w:hAnsi="Times New Roman"/>
          <w:b/>
          <w:color w:val="auto"/>
        </w:rPr>
        <w:t>1</w:t>
      </w:r>
      <w:r>
        <w:rPr>
          <w:rFonts w:ascii="Times New Roman" w:hAnsi="Times New Roman"/>
          <w:b/>
          <w:color w:val="auto"/>
        </w:rPr>
        <w:t>5</w:t>
      </w:r>
      <w:r w:rsidRPr="00813A6D">
        <w:rPr>
          <w:rFonts w:ascii="Times New Roman" w:hAnsi="Times New Roman"/>
          <w:b/>
          <w:color w:val="auto"/>
        </w:rPr>
        <w:t xml:space="preserve">. Антикоррупционная оговорка </w:t>
      </w:r>
    </w:p>
    <w:p w:rsidR="0038096C" w:rsidRPr="00813A6D" w:rsidRDefault="0038096C" w:rsidP="0038096C">
      <w:pPr>
        <w:ind w:firstLine="426"/>
        <w:jc w:val="both"/>
        <w:rPr>
          <w:rFonts w:ascii="Times New Roman" w:hAnsi="Times New Roman"/>
          <w:color w:val="auto"/>
        </w:rPr>
      </w:pPr>
      <w:r w:rsidRPr="00813A6D">
        <w:rPr>
          <w:rFonts w:ascii="Times New Roman" w:hAnsi="Times New Roman"/>
          <w:color w:val="auto"/>
        </w:rPr>
        <w:t>1</w:t>
      </w:r>
      <w:r>
        <w:rPr>
          <w:rFonts w:ascii="Times New Roman" w:hAnsi="Times New Roman"/>
          <w:color w:val="auto"/>
        </w:rPr>
        <w:t>5</w:t>
      </w:r>
      <w:r w:rsidRPr="00813A6D">
        <w:rPr>
          <w:rFonts w:ascii="Times New Roman" w:hAnsi="Times New Roman"/>
          <w:color w:val="auto"/>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096C" w:rsidRPr="00813A6D" w:rsidRDefault="0038096C" w:rsidP="0038096C">
      <w:pPr>
        <w:ind w:firstLine="426"/>
        <w:jc w:val="both"/>
        <w:rPr>
          <w:rFonts w:ascii="Times New Roman" w:hAnsi="Times New Roman"/>
          <w:color w:val="auto"/>
        </w:rPr>
      </w:pPr>
      <w:r w:rsidRPr="00813A6D">
        <w:rPr>
          <w:rFonts w:ascii="Times New Roman" w:hAnsi="Times New Roman"/>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8096C" w:rsidRPr="00813A6D" w:rsidRDefault="0038096C" w:rsidP="0038096C">
      <w:pPr>
        <w:ind w:firstLine="426"/>
        <w:jc w:val="both"/>
        <w:rPr>
          <w:rFonts w:ascii="Times New Roman" w:hAnsi="Times New Roman"/>
          <w:color w:val="auto"/>
        </w:rPr>
      </w:pPr>
      <w:r w:rsidRPr="00813A6D">
        <w:rPr>
          <w:rFonts w:ascii="Times New Roman" w:hAnsi="Times New Roman"/>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096C" w:rsidRPr="00606291" w:rsidRDefault="0038096C" w:rsidP="00606291">
      <w:pPr>
        <w:ind w:firstLine="426"/>
        <w:jc w:val="both"/>
        <w:rPr>
          <w:rFonts w:ascii="Times New Roman" w:hAnsi="Times New Roman"/>
          <w:color w:val="auto"/>
        </w:rPr>
      </w:pPr>
      <w:r w:rsidRPr="00813A6D">
        <w:rPr>
          <w:rFonts w:ascii="Times New Roman" w:hAnsi="Times New Roman"/>
          <w:color w:val="auto"/>
        </w:rPr>
        <w:t>не совершать иных действий, нарушающих антикоррупционное законодательство Российской Федерации.</w:t>
      </w:r>
    </w:p>
    <w:p w:rsidR="00310415" w:rsidRDefault="0038096C" w:rsidP="0014006A">
      <w:pPr>
        <w:jc w:val="center"/>
        <w:rPr>
          <w:rFonts w:ascii="Times New Roman" w:hAnsi="Times New Roman"/>
          <w:b/>
        </w:rPr>
      </w:pPr>
      <w:r w:rsidRPr="00AE228B">
        <w:rPr>
          <w:rFonts w:ascii="Times New Roman" w:hAnsi="Times New Roman"/>
          <w:b/>
          <w:color w:val="auto"/>
        </w:rPr>
        <w:t>1</w:t>
      </w:r>
      <w:r>
        <w:rPr>
          <w:rFonts w:ascii="Times New Roman" w:hAnsi="Times New Roman"/>
          <w:b/>
          <w:color w:val="auto"/>
        </w:rPr>
        <w:t>6</w:t>
      </w:r>
      <w:r w:rsidRPr="001F6914">
        <w:rPr>
          <w:rFonts w:ascii="Times New Roman" w:hAnsi="Times New Roman"/>
          <w:b/>
        </w:rPr>
        <w:t>. Заключительные положения</w:t>
      </w:r>
    </w:p>
    <w:p w:rsidR="0014006A" w:rsidRDefault="0038096C" w:rsidP="0014006A">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6</w:t>
      </w:r>
      <w:r w:rsidRPr="00AE228B">
        <w:rPr>
          <w:rFonts w:ascii="Times New Roman" w:hAnsi="Times New Roman"/>
          <w:color w:val="auto"/>
        </w:rPr>
        <w:t>.1. Во всем, что не предусмотрено Контрактом, Стороны руководствуются законодательством Российской Федерации.</w:t>
      </w:r>
    </w:p>
    <w:p w:rsidR="0038096C" w:rsidRPr="00002D87" w:rsidRDefault="0038096C" w:rsidP="0014006A">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6</w:t>
      </w:r>
      <w:r w:rsidR="0014006A">
        <w:rPr>
          <w:rFonts w:ascii="Times New Roman" w:hAnsi="Times New Roman"/>
          <w:color w:val="auto"/>
        </w:rPr>
        <w:t>.2</w:t>
      </w:r>
      <w:r w:rsidRPr="00AE228B">
        <w:rPr>
          <w:rFonts w:ascii="Times New Roman" w:hAnsi="Times New Roman"/>
          <w:color w:val="auto"/>
        </w:rPr>
        <w:t xml:space="preserve">. </w:t>
      </w:r>
      <w:r w:rsidRPr="00002D87">
        <w:rPr>
          <w:rFonts w:ascii="Times New Roman" w:hAnsi="Times New Roman"/>
          <w:color w:val="auto"/>
        </w:rPr>
        <w:t xml:space="preserve">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38096C" w:rsidRPr="00002D87" w:rsidRDefault="0038096C" w:rsidP="0038096C">
      <w:pPr>
        <w:autoSpaceDE w:val="0"/>
        <w:autoSpaceDN w:val="0"/>
        <w:adjustRightInd w:val="0"/>
        <w:ind w:left="57" w:right="57" w:firstLine="540"/>
        <w:jc w:val="both"/>
        <w:rPr>
          <w:rFonts w:ascii="Times New Roman" w:hAnsi="Times New Roman"/>
          <w:color w:val="auto"/>
        </w:rPr>
      </w:pPr>
      <w:r w:rsidRPr="00002D87">
        <w:rPr>
          <w:rFonts w:ascii="Times New Roman" w:hAnsi="Times New Roman"/>
          <w:color w:val="auto"/>
        </w:rPr>
        <w:t xml:space="preserve">Срок рассмотрения претензии Заказчика – </w:t>
      </w:r>
      <w:r>
        <w:rPr>
          <w:rFonts w:ascii="Times New Roman" w:hAnsi="Times New Roman"/>
          <w:color w:val="auto"/>
        </w:rPr>
        <w:t>2</w:t>
      </w:r>
      <w:r w:rsidRPr="00002D87">
        <w:rPr>
          <w:rFonts w:ascii="Times New Roman" w:hAnsi="Times New Roman"/>
          <w:color w:val="auto"/>
        </w:rPr>
        <w:t xml:space="preserve"> </w:t>
      </w:r>
      <w:r>
        <w:rPr>
          <w:rFonts w:ascii="Times New Roman" w:hAnsi="Times New Roman"/>
          <w:color w:val="auto"/>
        </w:rPr>
        <w:t>рабочих</w:t>
      </w:r>
      <w:r w:rsidRPr="00002D87">
        <w:rPr>
          <w:rFonts w:ascii="Times New Roman" w:hAnsi="Times New Roman"/>
          <w:color w:val="auto"/>
        </w:rPr>
        <w:t xml:space="preserve"> дн</w:t>
      </w:r>
      <w:r>
        <w:rPr>
          <w:rFonts w:ascii="Times New Roman" w:hAnsi="Times New Roman"/>
          <w:color w:val="auto"/>
        </w:rPr>
        <w:t>я</w:t>
      </w:r>
      <w:r w:rsidRPr="00002D87">
        <w:rPr>
          <w:rFonts w:ascii="Times New Roman" w:hAnsi="Times New Roman"/>
          <w:color w:val="auto"/>
        </w:rPr>
        <w:t xml:space="preserve"> с даты отправления претензии Заказчиком. Претензия может направляться Заказчиком посредством факсимильной связи (подтверждается факсовым отчётом), или на адрес электронной почты (подтверждается уведомлением о доставке), или посредством почтового (телеграфного) отправления (подтверждается уведомлением о вручении).</w:t>
      </w:r>
    </w:p>
    <w:p w:rsidR="0038096C" w:rsidRPr="00AE228B" w:rsidRDefault="0038096C" w:rsidP="0038096C">
      <w:pPr>
        <w:autoSpaceDE w:val="0"/>
        <w:autoSpaceDN w:val="0"/>
        <w:adjustRightInd w:val="0"/>
        <w:ind w:left="57" w:right="57" w:firstLine="540"/>
        <w:jc w:val="both"/>
        <w:rPr>
          <w:rFonts w:ascii="Times New Roman" w:hAnsi="Times New Roman"/>
          <w:color w:val="auto"/>
        </w:rPr>
      </w:pPr>
      <w:r w:rsidRPr="00002D87">
        <w:rPr>
          <w:rFonts w:ascii="Times New Roman" w:hAnsi="Times New Roman"/>
          <w:color w:val="auto"/>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r w:rsidRPr="00AE228B">
        <w:rPr>
          <w:rFonts w:ascii="Times New Roman" w:hAnsi="Times New Roman"/>
          <w:color w:val="auto"/>
        </w:rPr>
        <w:t>.</w:t>
      </w:r>
    </w:p>
    <w:p w:rsidR="0038096C" w:rsidRPr="00AE228B" w:rsidRDefault="0038096C" w:rsidP="0038096C">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6</w:t>
      </w:r>
      <w:r w:rsidR="0014006A">
        <w:rPr>
          <w:rFonts w:ascii="Times New Roman" w:hAnsi="Times New Roman"/>
          <w:color w:val="auto"/>
        </w:rPr>
        <w:t>.3</w:t>
      </w:r>
      <w:r w:rsidRPr="00AE228B">
        <w:rPr>
          <w:rFonts w:ascii="Times New Roman" w:hAnsi="Times New Roman"/>
          <w:color w:val="auto"/>
        </w:rPr>
        <w:t>.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38096C" w:rsidRPr="00AE228B" w:rsidRDefault="0038096C" w:rsidP="0038096C">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6</w:t>
      </w:r>
      <w:r w:rsidR="0014006A">
        <w:rPr>
          <w:rFonts w:ascii="Times New Roman" w:hAnsi="Times New Roman"/>
          <w:color w:val="auto"/>
        </w:rPr>
        <w:t>.4</w:t>
      </w:r>
      <w:r w:rsidRPr="00AE228B">
        <w:rPr>
          <w:rFonts w:ascii="Times New Roman" w:hAnsi="Times New Roman"/>
          <w:color w:val="auto"/>
        </w:rPr>
        <w:t>.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rsidR="0038096C" w:rsidRPr="00AE228B" w:rsidRDefault="0038096C" w:rsidP="0038096C">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6</w:t>
      </w:r>
      <w:r w:rsidR="0014006A">
        <w:rPr>
          <w:rFonts w:ascii="Times New Roman" w:hAnsi="Times New Roman"/>
          <w:color w:val="auto"/>
        </w:rPr>
        <w:t>.5</w:t>
      </w:r>
      <w:r w:rsidRPr="00AE228B">
        <w:rPr>
          <w:rFonts w:ascii="Times New Roman" w:hAnsi="Times New Roman"/>
          <w:color w:val="auto"/>
        </w:rPr>
        <w:t>. В случае начала реорганизации Поставщика,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rsidR="0038096C" w:rsidRPr="00AE228B" w:rsidRDefault="0038096C" w:rsidP="0038096C">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6</w:t>
      </w:r>
      <w:r w:rsidR="0014006A">
        <w:rPr>
          <w:rFonts w:ascii="Times New Roman" w:hAnsi="Times New Roman"/>
          <w:color w:val="auto"/>
        </w:rPr>
        <w:t>.6</w:t>
      </w:r>
      <w:r w:rsidRPr="00AE228B">
        <w:rPr>
          <w:rFonts w:ascii="Times New Roman" w:hAnsi="Times New Roman"/>
          <w:color w:val="auto"/>
        </w:rPr>
        <w:t>.</w:t>
      </w:r>
      <w:r w:rsidRPr="00AE228B">
        <w:rPr>
          <w:color w:val="auto"/>
        </w:rPr>
        <w:t xml:space="preserve"> </w:t>
      </w:r>
      <w:r w:rsidRPr="00AE228B">
        <w:rPr>
          <w:rFonts w:ascii="Times New Roman" w:hAnsi="Times New Roman"/>
          <w:color w:val="auto"/>
        </w:rPr>
        <w:t>В случае изменения наименования, места нахождения,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38096C" w:rsidRDefault="0038096C" w:rsidP="0038096C">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 xml:space="preserve">Вся корреспонденция, отправленная по месту нахождения, значащемуся в настоящем Контракте, будет считаться надлежащим образом отправленной, если только одна из Сторон не направит другой </w:t>
      </w:r>
      <w:r w:rsidRPr="00AE228B">
        <w:rPr>
          <w:rFonts w:ascii="Times New Roman" w:hAnsi="Times New Roman"/>
          <w:color w:val="auto"/>
        </w:rPr>
        <w:lastRenderedPageBreak/>
        <w:t>Стороне письменное уведомление о его изменении.</w:t>
      </w:r>
    </w:p>
    <w:p w:rsidR="0038096C" w:rsidRPr="00AE228B" w:rsidRDefault="0014006A" w:rsidP="0038096C">
      <w:pPr>
        <w:tabs>
          <w:tab w:val="left" w:pos="540"/>
        </w:tabs>
        <w:autoSpaceDE w:val="0"/>
        <w:autoSpaceDN w:val="0"/>
        <w:adjustRightInd w:val="0"/>
        <w:ind w:firstLine="426"/>
        <w:jc w:val="both"/>
        <w:rPr>
          <w:rFonts w:ascii="Times New Roman" w:hAnsi="Times New Roman"/>
          <w:color w:val="auto"/>
        </w:rPr>
      </w:pPr>
      <w:r>
        <w:rPr>
          <w:rFonts w:ascii="Times New Roman" w:hAnsi="Times New Roman"/>
          <w:color w:val="auto"/>
        </w:rPr>
        <w:t>16.7</w:t>
      </w:r>
      <w:r w:rsidR="0038096C">
        <w:rPr>
          <w:rFonts w:ascii="Times New Roman" w:hAnsi="Times New Roman"/>
          <w:color w:val="auto"/>
        </w:rPr>
        <w:t xml:space="preserve">. </w:t>
      </w:r>
      <w:r w:rsidR="0038096C" w:rsidRPr="00E435DC">
        <w:rPr>
          <w:rFonts w:ascii="Times New Roman" w:hAnsi="Times New Roman"/>
          <w:color w:val="auto"/>
        </w:rPr>
        <w:t>В соответствии с положениями статьи 31 Федерального закона о контрактной системе, Поставщик обязан в течение всего срока действия Контракта соответствовать требованиями, установленными пунктами 3 - 5, 7 - 11 части 1 статьи 31 Федерального закона о контрактной системе.</w:t>
      </w:r>
    </w:p>
    <w:p w:rsidR="0038096C" w:rsidRDefault="0038096C" w:rsidP="0038096C">
      <w:pPr>
        <w:tabs>
          <w:tab w:val="left" w:pos="540"/>
        </w:tabs>
        <w:autoSpaceDE w:val="0"/>
        <w:autoSpaceDN w:val="0"/>
        <w:adjustRightInd w:val="0"/>
        <w:ind w:firstLine="426"/>
        <w:jc w:val="both"/>
        <w:rPr>
          <w:rFonts w:ascii="Times New Roman" w:hAnsi="Times New Roman"/>
        </w:rPr>
      </w:pPr>
      <w:r w:rsidRPr="00AE228B">
        <w:rPr>
          <w:rFonts w:ascii="Times New Roman" w:hAnsi="Times New Roman"/>
          <w:color w:val="auto"/>
        </w:rPr>
        <w:t>1</w:t>
      </w:r>
      <w:r>
        <w:rPr>
          <w:rFonts w:ascii="Times New Roman" w:hAnsi="Times New Roman"/>
          <w:color w:val="auto"/>
        </w:rPr>
        <w:t>6</w:t>
      </w:r>
      <w:r w:rsidRPr="00AE228B">
        <w:rPr>
          <w:rFonts w:ascii="Times New Roman" w:hAnsi="Times New Roman"/>
          <w:color w:val="auto"/>
        </w:rPr>
        <w:t>.</w:t>
      </w:r>
      <w:r w:rsidR="0014006A">
        <w:rPr>
          <w:rFonts w:ascii="Times New Roman" w:hAnsi="Times New Roman"/>
          <w:color w:val="auto"/>
        </w:rPr>
        <w:t>8</w:t>
      </w:r>
      <w:r w:rsidRPr="00AE228B">
        <w:rPr>
          <w:rFonts w:ascii="Times New Roman" w:hAnsi="Times New Roman"/>
          <w:color w:val="auto"/>
        </w:rPr>
        <w:t xml:space="preserve">. </w:t>
      </w:r>
      <w:r w:rsidR="00371EC7" w:rsidRPr="00371EC7">
        <w:rPr>
          <w:rFonts w:ascii="Times New Roman" w:hAnsi="Times New Roman"/>
          <w:color w:val="auto"/>
        </w:rPr>
        <w:t>Контракт составлен в форме электронного документа, подписанного усиленными электронными подписями Сторон</w:t>
      </w:r>
      <w:r>
        <w:rPr>
          <w:rFonts w:ascii="Times New Roman" w:hAnsi="Times New Roman"/>
        </w:rPr>
        <w:t>.</w:t>
      </w:r>
    </w:p>
    <w:p w:rsidR="0038096C" w:rsidRDefault="0038096C" w:rsidP="0038096C">
      <w:pPr>
        <w:tabs>
          <w:tab w:val="left" w:pos="540"/>
        </w:tabs>
        <w:autoSpaceDE w:val="0"/>
        <w:autoSpaceDN w:val="0"/>
        <w:adjustRightInd w:val="0"/>
        <w:ind w:firstLine="426"/>
        <w:jc w:val="both"/>
        <w:rPr>
          <w:rFonts w:ascii="Times New Roman" w:hAnsi="Times New Roman"/>
        </w:rPr>
      </w:pPr>
      <w:r w:rsidRPr="00AE228B">
        <w:rPr>
          <w:rFonts w:ascii="Times New Roman" w:hAnsi="Times New Roman"/>
          <w:color w:val="auto"/>
        </w:rPr>
        <w:t>1</w:t>
      </w:r>
      <w:r>
        <w:rPr>
          <w:rFonts w:ascii="Times New Roman" w:hAnsi="Times New Roman"/>
          <w:color w:val="auto"/>
        </w:rPr>
        <w:t>6</w:t>
      </w:r>
      <w:r w:rsidRPr="00AE228B">
        <w:rPr>
          <w:rFonts w:ascii="Times New Roman" w:hAnsi="Times New Roman"/>
          <w:color w:val="auto"/>
        </w:rPr>
        <w:t>.</w:t>
      </w:r>
      <w:r w:rsidR="0014006A">
        <w:rPr>
          <w:rFonts w:ascii="Times New Roman" w:hAnsi="Times New Roman"/>
        </w:rPr>
        <w:t>9</w:t>
      </w:r>
      <w:r w:rsidRPr="007A51EC">
        <w:rPr>
          <w:rFonts w:ascii="Times New Roman" w:hAnsi="Times New Roman"/>
        </w:rPr>
        <w:t>. Приложения к Контракту являются его неотъемлемой частью</w:t>
      </w:r>
      <w:r>
        <w:rPr>
          <w:rFonts w:ascii="Times New Roman" w:hAnsi="Times New Roman"/>
        </w:rPr>
        <w:t>.</w:t>
      </w:r>
    </w:p>
    <w:p w:rsidR="0038096C" w:rsidRDefault="0038096C" w:rsidP="0038096C">
      <w:pPr>
        <w:tabs>
          <w:tab w:val="left" w:pos="540"/>
        </w:tabs>
        <w:autoSpaceDE w:val="0"/>
        <w:autoSpaceDN w:val="0"/>
        <w:adjustRightInd w:val="0"/>
        <w:jc w:val="both"/>
        <w:rPr>
          <w:rFonts w:ascii="Times New Roman" w:hAnsi="Times New Roman"/>
        </w:rPr>
      </w:pPr>
      <w:r w:rsidRPr="007A51EC">
        <w:rPr>
          <w:rFonts w:ascii="Times New Roman" w:hAnsi="Times New Roman"/>
        </w:rPr>
        <w:t>Приложения к Контракту</w:t>
      </w:r>
      <w:r>
        <w:rPr>
          <w:rFonts w:ascii="Times New Roman" w:hAnsi="Times New Roman"/>
        </w:rPr>
        <w:t>:</w:t>
      </w:r>
    </w:p>
    <w:p w:rsidR="0038096C" w:rsidRPr="00770457" w:rsidRDefault="0038096C" w:rsidP="0038096C">
      <w:pPr>
        <w:jc w:val="both"/>
        <w:rPr>
          <w:rFonts w:ascii="Times New Roman" w:hAnsi="Times New Roman"/>
          <w:color w:val="auto"/>
        </w:rPr>
      </w:pPr>
      <w:r w:rsidRPr="00770457">
        <w:rPr>
          <w:rFonts w:ascii="Times New Roman" w:hAnsi="Times New Roman"/>
          <w:color w:val="auto"/>
        </w:rPr>
        <w:t>Приложение N 1 – Спецификация;</w:t>
      </w:r>
    </w:p>
    <w:p w:rsidR="0038096C" w:rsidRDefault="0038096C" w:rsidP="0038096C">
      <w:pPr>
        <w:jc w:val="both"/>
        <w:rPr>
          <w:rFonts w:ascii="Times New Roman" w:hAnsi="Times New Roman"/>
          <w:color w:val="auto"/>
        </w:rPr>
      </w:pPr>
      <w:r w:rsidRPr="00770457">
        <w:rPr>
          <w:rFonts w:ascii="Times New Roman" w:hAnsi="Times New Roman"/>
          <w:color w:val="auto"/>
        </w:rPr>
        <w:t>Приложение N 2 – Технические характеристики;</w:t>
      </w:r>
    </w:p>
    <w:p w:rsidR="0038096C" w:rsidRPr="00770457" w:rsidRDefault="0038096C" w:rsidP="0038096C">
      <w:pPr>
        <w:jc w:val="both"/>
        <w:rPr>
          <w:rFonts w:ascii="Times New Roman" w:hAnsi="Times New Roman"/>
          <w:color w:val="auto"/>
        </w:rPr>
      </w:pPr>
      <w:r w:rsidRPr="00770457">
        <w:rPr>
          <w:rFonts w:ascii="Times New Roman" w:hAnsi="Times New Roman"/>
          <w:color w:val="auto"/>
        </w:rPr>
        <w:t>Прило</w:t>
      </w:r>
      <w:r w:rsidR="00E06087">
        <w:rPr>
          <w:rFonts w:ascii="Times New Roman" w:hAnsi="Times New Roman"/>
          <w:color w:val="auto"/>
        </w:rPr>
        <w:t>жение N 3</w:t>
      </w:r>
      <w:r>
        <w:rPr>
          <w:rFonts w:ascii="Times New Roman" w:hAnsi="Times New Roman"/>
          <w:color w:val="auto"/>
        </w:rPr>
        <w:t xml:space="preserve"> – Акт сверки расчетов.</w:t>
      </w:r>
    </w:p>
    <w:p w:rsidR="0038096C" w:rsidRDefault="0038096C" w:rsidP="0038096C">
      <w:pPr>
        <w:spacing w:before="120" w:after="120"/>
        <w:jc w:val="center"/>
        <w:rPr>
          <w:rFonts w:ascii="Times New Roman" w:hAnsi="Times New Roman"/>
          <w:b/>
        </w:rPr>
      </w:pPr>
      <w:r>
        <w:rPr>
          <w:rFonts w:ascii="Times New Roman" w:hAnsi="Times New Roman"/>
          <w:b/>
        </w:rPr>
        <w:t>1</w:t>
      </w:r>
      <w:r>
        <w:rPr>
          <w:rFonts w:ascii="Times New Roman" w:hAnsi="Times New Roman"/>
          <w:b/>
          <w:color w:val="auto"/>
        </w:rPr>
        <w:t>7</w:t>
      </w:r>
      <w:r w:rsidRPr="001F6914">
        <w:rPr>
          <w:rFonts w:ascii="Times New Roman" w:hAnsi="Times New Roman"/>
          <w:b/>
        </w:rPr>
        <w:t>. Реквизиты и подписи Сторон</w:t>
      </w:r>
    </w:p>
    <w:p w:rsidR="0038096C" w:rsidRDefault="0038096C" w:rsidP="0038096C">
      <w:pPr>
        <w:jc w:val="center"/>
        <w:rPr>
          <w:rFonts w:ascii="Times New Roman" w:hAnsi="Times New Roman"/>
          <w:b/>
        </w:rPr>
      </w:pPr>
    </w:p>
    <w:tbl>
      <w:tblPr>
        <w:tblW w:w="0" w:type="auto"/>
        <w:tblLook w:val="04A0" w:firstRow="1" w:lastRow="0" w:firstColumn="1" w:lastColumn="0" w:noHBand="0" w:noVBand="1"/>
      </w:tblPr>
      <w:tblGrid>
        <w:gridCol w:w="137"/>
        <w:gridCol w:w="5212"/>
        <w:gridCol w:w="5278"/>
        <w:gridCol w:w="72"/>
      </w:tblGrid>
      <w:tr w:rsidR="0038096C" w:rsidRPr="00355830" w:rsidTr="00310415">
        <w:tc>
          <w:tcPr>
            <w:tcW w:w="5349" w:type="dxa"/>
            <w:gridSpan w:val="2"/>
          </w:tcPr>
          <w:p w:rsidR="0038096C" w:rsidRPr="00355830" w:rsidRDefault="0038096C" w:rsidP="004F45B3">
            <w:pPr>
              <w:autoSpaceDE w:val="0"/>
              <w:autoSpaceDN w:val="0"/>
              <w:adjustRightInd w:val="0"/>
              <w:rPr>
                <w:rFonts w:ascii="Times New Roman" w:hAnsi="Times New Roman" w:cs="Times New Roman"/>
                <w:bCs/>
              </w:rPr>
            </w:pPr>
            <w:r w:rsidRPr="00355830">
              <w:rPr>
                <w:rFonts w:ascii="Times New Roman" w:hAnsi="Times New Roman" w:cs="Times New Roman"/>
                <w:b/>
              </w:rPr>
              <w:t xml:space="preserve">Заказчик: </w:t>
            </w:r>
            <w:r w:rsidRPr="00355830">
              <w:rPr>
                <w:rFonts w:ascii="Times New Roman" w:hAnsi="Times New Roman" w:cs="Times New Roman"/>
              </w:rPr>
              <w:t>СПб ГБУЗ «ГП №27»</w:t>
            </w:r>
          </w:p>
          <w:p w:rsidR="0038096C" w:rsidRPr="00355830" w:rsidRDefault="0038096C" w:rsidP="004F45B3">
            <w:pPr>
              <w:autoSpaceDE w:val="0"/>
              <w:autoSpaceDN w:val="0"/>
              <w:adjustRightInd w:val="0"/>
              <w:jc w:val="both"/>
              <w:outlineLvl w:val="0"/>
              <w:rPr>
                <w:rFonts w:ascii="Times New Roman" w:hAnsi="Times New Roman" w:cs="Times New Roman"/>
              </w:rPr>
            </w:pPr>
            <w:r w:rsidRPr="00355830">
              <w:rPr>
                <w:rFonts w:ascii="Times New Roman" w:hAnsi="Times New Roman" w:cs="Times New Roman"/>
              </w:rPr>
              <w:t>Место нахождения: 190068, Санкт-Петербург, Вознесенский пр., д. 29, литер А</w:t>
            </w:r>
          </w:p>
          <w:p w:rsidR="0038096C" w:rsidRPr="00355830" w:rsidRDefault="0038096C" w:rsidP="004F45B3">
            <w:pPr>
              <w:autoSpaceDE w:val="0"/>
              <w:autoSpaceDN w:val="0"/>
              <w:adjustRightInd w:val="0"/>
              <w:jc w:val="both"/>
              <w:outlineLvl w:val="0"/>
              <w:rPr>
                <w:rFonts w:ascii="Times New Roman" w:hAnsi="Times New Roman" w:cs="Times New Roman"/>
              </w:rPr>
            </w:pPr>
            <w:r w:rsidRPr="00355830">
              <w:rPr>
                <w:rFonts w:ascii="Times New Roman" w:hAnsi="Times New Roman" w:cs="Times New Roman"/>
              </w:rPr>
              <w:t>Почтовый адрес: 190068, Санкт-Петербург, Вознесенский пр., д. 29, литер А</w:t>
            </w:r>
          </w:p>
          <w:p w:rsidR="0038096C" w:rsidRPr="00355830" w:rsidRDefault="0038096C" w:rsidP="004F45B3">
            <w:pPr>
              <w:autoSpaceDE w:val="0"/>
              <w:autoSpaceDN w:val="0"/>
              <w:adjustRightInd w:val="0"/>
              <w:jc w:val="both"/>
              <w:rPr>
                <w:rFonts w:ascii="Times New Roman" w:hAnsi="Times New Roman" w:cs="Times New Roman"/>
              </w:rPr>
            </w:pPr>
            <w:r w:rsidRPr="00355830">
              <w:rPr>
                <w:rFonts w:ascii="Times New Roman" w:hAnsi="Times New Roman" w:cs="Times New Roman"/>
              </w:rPr>
              <w:t>Факс/тел. (812) 417-64-92</w:t>
            </w:r>
          </w:p>
          <w:p w:rsidR="0038096C" w:rsidRPr="00355830" w:rsidRDefault="0038096C" w:rsidP="004F45B3">
            <w:pPr>
              <w:autoSpaceDE w:val="0"/>
              <w:autoSpaceDN w:val="0"/>
              <w:adjustRightInd w:val="0"/>
              <w:jc w:val="both"/>
              <w:rPr>
                <w:rFonts w:ascii="Times New Roman" w:hAnsi="Times New Roman" w:cs="Times New Roman"/>
              </w:rPr>
            </w:pPr>
            <w:r w:rsidRPr="00355830">
              <w:rPr>
                <w:rFonts w:ascii="Times New Roman" w:hAnsi="Times New Roman" w:cs="Times New Roman"/>
              </w:rPr>
              <w:t xml:space="preserve">ИНН 7812018318   КПП 783801001                                                                               </w:t>
            </w:r>
          </w:p>
          <w:p w:rsidR="0038096C" w:rsidRPr="00355830" w:rsidRDefault="0038096C" w:rsidP="004F45B3">
            <w:pPr>
              <w:autoSpaceDE w:val="0"/>
              <w:autoSpaceDN w:val="0"/>
              <w:adjustRightInd w:val="0"/>
              <w:jc w:val="both"/>
              <w:rPr>
                <w:rFonts w:ascii="Times New Roman" w:hAnsi="Times New Roman" w:cs="Times New Roman"/>
              </w:rPr>
            </w:pPr>
            <w:r w:rsidRPr="00355830">
              <w:rPr>
                <w:rFonts w:ascii="Times New Roman" w:hAnsi="Times New Roman" w:cs="Times New Roman"/>
              </w:rPr>
              <w:t>Лицевой счет 0481011 в Комитете Финансов Санкт-Петербурга</w:t>
            </w:r>
          </w:p>
          <w:p w:rsidR="0038096C" w:rsidRPr="00355830" w:rsidRDefault="0038096C" w:rsidP="004F45B3">
            <w:pPr>
              <w:autoSpaceDE w:val="0"/>
              <w:autoSpaceDN w:val="0"/>
              <w:adjustRightInd w:val="0"/>
              <w:jc w:val="both"/>
              <w:rPr>
                <w:rFonts w:ascii="Times New Roman" w:hAnsi="Times New Roman" w:cs="Times New Roman"/>
              </w:rPr>
            </w:pPr>
            <w:r w:rsidRPr="00355830">
              <w:rPr>
                <w:rFonts w:ascii="Times New Roman" w:hAnsi="Times New Roman" w:cs="Times New Roman"/>
              </w:rPr>
              <w:t xml:space="preserve">Р/с 03224643400000007200 </w:t>
            </w:r>
            <w:r w:rsidR="003B4D23" w:rsidRPr="003B4D23">
              <w:rPr>
                <w:rFonts w:ascii="Times New Roman" w:hAnsi="Times New Roman" w:cs="Times New Roman"/>
              </w:rPr>
              <w:t>в ОКЦ №1 Северо-Западного ГУ Банка России//УФК по г. Санкт-Петербургу Г.САНКТ-ПЕТЕРБУРГ</w:t>
            </w:r>
          </w:p>
          <w:p w:rsidR="0038096C" w:rsidRPr="00355830" w:rsidRDefault="0038096C" w:rsidP="004F45B3">
            <w:pPr>
              <w:autoSpaceDE w:val="0"/>
              <w:autoSpaceDN w:val="0"/>
              <w:adjustRightInd w:val="0"/>
              <w:jc w:val="both"/>
              <w:rPr>
                <w:rFonts w:ascii="Times New Roman" w:hAnsi="Times New Roman" w:cs="Times New Roman"/>
              </w:rPr>
            </w:pPr>
            <w:r w:rsidRPr="00355830">
              <w:rPr>
                <w:rFonts w:ascii="Times New Roman" w:hAnsi="Times New Roman" w:cs="Times New Roman"/>
              </w:rPr>
              <w:t>К/с 40102810945370000005</w:t>
            </w:r>
          </w:p>
          <w:p w:rsidR="0038096C" w:rsidRPr="00355830" w:rsidRDefault="0038096C" w:rsidP="004F45B3">
            <w:pPr>
              <w:autoSpaceDE w:val="0"/>
              <w:autoSpaceDN w:val="0"/>
              <w:adjustRightInd w:val="0"/>
              <w:jc w:val="both"/>
              <w:rPr>
                <w:rFonts w:ascii="Times New Roman" w:hAnsi="Times New Roman" w:cs="Times New Roman"/>
              </w:rPr>
            </w:pPr>
            <w:r w:rsidRPr="00355830">
              <w:rPr>
                <w:rFonts w:ascii="Times New Roman" w:hAnsi="Times New Roman" w:cs="Times New Roman"/>
              </w:rPr>
              <w:t xml:space="preserve">БИК 014030106   </w:t>
            </w:r>
          </w:p>
          <w:p w:rsidR="0038096C" w:rsidRPr="00355830" w:rsidRDefault="0038096C" w:rsidP="004F45B3">
            <w:pPr>
              <w:autoSpaceDE w:val="0"/>
              <w:autoSpaceDN w:val="0"/>
              <w:adjustRightInd w:val="0"/>
              <w:jc w:val="both"/>
              <w:rPr>
                <w:rFonts w:ascii="Times New Roman" w:hAnsi="Times New Roman" w:cs="Times New Roman"/>
              </w:rPr>
            </w:pPr>
            <w:r w:rsidRPr="00355830">
              <w:rPr>
                <w:rFonts w:ascii="Times New Roman" w:hAnsi="Times New Roman" w:cs="Times New Roman"/>
              </w:rPr>
              <w:t>ОГРН 1027810253393</w:t>
            </w:r>
          </w:p>
          <w:p w:rsidR="0038096C" w:rsidRPr="00355830" w:rsidRDefault="00065562" w:rsidP="004F45B3">
            <w:pPr>
              <w:jc w:val="both"/>
              <w:rPr>
                <w:rFonts w:ascii="Times New Roman" w:hAnsi="Times New Roman" w:cs="Times New Roman"/>
              </w:rPr>
            </w:pPr>
            <w:r>
              <w:rPr>
                <w:rFonts w:ascii="Times New Roman" w:hAnsi="Times New Roman" w:cs="Times New Roman"/>
              </w:rPr>
              <w:t xml:space="preserve">ОКПО </w:t>
            </w:r>
            <w:r w:rsidR="0038096C" w:rsidRPr="00355830">
              <w:rPr>
                <w:rFonts w:ascii="Times New Roman" w:hAnsi="Times New Roman" w:cs="Times New Roman"/>
              </w:rPr>
              <w:t>33191475</w:t>
            </w:r>
          </w:p>
          <w:p w:rsidR="0038096C" w:rsidRPr="00355830" w:rsidRDefault="00065562" w:rsidP="004F45B3">
            <w:pPr>
              <w:jc w:val="both"/>
              <w:rPr>
                <w:rFonts w:ascii="Times New Roman" w:hAnsi="Times New Roman" w:cs="Times New Roman"/>
              </w:rPr>
            </w:pPr>
            <w:r>
              <w:rPr>
                <w:rFonts w:ascii="Times New Roman" w:hAnsi="Times New Roman" w:cs="Times New Roman"/>
              </w:rPr>
              <w:t xml:space="preserve">ОКТМО </w:t>
            </w:r>
            <w:r w:rsidR="0038096C" w:rsidRPr="00355830">
              <w:rPr>
                <w:rFonts w:ascii="Times New Roman" w:hAnsi="Times New Roman" w:cs="Times New Roman"/>
              </w:rPr>
              <w:t>40303000</w:t>
            </w:r>
          </w:p>
          <w:p w:rsidR="0038096C" w:rsidRPr="00355830" w:rsidRDefault="0038096C" w:rsidP="004F45B3">
            <w:pPr>
              <w:rPr>
                <w:rFonts w:ascii="Times New Roman" w:hAnsi="Times New Roman" w:cs="Times New Roman"/>
                <w:bCs/>
              </w:rPr>
            </w:pPr>
            <w:r w:rsidRPr="00355830">
              <w:rPr>
                <w:rFonts w:ascii="Times New Roman" w:hAnsi="Times New Roman" w:cs="Times New Roman"/>
                <w:bCs/>
              </w:rPr>
              <w:t>Дата постановки на учет в налоговом органе: 01.07.2003г</w:t>
            </w:r>
          </w:p>
          <w:p w:rsidR="0038096C" w:rsidRDefault="0038096C" w:rsidP="004F45B3">
            <w:pPr>
              <w:rPr>
                <w:rFonts w:ascii="Times New Roman" w:hAnsi="Times New Roman" w:cs="Times New Roman"/>
              </w:rPr>
            </w:pPr>
            <w:r w:rsidRPr="00355830">
              <w:rPr>
                <w:rFonts w:ascii="Times New Roman" w:hAnsi="Times New Roman" w:cs="Times New Roman"/>
              </w:rPr>
              <w:t xml:space="preserve">Адрес электронной почты: </w:t>
            </w:r>
            <w:r w:rsidR="00E33A5E" w:rsidRPr="00E33A5E">
              <w:rPr>
                <w:rFonts w:ascii="Times New Roman" w:hAnsi="Times New Roman" w:cs="Times New Roman"/>
              </w:rPr>
              <w:t>p27.zakupki@zdrav.spb.ru</w:t>
            </w:r>
          </w:p>
          <w:p w:rsidR="005346D2" w:rsidRPr="00355830" w:rsidRDefault="005346D2" w:rsidP="004F45B3">
            <w:pPr>
              <w:rPr>
                <w:rFonts w:ascii="Times New Roman" w:hAnsi="Times New Roman" w:cs="Times New Roman"/>
                <w:b/>
              </w:rPr>
            </w:pPr>
          </w:p>
        </w:tc>
        <w:tc>
          <w:tcPr>
            <w:tcW w:w="5350" w:type="dxa"/>
            <w:gridSpan w:val="2"/>
          </w:tcPr>
          <w:p w:rsidR="0038096C" w:rsidRPr="00355830" w:rsidRDefault="0038096C" w:rsidP="00D47506">
            <w:pPr>
              <w:rPr>
                <w:rFonts w:ascii="Times New Roman" w:hAnsi="Times New Roman" w:cs="Times New Roman"/>
                <w:b/>
              </w:rPr>
            </w:pPr>
            <w:r w:rsidRPr="00355830">
              <w:rPr>
                <w:rFonts w:ascii="Times New Roman" w:hAnsi="Times New Roman" w:cs="Times New Roman"/>
                <w:b/>
              </w:rPr>
              <w:t>Поставщик:</w:t>
            </w:r>
            <w:r w:rsidR="00340C88">
              <w:t xml:space="preserve"> </w:t>
            </w:r>
          </w:p>
        </w:tc>
      </w:tr>
      <w:tr w:rsidR="0038096C" w:rsidRPr="00F041BA" w:rsidTr="00310415">
        <w:trPr>
          <w:gridBefore w:val="1"/>
          <w:gridAfter w:val="1"/>
          <w:wBefore w:w="137" w:type="dxa"/>
          <w:wAfter w:w="72" w:type="dxa"/>
        </w:trPr>
        <w:tc>
          <w:tcPr>
            <w:tcW w:w="5212" w:type="dxa"/>
          </w:tcPr>
          <w:p w:rsidR="0038096C" w:rsidRPr="00293D5C" w:rsidRDefault="0038096C" w:rsidP="004F45B3">
            <w:pPr>
              <w:rPr>
                <w:rFonts w:ascii="Times New Roman" w:hAnsi="Times New Roman"/>
                <w:color w:val="auto"/>
              </w:rPr>
            </w:pPr>
            <w:r w:rsidRPr="00293D5C">
              <w:rPr>
                <w:rFonts w:ascii="Times New Roman" w:hAnsi="Times New Roman"/>
                <w:color w:val="auto"/>
              </w:rPr>
              <w:t>От Заказчика:</w:t>
            </w:r>
          </w:p>
          <w:p w:rsidR="0038096C" w:rsidRPr="00293D5C" w:rsidRDefault="0038096C" w:rsidP="004F45B3">
            <w:pPr>
              <w:rPr>
                <w:rFonts w:ascii="Times New Roman" w:hAnsi="Times New Roman"/>
                <w:color w:val="auto"/>
              </w:rPr>
            </w:pPr>
            <w:r w:rsidRPr="00293D5C">
              <w:rPr>
                <w:rFonts w:ascii="Times New Roman" w:hAnsi="Times New Roman"/>
                <w:color w:val="auto"/>
              </w:rPr>
              <w:t xml:space="preserve">Главный экономист </w:t>
            </w:r>
          </w:p>
          <w:p w:rsidR="0038096C" w:rsidRPr="00293D5C" w:rsidRDefault="0038096C" w:rsidP="004F45B3">
            <w:pPr>
              <w:rPr>
                <w:rFonts w:ascii="Times New Roman" w:hAnsi="Times New Roman"/>
                <w:color w:val="auto"/>
              </w:rPr>
            </w:pPr>
            <w:r w:rsidRPr="00293D5C">
              <w:rPr>
                <w:rFonts w:ascii="Times New Roman" w:hAnsi="Times New Roman"/>
                <w:color w:val="auto"/>
              </w:rPr>
              <w:t>СПб ГБУЗ «ГП №27»</w:t>
            </w:r>
          </w:p>
          <w:p w:rsidR="0038096C" w:rsidRPr="00293D5C" w:rsidRDefault="0038096C" w:rsidP="004F45B3">
            <w:pPr>
              <w:rPr>
                <w:rFonts w:ascii="Times New Roman" w:hAnsi="Times New Roman"/>
                <w:color w:val="auto"/>
              </w:rPr>
            </w:pPr>
            <w:r w:rsidRPr="00293D5C">
              <w:rPr>
                <w:rFonts w:ascii="Times New Roman" w:hAnsi="Times New Roman"/>
                <w:color w:val="auto"/>
              </w:rPr>
              <w:t>___________________Л.В. Гвоздева</w:t>
            </w:r>
          </w:p>
          <w:p w:rsidR="0038096C" w:rsidRPr="00293D5C" w:rsidRDefault="0038096C" w:rsidP="004F45B3">
            <w:pPr>
              <w:rPr>
                <w:rFonts w:ascii="Times New Roman" w:hAnsi="Times New Roman"/>
                <w:color w:val="auto"/>
              </w:rPr>
            </w:pPr>
            <w:r>
              <w:rPr>
                <w:rFonts w:ascii="Times New Roman" w:hAnsi="Times New Roman"/>
                <w:color w:val="auto"/>
              </w:rPr>
              <w:t>М.П.</w:t>
            </w:r>
          </w:p>
        </w:tc>
        <w:tc>
          <w:tcPr>
            <w:tcW w:w="5278" w:type="dxa"/>
          </w:tcPr>
          <w:p w:rsidR="0038096C" w:rsidRPr="00293D5C" w:rsidRDefault="0038096C" w:rsidP="004F45B3">
            <w:pPr>
              <w:rPr>
                <w:rFonts w:ascii="Times New Roman" w:hAnsi="Times New Roman"/>
                <w:color w:val="auto"/>
              </w:rPr>
            </w:pPr>
            <w:r w:rsidRPr="00293D5C">
              <w:rPr>
                <w:rFonts w:ascii="Times New Roman" w:hAnsi="Times New Roman"/>
                <w:color w:val="auto"/>
              </w:rPr>
              <w:t>От Поставщика:</w:t>
            </w:r>
          </w:p>
          <w:p w:rsidR="00D47506" w:rsidRPr="00293D5C" w:rsidRDefault="00D47506" w:rsidP="00D47506">
            <w:pPr>
              <w:rPr>
                <w:rFonts w:ascii="Times New Roman" w:hAnsi="Times New Roman"/>
                <w:color w:val="auto"/>
              </w:rPr>
            </w:pPr>
          </w:p>
          <w:p w:rsidR="007A5906" w:rsidRDefault="00D47506" w:rsidP="00D47506">
            <w:pPr>
              <w:tabs>
                <w:tab w:val="left" w:pos="3009"/>
              </w:tabs>
              <w:rPr>
                <w:rFonts w:ascii="Times New Roman" w:hAnsi="Times New Roman"/>
                <w:color w:val="auto"/>
              </w:rPr>
            </w:pPr>
            <w:r>
              <w:rPr>
                <w:rFonts w:ascii="Times New Roman" w:hAnsi="Times New Roman"/>
                <w:color w:val="auto"/>
              </w:rPr>
              <w:tab/>
            </w:r>
          </w:p>
          <w:p w:rsidR="0038096C" w:rsidRDefault="00B85C16" w:rsidP="004F45B3">
            <w:pPr>
              <w:rPr>
                <w:rFonts w:ascii="Times New Roman" w:hAnsi="Times New Roman"/>
                <w:color w:val="auto"/>
              </w:rPr>
            </w:pPr>
            <w:r>
              <w:rPr>
                <w:rFonts w:ascii="Times New Roman" w:hAnsi="Times New Roman"/>
                <w:color w:val="auto"/>
              </w:rPr>
              <w:t>___</w:t>
            </w:r>
            <w:r w:rsidR="0038096C" w:rsidRPr="00293D5C">
              <w:rPr>
                <w:rFonts w:ascii="Times New Roman" w:hAnsi="Times New Roman"/>
                <w:color w:val="auto"/>
              </w:rPr>
              <w:t>_____________</w:t>
            </w:r>
          </w:p>
          <w:p w:rsidR="0038096C" w:rsidRPr="00293D5C" w:rsidRDefault="0038096C" w:rsidP="00310415">
            <w:pPr>
              <w:rPr>
                <w:rFonts w:ascii="Times New Roman" w:hAnsi="Times New Roman"/>
                <w:b/>
                <w:color w:val="auto"/>
              </w:rPr>
            </w:pPr>
            <w:r>
              <w:rPr>
                <w:rFonts w:ascii="Times New Roman" w:hAnsi="Times New Roman"/>
                <w:color w:val="auto"/>
              </w:rPr>
              <w:t xml:space="preserve">М.П </w:t>
            </w:r>
          </w:p>
        </w:tc>
      </w:tr>
    </w:tbl>
    <w:p w:rsidR="0038096C" w:rsidRPr="007E7C72" w:rsidRDefault="0038096C" w:rsidP="0038096C">
      <w:pPr>
        <w:rPr>
          <w:rFonts w:ascii="Times New Roman" w:hAnsi="Times New Roman"/>
        </w:rPr>
        <w:sectPr w:rsidR="0038096C" w:rsidRPr="007E7C72" w:rsidSect="004F45B3">
          <w:pgSz w:w="12240" w:h="15840" w:code="1"/>
          <w:pgMar w:top="567" w:right="397" w:bottom="284" w:left="1134" w:header="0" w:footer="0" w:gutter="0"/>
          <w:cols w:space="720"/>
          <w:noEndnote/>
          <w:titlePg/>
          <w:docGrid w:linePitch="326"/>
        </w:sectPr>
      </w:pPr>
    </w:p>
    <w:p w:rsidR="0038096C" w:rsidRDefault="0038096C" w:rsidP="0038096C">
      <w:pPr>
        <w:jc w:val="right"/>
        <w:rPr>
          <w:rFonts w:ascii="Times New Roman" w:hAnsi="Times New Roman"/>
        </w:rPr>
      </w:pPr>
    </w:p>
    <w:p w:rsidR="0038096C" w:rsidRDefault="0038096C" w:rsidP="0038096C">
      <w:pPr>
        <w:jc w:val="right"/>
        <w:rPr>
          <w:rFonts w:ascii="Times New Roman" w:hAnsi="Times New Roman"/>
        </w:rPr>
      </w:pPr>
    </w:p>
    <w:p w:rsidR="0038096C" w:rsidRDefault="0038096C" w:rsidP="0038096C">
      <w:pPr>
        <w:jc w:val="right"/>
        <w:rPr>
          <w:rFonts w:ascii="Times New Roman" w:hAnsi="Times New Roman"/>
        </w:rPr>
      </w:pPr>
      <w:r w:rsidRPr="00537317">
        <w:rPr>
          <w:rFonts w:ascii="Times New Roman" w:hAnsi="Times New Roman"/>
        </w:rPr>
        <w:t xml:space="preserve">Приложение </w:t>
      </w:r>
      <w:r>
        <w:rPr>
          <w:rFonts w:ascii="Times New Roman" w:hAnsi="Times New Roman"/>
          <w:lang w:val="en-US"/>
        </w:rPr>
        <w:t>N</w:t>
      </w:r>
      <w:r w:rsidRPr="00537317">
        <w:rPr>
          <w:rFonts w:ascii="Times New Roman" w:hAnsi="Times New Roman"/>
        </w:rPr>
        <w:t xml:space="preserve"> </w:t>
      </w:r>
      <w:r>
        <w:rPr>
          <w:rFonts w:ascii="Times New Roman" w:hAnsi="Times New Roman"/>
        </w:rPr>
        <w:t>1</w:t>
      </w:r>
      <w:r w:rsidRPr="00537317">
        <w:rPr>
          <w:rFonts w:ascii="Times New Roman" w:hAnsi="Times New Roman"/>
        </w:rPr>
        <w:t xml:space="preserve"> к </w:t>
      </w:r>
      <w:r>
        <w:rPr>
          <w:rFonts w:ascii="Times New Roman" w:hAnsi="Times New Roman"/>
        </w:rPr>
        <w:t>Контракт</w:t>
      </w:r>
      <w:r w:rsidRPr="00537317">
        <w:rPr>
          <w:rFonts w:ascii="Times New Roman" w:hAnsi="Times New Roman"/>
        </w:rPr>
        <w:t xml:space="preserve">у </w:t>
      </w:r>
    </w:p>
    <w:p w:rsidR="0038096C" w:rsidRDefault="00606291" w:rsidP="007C006F">
      <w:pPr>
        <w:jc w:val="right"/>
        <w:rPr>
          <w:rFonts w:ascii="Times New Roman" w:hAnsi="Times New Roman"/>
        </w:rPr>
      </w:pPr>
      <w:r>
        <w:rPr>
          <w:rFonts w:ascii="Times New Roman" w:hAnsi="Times New Roman"/>
        </w:rPr>
        <w:t>от «__</w:t>
      </w:r>
      <w:proofErr w:type="gramStart"/>
      <w:r w:rsidR="009E2F08">
        <w:rPr>
          <w:rFonts w:ascii="Times New Roman" w:hAnsi="Times New Roman"/>
        </w:rPr>
        <w:t>_»_</w:t>
      </w:r>
      <w:proofErr w:type="gramEnd"/>
      <w:r w:rsidR="009E2F08">
        <w:rPr>
          <w:rFonts w:ascii="Times New Roman" w:hAnsi="Times New Roman"/>
        </w:rPr>
        <w:t>_____2026</w:t>
      </w:r>
      <w:r w:rsidR="0038096C">
        <w:rPr>
          <w:rFonts w:ascii="Times New Roman" w:hAnsi="Times New Roman"/>
        </w:rPr>
        <w:t xml:space="preserve"> </w:t>
      </w:r>
      <w:r w:rsidR="0038096C" w:rsidRPr="00537317">
        <w:rPr>
          <w:rFonts w:ascii="Times New Roman" w:hAnsi="Times New Roman"/>
        </w:rPr>
        <w:t xml:space="preserve">г. </w:t>
      </w:r>
      <w:r w:rsidR="0038096C">
        <w:rPr>
          <w:rFonts w:ascii="Times New Roman" w:hAnsi="Times New Roman"/>
          <w:lang w:val="en-US"/>
        </w:rPr>
        <w:t>N</w:t>
      </w:r>
      <w:r w:rsidR="0038096C" w:rsidRPr="00537317">
        <w:rPr>
          <w:rFonts w:ascii="Times New Roman" w:hAnsi="Times New Roman"/>
        </w:rPr>
        <w:t xml:space="preserve"> ________________</w:t>
      </w:r>
    </w:p>
    <w:p w:rsidR="0038096C" w:rsidRPr="00D9385E" w:rsidRDefault="0038096C" w:rsidP="0038096C">
      <w:pPr>
        <w:jc w:val="center"/>
        <w:rPr>
          <w:rFonts w:ascii="Times New Roman" w:hAnsi="Times New Roman"/>
          <w:b/>
        </w:rPr>
      </w:pPr>
      <w:r w:rsidRPr="00D9385E">
        <w:rPr>
          <w:rFonts w:ascii="Times New Roman" w:hAnsi="Times New Roman"/>
          <w:b/>
        </w:rPr>
        <w:t>СПЕЦИФИКАЦИЯ</w:t>
      </w:r>
    </w:p>
    <w:p w:rsidR="007C006F" w:rsidRPr="00AC2A25" w:rsidRDefault="007C006F" w:rsidP="007C006F">
      <w:pPr>
        <w:widowControl/>
        <w:jc w:val="both"/>
        <w:rPr>
          <w:rFonts w:ascii="Times New Roman" w:eastAsia="Times New Roman" w:hAnsi="Times New Roman" w:cs="Times New Roman"/>
          <w:color w:val="auto"/>
          <w:sz w:val="22"/>
          <w:szCs w:val="22"/>
          <w:lang w:eastAsia="en-US" w:bidi="ar-SA"/>
        </w:rPr>
      </w:pPr>
      <w:r w:rsidRPr="00AC2A25">
        <w:rPr>
          <w:rFonts w:ascii="Times New Roman" w:eastAsia="Times New Roman" w:hAnsi="Times New Roman" w:cs="Times New Roman"/>
          <w:b/>
          <w:color w:val="auto"/>
          <w:sz w:val="22"/>
          <w:szCs w:val="22"/>
          <w:lang w:eastAsia="en-US" w:bidi="ar-SA"/>
        </w:rPr>
        <w:t xml:space="preserve">Заказчик: </w:t>
      </w:r>
      <w:r w:rsidRPr="00AC2A25">
        <w:rPr>
          <w:rFonts w:ascii="Times New Roman" w:eastAsia="Times New Roman" w:hAnsi="Times New Roman" w:cs="Times New Roman"/>
          <w:color w:val="auto"/>
          <w:sz w:val="22"/>
          <w:szCs w:val="22"/>
          <w:lang w:eastAsia="en-US" w:bidi="ar-SA"/>
        </w:rPr>
        <w:t>СПб ГБУЗ «ГП №27»</w:t>
      </w:r>
    </w:p>
    <w:p w:rsidR="007C006F" w:rsidRDefault="007C006F" w:rsidP="007C006F">
      <w:pPr>
        <w:widowControl/>
        <w:rPr>
          <w:rFonts w:ascii="Times New Roman" w:eastAsia="Times New Roman" w:hAnsi="Times New Roman" w:cs="Times New Roman"/>
          <w:b/>
          <w:color w:val="auto"/>
          <w:sz w:val="22"/>
          <w:szCs w:val="22"/>
          <w:lang w:eastAsia="en-US" w:bidi="ar-SA"/>
        </w:rPr>
      </w:pPr>
      <w:r w:rsidRPr="00AC2A25">
        <w:rPr>
          <w:rFonts w:ascii="Times New Roman" w:eastAsia="Times New Roman" w:hAnsi="Times New Roman" w:cs="Times New Roman"/>
          <w:b/>
          <w:color w:val="auto"/>
          <w:sz w:val="22"/>
          <w:szCs w:val="22"/>
          <w:lang w:eastAsia="en-US" w:bidi="ar-SA"/>
        </w:rPr>
        <w:t>Поставщик:</w:t>
      </w:r>
      <w:r>
        <w:rPr>
          <w:rFonts w:ascii="Times New Roman" w:eastAsia="Times New Roman" w:hAnsi="Times New Roman" w:cs="Times New Roman"/>
          <w:b/>
          <w:color w:val="auto"/>
          <w:sz w:val="22"/>
          <w:szCs w:val="22"/>
          <w:lang w:eastAsia="en-US" w:bidi="ar-SA"/>
        </w:rPr>
        <w:t xml:space="preserve"> </w:t>
      </w:r>
    </w:p>
    <w:p w:rsidR="007C006F" w:rsidRPr="00AC2A25" w:rsidRDefault="007C006F" w:rsidP="007C006F">
      <w:pPr>
        <w:widowControl/>
        <w:rPr>
          <w:rFonts w:ascii="Times New Roman" w:eastAsia="Times New Roman" w:hAnsi="Times New Roman" w:cs="Times New Roman"/>
          <w:b/>
          <w:color w:val="auto"/>
          <w:sz w:val="22"/>
          <w:szCs w:val="22"/>
          <w:lang w:eastAsia="en-US" w:bidi="ar-SA"/>
        </w:rPr>
      </w:pPr>
    </w:p>
    <w:tbl>
      <w:tblPr>
        <w:tblW w:w="0" w:type="auto"/>
        <w:tblCellMar>
          <w:top w:w="102" w:type="dxa"/>
          <w:left w:w="62" w:type="dxa"/>
          <w:bottom w:w="102" w:type="dxa"/>
          <w:right w:w="62" w:type="dxa"/>
        </w:tblCellMar>
        <w:tblLook w:val="0000" w:firstRow="0" w:lastRow="0" w:firstColumn="0" w:lastColumn="0" w:noHBand="0" w:noVBand="0"/>
      </w:tblPr>
      <w:tblGrid>
        <w:gridCol w:w="338"/>
        <w:gridCol w:w="1204"/>
        <w:gridCol w:w="1027"/>
        <w:gridCol w:w="1359"/>
        <w:gridCol w:w="1157"/>
        <w:gridCol w:w="1024"/>
        <w:gridCol w:w="1024"/>
        <w:gridCol w:w="791"/>
        <w:gridCol w:w="1305"/>
        <w:gridCol w:w="791"/>
        <w:gridCol w:w="791"/>
        <w:gridCol w:w="709"/>
        <w:gridCol w:w="791"/>
        <w:gridCol w:w="709"/>
        <w:gridCol w:w="451"/>
        <w:gridCol w:w="859"/>
        <w:gridCol w:w="500"/>
      </w:tblGrid>
      <w:tr w:rsidR="007C006F" w:rsidRPr="00AC2A25" w:rsidTr="00C6719D">
        <w:trPr>
          <w:trHeight w:val="20"/>
        </w:trPr>
        <w:tc>
          <w:tcPr>
            <w:tcW w:w="0" w:type="auto"/>
            <w:vMerge w:val="restart"/>
            <w:tcBorders>
              <w:top w:val="single" w:sz="4" w:space="0" w:color="auto"/>
              <w:left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N п/п</w:t>
            </w:r>
          </w:p>
        </w:tc>
        <w:tc>
          <w:tcPr>
            <w:tcW w:w="0" w:type="auto"/>
            <w:gridSpan w:val="2"/>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 xml:space="preserve">Наименование Товара в соответствии с единым справочником-каталогом лекарственных препаратов (далее - ЕСКЛП) </w:t>
            </w:r>
          </w:p>
        </w:tc>
        <w:tc>
          <w:tcPr>
            <w:tcW w:w="0" w:type="auto"/>
            <w:vMerge w:val="restart"/>
            <w:tcBorders>
              <w:top w:val="single" w:sz="4" w:space="0" w:color="auto"/>
              <w:left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Торговое наименование, форма выпуска в соответствии с регистрационным удостоверением лекарственного препарата/</w:t>
            </w:r>
            <w:r w:rsidRPr="00AC2A25">
              <w:rPr>
                <w:rFonts w:ascii="Times New Roman" w:eastAsia="Times New Roman" w:hAnsi="Times New Roman" w:cs="Times New Roman"/>
                <w:color w:val="auto"/>
                <w:sz w:val="22"/>
                <w:szCs w:val="22"/>
                <w:lang w:eastAsia="en-US" w:bidi="ar-SA"/>
              </w:rPr>
              <w:t xml:space="preserve"> </w:t>
            </w:r>
            <w:r w:rsidRPr="00AC2A25">
              <w:rPr>
                <w:rFonts w:ascii="Times New Roman" w:eastAsia="Times New Roman" w:hAnsi="Times New Roman" w:cs="Times New Roman"/>
                <w:b/>
                <w:color w:val="auto"/>
                <w:sz w:val="16"/>
                <w:szCs w:val="16"/>
                <w:lang w:eastAsia="en-US" w:bidi="ar-SA"/>
              </w:rPr>
              <w:t>разрешением на временное обращение лекарственного препарата</w:t>
            </w:r>
          </w:p>
        </w:tc>
        <w:tc>
          <w:tcPr>
            <w:tcW w:w="0" w:type="auto"/>
            <w:vMerge w:val="restart"/>
            <w:tcBorders>
              <w:top w:val="single" w:sz="4" w:space="0" w:color="auto"/>
              <w:left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Лекарственная форма в соответствии с ЕСКЛП</w:t>
            </w:r>
          </w:p>
        </w:tc>
        <w:tc>
          <w:tcPr>
            <w:tcW w:w="0" w:type="auto"/>
            <w:vMerge w:val="restart"/>
            <w:tcBorders>
              <w:top w:val="single" w:sz="4" w:space="0" w:color="auto"/>
              <w:left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Дозировка в соответствии с ЕСКЛП</w:t>
            </w:r>
          </w:p>
        </w:tc>
        <w:tc>
          <w:tcPr>
            <w:tcW w:w="0" w:type="auto"/>
            <w:vMerge w:val="restart"/>
            <w:tcBorders>
              <w:top w:val="single" w:sz="4" w:space="0" w:color="auto"/>
              <w:left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Единица измерения Товара в соответствии с ЕСКЛП</w:t>
            </w:r>
          </w:p>
        </w:tc>
        <w:tc>
          <w:tcPr>
            <w:tcW w:w="0" w:type="auto"/>
            <w:gridSpan w:val="2"/>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Количество Товара, в том числе:</w:t>
            </w:r>
          </w:p>
        </w:tc>
        <w:tc>
          <w:tcPr>
            <w:tcW w:w="0" w:type="auto"/>
            <w:gridSpan w:val="5"/>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Цена Товара, руб., в том числе:</w:t>
            </w:r>
          </w:p>
        </w:tc>
        <w:tc>
          <w:tcPr>
            <w:tcW w:w="0" w:type="auto"/>
            <w:gridSpan w:val="3"/>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Стоимость Товара, руб., в том числе:</w:t>
            </w:r>
          </w:p>
        </w:tc>
      </w:tr>
      <w:tr w:rsidR="007C006F" w:rsidRPr="00AC2A25" w:rsidTr="00C6719D">
        <w:trPr>
          <w:trHeight w:val="20"/>
        </w:trPr>
        <w:tc>
          <w:tcPr>
            <w:tcW w:w="0" w:type="auto"/>
            <w:vMerge/>
            <w:tcBorders>
              <w:left w:val="single" w:sz="4" w:space="0" w:color="auto"/>
              <w:bottom w:val="nil"/>
              <w:right w:val="single" w:sz="4" w:space="0" w:color="auto"/>
            </w:tcBorders>
          </w:tcPr>
          <w:p w:rsidR="007C006F" w:rsidRPr="00AC2A25" w:rsidRDefault="007C006F" w:rsidP="00C6719D">
            <w:pPr>
              <w:widowControl/>
              <w:autoSpaceDE w:val="0"/>
              <w:autoSpaceDN w:val="0"/>
              <w:adjustRightInd w:val="0"/>
              <w:jc w:val="both"/>
              <w:rPr>
                <w:rFonts w:ascii="Times New Roman" w:eastAsia="Times New Roman" w:hAnsi="Times New Roman" w:cs="Times New Roman"/>
                <w:b/>
                <w:color w:val="auto"/>
                <w:sz w:val="16"/>
                <w:szCs w:val="16"/>
                <w:lang w:eastAsia="en-US" w:bidi="ar-SA"/>
              </w:rPr>
            </w:pPr>
          </w:p>
        </w:tc>
        <w:tc>
          <w:tcPr>
            <w:tcW w:w="0" w:type="auto"/>
            <w:vMerge w:val="restart"/>
            <w:tcBorders>
              <w:top w:val="single" w:sz="4" w:space="0" w:color="auto"/>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 xml:space="preserve">международное непатентованное или химическое, или </w:t>
            </w:r>
            <w:proofErr w:type="spellStart"/>
            <w:r w:rsidRPr="00AC2A25">
              <w:rPr>
                <w:rFonts w:ascii="Times New Roman" w:eastAsia="Times New Roman" w:hAnsi="Times New Roman" w:cs="Times New Roman"/>
                <w:color w:val="auto"/>
                <w:sz w:val="16"/>
                <w:szCs w:val="16"/>
                <w:lang w:eastAsia="en-US" w:bidi="ar-SA"/>
              </w:rPr>
              <w:t>группировочное</w:t>
            </w:r>
            <w:proofErr w:type="spellEnd"/>
            <w:r w:rsidRPr="00AC2A25">
              <w:rPr>
                <w:rFonts w:ascii="Times New Roman" w:eastAsia="Times New Roman" w:hAnsi="Times New Roman" w:cs="Times New Roman"/>
                <w:color w:val="auto"/>
                <w:sz w:val="16"/>
                <w:szCs w:val="16"/>
                <w:lang w:eastAsia="en-US" w:bidi="ar-SA"/>
              </w:rPr>
              <w:t xml:space="preserve"> наименование</w:t>
            </w:r>
          </w:p>
        </w:tc>
        <w:tc>
          <w:tcPr>
            <w:tcW w:w="0" w:type="auto"/>
            <w:vMerge w:val="restart"/>
            <w:tcBorders>
              <w:top w:val="single" w:sz="4" w:space="0" w:color="auto"/>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торговое наименование</w:t>
            </w:r>
          </w:p>
        </w:tc>
        <w:tc>
          <w:tcPr>
            <w:tcW w:w="0" w:type="auto"/>
            <w:vMerge/>
            <w:tcBorders>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val="restart"/>
            <w:tcBorders>
              <w:top w:val="single" w:sz="4" w:space="0" w:color="auto"/>
              <w:left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в единицах измерения ЕСКЛ</w:t>
            </w:r>
          </w:p>
        </w:tc>
        <w:tc>
          <w:tcPr>
            <w:tcW w:w="0" w:type="auto"/>
            <w:vMerge w:val="restart"/>
            <w:tcBorders>
              <w:top w:val="single" w:sz="4" w:space="0" w:color="auto"/>
              <w:left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во</w:t>
            </w:r>
            <w:r w:rsidRPr="00AC2A25">
              <w:rPr>
                <w:rFonts w:ascii="Times New Roman" w:eastAsia="Times New Roman" w:hAnsi="Times New Roman" w:cs="Times New Roman"/>
                <w:color w:val="auto"/>
                <w:sz w:val="22"/>
                <w:szCs w:val="22"/>
                <w:lang w:eastAsia="en-US" w:bidi="ar-SA"/>
              </w:rPr>
              <w:t xml:space="preserve"> </w:t>
            </w:r>
            <w:r w:rsidRPr="00AC2A25">
              <w:rPr>
                <w:rFonts w:ascii="Times New Roman" w:eastAsia="Times New Roman" w:hAnsi="Times New Roman" w:cs="Times New Roman"/>
                <w:color w:val="auto"/>
                <w:sz w:val="16"/>
                <w:szCs w:val="16"/>
                <w:lang w:eastAsia="en-US" w:bidi="ar-SA"/>
              </w:rPr>
              <w:t>вторичных (потребительских) упаковках</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 xml:space="preserve">без НДС </w:t>
            </w:r>
          </w:p>
        </w:tc>
        <w:tc>
          <w:tcPr>
            <w:tcW w:w="0" w:type="auto"/>
            <w:gridSpan w:val="2"/>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размер НДС (если облагается НДС)</w:t>
            </w:r>
          </w:p>
        </w:tc>
        <w:tc>
          <w:tcPr>
            <w:tcW w:w="0" w:type="auto"/>
            <w:gridSpan w:val="2"/>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итого</w:t>
            </w:r>
          </w:p>
        </w:tc>
        <w:tc>
          <w:tcPr>
            <w:tcW w:w="0" w:type="auto"/>
            <w:tcBorders>
              <w:top w:val="single" w:sz="4" w:space="0" w:color="auto"/>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без НДС</w:t>
            </w:r>
          </w:p>
        </w:tc>
        <w:tc>
          <w:tcPr>
            <w:tcW w:w="0" w:type="auto"/>
            <w:tcBorders>
              <w:top w:val="single" w:sz="4" w:space="0" w:color="auto"/>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размер НДС (если облагается НДС)</w:t>
            </w:r>
          </w:p>
        </w:tc>
        <w:tc>
          <w:tcPr>
            <w:tcW w:w="0" w:type="auto"/>
            <w:tcBorders>
              <w:top w:val="single" w:sz="4" w:space="0" w:color="auto"/>
              <w:left w:val="single" w:sz="4" w:space="0" w:color="auto"/>
              <w:bottom w:val="nil"/>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итого</w:t>
            </w:r>
          </w:p>
        </w:tc>
      </w:tr>
      <w:tr w:rsidR="007C006F" w:rsidRPr="00AC2A25" w:rsidTr="00C6719D">
        <w:trPr>
          <w:trHeight w:val="852"/>
        </w:trPr>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both"/>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vMerge/>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за единицу измерения ЕСКЛП</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за единицу измерения ЕСКЛП</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за упаковку</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за единицу измерения ЕСКЛП</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AC2A25">
              <w:rPr>
                <w:rFonts w:ascii="Times New Roman" w:eastAsia="Times New Roman" w:hAnsi="Times New Roman" w:cs="Times New Roman"/>
                <w:color w:val="auto"/>
                <w:sz w:val="16"/>
                <w:szCs w:val="16"/>
                <w:lang w:eastAsia="en-US" w:bidi="ar-SA"/>
              </w:rPr>
              <w:t>за упаковку</w:t>
            </w:r>
          </w:p>
        </w:tc>
        <w:tc>
          <w:tcPr>
            <w:tcW w:w="0" w:type="auto"/>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c>
          <w:tcPr>
            <w:tcW w:w="0" w:type="auto"/>
            <w:tcBorders>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p>
        </w:tc>
      </w:tr>
      <w:tr w:rsidR="007C006F" w:rsidRPr="00AC2A25" w:rsidTr="00C6719D">
        <w:trPr>
          <w:trHeight w:val="183"/>
        </w:trPr>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2</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3</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snapToGrid w:val="0"/>
              <w:jc w:val="center"/>
              <w:rPr>
                <w:rFonts w:ascii="Times New Roman" w:eastAsia="Times New Roman" w:hAnsi="Times New Roman" w:cs="Times New Roman"/>
                <w:b/>
                <w:color w:val="auto"/>
                <w:kern w:val="2"/>
                <w:sz w:val="16"/>
                <w:szCs w:val="16"/>
                <w:lang w:eastAsia="ar-SA" w:bidi="ar-SA"/>
              </w:rPr>
            </w:pPr>
            <w:r w:rsidRPr="00AC2A25">
              <w:rPr>
                <w:rFonts w:ascii="Times New Roman" w:eastAsia="Times New Roman" w:hAnsi="Times New Roman" w:cs="Times New Roman"/>
                <w:b/>
                <w:color w:val="auto"/>
                <w:kern w:val="2"/>
                <w:sz w:val="16"/>
                <w:szCs w:val="16"/>
                <w:lang w:eastAsia="ar-SA" w:bidi="ar-SA"/>
              </w:rPr>
              <w:t>4</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5</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6</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7</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8</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9</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10</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11</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12</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13</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14</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15</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16</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jc w:val="center"/>
              <w:rPr>
                <w:rFonts w:ascii="Times New Roman" w:eastAsia="Times New Roman" w:hAnsi="Times New Roman" w:cs="Times New Roman"/>
                <w:b/>
                <w:color w:val="auto"/>
                <w:sz w:val="16"/>
                <w:szCs w:val="16"/>
                <w:lang w:eastAsia="en-US" w:bidi="ar-SA"/>
              </w:rPr>
            </w:pPr>
            <w:r w:rsidRPr="00AC2A25">
              <w:rPr>
                <w:rFonts w:ascii="Times New Roman" w:eastAsia="Times New Roman" w:hAnsi="Times New Roman" w:cs="Times New Roman"/>
                <w:b/>
                <w:color w:val="auto"/>
                <w:sz w:val="16"/>
                <w:szCs w:val="16"/>
                <w:lang w:eastAsia="en-US" w:bidi="ar-SA"/>
              </w:rPr>
              <w:t>17</w:t>
            </w:r>
          </w:p>
        </w:tc>
      </w:tr>
      <w:tr w:rsidR="007C006F" w:rsidRPr="00AC2A25" w:rsidTr="00C6719D">
        <w:trPr>
          <w:trHeight w:val="229"/>
        </w:trPr>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Pr>
                <w:rFonts w:ascii="Times New Roman" w:eastAsia="Times New Roman" w:hAnsi="Times New Roman" w:cs="Times New Roman"/>
                <w:color w:val="auto"/>
                <w:sz w:val="16"/>
                <w:szCs w:val="16"/>
                <w:lang w:eastAsia="en-US" w:bidi="ar-SA"/>
              </w:rPr>
              <w:t>1</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3E3B89"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3E3B89">
              <w:rPr>
                <w:rFonts w:ascii="Times New Roman" w:eastAsia="Times New Roman" w:hAnsi="Times New Roman" w:cs="Times New Roman"/>
                <w:color w:val="auto"/>
                <w:sz w:val="16"/>
                <w:szCs w:val="16"/>
                <w:lang w:eastAsia="en-US" w:bidi="ar-SA"/>
              </w:rPr>
              <w:t>Антитоксин столбнячный</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snapToGrid w:val="0"/>
              <w:jc w:val="center"/>
              <w:rPr>
                <w:rFonts w:ascii="Times New Roman" w:eastAsia="Times New Roman" w:hAnsi="Times New Roman" w:cs="Times New Roman"/>
                <w:color w:val="auto"/>
                <w:kern w:val="2"/>
                <w:sz w:val="16"/>
                <w:szCs w:val="16"/>
                <w:lang w:val="de-DE" w:eastAsia="ar-SA"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3E3B89"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3E3B89">
              <w:rPr>
                <w:rFonts w:ascii="Times New Roman" w:eastAsia="Times New Roman" w:hAnsi="Times New Roman" w:cs="Times New Roman"/>
                <w:color w:val="auto"/>
                <w:sz w:val="16"/>
                <w:szCs w:val="16"/>
                <w:lang w:eastAsia="en-US" w:bidi="ar-SA"/>
              </w:rPr>
              <w:t>РАСТВОР ДЛЯ ИНЪЕКЦИЙ</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3E3B89"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sidRPr="003E3B89">
              <w:rPr>
                <w:rFonts w:ascii="Times New Roman" w:eastAsia="Times New Roman" w:hAnsi="Times New Roman" w:cs="Times New Roman"/>
                <w:color w:val="auto"/>
                <w:sz w:val="16"/>
                <w:szCs w:val="16"/>
                <w:lang w:eastAsia="en-US" w:bidi="ar-SA"/>
              </w:rPr>
              <w:t>3000 МЕ</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3E3B89"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r>
              <w:rPr>
                <w:rFonts w:ascii="Times New Roman" w:eastAsia="Times New Roman" w:hAnsi="Times New Roman" w:cs="Times New Roman"/>
                <w:color w:val="auto"/>
                <w:sz w:val="16"/>
                <w:szCs w:val="16"/>
                <w:lang w:eastAsia="en-US" w:bidi="ar-SA"/>
              </w:rPr>
              <w:t>МЕ</w:t>
            </w: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autoSpaceDE w:val="0"/>
              <w:autoSpaceDN w:val="0"/>
              <w:adjustRightInd w:val="0"/>
              <w:jc w:val="center"/>
              <w:rPr>
                <w:rFonts w:ascii="Times New Roman" w:eastAsia="Times New Roman" w:hAnsi="Times New Roman" w:cs="Times New Roman"/>
                <w:color w:val="auto"/>
                <w:sz w:val="16"/>
                <w:szCs w:val="16"/>
                <w:lang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jc w:val="center"/>
              <w:rPr>
                <w:rFonts w:ascii="Times New Roman" w:eastAsia="Times New Roman" w:hAnsi="Times New Roman" w:cs="Times New Roman"/>
                <w:color w:val="auto"/>
                <w:sz w:val="16"/>
                <w:szCs w:val="16"/>
                <w:lang w:val="de-DE"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jc w:val="center"/>
              <w:rPr>
                <w:rFonts w:ascii="Times New Roman" w:eastAsia="Times New Roman" w:hAnsi="Times New Roman" w:cs="Times New Roman"/>
                <w:color w:val="auto"/>
                <w:sz w:val="16"/>
                <w:szCs w:val="16"/>
                <w:lang w:val="de-DE" w:eastAsia="en-US" w:bidi="ar-SA"/>
              </w:rPr>
            </w:pPr>
          </w:p>
        </w:tc>
        <w:tc>
          <w:tcPr>
            <w:tcW w:w="0" w:type="auto"/>
            <w:tcBorders>
              <w:top w:val="single" w:sz="4" w:space="0" w:color="auto"/>
              <w:left w:val="single" w:sz="4" w:space="0" w:color="auto"/>
              <w:bottom w:val="single" w:sz="4" w:space="0" w:color="auto"/>
              <w:right w:val="single" w:sz="4" w:space="0" w:color="auto"/>
            </w:tcBorders>
          </w:tcPr>
          <w:p w:rsidR="007C006F" w:rsidRPr="00AC2A25" w:rsidRDefault="007C006F" w:rsidP="00C6719D">
            <w:pPr>
              <w:widowControl/>
              <w:jc w:val="center"/>
              <w:rPr>
                <w:rFonts w:ascii="Times New Roman" w:eastAsia="Times New Roman" w:hAnsi="Times New Roman" w:cs="Times New Roman"/>
                <w:color w:val="auto"/>
                <w:sz w:val="16"/>
                <w:szCs w:val="16"/>
                <w:lang w:val="de-DE" w:eastAsia="en-US" w:bidi="ar-SA"/>
              </w:rPr>
            </w:pPr>
          </w:p>
        </w:tc>
      </w:tr>
    </w:tbl>
    <w:p w:rsidR="007C006F" w:rsidRPr="00AC2A25" w:rsidRDefault="007C006F" w:rsidP="007C006F">
      <w:pPr>
        <w:widowControl/>
        <w:spacing w:after="200"/>
        <w:rPr>
          <w:rFonts w:ascii="Times New Roman" w:eastAsia="Times New Roman" w:hAnsi="Times New Roman" w:cs="Times New Roman"/>
          <w:color w:val="auto"/>
          <w:sz w:val="22"/>
          <w:szCs w:val="22"/>
          <w:lang w:eastAsia="en-US" w:bidi="ar-SA"/>
        </w:rPr>
      </w:pPr>
      <w:r w:rsidRPr="00AC2A25">
        <w:rPr>
          <w:rFonts w:ascii="Times New Roman" w:eastAsia="Times New Roman" w:hAnsi="Times New Roman" w:cs="Times New Roman"/>
          <w:color w:val="auto"/>
          <w:sz w:val="22"/>
          <w:szCs w:val="22"/>
          <w:lang w:bidi="ar-SA"/>
        </w:rPr>
        <w:t xml:space="preserve">Итого: </w:t>
      </w:r>
      <w:r>
        <w:rPr>
          <w:rFonts w:ascii="Times New Roman" w:eastAsia="Times New Roman" w:hAnsi="Times New Roman" w:cs="Times New Roman"/>
          <w:color w:val="auto"/>
          <w:sz w:val="22"/>
          <w:szCs w:val="22"/>
          <w:lang w:bidi="ar-SA"/>
        </w:rPr>
        <w:t>____________________</w:t>
      </w:r>
    </w:p>
    <w:p w:rsidR="0038096C" w:rsidRPr="00D9385E" w:rsidRDefault="0038096C" w:rsidP="0038096C">
      <w:pPr>
        <w:jc w:val="center"/>
        <w:rPr>
          <w:rFonts w:ascii="Times New Roman" w:hAnsi="Times New Roman"/>
          <w:i/>
        </w:rPr>
      </w:pPr>
    </w:p>
    <w:p w:rsidR="003C633C" w:rsidRDefault="003C633C" w:rsidP="0038096C">
      <w:pPr>
        <w:rPr>
          <w:rFonts w:ascii="Times New Roman" w:hAnsi="Times New Roman"/>
        </w:rPr>
      </w:pPr>
    </w:p>
    <w:tbl>
      <w:tblPr>
        <w:tblW w:w="0" w:type="auto"/>
        <w:jc w:val="center"/>
        <w:tblLook w:val="04A0" w:firstRow="1" w:lastRow="0" w:firstColumn="1" w:lastColumn="0" w:noHBand="0" w:noVBand="1"/>
      </w:tblPr>
      <w:tblGrid>
        <w:gridCol w:w="5212"/>
        <w:gridCol w:w="5278"/>
      </w:tblGrid>
      <w:tr w:rsidR="0038096C" w:rsidRPr="00293D5C" w:rsidTr="004F45B3">
        <w:trPr>
          <w:trHeight w:val="1516"/>
          <w:jc w:val="center"/>
        </w:trPr>
        <w:tc>
          <w:tcPr>
            <w:tcW w:w="5212" w:type="dxa"/>
          </w:tcPr>
          <w:p w:rsidR="0038096C" w:rsidRPr="00293D5C" w:rsidRDefault="0038096C" w:rsidP="004F45B3">
            <w:pPr>
              <w:rPr>
                <w:rFonts w:ascii="Times New Roman" w:hAnsi="Times New Roman"/>
              </w:rPr>
            </w:pPr>
            <w:r w:rsidRPr="00293D5C">
              <w:rPr>
                <w:rFonts w:ascii="Times New Roman" w:hAnsi="Times New Roman"/>
              </w:rPr>
              <w:t>От Заказчика:</w:t>
            </w:r>
          </w:p>
          <w:p w:rsidR="0038096C" w:rsidRPr="00293D5C" w:rsidRDefault="0038096C" w:rsidP="004F45B3">
            <w:pPr>
              <w:rPr>
                <w:rFonts w:ascii="Times New Roman" w:hAnsi="Times New Roman"/>
              </w:rPr>
            </w:pPr>
            <w:r w:rsidRPr="00293D5C">
              <w:rPr>
                <w:rFonts w:ascii="Times New Roman" w:hAnsi="Times New Roman"/>
              </w:rPr>
              <w:t xml:space="preserve">Главный экономист </w:t>
            </w:r>
          </w:p>
          <w:p w:rsidR="0038096C" w:rsidRPr="00293D5C" w:rsidRDefault="0038096C" w:rsidP="004F45B3">
            <w:pPr>
              <w:rPr>
                <w:rFonts w:ascii="Times New Roman" w:hAnsi="Times New Roman"/>
              </w:rPr>
            </w:pPr>
            <w:r w:rsidRPr="00293D5C">
              <w:rPr>
                <w:rFonts w:ascii="Times New Roman" w:hAnsi="Times New Roman"/>
              </w:rPr>
              <w:t>СПб ГБУЗ «ГП №27»</w:t>
            </w:r>
          </w:p>
          <w:p w:rsidR="0038096C" w:rsidRPr="00293D5C" w:rsidRDefault="0038096C" w:rsidP="004F45B3">
            <w:pPr>
              <w:rPr>
                <w:rFonts w:ascii="Times New Roman" w:hAnsi="Times New Roman"/>
              </w:rPr>
            </w:pPr>
          </w:p>
          <w:p w:rsidR="0038096C" w:rsidRPr="00293D5C" w:rsidRDefault="0038096C" w:rsidP="004F45B3">
            <w:pPr>
              <w:rPr>
                <w:rFonts w:ascii="Times New Roman" w:hAnsi="Times New Roman"/>
              </w:rPr>
            </w:pPr>
            <w:r w:rsidRPr="00293D5C">
              <w:rPr>
                <w:rFonts w:ascii="Times New Roman" w:hAnsi="Times New Roman"/>
              </w:rPr>
              <w:t>___________________Л.В. Гвоздева</w:t>
            </w:r>
          </w:p>
          <w:p w:rsidR="0038096C" w:rsidRPr="00293D5C" w:rsidRDefault="0038096C" w:rsidP="004F45B3">
            <w:pPr>
              <w:rPr>
                <w:rFonts w:ascii="Times New Roman" w:hAnsi="Times New Roman"/>
              </w:rPr>
            </w:pPr>
            <w:r>
              <w:rPr>
                <w:rFonts w:ascii="Times New Roman" w:hAnsi="Times New Roman"/>
              </w:rPr>
              <w:t>М.П.</w:t>
            </w:r>
          </w:p>
        </w:tc>
        <w:tc>
          <w:tcPr>
            <w:tcW w:w="5278" w:type="dxa"/>
          </w:tcPr>
          <w:p w:rsidR="0038096C" w:rsidRPr="00293D5C" w:rsidRDefault="0038096C" w:rsidP="004F45B3">
            <w:pPr>
              <w:rPr>
                <w:rFonts w:ascii="Times New Roman" w:hAnsi="Times New Roman"/>
              </w:rPr>
            </w:pPr>
            <w:r w:rsidRPr="00293D5C">
              <w:rPr>
                <w:rFonts w:ascii="Times New Roman" w:hAnsi="Times New Roman"/>
              </w:rPr>
              <w:t>От Поставщика:</w:t>
            </w:r>
          </w:p>
          <w:p w:rsidR="00871D7D" w:rsidRDefault="00871D7D" w:rsidP="00871D7D">
            <w:pPr>
              <w:rPr>
                <w:rFonts w:ascii="Times New Roman" w:hAnsi="Times New Roman"/>
                <w:color w:val="auto"/>
              </w:rPr>
            </w:pPr>
          </w:p>
          <w:p w:rsidR="00406493" w:rsidRDefault="00406493" w:rsidP="00871D7D">
            <w:pPr>
              <w:rPr>
                <w:rFonts w:ascii="Times New Roman" w:hAnsi="Times New Roman"/>
                <w:color w:val="auto"/>
              </w:rPr>
            </w:pPr>
          </w:p>
          <w:p w:rsidR="00406493" w:rsidRDefault="00406493" w:rsidP="00871D7D">
            <w:pPr>
              <w:rPr>
                <w:rFonts w:ascii="Times New Roman" w:hAnsi="Times New Roman"/>
                <w:color w:val="auto"/>
              </w:rPr>
            </w:pPr>
          </w:p>
          <w:p w:rsidR="00871D7D" w:rsidRDefault="00871D7D" w:rsidP="00871D7D">
            <w:pPr>
              <w:rPr>
                <w:rFonts w:ascii="Times New Roman" w:hAnsi="Times New Roman"/>
                <w:color w:val="auto"/>
              </w:rPr>
            </w:pPr>
            <w:r w:rsidRPr="00293D5C">
              <w:rPr>
                <w:rFonts w:ascii="Times New Roman" w:hAnsi="Times New Roman"/>
                <w:color w:val="auto"/>
              </w:rPr>
              <w:t xml:space="preserve">_________________ </w:t>
            </w:r>
          </w:p>
          <w:p w:rsidR="0038096C" w:rsidRPr="00293D5C" w:rsidRDefault="00871D7D" w:rsidP="00871D7D">
            <w:pPr>
              <w:rPr>
                <w:rFonts w:ascii="Times New Roman" w:hAnsi="Times New Roman"/>
                <w:b/>
              </w:rPr>
            </w:pPr>
            <w:r>
              <w:rPr>
                <w:rFonts w:ascii="Times New Roman" w:hAnsi="Times New Roman"/>
                <w:color w:val="auto"/>
              </w:rPr>
              <w:t>М.П</w:t>
            </w:r>
            <w:r w:rsidR="00B26910">
              <w:rPr>
                <w:rFonts w:ascii="Times New Roman" w:hAnsi="Times New Roman"/>
                <w:color w:val="auto"/>
              </w:rPr>
              <w:t>.</w:t>
            </w:r>
          </w:p>
        </w:tc>
      </w:tr>
    </w:tbl>
    <w:p w:rsidR="0038096C" w:rsidRPr="002E4330" w:rsidRDefault="0038096C" w:rsidP="0038096C"/>
    <w:p w:rsidR="0038096C" w:rsidRDefault="0038096C" w:rsidP="0038096C">
      <w:pPr>
        <w:jc w:val="center"/>
        <w:rPr>
          <w:rFonts w:ascii="Times New Roman" w:hAnsi="Times New Roman"/>
        </w:rPr>
        <w:sectPr w:rsidR="0038096C" w:rsidSect="004F45B3">
          <w:footerReference w:type="default" r:id="rId8"/>
          <w:pgSz w:w="15840" w:h="12240" w:orient="landscape" w:code="1"/>
          <w:pgMar w:top="567" w:right="567" w:bottom="567" w:left="567" w:header="0" w:footer="0" w:gutter="0"/>
          <w:cols w:space="720"/>
          <w:noEndnote/>
          <w:docGrid w:linePitch="299"/>
        </w:sectPr>
      </w:pPr>
    </w:p>
    <w:p w:rsidR="0038096C" w:rsidRDefault="0038096C" w:rsidP="0038096C">
      <w:pPr>
        <w:tabs>
          <w:tab w:val="left" w:pos="1950"/>
        </w:tabs>
        <w:jc w:val="right"/>
        <w:rPr>
          <w:rFonts w:ascii="Times New Roman" w:hAnsi="Times New Roman"/>
        </w:rPr>
      </w:pPr>
      <w:r w:rsidRPr="00537317">
        <w:rPr>
          <w:rFonts w:ascii="Times New Roman" w:hAnsi="Times New Roman"/>
        </w:rPr>
        <w:lastRenderedPageBreak/>
        <w:t xml:space="preserve">Приложение </w:t>
      </w:r>
      <w:r>
        <w:rPr>
          <w:rFonts w:ascii="Times New Roman" w:hAnsi="Times New Roman"/>
          <w:lang w:val="en-US"/>
        </w:rPr>
        <w:t>N</w:t>
      </w:r>
      <w:r w:rsidRPr="00537317">
        <w:rPr>
          <w:rFonts w:ascii="Times New Roman" w:hAnsi="Times New Roman"/>
        </w:rPr>
        <w:t xml:space="preserve"> 2 к </w:t>
      </w:r>
      <w:r>
        <w:rPr>
          <w:rFonts w:ascii="Times New Roman" w:hAnsi="Times New Roman"/>
        </w:rPr>
        <w:t>Контракт</w:t>
      </w:r>
      <w:r w:rsidRPr="00537317">
        <w:rPr>
          <w:rFonts w:ascii="Times New Roman" w:hAnsi="Times New Roman"/>
        </w:rPr>
        <w:t xml:space="preserve">у </w:t>
      </w:r>
    </w:p>
    <w:p w:rsidR="0038096C" w:rsidRPr="00F81B42" w:rsidRDefault="009E2F08" w:rsidP="009E2F08">
      <w:pPr>
        <w:jc w:val="right"/>
        <w:rPr>
          <w:rFonts w:ascii="Times New Roman" w:hAnsi="Times New Roman"/>
        </w:rPr>
      </w:pPr>
      <w:r>
        <w:rPr>
          <w:rFonts w:ascii="Times New Roman" w:hAnsi="Times New Roman"/>
        </w:rPr>
        <w:t>от «__</w:t>
      </w:r>
      <w:proofErr w:type="gramStart"/>
      <w:r>
        <w:rPr>
          <w:rFonts w:ascii="Times New Roman" w:hAnsi="Times New Roman"/>
        </w:rPr>
        <w:t>_»_</w:t>
      </w:r>
      <w:proofErr w:type="gramEnd"/>
      <w:r>
        <w:rPr>
          <w:rFonts w:ascii="Times New Roman" w:hAnsi="Times New Roman"/>
        </w:rPr>
        <w:t>_____2026</w:t>
      </w:r>
      <w:r w:rsidR="0038096C">
        <w:rPr>
          <w:rFonts w:ascii="Times New Roman" w:hAnsi="Times New Roman"/>
        </w:rPr>
        <w:t xml:space="preserve"> </w:t>
      </w:r>
      <w:r w:rsidR="0038096C" w:rsidRPr="00537317">
        <w:rPr>
          <w:rFonts w:ascii="Times New Roman" w:hAnsi="Times New Roman"/>
        </w:rPr>
        <w:t xml:space="preserve">г. </w:t>
      </w:r>
      <w:r w:rsidR="0038096C">
        <w:rPr>
          <w:rFonts w:ascii="Times New Roman" w:hAnsi="Times New Roman"/>
          <w:lang w:val="en-US"/>
        </w:rPr>
        <w:t>N</w:t>
      </w:r>
      <w:r w:rsidR="0038096C" w:rsidRPr="00537317">
        <w:rPr>
          <w:rFonts w:ascii="Times New Roman" w:hAnsi="Times New Roman"/>
        </w:rPr>
        <w:t xml:space="preserve"> ________________</w:t>
      </w:r>
    </w:p>
    <w:p w:rsidR="0038096C" w:rsidRPr="00C54D09" w:rsidRDefault="0038096C" w:rsidP="0038096C">
      <w:pPr>
        <w:jc w:val="center"/>
        <w:rPr>
          <w:rFonts w:ascii="Times New Roman" w:hAnsi="Times New Roman"/>
          <w:b/>
        </w:rPr>
      </w:pPr>
      <w:r w:rsidRPr="00C54D09">
        <w:rPr>
          <w:rFonts w:ascii="Times New Roman" w:hAnsi="Times New Roman"/>
          <w:b/>
        </w:rPr>
        <w:t>ТЕХНИЧЕСКИЕ ХАРАКТЕРИСТИКИ</w:t>
      </w:r>
    </w:p>
    <w:tbl>
      <w:tblPr>
        <w:tblpPr w:leftFromText="180" w:rightFromText="180" w:vertAnchor="text" w:horzAnchor="margin" w:tblpY="318"/>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48"/>
        <w:gridCol w:w="4678"/>
      </w:tblGrid>
      <w:tr w:rsidR="0038096C" w:rsidRPr="00C54D09" w:rsidTr="004F45B3">
        <w:trPr>
          <w:trHeight w:val="277"/>
        </w:trPr>
        <w:tc>
          <w:tcPr>
            <w:tcW w:w="817" w:type="dxa"/>
            <w:shd w:val="clear" w:color="auto" w:fill="E7E6E6"/>
          </w:tcPr>
          <w:p w:rsidR="0038096C" w:rsidRPr="00C54D09" w:rsidRDefault="0038096C" w:rsidP="004F45B3">
            <w:pPr>
              <w:jc w:val="center"/>
              <w:rPr>
                <w:rFonts w:ascii="Times New Roman" w:hAnsi="Times New Roman"/>
                <w:sz w:val="20"/>
                <w:szCs w:val="20"/>
              </w:rPr>
            </w:pPr>
            <w:r w:rsidRPr="00C54D09">
              <w:rPr>
                <w:rFonts w:ascii="Times New Roman" w:hAnsi="Times New Roman"/>
                <w:sz w:val="20"/>
                <w:szCs w:val="20"/>
              </w:rPr>
              <w:t>№</w:t>
            </w:r>
          </w:p>
          <w:p w:rsidR="0038096C" w:rsidRPr="00C54D09" w:rsidRDefault="0038096C" w:rsidP="004F45B3">
            <w:pPr>
              <w:jc w:val="center"/>
              <w:rPr>
                <w:rFonts w:ascii="Times New Roman" w:hAnsi="Times New Roman"/>
                <w:sz w:val="20"/>
                <w:szCs w:val="20"/>
              </w:rPr>
            </w:pPr>
            <w:r w:rsidRPr="00C54D09">
              <w:rPr>
                <w:rFonts w:ascii="Times New Roman" w:hAnsi="Times New Roman"/>
                <w:sz w:val="20"/>
                <w:szCs w:val="20"/>
              </w:rPr>
              <w:t>п/п</w:t>
            </w:r>
          </w:p>
        </w:tc>
        <w:tc>
          <w:tcPr>
            <w:tcW w:w="4848" w:type="dxa"/>
            <w:shd w:val="clear" w:color="auto" w:fill="E7E6E6"/>
          </w:tcPr>
          <w:p w:rsidR="0038096C" w:rsidRPr="00C54D09" w:rsidRDefault="0038096C" w:rsidP="004F45B3">
            <w:pPr>
              <w:jc w:val="center"/>
              <w:rPr>
                <w:rFonts w:ascii="Times New Roman" w:hAnsi="Times New Roman"/>
                <w:sz w:val="20"/>
                <w:szCs w:val="20"/>
              </w:rPr>
            </w:pPr>
            <w:r w:rsidRPr="00C54D09">
              <w:rPr>
                <w:rFonts w:ascii="Times New Roman" w:hAnsi="Times New Roman"/>
                <w:sz w:val="20"/>
                <w:szCs w:val="20"/>
              </w:rPr>
              <w:t>Параметр</w:t>
            </w:r>
          </w:p>
        </w:tc>
        <w:tc>
          <w:tcPr>
            <w:tcW w:w="4678" w:type="dxa"/>
            <w:shd w:val="clear" w:color="auto" w:fill="E7E6E6"/>
          </w:tcPr>
          <w:p w:rsidR="0038096C" w:rsidRPr="00C54D09" w:rsidRDefault="0038096C" w:rsidP="004F45B3">
            <w:pPr>
              <w:jc w:val="center"/>
              <w:rPr>
                <w:rFonts w:ascii="Times New Roman" w:hAnsi="Times New Roman"/>
                <w:sz w:val="20"/>
                <w:szCs w:val="20"/>
              </w:rPr>
            </w:pPr>
            <w:r w:rsidRPr="00C54D09">
              <w:rPr>
                <w:rFonts w:ascii="Times New Roman" w:hAnsi="Times New Roman"/>
                <w:sz w:val="20"/>
                <w:szCs w:val="20"/>
              </w:rPr>
              <w:t>Требуемое значение</w:t>
            </w:r>
          </w:p>
        </w:tc>
      </w:tr>
      <w:tr w:rsidR="005A217D" w:rsidRPr="00C54D09" w:rsidTr="004F45B3">
        <w:trPr>
          <w:trHeight w:val="20"/>
        </w:trPr>
        <w:tc>
          <w:tcPr>
            <w:tcW w:w="817" w:type="dxa"/>
          </w:tcPr>
          <w:p w:rsidR="005A217D" w:rsidRPr="00C54D09" w:rsidRDefault="005A217D" w:rsidP="004F45B3">
            <w:pPr>
              <w:jc w:val="center"/>
              <w:rPr>
                <w:rFonts w:ascii="Times New Roman" w:hAnsi="Times New Roman"/>
                <w:sz w:val="20"/>
                <w:szCs w:val="20"/>
              </w:rPr>
            </w:pPr>
            <w:r w:rsidRPr="00C54D09">
              <w:rPr>
                <w:rFonts w:ascii="Times New Roman" w:hAnsi="Times New Roman"/>
                <w:sz w:val="20"/>
                <w:szCs w:val="20"/>
              </w:rPr>
              <w:t>1.1</w:t>
            </w:r>
          </w:p>
        </w:tc>
        <w:tc>
          <w:tcPr>
            <w:tcW w:w="4848" w:type="dxa"/>
          </w:tcPr>
          <w:p w:rsidR="005A217D" w:rsidRPr="00C54D09" w:rsidRDefault="005A217D" w:rsidP="004F45B3">
            <w:pPr>
              <w:rPr>
                <w:rFonts w:ascii="Times New Roman" w:hAnsi="Times New Roman"/>
                <w:sz w:val="20"/>
                <w:szCs w:val="20"/>
              </w:rPr>
            </w:pPr>
            <w:r w:rsidRPr="00C54D09">
              <w:rPr>
                <w:rFonts w:ascii="Times New Roman" w:hAnsi="Times New Roman"/>
                <w:sz w:val="20"/>
                <w:szCs w:val="20"/>
              </w:rPr>
              <w:t>Международное непатентованное наименование</w:t>
            </w:r>
          </w:p>
        </w:tc>
        <w:tc>
          <w:tcPr>
            <w:tcW w:w="4678" w:type="dxa"/>
          </w:tcPr>
          <w:p w:rsidR="005A217D" w:rsidRPr="00FA2DF7" w:rsidRDefault="00364326" w:rsidP="00DA5AB0">
            <w:pPr>
              <w:jc w:val="center"/>
              <w:rPr>
                <w:rFonts w:ascii="Times New Roman" w:eastAsia="Times New Roman" w:hAnsi="Times New Roman"/>
                <w:sz w:val="20"/>
                <w:szCs w:val="20"/>
              </w:rPr>
            </w:pPr>
            <w:r w:rsidRPr="00364326">
              <w:rPr>
                <w:rFonts w:ascii="Times New Roman" w:eastAsia="Times New Roman" w:hAnsi="Times New Roman"/>
                <w:sz w:val="20"/>
                <w:szCs w:val="20"/>
              </w:rPr>
              <w:t>Антитоксин столбнячный</w:t>
            </w:r>
          </w:p>
        </w:tc>
      </w:tr>
      <w:tr w:rsidR="005A217D" w:rsidRPr="0071315D" w:rsidTr="004F45B3">
        <w:trPr>
          <w:trHeight w:val="20"/>
        </w:trPr>
        <w:tc>
          <w:tcPr>
            <w:tcW w:w="817" w:type="dxa"/>
          </w:tcPr>
          <w:p w:rsidR="005A217D" w:rsidRPr="00C54D09" w:rsidRDefault="005A217D" w:rsidP="004F45B3">
            <w:pPr>
              <w:jc w:val="center"/>
              <w:rPr>
                <w:rFonts w:ascii="Times New Roman" w:hAnsi="Times New Roman"/>
                <w:sz w:val="20"/>
                <w:szCs w:val="20"/>
              </w:rPr>
            </w:pPr>
            <w:r w:rsidRPr="00C54D09">
              <w:rPr>
                <w:rFonts w:ascii="Times New Roman" w:hAnsi="Times New Roman"/>
                <w:sz w:val="20"/>
                <w:szCs w:val="20"/>
              </w:rPr>
              <w:t>1.2.</w:t>
            </w:r>
          </w:p>
        </w:tc>
        <w:tc>
          <w:tcPr>
            <w:tcW w:w="4848" w:type="dxa"/>
          </w:tcPr>
          <w:p w:rsidR="005A217D" w:rsidRPr="00C54D09" w:rsidRDefault="005A217D" w:rsidP="004F45B3">
            <w:pPr>
              <w:rPr>
                <w:rFonts w:ascii="Times New Roman" w:hAnsi="Times New Roman"/>
                <w:sz w:val="20"/>
                <w:szCs w:val="20"/>
              </w:rPr>
            </w:pPr>
            <w:r w:rsidRPr="00C54D09">
              <w:rPr>
                <w:rFonts w:ascii="Times New Roman" w:hAnsi="Times New Roman"/>
                <w:sz w:val="20"/>
                <w:szCs w:val="20"/>
              </w:rPr>
              <w:t>Торговое наименование</w:t>
            </w:r>
          </w:p>
        </w:tc>
        <w:tc>
          <w:tcPr>
            <w:tcW w:w="4678" w:type="dxa"/>
          </w:tcPr>
          <w:p w:rsidR="005A217D" w:rsidRPr="00D64877" w:rsidRDefault="005A217D" w:rsidP="00DA5AB0">
            <w:pPr>
              <w:jc w:val="center"/>
              <w:rPr>
                <w:rFonts w:ascii="Times New Roman" w:eastAsia="Times New Roman" w:hAnsi="Times New Roman"/>
                <w:sz w:val="20"/>
                <w:szCs w:val="20"/>
              </w:rPr>
            </w:pPr>
          </w:p>
        </w:tc>
      </w:tr>
      <w:tr w:rsidR="00C7544B" w:rsidRPr="000970A7" w:rsidTr="004F45B3">
        <w:trPr>
          <w:trHeight w:val="842"/>
        </w:trPr>
        <w:tc>
          <w:tcPr>
            <w:tcW w:w="817" w:type="dxa"/>
          </w:tcPr>
          <w:p w:rsidR="00C7544B" w:rsidRPr="00A5071E" w:rsidRDefault="00C7544B" w:rsidP="004F45B3">
            <w:pPr>
              <w:jc w:val="center"/>
              <w:rPr>
                <w:rFonts w:ascii="Times New Roman" w:hAnsi="Times New Roman"/>
                <w:sz w:val="20"/>
                <w:szCs w:val="20"/>
              </w:rPr>
            </w:pPr>
            <w:r w:rsidRPr="00A5071E">
              <w:rPr>
                <w:rFonts w:ascii="Times New Roman" w:hAnsi="Times New Roman"/>
                <w:sz w:val="20"/>
                <w:szCs w:val="20"/>
              </w:rPr>
              <w:t>1.3.</w:t>
            </w:r>
          </w:p>
        </w:tc>
        <w:tc>
          <w:tcPr>
            <w:tcW w:w="4848" w:type="dxa"/>
          </w:tcPr>
          <w:p w:rsidR="00C7544B" w:rsidRPr="005A05EE" w:rsidRDefault="00C7544B" w:rsidP="004F45B3">
            <w:pPr>
              <w:rPr>
                <w:rFonts w:ascii="Times New Roman" w:hAnsi="Times New Roman"/>
                <w:sz w:val="20"/>
                <w:szCs w:val="20"/>
              </w:rPr>
            </w:pPr>
            <w:r w:rsidRPr="005A05EE">
              <w:rPr>
                <w:rFonts w:ascii="Times New Roman" w:hAnsi="Times New Roman"/>
                <w:sz w:val="20"/>
                <w:szCs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678" w:type="dxa"/>
          </w:tcPr>
          <w:p w:rsidR="00C7544B" w:rsidRPr="00184F84" w:rsidRDefault="00C7544B" w:rsidP="00DA5AB0">
            <w:pPr>
              <w:jc w:val="center"/>
              <w:rPr>
                <w:rFonts w:ascii="Times New Roman" w:hAnsi="Times New Roman"/>
              </w:rPr>
            </w:pPr>
          </w:p>
        </w:tc>
      </w:tr>
      <w:tr w:rsidR="00C7544B" w:rsidRPr="000970A7" w:rsidTr="004F45B3">
        <w:trPr>
          <w:trHeight w:val="20"/>
        </w:trPr>
        <w:tc>
          <w:tcPr>
            <w:tcW w:w="817" w:type="dxa"/>
          </w:tcPr>
          <w:p w:rsidR="00C7544B" w:rsidRPr="00A5071E" w:rsidRDefault="00C7544B" w:rsidP="004F45B3">
            <w:pPr>
              <w:jc w:val="center"/>
              <w:rPr>
                <w:rFonts w:ascii="Times New Roman" w:hAnsi="Times New Roman"/>
                <w:sz w:val="20"/>
                <w:szCs w:val="20"/>
              </w:rPr>
            </w:pPr>
            <w:r w:rsidRPr="00A5071E">
              <w:rPr>
                <w:rFonts w:ascii="Times New Roman" w:hAnsi="Times New Roman"/>
                <w:sz w:val="20"/>
                <w:szCs w:val="20"/>
              </w:rPr>
              <w:t>1.4.</w:t>
            </w:r>
          </w:p>
        </w:tc>
        <w:tc>
          <w:tcPr>
            <w:tcW w:w="4848" w:type="dxa"/>
          </w:tcPr>
          <w:p w:rsidR="00C7544B" w:rsidRPr="005A05EE" w:rsidRDefault="00C7544B" w:rsidP="004F45B3">
            <w:pPr>
              <w:rPr>
                <w:rFonts w:ascii="Times New Roman" w:hAnsi="Times New Roman"/>
                <w:sz w:val="20"/>
                <w:szCs w:val="20"/>
              </w:rPr>
            </w:pPr>
            <w:r w:rsidRPr="005A05EE">
              <w:rPr>
                <w:rFonts w:ascii="Times New Roman" w:hAnsi="Times New Roman"/>
                <w:sz w:val="20"/>
                <w:szCs w:val="20"/>
              </w:rPr>
              <w:t>Номер регистрационного  удостоверения лекарственного препарата</w:t>
            </w:r>
          </w:p>
        </w:tc>
        <w:tc>
          <w:tcPr>
            <w:tcW w:w="4678" w:type="dxa"/>
          </w:tcPr>
          <w:p w:rsidR="00C7544B" w:rsidRPr="004506DC" w:rsidRDefault="00C7544B" w:rsidP="00DA5AB0">
            <w:pPr>
              <w:jc w:val="center"/>
              <w:rPr>
                <w:rFonts w:ascii="Times New Roman" w:hAnsi="Times New Roman"/>
              </w:rPr>
            </w:pPr>
          </w:p>
        </w:tc>
      </w:tr>
      <w:tr w:rsidR="00C7544B" w:rsidRPr="000970A7" w:rsidTr="004F45B3">
        <w:trPr>
          <w:trHeight w:val="20"/>
        </w:trPr>
        <w:tc>
          <w:tcPr>
            <w:tcW w:w="817" w:type="dxa"/>
          </w:tcPr>
          <w:p w:rsidR="00C7544B" w:rsidRPr="00A5071E" w:rsidRDefault="00C7544B" w:rsidP="004F45B3">
            <w:pPr>
              <w:jc w:val="center"/>
              <w:rPr>
                <w:rFonts w:ascii="Times New Roman" w:hAnsi="Times New Roman"/>
                <w:sz w:val="20"/>
                <w:szCs w:val="20"/>
              </w:rPr>
            </w:pPr>
            <w:r w:rsidRPr="00A5071E">
              <w:rPr>
                <w:rFonts w:ascii="Times New Roman" w:hAnsi="Times New Roman"/>
                <w:sz w:val="20"/>
                <w:szCs w:val="20"/>
              </w:rPr>
              <w:t>1.5.</w:t>
            </w:r>
          </w:p>
        </w:tc>
        <w:tc>
          <w:tcPr>
            <w:tcW w:w="4848" w:type="dxa"/>
          </w:tcPr>
          <w:p w:rsidR="00C7544B" w:rsidRPr="00A5071E" w:rsidRDefault="00C7544B" w:rsidP="004F45B3">
            <w:pPr>
              <w:rPr>
                <w:rFonts w:ascii="Times New Roman" w:hAnsi="Times New Roman"/>
                <w:sz w:val="20"/>
                <w:szCs w:val="20"/>
              </w:rPr>
            </w:pPr>
            <w:r w:rsidRPr="00A5071E">
              <w:rPr>
                <w:rFonts w:ascii="Times New Roman" w:hAnsi="Times New Roman"/>
                <w:sz w:val="20"/>
                <w:szCs w:val="20"/>
              </w:rPr>
              <w:t>Код в соответствии с Общероссийским классификатором продукции по видам экономической деятельности</w:t>
            </w:r>
          </w:p>
        </w:tc>
        <w:tc>
          <w:tcPr>
            <w:tcW w:w="4678" w:type="dxa"/>
          </w:tcPr>
          <w:p w:rsidR="00C7544B" w:rsidRPr="00BE2436" w:rsidRDefault="00BC75EC" w:rsidP="00EF0E9B">
            <w:pPr>
              <w:jc w:val="center"/>
              <w:rPr>
                <w:rFonts w:ascii="Times New Roman" w:hAnsi="Times New Roman"/>
                <w:sz w:val="18"/>
                <w:szCs w:val="18"/>
                <w:highlight w:val="yellow"/>
              </w:rPr>
            </w:pPr>
            <w:r w:rsidRPr="00BC75EC">
              <w:rPr>
                <w:rFonts w:ascii="Times New Roman" w:hAnsi="Times New Roman"/>
                <w:sz w:val="18"/>
                <w:szCs w:val="18"/>
              </w:rPr>
              <w:t>21.20.21.110: Сыворотки иммунные</w:t>
            </w:r>
          </w:p>
        </w:tc>
      </w:tr>
      <w:tr w:rsidR="00C7544B" w:rsidRPr="0071315D" w:rsidTr="00371EC7">
        <w:trPr>
          <w:trHeight w:val="61"/>
        </w:trPr>
        <w:tc>
          <w:tcPr>
            <w:tcW w:w="817" w:type="dxa"/>
          </w:tcPr>
          <w:p w:rsidR="00C7544B" w:rsidRPr="00A5071E" w:rsidRDefault="00C7544B" w:rsidP="004F45B3">
            <w:pPr>
              <w:jc w:val="center"/>
              <w:rPr>
                <w:rFonts w:ascii="Times New Roman" w:hAnsi="Times New Roman"/>
                <w:sz w:val="20"/>
                <w:szCs w:val="20"/>
              </w:rPr>
            </w:pPr>
            <w:r w:rsidRPr="00A5071E">
              <w:rPr>
                <w:rFonts w:ascii="Times New Roman" w:hAnsi="Times New Roman"/>
                <w:sz w:val="20"/>
                <w:szCs w:val="20"/>
              </w:rPr>
              <w:t>1.6.</w:t>
            </w:r>
          </w:p>
        </w:tc>
        <w:tc>
          <w:tcPr>
            <w:tcW w:w="4848" w:type="dxa"/>
          </w:tcPr>
          <w:p w:rsidR="00C7544B" w:rsidRPr="00A5071E" w:rsidRDefault="00C7544B" w:rsidP="004F45B3">
            <w:pPr>
              <w:rPr>
                <w:rFonts w:ascii="Times New Roman" w:hAnsi="Times New Roman"/>
                <w:sz w:val="20"/>
                <w:szCs w:val="20"/>
              </w:rPr>
            </w:pPr>
            <w:r w:rsidRPr="00A5071E">
              <w:rPr>
                <w:rFonts w:ascii="Times New Roman" w:hAnsi="Times New Roman"/>
                <w:sz w:val="20"/>
                <w:szCs w:val="20"/>
              </w:rPr>
              <w:t>Единица измерения Товара</w:t>
            </w:r>
          </w:p>
        </w:tc>
        <w:tc>
          <w:tcPr>
            <w:tcW w:w="4678" w:type="dxa"/>
          </w:tcPr>
          <w:p w:rsidR="00C7544B" w:rsidRPr="00260E3F" w:rsidRDefault="00A60029" w:rsidP="00371EC7">
            <w:pPr>
              <w:jc w:val="center"/>
              <w:rPr>
                <w:rFonts w:ascii="Times New Roman" w:hAnsi="Times New Roman"/>
                <w:sz w:val="18"/>
                <w:szCs w:val="18"/>
              </w:rPr>
            </w:pPr>
            <w:r>
              <w:rPr>
                <w:rFonts w:ascii="Times New Roman" w:hAnsi="Times New Roman"/>
                <w:sz w:val="18"/>
                <w:szCs w:val="18"/>
              </w:rPr>
              <w:t>МЕ/</w:t>
            </w:r>
            <w:proofErr w:type="spellStart"/>
            <w:r>
              <w:rPr>
                <w:rFonts w:ascii="Times New Roman" w:hAnsi="Times New Roman"/>
                <w:sz w:val="18"/>
                <w:szCs w:val="18"/>
              </w:rPr>
              <w:t>упак</w:t>
            </w:r>
            <w:proofErr w:type="spellEnd"/>
            <w:r>
              <w:rPr>
                <w:rFonts w:ascii="Times New Roman" w:hAnsi="Times New Roman"/>
                <w:sz w:val="18"/>
                <w:szCs w:val="18"/>
              </w:rPr>
              <w:t>.</w:t>
            </w:r>
          </w:p>
          <w:p w:rsidR="00C7544B" w:rsidRPr="00BE2436" w:rsidRDefault="00C7544B" w:rsidP="00C00EF0">
            <w:pPr>
              <w:jc w:val="center"/>
              <w:rPr>
                <w:rFonts w:ascii="Times New Roman" w:hAnsi="Times New Roman"/>
                <w:sz w:val="18"/>
                <w:szCs w:val="18"/>
                <w:highlight w:val="yellow"/>
              </w:rPr>
            </w:pPr>
          </w:p>
        </w:tc>
      </w:tr>
      <w:tr w:rsidR="00C7544B" w:rsidRPr="000970A7" w:rsidTr="00371EC7">
        <w:trPr>
          <w:trHeight w:val="61"/>
        </w:trPr>
        <w:tc>
          <w:tcPr>
            <w:tcW w:w="817" w:type="dxa"/>
          </w:tcPr>
          <w:p w:rsidR="00C7544B" w:rsidRPr="00A5071E" w:rsidRDefault="00C7544B" w:rsidP="004F45B3">
            <w:pPr>
              <w:jc w:val="center"/>
              <w:rPr>
                <w:rFonts w:ascii="Times New Roman" w:hAnsi="Times New Roman"/>
                <w:sz w:val="20"/>
                <w:szCs w:val="20"/>
              </w:rPr>
            </w:pPr>
            <w:r w:rsidRPr="00A5071E">
              <w:rPr>
                <w:rFonts w:ascii="Times New Roman" w:hAnsi="Times New Roman"/>
                <w:sz w:val="20"/>
                <w:szCs w:val="20"/>
              </w:rPr>
              <w:t>1.7.</w:t>
            </w:r>
          </w:p>
        </w:tc>
        <w:tc>
          <w:tcPr>
            <w:tcW w:w="4848" w:type="dxa"/>
          </w:tcPr>
          <w:p w:rsidR="00C7544B" w:rsidRPr="00A5071E" w:rsidRDefault="00C7544B" w:rsidP="004F45B3">
            <w:pPr>
              <w:rPr>
                <w:rFonts w:ascii="Times New Roman" w:hAnsi="Times New Roman"/>
                <w:sz w:val="20"/>
                <w:szCs w:val="20"/>
              </w:rPr>
            </w:pPr>
            <w:r w:rsidRPr="00A5071E">
              <w:rPr>
                <w:rFonts w:ascii="Times New Roman" w:hAnsi="Times New Roman"/>
                <w:sz w:val="20"/>
                <w:szCs w:val="20"/>
              </w:rPr>
              <w:t>Количество Товара в единицах измерения</w:t>
            </w:r>
          </w:p>
        </w:tc>
        <w:tc>
          <w:tcPr>
            <w:tcW w:w="4678" w:type="dxa"/>
          </w:tcPr>
          <w:p w:rsidR="00C7544B" w:rsidRPr="00BE2436" w:rsidRDefault="00C7544B" w:rsidP="00371EC7">
            <w:pPr>
              <w:pStyle w:val="a8"/>
              <w:ind w:left="5"/>
              <w:jc w:val="center"/>
              <w:rPr>
                <w:rFonts w:ascii="Times New Roman" w:hAnsi="Times New Roman"/>
                <w:sz w:val="18"/>
                <w:szCs w:val="18"/>
                <w:highlight w:val="yellow"/>
              </w:rPr>
            </w:pPr>
          </w:p>
        </w:tc>
      </w:tr>
      <w:tr w:rsidR="00C7544B" w:rsidRPr="000970A7" w:rsidTr="004F45B3">
        <w:trPr>
          <w:trHeight w:val="61"/>
        </w:trPr>
        <w:tc>
          <w:tcPr>
            <w:tcW w:w="817" w:type="dxa"/>
          </w:tcPr>
          <w:p w:rsidR="00C7544B" w:rsidRPr="00A5071E" w:rsidRDefault="00C7544B" w:rsidP="004F45B3">
            <w:pPr>
              <w:spacing w:line="216" w:lineRule="auto"/>
              <w:jc w:val="center"/>
              <w:rPr>
                <w:rFonts w:ascii="Times New Roman" w:hAnsi="Times New Roman"/>
                <w:sz w:val="20"/>
                <w:szCs w:val="20"/>
              </w:rPr>
            </w:pPr>
            <w:r w:rsidRPr="00A5071E">
              <w:rPr>
                <w:rFonts w:ascii="Times New Roman" w:hAnsi="Times New Roman"/>
                <w:sz w:val="20"/>
                <w:szCs w:val="20"/>
              </w:rPr>
              <w:t>1.8.</w:t>
            </w:r>
          </w:p>
        </w:tc>
        <w:tc>
          <w:tcPr>
            <w:tcW w:w="4848" w:type="dxa"/>
          </w:tcPr>
          <w:p w:rsidR="00C7544B" w:rsidRPr="00A5071E" w:rsidRDefault="00C7544B" w:rsidP="004F45B3">
            <w:pPr>
              <w:rPr>
                <w:rFonts w:ascii="Times New Roman" w:hAnsi="Times New Roman"/>
                <w:sz w:val="20"/>
                <w:szCs w:val="20"/>
              </w:rPr>
            </w:pPr>
            <w:r w:rsidRPr="00541FE7">
              <w:rPr>
                <w:rFonts w:ascii="Times New Roman" w:hAnsi="Times New Roman"/>
                <w:sz w:val="20"/>
                <w:szCs w:val="20"/>
              </w:rPr>
              <w:t>Лекарственная форма, дозировка лекарственного средства и количество лекарственных форм во вторичной (потребительской) упаковке</w:t>
            </w:r>
          </w:p>
        </w:tc>
        <w:tc>
          <w:tcPr>
            <w:tcW w:w="4678" w:type="dxa"/>
          </w:tcPr>
          <w:p w:rsidR="00C7544B" w:rsidRPr="00EC3863" w:rsidRDefault="00C7544B" w:rsidP="00EF0E9B">
            <w:pPr>
              <w:jc w:val="center"/>
              <w:rPr>
                <w:rFonts w:ascii="Times New Roman" w:hAnsi="Times New Roman"/>
                <w:sz w:val="18"/>
                <w:szCs w:val="18"/>
              </w:rPr>
            </w:pPr>
          </w:p>
        </w:tc>
      </w:tr>
      <w:tr w:rsidR="00C7544B" w:rsidRPr="000970A7" w:rsidTr="004F45B3">
        <w:trPr>
          <w:trHeight w:val="61"/>
        </w:trPr>
        <w:tc>
          <w:tcPr>
            <w:tcW w:w="817" w:type="dxa"/>
          </w:tcPr>
          <w:p w:rsidR="00C7544B" w:rsidRPr="00A5071E" w:rsidRDefault="00C7544B" w:rsidP="004F45B3">
            <w:pPr>
              <w:jc w:val="center"/>
              <w:rPr>
                <w:rFonts w:ascii="Times New Roman" w:hAnsi="Times New Roman"/>
                <w:sz w:val="20"/>
                <w:szCs w:val="20"/>
              </w:rPr>
            </w:pPr>
            <w:r w:rsidRPr="00A5071E">
              <w:rPr>
                <w:rFonts w:ascii="Times New Roman" w:hAnsi="Times New Roman"/>
                <w:sz w:val="20"/>
                <w:szCs w:val="20"/>
              </w:rPr>
              <w:t>1.9.</w:t>
            </w:r>
          </w:p>
        </w:tc>
        <w:tc>
          <w:tcPr>
            <w:tcW w:w="4848" w:type="dxa"/>
          </w:tcPr>
          <w:p w:rsidR="00C7544B" w:rsidRPr="00F74F02" w:rsidRDefault="00C7544B" w:rsidP="004F45B3">
            <w:pPr>
              <w:rPr>
                <w:rFonts w:ascii="Times New Roman" w:hAnsi="Times New Roman"/>
                <w:sz w:val="20"/>
                <w:szCs w:val="20"/>
              </w:rPr>
            </w:pPr>
            <w:r w:rsidRPr="00F74F02">
              <w:rPr>
                <w:rFonts w:ascii="Times New Roman" w:hAnsi="Times New Roman"/>
                <w:sz w:val="20"/>
                <w:szCs w:val="20"/>
              </w:rPr>
              <w:t>Наименование страны происхождения Товара</w:t>
            </w:r>
          </w:p>
        </w:tc>
        <w:tc>
          <w:tcPr>
            <w:tcW w:w="4678" w:type="dxa"/>
          </w:tcPr>
          <w:p w:rsidR="00C7544B" w:rsidRPr="00F74F02" w:rsidRDefault="00C7544B" w:rsidP="00F74F02">
            <w:pPr>
              <w:jc w:val="center"/>
              <w:rPr>
                <w:rFonts w:ascii="Times New Roman" w:hAnsi="Times New Roman"/>
                <w:sz w:val="18"/>
                <w:szCs w:val="18"/>
              </w:rPr>
            </w:pPr>
          </w:p>
        </w:tc>
      </w:tr>
      <w:tr w:rsidR="00C7544B" w:rsidRPr="000970A7" w:rsidTr="004F45B3">
        <w:trPr>
          <w:trHeight w:val="61"/>
        </w:trPr>
        <w:tc>
          <w:tcPr>
            <w:tcW w:w="817" w:type="dxa"/>
          </w:tcPr>
          <w:p w:rsidR="00C7544B" w:rsidRPr="00A5071E" w:rsidRDefault="00C7544B" w:rsidP="004F45B3">
            <w:pPr>
              <w:jc w:val="center"/>
              <w:rPr>
                <w:rFonts w:ascii="Times New Roman" w:hAnsi="Times New Roman"/>
                <w:sz w:val="20"/>
                <w:szCs w:val="20"/>
              </w:rPr>
            </w:pPr>
            <w:r w:rsidRPr="00A5071E">
              <w:rPr>
                <w:rFonts w:ascii="Times New Roman" w:hAnsi="Times New Roman"/>
                <w:sz w:val="20"/>
                <w:szCs w:val="20"/>
              </w:rPr>
              <w:t>1.10.</w:t>
            </w:r>
          </w:p>
        </w:tc>
        <w:tc>
          <w:tcPr>
            <w:tcW w:w="4848" w:type="dxa"/>
          </w:tcPr>
          <w:p w:rsidR="00C7544B" w:rsidRPr="00F74F02" w:rsidRDefault="00C7544B" w:rsidP="004F45B3">
            <w:pPr>
              <w:spacing w:line="216" w:lineRule="auto"/>
              <w:rPr>
                <w:rFonts w:ascii="Times New Roman" w:hAnsi="Times New Roman"/>
                <w:sz w:val="20"/>
                <w:szCs w:val="20"/>
              </w:rPr>
            </w:pPr>
            <w:r w:rsidRPr="00F74F02">
              <w:rPr>
                <w:rFonts w:ascii="Times New Roman" w:hAnsi="Times New Roman"/>
                <w:sz w:val="20"/>
                <w:szCs w:val="20"/>
              </w:rPr>
              <w:t>Остаточный срок годности</w:t>
            </w:r>
          </w:p>
        </w:tc>
        <w:tc>
          <w:tcPr>
            <w:tcW w:w="4678" w:type="dxa"/>
          </w:tcPr>
          <w:p w:rsidR="00C7544B" w:rsidRPr="00F74F02" w:rsidRDefault="00241625" w:rsidP="002760D2">
            <w:pPr>
              <w:spacing w:line="216" w:lineRule="auto"/>
              <w:rPr>
                <w:rFonts w:ascii="Times New Roman" w:hAnsi="Times New Roman"/>
                <w:sz w:val="20"/>
                <w:szCs w:val="20"/>
              </w:rPr>
            </w:pPr>
            <w:r w:rsidRPr="00241625">
              <w:rPr>
                <w:rFonts w:ascii="Times New Roman" w:hAnsi="Times New Roman"/>
                <w:sz w:val="20"/>
                <w:szCs w:val="20"/>
              </w:rPr>
              <w:t>Остаточный срок годности това</w:t>
            </w:r>
            <w:r w:rsidR="009E2F08">
              <w:rPr>
                <w:rFonts w:ascii="Times New Roman" w:hAnsi="Times New Roman"/>
                <w:sz w:val="20"/>
                <w:szCs w:val="20"/>
              </w:rPr>
              <w:t>ра должен составлять не менее 12</w:t>
            </w:r>
            <w:r w:rsidRPr="00241625">
              <w:rPr>
                <w:rFonts w:ascii="Times New Roman" w:hAnsi="Times New Roman"/>
                <w:sz w:val="20"/>
                <w:szCs w:val="20"/>
              </w:rPr>
              <w:t xml:space="preserve"> месяцев со дня подписания заказчиком акта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w:t>
            </w:r>
            <w:r w:rsidR="002760D2">
              <w:rPr>
                <w:rFonts w:ascii="Times New Roman" w:hAnsi="Times New Roman"/>
                <w:sz w:val="20"/>
                <w:szCs w:val="20"/>
              </w:rPr>
              <w:t xml:space="preserve"> их формированию и применению").</w:t>
            </w:r>
          </w:p>
        </w:tc>
      </w:tr>
    </w:tbl>
    <w:p w:rsidR="0038096C" w:rsidRPr="00D71C4F" w:rsidRDefault="0038096C" w:rsidP="0038096C"/>
    <w:p w:rsidR="0038096C" w:rsidRPr="00D71C4F" w:rsidRDefault="0038096C" w:rsidP="0038096C"/>
    <w:tbl>
      <w:tblPr>
        <w:tblW w:w="0" w:type="auto"/>
        <w:tblInd w:w="137" w:type="dxa"/>
        <w:tblLook w:val="04A0" w:firstRow="1" w:lastRow="0" w:firstColumn="1" w:lastColumn="0" w:noHBand="0" w:noVBand="1"/>
      </w:tblPr>
      <w:tblGrid>
        <w:gridCol w:w="5124"/>
        <w:gridCol w:w="5160"/>
      </w:tblGrid>
      <w:tr w:rsidR="0038096C" w:rsidRPr="00293D5C" w:rsidTr="004F45B3">
        <w:tc>
          <w:tcPr>
            <w:tcW w:w="5124" w:type="dxa"/>
          </w:tcPr>
          <w:p w:rsidR="0038096C" w:rsidRPr="00293D5C" w:rsidRDefault="0038096C" w:rsidP="004F45B3">
            <w:pPr>
              <w:rPr>
                <w:rFonts w:ascii="Times New Roman" w:hAnsi="Times New Roman"/>
              </w:rPr>
            </w:pPr>
            <w:r w:rsidRPr="00293D5C">
              <w:rPr>
                <w:rFonts w:ascii="Times New Roman" w:hAnsi="Times New Roman"/>
              </w:rPr>
              <w:t>От Заказчика:</w:t>
            </w:r>
          </w:p>
          <w:p w:rsidR="0038096C" w:rsidRPr="00293D5C" w:rsidRDefault="0038096C" w:rsidP="004F45B3">
            <w:pPr>
              <w:rPr>
                <w:rFonts w:ascii="Times New Roman" w:hAnsi="Times New Roman"/>
              </w:rPr>
            </w:pPr>
            <w:r w:rsidRPr="00293D5C">
              <w:rPr>
                <w:rFonts w:ascii="Times New Roman" w:hAnsi="Times New Roman"/>
              </w:rPr>
              <w:t xml:space="preserve">Главный экономист </w:t>
            </w:r>
          </w:p>
          <w:p w:rsidR="0038096C" w:rsidRPr="00293D5C" w:rsidRDefault="0038096C" w:rsidP="004F45B3">
            <w:pPr>
              <w:rPr>
                <w:rFonts w:ascii="Times New Roman" w:hAnsi="Times New Roman"/>
              </w:rPr>
            </w:pPr>
            <w:r w:rsidRPr="00293D5C">
              <w:rPr>
                <w:rFonts w:ascii="Times New Roman" w:hAnsi="Times New Roman"/>
              </w:rPr>
              <w:t>СПб ГБУЗ «ГП №27»</w:t>
            </w:r>
          </w:p>
          <w:p w:rsidR="0038096C" w:rsidRPr="00293D5C" w:rsidRDefault="0038096C" w:rsidP="004F45B3">
            <w:pPr>
              <w:rPr>
                <w:rFonts w:ascii="Times New Roman" w:hAnsi="Times New Roman"/>
              </w:rPr>
            </w:pPr>
          </w:p>
          <w:p w:rsidR="0038096C" w:rsidRPr="00293D5C" w:rsidRDefault="0038096C" w:rsidP="004F45B3">
            <w:pPr>
              <w:rPr>
                <w:rFonts w:ascii="Times New Roman" w:hAnsi="Times New Roman"/>
              </w:rPr>
            </w:pPr>
            <w:r w:rsidRPr="00293D5C">
              <w:rPr>
                <w:rFonts w:ascii="Times New Roman" w:hAnsi="Times New Roman"/>
              </w:rPr>
              <w:t>___________________Л.В. Гвоздева</w:t>
            </w:r>
          </w:p>
          <w:p w:rsidR="0038096C" w:rsidRPr="00293D5C" w:rsidRDefault="0038096C" w:rsidP="004F45B3">
            <w:pPr>
              <w:rPr>
                <w:rFonts w:ascii="Times New Roman" w:hAnsi="Times New Roman"/>
              </w:rPr>
            </w:pPr>
            <w:r>
              <w:rPr>
                <w:rFonts w:ascii="Times New Roman" w:hAnsi="Times New Roman"/>
              </w:rPr>
              <w:t>М.П.</w:t>
            </w:r>
          </w:p>
        </w:tc>
        <w:tc>
          <w:tcPr>
            <w:tcW w:w="5160" w:type="dxa"/>
          </w:tcPr>
          <w:p w:rsidR="0038096C" w:rsidRPr="00293D5C" w:rsidRDefault="0038096C" w:rsidP="004F45B3">
            <w:pPr>
              <w:rPr>
                <w:rFonts w:ascii="Times New Roman" w:hAnsi="Times New Roman"/>
              </w:rPr>
            </w:pPr>
            <w:r w:rsidRPr="00293D5C">
              <w:rPr>
                <w:rFonts w:ascii="Times New Roman" w:hAnsi="Times New Roman"/>
              </w:rPr>
              <w:t>От Поставщика:</w:t>
            </w:r>
          </w:p>
          <w:p w:rsidR="00B26910" w:rsidRPr="00293D5C" w:rsidRDefault="00B26910" w:rsidP="00B26910">
            <w:pPr>
              <w:rPr>
                <w:rFonts w:ascii="Times New Roman" w:hAnsi="Times New Roman"/>
                <w:color w:val="auto"/>
              </w:rPr>
            </w:pPr>
          </w:p>
          <w:p w:rsidR="00B26910" w:rsidRDefault="00B26910" w:rsidP="00B26910">
            <w:pPr>
              <w:rPr>
                <w:rFonts w:ascii="Times New Roman" w:hAnsi="Times New Roman"/>
                <w:color w:val="auto"/>
              </w:rPr>
            </w:pPr>
          </w:p>
          <w:p w:rsidR="00131401" w:rsidRDefault="00131401" w:rsidP="00B26910">
            <w:pPr>
              <w:rPr>
                <w:rFonts w:ascii="Times New Roman" w:hAnsi="Times New Roman"/>
                <w:color w:val="auto"/>
              </w:rPr>
            </w:pPr>
          </w:p>
          <w:p w:rsidR="00B26910" w:rsidRDefault="00131401" w:rsidP="00B26910">
            <w:pPr>
              <w:rPr>
                <w:rFonts w:ascii="Times New Roman" w:hAnsi="Times New Roman"/>
                <w:color w:val="auto"/>
              </w:rPr>
            </w:pPr>
            <w:r>
              <w:rPr>
                <w:rFonts w:ascii="Times New Roman" w:hAnsi="Times New Roman"/>
                <w:color w:val="auto"/>
              </w:rPr>
              <w:t>_________________</w:t>
            </w:r>
          </w:p>
          <w:p w:rsidR="0038096C" w:rsidRPr="00293D5C" w:rsidRDefault="00B26910" w:rsidP="00B26910">
            <w:pPr>
              <w:rPr>
                <w:rFonts w:ascii="Times New Roman" w:hAnsi="Times New Roman"/>
                <w:b/>
              </w:rPr>
            </w:pPr>
            <w:r>
              <w:rPr>
                <w:rFonts w:ascii="Times New Roman" w:hAnsi="Times New Roman"/>
                <w:color w:val="auto"/>
              </w:rPr>
              <w:t>М.П.</w:t>
            </w:r>
          </w:p>
        </w:tc>
      </w:tr>
    </w:tbl>
    <w:p w:rsidR="0038096C" w:rsidRDefault="0038096C" w:rsidP="0038096C">
      <w:pPr>
        <w:jc w:val="right"/>
        <w:rPr>
          <w:rFonts w:ascii="Times New Roman" w:hAnsi="Times New Roman"/>
        </w:rPr>
      </w:pPr>
    </w:p>
    <w:p w:rsidR="0038096C" w:rsidRDefault="0038096C" w:rsidP="0038096C">
      <w:pPr>
        <w:jc w:val="right"/>
        <w:rPr>
          <w:rFonts w:ascii="Times New Roman" w:hAnsi="Times New Roman"/>
        </w:rPr>
      </w:pPr>
    </w:p>
    <w:p w:rsidR="0038096C" w:rsidRDefault="0038096C" w:rsidP="0038096C">
      <w:pPr>
        <w:jc w:val="right"/>
        <w:rPr>
          <w:rFonts w:ascii="Times New Roman" w:hAnsi="Times New Roman"/>
        </w:rPr>
      </w:pPr>
    </w:p>
    <w:p w:rsidR="0038096C" w:rsidRDefault="0038096C" w:rsidP="0038096C">
      <w:pPr>
        <w:jc w:val="right"/>
        <w:rPr>
          <w:rFonts w:ascii="Times New Roman" w:hAnsi="Times New Roman"/>
        </w:rPr>
      </w:pPr>
    </w:p>
    <w:p w:rsidR="0038096C" w:rsidRDefault="0038096C" w:rsidP="0038096C">
      <w:pPr>
        <w:jc w:val="right"/>
        <w:rPr>
          <w:rFonts w:ascii="Times New Roman" w:hAnsi="Times New Roman"/>
        </w:rPr>
      </w:pPr>
    </w:p>
    <w:p w:rsidR="00F17733" w:rsidRDefault="00F17733" w:rsidP="00AA6EB7">
      <w:pPr>
        <w:rPr>
          <w:rFonts w:ascii="Times New Roman" w:hAnsi="Times New Roman"/>
        </w:rPr>
      </w:pPr>
    </w:p>
    <w:p w:rsidR="0038096C" w:rsidRDefault="0038096C"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8B70CE" w:rsidRDefault="008B70CE" w:rsidP="0038096C">
      <w:pPr>
        <w:jc w:val="right"/>
        <w:rPr>
          <w:rFonts w:ascii="Times New Roman" w:hAnsi="Times New Roman"/>
        </w:rPr>
      </w:pPr>
    </w:p>
    <w:p w:rsidR="00F614A6" w:rsidRDefault="00F614A6" w:rsidP="00977377">
      <w:pPr>
        <w:rPr>
          <w:rFonts w:ascii="Times New Roman" w:hAnsi="Times New Roman"/>
        </w:rPr>
      </w:pPr>
    </w:p>
    <w:p w:rsidR="0038096C" w:rsidRDefault="0038096C" w:rsidP="0038096C">
      <w:pPr>
        <w:jc w:val="right"/>
        <w:rPr>
          <w:rFonts w:ascii="Times New Roman" w:hAnsi="Times New Roman"/>
        </w:rPr>
      </w:pPr>
      <w:r w:rsidRPr="00537317">
        <w:rPr>
          <w:rFonts w:ascii="Times New Roman" w:hAnsi="Times New Roman"/>
        </w:rPr>
        <w:t xml:space="preserve">Приложение </w:t>
      </w:r>
      <w:r w:rsidRPr="001829D0">
        <w:rPr>
          <w:rFonts w:ascii="Times New Roman" w:hAnsi="Times New Roman" w:cs="Times New Roman"/>
        </w:rPr>
        <w:t>N</w:t>
      </w:r>
      <w:r w:rsidRPr="00537317">
        <w:rPr>
          <w:rFonts w:ascii="Times New Roman" w:hAnsi="Times New Roman"/>
        </w:rPr>
        <w:t xml:space="preserve"> </w:t>
      </w:r>
      <w:r w:rsidR="00977377">
        <w:rPr>
          <w:rFonts w:ascii="Times New Roman" w:hAnsi="Times New Roman"/>
        </w:rPr>
        <w:t>3</w:t>
      </w:r>
      <w:r w:rsidRPr="00537317">
        <w:rPr>
          <w:rFonts w:ascii="Times New Roman" w:hAnsi="Times New Roman"/>
        </w:rPr>
        <w:t xml:space="preserve"> к </w:t>
      </w:r>
      <w:r>
        <w:rPr>
          <w:rFonts w:ascii="Times New Roman" w:hAnsi="Times New Roman"/>
        </w:rPr>
        <w:t>Контракт</w:t>
      </w:r>
      <w:r w:rsidRPr="00537317">
        <w:rPr>
          <w:rFonts w:ascii="Times New Roman" w:hAnsi="Times New Roman"/>
        </w:rPr>
        <w:t xml:space="preserve">у </w:t>
      </w:r>
    </w:p>
    <w:p w:rsidR="0038096C" w:rsidRPr="00B82F4C" w:rsidRDefault="00B82F4C" w:rsidP="00B82F4C">
      <w:pPr>
        <w:jc w:val="right"/>
        <w:rPr>
          <w:rFonts w:ascii="Times New Roman" w:hAnsi="Times New Roman"/>
        </w:rPr>
      </w:pPr>
      <w:r>
        <w:rPr>
          <w:rFonts w:ascii="Times New Roman" w:hAnsi="Times New Roman"/>
        </w:rPr>
        <w:t>от «__</w:t>
      </w:r>
      <w:proofErr w:type="gramStart"/>
      <w:r>
        <w:rPr>
          <w:rFonts w:ascii="Times New Roman" w:hAnsi="Times New Roman"/>
        </w:rPr>
        <w:t>_»_</w:t>
      </w:r>
      <w:proofErr w:type="gramEnd"/>
      <w:r>
        <w:rPr>
          <w:rFonts w:ascii="Times New Roman" w:hAnsi="Times New Roman"/>
        </w:rPr>
        <w:t>_____2026</w:t>
      </w:r>
      <w:r w:rsidR="0038096C">
        <w:rPr>
          <w:rFonts w:ascii="Times New Roman" w:hAnsi="Times New Roman"/>
        </w:rPr>
        <w:t xml:space="preserve"> </w:t>
      </w:r>
      <w:r w:rsidR="0038096C" w:rsidRPr="00537317">
        <w:rPr>
          <w:rFonts w:ascii="Times New Roman" w:hAnsi="Times New Roman"/>
        </w:rPr>
        <w:t xml:space="preserve">г. </w:t>
      </w:r>
      <w:bookmarkStart w:id="4" w:name="_GoBack"/>
      <w:bookmarkEnd w:id="4"/>
      <w:r w:rsidR="0038096C">
        <w:rPr>
          <w:rFonts w:ascii="Times New Roman" w:hAnsi="Times New Roman"/>
          <w:lang w:val="en-US"/>
        </w:rPr>
        <w:t>N</w:t>
      </w:r>
      <w:r w:rsidR="0038096C" w:rsidRPr="00537317">
        <w:rPr>
          <w:rFonts w:ascii="Times New Roman" w:hAnsi="Times New Roman"/>
        </w:rPr>
        <w:t xml:space="preserve"> ________________</w:t>
      </w:r>
    </w:p>
    <w:p w:rsidR="0038096C" w:rsidRDefault="0038096C" w:rsidP="0038096C">
      <w:pPr>
        <w:jc w:val="right"/>
        <w:rPr>
          <w:rFonts w:ascii="Times New Roman" w:hAnsi="Times New Roman"/>
          <w:i/>
          <w:sz w:val="28"/>
          <w:szCs w:val="28"/>
        </w:rPr>
      </w:pPr>
    </w:p>
    <w:p w:rsidR="0038096C" w:rsidRDefault="0038096C" w:rsidP="0038096C">
      <w:pPr>
        <w:jc w:val="right"/>
        <w:rPr>
          <w:rFonts w:ascii="Times New Roman" w:hAnsi="Times New Roman"/>
          <w:i/>
          <w:sz w:val="28"/>
          <w:szCs w:val="28"/>
        </w:rPr>
      </w:pPr>
    </w:p>
    <w:p w:rsidR="0038096C" w:rsidRDefault="0038096C" w:rsidP="0038096C">
      <w:pPr>
        <w:jc w:val="right"/>
        <w:rPr>
          <w:rFonts w:ascii="Times New Roman" w:hAnsi="Times New Roman"/>
        </w:rPr>
      </w:pPr>
      <w:r w:rsidRPr="00764606">
        <w:rPr>
          <w:rFonts w:ascii="Times New Roman" w:hAnsi="Times New Roman"/>
          <w:i/>
        </w:rPr>
        <w:t>Рекомендуемый образец</w:t>
      </w:r>
    </w:p>
    <w:p w:rsidR="0038096C" w:rsidRDefault="0038096C" w:rsidP="0038096C">
      <w:pPr>
        <w:jc w:val="both"/>
        <w:rPr>
          <w:rFonts w:ascii="Times New Roman" w:hAnsi="Times New Roman"/>
          <w:sz w:val="28"/>
          <w:szCs w:val="28"/>
        </w:rPr>
      </w:pPr>
    </w:p>
    <w:tbl>
      <w:tblPr>
        <w:tblStyle w:val="TableStyle0"/>
        <w:tblW w:w="5000" w:type="pct"/>
        <w:tblInd w:w="0" w:type="dxa"/>
        <w:tblLook w:val="04A0" w:firstRow="1" w:lastRow="0" w:firstColumn="1" w:lastColumn="0" w:noHBand="0" w:noVBand="1"/>
      </w:tblPr>
      <w:tblGrid>
        <w:gridCol w:w="103"/>
        <w:gridCol w:w="571"/>
        <w:gridCol w:w="83"/>
        <w:gridCol w:w="848"/>
        <w:gridCol w:w="1114"/>
        <w:gridCol w:w="1174"/>
        <w:gridCol w:w="1030"/>
        <w:gridCol w:w="605"/>
        <w:gridCol w:w="101"/>
        <w:gridCol w:w="827"/>
        <w:gridCol w:w="1296"/>
        <w:gridCol w:w="1404"/>
        <w:gridCol w:w="1049"/>
      </w:tblGrid>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13"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Height w:val="364"/>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088" w:type="dxa"/>
            <w:gridSpan w:val="12"/>
            <w:shd w:val="clear" w:color="auto" w:fill="auto"/>
            <w:vAlign w:val="center"/>
          </w:tcPr>
          <w:p w:rsidR="004926E1" w:rsidRPr="004926E1" w:rsidRDefault="004926E1" w:rsidP="004926E1">
            <w:pPr>
              <w:widowControl/>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Акт сверки</w:t>
            </w: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088" w:type="dxa"/>
            <w:gridSpan w:val="12"/>
            <w:shd w:val="clear" w:color="auto" w:fill="auto"/>
            <w:vAlign w:val="bottom"/>
          </w:tcPr>
          <w:p w:rsidR="004926E1" w:rsidRPr="004926E1" w:rsidRDefault="004926E1" w:rsidP="004926E1">
            <w:pPr>
              <w:widowControl/>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взаимных расчетов</w:t>
            </w:r>
          </w:p>
          <w:p w:rsidR="004926E1" w:rsidRPr="004926E1" w:rsidRDefault="004926E1" w:rsidP="004926E1">
            <w:pPr>
              <w:widowControl/>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 ________________</w:t>
            </w:r>
          </w:p>
          <w:p w:rsidR="004926E1" w:rsidRPr="004926E1" w:rsidRDefault="004926E1" w:rsidP="004926E1">
            <w:pPr>
              <w:widowControl/>
              <w:jc w:val="center"/>
              <w:rPr>
                <w:rFonts w:ascii="Times New Roman" w:eastAsia="Times New Roman" w:hAnsi="Times New Roman" w:cs="Times New Roman"/>
                <w:color w:val="auto"/>
                <w:sz w:val="16"/>
                <w:szCs w:val="16"/>
                <w:lang w:bidi="ar-SA"/>
              </w:rPr>
            </w:pPr>
          </w:p>
          <w:p w:rsidR="004926E1" w:rsidRPr="004926E1" w:rsidRDefault="004926E1" w:rsidP="004926E1">
            <w:pPr>
              <w:widowControl/>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за период ___________________________</w:t>
            </w:r>
          </w:p>
          <w:p w:rsidR="004926E1" w:rsidRPr="004926E1" w:rsidRDefault="004926E1" w:rsidP="004926E1">
            <w:pPr>
              <w:widowControl/>
              <w:jc w:val="center"/>
              <w:rPr>
                <w:rFonts w:ascii="Times New Roman" w:eastAsia="Times New Roman" w:hAnsi="Times New Roman" w:cs="Times New Roman"/>
                <w:color w:val="auto"/>
                <w:sz w:val="16"/>
                <w:szCs w:val="16"/>
                <w:lang w:bidi="ar-SA"/>
              </w:rPr>
            </w:pPr>
          </w:p>
          <w:p w:rsidR="004926E1" w:rsidRPr="004926E1" w:rsidRDefault="004926E1" w:rsidP="004926E1">
            <w:pPr>
              <w:widowControl/>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между Санкт-Петербургское государственное бюджетное учреждение здравоохранения "Городская поликлиника №27"</w:t>
            </w:r>
          </w:p>
          <w:p w:rsidR="004926E1" w:rsidRPr="004926E1" w:rsidRDefault="004926E1" w:rsidP="004926E1">
            <w:pPr>
              <w:widowControl/>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и _________________________________________</w:t>
            </w:r>
          </w:p>
          <w:p w:rsidR="004926E1" w:rsidRPr="004926E1" w:rsidRDefault="004926E1" w:rsidP="004926E1">
            <w:pPr>
              <w:widowControl/>
              <w:jc w:val="center"/>
              <w:rPr>
                <w:rFonts w:ascii="Times New Roman" w:eastAsia="Times New Roman" w:hAnsi="Times New Roman" w:cs="Times New Roman"/>
                <w:color w:val="auto"/>
                <w:sz w:val="16"/>
                <w:szCs w:val="16"/>
                <w:lang w:bidi="ar-SA"/>
              </w:rPr>
            </w:pPr>
          </w:p>
          <w:p w:rsidR="004926E1" w:rsidRPr="004926E1" w:rsidRDefault="004926E1" w:rsidP="004926E1">
            <w:pPr>
              <w:widowControl/>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по контракту от __________________ № _____________________</w:t>
            </w:r>
          </w:p>
        </w:tc>
      </w:tr>
      <w:tr w:rsidR="004926E1" w:rsidRPr="004926E1" w:rsidTr="00C6719D">
        <w:trPr>
          <w:cantSplit/>
          <w:trHeight w:val="271"/>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13"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088" w:type="dxa"/>
            <w:gridSpan w:val="12"/>
            <w:shd w:val="clear" w:color="auto" w:fill="auto"/>
            <w:vAlign w:val="bottom"/>
          </w:tcPr>
          <w:p w:rsidR="004926E1" w:rsidRPr="004926E1" w:rsidRDefault="004926E1" w:rsidP="004926E1">
            <w:pPr>
              <w:widowControl/>
              <w:jc w:val="both"/>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 xml:space="preserve">Мы, нижеподписавшиеся, _____________________________________________- от Санкт-Петербургское государственное бюджетное учреждение здравоохранения "Городская поликлиника №27", с одной </w:t>
            </w:r>
            <w:proofErr w:type="gramStart"/>
            <w:r w:rsidRPr="004926E1">
              <w:rPr>
                <w:rFonts w:ascii="Times New Roman" w:eastAsia="Times New Roman" w:hAnsi="Times New Roman" w:cs="Times New Roman"/>
                <w:color w:val="auto"/>
                <w:sz w:val="16"/>
                <w:szCs w:val="16"/>
                <w:lang w:bidi="ar-SA"/>
              </w:rPr>
              <w:t>стороны,  и</w:t>
            </w:r>
            <w:proofErr w:type="gramEnd"/>
            <w:r w:rsidRPr="004926E1">
              <w:rPr>
                <w:rFonts w:ascii="Times New Roman" w:eastAsia="Times New Roman" w:hAnsi="Times New Roman" w:cs="Times New Roman"/>
                <w:color w:val="auto"/>
                <w:sz w:val="16"/>
                <w:szCs w:val="16"/>
                <w:lang w:bidi="ar-SA"/>
              </w:rPr>
              <w:t xml:space="preserve"> _________________________________________ от ____________________________________ ,  с другой стороны, </w:t>
            </w:r>
          </w:p>
          <w:p w:rsidR="004926E1" w:rsidRPr="004926E1" w:rsidRDefault="004926E1" w:rsidP="004926E1">
            <w:pPr>
              <w:widowControl/>
              <w:jc w:val="both"/>
              <w:rPr>
                <w:rFonts w:ascii="Times New Roman" w:eastAsia="Times New Roman" w:hAnsi="Times New Roman" w:cs="Times New Roman"/>
                <w:color w:val="auto"/>
                <w:sz w:val="16"/>
                <w:szCs w:val="16"/>
                <w:lang w:bidi="ar-SA"/>
              </w:rPr>
            </w:pPr>
          </w:p>
          <w:p w:rsidR="004926E1" w:rsidRPr="004926E1" w:rsidRDefault="004926E1" w:rsidP="004926E1">
            <w:pPr>
              <w:widowControl/>
              <w:jc w:val="both"/>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составили настоящий акт сверки в том, что состояние  взаимных расчетов по данным учета следующее:</w:t>
            </w: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088" w:type="dxa"/>
            <w:gridSpan w:val="12"/>
            <w:shd w:val="clear" w:color="auto" w:fill="auto"/>
            <w:vAlign w:val="bottom"/>
          </w:tcPr>
          <w:p w:rsidR="004926E1" w:rsidRPr="004926E1" w:rsidRDefault="004926E1" w:rsidP="004926E1">
            <w:pPr>
              <w:widowControl/>
              <w:jc w:val="both"/>
              <w:rPr>
                <w:rFonts w:ascii="Times New Roman" w:eastAsia="Times New Roman" w:hAnsi="Times New Roman" w:cs="Times New Roman"/>
                <w:color w:val="auto"/>
                <w:sz w:val="16"/>
                <w:szCs w:val="16"/>
                <w:lang w:bidi="ar-SA"/>
              </w:rPr>
            </w:pPr>
          </w:p>
        </w:tc>
      </w:tr>
      <w:tr w:rsidR="004926E1" w:rsidRPr="004926E1" w:rsidTr="00C6719D">
        <w:trPr>
          <w:cantSplit/>
          <w:trHeight w:val="90"/>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13"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Height w:val="478"/>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5360" w:type="dxa"/>
            <w:gridSpan w:val="6"/>
            <w:tcBorders>
              <w:top w:val="single" w:sz="5" w:space="0" w:color="auto"/>
              <w:left w:val="single" w:sz="5" w:space="0" w:color="auto"/>
              <w:bottom w:val="single" w:sz="5" w:space="0" w:color="auto"/>
              <w:right w:val="single" w:sz="5" w:space="0" w:color="auto"/>
            </w:tcBorders>
            <w:shd w:val="clear" w:color="auto" w:fill="auto"/>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По данным Санкт-Петербургское государственное бюджетное учреждение здравоохранения "Городская поликлиника №27", руб.</w:t>
            </w:r>
          </w:p>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5728" w:type="dxa"/>
            <w:gridSpan w:val="6"/>
            <w:tcBorders>
              <w:top w:val="single" w:sz="5" w:space="0" w:color="auto"/>
              <w:left w:val="single" w:sz="5" w:space="0" w:color="auto"/>
              <w:bottom w:val="single" w:sz="5" w:space="0" w:color="auto"/>
              <w:right w:val="single" w:sz="5" w:space="0" w:color="auto"/>
            </w:tcBorders>
            <w:shd w:val="clear" w:color="auto" w:fill="auto"/>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По данным _____________________________, руб.</w:t>
            </w: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Дата</w:t>
            </w: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Документ</w:t>
            </w: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Дебет</w:t>
            </w: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Кредит</w:t>
            </w: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Дата</w:t>
            </w: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Документ</w:t>
            </w: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Дебет</w:t>
            </w: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center"/>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Кредит</w:t>
            </w:r>
          </w:p>
        </w:tc>
      </w:tr>
      <w:tr w:rsidR="004926E1" w:rsidRPr="004926E1" w:rsidTr="00C6719D">
        <w:trPr>
          <w:cantSplit/>
          <w:trHeight w:val="186"/>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744"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Сальдо начальное</w:t>
            </w:r>
          </w:p>
        </w:tc>
        <w:tc>
          <w:tcPr>
            <w:tcW w:w="1184" w:type="dxa"/>
            <w:tcBorders>
              <w:top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758"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Сальдо начальное</w:t>
            </w:r>
          </w:p>
        </w:tc>
        <w:tc>
          <w:tcPr>
            <w:tcW w:w="1319" w:type="dxa"/>
            <w:tcBorders>
              <w:top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1458" w:type="dxa"/>
            <w:tcBorders>
              <w:top w:val="none" w:sz="5" w:space="0" w:color="auto"/>
              <w:left w:val="single" w:sz="5" w:space="0" w:color="auto"/>
              <w:bottom w:val="non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3" w:type="dxa"/>
            <w:tcBorders>
              <w:top w:val="none" w:sz="5" w:space="0" w:color="auto"/>
              <w:left w:val="single" w:sz="5" w:space="0" w:color="auto"/>
              <w:bottom w:val="non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r>
      <w:tr w:rsidR="004926E1" w:rsidRPr="004926E1" w:rsidTr="00C6719D">
        <w:trPr>
          <w:cantSplit/>
          <w:trHeight w:val="261"/>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r>
      <w:tr w:rsidR="004926E1" w:rsidRPr="004926E1" w:rsidTr="00C6719D">
        <w:trPr>
          <w:cantSplit/>
          <w:trHeight w:val="420"/>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r>
      <w:tr w:rsidR="004926E1" w:rsidRPr="004926E1" w:rsidTr="00C6719D">
        <w:trPr>
          <w:cantSplit/>
          <w:trHeight w:val="412"/>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r>
      <w:tr w:rsidR="004926E1" w:rsidRPr="004926E1" w:rsidTr="00C6719D">
        <w:trPr>
          <w:cantSplit/>
          <w:trHeight w:val="237"/>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744"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tcBorders>
              <w:top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758"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Обороты за период</w:t>
            </w:r>
          </w:p>
        </w:tc>
        <w:tc>
          <w:tcPr>
            <w:tcW w:w="1319" w:type="dxa"/>
            <w:tcBorders>
              <w:top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744"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Сальдо конечное</w:t>
            </w:r>
          </w:p>
        </w:tc>
        <w:tc>
          <w:tcPr>
            <w:tcW w:w="1184" w:type="dxa"/>
            <w:tcBorders>
              <w:top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758"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Сальдо конечное</w:t>
            </w:r>
          </w:p>
        </w:tc>
        <w:tc>
          <w:tcPr>
            <w:tcW w:w="1319" w:type="dxa"/>
            <w:tcBorders>
              <w:top w:val="single" w:sz="5" w:space="0" w:color="auto"/>
              <w:bottom w:val="single" w:sz="5" w:space="0" w:color="auto"/>
              <w:right w:val="single" w:sz="5" w:space="0" w:color="auto"/>
            </w:tcBorders>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1458" w:type="dxa"/>
            <w:tcBorders>
              <w:top w:val="none" w:sz="5" w:space="0" w:color="auto"/>
              <w:left w:val="single" w:sz="5" w:space="0" w:color="auto"/>
              <w:bottom w:val="single" w:sz="5" w:space="0" w:color="auto"/>
              <w:right w:val="single" w:sz="5" w:space="0" w:color="auto"/>
            </w:tcBorders>
            <w:shd w:val="clear" w:color="auto" w:fill="auto"/>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c>
          <w:tcPr>
            <w:tcW w:w="1193" w:type="dxa"/>
            <w:tcBorders>
              <w:top w:val="none" w:sz="5" w:space="0" w:color="auto"/>
              <w:left w:val="single" w:sz="5" w:space="0" w:color="auto"/>
              <w:bottom w:val="single" w:sz="5" w:space="0" w:color="auto"/>
              <w:right w:val="single" w:sz="5" w:space="0" w:color="auto"/>
            </w:tcBorders>
            <w:shd w:val="clear" w:color="auto" w:fill="auto"/>
          </w:tcPr>
          <w:p w:rsidR="004926E1" w:rsidRPr="004926E1" w:rsidRDefault="004926E1" w:rsidP="004926E1">
            <w:pPr>
              <w:widowControl/>
              <w:wordWrap w:val="0"/>
              <w:jc w:val="right"/>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9"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4169"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По данным Санкт-Петербургское государственное бюджетное учреждение здравоохранения "Городская поликлиника №27"</w:t>
            </w: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4535"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По данным Исполнителя ________________________</w:t>
            </w: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4169"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на ___________ задолженность _________________.</w:t>
            </w: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4535"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9895" w:type="dxa"/>
            <w:gridSpan w:val="11"/>
            <w:shd w:val="clear" w:color="auto" w:fill="auto"/>
            <w:vAlign w:val="center"/>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b/>
                <w:color w:val="auto"/>
                <w:sz w:val="16"/>
                <w:szCs w:val="16"/>
                <w:lang w:bidi="ar-SA"/>
              </w:rPr>
              <w:t xml:space="preserve"> </w:t>
            </w: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4169"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От Санкт-Петербургское государственное бюджетное учреждение здравоохранения "Городская поликлиника №27"</w:t>
            </w: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4535"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От Исполнителя</w:t>
            </w: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9"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4169"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Главный врач</w:t>
            </w:r>
          </w:p>
        </w:tc>
        <w:tc>
          <w:tcPr>
            <w:tcW w:w="1191" w:type="dxa"/>
            <w:shd w:val="clear" w:color="auto" w:fill="auto"/>
            <w:vAlign w:val="bottom"/>
          </w:tcPr>
          <w:p w:rsidR="004926E1" w:rsidRPr="004926E1" w:rsidRDefault="004926E1" w:rsidP="004926E1">
            <w:pPr>
              <w:widowControl/>
              <w:wordWrap w:val="0"/>
              <w:rPr>
                <w:rFonts w:ascii="Times New Roman" w:eastAsia="Times New Roman" w:hAnsi="Times New Roman" w:cs="Times New Roman"/>
                <w:color w:val="auto"/>
                <w:sz w:val="16"/>
                <w:szCs w:val="16"/>
                <w:lang w:bidi="ar-SA"/>
              </w:rPr>
            </w:pPr>
          </w:p>
        </w:tc>
        <w:tc>
          <w:tcPr>
            <w:tcW w:w="4535" w:type="dxa"/>
            <w:gridSpan w:val="5"/>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________________</w:t>
            </w: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9"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 xml:space="preserve"> </w:t>
            </w:r>
          </w:p>
        </w:tc>
        <w:tc>
          <w:tcPr>
            <w:tcW w:w="1129" w:type="dxa"/>
            <w:gridSpan w:val="2"/>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25"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(______________________.)</w:t>
            </w:r>
          </w:p>
        </w:tc>
        <w:tc>
          <w:tcPr>
            <w:tcW w:w="1191" w:type="dxa"/>
            <w:tcBorders>
              <w:bottom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 xml:space="preserve"> </w:t>
            </w:r>
          </w:p>
        </w:tc>
        <w:tc>
          <w:tcPr>
            <w:tcW w:w="1126" w:type="dxa"/>
            <w:gridSpan w:val="2"/>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777"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(______________________________)</w:t>
            </w: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9"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744"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Главный бухгалтер</w:t>
            </w: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758"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Главный бухгалтер</w:t>
            </w: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9"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 xml:space="preserve"> </w:t>
            </w:r>
          </w:p>
        </w:tc>
        <w:tc>
          <w:tcPr>
            <w:tcW w:w="1129" w:type="dxa"/>
            <w:gridSpan w:val="2"/>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25"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(______________________)</w:t>
            </w:r>
          </w:p>
        </w:tc>
        <w:tc>
          <w:tcPr>
            <w:tcW w:w="1191" w:type="dxa"/>
            <w:tcBorders>
              <w:bottom w:val="non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 xml:space="preserve"> </w:t>
            </w:r>
          </w:p>
        </w:tc>
        <w:tc>
          <w:tcPr>
            <w:tcW w:w="1126" w:type="dxa"/>
            <w:gridSpan w:val="2"/>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777"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(______________________________)</w:t>
            </w: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9"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М.П.</w:t>
            </w:r>
          </w:p>
        </w:tc>
        <w:tc>
          <w:tcPr>
            <w:tcW w:w="1129"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М.П.</w:t>
            </w: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13"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13"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744"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Исполнитель</w:t>
            </w:r>
          </w:p>
        </w:tc>
        <w:tc>
          <w:tcPr>
            <w:tcW w:w="1184"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313"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744" w:type="dxa"/>
            <w:gridSpan w:val="3"/>
            <w:tcBorders>
              <w:bottom w:val="single" w:sz="5" w:space="0" w:color="auto"/>
            </w:tcBorders>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25"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(_______________________)</w:t>
            </w: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2445"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r w:rsidR="004926E1" w:rsidRPr="004926E1" w:rsidTr="00C6719D">
        <w:trPr>
          <w:cantSplit/>
        </w:trPr>
        <w:tc>
          <w:tcPr>
            <w:tcW w:w="13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15"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r w:rsidRPr="004926E1">
              <w:rPr>
                <w:rFonts w:ascii="Times New Roman" w:eastAsia="Times New Roman" w:hAnsi="Times New Roman" w:cs="Times New Roman"/>
                <w:color w:val="auto"/>
                <w:sz w:val="16"/>
                <w:szCs w:val="16"/>
                <w:lang w:bidi="ar-SA"/>
              </w:rPr>
              <w:t>тел.:</w:t>
            </w:r>
          </w:p>
        </w:tc>
        <w:tc>
          <w:tcPr>
            <w:tcW w:w="2313" w:type="dxa"/>
            <w:gridSpan w:val="3"/>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24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1"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632"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26" w:type="dxa"/>
            <w:gridSpan w:val="2"/>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319"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458"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c>
          <w:tcPr>
            <w:tcW w:w="1193" w:type="dxa"/>
            <w:shd w:val="clear" w:color="auto" w:fill="auto"/>
            <w:vAlign w:val="bottom"/>
          </w:tcPr>
          <w:p w:rsidR="004926E1" w:rsidRPr="004926E1" w:rsidRDefault="004926E1" w:rsidP="004926E1">
            <w:pPr>
              <w:widowControl/>
              <w:rPr>
                <w:rFonts w:ascii="Times New Roman" w:eastAsia="Times New Roman" w:hAnsi="Times New Roman" w:cs="Times New Roman"/>
                <w:color w:val="auto"/>
                <w:sz w:val="16"/>
                <w:szCs w:val="16"/>
                <w:lang w:bidi="ar-SA"/>
              </w:rPr>
            </w:pPr>
          </w:p>
        </w:tc>
      </w:tr>
    </w:tbl>
    <w:p w:rsidR="0038096C" w:rsidRPr="0082718B" w:rsidRDefault="0038096C" w:rsidP="0038096C">
      <w:pPr>
        <w:jc w:val="right"/>
        <w:rPr>
          <w:rFonts w:ascii="Times New Roman" w:hAnsi="Times New Roman"/>
        </w:rPr>
      </w:pPr>
    </w:p>
    <w:p w:rsidR="0038096C" w:rsidRPr="0082718B" w:rsidRDefault="0038096C" w:rsidP="0038096C">
      <w:pPr>
        <w:rPr>
          <w:rFonts w:ascii="Times New Roman" w:hAnsi="Times New Roman"/>
        </w:rPr>
      </w:pPr>
    </w:p>
    <w:p w:rsidR="007D22F0" w:rsidRDefault="007D22F0"/>
    <w:sectPr w:rsidR="007D22F0" w:rsidSect="00B2691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552" w:rsidRDefault="00EB1552" w:rsidP="0038096C">
      <w:r>
        <w:separator/>
      </w:r>
    </w:p>
  </w:endnote>
  <w:endnote w:type="continuationSeparator" w:id="0">
    <w:p w:rsidR="00EB1552" w:rsidRDefault="00EB1552" w:rsidP="00380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69F" w:rsidRDefault="0073369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552" w:rsidRDefault="00EB1552" w:rsidP="0038096C">
      <w:r>
        <w:separator/>
      </w:r>
    </w:p>
  </w:footnote>
  <w:footnote w:type="continuationSeparator" w:id="0">
    <w:p w:rsidR="00EB1552" w:rsidRDefault="00EB1552" w:rsidP="0038096C">
      <w:r>
        <w:continuationSeparator/>
      </w:r>
    </w:p>
  </w:footnote>
  <w:footnote w:id="1">
    <w:p w:rsidR="0073369F" w:rsidRPr="00495944" w:rsidRDefault="0073369F" w:rsidP="0038096C">
      <w:pPr>
        <w:pStyle w:val="a3"/>
        <w:spacing w:after="0" w:line="240" w:lineRule="auto"/>
        <w:rPr>
          <w:rFonts w:ascii="Times New Roman" w:hAnsi="Times New Roman"/>
        </w:rPr>
      </w:pPr>
      <w:r w:rsidRPr="00495944">
        <w:rPr>
          <w:rStyle w:val="a5"/>
          <w:rFonts w:ascii="Times New Roman" w:hAnsi="Times New Roman"/>
        </w:rPr>
        <w:footnoteRef/>
      </w:r>
      <w:r w:rsidRPr="00495944">
        <w:rPr>
          <w:rFonts w:ascii="Times New Roman" w:hAnsi="Times New Roman"/>
        </w:rPr>
        <w:t xml:space="preserve"> Документы должны содержать наименование Заказчика, Поставщика, номер и дату Контракта, дату оформления</w:t>
      </w:r>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8326B6"/>
    <w:multiLevelType w:val="hybridMultilevel"/>
    <w:tmpl w:val="A1966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activeWritingStyle w:appName="MSWord" w:lang="de-DE"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096C"/>
    <w:rsid w:val="000447B8"/>
    <w:rsid w:val="00060D3A"/>
    <w:rsid w:val="00065562"/>
    <w:rsid w:val="00086DF2"/>
    <w:rsid w:val="000A6443"/>
    <w:rsid w:val="000B53B4"/>
    <w:rsid w:val="000B6DAB"/>
    <w:rsid w:val="000D18B0"/>
    <w:rsid w:val="0010284E"/>
    <w:rsid w:val="001131FF"/>
    <w:rsid w:val="001159DF"/>
    <w:rsid w:val="00116F76"/>
    <w:rsid w:val="0011733F"/>
    <w:rsid w:val="00131401"/>
    <w:rsid w:val="0014006A"/>
    <w:rsid w:val="00144C84"/>
    <w:rsid w:val="00167F46"/>
    <w:rsid w:val="001807EA"/>
    <w:rsid w:val="00183BFC"/>
    <w:rsid w:val="001C4974"/>
    <w:rsid w:val="001E218A"/>
    <w:rsid w:val="002013C1"/>
    <w:rsid w:val="00201EED"/>
    <w:rsid w:val="00213209"/>
    <w:rsid w:val="002172EE"/>
    <w:rsid w:val="00241625"/>
    <w:rsid w:val="00260E3F"/>
    <w:rsid w:val="00260E84"/>
    <w:rsid w:val="00265CC0"/>
    <w:rsid w:val="002760D2"/>
    <w:rsid w:val="002A124E"/>
    <w:rsid w:val="002C35EF"/>
    <w:rsid w:val="002D7E7E"/>
    <w:rsid w:val="002E2263"/>
    <w:rsid w:val="002E743B"/>
    <w:rsid w:val="002F5022"/>
    <w:rsid w:val="00310415"/>
    <w:rsid w:val="00312AB1"/>
    <w:rsid w:val="003269E6"/>
    <w:rsid w:val="00340C88"/>
    <w:rsid w:val="003420CB"/>
    <w:rsid w:val="00351855"/>
    <w:rsid w:val="00356139"/>
    <w:rsid w:val="00361DCC"/>
    <w:rsid w:val="00364326"/>
    <w:rsid w:val="003653FC"/>
    <w:rsid w:val="00370299"/>
    <w:rsid w:val="00370406"/>
    <w:rsid w:val="00371EC7"/>
    <w:rsid w:val="0038096C"/>
    <w:rsid w:val="003B2A5D"/>
    <w:rsid w:val="003B4D23"/>
    <w:rsid w:val="003C40E6"/>
    <w:rsid w:val="003C633C"/>
    <w:rsid w:val="003E3B89"/>
    <w:rsid w:val="003F0321"/>
    <w:rsid w:val="003F55FB"/>
    <w:rsid w:val="00406493"/>
    <w:rsid w:val="00412A45"/>
    <w:rsid w:val="00421C3C"/>
    <w:rsid w:val="004222A3"/>
    <w:rsid w:val="004512FB"/>
    <w:rsid w:val="00465E8A"/>
    <w:rsid w:val="004926E1"/>
    <w:rsid w:val="004A300F"/>
    <w:rsid w:val="004B33FD"/>
    <w:rsid w:val="004E5CC8"/>
    <w:rsid w:val="004E713E"/>
    <w:rsid w:val="004F4345"/>
    <w:rsid w:val="004F45B3"/>
    <w:rsid w:val="0050089E"/>
    <w:rsid w:val="005032A3"/>
    <w:rsid w:val="00513410"/>
    <w:rsid w:val="005153DB"/>
    <w:rsid w:val="005346D2"/>
    <w:rsid w:val="00541FE7"/>
    <w:rsid w:val="005736AA"/>
    <w:rsid w:val="00591635"/>
    <w:rsid w:val="00593C6A"/>
    <w:rsid w:val="005A05EE"/>
    <w:rsid w:val="005A217D"/>
    <w:rsid w:val="005A2E20"/>
    <w:rsid w:val="005B4EE0"/>
    <w:rsid w:val="005B6BCC"/>
    <w:rsid w:val="005D0454"/>
    <w:rsid w:val="005D1FE7"/>
    <w:rsid w:val="005F7D57"/>
    <w:rsid w:val="00606291"/>
    <w:rsid w:val="006133CA"/>
    <w:rsid w:val="0062751F"/>
    <w:rsid w:val="00635041"/>
    <w:rsid w:val="006511F3"/>
    <w:rsid w:val="00660ED1"/>
    <w:rsid w:val="0067594F"/>
    <w:rsid w:val="00685065"/>
    <w:rsid w:val="0069557B"/>
    <w:rsid w:val="006B1A77"/>
    <w:rsid w:val="006C7985"/>
    <w:rsid w:val="006F39BC"/>
    <w:rsid w:val="0073369F"/>
    <w:rsid w:val="00744451"/>
    <w:rsid w:val="0075399E"/>
    <w:rsid w:val="00776EFC"/>
    <w:rsid w:val="007A57A8"/>
    <w:rsid w:val="007A5906"/>
    <w:rsid w:val="007C006F"/>
    <w:rsid w:val="007C0E21"/>
    <w:rsid w:val="007C288D"/>
    <w:rsid w:val="007C639F"/>
    <w:rsid w:val="007C7F48"/>
    <w:rsid w:val="007D22F0"/>
    <w:rsid w:val="007D2C37"/>
    <w:rsid w:val="007E521F"/>
    <w:rsid w:val="007F4FC4"/>
    <w:rsid w:val="00820B37"/>
    <w:rsid w:val="0082257D"/>
    <w:rsid w:val="00842B6F"/>
    <w:rsid w:val="0085092C"/>
    <w:rsid w:val="00871D7D"/>
    <w:rsid w:val="008A6B8D"/>
    <w:rsid w:val="008B70CE"/>
    <w:rsid w:val="008C5538"/>
    <w:rsid w:val="008E5985"/>
    <w:rsid w:val="009101B0"/>
    <w:rsid w:val="00915B03"/>
    <w:rsid w:val="0093063D"/>
    <w:rsid w:val="00930DC7"/>
    <w:rsid w:val="00932F63"/>
    <w:rsid w:val="00977377"/>
    <w:rsid w:val="00992D9D"/>
    <w:rsid w:val="009A0974"/>
    <w:rsid w:val="009A6D91"/>
    <w:rsid w:val="009E2F08"/>
    <w:rsid w:val="009E5E89"/>
    <w:rsid w:val="009E7A00"/>
    <w:rsid w:val="009E7EF7"/>
    <w:rsid w:val="009F741F"/>
    <w:rsid w:val="00A067C7"/>
    <w:rsid w:val="00A34A0E"/>
    <w:rsid w:val="00A4004D"/>
    <w:rsid w:val="00A45E58"/>
    <w:rsid w:val="00A60029"/>
    <w:rsid w:val="00A6459D"/>
    <w:rsid w:val="00A648EF"/>
    <w:rsid w:val="00A942F6"/>
    <w:rsid w:val="00AA4D49"/>
    <w:rsid w:val="00AA6EB7"/>
    <w:rsid w:val="00AD04C8"/>
    <w:rsid w:val="00B06DAF"/>
    <w:rsid w:val="00B26910"/>
    <w:rsid w:val="00B403A7"/>
    <w:rsid w:val="00B542D5"/>
    <w:rsid w:val="00B57351"/>
    <w:rsid w:val="00B82F4C"/>
    <w:rsid w:val="00B85C16"/>
    <w:rsid w:val="00BC5A0C"/>
    <w:rsid w:val="00BC75EC"/>
    <w:rsid w:val="00BE2436"/>
    <w:rsid w:val="00BF2478"/>
    <w:rsid w:val="00BF6301"/>
    <w:rsid w:val="00C00EF0"/>
    <w:rsid w:val="00C25B90"/>
    <w:rsid w:val="00C54D09"/>
    <w:rsid w:val="00C57CFD"/>
    <w:rsid w:val="00C67559"/>
    <w:rsid w:val="00C7544B"/>
    <w:rsid w:val="00C826F9"/>
    <w:rsid w:val="00CB6560"/>
    <w:rsid w:val="00CC39EA"/>
    <w:rsid w:val="00D003BF"/>
    <w:rsid w:val="00D47506"/>
    <w:rsid w:val="00D92A5B"/>
    <w:rsid w:val="00D9385E"/>
    <w:rsid w:val="00DA3BB4"/>
    <w:rsid w:val="00DA5AB0"/>
    <w:rsid w:val="00DD5B79"/>
    <w:rsid w:val="00DD5BD8"/>
    <w:rsid w:val="00DD7E52"/>
    <w:rsid w:val="00DE5C16"/>
    <w:rsid w:val="00E03272"/>
    <w:rsid w:val="00E06087"/>
    <w:rsid w:val="00E06AE0"/>
    <w:rsid w:val="00E33A5E"/>
    <w:rsid w:val="00E346F3"/>
    <w:rsid w:val="00E419C8"/>
    <w:rsid w:val="00E469E8"/>
    <w:rsid w:val="00E5292C"/>
    <w:rsid w:val="00E53BBC"/>
    <w:rsid w:val="00E6481F"/>
    <w:rsid w:val="00E64E4D"/>
    <w:rsid w:val="00E72974"/>
    <w:rsid w:val="00E7612A"/>
    <w:rsid w:val="00E95150"/>
    <w:rsid w:val="00EB1552"/>
    <w:rsid w:val="00EF0A37"/>
    <w:rsid w:val="00EF0E9B"/>
    <w:rsid w:val="00F17733"/>
    <w:rsid w:val="00F31886"/>
    <w:rsid w:val="00F41E4B"/>
    <w:rsid w:val="00F5127E"/>
    <w:rsid w:val="00F614A6"/>
    <w:rsid w:val="00F70A9A"/>
    <w:rsid w:val="00F74F02"/>
    <w:rsid w:val="00FB0836"/>
    <w:rsid w:val="00FE2295"/>
    <w:rsid w:val="00FE674F"/>
    <w:rsid w:val="00FF0E54"/>
    <w:rsid w:val="00FF5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CE50"/>
  <w15:docId w15:val="{DB02180B-772A-4662-861A-C616808A7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8096C"/>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4"/>
    <w:uiPriority w:val="99"/>
    <w:qFormat/>
    <w:rsid w:val="0038096C"/>
    <w:pPr>
      <w:widowControl/>
      <w:spacing w:after="200" w:line="276" w:lineRule="auto"/>
    </w:pPr>
    <w:rPr>
      <w:rFonts w:ascii="Calibri" w:eastAsia="Times New Roman" w:hAnsi="Calibri" w:cs="Times New Roman"/>
      <w:color w:val="auto"/>
      <w:sz w:val="20"/>
      <w:szCs w:val="20"/>
      <w:lang w:bidi="ar-SA"/>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3"/>
    <w:uiPriority w:val="99"/>
    <w:rsid w:val="0038096C"/>
    <w:rPr>
      <w:rFonts w:ascii="Calibri" w:eastAsia="Times New Roman" w:hAnsi="Calibri" w:cs="Times New Roman"/>
      <w:sz w:val="20"/>
      <w:szCs w:val="20"/>
      <w:lang w:eastAsia="ru-RU"/>
    </w:rPr>
  </w:style>
  <w:style w:type="character" w:styleId="a5">
    <w:name w:val="footnote reference"/>
    <w:rsid w:val="0038096C"/>
    <w:rPr>
      <w:rFonts w:cs="Times New Roman"/>
      <w:vertAlign w:val="superscript"/>
    </w:rPr>
  </w:style>
  <w:style w:type="paragraph" w:styleId="a6">
    <w:name w:val="footer"/>
    <w:basedOn w:val="a"/>
    <w:link w:val="a7"/>
    <w:uiPriority w:val="99"/>
    <w:unhideWhenUsed/>
    <w:rsid w:val="0038096C"/>
    <w:pPr>
      <w:tabs>
        <w:tab w:val="center" w:pos="4677"/>
        <w:tab w:val="right" w:pos="9355"/>
      </w:tabs>
    </w:pPr>
  </w:style>
  <w:style w:type="character" w:customStyle="1" w:styleId="a7">
    <w:name w:val="Нижний колонтитул Знак"/>
    <w:basedOn w:val="a0"/>
    <w:link w:val="a6"/>
    <w:uiPriority w:val="99"/>
    <w:rsid w:val="0038096C"/>
    <w:rPr>
      <w:rFonts w:ascii="Courier New" w:eastAsia="Courier New" w:hAnsi="Courier New" w:cs="Courier New"/>
      <w:color w:val="000000"/>
      <w:sz w:val="24"/>
      <w:szCs w:val="24"/>
      <w:lang w:eastAsia="ru-RU" w:bidi="ru-RU"/>
    </w:rPr>
  </w:style>
  <w:style w:type="paragraph" w:styleId="a8">
    <w:name w:val="List Paragraph"/>
    <w:basedOn w:val="a"/>
    <w:uiPriority w:val="34"/>
    <w:qFormat/>
    <w:rsid w:val="004E713E"/>
    <w:pPr>
      <w:ind w:left="720"/>
      <w:contextualSpacing/>
    </w:pPr>
  </w:style>
  <w:style w:type="table" w:customStyle="1" w:styleId="TableStyle0">
    <w:name w:val="TableStyle0"/>
    <w:rsid w:val="004926E1"/>
    <w:pPr>
      <w:spacing w:after="0" w:line="240" w:lineRule="auto"/>
    </w:pPr>
    <w:rPr>
      <w:rFonts w:ascii="Arial" w:eastAsia="Times New Roman" w:hAnsi="Arial"/>
      <w:sz w:val="1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8DF16-E390-41EE-B95B-B3898BCFE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13</Pages>
  <Words>6234</Words>
  <Characters>35534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юзер</cp:lastModifiedBy>
  <cp:revision>58</cp:revision>
  <cp:lastPrinted>2023-04-04T15:14:00Z</cp:lastPrinted>
  <dcterms:created xsi:type="dcterms:W3CDTF">2023-10-03T07:18:00Z</dcterms:created>
  <dcterms:modified xsi:type="dcterms:W3CDTF">2026-05-07T10:43:00Z</dcterms:modified>
</cp:coreProperties>
</file>