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30D4B" w14:textId="01A67389" w:rsidR="009315E9" w:rsidRPr="003A675D" w:rsidRDefault="009B4499" w:rsidP="009315E9">
      <w:pPr>
        <w:jc w:val="center"/>
        <w:rPr>
          <w:b/>
          <w:bCs/>
          <w:caps/>
          <w:color w:val="000000"/>
          <w:sz w:val="20"/>
          <w:szCs w:val="20"/>
        </w:rPr>
      </w:pPr>
      <w:r w:rsidRPr="003A675D">
        <w:rPr>
          <w:b/>
          <w:bCs/>
          <w:caps/>
          <w:color w:val="000000"/>
          <w:sz w:val="20"/>
          <w:szCs w:val="20"/>
        </w:rPr>
        <w:t>ТЕХНИЧЕСКОЕ ЗАДАНИЕ</w:t>
      </w:r>
    </w:p>
    <w:p w14:paraId="1C785616" w14:textId="37B0184F" w:rsidR="0006616D" w:rsidRPr="003A675D" w:rsidRDefault="009315E9" w:rsidP="00063854">
      <w:pPr>
        <w:jc w:val="center"/>
        <w:rPr>
          <w:b/>
          <w:bCs/>
          <w:color w:val="000000"/>
          <w:sz w:val="20"/>
          <w:szCs w:val="20"/>
        </w:rPr>
      </w:pPr>
      <w:r w:rsidRPr="003A675D">
        <w:rPr>
          <w:b/>
          <w:bCs/>
          <w:color w:val="000000"/>
          <w:sz w:val="20"/>
          <w:szCs w:val="20"/>
        </w:rPr>
        <w:t xml:space="preserve"> </w:t>
      </w:r>
    </w:p>
    <w:p w14:paraId="22856639" w14:textId="54DF7AD6" w:rsidR="009315E9" w:rsidRPr="007B41D0" w:rsidRDefault="009315E9" w:rsidP="009315E9">
      <w:pPr>
        <w:jc w:val="center"/>
        <w:outlineLvl w:val="1"/>
        <w:rPr>
          <w:b/>
          <w:bCs/>
          <w:color w:val="000000"/>
          <w:sz w:val="20"/>
          <w:szCs w:val="20"/>
        </w:rPr>
      </w:pPr>
      <w:r w:rsidRPr="007B41D0">
        <w:rPr>
          <w:b/>
          <w:bCs/>
          <w:color w:val="000000"/>
          <w:sz w:val="20"/>
          <w:szCs w:val="20"/>
        </w:rPr>
        <w:t xml:space="preserve">Раздел </w:t>
      </w:r>
      <w:r w:rsidRPr="007B41D0">
        <w:rPr>
          <w:b/>
          <w:bCs/>
          <w:color w:val="000000"/>
          <w:sz w:val="20"/>
          <w:szCs w:val="20"/>
          <w:lang w:val="en-US"/>
        </w:rPr>
        <w:t>I</w:t>
      </w:r>
      <w:r w:rsidRPr="007B41D0">
        <w:rPr>
          <w:b/>
          <w:bCs/>
          <w:color w:val="000000"/>
          <w:sz w:val="20"/>
          <w:szCs w:val="20"/>
        </w:rPr>
        <w:t>. Общие требования</w:t>
      </w:r>
    </w:p>
    <w:p w14:paraId="72AF54CC" w14:textId="77777777" w:rsidR="009315E9" w:rsidRPr="007B41D0" w:rsidRDefault="009315E9" w:rsidP="009315E9">
      <w:pPr>
        <w:pStyle w:val="a3"/>
        <w:numPr>
          <w:ilvl w:val="0"/>
          <w:numId w:val="2"/>
        </w:numPr>
        <w:jc w:val="center"/>
        <w:outlineLvl w:val="1"/>
        <w:rPr>
          <w:b/>
          <w:bCs/>
          <w:color w:val="000000"/>
          <w:sz w:val="20"/>
          <w:szCs w:val="20"/>
        </w:rPr>
      </w:pPr>
      <w:r w:rsidRPr="007B41D0">
        <w:rPr>
          <w:b/>
          <w:bCs/>
          <w:color w:val="000000"/>
          <w:sz w:val="20"/>
          <w:szCs w:val="20"/>
        </w:rPr>
        <w:t>Предмет закупки, начальная (максимальная) цена контракта</w:t>
      </w:r>
    </w:p>
    <w:p w14:paraId="4B5509E0" w14:textId="77777777" w:rsidR="009315E9" w:rsidRPr="003C24C5" w:rsidRDefault="009315E9" w:rsidP="009315E9">
      <w:pPr>
        <w:ind w:left="360"/>
        <w:outlineLvl w:val="1"/>
        <w:rPr>
          <w:b/>
          <w:bCs/>
          <w:sz w:val="20"/>
          <w:szCs w:val="20"/>
        </w:rPr>
      </w:pPr>
    </w:p>
    <w:p w14:paraId="1868A248" w14:textId="497FDA19" w:rsidR="009315E9" w:rsidRPr="003C24C5" w:rsidRDefault="009315E9" w:rsidP="00DF4376">
      <w:pPr>
        <w:ind w:firstLine="397"/>
        <w:jc w:val="both"/>
        <w:rPr>
          <w:rStyle w:val="10"/>
          <w:rFonts w:ascii="Times New Roman" w:hAnsi="Times New Roman"/>
          <w:b/>
          <w:color w:val="auto"/>
          <w:sz w:val="20"/>
          <w:szCs w:val="20"/>
        </w:rPr>
      </w:pPr>
      <w:r w:rsidRPr="003C24C5">
        <w:rPr>
          <w:sz w:val="20"/>
          <w:szCs w:val="20"/>
        </w:rPr>
        <w:t>1</w:t>
      </w:r>
      <w:r w:rsidR="009741DA" w:rsidRPr="003C24C5">
        <w:rPr>
          <w:sz w:val="20"/>
          <w:szCs w:val="20"/>
        </w:rPr>
        <w:t>.1</w:t>
      </w:r>
      <w:r w:rsidRPr="003C24C5">
        <w:rPr>
          <w:sz w:val="20"/>
          <w:szCs w:val="20"/>
        </w:rPr>
        <w:t xml:space="preserve">. Предмет </w:t>
      </w:r>
      <w:r w:rsidR="009B4499" w:rsidRPr="003C24C5">
        <w:rPr>
          <w:sz w:val="20"/>
          <w:szCs w:val="20"/>
        </w:rPr>
        <w:t>закупки:</w:t>
      </w:r>
      <w:r w:rsidR="005D29F9" w:rsidRPr="003C24C5">
        <w:rPr>
          <w:sz w:val="20"/>
          <w:szCs w:val="20"/>
        </w:rPr>
        <w:t xml:space="preserve"> </w:t>
      </w:r>
      <w:r w:rsidR="007B41D0" w:rsidRPr="003C24C5">
        <w:rPr>
          <w:b/>
          <w:sz w:val="20"/>
          <w:szCs w:val="20"/>
        </w:rPr>
        <w:t xml:space="preserve">поставка </w:t>
      </w:r>
      <w:r w:rsidR="00A12A01" w:rsidRPr="00A12A01">
        <w:rPr>
          <w:b/>
          <w:sz w:val="20"/>
          <w:szCs w:val="20"/>
        </w:rPr>
        <w:t>аудиооборудования</w:t>
      </w:r>
      <w:r w:rsidR="00A12A01" w:rsidRPr="00A12A01">
        <w:rPr>
          <w:rStyle w:val="10"/>
          <w:rFonts w:ascii="Times New Roman" w:hAnsi="Times New Roman" w:cs="Times New Roman"/>
          <w:b/>
          <w:color w:val="auto"/>
          <w:sz w:val="20"/>
          <w:szCs w:val="20"/>
        </w:rPr>
        <w:t xml:space="preserve"> </w:t>
      </w:r>
      <w:r w:rsidRPr="003C24C5">
        <w:rPr>
          <w:rStyle w:val="10"/>
          <w:rFonts w:ascii="Times New Roman" w:hAnsi="Times New Roman"/>
          <w:color w:val="auto"/>
          <w:sz w:val="20"/>
          <w:szCs w:val="20"/>
        </w:rPr>
        <w:t xml:space="preserve">(далее – </w:t>
      </w:r>
      <w:r w:rsidR="00940E71" w:rsidRPr="003C24C5">
        <w:rPr>
          <w:rStyle w:val="10"/>
          <w:rFonts w:ascii="Times New Roman" w:hAnsi="Times New Roman"/>
          <w:color w:val="auto"/>
          <w:sz w:val="20"/>
          <w:szCs w:val="20"/>
        </w:rPr>
        <w:t>Т</w:t>
      </w:r>
      <w:r w:rsidRPr="003C24C5">
        <w:rPr>
          <w:rStyle w:val="10"/>
          <w:rFonts w:ascii="Times New Roman" w:hAnsi="Times New Roman"/>
          <w:color w:val="auto"/>
          <w:sz w:val="20"/>
          <w:szCs w:val="20"/>
        </w:rPr>
        <w:t>овар).</w:t>
      </w:r>
    </w:p>
    <w:p w14:paraId="601FA0F3" w14:textId="4AF8A7A9" w:rsidR="00933623" w:rsidRPr="007B41D0" w:rsidRDefault="009741DA" w:rsidP="00DF4376">
      <w:pPr>
        <w:ind w:firstLine="397"/>
        <w:jc w:val="both"/>
        <w:outlineLvl w:val="0"/>
        <w:rPr>
          <w:b/>
          <w:bCs/>
          <w:color w:val="FF0000"/>
          <w:sz w:val="20"/>
          <w:szCs w:val="20"/>
        </w:rPr>
      </w:pPr>
      <w:r w:rsidRPr="007B41D0">
        <w:rPr>
          <w:color w:val="000000"/>
          <w:sz w:val="20"/>
          <w:szCs w:val="20"/>
        </w:rPr>
        <w:t>1.2</w:t>
      </w:r>
      <w:r w:rsidR="009315E9" w:rsidRPr="007B41D0">
        <w:rPr>
          <w:color w:val="000000"/>
          <w:sz w:val="20"/>
          <w:szCs w:val="20"/>
        </w:rPr>
        <w:t xml:space="preserve">. </w:t>
      </w:r>
      <w:r w:rsidR="009315E9" w:rsidRPr="007B41D0">
        <w:rPr>
          <w:sz w:val="20"/>
          <w:szCs w:val="20"/>
        </w:rPr>
        <w:t xml:space="preserve">Начальная (максимальная) цена контракта </w:t>
      </w:r>
      <w:r w:rsidR="00933623" w:rsidRPr="007B41D0">
        <w:rPr>
          <w:sz w:val="20"/>
          <w:szCs w:val="20"/>
        </w:rPr>
        <w:t>–</w:t>
      </w:r>
      <w:r w:rsidR="00933623" w:rsidRPr="007B41D0">
        <w:rPr>
          <w:b/>
          <w:bCs/>
          <w:sz w:val="20"/>
          <w:szCs w:val="20"/>
        </w:rPr>
        <w:t xml:space="preserve"> </w:t>
      </w:r>
      <w:r w:rsidR="00A12A01" w:rsidRPr="00A12A01">
        <w:rPr>
          <w:b/>
          <w:bCs/>
          <w:color w:val="000000"/>
          <w:sz w:val="20"/>
          <w:szCs w:val="20"/>
        </w:rPr>
        <w:t>342</w:t>
      </w:r>
      <w:r w:rsidR="00A12A01">
        <w:rPr>
          <w:b/>
          <w:bCs/>
          <w:color w:val="000000"/>
          <w:sz w:val="20"/>
          <w:szCs w:val="20"/>
        </w:rPr>
        <w:t> </w:t>
      </w:r>
      <w:r w:rsidR="00A12A01" w:rsidRPr="00A12A01">
        <w:rPr>
          <w:b/>
          <w:bCs/>
          <w:color w:val="000000"/>
          <w:sz w:val="20"/>
          <w:szCs w:val="20"/>
        </w:rPr>
        <w:t>846</w:t>
      </w:r>
      <w:r w:rsidR="00A12A01">
        <w:rPr>
          <w:b/>
          <w:bCs/>
          <w:color w:val="000000"/>
          <w:sz w:val="20"/>
          <w:szCs w:val="20"/>
        </w:rPr>
        <w:t xml:space="preserve"> рублей </w:t>
      </w:r>
      <w:r w:rsidR="00A12A01" w:rsidRPr="00A12A01">
        <w:rPr>
          <w:b/>
          <w:bCs/>
          <w:color w:val="000000"/>
          <w:sz w:val="20"/>
          <w:szCs w:val="20"/>
        </w:rPr>
        <w:t>66</w:t>
      </w:r>
      <w:r w:rsidR="00A12A01">
        <w:rPr>
          <w:b/>
          <w:bCs/>
          <w:color w:val="000000"/>
          <w:sz w:val="20"/>
          <w:szCs w:val="20"/>
        </w:rPr>
        <w:t xml:space="preserve"> копеек</w:t>
      </w:r>
      <w:r w:rsidR="007B41D0" w:rsidRPr="007B41D0">
        <w:rPr>
          <w:b/>
          <w:bCs/>
          <w:color w:val="000000"/>
          <w:sz w:val="20"/>
          <w:szCs w:val="20"/>
        </w:rPr>
        <w:t>.</w:t>
      </w:r>
    </w:p>
    <w:p w14:paraId="22B16C5E" w14:textId="2F33BB27" w:rsidR="009741DA" w:rsidRPr="007B41D0" w:rsidRDefault="009741DA" w:rsidP="00DF4376">
      <w:pPr>
        <w:pStyle w:val="1"/>
        <w:spacing w:before="0"/>
        <w:ind w:firstLine="397"/>
        <w:jc w:val="both"/>
        <w:rPr>
          <w:rFonts w:ascii="Times New Roman" w:hAnsi="Times New Roman" w:cs="Times New Roman"/>
          <w:color w:val="333333"/>
          <w:sz w:val="20"/>
          <w:szCs w:val="20"/>
        </w:rPr>
      </w:pPr>
      <w:r w:rsidRPr="007B41D0">
        <w:rPr>
          <w:rFonts w:ascii="Times New Roman" w:hAnsi="Times New Roman" w:cs="Times New Roman"/>
          <w:color w:val="000000"/>
          <w:sz w:val="20"/>
          <w:szCs w:val="20"/>
        </w:rPr>
        <w:t>1.</w:t>
      </w:r>
      <w:r w:rsidR="009315E9" w:rsidRPr="007B41D0">
        <w:rPr>
          <w:rFonts w:ascii="Times New Roman" w:hAnsi="Times New Roman" w:cs="Times New Roman"/>
          <w:color w:val="000000"/>
          <w:sz w:val="20"/>
          <w:szCs w:val="20"/>
        </w:rPr>
        <w:t xml:space="preserve">3. </w:t>
      </w:r>
      <w:r w:rsidRPr="007B41D0">
        <w:rPr>
          <w:rFonts w:ascii="Times New Roman" w:eastAsia="Times New Roman" w:hAnsi="Times New Roman" w:cs="Times New Roman"/>
          <w:color w:val="000000" w:themeColor="text1"/>
          <w:sz w:val="20"/>
          <w:szCs w:val="20"/>
        </w:rPr>
        <w:t>Коды по Каталогу товаров, работ, услуг для обеспечения государственн</w:t>
      </w:r>
      <w:r w:rsidR="0058186F" w:rsidRPr="007B41D0">
        <w:rPr>
          <w:rFonts w:ascii="Times New Roman" w:eastAsia="Times New Roman" w:hAnsi="Times New Roman" w:cs="Times New Roman"/>
          <w:color w:val="000000" w:themeColor="text1"/>
          <w:sz w:val="20"/>
          <w:szCs w:val="20"/>
        </w:rPr>
        <w:t>ых и муниципальных нужд (КТРУ)</w:t>
      </w:r>
      <w:r w:rsidRPr="007B41D0">
        <w:rPr>
          <w:rFonts w:ascii="Times New Roman" w:eastAsia="Times New Roman" w:hAnsi="Times New Roman" w:cs="Times New Roman"/>
          <w:color w:val="000000" w:themeColor="text1"/>
          <w:sz w:val="20"/>
          <w:szCs w:val="20"/>
        </w:rPr>
        <w:t>, Общероссийскому классификатору продукции по видам экон</w:t>
      </w:r>
      <w:r w:rsidR="009B4499" w:rsidRPr="007B41D0">
        <w:rPr>
          <w:rFonts w:ascii="Times New Roman" w:eastAsia="Times New Roman" w:hAnsi="Times New Roman" w:cs="Times New Roman"/>
          <w:color w:val="000000" w:themeColor="text1"/>
          <w:sz w:val="20"/>
          <w:szCs w:val="20"/>
        </w:rPr>
        <w:t>омической деятельности (ОКПД2)</w:t>
      </w:r>
      <w:r w:rsidR="00B94B54" w:rsidRPr="007B41D0">
        <w:rPr>
          <w:rFonts w:ascii="Times New Roman" w:hAnsi="Times New Roman" w:cs="Times New Roman"/>
          <w:color w:val="333333"/>
          <w:sz w:val="20"/>
          <w:szCs w:val="20"/>
        </w:rPr>
        <w:t xml:space="preserve">, </w:t>
      </w:r>
      <w:r w:rsidRPr="007B41D0">
        <w:rPr>
          <w:rFonts w:ascii="Times New Roman" w:eastAsia="Times New Roman" w:hAnsi="Times New Roman" w:cs="Times New Roman"/>
          <w:color w:val="000000" w:themeColor="text1"/>
          <w:sz w:val="20"/>
          <w:szCs w:val="20"/>
        </w:rPr>
        <w:t xml:space="preserve">соответствующие предмету </w:t>
      </w:r>
      <w:r w:rsidR="00BC1E44" w:rsidRPr="007B41D0">
        <w:rPr>
          <w:rFonts w:ascii="Times New Roman" w:eastAsia="Times New Roman" w:hAnsi="Times New Roman" w:cs="Times New Roman"/>
          <w:color w:val="000000" w:themeColor="text1"/>
          <w:sz w:val="20"/>
          <w:szCs w:val="20"/>
        </w:rPr>
        <w:t>закупки</w:t>
      </w:r>
      <w:r w:rsidRPr="007B41D0">
        <w:rPr>
          <w:rFonts w:ascii="Times New Roman" w:eastAsia="Times New Roman" w:hAnsi="Times New Roman" w:cs="Times New Roman"/>
          <w:color w:val="000000" w:themeColor="text1"/>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4839"/>
        <w:gridCol w:w="1690"/>
        <w:gridCol w:w="1689"/>
        <w:gridCol w:w="1685"/>
      </w:tblGrid>
      <w:tr w:rsidR="00A12A01" w:rsidRPr="00A12A01" w14:paraId="74C4F560" w14:textId="77777777" w:rsidTr="00A12A01">
        <w:trPr>
          <w:trHeight w:val="639"/>
          <w:jc w:val="center"/>
        </w:trPr>
        <w:tc>
          <w:tcPr>
            <w:tcW w:w="275" w:type="pct"/>
          </w:tcPr>
          <w:p w14:paraId="55FDE050" w14:textId="1F9EDA6E" w:rsidR="00A12A01" w:rsidRPr="00A12A01" w:rsidRDefault="00A12A01" w:rsidP="00A12A01">
            <w:pPr>
              <w:ind w:firstLine="22"/>
              <w:jc w:val="center"/>
              <w:rPr>
                <w:rFonts w:eastAsia="Calibri"/>
                <w:b/>
                <w:bCs/>
                <w:sz w:val="20"/>
                <w:szCs w:val="20"/>
              </w:rPr>
            </w:pPr>
            <w:r w:rsidRPr="00A12A01">
              <w:rPr>
                <w:rFonts w:eastAsia="Calibri"/>
                <w:b/>
                <w:bCs/>
                <w:sz w:val="20"/>
                <w:szCs w:val="20"/>
              </w:rPr>
              <w:t>№ п/п</w:t>
            </w:r>
          </w:p>
        </w:tc>
        <w:tc>
          <w:tcPr>
            <w:tcW w:w="2308" w:type="pct"/>
            <w:vAlign w:val="center"/>
          </w:tcPr>
          <w:p w14:paraId="4B39F523" w14:textId="70E18217" w:rsidR="00A12A01" w:rsidRPr="00A12A01" w:rsidRDefault="00A12A01" w:rsidP="00A12A01">
            <w:pPr>
              <w:ind w:firstLine="397"/>
              <w:jc w:val="center"/>
              <w:rPr>
                <w:rFonts w:eastAsia="Calibri"/>
                <w:b/>
                <w:bCs/>
                <w:sz w:val="20"/>
                <w:szCs w:val="20"/>
              </w:rPr>
            </w:pPr>
            <w:r w:rsidRPr="00A12A01">
              <w:rPr>
                <w:rFonts w:eastAsia="Calibri"/>
                <w:b/>
                <w:bCs/>
                <w:sz w:val="20"/>
                <w:szCs w:val="20"/>
              </w:rPr>
              <w:t xml:space="preserve">Наименование Товара </w:t>
            </w:r>
          </w:p>
        </w:tc>
        <w:tc>
          <w:tcPr>
            <w:tcW w:w="806" w:type="pct"/>
            <w:vAlign w:val="center"/>
          </w:tcPr>
          <w:p w14:paraId="3C9301F5" w14:textId="78667656" w:rsidR="00A12A01" w:rsidRPr="00A12A01" w:rsidRDefault="00A12A01" w:rsidP="00A12A01">
            <w:pPr>
              <w:ind w:firstLine="397"/>
              <w:rPr>
                <w:rFonts w:eastAsia="Calibri"/>
                <w:b/>
                <w:bCs/>
                <w:sz w:val="20"/>
                <w:szCs w:val="20"/>
              </w:rPr>
            </w:pPr>
            <w:r w:rsidRPr="00A12A01">
              <w:rPr>
                <w:rFonts w:eastAsia="Calibri"/>
                <w:b/>
                <w:bCs/>
                <w:sz w:val="20"/>
                <w:szCs w:val="20"/>
              </w:rPr>
              <w:t>ОКПД2</w:t>
            </w:r>
          </w:p>
        </w:tc>
        <w:tc>
          <w:tcPr>
            <w:tcW w:w="806" w:type="pct"/>
            <w:vAlign w:val="center"/>
          </w:tcPr>
          <w:p w14:paraId="097E2F70" w14:textId="06B29A0C" w:rsidR="00A12A01" w:rsidRPr="00A12A01" w:rsidRDefault="00A12A01" w:rsidP="00A12A01">
            <w:pPr>
              <w:ind w:firstLine="397"/>
              <w:rPr>
                <w:rFonts w:eastAsia="Calibri"/>
                <w:b/>
                <w:bCs/>
                <w:sz w:val="20"/>
                <w:szCs w:val="20"/>
              </w:rPr>
            </w:pPr>
            <w:r w:rsidRPr="00A12A01">
              <w:rPr>
                <w:rFonts w:eastAsia="Calibri"/>
                <w:b/>
                <w:bCs/>
                <w:sz w:val="20"/>
                <w:szCs w:val="20"/>
              </w:rPr>
              <w:t>КТРУ</w:t>
            </w:r>
          </w:p>
        </w:tc>
        <w:tc>
          <w:tcPr>
            <w:tcW w:w="804" w:type="pct"/>
            <w:vAlign w:val="center"/>
          </w:tcPr>
          <w:p w14:paraId="48EE887F" w14:textId="77777777" w:rsidR="00A12A01" w:rsidRPr="00A12A01" w:rsidRDefault="00A12A01" w:rsidP="00A12A01">
            <w:pPr>
              <w:rPr>
                <w:rFonts w:eastAsia="Calibri"/>
                <w:b/>
                <w:bCs/>
                <w:sz w:val="20"/>
                <w:szCs w:val="20"/>
              </w:rPr>
            </w:pPr>
            <w:r w:rsidRPr="00A12A01">
              <w:rPr>
                <w:rFonts w:eastAsia="Calibri"/>
                <w:b/>
                <w:bCs/>
                <w:sz w:val="20"/>
                <w:szCs w:val="20"/>
              </w:rPr>
              <w:t>ККН</w:t>
            </w:r>
          </w:p>
        </w:tc>
      </w:tr>
      <w:tr w:rsidR="00A12A01" w:rsidRPr="00A12A01" w14:paraId="66391064" w14:textId="77777777" w:rsidTr="00A12A01">
        <w:trPr>
          <w:trHeight w:val="623"/>
          <w:jc w:val="center"/>
        </w:trPr>
        <w:tc>
          <w:tcPr>
            <w:tcW w:w="275" w:type="pct"/>
            <w:shd w:val="clear" w:color="auto" w:fill="auto"/>
            <w:vAlign w:val="center"/>
          </w:tcPr>
          <w:p w14:paraId="16DD9866" w14:textId="308DCF63" w:rsidR="00A12A01" w:rsidRPr="00A12A01" w:rsidRDefault="00A12A01" w:rsidP="00A12A01">
            <w:pPr>
              <w:pStyle w:val="1"/>
              <w:shd w:val="clear" w:color="auto" w:fill="FFFFFF"/>
              <w:spacing w:before="0"/>
              <w:ind w:firstLine="22"/>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1</w:t>
            </w:r>
          </w:p>
        </w:tc>
        <w:tc>
          <w:tcPr>
            <w:tcW w:w="2308" w:type="pct"/>
            <w:shd w:val="clear" w:color="000000" w:fill="FFFFFF"/>
            <w:vAlign w:val="center"/>
          </w:tcPr>
          <w:p w14:paraId="43064D24" w14:textId="07933721" w:rsidR="00A12A01" w:rsidRPr="00A12A01" w:rsidRDefault="00A12A01" w:rsidP="00A12A01">
            <w:pPr>
              <w:pStyle w:val="1"/>
              <w:shd w:val="clear" w:color="auto" w:fill="FFFFFF"/>
              <w:spacing w:before="0"/>
              <w:ind w:firstLine="22"/>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Микшерный пульт</w:t>
            </w:r>
          </w:p>
        </w:tc>
        <w:tc>
          <w:tcPr>
            <w:tcW w:w="806" w:type="pct"/>
          </w:tcPr>
          <w:p w14:paraId="0DD6B95B" w14:textId="77777777" w:rsidR="00A12A01" w:rsidRPr="00A12A01" w:rsidRDefault="00A12A01" w:rsidP="00A12A01">
            <w:pPr>
              <w:ind w:firstLine="22"/>
              <w:rPr>
                <w:sz w:val="20"/>
                <w:szCs w:val="20"/>
              </w:rPr>
            </w:pPr>
            <w:r w:rsidRPr="00A12A01">
              <w:rPr>
                <w:sz w:val="20"/>
                <w:szCs w:val="20"/>
              </w:rPr>
              <w:tab/>
            </w:r>
          </w:p>
          <w:p w14:paraId="2E4702AD" w14:textId="01919222" w:rsidR="00A12A01" w:rsidRPr="00A12A01" w:rsidRDefault="00A12A01" w:rsidP="00A12A01">
            <w:pPr>
              <w:ind w:firstLine="22"/>
              <w:rPr>
                <w:sz w:val="20"/>
                <w:szCs w:val="20"/>
              </w:rPr>
            </w:pPr>
            <w:r w:rsidRPr="00A12A01">
              <w:rPr>
                <w:sz w:val="20"/>
                <w:szCs w:val="20"/>
              </w:rPr>
              <w:t>26.40.31.190</w:t>
            </w:r>
          </w:p>
        </w:tc>
        <w:tc>
          <w:tcPr>
            <w:tcW w:w="806" w:type="pct"/>
            <w:shd w:val="clear" w:color="auto" w:fill="auto"/>
            <w:vAlign w:val="bottom"/>
          </w:tcPr>
          <w:p w14:paraId="63CA3093" w14:textId="1CC19330" w:rsidR="00A12A01" w:rsidRPr="00A12A01" w:rsidRDefault="00A12A01" w:rsidP="00A12A01">
            <w:pPr>
              <w:ind w:firstLine="22"/>
              <w:rPr>
                <w:sz w:val="20"/>
                <w:szCs w:val="20"/>
              </w:rPr>
            </w:pPr>
            <w:r w:rsidRPr="00A12A01">
              <w:rPr>
                <w:sz w:val="20"/>
                <w:szCs w:val="20"/>
              </w:rPr>
              <w:t>26.40.31.190-00000027</w:t>
            </w:r>
          </w:p>
        </w:tc>
        <w:tc>
          <w:tcPr>
            <w:tcW w:w="804" w:type="pct"/>
            <w:shd w:val="clear" w:color="auto" w:fill="auto"/>
            <w:vAlign w:val="bottom"/>
          </w:tcPr>
          <w:p w14:paraId="5EB650B7" w14:textId="3D291407" w:rsidR="00A12A01" w:rsidRPr="00A12A01" w:rsidRDefault="00A12A01" w:rsidP="00A12A01">
            <w:pPr>
              <w:ind w:firstLine="22"/>
              <w:jc w:val="center"/>
              <w:rPr>
                <w:sz w:val="20"/>
                <w:szCs w:val="20"/>
              </w:rPr>
            </w:pPr>
            <w:r w:rsidRPr="00A12A01">
              <w:rPr>
                <w:sz w:val="20"/>
                <w:szCs w:val="20"/>
              </w:rPr>
              <w:t>отсутствует</w:t>
            </w:r>
          </w:p>
        </w:tc>
      </w:tr>
      <w:tr w:rsidR="00A12A01" w:rsidRPr="00A12A01" w14:paraId="49150C67" w14:textId="77777777" w:rsidTr="00A12A01">
        <w:trPr>
          <w:trHeight w:val="509"/>
          <w:jc w:val="center"/>
        </w:trPr>
        <w:tc>
          <w:tcPr>
            <w:tcW w:w="275" w:type="pct"/>
            <w:shd w:val="clear" w:color="auto" w:fill="auto"/>
            <w:vAlign w:val="center"/>
          </w:tcPr>
          <w:p w14:paraId="2D59B0E5" w14:textId="4B59E4D4" w:rsidR="00A12A01" w:rsidRPr="00A12A01" w:rsidRDefault="00A12A01" w:rsidP="00A12A01">
            <w:pPr>
              <w:pStyle w:val="1"/>
              <w:shd w:val="clear" w:color="auto" w:fill="FFFFFF"/>
              <w:spacing w:before="0"/>
              <w:ind w:firstLine="22"/>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2</w:t>
            </w:r>
          </w:p>
        </w:tc>
        <w:tc>
          <w:tcPr>
            <w:tcW w:w="2308" w:type="pct"/>
            <w:shd w:val="clear" w:color="000000" w:fill="FFFFFF"/>
            <w:vAlign w:val="center"/>
          </w:tcPr>
          <w:p w14:paraId="3636B0BC" w14:textId="4E2C3594" w:rsidR="00A12A01" w:rsidRPr="00A12A01" w:rsidRDefault="00A12A01" w:rsidP="00A12A01">
            <w:pPr>
              <w:pStyle w:val="1"/>
              <w:shd w:val="clear" w:color="auto" w:fill="FFFFFF"/>
              <w:spacing w:before="0"/>
              <w:ind w:firstLine="22"/>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Радиосистема</w:t>
            </w:r>
          </w:p>
        </w:tc>
        <w:tc>
          <w:tcPr>
            <w:tcW w:w="806" w:type="pct"/>
          </w:tcPr>
          <w:p w14:paraId="77A84AF4" w14:textId="489FCD0F" w:rsidR="00A12A01" w:rsidRPr="00A12A01" w:rsidRDefault="00A12A01" w:rsidP="00A12A01">
            <w:pPr>
              <w:ind w:firstLine="22"/>
              <w:rPr>
                <w:sz w:val="20"/>
                <w:szCs w:val="20"/>
              </w:rPr>
            </w:pPr>
            <w:r w:rsidRPr="00A12A01">
              <w:rPr>
                <w:sz w:val="20"/>
                <w:szCs w:val="20"/>
              </w:rPr>
              <w:t>26.40.31.190</w:t>
            </w:r>
          </w:p>
        </w:tc>
        <w:tc>
          <w:tcPr>
            <w:tcW w:w="806" w:type="pct"/>
            <w:shd w:val="clear" w:color="auto" w:fill="auto"/>
            <w:vAlign w:val="bottom"/>
          </w:tcPr>
          <w:p w14:paraId="6B26DF0E" w14:textId="13DB729C" w:rsidR="00A12A01" w:rsidRPr="00A12A01" w:rsidRDefault="00A12A01" w:rsidP="00A12A01">
            <w:pPr>
              <w:ind w:firstLine="22"/>
              <w:rPr>
                <w:sz w:val="20"/>
                <w:szCs w:val="20"/>
              </w:rPr>
            </w:pPr>
            <w:r w:rsidRPr="00A12A01">
              <w:rPr>
                <w:sz w:val="20"/>
                <w:szCs w:val="20"/>
              </w:rPr>
              <w:t>26.40.31.190-00000029</w:t>
            </w:r>
          </w:p>
        </w:tc>
        <w:tc>
          <w:tcPr>
            <w:tcW w:w="804" w:type="pct"/>
            <w:shd w:val="clear" w:color="auto" w:fill="auto"/>
            <w:vAlign w:val="bottom"/>
          </w:tcPr>
          <w:p w14:paraId="4D481638" w14:textId="6BF215B3" w:rsidR="00A12A01" w:rsidRPr="00A12A01" w:rsidRDefault="00A12A01" w:rsidP="00A12A01">
            <w:pPr>
              <w:ind w:firstLine="22"/>
              <w:jc w:val="center"/>
              <w:rPr>
                <w:sz w:val="20"/>
                <w:szCs w:val="20"/>
              </w:rPr>
            </w:pPr>
            <w:r w:rsidRPr="00A12A01">
              <w:rPr>
                <w:sz w:val="20"/>
                <w:szCs w:val="20"/>
              </w:rPr>
              <w:t>отсутствует</w:t>
            </w:r>
          </w:p>
        </w:tc>
      </w:tr>
      <w:tr w:rsidR="00A12A01" w:rsidRPr="00A12A01" w14:paraId="7BFC2DE5" w14:textId="77777777" w:rsidTr="00A12A01">
        <w:trPr>
          <w:trHeight w:val="509"/>
          <w:jc w:val="center"/>
        </w:trPr>
        <w:tc>
          <w:tcPr>
            <w:tcW w:w="275" w:type="pct"/>
            <w:shd w:val="clear" w:color="auto" w:fill="auto"/>
            <w:vAlign w:val="center"/>
          </w:tcPr>
          <w:p w14:paraId="7EC1E9BC" w14:textId="52AC6704" w:rsidR="00A12A01" w:rsidRPr="00A12A01" w:rsidRDefault="00A12A01" w:rsidP="00A12A01">
            <w:pPr>
              <w:pStyle w:val="1"/>
              <w:shd w:val="clear" w:color="auto" w:fill="FFFFFF"/>
              <w:spacing w:before="0"/>
              <w:ind w:firstLine="22"/>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3</w:t>
            </w:r>
          </w:p>
        </w:tc>
        <w:tc>
          <w:tcPr>
            <w:tcW w:w="2308" w:type="pct"/>
            <w:shd w:val="clear" w:color="000000" w:fill="FFFFFF"/>
            <w:vAlign w:val="center"/>
          </w:tcPr>
          <w:p w14:paraId="4789A8A1" w14:textId="64E41F99" w:rsidR="00A12A01" w:rsidRPr="00A12A01" w:rsidRDefault="00A12A01" w:rsidP="00A12A01">
            <w:pPr>
              <w:pStyle w:val="1"/>
              <w:shd w:val="clear" w:color="auto" w:fill="FFFFFF"/>
              <w:spacing w:before="0"/>
              <w:ind w:firstLine="22"/>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Сабвуфер</w:t>
            </w:r>
          </w:p>
        </w:tc>
        <w:tc>
          <w:tcPr>
            <w:tcW w:w="806" w:type="pct"/>
          </w:tcPr>
          <w:p w14:paraId="3F97971D" w14:textId="358AA6D2" w:rsidR="00A12A01" w:rsidRPr="00A12A01" w:rsidRDefault="00A12A01" w:rsidP="00A12A01">
            <w:pPr>
              <w:ind w:firstLine="22"/>
              <w:rPr>
                <w:sz w:val="20"/>
                <w:szCs w:val="20"/>
              </w:rPr>
            </w:pPr>
            <w:r w:rsidRPr="00A12A01">
              <w:rPr>
                <w:sz w:val="20"/>
                <w:szCs w:val="20"/>
              </w:rPr>
              <w:t>26.40.43.110</w:t>
            </w:r>
          </w:p>
        </w:tc>
        <w:tc>
          <w:tcPr>
            <w:tcW w:w="806" w:type="pct"/>
            <w:shd w:val="clear" w:color="auto" w:fill="auto"/>
            <w:vAlign w:val="bottom"/>
          </w:tcPr>
          <w:p w14:paraId="071700D5" w14:textId="79F590F9" w:rsidR="00A12A01" w:rsidRPr="00A12A01" w:rsidRDefault="00A12A01" w:rsidP="00A12A01">
            <w:pPr>
              <w:ind w:firstLine="22"/>
              <w:rPr>
                <w:sz w:val="20"/>
                <w:szCs w:val="20"/>
              </w:rPr>
            </w:pPr>
            <w:r w:rsidRPr="00A12A01">
              <w:rPr>
                <w:sz w:val="20"/>
                <w:szCs w:val="20"/>
              </w:rPr>
              <w:t>26.40.43.110-00000001</w:t>
            </w:r>
          </w:p>
        </w:tc>
        <w:tc>
          <w:tcPr>
            <w:tcW w:w="804" w:type="pct"/>
            <w:shd w:val="clear" w:color="auto" w:fill="auto"/>
            <w:vAlign w:val="bottom"/>
          </w:tcPr>
          <w:p w14:paraId="1887A4C7" w14:textId="413766F8" w:rsidR="00A12A01" w:rsidRPr="00A12A01" w:rsidRDefault="00A12A01" w:rsidP="00A12A01">
            <w:pPr>
              <w:ind w:firstLine="22"/>
              <w:jc w:val="center"/>
              <w:rPr>
                <w:sz w:val="20"/>
                <w:szCs w:val="20"/>
              </w:rPr>
            </w:pPr>
            <w:r w:rsidRPr="00A12A01">
              <w:rPr>
                <w:sz w:val="20"/>
                <w:szCs w:val="20"/>
              </w:rPr>
              <w:t>26.40.43.110-001</w:t>
            </w:r>
          </w:p>
        </w:tc>
      </w:tr>
      <w:tr w:rsidR="00A12A01" w:rsidRPr="00A12A01" w14:paraId="0767B5E9" w14:textId="77777777" w:rsidTr="00A12A01">
        <w:trPr>
          <w:trHeight w:val="509"/>
          <w:jc w:val="center"/>
        </w:trPr>
        <w:tc>
          <w:tcPr>
            <w:tcW w:w="275" w:type="pct"/>
            <w:shd w:val="clear" w:color="auto" w:fill="auto"/>
            <w:vAlign w:val="center"/>
          </w:tcPr>
          <w:p w14:paraId="15D6BAAE" w14:textId="3AF8E1AA" w:rsidR="00A12A01" w:rsidRPr="00A12A01" w:rsidRDefault="00A12A01" w:rsidP="00A12A01">
            <w:pPr>
              <w:pStyle w:val="1"/>
              <w:shd w:val="clear" w:color="auto" w:fill="FFFFFF"/>
              <w:spacing w:before="0"/>
              <w:ind w:firstLine="22"/>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4</w:t>
            </w:r>
          </w:p>
        </w:tc>
        <w:tc>
          <w:tcPr>
            <w:tcW w:w="2308" w:type="pct"/>
            <w:shd w:val="clear" w:color="000000" w:fill="FFFFFF"/>
            <w:vAlign w:val="center"/>
          </w:tcPr>
          <w:p w14:paraId="147992A5" w14:textId="7030CCB3" w:rsidR="00A12A01" w:rsidRPr="00A12A01" w:rsidRDefault="00A12A01" w:rsidP="00A12A01">
            <w:pPr>
              <w:pStyle w:val="1"/>
              <w:shd w:val="clear" w:color="auto" w:fill="FFFFFF"/>
              <w:spacing w:before="0"/>
              <w:ind w:firstLine="22"/>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Шнур соединительный для устройств ввода-вывода информации</w:t>
            </w:r>
          </w:p>
        </w:tc>
        <w:tc>
          <w:tcPr>
            <w:tcW w:w="806" w:type="pct"/>
          </w:tcPr>
          <w:p w14:paraId="7CEE2893" w14:textId="232E9A96" w:rsidR="00A12A01" w:rsidRPr="00A12A01" w:rsidRDefault="00A12A01" w:rsidP="00A12A01">
            <w:pPr>
              <w:ind w:firstLine="22"/>
              <w:rPr>
                <w:sz w:val="20"/>
                <w:szCs w:val="20"/>
              </w:rPr>
            </w:pPr>
            <w:r w:rsidRPr="00A12A01">
              <w:rPr>
                <w:sz w:val="20"/>
                <w:szCs w:val="20"/>
              </w:rPr>
              <w:t>27.32.13.157</w:t>
            </w:r>
          </w:p>
        </w:tc>
        <w:tc>
          <w:tcPr>
            <w:tcW w:w="806" w:type="pct"/>
            <w:shd w:val="clear" w:color="auto" w:fill="auto"/>
            <w:vAlign w:val="bottom"/>
          </w:tcPr>
          <w:p w14:paraId="16FB7F83" w14:textId="72AD36A7" w:rsidR="00A12A01" w:rsidRPr="00A12A01" w:rsidRDefault="00A12A01" w:rsidP="00A12A01">
            <w:pPr>
              <w:ind w:firstLine="22"/>
              <w:rPr>
                <w:sz w:val="20"/>
                <w:szCs w:val="20"/>
              </w:rPr>
            </w:pPr>
            <w:r w:rsidRPr="00A12A01">
              <w:rPr>
                <w:sz w:val="20"/>
                <w:szCs w:val="20"/>
              </w:rPr>
              <w:t>27.32.13.157-00000001</w:t>
            </w:r>
          </w:p>
        </w:tc>
        <w:tc>
          <w:tcPr>
            <w:tcW w:w="804" w:type="pct"/>
            <w:shd w:val="clear" w:color="auto" w:fill="auto"/>
            <w:vAlign w:val="bottom"/>
          </w:tcPr>
          <w:p w14:paraId="49578793" w14:textId="1B89E74B" w:rsidR="00A12A01" w:rsidRPr="00A12A01" w:rsidRDefault="00A12A01" w:rsidP="00A12A01">
            <w:pPr>
              <w:ind w:firstLine="22"/>
              <w:jc w:val="center"/>
              <w:rPr>
                <w:sz w:val="20"/>
                <w:szCs w:val="20"/>
              </w:rPr>
            </w:pPr>
            <w:r w:rsidRPr="00A12A01">
              <w:rPr>
                <w:sz w:val="20"/>
                <w:szCs w:val="20"/>
              </w:rPr>
              <w:t xml:space="preserve">не подходит </w:t>
            </w:r>
          </w:p>
        </w:tc>
      </w:tr>
    </w:tbl>
    <w:p w14:paraId="0B972459" w14:textId="77777777" w:rsidR="009741DA" w:rsidRPr="007B41D0" w:rsidRDefault="009741DA" w:rsidP="00DF4376">
      <w:pPr>
        <w:pStyle w:val="a3"/>
        <w:ind w:firstLine="397"/>
        <w:jc w:val="both"/>
        <w:rPr>
          <w:color w:val="000000" w:themeColor="text1"/>
          <w:sz w:val="20"/>
          <w:szCs w:val="20"/>
        </w:rPr>
      </w:pPr>
    </w:p>
    <w:p w14:paraId="526F3BDA" w14:textId="77777777" w:rsidR="0025419B" w:rsidRPr="007B41D0" w:rsidRDefault="0025419B" w:rsidP="00DF4376">
      <w:pPr>
        <w:spacing w:line="195" w:lineRule="atLeast"/>
        <w:ind w:firstLine="397"/>
        <w:rPr>
          <w:sz w:val="20"/>
          <w:szCs w:val="20"/>
        </w:rPr>
      </w:pPr>
    </w:p>
    <w:p w14:paraId="676EE340" w14:textId="1AA2159D" w:rsidR="00F7190F" w:rsidRPr="007B41D0" w:rsidRDefault="009741DA" w:rsidP="00DF4376">
      <w:pPr>
        <w:spacing w:line="195" w:lineRule="atLeast"/>
        <w:ind w:firstLine="397"/>
        <w:rPr>
          <w:rFonts w:ascii="Arial" w:hAnsi="Arial" w:cs="Arial"/>
          <w:color w:val="000000"/>
          <w:sz w:val="20"/>
          <w:szCs w:val="20"/>
          <w:shd w:val="clear" w:color="auto" w:fill="E6E6FA"/>
        </w:rPr>
      </w:pPr>
      <w:r w:rsidRPr="007B41D0">
        <w:rPr>
          <w:sz w:val="20"/>
          <w:szCs w:val="20"/>
        </w:rPr>
        <w:t>1.</w:t>
      </w:r>
      <w:r w:rsidR="008C7B7F" w:rsidRPr="007B41D0">
        <w:rPr>
          <w:sz w:val="20"/>
          <w:szCs w:val="20"/>
        </w:rPr>
        <w:t>4. Идентификационный код</w:t>
      </w:r>
      <w:r w:rsidR="008C7B7F" w:rsidRPr="007B41D0">
        <w:rPr>
          <w:sz w:val="20"/>
          <w:szCs w:val="20"/>
          <w:vertAlign w:val="superscript"/>
        </w:rPr>
        <w:t xml:space="preserve"> </w:t>
      </w:r>
      <w:r w:rsidR="008C7B7F" w:rsidRPr="007B41D0">
        <w:rPr>
          <w:sz w:val="20"/>
          <w:szCs w:val="20"/>
        </w:rPr>
        <w:t>закупки:</w:t>
      </w:r>
      <w:r w:rsidR="004D3689" w:rsidRPr="007B41D0">
        <w:rPr>
          <w:sz w:val="20"/>
          <w:szCs w:val="20"/>
        </w:rPr>
        <w:t xml:space="preserve"> </w:t>
      </w:r>
      <w:r w:rsidR="009B4499" w:rsidRPr="007B41D0">
        <w:rPr>
          <w:i/>
          <w:sz w:val="20"/>
          <w:szCs w:val="20"/>
        </w:rPr>
        <w:t>262781902697478190100100020000000244</w:t>
      </w:r>
      <w:r w:rsidR="003A675D">
        <w:rPr>
          <w:i/>
          <w:sz w:val="20"/>
          <w:szCs w:val="20"/>
        </w:rPr>
        <w:t>.</w:t>
      </w:r>
    </w:p>
    <w:p w14:paraId="41F9A8FD" w14:textId="77777777" w:rsidR="00337045" w:rsidRPr="007B41D0" w:rsidRDefault="00337045" w:rsidP="00DF4376">
      <w:pPr>
        <w:ind w:firstLine="397"/>
        <w:jc w:val="both"/>
        <w:outlineLvl w:val="0"/>
        <w:rPr>
          <w:b/>
          <w:bCs/>
          <w:color w:val="000000"/>
          <w:sz w:val="20"/>
          <w:szCs w:val="20"/>
        </w:rPr>
      </w:pPr>
    </w:p>
    <w:p w14:paraId="029FE63F" w14:textId="340703DA" w:rsidR="009315E9" w:rsidRPr="007B41D0" w:rsidRDefault="003C24C5" w:rsidP="003C24C5">
      <w:pPr>
        <w:pStyle w:val="a3"/>
        <w:ind w:left="1117"/>
        <w:outlineLvl w:val="2"/>
        <w:rPr>
          <w:b/>
          <w:bCs/>
          <w:color w:val="000000"/>
          <w:sz w:val="20"/>
          <w:szCs w:val="20"/>
        </w:rPr>
      </w:pPr>
      <w:r>
        <w:rPr>
          <w:b/>
          <w:bCs/>
          <w:color w:val="000000"/>
          <w:sz w:val="20"/>
          <w:szCs w:val="20"/>
        </w:rPr>
        <w:t xml:space="preserve">                                 2. </w:t>
      </w:r>
      <w:r w:rsidR="009315E9" w:rsidRPr="007B41D0">
        <w:rPr>
          <w:b/>
          <w:bCs/>
          <w:color w:val="000000"/>
          <w:sz w:val="20"/>
          <w:szCs w:val="20"/>
        </w:rPr>
        <w:t xml:space="preserve">Цели и правовое основание для поставки </w:t>
      </w:r>
      <w:r w:rsidR="00C24A35" w:rsidRPr="007B41D0">
        <w:rPr>
          <w:b/>
          <w:bCs/>
          <w:color w:val="000000"/>
          <w:sz w:val="20"/>
          <w:szCs w:val="20"/>
        </w:rPr>
        <w:t>Т</w:t>
      </w:r>
      <w:r w:rsidR="009315E9" w:rsidRPr="007B41D0">
        <w:rPr>
          <w:b/>
          <w:bCs/>
          <w:color w:val="000000"/>
          <w:sz w:val="20"/>
          <w:szCs w:val="20"/>
        </w:rPr>
        <w:t xml:space="preserve">овара </w:t>
      </w:r>
    </w:p>
    <w:p w14:paraId="45F4749A" w14:textId="77777777" w:rsidR="00474970" w:rsidRPr="007B41D0" w:rsidRDefault="00474970" w:rsidP="00DF4376">
      <w:pPr>
        <w:pStyle w:val="a3"/>
        <w:ind w:firstLine="397"/>
        <w:outlineLvl w:val="2"/>
        <w:rPr>
          <w:b/>
          <w:bCs/>
          <w:color w:val="000000"/>
          <w:sz w:val="20"/>
          <w:szCs w:val="20"/>
        </w:rPr>
      </w:pPr>
    </w:p>
    <w:p w14:paraId="3803F377" w14:textId="1E06E91D" w:rsidR="004E7399" w:rsidRPr="007B41D0" w:rsidRDefault="000C7D08" w:rsidP="00DF4376">
      <w:pPr>
        <w:autoSpaceDE w:val="0"/>
        <w:autoSpaceDN w:val="0"/>
        <w:adjustRightInd w:val="0"/>
        <w:ind w:firstLine="397"/>
        <w:jc w:val="both"/>
        <w:rPr>
          <w:sz w:val="20"/>
          <w:szCs w:val="20"/>
        </w:rPr>
      </w:pPr>
      <w:r w:rsidRPr="007B41D0">
        <w:rPr>
          <w:sz w:val="20"/>
          <w:szCs w:val="20"/>
        </w:rPr>
        <w:t xml:space="preserve">2.1. </w:t>
      </w:r>
      <w:r w:rsidR="00DC6D55" w:rsidRPr="00DC6D55">
        <w:rPr>
          <w:sz w:val="20"/>
          <w:szCs w:val="20"/>
        </w:rPr>
        <w:t>Цель закупки: приобретение аудиооборудования, отвечающего современным стандартам качества воспроизведения звука для формирования комфортной звуковой атмосферы при проведении мероприятий в актовом зале Учреждения.</w:t>
      </w:r>
      <w:r w:rsidR="00176805">
        <w:rPr>
          <w:sz w:val="20"/>
          <w:szCs w:val="20"/>
        </w:rPr>
        <w:t>.</w:t>
      </w:r>
    </w:p>
    <w:p w14:paraId="64B8EFA5" w14:textId="7BB0B88C" w:rsidR="000C7D08" w:rsidRPr="007B41D0" w:rsidRDefault="000C7D08" w:rsidP="00DF4376">
      <w:pPr>
        <w:ind w:firstLine="397"/>
        <w:jc w:val="both"/>
        <w:rPr>
          <w:sz w:val="20"/>
          <w:szCs w:val="20"/>
        </w:rPr>
      </w:pPr>
      <w:r w:rsidRPr="007B41D0">
        <w:rPr>
          <w:sz w:val="20"/>
          <w:szCs w:val="20"/>
        </w:rPr>
        <w:t xml:space="preserve">2.2. </w:t>
      </w:r>
      <w:r w:rsidR="00BC1E44" w:rsidRPr="007B41D0">
        <w:rPr>
          <w:sz w:val="20"/>
          <w:szCs w:val="20"/>
        </w:rPr>
        <w:t>Основанием для закупки товара является выполнение государственного задания в соответствии Планом финансово-хозяйственной Санкт-Петербургского государственного бюджетного стационарного учреждения социального обслуживания населения «Дом социального обслуживания «Петергоф», Устав.</w:t>
      </w:r>
    </w:p>
    <w:p w14:paraId="3E351145" w14:textId="14E46AF2" w:rsidR="006C6AFF" w:rsidRPr="007B41D0" w:rsidRDefault="006C6AFF" w:rsidP="00DF4376">
      <w:pPr>
        <w:ind w:firstLine="397"/>
        <w:rPr>
          <w:sz w:val="20"/>
          <w:szCs w:val="20"/>
        </w:rPr>
      </w:pPr>
    </w:p>
    <w:p w14:paraId="19E78874" w14:textId="77777777" w:rsidR="006C6AFF" w:rsidRPr="007B41D0" w:rsidRDefault="006C6AFF" w:rsidP="00DF4376">
      <w:pPr>
        <w:ind w:firstLine="397"/>
        <w:rPr>
          <w:sz w:val="20"/>
          <w:szCs w:val="20"/>
        </w:rPr>
      </w:pPr>
    </w:p>
    <w:p w14:paraId="7E0B0950" w14:textId="56AAA904" w:rsidR="008713A9" w:rsidRPr="007B41D0" w:rsidRDefault="009315E9" w:rsidP="008713A9">
      <w:pPr>
        <w:keepNext/>
        <w:ind w:firstLine="360"/>
        <w:jc w:val="center"/>
        <w:outlineLvl w:val="0"/>
        <w:rPr>
          <w:b/>
          <w:bCs/>
          <w:kern w:val="2"/>
          <w:sz w:val="20"/>
          <w:szCs w:val="20"/>
        </w:rPr>
      </w:pPr>
      <w:r w:rsidRPr="007B41D0">
        <w:rPr>
          <w:b/>
          <w:sz w:val="20"/>
          <w:szCs w:val="20"/>
        </w:rPr>
        <w:t xml:space="preserve">Раздел 2. </w:t>
      </w:r>
      <w:r w:rsidR="008713A9" w:rsidRPr="007B41D0">
        <w:rPr>
          <w:b/>
          <w:bCs/>
          <w:kern w:val="2"/>
          <w:sz w:val="20"/>
          <w:szCs w:val="20"/>
        </w:rPr>
        <w:t xml:space="preserve">Требования к товару, являющемуся предметом </w:t>
      </w:r>
      <w:r w:rsidR="009B4499" w:rsidRPr="007B41D0">
        <w:rPr>
          <w:b/>
          <w:bCs/>
          <w:kern w:val="2"/>
          <w:sz w:val="20"/>
          <w:szCs w:val="20"/>
        </w:rPr>
        <w:t>закупки</w:t>
      </w:r>
      <w:r w:rsidR="008713A9" w:rsidRPr="007B41D0">
        <w:rPr>
          <w:b/>
          <w:bCs/>
          <w:kern w:val="2"/>
          <w:sz w:val="20"/>
          <w:szCs w:val="20"/>
        </w:rPr>
        <w:t>. Порядок поставки товара.</w:t>
      </w:r>
    </w:p>
    <w:p w14:paraId="3F88D73A" w14:textId="77777777" w:rsidR="00474970" w:rsidRPr="007B41D0" w:rsidRDefault="00544271" w:rsidP="00DF4376">
      <w:pPr>
        <w:pStyle w:val="a3"/>
        <w:widowControl w:val="0"/>
        <w:tabs>
          <w:tab w:val="left" w:pos="0"/>
        </w:tabs>
        <w:ind w:firstLine="397"/>
        <w:jc w:val="center"/>
        <w:outlineLvl w:val="2"/>
        <w:rPr>
          <w:b/>
          <w:bCs/>
          <w:sz w:val="20"/>
          <w:szCs w:val="20"/>
        </w:rPr>
      </w:pPr>
      <w:r w:rsidRPr="007B41D0">
        <w:rPr>
          <w:b/>
          <w:bCs/>
          <w:sz w:val="20"/>
          <w:szCs w:val="20"/>
        </w:rPr>
        <w:t>1</w:t>
      </w:r>
      <w:r w:rsidR="009315E9" w:rsidRPr="007B41D0">
        <w:rPr>
          <w:b/>
          <w:bCs/>
          <w:sz w:val="20"/>
          <w:szCs w:val="20"/>
        </w:rPr>
        <w:t xml:space="preserve">. Требования к техническим, функциональным характеристикам (потребительским свойствам) </w:t>
      </w:r>
    </w:p>
    <w:p w14:paraId="210E767B" w14:textId="77777777" w:rsidR="008713A9" w:rsidRPr="007B41D0" w:rsidRDefault="00C24A35" w:rsidP="008713A9">
      <w:pPr>
        <w:keepNext/>
        <w:ind w:firstLine="360"/>
        <w:jc w:val="center"/>
        <w:outlineLvl w:val="0"/>
        <w:rPr>
          <w:b/>
          <w:bCs/>
          <w:kern w:val="2"/>
          <w:sz w:val="20"/>
          <w:szCs w:val="20"/>
        </w:rPr>
      </w:pPr>
      <w:r w:rsidRPr="007B41D0">
        <w:rPr>
          <w:b/>
          <w:bCs/>
          <w:sz w:val="20"/>
          <w:szCs w:val="20"/>
        </w:rPr>
        <w:t>Т</w:t>
      </w:r>
      <w:r w:rsidR="009315E9" w:rsidRPr="007B41D0">
        <w:rPr>
          <w:b/>
          <w:bCs/>
          <w:sz w:val="20"/>
          <w:szCs w:val="20"/>
        </w:rPr>
        <w:t>овара</w:t>
      </w:r>
      <w:r w:rsidR="008713A9" w:rsidRPr="007B41D0">
        <w:rPr>
          <w:b/>
          <w:bCs/>
          <w:sz w:val="20"/>
          <w:szCs w:val="20"/>
        </w:rPr>
        <w:t xml:space="preserve">. </w:t>
      </w:r>
      <w:r w:rsidR="008713A9" w:rsidRPr="007B41D0">
        <w:rPr>
          <w:b/>
          <w:bCs/>
          <w:kern w:val="2"/>
          <w:sz w:val="20"/>
          <w:szCs w:val="20"/>
        </w:rPr>
        <w:t>Порядок поставки товара.</w:t>
      </w:r>
    </w:p>
    <w:p w14:paraId="423850A6" w14:textId="77777777" w:rsidR="002D3B2C" w:rsidRPr="007B41D0" w:rsidRDefault="002D3B2C" w:rsidP="00DF4376">
      <w:pPr>
        <w:pStyle w:val="a3"/>
        <w:widowControl w:val="0"/>
        <w:tabs>
          <w:tab w:val="left" w:pos="0"/>
        </w:tabs>
        <w:ind w:firstLine="397"/>
        <w:jc w:val="center"/>
        <w:outlineLvl w:val="2"/>
        <w:rPr>
          <w:b/>
          <w:bCs/>
          <w:sz w:val="20"/>
          <w:szCs w:val="20"/>
        </w:rPr>
      </w:pPr>
    </w:p>
    <w:p w14:paraId="698F1A0D" w14:textId="3F5A3870" w:rsidR="009315E9" w:rsidRPr="007B41D0" w:rsidRDefault="009315E9" w:rsidP="00DF4376">
      <w:pPr>
        <w:pStyle w:val="a3"/>
        <w:ind w:firstLine="397"/>
        <w:jc w:val="both"/>
        <w:rPr>
          <w:sz w:val="20"/>
          <w:szCs w:val="20"/>
        </w:rPr>
      </w:pPr>
      <w:r w:rsidRPr="007B41D0">
        <w:rPr>
          <w:sz w:val="20"/>
          <w:szCs w:val="20"/>
        </w:rPr>
        <w:t>1.</w:t>
      </w:r>
      <w:r w:rsidR="00474970" w:rsidRPr="007B41D0">
        <w:rPr>
          <w:sz w:val="20"/>
          <w:szCs w:val="20"/>
        </w:rPr>
        <w:t>1.</w:t>
      </w:r>
      <w:r w:rsidRPr="007B41D0">
        <w:rPr>
          <w:sz w:val="20"/>
          <w:szCs w:val="20"/>
        </w:rPr>
        <w:t xml:space="preserve"> Наименование и объем поставки </w:t>
      </w:r>
      <w:r w:rsidR="00C24A35" w:rsidRPr="007B41D0">
        <w:rPr>
          <w:sz w:val="20"/>
          <w:szCs w:val="20"/>
        </w:rPr>
        <w:t>Т</w:t>
      </w:r>
      <w:r w:rsidRPr="007B41D0">
        <w:rPr>
          <w:sz w:val="20"/>
          <w:szCs w:val="20"/>
        </w:rPr>
        <w:t xml:space="preserve">овара приведены в Таблице 1: </w:t>
      </w:r>
    </w:p>
    <w:p w14:paraId="31E7514C" w14:textId="58C93C58" w:rsidR="009315E9" w:rsidRPr="007B41D0" w:rsidRDefault="009315E9" w:rsidP="00DF4376">
      <w:pPr>
        <w:pStyle w:val="a3"/>
        <w:ind w:firstLine="397"/>
        <w:jc w:val="right"/>
        <w:rPr>
          <w:i/>
          <w:sz w:val="20"/>
          <w:szCs w:val="20"/>
        </w:rPr>
      </w:pPr>
      <w:r w:rsidRPr="007B41D0">
        <w:rPr>
          <w:i/>
          <w:sz w:val="20"/>
          <w:szCs w:val="20"/>
        </w:rPr>
        <w:t>Таблица 1</w:t>
      </w:r>
    </w:p>
    <w:tbl>
      <w:tblPr>
        <w:tblW w:w="10060" w:type="dxa"/>
        <w:jc w:val="center"/>
        <w:tblLayout w:type="fixed"/>
        <w:tblCellMar>
          <w:left w:w="0" w:type="dxa"/>
          <w:right w:w="0" w:type="dxa"/>
        </w:tblCellMar>
        <w:tblLook w:val="04A0" w:firstRow="1" w:lastRow="0" w:firstColumn="1" w:lastColumn="0" w:noHBand="0" w:noVBand="1"/>
      </w:tblPr>
      <w:tblGrid>
        <w:gridCol w:w="562"/>
        <w:gridCol w:w="6237"/>
        <w:gridCol w:w="1701"/>
        <w:gridCol w:w="1560"/>
      </w:tblGrid>
      <w:tr w:rsidR="009315E9" w:rsidRPr="007B41D0" w14:paraId="2C25B6AC" w14:textId="77777777" w:rsidTr="00063854">
        <w:trPr>
          <w:trHeight w:val="269"/>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268BA8" w14:textId="77777777" w:rsidR="009315E9" w:rsidRPr="007B41D0" w:rsidRDefault="009315E9" w:rsidP="00DF4376">
            <w:pPr>
              <w:rPr>
                <w:b/>
                <w:bCs/>
                <w:sz w:val="20"/>
                <w:szCs w:val="20"/>
              </w:rPr>
            </w:pPr>
            <w:r w:rsidRPr="007B41D0">
              <w:rPr>
                <w:b/>
                <w:bCs/>
                <w:sz w:val="20"/>
                <w:szCs w:val="20"/>
              </w:rPr>
              <w:t>№ п/п</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6BC8649A" w14:textId="6FD59833" w:rsidR="009315E9" w:rsidRPr="007B41D0" w:rsidRDefault="009315E9" w:rsidP="00DF4376">
            <w:pPr>
              <w:ind w:firstLine="397"/>
              <w:jc w:val="center"/>
              <w:rPr>
                <w:b/>
                <w:bCs/>
                <w:sz w:val="20"/>
                <w:szCs w:val="20"/>
              </w:rPr>
            </w:pPr>
            <w:r w:rsidRPr="007B41D0">
              <w:rPr>
                <w:b/>
                <w:bCs/>
                <w:sz w:val="20"/>
                <w:szCs w:val="20"/>
              </w:rPr>
              <w:t xml:space="preserve">Наименование </w:t>
            </w:r>
            <w:r w:rsidR="009A39DA" w:rsidRPr="007B41D0">
              <w:rPr>
                <w:b/>
                <w:bCs/>
                <w:sz w:val="20"/>
                <w:szCs w:val="20"/>
              </w:rPr>
              <w:t>Т</w:t>
            </w:r>
            <w:r w:rsidRPr="007B41D0">
              <w:rPr>
                <w:b/>
                <w:bCs/>
                <w:sz w:val="20"/>
                <w:szCs w:val="20"/>
              </w:rPr>
              <w:t xml:space="preserve">овара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E1EE3" w14:textId="77777777" w:rsidR="002244FC" w:rsidRPr="007B41D0" w:rsidRDefault="009315E9" w:rsidP="00DF4376">
            <w:pPr>
              <w:ind w:firstLine="397"/>
              <w:jc w:val="center"/>
              <w:rPr>
                <w:b/>
                <w:bCs/>
                <w:sz w:val="20"/>
                <w:szCs w:val="20"/>
              </w:rPr>
            </w:pPr>
            <w:r w:rsidRPr="007B41D0">
              <w:rPr>
                <w:b/>
                <w:bCs/>
                <w:sz w:val="20"/>
                <w:szCs w:val="20"/>
              </w:rPr>
              <w:t>Ед. изм.</w:t>
            </w:r>
            <w:r w:rsidR="002244FC" w:rsidRPr="007B41D0">
              <w:rPr>
                <w:b/>
                <w:bCs/>
                <w:sz w:val="20"/>
                <w:szCs w:val="20"/>
              </w:rPr>
              <w:t xml:space="preserve"> </w:t>
            </w:r>
          </w:p>
          <w:p w14:paraId="01C8471C" w14:textId="3CC59C12" w:rsidR="009315E9" w:rsidRPr="007B41D0" w:rsidRDefault="009315E9" w:rsidP="00DF4376">
            <w:pPr>
              <w:ind w:firstLine="397"/>
              <w:jc w:val="center"/>
              <w:rPr>
                <w:b/>
                <w:bCs/>
                <w:sz w:val="20"/>
                <w:szCs w:val="20"/>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7B5CA4A8" w14:textId="6DA7EFC7" w:rsidR="009315E9" w:rsidRPr="007B41D0" w:rsidRDefault="009315E9" w:rsidP="00052A48">
            <w:pPr>
              <w:jc w:val="center"/>
              <w:rPr>
                <w:b/>
                <w:bCs/>
                <w:sz w:val="20"/>
                <w:szCs w:val="20"/>
              </w:rPr>
            </w:pPr>
            <w:r w:rsidRPr="007B41D0">
              <w:rPr>
                <w:b/>
                <w:bCs/>
                <w:sz w:val="20"/>
                <w:szCs w:val="20"/>
              </w:rPr>
              <w:t>Кол-во</w:t>
            </w:r>
          </w:p>
        </w:tc>
      </w:tr>
      <w:tr w:rsidR="009315E9" w:rsidRPr="007B41D0" w14:paraId="22330D44" w14:textId="77777777" w:rsidTr="005F642C">
        <w:trPr>
          <w:trHeight w:val="228"/>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DDDB5C8" w14:textId="77777777" w:rsidR="009315E9" w:rsidRPr="007B41D0" w:rsidRDefault="009315E9" w:rsidP="00DF4376">
            <w:pPr>
              <w:ind w:firstLine="397"/>
              <w:jc w:val="center"/>
              <w:rPr>
                <w:b/>
                <w:sz w:val="20"/>
                <w:szCs w:val="20"/>
              </w:rPr>
            </w:pPr>
            <w:r w:rsidRPr="007B41D0">
              <w:rPr>
                <w:b/>
                <w:sz w:val="20"/>
                <w:szCs w:val="20"/>
              </w:rPr>
              <w:t>1</w:t>
            </w:r>
          </w:p>
        </w:tc>
        <w:tc>
          <w:tcPr>
            <w:tcW w:w="6237" w:type="dxa"/>
            <w:tcBorders>
              <w:top w:val="nil"/>
              <w:left w:val="nil"/>
              <w:bottom w:val="single" w:sz="4" w:space="0" w:color="auto"/>
              <w:right w:val="single" w:sz="4" w:space="0" w:color="auto"/>
            </w:tcBorders>
            <w:shd w:val="clear" w:color="auto" w:fill="auto"/>
            <w:vAlign w:val="center"/>
            <w:hideMark/>
          </w:tcPr>
          <w:p w14:paraId="7D939690" w14:textId="77777777" w:rsidR="009315E9" w:rsidRPr="007B41D0" w:rsidRDefault="009315E9" w:rsidP="00DF4376">
            <w:pPr>
              <w:ind w:firstLine="397"/>
              <w:jc w:val="center"/>
              <w:rPr>
                <w:b/>
                <w:sz w:val="20"/>
                <w:szCs w:val="20"/>
              </w:rPr>
            </w:pPr>
            <w:r w:rsidRPr="007B41D0">
              <w:rPr>
                <w:b/>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41B82" w14:textId="77777777" w:rsidR="009315E9" w:rsidRPr="007B41D0" w:rsidRDefault="009315E9" w:rsidP="00DF4376">
            <w:pPr>
              <w:ind w:firstLine="397"/>
              <w:jc w:val="center"/>
              <w:rPr>
                <w:b/>
                <w:sz w:val="20"/>
                <w:szCs w:val="20"/>
              </w:rPr>
            </w:pPr>
            <w:r w:rsidRPr="007B41D0">
              <w:rPr>
                <w:b/>
                <w:sz w:val="20"/>
                <w:szCs w:val="20"/>
              </w:rPr>
              <w:t>3</w:t>
            </w:r>
          </w:p>
        </w:tc>
        <w:tc>
          <w:tcPr>
            <w:tcW w:w="1560" w:type="dxa"/>
            <w:tcBorders>
              <w:top w:val="nil"/>
              <w:left w:val="nil"/>
              <w:bottom w:val="single" w:sz="4" w:space="0" w:color="auto"/>
              <w:right w:val="single" w:sz="4" w:space="0" w:color="auto"/>
            </w:tcBorders>
            <w:shd w:val="clear" w:color="auto" w:fill="auto"/>
            <w:vAlign w:val="center"/>
            <w:hideMark/>
          </w:tcPr>
          <w:p w14:paraId="12A0142F" w14:textId="77777777" w:rsidR="009315E9" w:rsidRPr="007B41D0" w:rsidRDefault="009315E9" w:rsidP="00DF4376">
            <w:pPr>
              <w:ind w:firstLine="397"/>
              <w:jc w:val="center"/>
              <w:rPr>
                <w:b/>
                <w:sz w:val="20"/>
                <w:szCs w:val="20"/>
              </w:rPr>
            </w:pPr>
            <w:r w:rsidRPr="007B41D0">
              <w:rPr>
                <w:b/>
                <w:sz w:val="20"/>
                <w:szCs w:val="20"/>
              </w:rPr>
              <w:t>4</w:t>
            </w:r>
          </w:p>
        </w:tc>
      </w:tr>
      <w:tr w:rsidR="005F642C" w:rsidRPr="007B41D0" w14:paraId="766A3D28" w14:textId="77777777" w:rsidTr="00573371">
        <w:trPr>
          <w:trHeight w:val="192"/>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B90BA67" w14:textId="77777777" w:rsidR="005F642C" w:rsidRPr="007B41D0" w:rsidRDefault="005F642C" w:rsidP="005F642C">
            <w:pPr>
              <w:numPr>
                <w:ilvl w:val="0"/>
                <w:numId w:val="3"/>
              </w:numPr>
              <w:ind w:left="0" w:firstLine="284"/>
              <w:jc w:val="center"/>
              <w:rPr>
                <w:sz w:val="20"/>
                <w:szCs w:val="20"/>
              </w:rPr>
            </w:pPr>
          </w:p>
        </w:tc>
        <w:tc>
          <w:tcPr>
            <w:tcW w:w="6237" w:type="dxa"/>
            <w:tcBorders>
              <w:top w:val="single" w:sz="4" w:space="0" w:color="auto"/>
              <w:bottom w:val="single" w:sz="4" w:space="0" w:color="auto"/>
            </w:tcBorders>
            <w:shd w:val="clear" w:color="000000" w:fill="FFFFFF"/>
            <w:vAlign w:val="center"/>
          </w:tcPr>
          <w:p w14:paraId="1A4BCCF3" w14:textId="7652D260" w:rsidR="005F642C" w:rsidRPr="007B41D0" w:rsidRDefault="005F642C" w:rsidP="005F642C">
            <w:pPr>
              <w:ind w:left="140"/>
              <w:rPr>
                <w:sz w:val="20"/>
                <w:szCs w:val="20"/>
              </w:rPr>
            </w:pPr>
            <w:r w:rsidRPr="00A12A01">
              <w:rPr>
                <w:sz w:val="20"/>
                <w:szCs w:val="20"/>
              </w:rPr>
              <w:t>Микшерный пульт</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69023D59" w14:textId="76011F4E" w:rsidR="005F642C" w:rsidRPr="007B41D0" w:rsidRDefault="005F642C" w:rsidP="005F642C">
            <w:pPr>
              <w:ind w:firstLine="397"/>
              <w:jc w:val="center"/>
              <w:rPr>
                <w:sz w:val="20"/>
                <w:szCs w:val="20"/>
              </w:rPr>
            </w:pPr>
            <w:proofErr w:type="spellStart"/>
            <w:r>
              <w:rPr>
                <w:sz w:val="20"/>
                <w:szCs w:val="20"/>
              </w:rPr>
              <w:t>шт</w:t>
            </w:r>
            <w:proofErr w:type="spellEnd"/>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14:paraId="15F86C95" w14:textId="3C338142" w:rsidR="005F642C" w:rsidRPr="007B41D0" w:rsidRDefault="005F642C" w:rsidP="005F642C">
            <w:pPr>
              <w:jc w:val="center"/>
              <w:rPr>
                <w:sz w:val="20"/>
                <w:szCs w:val="20"/>
              </w:rPr>
            </w:pPr>
            <w:r>
              <w:rPr>
                <w:color w:val="000000"/>
                <w:sz w:val="22"/>
                <w:szCs w:val="22"/>
              </w:rPr>
              <w:t>1</w:t>
            </w:r>
          </w:p>
        </w:tc>
      </w:tr>
      <w:tr w:rsidR="005F642C" w:rsidRPr="007B41D0" w14:paraId="15C47EF1" w14:textId="77777777" w:rsidTr="00573371">
        <w:trPr>
          <w:trHeight w:val="21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657DDB" w14:textId="77777777" w:rsidR="005F642C" w:rsidRPr="007B41D0" w:rsidRDefault="005F642C" w:rsidP="005F642C">
            <w:pPr>
              <w:numPr>
                <w:ilvl w:val="0"/>
                <w:numId w:val="3"/>
              </w:numPr>
              <w:ind w:left="0" w:firstLine="284"/>
              <w:jc w:val="center"/>
              <w:rPr>
                <w:sz w:val="20"/>
                <w:szCs w:val="20"/>
              </w:rPr>
            </w:pPr>
          </w:p>
        </w:tc>
        <w:tc>
          <w:tcPr>
            <w:tcW w:w="6237" w:type="dxa"/>
            <w:tcBorders>
              <w:top w:val="single" w:sz="4" w:space="0" w:color="auto"/>
              <w:bottom w:val="single" w:sz="4" w:space="0" w:color="auto"/>
            </w:tcBorders>
            <w:shd w:val="clear" w:color="000000" w:fill="FFFFFF"/>
            <w:vAlign w:val="center"/>
          </w:tcPr>
          <w:p w14:paraId="649A0D81" w14:textId="625DA3B6" w:rsidR="005F642C" w:rsidRPr="007B41D0" w:rsidRDefault="005F642C" w:rsidP="005F642C">
            <w:pPr>
              <w:pStyle w:val="1"/>
              <w:shd w:val="clear" w:color="auto" w:fill="FFFFFF"/>
              <w:spacing w:before="0"/>
              <w:ind w:left="140"/>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Радиосистема</w:t>
            </w:r>
          </w:p>
        </w:tc>
        <w:tc>
          <w:tcPr>
            <w:tcW w:w="1701" w:type="dxa"/>
            <w:tcBorders>
              <w:top w:val="nil"/>
              <w:left w:val="single" w:sz="4" w:space="0" w:color="auto"/>
              <w:bottom w:val="single" w:sz="4" w:space="0" w:color="auto"/>
              <w:right w:val="single" w:sz="4" w:space="0" w:color="auto"/>
            </w:tcBorders>
            <w:shd w:val="clear" w:color="000000" w:fill="FFFFFF"/>
            <w:vAlign w:val="center"/>
          </w:tcPr>
          <w:p w14:paraId="0504EAA1" w14:textId="36A7E1C8" w:rsidR="005F642C" w:rsidRPr="007B41D0" w:rsidRDefault="005F642C" w:rsidP="005F642C">
            <w:pPr>
              <w:ind w:firstLine="397"/>
              <w:jc w:val="center"/>
              <w:rPr>
                <w:sz w:val="20"/>
                <w:szCs w:val="20"/>
              </w:rPr>
            </w:pPr>
            <w:proofErr w:type="spellStart"/>
            <w:r>
              <w:rPr>
                <w:sz w:val="20"/>
                <w:szCs w:val="20"/>
              </w:rPr>
              <w:t>шт</w:t>
            </w:r>
            <w:proofErr w:type="spellEnd"/>
          </w:p>
        </w:tc>
        <w:tc>
          <w:tcPr>
            <w:tcW w:w="1560" w:type="dxa"/>
            <w:tcBorders>
              <w:top w:val="nil"/>
              <w:left w:val="single" w:sz="4" w:space="0" w:color="auto"/>
              <w:bottom w:val="single" w:sz="4" w:space="0" w:color="auto"/>
              <w:right w:val="single" w:sz="4" w:space="0" w:color="auto"/>
            </w:tcBorders>
            <w:shd w:val="clear" w:color="000000" w:fill="FFFFFF"/>
            <w:vAlign w:val="center"/>
          </w:tcPr>
          <w:p w14:paraId="28A9D105" w14:textId="1EF295CC" w:rsidR="005F642C" w:rsidRPr="007B41D0" w:rsidRDefault="005F642C" w:rsidP="005F642C">
            <w:pPr>
              <w:jc w:val="center"/>
              <w:rPr>
                <w:color w:val="000000"/>
                <w:sz w:val="20"/>
                <w:szCs w:val="20"/>
              </w:rPr>
            </w:pPr>
            <w:r>
              <w:rPr>
                <w:color w:val="000000"/>
                <w:sz w:val="22"/>
                <w:szCs w:val="22"/>
              </w:rPr>
              <w:t>1</w:t>
            </w:r>
          </w:p>
        </w:tc>
      </w:tr>
      <w:tr w:rsidR="005F642C" w:rsidRPr="007B41D0" w14:paraId="3601FBB6" w14:textId="77777777" w:rsidTr="00573371">
        <w:trPr>
          <w:trHeight w:val="21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541350" w14:textId="77777777" w:rsidR="005F642C" w:rsidRPr="007B41D0" w:rsidRDefault="005F642C" w:rsidP="005F642C">
            <w:pPr>
              <w:numPr>
                <w:ilvl w:val="0"/>
                <w:numId w:val="3"/>
              </w:numPr>
              <w:ind w:left="0" w:firstLine="284"/>
              <w:jc w:val="center"/>
              <w:rPr>
                <w:sz w:val="20"/>
                <w:szCs w:val="20"/>
              </w:rPr>
            </w:pPr>
          </w:p>
        </w:tc>
        <w:tc>
          <w:tcPr>
            <w:tcW w:w="6237" w:type="dxa"/>
            <w:tcBorders>
              <w:top w:val="single" w:sz="4" w:space="0" w:color="auto"/>
              <w:bottom w:val="single" w:sz="4" w:space="0" w:color="auto"/>
            </w:tcBorders>
            <w:shd w:val="clear" w:color="000000" w:fill="FFFFFF"/>
            <w:vAlign w:val="center"/>
          </w:tcPr>
          <w:p w14:paraId="2E75B30A" w14:textId="3D5E5A41" w:rsidR="005F642C" w:rsidRPr="007B41D0" w:rsidRDefault="005F642C" w:rsidP="005F642C">
            <w:pPr>
              <w:pStyle w:val="1"/>
              <w:shd w:val="clear" w:color="auto" w:fill="FFFFFF"/>
              <w:spacing w:before="0"/>
              <w:ind w:left="140"/>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Сабвуфер</w:t>
            </w:r>
          </w:p>
        </w:tc>
        <w:tc>
          <w:tcPr>
            <w:tcW w:w="1701" w:type="dxa"/>
            <w:tcBorders>
              <w:top w:val="nil"/>
              <w:left w:val="single" w:sz="4" w:space="0" w:color="auto"/>
              <w:bottom w:val="single" w:sz="4" w:space="0" w:color="auto"/>
              <w:right w:val="single" w:sz="4" w:space="0" w:color="auto"/>
            </w:tcBorders>
            <w:shd w:val="clear" w:color="000000" w:fill="FFFFFF"/>
            <w:vAlign w:val="center"/>
          </w:tcPr>
          <w:p w14:paraId="74624B57" w14:textId="0BFB0D04" w:rsidR="005F642C" w:rsidRPr="007B41D0" w:rsidRDefault="005F642C" w:rsidP="005F642C">
            <w:pPr>
              <w:ind w:firstLine="397"/>
              <w:jc w:val="center"/>
              <w:rPr>
                <w:sz w:val="20"/>
                <w:szCs w:val="20"/>
              </w:rPr>
            </w:pPr>
            <w:proofErr w:type="spellStart"/>
            <w:r>
              <w:rPr>
                <w:sz w:val="20"/>
                <w:szCs w:val="20"/>
              </w:rPr>
              <w:t>шт</w:t>
            </w:r>
            <w:proofErr w:type="spellEnd"/>
          </w:p>
        </w:tc>
        <w:tc>
          <w:tcPr>
            <w:tcW w:w="1560" w:type="dxa"/>
            <w:tcBorders>
              <w:top w:val="nil"/>
              <w:left w:val="single" w:sz="4" w:space="0" w:color="auto"/>
              <w:bottom w:val="single" w:sz="4" w:space="0" w:color="auto"/>
              <w:right w:val="single" w:sz="4" w:space="0" w:color="auto"/>
            </w:tcBorders>
            <w:shd w:val="clear" w:color="000000" w:fill="FFFFFF"/>
            <w:vAlign w:val="center"/>
          </w:tcPr>
          <w:p w14:paraId="79F13818" w14:textId="5B697E43" w:rsidR="005F642C" w:rsidRPr="007B41D0" w:rsidRDefault="005F642C" w:rsidP="005F642C">
            <w:pPr>
              <w:jc w:val="center"/>
              <w:rPr>
                <w:color w:val="000000"/>
                <w:sz w:val="20"/>
                <w:szCs w:val="20"/>
              </w:rPr>
            </w:pPr>
            <w:r>
              <w:rPr>
                <w:color w:val="000000"/>
                <w:sz w:val="22"/>
                <w:szCs w:val="22"/>
              </w:rPr>
              <w:t>2</w:t>
            </w:r>
          </w:p>
        </w:tc>
      </w:tr>
      <w:tr w:rsidR="005F642C" w:rsidRPr="007B41D0" w14:paraId="43DB2D60" w14:textId="77777777" w:rsidTr="00573371">
        <w:trPr>
          <w:trHeight w:val="21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C361323" w14:textId="77777777" w:rsidR="005F642C" w:rsidRPr="007B41D0" w:rsidRDefault="005F642C" w:rsidP="005F642C">
            <w:pPr>
              <w:numPr>
                <w:ilvl w:val="0"/>
                <w:numId w:val="3"/>
              </w:numPr>
              <w:ind w:left="0" w:firstLine="284"/>
              <w:jc w:val="center"/>
              <w:rPr>
                <w:sz w:val="20"/>
                <w:szCs w:val="20"/>
              </w:rPr>
            </w:pPr>
          </w:p>
        </w:tc>
        <w:tc>
          <w:tcPr>
            <w:tcW w:w="6237" w:type="dxa"/>
            <w:tcBorders>
              <w:top w:val="single" w:sz="4" w:space="0" w:color="auto"/>
              <w:bottom w:val="single" w:sz="4" w:space="0" w:color="auto"/>
            </w:tcBorders>
            <w:shd w:val="clear" w:color="000000" w:fill="FFFFFF"/>
            <w:vAlign w:val="center"/>
          </w:tcPr>
          <w:p w14:paraId="6188EF4B" w14:textId="67B940FC" w:rsidR="005F642C" w:rsidRPr="007B41D0" w:rsidRDefault="005F642C" w:rsidP="005F642C">
            <w:pPr>
              <w:pStyle w:val="1"/>
              <w:shd w:val="clear" w:color="auto" w:fill="FFFFFF"/>
              <w:spacing w:before="0"/>
              <w:ind w:left="140"/>
              <w:textAlignment w:val="bottom"/>
              <w:rPr>
                <w:rFonts w:ascii="Times New Roman" w:hAnsi="Times New Roman" w:cs="Times New Roman"/>
                <w:color w:val="auto"/>
                <w:sz w:val="20"/>
                <w:szCs w:val="20"/>
              </w:rPr>
            </w:pPr>
            <w:r w:rsidRPr="00A12A01">
              <w:rPr>
                <w:rFonts w:ascii="Times New Roman" w:hAnsi="Times New Roman" w:cs="Times New Roman"/>
                <w:color w:val="auto"/>
                <w:sz w:val="20"/>
                <w:szCs w:val="20"/>
              </w:rPr>
              <w:t>Шнур соединительный для устройств ввода-вывода информации</w:t>
            </w:r>
          </w:p>
        </w:tc>
        <w:tc>
          <w:tcPr>
            <w:tcW w:w="1701" w:type="dxa"/>
            <w:tcBorders>
              <w:top w:val="nil"/>
              <w:left w:val="single" w:sz="4" w:space="0" w:color="auto"/>
              <w:bottom w:val="single" w:sz="4" w:space="0" w:color="auto"/>
              <w:right w:val="single" w:sz="4" w:space="0" w:color="auto"/>
            </w:tcBorders>
            <w:shd w:val="clear" w:color="000000" w:fill="FFFFFF"/>
            <w:vAlign w:val="center"/>
          </w:tcPr>
          <w:p w14:paraId="5D50F852" w14:textId="5A7F3E97" w:rsidR="005F642C" w:rsidRPr="007B41D0" w:rsidRDefault="005F642C" w:rsidP="005F642C">
            <w:pPr>
              <w:ind w:firstLine="397"/>
              <w:jc w:val="center"/>
              <w:rPr>
                <w:sz w:val="20"/>
                <w:szCs w:val="20"/>
              </w:rPr>
            </w:pPr>
            <w:proofErr w:type="spellStart"/>
            <w:r>
              <w:rPr>
                <w:sz w:val="20"/>
                <w:szCs w:val="20"/>
              </w:rPr>
              <w:t>шт</w:t>
            </w:r>
            <w:proofErr w:type="spellEnd"/>
          </w:p>
        </w:tc>
        <w:tc>
          <w:tcPr>
            <w:tcW w:w="1560" w:type="dxa"/>
            <w:tcBorders>
              <w:top w:val="nil"/>
              <w:left w:val="single" w:sz="4" w:space="0" w:color="auto"/>
              <w:bottom w:val="single" w:sz="4" w:space="0" w:color="auto"/>
              <w:right w:val="single" w:sz="4" w:space="0" w:color="auto"/>
            </w:tcBorders>
            <w:shd w:val="clear" w:color="000000" w:fill="FFFFFF"/>
            <w:vAlign w:val="center"/>
          </w:tcPr>
          <w:p w14:paraId="06534719" w14:textId="791DB14B" w:rsidR="005F642C" w:rsidRPr="007B41D0" w:rsidRDefault="005F642C" w:rsidP="005F642C">
            <w:pPr>
              <w:jc w:val="center"/>
              <w:rPr>
                <w:color w:val="000000"/>
                <w:sz w:val="20"/>
                <w:szCs w:val="20"/>
              </w:rPr>
            </w:pPr>
            <w:r>
              <w:rPr>
                <w:color w:val="000000"/>
                <w:sz w:val="22"/>
                <w:szCs w:val="22"/>
              </w:rPr>
              <w:t>4</w:t>
            </w:r>
          </w:p>
        </w:tc>
      </w:tr>
    </w:tbl>
    <w:p w14:paraId="47178F83" w14:textId="77777777" w:rsidR="007A49D2" w:rsidRPr="007B41D0" w:rsidRDefault="007A49D2" w:rsidP="00DF4376">
      <w:pPr>
        <w:pStyle w:val="a3"/>
        <w:tabs>
          <w:tab w:val="left" w:pos="1134"/>
        </w:tabs>
        <w:ind w:firstLine="397"/>
        <w:jc w:val="both"/>
        <w:rPr>
          <w:sz w:val="20"/>
          <w:szCs w:val="20"/>
        </w:rPr>
      </w:pPr>
    </w:p>
    <w:p w14:paraId="7EA15F51" w14:textId="618E60F3" w:rsidR="008713A9" w:rsidRPr="007B41D0" w:rsidRDefault="008713A9" w:rsidP="008713A9">
      <w:pPr>
        <w:suppressAutoHyphens/>
        <w:ind w:firstLine="567"/>
        <w:jc w:val="both"/>
        <w:rPr>
          <w:sz w:val="20"/>
          <w:szCs w:val="20"/>
        </w:rPr>
      </w:pPr>
      <w:r w:rsidRPr="007B41D0">
        <w:rPr>
          <w:sz w:val="20"/>
          <w:szCs w:val="20"/>
        </w:rPr>
        <w:t xml:space="preserve">1.2. Требования к техническим и функциональным характеристикам (потребительским свойствам) товара, </w:t>
      </w:r>
      <w:r w:rsidRPr="007B41D0">
        <w:rPr>
          <w:sz w:val="20"/>
          <w:szCs w:val="20"/>
          <w:lang w:eastAsia="zh-CN"/>
        </w:rPr>
        <w:t xml:space="preserve">позволяющие определить соответствие установленным заказчиком требованиям или эквивалентности предлагаемого к поставке товара, </w:t>
      </w:r>
      <w:r w:rsidRPr="007B41D0">
        <w:rPr>
          <w:sz w:val="20"/>
          <w:szCs w:val="20"/>
        </w:rPr>
        <w:t xml:space="preserve">установлены в Приложении № 1 к </w:t>
      </w:r>
      <w:r w:rsidR="009B4499" w:rsidRPr="007B41D0">
        <w:rPr>
          <w:sz w:val="20"/>
          <w:szCs w:val="20"/>
        </w:rPr>
        <w:t>Техническому заданию</w:t>
      </w:r>
    </w:p>
    <w:p w14:paraId="0FD294A6" w14:textId="3E77BDD2" w:rsidR="008713A9" w:rsidRPr="007B41D0" w:rsidRDefault="008713A9" w:rsidP="008713A9">
      <w:pPr>
        <w:autoSpaceDE w:val="0"/>
        <w:autoSpaceDN w:val="0"/>
        <w:adjustRightInd w:val="0"/>
        <w:ind w:firstLine="567"/>
        <w:jc w:val="both"/>
        <w:outlineLvl w:val="2"/>
        <w:rPr>
          <w:sz w:val="20"/>
          <w:szCs w:val="20"/>
        </w:rPr>
      </w:pPr>
      <w:r w:rsidRPr="007B41D0">
        <w:rPr>
          <w:sz w:val="20"/>
          <w:szCs w:val="20"/>
        </w:rPr>
        <w:t xml:space="preserve">1.3. Поставляемый товар </w:t>
      </w:r>
      <w:r w:rsidRPr="007B41D0">
        <w:rPr>
          <w:color w:val="000000"/>
          <w:sz w:val="20"/>
          <w:szCs w:val="20"/>
          <w:shd w:val="clear" w:color="auto" w:fill="FFFFFF"/>
        </w:rPr>
        <w:t>должен быть новым товаром</w:t>
      </w:r>
      <w:r w:rsidRPr="007B41D0">
        <w:rPr>
          <w:sz w:val="20"/>
          <w:szCs w:val="20"/>
        </w:rPr>
        <w:t xml:space="preserve"> (товаром, который не был в употреблении, в ремонте, в том числе который не был восстановлен, не были восстановлены потребительские свойства), не изъятым, не испорченным (не загрязненным, не поврежденным). Товар должен быть свободен от прав и притязаний третьих лиц, не находится под запретом (арестом), в залоге или под иным обременением. </w:t>
      </w:r>
    </w:p>
    <w:p w14:paraId="1C9D5F47" w14:textId="77777777" w:rsidR="008713A9" w:rsidRPr="007B41D0" w:rsidRDefault="008713A9" w:rsidP="008713A9">
      <w:pPr>
        <w:ind w:firstLine="567"/>
        <w:jc w:val="both"/>
        <w:rPr>
          <w:rFonts w:eastAsia="Calibri"/>
          <w:color w:val="000000"/>
          <w:sz w:val="20"/>
          <w:szCs w:val="20"/>
        </w:rPr>
      </w:pPr>
      <w:r w:rsidRPr="007B41D0">
        <w:rPr>
          <w:sz w:val="20"/>
          <w:szCs w:val="20"/>
        </w:rPr>
        <w:t xml:space="preserve">1.4. </w:t>
      </w:r>
      <w:r w:rsidRPr="007B41D0">
        <w:rPr>
          <w:rFonts w:eastAsia="Calibri"/>
          <w:color w:val="000000"/>
          <w:sz w:val="20"/>
          <w:szCs w:val="20"/>
        </w:rPr>
        <w:t xml:space="preserve">Местом поставки товара является: 198504, г. Санкт-Петербург, г. Петергоф, </w:t>
      </w:r>
      <w:proofErr w:type="spellStart"/>
      <w:r w:rsidRPr="007B41D0">
        <w:rPr>
          <w:rFonts w:eastAsia="Calibri"/>
          <w:color w:val="000000"/>
          <w:sz w:val="20"/>
          <w:szCs w:val="20"/>
        </w:rPr>
        <w:t>пр-кт</w:t>
      </w:r>
      <w:proofErr w:type="spellEnd"/>
      <w:r w:rsidRPr="007B41D0">
        <w:rPr>
          <w:rFonts w:eastAsia="Calibri"/>
          <w:color w:val="000000"/>
          <w:sz w:val="20"/>
          <w:szCs w:val="20"/>
        </w:rPr>
        <w:t xml:space="preserve"> Заячий, д. 3.</w:t>
      </w:r>
    </w:p>
    <w:p w14:paraId="587ADB18" w14:textId="285DF818" w:rsidR="008713A9" w:rsidRPr="007B41D0" w:rsidRDefault="008713A9" w:rsidP="008713A9">
      <w:pPr>
        <w:ind w:firstLine="567"/>
        <w:jc w:val="both"/>
        <w:rPr>
          <w:sz w:val="20"/>
          <w:szCs w:val="20"/>
        </w:rPr>
      </w:pPr>
      <w:r w:rsidRPr="007B41D0">
        <w:rPr>
          <w:rFonts w:eastAsia="Calibri"/>
          <w:color w:val="000000"/>
          <w:sz w:val="20"/>
          <w:szCs w:val="20"/>
        </w:rPr>
        <w:t xml:space="preserve">1.5. </w:t>
      </w:r>
      <w:r w:rsidRPr="007B41D0">
        <w:rPr>
          <w:sz w:val="20"/>
          <w:szCs w:val="20"/>
        </w:rPr>
        <w:t xml:space="preserve">Поставка Товара осуществляется Поставщиком в </w:t>
      </w:r>
      <w:r w:rsidR="009B4499" w:rsidRPr="007B41D0">
        <w:rPr>
          <w:sz w:val="20"/>
          <w:szCs w:val="20"/>
        </w:rPr>
        <w:t>течение</w:t>
      </w:r>
      <w:r w:rsidR="007B41D0" w:rsidRPr="007B41D0">
        <w:rPr>
          <w:sz w:val="20"/>
          <w:szCs w:val="20"/>
        </w:rPr>
        <w:t xml:space="preserve"> 15</w:t>
      </w:r>
      <w:r w:rsidR="00BC1E44" w:rsidRPr="007B41D0">
        <w:rPr>
          <w:sz w:val="20"/>
          <w:szCs w:val="20"/>
        </w:rPr>
        <w:t xml:space="preserve"> календарных дней с даты заключения контракта.</w:t>
      </w:r>
    </w:p>
    <w:p w14:paraId="70E67DF8" w14:textId="3F0C4B3C" w:rsidR="008713A9" w:rsidRPr="007B41D0" w:rsidRDefault="008713A9" w:rsidP="008713A9">
      <w:pPr>
        <w:ind w:firstLine="567"/>
        <w:jc w:val="both"/>
        <w:rPr>
          <w:rFonts w:eastAsia="Calibri"/>
          <w:color w:val="000000"/>
          <w:sz w:val="20"/>
          <w:szCs w:val="20"/>
        </w:rPr>
      </w:pPr>
      <w:r w:rsidRPr="007B41D0">
        <w:rPr>
          <w:sz w:val="20"/>
          <w:szCs w:val="20"/>
        </w:rPr>
        <w:t xml:space="preserve">1.6. </w:t>
      </w:r>
      <w:r w:rsidRPr="007B41D0">
        <w:rPr>
          <w:rFonts w:eastAsia="Calibri"/>
          <w:color w:val="000000"/>
          <w:sz w:val="20"/>
          <w:szCs w:val="20"/>
        </w:rPr>
        <w:t>Поставка осуществляется по рабочим дням с 9.00 до 15.45 часов, после согласования даты и времени поставки с Заказчиком.</w:t>
      </w:r>
    </w:p>
    <w:p w14:paraId="7C060D6E" w14:textId="304A8740" w:rsidR="00483C1C" w:rsidRPr="007B41D0" w:rsidRDefault="008713A9" w:rsidP="00483C1C">
      <w:pPr>
        <w:ind w:firstLine="567"/>
        <w:jc w:val="both"/>
        <w:rPr>
          <w:rFonts w:eastAsia="Calibri"/>
          <w:color w:val="000000"/>
          <w:sz w:val="20"/>
          <w:szCs w:val="20"/>
        </w:rPr>
      </w:pPr>
      <w:r w:rsidRPr="007B41D0">
        <w:rPr>
          <w:rFonts w:eastAsia="Calibri"/>
          <w:color w:val="000000"/>
          <w:sz w:val="20"/>
          <w:szCs w:val="20"/>
        </w:rPr>
        <w:t>1.</w:t>
      </w:r>
      <w:r w:rsidR="00483C1C" w:rsidRPr="007B41D0">
        <w:rPr>
          <w:rFonts w:eastAsia="Calibri"/>
          <w:color w:val="000000"/>
          <w:sz w:val="20"/>
          <w:szCs w:val="20"/>
        </w:rPr>
        <w:t>7</w:t>
      </w:r>
      <w:r w:rsidRPr="007B41D0">
        <w:rPr>
          <w:rFonts w:eastAsia="Calibri"/>
          <w:color w:val="000000"/>
          <w:sz w:val="20"/>
          <w:szCs w:val="20"/>
        </w:rPr>
        <w:t xml:space="preserve">. Доставка Заказчику товара осуществляется транспортом Поставщика </w:t>
      </w:r>
      <w:bookmarkStart w:id="0" w:name="_Hlk164852811"/>
      <w:bookmarkStart w:id="1" w:name="_Hlk182405867"/>
      <w:r w:rsidRPr="007B41D0">
        <w:rPr>
          <w:rFonts w:eastAsia="Calibri"/>
          <w:color w:val="000000"/>
          <w:sz w:val="20"/>
          <w:szCs w:val="20"/>
        </w:rPr>
        <w:t>(транспортной организации)</w:t>
      </w:r>
      <w:bookmarkEnd w:id="0"/>
      <w:r w:rsidRPr="007B41D0">
        <w:rPr>
          <w:rFonts w:eastAsia="Calibri"/>
          <w:color w:val="000000"/>
          <w:sz w:val="20"/>
          <w:szCs w:val="20"/>
        </w:rPr>
        <w:t xml:space="preserve">. </w:t>
      </w:r>
      <w:bookmarkEnd w:id="1"/>
    </w:p>
    <w:p w14:paraId="7361BA0F" w14:textId="6C553C41" w:rsidR="00483C1C" w:rsidRPr="007B41D0" w:rsidRDefault="00483C1C" w:rsidP="00483C1C">
      <w:pPr>
        <w:ind w:firstLine="567"/>
        <w:jc w:val="both"/>
        <w:rPr>
          <w:sz w:val="20"/>
          <w:szCs w:val="20"/>
        </w:rPr>
      </w:pPr>
      <w:r w:rsidRPr="007B41D0">
        <w:rPr>
          <w:rFonts w:eastAsia="Calibri"/>
          <w:color w:val="000000"/>
          <w:sz w:val="20"/>
          <w:szCs w:val="20"/>
        </w:rPr>
        <w:t xml:space="preserve">1.8. </w:t>
      </w:r>
      <w:r w:rsidRPr="007B41D0">
        <w:rPr>
          <w:sz w:val="20"/>
          <w:szCs w:val="20"/>
        </w:rPr>
        <w:t>Поставщик поставляет Товар одной партией собственными силами и за свой счет. Разгрузка и доставка в помещение осуществляются силами и средствами Поставщика.</w:t>
      </w:r>
    </w:p>
    <w:p w14:paraId="61FA417A" w14:textId="77777777" w:rsidR="008713A9" w:rsidRPr="007B41D0" w:rsidRDefault="008713A9" w:rsidP="008713A9">
      <w:pPr>
        <w:widowControl w:val="0"/>
        <w:shd w:val="clear" w:color="auto" w:fill="FFFFFF"/>
        <w:ind w:firstLine="567"/>
        <w:jc w:val="center"/>
        <w:outlineLvl w:val="2"/>
        <w:rPr>
          <w:b/>
          <w:bCs/>
          <w:sz w:val="20"/>
          <w:szCs w:val="20"/>
        </w:rPr>
      </w:pPr>
      <w:r w:rsidRPr="007B41D0">
        <w:rPr>
          <w:b/>
          <w:bCs/>
          <w:sz w:val="20"/>
          <w:szCs w:val="20"/>
        </w:rPr>
        <w:t xml:space="preserve">2. Требования к качеству и безопасности товара. </w:t>
      </w:r>
    </w:p>
    <w:p w14:paraId="58AEC48E" w14:textId="77777777" w:rsidR="008713A9" w:rsidRPr="007B41D0" w:rsidRDefault="008713A9" w:rsidP="008713A9">
      <w:pPr>
        <w:widowControl w:val="0"/>
        <w:shd w:val="clear" w:color="auto" w:fill="FFFFFF"/>
        <w:ind w:firstLine="567"/>
        <w:jc w:val="center"/>
        <w:outlineLvl w:val="2"/>
        <w:rPr>
          <w:b/>
          <w:bCs/>
          <w:sz w:val="20"/>
          <w:szCs w:val="20"/>
        </w:rPr>
      </w:pPr>
    </w:p>
    <w:p w14:paraId="43B75041" w14:textId="77777777" w:rsidR="008713A9" w:rsidRPr="007B41D0" w:rsidRDefault="008713A9" w:rsidP="008713A9">
      <w:pPr>
        <w:ind w:firstLine="540"/>
        <w:jc w:val="both"/>
        <w:rPr>
          <w:color w:val="000000"/>
          <w:sz w:val="20"/>
          <w:szCs w:val="20"/>
        </w:rPr>
      </w:pPr>
      <w:r w:rsidRPr="007B41D0">
        <w:rPr>
          <w:color w:val="000000"/>
          <w:sz w:val="20"/>
          <w:szCs w:val="20"/>
        </w:rPr>
        <w:t>В соответствии с Проектом контракта.</w:t>
      </w:r>
    </w:p>
    <w:p w14:paraId="6A8EB131" w14:textId="77777777" w:rsidR="008713A9" w:rsidRPr="007B41D0" w:rsidRDefault="008713A9" w:rsidP="008713A9">
      <w:pPr>
        <w:ind w:firstLine="540"/>
        <w:jc w:val="both"/>
        <w:rPr>
          <w:color w:val="000000"/>
          <w:sz w:val="20"/>
          <w:szCs w:val="20"/>
        </w:rPr>
      </w:pPr>
    </w:p>
    <w:p w14:paraId="7F308DFF" w14:textId="77777777" w:rsidR="008713A9" w:rsidRPr="007B41D0" w:rsidRDefault="008713A9" w:rsidP="008713A9">
      <w:pPr>
        <w:keepNext/>
        <w:ind w:firstLine="360"/>
        <w:jc w:val="center"/>
        <w:rPr>
          <w:rFonts w:eastAsia="Calibri"/>
          <w:b/>
          <w:sz w:val="20"/>
          <w:szCs w:val="20"/>
        </w:rPr>
      </w:pPr>
      <w:r w:rsidRPr="007B41D0">
        <w:rPr>
          <w:b/>
          <w:bCs/>
          <w:sz w:val="20"/>
          <w:szCs w:val="20"/>
        </w:rPr>
        <w:lastRenderedPageBreak/>
        <w:t xml:space="preserve">Раздел 3. </w:t>
      </w:r>
      <w:r w:rsidRPr="007B41D0">
        <w:rPr>
          <w:rFonts w:eastAsia="Calibri"/>
          <w:b/>
          <w:sz w:val="20"/>
          <w:szCs w:val="20"/>
        </w:rPr>
        <w:t>Требования к гарантийному сроку и объему гарантийных обязательств на товар.</w:t>
      </w:r>
    </w:p>
    <w:p w14:paraId="04C470BE" w14:textId="77777777" w:rsidR="008713A9" w:rsidRPr="007B41D0" w:rsidRDefault="008713A9" w:rsidP="008713A9">
      <w:pPr>
        <w:keepNext/>
        <w:ind w:firstLine="360"/>
        <w:jc w:val="center"/>
        <w:rPr>
          <w:rFonts w:eastAsia="Calibri"/>
          <w:b/>
          <w:sz w:val="20"/>
          <w:szCs w:val="20"/>
        </w:rPr>
      </w:pPr>
    </w:p>
    <w:p w14:paraId="7F25DB4C" w14:textId="77777777" w:rsidR="008713A9" w:rsidRPr="007B41D0" w:rsidRDefault="008713A9" w:rsidP="008713A9">
      <w:pPr>
        <w:ind w:firstLine="540"/>
        <w:jc w:val="both"/>
        <w:rPr>
          <w:color w:val="000000"/>
          <w:sz w:val="20"/>
          <w:szCs w:val="20"/>
        </w:rPr>
      </w:pPr>
      <w:r w:rsidRPr="007B41D0">
        <w:rPr>
          <w:color w:val="000000"/>
          <w:sz w:val="20"/>
          <w:szCs w:val="20"/>
        </w:rPr>
        <w:t>В соответствии с Проектом контракта.</w:t>
      </w:r>
    </w:p>
    <w:p w14:paraId="6A5AEE3D" w14:textId="77777777" w:rsidR="008713A9" w:rsidRPr="007B41D0" w:rsidRDefault="008713A9" w:rsidP="008713A9">
      <w:pPr>
        <w:ind w:firstLine="540"/>
        <w:jc w:val="both"/>
        <w:rPr>
          <w:color w:val="000000"/>
          <w:sz w:val="20"/>
          <w:szCs w:val="20"/>
        </w:rPr>
      </w:pPr>
    </w:p>
    <w:p w14:paraId="3D728F46" w14:textId="77777777" w:rsidR="008713A9" w:rsidRPr="007B41D0" w:rsidRDefault="008713A9" w:rsidP="008713A9">
      <w:pPr>
        <w:ind w:firstLine="540"/>
        <w:jc w:val="center"/>
        <w:rPr>
          <w:b/>
          <w:bCs/>
          <w:color w:val="000000"/>
          <w:sz w:val="20"/>
          <w:szCs w:val="20"/>
        </w:rPr>
      </w:pPr>
      <w:r w:rsidRPr="007B41D0">
        <w:rPr>
          <w:b/>
          <w:bCs/>
          <w:color w:val="000000"/>
          <w:sz w:val="20"/>
          <w:szCs w:val="20"/>
        </w:rPr>
        <w:t>Раздел 4. Требования к энергоэффективности</w:t>
      </w:r>
    </w:p>
    <w:p w14:paraId="6EEF4698" w14:textId="77777777" w:rsidR="008713A9" w:rsidRPr="007B41D0" w:rsidRDefault="008713A9" w:rsidP="008713A9">
      <w:pPr>
        <w:ind w:firstLine="540"/>
        <w:jc w:val="both"/>
        <w:rPr>
          <w:color w:val="000000"/>
          <w:sz w:val="20"/>
          <w:szCs w:val="20"/>
        </w:rPr>
      </w:pPr>
    </w:p>
    <w:p w14:paraId="6C743113" w14:textId="2F89262B" w:rsidR="008713A9" w:rsidRPr="007B41D0" w:rsidRDefault="005F642C" w:rsidP="005F642C">
      <w:pPr>
        <w:autoSpaceDE w:val="0"/>
        <w:autoSpaceDN w:val="0"/>
        <w:adjustRightInd w:val="0"/>
        <w:ind w:firstLine="567"/>
        <w:jc w:val="both"/>
        <w:rPr>
          <w:rFonts w:eastAsiaTheme="minorHAnsi"/>
          <w:sz w:val="20"/>
          <w:szCs w:val="20"/>
          <w:lang w:eastAsia="en-US"/>
        </w:rPr>
      </w:pPr>
      <w:r>
        <w:rPr>
          <w:rFonts w:eastAsiaTheme="minorHAnsi"/>
          <w:sz w:val="20"/>
          <w:szCs w:val="20"/>
          <w:lang w:eastAsia="en-US"/>
        </w:rPr>
        <w:t>У</w:t>
      </w:r>
      <w:r w:rsidR="008713A9" w:rsidRPr="007B41D0">
        <w:rPr>
          <w:rFonts w:eastAsiaTheme="minorHAnsi"/>
          <w:sz w:val="20"/>
          <w:szCs w:val="20"/>
          <w:lang w:eastAsia="en-US"/>
        </w:rPr>
        <w:t>становлены</w:t>
      </w:r>
      <w:r>
        <w:rPr>
          <w:rFonts w:eastAsiaTheme="minorHAnsi"/>
          <w:sz w:val="20"/>
          <w:szCs w:val="20"/>
          <w:lang w:eastAsia="en-US"/>
        </w:rPr>
        <w:t xml:space="preserve"> на основании </w:t>
      </w:r>
      <w:r w:rsidRPr="005F642C">
        <w:rPr>
          <w:rFonts w:eastAsiaTheme="minorHAnsi"/>
          <w:sz w:val="20"/>
          <w:szCs w:val="20"/>
          <w:lang w:eastAsia="en-US"/>
        </w:rPr>
        <w:t>Постановлени</w:t>
      </w:r>
      <w:r>
        <w:rPr>
          <w:rFonts w:eastAsiaTheme="minorHAnsi"/>
          <w:sz w:val="20"/>
          <w:szCs w:val="20"/>
          <w:lang w:eastAsia="en-US"/>
        </w:rPr>
        <w:t>я</w:t>
      </w:r>
      <w:r w:rsidRPr="005F642C">
        <w:rPr>
          <w:rFonts w:eastAsiaTheme="minorHAnsi"/>
          <w:sz w:val="20"/>
          <w:szCs w:val="20"/>
          <w:lang w:eastAsia="en-US"/>
        </w:rPr>
        <w:t xml:space="preserve"> Правительства РФ от 31 декабря 2009 г.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Pr>
          <w:rFonts w:eastAsiaTheme="minorHAnsi"/>
          <w:sz w:val="20"/>
          <w:szCs w:val="20"/>
          <w:lang w:eastAsia="en-US"/>
        </w:rPr>
        <w:t xml:space="preserve"> к товаром м</w:t>
      </w:r>
      <w:r w:rsidRPr="005F642C">
        <w:rPr>
          <w:rFonts w:eastAsiaTheme="minorHAnsi"/>
          <w:sz w:val="20"/>
          <w:szCs w:val="20"/>
          <w:lang w:eastAsia="en-US"/>
        </w:rPr>
        <w:t>икшерный пульт</w:t>
      </w:r>
      <w:r>
        <w:rPr>
          <w:rFonts w:eastAsiaTheme="minorHAnsi"/>
          <w:sz w:val="20"/>
          <w:szCs w:val="20"/>
          <w:lang w:eastAsia="en-US"/>
        </w:rPr>
        <w:t>, р</w:t>
      </w:r>
      <w:r w:rsidRPr="005F642C">
        <w:rPr>
          <w:rFonts w:eastAsiaTheme="minorHAnsi"/>
          <w:sz w:val="20"/>
          <w:szCs w:val="20"/>
          <w:lang w:eastAsia="en-US"/>
        </w:rPr>
        <w:t>адиосистема</w:t>
      </w:r>
      <w:r>
        <w:rPr>
          <w:rFonts w:eastAsiaTheme="minorHAnsi"/>
          <w:sz w:val="20"/>
          <w:szCs w:val="20"/>
          <w:lang w:eastAsia="en-US"/>
        </w:rPr>
        <w:t>, с</w:t>
      </w:r>
      <w:r w:rsidRPr="005F642C">
        <w:rPr>
          <w:rFonts w:eastAsiaTheme="minorHAnsi"/>
          <w:sz w:val="20"/>
          <w:szCs w:val="20"/>
          <w:lang w:eastAsia="en-US"/>
        </w:rPr>
        <w:t>абвуфер</w:t>
      </w:r>
      <w:r>
        <w:rPr>
          <w:rFonts w:eastAsiaTheme="minorHAnsi"/>
          <w:sz w:val="20"/>
          <w:szCs w:val="20"/>
          <w:lang w:eastAsia="en-US"/>
        </w:rPr>
        <w:t>.</w:t>
      </w:r>
    </w:p>
    <w:p w14:paraId="0361E58D" w14:textId="77777777" w:rsidR="009906D4" w:rsidRPr="007B41D0" w:rsidRDefault="009906D4" w:rsidP="00DF4376">
      <w:pPr>
        <w:widowControl w:val="0"/>
        <w:shd w:val="clear" w:color="auto" w:fill="FFFFFF"/>
        <w:ind w:firstLine="397"/>
        <w:jc w:val="center"/>
        <w:outlineLvl w:val="2"/>
        <w:rPr>
          <w:b/>
          <w:bCs/>
          <w:sz w:val="20"/>
          <w:szCs w:val="20"/>
        </w:rPr>
      </w:pPr>
    </w:p>
    <w:p w14:paraId="2F699686" w14:textId="77777777" w:rsidR="00450CF4" w:rsidRPr="007B41D0" w:rsidRDefault="00450CF4" w:rsidP="00DF4376">
      <w:pPr>
        <w:suppressAutoHyphens/>
        <w:ind w:firstLine="397"/>
        <w:jc w:val="right"/>
        <w:rPr>
          <w:sz w:val="20"/>
          <w:szCs w:val="20"/>
          <w:lang w:eastAsia="zh-CN"/>
        </w:rPr>
        <w:sectPr w:rsidR="00450CF4" w:rsidRPr="007B41D0" w:rsidSect="009B4499">
          <w:headerReference w:type="default" r:id="rId8"/>
          <w:pgSz w:w="11906" w:h="16838"/>
          <w:pgMar w:top="567" w:right="282" w:bottom="568" w:left="1134" w:header="709" w:footer="709" w:gutter="0"/>
          <w:cols w:space="708"/>
          <w:titlePg/>
          <w:docGrid w:linePitch="360"/>
        </w:sectPr>
      </w:pPr>
    </w:p>
    <w:p w14:paraId="100E5062" w14:textId="56F27B1B" w:rsidR="007E4C1D" w:rsidRPr="007B41D0" w:rsidRDefault="007E4C1D" w:rsidP="007E4C1D">
      <w:pPr>
        <w:suppressAutoHyphens/>
        <w:ind w:firstLine="709"/>
        <w:jc w:val="right"/>
        <w:rPr>
          <w:sz w:val="20"/>
          <w:szCs w:val="20"/>
          <w:lang w:eastAsia="zh-CN"/>
        </w:rPr>
      </w:pPr>
      <w:r w:rsidRPr="007B41D0">
        <w:rPr>
          <w:sz w:val="20"/>
          <w:szCs w:val="20"/>
          <w:lang w:eastAsia="zh-CN"/>
        </w:rPr>
        <w:lastRenderedPageBreak/>
        <w:t>Приложение №1</w:t>
      </w:r>
    </w:p>
    <w:p w14:paraId="31EE1FDD" w14:textId="4D26AC40" w:rsidR="006C7075" w:rsidRPr="007B41D0" w:rsidRDefault="006C7075" w:rsidP="00474970">
      <w:pPr>
        <w:suppressAutoHyphens/>
        <w:ind w:firstLine="709"/>
        <w:jc w:val="right"/>
        <w:rPr>
          <w:sz w:val="20"/>
          <w:szCs w:val="20"/>
          <w:lang w:eastAsia="zh-CN"/>
        </w:rPr>
      </w:pPr>
      <w:r w:rsidRPr="007B41D0">
        <w:rPr>
          <w:sz w:val="20"/>
          <w:szCs w:val="20"/>
          <w:lang w:eastAsia="zh-CN"/>
        </w:rPr>
        <w:t>к Описани</w:t>
      </w:r>
      <w:r w:rsidR="00474970" w:rsidRPr="007B41D0">
        <w:rPr>
          <w:sz w:val="20"/>
          <w:szCs w:val="20"/>
          <w:lang w:eastAsia="zh-CN"/>
        </w:rPr>
        <w:t>ю</w:t>
      </w:r>
      <w:r w:rsidRPr="007B41D0">
        <w:rPr>
          <w:sz w:val="20"/>
          <w:szCs w:val="20"/>
          <w:lang w:eastAsia="zh-CN"/>
        </w:rPr>
        <w:t xml:space="preserve"> объекта закупки</w:t>
      </w:r>
    </w:p>
    <w:p w14:paraId="5FAAF302" w14:textId="3C3972D0" w:rsidR="00474970" w:rsidRPr="007B41D0" w:rsidRDefault="00474970" w:rsidP="00474970">
      <w:pPr>
        <w:suppressAutoHyphens/>
        <w:ind w:firstLine="709"/>
        <w:jc w:val="right"/>
        <w:rPr>
          <w:sz w:val="20"/>
          <w:szCs w:val="20"/>
          <w:lang w:eastAsia="zh-CN"/>
        </w:rPr>
      </w:pPr>
    </w:p>
    <w:p w14:paraId="7CA47055" w14:textId="77777777" w:rsidR="00BD726F" w:rsidRPr="007B41D0" w:rsidRDefault="00FD69E8" w:rsidP="00FD69E8">
      <w:pPr>
        <w:tabs>
          <w:tab w:val="left" w:pos="1170"/>
        </w:tabs>
        <w:suppressAutoHyphens/>
        <w:ind w:firstLine="709"/>
        <w:rPr>
          <w:b/>
          <w:bCs/>
          <w:sz w:val="20"/>
          <w:szCs w:val="20"/>
          <w:lang w:eastAsia="zh-CN"/>
        </w:rPr>
      </w:pPr>
      <w:r w:rsidRPr="007B41D0">
        <w:rPr>
          <w:b/>
          <w:bCs/>
          <w:sz w:val="20"/>
          <w:szCs w:val="20"/>
          <w:lang w:eastAsia="zh-CN"/>
        </w:rPr>
        <w:t xml:space="preserve">                   </w:t>
      </w:r>
    </w:p>
    <w:p w14:paraId="46C62B9B" w14:textId="3F1CFD9D" w:rsidR="00BD726F" w:rsidRPr="007B41D0" w:rsidRDefault="00BD726F" w:rsidP="00BD726F">
      <w:pPr>
        <w:suppressAutoHyphens/>
        <w:ind w:firstLine="709"/>
        <w:jc w:val="center"/>
        <w:rPr>
          <w:b/>
          <w:sz w:val="20"/>
          <w:szCs w:val="20"/>
          <w:lang w:eastAsia="zh-CN"/>
        </w:rPr>
      </w:pPr>
      <w:r w:rsidRPr="007B41D0">
        <w:rPr>
          <w:b/>
          <w:bCs/>
          <w:sz w:val="20"/>
          <w:szCs w:val="20"/>
          <w:lang w:eastAsia="zh-CN"/>
        </w:rPr>
        <w:t>Требования к значениям показателей (</w:t>
      </w:r>
      <w:r w:rsidRPr="007B41D0">
        <w:rPr>
          <w:b/>
          <w:sz w:val="20"/>
          <w:szCs w:val="20"/>
          <w:lang w:eastAsia="zh-CN"/>
        </w:rPr>
        <w:t xml:space="preserve">характеристик) </w:t>
      </w:r>
      <w:r w:rsidR="00E2595B" w:rsidRPr="007B41D0">
        <w:rPr>
          <w:b/>
          <w:sz w:val="20"/>
          <w:szCs w:val="20"/>
          <w:lang w:eastAsia="zh-CN"/>
        </w:rPr>
        <w:t>Т</w:t>
      </w:r>
      <w:r w:rsidRPr="007B41D0">
        <w:rPr>
          <w:b/>
          <w:sz w:val="20"/>
          <w:szCs w:val="20"/>
          <w:lang w:eastAsia="zh-CN"/>
        </w:rPr>
        <w:t xml:space="preserve">овара, </w:t>
      </w:r>
    </w:p>
    <w:p w14:paraId="3B83AD9B" w14:textId="16AF36D9" w:rsidR="00BD726F" w:rsidRPr="007B41D0" w:rsidRDefault="00BD726F" w:rsidP="00BD726F">
      <w:pPr>
        <w:suppressAutoHyphens/>
        <w:ind w:firstLine="709"/>
        <w:jc w:val="center"/>
        <w:rPr>
          <w:b/>
          <w:sz w:val="20"/>
          <w:szCs w:val="20"/>
          <w:lang w:eastAsia="zh-CN"/>
        </w:rPr>
      </w:pPr>
      <w:r w:rsidRPr="007B41D0">
        <w:rPr>
          <w:b/>
          <w:sz w:val="20"/>
          <w:szCs w:val="20"/>
          <w:lang w:eastAsia="zh-CN"/>
        </w:rPr>
        <w:t xml:space="preserve">позволяющие определить соответствие установленным заказчиком требованиям или эквивалентности предлагаемого к поставке </w:t>
      </w:r>
      <w:r w:rsidR="00E2595B" w:rsidRPr="007B41D0">
        <w:rPr>
          <w:b/>
          <w:sz w:val="20"/>
          <w:szCs w:val="20"/>
          <w:lang w:eastAsia="zh-CN"/>
        </w:rPr>
        <w:t>Т</w:t>
      </w:r>
      <w:r w:rsidRPr="007B41D0">
        <w:rPr>
          <w:b/>
          <w:sz w:val="20"/>
          <w:szCs w:val="20"/>
          <w:lang w:eastAsia="zh-CN"/>
        </w:rPr>
        <w:t>овара</w:t>
      </w:r>
    </w:p>
    <w:p w14:paraId="45A7D40C" w14:textId="77777777" w:rsidR="00BD726F" w:rsidRPr="007B41D0" w:rsidRDefault="00BD726F" w:rsidP="00BD726F">
      <w:pPr>
        <w:suppressAutoHyphens/>
        <w:jc w:val="right"/>
        <w:rPr>
          <w:i/>
          <w:sz w:val="20"/>
          <w:szCs w:val="20"/>
          <w:lang w:eastAsia="zh-CN"/>
        </w:rPr>
      </w:pPr>
    </w:p>
    <w:p w14:paraId="527EA7CD" w14:textId="77777777" w:rsidR="00BD726F" w:rsidRPr="007B41D0" w:rsidRDefault="00BD726F" w:rsidP="00BD726F">
      <w:pPr>
        <w:suppressAutoHyphens/>
        <w:jc w:val="right"/>
        <w:rPr>
          <w:i/>
          <w:sz w:val="20"/>
          <w:szCs w:val="20"/>
          <w:lang w:eastAsia="zh-CN"/>
        </w:rPr>
      </w:pPr>
      <w:r w:rsidRPr="007B41D0">
        <w:rPr>
          <w:i/>
          <w:sz w:val="20"/>
          <w:szCs w:val="20"/>
          <w:lang w:eastAsia="zh-CN"/>
        </w:rPr>
        <w:t>Таблица 1</w:t>
      </w:r>
    </w:p>
    <w:p w14:paraId="24CAE465" w14:textId="77777777" w:rsidR="003C24C5" w:rsidRPr="007B41D0" w:rsidRDefault="00B93386" w:rsidP="00324131">
      <w:pPr>
        <w:jc w:val="both"/>
        <w:rPr>
          <w:sz w:val="20"/>
          <w:szCs w:val="20"/>
        </w:rPr>
      </w:pPr>
      <w:r w:rsidRPr="007B41D0">
        <w:rPr>
          <w:sz w:val="20"/>
          <w:szCs w:val="20"/>
        </w:rPr>
        <w:tab/>
      </w:r>
    </w:p>
    <w:p w14:paraId="46CB9D1B" w14:textId="66F3748B" w:rsidR="00583178" w:rsidRPr="007B41D0" w:rsidRDefault="00583178" w:rsidP="00324131">
      <w:pPr>
        <w:jc w:val="both"/>
        <w:rPr>
          <w:sz w:val="20"/>
          <w:szCs w:val="20"/>
        </w:rPr>
      </w:pPr>
    </w:p>
    <w:tbl>
      <w:tblPr>
        <w:tblW w:w="48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
        <w:gridCol w:w="1538"/>
        <w:gridCol w:w="2056"/>
        <w:gridCol w:w="628"/>
        <w:gridCol w:w="2198"/>
        <w:gridCol w:w="1792"/>
        <w:gridCol w:w="1610"/>
        <w:gridCol w:w="3057"/>
        <w:gridCol w:w="623"/>
        <w:gridCol w:w="623"/>
      </w:tblGrid>
      <w:tr w:rsidR="00A12A01" w:rsidRPr="00564C09" w14:paraId="1B1AB589" w14:textId="77777777" w:rsidTr="00C07C7E">
        <w:trPr>
          <w:trHeight w:val="1705"/>
        </w:trPr>
        <w:tc>
          <w:tcPr>
            <w:tcW w:w="167" w:type="pct"/>
            <w:tcBorders>
              <w:top w:val="single" w:sz="4" w:space="0" w:color="auto"/>
              <w:left w:val="single" w:sz="4" w:space="0" w:color="auto"/>
              <w:bottom w:val="single" w:sz="4" w:space="0" w:color="auto"/>
              <w:right w:val="single" w:sz="4" w:space="0" w:color="auto"/>
            </w:tcBorders>
            <w:hideMark/>
          </w:tcPr>
          <w:p w14:paraId="1A899AF2" w14:textId="77777777" w:rsidR="00A12A01" w:rsidRPr="00564C09" w:rsidRDefault="00A12A01" w:rsidP="00C07C7E">
            <w:pPr>
              <w:spacing w:line="256" w:lineRule="auto"/>
              <w:jc w:val="center"/>
              <w:rPr>
                <w:b/>
                <w:bCs/>
                <w:sz w:val="18"/>
                <w:szCs w:val="18"/>
              </w:rPr>
            </w:pPr>
            <w:r w:rsidRPr="00564C09">
              <w:rPr>
                <w:b/>
                <w:bCs/>
                <w:sz w:val="18"/>
                <w:szCs w:val="18"/>
              </w:rPr>
              <w:t>№ п</w:t>
            </w:r>
            <w:r w:rsidRPr="00564C09">
              <w:rPr>
                <w:b/>
                <w:bCs/>
                <w:sz w:val="18"/>
                <w:szCs w:val="18"/>
                <w:lang w:val="en-US"/>
              </w:rPr>
              <w:t>/</w:t>
            </w:r>
            <w:r w:rsidRPr="00564C09">
              <w:rPr>
                <w:b/>
                <w:bCs/>
                <w:sz w:val="18"/>
                <w:szCs w:val="18"/>
              </w:rPr>
              <w:t>п</w:t>
            </w:r>
          </w:p>
        </w:tc>
        <w:tc>
          <w:tcPr>
            <w:tcW w:w="526" w:type="pct"/>
            <w:tcBorders>
              <w:top w:val="single" w:sz="4" w:space="0" w:color="auto"/>
              <w:left w:val="single" w:sz="4" w:space="0" w:color="auto"/>
              <w:bottom w:val="single" w:sz="4" w:space="0" w:color="auto"/>
              <w:right w:val="single" w:sz="4" w:space="0" w:color="auto"/>
            </w:tcBorders>
            <w:hideMark/>
          </w:tcPr>
          <w:p w14:paraId="2C09F348" w14:textId="77777777" w:rsidR="00A12A01" w:rsidRPr="00564C09" w:rsidRDefault="00A12A01" w:rsidP="00C07C7E">
            <w:pPr>
              <w:spacing w:line="256" w:lineRule="auto"/>
              <w:jc w:val="center"/>
              <w:rPr>
                <w:b/>
                <w:bCs/>
                <w:sz w:val="18"/>
                <w:szCs w:val="18"/>
              </w:rPr>
            </w:pPr>
            <w:r w:rsidRPr="00564C09">
              <w:rPr>
                <w:b/>
                <w:bCs/>
                <w:sz w:val="18"/>
                <w:szCs w:val="18"/>
              </w:rPr>
              <w:t>Наименование товара</w:t>
            </w:r>
          </w:p>
        </w:tc>
        <w:tc>
          <w:tcPr>
            <w:tcW w:w="703" w:type="pct"/>
            <w:tcBorders>
              <w:top w:val="single" w:sz="4" w:space="0" w:color="auto"/>
              <w:left w:val="single" w:sz="4" w:space="0" w:color="auto"/>
              <w:bottom w:val="single" w:sz="4" w:space="0" w:color="auto"/>
              <w:right w:val="single" w:sz="4" w:space="0" w:color="auto"/>
            </w:tcBorders>
            <w:hideMark/>
          </w:tcPr>
          <w:p w14:paraId="14C6E1EF" w14:textId="77777777" w:rsidR="00A12A01" w:rsidRPr="00564C09" w:rsidRDefault="00A12A01" w:rsidP="00C07C7E">
            <w:pPr>
              <w:spacing w:line="256" w:lineRule="auto"/>
              <w:jc w:val="center"/>
              <w:rPr>
                <w:b/>
                <w:bCs/>
                <w:sz w:val="18"/>
                <w:szCs w:val="18"/>
              </w:rPr>
            </w:pPr>
            <w:r w:rsidRPr="00564C09">
              <w:rPr>
                <w:b/>
                <w:bCs/>
                <w:sz w:val="18"/>
                <w:szCs w:val="18"/>
              </w:rPr>
              <w:t>КТРУ/ККН</w:t>
            </w:r>
          </w:p>
        </w:tc>
        <w:tc>
          <w:tcPr>
            <w:tcW w:w="215" w:type="pct"/>
            <w:tcBorders>
              <w:top w:val="single" w:sz="4" w:space="0" w:color="auto"/>
              <w:left w:val="single" w:sz="4" w:space="0" w:color="auto"/>
              <w:bottom w:val="single" w:sz="4" w:space="0" w:color="auto"/>
              <w:right w:val="single" w:sz="4" w:space="0" w:color="auto"/>
            </w:tcBorders>
            <w:textDirection w:val="btLr"/>
            <w:hideMark/>
          </w:tcPr>
          <w:p w14:paraId="2CD639F5" w14:textId="77777777" w:rsidR="00A12A01" w:rsidRPr="00564C09" w:rsidRDefault="00A12A01" w:rsidP="00C07C7E">
            <w:pPr>
              <w:spacing w:line="256" w:lineRule="auto"/>
              <w:ind w:left="113" w:right="113"/>
              <w:jc w:val="center"/>
              <w:rPr>
                <w:b/>
                <w:bCs/>
                <w:sz w:val="18"/>
                <w:szCs w:val="18"/>
              </w:rPr>
            </w:pPr>
            <w:r w:rsidRPr="00564C09">
              <w:rPr>
                <w:b/>
                <w:bCs/>
                <w:sz w:val="18"/>
                <w:szCs w:val="18"/>
              </w:rPr>
              <w:t>№ показателя</w:t>
            </w:r>
          </w:p>
        </w:tc>
        <w:tc>
          <w:tcPr>
            <w:tcW w:w="752" w:type="pct"/>
            <w:tcBorders>
              <w:top w:val="single" w:sz="4" w:space="0" w:color="auto"/>
              <w:left w:val="single" w:sz="4" w:space="0" w:color="auto"/>
              <w:bottom w:val="single" w:sz="4" w:space="0" w:color="auto"/>
              <w:right w:val="single" w:sz="4" w:space="0" w:color="auto"/>
            </w:tcBorders>
            <w:hideMark/>
          </w:tcPr>
          <w:p w14:paraId="317A4552" w14:textId="77777777" w:rsidR="00A12A01" w:rsidRPr="00564C09" w:rsidRDefault="00A12A01" w:rsidP="00C07C7E">
            <w:pPr>
              <w:spacing w:line="256" w:lineRule="auto"/>
              <w:ind w:left="113"/>
              <w:jc w:val="center"/>
              <w:rPr>
                <w:b/>
                <w:bCs/>
                <w:sz w:val="18"/>
                <w:szCs w:val="18"/>
              </w:rPr>
            </w:pPr>
            <w:r w:rsidRPr="00564C09">
              <w:rPr>
                <w:b/>
                <w:bCs/>
                <w:sz w:val="18"/>
                <w:szCs w:val="18"/>
              </w:rPr>
              <w:t>Показатель (характеристика) товара, с указание единицы измерения при наличии</w:t>
            </w:r>
          </w:p>
        </w:tc>
        <w:tc>
          <w:tcPr>
            <w:tcW w:w="613" w:type="pct"/>
            <w:tcBorders>
              <w:top w:val="single" w:sz="4" w:space="0" w:color="auto"/>
              <w:left w:val="single" w:sz="4" w:space="0" w:color="auto"/>
              <w:right w:val="single" w:sz="4" w:space="0" w:color="auto"/>
            </w:tcBorders>
            <w:hideMark/>
          </w:tcPr>
          <w:p w14:paraId="3AC2220C" w14:textId="77777777" w:rsidR="00A12A01" w:rsidRPr="00564C09" w:rsidRDefault="00A12A01" w:rsidP="00C07C7E">
            <w:pPr>
              <w:spacing w:line="256" w:lineRule="auto"/>
              <w:ind w:left="113"/>
              <w:jc w:val="center"/>
              <w:rPr>
                <w:b/>
                <w:bCs/>
                <w:sz w:val="18"/>
                <w:szCs w:val="18"/>
              </w:rPr>
            </w:pPr>
            <w:r w:rsidRPr="00564C09">
              <w:rPr>
                <w:b/>
                <w:bCs/>
                <w:sz w:val="18"/>
                <w:szCs w:val="18"/>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w:t>
            </w:r>
          </w:p>
        </w:tc>
        <w:tc>
          <w:tcPr>
            <w:tcW w:w="551" w:type="pct"/>
            <w:tcBorders>
              <w:top w:val="single" w:sz="4" w:space="0" w:color="auto"/>
              <w:left w:val="single" w:sz="4" w:space="0" w:color="auto"/>
              <w:right w:val="single" w:sz="4" w:space="0" w:color="auto"/>
            </w:tcBorders>
          </w:tcPr>
          <w:p w14:paraId="44A0F63C" w14:textId="77777777" w:rsidR="00A12A01" w:rsidRPr="00564C09" w:rsidRDefault="00A12A01" w:rsidP="00C07C7E">
            <w:pPr>
              <w:spacing w:line="276" w:lineRule="auto"/>
              <w:jc w:val="center"/>
              <w:rPr>
                <w:b/>
                <w:bCs/>
                <w:sz w:val="18"/>
                <w:szCs w:val="18"/>
              </w:rPr>
            </w:pPr>
            <w:r w:rsidRPr="00564C09">
              <w:rPr>
                <w:b/>
                <w:bCs/>
                <w:sz w:val="18"/>
                <w:szCs w:val="18"/>
              </w:rPr>
              <w:t>Обоснование необходимости использования дополнительной информации</w:t>
            </w:r>
          </w:p>
        </w:tc>
        <w:tc>
          <w:tcPr>
            <w:tcW w:w="1046" w:type="pct"/>
            <w:tcBorders>
              <w:top w:val="single" w:sz="4" w:space="0" w:color="auto"/>
              <w:left w:val="single" w:sz="4" w:space="0" w:color="auto"/>
              <w:bottom w:val="single" w:sz="4" w:space="0" w:color="auto"/>
              <w:right w:val="single" w:sz="4" w:space="0" w:color="auto"/>
            </w:tcBorders>
          </w:tcPr>
          <w:p w14:paraId="6E132766" w14:textId="77777777" w:rsidR="00A12A01" w:rsidRPr="00564C09" w:rsidRDefault="00A12A01" w:rsidP="00C07C7E">
            <w:pPr>
              <w:spacing w:line="276" w:lineRule="auto"/>
              <w:jc w:val="center"/>
              <w:rPr>
                <w:b/>
                <w:bCs/>
                <w:sz w:val="18"/>
                <w:szCs w:val="18"/>
              </w:rPr>
            </w:pPr>
            <w:r w:rsidRPr="00564C09">
              <w:rPr>
                <w:b/>
                <w:bCs/>
                <w:sz w:val="18"/>
                <w:szCs w:val="18"/>
              </w:rPr>
              <w:t>Инструкция по заполнению</w:t>
            </w:r>
          </w:p>
          <w:p w14:paraId="6FDB5875" w14:textId="77777777" w:rsidR="00A12A01" w:rsidRPr="00564C09" w:rsidRDefault="00A12A01" w:rsidP="00C07C7E">
            <w:pPr>
              <w:spacing w:line="256" w:lineRule="auto"/>
              <w:jc w:val="center"/>
              <w:rPr>
                <w:b/>
                <w:bCs/>
                <w:sz w:val="18"/>
                <w:szCs w:val="18"/>
              </w:rPr>
            </w:pPr>
            <w:r w:rsidRPr="00564C09">
              <w:rPr>
                <w:b/>
                <w:bCs/>
                <w:sz w:val="18"/>
                <w:szCs w:val="18"/>
              </w:rPr>
              <w:t xml:space="preserve"> характеристик в заявке</w:t>
            </w:r>
          </w:p>
        </w:tc>
        <w:tc>
          <w:tcPr>
            <w:tcW w:w="213" w:type="pct"/>
            <w:tcBorders>
              <w:top w:val="single" w:sz="4" w:space="0" w:color="auto"/>
              <w:left w:val="single" w:sz="4" w:space="0" w:color="auto"/>
              <w:bottom w:val="single" w:sz="4" w:space="0" w:color="auto"/>
              <w:right w:val="single" w:sz="4" w:space="0" w:color="auto"/>
            </w:tcBorders>
            <w:hideMark/>
          </w:tcPr>
          <w:p w14:paraId="4CDD69A1" w14:textId="77777777" w:rsidR="00A12A01" w:rsidRPr="00564C09" w:rsidRDefault="00A12A01" w:rsidP="00C07C7E">
            <w:pPr>
              <w:spacing w:line="256" w:lineRule="auto"/>
              <w:jc w:val="center"/>
              <w:rPr>
                <w:b/>
                <w:bCs/>
                <w:sz w:val="18"/>
                <w:szCs w:val="18"/>
              </w:rPr>
            </w:pPr>
            <w:r w:rsidRPr="00564C09">
              <w:rPr>
                <w:b/>
                <w:bCs/>
                <w:sz w:val="18"/>
                <w:szCs w:val="18"/>
              </w:rPr>
              <w:t>Кол-во</w:t>
            </w:r>
          </w:p>
        </w:tc>
        <w:tc>
          <w:tcPr>
            <w:tcW w:w="213" w:type="pct"/>
            <w:tcBorders>
              <w:top w:val="single" w:sz="4" w:space="0" w:color="auto"/>
              <w:left w:val="single" w:sz="4" w:space="0" w:color="auto"/>
              <w:bottom w:val="single" w:sz="4" w:space="0" w:color="auto"/>
              <w:right w:val="single" w:sz="4" w:space="0" w:color="auto"/>
            </w:tcBorders>
          </w:tcPr>
          <w:p w14:paraId="652A1955" w14:textId="77777777" w:rsidR="00A12A01" w:rsidRPr="00564C09" w:rsidRDefault="00A12A01" w:rsidP="00C07C7E">
            <w:pPr>
              <w:spacing w:line="256" w:lineRule="auto"/>
              <w:jc w:val="center"/>
              <w:rPr>
                <w:b/>
                <w:bCs/>
                <w:sz w:val="18"/>
                <w:szCs w:val="18"/>
              </w:rPr>
            </w:pPr>
            <w:r w:rsidRPr="00564C09">
              <w:rPr>
                <w:b/>
                <w:bCs/>
                <w:sz w:val="18"/>
                <w:szCs w:val="18"/>
              </w:rPr>
              <w:t xml:space="preserve">Ед. </w:t>
            </w:r>
            <w:proofErr w:type="spellStart"/>
            <w:r w:rsidRPr="00564C09">
              <w:rPr>
                <w:b/>
                <w:bCs/>
                <w:sz w:val="18"/>
                <w:szCs w:val="18"/>
              </w:rPr>
              <w:t>изм</w:t>
            </w:r>
            <w:proofErr w:type="spellEnd"/>
          </w:p>
        </w:tc>
      </w:tr>
      <w:tr w:rsidR="00A12A01" w:rsidRPr="00564C09" w14:paraId="2A8D941C" w14:textId="77777777" w:rsidTr="00C07C7E">
        <w:trPr>
          <w:trHeight w:val="255"/>
        </w:trPr>
        <w:tc>
          <w:tcPr>
            <w:tcW w:w="167" w:type="pct"/>
            <w:tcBorders>
              <w:top w:val="single" w:sz="4" w:space="0" w:color="auto"/>
              <w:left w:val="single" w:sz="4" w:space="0" w:color="auto"/>
              <w:bottom w:val="single" w:sz="4" w:space="0" w:color="auto"/>
              <w:right w:val="single" w:sz="4" w:space="0" w:color="auto"/>
            </w:tcBorders>
            <w:hideMark/>
          </w:tcPr>
          <w:p w14:paraId="6AB31292" w14:textId="77777777" w:rsidR="00A12A01" w:rsidRPr="00564C09" w:rsidRDefault="00A12A01" w:rsidP="00C07C7E">
            <w:pPr>
              <w:spacing w:line="256" w:lineRule="auto"/>
              <w:ind w:left="113"/>
              <w:jc w:val="center"/>
              <w:rPr>
                <w:b/>
                <w:bCs/>
                <w:sz w:val="18"/>
                <w:szCs w:val="18"/>
              </w:rPr>
            </w:pPr>
            <w:r w:rsidRPr="00564C09">
              <w:rPr>
                <w:b/>
                <w:bCs/>
                <w:sz w:val="18"/>
                <w:szCs w:val="18"/>
              </w:rPr>
              <w:t>1</w:t>
            </w:r>
          </w:p>
        </w:tc>
        <w:tc>
          <w:tcPr>
            <w:tcW w:w="526" w:type="pct"/>
            <w:tcBorders>
              <w:top w:val="single" w:sz="4" w:space="0" w:color="auto"/>
              <w:left w:val="single" w:sz="4" w:space="0" w:color="auto"/>
              <w:bottom w:val="single" w:sz="4" w:space="0" w:color="auto"/>
              <w:right w:val="single" w:sz="4" w:space="0" w:color="auto"/>
            </w:tcBorders>
            <w:hideMark/>
          </w:tcPr>
          <w:p w14:paraId="72DC6804" w14:textId="77777777" w:rsidR="00A12A01" w:rsidRPr="00564C09" w:rsidRDefault="00A12A01" w:rsidP="00C07C7E">
            <w:pPr>
              <w:spacing w:line="256" w:lineRule="auto"/>
              <w:ind w:left="113"/>
              <w:jc w:val="center"/>
              <w:rPr>
                <w:b/>
                <w:bCs/>
                <w:sz w:val="18"/>
                <w:szCs w:val="18"/>
              </w:rPr>
            </w:pPr>
            <w:r w:rsidRPr="00564C09">
              <w:rPr>
                <w:b/>
                <w:bCs/>
                <w:sz w:val="18"/>
                <w:szCs w:val="18"/>
              </w:rPr>
              <w:t>2</w:t>
            </w:r>
          </w:p>
        </w:tc>
        <w:tc>
          <w:tcPr>
            <w:tcW w:w="703" w:type="pct"/>
            <w:tcBorders>
              <w:top w:val="single" w:sz="4" w:space="0" w:color="auto"/>
              <w:left w:val="single" w:sz="4" w:space="0" w:color="auto"/>
              <w:bottom w:val="single" w:sz="4" w:space="0" w:color="auto"/>
              <w:right w:val="single" w:sz="4" w:space="0" w:color="auto"/>
            </w:tcBorders>
            <w:hideMark/>
          </w:tcPr>
          <w:p w14:paraId="0C8F60C2" w14:textId="77777777" w:rsidR="00A12A01" w:rsidRPr="00564C09" w:rsidRDefault="00A12A01" w:rsidP="00C07C7E">
            <w:pPr>
              <w:spacing w:line="256" w:lineRule="auto"/>
              <w:ind w:left="113"/>
              <w:jc w:val="center"/>
              <w:rPr>
                <w:b/>
                <w:bCs/>
                <w:sz w:val="18"/>
                <w:szCs w:val="18"/>
              </w:rPr>
            </w:pPr>
            <w:r w:rsidRPr="00564C09">
              <w:rPr>
                <w:b/>
                <w:bCs/>
                <w:sz w:val="18"/>
                <w:szCs w:val="18"/>
              </w:rPr>
              <w:t>3</w:t>
            </w:r>
          </w:p>
        </w:tc>
        <w:tc>
          <w:tcPr>
            <w:tcW w:w="215" w:type="pct"/>
            <w:tcBorders>
              <w:top w:val="single" w:sz="4" w:space="0" w:color="auto"/>
              <w:left w:val="single" w:sz="4" w:space="0" w:color="auto"/>
              <w:bottom w:val="single" w:sz="4" w:space="0" w:color="auto"/>
              <w:right w:val="single" w:sz="4" w:space="0" w:color="auto"/>
            </w:tcBorders>
            <w:hideMark/>
          </w:tcPr>
          <w:p w14:paraId="737FBD54" w14:textId="77777777" w:rsidR="00A12A01" w:rsidRPr="00564C09" w:rsidRDefault="00A12A01" w:rsidP="00C07C7E">
            <w:pPr>
              <w:spacing w:line="256" w:lineRule="auto"/>
              <w:ind w:left="113"/>
              <w:jc w:val="center"/>
              <w:rPr>
                <w:b/>
                <w:bCs/>
                <w:sz w:val="18"/>
                <w:szCs w:val="18"/>
              </w:rPr>
            </w:pPr>
            <w:r w:rsidRPr="00564C09">
              <w:rPr>
                <w:b/>
                <w:bCs/>
                <w:sz w:val="18"/>
                <w:szCs w:val="18"/>
              </w:rPr>
              <w:t>4</w:t>
            </w:r>
          </w:p>
        </w:tc>
        <w:tc>
          <w:tcPr>
            <w:tcW w:w="752" w:type="pct"/>
            <w:tcBorders>
              <w:top w:val="single" w:sz="4" w:space="0" w:color="auto"/>
              <w:left w:val="single" w:sz="4" w:space="0" w:color="auto"/>
              <w:bottom w:val="single" w:sz="4" w:space="0" w:color="auto"/>
              <w:right w:val="single" w:sz="4" w:space="0" w:color="auto"/>
            </w:tcBorders>
            <w:hideMark/>
          </w:tcPr>
          <w:p w14:paraId="068F2AF7" w14:textId="77777777" w:rsidR="00A12A01" w:rsidRPr="00564C09" w:rsidRDefault="00A12A01" w:rsidP="00C07C7E">
            <w:pPr>
              <w:spacing w:line="256" w:lineRule="auto"/>
              <w:ind w:left="113"/>
              <w:jc w:val="center"/>
              <w:rPr>
                <w:b/>
                <w:bCs/>
                <w:sz w:val="18"/>
                <w:szCs w:val="18"/>
              </w:rPr>
            </w:pPr>
            <w:r w:rsidRPr="00564C09">
              <w:rPr>
                <w:b/>
                <w:bCs/>
                <w:sz w:val="18"/>
                <w:szCs w:val="18"/>
              </w:rPr>
              <w:t>5</w:t>
            </w:r>
          </w:p>
        </w:tc>
        <w:tc>
          <w:tcPr>
            <w:tcW w:w="613" w:type="pct"/>
            <w:tcBorders>
              <w:top w:val="single" w:sz="4" w:space="0" w:color="auto"/>
              <w:left w:val="single" w:sz="4" w:space="0" w:color="auto"/>
              <w:bottom w:val="single" w:sz="4" w:space="0" w:color="auto"/>
              <w:right w:val="single" w:sz="4" w:space="0" w:color="auto"/>
            </w:tcBorders>
            <w:hideMark/>
          </w:tcPr>
          <w:p w14:paraId="3D700B7D" w14:textId="77777777" w:rsidR="00A12A01" w:rsidRPr="00564C09" w:rsidRDefault="00A12A01" w:rsidP="00C07C7E">
            <w:pPr>
              <w:spacing w:line="256" w:lineRule="auto"/>
              <w:ind w:left="113"/>
              <w:jc w:val="center"/>
              <w:rPr>
                <w:b/>
                <w:bCs/>
                <w:sz w:val="18"/>
                <w:szCs w:val="18"/>
              </w:rPr>
            </w:pPr>
            <w:r w:rsidRPr="00564C09">
              <w:rPr>
                <w:b/>
                <w:bCs/>
                <w:sz w:val="18"/>
                <w:szCs w:val="18"/>
              </w:rPr>
              <w:t>6</w:t>
            </w:r>
          </w:p>
          <w:p w14:paraId="0E759860" w14:textId="77777777" w:rsidR="00A12A01" w:rsidRPr="00564C09" w:rsidRDefault="00A12A01" w:rsidP="00C07C7E">
            <w:pPr>
              <w:spacing w:line="256" w:lineRule="auto"/>
              <w:ind w:left="113"/>
              <w:jc w:val="center"/>
              <w:rPr>
                <w:b/>
                <w:bCs/>
                <w:sz w:val="18"/>
                <w:szCs w:val="18"/>
              </w:rPr>
            </w:pPr>
          </w:p>
        </w:tc>
        <w:tc>
          <w:tcPr>
            <w:tcW w:w="551" w:type="pct"/>
            <w:tcBorders>
              <w:top w:val="single" w:sz="4" w:space="0" w:color="auto"/>
              <w:left w:val="single" w:sz="4" w:space="0" w:color="auto"/>
              <w:bottom w:val="single" w:sz="4" w:space="0" w:color="auto"/>
              <w:right w:val="single" w:sz="4" w:space="0" w:color="auto"/>
            </w:tcBorders>
          </w:tcPr>
          <w:p w14:paraId="506345CF" w14:textId="77777777" w:rsidR="00A12A01" w:rsidRPr="00564C09" w:rsidRDefault="00A12A01" w:rsidP="00C07C7E">
            <w:pPr>
              <w:spacing w:line="256" w:lineRule="auto"/>
              <w:ind w:left="113"/>
              <w:jc w:val="center"/>
              <w:rPr>
                <w:b/>
                <w:bCs/>
                <w:sz w:val="18"/>
                <w:szCs w:val="18"/>
              </w:rPr>
            </w:pPr>
            <w:r w:rsidRPr="00564C09">
              <w:rPr>
                <w:b/>
                <w:bCs/>
                <w:sz w:val="18"/>
                <w:szCs w:val="18"/>
              </w:rPr>
              <w:t>7</w:t>
            </w:r>
          </w:p>
        </w:tc>
        <w:tc>
          <w:tcPr>
            <w:tcW w:w="1046" w:type="pct"/>
            <w:tcBorders>
              <w:top w:val="single" w:sz="4" w:space="0" w:color="auto"/>
              <w:left w:val="single" w:sz="4" w:space="0" w:color="auto"/>
              <w:bottom w:val="single" w:sz="4" w:space="0" w:color="auto"/>
              <w:right w:val="single" w:sz="4" w:space="0" w:color="auto"/>
            </w:tcBorders>
          </w:tcPr>
          <w:p w14:paraId="0B79F31D" w14:textId="77777777" w:rsidR="00A12A01" w:rsidRPr="00564C09" w:rsidRDefault="00A12A01" w:rsidP="00C07C7E">
            <w:pPr>
              <w:spacing w:line="256" w:lineRule="auto"/>
              <w:ind w:left="113"/>
              <w:jc w:val="center"/>
              <w:rPr>
                <w:b/>
                <w:bCs/>
                <w:sz w:val="18"/>
                <w:szCs w:val="18"/>
              </w:rPr>
            </w:pPr>
            <w:r w:rsidRPr="00564C09">
              <w:rPr>
                <w:b/>
                <w:bCs/>
                <w:sz w:val="18"/>
                <w:szCs w:val="18"/>
              </w:rPr>
              <w:t>8</w:t>
            </w:r>
          </w:p>
        </w:tc>
        <w:tc>
          <w:tcPr>
            <w:tcW w:w="213" w:type="pct"/>
            <w:tcBorders>
              <w:top w:val="single" w:sz="4" w:space="0" w:color="auto"/>
              <w:left w:val="single" w:sz="4" w:space="0" w:color="auto"/>
              <w:bottom w:val="single" w:sz="4" w:space="0" w:color="auto"/>
              <w:right w:val="single" w:sz="4" w:space="0" w:color="auto"/>
            </w:tcBorders>
          </w:tcPr>
          <w:p w14:paraId="60705C00" w14:textId="77777777" w:rsidR="00A12A01" w:rsidRPr="00564C09" w:rsidRDefault="00A12A01" w:rsidP="00C07C7E">
            <w:pPr>
              <w:spacing w:line="256" w:lineRule="auto"/>
              <w:jc w:val="center"/>
              <w:rPr>
                <w:b/>
                <w:bCs/>
                <w:sz w:val="18"/>
                <w:szCs w:val="18"/>
              </w:rPr>
            </w:pPr>
            <w:r w:rsidRPr="00564C09">
              <w:rPr>
                <w:b/>
                <w:bCs/>
                <w:sz w:val="18"/>
                <w:szCs w:val="18"/>
              </w:rPr>
              <w:t>10</w:t>
            </w:r>
          </w:p>
        </w:tc>
        <w:tc>
          <w:tcPr>
            <w:tcW w:w="213" w:type="pct"/>
            <w:tcBorders>
              <w:top w:val="single" w:sz="4" w:space="0" w:color="auto"/>
              <w:left w:val="single" w:sz="4" w:space="0" w:color="auto"/>
              <w:bottom w:val="single" w:sz="4" w:space="0" w:color="auto"/>
              <w:right w:val="single" w:sz="4" w:space="0" w:color="auto"/>
            </w:tcBorders>
          </w:tcPr>
          <w:p w14:paraId="51865C3E" w14:textId="77777777" w:rsidR="00A12A01" w:rsidRPr="00564C09" w:rsidRDefault="00A12A01" w:rsidP="00C07C7E">
            <w:pPr>
              <w:spacing w:line="256" w:lineRule="auto"/>
              <w:jc w:val="center"/>
              <w:rPr>
                <w:b/>
                <w:bCs/>
                <w:sz w:val="18"/>
                <w:szCs w:val="18"/>
              </w:rPr>
            </w:pPr>
            <w:r w:rsidRPr="00564C09">
              <w:rPr>
                <w:b/>
                <w:bCs/>
                <w:sz w:val="18"/>
                <w:szCs w:val="18"/>
              </w:rPr>
              <w:t>11</w:t>
            </w:r>
          </w:p>
        </w:tc>
      </w:tr>
      <w:tr w:rsidR="00A12A01" w:rsidRPr="00564C09" w14:paraId="672ACA0F" w14:textId="77777777" w:rsidTr="00C07C7E">
        <w:trPr>
          <w:trHeight w:val="331"/>
        </w:trPr>
        <w:tc>
          <w:tcPr>
            <w:tcW w:w="167" w:type="pct"/>
            <w:vMerge w:val="restart"/>
            <w:tcBorders>
              <w:left w:val="single" w:sz="4" w:space="0" w:color="auto"/>
              <w:right w:val="single" w:sz="4" w:space="0" w:color="auto"/>
            </w:tcBorders>
          </w:tcPr>
          <w:p w14:paraId="1477CAFE" w14:textId="77777777" w:rsidR="00A12A01" w:rsidRPr="00564C09" w:rsidRDefault="00A12A01" w:rsidP="00C07C7E">
            <w:pPr>
              <w:spacing w:line="256" w:lineRule="auto"/>
              <w:jc w:val="center"/>
              <w:rPr>
                <w:sz w:val="18"/>
                <w:szCs w:val="18"/>
              </w:rPr>
            </w:pPr>
            <w:bookmarkStart w:id="2" w:name="_Hlk200015887"/>
            <w:r w:rsidRPr="00564C09">
              <w:rPr>
                <w:sz w:val="18"/>
                <w:szCs w:val="18"/>
              </w:rPr>
              <w:t>1.</w:t>
            </w:r>
          </w:p>
        </w:tc>
        <w:tc>
          <w:tcPr>
            <w:tcW w:w="526" w:type="pct"/>
            <w:vMerge w:val="restart"/>
            <w:tcBorders>
              <w:left w:val="single" w:sz="4" w:space="0" w:color="auto"/>
              <w:right w:val="single" w:sz="4" w:space="0" w:color="auto"/>
            </w:tcBorders>
          </w:tcPr>
          <w:p w14:paraId="52B33D6D" w14:textId="77777777" w:rsidR="00A12A01" w:rsidRPr="00564C09" w:rsidRDefault="00A12A01" w:rsidP="00C07C7E">
            <w:pPr>
              <w:spacing w:line="256" w:lineRule="auto"/>
              <w:rPr>
                <w:sz w:val="18"/>
                <w:szCs w:val="18"/>
              </w:rPr>
            </w:pPr>
            <w:r w:rsidRPr="00564C09">
              <w:rPr>
                <w:sz w:val="18"/>
                <w:szCs w:val="18"/>
              </w:rPr>
              <w:t xml:space="preserve">Микшерный пульт </w:t>
            </w:r>
          </w:p>
        </w:tc>
        <w:tc>
          <w:tcPr>
            <w:tcW w:w="703" w:type="pct"/>
            <w:vMerge w:val="restart"/>
            <w:tcBorders>
              <w:left w:val="single" w:sz="4" w:space="0" w:color="auto"/>
              <w:right w:val="single" w:sz="4" w:space="0" w:color="auto"/>
            </w:tcBorders>
          </w:tcPr>
          <w:p w14:paraId="41485F8E" w14:textId="77777777" w:rsidR="00A12A01" w:rsidRPr="00564C09" w:rsidRDefault="00A12A01" w:rsidP="00C07C7E">
            <w:pPr>
              <w:shd w:val="clear" w:color="auto" w:fill="FFFFFF"/>
              <w:jc w:val="center"/>
              <w:textAlignment w:val="bottom"/>
              <w:outlineLvl w:val="0"/>
              <w:rPr>
                <w:sz w:val="18"/>
                <w:szCs w:val="18"/>
              </w:rPr>
            </w:pPr>
            <w:r w:rsidRPr="00564C09">
              <w:rPr>
                <w:sz w:val="18"/>
                <w:szCs w:val="18"/>
              </w:rPr>
              <w:t>26.40.31.190-00000027</w:t>
            </w:r>
          </w:p>
        </w:tc>
        <w:tc>
          <w:tcPr>
            <w:tcW w:w="215" w:type="pct"/>
            <w:tcBorders>
              <w:top w:val="single" w:sz="4" w:space="0" w:color="auto"/>
              <w:left w:val="single" w:sz="4" w:space="0" w:color="auto"/>
              <w:bottom w:val="single" w:sz="4" w:space="0" w:color="auto"/>
              <w:right w:val="single" w:sz="4" w:space="0" w:color="auto"/>
            </w:tcBorders>
          </w:tcPr>
          <w:p w14:paraId="1086A614" w14:textId="77777777" w:rsidR="00A12A01" w:rsidRPr="00564C09" w:rsidRDefault="00A12A01" w:rsidP="00C07C7E">
            <w:pPr>
              <w:spacing w:line="256" w:lineRule="auto"/>
              <w:jc w:val="center"/>
              <w:rPr>
                <w:sz w:val="18"/>
                <w:szCs w:val="18"/>
              </w:rPr>
            </w:pPr>
            <w:r w:rsidRPr="00564C09">
              <w:rPr>
                <w:sz w:val="18"/>
                <w:szCs w:val="18"/>
              </w:rPr>
              <w:t>1.</w:t>
            </w:r>
          </w:p>
        </w:tc>
        <w:tc>
          <w:tcPr>
            <w:tcW w:w="752" w:type="pct"/>
          </w:tcPr>
          <w:p w14:paraId="189DF86D" w14:textId="77777777" w:rsidR="00A12A01" w:rsidRPr="00564C09" w:rsidRDefault="00A12A01" w:rsidP="00C07C7E">
            <w:pPr>
              <w:spacing w:line="256" w:lineRule="auto"/>
              <w:rPr>
                <w:sz w:val="18"/>
                <w:szCs w:val="18"/>
              </w:rPr>
            </w:pPr>
            <w:r w:rsidRPr="00564C09">
              <w:rPr>
                <w:sz w:val="18"/>
                <w:szCs w:val="18"/>
              </w:rPr>
              <w:t>Вид микшерного пульта</w:t>
            </w:r>
          </w:p>
        </w:tc>
        <w:tc>
          <w:tcPr>
            <w:tcW w:w="613" w:type="pct"/>
            <w:tcBorders>
              <w:top w:val="single" w:sz="4" w:space="0" w:color="auto"/>
              <w:left w:val="single" w:sz="4" w:space="0" w:color="auto"/>
              <w:bottom w:val="single" w:sz="4" w:space="0" w:color="auto"/>
              <w:right w:val="single" w:sz="4" w:space="0" w:color="auto"/>
            </w:tcBorders>
          </w:tcPr>
          <w:p w14:paraId="7F50390C" w14:textId="77777777" w:rsidR="00A12A01" w:rsidRPr="00564C09" w:rsidRDefault="00A12A01" w:rsidP="00C07C7E">
            <w:pPr>
              <w:tabs>
                <w:tab w:val="left" w:pos="735"/>
              </w:tabs>
              <w:spacing w:line="256" w:lineRule="auto"/>
              <w:jc w:val="center"/>
              <w:rPr>
                <w:sz w:val="18"/>
                <w:szCs w:val="18"/>
              </w:rPr>
            </w:pPr>
            <w:r w:rsidRPr="00564C09">
              <w:rPr>
                <w:sz w:val="18"/>
                <w:szCs w:val="18"/>
              </w:rPr>
              <w:t>Аналоговый</w:t>
            </w:r>
          </w:p>
        </w:tc>
        <w:tc>
          <w:tcPr>
            <w:tcW w:w="551" w:type="pct"/>
            <w:tcBorders>
              <w:left w:val="single" w:sz="4" w:space="0" w:color="auto"/>
              <w:right w:val="single" w:sz="4" w:space="0" w:color="auto"/>
            </w:tcBorders>
          </w:tcPr>
          <w:p w14:paraId="43A97E31"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left w:val="single" w:sz="4" w:space="0" w:color="auto"/>
              <w:right w:val="single" w:sz="4" w:space="0" w:color="auto"/>
            </w:tcBorders>
          </w:tcPr>
          <w:p w14:paraId="585AE8F4"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val="restart"/>
            <w:tcBorders>
              <w:left w:val="single" w:sz="4" w:space="0" w:color="auto"/>
              <w:right w:val="single" w:sz="4" w:space="0" w:color="auto"/>
            </w:tcBorders>
          </w:tcPr>
          <w:p w14:paraId="32A7B999" w14:textId="77777777" w:rsidR="00A12A01" w:rsidRPr="00564C09" w:rsidRDefault="00A12A01" w:rsidP="00C07C7E">
            <w:pPr>
              <w:spacing w:line="256" w:lineRule="auto"/>
              <w:jc w:val="center"/>
              <w:rPr>
                <w:sz w:val="18"/>
                <w:szCs w:val="18"/>
                <w:lang w:val="en-US"/>
              </w:rPr>
            </w:pPr>
            <w:r w:rsidRPr="00564C09">
              <w:rPr>
                <w:sz w:val="18"/>
                <w:szCs w:val="18"/>
                <w:lang w:val="en-US"/>
              </w:rPr>
              <w:t>1</w:t>
            </w:r>
          </w:p>
        </w:tc>
        <w:tc>
          <w:tcPr>
            <w:tcW w:w="213" w:type="pct"/>
            <w:vMerge w:val="restart"/>
            <w:tcBorders>
              <w:left w:val="single" w:sz="4" w:space="0" w:color="auto"/>
              <w:right w:val="single" w:sz="4" w:space="0" w:color="auto"/>
            </w:tcBorders>
          </w:tcPr>
          <w:p w14:paraId="6787FE11" w14:textId="77777777" w:rsidR="00A12A01" w:rsidRPr="00564C09" w:rsidRDefault="00A12A01" w:rsidP="00C07C7E">
            <w:pPr>
              <w:spacing w:line="256" w:lineRule="auto"/>
              <w:jc w:val="center"/>
              <w:rPr>
                <w:sz w:val="18"/>
                <w:szCs w:val="18"/>
              </w:rPr>
            </w:pPr>
            <w:proofErr w:type="spellStart"/>
            <w:r w:rsidRPr="00564C09">
              <w:rPr>
                <w:sz w:val="18"/>
                <w:szCs w:val="18"/>
              </w:rPr>
              <w:t>шт</w:t>
            </w:r>
            <w:proofErr w:type="spellEnd"/>
          </w:p>
        </w:tc>
      </w:tr>
      <w:tr w:rsidR="00A12A01" w:rsidRPr="00564C09" w14:paraId="0E4BD4AD" w14:textId="77777777" w:rsidTr="00C07C7E">
        <w:tc>
          <w:tcPr>
            <w:tcW w:w="167" w:type="pct"/>
            <w:vMerge/>
            <w:tcBorders>
              <w:left w:val="single" w:sz="4" w:space="0" w:color="auto"/>
              <w:right w:val="single" w:sz="4" w:space="0" w:color="auto"/>
            </w:tcBorders>
          </w:tcPr>
          <w:p w14:paraId="6F969343" w14:textId="77777777" w:rsidR="00A12A01" w:rsidRPr="00564C09" w:rsidRDefault="00A12A01" w:rsidP="00C07C7E">
            <w:pPr>
              <w:spacing w:line="256" w:lineRule="auto"/>
              <w:jc w:val="center"/>
              <w:rPr>
                <w:sz w:val="18"/>
                <w:szCs w:val="18"/>
              </w:rPr>
            </w:pPr>
          </w:p>
        </w:tc>
        <w:tc>
          <w:tcPr>
            <w:tcW w:w="526" w:type="pct"/>
            <w:vMerge/>
            <w:tcBorders>
              <w:left w:val="single" w:sz="4" w:space="0" w:color="auto"/>
              <w:right w:val="single" w:sz="4" w:space="0" w:color="auto"/>
            </w:tcBorders>
          </w:tcPr>
          <w:p w14:paraId="7E9C6E2B" w14:textId="77777777" w:rsidR="00A12A01" w:rsidRPr="00564C09" w:rsidRDefault="00A12A01" w:rsidP="00C07C7E">
            <w:pPr>
              <w:spacing w:line="256" w:lineRule="auto"/>
              <w:rPr>
                <w:sz w:val="18"/>
                <w:szCs w:val="18"/>
              </w:rPr>
            </w:pPr>
          </w:p>
        </w:tc>
        <w:tc>
          <w:tcPr>
            <w:tcW w:w="703" w:type="pct"/>
            <w:vMerge/>
            <w:tcBorders>
              <w:left w:val="single" w:sz="4" w:space="0" w:color="auto"/>
              <w:right w:val="single" w:sz="4" w:space="0" w:color="auto"/>
            </w:tcBorders>
          </w:tcPr>
          <w:p w14:paraId="523B5923" w14:textId="77777777" w:rsidR="00A12A01" w:rsidRPr="00564C09" w:rsidRDefault="00A12A01" w:rsidP="00C07C7E">
            <w:pPr>
              <w:shd w:val="clear" w:color="auto" w:fill="FFFFFF"/>
              <w:textAlignment w:val="bottom"/>
              <w:outlineLvl w:val="0"/>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49D774BF" w14:textId="77777777" w:rsidR="00A12A01" w:rsidRPr="00564C09" w:rsidRDefault="00A12A01" w:rsidP="00C07C7E">
            <w:pPr>
              <w:spacing w:line="256" w:lineRule="auto"/>
              <w:jc w:val="center"/>
              <w:rPr>
                <w:sz w:val="18"/>
                <w:szCs w:val="18"/>
              </w:rPr>
            </w:pPr>
            <w:r w:rsidRPr="00564C09">
              <w:rPr>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69A6A5D7" w14:textId="77777777" w:rsidR="00A12A01" w:rsidRPr="00564C09" w:rsidRDefault="00A12A01" w:rsidP="00C07C7E">
            <w:pPr>
              <w:spacing w:line="256" w:lineRule="auto"/>
              <w:rPr>
                <w:sz w:val="18"/>
                <w:szCs w:val="18"/>
              </w:rPr>
            </w:pPr>
            <w:r w:rsidRPr="00564C09">
              <w:rPr>
                <w:sz w:val="18"/>
                <w:szCs w:val="18"/>
              </w:rPr>
              <w:t xml:space="preserve">Количество встроенных эффектов, </w:t>
            </w:r>
            <w:proofErr w:type="spellStart"/>
            <w:r w:rsidRPr="00564C09">
              <w:rPr>
                <w:sz w:val="18"/>
                <w:szCs w:val="18"/>
              </w:rPr>
              <w:t>шт</w:t>
            </w:r>
            <w:proofErr w:type="spellEnd"/>
          </w:p>
        </w:tc>
        <w:tc>
          <w:tcPr>
            <w:tcW w:w="613" w:type="pct"/>
            <w:tcBorders>
              <w:top w:val="nil"/>
              <w:left w:val="single" w:sz="4" w:space="0" w:color="auto"/>
              <w:bottom w:val="single" w:sz="4" w:space="0" w:color="auto"/>
              <w:right w:val="single" w:sz="4" w:space="0" w:color="auto"/>
            </w:tcBorders>
            <w:shd w:val="clear" w:color="auto" w:fill="auto"/>
          </w:tcPr>
          <w:p w14:paraId="39351CDF" w14:textId="77777777" w:rsidR="00A12A01" w:rsidRPr="00564C09" w:rsidRDefault="00A12A01" w:rsidP="00C07C7E">
            <w:pPr>
              <w:spacing w:line="256" w:lineRule="auto"/>
              <w:jc w:val="center"/>
              <w:rPr>
                <w:sz w:val="18"/>
                <w:szCs w:val="18"/>
              </w:rPr>
            </w:pPr>
            <w:r w:rsidRPr="00564C09">
              <w:rPr>
                <w:sz w:val="18"/>
                <w:szCs w:val="18"/>
              </w:rPr>
              <w:t>≥ 24</w:t>
            </w:r>
          </w:p>
        </w:tc>
        <w:tc>
          <w:tcPr>
            <w:tcW w:w="551" w:type="pct"/>
            <w:tcBorders>
              <w:left w:val="single" w:sz="4" w:space="0" w:color="auto"/>
              <w:right w:val="single" w:sz="4" w:space="0" w:color="auto"/>
            </w:tcBorders>
          </w:tcPr>
          <w:p w14:paraId="45A162D7" w14:textId="77777777" w:rsidR="00A12A01" w:rsidRPr="00564C09" w:rsidRDefault="00A12A01" w:rsidP="00C07C7E">
            <w:pPr>
              <w:spacing w:line="256" w:lineRule="auto"/>
              <w:jc w:val="center"/>
              <w:rPr>
                <w:sz w:val="18"/>
                <w:szCs w:val="18"/>
                <w:lang w:val="en-US"/>
              </w:rPr>
            </w:pPr>
            <w:r w:rsidRPr="00564C09">
              <w:rPr>
                <w:sz w:val="18"/>
                <w:szCs w:val="18"/>
              </w:rPr>
              <w:t>В соответствии с КТРУ</w:t>
            </w:r>
          </w:p>
        </w:tc>
        <w:tc>
          <w:tcPr>
            <w:tcW w:w="1046" w:type="pct"/>
            <w:tcBorders>
              <w:left w:val="single" w:sz="4" w:space="0" w:color="auto"/>
              <w:right w:val="single" w:sz="4" w:space="0" w:color="auto"/>
            </w:tcBorders>
          </w:tcPr>
          <w:p w14:paraId="5B59A50D"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191DC07D" w14:textId="77777777" w:rsidR="00A12A01" w:rsidRPr="00564C09" w:rsidRDefault="00A12A01" w:rsidP="00C07C7E">
            <w:pPr>
              <w:spacing w:line="256" w:lineRule="auto"/>
              <w:jc w:val="center"/>
              <w:rPr>
                <w:sz w:val="18"/>
                <w:szCs w:val="18"/>
              </w:rPr>
            </w:pPr>
          </w:p>
        </w:tc>
        <w:tc>
          <w:tcPr>
            <w:tcW w:w="213" w:type="pct"/>
            <w:vMerge/>
            <w:tcBorders>
              <w:left w:val="single" w:sz="4" w:space="0" w:color="auto"/>
              <w:right w:val="single" w:sz="4" w:space="0" w:color="auto"/>
            </w:tcBorders>
          </w:tcPr>
          <w:p w14:paraId="256E29F1" w14:textId="77777777" w:rsidR="00A12A01" w:rsidRPr="00564C09" w:rsidRDefault="00A12A01" w:rsidP="00C07C7E">
            <w:pPr>
              <w:spacing w:line="256" w:lineRule="auto"/>
              <w:jc w:val="center"/>
              <w:rPr>
                <w:sz w:val="18"/>
                <w:szCs w:val="18"/>
              </w:rPr>
            </w:pPr>
          </w:p>
        </w:tc>
      </w:tr>
      <w:tr w:rsidR="00A12A01" w:rsidRPr="00564C09" w14:paraId="2C696220" w14:textId="77777777" w:rsidTr="00C07C7E">
        <w:tc>
          <w:tcPr>
            <w:tcW w:w="167" w:type="pct"/>
            <w:vMerge/>
            <w:tcBorders>
              <w:left w:val="single" w:sz="4" w:space="0" w:color="auto"/>
              <w:right w:val="single" w:sz="4" w:space="0" w:color="auto"/>
            </w:tcBorders>
          </w:tcPr>
          <w:p w14:paraId="0E2AA753"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1561D0A7"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648E64AB"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45B8D155" w14:textId="77777777" w:rsidR="00A12A01" w:rsidRPr="00564C09" w:rsidRDefault="00A12A01" w:rsidP="00C07C7E">
            <w:pPr>
              <w:spacing w:line="256" w:lineRule="auto"/>
              <w:jc w:val="center"/>
              <w:rPr>
                <w:sz w:val="18"/>
                <w:szCs w:val="18"/>
              </w:rPr>
            </w:pPr>
            <w:r w:rsidRPr="00564C09">
              <w:rPr>
                <w:sz w:val="18"/>
                <w:szCs w:val="18"/>
              </w:rPr>
              <w:t>3.</w:t>
            </w:r>
          </w:p>
        </w:tc>
        <w:tc>
          <w:tcPr>
            <w:tcW w:w="752" w:type="pct"/>
            <w:tcBorders>
              <w:top w:val="nil"/>
              <w:left w:val="single" w:sz="4" w:space="0" w:color="auto"/>
              <w:bottom w:val="single" w:sz="4" w:space="0" w:color="auto"/>
              <w:right w:val="single" w:sz="4" w:space="0" w:color="auto"/>
            </w:tcBorders>
            <w:shd w:val="clear" w:color="auto" w:fill="auto"/>
            <w:vAlign w:val="center"/>
          </w:tcPr>
          <w:p w14:paraId="5E438238" w14:textId="77777777" w:rsidR="00A12A01" w:rsidRPr="00564C09" w:rsidRDefault="00A12A01" w:rsidP="00C07C7E">
            <w:pPr>
              <w:spacing w:line="256" w:lineRule="auto"/>
              <w:rPr>
                <w:sz w:val="18"/>
                <w:szCs w:val="18"/>
              </w:rPr>
            </w:pPr>
            <w:r w:rsidRPr="00564C09">
              <w:rPr>
                <w:sz w:val="18"/>
                <w:szCs w:val="18"/>
              </w:rPr>
              <w:t xml:space="preserve">Количество входов </w:t>
            </w:r>
            <w:proofErr w:type="spellStart"/>
            <w:r w:rsidRPr="00564C09">
              <w:rPr>
                <w:sz w:val="18"/>
                <w:szCs w:val="18"/>
              </w:rPr>
              <w:t>insert</w:t>
            </w:r>
            <w:proofErr w:type="spellEnd"/>
            <w:r w:rsidRPr="00564C09">
              <w:rPr>
                <w:sz w:val="18"/>
                <w:szCs w:val="18"/>
              </w:rPr>
              <w:t xml:space="preserve">, </w:t>
            </w:r>
            <w:proofErr w:type="spellStart"/>
            <w:r w:rsidRPr="00564C09">
              <w:rPr>
                <w:sz w:val="18"/>
                <w:szCs w:val="18"/>
              </w:rPr>
              <w:t>шт</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5EE77E1A" w14:textId="77777777" w:rsidR="00A12A01" w:rsidRPr="00564C09" w:rsidRDefault="00A12A01" w:rsidP="00C07C7E">
            <w:pPr>
              <w:spacing w:line="256" w:lineRule="auto"/>
              <w:jc w:val="center"/>
              <w:rPr>
                <w:sz w:val="18"/>
                <w:szCs w:val="18"/>
              </w:rPr>
            </w:pPr>
            <w:r w:rsidRPr="00564C09">
              <w:rPr>
                <w:sz w:val="18"/>
                <w:szCs w:val="18"/>
              </w:rPr>
              <w:t>≥ 8</w:t>
            </w:r>
          </w:p>
        </w:tc>
        <w:tc>
          <w:tcPr>
            <w:tcW w:w="551" w:type="pct"/>
            <w:tcBorders>
              <w:top w:val="single" w:sz="4" w:space="0" w:color="auto"/>
              <w:left w:val="single" w:sz="4" w:space="0" w:color="auto"/>
              <w:bottom w:val="single" w:sz="4" w:space="0" w:color="auto"/>
              <w:right w:val="single" w:sz="4" w:space="0" w:color="auto"/>
            </w:tcBorders>
          </w:tcPr>
          <w:p w14:paraId="71DD8A87"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left w:val="single" w:sz="4" w:space="0" w:color="auto"/>
              <w:bottom w:val="single" w:sz="4" w:space="0" w:color="auto"/>
              <w:right w:val="single" w:sz="4" w:space="0" w:color="auto"/>
            </w:tcBorders>
          </w:tcPr>
          <w:p w14:paraId="5B184A23"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4DE10C89"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4DAACC38" w14:textId="77777777" w:rsidR="00A12A01" w:rsidRPr="00564C09" w:rsidRDefault="00A12A01" w:rsidP="00C07C7E">
            <w:pPr>
              <w:spacing w:line="256" w:lineRule="auto"/>
              <w:rPr>
                <w:sz w:val="18"/>
                <w:szCs w:val="18"/>
              </w:rPr>
            </w:pPr>
          </w:p>
        </w:tc>
      </w:tr>
      <w:tr w:rsidR="00A12A01" w:rsidRPr="00564C09" w14:paraId="092F94C7" w14:textId="77777777" w:rsidTr="00C07C7E">
        <w:tc>
          <w:tcPr>
            <w:tcW w:w="167" w:type="pct"/>
            <w:vMerge/>
            <w:tcBorders>
              <w:left w:val="single" w:sz="4" w:space="0" w:color="auto"/>
              <w:right w:val="single" w:sz="4" w:space="0" w:color="auto"/>
            </w:tcBorders>
          </w:tcPr>
          <w:p w14:paraId="61E64109"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5959E72F"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6906EC02"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4999052F" w14:textId="77777777" w:rsidR="00A12A01" w:rsidRPr="00564C09" w:rsidRDefault="00A12A01" w:rsidP="00C07C7E">
            <w:pPr>
              <w:spacing w:line="256" w:lineRule="auto"/>
              <w:jc w:val="center"/>
              <w:rPr>
                <w:sz w:val="18"/>
                <w:szCs w:val="18"/>
                <w:highlight w:val="yellow"/>
              </w:rPr>
            </w:pPr>
            <w:r w:rsidRPr="00564C09">
              <w:rPr>
                <w:sz w:val="18"/>
                <w:szCs w:val="18"/>
              </w:rPr>
              <w:t>4.</w:t>
            </w:r>
          </w:p>
        </w:tc>
        <w:tc>
          <w:tcPr>
            <w:tcW w:w="752" w:type="pct"/>
            <w:tcBorders>
              <w:top w:val="nil"/>
              <w:left w:val="single" w:sz="4" w:space="0" w:color="auto"/>
              <w:bottom w:val="single" w:sz="4" w:space="0" w:color="auto"/>
              <w:right w:val="single" w:sz="4" w:space="0" w:color="auto"/>
            </w:tcBorders>
            <w:shd w:val="clear" w:color="auto" w:fill="auto"/>
            <w:vAlign w:val="center"/>
          </w:tcPr>
          <w:p w14:paraId="0E68AA9A" w14:textId="77777777" w:rsidR="00A12A01" w:rsidRPr="00564C09" w:rsidRDefault="00A12A01" w:rsidP="00C07C7E">
            <w:pPr>
              <w:spacing w:line="256" w:lineRule="auto"/>
              <w:rPr>
                <w:sz w:val="18"/>
                <w:szCs w:val="18"/>
              </w:rPr>
            </w:pPr>
            <w:r w:rsidRPr="00564C09">
              <w:rPr>
                <w:sz w:val="18"/>
                <w:szCs w:val="18"/>
              </w:rPr>
              <w:t xml:space="preserve">Количество выходов </w:t>
            </w:r>
            <w:proofErr w:type="spellStart"/>
            <w:r w:rsidRPr="00564C09">
              <w:rPr>
                <w:sz w:val="18"/>
                <w:szCs w:val="18"/>
              </w:rPr>
              <w:t>main</w:t>
            </w:r>
            <w:proofErr w:type="spellEnd"/>
            <w:r w:rsidRPr="00564C09">
              <w:rPr>
                <w:sz w:val="18"/>
                <w:szCs w:val="18"/>
              </w:rPr>
              <w:t xml:space="preserve"> </w:t>
            </w:r>
            <w:proofErr w:type="spellStart"/>
            <w:r w:rsidRPr="00564C09">
              <w:rPr>
                <w:sz w:val="18"/>
                <w:szCs w:val="18"/>
              </w:rPr>
              <w:t>out</w:t>
            </w:r>
            <w:proofErr w:type="spellEnd"/>
            <w:r w:rsidRPr="00564C09">
              <w:rPr>
                <w:sz w:val="18"/>
                <w:szCs w:val="18"/>
              </w:rPr>
              <w:t xml:space="preserve">, </w:t>
            </w:r>
            <w:proofErr w:type="spellStart"/>
            <w:r w:rsidRPr="00564C09">
              <w:rPr>
                <w:sz w:val="18"/>
                <w:szCs w:val="18"/>
              </w:rPr>
              <w:t>шт</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60659735" w14:textId="77777777" w:rsidR="00A12A01" w:rsidRPr="00564C09" w:rsidRDefault="00A12A01" w:rsidP="00C07C7E">
            <w:pPr>
              <w:spacing w:line="256" w:lineRule="auto"/>
              <w:jc w:val="center"/>
              <w:rPr>
                <w:sz w:val="18"/>
                <w:szCs w:val="18"/>
              </w:rPr>
            </w:pPr>
            <w:r w:rsidRPr="00564C09">
              <w:rPr>
                <w:sz w:val="18"/>
                <w:szCs w:val="18"/>
              </w:rPr>
              <w:t>≥ 2</w:t>
            </w:r>
          </w:p>
        </w:tc>
        <w:tc>
          <w:tcPr>
            <w:tcW w:w="551" w:type="pct"/>
            <w:tcBorders>
              <w:top w:val="single" w:sz="4" w:space="0" w:color="auto"/>
              <w:left w:val="single" w:sz="4" w:space="0" w:color="auto"/>
              <w:bottom w:val="single" w:sz="4" w:space="0" w:color="auto"/>
              <w:right w:val="single" w:sz="4" w:space="0" w:color="auto"/>
            </w:tcBorders>
          </w:tcPr>
          <w:p w14:paraId="3466AE1C"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left w:val="single" w:sz="4" w:space="0" w:color="auto"/>
              <w:bottom w:val="single" w:sz="4" w:space="0" w:color="auto"/>
              <w:right w:val="single" w:sz="4" w:space="0" w:color="auto"/>
            </w:tcBorders>
          </w:tcPr>
          <w:p w14:paraId="62324A8D"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3E62F005"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749EBFC3" w14:textId="77777777" w:rsidR="00A12A01" w:rsidRPr="00564C09" w:rsidRDefault="00A12A01" w:rsidP="00C07C7E">
            <w:pPr>
              <w:spacing w:line="256" w:lineRule="auto"/>
              <w:rPr>
                <w:sz w:val="18"/>
                <w:szCs w:val="18"/>
              </w:rPr>
            </w:pPr>
          </w:p>
        </w:tc>
      </w:tr>
      <w:tr w:rsidR="00A12A01" w:rsidRPr="00564C09" w14:paraId="61B9B3F3" w14:textId="77777777" w:rsidTr="00C07C7E">
        <w:trPr>
          <w:trHeight w:val="227"/>
        </w:trPr>
        <w:tc>
          <w:tcPr>
            <w:tcW w:w="167" w:type="pct"/>
            <w:vMerge/>
            <w:tcBorders>
              <w:left w:val="single" w:sz="4" w:space="0" w:color="auto"/>
              <w:right w:val="single" w:sz="4" w:space="0" w:color="auto"/>
            </w:tcBorders>
          </w:tcPr>
          <w:p w14:paraId="016B505E"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0CF6D0DC"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73B74FED"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5A8231CB" w14:textId="77777777" w:rsidR="00A12A01" w:rsidRPr="00564C09" w:rsidRDefault="00A12A01" w:rsidP="00C07C7E">
            <w:pPr>
              <w:spacing w:line="256" w:lineRule="auto"/>
              <w:jc w:val="center"/>
              <w:rPr>
                <w:sz w:val="18"/>
                <w:szCs w:val="18"/>
              </w:rPr>
            </w:pPr>
            <w:r w:rsidRPr="00564C09">
              <w:rPr>
                <w:sz w:val="18"/>
                <w:szCs w:val="18"/>
              </w:rPr>
              <w:t>5.</w:t>
            </w:r>
          </w:p>
        </w:tc>
        <w:tc>
          <w:tcPr>
            <w:tcW w:w="752" w:type="pct"/>
            <w:tcBorders>
              <w:top w:val="nil"/>
              <w:left w:val="single" w:sz="4" w:space="0" w:color="auto"/>
              <w:bottom w:val="single" w:sz="4" w:space="0" w:color="auto"/>
              <w:right w:val="single" w:sz="4" w:space="0" w:color="auto"/>
            </w:tcBorders>
            <w:shd w:val="clear" w:color="auto" w:fill="auto"/>
            <w:vAlign w:val="center"/>
          </w:tcPr>
          <w:p w14:paraId="4FBD1030" w14:textId="77777777" w:rsidR="00A12A01" w:rsidRPr="00564C09" w:rsidRDefault="00A12A01" w:rsidP="00C07C7E">
            <w:pPr>
              <w:spacing w:line="256" w:lineRule="auto"/>
              <w:rPr>
                <w:sz w:val="18"/>
                <w:szCs w:val="18"/>
              </w:rPr>
            </w:pPr>
            <w:r w:rsidRPr="00564C09">
              <w:rPr>
                <w:sz w:val="18"/>
                <w:szCs w:val="18"/>
              </w:rPr>
              <w:t>Количество каналов микширования</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322DA4E" w14:textId="77777777" w:rsidR="00A12A01" w:rsidRPr="00564C09" w:rsidRDefault="00A12A01" w:rsidP="00C07C7E">
            <w:pPr>
              <w:spacing w:line="256" w:lineRule="auto"/>
              <w:jc w:val="center"/>
              <w:rPr>
                <w:sz w:val="18"/>
                <w:szCs w:val="18"/>
              </w:rPr>
            </w:pPr>
            <w:r w:rsidRPr="00564C09">
              <w:rPr>
                <w:sz w:val="18"/>
                <w:szCs w:val="18"/>
              </w:rPr>
              <w:t>≥ 16</w:t>
            </w:r>
          </w:p>
        </w:tc>
        <w:tc>
          <w:tcPr>
            <w:tcW w:w="551" w:type="pct"/>
            <w:tcBorders>
              <w:top w:val="single" w:sz="4" w:space="0" w:color="auto"/>
              <w:left w:val="single" w:sz="4" w:space="0" w:color="auto"/>
              <w:bottom w:val="single" w:sz="4" w:space="0" w:color="auto"/>
              <w:right w:val="single" w:sz="4" w:space="0" w:color="auto"/>
            </w:tcBorders>
          </w:tcPr>
          <w:p w14:paraId="0B1DA626"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left w:val="single" w:sz="4" w:space="0" w:color="auto"/>
              <w:bottom w:val="single" w:sz="4" w:space="0" w:color="auto"/>
              <w:right w:val="single" w:sz="4" w:space="0" w:color="auto"/>
            </w:tcBorders>
          </w:tcPr>
          <w:p w14:paraId="0B7BC20B"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25CFE95A"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3437F4DE" w14:textId="77777777" w:rsidR="00A12A01" w:rsidRPr="00564C09" w:rsidRDefault="00A12A01" w:rsidP="00C07C7E">
            <w:pPr>
              <w:spacing w:line="256" w:lineRule="auto"/>
              <w:rPr>
                <w:sz w:val="18"/>
                <w:szCs w:val="18"/>
              </w:rPr>
            </w:pPr>
          </w:p>
        </w:tc>
      </w:tr>
      <w:tr w:rsidR="00A12A01" w:rsidRPr="00564C09" w14:paraId="759D46DD" w14:textId="77777777" w:rsidTr="00C07C7E">
        <w:trPr>
          <w:trHeight w:val="227"/>
        </w:trPr>
        <w:tc>
          <w:tcPr>
            <w:tcW w:w="167" w:type="pct"/>
            <w:vMerge/>
            <w:tcBorders>
              <w:left w:val="single" w:sz="4" w:space="0" w:color="auto"/>
              <w:right w:val="single" w:sz="4" w:space="0" w:color="auto"/>
            </w:tcBorders>
          </w:tcPr>
          <w:p w14:paraId="2C39602C"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302B4B3B"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07F1E8B5"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66792C29" w14:textId="77777777" w:rsidR="00A12A01" w:rsidRPr="00564C09" w:rsidRDefault="00A12A01" w:rsidP="00C07C7E">
            <w:pPr>
              <w:spacing w:line="256" w:lineRule="auto"/>
              <w:jc w:val="center"/>
              <w:rPr>
                <w:sz w:val="18"/>
                <w:szCs w:val="18"/>
              </w:rPr>
            </w:pPr>
            <w:r w:rsidRPr="00564C09">
              <w:rPr>
                <w:sz w:val="18"/>
                <w:szCs w:val="18"/>
              </w:rPr>
              <w:t>6.</w:t>
            </w:r>
          </w:p>
        </w:tc>
        <w:tc>
          <w:tcPr>
            <w:tcW w:w="752" w:type="pct"/>
            <w:tcBorders>
              <w:top w:val="nil"/>
              <w:left w:val="single" w:sz="4" w:space="0" w:color="auto"/>
              <w:bottom w:val="single" w:sz="4" w:space="0" w:color="auto"/>
              <w:right w:val="single" w:sz="4" w:space="0" w:color="auto"/>
            </w:tcBorders>
            <w:shd w:val="clear" w:color="auto" w:fill="auto"/>
            <w:vAlign w:val="center"/>
          </w:tcPr>
          <w:p w14:paraId="51A01AE1" w14:textId="77777777" w:rsidR="00A12A01" w:rsidRPr="00564C09" w:rsidRDefault="00A12A01" w:rsidP="00C07C7E">
            <w:pPr>
              <w:spacing w:line="256" w:lineRule="auto"/>
              <w:rPr>
                <w:sz w:val="18"/>
                <w:szCs w:val="18"/>
              </w:rPr>
            </w:pPr>
            <w:r w:rsidRPr="00564C09">
              <w:rPr>
                <w:sz w:val="18"/>
                <w:szCs w:val="18"/>
              </w:rPr>
              <w:t xml:space="preserve">Количество линейных входов, </w:t>
            </w:r>
            <w:proofErr w:type="spellStart"/>
            <w:r w:rsidRPr="00564C09">
              <w:rPr>
                <w:sz w:val="18"/>
                <w:szCs w:val="18"/>
              </w:rPr>
              <w:t>шт</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633F87E" w14:textId="77777777" w:rsidR="00A12A01" w:rsidRPr="00564C09" w:rsidRDefault="00A12A01" w:rsidP="00C07C7E">
            <w:pPr>
              <w:spacing w:line="256" w:lineRule="auto"/>
              <w:jc w:val="center"/>
              <w:rPr>
                <w:sz w:val="18"/>
                <w:szCs w:val="18"/>
              </w:rPr>
            </w:pPr>
            <w:r w:rsidRPr="00564C09">
              <w:rPr>
                <w:sz w:val="18"/>
                <w:szCs w:val="18"/>
              </w:rPr>
              <w:t>≥ 16</w:t>
            </w:r>
          </w:p>
        </w:tc>
        <w:tc>
          <w:tcPr>
            <w:tcW w:w="551" w:type="pct"/>
            <w:tcBorders>
              <w:top w:val="single" w:sz="4" w:space="0" w:color="auto"/>
            </w:tcBorders>
          </w:tcPr>
          <w:p w14:paraId="12D0A995"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tcBorders>
          </w:tcPr>
          <w:p w14:paraId="6A066842"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12DA8F7C"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65BF43EA" w14:textId="77777777" w:rsidR="00A12A01" w:rsidRPr="00564C09" w:rsidRDefault="00A12A01" w:rsidP="00C07C7E">
            <w:pPr>
              <w:spacing w:line="256" w:lineRule="auto"/>
              <w:rPr>
                <w:sz w:val="18"/>
                <w:szCs w:val="18"/>
              </w:rPr>
            </w:pPr>
          </w:p>
        </w:tc>
      </w:tr>
      <w:tr w:rsidR="00A12A01" w:rsidRPr="00564C09" w14:paraId="219826DE" w14:textId="77777777" w:rsidTr="00C07C7E">
        <w:tc>
          <w:tcPr>
            <w:tcW w:w="167" w:type="pct"/>
            <w:vMerge/>
            <w:tcBorders>
              <w:left w:val="single" w:sz="4" w:space="0" w:color="auto"/>
              <w:right w:val="single" w:sz="4" w:space="0" w:color="auto"/>
            </w:tcBorders>
          </w:tcPr>
          <w:p w14:paraId="2DB48AD7"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023F2C02"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4C87EA4B"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1534277A" w14:textId="77777777" w:rsidR="00A12A01" w:rsidRPr="00564C09" w:rsidRDefault="00A12A01" w:rsidP="00C07C7E">
            <w:pPr>
              <w:spacing w:line="256" w:lineRule="auto"/>
              <w:jc w:val="center"/>
              <w:rPr>
                <w:sz w:val="18"/>
                <w:szCs w:val="18"/>
              </w:rPr>
            </w:pPr>
            <w:r w:rsidRPr="00564C09">
              <w:rPr>
                <w:sz w:val="18"/>
                <w:szCs w:val="18"/>
              </w:rPr>
              <w:t>7.</w:t>
            </w:r>
          </w:p>
        </w:tc>
        <w:tc>
          <w:tcPr>
            <w:tcW w:w="752" w:type="pct"/>
            <w:tcBorders>
              <w:top w:val="nil"/>
              <w:left w:val="single" w:sz="4" w:space="0" w:color="auto"/>
              <w:bottom w:val="single" w:sz="4" w:space="0" w:color="auto"/>
              <w:right w:val="single" w:sz="4" w:space="0" w:color="auto"/>
            </w:tcBorders>
            <w:shd w:val="clear" w:color="auto" w:fill="auto"/>
            <w:vAlign w:val="center"/>
          </w:tcPr>
          <w:p w14:paraId="0CDB30D7" w14:textId="77777777" w:rsidR="00A12A01" w:rsidRPr="00564C09" w:rsidRDefault="00A12A01" w:rsidP="00C07C7E">
            <w:pPr>
              <w:spacing w:line="256" w:lineRule="auto"/>
              <w:rPr>
                <w:sz w:val="18"/>
                <w:szCs w:val="18"/>
              </w:rPr>
            </w:pPr>
            <w:r w:rsidRPr="00564C09">
              <w:rPr>
                <w:sz w:val="18"/>
                <w:szCs w:val="18"/>
              </w:rPr>
              <w:t xml:space="preserve">Количество микрофонных входов, </w:t>
            </w:r>
            <w:proofErr w:type="spellStart"/>
            <w:r w:rsidRPr="00564C09">
              <w:rPr>
                <w:sz w:val="18"/>
                <w:szCs w:val="18"/>
              </w:rPr>
              <w:t>шт</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4FED6073" w14:textId="77777777" w:rsidR="00A12A01" w:rsidRPr="00564C09" w:rsidRDefault="00A12A01" w:rsidP="00C07C7E">
            <w:pPr>
              <w:spacing w:line="256" w:lineRule="auto"/>
              <w:jc w:val="center"/>
              <w:rPr>
                <w:sz w:val="18"/>
                <w:szCs w:val="18"/>
              </w:rPr>
            </w:pPr>
            <w:r w:rsidRPr="00564C09">
              <w:rPr>
                <w:sz w:val="18"/>
                <w:szCs w:val="18"/>
              </w:rPr>
              <w:t>≥ 14</w:t>
            </w:r>
          </w:p>
        </w:tc>
        <w:tc>
          <w:tcPr>
            <w:tcW w:w="551" w:type="pct"/>
            <w:tcBorders>
              <w:top w:val="single" w:sz="4" w:space="0" w:color="auto"/>
              <w:left w:val="single" w:sz="4" w:space="0" w:color="auto"/>
              <w:bottom w:val="single" w:sz="4" w:space="0" w:color="auto"/>
              <w:right w:val="single" w:sz="4" w:space="0" w:color="auto"/>
            </w:tcBorders>
          </w:tcPr>
          <w:p w14:paraId="609A0C65"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left w:val="single" w:sz="4" w:space="0" w:color="auto"/>
              <w:bottom w:val="single" w:sz="4" w:space="0" w:color="auto"/>
              <w:right w:val="single" w:sz="4" w:space="0" w:color="auto"/>
            </w:tcBorders>
          </w:tcPr>
          <w:p w14:paraId="10DA58C2"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238BCAB1"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44EBB554" w14:textId="77777777" w:rsidR="00A12A01" w:rsidRPr="00564C09" w:rsidRDefault="00A12A01" w:rsidP="00C07C7E">
            <w:pPr>
              <w:spacing w:line="256" w:lineRule="auto"/>
              <w:rPr>
                <w:sz w:val="18"/>
                <w:szCs w:val="18"/>
              </w:rPr>
            </w:pPr>
          </w:p>
        </w:tc>
      </w:tr>
      <w:tr w:rsidR="00A12A01" w:rsidRPr="00564C09" w14:paraId="6D288E15" w14:textId="77777777" w:rsidTr="00C07C7E">
        <w:tc>
          <w:tcPr>
            <w:tcW w:w="167" w:type="pct"/>
            <w:vMerge/>
            <w:tcBorders>
              <w:left w:val="single" w:sz="4" w:space="0" w:color="auto"/>
              <w:right w:val="single" w:sz="4" w:space="0" w:color="auto"/>
            </w:tcBorders>
          </w:tcPr>
          <w:p w14:paraId="6517D3D6"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5E2693A1"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08FA6DFE"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0A5A6F56" w14:textId="77777777" w:rsidR="00A12A01" w:rsidRPr="00564C09" w:rsidRDefault="00A12A01" w:rsidP="00C07C7E">
            <w:pPr>
              <w:spacing w:line="256" w:lineRule="auto"/>
              <w:jc w:val="center"/>
              <w:rPr>
                <w:sz w:val="18"/>
                <w:szCs w:val="18"/>
                <w:highlight w:val="yellow"/>
              </w:rPr>
            </w:pPr>
            <w:r w:rsidRPr="00564C09">
              <w:rPr>
                <w:sz w:val="18"/>
                <w:szCs w:val="18"/>
              </w:rPr>
              <w:t>8.</w:t>
            </w:r>
          </w:p>
        </w:tc>
        <w:tc>
          <w:tcPr>
            <w:tcW w:w="752" w:type="pct"/>
            <w:tcBorders>
              <w:top w:val="nil"/>
              <w:left w:val="single" w:sz="4" w:space="0" w:color="auto"/>
              <w:bottom w:val="single" w:sz="4" w:space="0" w:color="auto"/>
              <w:right w:val="single" w:sz="4" w:space="0" w:color="auto"/>
            </w:tcBorders>
            <w:shd w:val="clear" w:color="auto" w:fill="auto"/>
            <w:vAlign w:val="center"/>
          </w:tcPr>
          <w:p w14:paraId="4A6DE359" w14:textId="77777777" w:rsidR="00A12A01" w:rsidRPr="00564C09" w:rsidRDefault="00A12A01" w:rsidP="00C07C7E">
            <w:pPr>
              <w:spacing w:line="256" w:lineRule="auto"/>
              <w:rPr>
                <w:sz w:val="18"/>
                <w:szCs w:val="18"/>
              </w:rPr>
            </w:pPr>
            <w:r w:rsidRPr="00564C09">
              <w:rPr>
                <w:sz w:val="18"/>
                <w:szCs w:val="18"/>
              </w:rPr>
              <w:t xml:space="preserve">Количество полос </w:t>
            </w:r>
            <w:proofErr w:type="spellStart"/>
            <w:r w:rsidRPr="00564C09">
              <w:rPr>
                <w:sz w:val="18"/>
                <w:szCs w:val="18"/>
              </w:rPr>
              <w:t>эквализации</w:t>
            </w:r>
            <w:proofErr w:type="spellEnd"/>
            <w:r w:rsidRPr="00564C09">
              <w:rPr>
                <w:sz w:val="18"/>
                <w:szCs w:val="18"/>
              </w:rPr>
              <w:t xml:space="preserve"> на моноканалах, </w:t>
            </w:r>
            <w:proofErr w:type="spellStart"/>
            <w:r w:rsidRPr="00564C09">
              <w:rPr>
                <w:sz w:val="18"/>
                <w:szCs w:val="18"/>
              </w:rPr>
              <w:t>шт</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4B7B481" w14:textId="77777777" w:rsidR="00A12A01" w:rsidRPr="00564C09" w:rsidRDefault="00A12A01" w:rsidP="00C07C7E">
            <w:pPr>
              <w:spacing w:line="256" w:lineRule="auto"/>
              <w:jc w:val="center"/>
              <w:rPr>
                <w:sz w:val="18"/>
                <w:szCs w:val="18"/>
              </w:rPr>
            </w:pPr>
            <w:r w:rsidRPr="00564C09">
              <w:rPr>
                <w:sz w:val="18"/>
                <w:szCs w:val="18"/>
              </w:rPr>
              <w:t>≥ 3</w:t>
            </w:r>
          </w:p>
        </w:tc>
        <w:tc>
          <w:tcPr>
            <w:tcW w:w="551" w:type="pct"/>
            <w:tcBorders>
              <w:top w:val="single" w:sz="4" w:space="0" w:color="auto"/>
              <w:left w:val="single" w:sz="4" w:space="0" w:color="auto"/>
              <w:bottom w:val="single" w:sz="4" w:space="0" w:color="auto"/>
              <w:right w:val="single" w:sz="4" w:space="0" w:color="auto"/>
            </w:tcBorders>
          </w:tcPr>
          <w:p w14:paraId="4694BDA3"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left w:val="single" w:sz="4" w:space="0" w:color="auto"/>
              <w:bottom w:val="single" w:sz="4" w:space="0" w:color="auto"/>
              <w:right w:val="single" w:sz="4" w:space="0" w:color="auto"/>
            </w:tcBorders>
          </w:tcPr>
          <w:p w14:paraId="533BEAF5"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3CB1A38D"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05DC3D4E" w14:textId="77777777" w:rsidR="00A12A01" w:rsidRPr="00564C09" w:rsidRDefault="00A12A01" w:rsidP="00C07C7E">
            <w:pPr>
              <w:spacing w:line="256" w:lineRule="auto"/>
              <w:rPr>
                <w:sz w:val="18"/>
                <w:szCs w:val="18"/>
              </w:rPr>
            </w:pPr>
          </w:p>
        </w:tc>
      </w:tr>
      <w:tr w:rsidR="00A12A01" w:rsidRPr="00564C09" w14:paraId="7E1BEFF0" w14:textId="77777777" w:rsidTr="00C07C7E">
        <w:trPr>
          <w:trHeight w:val="389"/>
        </w:trPr>
        <w:tc>
          <w:tcPr>
            <w:tcW w:w="167" w:type="pct"/>
            <w:vMerge/>
            <w:tcBorders>
              <w:left w:val="single" w:sz="4" w:space="0" w:color="auto"/>
              <w:right w:val="single" w:sz="4" w:space="0" w:color="auto"/>
            </w:tcBorders>
          </w:tcPr>
          <w:p w14:paraId="47DFB709"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6C7DB466"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2D7EAEFB"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700BABD2" w14:textId="77777777" w:rsidR="00A12A01" w:rsidRPr="00564C09" w:rsidRDefault="00A12A01" w:rsidP="00C07C7E">
            <w:pPr>
              <w:spacing w:line="256" w:lineRule="auto"/>
              <w:jc w:val="center"/>
              <w:rPr>
                <w:sz w:val="18"/>
                <w:szCs w:val="18"/>
              </w:rPr>
            </w:pPr>
            <w:r w:rsidRPr="00564C09">
              <w:rPr>
                <w:sz w:val="18"/>
                <w:szCs w:val="18"/>
              </w:rPr>
              <w:t>9.</w:t>
            </w:r>
          </w:p>
        </w:tc>
        <w:tc>
          <w:tcPr>
            <w:tcW w:w="752" w:type="pct"/>
            <w:tcBorders>
              <w:top w:val="nil"/>
              <w:left w:val="single" w:sz="4" w:space="0" w:color="auto"/>
              <w:bottom w:val="single" w:sz="4" w:space="0" w:color="auto"/>
              <w:right w:val="single" w:sz="4" w:space="0" w:color="auto"/>
            </w:tcBorders>
            <w:shd w:val="clear" w:color="auto" w:fill="auto"/>
            <w:vAlign w:val="center"/>
          </w:tcPr>
          <w:p w14:paraId="0ACB92ED" w14:textId="77777777" w:rsidR="00A12A01" w:rsidRPr="00564C09" w:rsidRDefault="00A12A01" w:rsidP="00C07C7E">
            <w:pPr>
              <w:spacing w:line="256" w:lineRule="auto"/>
              <w:rPr>
                <w:sz w:val="18"/>
                <w:szCs w:val="18"/>
              </w:rPr>
            </w:pPr>
            <w:r w:rsidRPr="00564C09">
              <w:rPr>
                <w:sz w:val="18"/>
                <w:szCs w:val="18"/>
              </w:rPr>
              <w:t xml:space="preserve">Количество шин AUX, </w:t>
            </w:r>
            <w:proofErr w:type="spellStart"/>
            <w:r w:rsidRPr="00564C09">
              <w:rPr>
                <w:sz w:val="18"/>
                <w:szCs w:val="18"/>
              </w:rPr>
              <w:t>шт</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3ED0367C" w14:textId="77777777" w:rsidR="00A12A01" w:rsidRPr="00564C09" w:rsidRDefault="00A12A01" w:rsidP="00C07C7E">
            <w:pPr>
              <w:pStyle w:val="aa"/>
              <w:jc w:val="center"/>
              <w:rPr>
                <w:sz w:val="18"/>
                <w:szCs w:val="18"/>
                <w:highlight w:val="yellow"/>
              </w:rPr>
            </w:pPr>
            <w:r w:rsidRPr="00564C09">
              <w:rPr>
                <w:sz w:val="18"/>
                <w:szCs w:val="18"/>
              </w:rPr>
              <w:t>≥ 1</w:t>
            </w:r>
          </w:p>
        </w:tc>
        <w:tc>
          <w:tcPr>
            <w:tcW w:w="551" w:type="pct"/>
          </w:tcPr>
          <w:p w14:paraId="54C70937"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72B95879"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4B83FD76"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219F7A1A" w14:textId="77777777" w:rsidR="00A12A01" w:rsidRPr="00564C09" w:rsidRDefault="00A12A01" w:rsidP="00C07C7E">
            <w:pPr>
              <w:spacing w:line="256" w:lineRule="auto"/>
              <w:rPr>
                <w:sz w:val="18"/>
                <w:szCs w:val="18"/>
              </w:rPr>
            </w:pPr>
          </w:p>
        </w:tc>
      </w:tr>
      <w:tr w:rsidR="00A12A01" w:rsidRPr="00564C09" w14:paraId="5E484FE5" w14:textId="77777777" w:rsidTr="00C07C7E">
        <w:trPr>
          <w:trHeight w:val="389"/>
        </w:trPr>
        <w:tc>
          <w:tcPr>
            <w:tcW w:w="167" w:type="pct"/>
            <w:vMerge/>
            <w:tcBorders>
              <w:left w:val="single" w:sz="4" w:space="0" w:color="auto"/>
              <w:right w:val="single" w:sz="4" w:space="0" w:color="auto"/>
            </w:tcBorders>
          </w:tcPr>
          <w:p w14:paraId="10D0C8BF"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34B1F2EC"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29C10FAB"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6E82D4FB" w14:textId="77777777" w:rsidR="00A12A01" w:rsidRPr="00564C09" w:rsidRDefault="00A12A01" w:rsidP="00C07C7E">
            <w:pPr>
              <w:spacing w:line="256" w:lineRule="auto"/>
              <w:jc w:val="center"/>
              <w:rPr>
                <w:sz w:val="18"/>
                <w:szCs w:val="18"/>
              </w:rPr>
            </w:pPr>
            <w:r w:rsidRPr="00564C09">
              <w:rPr>
                <w:sz w:val="18"/>
                <w:szCs w:val="18"/>
              </w:rPr>
              <w:t>10.</w:t>
            </w:r>
          </w:p>
        </w:tc>
        <w:tc>
          <w:tcPr>
            <w:tcW w:w="752" w:type="pct"/>
            <w:tcBorders>
              <w:top w:val="nil"/>
              <w:left w:val="single" w:sz="4" w:space="0" w:color="auto"/>
              <w:bottom w:val="single" w:sz="4" w:space="0" w:color="auto"/>
              <w:right w:val="single" w:sz="4" w:space="0" w:color="auto"/>
            </w:tcBorders>
            <w:shd w:val="clear" w:color="auto" w:fill="auto"/>
            <w:vAlign w:val="center"/>
          </w:tcPr>
          <w:p w14:paraId="2C31946D" w14:textId="77777777" w:rsidR="00A12A01" w:rsidRPr="00564C09" w:rsidRDefault="00A12A01" w:rsidP="00C07C7E">
            <w:pPr>
              <w:spacing w:line="256" w:lineRule="auto"/>
              <w:rPr>
                <w:sz w:val="18"/>
                <w:szCs w:val="18"/>
              </w:rPr>
            </w:pPr>
            <w:r w:rsidRPr="00564C09">
              <w:rPr>
                <w:sz w:val="18"/>
                <w:szCs w:val="18"/>
              </w:rPr>
              <w:t xml:space="preserve">Количество шин FX, </w:t>
            </w:r>
            <w:proofErr w:type="spellStart"/>
            <w:r w:rsidRPr="00564C09">
              <w:rPr>
                <w:sz w:val="18"/>
                <w:szCs w:val="18"/>
              </w:rPr>
              <w:t>шт</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517DB2A" w14:textId="77777777" w:rsidR="00A12A01" w:rsidRPr="00564C09" w:rsidRDefault="00A12A01" w:rsidP="00C07C7E">
            <w:pPr>
              <w:pStyle w:val="aa"/>
              <w:jc w:val="center"/>
              <w:rPr>
                <w:sz w:val="18"/>
                <w:szCs w:val="18"/>
              </w:rPr>
            </w:pPr>
            <w:r w:rsidRPr="00564C09">
              <w:rPr>
                <w:sz w:val="18"/>
                <w:szCs w:val="18"/>
              </w:rPr>
              <w:t>≥ 1</w:t>
            </w:r>
          </w:p>
        </w:tc>
        <w:tc>
          <w:tcPr>
            <w:tcW w:w="551" w:type="pct"/>
          </w:tcPr>
          <w:p w14:paraId="7F3F8B42"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43CE5B3D"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5E8EFB2A"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2E466974" w14:textId="77777777" w:rsidR="00A12A01" w:rsidRPr="00564C09" w:rsidRDefault="00A12A01" w:rsidP="00C07C7E">
            <w:pPr>
              <w:spacing w:line="256" w:lineRule="auto"/>
              <w:rPr>
                <w:sz w:val="18"/>
                <w:szCs w:val="18"/>
              </w:rPr>
            </w:pPr>
          </w:p>
        </w:tc>
      </w:tr>
      <w:tr w:rsidR="00A12A01" w:rsidRPr="00564C09" w14:paraId="01AC86ED" w14:textId="77777777" w:rsidTr="00C07C7E">
        <w:trPr>
          <w:trHeight w:val="389"/>
        </w:trPr>
        <w:tc>
          <w:tcPr>
            <w:tcW w:w="167" w:type="pct"/>
            <w:vMerge/>
            <w:tcBorders>
              <w:left w:val="single" w:sz="4" w:space="0" w:color="auto"/>
              <w:right w:val="single" w:sz="4" w:space="0" w:color="auto"/>
            </w:tcBorders>
          </w:tcPr>
          <w:p w14:paraId="172DEC58"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57D0B1E0"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7C44CA45"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7610A87B" w14:textId="77777777" w:rsidR="00A12A01" w:rsidRPr="00564C09" w:rsidRDefault="00A12A01" w:rsidP="00C07C7E">
            <w:pPr>
              <w:spacing w:line="256" w:lineRule="auto"/>
              <w:jc w:val="center"/>
              <w:rPr>
                <w:sz w:val="18"/>
                <w:szCs w:val="18"/>
              </w:rPr>
            </w:pPr>
            <w:r w:rsidRPr="00564C09">
              <w:rPr>
                <w:sz w:val="18"/>
                <w:szCs w:val="18"/>
              </w:rPr>
              <w:t>11.</w:t>
            </w:r>
          </w:p>
        </w:tc>
        <w:tc>
          <w:tcPr>
            <w:tcW w:w="752" w:type="pct"/>
            <w:tcBorders>
              <w:top w:val="nil"/>
              <w:left w:val="single" w:sz="4" w:space="0" w:color="auto"/>
              <w:bottom w:val="single" w:sz="4" w:space="0" w:color="auto"/>
              <w:right w:val="single" w:sz="4" w:space="0" w:color="auto"/>
            </w:tcBorders>
            <w:shd w:val="clear" w:color="auto" w:fill="auto"/>
            <w:vAlign w:val="center"/>
          </w:tcPr>
          <w:p w14:paraId="781C7AC7" w14:textId="77777777" w:rsidR="00A12A01" w:rsidRPr="00564C09" w:rsidRDefault="00A12A01" w:rsidP="00C07C7E">
            <w:pPr>
              <w:spacing w:line="256" w:lineRule="auto"/>
              <w:rPr>
                <w:sz w:val="18"/>
                <w:szCs w:val="18"/>
              </w:rPr>
            </w:pPr>
            <w:r w:rsidRPr="00564C09">
              <w:rPr>
                <w:sz w:val="18"/>
                <w:szCs w:val="18"/>
              </w:rPr>
              <w:t>Наличие USB-</w:t>
            </w:r>
            <w:proofErr w:type="spellStart"/>
            <w:r w:rsidRPr="00564C09">
              <w:rPr>
                <w:sz w:val="18"/>
                <w:szCs w:val="18"/>
              </w:rPr>
              <w:t>аудиоинтерфейса</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79F2D7C" w14:textId="77777777" w:rsidR="00A12A01" w:rsidRPr="00564C09" w:rsidRDefault="00A12A01" w:rsidP="00C07C7E">
            <w:pPr>
              <w:pStyle w:val="aa"/>
              <w:jc w:val="center"/>
              <w:rPr>
                <w:sz w:val="18"/>
                <w:szCs w:val="18"/>
              </w:rPr>
            </w:pPr>
            <w:r w:rsidRPr="00564C09">
              <w:rPr>
                <w:sz w:val="18"/>
                <w:szCs w:val="18"/>
              </w:rPr>
              <w:t xml:space="preserve">Да </w:t>
            </w:r>
          </w:p>
        </w:tc>
        <w:tc>
          <w:tcPr>
            <w:tcW w:w="551" w:type="pct"/>
          </w:tcPr>
          <w:p w14:paraId="30A0DE5E"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267F7A6A"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03880C2E"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1547E1C2" w14:textId="77777777" w:rsidR="00A12A01" w:rsidRPr="00564C09" w:rsidRDefault="00A12A01" w:rsidP="00C07C7E">
            <w:pPr>
              <w:spacing w:line="256" w:lineRule="auto"/>
              <w:rPr>
                <w:sz w:val="18"/>
                <w:szCs w:val="18"/>
              </w:rPr>
            </w:pPr>
          </w:p>
        </w:tc>
      </w:tr>
      <w:tr w:rsidR="00A12A01" w:rsidRPr="00564C09" w14:paraId="6CC66C84" w14:textId="77777777" w:rsidTr="00C07C7E">
        <w:trPr>
          <w:trHeight w:val="389"/>
        </w:trPr>
        <w:tc>
          <w:tcPr>
            <w:tcW w:w="167" w:type="pct"/>
            <w:vMerge/>
            <w:tcBorders>
              <w:left w:val="single" w:sz="4" w:space="0" w:color="auto"/>
              <w:right w:val="single" w:sz="4" w:space="0" w:color="auto"/>
            </w:tcBorders>
          </w:tcPr>
          <w:p w14:paraId="52C0F575"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4F956EA9"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32C31C1E"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021A72C2" w14:textId="77777777" w:rsidR="00A12A01" w:rsidRPr="00564C09" w:rsidRDefault="00A12A01" w:rsidP="00C07C7E">
            <w:pPr>
              <w:spacing w:line="256" w:lineRule="auto"/>
              <w:jc w:val="center"/>
              <w:rPr>
                <w:sz w:val="18"/>
                <w:szCs w:val="18"/>
              </w:rPr>
            </w:pPr>
            <w:r w:rsidRPr="00564C09">
              <w:rPr>
                <w:sz w:val="18"/>
                <w:szCs w:val="18"/>
              </w:rPr>
              <w:t>12.</w:t>
            </w:r>
          </w:p>
        </w:tc>
        <w:tc>
          <w:tcPr>
            <w:tcW w:w="752" w:type="pct"/>
            <w:tcBorders>
              <w:top w:val="nil"/>
              <w:left w:val="single" w:sz="4" w:space="0" w:color="auto"/>
              <w:bottom w:val="single" w:sz="4" w:space="0" w:color="auto"/>
              <w:right w:val="single" w:sz="4" w:space="0" w:color="auto"/>
            </w:tcBorders>
            <w:shd w:val="clear" w:color="auto" w:fill="auto"/>
            <w:vAlign w:val="center"/>
          </w:tcPr>
          <w:p w14:paraId="4BB1375F" w14:textId="77777777" w:rsidR="00A12A01" w:rsidRPr="00564C09" w:rsidRDefault="00A12A01" w:rsidP="00C07C7E">
            <w:pPr>
              <w:spacing w:line="256" w:lineRule="auto"/>
              <w:rPr>
                <w:sz w:val="18"/>
                <w:szCs w:val="18"/>
              </w:rPr>
            </w:pPr>
            <w:r w:rsidRPr="00564C09">
              <w:rPr>
                <w:sz w:val="18"/>
                <w:szCs w:val="18"/>
              </w:rPr>
              <w:t>Наличие встроенного цифрового процессора эффектов</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68A60882" w14:textId="77777777" w:rsidR="00A12A01" w:rsidRPr="00564C09" w:rsidRDefault="00A12A01" w:rsidP="00C07C7E">
            <w:pPr>
              <w:pStyle w:val="aa"/>
              <w:jc w:val="center"/>
              <w:rPr>
                <w:sz w:val="18"/>
                <w:szCs w:val="18"/>
              </w:rPr>
            </w:pPr>
            <w:r w:rsidRPr="00564C09">
              <w:rPr>
                <w:sz w:val="18"/>
                <w:szCs w:val="18"/>
              </w:rPr>
              <w:t xml:space="preserve">Да </w:t>
            </w:r>
          </w:p>
        </w:tc>
        <w:tc>
          <w:tcPr>
            <w:tcW w:w="551" w:type="pct"/>
          </w:tcPr>
          <w:p w14:paraId="44A161A1"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7E2B47BC"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5D6BE6DD"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0F8497F6" w14:textId="77777777" w:rsidR="00A12A01" w:rsidRPr="00564C09" w:rsidRDefault="00A12A01" w:rsidP="00C07C7E">
            <w:pPr>
              <w:spacing w:line="256" w:lineRule="auto"/>
              <w:rPr>
                <w:sz w:val="18"/>
                <w:szCs w:val="18"/>
              </w:rPr>
            </w:pPr>
          </w:p>
        </w:tc>
      </w:tr>
      <w:tr w:rsidR="00A12A01" w:rsidRPr="00564C09" w14:paraId="626F850C" w14:textId="77777777" w:rsidTr="00C07C7E">
        <w:trPr>
          <w:trHeight w:val="389"/>
        </w:trPr>
        <w:tc>
          <w:tcPr>
            <w:tcW w:w="167" w:type="pct"/>
            <w:vMerge/>
            <w:tcBorders>
              <w:left w:val="single" w:sz="4" w:space="0" w:color="auto"/>
              <w:right w:val="single" w:sz="4" w:space="0" w:color="auto"/>
            </w:tcBorders>
          </w:tcPr>
          <w:p w14:paraId="133DEDFB"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49DF6A8F"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1B07C884"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14A43E42" w14:textId="77777777" w:rsidR="00A12A01" w:rsidRPr="00564C09" w:rsidRDefault="00A12A01" w:rsidP="00C07C7E">
            <w:pPr>
              <w:spacing w:line="256" w:lineRule="auto"/>
              <w:jc w:val="center"/>
              <w:rPr>
                <w:sz w:val="18"/>
                <w:szCs w:val="18"/>
              </w:rPr>
            </w:pPr>
            <w:r w:rsidRPr="00564C09">
              <w:rPr>
                <w:sz w:val="18"/>
                <w:szCs w:val="18"/>
              </w:rPr>
              <w:t>13.</w:t>
            </w:r>
          </w:p>
        </w:tc>
        <w:tc>
          <w:tcPr>
            <w:tcW w:w="752" w:type="pct"/>
            <w:tcBorders>
              <w:top w:val="nil"/>
              <w:left w:val="single" w:sz="4" w:space="0" w:color="auto"/>
              <w:bottom w:val="single" w:sz="4" w:space="0" w:color="auto"/>
              <w:right w:val="single" w:sz="4" w:space="0" w:color="auto"/>
            </w:tcBorders>
            <w:shd w:val="clear" w:color="auto" w:fill="auto"/>
            <w:vAlign w:val="center"/>
          </w:tcPr>
          <w:p w14:paraId="7BF51655" w14:textId="77777777" w:rsidR="00A12A01" w:rsidRPr="00564C09" w:rsidRDefault="00A12A01" w:rsidP="00C07C7E">
            <w:pPr>
              <w:spacing w:line="256" w:lineRule="auto"/>
              <w:jc w:val="center"/>
              <w:rPr>
                <w:sz w:val="18"/>
                <w:szCs w:val="18"/>
              </w:rPr>
            </w:pPr>
            <w:r w:rsidRPr="00564C09">
              <w:rPr>
                <w:sz w:val="18"/>
                <w:szCs w:val="18"/>
              </w:rPr>
              <w:t>Наличие выхода на наушники</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466A91A" w14:textId="77777777" w:rsidR="00A12A01" w:rsidRPr="00564C09" w:rsidRDefault="00A12A01" w:rsidP="00C07C7E">
            <w:pPr>
              <w:pStyle w:val="aa"/>
              <w:jc w:val="center"/>
              <w:rPr>
                <w:sz w:val="18"/>
                <w:szCs w:val="18"/>
              </w:rPr>
            </w:pPr>
            <w:r w:rsidRPr="00564C09">
              <w:rPr>
                <w:sz w:val="18"/>
                <w:szCs w:val="18"/>
              </w:rPr>
              <w:t xml:space="preserve">Да </w:t>
            </w:r>
          </w:p>
        </w:tc>
        <w:tc>
          <w:tcPr>
            <w:tcW w:w="551" w:type="pct"/>
          </w:tcPr>
          <w:p w14:paraId="71720569"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3E468B79"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33618463"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3F20A53A" w14:textId="77777777" w:rsidR="00A12A01" w:rsidRPr="00564C09" w:rsidRDefault="00A12A01" w:rsidP="00C07C7E">
            <w:pPr>
              <w:spacing w:line="256" w:lineRule="auto"/>
              <w:rPr>
                <w:sz w:val="18"/>
                <w:szCs w:val="18"/>
              </w:rPr>
            </w:pPr>
          </w:p>
        </w:tc>
      </w:tr>
      <w:tr w:rsidR="00A12A01" w:rsidRPr="00564C09" w14:paraId="6497071D" w14:textId="77777777" w:rsidTr="00C07C7E">
        <w:trPr>
          <w:trHeight w:val="389"/>
        </w:trPr>
        <w:tc>
          <w:tcPr>
            <w:tcW w:w="167" w:type="pct"/>
            <w:vMerge/>
            <w:tcBorders>
              <w:left w:val="single" w:sz="4" w:space="0" w:color="auto"/>
              <w:right w:val="single" w:sz="4" w:space="0" w:color="auto"/>
            </w:tcBorders>
          </w:tcPr>
          <w:p w14:paraId="6B501B89"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7B3D5279"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7A91E7F6"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4A7CB9E2" w14:textId="77777777" w:rsidR="00A12A01" w:rsidRPr="00564C09" w:rsidRDefault="00A12A01" w:rsidP="00C07C7E">
            <w:pPr>
              <w:spacing w:line="256" w:lineRule="auto"/>
              <w:jc w:val="center"/>
              <w:rPr>
                <w:sz w:val="18"/>
                <w:szCs w:val="18"/>
              </w:rPr>
            </w:pPr>
            <w:r w:rsidRPr="00564C09">
              <w:rPr>
                <w:sz w:val="18"/>
                <w:szCs w:val="18"/>
              </w:rPr>
              <w:t>14.</w:t>
            </w:r>
          </w:p>
        </w:tc>
        <w:tc>
          <w:tcPr>
            <w:tcW w:w="752" w:type="pct"/>
            <w:tcBorders>
              <w:top w:val="nil"/>
              <w:left w:val="single" w:sz="4" w:space="0" w:color="auto"/>
              <w:bottom w:val="single" w:sz="4" w:space="0" w:color="auto"/>
              <w:right w:val="single" w:sz="4" w:space="0" w:color="auto"/>
            </w:tcBorders>
            <w:shd w:val="clear" w:color="auto" w:fill="auto"/>
            <w:vAlign w:val="center"/>
          </w:tcPr>
          <w:p w14:paraId="2DF3F423" w14:textId="77777777" w:rsidR="00A12A01" w:rsidRPr="00564C09" w:rsidRDefault="00A12A01" w:rsidP="00C07C7E">
            <w:pPr>
              <w:spacing w:line="256" w:lineRule="auto"/>
              <w:jc w:val="center"/>
              <w:rPr>
                <w:sz w:val="18"/>
                <w:szCs w:val="18"/>
              </w:rPr>
            </w:pPr>
            <w:r w:rsidRPr="00564C09">
              <w:rPr>
                <w:sz w:val="18"/>
                <w:szCs w:val="18"/>
              </w:rPr>
              <w:t>Наличие фантомного питания</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2E99ED0" w14:textId="77777777" w:rsidR="00A12A01" w:rsidRPr="00564C09" w:rsidRDefault="00A12A01" w:rsidP="00C07C7E">
            <w:pPr>
              <w:pStyle w:val="aa"/>
              <w:jc w:val="center"/>
              <w:rPr>
                <w:sz w:val="18"/>
                <w:szCs w:val="18"/>
              </w:rPr>
            </w:pPr>
            <w:r w:rsidRPr="00564C09">
              <w:rPr>
                <w:sz w:val="18"/>
                <w:szCs w:val="18"/>
              </w:rPr>
              <w:t>Да</w:t>
            </w:r>
          </w:p>
        </w:tc>
        <w:tc>
          <w:tcPr>
            <w:tcW w:w="551" w:type="pct"/>
          </w:tcPr>
          <w:p w14:paraId="577E3899"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204E37C7"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73BE90E0"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70C8DB6E" w14:textId="77777777" w:rsidR="00A12A01" w:rsidRPr="00564C09" w:rsidRDefault="00A12A01" w:rsidP="00C07C7E">
            <w:pPr>
              <w:spacing w:line="256" w:lineRule="auto"/>
              <w:rPr>
                <w:sz w:val="18"/>
                <w:szCs w:val="18"/>
              </w:rPr>
            </w:pPr>
          </w:p>
        </w:tc>
      </w:tr>
      <w:tr w:rsidR="00A12A01" w:rsidRPr="00564C09" w14:paraId="5E1BA04B" w14:textId="77777777" w:rsidTr="00C07C7E">
        <w:trPr>
          <w:trHeight w:val="389"/>
        </w:trPr>
        <w:tc>
          <w:tcPr>
            <w:tcW w:w="167" w:type="pct"/>
            <w:vMerge/>
            <w:tcBorders>
              <w:left w:val="single" w:sz="4" w:space="0" w:color="auto"/>
              <w:right w:val="single" w:sz="4" w:space="0" w:color="auto"/>
            </w:tcBorders>
          </w:tcPr>
          <w:p w14:paraId="10F8E2FE"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3728DCA0"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35A4C25D"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0CC13444" w14:textId="77777777" w:rsidR="00A12A01" w:rsidRPr="00564C09" w:rsidRDefault="00A12A01" w:rsidP="00C07C7E">
            <w:pPr>
              <w:spacing w:line="256" w:lineRule="auto"/>
              <w:jc w:val="center"/>
              <w:rPr>
                <w:sz w:val="18"/>
                <w:szCs w:val="18"/>
              </w:rPr>
            </w:pPr>
            <w:r w:rsidRPr="00564C09">
              <w:rPr>
                <w:sz w:val="18"/>
                <w:szCs w:val="18"/>
              </w:rPr>
              <w:t>15.</w:t>
            </w:r>
          </w:p>
        </w:tc>
        <w:tc>
          <w:tcPr>
            <w:tcW w:w="752" w:type="pct"/>
            <w:tcBorders>
              <w:top w:val="nil"/>
              <w:left w:val="single" w:sz="4" w:space="0" w:color="auto"/>
              <w:bottom w:val="single" w:sz="4" w:space="0" w:color="auto"/>
              <w:right w:val="single" w:sz="4" w:space="0" w:color="auto"/>
            </w:tcBorders>
            <w:shd w:val="clear" w:color="auto" w:fill="auto"/>
            <w:vAlign w:val="center"/>
          </w:tcPr>
          <w:p w14:paraId="6AFEDD4E" w14:textId="77777777" w:rsidR="00A12A01" w:rsidRPr="00564C09" w:rsidRDefault="00A12A01" w:rsidP="00C07C7E">
            <w:pPr>
              <w:spacing w:line="256" w:lineRule="auto"/>
              <w:jc w:val="center"/>
              <w:rPr>
                <w:sz w:val="18"/>
                <w:szCs w:val="18"/>
              </w:rPr>
            </w:pPr>
            <w:r w:rsidRPr="00564C09">
              <w:rPr>
                <w:sz w:val="18"/>
                <w:szCs w:val="18"/>
              </w:rPr>
              <w:t>Разрядность АЦП-ЦАП, бит</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4E7CF9EA" w14:textId="77777777" w:rsidR="00A12A01" w:rsidRPr="00564C09" w:rsidRDefault="00A12A01" w:rsidP="00C07C7E">
            <w:pPr>
              <w:pStyle w:val="aa"/>
              <w:jc w:val="center"/>
              <w:rPr>
                <w:sz w:val="18"/>
                <w:szCs w:val="18"/>
              </w:rPr>
            </w:pPr>
            <w:r w:rsidRPr="00564C09">
              <w:rPr>
                <w:sz w:val="18"/>
                <w:szCs w:val="18"/>
              </w:rPr>
              <w:t>16</w:t>
            </w:r>
          </w:p>
        </w:tc>
        <w:tc>
          <w:tcPr>
            <w:tcW w:w="551" w:type="pct"/>
          </w:tcPr>
          <w:p w14:paraId="2B8C5429"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41856DAE"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36CD7C4F"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0426C336" w14:textId="77777777" w:rsidR="00A12A01" w:rsidRPr="00564C09" w:rsidRDefault="00A12A01" w:rsidP="00C07C7E">
            <w:pPr>
              <w:spacing w:line="256" w:lineRule="auto"/>
              <w:rPr>
                <w:sz w:val="18"/>
                <w:szCs w:val="18"/>
              </w:rPr>
            </w:pPr>
          </w:p>
        </w:tc>
      </w:tr>
      <w:tr w:rsidR="00A12A01" w:rsidRPr="00564C09" w14:paraId="4BBBE323" w14:textId="77777777" w:rsidTr="00C07C7E">
        <w:trPr>
          <w:trHeight w:val="389"/>
        </w:trPr>
        <w:tc>
          <w:tcPr>
            <w:tcW w:w="167" w:type="pct"/>
            <w:vMerge/>
            <w:tcBorders>
              <w:left w:val="single" w:sz="4" w:space="0" w:color="auto"/>
              <w:right w:val="single" w:sz="4" w:space="0" w:color="auto"/>
            </w:tcBorders>
          </w:tcPr>
          <w:p w14:paraId="64E1477E"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31809C58"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2DFAA134"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03071B71" w14:textId="77777777" w:rsidR="00A12A01" w:rsidRPr="00564C09" w:rsidRDefault="00A12A01" w:rsidP="00C07C7E">
            <w:pPr>
              <w:spacing w:line="256" w:lineRule="auto"/>
              <w:jc w:val="center"/>
              <w:rPr>
                <w:sz w:val="18"/>
                <w:szCs w:val="18"/>
              </w:rPr>
            </w:pPr>
            <w:r w:rsidRPr="00564C09">
              <w:rPr>
                <w:sz w:val="18"/>
                <w:szCs w:val="18"/>
              </w:rPr>
              <w:t>16.</w:t>
            </w:r>
          </w:p>
        </w:tc>
        <w:tc>
          <w:tcPr>
            <w:tcW w:w="752" w:type="pct"/>
            <w:tcBorders>
              <w:top w:val="nil"/>
              <w:left w:val="single" w:sz="4" w:space="0" w:color="auto"/>
              <w:bottom w:val="single" w:sz="4" w:space="0" w:color="auto"/>
              <w:right w:val="single" w:sz="4" w:space="0" w:color="auto"/>
            </w:tcBorders>
            <w:shd w:val="clear" w:color="auto" w:fill="auto"/>
            <w:vAlign w:val="center"/>
          </w:tcPr>
          <w:p w14:paraId="42B45F78" w14:textId="77777777" w:rsidR="00A12A01" w:rsidRPr="00564C09" w:rsidRDefault="00A12A01" w:rsidP="00C07C7E">
            <w:pPr>
              <w:spacing w:line="256" w:lineRule="auto"/>
              <w:jc w:val="center"/>
              <w:rPr>
                <w:sz w:val="18"/>
                <w:szCs w:val="18"/>
              </w:rPr>
            </w:pPr>
            <w:r w:rsidRPr="00564C09">
              <w:rPr>
                <w:sz w:val="18"/>
                <w:szCs w:val="18"/>
              </w:rPr>
              <w:t>Регулятор панорамы (регулятор баланса)</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1CBF58E3" w14:textId="77777777" w:rsidR="00A12A01" w:rsidRPr="00564C09" w:rsidRDefault="00A12A01" w:rsidP="00C07C7E">
            <w:pPr>
              <w:pStyle w:val="aa"/>
              <w:jc w:val="center"/>
              <w:rPr>
                <w:sz w:val="18"/>
                <w:szCs w:val="18"/>
              </w:rPr>
            </w:pPr>
            <w:r w:rsidRPr="00564C09">
              <w:rPr>
                <w:sz w:val="18"/>
                <w:szCs w:val="18"/>
              </w:rPr>
              <w:t xml:space="preserve">Да </w:t>
            </w:r>
          </w:p>
        </w:tc>
        <w:tc>
          <w:tcPr>
            <w:tcW w:w="551" w:type="pct"/>
          </w:tcPr>
          <w:p w14:paraId="73C1C238"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6B44E2AA"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4CB88B91"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5ECF2499" w14:textId="77777777" w:rsidR="00A12A01" w:rsidRPr="00564C09" w:rsidRDefault="00A12A01" w:rsidP="00C07C7E">
            <w:pPr>
              <w:spacing w:line="256" w:lineRule="auto"/>
              <w:rPr>
                <w:sz w:val="18"/>
                <w:szCs w:val="18"/>
              </w:rPr>
            </w:pPr>
          </w:p>
        </w:tc>
      </w:tr>
      <w:tr w:rsidR="00A12A01" w:rsidRPr="00564C09" w14:paraId="1F3DA51C" w14:textId="77777777" w:rsidTr="00C07C7E">
        <w:trPr>
          <w:trHeight w:val="389"/>
        </w:trPr>
        <w:tc>
          <w:tcPr>
            <w:tcW w:w="167" w:type="pct"/>
            <w:vMerge/>
            <w:tcBorders>
              <w:left w:val="single" w:sz="4" w:space="0" w:color="auto"/>
              <w:right w:val="single" w:sz="4" w:space="0" w:color="auto"/>
            </w:tcBorders>
          </w:tcPr>
          <w:p w14:paraId="0205A297"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2D3B2B69"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51FD2999"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7831A3E0" w14:textId="77777777" w:rsidR="00A12A01" w:rsidRPr="00564C09" w:rsidRDefault="00A12A01" w:rsidP="00C07C7E">
            <w:pPr>
              <w:spacing w:line="256" w:lineRule="auto"/>
              <w:jc w:val="center"/>
              <w:rPr>
                <w:sz w:val="18"/>
                <w:szCs w:val="18"/>
              </w:rPr>
            </w:pPr>
            <w:r w:rsidRPr="00564C09">
              <w:rPr>
                <w:sz w:val="18"/>
                <w:szCs w:val="18"/>
              </w:rPr>
              <w:t>17.</w:t>
            </w:r>
          </w:p>
        </w:tc>
        <w:tc>
          <w:tcPr>
            <w:tcW w:w="752" w:type="pct"/>
            <w:tcBorders>
              <w:top w:val="nil"/>
              <w:left w:val="single" w:sz="4" w:space="0" w:color="auto"/>
              <w:bottom w:val="single" w:sz="4" w:space="0" w:color="auto"/>
              <w:right w:val="single" w:sz="4" w:space="0" w:color="auto"/>
            </w:tcBorders>
            <w:shd w:val="clear" w:color="auto" w:fill="auto"/>
            <w:vAlign w:val="center"/>
          </w:tcPr>
          <w:p w14:paraId="2368CBA7" w14:textId="77777777" w:rsidR="00A12A01" w:rsidRPr="00564C09" w:rsidRDefault="00A12A01" w:rsidP="00C07C7E">
            <w:pPr>
              <w:spacing w:line="256" w:lineRule="auto"/>
              <w:jc w:val="center"/>
              <w:rPr>
                <w:sz w:val="18"/>
                <w:szCs w:val="18"/>
              </w:rPr>
            </w:pPr>
            <w:proofErr w:type="spellStart"/>
            <w:r w:rsidRPr="00564C09">
              <w:rPr>
                <w:sz w:val="18"/>
                <w:szCs w:val="18"/>
              </w:rPr>
              <w:t>Рэковое</w:t>
            </w:r>
            <w:proofErr w:type="spellEnd"/>
            <w:r w:rsidRPr="00564C09">
              <w:rPr>
                <w:sz w:val="18"/>
                <w:szCs w:val="18"/>
              </w:rPr>
              <w:t xml:space="preserve"> исполнение</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6598224" w14:textId="77777777" w:rsidR="00A12A01" w:rsidRPr="00564C09" w:rsidRDefault="00A12A01" w:rsidP="00C07C7E">
            <w:pPr>
              <w:pStyle w:val="aa"/>
              <w:jc w:val="center"/>
              <w:rPr>
                <w:sz w:val="18"/>
                <w:szCs w:val="18"/>
              </w:rPr>
            </w:pPr>
            <w:r w:rsidRPr="00564C09">
              <w:rPr>
                <w:sz w:val="18"/>
                <w:szCs w:val="18"/>
              </w:rPr>
              <w:t xml:space="preserve">Нет </w:t>
            </w:r>
          </w:p>
        </w:tc>
        <w:tc>
          <w:tcPr>
            <w:tcW w:w="551" w:type="pct"/>
          </w:tcPr>
          <w:p w14:paraId="32E24298"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2D219ECE"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7DD619A7"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19A30D30" w14:textId="77777777" w:rsidR="00A12A01" w:rsidRPr="00564C09" w:rsidRDefault="00A12A01" w:rsidP="00C07C7E">
            <w:pPr>
              <w:spacing w:line="256" w:lineRule="auto"/>
              <w:rPr>
                <w:sz w:val="18"/>
                <w:szCs w:val="18"/>
              </w:rPr>
            </w:pPr>
          </w:p>
        </w:tc>
      </w:tr>
      <w:tr w:rsidR="00A12A01" w:rsidRPr="00564C09" w14:paraId="11F2EB7D" w14:textId="77777777" w:rsidTr="00C07C7E">
        <w:trPr>
          <w:trHeight w:val="389"/>
        </w:trPr>
        <w:tc>
          <w:tcPr>
            <w:tcW w:w="167" w:type="pct"/>
            <w:vMerge w:val="restart"/>
            <w:tcBorders>
              <w:left w:val="single" w:sz="4" w:space="0" w:color="auto"/>
              <w:right w:val="single" w:sz="4" w:space="0" w:color="auto"/>
            </w:tcBorders>
          </w:tcPr>
          <w:p w14:paraId="1AF3DF44" w14:textId="77777777" w:rsidR="00A12A01" w:rsidRPr="00564C09" w:rsidRDefault="00A12A01" w:rsidP="00C07C7E">
            <w:pPr>
              <w:spacing w:line="256" w:lineRule="auto"/>
              <w:rPr>
                <w:sz w:val="18"/>
                <w:szCs w:val="18"/>
              </w:rPr>
            </w:pPr>
            <w:r w:rsidRPr="00564C09">
              <w:rPr>
                <w:sz w:val="18"/>
                <w:szCs w:val="18"/>
              </w:rPr>
              <w:t>2</w:t>
            </w:r>
          </w:p>
        </w:tc>
        <w:tc>
          <w:tcPr>
            <w:tcW w:w="526" w:type="pct"/>
            <w:vMerge w:val="restart"/>
            <w:tcBorders>
              <w:left w:val="single" w:sz="4" w:space="0" w:color="auto"/>
              <w:right w:val="single" w:sz="4" w:space="0" w:color="auto"/>
            </w:tcBorders>
          </w:tcPr>
          <w:p w14:paraId="18C9011B" w14:textId="77777777" w:rsidR="00A12A01" w:rsidRPr="00564C09" w:rsidRDefault="00A12A01" w:rsidP="00C07C7E">
            <w:pPr>
              <w:spacing w:line="256" w:lineRule="auto"/>
              <w:rPr>
                <w:sz w:val="18"/>
                <w:szCs w:val="18"/>
                <w:shd w:val="clear" w:color="auto" w:fill="FFFFFF"/>
              </w:rPr>
            </w:pPr>
            <w:r w:rsidRPr="00564C09">
              <w:rPr>
                <w:sz w:val="18"/>
                <w:szCs w:val="18"/>
                <w:shd w:val="clear" w:color="auto" w:fill="FFFFFF"/>
              </w:rPr>
              <w:t>Радиосистема</w:t>
            </w:r>
          </w:p>
        </w:tc>
        <w:tc>
          <w:tcPr>
            <w:tcW w:w="703" w:type="pct"/>
            <w:vMerge w:val="restart"/>
            <w:tcBorders>
              <w:left w:val="single" w:sz="4" w:space="0" w:color="auto"/>
              <w:right w:val="single" w:sz="4" w:space="0" w:color="auto"/>
            </w:tcBorders>
          </w:tcPr>
          <w:p w14:paraId="723C34A2" w14:textId="77777777" w:rsidR="00A12A01" w:rsidRPr="00564C09" w:rsidRDefault="00A12A01" w:rsidP="00C07C7E">
            <w:pPr>
              <w:spacing w:line="256" w:lineRule="auto"/>
              <w:rPr>
                <w:sz w:val="18"/>
                <w:szCs w:val="18"/>
                <w:highlight w:val="yellow"/>
              </w:rPr>
            </w:pPr>
            <w:r w:rsidRPr="00564C09">
              <w:rPr>
                <w:sz w:val="18"/>
                <w:szCs w:val="18"/>
              </w:rPr>
              <w:t>26.40.31.190-00000029</w:t>
            </w:r>
          </w:p>
        </w:tc>
        <w:tc>
          <w:tcPr>
            <w:tcW w:w="215" w:type="pct"/>
            <w:tcBorders>
              <w:top w:val="single" w:sz="4" w:space="0" w:color="auto"/>
              <w:left w:val="single" w:sz="4" w:space="0" w:color="auto"/>
              <w:bottom w:val="single" w:sz="4" w:space="0" w:color="auto"/>
              <w:right w:val="single" w:sz="4" w:space="0" w:color="auto"/>
            </w:tcBorders>
          </w:tcPr>
          <w:p w14:paraId="0ABC242A" w14:textId="77777777" w:rsidR="00A12A01" w:rsidRPr="00564C09" w:rsidRDefault="00A12A01" w:rsidP="00C07C7E">
            <w:pPr>
              <w:spacing w:line="256" w:lineRule="auto"/>
              <w:jc w:val="center"/>
              <w:rPr>
                <w:sz w:val="18"/>
                <w:szCs w:val="18"/>
              </w:rPr>
            </w:pPr>
            <w:r w:rsidRPr="00564C09">
              <w:rPr>
                <w:sz w:val="18"/>
                <w:szCs w:val="18"/>
              </w:rPr>
              <w:t>1.</w:t>
            </w:r>
          </w:p>
        </w:tc>
        <w:tc>
          <w:tcPr>
            <w:tcW w:w="752" w:type="pct"/>
            <w:tcBorders>
              <w:top w:val="nil"/>
              <w:left w:val="single" w:sz="4" w:space="0" w:color="auto"/>
              <w:bottom w:val="single" w:sz="4" w:space="0" w:color="auto"/>
              <w:right w:val="single" w:sz="4" w:space="0" w:color="auto"/>
            </w:tcBorders>
            <w:vAlign w:val="center"/>
          </w:tcPr>
          <w:p w14:paraId="6EC415BA" w14:textId="77777777" w:rsidR="00A12A01" w:rsidRPr="00564C09" w:rsidRDefault="00A12A01" w:rsidP="00C07C7E">
            <w:pPr>
              <w:spacing w:line="256" w:lineRule="auto"/>
              <w:jc w:val="center"/>
              <w:rPr>
                <w:sz w:val="18"/>
                <w:szCs w:val="18"/>
              </w:rPr>
            </w:pPr>
            <w:r w:rsidRPr="00564C09">
              <w:rPr>
                <w:sz w:val="18"/>
                <w:szCs w:val="18"/>
              </w:rPr>
              <w:t>Тип радиосистемы</w:t>
            </w:r>
          </w:p>
        </w:tc>
        <w:tc>
          <w:tcPr>
            <w:tcW w:w="613" w:type="pct"/>
            <w:tcBorders>
              <w:top w:val="nil"/>
              <w:left w:val="nil"/>
              <w:bottom w:val="nil"/>
              <w:right w:val="nil"/>
            </w:tcBorders>
            <w:shd w:val="clear" w:color="auto" w:fill="auto"/>
          </w:tcPr>
          <w:p w14:paraId="738282CB" w14:textId="77777777" w:rsidR="00A12A01" w:rsidRPr="00564C09" w:rsidRDefault="00A12A01" w:rsidP="00C07C7E">
            <w:pPr>
              <w:pStyle w:val="aa"/>
              <w:jc w:val="center"/>
              <w:rPr>
                <w:sz w:val="18"/>
                <w:szCs w:val="18"/>
                <w:lang w:val="en-US"/>
              </w:rPr>
            </w:pPr>
            <w:proofErr w:type="spellStart"/>
            <w:r w:rsidRPr="00564C09">
              <w:rPr>
                <w:sz w:val="18"/>
                <w:szCs w:val="18"/>
                <w:lang w:val="en-US"/>
              </w:rPr>
              <w:t>Вокальная</w:t>
            </w:r>
            <w:proofErr w:type="spellEnd"/>
          </w:p>
        </w:tc>
        <w:tc>
          <w:tcPr>
            <w:tcW w:w="551" w:type="pct"/>
          </w:tcPr>
          <w:p w14:paraId="70E09A42"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738AC132"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val="restart"/>
            <w:tcBorders>
              <w:left w:val="single" w:sz="4" w:space="0" w:color="auto"/>
              <w:right w:val="single" w:sz="4" w:space="0" w:color="auto"/>
            </w:tcBorders>
          </w:tcPr>
          <w:p w14:paraId="2D2298AC" w14:textId="77777777" w:rsidR="00A12A01" w:rsidRPr="00564C09" w:rsidRDefault="00A12A01" w:rsidP="00C07C7E">
            <w:pPr>
              <w:spacing w:line="256" w:lineRule="auto"/>
              <w:rPr>
                <w:sz w:val="18"/>
                <w:szCs w:val="18"/>
              </w:rPr>
            </w:pPr>
            <w:r w:rsidRPr="00564C09">
              <w:rPr>
                <w:sz w:val="18"/>
                <w:szCs w:val="18"/>
              </w:rPr>
              <w:t>1</w:t>
            </w:r>
          </w:p>
        </w:tc>
        <w:tc>
          <w:tcPr>
            <w:tcW w:w="213" w:type="pct"/>
            <w:vMerge w:val="restart"/>
            <w:tcBorders>
              <w:left w:val="single" w:sz="4" w:space="0" w:color="auto"/>
              <w:right w:val="single" w:sz="4" w:space="0" w:color="auto"/>
            </w:tcBorders>
          </w:tcPr>
          <w:p w14:paraId="2347BB8E" w14:textId="77777777" w:rsidR="00A12A01" w:rsidRPr="00564C09" w:rsidRDefault="00A12A01" w:rsidP="00C07C7E">
            <w:pPr>
              <w:spacing w:line="256" w:lineRule="auto"/>
              <w:rPr>
                <w:sz w:val="18"/>
                <w:szCs w:val="18"/>
              </w:rPr>
            </w:pPr>
            <w:r w:rsidRPr="00564C09">
              <w:rPr>
                <w:sz w:val="18"/>
                <w:szCs w:val="18"/>
              </w:rPr>
              <w:t>Шт.</w:t>
            </w:r>
          </w:p>
        </w:tc>
      </w:tr>
      <w:tr w:rsidR="00A12A01" w:rsidRPr="00564C09" w14:paraId="78482AC5" w14:textId="77777777" w:rsidTr="00C07C7E">
        <w:trPr>
          <w:trHeight w:val="389"/>
        </w:trPr>
        <w:tc>
          <w:tcPr>
            <w:tcW w:w="167" w:type="pct"/>
            <w:vMerge/>
            <w:tcBorders>
              <w:left w:val="single" w:sz="4" w:space="0" w:color="auto"/>
              <w:right w:val="single" w:sz="4" w:space="0" w:color="auto"/>
            </w:tcBorders>
          </w:tcPr>
          <w:p w14:paraId="2F40D707"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6585FF5B"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60A241C3"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4BC1D1C5" w14:textId="77777777" w:rsidR="00A12A01" w:rsidRPr="00564C09" w:rsidRDefault="00A12A01" w:rsidP="00C07C7E">
            <w:pPr>
              <w:spacing w:line="256" w:lineRule="auto"/>
              <w:jc w:val="center"/>
              <w:rPr>
                <w:sz w:val="18"/>
                <w:szCs w:val="18"/>
              </w:rPr>
            </w:pPr>
            <w:r w:rsidRPr="00564C09">
              <w:rPr>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65995D0A" w14:textId="77777777" w:rsidR="00A12A01" w:rsidRPr="00564C09" w:rsidRDefault="00A12A01" w:rsidP="00C07C7E">
            <w:pPr>
              <w:spacing w:line="256" w:lineRule="auto"/>
              <w:jc w:val="center"/>
              <w:rPr>
                <w:sz w:val="18"/>
                <w:szCs w:val="18"/>
              </w:rPr>
            </w:pPr>
            <w:r w:rsidRPr="00564C09">
              <w:rPr>
                <w:sz w:val="18"/>
                <w:szCs w:val="18"/>
              </w:rPr>
              <w:t>Верхний частотный диапазон ручных микрофонов, герц</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479326BE" w14:textId="77777777" w:rsidR="00A12A01" w:rsidRPr="00564C09" w:rsidRDefault="00A12A01" w:rsidP="00C07C7E">
            <w:pPr>
              <w:pStyle w:val="aa"/>
              <w:jc w:val="center"/>
              <w:rPr>
                <w:sz w:val="18"/>
                <w:szCs w:val="18"/>
              </w:rPr>
            </w:pPr>
          </w:p>
          <w:p w14:paraId="73422641" w14:textId="77777777" w:rsidR="00A12A01" w:rsidRPr="00564C09" w:rsidRDefault="00A12A01" w:rsidP="00C07C7E">
            <w:pPr>
              <w:pStyle w:val="aa"/>
              <w:jc w:val="center"/>
              <w:rPr>
                <w:sz w:val="18"/>
                <w:szCs w:val="18"/>
              </w:rPr>
            </w:pPr>
            <w:r w:rsidRPr="00564C09">
              <w:rPr>
                <w:sz w:val="18"/>
                <w:szCs w:val="18"/>
              </w:rPr>
              <w:t>≥ 14000</w:t>
            </w:r>
          </w:p>
        </w:tc>
        <w:tc>
          <w:tcPr>
            <w:tcW w:w="551" w:type="pct"/>
          </w:tcPr>
          <w:p w14:paraId="4BC286A5"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00B44BAD"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1FC7D642"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50737479" w14:textId="77777777" w:rsidR="00A12A01" w:rsidRPr="00564C09" w:rsidRDefault="00A12A01" w:rsidP="00C07C7E">
            <w:pPr>
              <w:spacing w:line="256" w:lineRule="auto"/>
              <w:rPr>
                <w:sz w:val="18"/>
                <w:szCs w:val="18"/>
              </w:rPr>
            </w:pPr>
          </w:p>
        </w:tc>
      </w:tr>
      <w:tr w:rsidR="00A12A01" w:rsidRPr="00564C09" w14:paraId="3DA105AB" w14:textId="77777777" w:rsidTr="00C07C7E">
        <w:trPr>
          <w:trHeight w:val="389"/>
        </w:trPr>
        <w:tc>
          <w:tcPr>
            <w:tcW w:w="167" w:type="pct"/>
            <w:vMerge/>
            <w:tcBorders>
              <w:left w:val="single" w:sz="4" w:space="0" w:color="auto"/>
              <w:right w:val="single" w:sz="4" w:space="0" w:color="auto"/>
            </w:tcBorders>
          </w:tcPr>
          <w:p w14:paraId="039DC3CD"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566D493E"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399FAB16"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3D73437C" w14:textId="77777777" w:rsidR="00A12A01" w:rsidRPr="00564C09" w:rsidRDefault="00A12A01" w:rsidP="00C07C7E">
            <w:pPr>
              <w:spacing w:line="256" w:lineRule="auto"/>
              <w:jc w:val="center"/>
              <w:rPr>
                <w:sz w:val="18"/>
                <w:szCs w:val="18"/>
              </w:rPr>
            </w:pPr>
            <w:r w:rsidRPr="00564C09">
              <w:rPr>
                <w:sz w:val="18"/>
                <w:szCs w:val="18"/>
              </w:rPr>
              <w:t>3.</w:t>
            </w:r>
          </w:p>
        </w:tc>
        <w:tc>
          <w:tcPr>
            <w:tcW w:w="752" w:type="pct"/>
            <w:tcBorders>
              <w:top w:val="nil"/>
              <w:left w:val="single" w:sz="4" w:space="0" w:color="auto"/>
              <w:bottom w:val="single" w:sz="4" w:space="0" w:color="auto"/>
              <w:right w:val="single" w:sz="4" w:space="0" w:color="auto"/>
            </w:tcBorders>
            <w:shd w:val="clear" w:color="auto" w:fill="auto"/>
            <w:vAlign w:val="center"/>
          </w:tcPr>
          <w:p w14:paraId="09F0B362" w14:textId="77777777" w:rsidR="00A12A01" w:rsidRPr="00564C09" w:rsidRDefault="00A12A01" w:rsidP="00C07C7E">
            <w:pPr>
              <w:spacing w:line="256" w:lineRule="auto"/>
              <w:jc w:val="center"/>
              <w:rPr>
                <w:sz w:val="18"/>
                <w:szCs w:val="18"/>
              </w:rPr>
            </w:pPr>
            <w:r w:rsidRPr="00564C09">
              <w:rPr>
                <w:sz w:val="18"/>
                <w:szCs w:val="18"/>
              </w:rPr>
              <w:t xml:space="preserve">Возможность монтажа приемника в </w:t>
            </w:r>
            <w:proofErr w:type="spellStart"/>
            <w:r w:rsidRPr="00564C09">
              <w:rPr>
                <w:sz w:val="18"/>
                <w:szCs w:val="18"/>
              </w:rPr>
              <w:t>рэковую</w:t>
            </w:r>
            <w:proofErr w:type="spellEnd"/>
            <w:r w:rsidRPr="00564C09">
              <w:rPr>
                <w:sz w:val="18"/>
                <w:szCs w:val="18"/>
              </w:rPr>
              <w:t xml:space="preserve"> стойку</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21E6714" w14:textId="77777777" w:rsidR="00A12A01" w:rsidRPr="00564C09" w:rsidRDefault="00A12A01" w:rsidP="00C07C7E">
            <w:pPr>
              <w:pStyle w:val="aa"/>
              <w:jc w:val="center"/>
              <w:rPr>
                <w:sz w:val="18"/>
                <w:szCs w:val="18"/>
              </w:rPr>
            </w:pPr>
            <w:r w:rsidRPr="00564C09">
              <w:rPr>
                <w:sz w:val="18"/>
                <w:szCs w:val="18"/>
              </w:rPr>
              <w:t>да</w:t>
            </w:r>
          </w:p>
        </w:tc>
        <w:tc>
          <w:tcPr>
            <w:tcW w:w="551" w:type="pct"/>
          </w:tcPr>
          <w:p w14:paraId="1365581D"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31F20F1A"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2E3A259F"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07C2220D" w14:textId="77777777" w:rsidR="00A12A01" w:rsidRPr="00564C09" w:rsidRDefault="00A12A01" w:rsidP="00C07C7E">
            <w:pPr>
              <w:spacing w:line="256" w:lineRule="auto"/>
              <w:rPr>
                <w:sz w:val="18"/>
                <w:szCs w:val="18"/>
              </w:rPr>
            </w:pPr>
          </w:p>
        </w:tc>
      </w:tr>
      <w:tr w:rsidR="00A12A01" w:rsidRPr="00564C09" w14:paraId="3B64E3E2" w14:textId="77777777" w:rsidTr="00C07C7E">
        <w:trPr>
          <w:trHeight w:val="389"/>
        </w:trPr>
        <w:tc>
          <w:tcPr>
            <w:tcW w:w="167" w:type="pct"/>
            <w:vMerge/>
            <w:tcBorders>
              <w:left w:val="single" w:sz="4" w:space="0" w:color="auto"/>
              <w:right w:val="single" w:sz="4" w:space="0" w:color="auto"/>
            </w:tcBorders>
          </w:tcPr>
          <w:p w14:paraId="65634CC2"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2D848DF0"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5145F366"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03976746" w14:textId="77777777" w:rsidR="00A12A01" w:rsidRPr="00564C09" w:rsidRDefault="00A12A01" w:rsidP="00C07C7E">
            <w:pPr>
              <w:spacing w:line="256" w:lineRule="auto"/>
              <w:jc w:val="center"/>
              <w:rPr>
                <w:sz w:val="18"/>
                <w:szCs w:val="18"/>
              </w:rPr>
            </w:pPr>
            <w:r w:rsidRPr="00564C09">
              <w:rPr>
                <w:sz w:val="18"/>
                <w:szCs w:val="18"/>
              </w:rPr>
              <w:t>4.</w:t>
            </w:r>
          </w:p>
        </w:tc>
        <w:tc>
          <w:tcPr>
            <w:tcW w:w="752" w:type="pct"/>
            <w:tcBorders>
              <w:top w:val="nil"/>
              <w:left w:val="single" w:sz="4" w:space="0" w:color="auto"/>
              <w:bottom w:val="single" w:sz="4" w:space="0" w:color="auto"/>
              <w:right w:val="single" w:sz="4" w:space="0" w:color="auto"/>
            </w:tcBorders>
            <w:shd w:val="clear" w:color="auto" w:fill="auto"/>
            <w:vAlign w:val="center"/>
          </w:tcPr>
          <w:p w14:paraId="6261AC63" w14:textId="77777777" w:rsidR="00A12A01" w:rsidRPr="00564C09" w:rsidRDefault="00A12A01" w:rsidP="00C07C7E">
            <w:pPr>
              <w:spacing w:line="256" w:lineRule="auto"/>
              <w:jc w:val="center"/>
              <w:rPr>
                <w:sz w:val="18"/>
                <w:szCs w:val="18"/>
              </w:rPr>
            </w:pPr>
            <w:r w:rsidRPr="00564C09">
              <w:rPr>
                <w:sz w:val="18"/>
                <w:szCs w:val="18"/>
              </w:rPr>
              <w:t>Время автономной работы ручных микрофонов, час</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581F4880" w14:textId="77777777" w:rsidR="00A12A01" w:rsidRPr="00564C09" w:rsidRDefault="00A12A01" w:rsidP="00C07C7E">
            <w:pPr>
              <w:pStyle w:val="aa"/>
              <w:jc w:val="center"/>
              <w:rPr>
                <w:sz w:val="18"/>
                <w:szCs w:val="18"/>
              </w:rPr>
            </w:pPr>
            <w:r w:rsidRPr="00564C09">
              <w:rPr>
                <w:sz w:val="18"/>
                <w:szCs w:val="18"/>
              </w:rPr>
              <w:t>≥ 5</w:t>
            </w:r>
          </w:p>
        </w:tc>
        <w:tc>
          <w:tcPr>
            <w:tcW w:w="551" w:type="pct"/>
          </w:tcPr>
          <w:p w14:paraId="432D3DFA"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39AF73BE"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1AF80449"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37C92A34" w14:textId="77777777" w:rsidR="00A12A01" w:rsidRPr="00564C09" w:rsidRDefault="00A12A01" w:rsidP="00C07C7E">
            <w:pPr>
              <w:spacing w:line="256" w:lineRule="auto"/>
              <w:rPr>
                <w:sz w:val="18"/>
                <w:szCs w:val="18"/>
              </w:rPr>
            </w:pPr>
          </w:p>
        </w:tc>
      </w:tr>
      <w:tr w:rsidR="00A12A01" w:rsidRPr="00564C09" w14:paraId="5F6AF992" w14:textId="77777777" w:rsidTr="00C07C7E">
        <w:trPr>
          <w:trHeight w:val="389"/>
        </w:trPr>
        <w:tc>
          <w:tcPr>
            <w:tcW w:w="167" w:type="pct"/>
            <w:vMerge/>
            <w:tcBorders>
              <w:left w:val="single" w:sz="4" w:space="0" w:color="auto"/>
              <w:right w:val="single" w:sz="4" w:space="0" w:color="auto"/>
            </w:tcBorders>
          </w:tcPr>
          <w:p w14:paraId="28872A86"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64770CDA"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4634ED8C"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7789F257" w14:textId="77777777" w:rsidR="00A12A01" w:rsidRPr="00564C09" w:rsidRDefault="00A12A01" w:rsidP="00C07C7E">
            <w:pPr>
              <w:spacing w:line="256" w:lineRule="auto"/>
              <w:jc w:val="center"/>
              <w:rPr>
                <w:sz w:val="18"/>
                <w:szCs w:val="18"/>
              </w:rPr>
            </w:pPr>
            <w:r w:rsidRPr="00564C09">
              <w:rPr>
                <w:sz w:val="18"/>
                <w:szCs w:val="18"/>
              </w:rPr>
              <w:t>5.</w:t>
            </w:r>
          </w:p>
        </w:tc>
        <w:tc>
          <w:tcPr>
            <w:tcW w:w="752" w:type="pct"/>
            <w:tcBorders>
              <w:top w:val="nil"/>
              <w:left w:val="single" w:sz="4" w:space="0" w:color="auto"/>
              <w:bottom w:val="single" w:sz="4" w:space="0" w:color="auto"/>
              <w:right w:val="single" w:sz="4" w:space="0" w:color="auto"/>
            </w:tcBorders>
            <w:shd w:val="clear" w:color="auto" w:fill="auto"/>
            <w:vAlign w:val="center"/>
          </w:tcPr>
          <w:p w14:paraId="0222F5AF" w14:textId="77777777" w:rsidR="00A12A01" w:rsidRPr="00564C09" w:rsidRDefault="00A12A01" w:rsidP="00C07C7E">
            <w:pPr>
              <w:spacing w:line="256" w:lineRule="auto"/>
              <w:jc w:val="center"/>
              <w:rPr>
                <w:sz w:val="18"/>
                <w:szCs w:val="18"/>
              </w:rPr>
            </w:pPr>
            <w:r w:rsidRPr="00564C09">
              <w:rPr>
                <w:sz w:val="18"/>
                <w:szCs w:val="18"/>
              </w:rPr>
              <w:t>Диапазон радиочастот радиосистемы</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1237FAA4" w14:textId="77777777" w:rsidR="00A12A01" w:rsidRPr="00564C09" w:rsidRDefault="00A12A01" w:rsidP="00C07C7E">
            <w:pPr>
              <w:pStyle w:val="aa"/>
              <w:jc w:val="center"/>
              <w:rPr>
                <w:sz w:val="18"/>
                <w:szCs w:val="18"/>
              </w:rPr>
            </w:pPr>
            <w:r w:rsidRPr="00564C09">
              <w:rPr>
                <w:sz w:val="18"/>
                <w:szCs w:val="18"/>
              </w:rPr>
              <w:t>UHF (от 470 до 805 МГц)</w:t>
            </w:r>
          </w:p>
        </w:tc>
        <w:tc>
          <w:tcPr>
            <w:tcW w:w="551" w:type="pct"/>
          </w:tcPr>
          <w:p w14:paraId="089724AC"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2966A2B8"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617D2437"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18E334BD" w14:textId="77777777" w:rsidR="00A12A01" w:rsidRPr="00564C09" w:rsidRDefault="00A12A01" w:rsidP="00C07C7E">
            <w:pPr>
              <w:spacing w:line="256" w:lineRule="auto"/>
              <w:rPr>
                <w:sz w:val="18"/>
                <w:szCs w:val="18"/>
              </w:rPr>
            </w:pPr>
          </w:p>
        </w:tc>
      </w:tr>
      <w:tr w:rsidR="00A12A01" w:rsidRPr="00564C09" w14:paraId="0A0E694B" w14:textId="77777777" w:rsidTr="00C07C7E">
        <w:trPr>
          <w:trHeight w:val="389"/>
        </w:trPr>
        <w:tc>
          <w:tcPr>
            <w:tcW w:w="167" w:type="pct"/>
            <w:vMerge/>
            <w:tcBorders>
              <w:left w:val="single" w:sz="4" w:space="0" w:color="auto"/>
              <w:right w:val="single" w:sz="4" w:space="0" w:color="auto"/>
            </w:tcBorders>
          </w:tcPr>
          <w:p w14:paraId="25F537BF"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4B686ED5"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0070B00F"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7E1ED848" w14:textId="77777777" w:rsidR="00A12A01" w:rsidRPr="00564C09" w:rsidRDefault="00A12A01" w:rsidP="00C07C7E">
            <w:pPr>
              <w:spacing w:line="256" w:lineRule="auto"/>
              <w:jc w:val="center"/>
              <w:rPr>
                <w:sz w:val="18"/>
                <w:szCs w:val="18"/>
              </w:rPr>
            </w:pPr>
            <w:r w:rsidRPr="00564C09">
              <w:rPr>
                <w:sz w:val="18"/>
                <w:szCs w:val="18"/>
              </w:rPr>
              <w:t>6.</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005C4224" w14:textId="77777777" w:rsidR="00A12A01" w:rsidRPr="00564C09" w:rsidRDefault="00A12A01" w:rsidP="00C07C7E">
            <w:pPr>
              <w:spacing w:line="256" w:lineRule="auto"/>
              <w:jc w:val="center"/>
              <w:rPr>
                <w:sz w:val="18"/>
                <w:szCs w:val="18"/>
              </w:rPr>
            </w:pPr>
            <w:r w:rsidRPr="00564C09">
              <w:rPr>
                <w:sz w:val="18"/>
                <w:szCs w:val="18"/>
              </w:rPr>
              <w:t>Дисплей на приемнике</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6E620105" w14:textId="77777777" w:rsidR="00A12A01" w:rsidRPr="00564C09" w:rsidRDefault="00A12A01" w:rsidP="00C07C7E">
            <w:pPr>
              <w:pStyle w:val="aa"/>
              <w:jc w:val="center"/>
              <w:rPr>
                <w:sz w:val="18"/>
                <w:szCs w:val="18"/>
              </w:rPr>
            </w:pPr>
            <w:r w:rsidRPr="00564C09">
              <w:rPr>
                <w:sz w:val="18"/>
                <w:szCs w:val="18"/>
              </w:rPr>
              <w:t xml:space="preserve">Да </w:t>
            </w:r>
          </w:p>
        </w:tc>
        <w:tc>
          <w:tcPr>
            <w:tcW w:w="551" w:type="pct"/>
            <w:tcBorders>
              <w:left w:val="single" w:sz="4" w:space="0" w:color="auto"/>
            </w:tcBorders>
          </w:tcPr>
          <w:p w14:paraId="40CE0186"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3A1D3856"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0E072019"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4267254A" w14:textId="77777777" w:rsidR="00A12A01" w:rsidRPr="00564C09" w:rsidRDefault="00A12A01" w:rsidP="00C07C7E">
            <w:pPr>
              <w:spacing w:line="256" w:lineRule="auto"/>
              <w:rPr>
                <w:sz w:val="18"/>
                <w:szCs w:val="18"/>
              </w:rPr>
            </w:pPr>
          </w:p>
        </w:tc>
      </w:tr>
      <w:tr w:rsidR="00A12A01" w:rsidRPr="00564C09" w14:paraId="6AC07348" w14:textId="77777777" w:rsidTr="00C07C7E">
        <w:trPr>
          <w:trHeight w:val="389"/>
        </w:trPr>
        <w:tc>
          <w:tcPr>
            <w:tcW w:w="167" w:type="pct"/>
            <w:vMerge/>
            <w:tcBorders>
              <w:left w:val="single" w:sz="4" w:space="0" w:color="auto"/>
              <w:right w:val="single" w:sz="4" w:space="0" w:color="auto"/>
            </w:tcBorders>
          </w:tcPr>
          <w:p w14:paraId="65EA1AD1"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6113A315"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496450B1"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28787E01" w14:textId="77777777" w:rsidR="00A12A01" w:rsidRPr="00564C09" w:rsidRDefault="00A12A01" w:rsidP="00C07C7E">
            <w:pPr>
              <w:spacing w:line="256" w:lineRule="auto"/>
              <w:jc w:val="center"/>
              <w:rPr>
                <w:sz w:val="18"/>
                <w:szCs w:val="18"/>
              </w:rPr>
            </w:pPr>
            <w:r w:rsidRPr="00564C09">
              <w:rPr>
                <w:sz w:val="18"/>
                <w:szCs w:val="18"/>
              </w:rPr>
              <w:t>7.</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3186AED3" w14:textId="77777777" w:rsidR="00A12A01" w:rsidRPr="00564C09" w:rsidRDefault="00A12A01" w:rsidP="00C07C7E">
            <w:pPr>
              <w:spacing w:line="256" w:lineRule="auto"/>
              <w:jc w:val="center"/>
              <w:rPr>
                <w:sz w:val="18"/>
                <w:szCs w:val="18"/>
              </w:rPr>
            </w:pPr>
            <w:r w:rsidRPr="00564C09">
              <w:rPr>
                <w:sz w:val="18"/>
                <w:szCs w:val="18"/>
              </w:rPr>
              <w:t xml:space="preserve">Количество антенн, </w:t>
            </w:r>
            <w:proofErr w:type="spellStart"/>
            <w:r w:rsidRPr="00564C09">
              <w:rPr>
                <w:sz w:val="18"/>
                <w:szCs w:val="18"/>
              </w:rPr>
              <w:t>шт</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16EDB2EA" w14:textId="77777777" w:rsidR="00A12A01" w:rsidRPr="00564C09" w:rsidRDefault="00A12A01" w:rsidP="00C07C7E">
            <w:pPr>
              <w:pStyle w:val="aa"/>
              <w:jc w:val="center"/>
              <w:rPr>
                <w:sz w:val="18"/>
                <w:szCs w:val="18"/>
              </w:rPr>
            </w:pPr>
            <w:r w:rsidRPr="00564C09">
              <w:rPr>
                <w:sz w:val="18"/>
                <w:szCs w:val="18"/>
              </w:rPr>
              <w:t>≥ 2</w:t>
            </w:r>
          </w:p>
        </w:tc>
        <w:tc>
          <w:tcPr>
            <w:tcW w:w="551" w:type="pct"/>
          </w:tcPr>
          <w:p w14:paraId="37F581D1"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6081FB5A"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75949005"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5F661856" w14:textId="77777777" w:rsidR="00A12A01" w:rsidRPr="00564C09" w:rsidRDefault="00A12A01" w:rsidP="00C07C7E">
            <w:pPr>
              <w:spacing w:line="256" w:lineRule="auto"/>
              <w:rPr>
                <w:sz w:val="18"/>
                <w:szCs w:val="18"/>
              </w:rPr>
            </w:pPr>
          </w:p>
        </w:tc>
      </w:tr>
      <w:tr w:rsidR="00A12A01" w:rsidRPr="00564C09" w14:paraId="40F18DD7" w14:textId="77777777" w:rsidTr="00C07C7E">
        <w:trPr>
          <w:trHeight w:val="389"/>
        </w:trPr>
        <w:tc>
          <w:tcPr>
            <w:tcW w:w="167" w:type="pct"/>
            <w:vMerge/>
            <w:tcBorders>
              <w:left w:val="single" w:sz="4" w:space="0" w:color="auto"/>
              <w:right w:val="single" w:sz="4" w:space="0" w:color="auto"/>
            </w:tcBorders>
          </w:tcPr>
          <w:p w14:paraId="74137B67"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2A720DFD"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748F6837"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3C9E06DC" w14:textId="77777777" w:rsidR="00A12A01" w:rsidRPr="00564C09" w:rsidRDefault="00A12A01" w:rsidP="00C07C7E">
            <w:pPr>
              <w:spacing w:line="256" w:lineRule="auto"/>
              <w:jc w:val="center"/>
              <w:rPr>
                <w:sz w:val="18"/>
                <w:szCs w:val="18"/>
              </w:rPr>
            </w:pPr>
            <w:r w:rsidRPr="00564C09">
              <w:rPr>
                <w:sz w:val="18"/>
                <w:szCs w:val="18"/>
              </w:rPr>
              <w:t>8.</w:t>
            </w:r>
          </w:p>
        </w:tc>
        <w:tc>
          <w:tcPr>
            <w:tcW w:w="752" w:type="pct"/>
            <w:tcBorders>
              <w:top w:val="nil"/>
              <w:left w:val="single" w:sz="4" w:space="0" w:color="auto"/>
              <w:bottom w:val="single" w:sz="4" w:space="0" w:color="auto"/>
              <w:right w:val="single" w:sz="4" w:space="0" w:color="auto"/>
            </w:tcBorders>
            <w:shd w:val="clear" w:color="auto" w:fill="auto"/>
            <w:vAlign w:val="center"/>
          </w:tcPr>
          <w:p w14:paraId="1579E996" w14:textId="77777777" w:rsidR="00A12A01" w:rsidRPr="00564C09" w:rsidRDefault="00A12A01" w:rsidP="00C07C7E">
            <w:pPr>
              <w:spacing w:line="256" w:lineRule="auto"/>
              <w:jc w:val="center"/>
              <w:rPr>
                <w:sz w:val="18"/>
                <w:szCs w:val="18"/>
              </w:rPr>
            </w:pPr>
            <w:r w:rsidRPr="00564C09">
              <w:rPr>
                <w:sz w:val="18"/>
                <w:szCs w:val="18"/>
              </w:rPr>
              <w:t xml:space="preserve">Количество ручных передатчиков с микрофоном в комплекте, </w:t>
            </w:r>
            <w:proofErr w:type="spellStart"/>
            <w:r w:rsidRPr="00564C09">
              <w:rPr>
                <w:sz w:val="18"/>
                <w:szCs w:val="18"/>
              </w:rPr>
              <w:t>шт</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102D3CC" w14:textId="77777777" w:rsidR="00A12A01" w:rsidRPr="00564C09" w:rsidRDefault="00A12A01" w:rsidP="00C07C7E">
            <w:pPr>
              <w:pStyle w:val="aa"/>
              <w:jc w:val="center"/>
              <w:rPr>
                <w:sz w:val="18"/>
                <w:szCs w:val="18"/>
              </w:rPr>
            </w:pPr>
            <w:r w:rsidRPr="00564C09">
              <w:rPr>
                <w:sz w:val="18"/>
                <w:szCs w:val="18"/>
              </w:rPr>
              <w:t>≥ 2</w:t>
            </w:r>
          </w:p>
        </w:tc>
        <w:tc>
          <w:tcPr>
            <w:tcW w:w="551" w:type="pct"/>
          </w:tcPr>
          <w:p w14:paraId="6483E457"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32DBD664"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36BC9824"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7C25606F" w14:textId="77777777" w:rsidR="00A12A01" w:rsidRPr="00564C09" w:rsidRDefault="00A12A01" w:rsidP="00C07C7E">
            <w:pPr>
              <w:spacing w:line="256" w:lineRule="auto"/>
              <w:rPr>
                <w:sz w:val="18"/>
                <w:szCs w:val="18"/>
              </w:rPr>
            </w:pPr>
          </w:p>
        </w:tc>
      </w:tr>
      <w:tr w:rsidR="00A12A01" w:rsidRPr="00564C09" w14:paraId="2DCFF106" w14:textId="77777777" w:rsidTr="00C07C7E">
        <w:trPr>
          <w:trHeight w:val="389"/>
        </w:trPr>
        <w:tc>
          <w:tcPr>
            <w:tcW w:w="167" w:type="pct"/>
            <w:vMerge/>
            <w:tcBorders>
              <w:left w:val="single" w:sz="4" w:space="0" w:color="auto"/>
              <w:right w:val="single" w:sz="4" w:space="0" w:color="auto"/>
            </w:tcBorders>
          </w:tcPr>
          <w:p w14:paraId="0DDB5357"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3218E91A"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00B362A4"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7CDBD908" w14:textId="77777777" w:rsidR="00A12A01" w:rsidRPr="00564C09" w:rsidRDefault="00A12A01" w:rsidP="00C07C7E">
            <w:pPr>
              <w:spacing w:line="256" w:lineRule="auto"/>
              <w:jc w:val="center"/>
              <w:rPr>
                <w:sz w:val="18"/>
                <w:szCs w:val="18"/>
              </w:rPr>
            </w:pPr>
            <w:r w:rsidRPr="00564C09">
              <w:rPr>
                <w:sz w:val="18"/>
                <w:szCs w:val="18"/>
              </w:rPr>
              <w:t>9.</w:t>
            </w:r>
          </w:p>
        </w:tc>
        <w:tc>
          <w:tcPr>
            <w:tcW w:w="752" w:type="pct"/>
            <w:tcBorders>
              <w:top w:val="nil"/>
              <w:left w:val="single" w:sz="4" w:space="0" w:color="auto"/>
              <w:bottom w:val="single" w:sz="4" w:space="0" w:color="auto"/>
              <w:right w:val="single" w:sz="4" w:space="0" w:color="auto"/>
            </w:tcBorders>
            <w:shd w:val="clear" w:color="auto" w:fill="auto"/>
            <w:vAlign w:val="center"/>
          </w:tcPr>
          <w:p w14:paraId="19221599" w14:textId="77777777" w:rsidR="00A12A01" w:rsidRPr="00564C09" w:rsidRDefault="00A12A01" w:rsidP="00C07C7E">
            <w:pPr>
              <w:spacing w:line="256" w:lineRule="auto"/>
              <w:jc w:val="center"/>
              <w:rPr>
                <w:sz w:val="18"/>
                <w:szCs w:val="18"/>
              </w:rPr>
            </w:pPr>
            <w:r w:rsidRPr="00564C09">
              <w:rPr>
                <w:sz w:val="18"/>
                <w:szCs w:val="18"/>
              </w:rPr>
              <w:t>Нижний частотный диапазон ручных микрофонов, Герц</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4BA3602E" w14:textId="77777777" w:rsidR="00A12A01" w:rsidRPr="00564C09" w:rsidRDefault="00A12A01" w:rsidP="00C07C7E">
            <w:pPr>
              <w:pStyle w:val="aa"/>
              <w:jc w:val="center"/>
              <w:rPr>
                <w:sz w:val="18"/>
                <w:szCs w:val="18"/>
              </w:rPr>
            </w:pPr>
            <w:r w:rsidRPr="00564C09">
              <w:rPr>
                <w:sz w:val="18"/>
                <w:szCs w:val="18"/>
              </w:rPr>
              <w:t xml:space="preserve">≤ 50  </w:t>
            </w:r>
          </w:p>
        </w:tc>
        <w:tc>
          <w:tcPr>
            <w:tcW w:w="551" w:type="pct"/>
          </w:tcPr>
          <w:p w14:paraId="55AD9722"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7F8BC5B2"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302C2F68"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2A23786F" w14:textId="77777777" w:rsidR="00A12A01" w:rsidRPr="00564C09" w:rsidRDefault="00A12A01" w:rsidP="00C07C7E">
            <w:pPr>
              <w:spacing w:line="256" w:lineRule="auto"/>
              <w:rPr>
                <w:sz w:val="18"/>
                <w:szCs w:val="18"/>
              </w:rPr>
            </w:pPr>
          </w:p>
        </w:tc>
      </w:tr>
      <w:tr w:rsidR="00A12A01" w:rsidRPr="00564C09" w14:paraId="2E1301A0" w14:textId="77777777" w:rsidTr="00C07C7E">
        <w:trPr>
          <w:trHeight w:val="389"/>
        </w:trPr>
        <w:tc>
          <w:tcPr>
            <w:tcW w:w="167" w:type="pct"/>
            <w:vMerge/>
            <w:tcBorders>
              <w:left w:val="single" w:sz="4" w:space="0" w:color="auto"/>
              <w:right w:val="single" w:sz="4" w:space="0" w:color="auto"/>
            </w:tcBorders>
          </w:tcPr>
          <w:p w14:paraId="1D5E3D96"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436D6521"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56CD8152"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24E71AEE" w14:textId="77777777" w:rsidR="00A12A01" w:rsidRPr="00564C09" w:rsidRDefault="00A12A01" w:rsidP="00C07C7E">
            <w:pPr>
              <w:spacing w:line="256" w:lineRule="auto"/>
              <w:jc w:val="center"/>
              <w:rPr>
                <w:sz w:val="18"/>
                <w:szCs w:val="18"/>
              </w:rPr>
            </w:pPr>
            <w:r w:rsidRPr="00564C09">
              <w:rPr>
                <w:sz w:val="18"/>
                <w:szCs w:val="18"/>
              </w:rPr>
              <w:t>10.</w:t>
            </w:r>
          </w:p>
        </w:tc>
        <w:tc>
          <w:tcPr>
            <w:tcW w:w="752" w:type="pct"/>
            <w:tcBorders>
              <w:top w:val="nil"/>
              <w:left w:val="single" w:sz="4" w:space="0" w:color="auto"/>
              <w:bottom w:val="single" w:sz="4" w:space="0" w:color="auto"/>
              <w:right w:val="single" w:sz="4" w:space="0" w:color="auto"/>
            </w:tcBorders>
            <w:shd w:val="clear" w:color="auto" w:fill="auto"/>
            <w:vAlign w:val="center"/>
          </w:tcPr>
          <w:p w14:paraId="5100E4C4" w14:textId="77777777" w:rsidR="00A12A01" w:rsidRPr="00564C09" w:rsidRDefault="00A12A01" w:rsidP="00C07C7E">
            <w:pPr>
              <w:spacing w:line="256" w:lineRule="auto"/>
              <w:jc w:val="center"/>
              <w:rPr>
                <w:sz w:val="18"/>
                <w:szCs w:val="18"/>
              </w:rPr>
            </w:pPr>
            <w:r w:rsidRPr="00564C09">
              <w:rPr>
                <w:sz w:val="18"/>
                <w:szCs w:val="18"/>
              </w:rPr>
              <w:t>Пространственная направленность ручных микрофонов</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A5517E9" w14:textId="77777777" w:rsidR="00A12A01" w:rsidRPr="00564C09" w:rsidRDefault="00A12A01" w:rsidP="00C07C7E">
            <w:pPr>
              <w:pStyle w:val="aa"/>
              <w:jc w:val="center"/>
              <w:rPr>
                <w:sz w:val="18"/>
                <w:szCs w:val="18"/>
              </w:rPr>
            </w:pPr>
            <w:proofErr w:type="spellStart"/>
            <w:r w:rsidRPr="00564C09">
              <w:rPr>
                <w:sz w:val="18"/>
                <w:szCs w:val="18"/>
              </w:rPr>
              <w:t>Кардиоидный</w:t>
            </w:r>
            <w:proofErr w:type="spellEnd"/>
          </w:p>
        </w:tc>
        <w:tc>
          <w:tcPr>
            <w:tcW w:w="551" w:type="pct"/>
          </w:tcPr>
          <w:p w14:paraId="1D82FDEB"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4553E3A8"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3E518237"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57FD5E2E" w14:textId="77777777" w:rsidR="00A12A01" w:rsidRPr="00564C09" w:rsidRDefault="00A12A01" w:rsidP="00C07C7E">
            <w:pPr>
              <w:spacing w:line="256" w:lineRule="auto"/>
              <w:rPr>
                <w:sz w:val="18"/>
                <w:szCs w:val="18"/>
              </w:rPr>
            </w:pPr>
          </w:p>
        </w:tc>
      </w:tr>
      <w:tr w:rsidR="00A12A01" w:rsidRPr="00564C09" w14:paraId="7C38C4E3" w14:textId="77777777" w:rsidTr="00C07C7E">
        <w:trPr>
          <w:trHeight w:val="389"/>
        </w:trPr>
        <w:tc>
          <w:tcPr>
            <w:tcW w:w="167" w:type="pct"/>
            <w:vMerge/>
            <w:tcBorders>
              <w:left w:val="single" w:sz="4" w:space="0" w:color="auto"/>
              <w:right w:val="single" w:sz="4" w:space="0" w:color="auto"/>
            </w:tcBorders>
          </w:tcPr>
          <w:p w14:paraId="2A3214B8"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5E519628"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7AFA6906"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739C0BFB" w14:textId="77777777" w:rsidR="00A12A01" w:rsidRPr="00564C09" w:rsidRDefault="00A12A01" w:rsidP="00C07C7E">
            <w:pPr>
              <w:spacing w:line="256" w:lineRule="auto"/>
              <w:jc w:val="center"/>
              <w:rPr>
                <w:sz w:val="18"/>
                <w:szCs w:val="18"/>
              </w:rPr>
            </w:pPr>
            <w:r w:rsidRPr="00564C09">
              <w:rPr>
                <w:sz w:val="18"/>
                <w:szCs w:val="18"/>
              </w:rPr>
              <w:t>11.</w:t>
            </w:r>
          </w:p>
        </w:tc>
        <w:tc>
          <w:tcPr>
            <w:tcW w:w="752" w:type="pct"/>
            <w:tcBorders>
              <w:top w:val="nil"/>
              <w:left w:val="single" w:sz="4" w:space="0" w:color="auto"/>
              <w:bottom w:val="single" w:sz="4" w:space="0" w:color="auto"/>
              <w:right w:val="single" w:sz="4" w:space="0" w:color="auto"/>
            </w:tcBorders>
            <w:shd w:val="clear" w:color="auto" w:fill="auto"/>
            <w:vAlign w:val="center"/>
          </w:tcPr>
          <w:p w14:paraId="44847F50" w14:textId="77777777" w:rsidR="00A12A01" w:rsidRPr="00564C09" w:rsidRDefault="00A12A01" w:rsidP="00C07C7E">
            <w:pPr>
              <w:spacing w:line="256" w:lineRule="auto"/>
              <w:jc w:val="center"/>
              <w:rPr>
                <w:sz w:val="18"/>
                <w:szCs w:val="18"/>
              </w:rPr>
            </w:pPr>
            <w:r w:rsidRPr="00564C09">
              <w:rPr>
                <w:sz w:val="18"/>
                <w:szCs w:val="18"/>
              </w:rPr>
              <w:t>Радиус действия, м</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A1505E4" w14:textId="77777777" w:rsidR="00A12A01" w:rsidRPr="00564C09" w:rsidRDefault="00A12A01" w:rsidP="00C07C7E">
            <w:pPr>
              <w:pStyle w:val="aa"/>
              <w:jc w:val="center"/>
              <w:rPr>
                <w:sz w:val="18"/>
                <w:szCs w:val="18"/>
              </w:rPr>
            </w:pPr>
            <w:r w:rsidRPr="00564C09">
              <w:rPr>
                <w:sz w:val="18"/>
                <w:szCs w:val="18"/>
              </w:rPr>
              <w:t xml:space="preserve">≥ 80 </w:t>
            </w:r>
          </w:p>
        </w:tc>
        <w:tc>
          <w:tcPr>
            <w:tcW w:w="551" w:type="pct"/>
          </w:tcPr>
          <w:p w14:paraId="038FCFE7"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3F277CC0"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68E9B58D"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68E6E053" w14:textId="77777777" w:rsidR="00A12A01" w:rsidRPr="00564C09" w:rsidRDefault="00A12A01" w:rsidP="00C07C7E">
            <w:pPr>
              <w:spacing w:line="256" w:lineRule="auto"/>
              <w:rPr>
                <w:sz w:val="18"/>
                <w:szCs w:val="18"/>
              </w:rPr>
            </w:pPr>
          </w:p>
        </w:tc>
      </w:tr>
      <w:tr w:rsidR="00A12A01" w:rsidRPr="00564C09" w14:paraId="11C93B71" w14:textId="77777777" w:rsidTr="00C07C7E">
        <w:trPr>
          <w:trHeight w:val="389"/>
        </w:trPr>
        <w:tc>
          <w:tcPr>
            <w:tcW w:w="167" w:type="pct"/>
            <w:vMerge/>
            <w:tcBorders>
              <w:left w:val="single" w:sz="4" w:space="0" w:color="auto"/>
              <w:right w:val="single" w:sz="4" w:space="0" w:color="auto"/>
            </w:tcBorders>
          </w:tcPr>
          <w:p w14:paraId="28E63885"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23130A21"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2C78563A" w14:textId="77777777" w:rsidR="00A12A01" w:rsidRPr="00564C09" w:rsidRDefault="00A12A01" w:rsidP="00C07C7E">
            <w:pPr>
              <w:spacing w:line="256" w:lineRule="auto"/>
              <w:rPr>
                <w:sz w:val="18"/>
                <w:szCs w:val="18"/>
                <w:highlight w:val="yellow"/>
              </w:rPr>
            </w:pPr>
          </w:p>
        </w:tc>
        <w:tc>
          <w:tcPr>
            <w:tcW w:w="215" w:type="pct"/>
            <w:vMerge w:val="restart"/>
            <w:tcBorders>
              <w:top w:val="single" w:sz="4" w:space="0" w:color="auto"/>
              <w:left w:val="single" w:sz="4" w:space="0" w:color="auto"/>
              <w:right w:val="single" w:sz="4" w:space="0" w:color="auto"/>
            </w:tcBorders>
          </w:tcPr>
          <w:p w14:paraId="1F90B86D" w14:textId="77777777" w:rsidR="00A12A01" w:rsidRPr="00564C09" w:rsidRDefault="00A12A01" w:rsidP="00C07C7E">
            <w:pPr>
              <w:spacing w:line="256" w:lineRule="auto"/>
              <w:jc w:val="center"/>
              <w:rPr>
                <w:sz w:val="18"/>
                <w:szCs w:val="18"/>
              </w:rPr>
            </w:pPr>
            <w:r w:rsidRPr="00564C09">
              <w:rPr>
                <w:sz w:val="18"/>
                <w:szCs w:val="18"/>
              </w:rPr>
              <w:t>12.</w:t>
            </w:r>
          </w:p>
        </w:tc>
        <w:tc>
          <w:tcPr>
            <w:tcW w:w="752" w:type="pct"/>
            <w:vMerge w:val="restart"/>
            <w:tcBorders>
              <w:top w:val="nil"/>
              <w:left w:val="single" w:sz="4" w:space="0" w:color="auto"/>
              <w:right w:val="single" w:sz="4" w:space="0" w:color="auto"/>
            </w:tcBorders>
            <w:shd w:val="clear" w:color="auto" w:fill="auto"/>
            <w:vAlign w:val="center"/>
          </w:tcPr>
          <w:p w14:paraId="0E0000C5" w14:textId="77777777" w:rsidR="00A12A01" w:rsidRPr="00564C09" w:rsidRDefault="00A12A01" w:rsidP="00C07C7E">
            <w:pPr>
              <w:spacing w:line="256" w:lineRule="auto"/>
              <w:jc w:val="center"/>
              <w:rPr>
                <w:sz w:val="18"/>
                <w:szCs w:val="18"/>
              </w:rPr>
            </w:pPr>
            <w:r w:rsidRPr="00564C09">
              <w:rPr>
                <w:sz w:val="18"/>
                <w:szCs w:val="18"/>
              </w:rPr>
              <w:t>Состав радиосистемы</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312A50DF" w14:textId="77777777" w:rsidR="00A12A01" w:rsidRPr="00564C09" w:rsidRDefault="00A12A01" w:rsidP="00C07C7E">
            <w:pPr>
              <w:pStyle w:val="aa"/>
              <w:jc w:val="center"/>
              <w:rPr>
                <w:sz w:val="18"/>
                <w:szCs w:val="18"/>
              </w:rPr>
            </w:pPr>
            <w:r w:rsidRPr="00564C09">
              <w:rPr>
                <w:sz w:val="18"/>
                <w:szCs w:val="18"/>
              </w:rPr>
              <w:t>Приемник</w:t>
            </w:r>
          </w:p>
          <w:p w14:paraId="3F6D438B" w14:textId="77777777" w:rsidR="00A12A01" w:rsidRPr="00564C09" w:rsidRDefault="00A12A01" w:rsidP="00C07C7E">
            <w:pPr>
              <w:pStyle w:val="aa"/>
              <w:jc w:val="center"/>
              <w:rPr>
                <w:sz w:val="18"/>
                <w:szCs w:val="18"/>
              </w:rPr>
            </w:pPr>
          </w:p>
        </w:tc>
        <w:tc>
          <w:tcPr>
            <w:tcW w:w="551" w:type="pct"/>
          </w:tcPr>
          <w:p w14:paraId="5DC4FEBD"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vMerge w:val="restart"/>
          </w:tcPr>
          <w:p w14:paraId="696D914B"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2B6BD505"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62D7F46F" w14:textId="77777777" w:rsidR="00A12A01" w:rsidRPr="00564C09" w:rsidRDefault="00A12A01" w:rsidP="00C07C7E">
            <w:pPr>
              <w:spacing w:line="256" w:lineRule="auto"/>
              <w:rPr>
                <w:sz w:val="18"/>
                <w:szCs w:val="18"/>
              </w:rPr>
            </w:pPr>
          </w:p>
        </w:tc>
      </w:tr>
      <w:tr w:rsidR="00A12A01" w:rsidRPr="00564C09" w14:paraId="1357164E" w14:textId="77777777" w:rsidTr="00C07C7E">
        <w:trPr>
          <w:trHeight w:val="389"/>
        </w:trPr>
        <w:tc>
          <w:tcPr>
            <w:tcW w:w="167" w:type="pct"/>
            <w:vMerge/>
            <w:tcBorders>
              <w:left w:val="single" w:sz="4" w:space="0" w:color="auto"/>
              <w:right w:val="single" w:sz="4" w:space="0" w:color="auto"/>
            </w:tcBorders>
          </w:tcPr>
          <w:p w14:paraId="6FFA0DDA"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66F2600D"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7B5BB64D" w14:textId="77777777" w:rsidR="00A12A01" w:rsidRPr="00564C09" w:rsidRDefault="00A12A01" w:rsidP="00C07C7E">
            <w:pPr>
              <w:spacing w:line="256" w:lineRule="auto"/>
              <w:rPr>
                <w:sz w:val="18"/>
                <w:szCs w:val="18"/>
                <w:highlight w:val="yellow"/>
              </w:rPr>
            </w:pPr>
          </w:p>
        </w:tc>
        <w:tc>
          <w:tcPr>
            <w:tcW w:w="215" w:type="pct"/>
            <w:vMerge/>
            <w:tcBorders>
              <w:left w:val="single" w:sz="4" w:space="0" w:color="auto"/>
              <w:bottom w:val="single" w:sz="4" w:space="0" w:color="auto"/>
              <w:right w:val="single" w:sz="4" w:space="0" w:color="auto"/>
            </w:tcBorders>
          </w:tcPr>
          <w:p w14:paraId="086D912D" w14:textId="77777777" w:rsidR="00A12A01" w:rsidRPr="00564C09" w:rsidRDefault="00A12A01" w:rsidP="00C07C7E">
            <w:pPr>
              <w:spacing w:line="256" w:lineRule="auto"/>
              <w:jc w:val="center"/>
              <w:rPr>
                <w:sz w:val="18"/>
                <w:szCs w:val="18"/>
              </w:rPr>
            </w:pPr>
          </w:p>
        </w:tc>
        <w:tc>
          <w:tcPr>
            <w:tcW w:w="752" w:type="pct"/>
            <w:vMerge/>
            <w:tcBorders>
              <w:left w:val="single" w:sz="4" w:space="0" w:color="auto"/>
              <w:bottom w:val="single" w:sz="4" w:space="0" w:color="000000"/>
              <w:right w:val="single" w:sz="4" w:space="0" w:color="auto"/>
            </w:tcBorders>
            <w:vAlign w:val="center"/>
          </w:tcPr>
          <w:p w14:paraId="6E671FB8" w14:textId="77777777" w:rsidR="00A12A01" w:rsidRPr="00564C09" w:rsidRDefault="00A12A01" w:rsidP="00C07C7E">
            <w:pPr>
              <w:spacing w:line="256" w:lineRule="auto"/>
              <w:jc w:val="center"/>
              <w:rPr>
                <w:sz w:val="18"/>
                <w:szCs w:val="18"/>
              </w:rPr>
            </w:pPr>
          </w:p>
        </w:tc>
        <w:tc>
          <w:tcPr>
            <w:tcW w:w="613" w:type="pct"/>
            <w:tcBorders>
              <w:top w:val="nil"/>
              <w:left w:val="nil"/>
              <w:bottom w:val="nil"/>
              <w:right w:val="nil"/>
            </w:tcBorders>
            <w:shd w:val="clear" w:color="auto" w:fill="auto"/>
            <w:vAlign w:val="bottom"/>
          </w:tcPr>
          <w:p w14:paraId="0538D4C7" w14:textId="77777777" w:rsidR="00A12A01" w:rsidRPr="00564C09" w:rsidRDefault="00A12A01" w:rsidP="00C07C7E">
            <w:pPr>
              <w:pStyle w:val="aa"/>
              <w:jc w:val="center"/>
              <w:rPr>
                <w:sz w:val="18"/>
                <w:szCs w:val="18"/>
              </w:rPr>
            </w:pPr>
            <w:r w:rsidRPr="00564C09">
              <w:rPr>
                <w:sz w:val="18"/>
                <w:szCs w:val="18"/>
              </w:rPr>
              <w:t>Ручной передатчик с микрофоном</w:t>
            </w:r>
          </w:p>
        </w:tc>
        <w:tc>
          <w:tcPr>
            <w:tcW w:w="551" w:type="pct"/>
          </w:tcPr>
          <w:p w14:paraId="70477E61"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vMerge/>
          </w:tcPr>
          <w:p w14:paraId="01C82FE6" w14:textId="77777777" w:rsidR="00A12A01" w:rsidRPr="00564C09" w:rsidRDefault="00A12A01" w:rsidP="00C07C7E">
            <w:pPr>
              <w:spacing w:line="256" w:lineRule="auto"/>
              <w:jc w:val="center"/>
              <w:rPr>
                <w:sz w:val="18"/>
                <w:szCs w:val="18"/>
                <w:highlight w:val="yellow"/>
              </w:rPr>
            </w:pPr>
          </w:p>
        </w:tc>
        <w:tc>
          <w:tcPr>
            <w:tcW w:w="213" w:type="pct"/>
            <w:vMerge/>
            <w:tcBorders>
              <w:left w:val="single" w:sz="4" w:space="0" w:color="auto"/>
              <w:right w:val="single" w:sz="4" w:space="0" w:color="auto"/>
            </w:tcBorders>
          </w:tcPr>
          <w:p w14:paraId="77E24A51"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3F49F55F" w14:textId="77777777" w:rsidR="00A12A01" w:rsidRPr="00564C09" w:rsidRDefault="00A12A01" w:rsidP="00C07C7E">
            <w:pPr>
              <w:spacing w:line="256" w:lineRule="auto"/>
              <w:rPr>
                <w:sz w:val="18"/>
                <w:szCs w:val="18"/>
              </w:rPr>
            </w:pPr>
          </w:p>
        </w:tc>
      </w:tr>
      <w:tr w:rsidR="00A12A01" w:rsidRPr="00564C09" w14:paraId="718D8047" w14:textId="77777777" w:rsidTr="00C07C7E">
        <w:trPr>
          <w:trHeight w:val="389"/>
        </w:trPr>
        <w:tc>
          <w:tcPr>
            <w:tcW w:w="167" w:type="pct"/>
            <w:vMerge/>
            <w:tcBorders>
              <w:left w:val="single" w:sz="4" w:space="0" w:color="auto"/>
              <w:right w:val="single" w:sz="4" w:space="0" w:color="auto"/>
            </w:tcBorders>
          </w:tcPr>
          <w:p w14:paraId="0EFF6B2E"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77BF8A11"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0A209D86"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2047CE29" w14:textId="77777777" w:rsidR="00A12A01" w:rsidRPr="00564C09" w:rsidRDefault="00A12A01" w:rsidP="00C07C7E">
            <w:pPr>
              <w:spacing w:line="256" w:lineRule="auto"/>
              <w:jc w:val="center"/>
              <w:rPr>
                <w:sz w:val="18"/>
                <w:szCs w:val="18"/>
              </w:rPr>
            </w:pPr>
            <w:r w:rsidRPr="00564C09">
              <w:rPr>
                <w:sz w:val="18"/>
                <w:szCs w:val="18"/>
              </w:rPr>
              <w:t>13.</w:t>
            </w:r>
          </w:p>
        </w:tc>
        <w:tc>
          <w:tcPr>
            <w:tcW w:w="752" w:type="pct"/>
            <w:tcBorders>
              <w:top w:val="nil"/>
              <w:left w:val="single" w:sz="4" w:space="0" w:color="auto"/>
              <w:bottom w:val="single" w:sz="4" w:space="0" w:color="auto"/>
              <w:right w:val="single" w:sz="4" w:space="0" w:color="auto"/>
            </w:tcBorders>
            <w:shd w:val="clear" w:color="auto" w:fill="auto"/>
            <w:vAlign w:val="center"/>
          </w:tcPr>
          <w:p w14:paraId="7DBCC25F" w14:textId="77777777" w:rsidR="00A12A01" w:rsidRPr="00564C09" w:rsidRDefault="00A12A01" w:rsidP="00C07C7E">
            <w:pPr>
              <w:spacing w:line="256" w:lineRule="auto"/>
              <w:jc w:val="center"/>
              <w:rPr>
                <w:sz w:val="18"/>
                <w:szCs w:val="18"/>
              </w:rPr>
            </w:pPr>
            <w:r w:rsidRPr="00564C09">
              <w:rPr>
                <w:sz w:val="18"/>
                <w:szCs w:val="18"/>
              </w:rPr>
              <w:t>Тип микрофона по назначению</w:t>
            </w:r>
          </w:p>
        </w:tc>
        <w:tc>
          <w:tcPr>
            <w:tcW w:w="613" w:type="pct"/>
            <w:vAlign w:val="center"/>
          </w:tcPr>
          <w:p w14:paraId="4D79C1A7" w14:textId="77777777" w:rsidR="00A12A01" w:rsidRPr="00564C09" w:rsidRDefault="00A12A01" w:rsidP="00C07C7E">
            <w:pPr>
              <w:pStyle w:val="aa"/>
              <w:jc w:val="center"/>
              <w:rPr>
                <w:sz w:val="18"/>
                <w:szCs w:val="18"/>
              </w:rPr>
            </w:pPr>
            <w:r w:rsidRPr="00564C09">
              <w:rPr>
                <w:sz w:val="18"/>
                <w:szCs w:val="18"/>
              </w:rPr>
              <w:t>Вокально-речевой</w:t>
            </w:r>
          </w:p>
        </w:tc>
        <w:tc>
          <w:tcPr>
            <w:tcW w:w="551" w:type="pct"/>
          </w:tcPr>
          <w:p w14:paraId="53070958"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4FFE6177"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6CEDECAB"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7E9D3F2C" w14:textId="77777777" w:rsidR="00A12A01" w:rsidRPr="00564C09" w:rsidRDefault="00A12A01" w:rsidP="00C07C7E">
            <w:pPr>
              <w:spacing w:line="256" w:lineRule="auto"/>
              <w:rPr>
                <w:sz w:val="18"/>
                <w:szCs w:val="18"/>
              </w:rPr>
            </w:pPr>
          </w:p>
        </w:tc>
      </w:tr>
      <w:tr w:rsidR="00A12A01" w:rsidRPr="00564C09" w14:paraId="554190C0" w14:textId="77777777" w:rsidTr="00C07C7E">
        <w:trPr>
          <w:trHeight w:val="389"/>
        </w:trPr>
        <w:tc>
          <w:tcPr>
            <w:tcW w:w="167" w:type="pct"/>
            <w:vMerge/>
            <w:tcBorders>
              <w:left w:val="single" w:sz="4" w:space="0" w:color="auto"/>
              <w:right w:val="single" w:sz="4" w:space="0" w:color="auto"/>
            </w:tcBorders>
          </w:tcPr>
          <w:p w14:paraId="5C7F2964"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1563B613"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2D4CBB17"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73B22011" w14:textId="77777777" w:rsidR="00A12A01" w:rsidRPr="00564C09" w:rsidRDefault="00A12A01" w:rsidP="00C07C7E">
            <w:pPr>
              <w:spacing w:line="256" w:lineRule="auto"/>
              <w:jc w:val="center"/>
              <w:rPr>
                <w:sz w:val="18"/>
                <w:szCs w:val="18"/>
              </w:rPr>
            </w:pPr>
            <w:r w:rsidRPr="00564C09">
              <w:rPr>
                <w:sz w:val="18"/>
                <w:szCs w:val="18"/>
              </w:rPr>
              <w:t>14.</w:t>
            </w:r>
          </w:p>
        </w:tc>
        <w:tc>
          <w:tcPr>
            <w:tcW w:w="752" w:type="pct"/>
            <w:tcBorders>
              <w:top w:val="nil"/>
              <w:left w:val="single" w:sz="4" w:space="0" w:color="auto"/>
              <w:bottom w:val="single" w:sz="4" w:space="0" w:color="auto"/>
              <w:right w:val="single" w:sz="4" w:space="0" w:color="auto"/>
            </w:tcBorders>
            <w:shd w:val="clear" w:color="auto" w:fill="auto"/>
            <w:vAlign w:val="center"/>
          </w:tcPr>
          <w:p w14:paraId="13852DA8" w14:textId="77777777" w:rsidR="00A12A01" w:rsidRPr="00564C09" w:rsidRDefault="00A12A01" w:rsidP="00C07C7E">
            <w:pPr>
              <w:spacing w:line="256" w:lineRule="auto"/>
              <w:jc w:val="center"/>
              <w:rPr>
                <w:sz w:val="18"/>
                <w:szCs w:val="18"/>
              </w:rPr>
            </w:pPr>
            <w:r w:rsidRPr="00564C09">
              <w:rPr>
                <w:sz w:val="18"/>
                <w:szCs w:val="18"/>
              </w:rPr>
              <w:t>Тип питания ручных микрофонов</w:t>
            </w:r>
          </w:p>
        </w:tc>
        <w:tc>
          <w:tcPr>
            <w:tcW w:w="613" w:type="pct"/>
            <w:vAlign w:val="center"/>
          </w:tcPr>
          <w:p w14:paraId="773534B5" w14:textId="77777777" w:rsidR="00A12A01" w:rsidRPr="00564C09" w:rsidRDefault="00A12A01" w:rsidP="00C07C7E">
            <w:pPr>
              <w:pStyle w:val="aa"/>
              <w:jc w:val="center"/>
              <w:rPr>
                <w:sz w:val="18"/>
                <w:szCs w:val="18"/>
              </w:rPr>
            </w:pPr>
            <w:r w:rsidRPr="00564C09">
              <w:rPr>
                <w:sz w:val="18"/>
                <w:szCs w:val="18"/>
              </w:rPr>
              <w:t>От батареек</w:t>
            </w:r>
          </w:p>
        </w:tc>
        <w:tc>
          <w:tcPr>
            <w:tcW w:w="551" w:type="pct"/>
          </w:tcPr>
          <w:p w14:paraId="4F340A2D"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1A773518"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6A3C9DE7"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32828BFF" w14:textId="77777777" w:rsidR="00A12A01" w:rsidRPr="00564C09" w:rsidRDefault="00A12A01" w:rsidP="00C07C7E">
            <w:pPr>
              <w:spacing w:line="256" w:lineRule="auto"/>
              <w:rPr>
                <w:sz w:val="18"/>
                <w:szCs w:val="18"/>
              </w:rPr>
            </w:pPr>
          </w:p>
        </w:tc>
      </w:tr>
      <w:tr w:rsidR="00A12A01" w:rsidRPr="00564C09" w14:paraId="6B3D514C" w14:textId="77777777" w:rsidTr="00C07C7E">
        <w:trPr>
          <w:trHeight w:val="389"/>
        </w:trPr>
        <w:tc>
          <w:tcPr>
            <w:tcW w:w="167" w:type="pct"/>
            <w:vMerge/>
            <w:tcBorders>
              <w:left w:val="single" w:sz="4" w:space="0" w:color="auto"/>
              <w:right w:val="single" w:sz="4" w:space="0" w:color="auto"/>
            </w:tcBorders>
          </w:tcPr>
          <w:p w14:paraId="4F5AEACB"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6DEE4DCD"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6A2BAC6E" w14:textId="77777777" w:rsidR="00A12A01" w:rsidRPr="00564C09" w:rsidRDefault="00A12A01" w:rsidP="00C07C7E">
            <w:pPr>
              <w:spacing w:line="256" w:lineRule="auto"/>
              <w:rPr>
                <w:sz w:val="18"/>
                <w:szCs w:val="18"/>
                <w:highlight w:val="yellow"/>
              </w:rPr>
            </w:pPr>
          </w:p>
        </w:tc>
        <w:tc>
          <w:tcPr>
            <w:tcW w:w="215" w:type="pct"/>
            <w:vMerge w:val="restart"/>
            <w:tcBorders>
              <w:top w:val="single" w:sz="4" w:space="0" w:color="auto"/>
              <w:left w:val="single" w:sz="4" w:space="0" w:color="auto"/>
              <w:right w:val="single" w:sz="4" w:space="0" w:color="auto"/>
            </w:tcBorders>
          </w:tcPr>
          <w:p w14:paraId="2882D4A6" w14:textId="77777777" w:rsidR="00A12A01" w:rsidRPr="00564C09" w:rsidRDefault="00A12A01" w:rsidP="00C07C7E">
            <w:pPr>
              <w:spacing w:line="256" w:lineRule="auto"/>
              <w:jc w:val="center"/>
              <w:rPr>
                <w:sz w:val="18"/>
                <w:szCs w:val="18"/>
              </w:rPr>
            </w:pPr>
            <w:r w:rsidRPr="00564C09">
              <w:rPr>
                <w:sz w:val="18"/>
                <w:szCs w:val="18"/>
              </w:rPr>
              <w:t>15.</w:t>
            </w:r>
          </w:p>
        </w:tc>
        <w:tc>
          <w:tcPr>
            <w:tcW w:w="752" w:type="pct"/>
            <w:vMerge w:val="restart"/>
            <w:tcBorders>
              <w:top w:val="nil"/>
              <w:left w:val="single" w:sz="4" w:space="0" w:color="auto"/>
              <w:right w:val="single" w:sz="4" w:space="0" w:color="auto"/>
            </w:tcBorders>
            <w:shd w:val="clear" w:color="auto" w:fill="auto"/>
            <w:vAlign w:val="center"/>
          </w:tcPr>
          <w:p w14:paraId="3E24B23B" w14:textId="77777777" w:rsidR="00A12A01" w:rsidRPr="00564C09" w:rsidRDefault="00A12A01" w:rsidP="00C07C7E">
            <w:pPr>
              <w:spacing w:line="256" w:lineRule="auto"/>
              <w:jc w:val="center"/>
              <w:rPr>
                <w:sz w:val="18"/>
                <w:szCs w:val="18"/>
              </w:rPr>
            </w:pPr>
            <w:r w:rsidRPr="00564C09">
              <w:rPr>
                <w:sz w:val="18"/>
                <w:szCs w:val="18"/>
              </w:rPr>
              <w:t>Типы разъемов на приемнике</w:t>
            </w:r>
          </w:p>
        </w:tc>
        <w:tc>
          <w:tcPr>
            <w:tcW w:w="613" w:type="pct"/>
            <w:vAlign w:val="center"/>
          </w:tcPr>
          <w:p w14:paraId="20D657AE" w14:textId="77777777" w:rsidR="00A12A01" w:rsidRPr="00564C09" w:rsidRDefault="00A12A01" w:rsidP="00C07C7E">
            <w:pPr>
              <w:pStyle w:val="aa"/>
              <w:jc w:val="center"/>
              <w:rPr>
                <w:sz w:val="18"/>
                <w:szCs w:val="18"/>
              </w:rPr>
            </w:pPr>
            <w:r w:rsidRPr="00564C09">
              <w:rPr>
                <w:sz w:val="18"/>
                <w:szCs w:val="18"/>
              </w:rPr>
              <w:t>XLR</w:t>
            </w:r>
          </w:p>
        </w:tc>
        <w:tc>
          <w:tcPr>
            <w:tcW w:w="551" w:type="pct"/>
          </w:tcPr>
          <w:p w14:paraId="59EE644F"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vMerge w:val="restart"/>
          </w:tcPr>
          <w:p w14:paraId="298B0A16"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560EAA3C"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0BA59B23" w14:textId="77777777" w:rsidR="00A12A01" w:rsidRPr="00564C09" w:rsidRDefault="00A12A01" w:rsidP="00C07C7E">
            <w:pPr>
              <w:spacing w:line="256" w:lineRule="auto"/>
              <w:rPr>
                <w:sz w:val="18"/>
                <w:szCs w:val="18"/>
              </w:rPr>
            </w:pPr>
          </w:p>
        </w:tc>
      </w:tr>
      <w:tr w:rsidR="00A12A01" w:rsidRPr="00564C09" w14:paraId="331BAA32" w14:textId="77777777" w:rsidTr="00C07C7E">
        <w:trPr>
          <w:trHeight w:val="389"/>
        </w:trPr>
        <w:tc>
          <w:tcPr>
            <w:tcW w:w="167" w:type="pct"/>
            <w:vMerge/>
            <w:tcBorders>
              <w:left w:val="single" w:sz="4" w:space="0" w:color="auto"/>
              <w:right w:val="single" w:sz="4" w:space="0" w:color="auto"/>
            </w:tcBorders>
          </w:tcPr>
          <w:p w14:paraId="2A64CAAB"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77BFD7E9"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15CB0507" w14:textId="77777777" w:rsidR="00A12A01" w:rsidRPr="00564C09" w:rsidRDefault="00A12A01" w:rsidP="00C07C7E">
            <w:pPr>
              <w:spacing w:line="256" w:lineRule="auto"/>
              <w:rPr>
                <w:sz w:val="18"/>
                <w:szCs w:val="18"/>
                <w:highlight w:val="yellow"/>
              </w:rPr>
            </w:pPr>
          </w:p>
        </w:tc>
        <w:tc>
          <w:tcPr>
            <w:tcW w:w="215" w:type="pct"/>
            <w:vMerge/>
            <w:tcBorders>
              <w:left w:val="single" w:sz="4" w:space="0" w:color="auto"/>
              <w:bottom w:val="single" w:sz="4" w:space="0" w:color="auto"/>
              <w:right w:val="single" w:sz="4" w:space="0" w:color="auto"/>
            </w:tcBorders>
          </w:tcPr>
          <w:p w14:paraId="288C88EE" w14:textId="77777777" w:rsidR="00A12A01" w:rsidRPr="00564C09" w:rsidRDefault="00A12A01" w:rsidP="00C07C7E">
            <w:pPr>
              <w:spacing w:line="256" w:lineRule="auto"/>
              <w:jc w:val="center"/>
              <w:rPr>
                <w:sz w:val="18"/>
                <w:szCs w:val="18"/>
                <w:highlight w:val="yellow"/>
              </w:rPr>
            </w:pPr>
          </w:p>
        </w:tc>
        <w:tc>
          <w:tcPr>
            <w:tcW w:w="752" w:type="pct"/>
            <w:vMerge/>
            <w:tcBorders>
              <w:left w:val="single" w:sz="4" w:space="0" w:color="auto"/>
              <w:bottom w:val="single" w:sz="4" w:space="0" w:color="auto"/>
              <w:right w:val="single" w:sz="4" w:space="0" w:color="auto"/>
            </w:tcBorders>
            <w:vAlign w:val="center"/>
          </w:tcPr>
          <w:p w14:paraId="326DCC75" w14:textId="77777777" w:rsidR="00A12A01" w:rsidRPr="00564C09" w:rsidRDefault="00A12A01" w:rsidP="00C07C7E">
            <w:pPr>
              <w:spacing w:line="256" w:lineRule="auto"/>
              <w:jc w:val="center"/>
              <w:rPr>
                <w:sz w:val="18"/>
                <w:szCs w:val="18"/>
                <w:highlight w:val="yellow"/>
              </w:rPr>
            </w:pPr>
          </w:p>
        </w:tc>
        <w:tc>
          <w:tcPr>
            <w:tcW w:w="613" w:type="pct"/>
            <w:tcBorders>
              <w:top w:val="nil"/>
              <w:left w:val="nil"/>
              <w:bottom w:val="nil"/>
              <w:right w:val="nil"/>
            </w:tcBorders>
            <w:shd w:val="clear" w:color="auto" w:fill="auto"/>
            <w:vAlign w:val="center"/>
          </w:tcPr>
          <w:p w14:paraId="39496E9C" w14:textId="77777777" w:rsidR="00A12A01" w:rsidRPr="00564C09" w:rsidRDefault="00A12A01" w:rsidP="00C07C7E">
            <w:pPr>
              <w:pStyle w:val="aa"/>
              <w:jc w:val="center"/>
              <w:rPr>
                <w:sz w:val="18"/>
                <w:szCs w:val="18"/>
              </w:rPr>
            </w:pPr>
            <w:r w:rsidRPr="00564C09">
              <w:rPr>
                <w:sz w:val="18"/>
                <w:szCs w:val="18"/>
              </w:rPr>
              <w:t>Jack</w:t>
            </w:r>
          </w:p>
        </w:tc>
        <w:tc>
          <w:tcPr>
            <w:tcW w:w="551" w:type="pct"/>
          </w:tcPr>
          <w:p w14:paraId="512522CC"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vMerge/>
          </w:tcPr>
          <w:p w14:paraId="18B4DAEE" w14:textId="77777777" w:rsidR="00A12A01" w:rsidRPr="00564C09" w:rsidRDefault="00A12A01" w:rsidP="00C07C7E">
            <w:pPr>
              <w:spacing w:line="256" w:lineRule="auto"/>
              <w:jc w:val="center"/>
              <w:rPr>
                <w:sz w:val="18"/>
                <w:szCs w:val="18"/>
                <w:highlight w:val="yellow"/>
              </w:rPr>
            </w:pPr>
          </w:p>
        </w:tc>
        <w:tc>
          <w:tcPr>
            <w:tcW w:w="213" w:type="pct"/>
            <w:vMerge/>
            <w:tcBorders>
              <w:left w:val="single" w:sz="4" w:space="0" w:color="auto"/>
              <w:right w:val="single" w:sz="4" w:space="0" w:color="auto"/>
            </w:tcBorders>
          </w:tcPr>
          <w:p w14:paraId="6D3FA8BC"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3E39310E" w14:textId="77777777" w:rsidR="00A12A01" w:rsidRPr="00564C09" w:rsidRDefault="00A12A01" w:rsidP="00C07C7E">
            <w:pPr>
              <w:spacing w:line="256" w:lineRule="auto"/>
              <w:rPr>
                <w:sz w:val="18"/>
                <w:szCs w:val="18"/>
              </w:rPr>
            </w:pPr>
          </w:p>
        </w:tc>
      </w:tr>
      <w:tr w:rsidR="00A12A01" w:rsidRPr="00564C09" w14:paraId="51CF237D" w14:textId="77777777" w:rsidTr="00C07C7E">
        <w:trPr>
          <w:trHeight w:val="389"/>
        </w:trPr>
        <w:tc>
          <w:tcPr>
            <w:tcW w:w="167" w:type="pct"/>
            <w:vMerge/>
            <w:tcBorders>
              <w:left w:val="single" w:sz="4" w:space="0" w:color="auto"/>
              <w:right w:val="single" w:sz="4" w:space="0" w:color="auto"/>
            </w:tcBorders>
          </w:tcPr>
          <w:p w14:paraId="475D1E46" w14:textId="77777777" w:rsidR="00A12A01" w:rsidRPr="00564C09" w:rsidRDefault="00A12A01" w:rsidP="00C07C7E">
            <w:pPr>
              <w:spacing w:line="256" w:lineRule="auto"/>
              <w:rPr>
                <w:sz w:val="18"/>
                <w:szCs w:val="18"/>
                <w:highlight w:val="yellow"/>
              </w:rPr>
            </w:pPr>
          </w:p>
        </w:tc>
        <w:tc>
          <w:tcPr>
            <w:tcW w:w="526" w:type="pct"/>
            <w:vMerge/>
            <w:tcBorders>
              <w:left w:val="single" w:sz="4" w:space="0" w:color="auto"/>
              <w:right w:val="single" w:sz="4" w:space="0" w:color="auto"/>
            </w:tcBorders>
          </w:tcPr>
          <w:p w14:paraId="5A5F42AA" w14:textId="77777777" w:rsidR="00A12A01" w:rsidRPr="00564C09" w:rsidRDefault="00A12A01" w:rsidP="00C07C7E">
            <w:pPr>
              <w:spacing w:line="256" w:lineRule="auto"/>
              <w:rPr>
                <w:sz w:val="18"/>
                <w:szCs w:val="18"/>
                <w:highlight w:val="yellow"/>
                <w:shd w:val="clear" w:color="auto" w:fill="FFFFFF"/>
              </w:rPr>
            </w:pPr>
          </w:p>
        </w:tc>
        <w:tc>
          <w:tcPr>
            <w:tcW w:w="703" w:type="pct"/>
            <w:vMerge/>
            <w:tcBorders>
              <w:left w:val="single" w:sz="4" w:space="0" w:color="auto"/>
              <w:right w:val="single" w:sz="4" w:space="0" w:color="auto"/>
            </w:tcBorders>
          </w:tcPr>
          <w:p w14:paraId="138D486E" w14:textId="77777777" w:rsidR="00A12A01" w:rsidRPr="00564C09" w:rsidRDefault="00A12A01" w:rsidP="00C07C7E">
            <w:pPr>
              <w:spacing w:line="256" w:lineRule="auto"/>
              <w:rPr>
                <w:sz w:val="18"/>
                <w:szCs w:val="18"/>
                <w:highlight w:val="yellow"/>
              </w:rPr>
            </w:pPr>
          </w:p>
        </w:tc>
        <w:tc>
          <w:tcPr>
            <w:tcW w:w="215" w:type="pct"/>
            <w:tcBorders>
              <w:top w:val="single" w:sz="4" w:space="0" w:color="auto"/>
              <w:left w:val="single" w:sz="4" w:space="0" w:color="auto"/>
              <w:bottom w:val="single" w:sz="4" w:space="0" w:color="auto"/>
              <w:right w:val="single" w:sz="4" w:space="0" w:color="auto"/>
            </w:tcBorders>
          </w:tcPr>
          <w:p w14:paraId="2E20612E" w14:textId="77777777" w:rsidR="00A12A01" w:rsidRPr="00564C09" w:rsidRDefault="00A12A01" w:rsidP="00C07C7E">
            <w:pPr>
              <w:spacing w:line="256" w:lineRule="auto"/>
              <w:jc w:val="center"/>
              <w:rPr>
                <w:sz w:val="18"/>
                <w:szCs w:val="18"/>
              </w:rPr>
            </w:pPr>
            <w:r w:rsidRPr="00564C09">
              <w:rPr>
                <w:sz w:val="18"/>
                <w:szCs w:val="18"/>
              </w:rPr>
              <w:t>16.</w:t>
            </w:r>
          </w:p>
        </w:tc>
        <w:tc>
          <w:tcPr>
            <w:tcW w:w="752" w:type="pct"/>
            <w:tcBorders>
              <w:top w:val="nil"/>
              <w:left w:val="single" w:sz="4" w:space="0" w:color="auto"/>
              <w:bottom w:val="single" w:sz="4" w:space="0" w:color="auto"/>
              <w:right w:val="single" w:sz="4" w:space="0" w:color="auto"/>
            </w:tcBorders>
            <w:shd w:val="clear" w:color="auto" w:fill="auto"/>
            <w:vAlign w:val="center"/>
          </w:tcPr>
          <w:p w14:paraId="2B3CE48C" w14:textId="77777777" w:rsidR="00A12A01" w:rsidRPr="00564C09" w:rsidRDefault="00A12A01" w:rsidP="00C07C7E">
            <w:pPr>
              <w:spacing w:line="256" w:lineRule="auto"/>
              <w:jc w:val="center"/>
              <w:rPr>
                <w:sz w:val="18"/>
                <w:szCs w:val="18"/>
              </w:rPr>
            </w:pPr>
            <w:r w:rsidRPr="00564C09">
              <w:rPr>
                <w:sz w:val="18"/>
                <w:szCs w:val="18"/>
              </w:rPr>
              <w:t xml:space="preserve">Количество каналов, </w:t>
            </w:r>
            <w:proofErr w:type="spellStart"/>
            <w:r w:rsidRPr="00564C09">
              <w:rPr>
                <w:sz w:val="18"/>
                <w:szCs w:val="18"/>
              </w:rPr>
              <w:t>шт</w:t>
            </w:r>
            <w:proofErr w:type="spellEnd"/>
          </w:p>
        </w:tc>
        <w:tc>
          <w:tcPr>
            <w:tcW w:w="613" w:type="pct"/>
            <w:vAlign w:val="center"/>
          </w:tcPr>
          <w:p w14:paraId="5A18A999" w14:textId="77777777" w:rsidR="00A12A01" w:rsidRPr="00564C09" w:rsidRDefault="00A12A01" w:rsidP="00C07C7E">
            <w:pPr>
              <w:pStyle w:val="aa"/>
              <w:jc w:val="center"/>
              <w:rPr>
                <w:sz w:val="18"/>
                <w:szCs w:val="18"/>
              </w:rPr>
            </w:pPr>
            <w:r w:rsidRPr="00564C09">
              <w:rPr>
                <w:sz w:val="18"/>
                <w:szCs w:val="18"/>
              </w:rPr>
              <w:t>≥ 2</w:t>
            </w:r>
          </w:p>
        </w:tc>
        <w:tc>
          <w:tcPr>
            <w:tcW w:w="551" w:type="pct"/>
          </w:tcPr>
          <w:p w14:paraId="7F2F2B25"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4F971F1B"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7391219A"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21C30623" w14:textId="77777777" w:rsidR="00A12A01" w:rsidRPr="00564C09" w:rsidRDefault="00A12A01" w:rsidP="00C07C7E">
            <w:pPr>
              <w:spacing w:line="256" w:lineRule="auto"/>
              <w:rPr>
                <w:sz w:val="18"/>
                <w:szCs w:val="18"/>
              </w:rPr>
            </w:pPr>
          </w:p>
        </w:tc>
      </w:tr>
      <w:tr w:rsidR="00A12A01" w:rsidRPr="00564C09" w14:paraId="2495BEA2" w14:textId="77777777" w:rsidTr="00C07C7E">
        <w:trPr>
          <w:trHeight w:val="389"/>
        </w:trPr>
        <w:tc>
          <w:tcPr>
            <w:tcW w:w="167" w:type="pct"/>
            <w:vMerge w:val="restart"/>
            <w:tcBorders>
              <w:left w:val="single" w:sz="4" w:space="0" w:color="auto"/>
              <w:right w:val="single" w:sz="4" w:space="0" w:color="auto"/>
            </w:tcBorders>
          </w:tcPr>
          <w:p w14:paraId="129143C9" w14:textId="77777777" w:rsidR="00A12A01" w:rsidRPr="00564C09" w:rsidRDefault="00A12A01" w:rsidP="00C07C7E">
            <w:pPr>
              <w:spacing w:line="256" w:lineRule="auto"/>
              <w:rPr>
                <w:sz w:val="18"/>
                <w:szCs w:val="18"/>
              </w:rPr>
            </w:pPr>
            <w:r w:rsidRPr="00564C09">
              <w:rPr>
                <w:sz w:val="18"/>
                <w:szCs w:val="18"/>
              </w:rPr>
              <w:t>3.</w:t>
            </w:r>
          </w:p>
        </w:tc>
        <w:tc>
          <w:tcPr>
            <w:tcW w:w="526" w:type="pct"/>
            <w:vMerge w:val="restart"/>
            <w:tcBorders>
              <w:left w:val="single" w:sz="4" w:space="0" w:color="auto"/>
              <w:right w:val="single" w:sz="4" w:space="0" w:color="auto"/>
            </w:tcBorders>
          </w:tcPr>
          <w:p w14:paraId="69E23389" w14:textId="77777777" w:rsidR="00A12A01" w:rsidRPr="00564C09" w:rsidRDefault="00A12A01" w:rsidP="00C07C7E">
            <w:pPr>
              <w:spacing w:line="256" w:lineRule="auto"/>
              <w:rPr>
                <w:sz w:val="18"/>
                <w:szCs w:val="18"/>
                <w:shd w:val="clear" w:color="auto" w:fill="FFFFFF"/>
              </w:rPr>
            </w:pPr>
            <w:r w:rsidRPr="00564C09">
              <w:rPr>
                <w:sz w:val="18"/>
                <w:szCs w:val="18"/>
                <w:shd w:val="clear" w:color="auto" w:fill="FFFFFF"/>
              </w:rPr>
              <w:t>Сабвуфер</w:t>
            </w:r>
          </w:p>
        </w:tc>
        <w:tc>
          <w:tcPr>
            <w:tcW w:w="703" w:type="pct"/>
            <w:vMerge w:val="restart"/>
            <w:tcBorders>
              <w:left w:val="single" w:sz="4" w:space="0" w:color="auto"/>
              <w:right w:val="single" w:sz="4" w:space="0" w:color="auto"/>
            </w:tcBorders>
          </w:tcPr>
          <w:p w14:paraId="25DFED7B" w14:textId="77777777" w:rsidR="00A12A01" w:rsidRPr="00564C09" w:rsidRDefault="00A12A01" w:rsidP="00C07C7E">
            <w:pPr>
              <w:spacing w:line="256" w:lineRule="auto"/>
              <w:rPr>
                <w:sz w:val="18"/>
                <w:szCs w:val="18"/>
              </w:rPr>
            </w:pPr>
            <w:r w:rsidRPr="00564C09">
              <w:rPr>
                <w:sz w:val="18"/>
                <w:szCs w:val="18"/>
              </w:rPr>
              <w:t>26.40.43.110-00000001/26.40.43.110-001</w:t>
            </w:r>
          </w:p>
        </w:tc>
        <w:tc>
          <w:tcPr>
            <w:tcW w:w="215" w:type="pct"/>
            <w:tcBorders>
              <w:top w:val="single" w:sz="4" w:space="0" w:color="auto"/>
              <w:left w:val="single" w:sz="4" w:space="0" w:color="auto"/>
              <w:bottom w:val="single" w:sz="4" w:space="0" w:color="auto"/>
              <w:right w:val="single" w:sz="4" w:space="0" w:color="auto"/>
            </w:tcBorders>
          </w:tcPr>
          <w:p w14:paraId="1AA651F1" w14:textId="77777777" w:rsidR="00A12A01" w:rsidRPr="00564C09" w:rsidRDefault="00A12A01" w:rsidP="00C07C7E">
            <w:pPr>
              <w:spacing w:line="256" w:lineRule="auto"/>
              <w:jc w:val="center"/>
              <w:rPr>
                <w:sz w:val="18"/>
                <w:szCs w:val="18"/>
              </w:rPr>
            </w:pPr>
            <w:r w:rsidRPr="00564C09">
              <w:rPr>
                <w:sz w:val="18"/>
                <w:szCs w:val="18"/>
              </w:rPr>
              <w:t>1.</w:t>
            </w:r>
          </w:p>
        </w:tc>
        <w:tc>
          <w:tcPr>
            <w:tcW w:w="752" w:type="pct"/>
            <w:tcBorders>
              <w:top w:val="single" w:sz="4" w:space="0" w:color="auto"/>
              <w:left w:val="single" w:sz="4" w:space="0" w:color="auto"/>
              <w:bottom w:val="single" w:sz="4" w:space="0" w:color="auto"/>
              <w:right w:val="single" w:sz="4" w:space="0" w:color="auto"/>
            </w:tcBorders>
            <w:shd w:val="clear" w:color="auto" w:fill="auto"/>
          </w:tcPr>
          <w:p w14:paraId="79A23E40" w14:textId="77777777" w:rsidR="00A12A01" w:rsidRPr="00564C09" w:rsidRDefault="00A12A01" w:rsidP="00C07C7E">
            <w:pPr>
              <w:spacing w:line="256" w:lineRule="auto"/>
              <w:jc w:val="center"/>
              <w:rPr>
                <w:sz w:val="18"/>
                <w:szCs w:val="18"/>
              </w:rPr>
            </w:pPr>
            <w:r w:rsidRPr="00564C09">
              <w:rPr>
                <w:sz w:val="18"/>
                <w:szCs w:val="18"/>
              </w:rPr>
              <w:t>Тип сабвуфера</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603B03D3" w14:textId="77777777" w:rsidR="00A12A01" w:rsidRPr="00564C09" w:rsidRDefault="00A12A01" w:rsidP="00C07C7E">
            <w:pPr>
              <w:pStyle w:val="aa"/>
              <w:jc w:val="center"/>
              <w:rPr>
                <w:sz w:val="18"/>
                <w:szCs w:val="18"/>
              </w:rPr>
            </w:pPr>
            <w:r w:rsidRPr="00564C09">
              <w:rPr>
                <w:sz w:val="18"/>
                <w:szCs w:val="18"/>
              </w:rPr>
              <w:t>Активный</w:t>
            </w:r>
          </w:p>
        </w:tc>
        <w:tc>
          <w:tcPr>
            <w:tcW w:w="551" w:type="pct"/>
          </w:tcPr>
          <w:p w14:paraId="530EA91E"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747ABA37"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val="restart"/>
            <w:tcBorders>
              <w:left w:val="single" w:sz="4" w:space="0" w:color="auto"/>
              <w:right w:val="single" w:sz="4" w:space="0" w:color="auto"/>
            </w:tcBorders>
          </w:tcPr>
          <w:p w14:paraId="2346B36A" w14:textId="77777777" w:rsidR="00A12A01" w:rsidRPr="00564C09" w:rsidRDefault="00A12A01" w:rsidP="00C07C7E">
            <w:pPr>
              <w:spacing w:line="256" w:lineRule="auto"/>
              <w:jc w:val="center"/>
              <w:rPr>
                <w:sz w:val="18"/>
                <w:szCs w:val="18"/>
              </w:rPr>
            </w:pPr>
            <w:r w:rsidRPr="00564C09">
              <w:rPr>
                <w:sz w:val="18"/>
                <w:szCs w:val="18"/>
              </w:rPr>
              <w:t>2</w:t>
            </w:r>
          </w:p>
        </w:tc>
        <w:tc>
          <w:tcPr>
            <w:tcW w:w="213" w:type="pct"/>
            <w:vMerge w:val="restart"/>
            <w:tcBorders>
              <w:left w:val="single" w:sz="4" w:space="0" w:color="auto"/>
              <w:right w:val="single" w:sz="4" w:space="0" w:color="auto"/>
            </w:tcBorders>
          </w:tcPr>
          <w:p w14:paraId="6A5D9E7B" w14:textId="77777777" w:rsidR="00A12A01" w:rsidRPr="00564C09" w:rsidRDefault="00A12A01" w:rsidP="00C07C7E">
            <w:pPr>
              <w:spacing w:line="256" w:lineRule="auto"/>
              <w:rPr>
                <w:sz w:val="18"/>
                <w:szCs w:val="18"/>
              </w:rPr>
            </w:pPr>
            <w:r w:rsidRPr="00564C09">
              <w:rPr>
                <w:sz w:val="18"/>
                <w:szCs w:val="18"/>
              </w:rPr>
              <w:t>Шт.</w:t>
            </w:r>
          </w:p>
        </w:tc>
      </w:tr>
      <w:tr w:rsidR="00A12A01" w:rsidRPr="00564C09" w14:paraId="5F4C1959" w14:textId="77777777" w:rsidTr="00C07C7E">
        <w:trPr>
          <w:trHeight w:val="389"/>
        </w:trPr>
        <w:tc>
          <w:tcPr>
            <w:tcW w:w="167" w:type="pct"/>
            <w:vMerge/>
            <w:tcBorders>
              <w:left w:val="single" w:sz="4" w:space="0" w:color="auto"/>
              <w:right w:val="single" w:sz="4" w:space="0" w:color="auto"/>
            </w:tcBorders>
          </w:tcPr>
          <w:p w14:paraId="1FBF208C"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02507095"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62FBAFCF"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6C94946E" w14:textId="77777777" w:rsidR="00A12A01" w:rsidRPr="00564C09" w:rsidRDefault="00A12A01" w:rsidP="00C07C7E">
            <w:pPr>
              <w:spacing w:line="256" w:lineRule="auto"/>
              <w:jc w:val="center"/>
              <w:rPr>
                <w:sz w:val="18"/>
                <w:szCs w:val="18"/>
              </w:rPr>
            </w:pPr>
            <w:r w:rsidRPr="00564C09">
              <w:rPr>
                <w:sz w:val="18"/>
                <w:szCs w:val="18"/>
              </w:rPr>
              <w:t>2.</w:t>
            </w:r>
          </w:p>
        </w:tc>
        <w:tc>
          <w:tcPr>
            <w:tcW w:w="752" w:type="pct"/>
            <w:tcBorders>
              <w:top w:val="nil"/>
              <w:left w:val="single" w:sz="4" w:space="0" w:color="auto"/>
              <w:bottom w:val="single" w:sz="4" w:space="0" w:color="auto"/>
              <w:right w:val="single" w:sz="4" w:space="0" w:color="auto"/>
            </w:tcBorders>
            <w:shd w:val="clear" w:color="auto" w:fill="auto"/>
          </w:tcPr>
          <w:p w14:paraId="1B0F36F3" w14:textId="77777777" w:rsidR="00A12A01" w:rsidRPr="00564C09" w:rsidRDefault="00A12A01" w:rsidP="00C07C7E">
            <w:pPr>
              <w:spacing w:line="256" w:lineRule="auto"/>
              <w:jc w:val="center"/>
              <w:rPr>
                <w:sz w:val="18"/>
                <w:szCs w:val="18"/>
              </w:rPr>
            </w:pPr>
            <w:r w:rsidRPr="00564C09">
              <w:rPr>
                <w:sz w:val="18"/>
                <w:szCs w:val="18"/>
              </w:rPr>
              <w:t>Номинальная мощность, (Ватт)</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31BBCCD7" w14:textId="77777777" w:rsidR="00A12A01" w:rsidRPr="00564C09" w:rsidRDefault="00A12A01" w:rsidP="00C07C7E">
            <w:pPr>
              <w:pStyle w:val="aa"/>
              <w:jc w:val="center"/>
              <w:rPr>
                <w:sz w:val="18"/>
                <w:szCs w:val="18"/>
              </w:rPr>
            </w:pPr>
            <w:r w:rsidRPr="00564C09">
              <w:rPr>
                <w:sz w:val="18"/>
                <w:szCs w:val="18"/>
              </w:rPr>
              <w:t xml:space="preserve">≥ 500 </w:t>
            </w:r>
          </w:p>
        </w:tc>
        <w:tc>
          <w:tcPr>
            <w:tcW w:w="551" w:type="pct"/>
          </w:tcPr>
          <w:p w14:paraId="0CAE0F4D"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Pr>
          <w:p w14:paraId="0C8DC37C"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35911C9A"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1B030E66" w14:textId="77777777" w:rsidR="00A12A01" w:rsidRPr="00564C09" w:rsidRDefault="00A12A01" w:rsidP="00C07C7E">
            <w:pPr>
              <w:spacing w:line="256" w:lineRule="auto"/>
              <w:rPr>
                <w:sz w:val="18"/>
                <w:szCs w:val="18"/>
              </w:rPr>
            </w:pPr>
          </w:p>
        </w:tc>
      </w:tr>
      <w:tr w:rsidR="00A12A01" w:rsidRPr="00564C09" w14:paraId="497F58AA" w14:textId="77777777" w:rsidTr="00C07C7E">
        <w:trPr>
          <w:trHeight w:val="389"/>
        </w:trPr>
        <w:tc>
          <w:tcPr>
            <w:tcW w:w="167" w:type="pct"/>
            <w:vMerge/>
            <w:tcBorders>
              <w:left w:val="single" w:sz="4" w:space="0" w:color="auto"/>
              <w:right w:val="single" w:sz="4" w:space="0" w:color="auto"/>
            </w:tcBorders>
          </w:tcPr>
          <w:p w14:paraId="05755150"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00BD25B6"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735C5AB5"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3910B64F" w14:textId="77777777" w:rsidR="00A12A01" w:rsidRPr="00564C09" w:rsidRDefault="00A12A01" w:rsidP="00C07C7E">
            <w:pPr>
              <w:spacing w:line="256" w:lineRule="auto"/>
              <w:jc w:val="center"/>
              <w:rPr>
                <w:sz w:val="18"/>
                <w:szCs w:val="18"/>
                <w:highlight w:val="green"/>
              </w:rPr>
            </w:pPr>
            <w:r w:rsidRPr="00564C09">
              <w:rPr>
                <w:sz w:val="18"/>
                <w:szCs w:val="18"/>
              </w:rPr>
              <w:t>3.</w:t>
            </w:r>
          </w:p>
        </w:tc>
        <w:tc>
          <w:tcPr>
            <w:tcW w:w="752" w:type="pct"/>
            <w:tcBorders>
              <w:top w:val="nil"/>
              <w:left w:val="single" w:sz="4" w:space="0" w:color="auto"/>
              <w:bottom w:val="single" w:sz="4" w:space="0" w:color="auto"/>
              <w:right w:val="single" w:sz="4" w:space="0" w:color="auto"/>
            </w:tcBorders>
            <w:shd w:val="clear" w:color="auto" w:fill="auto"/>
          </w:tcPr>
          <w:p w14:paraId="512ED0EF" w14:textId="77777777" w:rsidR="00A12A01" w:rsidRPr="00564C09" w:rsidRDefault="00A12A01" w:rsidP="00C07C7E">
            <w:pPr>
              <w:spacing w:line="256" w:lineRule="auto"/>
              <w:jc w:val="center"/>
              <w:rPr>
                <w:sz w:val="18"/>
                <w:szCs w:val="18"/>
                <w:highlight w:val="green"/>
              </w:rPr>
            </w:pPr>
            <w:r w:rsidRPr="00564C09">
              <w:rPr>
                <w:sz w:val="18"/>
                <w:szCs w:val="18"/>
              </w:rPr>
              <w:t>Мощность RMS, ватт</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C1251AB" w14:textId="77777777" w:rsidR="00A12A01" w:rsidRPr="00564C09" w:rsidRDefault="00A12A01" w:rsidP="00C07C7E">
            <w:pPr>
              <w:pStyle w:val="aa"/>
              <w:jc w:val="center"/>
              <w:rPr>
                <w:sz w:val="18"/>
                <w:szCs w:val="18"/>
                <w:highlight w:val="green"/>
              </w:rPr>
            </w:pPr>
            <w:r w:rsidRPr="00564C09">
              <w:rPr>
                <w:sz w:val="18"/>
                <w:szCs w:val="18"/>
              </w:rPr>
              <w:t>≥ 1000</w:t>
            </w:r>
          </w:p>
        </w:tc>
        <w:tc>
          <w:tcPr>
            <w:tcW w:w="551" w:type="pct"/>
          </w:tcPr>
          <w:p w14:paraId="35D3D5BA"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1ABB1AC9" w14:textId="77777777" w:rsidR="00A12A01" w:rsidRPr="00564C09" w:rsidRDefault="00A12A01" w:rsidP="00C07C7E">
            <w:pPr>
              <w:spacing w:line="256" w:lineRule="auto"/>
              <w:jc w:val="center"/>
              <w:rPr>
                <w:sz w:val="18"/>
                <w:szCs w:val="18"/>
                <w:highlight w:val="green"/>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16FF5F2C"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5DF2DFC4" w14:textId="77777777" w:rsidR="00A12A01" w:rsidRPr="00564C09" w:rsidRDefault="00A12A01" w:rsidP="00C07C7E">
            <w:pPr>
              <w:spacing w:line="256" w:lineRule="auto"/>
              <w:rPr>
                <w:sz w:val="18"/>
                <w:szCs w:val="18"/>
              </w:rPr>
            </w:pPr>
          </w:p>
        </w:tc>
      </w:tr>
      <w:tr w:rsidR="00A12A01" w:rsidRPr="00564C09" w14:paraId="3405244A" w14:textId="77777777" w:rsidTr="00C07C7E">
        <w:trPr>
          <w:trHeight w:val="389"/>
        </w:trPr>
        <w:tc>
          <w:tcPr>
            <w:tcW w:w="167" w:type="pct"/>
            <w:vMerge/>
            <w:tcBorders>
              <w:left w:val="single" w:sz="4" w:space="0" w:color="auto"/>
              <w:right w:val="single" w:sz="4" w:space="0" w:color="auto"/>
            </w:tcBorders>
          </w:tcPr>
          <w:p w14:paraId="35795244"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0A55D2BF"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1982AD46"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453E1FA2" w14:textId="77777777" w:rsidR="00A12A01" w:rsidRPr="00564C09" w:rsidRDefault="00A12A01" w:rsidP="00C07C7E">
            <w:pPr>
              <w:spacing w:line="256" w:lineRule="auto"/>
              <w:jc w:val="center"/>
              <w:rPr>
                <w:sz w:val="18"/>
                <w:szCs w:val="18"/>
                <w:highlight w:val="green"/>
              </w:rPr>
            </w:pPr>
            <w:r w:rsidRPr="00564C09">
              <w:rPr>
                <w:sz w:val="18"/>
                <w:szCs w:val="18"/>
              </w:rPr>
              <w:t>4.</w:t>
            </w:r>
          </w:p>
        </w:tc>
        <w:tc>
          <w:tcPr>
            <w:tcW w:w="752" w:type="pct"/>
            <w:tcBorders>
              <w:top w:val="nil"/>
              <w:left w:val="single" w:sz="4" w:space="0" w:color="auto"/>
              <w:bottom w:val="single" w:sz="4" w:space="0" w:color="auto"/>
              <w:right w:val="single" w:sz="4" w:space="0" w:color="auto"/>
            </w:tcBorders>
            <w:shd w:val="clear" w:color="auto" w:fill="auto"/>
          </w:tcPr>
          <w:p w14:paraId="7B507572" w14:textId="77777777" w:rsidR="00A12A01" w:rsidRPr="00564C09" w:rsidRDefault="00A12A01" w:rsidP="00C07C7E">
            <w:pPr>
              <w:spacing w:line="256" w:lineRule="auto"/>
              <w:jc w:val="center"/>
              <w:rPr>
                <w:sz w:val="18"/>
                <w:szCs w:val="18"/>
                <w:highlight w:val="green"/>
              </w:rPr>
            </w:pPr>
            <w:r w:rsidRPr="00564C09">
              <w:rPr>
                <w:sz w:val="18"/>
                <w:szCs w:val="18"/>
              </w:rPr>
              <w:t xml:space="preserve">Звуковое давление, </w:t>
            </w:r>
            <w:proofErr w:type="spellStart"/>
            <w:r w:rsidRPr="00564C09">
              <w:rPr>
                <w:sz w:val="18"/>
                <w:szCs w:val="18"/>
              </w:rPr>
              <w:t>дб</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58B69052" w14:textId="77777777" w:rsidR="00A12A01" w:rsidRPr="00564C09" w:rsidRDefault="00A12A01" w:rsidP="00C07C7E">
            <w:pPr>
              <w:pStyle w:val="aa"/>
              <w:jc w:val="center"/>
              <w:rPr>
                <w:sz w:val="18"/>
                <w:szCs w:val="18"/>
                <w:highlight w:val="green"/>
              </w:rPr>
            </w:pPr>
            <w:r w:rsidRPr="00564C09">
              <w:rPr>
                <w:sz w:val="18"/>
                <w:szCs w:val="18"/>
              </w:rPr>
              <w:t>≥ 132</w:t>
            </w:r>
          </w:p>
        </w:tc>
        <w:tc>
          <w:tcPr>
            <w:tcW w:w="551" w:type="pct"/>
          </w:tcPr>
          <w:p w14:paraId="6ECB8802"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112D95FD" w14:textId="77777777" w:rsidR="00A12A01" w:rsidRPr="00564C09" w:rsidRDefault="00A12A01" w:rsidP="00C07C7E">
            <w:pPr>
              <w:spacing w:line="256" w:lineRule="auto"/>
              <w:jc w:val="center"/>
              <w:rPr>
                <w:sz w:val="18"/>
                <w:szCs w:val="18"/>
                <w:highlight w:val="green"/>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1CDFB5B2"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4D4A3CA3" w14:textId="77777777" w:rsidR="00A12A01" w:rsidRPr="00564C09" w:rsidRDefault="00A12A01" w:rsidP="00C07C7E">
            <w:pPr>
              <w:spacing w:line="256" w:lineRule="auto"/>
              <w:rPr>
                <w:sz w:val="18"/>
                <w:szCs w:val="18"/>
              </w:rPr>
            </w:pPr>
          </w:p>
        </w:tc>
      </w:tr>
      <w:tr w:rsidR="00A12A01" w:rsidRPr="00564C09" w14:paraId="5AA21115" w14:textId="77777777" w:rsidTr="00C07C7E">
        <w:trPr>
          <w:trHeight w:val="389"/>
        </w:trPr>
        <w:tc>
          <w:tcPr>
            <w:tcW w:w="167" w:type="pct"/>
            <w:vMerge/>
            <w:tcBorders>
              <w:left w:val="single" w:sz="4" w:space="0" w:color="auto"/>
              <w:right w:val="single" w:sz="4" w:space="0" w:color="auto"/>
            </w:tcBorders>
          </w:tcPr>
          <w:p w14:paraId="444DF403"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7D96FBB7"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24439983"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5064FE25" w14:textId="77777777" w:rsidR="00A12A01" w:rsidRPr="00564C09" w:rsidRDefault="00A12A01" w:rsidP="00C07C7E">
            <w:pPr>
              <w:spacing w:line="256" w:lineRule="auto"/>
              <w:jc w:val="center"/>
              <w:rPr>
                <w:sz w:val="18"/>
                <w:szCs w:val="18"/>
                <w:highlight w:val="green"/>
              </w:rPr>
            </w:pPr>
            <w:r w:rsidRPr="00564C09">
              <w:rPr>
                <w:sz w:val="18"/>
                <w:szCs w:val="18"/>
              </w:rPr>
              <w:t>5.</w:t>
            </w:r>
          </w:p>
        </w:tc>
        <w:tc>
          <w:tcPr>
            <w:tcW w:w="752" w:type="pct"/>
            <w:tcBorders>
              <w:top w:val="nil"/>
              <w:left w:val="single" w:sz="4" w:space="0" w:color="auto"/>
              <w:bottom w:val="single" w:sz="4" w:space="0" w:color="auto"/>
              <w:right w:val="single" w:sz="4" w:space="0" w:color="auto"/>
            </w:tcBorders>
            <w:shd w:val="clear" w:color="auto" w:fill="auto"/>
          </w:tcPr>
          <w:p w14:paraId="4D76BD30" w14:textId="77777777" w:rsidR="00A12A01" w:rsidRPr="00564C09" w:rsidRDefault="00A12A01" w:rsidP="00C07C7E">
            <w:pPr>
              <w:spacing w:line="256" w:lineRule="auto"/>
              <w:jc w:val="center"/>
              <w:rPr>
                <w:sz w:val="18"/>
                <w:szCs w:val="18"/>
                <w:highlight w:val="green"/>
              </w:rPr>
            </w:pPr>
            <w:r w:rsidRPr="00564C09">
              <w:rPr>
                <w:sz w:val="18"/>
                <w:szCs w:val="18"/>
              </w:rPr>
              <w:t xml:space="preserve">Минимальная частота, </w:t>
            </w:r>
            <w:proofErr w:type="spellStart"/>
            <w:r w:rsidRPr="00564C09">
              <w:rPr>
                <w:sz w:val="18"/>
                <w:szCs w:val="18"/>
              </w:rPr>
              <w:t>гц</w:t>
            </w:r>
            <w:proofErr w:type="spellEnd"/>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5F44BBEB" w14:textId="77777777" w:rsidR="00A12A01" w:rsidRPr="00564C09" w:rsidRDefault="00A12A01" w:rsidP="00C07C7E">
            <w:pPr>
              <w:pStyle w:val="aa"/>
              <w:jc w:val="center"/>
              <w:rPr>
                <w:sz w:val="18"/>
                <w:szCs w:val="18"/>
                <w:highlight w:val="green"/>
              </w:rPr>
            </w:pPr>
            <w:r w:rsidRPr="00564C09">
              <w:rPr>
                <w:sz w:val="18"/>
                <w:szCs w:val="18"/>
              </w:rPr>
              <w:t>≤ 40</w:t>
            </w:r>
          </w:p>
        </w:tc>
        <w:tc>
          <w:tcPr>
            <w:tcW w:w="551" w:type="pct"/>
          </w:tcPr>
          <w:p w14:paraId="6AEA0C45"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2FE5B478" w14:textId="77777777" w:rsidR="00A12A01" w:rsidRPr="00564C09" w:rsidRDefault="00A12A01" w:rsidP="00C07C7E">
            <w:pPr>
              <w:spacing w:line="256" w:lineRule="auto"/>
              <w:jc w:val="center"/>
              <w:rPr>
                <w:sz w:val="18"/>
                <w:szCs w:val="18"/>
                <w:highlight w:val="green"/>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1A492DBF"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046CBD2D" w14:textId="77777777" w:rsidR="00A12A01" w:rsidRPr="00564C09" w:rsidRDefault="00A12A01" w:rsidP="00C07C7E">
            <w:pPr>
              <w:spacing w:line="256" w:lineRule="auto"/>
              <w:rPr>
                <w:sz w:val="18"/>
                <w:szCs w:val="18"/>
              </w:rPr>
            </w:pPr>
          </w:p>
        </w:tc>
      </w:tr>
      <w:tr w:rsidR="00A12A01" w:rsidRPr="00564C09" w14:paraId="0F6B619B" w14:textId="77777777" w:rsidTr="00C07C7E">
        <w:trPr>
          <w:trHeight w:val="389"/>
        </w:trPr>
        <w:tc>
          <w:tcPr>
            <w:tcW w:w="167" w:type="pct"/>
            <w:vMerge/>
            <w:tcBorders>
              <w:left w:val="single" w:sz="4" w:space="0" w:color="auto"/>
              <w:right w:val="single" w:sz="4" w:space="0" w:color="auto"/>
            </w:tcBorders>
          </w:tcPr>
          <w:p w14:paraId="16763324"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4F949DC1"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1374DF5D"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05A9BBFE" w14:textId="77777777" w:rsidR="00A12A01" w:rsidRPr="00564C09" w:rsidRDefault="00A12A01" w:rsidP="00C07C7E">
            <w:pPr>
              <w:spacing w:line="256" w:lineRule="auto"/>
              <w:jc w:val="center"/>
              <w:rPr>
                <w:sz w:val="18"/>
                <w:szCs w:val="18"/>
                <w:highlight w:val="green"/>
              </w:rPr>
            </w:pPr>
            <w:r w:rsidRPr="00564C09">
              <w:rPr>
                <w:sz w:val="18"/>
                <w:szCs w:val="18"/>
              </w:rPr>
              <w:t>6.</w:t>
            </w:r>
          </w:p>
        </w:tc>
        <w:tc>
          <w:tcPr>
            <w:tcW w:w="752" w:type="pct"/>
            <w:tcBorders>
              <w:top w:val="nil"/>
              <w:left w:val="single" w:sz="4" w:space="0" w:color="auto"/>
              <w:bottom w:val="single" w:sz="4" w:space="0" w:color="auto"/>
              <w:right w:val="single" w:sz="4" w:space="0" w:color="auto"/>
            </w:tcBorders>
            <w:shd w:val="clear" w:color="auto" w:fill="auto"/>
          </w:tcPr>
          <w:p w14:paraId="5B9DC481" w14:textId="77777777" w:rsidR="00A12A01" w:rsidRPr="00564C09" w:rsidRDefault="00A12A01" w:rsidP="00C07C7E">
            <w:pPr>
              <w:spacing w:line="256" w:lineRule="auto"/>
              <w:jc w:val="center"/>
              <w:rPr>
                <w:sz w:val="18"/>
                <w:szCs w:val="18"/>
                <w:highlight w:val="green"/>
              </w:rPr>
            </w:pPr>
            <w:r w:rsidRPr="00564C09">
              <w:rPr>
                <w:sz w:val="18"/>
                <w:szCs w:val="18"/>
              </w:rPr>
              <w:t>Максимальная частота,  ГЦ (Герц)</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4E8882C5" w14:textId="77777777" w:rsidR="00A12A01" w:rsidRPr="00564C09" w:rsidRDefault="00A12A01" w:rsidP="00C07C7E">
            <w:pPr>
              <w:pStyle w:val="aa"/>
              <w:jc w:val="center"/>
              <w:rPr>
                <w:sz w:val="18"/>
                <w:szCs w:val="18"/>
                <w:highlight w:val="green"/>
              </w:rPr>
            </w:pPr>
            <w:r w:rsidRPr="00564C09">
              <w:rPr>
                <w:sz w:val="18"/>
                <w:szCs w:val="18"/>
              </w:rPr>
              <w:t>≥ 100</w:t>
            </w:r>
          </w:p>
        </w:tc>
        <w:tc>
          <w:tcPr>
            <w:tcW w:w="551" w:type="pct"/>
          </w:tcPr>
          <w:p w14:paraId="660DADB6"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35CDF968" w14:textId="77777777" w:rsidR="00A12A01" w:rsidRPr="00564C09" w:rsidRDefault="00A12A01" w:rsidP="00C07C7E">
            <w:pPr>
              <w:spacing w:line="256" w:lineRule="auto"/>
              <w:jc w:val="center"/>
              <w:rPr>
                <w:sz w:val="18"/>
                <w:szCs w:val="18"/>
                <w:highlight w:val="green"/>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39E5DFE7"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42CB6195" w14:textId="77777777" w:rsidR="00A12A01" w:rsidRPr="00564C09" w:rsidRDefault="00A12A01" w:rsidP="00C07C7E">
            <w:pPr>
              <w:spacing w:line="256" w:lineRule="auto"/>
              <w:rPr>
                <w:sz w:val="18"/>
                <w:szCs w:val="18"/>
              </w:rPr>
            </w:pPr>
          </w:p>
        </w:tc>
      </w:tr>
      <w:tr w:rsidR="00A12A01" w:rsidRPr="00564C09" w14:paraId="54823C89" w14:textId="77777777" w:rsidTr="00C07C7E">
        <w:trPr>
          <w:trHeight w:val="389"/>
        </w:trPr>
        <w:tc>
          <w:tcPr>
            <w:tcW w:w="167" w:type="pct"/>
            <w:vMerge/>
            <w:tcBorders>
              <w:left w:val="single" w:sz="4" w:space="0" w:color="auto"/>
              <w:right w:val="single" w:sz="4" w:space="0" w:color="auto"/>
            </w:tcBorders>
          </w:tcPr>
          <w:p w14:paraId="258C2DEF"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0DCAED43"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3CFCE919"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4D87420B" w14:textId="77777777" w:rsidR="00A12A01" w:rsidRPr="00564C09" w:rsidRDefault="00A12A01" w:rsidP="00C07C7E">
            <w:pPr>
              <w:spacing w:line="256" w:lineRule="auto"/>
              <w:jc w:val="center"/>
              <w:rPr>
                <w:sz w:val="18"/>
                <w:szCs w:val="18"/>
                <w:highlight w:val="green"/>
              </w:rPr>
            </w:pPr>
            <w:r w:rsidRPr="00564C09">
              <w:rPr>
                <w:sz w:val="18"/>
                <w:szCs w:val="18"/>
              </w:rPr>
              <w:t>7.</w:t>
            </w:r>
          </w:p>
        </w:tc>
        <w:tc>
          <w:tcPr>
            <w:tcW w:w="752" w:type="pct"/>
            <w:tcBorders>
              <w:top w:val="nil"/>
              <w:left w:val="single" w:sz="4" w:space="0" w:color="auto"/>
              <w:bottom w:val="single" w:sz="4" w:space="0" w:color="auto"/>
              <w:right w:val="single" w:sz="4" w:space="0" w:color="auto"/>
            </w:tcBorders>
            <w:shd w:val="clear" w:color="auto" w:fill="auto"/>
          </w:tcPr>
          <w:p w14:paraId="58FD714B" w14:textId="77777777" w:rsidR="00A12A01" w:rsidRPr="00564C09" w:rsidRDefault="00A12A01" w:rsidP="00C07C7E">
            <w:pPr>
              <w:spacing w:line="256" w:lineRule="auto"/>
              <w:jc w:val="center"/>
              <w:rPr>
                <w:sz w:val="18"/>
                <w:szCs w:val="18"/>
                <w:highlight w:val="green"/>
              </w:rPr>
            </w:pPr>
            <w:r w:rsidRPr="00564C09">
              <w:rPr>
                <w:sz w:val="18"/>
                <w:szCs w:val="18"/>
              </w:rPr>
              <w:t>Материал корпуса</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DF02729" w14:textId="77777777" w:rsidR="00A12A01" w:rsidRPr="00564C09" w:rsidRDefault="00A12A01" w:rsidP="00C07C7E">
            <w:pPr>
              <w:pStyle w:val="aa"/>
              <w:jc w:val="center"/>
              <w:rPr>
                <w:sz w:val="18"/>
                <w:szCs w:val="18"/>
                <w:highlight w:val="green"/>
              </w:rPr>
            </w:pPr>
            <w:r w:rsidRPr="00564C09">
              <w:rPr>
                <w:sz w:val="18"/>
                <w:szCs w:val="18"/>
              </w:rPr>
              <w:t>Фанера</w:t>
            </w:r>
          </w:p>
        </w:tc>
        <w:tc>
          <w:tcPr>
            <w:tcW w:w="551" w:type="pct"/>
          </w:tcPr>
          <w:p w14:paraId="511B0C5C"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15B615AB" w14:textId="77777777" w:rsidR="00A12A01" w:rsidRPr="00564C09" w:rsidRDefault="00A12A01" w:rsidP="00C07C7E">
            <w:pPr>
              <w:spacing w:line="256" w:lineRule="auto"/>
              <w:jc w:val="center"/>
              <w:rPr>
                <w:sz w:val="18"/>
                <w:szCs w:val="18"/>
                <w:highlight w:val="green"/>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0569F859"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4D691CC9" w14:textId="77777777" w:rsidR="00A12A01" w:rsidRPr="00564C09" w:rsidRDefault="00A12A01" w:rsidP="00C07C7E">
            <w:pPr>
              <w:spacing w:line="256" w:lineRule="auto"/>
              <w:rPr>
                <w:sz w:val="18"/>
                <w:szCs w:val="18"/>
              </w:rPr>
            </w:pPr>
          </w:p>
        </w:tc>
      </w:tr>
      <w:tr w:rsidR="00A12A01" w:rsidRPr="00564C09" w14:paraId="2F896A2B" w14:textId="77777777" w:rsidTr="00C07C7E">
        <w:trPr>
          <w:trHeight w:val="389"/>
        </w:trPr>
        <w:tc>
          <w:tcPr>
            <w:tcW w:w="167" w:type="pct"/>
            <w:vMerge/>
            <w:tcBorders>
              <w:left w:val="single" w:sz="4" w:space="0" w:color="auto"/>
              <w:right w:val="single" w:sz="4" w:space="0" w:color="auto"/>
            </w:tcBorders>
          </w:tcPr>
          <w:p w14:paraId="235934BB"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30489F0F"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6D0AD3F8"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5372C2E9" w14:textId="77777777" w:rsidR="00A12A01" w:rsidRPr="00564C09" w:rsidRDefault="00A12A01" w:rsidP="00C07C7E">
            <w:pPr>
              <w:spacing w:line="256" w:lineRule="auto"/>
              <w:jc w:val="center"/>
              <w:rPr>
                <w:sz w:val="18"/>
                <w:szCs w:val="18"/>
                <w:highlight w:val="green"/>
              </w:rPr>
            </w:pPr>
            <w:r w:rsidRPr="00564C09">
              <w:rPr>
                <w:sz w:val="18"/>
                <w:szCs w:val="18"/>
              </w:rPr>
              <w:t>8.</w:t>
            </w:r>
          </w:p>
        </w:tc>
        <w:tc>
          <w:tcPr>
            <w:tcW w:w="752" w:type="pct"/>
            <w:tcBorders>
              <w:top w:val="nil"/>
              <w:left w:val="single" w:sz="4" w:space="0" w:color="auto"/>
              <w:bottom w:val="single" w:sz="4" w:space="0" w:color="auto"/>
              <w:right w:val="single" w:sz="4" w:space="0" w:color="auto"/>
            </w:tcBorders>
            <w:shd w:val="clear" w:color="auto" w:fill="auto"/>
          </w:tcPr>
          <w:p w14:paraId="74AC3B2F" w14:textId="77777777" w:rsidR="00A12A01" w:rsidRPr="00564C09" w:rsidRDefault="00A12A01" w:rsidP="00C07C7E">
            <w:pPr>
              <w:spacing w:line="256" w:lineRule="auto"/>
              <w:jc w:val="center"/>
              <w:rPr>
                <w:sz w:val="18"/>
                <w:szCs w:val="18"/>
                <w:highlight w:val="green"/>
              </w:rPr>
            </w:pPr>
            <w:r w:rsidRPr="00564C09">
              <w:rPr>
                <w:sz w:val="18"/>
                <w:szCs w:val="18"/>
              </w:rPr>
              <w:t>Типоразмер динамика, дюйм</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E67726A" w14:textId="77777777" w:rsidR="00A12A01" w:rsidRPr="00564C09" w:rsidRDefault="00A12A01" w:rsidP="00C07C7E">
            <w:pPr>
              <w:pStyle w:val="aa"/>
              <w:jc w:val="center"/>
              <w:rPr>
                <w:sz w:val="18"/>
                <w:szCs w:val="18"/>
                <w:highlight w:val="green"/>
              </w:rPr>
            </w:pPr>
            <w:r w:rsidRPr="00564C09">
              <w:rPr>
                <w:sz w:val="18"/>
                <w:szCs w:val="18"/>
              </w:rPr>
              <w:t>≥ 18</w:t>
            </w:r>
          </w:p>
        </w:tc>
        <w:tc>
          <w:tcPr>
            <w:tcW w:w="551" w:type="pct"/>
          </w:tcPr>
          <w:p w14:paraId="319CF532"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6D774AD7" w14:textId="77777777" w:rsidR="00A12A01" w:rsidRPr="00564C09" w:rsidRDefault="00A12A01" w:rsidP="00C07C7E">
            <w:pPr>
              <w:spacing w:line="256" w:lineRule="auto"/>
              <w:jc w:val="center"/>
              <w:rPr>
                <w:sz w:val="18"/>
                <w:szCs w:val="18"/>
                <w:highlight w:val="green"/>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147F057B"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6801FE65" w14:textId="77777777" w:rsidR="00A12A01" w:rsidRPr="00564C09" w:rsidRDefault="00A12A01" w:rsidP="00C07C7E">
            <w:pPr>
              <w:spacing w:line="256" w:lineRule="auto"/>
              <w:rPr>
                <w:sz w:val="18"/>
                <w:szCs w:val="18"/>
              </w:rPr>
            </w:pPr>
          </w:p>
        </w:tc>
      </w:tr>
      <w:tr w:rsidR="00A12A01" w:rsidRPr="00564C09" w14:paraId="528251D7" w14:textId="77777777" w:rsidTr="00C07C7E">
        <w:trPr>
          <w:trHeight w:val="389"/>
        </w:trPr>
        <w:tc>
          <w:tcPr>
            <w:tcW w:w="167" w:type="pct"/>
            <w:vMerge/>
            <w:tcBorders>
              <w:left w:val="single" w:sz="4" w:space="0" w:color="auto"/>
              <w:right w:val="single" w:sz="4" w:space="0" w:color="auto"/>
            </w:tcBorders>
          </w:tcPr>
          <w:p w14:paraId="45BAC8AA"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29B101D1"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069F8386"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308561EE" w14:textId="77777777" w:rsidR="00A12A01" w:rsidRPr="00564C09" w:rsidRDefault="00A12A01" w:rsidP="00C07C7E">
            <w:pPr>
              <w:spacing w:line="256" w:lineRule="auto"/>
              <w:jc w:val="center"/>
              <w:rPr>
                <w:sz w:val="18"/>
                <w:szCs w:val="18"/>
                <w:highlight w:val="green"/>
              </w:rPr>
            </w:pPr>
            <w:r w:rsidRPr="00564C09">
              <w:rPr>
                <w:sz w:val="18"/>
                <w:szCs w:val="18"/>
              </w:rPr>
              <w:t>9.</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080AAE6C" w14:textId="77777777" w:rsidR="00A12A01" w:rsidRPr="00564C09" w:rsidRDefault="00A12A01" w:rsidP="00C07C7E">
            <w:pPr>
              <w:spacing w:line="256" w:lineRule="auto"/>
              <w:jc w:val="center"/>
              <w:rPr>
                <w:sz w:val="18"/>
                <w:szCs w:val="18"/>
                <w:highlight w:val="green"/>
              </w:rPr>
            </w:pPr>
            <w:r w:rsidRPr="00564C09">
              <w:rPr>
                <w:sz w:val="18"/>
                <w:szCs w:val="18"/>
              </w:rPr>
              <w:t>Способ размещения</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1CD2193D" w14:textId="77777777" w:rsidR="00A12A01" w:rsidRPr="00564C09" w:rsidRDefault="00A12A01" w:rsidP="00C07C7E">
            <w:pPr>
              <w:pStyle w:val="aa"/>
              <w:jc w:val="center"/>
              <w:rPr>
                <w:sz w:val="18"/>
                <w:szCs w:val="18"/>
                <w:highlight w:val="green"/>
              </w:rPr>
            </w:pPr>
            <w:r w:rsidRPr="00564C09">
              <w:rPr>
                <w:sz w:val="18"/>
                <w:szCs w:val="18"/>
              </w:rPr>
              <w:t>Напольный</w:t>
            </w:r>
          </w:p>
        </w:tc>
        <w:tc>
          <w:tcPr>
            <w:tcW w:w="551" w:type="pct"/>
          </w:tcPr>
          <w:p w14:paraId="431EEEE2"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14BF3703" w14:textId="77777777" w:rsidR="00A12A01" w:rsidRPr="00564C09" w:rsidRDefault="00A12A01" w:rsidP="00C07C7E">
            <w:pPr>
              <w:spacing w:line="256" w:lineRule="auto"/>
              <w:jc w:val="center"/>
              <w:rPr>
                <w:sz w:val="18"/>
                <w:szCs w:val="18"/>
                <w:highlight w:val="green"/>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06AE1894"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5FF198DD" w14:textId="77777777" w:rsidR="00A12A01" w:rsidRPr="00564C09" w:rsidRDefault="00A12A01" w:rsidP="00C07C7E">
            <w:pPr>
              <w:spacing w:line="256" w:lineRule="auto"/>
              <w:rPr>
                <w:sz w:val="18"/>
                <w:szCs w:val="18"/>
              </w:rPr>
            </w:pPr>
          </w:p>
        </w:tc>
      </w:tr>
      <w:tr w:rsidR="00A12A01" w:rsidRPr="00564C09" w14:paraId="5B7F5253" w14:textId="77777777" w:rsidTr="00C07C7E">
        <w:trPr>
          <w:trHeight w:val="389"/>
        </w:trPr>
        <w:tc>
          <w:tcPr>
            <w:tcW w:w="167" w:type="pct"/>
            <w:vMerge/>
            <w:tcBorders>
              <w:left w:val="single" w:sz="4" w:space="0" w:color="auto"/>
              <w:right w:val="single" w:sz="4" w:space="0" w:color="auto"/>
            </w:tcBorders>
          </w:tcPr>
          <w:p w14:paraId="6C8A9319"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1B3A18CD"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1ED6278C"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18B7ECBF" w14:textId="77777777" w:rsidR="00A12A01" w:rsidRPr="00564C09" w:rsidRDefault="00A12A01" w:rsidP="00C07C7E">
            <w:pPr>
              <w:spacing w:line="256" w:lineRule="auto"/>
              <w:jc w:val="center"/>
              <w:rPr>
                <w:sz w:val="18"/>
                <w:szCs w:val="18"/>
                <w:highlight w:val="green"/>
              </w:rPr>
            </w:pPr>
            <w:r w:rsidRPr="00564C09">
              <w:rPr>
                <w:sz w:val="18"/>
                <w:szCs w:val="18"/>
              </w:rPr>
              <w:t>10.</w:t>
            </w:r>
          </w:p>
        </w:tc>
        <w:tc>
          <w:tcPr>
            <w:tcW w:w="752" w:type="pct"/>
            <w:tcBorders>
              <w:top w:val="nil"/>
              <w:left w:val="single" w:sz="4" w:space="0" w:color="auto"/>
              <w:bottom w:val="single" w:sz="4" w:space="0" w:color="auto"/>
              <w:right w:val="single" w:sz="4" w:space="0" w:color="auto"/>
            </w:tcBorders>
            <w:shd w:val="clear" w:color="auto" w:fill="auto"/>
            <w:vAlign w:val="center"/>
          </w:tcPr>
          <w:p w14:paraId="6302086B" w14:textId="77777777" w:rsidR="00A12A01" w:rsidRPr="00564C09" w:rsidRDefault="00A12A01" w:rsidP="00C07C7E">
            <w:pPr>
              <w:spacing w:line="256" w:lineRule="auto"/>
              <w:jc w:val="center"/>
              <w:rPr>
                <w:sz w:val="18"/>
                <w:szCs w:val="18"/>
                <w:highlight w:val="green"/>
              </w:rPr>
            </w:pPr>
            <w:r w:rsidRPr="00564C09">
              <w:rPr>
                <w:sz w:val="18"/>
                <w:szCs w:val="18"/>
              </w:rPr>
              <w:t>Встроенный DSP-процессор</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6009D114" w14:textId="77777777" w:rsidR="00A12A01" w:rsidRPr="00564C09" w:rsidRDefault="00A12A01" w:rsidP="00C07C7E">
            <w:pPr>
              <w:pStyle w:val="aa"/>
              <w:jc w:val="center"/>
              <w:rPr>
                <w:sz w:val="18"/>
                <w:szCs w:val="18"/>
                <w:highlight w:val="green"/>
              </w:rPr>
            </w:pPr>
            <w:r w:rsidRPr="00564C09">
              <w:rPr>
                <w:sz w:val="18"/>
                <w:szCs w:val="18"/>
              </w:rPr>
              <w:t xml:space="preserve">Да </w:t>
            </w:r>
          </w:p>
        </w:tc>
        <w:tc>
          <w:tcPr>
            <w:tcW w:w="551" w:type="pct"/>
          </w:tcPr>
          <w:p w14:paraId="73A6CECB"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61583C7A" w14:textId="77777777" w:rsidR="00A12A01" w:rsidRPr="00564C09" w:rsidRDefault="00A12A01" w:rsidP="00C07C7E">
            <w:pPr>
              <w:spacing w:line="256" w:lineRule="auto"/>
              <w:jc w:val="center"/>
              <w:rPr>
                <w:sz w:val="18"/>
                <w:szCs w:val="18"/>
                <w:highlight w:val="green"/>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1115028B"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6E0F4963" w14:textId="77777777" w:rsidR="00A12A01" w:rsidRPr="00564C09" w:rsidRDefault="00A12A01" w:rsidP="00C07C7E">
            <w:pPr>
              <w:spacing w:line="256" w:lineRule="auto"/>
              <w:rPr>
                <w:sz w:val="18"/>
                <w:szCs w:val="18"/>
              </w:rPr>
            </w:pPr>
          </w:p>
        </w:tc>
      </w:tr>
      <w:tr w:rsidR="00A12A01" w:rsidRPr="00564C09" w14:paraId="195F576F" w14:textId="77777777" w:rsidTr="00C07C7E">
        <w:trPr>
          <w:trHeight w:val="389"/>
        </w:trPr>
        <w:tc>
          <w:tcPr>
            <w:tcW w:w="167" w:type="pct"/>
            <w:vMerge/>
            <w:tcBorders>
              <w:left w:val="single" w:sz="4" w:space="0" w:color="auto"/>
              <w:right w:val="single" w:sz="4" w:space="0" w:color="auto"/>
            </w:tcBorders>
          </w:tcPr>
          <w:p w14:paraId="3E8621A1"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3AC4F169"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306E0D68"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09051478" w14:textId="77777777" w:rsidR="00A12A01" w:rsidRPr="00564C09" w:rsidRDefault="00A12A01" w:rsidP="00C07C7E">
            <w:pPr>
              <w:spacing w:line="256" w:lineRule="auto"/>
              <w:jc w:val="center"/>
              <w:rPr>
                <w:sz w:val="18"/>
                <w:szCs w:val="18"/>
                <w:highlight w:val="green"/>
              </w:rPr>
            </w:pPr>
            <w:r w:rsidRPr="00564C09">
              <w:rPr>
                <w:sz w:val="18"/>
                <w:szCs w:val="18"/>
              </w:rPr>
              <w:t>11.</w:t>
            </w:r>
          </w:p>
        </w:tc>
        <w:tc>
          <w:tcPr>
            <w:tcW w:w="752" w:type="pct"/>
            <w:tcBorders>
              <w:top w:val="nil"/>
              <w:left w:val="single" w:sz="4" w:space="0" w:color="auto"/>
              <w:bottom w:val="single" w:sz="4" w:space="0" w:color="auto"/>
              <w:right w:val="single" w:sz="4" w:space="0" w:color="auto"/>
            </w:tcBorders>
            <w:shd w:val="clear" w:color="auto" w:fill="auto"/>
            <w:vAlign w:val="center"/>
          </w:tcPr>
          <w:p w14:paraId="22EEF039" w14:textId="77777777" w:rsidR="00A12A01" w:rsidRPr="00564C09" w:rsidRDefault="00A12A01" w:rsidP="00C07C7E">
            <w:pPr>
              <w:spacing w:line="256" w:lineRule="auto"/>
              <w:jc w:val="center"/>
              <w:rPr>
                <w:sz w:val="18"/>
                <w:szCs w:val="18"/>
                <w:highlight w:val="green"/>
              </w:rPr>
            </w:pPr>
            <w:r w:rsidRPr="00564C09">
              <w:rPr>
                <w:sz w:val="18"/>
                <w:szCs w:val="18"/>
              </w:rPr>
              <w:t>Высота, мм</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43829020" w14:textId="77777777" w:rsidR="00A12A01" w:rsidRPr="00564C09" w:rsidRDefault="00A12A01" w:rsidP="00C07C7E">
            <w:pPr>
              <w:pStyle w:val="aa"/>
              <w:jc w:val="center"/>
              <w:rPr>
                <w:sz w:val="18"/>
                <w:szCs w:val="18"/>
                <w:highlight w:val="green"/>
              </w:rPr>
            </w:pPr>
            <w:r w:rsidRPr="00564C09">
              <w:rPr>
                <w:sz w:val="18"/>
                <w:szCs w:val="18"/>
              </w:rPr>
              <w:t>≤ 700</w:t>
            </w:r>
          </w:p>
        </w:tc>
        <w:tc>
          <w:tcPr>
            <w:tcW w:w="551" w:type="pct"/>
          </w:tcPr>
          <w:p w14:paraId="02DFF82A"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6540233F" w14:textId="77777777" w:rsidR="00A12A01" w:rsidRPr="00564C09" w:rsidRDefault="00A12A01" w:rsidP="00C07C7E">
            <w:pPr>
              <w:spacing w:line="256" w:lineRule="auto"/>
              <w:jc w:val="center"/>
              <w:rPr>
                <w:sz w:val="18"/>
                <w:szCs w:val="18"/>
                <w:highlight w:val="green"/>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6895065F"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38225D3A" w14:textId="77777777" w:rsidR="00A12A01" w:rsidRPr="00564C09" w:rsidRDefault="00A12A01" w:rsidP="00C07C7E">
            <w:pPr>
              <w:spacing w:line="256" w:lineRule="auto"/>
              <w:rPr>
                <w:sz w:val="18"/>
                <w:szCs w:val="18"/>
              </w:rPr>
            </w:pPr>
          </w:p>
        </w:tc>
      </w:tr>
      <w:tr w:rsidR="00A12A01" w:rsidRPr="00564C09" w14:paraId="7C632D72" w14:textId="77777777" w:rsidTr="00C07C7E">
        <w:trPr>
          <w:trHeight w:val="389"/>
        </w:trPr>
        <w:tc>
          <w:tcPr>
            <w:tcW w:w="167" w:type="pct"/>
            <w:vMerge/>
            <w:tcBorders>
              <w:left w:val="single" w:sz="4" w:space="0" w:color="auto"/>
              <w:right w:val="single" w:sz="4" w:space="0" w:color="auto"/>
            </w:tcBorders>
          </w:tcPr>
          <w:p w14:paraId="79A9FD3C"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0964E4AE"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7EA5A0AD"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33121944" w14:textId="77777777" w:rsidR="00A12A01" w:rsidRPr="00564C09" w:rsidRDefault="00A12A01" w:rsidP="00C07C7E">
            <w:pPr>
              <w:spacing w:line="256" w:lineRule="auto"/>
              <w:jc w:val="center"/>
              <w:rPr>
                <w:sz w:val="18"/>
                <w:szCs w:val="18"/>
                <w:highlight w:val="green"/>
              </w:rPr>
            </w:pPr>
            <w:r w:rsidRPr="00564C09">
              <w:rPr>
                <w:sz w:val="18"/>
                <w:szCs w:val="18"/>
              </w:rPr>
              <w:t>12.</w:t>
            </w:r>
          </w:p>
        </w:tc>
        <w:tc>
          <w:tcPr>
            <w:tcW w:w="752" w:type="pct"/>
            <w:tcBorders>
              <w:top w:val="nil"/>
              <w:left w:val="single" w:sz="4" w:space="0" w:color="auto"/>
              <w:bottom w:val="single" w:sz="4" w:space="0" w:color="auto"/>
              <w:right w:val="single" w:sz="4" w:space="0" w:color="auto"/>
            </w:tcBorders>
            <w:shd w:val="clear" w:color="auto" w:fill="auto"/>
            <w:vAlign w:val="center"/>
          </w:tcPr>
          <w:p w14:paraId="58600877" w14:textId="77777777" w:rsidR="00A12A01" w:rsidRPr="00564C09" w:rsidRDefault="00A12A01" w:rsidP="00C07C7E">
            <w:pPr>
              <w:spacing w:line="256" w:lineRule="auto"/>
              <w:jc w:val="center"/>
              <w:rPr>
                <w:sz w:val="18"/>
                <w:szCs w:val="18"/>
                <w:highlight w:val="green"/>
              </w:rPr>
            </w:pPr>
            <w:r w:rsidRPr="00564C09">
              <w:rPr>
                <w:sz w:val="18"/>
                <w:szCs w:val="18"/>
              </w:rPr>
              <w:t>Глубина, мм</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73190FF" w14:textId="77777777" w:rsidR="00A12A01" w:rsidRPr="00564C09" w:rsidRDefault="00A12A01" w:rsidP="00C07C7E">
            <w:pPr>
              <w:pStyle w:val="aa"/>
              <w:jc w:val="center"/>
              <w:rPr>
                <w:sz w:val="18"/>
                <w:szCs w:val="18"/>
                <w:highlight w:val="green"/>
              </w:rPr>
            </w:pPr>
            <w:r w:rsidRPr="00564C09">
              <w:rPr>
                <w:sz w:val="18"/>
                <w:szCs w:val="18"/>
              </w:rPr>
              <w:t>≤ 700</w:t>
            </w:r>
          </w:p>
        </w:tc>
        <w:tc>
          <w:tcPr>
            <w:tcW w:w="551" w:type="pct"/>
          </w:tcPr>
          <w:p w14:paraId="439489B0"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3472F2F0" w14:textId="77777777" w:rsidR="00A12A01" w:rsidRPr="00564C09" w:rsidRDefault="00A12A01" w:rsidP="00C07C7E">
            <w:pPr>
              <w:spacing w:line="256" w:lineRule="auto"/>
              <w:jc w:val="center"/>
              <w:rPr>
                <w:sz w:val="18"/>
                <w:szCs w:val="18"/>
                <w:highlight w:val="green"/>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38DEBE66"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543B2765" w14:textId="77777777" w:rsidR="00A12A01" w:rsidRPr="00564C09" w:rsidRDefault="00A12A01" w:rsidP="00C07C7E">
            <w:pPr>
              <w:spacing w:line="256" w:lineRule="auto"/>
              <w:rPr>
                <w:sz w:val="18"/>
                <w:szCs w:val="18"/>
              </w:rPr>
            </w:pPr>
          </w:p>
        </w:tc>
      </w:tr>
      <w:tr w:rsidR="00A12A01" w:rsidRPr="00564C09" w14:paraId="53DCC196" w14:textId="77777777" w:rsidTr="00C07C7E">
        <w:trPr>
          <w:trHeight w:val="389"/>
        </w:trPr>
        <w:tc>
          <w:tcPr>
            <w:tcW w:w="167" w:type="pct"/>
            <w:vMerge/>
            <w:tcBorders>
              <w:left w:val="single" w:sz="4" w:space="0" w:color="auto"/>
              <w:right w:val="single" w:sz="4" w:space="0" w:color="auto"/>
            </w:tcBorders>
          </w:tcPr>
          <w:p w14:paraId="03D373DE" w14:textId="77777777" w:rsidR="00A12A01" w:rsidRPr="00564C09" w:rsidRDefault="00A12A01" w:rsidP="00C07C7E">
            <w:pPr>
              <w:spacing w:line="256" w:lineRule="auto"/>
              <w:rPr>
                <w:sz w:val="18"/>
                <w:szCs w:val="18"/>
                <w:highlight w:val="green"/>
              </w:rPr>
            </w:pPr>
          </w:p>
        </w:tc>
        <w:tc>
          <w:tcPr>
            <w:tcW w:w="526" w:type="pct"/>
            <w:vMerge/>
            <w:tcBorders>
              <w:left w:val="single" w:sz="4" w:space="0" w:color="auto"/>
              <w:right w:val="single" w:sz="4" w:space="0" w:color="auto"/>
            </w:tcBorders>
          </w:tcPr>
          <w:p w14:paraId="6210AC17" w14:textId="77777777" w:rsidR="00A12A01" w:rsidRPr="00564C09" w:rsidRDefault="00A12A01" w:rsidP="00C07C7E">
            <w:pPr>
              <w:spacing w:line="256" w:lineRule="auto"/>
              <w:rPr>
                <w:sz w:val="18"/>
                <w:szCs w:val="18"/>
                <w:highlight w:val="green"/>
                <w:shd w:val="clear" w:color="auto" w:fill="FFFFFF"/>
              </w:rPr>
            </w:pPr>
          </w:p>
        </w:tc>
        <w:tc>
          <w:tcPr>
            <w:tcW w:w="703" w:type="pct"/>
            <w:vMerge/>
            <w:tcBorders>
              <w:left w:val="single" w:sz="4" w:space="0" w:color="auto"/>
              <w:right w:val="single" w:sz="4" w:space="0" w:color="auto"/>
            </w:tcBorders>
          </w:tcPr>
          <w:p w14:paraId="34A6E126" w14:textId="77777777" w:rsidR="00A12A01" w:rsidRPr="00564C09" w:rsidRDefault="00A12A01" w:rsidP="00C07C7E">
            <w:pPr>
              <w:spacing w:line="256" w:lineRule="auto"/>
              <w:rPr>
                <w:sz w:val="18"/>
                <w:szCs w:val="18"/>
                <w:highlight w:val="green"/>
              </w:rPr>
            </w:pPr>
          </w:p>
        </w:tc>
        <w:tc>
          <w:tcPr>
            <w:tcW w:w="215" w:type="pct"/>
            <w:tcBorders>
              <w:top w:val="single" w:sz="4" w:space="0" w:color="auto"/>
              <w:left w:val="single" w:sz="4" w:space="0" w:color="auto"/>
              <w:bottom w:val="single" w:sz="4" w:space="0" w:color="auto"/>
              <w:right w:val="single" w:sz="4" w:space="0" w:color="auto"/>
            </w:tcBorders>
          </w:tcPr>
          <w:p w14:paraId="01182CC6" w14:textId="77777777" w:rsidR="00A12A01" w:rsidRPr="00564C09" w:rsidRDefault="00A12A01" w:rsidP="00C07C7E">
            <w:pPr>
              <w:spacing w:line="256" w:lineRule="auto"/>
              <w:jc w:val="center"/>
              <w:rPr>
                <w:sz w:val="18"/>
                <w:szCs w:val="18"/>
                <w:highlight w:val="green"/>
              </w:rPr>
            </w:pPr>
            <w:r w:rsidRPr="00564C09">
              <w:rPr>
                <w:sz w:val="18"/>
                <w:szCs w:val="18"/>
              </w:rPr>
              <w:t>13.</w:t>
            </w:r>
          </w:p>
        </w:tc>
        <w:tc>
          <w:tcPr>
            <w:tcW w:w="752" w:type="pct"/>
            <w:tcBorders>
              <w:top w:val="nil"/>
              <w:left w:val="single" w:sz="4" w:space="0" w:color="auto"/>
              <w:bottom w:val="single" w:sz="4" w:space="0" w:color="auto"/>
              <w:right w:val="single" w:sz="4" w:space="0" w:color="auto"/>
            </w:tcBorders>
            <w:shd w:val="clear" w:color="auto" w:fill="auto"/>
            <w:vAlign w:val="center"/>
          </w:tcPr>
          <w:p w14:paraId="177A63BA" w14:textId="77777777" w:rsidR="00A12A01" w:rsidRPr="00564C09" w:rsidRDefault="00A12A01" w:rsidP="00C07C7E">
            <w:pPr>
              <w:spacing w:line="256" w:lineRule="auto"/>
              <w:jc w:val="center"/>
              <w:rPr>
                <w:sz w:val="18"/>
                <w:szCs w:val="18"/>
                <w:highlight w:val="green"/>
              </w:rPr>
            </w:pPr>
            <w:r w:rsidRPr="00564C09">
              <w:rPr>
                <w:sz w:val="18"/>
                <w:szCs w:val="18"/>
              </w:rPr>
              <w:t>Ширина, мм</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4D508819" w14:textId="77777777" w:rsidR="00A12A01" w:rsidRPr="00564C09" w:rsidRDefault="00A12A01" w:rsidP="00C07C7E">
            <w:pPr>
              <w:pStyle w:val="aa"/>
              <w:jc w:val="center"/>
              <w:rPr>
                <w:sz w:val="18"/>
                <w:szCs w:val="18"/>
                <w:highlight w:val="green"/>
              </w:rPr>
            </w:pPr>
            <w:r w:rsidRPr="00564C09">
              <w:rPr>
                <w:sz w:val="18"/>
                <w:szCs w:val="18"/>
              </w:rPr>
              <w:t>≤ 600</w:t>
            </w:r>
          </w:p>
        </w:tc>
        <w:tc>
          <w:tcPr>
            <w:tcW w:w="551" w:type="pct"/>
          </w:tcPr>
          <w:p w14:paraId="25820EE6" w14:textId="77777777" w:rsidR="00A12A01" w:rsidRPr="00564C09" w:rsidRDefault="00A12A01" w:rsidP="00C07C7E">
            <w:pPr>
              <w:spacing w:line="256" w:lineRule="auto"/>
              <w:jc w:val="center"/>
              <w:rPr>
                <w:sz w:val="18"/>
                <w:szCs w:val="18"/>
                <w:highlight w:val="green"/>
              </w:rPr>
            </w:pPr>
            <w:r w:rsidRPr="00564C09">
              <w:rPr>
                <w:sz w:val="18"/>
                <w:szCs w:val="18"/>
              </w:rPr>
              <w:t>В соответствии с КТРУ</w:t>
            </w:r>
          </w:p>
        </w:tc>
        <w:tc>
          <w:tcPr>
            <w:tcW w:w="1046" w:type="pct"/>
          </w:tcPr>
          <w:p w14:paraId="09824741" w14:textId="77777777" w:rsidR="00A12A01" w:rsidRPr="00564C09" w:rsidRDefault="00A12A01" w:rsidP="00C07C7E">
            <w:pPr>
              <w:spacing w:line="256" w:lineRule="auto"/>
              <w:jc w:val="center"/>
              <w:rPr>
                <w:sz w:val="18"/>
                <w:szCs w:val="18"/>
                <w:highlight w:val="green"/>
              </w:rPr>
            </w:pPr>
            <w:r w:rsidRPr="00564C09">
              <w:rPr>
                <w:sz w:val="18"/>
                <w:szCs w:val="18"/>
              </w:rPr>
              <w:t>Участник закупки указывает конкретное значение характеристики</w:t>
            </w:r>
          </w:p>
        </w:tc>
        <w:tc>
          <w:tcPr>
            <w:tcW w:w="213" w:type="pct"/>
            <w:vMerge/>
            <w:tcBorders>
              <w:left w:val="single" w:sz="4" w:space="0" w:color="auto"/>
              <w:right w:val="single" w:sz="4" w:space="0" w:color="auto"/>
            </w:tcBorders>
          </w:tcPr>
          <w:p w14:paraId="65F436D8"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64E8D914" w14:textId="77777777" w:rsidR="00A12A01" w:rsidRPr="00564C09" w:rsidRDefault="00A12A01" w:rsidP="00C07C7E">
            <w:pPr>
              <w:spacing w:line="256" w:lineRule="auto"/>
              <w:rPr>
                <w:sz w:val="18"/>
                <w:szCs w:val="18"/>
              </w:rPr>
            </w:pPr>
          </w:p>
        </w:tc>
      </w:tr>
      <w:tr w:rsidR="00A12A01" w:rsidRPr="00564C09" w14:paraId="19B2E7CE" w14:textId="77777777" w:rsidTr="00C07C7E">
        <w:trPr>
          <w:trHeight w:val="389"/>
        </w:trPr>
        <w:tc>
          <w:tcPr>
            <w:tcW w:w="167" w:type="pct"/>
            <w:vMerge w:val="restart"/>
            <w:tcBorders>
              <w:left w:val="single" w:sz="4" w:space="0" w:color="auto"/>
              <w:right w:val="single" w:sz="4" w:space="0" w:color="auto"/>
            </w:tcBorders>
          </w:tcPr>
          <w:p w14:paraId="56FB71DB" w14:textId="77777777" w:rsidR="00A12A01" w:rsidRPr="00564C09" w:rsidRDefault="00A12A01" w:rsidP="00C07C7E">
            <w:pPr>
              <w:spacing w:line="256" w:lineRule="auto"/>
              <w:rPr>
                <w:sz w:val="18"/>
                <w:szCs w:val="18"/>
              </w:rPr>
            </w:pPr>
            <w:r w:rsidRPr="00564C09">
              <w:rPr>
                <w:sz w:val="18"/>
                <w:szCs w:val="18"/>
              </w:rPr>
              <w:t>4</w:t>
            </w:r>
          </w:p>
        </w:tc>
        <w:tc>
          <w:tcPr>
            <w:tcW w:w="526" w:type="pct"/>
            <w:vMerge w:val="restart"/>
            <w:tcBorders>
              <w:left w:val="single" w:sz="4" w:space="0" w:color="auto"/>
              <w:right w:val="single" w:sz="4" w:space="0" w:color="auto"/>
            </w:tcBorders>
          </w:tcPr>
          <w:p w14:paraId="074BBAA6" w14:textId="77777777" w:rsidR="00A12A01" w:rsidRPr="00564C09" w:rsidRDefault="00A12A01" w:rsidP="00C07C7E">
            <w:pPr>
              <w:spacing w:line="256" w:lineRule="auto"/>
              <w:rPr>
                <w:sz w:val="18"/>
                <w:szCs w:val="18"/>
                <w:shd w:val="clear" w:color="auto" w:fill="FFFFFF"/>
              </w:rPr>
            </w:pPr>
            <w:r w:rsidRPr="00564C09">
              <w:rPr>
                <w:sz w:val="18"/>
                <w:szCs w:val="18"/>
                <w:shd w:val="clear" w:color="auto" w:fill="FFFFFF"/>
              </w:rPr>
              <w:t>Шнур соединительный для устройств ввода-вывода информации</w:t>
            </w:r>
          </w:p>
        </w:tc>
        <w:tc>
          <w:tcPr>
            <w:tcW w:w="703" w:type="pct"/>
            <w:vMerge w:val="restart"/>
            <w:tcBorders>
              <w:left w:val="single" w:sz="4" w:space="0" w:color="auto"/>
              <w:right w:val="single" w:sz="4" w:space="0" w:color="auto"/>
            </w:tcBorders>
          </w:tcPr>
          <w:p w14:paraId="7F442ED8" w14:textId="77777777" w:rsidR="00A12A01" w:rsidRPr="00564C09" w:rsidRDefault="00A12A01" w:rsidP="00C07C7E">
            <w:pPr>
              <w:spacing w:line="256" w:lineRule="auto"/>
              <w:rPr>
                <w:sz w:val="18"/>
                <w:szCs w:val="18"/>
              </w:rPr>
            </w:pPr>
            <w:r w:rsidRPr="00564C09">
              <w:rPr>
                <w:sz w:val="18"/>
                <w:szCs w:val="18"/>
              </w:rPr>
              <w:t>27.32.13.157-00000001</w:t>
            </w:r>
          </w:p>
        </w:tc>
        <w:tc>
          <w:tcPr>
            <w:tcW w:w="215" w:type="pct"/>
            <w:tcBorders>
              <w:top w:val="single" w:sz="4" w:space="0" w:color="auto"/>
              <w:left w:val="single" w:sz="4" w:space="0" w:color="auto"/>
              <w:bottom w:val="single" w:sz="4" w:space="0" w:color="auto"/>
              <w:right w:val="single" w:sz="4" w:space="0" w:color="auto"/>
            </w:tcBorders>
          </w:tcPr>
          <w:p w14:paraId="75C60BAD" w14:textId="77777777" w:rsidR="00A12A01" w:rsidRPr="00564C09" w:rsidRDefault="00A12A01" w:rsidP="00C07C7E">
            <w:pPr>
              <w:spacing w:line="256" w:lineRule="auto"/>
              <w:jc w:val="center"/>
              <w:rPr>
                <w:sz w:val="18"/>
                <w:szCs w:val="18"/>
              </w:rPr>
            </w:pPr>
            <w:r w:rsidRPr="00564C09">
              <w:rPr>
                <w:sz w:val="18"/>
                <w:szCs w:val="18"/>
              </w:rPr>
              <w:t>1.</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49BAEBC0" w14:textId="77777777" w:rsidR="00A12A01" w:rsidRPr="00564C09" w:rsidRDefault="00A12A01" w:rsidP="00C07C7E">
            <w:pPr>
              <w:spacing w:line="256" w:lineRule="auto"/>
              <w:jc w:val="center"/>
              <w:rPr>
                <w:sz w:val="18"/>
                <w:szCs w:val="18"/>
              </w:rPr>
            </w:pPr>
            <w:r w:rsidRPr="00564C09">
              <w:rPr>
                <w:sz w:val="18"/>
                <w:szCs w:val="18"/>
              </w:rPr>
              <w:t>Длина шнура соединительного, см</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2F300FD" w14:textId="77777777" w:rsidR="00A12A01" w:rsidRPr="00564C09" w:rsidRDefault="00A12A01" w:rsidP="00C07C7E">
            <w:pPr>
              <w:pStyle w:val="aa"/>
              <w:jc w:val="center"/>
              <w:rPr>
                <w:sz w:val="18"/>
                <w:szCs w:val="18"/>
              </w:rPr>
            </w:pPr>
            <w:r w:rsidRPr="00564C09">
              <w:rPr>
                <w:sz w:val="18"/>
                <w:szCs w:val="18"/>
              </w:rPr>
              <w:t>≥ 200</w:t>
            </w:r>
          </w:p>
        </w:tc>
        <w:tc>
          <w:tcPr>
            <w:tcW w:w="551" w:type="pct"/>
            <w:tcBorders>
              <w:top w:val="single" w:sz="4" w:space="0" w:color="auto"/>
              <w:bottom w:val="single" w:sz="4" w:space="0" w:color="auto"/>
            </w:tcBorders>
          </w:tcPr>
          <w:p w14:paraId="5F79B463"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bottom w:val="single" w:sz="4" w:space="0" w:color="auto"/>
            </w:tcBorders>
          </w:tcPr>
          <w:p w14:paraId="5B0A28EF" w14:textId="77777777" w:rsidR="00A12A01" w:rsidRPr="00564C09" w:rsidRDefault="00A12A01" w:rsidP="00C07C7E">
            <w:pPr>
              <w:spacing w:line="256" w:lineRule="auto"/>
              <w:jc w:val="center"/>
              <w:rPr>
                <w:sz w:val="18"/>
                <w:szCs w:val="18"/>
              </w:rPr>
            </w:pPr>
            <w:r w:rsidRPr="00564C09">
              <w:rPr>
                <w:sz w:val="18"/>
                <w:szCs w:val="18"/>
              </w:rPr>
              <w:t>Участник закупки указывает конкретное значение характеристики</w:t>
            </w:r>
          </w:p>
        </w:tc>
        <w:tc>
          <w:tcPr>
            <w:tcW w:w="213" w:type="pct"/>
            <w:vMerge w:val="restart"/>
            <w:tcBorders>
              <w:left w:val="single" w:sz="4" w:space="0" w:color="auto"/>
              <w:right w:val="single" w:sz="4" w:space="0" w:color="auto"/>
            </w:tcBorders>
          </w:tcPr>
          <w:p w14:paraId="2FD1330A" w14:textId="77777777" w:rsidR="00A12A01" w:rsidRPr="00564C09" w:rsidRDefault="00A12A01" w:rsidP="00C07C7E">
            <w:pPr>
              <w:spacing w:line="256" w:lineRule="auto"/>
              <w:rPr>
                <w:sz w:val="18"/>
                <w:szCs w:val="18"/>
              </w:rPr>
            </w:pPr>
            <w:r w:rsidRPr="00564C09">
              <w:rPr>
                <w:sz w:val="18"/>
                <w:szCs w:val="18"/>
              </w:rPr>
              <w:t>4</w:t>
            </w:r>
          </w:p>
        </w:tc>
        <w:tc>
          <w:tcPr>
            <w:tcW w:w="213" w:type="pct"/>
            <w:vMerge w:val="restart"/>
            <w:tcBorders>
              <w:left w:val="single" w:sz="4" w:space="0" w:color="auto"/>
              <w:right w:val="single" w:sz="4" w:space="0" w:color="auto"/>
            </w:tcBorders>
          </w:tcPr>
          <w:p w14:paraId="079FD4C9" w14:textId="77777777" w:rsidR="00A12A01" w:rsidRPr="00564C09" w:rsidRDefault="00A12A01" w:rsidP="00C07C7E">
            <w:pPr>
              <w:spacing w:line="256" w:lineRule="auto"/>
              <w:rPr>
                <w:sz w:val="18"/>
                <w:szCs w:val="18"/>
              </w:rPr>
            </w:pPr>
            <w:r w:rsidRPr="00564C09">
              <w:rPr>
                <w:sz w:val="18"/>
                <w:szCs w:val="18"/>
              </w:rPr>
              <w:t>Шт.</w:t>
            </w:r>
          </w:p>
        </w:tc>
      </w:tr>
      <w:tr w:rsidR="00A12A01" w:rsidRPr="00564C09" w14:paraId="3A3F010A" w14:textId="77777777" w:rsidTr="00C07C7E">
        <w:trPr>
          <w:trHeight w:val="389"/>
        </w:trPr>
        <w:tc>
          <w:tcPr>
            <w:tcW w:w="167" w:type="pct"/>
            <w:vMerge/>
            <w:tcBorders>
              <w:left w:val="single" w:sz="4" w:space="0" w:color="auto"/>
              <w:right w:val="single" w:sz="4" w:space="0" w:color="auto"/>
            </w:tcBorders>
          </w:tcPr>
          <w:p w14:paraId="7F7399EE"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10E54656"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46C802EB"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0224DBA0" w14:textId="77777777" w:rsidR="00A12A01" w:rsidRPr="00564C09" w:rsidRDefault="00A12A01" w:rsidP="00C07C7E">
            <w:pPr>
              <w:spacing w:line="256" w:lineRule="auto"/>
              <w:jc w:val="center"/>
              <w:rPr>
                <w:sz w:val="18"/>
                <w:szCs w:val="18"/>
              </w:rPr>
            </w:pPr>
            <w:r w:rsidRPr="00564C09">
              <w:rPr>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5B0A2BF7" w14:textId="77777777" w:rsidR="00A12A01" w:rsidRPr="00564C09" w:rsidRDefault="00A12A01" w:rsidP="00C07C7E">
            <w:pPr>
              <w:spacing w:line="256" w:lineRule="auto"/>
              <w:jc w:val="center"/>
              <w:rPr>
                <w:sz w:val="18"/>
                <w:szCs w:val="18"/>
              </w:rPr>
            </w:pPr>
            <w:r w:rsidRPr="00564C09">
              <w:rPr>
                <w:sz w:val="18"/>
                <w:szCs w:val="18"/>
              </w:rPr>
              <w:t>Назначение</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30458E55" w14:textId="77777777" w:rsidR="00A12A01" w:rsidRPr="00564C09" w:rsidRDefault="00A12A01" w:rsidP="00C07C7E">
            <w:pPr>
              <w:pStyle w:val="aa"/>
              <w:jc w:val="center"/>
              <w:rPr>
                <w:sz w:val="18"/>
                <w:szCs w:val="18"/>
              </w:rPr>
            </w:pPr>
            <w:r w:rsidRPr="00564C09">
              <w:rPr>
                <w:sz w:val="18"/>
                <w:szCs w:val="18"/>
              </w:rPr>
              <w:t>Микрофонный</w:t>
            </w:r>
          </w:p>
        </w:tc>
        <w:tc>
          <w:tcPr>
            <w:tcW w:w="551" w:type="pct"/>
            <w:tcBorders>
              <w:top w:val="single" w:sz="4" w:space="0" w:color="auto"/>
              <w:bottom w:val="single" w:sz="4" w:space="0" w:color="auto"/>
            </w:tcBorders>
          </w:tcPr>
          <w:p w14:paraId="77721710"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bottom w:val="single" w:sz="4" w:space="0" w:color="auto"/>
            </w:tcBorders>
          </w:tcPr>
          <w:p w14:paraId="6EEBA5E3"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6147F704"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20DC308B" w14:textId="77777777" w:rsidR="00A12A01" w:rsidRPr="00564C09" w:rsidRDefault="00A12A01" w:rsidP="00C07C7E">
            <w:pPr>
              <w:spacing w:line="256" w:lineRule="auto"/>
              <w:rPr>
                <w:sz w:val="18"/>
                <w:szCs w:val="18"/>
              </w:rPr>
            </w:pPr>
          </w:p>
        </w:tc>
      </w:tr>
      <w:tr w:rsidR="00A12A01" w:rsidRPr="00564C09" w14:paraId="7C5CE7C7" w14:textId="77777777" w:rsidTr="00C07C7E">
        <w:trPr>
          <w:trHeight w:val="389"/>
        </w:trPr>
        <w:tc>
          <w:tcPr>
            <w:tcW w:w="167" w:type="pct"/>
            <w:vMerge/>
            <w:tcBorders>
              <w:left w:val="single" w:sz="4" w:space="0" w:color="auto"/>
              <w:right w:val="single" w:sz="4" w:space="0" w:color="auto"/>
            </w:tcBorders>
          </w:tcPr>
          <w:p w14:paraId="1E17AD7C"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0D672127"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486F83FF"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7927BBA1" w14:textId="77777777" w:rsidR="00A12A01" w:rsidRPr="00564C09" w:rsidRDefault="00A12A01" w:rsidP="00C07C7E">
            <w:pPr>
              <w:spacing w:line="256" w:lineRule="auto"/>
              <w:jc w:val="center"/>
              <w:rPr>
                <w:sz w:val="18"/>
                <w:szCs w:val="18"/>
              </w:rPr>
            </w:pPr>
            <w:r w:rsidRPr="00564C09">
              <w:rPr>
                <w:sz w:val="18"/>
                <w:szCs w:val="18"/>
              </w:rPr>
              <w:t>3.</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04560235" w14:textId="77777777" w:rsidR="00A12A01" w:rsidRPr="00564C09" w:rsidRDefault="00A12A01" w:rsidP="00C07C7E">
            <w:pPr>
              <w:spacing w:line="256" w:lineRule="auto"/>
              <w:jc w:val="center"/>
              <w:rPr>
                <w:sz w:val="18"/>
                <w:szCs w:val="18"/>
              </w:rPr>
            </w:pPr>
            <w:r w:rsidRPr="00564C09">
              <w:rPr>
                <w:sz w:val="18"/>
                <w:szCs w:val="18"/>
              </w:rPr>
              <w:t>Тип разъема 1</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29F6253" w14:textId="77777777" w:rsidR="00A12A01" w:rsidRPr="00564C09" w:rsidRDefault="00A12A01" w:rsidP="00C07C7E">
            <w:pPr>
              <w:pStyle w:val="aa"/>
              <w:jc w:val="center"/>
              <w:rPr>
                <w:sz w:val="18"/>
                <w:szCs w:val="18"/>
              </w:rPr>
            </w:pPr>
            <w:r w:rsidRPr="00564C09">
              <w:rPr>
                <w:sz w:val="18"/>
                <w:szCs w:val="18"/>
              </w:rPr>
              <w:t>XLR</w:t>
            </w:r>
          </w:p>
        </w:tc>
        <w:tc>
          <w:tcPr>
            <w:tcW w:w="551" w:type="pct"/>
            <w:tcBorders>
              <w:top w:val="single" w:sz="4" w:space="0" w:color="auto"/>
              <w:bottom w:val="single" w:sz="4" w:space="0" w:color="auto"/>
            </w:tcBorders>
          </w:tcPr>
          <w:p w14:paraId="678BF765"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bottom w:val="single" w:sz="4" w:space="0" w:color="auto"/>
            </w:tcBorders>
          </w:tcPr>
          <w:p w14:paraId="7F9ED799"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0BC1F6BB"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2B231803" w14:textId="77777777" w:rsidR="00A12A01" w:rsidRPr="00564C09" w:rsidRDefault="00A12A01" w:rsidP="00C07C7E">
            <w:pPr>
              <w:spacing w:line="256" w:lineRule="auto"/>
              <w:rPr>
                <w:sz w:val="18"/>
                <w:szCs w:val="18"/>
              </w:rPr>
            </w:pPr>
          </w:p>
        </w:tc>
      </w:tr>
      <w:tr w:rsidR="00A12A01" w:rsidRPr="00564C09" w14:paraId="58A54FCE" w14:textId="77777777" w:rsidTr="00C07C7E">
        <w:trPr>
          <w:trHeight w:val="389"/>
        </w:trPr>
        <w:tc>
          <w:tcPr>
            <w:tcW w:w="167" w:type="pct"/>
            <w:vMerge/>
            <w:tcBorders>
              <w:left w:val="single" w:sz="4" w:space="0" w:color="auto"/>
              <w:right w:val="single" w:sz="4" w:space="0" w:color="auto"/>
            </w:tcBorders>
          </w:tcPr>
          <w:p w14:paraId="1334C272" w14:textId="77777777" w:rsidR="00A12A01" w:rsidRPr="00564C09" w:rsidRDefault="00A12A01" w:rsidP="00C07C7E">
            <w:pPr>
              <w:spacing w:line="256" w:lineRule="auto"/>
              <w:rPr>
                <w:sz w:val="18"/>
                <w:szCs w:val="18"/>
              </w:rPr>
            </w:pPr>
          </w:p>
        </w:tc>
        <w:tc>
          <w:tcPr>
            <w:tcW w:w="526" w:type="pct"/>
            <w:vMerge/>
            <w:tcBorders>
              <w:left w:val="single" w:sz="4" w:space="0" w:color="auto"/>
              <w:right w:val="single" w:sz="4" w:space="0" w:color="auto"/>
            </w:tcBorders>
          </w:tcPr>
          <w:p w14:paraId="6A143A59" w14:textId="77777777" w:rsidR="00A12A01" w:rsidRPr="00564C09" w:rsidRDefault="00A12A01" w:rsidP="00C07C7E">
            <w:pPr>
              <w:spacing w:line="256" w:lineRule="auto"/>
              <w:rPr>
                <w:sz w:val="18"/>
                <w:szCs w:val="18"/>
                <w:shd w:val="clear" w:color="auto" w:fill="FFFFFF"/>
              </w:rPr>
            </w:pPr>
          </w:p>
        </w:tc>
        <w:tc>
          <w:tcPr>
            <w:tcW w:w="703" w:type="pct"/>
            <w:vMerge/>
            <w:tcBorders>
              <w:left w:val="single" w:sz="4" w:space="0" w:color="auto"/>
              <w:right w:val="single" w:sz="4" w:space="0" w:color="auto"/>
            </w:tcBorders>
          </w:tcPr>
          <w:p w14:paraId="250F453F" w14:textId="77777777" w:rsidR="00A12A01" w:rsidRPr="00564C09" w:rsidRDefault="00A12A01" w:rsidP="00C07C7E">
            <w:pPr>
              <w:spacing w:line="256" w:lineRule="auto"/>
              <w:rPr>
                <w:sz w:val="18"/>
                <w:szCs w:val="18"/>
              </w:rPr>
            </w:pPr>
          </w:p>
        </w:tc>
        <w:tc>
          <w:tcPr>
            <w:tcW w:w="215" w:type="pct"/>
            <w:tcBorders>
              <w:top w:val="single" w:sz="4" w:space="0" w:color="auto"/>
              <w:left w:val="single" w:sz="4" w:space="0" w:color="auto"/>
              <w:bottom w:val="single" w:sz="4" w:space="0" w:color="auto"/>
              <w:right w:val="single" w:sz="4" w:space="0" w:color="auto"/>
            </w:tcBorders>
          </w:tcPr>
          <w:p w14:paraId="55E03E5A" w14:textId="77777777" w:rsidR="00A12A01" w:rsidRPr="00564C09" w:rsidRDefault="00A12A01" w:rsidP="00C07C7E">
            <w:pPr>
              <w:spacing w:line="256" w:lineRule="auto"/>
              <w:jc w:val="center"/>
              <w:rPr>
                <w:sz w:val="18"/>
                <w:szCs w:val="18"/>
              </w:rPr>
            </w:pPr>
            <w:r w:rsidRPr="00564C09">
              <w:rPr>
                <w:sz w:val="18"/>
                <w:szCs w:val="18"/>
              </w:rPr>
              <w:t>4.</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16C4F2F1" w14:textId="77777777" w:rsidR="00A12A01" w:rsidRPr="00564C09" w:rsidRDefault="00A12A01" w:rsidP="00C07C7E">
            <w:pPr>
              <w:spacing w:line="256" w:lineRule="auto"/>
              <w:jc w:val="center"/>
              <w:rPr>
                <w:sz w:val="18"/>
                <w:szCs w:val="18"/>
              </w:rPr>
            </w:pPr>
            <w:r w:rsidRPr="00564C09">
              <w:rPr>
                <w:sz w:val="18"/>
                <w:szCs w:val="18"/>
              </w:rPr>
              <w:t>Тип разъема 2</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1CA8BEC7" w14:textId="77777777" w:rsidR="00A12A01" w:rsidRPr="00564C09" w:rsidRDefault="00A12A01" w:rsidP="00C07C7E">
            <w:pPr>
              <w:pStyle w:val="aa"/>
              <w:jc w:val="center"/>
              <w:rPr>
                <w:sz w:val="18"/>
                <w:szCs w:val="18"/>
              </w:rPr>
            </w:pPr>
            <w:r w:rsidRPr="00564C09">
              <w:rPr>
                <w:sz w:val="18"/>
                <w:szCs w:val="18"/>
              </w:rPr>
              <w:t>XLR</w:t>
            </w:r>
          </w:p>
        </w:tc>
        <w:tc>
          <w:tcPr>
            <w:tcW w:w="551" w:type="pct"/>
            <w:tcBorders>
              <w:top w:val="single" w:sz="4" w:space="0" w:color="auto"/>
              <w:bottom w:val="single" w:sz="4" w:space="0" w:color="auto"/>
            </w:tcBorders>
          </w:tcPr>
          <w:p w14:paraId="10AB86C0" w14:textId="77777777" w:rsidR="00A12A01" w:rsidRPr="00564C09" w:rsidRDefault="00A12A01" w:rsidP="00C07C7E">
            <w:pPr>
              <w:spacing w:line="256" w:lineRule="auto"/>
              <w:jc w:val="center"/>
              <w:rPr>
                <w:sz w:val="18"/>
                <w:szCs w:val="18"/>
              </w:rPr>
            </w:pPr>
            <w:r w:rsidRPr="00564C09">
              <w:rPr>
                <w:sz w:val="18"/>
                <w:szCs w:val="18"/>
              </w:rPr>
              <w:t>В соответствии с КТРУ</w:t>
            </w:r>
          </w:p>
        </w:tc>
        <w:tc>
          <w:tcPr>
            <w:tcW w:w="1046" w:type="pct"/>
            <w:tcBorders>
              <w:top w:val="single" w:sz="4" w:space="0" w:color="auto"/>
              <w:bottom w:val="single" w:sz="4" w:space="0" w:color="auto"/>
            </w:tcBorders>
          </w:tcPr>
          <w:p w14:paraId="1F5D3EE8" w14:textId="77777777" w:rsidR="00A12A01" w:rsidRPr="00564C09" w:rsidRDefault="00A12A01" w:rsidP="00C07C7E">
            <w:pPr>
              <w:spacing w:line="256" w:lineRule="auto"/>
              <w:jc w:val="center"/>
              <w:rPr>
                <w:sz w:val="18"/>
                <w:szCs w:val="18"/>
              </w:rPr>
            </w:pPr>
            <w:r w:rsidRPr="00564C09">
              <w:rPr>
                <w:sz w:val="18"/>
                <w:szCs w:val="18"/>
              </w:rPr>
              <w:t>Значение характеристики не может изменяться участником закупки</w:t>
            </w:r>
          </w:p>
        </w:tc>
        <w:tc>
          <w:tcPr>
            <w:tcW w:w="213" w:type="pct"/>
            <w:vMerge/>
            <w:tcBorders>
              <w:left w:val="single" w:sz="4" w:space="0" w:color="auto"/>
              <w:right w:val="single" w:sz="4" w:space="0" w:color="auto"/>
            </w:tcBorders>
          </w:tcPr>
          <w:p w14:paraId="574304E0" w14:textId="77777777" w:rsidR="00A12A01" w:rsidRPr="00564C09" w:rsidRDefault="00A12A01" w:rsidP="00C07C7E">
            <w:pPr>
              <w:spacing w:line="256" w:lineRule="auto"/>
              <w:rPr>
                <w:sz w:val="18"/>
                <w:szCs w:val="18"/>
              </w:rPr>
            </w:pPr>
          </w:p>
        </w:tc>
        <w:tc>
          <w:tcPr>
            <w:tcW w:w="213" w:type="pct"/>
            <w:vMerge/>
            <w:tcBorders>
              <w:left w:val="single" w:sz="4" w:space="0" w:color="auto"/>
              <w:right w:val="single" w:sz="4" w:space="0" w:color="auto"/>
            </w:tcBorders>
          </w:tcPr>
          <w:p w14:paraId="411EE0DD" w14:textId="77777777" w:rsidR="00A12A01" w:rsidRPr="00564C09" w:rsidRDefault="00A12A01" w:rsidP="00C07C7E">
            <w:pPr>
              <w:spacing w:line="256" w:lineRule="auto"/>
              <w:rPr>
                <w:sz w:val="18"/>
                <w:szCs w:val="18"/>
              </w:rPr>
            </w:pPr>
          </w:p>
        </w:tc>
      </w:tr>
      <w:bookmarkEnd w:id="2"/>
    </w:tbl>
    <w:p w14:paraId="4A2B8235" w14:textId="77777777" w:rsidR="003C24C5" w:rsidRPr="00227C52" w:rsidRDefault="003C24C5" w:rsidP="003C24C5">
      <w:pPr>
        <w:tabs>
          <w:tab w:val="left" w:pos="8608"/>
        </w:tabs>
        <w:rPr>
          <w:rFonts w:eastAsia="MS Mincho"/>
          <w:sz w:val="22"/>
          <w:szCs w:val="22"/>
        </w:rPr>
      </w:pPr>
    </w:p>
    <w:p w14:paraId="1E87F1C6" w14:textId="77777777" w:rsidR="003F7101" w:rsidRPr="007B41D0" w:rsidRDefault="003F7101" w:rsidP="00167341">
      <w:pPr>
        <w:ind w:firstLine="426"/>
        <w:jc w:val="both"/>
        <w:rPr>
          <w:rStyle w:val="cardmaininfocontent"/>
          <w:b/>
          <w:bCs/>
          <w:sz w:val="20"/>
          <w:szCs w:val="20"/>
          <w:shd w:val="clear" w:color="auto" w:fill="FFFFFF"/>
        </w:rPr>
      </w:pPr>
    </w:p>
    <w:sectPr w:rsidR="003F7101" w:rsidRPr="007B41D0" w:rsidSect="00DF5D92">
      <w:pgSz w:w="16838" w:h="11906" w:orient="landscape"/>
      <w:pgMar w:top="993" w:right="678"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F08A2" w14:textId="77777777" w:rsidR="003019CB" w:rsidRDefault="003019CB">
      <w:r>
        <w:separator/>
      </w:r>
    </w:p>
  </w:endnote>
  <w:endnote w:type="continuationSeparator" w:id="0">
    <w:p w14:paraId="6D84C59B" w14:textId="77777777" w:rsidR="003019CB" w:rsidRDefault="00301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985F0" w14:textId="77777777" w:rsidR="003019CB" w:rsidRDefault="003019CB">
      <w:r>
        <w:separator/>
      </w:r>
    </w:p>
  </w:footnote>
  <w:footnote w:type="continuationSeparator" w:id="0">
    <w:p w14:paraId="253C2FE2" w14:textId="77777777" w:rsidR="003019CB" w:rsidRDefault="00301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9631" w14:textId="23DE502F" w:rsidR="00431CF5" w:rsidRDefault="00431CF5">
    <w:pPr>
      <w:jc w:val="center"/>
    </w:pPr>
  </w:p>
  <w:p w14:paraId="66F7B1D0" w14:textId="77777777" w:rsidR="00431CF5" w:rsidRDefault="00431CF5">
    <w:pPr>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3F4B7152"/>
    <w:multiLevelType w:val="hybridMultilevel"/>
    <w:tmpl w:val="F35E2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FBD741D"/>
    <w:multiLevelType w:val="hybridMultilevel"/>
    <w:tmpl w:val="0A8AB7F4"/>
    <w:lvl w:ilvl="0" w:tplc="04190001">
      <w:start w:val="1"/>
      <w:numFmt w:val="bullet"/>
      <w:lvlText w:val=""/>
      <w:lvlJc w:val="left"/>
      <w:pPr>
        <w:ind w:left="1544" w:hanging="360"/>
      </w:pPr>
      <w:rPr>
        <w:rFonts w:ascii="Symbol" w:hAnsi="Symbol" w:hint="default"/>
      </w:rPr>
    </w:lvl>
    <w:lvl w:ilvl="1" w:tplc="04190003" w:tentative="1">
      <w:start w:val="1"/>
      <w:numFmt w:val="bullet"/>
      <w:lvlText w:val="o"/>
      <w:lvlJc w:val="left"/>
      <w:pPr>
        <w:ind w:left="2264" w:hanging="360"/>
      </w:pPr>
      <w:rPr>
        <w:rFonts w:ascii="Courier New" w:hAnsi="Courier New" w:cs="Courier New" w:hint="default"/>
      </w:rPr>
    </w:lvl>
    <w:lvl w:ilvl="2" w:tplc="04190005" w:tentative="1">
      <w:start w:val="1"/>
      <w:numFmt w:val="bullet"/>
      <w:lvlText w:val=""/>
      <w:lvlJc w:val="left"/>
      <w:pPr>
        <w:ind w:left="2984" w:hanging="360"/>
      </w:pPr>
      <w:rPr>
        <w:rFonts w:ascii="Wingdings" w:hAnsi="Wingdings" w:hint="default"/>
      </w:rPr>
    </w:lvl>
    <w:lvl w:ilvl="3" w:tplc="04190001" w:tentative="1">
      <w:start w:val="1"/>
      <w:numFmt w:val="bullet"/>
      <w:lvlText w:val=""/>
      <w:lvlJc w:val="left"/>
      <w:pPr>
        <w:ind w:left="3704" w:hanging="360"/>
      </w:pPr>
      <w:rPr>
        <w:rFonts w:ascii="Symbol" w:hAnsi="Symbol" w:hint="default"/>
      </w:rPr>
    </w:lvl>
    <w:lvl w:ilvl="4" w:tplc="04190003" w:tentative="1">
      <w:start w:val="1"/>
      <w:numFmt w:val="bullet"/>
      <w:lvlText w:val="o"/>
      <w:lvlJc w:val="left"/>
      <w:pPr>
        <w:ind w:left="4424" w:hanging="360"/>
      </w:pPr>
      <w:rPr>
        <w:rFonts w:ascii="Courier New" w:hAnsi="Courier New" w:cs="Courier New" w:hint="default"/>
      </w:rPr>
    </w:lvl>
    <w:lvl w:ilvl="5" w:tplc="04190005" w:tentative="1">
      <w:start w:val="1"/>
      <w:numFmt w:val="bullet"/>
      <w:lvlText w:val=""/>
      <w:lvlJc w:val="left"/>
      <w:pPr>
        <w:ind w:left="5144" w:hanging="360"/>
      </w:pPr>
      <w:rPr>
        <w:rFonts w:ascii="Wingdings" w:hAnsi="Wingdings" w:hint="default"/>
      </w:rPr>
    </w:lvl>
    <w:lvl w:ilvl="6" w:tplc="04190001" w:tentative="1">
      <w:start w:val="1"/>
      <w:numFmt w:val="bullet"/>
      <w:lvlText w:val=""/>
      <w:lvlJc w:val="left"/>
      <w:pPr>
        <w:ind w:left="5864" w:hanging="360"/>
      </w:pPr>
      <w:rPr>
        <w:rFonts w:ascii="Symbol" w:hAnsi="Symbol" w:hint="default"/>
      </w:rPr>
    </w:lvl>
    <w:lvl w:ilvl="7" w:tplc="04190003" w:tentative="1">
      <w:start w:val="1"/>
      <w:numFmt w:val="bullet"/>
      <w:lvlText w:val="o"/>
      <w:lvlJc w:val="left"/>
      <w:pPr>
        <w:ind w:left="6584" w:hanging="360"/>
      </w:pPr>
      <w:rPr>
        <w:rFonts w:ascii="Courier New" w:hAnsi="Courier New" w:cs="Courier New" w:hint="default"/>
      </w:rPr>
    </w:lvl>
    <w:lvl w:ilvl="8" w:tplc="04190005" w:tentative="1">
      <w:start w:val="1"/>
      <w:numFmt w:val="bullet"/>
      <w:lvlText w:val=""/>
      <w:lvlJc w:val="left"/>
      <w:pPr>
        <w:ind w:left="7304" w:hanging="360"/>
      </w:pPr>
      <w:rPr>
        <w:rFonts w:ascii="Wingdings" w:hAnsi="Wingdings" w:hint="default"/>
      </w:rPr>
    </w:lvl>
  </w:abstractNum>
  <w:abstractNum w:abstractNumId="4" w15:restartNumberingAfterBreak="0">
    <w:nsid w:val="45243CC4"/>
    <w:multiLevelType w:val="multilevel"/>
    <w:tmpl w:val="D0D07694"/>
    <w:lvl w:ilvl="0">
      <w:start w:val="1"/>
      <w:numFmt w:val="decimal"/>
      <w:lvlText w:val="%1."/>
      <w:lvlJc w:val="left"/>
      <w:pPr>
        <w:ind w:left="644" w:hanging="360"/>
      </w:pPr>
      <w:rPr>
        <w:rFonts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47246419"/>
    <w:multiLevelType w:val="hybridMultilevel"/>
    <w:tmpl w:val="F35E214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C2B5FA8"/>
    <w:multiLevelType w:val="multilevel"/>
    <w:tmpl w:val="EF5065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7BD480A"/>
    <w:multiLevelType w:val="hybridMultilevel"/>
    <w:tmpl w:val="FBFC9834"/>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F82783"/>
    <w:multiLevelType w:val="hybridMultilevel"/>
    <w:tmpl w:val="2482E79E"/>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982C6F"/>
    <w:multiLevelType w:val="hybridMultilevel"/>
    <w:tmpl w:val="B9BAA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2"/>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5E9"/>
    <w:rsid w:val="000018B2"/>
    <w:rsid w:val="00001AFC"/>
    <w:rsid w:val="00002E8E"/>
    <w:rsid w:val="00012FA4"/>
    <w:rsid w:val="00013CAE"/>
    <w:rsid w:val="00017092"/>
    <w:rsid w:val="0002260D"/>
    <w:rsid w:val="00025DF4"/>
    <w:rsid w:val="0003011A"/>
    <w:rsid w:val="00033212"/>
    <w:rsid w:val="00033FD0"/>
    <w:rsid w:val="00037372"/>
    <w:rsid w:val="00042A91"/>
    <w:rsid w:val="00043EE5"/>
    <w:rsid w:val="0004563B"/>
    <w:rsid w:val="0005038E"/>
    <w:rsid w:val="00052A48"/>
    <w:rsid w:val="00056832"/>
    <w:rsid w:val="00056B47"/>
    <w:rsid w:val="000620E4"/>
    <w:rsid w:val="00063854"/>
    <w:rsid w:val="00065539"/>
    <w:rsid w:val="0006616D"/>
    <w:rsid w:val="0007060F"/>
    <w:rsid w:val="00072183"/>
    <w:rsid w:val="0007282E"/>
    <w:rsid w:val="000758FA"/>
    <w:rsid w:val="00077884"/>
    <w:rsid w:val="00077D21"/>
    <w:rsid w:val="00080165"/>
    <w:rsid w:val="00082323"/>
    <w:rsid w:val="00092B6D"/>
    <w:rsid w:val="00093291"/>
    <w:rsid w:val="000A0AB2"/>
    <w:rsid w:val="000A45C6"/>
    <w:rsid w:val="000B01D6"/>
    <w:rsid w:val="000B0C45"/>
    <w:rsid w:val="000B0F22"/>
    <w:rsid w:val="000B13DF"/>
    <w:rsid w:val="000B4F40"/>
    <w:rsid w:val="000B6470"/>
    <w:rsid w:val="000B6F50"/>
    <w:rsid w:val="000C208A"/>
    <w:rsid w:val="000C2322"/>
    <w:rsid w:val="000C280B"/>
    <w:rsid w:val="000C2D59"/>
    <w:rsid w:val="000C6AB2"/>
    <w:rsid w:val="000C7D08"/>
    <w:rsid w:val="000D24E5"/>
    <w:rsid w:val="000D25E9"/>
    <w:rsid w:val="000D351B"/>
    <w:rsid w:val="000D6E8D"/>
    <w:rsid w:val="000E062C"/>
    <w:rsid w:val="000E1E4C"/>
    <w:rsid w:val="000E35A3"/>
    <w:rsid w:val="000E4446"/>
    <w:rsid w:val="000E5007"/>
    <w:rsid w:val="000E5294"/>
    <w:rsid w:val="000E5628"/>
    <w:rsid w:val="000E68C6"/>
    <w:rsid w:val="000E6E8D"/>
    <w:rsid w:val="000F0040"/>
    <w:rsid w:val="000F4486"/>
    <w:rsid w:val="00100E68"/>
    <w:rsid w:val="0010146C"/>
    <w:rsid w:val="001022B7"/>
    <w:rsid w:val="0010298D"/>
    <w:rsid w:val="00102A1D"/>
    <w:rsid w:val="001107F5"/>
    <w:rsid w:val="001118F8"/>
    <w:rsid w:val="001145DC"/>
    <w:rsid w:val="0011786A"/>
    <w:rsid w:val="00117C92"/>
    <w:rsid w:val="00117CD0"/>
    <w:rsid w:val="00124AF1"/>
    <w:rsid w:val="0013095C"/>
    <w:rsid w:val="0013205D"/>
    <w:rsid w:val="00135F92"/>
    <w:rsid w:val="00141750"/>
    <w:rsid w:val="00141B84"/>
    <w:rsid w:val="00142A02"/>
    <w:rsid w:val="00143F2D"/>
    <w:rsid w:val="001455D4"/>
    <w:rsid w:val="0014767F"/>
    <w:rsid w:val="00150283"/>
    <w:rsid w:val="00156A3F"/>
    <w:rsid w:val="00157064"/>
    <w:rsid w:val="00167341"/>
    <w:rsid w:val="001715D1"/>
    <w:rsid w:val="00172A03"/>
    <w:rsid w:val="00174D4D"/>
    <w:rsid w:val="001767E2"/>
    <w:rsid w:val="00176805"/>
    <w:rsid w:val="00177030"/>
    <w:rsid w:val="001809C6"/>
    <w:rsid w:val="00181DF0"/>
    <w:rsid w:val="001821AF"/>
    <w:rsid w:val="00183592"/>
    <w:rsid w:val="001858D0"/>
    <w:rsid w:val="00186454"/>
    <w:rsid w:val="001911F1"/>
    <w:rsid w:val="00191719"/>
    <w:rsid w:val="00192DD8"/>
    <w:rsid w:val="001937DA"/>
    <w:rsid w:val="00193B68"/>
    <w:rsid w:val="00193DCC"/>
    <w:rsid w:val="0019565C"/>
    <w:rsid w:val="00196131"/>
    <w:rsid w:val="0019693B"/>
    <w:rsid w:val="00197ACA"/>
    <w:rsid w:val="001A0413"/>
    <w:rsid w:val="001A1946"/>
    <w:rsid w:val="001A1BC6"/>
    <w:rsid w:val="001A2356"/>
    <w:rsid w:val="001A746C"/>
    <w:rsid w:val="001B0B58"/>
    <w:rsid w:val="001B0C61"/>
    <w:rsid w:val="001B2BE8"/>
    <w:rsid w:val="001B377F"/>
    <w:rsid w:val="001B5386"/>
    <w:rsid w:val="001B5F2B"/>
    <w:rsid w:val="001B6C63"/>
    <w:rsid w:val="001B7E8C"/>
    <w:rsid w:val="001C1C33"/>
    <w:rsid w:val="001C40C8"/>
    <w:rsid w:val="001C614D"/>
    <w:rsid w:val="001D28CA"/>
    <w:rsid w:val="001D6EFC"/>
    <w:rsid w:val="001D701E"/>
    <w:rsid w:val="001E38B8"/>
    <w:rsid w:val="001E3FB3"/>
    <w:rsid w:val="001E66A0"/>
    <w:rsid w:val="001E73C6"/>
    <w:rsid w:val="001E7D6F"/>
    <w:rsid w:val="001F2348"/>
    <w:rsid w:val="001F2880"/>
    <w:rsid w:val="001F682C"/>
    <w:rsid w:val="001F6F80"/>
    <w:rsid w:val="001F777C"/>
    <w:rsid w:val="0020013A"/>
    <w:rsid w:val="00202CBA"/>
    <w:rsid w:val="002100AE"/>
    <w:rsid w:val="00210B74"/>
    <w:rsid w:val="00210C18"/>
    <w:rsid w:val="00213348"/>
    <w:rsid w:val="00213F20"/>
    <w:rsid w:val="00214368"/>
    <w:rsid w:val="00215D3A"/>
    <w:rsid w:val="00222175"/>
    <w:rsid w:val="002244FC"/>
    <w:rsid w:val="00225C2F"/>
    <w:rsid w:val="002277FD"/>
    <w:rsid w:val="00227EF9"/>
    <w:rsid w:val="002359AD"/>
    <w:rsid w:val="002378FC"/>
    <w:rsid w:val="002407EA"/>
    <w:rsid w:val="002453A1"/>
    <w:rsid w:val="002467FA"/>
    <w:rsid w:val="00246F69"/>
    <w:rsid w:val="00251406"/>
    <w:rsid w:val="00252013"/>
    <w:rsid w:val="002532CC"/>
    <w:rsid w:val="00253DCB"/>
    <w:rsid w:val="0025419B"/>
    <w:rsid w:val="0025662A"/>
    <w:rsid w:val="002570BA"/>
    <w:rsid w:val="00265172"/>
    <w:rsid w:val="00267D2A"/>
    <w:rsid w:val="00271831"/>
    <w:rsid w:val="002755D9"/>
    <w:rsid w:val="00277EBF"/>
    <w:rsid w:val="0028075D"/>
    <w:rsid w:val="00285B4E"/>
    <w:rsid w:val="00287CAF"/>
    <w:rsid w:val="0029029A"/>
    <w:rsid w:val="002946C8"/>
    <w:rsid w:val="00295323"/>
    <w:rsid w:val="002A03AA"/>
    <w:rsid w:val="002A1580"/>
    <w:rsid w:val="002A253D"/>
    <w:rsid w:val="002A3291"/>
    <w:rsid w:val="002A5053"/>
    <w:rsid w:val="002A57B9"/>
    <w:rsid w:val="002A63FC"/>
    <w:rsid w:val="002A69F2"/>
    <w:rsid w:val="002B06A2"/>
    <w:rsid w:val="002B6F24"/>
    <w:rsid w:val="002B7301"/>
    <w:rsid w:val="002C1F6B"/>
    <w:rsid w:val="002C35E0"/>
    <w:rsid w:val="002D19DB"/>
    <w:rsid w:val="002D3B2C"/>
    <w:rsid w:val="002D4E0D"/>
    <w:rsid w:val="002D5EE0"/>
    <w:rsid w:val="002D6321"/>
    <w:rsid w:val="002E50BD"/>
    <w:rsid w:val="002E50E6"/>
    <w:rsid w:val="002F0FE5"/>
    <w:rsid w:val="002F43E1"/>
    <w:rsid w:val="002F68CD"/>
    <w:rsid w:val="002F7542"/>
    <w:rsid w:val="002F7987"/>
    <w:rsid w:val="003019CB"/>
    <w:rsid w:val="003024AB"/>
    <w:rsid w:val="0030268D"/>
    <w:rsid w:val="003030E3"/>
    <w:rsid w:val="003032EB"/>
    <w:rsid w:val="00304464"/>
    <w:rsid w:val="00312DCB"/>
    <w:rsid w:val="00312F15"/>
    <w:rsid w:val="00315167"/>
    <w:rsid w:val="00317121"/>
    <w:rsid w:val="003173BC"/>
    <w:rsid w:val="0031769F"/>
    <w:rsid w:val="00317ED3"/>
    <w:rsid w:val="00324063"/>
    <w:rsid w:val="00324131"/>
    <w:rsid w:val="00325282"/>
    <w:rsid w:val="0032585D"/>
    <w:rsid w:val="00327A21"/>
    <w:rsid w:val="003363E7"/>
    <w:rsid w:val="00337045"/>
    <w:rsid w:val="0034361C"/>
    <w:rsid w:val="00347D7A"/>
    <w:rsid w:val="003522EB"/>
    <w:rsid w:val="00352DDE"/>
    <w:rsid w:val="003547BA"/>
    <w:rsid w:val="00357208"/>
    <w:rsid w:val="003608C8"/>
    <w:rsid w:val="00361DF6"/>
    <w:rsid w:val="00362507"/>
    <w:rsid w:val="00366E20"/>
    <w:rsid w:val="003674DB"/>
    <w:rsid w:val="0037204E"/>
    <w:rsid w:val="00372E1E"/>
    <w:rsid w:val="00373533"/>
    <w:rsid w:val="00381405"/>
    <w:rsid w:val="00382AF3"/>
    <w:rsid w:val="00384F86"/>
    <w:rsid w:val="003852D9"/>
    <w:rsid w:val="00386DEC"/>
    <w:rsid w:val="00387E9E"/>
    <w:rsid w:val="00390F99"/>
    <w:rsid w:val="003918F2"/>
    <w:rsid w:val="00391BDC"/>
    <w:rsid w:val="00395410"/>
    <w:rsid w:val="00397EEF"/>
    <w:rsid w:val="003A5E2E"/>
    <w:rsid w:val="003A675D"/>
    <w:rsid w:val="003A68D3"/>
    <w:rsid w:val="003A7653"/>
    <w:rsid w:val="003B25AC"/>
    <w:rsid w:val="003B264B"/>
    <w:rsid w:val="003B6905"/>
    <w:rsid w:val="003B6D12"/>
    <w:rsid w:val="003B7EF0"/>
    <w:rsid w:val="003C24C5"/>
    <w:rsid w:val="003C2FBE"/>
    <w:rsid w:val="003C59F5"/>
    <w:rsid w:val="003D0725"/>
    <w:rsid w:val="003D134F"/>
    <w:rsid w:val="003D1B3E"/>
    <w:rsid w:val="003D2EF1"/>
    <w:rsid w:val="003D68C0"/>
    <w:rsid w:val="003D6B87"/>
    <w:rsid w:val="003E01CB"/>
    <w:rsid w:val="003E400E"/>
    <w:rsid w:val="003E5D7F"/>
    <w:rsid w:val="003E6F81"/>
    <w:rsid w:val="003F0346"/>
    <w:rsid w:val="003F20A3"/>
    <w:rsid w:val="003F2518"/>
    <w:rsid w:val="003F2E9C"/>
    <w:rsid w:val="003F5412"/>
    <w:rsid w:val="003F6540"/>
    <w:rsid w:val="003F7101"/>
    <w:rsid w:val="0040151A"/>
    <w:rsid w:val="00407A99"/>
    <w:rsid w:val="00410090"/>
    <w:rsid w:val="00424EEC"/>
    <w:rsid w:val="004308A9"/>
    <w:rsid w:val="0043124D"/>
    <w:rsid w:val="00431CF5"/>
    <w:rsid w:val="004324B4"/>
    <w:rsid w:val="0043350E"/>
    <w:rsid w:val="00445E0D"/>
    <w:rsid w:val="004466C3"/>
    <w:rsid w:val="00446D54"/>
    <w:rsid w:val="00450CF4"/>
    <w:rsid w:val="00450D86"/>
    <w:rsid w:val="00451964"/>
    <w:rsid w:val="00454420"/>
    <w:rsid w:val="00454B9F"/>
    <w:rsid w:val="00455262"/>
    <w:rsid w:val="00455958"/>
    <w:rsid w:val="00456C88"/>
    <w:rsid w:val="0046057A"/>
    <w:rsid w:val="0046078C"/>
    <w:rsid w:val="004651D8"/>
    <w:rsid w:val="0046531C"/>
    <w:rsid w:val="00470793"/>
    <w:rsid w:val="00470DEC"/>
    <w:rsid w:val="00473E0E"/>
    <w:rsid w:val="00474970"/>
    <w:rsid w:val="00480386"/>
    <w:rsid w:val="00483580"/>
    <w:rsid w:val="00483C1C"/>
    <w:rsid w:val="00484BFD"/>
    <w:rsid w:val="00486F18"/>
    <w:rsid w:val="004902AE"/>
    <w:rsid w:val="00490D8B"/>
    <w:rsid w:val="00495635"/>
    <w:rsid w:val="004A0951"/>
    <w:rsid w:val="004A2498"/>
    <w:rsid w:val="004A3260"/>
    <w:rsid w:val="004C5538"/>
    <w:rsid w:val="004C57EB"/>
    <w:rsid w:val="004C58A5"/>
    <w:rsid w:val="004D3689"/>
    <w:rsid w:val="004D5599"/>
    <w:rsid w:val="004D57D4"/>
    <w:rsid w:val="004D701C"/>
    <w:rsid w:val="004E11DE"/>
    <w:rsid w:val="004E6DC5"/>
    <w:rsid w:val="004E7399"/>
    <w:rsid w:val="004F0568"/>
    <w:rsid w:val="004F75B6"/>
    <w:rsid w:val="00503E72"/>
    <w:rsid w:val="00505CAE"/>
    <w:rsid w:val="00507B9E"/>
    <w:rsid w:val="00513236"/>
    <w:rsid w:val="0051543B"/>
    <w:rsid w:val="0052310E"/>
    <w:rsid w:val="00526198"/>
    <w:rsid w:val="00530DFE"/>
    <w:rsid w:val="00543DBD"/>
    <w:rsid w:val="00544271"/>
    <w:rsid w:val="00551EDC"/>
    <w:rsid w:val="00553B54"/>
    <w:rsid w:val="005564C9"/>
    <w:rsid w:val="0056678F"/>
    <w:rsid w:val="0056688F"/>
    <w:rsid w:val="005701A1"/>
    <w:rsid w:val="00570B7C"/>
    <w:rsid w:val="00572548"/>
    <w:rsid w:val="00572AB7"/>
    <w:rsid w:val="0057372E"/>
    <w:rsid w:val="00575BC1"/>
    <w:rsid w:val="005777AB"/>
    <w:rsid w:val="00580D9E"/>
    <w:rsid w:val="00580EF9"/>
    <w:rsid w:val="0058186F"/>
    <w:rsid w:val="00582360"/>
    <w:rsid w:val="0058252C"/>
    <w:rsid w:val="005826CA"/>
    <w:rsid w:val="00583178"/>
    <w:rsid w:val="00585344"/>
    <w:rsid w:val="005906BC"/>
    <w:rsid w:val="00590DA3"/>
    <w:rsid w:val="00592615"/>
    <w:rsid w:val="00597549"/>
    <w:rsid w:val="005A2474"/>
    <w:rsid w:val="005A3EAB"/>
    <w:rsid w:val="005A57A0"/>
    <w:rsid w:val="005A5DD2"/>
    <w:rsid w:val="005A778D"/>
    <w:rsid w:val="005A7BC4"/>
    <w:rsid w:val="005B48F9"/>
    <w:rsid w:val="005C06EB"/>
    <w:rsid w:val="005C06F6"/>
    <w:rsid w:val="005C3925"/>
    <w:rsid w:val="005C447D"/>
    <w:rsid w:val="005D13F5"/>
    <w:rsid w:val="005D29F9"/>
    <w:rsid w:val="005D6C0F"/>
    <w:rsid w:val="005D7AED"/>
    <w:rsid w:val="005E2A23"/>
    <w:rsid w:val="005E5208"/>
    <w:rsid w:val="005E62DE"/>
    <w:rsid w:val="005E6627"/>
    <w:rsid w:val="005E7604"/>
    <w:rsid w:val="005F09DC"/>
    <w:rsid w:val="005F2BEF"/>
    <w:rsid w:val="005F2DA6"/>
    <w:rsid w:val="005F32D9"/>
    <w:rsid w:val="005F46F8"/>
    <w:rsid w:val="005F4EC5"/>
    <w:rsid w:val="005F5501"/>
    <w:rsid w:val="005F61A4"/>
    <w:rsid w:val="005F642C"/>
    <w:rsid w:val="00604608"/>
    <w:rsid w:val="00604F4A"/>
    <w:rsid w:val="0060709B"/>
    <w:rsid w:val="00607B61"/>
    <w:rsid w:val="00612284"/>
    <w:rsid w:val="00612651"/>
    <w:rsid w:val="006132E6"/>
    <w:rsid w:val="0061659F"/>
    <w:rsid w:val="00616B71"/>
    <w:rsid w:val="00621E94"/>
    <w:rsid w:val="00623BB6"/>
    <w:rsid w:val="006276A6"/>
    <w:rsid w:val="006306FB"/>
    <w:rsid w:val="0063147A"/>
    <w:rsid w:val="00635B20"/>
    <w:rsid w:val="0063671C"/>
    <w:rsid w:val="00636D31"/>
    <w:rsid w:val="00641E7F"/>
    <w:rsid w:val="00643C9E"/>
    <w:rsid w:val="00645171"/>
    <w:rsid w:val="0065157F"/>
    <w:rsid w:val="00652412"/>
    <w:rsid w:val="00653AC9"/>
    <w:rsid w:val="00655E4A"/>
    <w:rsid w:val="0066060B"/>
    <w:rsid w:val="006614D1"/>
    <w:rsid w:val="00672078"/>
    <w:rsid w:val="00676BB5"/>
    <w:rsid w:val="0068187E"/>
    <w:rsid w:val="00682A5A"/>
    <w:rsid w:val="00683854"/>
    <w:rsid w:val="00686309"/>
    <w:rsid w:val="00692343"/>
    <w:rsid w:val="006A5E3B"/>
    <w:rsid w:val="006B2D59"/>
    <w:rsid w:val="006B6A91"/>
    <w:rsid w:val="006B784C"/>
    <w:rsid w:val="006C24E4"/>
    <w:rsid w:val="006C25E7"/>
    <w:rsid w:val="006C43C3"/>
    <w:rsid w:val="006C5D9F"/>
    <w:rsid w:val="006C5DBD"/>
    <w:rsid w:val="006C6AFF"/>
    <w:rsid w:val="006C7075"/>
    <w:rsid w:val="006D0688"/>
    <w:rsid w:val="006D13C6"/>
    <w:rsid w:val="006D7699"/>
    <w:rsid w:val="006E5D02"/>
    <w:rsid w:val="006E5D18"/>
    <w:rsid w:val="006F0B5F"/>
    <w:rsid w:val="006F2C5E"/>
    <w:rsid w:val="006F5574"/>
    <w:rsid w:val="006F6A54"/>
    <w:rsid w:val="006F783B"/>
    <w:rsid w:val="00700ACA"/>
    <w:rsid w:val="00700BC5"/>
    <w:rsid w:val="00702BA1"/>
    <w:rsid w:val="007035BD"/>
    <w:rsid w:val="00705A96"/>
    <w:rsid w:val="00706901"/>
    <w:rsid w:val="007108DE"/>
    <w:rsid w:val="00710FA8"/>
    <w:rsid w:val="00721262"/>
    <w:rsid w:val="007224DD"/>
    <w:rsid w:val="007231AD"/>
    <w:rsid w:val="007250A9"/>
    <w:rsid w:val="00725EC1"/>
    <w:rsid w:val="00732BA3"/>
    <w:rsid w:val="00734BF7"/>
    <w:rsid w:val="0073698B"/>
    <w:rsid w:val="00740A51"/>
    <w:rsid w:val="0074633D"/>
    <w:rsid w:val="00746729"/>
    <w:rsid w:val="00750303"/>
    <w:rsid w:val="00751A83"/>
    <w:rsid w:val="00753CA2"/>
    <w:rsid w:val="00756856"/>
    <w:rsid w:val="00760AA6"/>
    <w:rsid w:val="00762E72"/>
    <w:rsid w:val="00764C29"/>
    <w:rsid w:val="00766602"/>
    <w:rsid w:val="007676F6"/>
    <w:rsid w:val="00775EE3"/>
    <w:rsid w:val="007802E0"/>
    <w:rsid w:val="00780957"/>
    <w:rsid w:val="0078206D"/>
    <w:rsid w:val="00782F10"/>
    <w:rsid w:val="00785485"/>
    <w:rsid w:val="00790437"/>
    <w:rsid w:val="0079347A"/>
    <w:rsid w:val="007A225B"/>
    <w:rsid w:val="007A2F25"/>
    <w:rsid w:val="007A3CBA"/>
    <w:rsid w:val="007A49D2"/>
    <w:rsid w:val="007A6E0C"/>
    <w:rsid w:val="007B1AFB"/>
    <w:rsid w:val="007B2A5F"/>
    <w:rsid w:val="007B39C5"/>
    <w:rsid w:val="007B41D0"/>
    <w:rsid w:val="007B43A5"/>
    <w:rsid w:val="007B600F"/>
    <w:rsid w:val="007B69E6"/>
    <w:rsid w:val="007C1F1F"/>
    <w:rsid w:val="007C26BA"/>
    <w:rsid w:val="007D29FD"/>
    <w:rsid w:val="007D4DFC"/>
    <w:rsid w:val="007D4EB9"/>
    <w:rsid w:val="007D65A6"/>
    <w:rsid w:val="007E11E0"/>
    <w:rsid w:val="007E13F1"/>
    <w:rsid w:val="007E1A8E"/>
    <w:rsid w:val="007E4C1D"/>
    <w:rsid w:val="007E4EAC"/>
    <w:rsid w:val="007E7EB7"/>
    <w:rsid w:val="007F326A"/>
    <w:rsid w:val="007F3316"/>
    <w:rsid w:val="007F3910"/>
    <w:rsid w:val="007F3C5F"/>
    <w:rsid w:val="007F3DB8"/>
    <w:rsid w:val="007F415C"/>
    <w:rsid w:val="007F5DF9"/>
    <w:rsid w:val="007F6D83"/>
    <w:rsid w:val="008049CB"/>
    <w:rsid w:val="008052DA"/>
    <w:rsid w:val="00806811"/>
    <w:rsid w:val="00812C39"/>
    <w:rsid w:val="008146F5"/>
    <w:rsid w:val="00816D8A"/>
    <w:rsid w:val="00817D40"/>
    <w:rsid w:val="008201AF"/>
    <w:rsid w:val="00826703"/>
    <w:rsid w:val="008267EB"/>
    <w:rsid w:val="00826A18"/>
    <w:rsid w:val="0082724B"/>
    <w:rsid w:val="0082752C"/>
    <w:rsid w:val="008276C5"/>
    <w:rsid w:val="00827A7E"/>
    <w:rsid w:val="00830D51"/>
    <w:rsid w:val="00831674"/>
    <w:rsid w:val="0083217E"/>
    <w:rsid w:val="00832737"/>
    <w:rsid w:val="00832914"/>
    <w:rsid w:val="008340E1"/>
    <w:rsid w:val="008353F8"/>
    <w:rsid w:val="00837BDD"/>
    <w:rsid w:val="00840A78"/>
    <w:rsid w:val="00843F2E"/>
    <w:rsid w:val="008469F4"/>
    <w:rsid w:val="00850B46"/>
    <w:rsid w:val="00852298"/>
    <w:rsid w:val="008541AB"/>
    <w:rsid w:val="00861AA9"/>
    <w:rsid w:val="00862234"/>
    <w:rsid w:val="00866BF7"/>
    <w:rsid w:val="00867CEC"/>
    <w:rsid w:val="008713A9"/>
    <w:rsid w:val="00871764"/>
    <w:rsid w:val="00873FCD"/>
    <w:rsid w:val="008756B8"/>
    <w:rsid w:val="00883F4B"/>
    <w:rsid w:val="00886133"/>
    <w:rsid w:val="0089079F"/>
    <w:rsid w:val="008A0629"/>
    <w:rsid w:val="008A0C99"/>
    <w:rsid w:val="008A1D77"/>
    <w:rsid w:val="008A5FA2"/>
    <w:rsid w:val="008B00A2"/>
    <w:rsid w:val="008B29C7"/>
    <w:rsid w:val="008B5150"/>
    <w:rsid w:val="008C3764"/>
    <w:rsid w:val="008C7B7F"/>
    <w:rsid w:val="008D25DE"/>
    <w:rsid w:val="008D477C"/>
    <w:rsid w:val="008D4A4A"/>
    <w:rsid w:val="008D51C6"/>
    <w:rsid w:val="008E43AD"/>
    <w:rsid w:val="008E561C"/>
    <w:rsid w:val="008E587F"/>
    <w:rsid w:val="008F04F6"/>
    <w:rsid w:val="008F05C6"/>
    <w:rsid w:val="008F375C"/>
    <w:rsid w:val="008F410C"/>
    <w:rsid w:val="008F5C42"/>
    <w:rsid w:val="00901E31"/>
    <w:rsid w:val="009031AF"/>
    <w:rsid w:val="00903B48"/>
    <w:rsid w:val="00903CED"/>
    <w:rsid w:val="00904052"/>
    <w:rsid w:val="009042EB"/>
    <w:rsid w:val="00904B55"/>
    <w:rsid w:val="009148C3"/>
    <w:rsid w:val="0092031D"/>
    <w:rsid w:val="00923430"/>
    <w:rsid w:val="009249BE"/>
    <w:rsid w:val="00927EA0"/>
    <w:rsid w:val="009315E9"/>
    <w:rsid w:val="00933623"/>
    <w:rsid w:val="0093540E"/>
    <w:rsid w:val="0093645C"/>
    <w:rsid w:val="00940A54"/>
    <w:rsid w:val="00940E71"/>
    <w:rsid w:val="009435A5"/>
    <w:rsid w:val="00943F1D"/>
    <w:rsid w:val="009450F2"/>
    <w:rsid w:val="009458F4"/>
    <w:rsid w:val="009462C0"/>
    <w:rsid w:val="0095644F"/>
    <w:rsid w:val="0095657A"/>
    <w:rsid w:val="00960889"/>
    <w:rsid w:val="00964DAF"/>
    <w:rsid w:val="009741DA"/>
    <w:rsid w:val="009769A8"/>
    <w:rsid w:val="00980B72"/>
    <w:rsid w:val="009835EE"/>
    <w:rsid w:val="00985960"/>
    <w:rsid w:val="00990155"/>
    <w:rsid w:val="009906D4"/>
    <w:rsid w:val="009918B3"/>
    <w:rsid w:val="00991D02"/>
    <w:rsid w:val="0099452E"/>
    <w:rsid w:val="009A2FA1"/>
    <w:rsid w:val="009A39DA"/>
    <w:rsid w:val="009A3F13"/>
    <w:rsid w:val="009A5016"/>
    <w:rsid w:val="009A53AE"/>
    <w:rsid w:val="009B254E"/>
    <w:rsid w:val="009B269D"/>
    <w:rsid w:val="009B4499"/>
    <w:rsid w:val="009B47B4"/>
    <w:rsid w:val="009B6987"/>
    <w:rsid w:val="009C2942"/>
    <w:rsid w:val="009C2EB2"/>
    <w:rsid w:val="009C6D04"/>
    <w:rsid w:val="009E0F8E"/>
    <w:rsid w:val="009E283F"/>
    <w:rsid w:val="009E3386"/>
    <w:rsid w:val="009E39C3"/>
    <w:rsid w:val="009E542B"/>
    <w:rsid w:val="009F1A1B"/>
    <w:rsid w:val="009F3A35"/>
    <w:rsid w:val="009F61F7"/>
    <w:rsid w:val="009F7848"/>
    <w:rsid w:val="00A0056D"/>
    <w:rsid w:val="00A00BA2"/>
    <w:rsid w:val="00A01485"/>
    <w:rsid w:val="00A02953"/>
    <w:rsid w:val="00A03513"/>
    <w:rsid w:val="00A04961"/>
    <w:rsid w:val="00A058CF"/>
    <w:rsid w:val="00A113D7"/>
    <w:rsid w:val="00A118E9"/>
    <w:rsid w:val="00A11962"/>
    <w:rsid w:val="00A129CF"/>
    <w:rsid w:val="00A12A01"/>
    <w:rsid w:val="00A142D9"/>
    <w:rsid w:val="00A24622"/>
    <w:rsid w:val="00A277BB"/>
    <w:rsid w:val="00A34667"/>
    <w:rsid w:val="00A37889"/>
    <w:rsid w:val="00A40551"/>
    <w:rsid w:val="00A406F8"/>
    <w:rsid w:val="00A415AF"/>
    <w:rsid w:val="00A437B5"/>
    <w:rsid w:val="00A46DAA"/>
    <w:rsid w:val="00A4798B"/>
    <w:rsid w:val="00A50F87"/>
    <w:rsid w:val="00A51375"/>
    <w:rsid w:val="00A53416"/>
    <w:rsid w:val="00A62418"/>
    <w:rsid w:val="00A660A1"/>
    <w:rsid w:val="00A71450"/>
    <w:rsid w:val="00A750FC"/>
    <w:rsid w:val="00A82A9F"/>
    <w:rsid w:val="00A83064"/>
    <w:rsid w:val="00A86794"/>
    <w:rsid w:val="00A93240"/>
    <w:rsid w:val="00A96AAC"/>
    <w:rsid w:val="00AA382E"/>
    <w:rsid w:val="00AA457C"/>
    <w:rsid w:val="00AA49D7"/>
    <w:rsid w:val="00AA6F53"/>
    <w:rsid w:val="00AA79EA"/>
    <w:rsid w:val="00AB759B"/>
    <w:rsid w:val="00AB78ED"/>
    <w:rsid w:val="00AC01B3"/>
    <w:rsid w:val="00AC0D71"/>
    <w:rsid w:val="00AC0EA4"/>
    <w:rsid w:val="00AC143B"/>
    <w:rsid w:val="00AC4FD5"/>
    <w:rsid w:val="00AC5614"/>
    <w:rsid w:val="00AC5E44"/>
    <w:rsid w:val="00AC75D5"/>
    <w:rsid w:val="00AC7CCE"/>
    <w:rsid w:val="00AD1944"/>
    <w:rsid w:val="00AD2571"/>
    <w:rsid w:val="00AD2C3F"/>
    <w:rsid w:val="00AD67F2"/>
    <w:rsid w:val="00AE1811"/>
    <w:rsid w:val="00AE1934"/>
    <w:rsid w:val="00AE1E0A"/>
    <w:rsid w:val="00AE7292"/>
    <w:rsid w:val="00AF573E"/>
    <w:rsid w:val="00B00CDC"/>
    <w:rsid w:val="00B01E19"/>
    <w:rsid w:val="00B044F9"/>
    <w:rsid w:val="00B04742"/>
    <w:rsid w:val="00B04F83"/>
    <w:rsid w:val="00B05C0F"/>
    <w:rsid w:val="00B065DC"/>
    <w:rsid w:val="00B07731"/>
    <w:rsid w:val="00B1255F"/>
    <w:rsid w:val="00B144CD"/>
    <w:rsid w:val="00B15EE6"/>
    <w:rsid w:val="00B172ED"/>
    <w:rsid w:val="00B17D06"/>
    <w:rsid w:val="00B2095F"/>
    <w:rsid w:val="00B21DB2"/>
    <w:rsid w:val="00B2370A"/>
    <w:rsid w:val="00B23981"/>
    <w:rsid w:val="00B271EA"/>
    <w:rsid w:val="00B31750"/>
    <w:rsid w:val="00B31C26"/>
    <w:rsid w:val="00B324B8"/>
    <w:rsid w:val="00B35E28"/>
    <w:rsid w:val="00B40F35"/>
    <w:rsid w:val="00B42FF7"/>
    <w:rsid w:val="00B4413E"/>
    <w:rsid w:val="00B44902"/>
    <w:rsid w:val="00B44DA6"/>
    <w:rsid w:val="00B47E75"/>
    <w:rsid w:val="00B54D98"/>
    <w:rsid w:val="00B56A4A"/>
    <w:rsid w:val="00B57906"/>
    <w:rsid w:val="00B57B81"/>
    <w:rsid w:val="00B606A1"/>
    <w:rsid w:val="00B61093"/>
    <w:rsid w:val="00B62A44"/>
    <w:rsid w:val="00B62DF4"/>
    <w:rsid w:val="00B637FD"/>
    <w:rsid w:val="00B63BA9"/>
    <w:rsid w:val="00B64857"/>
    <w:rsid w:val="00B64CAC"/>
    <w:rsid w:val="00B66D75"/>
    <w:rsid w:val="00B67CD0"/>
    <w:rsid w:val="00B701FC"/>
    <w:rsid w:val="00B71D28"/>
    <w:rsid w:val="00B7428D"/>
    <w:rsid w:val="00B763CD"/>
    <w:rsid w:val="00B8105D"/>
    <w:rsid w:val="00B82AF2"/>
    <w:rsid w:val="00B834A3"/>
    <w:rsid w:val="00B85B65"/>
    <w:rsid w:val="00B86656"/>
    <w:rsid w:val="00B90071"/>
    <w:rsid w:val="00B90A30"/>
    <w:rsid w:val="00B92382"/>
    <w:rsid w:val="00B923BF"/>
    <w:rsid w:val="00B93386"/>
    <w:rsid w:val="00B937EF"/>
    <w:rsid w:val="00B94B54"/>
    <w:rsid w:val="00B95813"/>
    <w:rsid w:val="00B96EF7"/>
    <w:rsid w:val="00BA2723"/>
    <w:rsid w:val="00BA466E"/>
    <w:rsid w:val="00BA6181"/>
    <w:rsid w:val="00BA74B5"/>
    <w:rsid w:val="00BB2F28"/>
    <w:rsid w:val="00BB322E"/>
    <w:rsid w:val="00BB3B8B"/>
    <w:rsid w:val="00BB4DEC"/>
    <w:rsid w:val="00BC062B"/>
    <w:rsid w:val="00BC064E"/>
    <w:rsid w:val="00BC0D43"/>
    <w:rsid w:val="00BC1E44"/>
    <w:rsid w:val="00BC593C"/>
    <w:rsid w:val="00BC5DA7"/>
    <w:rsid w:val="00BC683D"/>
    <w:rsid w:val="00BC765E"/>
    <w:rsid w:val="00BD2550"/>
    <w:rsid w:val="00BD2808"/>
    <w:rsid w:val="00BD3974"/>
    <w:rsid w:val="00BD6149"/>
    <w:rsid w:val="00BD63A6"/>
    <w:rsid w:val="00BD726F"/>
    <w:rsid w:val="00BD771F"/>
    <w:rsid w:val="00BE19FB"/>
    <w:rsid w:val="00BE233B"/>
    <w:rsid w:val="00BE2460"/>
    <w:rsid w:val="00BE24CD"/>
    <w:rsid w:val="00BE340A"/>
    <w:rsid w:val="00BF0AE1"/>
    <w:rsid w:val="00BF2F8C"/>
    <w:rsid w:val="00BF37F0"/>
    <w:rsid w:val="00BF5D39"/>
    <w:rsid w:val="00C0007D"/>
    <w:rsid w:val="00C01A0F"/>
    <w:rsid w:val="00C02F86"/>
    <w:rsid w:val="00C05F45"/>
    <w:rsid w:val="00C0702A"/>
    <w:rsid w:val="00C14ABB"/>
    <w:rsid w:val="00C14C50"/>
    <w:rsid w:val="00C17172"/>
    <w:rsid w:val="00C17A27"/>
    <w:rsid w:val="00C20387"/>
    <w:rsid w:val="00C21CA9"/>
    <w:rsid w:val="00C24A35"/>
    <w:rsid w:val="00C25978"/>
    <w:rsid w:val="00C25E14"/>
    <w:rsid w:val="00C306AE"/>
    <w:rsid w:val="00C3698F"/>
    <w:rsid w:val="00C3776D"/>
    <w:rsid w:val="00C40D43"/>
    <w:rsid w:val="00C42E63"/>
    <w:rsid w:val="00C5534F"/>
    <w:rsid w:val="00C71284"/>
    <w:rsid w:val="00C75D17"/>
    <w:rsid w:val="00C8085A"/>
    <w:rsid w:val="00C80CF3"/>
    <w:rsid w:val="00C816E7"/>
    <w:rsid w:val="00C82CBE"/>
    <w:rsid w:val="00C8532A"/>
    <w:rsid w:val="00C8650F"/>
    <w:rsid w:val="00C90BFF"/>
    <w:rsid w:val="00C93022"/>
    <w:rsid w:val="00C943F6"/>
    <w:rsid w:val="00C9506A"/>
    <w:rsid w:val="00C95670"/>
    <w:rsid w:val="00CA5AAC"/>
    <w:rsid w:val="00CA7BB8"/>
    <w:rsid w:val="00CB0B8E"/>
    <w:rsid w:val="00CB3E6E"/>
    <w:rsid w:val="00CB454F"/>
    <w:rsid w:val="00CB552D"/>
    <w:rsid w:val="00CC0E1F"/>
    <w:rsid w:val="00CC2286"/>
    <w:rsid w:val="00CC40EF"/>
    <w:rsid w:val="00CC51C5"/>
    <w:rsid w:val="00CC5394"/>
    <w:rsid w:val="00CC581D"/>
    <w:rsid w:val="00CD3829"/>
    <w:rsid w:val="00CE32B1"/>
    <w:rsid w:val="00CE47B9"/>
    <w:rsid w:val="00CE58DD"/>
    <w:rsid w:val="00CF2BC4"/>
    <w:rsid w:val="00CF4446"/>
    <w:rsid w:val="00CF6DDC"/>
    <w:rsid w:val="00CF7A29"/>
    <w:rsid w:val="00D02FED"/>
    <w:rsid w:val="00D0460B"/>
    <w:rsid w:val="00D04E94"/>
    <w:rsid w:val="00D106D9"/>
    <w:rsid w:val="00D122F5"/>
    <w:rsid w:val="00D138BC"/>
    <w:rsid w:val="00D143E5"/>
    <w:rsid w:val="00D15F5E"/>
    <w:rsid w:val="00D15FDE"/>
    <w:rsid w:val="00D16336"/>
    <w:rsid w:val="00D201DE"/>
    <w:rsid w:val="00D20923"/>
    <w:rsid w:val="00D20A37"/>
    <w:rsid w:val="00D22E3B"/>
    <w:rsid w:val="00D23965"/>
    <w:rsid w:val="00D25552"/>
    <w:rsid w:val="00D303E3"/>
    <w:rsid w:val="00D335C8"/>
    <w:rsid w:val="00D33B8A"/>
    <w:rsid w:val="00D34E12"/>
    <w:rsid w:val="00D35958"/>
    <w:rsid w:val="00D3645A"/>
    <w:rsid w:val="00D4241A"/>
    <w:rsid w:val="00D43C47"/>
    <w:rsid w:val="00D44DF0"/>
    <w:rsid w:val="00D508B2"/>
    <w:rsid w:val="00D61A3B"/>
    <w:rsid w:val="00D62481"/>
    <w:rsid w:val="00D6694D"/>
    <w:rsid w:val="00D702A6"/>
    <w:rsid w:val="00D707A8"/>
    <w:rsid w:val="00D748C0"/>
    <w:rsid w:val="00D75F87"/>
    <w:rsid w:val="00D765CD"/>
    <w:rsid w:val="00D838A3"/>
    <w:rsid w:val="00D86859"/>
    <w:rsid w:val="00D874AE"/>
    <w:rsid w:val="00D92D55"/>
    <w:rsid w:val="00D931FB"/>
    <w:rsid w:val="00D93B71"/>
    <w:rsid w:val="00D94C3A"/>
    <w:rsid w:val="00D94E89"/>
    <w:rsid w:val="00DA12FB"/>
    <w:rsid w:val="00DA3913"/>
    <w:rsid w:val="00DA3BAF"/>
    <w:rsid w:val="00DB2FBA"/>
    <w:rsid w:val="00DB41FE"/>
    <w:rsid w:val="00DB6B53"/>
    <w:rsid w:val="00DB6E27"/>
    <w:rsid w:val="00DC22DC"/>
    <w:rsid w:val="00DC6CE8"/>
    <w:rsid w:val="00DC6D55"/>
    <w:rsid w:val="00DC6EE8"/>
    <w:rsid w:val="00DC79B3"/>
    <w:rsid w:val="00DD00A8"/>
    <w:rsid w:val="00DD0DBF"/>
    <w:rsid w:val="00DD493A"/>
    <w:rsid w:val="00DD6774"/>
    <w:rsid w:val="00DE3840"/>
    <w:rsid w:val="00DE397E"/>
    <w:rsid w:val="00DE4D9B"/>
    <w:rsid w:val="00DE734E"/>
    <w:rsid w:val="00DE7EAA"/>
    <w:rsid w:val="00DF16A7"/>
    <w:rsid w:val="00DF2FC0"/>
    <w:rsid w:val="00DF3F36"/>
    <w:rsid w:val="00DF4376"/>
    <w:rsid w:val="00DF5D92"/>
    <w:rsid w:val="00DF5F63"/>
    <w:rsid w:val="00DF6B1B"/>
    <w:rsid w:val="00E01289"/>
    <w:rsid w:val="00E02DCF"/>
    <w:rsid w:val="00E11647"/>
    <w:rsid w:val="00E11748"/>
    <w:rsid w:val="00E1236E"/>
    <w:rsid w:val="00E17CA5"/>
    <w:rsid w:val="00E204A4"/>
    <w:rsid w:val="00E212A1"/>
    <w:rsid w:val="00E21F40"/>
    <w:rsid w:val="00E237AD"/>
    <w:rsid w:val="00E2595B"/>
    <w:rsid w:val="00E267A8"/>
    <w:rsid w:val="00E26C11"/>
    <w:rsid w:val="00E3452F"/>
    <w:rsid w:val="00E36F20"/>
    <w:rsid w:val="00E4285A"/>
    <w:rsid w:val="00E42D67"/>
    <w:rsid w:val="00E439C1"/>
    <w:rsid w:val="00E50981"/>
    <w:rsid w:val="00E51F3C"/>
    <w:rsid w:val="00E61530"/>
    <w:rsid w:val="00E62E28"/>
    <w:rsid w:val="00E6466C"/>
    <w:rsid w:val="00E65EE5"/>
    <w:rsid w:val="00E70472"/>
    <w:rsid w:val="00E736DD"/>
    <w:rsid w:val="00E76C3A"/>
    <w:rsid w:val="00E76F5D"/>
    <w:rsid w:val="00E802B0"/>
    <w:rsid w:val="00E83DD9"/>
    <w:rsid w:val="00E84BB3"/>
    <w:rsid w:val="00E86F98"/>
    <w:rsid w:val="00E94CDF"/>
    <w:rsid w:val="00EA11E7"/>
    <w:rsid w:val="00EA12E4"/>
    <w:rsid w:val="00EA6652"/>
    <w:rsid w:val="00EA67CB"/>
    <w:rsid w:val="00EA788C"/>
    <w:rsid w:val="00EB1586"/>
    <w:rsid w:val="00EC06CF"/>
    <w:rsid w:val="00EC0D37"/>
    <w:rsid w:val="00EC5E5C"/>
    <w:rsid w:val="00EC5F65"/>
    <w:rsid w:val="00ED0523"/>
    <w:rsid w:val="00ED247B"/>
    <w:rsid w:val="00ED4361"/>
    <w:rsid w:val="00ED5BA5"/>
    <w:rsid w:val="00EE1A09"/>
    <w:rsid w:val="00EE2438"/>
    <w:rsid w:val="00EE2B9E"/>
    <w:rsid w:val="00EE2DAC"/>
    <w:rsid w:val="00EE3256"/>
    <w:rsid w:val="00EE38A7"/>
    <w:rsid w:val="00EE5096"/>
    <w:rsid w:val="00EF263D"/>
    <w:rsid w:val="00EF2B92"/>
    <w:rsid w:val="00EF664F"/>
    <w:rsid w:val="00F00FC4"/>
    <w:rsid w:val="00F021ED"/>
    <w:rsid w:val="00F040B0"/>
    <w:rsid w:val="00F04BED"/>
    <w:rsid w:val="00F0762E"/>
    <w:rsid w:val="00F07C6D"/>
    <w:rsid w:val="00F07E3A"/>
    <w:rsid w:val="00F2397D"/>
    <w:rsid w:val="00F24E86"/>
    <w:rsid w:val="00F25CCE"/>
    <w:rsid w:val="00F31F02"/>
    <w:rsid w:val="00F355E2"/>
    <w:rsid w:val="00F35FB2"/>
    <w:rsid w:val="00F36D96"/>
    <w:rsid w:val="00F41171"/>
    <w:rsid w:val="00F43396"/>
    <w:rsid w:val="00F45D91"/>
    <w:rsid w:val="00F47403"/>
    <w:rsid w:val="00F54581"/>
    <w:rsid w:val="00F54B7D"/>
    <w:rsid w:val="00F60E92"/>
    <w:rsid w:val="00F61874"/>
    <w:rsid w:val="00F6319A"/>
    <w:rsid w:val="00F633F1"/>
    <w:rsid w:val="00F64CF3"/>
    <w:rsid w:val="00F666FA"/>
    <w:rsid w:val="00F66C2B"/>
    <w:rsid w:val="00F7190F"/>
    <w:rsid w:val="00F7205D"/>
    <w:rsid w:val="00F73E56"/>
    <w:rsid w:val="00F76E23"/>
    <w:rsid w:val="00F7779B"/>
    <w:rsid w:val="00F8126D"/>
    <w:rsid w:val="00F81CDC"/>
    <w:rsid w:val="00F81F92"/>
    <w:rsid w:val="00F8258E"/>
    <w:rsid w:val="00F82AA0"/>
    <w:rsid w:val="00F83B17"/>
    <w:rsid w:val="00F84A3E"/>
    <w:rsid w:val="00F84C85"/>
    <w:rsid w:val="00F92030"/>
    <w:rsid w:val="00F956F1"/>
    <w:rsid w:val="00FA366C"/>
    <w:rsid w:val="00FA40DA"/>
    <w:rsid w:val="00FB23D8"/>
    <w:rsid w:val="00FB3232"/>
    <w:rsid w:val="00FB55C4"/>
    <w:rsid w:val="00FB7898"/>
    <w:rsid w:val="00FB7AB1"/>
    <w:rsid w:val="00FC05C7"/>
    <w:rsid w:val="00FC2561"/>
    <w:rsid w:val="00FC4931"/>
    <w:rsid w:val="00FC66C7"/>
    <w:rsid w:val="00FD020C"/>
    <w:rsid w:val="00FD0BB2"/>
    <w:rsid w:val="00FD2728"/>
    <w:rsid w:val="00FD3367"/>
    <w:rsid w:val="00FD392E"/>
    <w:rsid w:val="00FD499D"/>
    <w:rsid w:val="00FD69E8"/>
    <w:rsid w:val="00FD726A"/>
    <w:rsid w:val="00FD7506"/>
    <w:rsid w:val="00FE0D5C"/>
    <w:rsid w:val="00FE3BD6"/>
    <w:rsid w:val="00FE45DB"/>
    <w:rsid w:val="00FE59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154A"/>
  <w15:docId w15:val="{379676A7-F37B-4722-9532-E601A9074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15E9"/>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843F2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507B9E"/>
    <w:pPr>
      <w:keepNext/>
      <w:numPr>
        <w:ilvl w:val="1"/>
        <w:numId w:val="9"/>
      </w:numPr>
      <w:suppressAutoHyphens/>
      <w:outlineLvl w:val="1"/>
    </w:pPr>
    <w:rPr>
      <w:b/>
      <w:bCs/>
      <w:i/>
      <w:iCs/>
      <w:sz w:val="20"/>
      <w:lang w:eastAsia="ar-SA"/>
    </w:rPr>
  </w:style>
  <w:style w:type="paragraph" w:styleId="3">
    <w:name w:val="heading 3"/>
    <w:basedOn w:val="a"/>
    <w:next w:val="a"/>
    <w:link w:val="30"/>
    <w:qFormat/>
    <w:rsid w:val="00507B9E"/>
    <w:pPr>
      <w:keepNext/>
      <w:numPr>
        <w:ilvl w:val="2"/>
        <w:numId w:val="9"/>
      </w:numPr>
      <w:suppressAutoHyphens/>
      <w:outlineLvl w:val="2"/>
    </w:pPr>
    <w:rPr>
      <w:b/>
      <w:bCs/>
      <w:sz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43F2E"/>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rsid w:val="00507B9E"/>
    <w:rPr>
      <w:rFonts w:eastAsia="Times New Roman" w:cs="Times New Roman"/>
      <w:b/>
      <w:bCs/>
      <w:i/>
      <w:iCs/>
      <w:sz w:val="20"/>
      <w:szCs w:val="24"/>
      <w:lang w:eastAsia="ar-SA"/>
    </w:rPr>
  </w:style>
  <w:style w:type="character" w:customStyle="1" w:styleId="30">
    <w:name w:val="Заголовок 3 Знак"/>
    <w:basedOn w:val="a0"/>
    <w:link w:val="3"/>
    <w:rsid w:val="00507B9E"/>
    <w:rPr>
      <w:rFonts w:eastAsia="Times New Roman" w:cs="Times New Roman"/>
      <w:b/>
      <w:bCs/>
      <w:sz w:val="20"/>
      <w:szCs w:val="24"/>
      <w:lang w:eastAsia="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qFormat/>
    <w:locked/>
    <w:rsid w:val="009315E9"/>
    <w:rPr>
      <w:rFonts w:ascii="Arial" w:eastAsia="Times New Roman" w:hAnsi="Arial" w:cs="Times New Roman"/>
      <w:b/>
      <w:i/>
      <w:sz w:val="28"/>
      <w:szCs w:val="20"/>
      <w:lang w:eastAsia="ru-RU"/>
    </w:rPr>
  </w:style>
  <w:style w:type="paragraph" w:customStyle="1" w:styleId="ConsPlusNormal">
    <w:name w:val="ConsPlusNormal"/>
    <w:link w:val="ConsPlusNormal0"/>
    <w:qFormat/>
    <w:rsid w:val="009315E9"/>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766602"/>
    <w:rPr>
      <w:rFonts w:ascii="Arial" w:eastAsia="Times New Roman" w:hAnsi="Arial" w:cs="Arial"/>
      <w:sz w:val="20"/>
      <w:szCs w:val="20"/>
      <w:lang w:eastAsia="ru-RU"/>
    </w:rPr>
  </w:style>
  <w:style w:type="paragraph" w:styleId="a3">
    <w:name w:val="header"/>
    <w:basedOn w:val="a"/>
    <w:link w:val="a4"/>
    <w:uiPriority w:val="99"/>
    <w:rsid w:val="009315E9"/>
    <w:pPr>
      <w:tabs>
        <w:tab w:val="center" w:pos="4677"/>
        <w:tab w:val="right" w:pos="9355"/>
      </w:tabs>
    </w:pPr>
  </w:style>
  <w:style w:type="character" w:customStyle="1" w:styleId="a4">
    <w:name w:val="Верхний колонтитул Знак"/>
    <w:basedOn w:val="a0"/>
    <w:link w:val="a3"/>
    <w:uiPriority w:val="99"/>
    <w:rsid w:val="009315E9"/>
    <w:rPr>
      <w:rFonts w:eastAsia="Times New Roman" w:cs="Times New Roman"/>
      <w:szCs w:val="24"/>
      <w:lang w:eastAsia="ru-RU"/>
    </w:rPr>
  </w:style>
  <w:style w:type="paragraph" w:customStyle="1" w:styleId="ConsPlusNonformat">
    <w:name w:val="ConsPlusNonformat"/>
    <w:uiPriority w:val="99"/>
    <w:qFormat/>
    <w:rsid w:val="009315E9"/>
    <w:pPr>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9315E9"/>
    <w:pPr>
      <w:spacing w:after="0" w:line="240" w:lineRule="auto"/>
    </w:pPr>
    <w:rPr>
      <w:rFonts w:eastAsia="Times New Roman" w:cs="Times New Roman"/>
      <w:b/>
      <w:bCs/>
      <w:szCs w:val="24"/>
      <w:lang w:eastAsia="ru-RU"/>
    </w:rPr>
  </w:style>
  <w:style w:type="paragraph" w:styleId="a5">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Standart,Table-Normal"/>
    <w:basedOn w:val="a"/>
    <w:link w:val="a6"/>
    <w:uiPriority w:val="34"/>
    <w:qFormat/>
    <w:rsid w:val="009315E9"/>
    <w:pPr>
      <w:ind w:left="720"/>
      <w:contextualSpacing/>
    </w:pPr>
    <w:rPr>
      <w:rFonts w:eastAsia="Calibri"/>
      <w:lang w:eastAsia="zh-CN"/>
    </w:rPr>
  </w:style>
  <w:style w:type="character" w:customStyle="1" w:styleId="a6">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5"/>
    <w:uiPriority w:val="34"/>
    <w:locked/>
    <w:rsid w:val="00E26C11"/>
    <w:rPr>
      <w:rFonts w:eastAsia="Calibri" w:cs="Times New Roman"/>
      <w:szCs w:val="24"/>
      <w:lang w:eastAsia="zh-CN"/>
    </w:rPr>
  </w:style>
  <w:style w:type="paragraph" w:customStyle="1" w:styleId="ListParagraph1">
    <w:name w:val="List Paragraph1"/>
    <w:basedOn w:val="a"/>
    <w:link w:val="ListParagraphChar1"/>
    <w:qFormat/>
    <w:rsid w:val="009315E9"/>
    <w:pPr>
      <w:spacing w:after="200" w:line="276" w:lineRule="auto"/>
      <w:ind w:left="720"/>
    </w:pPr>
    <w:rPr>
      <w:rFonts w:ascii="Calibri" w:hAnsi="Calibri" w:cs="Calibri"/>
      <w:sz w:val="22"/>
      <w:szCs w:val="22"/>
    </w:rPr>
  </w:style>
  <w:style w:type="character" w:customStyle="1" w:styleId="ListParagraphChar1">
    <w:name w:val="List Paragraph Char1"/>
    <w:link w:val="ListParagraph1"/>
    <w:locked/>
    <w:rsid w:val="009315E9"/>
    <w:rPr>
      <w:rFonts w:ascii="Calibri" w:eastAsia="Times New Roman" w:hAnsi="Calibri" w:cs="Calibri"/>
      <w:sz w:val="22"/>
      <w:lang w:eastAsia="ru-RU"/>
    </w:rPr>
  </w:style>
  <w:style w:type="character" w:styleId="a7">
    <w:name w:val="Hyperlink"/>
    <w:uiPriority w:val="99"/>
    <w:rsid w:val="009315E9"/>
    <w:rPr>
      <w:rFonts w:cs="Times New Roman"/>
      <w:color w:val="0000FF"/>
      <w:u w:val="single"/>
    </w:rPr>
  </w:style>
  <w:style w:type="paragraph" w:styleId="a8">
    <w:name w:val="Balloon Text"/>
    <w:basedOn w:val="a"/>
    <w:link w:val="a9"/>
    <w:uiPriority w:val="99"/>
    <w:semiHidden/>
    <w:unhideWhenUsed/>
    <w:rsid w:val="009315E9"/>
    <w:rPr>
      <w:rFonts w:ascii="Tahoma" w:hAnsi="Tahoma" w:cs="Tahoma"/>
      <w:sz w:val="16"/>
      <w:szCs w:val="16"/>
    </w:rPr>
  </w:style>
  <w:style w:type="character" w:customStyle="1" w:styleId="a9">
    <w:name w:val="Текст выноски Знак"/>
    <w:basedOn w:val="a0"/>
    <w:link w:val="a8"/>
    <w:uiPriority w:val="99"/>
    <w:semiHidden/>
    <w:rsid w:val="009315E9"/>
    <w:rPr>
      <w:rFonts w:ascii="Tahoma" w:eastAsia="Times New Roman" w:hAnsi="Tahoma" w:cs="Tahoma"/>
      <w:sz w:val="16"/>
      <w:szCs w:val="16"/>
      <w:lang w:eastAsia="ru-RU"/>
    </w:rPr>
  </w:style>
  <w:style w:type="paragraph" w:styleId="aa">
    <w:name w:val="No Spacing"/>
    <w:aliases w:val="Без интервал,Основной,мой,МОЙ,Без интервала 111,МММ,МОЙ МОЙ"/>
    <w:link w:val="ab"/>
    <w:uiPriority w:val="1"/>
    <w:qFormat/>
    <w:rsid w:val="00E26C11"/>
    <w:pPr>
      <w:spacing w:after="0" w:line="240" w:lineRule="auto"/>
      <w:ind w:firstLine="11"/>
      <w:jc w:val="both"/>
    </w:pPr>
    <w:rPr>
      <w:rFonts w:eastAsia="Calibri" w:cs="Times New Roman"/>
      <w:szCs w:val="24"/>
      <w:lang w:eastAsia="ru-RU"/>
    </w:rPr>
  </w:style>
  <w:style w:type="character" w:customStyle="1" w:styleId="ab">
    <w:name w:val="Без интервала Знак"/>
    <w:aliases w:val="Без интервал Знак,Основной Знак,мой Знак,МОЙ Знак,Без интервала 111 Знак,МММ Знак,МОЙ МОЙ Знак"/>
    <w:link w:val="aa"/>
    <w:uiPriority w:val="1"/>
    <w:locked/>
    <w:rsid w:val="00E26C11"/>
    <w:rPr>
      <w:rFonts w:eastAsia="Calibri" w:cs="Times New Roman"/>
      <w:szCs w:val="24"/>
      <w:lang w:eastAsia="ru-RU"/>
    </w:rPr>
  </w:style>
  <w:style w:type="character" w:customStyle="1" w:styleId="11">
    <w:name w:val="Неразрешенное упоминание1"/>
    <w:basedOn w:val="a0"/>
    <w:uiPriority w:val="99"/>
    <w:semiHidden/>
    <w:unhideWhenUsed/>
    <w:rsid w:val="00A46DAA"/>
    <w:rPr>
      <w:color w:val="605E5C"/>
      <w:shd w:val="clear" w:color="auto" w:fill="E1DFDD"/>
    </w:rPr>
  </w:style>
  <w:style w:type="character" w:customStyle="1" w:styleId="ac">
    <w:name w:val="Текст сноски Знак"/>
    <w:aliases w:val="Char Знак,Знак8 Знак Знак Знак,Знак4 Знак Знак,Знак5 Знак,Текст сноски1 Знак,Footnote Text Char Знак Знак,Текст сноски Знак Знак Знак1,Текст сноски Знак1 Знак Знак,Текст сноски Знак Знак Знак Знак,Знак4 Знак Знак Знак2 Знак"/>
    <w:basedOn w:val="a0"/>
    <w:link w:val="ad"/>
    <w:locked/>
    <w:rsid w:val="009769A8"/>
    <w:rPr>
      <w:rFonts w:eastAsia="Times New Roman" w:cs="Times New Roman"/>
    </w:rPr>
  </w:style>
  <w:style w:type="paragraph" w:styleId="ad">
    <w:name w:val="footnote text"/>
    <w:aliases w:val="Char,Знак8 Знак Знак,Знак4 Знак,Знак5,Текст сноски1,Footnote Text Char Знак,Текст сноски Знак Знак,Текст сноски Знак1 Знак,Текст сноски Знак Знак Знак,Знак4 Знак Знак Знак2,Знак4 Знак Знак1, Знак8 Знак Знак, Знак4 Знак"/>
    <w:basedOn w:val="a"/>
    <w:link w:val="ac"/>
    <w:unhideWhenUsed/>
    <w:qFormat/>
    <w:rsid w:val="009769A8"/>
    <w:pPr>
      <w:spacing w:after="60"/>
      <w:jc w:val="both"/>
    </w:pPr>
    <w:rPr>
      <w:szCs w:val="22"/>
      <w:lang w:eastAsia="en-US"/>
    </w:rPr>
  </w:style>
  <w:style w:type="character" w:customStyle="1" w:styleId="12">
    <w:name w:val="Текст сноски Знак1"/>
    <w:basedOn w:val="a0"/>
    <w:uiPriority w:val="99"/>
    <w:semiHidden/>
    <w:rsid w:val="009769A8"/>
    <w:rPr>
      <w:rFonts w:eastAsia="Times New Roman" w:cs="Times New Roman"/>
      <w:sz w:val="20"/>
      <w:szCs w:val="20"/>
      <w:lang w:eastAsia="ru-RU"/>
    </w:rPr>
  </w:style>
  <w:style w:type="character" w:styleId="ae">
    <w:name w:val="footnote reference"/>
    <w:aliases w:val="Знак сноски-FN,Ссылка на сноску 45"/>
    <w:unhideWhenUsed/>
    <w:qFormat/>
    <w:rsid w:val="009769A8"/>
    <w:rPr>
      <w:vertAlign w:val="superscript"/>
    </w:rPr>
  </w:style>
  <w:style w:type="paragraph" w:customStyle="1" w:styleId="Web">
    <w:name w:val="Обычный (Web)"/>
    <w:aliases w:val="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next w:val="af"/>
    <w:link w:val="22"/>
    <w:uiPriority w:val="99"/>
    <w:rsid w:val="000C7D08"/>
    <w:pPr>
      <w:spacing w:before="100" w:beforeAutospacing="1" w:after="100" w:afterAutospacing="1"/>
    </w:pPr>
  </w:style>
  <w:style w:type="paragraph" w:styleId="af">
    <w:name w:val="Normal (Web)"/>
    <w:basedOn w:val="a"/>
    <w:uiPriority w:val="99"/>
    <w:semiHidden/>
    <w:unhideWhenUsed/>
    <w:rsid w:val="000C7D08"/>
  </w:style>
  <w:style w:type="character" w:customStyle="1" w:styleId="22">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Web"/>
    <w:uiPriority w:val="99"/>
    <w:rsid w:val="000C7D08"/>
    <w:rPr>
      <w:sz w:val="24"/>
      <w:szCs w:val="24"/>
    </w:rPr>
  </w:style>
  <w:style w:type="paragraph" w:styleId="af0">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link w:val="af1"/>
    <w:rsid w:val="00CE32B1"/>
    <w:pPr>
      <w:jc w:val="both"/>
    </w:pPr>
  </w:style>
  <w:style w:type="character" w:customStyle="1" w:styleId="af1">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0"/>
    <w:link w:val="af0"/>
    <w:rsid w:val="00CE32B1"/>
    <w:rPr>
      <w:rFonts w:eastAsia="Times New Roman" w:cs="Times New Roman"/>
      <w:szCs w:val="24"/>
      <w:lang w:eastAsia="ru-RU"/>
    </w:rPr>
  </w:style>
  <w:style w:type="table" w:styleId="af2">
    <w:name w:val="Table Grid"/>
    <w:basedOn w:val="a1"/>
    <w:uiPriority w:val="39"/>
    <w:rsid w:val="009B269D"/>
    <w:pPr>
      <w:spacing w:after="0" w:line="240" w:lineRule="auto"/>
    </w:pPr>
    <w:rPr>
      <w:rFonts w:asciiTheme="minorHAnsi" w:eastAsiaTheme="minorEastAsia"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rsid w:val="00A50F87"/>
  </w:style>
  <w:style w:type="character" w:customStyle="1" w:styleId="23">
    <w:name w:val="Основной текст (2)_"/>
    <w:link w:val="24"/>
    <w:rsid w:val="001145DC"/>
    <w:rPr>
      <w:rFonts w:ascii="Arial" w:eastAsia="Arial" w:hAnsi="Arial" w:cs="Arial"/>
      <w:b/>
      <w:bCs/>
      <w:i/>
      <w:iCs/>
      <w:shd w:val="clear" w:color="auto" w:fill="FFFFFF"/>
    </w:rPr>
  </w:style>
  <w:style w:type="paragraph" w:customStyle="1" w:styleId="24">
    <w:name w:val="Основной текст (2)"/>
    <w:basedOn w:val="a"/>
    <w:link w:val="23"/>
    <w:rsid w:val="001145DC"/>
    <w:pPr>
      <w:widowControl w:val="0"/>
      <w:shd w:val="clear" w:color="auto" w:fill="FFFFFF"/>
      <w:spacing w:after="1200" w:line="254" w:lineRule="exact"/>
      <w:jc w:val="right"/>
    </w:pPr>
    <w:rPr>
      <w:rFonts w:ascii="Arial" w:eastAsia="Arial" w:hAnsi="Arial" w:cs="Arial"/>
      <w:b/>
      <w:bCs/>
      <w:i/>
      <w:iCs/>
      <w:szCs w:val="22"/>
      <w:lang w:eastAsia="en-US"/>
    </w:rPr>
  </w:style>
  <w:style w:type="character" w:customStyle="1" w:styleId="ktru-propertycaption">
    <w:name w:val="ktru-property__caption"/>
    <w:basedOn w:val="a0"/>
    <w:rsid w:val="00EA788C"/>
  </w:style>
  <w:style w:type="character" w:customStyle="1" w:styleId="font-weight-bold">
    <w:name w:val="font-weight-bold"/>
    <w:basedOn w:val="a0"/>
    <w:rsid w:val="00B065DC"/>
  </w:style>
  <w:style w:type="paragraph" w:styleId="af3">
    <w:name w:val="footer"/>
    <w:basedOn w:val="a"/>
    <w:link w:val="af4"/>
    <w:uiPriority w:val="99"/>
    <w:unhideWhenUsed/>
    <w:rsid w:val="00410090"/>
    <w:pPr>
      <w:tabs>
        <w:tab w:val="center" w:pos="4677"/>
        <w:tab w:val="right" w:pos="9355"/>
      </w:tabs>
    </w:pPr>
  </w:style>
  <w:style w:type="character" w:customStyle="1" w:styleId="af4">
    <w:name w:val="Нижний колонтитул Знак"/>
    <w:basedOn w:val="a0"/>
    <w:link w:val="af3"/>
    <w:uiPriority w:val="99"/>
    <w:rsid w:val="00410090"/>
    <w:rPr>
      <w:rFonts w:eastAsia="Times New Roman" w:cs="Times New Roman"/>
      <w:szCs w:val="24"/>
      <w:lang w:eastAsia="ru-RU"/>
    </w:rPr>
  </w:style>
  <w:style w:type="character" w:customStyle="1" w:styleId="chars-valuevalue-text-desc">
    <w:name w:val="chars-value__value-text-desc"/>
    <w:basedOn w:val="a0"/>
    <w:rsid w:val="002D4E0D"/>
  </w:style>
  <w:style w:type="character" w:styleId="af5">
    <w:name w:val="Strong"/>
    <w:basedOn w:val="a0"/>
    <w:uiPriority w:val="22"/>
    <w:qFormat/>
    <w:rsid w:val="007B2A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00196">
      <w:bodyDiv w:val="1"/>
      <w:marLeft w:val="0"/>
      <w:marRight w:val="0"/>
      <w:marTop w:val="0"/>
      <w:marBottom w:val="0"/>
      <w:divBdr>
        <w:top w:val="none" w:sz="0" w:space="0" w:color="auto"/>
        <w:left w:val="none" w:sz="0" w:space="0" w:color="auto"/>
        <w:bottom w:val="none" w:sz="0" w:space="0" w:color="auto"/>
        <w:right w:val="none" w:sz="0" w:space="0" w:color="auto"/>
      </w:divBdr>
    </w:div>
    <w:div w:id="26612415">
      <w:bodyDiv w:val="1"/>
      <w:marLeft w:val="0"/>
      <w:marRight w:val="0"/>
      <w:marTop w:val="0"/>
      <w:marBottom w:val="0"/>
      <w:divBdr>
        <w:top w:val="none" w:sz="0" w:space="0" w:color="auto"/>
        <w:left w:val="none" w:sz="0" w:space="0" w:color="auto"/>
        <w:bottom w:val="none" w:sz="0" w:space="0" w:color="auto"/>
        <w:right w:val="none" w:sz="0" w:space="0" w:color="auto"/>
      </w:divBdr>
    </w:div>
    <w:div w:id="86655091">
      <w:bodyDiv w:val="1"/>
      <w:marLeft w:val="0"/>
      <w:marRight w:val="0"/>
      <w:marTop w:val="0"/>
      <w:marBottom w:val="0"/>
      <w:divBdr>
        <w:top w:val="none" w:sz="0" w:space="0" w:color="auto"/>
        <w:left w:val="none" w:sz="0" w:space="0" w:color="auto"/>
        <w:bottom w:val="none" w:sz="0" w:space="0" w:color="auto"/>
        <w:right w:val="none" w:sz="0" w:space="0" w:color="auto"/>
      </w:divBdr>
    </w:div>
    <w:div w:id="154498839">
      <w:bodyDiv w:val="1"/>
      <w:marLeft w:val="0"/>
      <w:marRight w:val="0"/>
      <w:marTop w:val="0"/>
      <w:marBottom w:val="0"/>
      <w:divBdr>
        <w:top w:val="none" w:sz="0" w:space="0" w:color="auto"/>
        <w:left w:val="none" w:sz="0" w:space="0" w:color="auto"/>
        <w:bottom w:val="none" w:sz="0" w:space="0" w:color="auto"/>
        <w:right w:val="none" w:sz="0" w:space="0" w:color="auto"/>
      </w:divBdr>
    </w:div>
    <w:div w:id="434639192">
      <w:bodyDiv w:val="1"/>
      <w:marLeft w:val="0"/>
      <w:marRight w:val="0"/>
      <w:marTop w:val="0"/>
      <w:marBottom w:val="0"/>
      <w:divBdr>
        <w:top w:val="none" w:sz="0" w:space="0" w:color="auto"/>
        <w:left w:val="none" w:sz="0" w:space="0" w:color="auto"/>
        <w:bottom w:val="none" w:sz="0" w:space="0" w:color="auto"/>
        <w:right w:val="none" w:sz="0" w:space="0" w:color="auto"/>
      </w:divBdr>
    </w:div>
    <w:div w:id="538859354">
      <w:bodyDiv w:val="1"/>
      <w:marLeft w:val="0"/>
      <w:marRight w:val="0"/>
      <w:marTop w:val="0"/>
      <w:marBottom w:val="0"/>
      <w:divBdr>
        <w:top w:val="none" w:sz="0" w:space="0" w:color="auto"/>
        <w:left w:val="none" w:sz="0" w:space="0" w:color="auto"/>
        <w:bottom w:val="none" w:sz="0" w:space="0" w:color="auto"/>
        <w:right w:val="none" w:sz="0" w:space="0" w:color="auto"/>
      </w:divBdr>
    </w:div>
    <w:div w:id="697973086">
      <w:bodyDiv w:val="1"/>
      <w:marLeft w:val="0"/>
      <w:marRight w:val="0"/>
      <w:marTop w:val="0"/>
      <w:marBottom w:val="0"/>
      <w:divBdr>
        <w:top w:val="none" w:sz="0" w:space="0" w:color="auto"/>
        <w:left w:val="none" w:sz="0" w:space="0" w:color="auto"/>
        <w:bottom w:val="none" w:sz="0" w:space="0" w:color="auto"/>
        <w:right w:val="none" w:sz="0" w:space="0" w:color="auto"/>
      </w:divBdr>
    </w:div>
    <w:div w:id="1033338728">
      <w:bodyDiv w:val="1"/>
      <w:marLeft w:val="0"/>
      <w:marRight w:val="0"/>
      <w:marTop w:val="0"/>
      <w:marBottom w:val="0"/>
      <w:divBdr>
        <w:top w:val="none" w:sz="0" w:space="0" w:color="auto"/>
        <w:left w:val="none" w:sz="0" w:space="0" w:color="auto"/>
        <w:bottom w:val="none" w:sz="0" w:space="0" w:color="auto"/>
        <w:right w:val="none" w:sz="0" w:space="0" w:color="auto"/>
      </w:divBdr>
    </w:div>
    <w:div w:id="1141771839">
      <w:bodyDiv w:val="1"/>
      <w:marLeft w:val="0"/>
      <w:marRight w:val="0"/>
      <w:marTop w:val="0"/>
      <w:marBottom w:val="0"/>
      <w:divBdr>
        <w:top w:val="none" w:sz="0" w:space="0" w:color="auto"/>
        <w:left w:val="none" w:sz="0" w:space="0" w:color="auto"/>
        <w:bottom w:val="none" w:sz="0" w:space="0" w:color="auto"/>
        <w:right w:val="none" w:sz="0" w:space="0" w:color="auto"/>
      </w:divBdr>
    </w:div>
    <w:div w:id="1161580951">
      <w:bodyDiv w:val="1"/>
      <w:marLeft w:val="0"/>
      <w:marRight w:val="0"/>
      <w:marTop w:val="0"/>
      <w:marBottom w:val="0"/>
      <w:divBdr>
        <w:top w:val="none" w:sz="0" w:space="0" w:color="auto"/>
        <w:left w:val="none" w:sz="0" w:space="0" w:color="auto"/>
        <w:bottom w:val="none" w:sz="0" w:space="0" w:color="auto"/>
        <w:right w:val="none" w:sz="0" w:space="0" w:color="auto"/>
      </w:divBdr>
    </w:div>
    <w:div w:id="1173767128">
      <w:bodyDiv w:val="1"/>
      <w:marLeft w:val="0"/>
      <w:marRight w:val="0"/>
      <w:marTop w:val="0"/>
      <w:marBottom w:val="0"/>
      <w:divBdr>
        <w:top w:val="none" w:sz="0" w:space="0" w:color="auto"/>
        <w:left w:val="none" w:sz="0" w:space="0" w:color="auto"/>
        <w:bottom w:val="none" w:sz="0" w:space="0" w:color="auto"/>
        <w:right w:val="none" w:sz="0" w:space="0" w:color="auto"/>
      </w:divBdr>
    </w:div>
    <w:div w:id="1204517477">
      <w:bodyDiv w:val="1"/>
      <w:marLeft w:val="0"/>
      <w:marRight w:val="0"/>
      <w:marTop w:val="0"/>
      <w:marBottom w:val="0"/>
      <w:divBdr>
        <w:top w:val="none" w:sz="0" w:space="0" w:color="auto"/>
        <w:left w:val="none" w:sz="0" w:space="0" w:color="auto"/>
        <w:bottom w:val="none" w:sz="0" w:space="0" w:color="auto"/>
        <w:right w:val="none" w:sz="0" w:space="0" w:color="auto"/>
      </w:divBdr>
    </w:div>
    <w:div w:id="1307199147">
      <w:bodyDiv w:val="1"/>
      <w:marLeft w:val="0"/>
      <w:marRight w:val="0"/>
      <w:marTop w:val="0"/>
      <w:marBottom w:val="0"/>
      <w:divBdr>
        <w:top w:val="none" w:sz="0" w:space="0" w:color="auto"/>
        <w:left w:val="none" w:sz="0" w:space="0" w:color="auto"/>
        <w:bottom w:val="none" w:sz="0" w:space="0" w:color="auto"/>
        <w:right w:val="none" w:sz="0" w:space="0" w:color="auto"/>
      </w:divBdr>
    </w:div>
    <w:div w:id="1493989224">
      <w:bodyDiv w:val="1"/>
      <w:marLeft w:val="0"/>
      <w:marRight w:val="0"/>
      <w:marTop w:val="0"/>
      <w:marBottom w:val="0"/>
      <w:divBdr>
        <w:top w:val="none" w:sz="0" w:space="0" w:color="auto"/>
        <w:left w:val="none" w:sz="0" w:space="0" w:color="auto"/>
        <w:bottom w:val="none" w:sz="0" w:space="0" w:color="auto"/>
        <w:right w:val="none" w:sz="0" w:space="0" w:color="auto"/>
      </w:divBdr>
    </w:div>
    <w:div w:id="1618219978">
      <w:bodyDiv w:val="1"/>
      <w:marLeft w:val="0"/>
      <w:marRight w:val="0"/>
      <w:marTop w:val="0"/>
      <w:marBottom w:val="0"/>
      <w:divBdr>
        <w:top w:val="none" w:sz="0" w:space="0" w:color="auto"/>
        <w:left w:val="none" w:sz="0" w:space="0" w:color="auto"/>
        <w:bottom w:val="none" w:sz="0" w:space="0" w:color="auto"/>
        <w:right w:val="none" w:sz="0" w:space="0" w:color="auto"/>
      </w:divBdr>
    </w:div>
    <w:div w:id="1793208474">
      <w:bodyDiv w:val="1"/>
      <w:marLeft w:val="0"/>
      <w:marRight w:val="0"/>
      <w:marTop w:val="0"/>
      <w:marBottom w:val="0"/>
      <w:divBdr>
        <w:top w:val="none" w:sz="0" w:space="0" w:color="auto"/>
        <w:left w:val="none" w:sz="0" w:space="0" w:color="auto"/>
        <w:bottom w:val="none" w:sz="0" w:space="0" w:color="auto"/>
        <w:right w:val="none" w:sz="0" w:space="0" w:color="auto"/>
      </w:divBdr>
    </w:div>
    <w:div w:id="1876386956">
      <w:bodyDiv w:val="1"/>
      <w:marLeft w:val="0"/>
      <w:marRight w:val="0"/>
      <w:marTop w:val="0"/>
      <w:marBottom w:val="0"/>
      <w:divBdr>
        <w:top w:val="none" w:sz="0" w:space="0" w:color="auto"/>
        <w:left w:val="none" w:sz="0" w:space="0" w:color="auto"/>
        <w:bottom w:val="none" w:sz="0" w:space="0" w:color="auto"/>
        <w:right w:val="none" w:sz="0" w:space="0" w:color="auto"/>
      </w:divBdr>
    </w:div>
    <w:div w:id="1951207983">
      <w:bodyDiv w:val="1"/>
      <w:marLeft w:val="0"/>
      <w:marRight w:val="0"/>
      <w:marTop w:val="0"/>
      <w:marBottom w:val="0"/>
      <w:divBdr>
        <w:top w:val="none" w:sz="0" w:space="0" w:color="auto"/>
        <w:left w:val="none" w:sz="0" w:space="0" w:color="auto"/>
        <w:bottom w:val="none" w:sz="0" w:space="0" w:color="auto"/>
        <w:right w:val="none" w:sz="0" w:space="0" w:color="auto"/>
      </w:divBdr>
    </w:div>
    <w:div w:id="202253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AC806-04A0-4A1A-8D2B-FAB9C8AB3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6</Pages>
  <Words>1681</Words>
  <Characters>9582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Резникова Наталия Николаевна</cp:lastModifiedBy>
  <cp:revision>17</cp:revision>
  <cp:lastPrinted>2026-04-07T13:04:00Z</cp:lastPrinted>
  <dcterms:created xsi:type="dcterms:W3CDTF">2026-01-22T08:52:00Z</dcterms:created>
  <dcterms:modified xsi:type="dcterms:W3CDTF">2026-05-06T09:54:00Z</dcterms:modified>
</cp:coreProperties>
</file>