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454"/>
        <w:gridCol w:w="8222"/>
        <w:gridCol w:w="1276"/>
        <w:gridCol w:w="1559"/>
      </w:tblGrid>
      <w:tr w:rsidR="007B3085" w:rsidRPr="007B3085" w14:paraId="5F99A330" w14:textId="77777777" w:rsidTr="007B308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A0D0" w14:textId="77777777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№ п/п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3A9B" w14:textId="77777777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Наименование Товара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04CE" w14:textId="49BAB671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Характеристики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товара</w:t>
            </w: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5E36" w14:textId="23776AD4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2FE2" w14:textId="374A1491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в единицах измерения</w:t>
            </w:r>
          </w:p>
        </w:tc>
      </w:tr>
      <w:tr w:rsidR="007B3085" w:rsidRPr="007B3085" w14:paraId="5E0F08CF" w14:textId="77777777" w:rsidTr="00CF79ED">
        <w:trPr>
          <w:trHeight w:val="4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29D5" w14:textId="77777777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A160" w14:textId="03E63301" w:rsidR="007B3085" w:rsidRPr="007B3085" w:rsidRDefault="002B154F" w:rsidP="007B30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Грабли веерные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222B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Тип изделия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Грабли</w:t>
            </w:r>
          </w:p>
          <w:p w14:paraId="5379C634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зубьев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22</w:t>
            </w:r>
          </w:p>
          <w:p w14:paraId="01B59907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рабочей части полипропилен</w:t>
            </w:r>
          </w:p>
          <w:p w14:paraId="2EBC56BE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рукоятки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нет</w:t>
            </w:r>
          </w:p>
          <w:p w14:paraId="0A588F85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Длина общая, мм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205</w:t>
            </w:r>
          </w:p>
          <w:p w14:paraId="0286994B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Черенок в комплекте нет</w:t>
            </w:r>
          </w:p>
          <w:p w14:paraId="66F5BBBE" w14:textId="00B379AA" w:rsidR="00CF79ED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Ширина, мм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68BE" w14:textId="5C32DE63" w:rsidR="007B3085" w:rsidRPr="007B3085" w:rsidRDefault="00CF79ED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3DEF" w14:textId="3F8EE1DE" w:rsidR="007B3085" w:rsidRPr="007B3085" w:rsidRDefault="002B154F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32</w:t>
            </w:r>
          </w:p>
        </w:tc>
      </w:tr>
      <w:tr w:rsidR="002B154F" w:rsidRPr="007B3085" w14:paraId="3F7C3362" w14:textId="77777777" w:rsidTr="00CF79ED">
        <w:trPr>
          <w:trHeight w:val="4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837A" w14:textId="1ACC1C6F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DD63" w14:textId="4E22B076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Грабли веерные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898C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Тип изделия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Грабли</w:t>
            </w:r>
          </w:p>
          <w:p w14:paraId="74DBA981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зубьев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22</w:t>
            </w:r>
          </w:p>
          <w:p w14:paraId="2A02BE6A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рабочей части полипропилен</w:t>
            </w:r>
          </w:p>
          <w:p w14:paraId="464FA86C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рукоятки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нет</w:t>
            </w:r>
          </w:p>
          <w:p w14:paraId="78FD0EBF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Длина общая, мм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205</w:t>
            </w:r>
          </w:p>
          <w:p w14:paraId="1F2BBB96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Черенок в комплекте нет</w:t>
            </w:r>
          </w:p>
          <w:p w14:paraId="4791FD26" w14:textId="6BC82941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Ширина, мм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8102" w14:textId="021B566F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A1F0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FA46" w14:textId="677BCFA6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2B154F" w:rsidRPr="007B3085" w14:paraId="12C63CE8" w14:textId="77777777" w:rsidTr="00CF79ED">
        <w:trPr>
          <w:trHeight w:val="4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230D" w14:textId="236B7C08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74A6" w14:textId="39CCD817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Перчатки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779B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в комплекте, пар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1 ±10%</w:t>
            </w:r>
          </w:p>
          <w:p w14:paraId="39FB2F14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Рисунок нанесения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протектор</w:t>
            </w:r>
          </w:p>
          <w:p w14:paraId="7449EDD3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Вес пары, г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70 ±10%</w:t>
            </w:r>
          </w:p>
          <w:p w14:paraId="5335B681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Упаковка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</w:r>
            <w:proofErr w:type="spellStart"/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европодвес</w:t>
            </w:r>
            <w:proofErr w:type="spellEnd"/>
          </w:p>
          <w:p w14:paraId="4EA760A2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Серия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Премиум</w:t>
            </w:r>
          </w:p>
          <w:p w14:paraId="063304AA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Плотность, текс.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233 ±10%</w:t>
            </w:r>
          </w:p>
          <w:p w14:paraId="6E46B11E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Тип товара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перчатки</w:t>
            </w:r>
          </w:p>
          <w:p w14:paraId="2905B10E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Огнеупорная пропитка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нет</w:t>
            </w:r>
          </w:p>
          <w:p w14:paraId="5A6621F4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покрытия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ПВХ</w:t>
            </w:r>
          </w:p>
          <w:p w14:paraId="1B316C81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Тип манжеты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резинка</w:t>
            </w:r>
          </w:p>
          <w:p w14:paraId="521C42B1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Класс вязки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не менее 7</w:t>
            </w:r>
          </w:p>
          <w:p w14:paraId="21375220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Материал основы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хлопок/полиэфир</w:t>
            </w:r>
          </w:p>
          <w:p w14:paraId="62565696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Размер перчаток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универсальный</w:t>
            </w:r>
          </w:p>
          <w:p w14:paraId="2544A4D7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Цвет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белый</w:t>
            </w:r>
          </w:p>
          <w:p w14:paraId="235AF6B9" w14:textId="5574989B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Число нитей пряжи</w:t>
            </w: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ab/>
              <w:t>не менее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D8B1" w14:textId="0A0DABAC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пар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F50F" w14:textId="2AECD04C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</w:tr>
      <w:tr w:rsidR="002B154F" w:rsidRPr="007B3085" w14:paraId="172CAF12" w14:textId="77777777" w:rsidTr="00CF79ED">
        <w:trPr>
          <w:trHeight w:val="4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49C4" w14:textId="6D82111A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D545" w14:textId="4F2F9A08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Кисть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C5C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Тип кисть плоская</w:t>
            </w:r>
          </w:p>
          <w:p w14:paraId="4876523B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Назначение ЛКМ на масляной основе, лаки, эмали</w:t>
            </w:r>
          </w:p>
          <w:p w14:paraId="7E3D6CBC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Толщина 18 мм</w:t>
            </w:r>
          </w:p>
          <w:p w14:paraId="15815732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Ширина 75 мм</w:t>
            </w:r>
          </w:p>
          <w:p w14:paraId="1DFAC60C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Ширина (дюйм) 3</w:t>
            </w:r>
          </w:p>
          <w:p w14:paraId="388C8CA2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Длина кисти 250 мм</w:t>
            </w:r>
          </w:p>
          <w:p w14:paraId="02FBE744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Щетина натуральная</w:t>
            </w:r>
          </w:p>
          <w:p w14:paraId="14E3C8F6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Длина щетины 45 мм</w:t>
            </w:r>
          </w:p>
          <w:p w14:paraId="01A15420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рукояти дерево</w:t>
            </w:r>
          </w:p>
          <w:p w14:paraId="2524F012" w14:textId="77777777" w:rsidR="002B154F" w:rsidRP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Материал бандажа металл</w:t>
            </w:r>
          </w:p>
          <w:p w14:paraId="223C9594" w14:textId="151AAEF8" w:rsidR="002B154F" w:rsidRPr="007B3085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B154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Вес нетто 0.048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1C9F" w14:textId="4EBF38A6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A1F0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A8AC" w14:textId="409CDE73" w:rsidR="002B154F" w:rsidRDefault="002B154F" w:rsidP="002B1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</w:tr>
    </w:tbl>
    <w:p w14:paraId="0E4E1100" w14:textId="77777777" w:rsidR="007B3085" w:rsidRDefault="007B3085"/>
    <w:sectPr w:rsidR="007B3085" w:rsidSect="00F71C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85"/>
    <w:rsid w:val="000E71EE"/>
    <w:rsid w:val="0028297D"/>
    <w:rsid w:val="002B154F"/>
    <w:rsid w:val="00365443"/>
    <w:rsid w:val="00492DF0"/>
    <w:rsid w:val="00493A21"/>
    <w:rsid w:val="004E4871"/>
    <w:rsid w:val="00521A9F"/>
    <w:rsid w:val="005F60FF"/>
    <w:rsid w:val="006B5990"/>
    <w:rsid w:val="007B3085"/>
    <w:rsid w:val="007E7AE1"/>
    <w:rsid w:val="008528BB"/>
    <w:rsid w:val="009D048D"/>
    <w:rsid w:val="009E7AEC"/>
    <w:rsid w:val="00AF3C35"/>
    <w:rsid w:val="00BF1D2D"/>
    <w:rsid w:val="00C848AC"/>
    <w:rsid w:val="00CF79ED"/>
    <w:rsid w:val="00E56A3B"/>
    <w:rsid w:val="00E978FF"/>
    <w:rsid w:val="00EB0E37"/>
    <w:rsid w:val="00F7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E4C8"/>
  <w15:chartTrackingRefBased/>
  <w15:docId w15:val="{47E7ECD0-0C3A-42F2-AEC1-B869A189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Пушенкова</dc:creator>
  <cp:keywords/>
  <dc:description/>
  <cp:lastModifiedBy>Наталья Пушенкова</cp:lastModifiedBy>
  <cp:revision>15</cp:revision>
  <dcterms:created xsi:type="dcterms:W3CDTF">2023-10-04T11:52:00Z</dcterms:created>
  <dcterms:modified xsi:type="dcterms:W3CDTF">2026-05-20T11:31:00Z</dcterms:modified>
</cp:coreProperties>
</file>