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54B5A5" w14:textId="084CE559" w:rsidR="00D847E3" w:rsidRDefault="00D10999" w:rsidP="00D847E3">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D847E3" w:rsidRPr="00FE17BC">
        <w:rPr>
          <w:rFonts w:ascii="Times New Roman" w:hAnsi="Times New Roman" w:cs="Times New Roman"/>
          <w:b/>
          <w:sz w:val="24"/>
          <w:szCs w:val="24"/>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FE17BC">
        <w:rPr>
          <w:rFonts w:ascii="Times New Roman" w:hAnsi="Times New Roman" w:cs="Times New Roman"/>
          <w:b/>
          <w:sz w:val="24"/>
          <w:szCs w:val="24"/>
        </w:rPr>
        <w:t xml:space="preserve"> № ___ </w:t>
      </w:r>
    </w:p>
    <w:p w14:paraId="09074B39" w14:textId="616288AA" w:rsidR="00BC5556" w:rsidRPr="001C6763" w:rsidRDefault="00BC5556" w:rsidP="00D847E3">
      <w:pPr>
        <w:pStyle w:val="ConsPlusNormal"/>
        <w:ind w:firstLine="709"/>
        <w:jc w:val="center"/>
        <w:rPr>
          <w:rFonts w:ascii="Times New Roman" w:hAnsi="Times New Roman" w:cs="Times New Roman"/>
          <w:i/>
          <w:sz w:val="22"/>
          <w:szCs w:val="22"/>
        </w:rPr>
      </w:pPr>
      <w:r w:rsidRPr="001C6763">
        <w:rPr>
          <w:rFonts w:ascii="Times New Roman" w:hAnsi="Times New Roman" w:cs="Times New Roman"/>
          <w:i/>
          <w:sz w:val="22"/>
          <w:szCs w:val="22"/>
        </w:rPr>
        <w:t>Оказание услуг по разработке программы энергосбережения и повышения энергетической эффективности с определением класса энергетической эффективности здания ГБОУ школа № 703 Московского района Санкт-Петербурга в 2026 году</w:t>
      </w:r>
    </w:p>
    <w:p w14:paraId="2CC967E3" w14:textId="56136AD3" w:rsidR="00397AFC" w:rsidRPr="001C6763" w:rsidRDefault="00BC5556" w:rsidP="001C6763">
      <w:pPr>
        <w:pStyle w:val="ConsPlusNormal"/>
        <w:ind w:firstLine="709"/>
        <w:jc w:val="center"/>
        <w:rPr>
          <w:rFonts w:ascii="Times New Roman" w:hAnsi="Times New Roman" w:cs="Times New Roman"/>
          <w:b/>
          <w:sz w:val="22"/>
          <w:szCs w:val="22"/>
        </w:rPr>
      </w:pPr>
      <w:r w:rsidRPr="001C6763">
        <w:rPr>
          <w:rFonts w:ascii="Times New Roman" w:hAnsi="Times New Roman" w:cs="Times New Roman"/>
          <w:sz w:val="22"/>
          <w:szCs w:val="22"/>
        </w:rPr>
        <w:t xml:space="preserve">ИКЗ </w:t>
      </w:r>
      <w:r w:rsidR="001C6763" w:rsidRPr="001C6763">
        <w:rPr>
          <w:rFonts w:ascii="Times New Roman" w:hAnsi="Times New Roman" w:cs="Times New Roman"/>
          <w:sz w:val="22"/>
          <w:szCs w:val="22"/>
        </w:rPr>
        <w:t>262781092663578100100100140000000244</w:t>
      </w:r>
    </w:p>
    <w:p w14:paraId="45A34D5A" w14:textId="77777777" w:rsidR="00397AFC" w:rsidRPr="00FE17BC" w:rsidRDefault="00397AFC" w:rsidP="00397AFC">
      <w:pPr>
        <w:jc w:val="center"/>
        <w:rPr>
          <w:rFonts w:ascii="Times New Roman" w:hAnsi="Times New Roman" w:cs="Times New Roman"/>
          <w:b/>
          <w:sz w:val="24"/>
          <w:szCs w:val="24"/>
        </w:rPr>
      </w:pPr>
    </w:p>
    <w:p w14:paraId="24DB4007" w14:textId="7527DF0D" w:rsidR="00397AFC" w:rsidRPr="00B743CA" w:rsidRDefault="00397AFC" w:rsidP="00FE17BC">
      <w:pPr>
        <w:spacing w:line="276" w:lineRule="auto"/>
        <w:ind w:firstLine="708"/>
        <w:rPr>
          <w:rFonts w:ascii="Times New Roman" w:hAnsi="Times New Roman" w:cs="Times New Roman"/>
          <w:sz w:val="22"/>
          <w:szCs w:val="22"/>
        </w:rPr>
      </w:pPr>
      <w:r w:rsidRPr="00B743CA">
        <w:rPr>
          <w:rFonts w:ascii="Times New Roman" w:hAnsi="Times New Roman" w:cs="Times New Roman"/>
          <w:sz w:val="22"/>
          <w:szCs w:val="22"/>
        </w:rPr>
        <w:t xml:space="preserve">Санкт-Петербург                    </w:t>
      </w:r>
      <w:r w:rsidR="000B31C1" w:rsidRPr="00B743CA">
        <w:rPr>
          <w:rFonts w:ascii="Times New Roman" w:hAnsi="Times New Roman" w:cs="Times New Roman"/>
          <w:sz w:val="22"/>
          <w:szCs w:val="22"/>
        </w:rPr>
        <w:tab/>
      </w:r>
      <w:r w:rsidR="000B31C1" w:rsidRPr="00B743CA">
        <w:rPr>
          <w:rFonts w:ascii="Times New Roman" w:hAnsi="Times New Roman" w:cs="Times New Roman"/>
          <w:sz w:val="22"/>
          <w:szCs w:val="22"/>
        </w:rPr>
        <w:tab/>
      </w:r>
      <w:r w:rsidR="000B31C1" w:rsidRPr="00B743CA">
        <w:rPr>
          <w:rFonts w:ascii="Times New Roman" w:hAnsi="Times New Roman" w:cs="Times New Roman"/>
          <w:sz w:val="22"/>
          <w:szCs w:val="22"/>
        </w:rPr>
        <w:tab/>
      </w:r>
      <w:r w:rsidRPr="00B743CA">
        <w:rPr>
          <w:rFonts w:ascii="Times New Roman" w:hAnsi="Times New Roman" w:cs="Times New Roman"/>
          <w:sz w:val="22"/>
          <w:szCs w:val="22"/>
        </w:rPr>
        <w:t xml:space="preserve">  </w:t>
      </w:r>
      <w:r w:rsidR="00D0659E" w:rsidRPr="00B743CA">
        <w:rPr>
          <w:rFonts w:ascii="Times New Roman" w:hAnsi="Times New Roman" w:cs="Times New Roman"/>
          <w:sz w:val="22"/>
          <w:szCs w:val="22"/>
        </w:rPr>
        <w:t xml:space="preserve">  </w:t>
      </w:r>
      <w:r w:rsidR="009C3A0D">
        <w:rPr>
          <w:rFonts w:ascii="Times New Roman" w:hAnsi="Times New Roman" w:cs="Times New Roman"/>
          <w:sz w:val="22"/>
          <w:szCs w:val="22"/>
        </w:rPr>
        <w:tab/>
      </w:r>
      <w:r w:rsidR="009C3A0D">
        <w:rPr>
          <w:rFonts w:ascii="Times New Roman" w:hAnsi="Times New Roman" w:cs="Times New Roman"/>
          <w:sz w:val="22"/>
          <w:szCs w:val="22"/>
        </w:rPr>
        <w:tab/>
        <w:t xml:space="preserve">        </w:t>
      </w:r>
      <w:r w:rsidR="00D0659E" w:rsidRPr="00B743CA">
        <w:rPr>
          <w:rFonts w:ascii="Times New Roman" w:hAnsi="Times New Roman" w:cs="Times New Roman"/>
          <w:sz w:val="22"/>
          <w:szCs w:val="22"/>
        </w:rPr>
        <w:t xml:space="preserve">    </w:t>
      </w:r>
      <w:r w:rsidRPr="00B743CA">
        <w:rPr>
          <w:rFonts w:ascii="Times New Roman" w:hAnsi="Times New Roman" w:cs="Times New Roman"/>
          <w:sz w:val="22"/>
          <w:szCs w:val="22"/>
        </w:rPr>
        <w:t xml:space="preserve">  «___»_____________20</w:t>
      </w:r>
      <w:r w:rsidR="00FE17BC" w:rsidRPr="00B743CA">
        <w:rPr>
          <w:rFonts w:ascii="Times New Roman" w:hAnsi="Times New Roman" w:cs="Times New Roman"/>
          <w:sz w:val="22"/>
          <w:szCs w:val="22"/>
        </w:rPr>
        <w:t>2</w:t>
      </w:r>
      <w:r w:rsidR="00F93E6F" w:rsidRPr="00B743CA">
        <w:rPr>
          <w:rFonts w:ascii="Times New Roman" w:hAnsi="Times New Roman" w:cs="Times New Roman"/>
          <w:sz w:val="22"/>
          <w:szCs w:val="22"/>
        </w:rPr>
        <w:t>6</w:t>
      </w:r>
      <w:r w:rsidRPr="00B743CA">
        <w:rPr>
          <w:rFonts w:ascii="Times New Roman" w:hAnsi="Times New Roman" w:cs="Times New Roman"/>
          <w:sz w:val="22"/>
          <w:szCs w:val="22"/>
        </w:rPr>
        <w:t xml:space="preserve"> г.</w:t>
      </w:r>
    </w:p>
    <w:p w14:paraId="0A340737" w14:textId="77777777" w:rsidR="00397AFC" w:rsidRPr="00B743CA" w:rsidRDefault="00397AFC" w:rsidP="00397AFC">
      <w:pPr>
        <w:spacing w:line="276" w:lineRule="auto"/>
        <w:jc w:val="both"/>
        <w:rPr>
          <w:rFonts w:ascii="Times New Roman" w:hAnsi="Times New Roman" w:cs="Times New Roman"/>
          <w:sz w:val="22"/>
          <w:szCs w:val="22"/>
        </w:rPr>
      </w:pPr>
    </w:p>
    <w:p w14:paraId="09058514" w14:textId="20B67520" w:rsidR="00FE17BC" w:rsidRPr="00B743CA" w:rsidRDefault="00BC5556" w:rsidP="00FE17BC">
      <w:pPr>
        <w:ind w:firstLine="708"/>
        <w:jc w:val="both"/>
        <w:rPr>
          <w:rFonts w:ascii="Times New Roman" w:hAnsi="Times New Roman" w:cs="Times New Roman"/>
          <w:sz w:val="22"/>
          <w:szCs w:val="22"/>
        </w:rPr>
      </w:pPr>
      <w:r w:rsidRPr="00B743CA">
        <w:rPr>
          <w:rFonts w:ascii="Times New Roman" w:hAnsi="Times New Roman" w:cs="Times New Roman"/>
          <w:b/>
          <w:sz w:val="22"/>
          <w:szCs w:val="22"/>
        </w:rPr>
        <w:t>Государственное бюджетное общеобразовательное учреждение средняя общеобразовательная школа №703 Московского района Санкт-Петербурга</w:t>
      </w:r>
      <w:r w:rsidR="00FE17BC" w:rsidRPr="00B743CA">
        <w:rPr>
          <w:rFonts w:ascii="Times New Roman" w:hAnsi="Times New Roman" w:cs="Times New Roman"/>
          <w:sz w:val="22"/>
          <w:szCs w:val="22"/>
        </w:rPr>
        <w:t xml:space="preserve">, именуемое в дальнейшем «Заказчик», в лице </w:t>
      </w:r>
      <w:r w:rsidRPr="00B743CA">
        <w:rPr>
          <w:rFonts w:ascii="Times New Roman" w:hAnsi="Times New Roman" w:cs="Times New Roman"/>
          <w:sz w:val="22"/>
          <w:szCs w:val="22"/>
        </w:rPr>
        <w:t>директора Бушмакиной Анны Андреевны</w:t>
      </w:r>
      <w:r w:rsidR="00FE17BC" w:rsidRPr="00B743CA">
        <w:rPr>
          <w:rFonts w:ascii="Times New Roman" w:hAnsi="Times New Roman" w:cs="Times New Roman"/>
          <w:sz w:val="22"/>
          <w:szCs w:val="22"/>
        </w:rPr>
        <w:t xml:space="preserve">, действующего на </w:t>
      </w:r>
      <w:r w:rsidRPr="00B743CA">
        <w:rPr>
          <w:rFonts w:ascii="Times New Roman" w:hAnsi="Times New Roman" w:cs="Times New Roman"/>
          <w:sz w:val="22"/>
          <w:szCs w:val="22"/>
        </w:rPr>
        <w:t>Устава,</w:t>
      </w:r>
      <w:r w:rsidR="00F93E6F" w:rsidRPr="00B743CA">
        <w:rPr>
          <w:rFonts w:ascii="Times New Roman" w:hAnsi="Times New Roman" w:cs="Times New Roman"/>
          <w:sz w:val="22"/>
          <w:szCs w:val="22"/>
        </w:rPr>
        <w:t xml:space="preserve"> </w:t>
      </w:r>
      <w:r w:rsidR="00FE17BC" w:rsidRPr="00B743CA">
        <w:rPr>
          <w:rFonts w:ascii="Times New Roman" w:hAnsi="Times New Roman" w:cs="Times New Roman"/>
          <w:sz w:val="22"/>
          <w:szCs w:val="22"/>
        </w:rPr>
        <w:t xml:space="preserve">с одной стороны, и </w:t>
      </w:r>
      <w:r w:rsidR="00942695" w:rsidRPr="00B743CA">
        <w:rPr>
          <w:rFonts w:ascii="Times New Roman" w:hAnsi="Times New Roman" w:cs="Times New Roman"/>
          <w:b/>
          <w:sz w:val="22"/>
          <w:szCs w:val="22"/>
        </w:rPr>
        <w:t>____________________________________</w:t>
      </w:r>
      <w:r w:rsidR="00FE17BC" w:rsidRPr="00B743CA">
        <w:rPr>
          <w:rFonts w:ascii="Times New Roman" w:hAnsi="Times New Roman" w:cs="Times New Roman"/>
          <w:sz w:val="22"/>
          <w:szCs w:val="22"/>
        </w:rPr>
        <w:t>, именуемое в дальнейшем «</w:t>
      </w:r>
      <w:r w:rsidR="00D10999" w:rsidRPr="00B743CA">
        <w:rPr>
          <w:rFonts w:ascii="Times New Roman" w:hAnsi="Times New Roman" w:cs="Times New Roman"/>
          <w:sz w:val="22"/>
          <w:szCs w:val="22"/>
        </w:rPr>
        <w:t>Исполнитель</w:t>
      </w:r>
      <w:r w:rsidR="00FE17BC" w:rsidRPr="00B743CA">
        <w:rPr>
          <w:rFonts w:ascii="Times New Roman" w:hAnsi="Times New Roman" w:cs="Times New Roman"/>
          <w:sz w:val="22"/>
          <w:szCs w:val="22"/>
        </w:rPr>
        <w:t xml:space="preserve">», в лице </w:t>
      </w:r>
      <w:r w:rsidR="00942695" w:rsidRPr="00B743CA">
        <w:rPr>
          <w:rFonts w:ascii="Times New Roman" w:hAnsi="Times New Roman" w:cs="Times New Roman"/>
          <w:sz w:val="22"/>
          <w:szCs w:val="22"/>
        </w:rPr>
        <w:t>_______________________</w:t>
      </w:r>
      <w:r w:rsidR="00FE17BC" w:rsidRPr="00B743CA">
        <w:rPr>
          <w:rFonts w:ascii="Times New Roman" w:hAnsi="Times New Roman" w:cs="Times New Roman"/>
          <w:sz w:val="22"/>
          <w:szCs w:val="22"/>
        </w:rPr>
        <w:t xml:space="preserve">, действующего на основании </w:t>
      </w:r>
      <w:r w:rsidR="00942695" w:rsidRPr="00B743CA">
        <w:rPr>
          <w:rFonts w:ascii="Times New Roman" w:hAnsi="Times New Roman" w:cs="Times New Roman"/>
          <w:sz w:val="22"/>
          <w:szCs w:val="22"/>
        </w:rPr>
        <w:t>_____________</w:t>
      </w:r>
      <w:r w:rsidR="00FE17BC" w:rsidRPr="00B743CA">
        <w:rPr>
          <w:rFonts w:ascii="Times New Roman" w:hAnsi="Times New Roman" w:cs="Times New Roman"/>
          <w:sz w:val="22"/>
          <w:szCs w:val="22"/>
        </w:rPr>
        <w:t xml:space="preserve">, с другой стороны, совместно именуемые «Стороны», </w:t>
      </w:r>
      <w:r w:rsidRPr="00B743CA">
        <w:rPr>
          <w:rFonts w:ascii="Times New Roman" w:hAnsi="Times New Roman" w:cs="Times New Roman"/>
          <w:sz w:val="22"/>
          <w:szCs w:val="22"/>
        </w:rPr>
        <w:t xml:space="preserve">на основании пункта 4 части 1 статьи 93 </w:t>
      </w:r>
      <w:r w:rsidR="00FE17BC" w:rsidRPr="00B743CA">
        <w:rPr>
          <w:rFonts w:ascii="Times New Roman" w:hAnsi="Times New Roman" w:cs="Times New Roman"/>
          <w:sz w:val="22"/>
          <w:szCs w:val="22"/>
        </w:rPr>
        <w:t xml:space="preserve"> </w:t>
      </w:r>
      <w:r w:rsidRPr="00B743CA">
        <w:rPr>
          <w:rFonts w:ascii="Times New Roman" w:hAnsi="Times New Roman" w:cs="Times New Roman"/>
          <w:sz w:val="22"/>
          <w:szCs w:val="22"/>
        </w:rPr>
        <w:t>Федерального закона</w:t>
      </w:r>
      <w:r w:rsidR="00FE17BC" w:rsidRPr="00B743CA">
        <w:rPr>
          <w:rFonts w:ascii="Times New Roman" w:hAnsi="Times New Roman" w:cs="Times New Roman"/>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33CEF74E" w14:textId="77777777" w:rsidR="00397AFC" w:rsidRPr="00B743CA" w:rsidRDefault="00397AFC" w:rsidP="00397AFC">
      <w:pPr>
        <w:jc w:val="both"/>
        <w:rPr>
          <w:rFonts w:ascii="Times New Roman" w:hAnsi="Times New Roman" w:cs="Times New Roman"/>
          <w:sz w:val="22"/>
          <w:szCs w:val="22"/>
        </w:rPr>
      </w:pPr>
    </w:p>
    <w:p w14:paraId="25F2372A" w14:textId="54B90BCE" w:rsidR="00397AFC" w:rsidRPr="00B743CA" w:rsidRDefault="00397AFC" w:rsidP="00397AFC">
      <w:pPr>
        <w:jc w:val="center"/>
        <w:rPr>
          <w:rFonts w:ascii="Times New Roman" w:hAnsi="Times New Roman" w:cs="Times New Roman"/>
          <w:b/>
          <w:sz w:val="22"/>
          <w:szCs w:val="22"/>
        </w:rPr>
      </w:pPr>
      <w:r w:rsidRPr="00B743CA">
        <w:rPr>
          <w:rFonts w:ascii="Times New Roman" w:hAnsi="Times New Roman" w:cs="Times New Roman"/>
          <w:b/>
          <w:sz w:val="22"/>
          <w:szCs w:val="22"/>
        </w:rPr>
        <w:t xml:space="preserve">1. </w:t>
      </w:r>
      <w:r w:rsidR="00325182" w:rsidRPr="00B743CA">
        <w:rPr>
          <w:rFonts w:ascii="Times New Roman" w:hAnsi="Times New Roman" w:cs="Times New Roman"/>
          <w:b/>
          <w:sz w:val="22"/>
          <w:szCs w:val="22"/>
        </w:rPr>
        <w:t>ПРЕДМЕТ КОНТРАКТА</w:t>
      </w:r>
    </w:p>
    <w:p w14:paraId="583B1934" w14:textId="25F5A5C6" w:rsidR="00397AFC" w:rsidRPr="00B743CA" w:rsidRDefault="00C74CFB" w:rsidP="00BA23C4">
      <w:pPr>
        <w:ind w:firstLine="567"/>
        <w:jc w:val="both"/>
        <w:rPr>
          <w:rFonts w:ascii="Times New Roman" w:hAnsi="Times New Roman" w:cs="Times New Roman"/>
          <w:i/>
          <w:sz w:val="22"/>
          <w:szCs w:val="22"/>
        </w:rPr>
      </w:pPr>
      <w:r w:rsidRPr="00B743CA">
        <w:rPr>
          <w:rFonts w:ascii="Times New Roman" w:hAnsi="Times New Roman" w:cs="Times New Roman"/>
          <w:sz w:val="22"/>
          <w:szCs w:val="22"/>
        </w:rPr>
        <w:t xml:space="preserve">1.1. </w:t>
      </w:r>
      <w:r w:rsidR="00397AFC" w:rsidRPr="00B743CA">
        <w:rPr>
          <w:rFonts w:ascii="Times New Roman" w:hAnsi="Times New Roman" w:cs="Times New Roman"/>
          <w:sz w:val="22"/>
          <w:szCs w:val="22"/>
        </w:rPr>
        <w:t>Исполнитель принимает на себя обязательство</w:t>
      </w:r>
      <w:r w:rsidR="00BA23C4" w:rsidRPr="00B743CA">
        <w:rPr>
          <w:rFonts w:ascii="Times New Roman" w:hAnsi="Times New Roman" w:cs="Times New Roman"/>
          <w:sz w:val="22"/>
          <w:szCs w:val="22"/>
        </w:rPr>
        <w:t xml:space="preserve"> </w:t>
      </w:r>
      <w:r w:rsidR="000C554C" w:rsidRPr="00B743CA">
        <w:rPr>
          <w:rFonts w:ascii="Times New Roman" w:hAnsi="Times New Roman" w:cs="Times New Roman"/>
          <w:b/>
          <w:sz w:val="22"/>
          <w:szCs w:val="22"/>
        </w:rPr>
        <w:t>разработать программу энергосбережения и повышения энергетической эффективности</w:t>
      </w:r>
      <w:r w:rsidR="00BC5556" w:rsidRPr="00B743CA">
        <w:rPr>
          <w:rFonts w:ascii="Times New Roman" w:hAnsi="Times New Roman" w:cs="Times New Roman"/>
          <w:b/>
          <w:sz w:val="22"/>
          <w:szCs w:val="22"/>
        </w:rPr>
        <w:t xml:space="preserve"> с определением класса энергетической эффективности здания</w:t>
      </w:r>
      <w:r w:rsidR="003F30CE" w:rsidRPr="00B743CA">
        <w:rPr>
          <w:rFonts w:ascii="Times New Roman" w:hAnsi="Times New Roman" w:cs="Times New Roman"/>
          <w:b/>
          <w:sz w:val="22"/>
          <w:szCs w:val="22"/>
        </w:rPr>
        <w:t xml:space="preserve"> </w:t>
      </w:r>
      <w:r w:rsidR="00BC5556" w:rsidRPr="00B743CA">
        <w:rPr>
          <w:rFonts w:ascii="Times New Roman" w:hAnsi="Times New Roman" w:cs="Times New Roman"/>
          <w:b/>
          <w:sz w:val="22"/>
          <w:szCs w:val="22"/>
        </w:rPr>
        <w:t xml:space="preserve">ГБОУ школа № 703 Московского района Санкт-Петербурга в 2026 году </w:t>
      </w:r>
      <w:r w:rsidR="00397AFC" w:rsidRPr="00B743CA">
        <w:rPr>
          <w:rFonts w:ascii="Times New Roman" w:hAnsi="Times New Roman" w:cs="Times New Roman"/>
          <w:sz w:val="22"/>
          <w:szCs w:val="22"/>
        </w:rPr>
        <w:t xml:space="preserve">(далее – </w:t>
      </w:r>
      <w:r w:rsidR="00F51E90" w:rsidRPr="00B743CA">
        <w:rPr>
          <w:rFonts w:ascii="Times New Roman" w:hAnsi="Times New Roman" w:cs="Times New Roman"/>
          <w:sz w:val="22"/>
          <w:szCs w:val="22"/>
        </w:rPr>
        <w:t>У</w:t>
      </w:r>
      <w:r w:rsidR="00397AFC" w:rsidRPr="00B743CA">
        <w:rPr>
          <w:rFonts w:ascii="Times New Roman" w:hAnsi="Times New Roman" w:cs="Times New Roman"/>
          <w:sz w:val="22"/>
          <w:szCs w:val="22"/>
        </w:rPr>
        <w:t xml:space="preserve">слуги) для </w:t>
      </w:r>
      <w:r w:rsidR="00BA23C4" w:rsidRPr="00B743CA">
        <w:rPr>
          <w:rFonts w:ascii="Times New Roman" w:hAnsi="Times New Roman" w:cs="Times New Roman"/>
          <w:sz w:val="22"/>
          <w:szCs w:val="22"/>
        </w:rPr>
        <w:t xml:space="preserve">нужд Заказчика в соответствии с </w:t>
      </w:r>
      <w:r w:rsidR="00707B0C" w:rsidRPr="00B743CA">
        <w:rPr>
          <w:rFonts w:ascii="Times New Roman" w:hAnsi="Times New Roman" w:cs="Times New Roman"/>
          <w:sz w:val="22"/>
          <w:szCs w:val="22"/>
        </w:rPr>
        <w:t>заданием Заказчика</w:t>
      </w:r>
      <w:r w:rsidR="00C406F0" w:rsidRPr="00B743CA">
        <w:rPr>
          <w:rFonts w:ascii="Times New Roman" w:hAnsi="Times New Roman" w:cs="Times New Roman"/>
          <w:sz w:val="22"/>
          <w:szCs w:val="22"/>
        </w:rPr>
        <w:t xml:space="preserve"> </w:t>
      </w:r>
      <w:r w:rsidR="00397AFC" w:rsidRPr="00B743CA">
        <w:rPr>
          <w:rFonts w:ascii="Times New Roman" w:hAnsi="Times New Roman" w:cs="Times New Roman"/>
          <w:sz w:val="22"/>
          <w:szCs w:val="22"/>
        </w:rPr>
        <w:t>в установленные Контрактом сроки, а Заказчик обязуется</w:t>
      </w:r>
      <w:r w:rsidR="001D5FFF" w:rsidRPr="00B743CA">
        <w:rPr>
          <w:rFonts w:ascii="Times New Roman" w:hAnsi="Times New Roman" w:cs="Times New Roman"/>
          <w:sz w:val="22"/>
          <w:szCs w:val="22"/>
        </w:rPr>
        <w:t xml:space="preserve"> принять и</w:t>
      </w:r>
      <w:r w:rsidR="00397AFC" w:rsidRPr="00B743CA">
        <w:rPr>
          <w:rFonts w:ascii="Times New Roman" w:hAnsi="Times New Roman" w:cs="Times New Roman"/>
          <w:sz w:val="22"/>
          <w:szCs w:val="22"/>
        </w:rPr>
        <w:t xml:space="preserve"> оплатить оказанные услуги</w:t>
      </w:r>
      <w:r w:rsidR="001D5FFF" w:rsidRPr="00B743CA">
        <w:rPr>
          <w:rFonts w:ascii="Times New Roman" w:hAnsi="Times New Roman" w:cs="Times New Roman"/>
          <w:sz w:val="22"/>
          <w:szCs w:val="22"/>
        </w:rPr>
        <w:t xml:space="preserve"> в соответствии с условиями настоящего Контракта</w:t>
      </w:r>
      <w:r w:rsidR="00397AFC" w:rsidRPr="00B743CA">
        <w:rPr>
          <w:rFonts w:ascii="Times New Roman" w:hAnsi="Times New Roman" w:cs="Times New Roman"/>
          <w:sz w:val="22"/>
          <w:szCs w:val="22"/>
        </w:rPr>
        <w:t>.</w:t>
      </w:r>
    </w:p>
    <w:p w14:paraId="6E42BCA6" w14:textId="77777777" w:rsidR="00397AFC" w:rsidRPr="00B743CA" w:rsidRDefault="00397AFC" w:rsidP="00397AF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1.2. Требования к оказываемым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слугам определяются Заказчиком в </w:t>
      </w:r>
      <w:r w:rsidR="00707673" w:rsidRPr="00B743CA">
        <w:rPr>
          <w:rFonts w:ascii="Times New Roman" w:hAnsi="Times New Roman" w:cs="Times New Roman"/>
          <w:sz w:val="22"/>
          <w:szCs w:val="22"/>
        </w:rPr>
        <w:t>п</w:t>
      </w:r>
      <w:r w:rsidRPr="00B743CA">
        <w:rPr>
          <w:rFonts w:ascii="Times New Roman" w:hAnsi="Times New Roman" w:cs="Times New Roman"/>
          <w:sz w:val="22"/>
          <w:szCs w:val="22"/>
        </w:rPr>
        <w:t>риложении</w:t>
      </w:r>
      <w:r w:rsidR="0088049D" w:rsidRPr="00B743CA">
        <w:rPr>
          <w:rFonts w:ascii="Times New Roman" w:hAnsi="Times New Roman" w:cs="Times New Roman"/>
          <w:sz w:val="22"/>
          <w:szCs w:val="22"/>
        </w:rPr>
        <w:t xml:space="preserve"> № </w:t>
      </w:r>
      <w:r w:rsidR="00707673" w:rsidRPr="00B743CA">
        <w:rPr>
          <w:rFonts w:ascii="Times New Roman" w:hAnsi="Times New Roman" w:cs="Times New Roman"/>
          <w:sz w:val="22"/>
          <w:szCs w:val="22"/>
        </w:rPr>
        <w:t>2</w:t>
      </w:r>
      <w:r w:rsidR="00D21D06" w:rsidRPr="00B743CA">
        <w:rPr>
          <w:rFonts w:ascii="Times New Roman" w:hAnsi="Times New Roman" w:cs="Times New Roman"/>
          <w:sz w:val="22"/>
          <w:szCs w:val="22"/>
        </w:rPr>
        <w:t xml:space="preserve"> </w:t>
      </w:r>
      <w:r w:rsidRPr="00B743CA">
        <w:rPr>
          <w:rFonts w:ascii="Times New Roman" w:hAnsi="Times New Roman" w:cs="Times New Roman"/>
          <w:sz w:val="22"/>
          <w:szCs w:val="22"/>
        </w:rPr>
        <w:t>к Контракту.</w:t>
      </w:r>
    </w:p>
    <w:p w14:paraId="114C2791" w14:textId="77777777" w:rsidR="007950E8" w:rsidRPr="00B743CA" w:rsidRDefault="007950E8" w:rsidP="00397AFC">
      <w:pPr>
        <w:ind w:firstLine="567"/>
        <w:jc w:val="both"/>
        <w:rPr>
          <w:rFonts w:ascii="Times New Roman" w:hAnsi="Times New Roman" w:cs="Times New Roman"/>
          <w:sz w:val="22"/>
          <w:szCs w:val="22"/>
        </w:rPr>
      </w:pPr>
    </w:p>
    <w:p w14:paraId="31969183" w14:textId="51873993" w:rsidR="00FE17BC" w:rsidRPr="00B743CA" w:rsidRDefault="00FE17BC" w:rsidP="00FE17BC">
      <w:pPr>
        <w:jc w:val="center"/>
        <w:rPr>
          <w:rFonts w:ascii="Times New Roman" w:hAnsi="Times New Roman" w:cs="Times New Roman"/>
          <w:b/>
          <w:sz w:val="22"/>
          <w:szCs w:val="22"/>
        </w:rPr>
      </w:pPr>
      <w:r w:rsidRPr="00B743CA">
        <w:rPr>
          <w:rFonts w:ascii="Times New Roman" w:hAnsi="Times New Roman" w:cs="Times New Roman"/>
          <w:b/>
          <w:sz w:val="22"/>
          <w:szCs w:val="22"/>
        </w:rPr>
        <w:t>2</w:t>
      </w:r>
      <w:r w:rsidR="00325182" w:rsidRPr="00B743CA">
        <w:rPr>
          <w:rFonts w:ascii="Times New Roman" w:hAnsi="Times New Roman" w:cs="Times New Roman"/>
          <w:b/>
          <w:sz w:val="22"/>
          <w:szCs w:val="22"/>
        </w:rPr>
        <w:t>. ЦЕНА КОНТРАКТА, ПОРЯДОК РАСЧЕТОВ</w:t>
      </w:r>
    </w:p>
    <w:p w14:paraId="78590C07" w14:textId="28C1838D" w:rsidR="00FE17BC" w:rsidRPr="00B743CA" w:rsidRDefault="00FE17BC" w:rsidP="00BC5556">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2.1. </w:t>
      </w:r>
      <w:r w:rsidR="006F4B50">
        <w:rPr>
          <w:rFonts w:ascii="Times New Roman" w:hAnsi="Times New Roman" w:cs="Times New Roman"/>
          <w:sz w:val="22"/>
          <w:szCs w:val="22"/>
        </w:rPr>
        <w:t>Цена</w:t>
      </w:r>
      <w:r w:rsidRPr="00B743CA">
        <w:rPr>
          <w:rFonts w:ascii="Times New Roman" w:hAnsi="Times New Roman" w:cs="Times New Roman"/>
          <w:sz w:val="22"/>
          <w:szCs w:val="22"/>
        </w:rPr>
        <w:t xml:space="preserve"> Контракт</w:t>
      </w:r>
      <w:r w:rsidR="006F4B50">
        <w:rPr>
          <w:rFonts w:ascii="Times New Roman" w:hAnsi="Times New Roman" w:cs="Times New Roman"/>
          <w:sz w:val="22"/>
          <w:szCs w:val="22"/>
        </w:rPr>
        <w:t>а</w:t>
      </w:r>
      <w:r w:rsidRPr="00B743CA">
        <w:rPr>
          <w:rFonts w:ascii="Times New Roman" w:hAnsi="Times New Roman" w:cs="Times New Roman"/>
          <w:sz w:val="22"/>
          <w:szCs w:val="22"/>
        </w:rPr>
        <w:t xml:space="preserve"> составляет </w:t>
      </w:r>
      <w:r w:rsidR="00942695" w:rsidRPr="00B743CA">
        <w:rPr>
          <w:rFonts w:ascii="Times New Roman" w:hAnsi="Times New Roman" w:cs="Times New Roman"/>
          <w:b/>
          <w:sz w:val="22"/>
          <w:szCs w:val="22"/>
        </w:rPr>
        <w:t>___________</w:t>
      </w:r>
      <w:r w:rsidRPr="00B743CA">
        <w:rPr>
          <w:rFonts w:ascii="Times New Roman" w:hAnsi="Times New Roman" w:cs="Times New Roman"/>
          <w:b/>
          <w:sz w:val="22"/>
          <w:szCs w:val="22"/>
        </w:rPr>
        <w:t xml:space="preserve"> рублей </w:t>
      </w:r>
      <w:r w:rsidR="00942695" w:rsidRPr="00B743CA">
        <w:rPr>
          <w:rFonts w:ascii="Times New Roman" w:hAnsi="Times New Roman" w:cs="Times New Roman"/>
          <w:b/>
          <w:sz w:val="22"/>
          <w:szCs w:val="22"/>
        </w:rPr>
        <w:t>___</w:t>
      </w:r>
      <w:r w:rsidRPr="00B743CA">
        <w:rPr>
          <w:rFonts w:ascii="Times New Roman" w:hAnsi="Times New Roman" w:cs="Times New Roman"/>
          <w:b/>
          <w:sz w:val="22"/>
          <w:szCs w:val="22"/>
        </w:rPr>
        <w:t xml:space="preserve"> копеек (</w:t>
      </w:r>
      <w:r w:rsidR="00942695" w:rsidRPr="00B743CA">
        <w:rPr>
          <w:rFonts w:ascii="Times New Roman" w:hAnsi="Times New Roman" w:cs="Times New Roman"/>
          <w:b/>
          <w:sz w:val="22"/>
          <w:szCs w:val="22"/>
        </w:rPr>
        <w:t>__________________</w:t>
      </w:r>
      <w:r w:rsidR="00D10999" w:rsidRPr="00B743CA">
        <w:rPr>
          <w:rFonts w:ascii="Times New Roman" w:hAnsi="Times New Roman" w:cs="Times New Roman"/>
          <w:b/>
          <w:sz w:val="22"/>
          <w:szCs w:val="22"/>
        </w:rPr>
        <w:t xml:space="preserve"> рублей </w:t>
      </w:r>
      <w:r w:rsidR="00942695" w:rsidRPr="00B743CA">
        <w:rPr>
          <w:rFonts w:ascii="Times New Roman" w:hAnsi="Times New Roman" w:cs="Times New Roman"/>
          <w:b/>
          <w:sz w:val="22"/>
          <w:szCs w:val="22"/>
        </w:rPr>
        <w:t>__</w:t>
      </w:r>
      <w:r w:rsidR="00D10999" w:rsidRPr="00B743CA">
        <w:rPr>
          <w:rFonts w:ascii="Times New Roman" w:hAnsi="Times New Roman" w:cs="Times New Roman"/>
          <w:b/>
          <w:sz w:val="22"/>
          <w:szCs w:val="22"/>
        </w:rPr>
        <w:t xml:space="preserve"> копеек</w:t>
      </w:r>
      <w:r w:rsidRPr="00B743CA">
        <w:rPr>
          <w:rFonts w:ascii="Times New Roman" w:hAnsi="Times New Roman" w:cs="Times New Roman"/>
          <w:b/>
          <w:sz w:val="22"/>
          <w:szCs w:val="22"/>
        </w:rPr>
        <w:t>)</w:t>
      </w:r>
      <w:r w:rsidRPr="00B743CA">
        <w:rPr>
          <w:rFonts w:ascii="Times New Roman" w:hAnsi="Times New Roman" w:cs="Times New Roman"/>
          <w:sz w:val="22"/>
          <w:szCs w:val="22"/>
        </w:rPr>
        <w:t xml:space="preserve">, в том числе НДС - в сумме </w:t>
      </w:r>
      <w:r w:rsidR="00942695" w:rsidRPr="00B743CA">
        <w:rPr>
          <w:rFonts w:ascii="Times New Roman" w:hAnsi="Times New Roman" w:cs="Times New Roman"/>
          <w:sz w:val="22"/>
          <w:szCs w:val="22"/>
        </w:rPr>
        <w:t>___</w:t>
      </w:r>
      <w:r w:rsidRPr="00B743CA">
        <w:rPr>
          <w:rFonts w:ascii="Times New Roman" w:hAnsi="Times New Roman" w:cs="Times New Roman"/>
          <w:sz w:val="22"/>
          <w:szCs w:val="22"/>
        </w:rPr>
        <w:t xml:space="preserve"> рублей </w:t>
      </w:r>
      <w:r w:rsidR="00942695" w:rsidRPr="00B743CA">
        <w:rPr>
          <w:rFonts w:ascii="Times New Roman" w:hAnsi="Times New Roman" w:cs="Times New Roman"/>
          <w:sz w:val="22"/>
          <w:szCs w:val="22"/>
        </w:rPr>
        <w:t>__</w:t>
      </w:r>
      <w:r w:rsidRPr="00B743CA">
        <w:rPr>
          <w:rFonts w:ascii="Times New Roman" w:hAnsi="Times New Roman" w:cs="Times New Roman"/>
          <w:sz w:val="22"/>
          <w:szCs w:val="22"/>
        </w:rPr>
        <w:t xml:space="preserve"> копеек</w:t>
      </w:r>
      <w:r w:rsidR="00942695" w:rsidRPr="00B743CA">
        <w:rPr>
          <w:rFonts w:ascii="Times New Roman" w:hAnsi="Times New Roman" w:cs="Times New Roman"/>
          <w:sz w:val="22"/>
          <w:szCs w:val="22"/>
        </w:rPr>
        <w:t>/НДС не облагается на основании _____ НК РФ</w:t>
      </w:r>
      <w:r w:rsidRPr="00B743CA">
        <w:rPr>
          <w:rFonts w:ascii="Times New Roman" w:hAnsi="Times New Roman" w:cs="Times New Roman"/>
          <w:sz w:val="22"/>
          <w:szCs w:val="22"/>
        </w:rPr>
        <w:t xml:space="preserve">, в соответствии с Приложением № 1 к </w:t>
      </w:r>
      <w:r w:rsidR="00D10999" w:rsidRPr="00B743CA">
        <w:rPr>
          <w:rFonts w:ascii="Times New Roman" w:hAnsi="Times New Roman" w:cs="Times New Roman"/>
          <w:sz w:val="22"/>
          <w:szCs w:val="22"/>
        </w:rPr>
        <w:t>К</w:t>
      </w:r>
      <w:r w:rsidRPr="00B743CA">
        <w:rPr>
          <w:rFonts w:ascii="Times New Roman" w:hAnsi="Times New Roman" w:cs="Times New Roman"/>
          <w:sz w:val="22"/>
          <w:szCs w:val="22"/>
        </w:rPr>
        <w:t>онтракту.</w:t>
      </w:r>
    </w:p>
    <w:p w14:paraId="0B2F66A7" w14:textId="77777777" w:rsidR="00FE17BC" w:rsidRPr="00B743CA" w:rsidRDefault="00FE17BC" w:rsidP="00BC5556">
      <w:pPr>
        <w:ind w:firstLine="567"/>
        <w:jc w:val="both"/>
        <w:rPr>
          <w:rFonts w:ascii="Times New Roman" w:hAnsi="Times New Roman" w:cs="Times New Roman"/>
          <w:sz w:val="22"/>
          <w:szCs w:val="22"/>
        </w:rPr>
      </w:pPr>
      <w:r w:rsidRPr="00B743CA">
        <w:rPr>
          <w:rFonts w:ascii="Times New Roman" w:hAnsi="Times New Roman" w:cs="Times New Roman"/>
          <w:sz w:val="22"/>
          <w:szCs w:val="22"/>
        </w:rPr>
        <w:t>2.2. Цена Контракта является твердой и определяется на весь срок его исполнения.</w:t>
      </w:r>
    </w:p>
    <w:p w14:paraId="3481BCC1" w14:textId="77777777" w:rsidR="00FE17BC" w:rsidRPr="00B743CA" w:rsidRDefault="00FE17BC" w:rsidP="00BC5556">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2.3. Стоимость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слуг включает в себя все расходы Исполнителя, связанные с выполнением условий Контракта, в том числе аренду вспомогательной техники.</w:t>
      </w:r>
    </w:p>
    <w:p w14:paraId="703318C5" w14:textId="0822815B" w:rsidR="00FE17BC" w:rsidRPr="00B743CA" w:rsidRDefault="00FE17BC" w:rsidP="00BC5556">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2.4. </w:t>
      </w:r>
      <w:r w:rsidR="006F4B50" w:rsidRPr="006F4B50">
        <w:rPr>
          <w:rFonts w:ascii="Times New Roman" w:hAnsi="Times New Roman" w:cs="Times New Roman"/>
          <w:sz w:val="22"/>
          <w:szCs w:val="22"/>
        </w:rPr>
        <w:t>Оплата по настоящему Контракту осуществляется на основании акта сдачи-приемки оказанных услуг, акта по форме 0510452 утверждённом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0510452), счетов и счет-фактуры (при ее наличии)/УПД</w:t>
      </w:r>
      <w:r w:rsidRPr="00B743CA">
        <w:rPr>
          <w:rFonts w:ascii="Times New Roman" w:hAnsi="Times New Roman" w:cs="Times New Roman"/>
          <w:sz w:val="22"/>
          <w:szCs w:val="22"/>
        </w:rPr>
        <w:t xml:space="preserve"> в срок не более </w:t>
      </w:r>
      <w:r w:rsidR="00D10999" w:rsidRPr="00B743CA">
        <w:rPr>
          <w:rFonts w:ascii="Times New Roman" w:hAnsi="Times New Roman" w:cs="Times New Roman"/>
          <w:i/>
          <w:sz w:val="22"/>
          <w:szCs w:val="22"/>
        </w:rPr>
        <w:t>десят</w:t>
      </w:r>
      <w:r w:rsidRPr="00B743CA">
        <w:rPr>
          <w:rFonts w:ascii="Times New Roman" w:hAnsi="Times New Roman" w:cs="Times New Roman"/>
          <w:i/>
          <w:sz w:val="22"/>
          <w:szCs w:val="22"/>
        </w:rPr>
        <w:t>и рабочих дней</w:t>
      </w:r>
      <w:r w:rsidRPr="00B743CA">
        <w:rPr>
          <w:rFonts w:ascii="Times New Roman" w:hAnsi="Times New Roman" w:cs="Times New Roman"/>
          <w:sz w:val="22"/>
          <w:szCs w:val="22"/>
        </w:rPr>
        <w:t xml:space="preserve"> с даты подписания Заказчиком акта приемки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слуг</w:t>
      </w:r>
      <w:r w:rsidR="00BC5556" w:rsidRPr="00B743CA">
        <w:rPr>
          <w:rFonts w:ascii="Times New Roman" w:hAnsi="Times New Roman" w:cs="Times New Roman"/>
          <w:sz w:val="22"/>
          <w:szCs w:val="22"/>
        </w:rPr>
        <w:t>/УПД</w:t>
      </w:r>
      <w:r w:rsidRPr="00B743CA">
        <w:rPr>
          <w:rFonts w:ascii="Times New Roman" w:hAnsi="Times New Roman" w:cs="Times New Roman"/>
          <w:sz w:val="22"/>
          <w:szCs w:val="22"/>
        </w:rPr>
        <w:t xml:space="preserve">, а также на основании счета. </w:t>
      </w:r>
    </w:p>
    <w:p w14:paraId="734A238A" w14:textId="5BE55473" w:rsidR="00FE17BC" w:rsidRPr="00B743CA" w:rsidRDefault="00FE17BC" w:rsidP="00BC5556">
      <w:pPr>
        <w:ind w:firstLine="567"/>
        <w:jc w:val="both"/>
        <w:rPr>
          <w:rFonts w:ascii="Times New Roman" w:hAnsi="Times New Roman" w:cs="Times New Roman"/>
          <w:sz w:val="22"/>
          <w:szCs w:val="22"/>
        </w:rPr>
      </w:pPr>
      <w:r w:rsidRPr="00B743CA">
        <w:rPr>
          <w:rFonts w:ascii="Times New Roman" w:hAnsi="Times New Roman" w:cs="Times New Roman"/>
          <w:sz w:val="22"/>
          <w:szCs w:val="22"/>
        </w:rPr>
        <w:t>Датой оплаты является дата списания денежных средств со счета Заказчика.</w:t>
      </w:r>
    </w:p>
    <w:p w14:paraId="07E5B079" w14:textId="222AAD04" w:rsidR="00BC5556" w:rsidRPr="00B743CA" w:rsidRDefault="00BC5556"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2.4.1.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7E426D93"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557297C3" w14:textId="77777777" w:rsidR="00FE17BC" w:rsidRPr="00B743CA" w:rsidRDefault="00FE17BC" w:rsidP="00FE17BC">
      <w:pPr>
        <w:ind w:firstLine="567"/>
        <w:jc w:val="both"/>
        <w:rPr>
          <w:rFonts w:ascii="Times New Roman" w:hAnsi="Times New Roman" w:cs="Times New Roman"/>
          <w:sz w:val="22"/>
          <w:szCs w:val="22"/>
          <w:highlight w:val="yellow"/>
        </w:rPr>
      </w:pPr>
      <w:r w:rsidRPr="00B743CA">
        <w:rPr>
          <w:rFonts w:ascii="Times New Roman" w:hAnsi="Times New Roman" w:cs="Times New Roman"/>
          <w:sz w:val="22"/>
          <w:szCs w:val="22"/>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834FB51" w14:textId="4CC4BD61" w:rsidR="00FE17BC" w:rsidRDefault="00FE17BC" w:rsidP="006F4B50">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2.7. Источник финансирования Контракта: </w:t>
      </w:r>
      <w:r w:rsidR="00F51E90" w:rsidRPr="00B743CA">
        <w:rPr>
          <w:rFonts w:ascii="Times New Roman" w:hAnsi="Times New Roman" w:cs="Times New Roman"/>
          <w:sz w:val="22"/>
          <w:szCs w:val="22"/>
        </w:rPr>
        <w:t>В</w:t>
      </w:r>
      <w:r w:rsidRPr="00B743CA">
        <w:rPr>
          <w:rFonts w:ascii="Times New Roman" w:hAnsi="Times New Roman" w:cs="Times New Roman"/>
          <w:sz w:val="22"/>
          <w:szCs w:val="22"/>
        </w:rPr>
        <w:t>небюджетные средства</w:t>
      </w:r>
      <w:r w:rsidR="00F51E90" w:rsidRPr="00B743CA">
        <w:rPr>
          <w:rFonts w:ascii="Times New Roman" w:hAnsi="Times New Roman" w:cs="Times New Roman"/>
          <w:sz w:val="22"/>
          <w:szCs w:val="22"/>
        </w:rPr>
        <w:t>, средства бюджетных учреждений</w:t>
      </w:r>
      <w:r w:rsidRPr="00B743CA">
        <w:rPr>
          <w:rFonts w:ascii="Times New Roman" w:hAnsi="Times New Roman" w:cs="Times New Roman"/>
          <w:sz w:val="22"/>
          <w:szCs w:val="22"/>
        </w:rPr>
        <w:t>.</w:t>
      </w:r>
    </w:p>
    <w:p w14:paraId="32A20B08" w14:textId="7571BAA5" w:rsidR="006F4B50" w:rsidRPr="00B743CA" w:rsidRDefault="006F4B50" w:rsidP="006F4B50">
      <w:pPr>
        <w:ind w:firstLine="567"/>
        <w:jc w:val="both"/>
        <w:rPr>
          <w:rFonts w:ascii="Times New Roman" w:hAnsi="Times New Roman" w:cs="Times New Roman"/>
          <w:sz w:val="22"/>
          <w:szCs w:val="22"/>
        </w:rPr>
      </w:pPr>
      <w:r>
        <w:rPr>
          <w:rFonts w:ascii="Times New Roman" w:hAnsi="Times New Roman" w:cs="Times New Roman"/>
          <w:sz w:val="22"/>
          <w:szCs w:val="22"/>
        </w:rPr>
        <w:t xml:space="preserve">2.8. </w:t>
      </w:r>
      <w:r w:rsidRPr="006F4B50">
        <w:rPr>
          <w:rFonts w:ascii="Times New Roman" w:hAnsi="Times New Roman" w:cs="Times New Roman"/>
          <w:sz w:val="22"/>
          <w:szCs w:val="22"/>
        </w:rPr>
        <w:t>Выплата аванса, предоплаты по контракту не предусмотрена.</w:t>
      </w:r>
    </w:p>
    <w:p w14:paraId="139A2659" w14:textId="2468B0C8" w:rsidR="00FE17BC" w:rsidRPr="00B743CA" w:rsidRDefault="006F4B50" w:rsidP="006F4B50">
      <w:pPr>
        <w:ind w:firstLine="567"/>
        <w:jc w:val="both"/>
        <w:rPr>
          <w:rFonts w:ascii="Times New Roman" w:hAnsi="Times New Roman" w:cs="Times New Roman"/>
          <w:sz w:val="22"/>
          <w:szCs w:val="22"/>
        </w:rPr>
      </w:pPr>
      <w:r>
        <w:rPr>
          <w:rFonts w:ascii="Times New Roman" w:hAnsi="Times New Roman" w:cs="Times New Roman"/>
          <w:sz w:val="22"/>
          <w:szCs w:val="22"/>
        </w:rPr>
        <w:lastRenderedPageBreak/>
        <w:t>2.9</w:t>
      </w:r>
      <w:r w:rsidR="00FE17BC" w:rsidRPr="00B743CA">
        <w:rPr>
          <w:rFonts w:ascii="Times New Roman" w:hAnsi="Times New Roman" w:cs="Times New Roman"/>
          <w:sz w:val="22"/>
          <w:szCs w:val="22"/>
        </w:rPr>
        <w:t>. По соглашению Сторон цена Контракта может быть снижена без изменения предусмотренных Контрактом количества Услуг, их качества и иных условий Контракта.</w:t>
      </w:r>
    </w:p>
    <w:p w14:paraId="1BBDE898" w14:textId="15922FDD" w:rsidR="00FE17BC" w:rsidRPr="00B743CA" w:rsidRDefault="006F4B50" w:rsidP="006F4B50">
      <w:pPr>
        <w:ind w:firstLine="567"/>
        <w:jc w:val="both"/>
        <w:rPr>
          <w:rFonts w:ascii="Times New Roman" w:hAnsi="Times New Roman" w:cs="Times New Roman"/>
          <w:sz w:val="22"/>
          <w:szCs w:val="22"/>
        </w:rPr>
      </w:pPr>
      <w:r>
        <w:rPr>
          <w:rFonts w:ascii="Times New Roman" w:hAnsi="Times New Roman" w:cs="Times New Roman"/>
          <w:sz w:val="22"/>
          <w:szCs w:val="22"/>
        </w:rPr>
        <w:t>2.10</w:t>
      </w:r>
      <w:r w:rsidR="00FE17BC" w:rsidRPr="00B743CA">
        <w:rPr>
          <w:rFonts w:ascii="Times New Roman" w:hAnsi="Times New Roman" w:cs="Times New Roman"/>
          <w:sz w:val="22"/>
          <w:szCs w:val="22"/>
        </w:rPr>
        <w:t>. По предложению Заказчика предусмотренное Контрактом количество оказываемых Услуг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Услуг Стороны обязаны уменьшить цену Контракта исходя из цены единицы Услуги. Цена единицы дополнительно оказываемых услуг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14:paraId="5F90D4E7" w14:textId="77777777" w:rsidR="00FE17BC" w:rsidRPr="00B743CA" w:rsidRDefault="00FE17BC" w:rsidP="00FE17BC">
      <w:pPr>
        <w:ind w:firstLine="567"/>
        <w:jc w:val="both"/>
        <w:rPr>
          <w:rFonts w:ascii="Times New Roman" w:hAnsi="Times New Roman" w:cs="Times New Roman"/>
          <w:sz w:val="22"/>
          <w:szCs w:val="22"/>
        </w:rPr>
      </w:pPr>
    </w:p>
    <w:p w14:paraId="524478E9" w14:textId="767558BF" w:rsidR="00FE17BC" w:rsidRPr="00B743CA" w:rsidRDefault="00FE17BC" w:rsidP="00FE17BC">
      <w:pPr>
        <w:jc w:val="center"/>
        <w:rPr>
          <w:rFonts w:ascii="Times New Roman" w:hAnsi="Times New Roman" w:cs="Times New Roman"/>
          <w:b/>
          <w:sz w:val="22"/>
          <w:szCs w:val="22"/>
        </w:rPr>
      </w:pPr>
      <w:r w:rsidRPr="00B743CA">
        <w:rPr>
          <w:rFonts w:ascii="Times New Roman" w:hAnsi="Times New Roman" w:cs="Times New Roman"/>
          <w:b/>
          <w:sz w:val="22"/>
          <w:szCs w:val="22"/>
        </w:rPr>
        <w:t xml:space="preserve">3. </w:t>
      </w:r>
      <w:r w:rsidR="00325182" w:rsidRPr="00B743CA">
        <w:rPr>
          <w:rFonts w:ascii="Times New Roman" w:hAnsi="Times New Roman" w:cs="Times New Roman"/>
          <w:b/>
          <w:sz w:val="22"/>
          <w:szCs w:val="22"/>
        </w:rPr>
        <w:t>СРОК ОКАЗАНИЯ УСЛУГ</w:t>
      </w:r>
    </w:p>
    <w:p w14:paraId="27DF5811" w14:textId="3F342D6D" w:rsidR="00FE17BC" w:rsidRPr="00B743CA" w:rsidRDefault="00FE17BC" w:rsidP="00FE17BC">
      <w:pPr>
        <w:ind w:firstLine="708"/>
        <w:jc w:val="both"/>
        <w:rPr>
          <w:rFonts w:ascii="Times New Roman" w:hAnsi="Times New Roman" w:cs="Times New Roman"/>
          <w:bCs/>
          <w:sz w:val="22"/>
          <w:szCs w:val="22"/>
          <w:lang w:eastAsia="zh-CN"/>
        </w:rPr>
      </w:pPr>
      <w:r w:rsidRPr="00B743CA">
        <w:rPr>
          <w:rFonts w:ascii="Times New Roman" w:hAnsi="Times New Roman" w:cs="Times New Roman"/>
          <w:bCs/>
          <w:sz w:val="22"/>
          <w:szCs w:val="22"/>
          <w:lang w:eastAsia="zh-CN"/>
        </w:rPr>
        <w:t xml:space="preserve">3.1. Оказание услуг по настоящему Контракту осуществляется </w:t>
      </w:r>
      <w:r w:rsidR="00BC5556" w:rsidRPr="00B743CA">
        <w:rPr>
          <w:rFonts w:ascii="Times New Roman" w:hAnsi="Times New Roman" w:cs="Times New Roman"/>
          <w:bCs/>
          <w:sz w:val="22"/>
          <w:szCs w:val="22"/>
          <w:lang w:eastAsia="zh-CN"/>
        </w:rPr>
        <w:t>в течение 30 дней с даты заключения Контракта</w:t>
      </w:r>
      <w:r w:rsidRPr="00B743CA">
        <w:rPr>
          <w:rFonts w:ascii="Times New Roman" w:hAnsi="Times New Roman" w:cs="Times New Roman"/>
          <w:bCs/>
          <w:sz w:val="22"/>
          <w:szCs w:val="22"/>
          <w:lang w:eastAsia="zh-CN"/>
        </w:rPr>
        <w:t xml:space="preserve">. </w:t>
      </w:r>
    </w:p>
    <w:p w14:paraId="3E423A59" w14:textId="49F7B6FF" w:rsidR="00FE17BC" w:rsidRPr="00B743CA" w:rsidRDefault="00FE17BC" w:rsidP="00FE17BC">
      <w:pPr>
        <w:ind w:firstLine="708"/>
        <w:jc w:val="both"/>
        <w:rPr>
          <w:rFonts w:ascii="Times New Roman" w:hAnsi="Times New Roman" w:cs="Times New Roman"/>
          <w:bCs/>
          <w:sz w:val="22"/>
          <w:szCs w:val="22"/>
          <w:lang w:eastAsia="zh-CN"/>
        </w:rPr>
      </w:pPr>
      <w:r w:rsidRPr="00B743CA">
        <w:rPr>
          <w:rFonts w:ascii="Times New Roman" w:hAnsi="Times New Roman" w:cs="Times New Roman"/>
          <w:bCs/>
          <w:sz w:val="22"/>
          <w:szCs w:val="22"/>
          <w:lang w:eastAsia="zh-CN"/>
        </w:rPr>
        <w:t xml:space="preserve">3.2. Датой окончания исполнения Контракта, отдельного этапа его исполнения считается дата подписания Сторонами акта приемки оказанных </w:t>
      </w:r>
      <w:r w:rsidR="00F51E90" w:rsidRPr="00B743CA">
        <w:rPr>
          <w:rFonts w:ascii="Times New Roman" w:hAnsi="Times New Roman" w:cs="Times New Roman"/>
          <w:bCs/>
          <w:sz w:val="22"/>
          <w:szCs w:val="22"/>
          <w:lang w:eastAsia="zh-CN"/>
        </w:rPr>
        <w:t>У</w:t>
      </w:r>
      <w:r w:rsidRPr="00B743CA">
        <w:rPr>
          <w:rFonts w:ascii="Times New Roman" w:hAnsi="Times New Roman" w:cs="Times New Roman"/>
          <w:bCs/>
          <w:sz w:val="22"/>
          <w:szCs w:val="22"/>
          <w:lang w:eastAsia="zh-CN"/>
        </w:rPr>
        <w:t>слуг</w:t>
      </w:r>
      <w:r w:rsidR="00BC5556" w:rsidRPr="00B743CA">
        <w:rPr>
          <w:rFonts w:ascii="Times New Roman" w:hAnsi="Times New Roman" w:cs="Times New Roman"/>
          <w:bCs/>
          <w:sz w:val="22"/>
          <w:szCs w:val="22"/>
          <w:lang w:eastAsia="zh-CN"/>
        </w:rPr>
        <w:t>/УПД</w:t>
      </w:r>
      <w:r w:rsidRPr="00B743CA">
        <w:rPr>
          <w:rFonts w:ascii="Times New Roman" w:hAnsi="Times New Roman" w:cs="Times New Roman"/>
          <w:bCs/>
          <w:sz w:val="22"/>
          <w:szCs w:val="22"/>
          <w:lang w:eastAsia="zh-CN"/>
        </w:rPr>
        <w:t>.</w:t>
      </w:r>
    </w:p>
    <w:p w14:paraId="0DC54EB0" w14:textId="77777777" w:rsidR="00FE17BC" w:rsidRPr="00B743CA" w:rsidRDefault="00FE17BC" w:rsidP="00FE17BC">
      <w:pPr>
        <w:ind w:firstLine="708"/>
        <w:jc w:val="both"/>
        <w:rPr>
          <w:rFonts w:ascii="Times New Roman" w:hAnsi="Times New Roman" w:cs="Times New Roman"/>
          <w:sz w:val="22"/>
          <w:szCs w:val="22"/>
        </w:rPr>
      </w:pPr>
    </w:p>
    <w:p w14:paraId="65686E0F" w14:textId="27957CF1" w:rsidR="00FE17BC" w:rsidRPr="00B743CA" w:rsidRDefault="00FE17BC" w:rsidP="00FE17BC">
      <w:pPr>
        <w:ind w:firstLine="567"/>
        <w:jc w:val="center"/>
        <w:rPr>
          <w:rFonts w:ascii="Times New Roman" w:hAnsi="Times New Roman" w:cs="Times New Roman"/>
          <w:b/>
          <w:sz w:val="22"/>
          <w:szCs w:val="22"/>
        </w:rPr>
      </w:pPr>
      <w:r w:rsidRPr="00B743CA">
        <w:rPr>
          <w:rFonts w:ascii="Times New Roman" w:hAnsi="Times New Roman" w:cs="Times New Roman"/>
          <w:b/>
          <w:sz w:val="22"/>
          <w:szCs w:val="22"/>
        </w:rPr>
        <w:t xml:space="preserve">4. </w:t>
      </w:r>
      <w:r w:rsidR="00325182" w:rsidRPr="00B743CA">
        <w:rPr>
          <w:rFonts w:ascii="Times New Roman" w:hAnsi="Times New Roman" w:cs="Times New Roman"/>
          <w:b/>
          <w:sz w:val="22"/>
          <w:szCs w:val="22"/>
        </w:rPr>
        <w:t>ПОРЯДОК И СРОК ПРИЕМКИ РЕ</w:t>
      </w:r>
      <w:r w:rsidR="003E6632">
        <w:rPr>
          <w:rFonts w:ascii="Times New Roman" w:hAnsi="Times New Roman" w:cs="Times New Roman"/>
          <w:b/>
          <w:sz w:val="22"/>
          <w:szCs w:val="22"/>
        </w:rPr>
        <w:t>ЗУЛЬТАТОВ ИСПОЛНЕНИЯ КОНТРАКТА</w:t>
      </w:r>
    </w:p>
    <w:p w14:paraId="72531129" w14:textId="6DA37974"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4.1. Заказчик в срок не более </w:t>
      </w:r>
      <w:r w:rsidR="00BC5556" w:rsidRPr="00B743CA">
        <w:rPr>
          <w:rFonts w:ascii="Times New Roman" w:hAnsi="Times New Roman" w:cs="Times New Roman"/>
          <w:sz w:val="22"/>
          <w:szCs w:val="22"/>
          <w:u w:val="single"/>
        </w:rPr>
        <w:t>10</w:t>
      </w:r>
      <w:r w:rsidRPr="00B743CA">
        <w:rPr>
          <w:rFonts w:ascii="Times New Roman" w:hAnsi="Times New Roman" w:cs="Times New Roman"/>
          <w:sz w:val="22"/>
          <w:szCs w:val="22"/>
          <w:u w:val="single"/>
        </w:rPr>
        <w:t xml:space="preserve"> рабочих дней</w:t>
      </w:r>
      <w:r w:rsidRPr="00B743CA">
        <w:rPr>
          <w:rFonts w:ascii="Times New Roman" w:hAnsi="Times New Roman" w:cs="Times New Roman"/>
          <w:sz w:val="22"/>
          <w:szCs w:val="22"/>
        </w:rPr>
        <w:t xml:space="preserve"> со дня получения от Исполнителя документов, предусмотренных пунктом 2.4 Контракта, и на основании результатов экспертизы, подписывает акт приемки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слуг</w:t>
      </w:r>
      <w:r w:rsidR="003E6632">
        <w:rPr>
          <w:rFonts w:ascii="Times New Roman" w:hAnsi="Times New Roman" w:cs="Times New Roman"/>
          <w:sz w:val="22"/>
          <w:szCs w:val="22"/>
        </w:rPr>
        <w:t>/УПД</w:t>
      </w:r>
      <w:r w:rsidRPr="00B743CA">
        <w:rPr>
          <w:rFonts w:ascii="Times New Roman" w:hAnsi="Times New Roman" w:cs="Times New Roman"/>
          <w:sz w:val="22"/>
          <w:szCs w:val="22"/>
        </w:rPr>
        <w:t xml:space="preserve"> или мотивированный отказ от приемки, в котором указываются недостатки и сроки их устранения.</w:t>
      </w:r>
    </w:p>
    <w:p w14:paraId="77C63852"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Для приемки результатов исполнения Контракта, отдельного этапа его исполнения Заказчик вправе создать приемочную комиссию.</w:t>
      </w:r>
    </w:p>
    <w:p w14:paraId="0A6B8752"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Экспертиза результатов оказанных Исполнителем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слуг может проводиться Заказчиком своими силами или с привлечением экспертов, экспертных организаций.</w:t>
      </w:r>
    </w:p>
    <w:p w14:paraId="5A330D0F"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4.2. Порядок осуществления приемки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слуг:</w:t>
      </w:r>
    </w:p>
    <w:p w14:paraId="7388E218" w14:textId="77777777" w:rsidR="00F51E90"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4.2.1.  По завершении оказания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 отдельного этапа оказания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 Исполнитель уведомляет об этом Заказчика с предоставлением необходимых финансовых документов для оплаты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 подтверждающих исполнение обязательств по Контракту. </w:t>
      </w:r>
    </w:p>
    <w:p w14:paraId="6556B744"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4.2.2. Ответственное лицо Заказчика за приемку результатов оказанных Исполнителем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 или приемочная комиссия Заказчика в срок, установленный в пункте 4.1 Контракта, осуществляет приемку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 отдельного их этапа и при отсутствии замечаний, оформляет акт приемки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 отдельного этапа оказания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слуг.</w:t>
      </w:r>
    </w:p>
    <w:p w14:paraId="4AC191FB"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В случае приемки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 приемочной комиссией, акт приемки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 подписывается всеми членами приемочной комиссии и утверждается Заказчиком. </w:t>
      </w:r>
    </w:p>
    <w:p w14:paraId="7F0A21B2"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4.2.3. В случае выявления несоответствий результатов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 требованиям настоящего Контракта, препятствующих приемке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42BBAFDC"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4.2.4. Исполнитель своими силами и за свой счет обязан устранить все указанные недостатки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 в установленный Заказчиком срок. </w:t>
      </w:r>
    </w:p>
    <w:p w14:paraId="3556710D"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503BC94D"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4.2.5. В случае отказа Исполнителя устранить недостатки, указанные Заказчиком в мотивированном отказе от подписания акта приемки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слуг, Заказчик принимает решение об одностороннем отказе от исполнения Контракта.</w:t>
      </w:r>
    </w:p>
    <w:p w14:paraId="20A6770D"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4.2.6. После устранения Исполнителем, выявленных в ходе приемки недостатков, Заказчик, в течение 3 (трех) рабочих дней со дня уведомления его Исполнителем об устранении выявленных недостатков, вновь осуществляет проверку результатов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слуг.</w:t>
      </w:r>
    </w:p>
    <w:p w14:paraId="2D31ECAA"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6F50FF69" w14:textId="77777777" w:rsidR="00FE17BC" w:rsidRPr="00B743CA" w:rsidRDefault="00FE17BC" w:rsidP="00FE17BC">
      <w:pPr>
        <w:ind w:firstLine="567"/>
        <w:jc w:val="both"/>
        <w:rPr>
          <w:rFonts w:ascii="Times New Roman" w:hAnsi="Times New Roman" w:cs="Times New Roman"/>
          <w:sz w:val="22"/>
          <w:szCs w:val="22"/>
        </w:rPr>
      </w:pPr>
    </w:p>
    <w:p w14:paraId="11634E31" w14:textId="76F00864" w:rsidR="00FE17BC" w:rsidRPr="00B743CA" w:rsidRDefault="00FE17BC" w:rsidP="003E6632">
      <w:pPr>
        <w:jc w:val="center"/>
        <w:rPr>
          <w:rFonts w:ascii="Times New Roman" w:hAnsi="Times New Roman" w:cs="Times New Roman"/>
          <w:b/>
          <w:sz w:val="22"/>
          <w:szCs w:val="22"/>
        </w:rPr>
      </w:pPr>
      <w:r w:rsidRPr="00B743CA">
        <w:rPr>
          <w:rFonts w:ascii="Times New Roman" w:hAnsi="Times New Roman" w:cs="Times New Roman"/>
          <w:sz w:val="22"/>
          <w:szCs w:val="22"/>
        </w:rPr>
        <w:tab/>
      </w:r>
      <w:r w:rsidRPr="00B743CA">
        <w:rPr>
          <w:rFonts w:ascii="Times New Roman" w:hAnsi="Times New Roman" w:cs="Times New Roman"/>
          <w:sz w:val="22"/>
          <w:szCs w:val="22"/>
        </w:rPr>
        <w:tab/>
      </w:r>
      <w:r w:rsidRPr="00B743CA">
        <w:rPr>
          <w:rFonts w:ascii="Times New Roman" w:hAnsi="Times New Roman" w:cs="Times New Roman"/>
          <w:b/>
          <w:sz w:val="22"/>
          <w:szCs w:val="22"/>
        </w:rPr>
        <w:t xml:space="preserve">5.  </w:t>
      </w:r>
      <w:r w:rsidR="003E6632" w:rsidRPr="00B743CA">
        <w:rPr>
          <w:rFonts w:ascii="Times New Roman" w:hAnsi="Times New Roman" w:cs="Times New Roman"/>
          <w:b/>
          <w:sz w:val="22"/>
          <w:szCs w:val="22"/>
        </w:rPr>
        <w:t xml:space="preserve">КАЧЕСТВО ОКАЗЫВАЕМЫХ УСЛУГ </w:t>
      </w:r>
    </w:p>
    <w:p w14:paraId="29BB68C5" w14:textId="73907072" w:rsidR="00FE17BC" w:rsidRPr="00B743CA" w:rsidRDefault="00FE17BC" w:rsidP="00FE17BC">
      <w:pPr>
        <w:widowControl/>
        <w:spacing w:line="276" w:lineRule="auto"/>
        <w:ind w:firstLine="567"/>
        <w:jc w:val="both"/>
        <w:rPr>
          <w:rFonts w:ascii="Times New Roman" w:hAnsi="Times New Roman" w:cs="Times New Roman"/>
          <w:b/>
          <w:i/>
          <w:sz w:val="22"/>
          <w:szCs w:val="22"/>
        </w:rPr>
      </w:pPr>
      <w:r w:rsidRPr="00B743CA">
        <w:rPr>
          <w:rFonts w:ascii="Times New Roman" w:hAnsi="Times New Roman" w:cs="Times New Roman"/>
          <w:sz w:val="22"/>
          <w:szCs w:val="22"/>
        </w:rPr>
        <w:t xml:space="preserve">5.1. Качество оказываемых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 должно полностью соответствовать </w:t>
      </w:r>
      <w:r w:rsidR="007845A6" w:rsidRPr="00B743CA">
        <w:rPr>
          <w:rFonts w:ascii="Times New Roman" w:hAnsi="Times New Roman" w:cs="Times New Roman"/>
          <w:sz w:val="22"/>
          <w:szCs w:val="22"/>
        </w:rPr>
        <w:t>требованиям настоящего</w:t>
      </w:r>
      <w:r w:rsidRPr="00B743CA">
        <w:rPr>
          <w:rFonts w:ascii="Times New Roman" w:hAnsi="Times New Roman" w:cs="Times New Roman"/>
          <w:sz w:val="22"/>
          <w:szCs w:val="22"/>
        </w:rPr>
        <w:t xml:space="preserve"> Контракта.</w:t>
      </w:r>
    </w:p>
    <w:p w14:paraId="15AF2589"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5.2. Исполнитель подтверждает качество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B3FB5AF"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5629EE43"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5.3. Гарантийный срок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слуги составляет 12 месяцев с даты подписания Заказчиком акта приемки оказанных </w:t>
      </w:r>
      <w:r w:rsidR="00F51E90" w:rsidRPr="00B743CA">
        <w:rPr>
          <w:rFonts w:ascii="Times New Roman" w:hAnsi="Times New Roman" w:cs="Times New Roman"/>
          <w:sz w:val="22"/>
          <w:szCs w:val="22"/>
        </w:rPr>
        <w:t>У</w:t>
      </w:r>
      <w:r w:rsidRPr="00B743CA">
        <w:rPr>
          <w:rFonts w:ascii="Times New Roman" w:hAnsi="Times New Roman" w:cs="Times New Roman"/>
          <w:sz w:val="22"/>
          <w:szCs w:val="22"/>
        </w:rPr>
        <w:t xml:space="preserve">слуг. </w:t>
      </w:r>
    </w:p>
    <w:p w14:paraId="21A66B90" w14:textId="77777777" w:rsidR="00FE17BC" w:rsidRPr="00B743CA" w:rsidRDefault="00FE17BC" w:rsidP="00FE17BC">
      <w:pPr>
        <w:pStyle w:val="ConsPlusNormal"/>
        <w:jc w:val="center"/>
        <w:outlineLvl w:val="1"/>
        <w:rPr>
          <w:rFonts w:ascii="Times New Roman" w:hAnsi="Times New Roman" w:cs="Times New Roman"/>
          <w:sz w:val="22"/>
          <w:szCs w:val="22"/>
        </w:rPr>
      </w:pPr>
    </w:p>
    <w:p w14:paraId="08794A62" w14:textId="514CDE1B" w:rsidR="00FE17BC" w:rsidRPr="00B743CA" w:rsidRDefault="00FE17BC" w:rsidP="00FE17BC">
      <w:pPr>
        <w:ind w:firstLine="567"/>
        <w:jc w:val="center"/>
        <w:rPr>
          <w:rFonts w:ascii="Times New Roman" w:hAnsi="Times New Roman" w:cs="Times New Roman"/>
          <w:b/>
          <w:sz w:val="22"/>
          <w:szCs w:val="22"/>
        </w:rPr>
      </w:pPr>
      <w:r w:rsidRPr="00B743CA">
        <w:rPr>
          <w:rFonts w:ascii="Times New Roman" w:hAnsi="Times New Roman" w:cs="Times New Roman"/>
          <w:b/>
          <w:sz w:val="22"/>
          <w:szCs w:val="22"/>
        </w:rPr>
        <w:t xml:space="preserve">6.  </w:t>
      </w:r>
      <w:r w:rsidR="003E6632" w:rsidRPr="00B743CA">
        <w:rPr>
          <w:rFonts w:ascii="Times New Roman" w:hAnsi="Times New Roman" w:cs="Times New Roman"/>
          <w:b/>
          <w:sz w:val="22"/>
          <w:szCs w:val="22"/>
        </w:rPr>
        <w:t>ПРАВА И ОБЯЗАННОСТИ СТОРОН</w:t>
      </w:r>
    </w:p>
    <w:p w14:paraId="302747A0"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6.1. Заказчик обязан:</w:t>
      </w:r>
    </w:p>
    <w:p w14:paraId="6DF39D8A"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6.1.1. Осуществить приемку оказанных услуг в порядке, установленном разделом 4 настоящего Контракта.</w:t>
      </w:r>
    </w:p>
    <w:p w14:paraId="35EF9DDC"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4487DBF6"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6.2. Заказчик вправе:</w:t>
      </w:r>
    </w:p>
    <w:p w14:paraId="2B0E3A72"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6.2.1. Требовать надлежащего исполнения обязательств в соответствии с условиями Контракта.</w:t>
      </w:r>
    </w:p>
    <w:p w14:paraId="5BE4E53B"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6.2.2. Требовать представления надлежащим образом, оформленных отчетных и финансовых документов, подтверждающих исполнение обязательств.</w:t>
      </w:r>
    </w:p>
    <w:p w14:paraId="773ADCA6"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6.2.3. Запрашивать у Исполнителя информацию о ходе и состоянии исполнения обязательств по Контракту.</w:t>
      </w:r>
    </w:p>
    <w:p w14:paraId="282FD2CE"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6.2.4. Осуществлять контроль за порядком и сроками оказания услуг, не вмешиваясь в оперативно-хозяйственную деятельность Исполнителя.</w:t>
      </w:r>
    </w:p>
    <w:p w14:paraId="4DB6DE1C"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6.2.5. Отказаться от принятия и оплаты оказанных услуг, не соответствующих требованиям Контракта.</w:t>
      </w:r>
    </w:p>
    <w:p w14:paraId="7B73B7A1"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21588510"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6.2.7. Принять решение об одностороннем отказе от исполнения Контракта.</w:t>
      </w:r>
    </w:p>
    <w:p w14:paraId="5BF58E1A"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6.3. Исполнитель обязан:</w:t>
      </w:r>
    </w:p>
    <w:p w14:paraId="76596CBC"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6.3.1. Исполнить обязательства по Контракту в полном объеме, надлежащего качества и в установленные Контрактом сроки.</w:t>
      </w:r>
    </w:p>
    <w:p w14:paraId="5FAD5AB6"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187DE00C"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6.3.3. Передать Заказчику надлежащим образом оформленные отчетные, финансовые и иные документы в порядке и в сроки, установленные Контрактом.</w:t>
      </w:r>
    </w:p>
    <w:p w14:paraId="3008DD5D"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6.3.4. Предоставлять по запросу Заказчика в сроки, указанные в таком запросе, информацию о ходе исполнения обязательств по Контракту.</w:t>
      </w:r>
    </w:p>
    <w:p w14:paraId="5F210AAE"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6.3.5. Соблюдать конфиденциальность в отношении всей информации, ставшей известной Исполнителю в связи с исполнением обязательств по Контракту.</w:t>
      </w:r>
    </w:p>
    <w:p w14:paraId="11A3A382"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6.3.6. Незамедлительно уведомлять Заказчика обо всех созданных в процессе исполнения Контракта объектах интеллектуальной собственности.</w:t>
      </w:r>
    </w:p>
    <w:p w14:paraId="4DC47417"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6.3.7. Обеспечить выполнение необходимых мероприятий по технике безопасности в ходе оказания услуг.</w:t>
      </w:r>
    </w:p>
    <w:p w14:paraId="04A6633C"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6.3.8. Устранить выявленные недостатки в оказанных услугах в порядке и сроки, установленные Контрактом.</w:t>
      </w:r>
    </w:p>
    <w:p w14:paraId="7E39B635"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6.3.9.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070FFF0D"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6.3.10.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0BB84980"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6.3.11.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37E87AAF"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6.3.12.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6CB7547A"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6.3.13. Нести ответственность перед Заказчиком за действия привлекаемых третьих лиц (соисполнителей).</w:t>
      </w:r>
    </w:p>
    <w:p w14:paraId="5030C268"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6.4. Исполнитель вправе:</w:t>
      </w:r>
    </w:p>
    <w:p w14:paraId="799EF3CF"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6.4.1. Требовать подписания документов об исполнении им обязательств по Контракту от Заказчика.</w:t>
      </w:r>
    </w:p>
    <w:p w14:paraId="61FC38D8"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6.4.2. Требовать оплаты оказанных услуг в случае надлежащего исполнения своих обязательств по Контракту.</w:t>
      </w:r>
    </w:p>
    <w:p w14:paraId="241D9EFF"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6.4.3. Привлекать к исполнению Контракта третьих лиц.</w:t>
      </w:r>
    </w:p>
    <w:p w14:paraId="1F695F07"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86F4079" w14:textId="77777777" w:rsidR="00FE17BC" w:rsidRPr="00B743CA" w:rsidRDefault="00FE17BC" w:rsidP="00FE17BC">
      <w:pPr>
        <w:ind w:firstLine="567"/>
        <w:jc w:val="both"/>
        <w:rPr>
          <w:rFonts w:ascii="Times New Roman" w:hAnsi="Times New Roman" w:cs="Times New Roman"/>
          <w:sz w:val="22"/>
          <w:szCs w:val="22"/>
        </w:rPr>
      </w:pPr>
    </w:p>
    <w:p w14:paraId="4F092CE2" w14:textId="286A9DC8" w:rsidR="00FE17BC" w:rsidRPr="00B743CA" w:rsidRDefault="00FE17BC" w:rsidP="00FE17BC">
      <w:pPr>
        <w:ind w:firstLine="567"/>
        <w:jc w:val="center"/>
        <w:rPr>
          <w:rFonts w:ascii="Times New Roman" w:hAnsi="Times New Roman" w:cs="Times New Roman"/>
          <w:b/>
          <w:sz w:val="22"/>
          <w:szCs w:val="22"/>
        </w:rPr>
      </w:pPr>
      <w:r w:rsidRPr="00B743CA">
        <w:rPr>
          <w:rFonts w:ascii="Times New Roman" w:hAnsi="Times New Roman" w:cs="Times New Roman"/>
          <w:b/>
          <w:sz w:val="22"/>
          <w:szCs w:val="22"/>
        </w:rPr>
        <w:t xml:space="preserve">7. </w:t>
      </w:r>
      <w:r w:rsidR="003E6632" w:rsidRPr="00B743CA">
        <w:rPr>
          <w:rFonts w:ascii="Times New Roman" w:hAnsi="Times New Roman" w:cs="Times New Roman"/>
          <w:b/>
          <w:sz w:val="22"/>
          <w:szCs w:val="22"/>
        </w:rPr>
        <w:t xml:space="preserve">ОТВЕТСТВЕННОСТЬ СТОРОН </w:t>
      </w:r>
    </w:p>
    <w:p w14:paraId="2E0BCC85"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5B1CBCF"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0E46E3B"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665C9D1"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9FC1E7B" w14:textId="77777777" w:rsidR="00FE17BC" w:rsidRPr="00B743CA" w:rsidRDefault="00FE17BC" w:rsidP="00FE17BC">
      <w:pPr>
        <w:shd w:val="clear" w:color="auto" w:fill="FFFFFF"/>
        <w:ind w:firstLine="567"/>
        <w:jc w:val="both"/>
        <w:rPr>
          <w:rFonts w:ascii="Times New Roman" w:hAnsi="Times New Roman" w:cs="Times New Roman"/>
          <w:sz w:val="22"/>
          <w:szCs w:val="22"/>
        </w:rPr>
      </w:pPr>
      <w:r w:rsidRPr="00B743CA">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82A406E" w14:textId="77777777" w:rsidR="00FE17BC" w:rsidRPr="00B743CA" w:rsidRDefault="00FE17BC" w:rsidP="00FE17BC">
      <w:pPr>
        <w:shd w:val="clear" w:color="auto" w:fill="FFFFFF"/>
        <w:ind w:firstLine="567"/>
        <w:jc w:val="both"/>
        <w:rPr>
          <w:rFonts w:ascii="Times New Roman" w:hAnsi="Times New Roman" w:cs="Times New Roman"/>
          <w:sz w:val="22"/>
          <w:szCs w:val="22"/>
        </w:rPr>
      </w:pPr>
      <w:r w:rsidRPr="00B743CA">
        <w:rPr>
          <w:rFonts w:ascii="Times New Roman" w:hAnsi="Times New Roman" w:cs="Times New Roman"/>
          <w:sz w:val="22"/>
          <w:szCs w:val="22"/>
        </w:rPr>
        <w:t>1000 рублей, если цена контракта не превышает 3 млн. рублей (включительно);</w:t>
      </w:r>
    </w:p>
    <w:p w14:paraId="67F69D97" w14:textId="77777777" w:rsidR="00FE17BC" w:rsidRPr="00B743CA" w:rsidRDefault="00FE17BC" w:rsidP="00FE17BC">
      <w:pPr>
        <w:shd w:val="clear" w:color="auto" w:fill="FFFFFF"/>
        <w:ind w:firstLine="567"/>
        <w:jc w:val="both"/>
        <w:rPr>
          <w:rFonts w:ascii="Times New Roman" w:hAnsi="Times New Roman" w:cs="Times New Roman"/>
          <w:sz w:val="22"/>
          <w:szCs w:val="22"/>
        </w:rPr>
      </w:pPr>
      <w:r w:rsidRPr="00B743CA">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7B089DB1" w14:textId="77777777" w:rsidR="00FE17BC" w:rsidRPr="00B743CA" w:rsidRDefault="00FE17BC" w:rsidP="00FE17BC">
      <w:pPr>
        <w:shd w:val="clear" w:color="auto" w:fill="FFFFFF"/>
        <w:ind w:firstLine="567"/>
        <w:jc w:val="both"/>
        <w:rPr>
          <w:rFonts w:ascii="Times New Roman" w:hAnsi="Times New Roman" w:cs="Times New Roman"/>
          <w:sz w:val="22"/>
          <w:szCs w:val="22"/>
        </w:rPr>
      </w:pPr>
      <w:r w:rsidRPr="00B743CA">
        <w:rPr>
          <w:rFonts w:ascii="Times New Roman" w:hAnsi="Times New Roman" w:cs="Times New Roman"/>
          <w:sz w:val="22"/>
          <w:szCs w:val="22"/>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968876" w14:textId="77777777" w:rsidR="00FE17BC" w:rsidRPr="00B743CA" w:rsidRDefault="00FE17BC" w:rsidP="00FE17BC">
      <w:pPr>
        <w:shd w:val="clear" w:color="auto" w:fill="FFFFFF"/>
        <w:ind w:firstLine="567"/>
        <w:jc w:val="both"/>
        <w:rPr>
          <w:rFonts w:ascii="Times New Roman" w:hAnsi="Times New Roman" w:cs="Times New Roman"/>
          <w:sz w:val="22"/>
          <w:szCs w:val="22"/>
        </w:rPr>
      </w:pPr>
      <w:r w:rsidRPr="00B743CA">
        <w:rPr>
          <w:rFonts w:ascii="Times New Roman" w:hAnsi="Times New Roman" w:cs="Times New Roman"/>
          <w:sz w:val="22"/>
          <w:szCs w:val="22"/>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DFDE5C4"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064744F"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68CEC7F3"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FD99988" w14:textId="77777777" w:rsidR="00FE17BC" w:rsidRPr="00B743CA" w:rsidRDefault="00FE17BC" w:rsidP="00FE17BC">
      <w:pPr>
        <w:shd w:val="clear" w:color="auto" w:fill="FFFFFF"/>
        <w:ind w:firstLine="567"/>
        <w:jc w:val="both"/>
        <w:rPr>
          <w:rFonts w:ascii="Times New Roman" w:hAnsi="Times New Roman" w:cs="Times New Roman"/>
          <w:sz w:val="22"/>
          <w:szCs w:val="22"/>
        </w:rPr>
      </w:pPr>
      <w:r w:rsidRPr="00B743CA">
        <w:rPr>
          <w:rFonts w:ascii="Times New Roman" w:hAnsi="Times New Roman" w:cs="Times New Roman"/>
          <w:sz w:val="22"/>
          <w:szCs w:val="22"/>
        </w:rPr>
        <w:t>10 процентов цены контракта (этапа) в случае, если цена контракта (этапа) не превышает   3 млн. рублей.</w:t>
      </w:r>
    </w:p>
    <w:p w14:paraId="39E3D198" w14:textId="77777777" w:rsidR="00FE17BC" w:rsidRPr="00B743CA" w:rsidRDefault="00FE17BC" w:rsidP="00FE17BC">
      <w:pPr>
        <w:shd w:val="clear" w:color="auto" w:fill="FFFFFF"/>
        <w:ind w:firstLine="567"/>
        <w:jc w:val="both"/>
        <w:rPr>
          <w:rFonts w:ascii="Times New Roman" w:hAnsi="Times New Roman" w:cs="Times New Roman"/>
          <w:sz w:val="22"/>
          <w:szCs w:val="22"/>
        </w:rPr>
      </w:pPr>
      <w:r w:rsidRPr="00B743CA">
        <w:rPr>
          <w:rFonts w:ascii="Times New Roman" w:hAnsi="Times New Roman" w:cs="Times New Roman"/>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3EC903A" w14:textId="77777777" w:rsidR="00FE17BC" w:rsidRPr="00B743CA" w:rsidRDefault="00FE17BC" w:rsidP="00942695">
      <w:pPr>
        <w:shd w:val="clear" w:color="auto" w:fill="FFFFFF"/>
        <w:ind w:firstLine="567"/>
        <w:jc w:val="both"/>
        <w:rPr>
          <w:rFonts w:ascii="Times New Roman" w:hAnsi="Times New Roman" w:cs="Times New Roman"/>
          <w:sz w:val="22"/>
          <w:szCs w:val="22"/>
        </w:rPr>
      </w:pPr>
      <w:r w:rsidRPr="00B743CA">
        <w:rPr>
          <w:rFonts w:ascii="Times New Roman" w:hAnsi="Times New Roman" w:cs="Times New Roman"/>
          <w:sz w:val="22"/>
          <w:szCs w:val="22"/>
        </w:rPr>
        <w:t>1000 рублей, если цена контракта не превышает 3 млн. рублей</w:t>
      </w:r>
      <w:r w:rsidR="00942695" w:rsidRPr="00B743CA">
        <w:rPr>
          <w:rFonts w:ascii="Times New Roman" w:hAnsi="Times New Roman" w:cs="Times New Roman"/>
          <w:sz w:val="22"/>
          <w:szCs w:val="22"/>
        </w:rPr>
        <w:t>.</w:t>
      </w:r>
    </w:p>
    <w:p w14:paraId="5566035F" w14:textId="77777777" w:rsidR="00FE17BC" w:rsidRPr="00B743CA" w:rsidRDefault="00FE17BC" w:rsidP="00FE17BC">
      <w:pPr>
        <w:shd w:val="clear" w:color="auto" w:fill="FFFFFF"/>
        <w:ind w:firstLine="567"/>
        <w:jc w:val="both"/>
        <w:rPr>
          <w:rFonts w:ascii="Times New Roman" w:hAnsi="Times New Roman" w:cs="Times New Roman"/>
          <w:sz w:val="22"/>
          <w:szCs w:val="22"/>
        </w:rPr>
      </w:pPr>
      <w:r w:rsidRPr="00B743CA">
        <w:rPr>
          <w:rFonts w:ascii="Times New Roman" w:hAnsi="Times New Roman" w:cs="Times New Roman"/>
          <w:sz w:val="22"/>
          <w:szCs w:val="22"/>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59C288E" w14:textId="77777777" w:rsidR="00FE17BC" w:rsidRPr="00B743CA" w:rsidRDefault="00FE17BC" w:rsidP="00FE17BC">
      <w:pPr>
        <w:shd w:val="clear" w:color="auto" w:fill="FFFFFF"/>
        <w:ind w:firstLine="567"/>
        <w:jc w:val="both"/>
        <w:rPr>
          <w:rFonts w:ascii="Times New Roman" w:hAnsi="Times New Roman" w:cs="Times New Roman"/>
          <w:sz w:val="22"/>
          <w:szCs w:val="22"/>
        </w:rPr>
      </w:pPr>
      <w:r w:rsidRPr="00B743CA">
        <w:rPr>
          <w:rFonts w:ascii="Times New Roman" w:hAnsi="Times New Roman" w:cs="Times New Roman"/>
          <w:sz w:val="22"/>
          <w:szCs w:val="22"/>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2CCAFA6" w14:textId="77777777" w:rsidR="00FE17BC" w:rsidRPr="00B743CA" w:rsidRDefault="00FE17BC" w:rsidP="00FE17BC">
      <w:pPr>
        <w:shd w:val="clear" w:color="auto" w:fill="FFFFFF"/>
        <w:ind w:firstLine="567"/>
        <w:jc w:val="both"/>
        <w:rPr>
          <w:rFonts w:ascii="Times New Roman" w:hAnsi="Times New Roman" w:cs="Times New Roman"/>
          <w:sz w:val="22"/>
          <w:szCs w:val="22"/>
        </w:rPr>
      </w:pPr>
      <w:r w:rsidRPr="00B743CA">
        <w:rPr>
          <w:rFonts w:ascii="Times New Roman" w:hAnsi="Times New Roman" w:cs="Times New Roman"/>
          <w:sz w:val="22"/>
          <w:szCs w:val="22"/>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17B2189"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7.6. Уплата неустойки (штрафа, пени) не освобождает Стороны от выполнения принятых обязательств.</w:t>
      </w:r>
    </w:p>
    <w:p w14:paraId="7BC26161"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7.7. Указанная в настоящем разделе неустойка (штрафы, пени) взимается за каждое нарушение в отдельности.</w:t>
      </w:r>
    </w:p>
    <w:p w14:paraId="6B1EB38E"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3DB4F64"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7.9.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14:paraId="5F816C18" w14:textId="77777777" w:rsidR="00FE17BC" w:rsidRPr="00B743CA" w:rsidRDefault="00FE17BC" w:rsidP="00FE17BC">
      <w:pPr>
        <w:ind w:firstLine="567"/>
        <w:jc w:val="both"/>
        <w:rPr>
          <w:rFonts w:ascii="Times New Roman" w:hAnsi="Times New Roman" w:cs="Times New Roman"/>
          <w:sz w:val="22"/>
          <w:szCs w:val="22"/>
        </w:rPr>
      </w:pPr>
    </w:p>
    <w:p w14:paraId="031CBA7A" w14:textId="674DA1C4" w:rsidR="00FE17BC" w:rsidRPr="00B743CA" w:rsidRDefault="00FE17BC" w:rsidP="00FE17BC">
      <w:pPr>
        <w:ind w:firstLine="567"/>
        <w:jc w:val="center"/>
        <w:rPr>
          <w:rFonts w:ascii="Times New Roman" w:hAnsi="Times New Roman" w:cs="Times New Roman"/>
          <w:b/>
          <w:sz w:val="22"/>
          <w:szCs w:val="22"/>
        </w:rPr>
      </w:pPr>
      <w:r w:rsidRPr="00B743CA">
        <w:rPr>
          <w:rFonts w:ascii="Times New Roman" w:hAnsi="Times New Roman" w:cs="Times New Roman"/>
          <w:b/>
          <w:sz w:val="22"/>
          <w:szCs w:val="22"/>
        </w:rPr>
        <w:t xml:space="preserve">8. </w:t>
      </w:r>
      <w:r w:rsidR="003E6632" w:rsidRPr="00B743CA">
        <w:rPr>
          <w:rFonts w:ascii="Times New Roman" w:hAnsi="Times New Roman" w:cs="Times New Roman"/>
          <w:b/>
          <w:sz w:val="22"/>
          <w:szCs w:val="22"/>
        </w:rPr>
        <w:t>СРОК ДЕЙСТВИЯ КОНТРАКТА</w:t>
      </w:r>
    </w:p>
    <w:p w14:paraId="180C54FC" w14:textId="69D8C636" w:rsidR="008534B2"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8.</w:t>
      </w:r>
      <w:r w:rsidR="008534B2" w:rsidRPr="00B743CA">
        <w:rPr>
          <w:rFonts w:ascii="Times New Roman" w:hAnsi="Times New Roman" w:cs="Times New Roman"/>
          <w:sz w:val="22"/>
          <w:szCs w:val="22"/>
        </w:rPr>
        <w:t xml:space="preserve">1. Настоящий Контракт вступает в силу с момента его подписания обеими Сторонами и действует до 30.09.2026 г. </w:t>
      </w:r>
    </w:p>
    <w:p w14:paraId="79A5F2C4" w14:textId="452ADA7A"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8.2. Обязательства по настоящему Контракту в части оплаты не могут наступать ранее его регистрации в Реестре государственных контрактов.</w:t>
      </w:r>
    </w:p>
    <w:p w14:paraId="6E5F43A1"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57B25FDD" w14:textId="77777777" w:rsidR="00FE17BC" w:rsidRPr="00B743CA" w:rsidRDefault="00FE17BC" w:rsidP="00FE17BC">
      <w:pPr>
        <w:ind w:firstLine="567"/>
        <w:jc w:val="both"/>
        <w:rPr>
          <w:rFonts w:ascii="Times New Roman" w:hAnsi="Times New Roman" w:cs="Times New Roman"/>
          <w:sz w:val="22"/>
          <w:szCs w:val="22"/>
        </w:rPr>
      </w:pPr>
    </w:p>
    <w:p w14:paraId="71147C2C" w14:textId="4CD045F2" w:rsidR="00FE17BC" w:rsidRPr="00B743CA" w:rsidRDefault="00FE17BC" w:rsidP="00FE17BC">
      <w:pPr>
        <w:ind w:firstLine="567"/>
        <w:jc w:val="center"/>
        <w:rPr>
          <w:rFonts w:ascii="Times New Roman" w:hAnsi="Times New Roman" w:cs="Times New Roman"/>
          <w:b/>
          <w:sz w:val="22"/>
          <w:szCs w:val="22"/>
        </w:rPr>
      </w:pPr>
      <w:r w:rsidRPr="00B743CA">
        <w:rPr>
          <w:rFonts w:ascii="Times New Roman" w:hAnsi="Times New Roman" w:cs="Times New Roman"/>
          <w:b/>
          <w:sz w:val="22"/>
          <w:szCs w:val="22"/>
        </w:rPr>
        <w:t xml:space="preserve">9. </w:t>
      </w:r>
      <w:r w:rsidR="003E6632" w:rsidRPr="00B743CA">
        <w:rPr>
          <w:rFonts w:ascii="Times New Roman" w:hAnsi="Times New Roman" w:cs="Times New Roman"/>
          <w:b/>
          <w:sz w:val="22"/>
          <w:szCs w:val="22"/>
        </w:rPr>
        <w:t>ПОРЯДОК ИЗМЕНЕНИЯ И РАСТОРЖЕНИЯ КОНТРАКТА</w:t>
      </w:r>
    </w:p>
    <w:p w14:paraId="39EC8A7D"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4289A378"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35510611"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00627AFE"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caps/>
          <w:sz w:val="22"/>
          <w:szCs w:val="22"/>
        </w:rPr>
        <w:t>9.</w:t>
      </w:r>
      <w:r w:rsidRPr="00B743CA">
        <w:rPr>
          <w:rFonts w:ascii="Times New Roman" w:hAnsi="Times New Roman" w:cs="Times New Roman"/>
          <w:sz w:val="22"/>
          <w:szCs w:val="22"/>
        </w:rPr>
        <w:t xml:space="preserve">4. Решение об одностороннем отказе от исполнения Контракта принимается Заказчиком в следующих случаях: </w:t>
      </w:r>
    </w:p>
    <w:p w14:paraId="5D151A51"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9.4.</w:t>
      </w:r>
      <w:r w:rsidR="00F51E90" w:rsidRPr="00B743CA">
        <w:rPr>
          <w:rFonts w:ascii="Times New Roman" w:hAnsi="Times New Roman" w:cs="Times New Roman"/>
          <w:sz w:val="22"/>
          <w:szCs w:val="22"/>
        </w:rPr>
        <w:t>1</w:t>
      </w:r>
      <w:r w:rsidRPr="00B743CA">
        <w:rPr>
          <w:rFonts w:ascii="Times New Roman" w:hAnsi="Times New Roman" w:cs="Times New Roman"/>
          <w:sz w:val="22"/>
          <w:szCs w:val="22"/>
        </w:rPr>
        <w:t>. Если Исполнитель в течение 3 рабочих дней не приступил к оказанию услуг.</w:t>
      </w:r>
    </w:p>
    <w:p w14:paraId="0D9F908A"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9.4.</w:t>
      </w:r>
      <w:r w:rsidR="00F51E90" w:rsidRPr="00B743CA">
        <w:rPr>
          <w:rFonts w:ascii="Times New Roman" w:hAnsi="Times New Roman" w:cs="Times New Roman"/>
          <w:sz w:val="22"/>
          <w:szCs w:val="22"/>
        </w:rPr>
        <w:t>2</w:t>
      </w:r>
      <w:r w:rsidRPr="00B743CA">
        <w:rPr>
          <w:rFonts w:ascii="Times New Roman" w:hAnsi="Times New Roman" w:cs="Times New Roman"/>
          <w:sz w:val="22"/>
          <w:szCs w:val="22"/>
        </w:rPr>
        <w:t>. При неоднократном (два и более раза) невыполнении письменных указаний Заказчика в рамках условий настоящего Контракта.</w:t>
      </w:r>
    </w:p>
    <w:p w14:paraId="3D78AA57"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9.4.</w:t>
      </w:r>
      <w:r w:rsidR="00F51E90" w:rsidRPr="00B743CA">
        <w:rPr>
          <w:rFonts w:ascii="Times New Roman" w:hAnsi="Times New Roman" w:cs="Times New Roman"/>
          <w:sz w:val="22"/>
          <w:szCs w:val="22"/>
        </w:rPr>
        <w:t>3</w:t>
      </w:r>
      <w:r w:rsidRPr="00B743CA">
        <w:rPr>
          <w:rFonts w:ascii="Times New Roman" w:hAnsi="Times New Roman" w:cs="Times New Roman"/>
          <w:sz w:val="22"/>
          <w:szCs w:val="22"/>
        </w:rPr>
        <w:t>. Если Исполнитель оказывает услуги настолько медленно, что окончание их к сроку становится явно невозможным.</w:t>
      </w:r>
    </w:p>
    <w:p w14:paraId="592BABE3"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9.4.</w:t>
      </w:r>
      <w:r w:rsidR="00F51E90" w:rsidRPr="00B743CA">
        <w:rPr>
          <w:rFonts w:ascii="Times New Roman" w:hAnsi="Times New Roman" w:cs="Times New Roman"/>
          <w:sz w:val="22"/>
          <w:szCs w:val="22"/>
        </w:rPr>
        <w:t>4</w:t>
      </w:r>
      <w:r w:rsidRPr="00B743CA">
        <w:rPr>
          <w:rFonts w:ascii="Times New Roman" w:hAnsi="Times New Roman" w:cs="Times New Roman"/>
          <w:sz w:val="22"/>
          <w:szCs w:val="22"/>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7B6E0CF6"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9.5. 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47F42FFB"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DE17856"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9.7. </w:t>
      </w:r>
      <w:bookmarkStart w:id="0" w:name="P12E0"/>
      <w:bookmarkEnd w:id="0"/>
      <w:r w:rsidRPr="00B743CA">
        <w:rPr>
          <w:rFonts w:ascii="Times New Roman" w:hAnsi="Times New Roman" w:cs="Times New Roman"/>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4DD2785F"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1E60BB8A"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9.9. </w:t>
      </w:r>
      <w:bookmarkStart w:id="3" w:name="P12F8"/>
      <w:bookmarkStart w:id="4" w:name="P12FA"/>
      <w:bookmarkStart w:id="5" w:name="P12FC"/>
      <w:bookmarkStart w:id="6" w:name="P12FE"/>
      <w:bookmarkEnd w:id="3"/>
      <w:bookmarkEnd w:id="4"/>
      <w:bookmarkEnd w:id="5"/>
      <w:bookmarkEnd w:id="6"/>
      <w:r w:rsidRPr="00B743CA">
        <w:rPr>
          <w:rFonts w:ascii="Times New Roman" w:hAnsi="Times New Roman" w:cs="Times New Roman"/>
          <w:sz w:val="22"/>
          <w:szCs w:val="22"/>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B743CA">
          <w:rPr>
            <w:rFonts w:ascii="Times New Roman" w:hAnsi="Times New Roman" w:cs="Times New Roman"/>
            <w:sz w:val="22"/>
            <w:szCs w:val="22"/>
          </w:rPr>
          <w:t>Гражданским кодексом Российской Федерации</w:t>
        </w:r>
      </w:hyperlink>
      <w:r w:rsidRPr="00B743CA">
        <w:rPr>
          <w:rFonts w:ascii="Times New Roman" w:hAnsi="Times New Roman" w:cs="Times New Roman"/>
          <w:sz w:val="22"/>
          <w:szCs w:val="22"/>
        </w:rPr>
        <w:t xml:space="preserve"> для одностороннего отказа от исполнения отдельных видов обязательств.</w:t>
      </w:r>
      <w:bookmarkStart w:id="7" w:name="P1300"/>
      <w:bookmarkEnd w:id="7"/>
    </w:p>
    <w:p w14:paraId="00076D9C"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14:paraId="3804B04C"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26EC170C" w14:textId="77777777" w:rsidR="00FE17BC" w:rsidRPr="00B743CA" w:rsidRDefault="00FE17BC" w:rsidP="00FE17BC">
      <w:pPr>
        <w:ind w:firstLine="567"/>
        <w:jc w:val="both"/>
        <w:rPr>
          <w:rFonts w:ascii="Times New Roman" w:hAnsi="Times New Roman" w:cs="Times New Roman"/>
          <w:sz w:val="22"/>
          <w:szCs w:val="22"/>
        </w:rPr>
      </w:pPr>
      <w:bookmarkStart w:id="9" w:name="P1304"/>
      <w:bookmarkEnd w:id="9"/>
      <w:r w:rsidRPr="00B743CA">
        <w:rPr>
          <w:rFonts w:ascii="Times New Roman" w:hAnsi="Times New Roman" w:cs="Times New Roman"/>
          <w:sz w:val="22"/>
          <w:szCs w:val="22"/>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A3CFAC1" w14:textId="77777777" w:rsidR="00FE17BC" w:rsidRPr="00B743CA" w:rsidRDefault="00FE17BC" w:rsidP="00FE17BC">
      <w:pPr>
        <w:ind w:firstLine="567"/>
        <w:jc w:val="both"/>
        <w:rPr>
          <w:rFonts w:ascii="Times New Roman" w:hAnsi="Times New Roman" w:cs="Times New Roman"/>
          <w:sz w:val="22"/>
          <w:szCs w:val="22"/>
        </w:rPr>
      </w:pPr>
    </w:p>
    <w:p w14:paraId="206C9E53" w14:textId="55C8FCA3" w:rsidR="00FE17BC" w:rsidRPr="00B743CA" w:rsidRDefault="00FE17BC" w:rsidP="00FE17BC">
      <w:pPr>
        <w:ind w:firstLine="567"/>
        <w:jc w:val="center"/>
        <w:rPr>
          <w:rFonts w:ascii="Times New Roman" w:hAnsi="Times New Roman" w:cs="Times New Roman"/>
          <w:b/>
          <w:sz w:val="22"/>
          <w:szCs w:val="22"/>
        </w:rPr>
      </w:pPr>
      <w:r w:rsidRPr="00B743CA">
        <w:rPr>
          <w:rFonts w:ascii="Times New Roman" w:hAnsi="Times New Roman" w:cs="Times New Roman"/>
          <w:b/>
          <w:sz w:val="22"/>
          <w:szCs w:val="22"/>
        </w:rPr>
        <w:t xml:space="preserve">10. </w:t>
      </w:r>
      <w:r w:rsidR="003E6632" w:rsidRPr="00B743CA">
        <w:rPr>
          <w:rFonts w:ascii="Times New Roman" w:hAnsi="Times New Roman" w:cs="Times New Roman"/>
          <w:b/>
          <w:sz w:val="22"/>
          <w:szCs w:val="22"/>
        </w:rPr>
        <w:t>ОБСТОЯТЕЛЬСТВА НЕПРЕОДОЛИМОЙ СИЛЫ (ФОРС-МАЖОР)</w:t>
      </w:r>
    </w:p>
    <w:p w14:paraId="02029253"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B42829"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75749B" w14:textId="77777777" w:rsidR="00FE17BC" w:rsidRPr="00B743CA" w:rsidRDefault="00FE17BC" w:rsidP="00FE17BC">
      <w:pPr>
        <w:ind w:firstLine="567"/>
        <w:jc w:val="both"/>
        <w:rPr>
          <w:rFonts w:ascii="Times New Roman" w:hAnsi="Times New Roman" w:cs="Times New Roman"/>
          <w:sz w:val="22"/>
          <w:szCs w:val="22"/>
        </w:rPr>
      </w:pPr>
    </w:p>
    <w:p w14:paraId="56072244" w14:textId="3F9EE189" w:rsidR="00FE17BC" w:rsidRPr="00B743CA" w:rsidRDefault="00FE17BC" w:rsidP="00FE17BC">
      <w:pPr>
        <w:ind w:firstLine="567"/>
        <w:jc w:val="center"/>
        <w:rPr>
          <w:rFonts w:ascii="Times New Roman" w:hAnsi="Times New Roman" w:cs="Times New Roman"/>
          <w:b/>
          <w:sz w:val="22"/>
          <w:szCs w:val="22"/>
        </w:rPr>
      </w:pPr>
      <w:r w:rsidRPr="00B743CA">
        <w:rPr>
          <w:rFonts w:ascii="Times New Roman" w:hAnsi="Times New Roman" w:cs="Times New Roman"/>
          <w:b/>
          <w:sz w:val="22"/>
          <w:szCs w:val="22"/>
        </w:rPr>
        <w:t xml:space="preserve">11. </w:t>
      </w:r>
      <w:r w:rsidR="003E6632" w:rsidRPr="00B743CA">
        <w:rPr>
          <w:rFonts w:ascii="Times New Roman" w:hAnsi="Times New Roman" w:cs="Times New Roman"/>
          <w:b/>
          <w:sz w:val="22"/>
          <w:szCs w:val="22"/>
        </w:rPr>
        <w:t>ПОРЯДОК РАССМОТРЕНИЯ СПОРОВ</w:t>
      </w:r>
    </w:p>
    <w:p w14:paraId="6ABA813D"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FFCE8A4"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74758922" w14:textId="77777777" w:rsidR="00FE17BC" w:rsidRPr="00B743CA" w:rsidRDefault="00FE17BC" w:rsidP="00FE17BC">
      <w:pPr>
        <w:ind w:firstLine="567"/>
        <w:jc w:val="both"/>
        <w:rPr>
          <w:rFonts w:ascii="Times New Roman" w:hAnsi="Times New Roman" w:cs="Times New Roman"/>
          <w:sz w:val="22"/>
          <w:szCs w:val="22"/>
        </w:rPr>
      </w:pPr>
    </w:p>
    <w:p w14:paraId="5C1AC7F9" w14:textId="5135BE61" w:rsidR="00FE17BC" w:rsidRPr="00B743CA" w:rsidRDefault="00FE17BC" w:rsidP="003E6632">
      <w:pPr>
        <w:pStyle w:val="a3"/>
        <w:spacing w:after="0"/>
        <w:ind w:firstLine="1"/>
        <w:jc w:val="center"/>
        <w:rPr>
          <w:rFonts w:ascii="Times New Roman" w:hAnsi="Times New Roman" w:cs="Times New Roman"/>
          <w:b/>
          <w:color w:val="000000"/>
          <w:sz w:val="22"/>
          <w:szCs w:val="22"/>
        </w:rPr>
      </w:pPr>
      <w:r w:rsidRPr="00B743CA">
        <w:rPr>
          <w:rFonts w:ascii="Times New Roman" w:hAnsi="Times New Roman" w:cs="Times New Roman"/>
          <w:b/>
          <w:caps/>
          <w:color w:val="000000"/>
          <w:sz w:val="22"/>
          <w:szCs w:val="22"/>
        </w:rPr>
        <w:t xml:space="preserve">12. </w:t>
      </w:r>
      <w:r w:rsidR="003E6632" w:rsidRPr="00B743CA">
        <w:rPr>
          <w:rFonts w:ascii="Times New Roman" w:hAnsi="Times New Roman" w:cs="Times New Roman"/>
          <w:b/>
          <w:color w:val="000000"/>
          <w:sz w:val="22"/>
          <w:szCs w:val="22"/>
        </w:rPr>
        <w:t>АНТИКОРРУПЦИОННАЯ ОГОВОРКА</w:t>
      </w:r>
    </w:p>
    <w:p w14:paraId="0A768795" w14:textId="77777777" w:rsidR="00FE17BC" w:rsidRPr="00B743CA" w:rsidRDefault="00FE17BC" w:rsidP="00E60354">
      <w:pPr>
        <w:pStyle w:val="a3"/>
        <w:spacing w:after="0"/>
        <w:ind w:firstLine="539"/>
        <w:jc w:val="both"/>
        <w:rPr>
          <w:rFonts w:ascii="Times New Roman" w:hAnsi="Times New Roman" w:cs="Times New Roman"/>
          <w:color w:val="000000"/>
          <w:sz w:val="22"/>
          <w:szCs w:val="22"/>
        </w:rPr>
      </w:pPr>
      <w:r w:rsidRPr="00B743CA">
        <w:rPr>
          <w:rFonts w:ascii="Times New Roman" w:hAnsi="Times New Roman" w:cs="Times New Roman"/>
          <w:color w:val="000000"/>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03C16BB" w14:textId="77777777" w:rsidR="00FE17BC" w:rsidRPr="00B743CA" w:rsidRDefault="00FE17BC" w:rsidP="00E60354">
      <w:pPr>
        <w:pStyle w:val="a3"/>
        <w:spacing w:after="0"/>
        <w:ind w:firstLine="539"/>
        <w:jc w:val="both"/>
        <w:rPr>
          <w:rFonts w:ascii="Times New Roman" w:hAnsi="Times New Roman" w:cs="Times New Roman"/>
          <w:color w:val="000000"/>
          <w:sz w:val="22"/>
          <w:szCs w:val="22"/>
        </w:rPr>
      </w:pPr>
      <w:r w:rsidRPr="00B743CA">
        <w:rPr>
          <w:rFonts w:ascii="Times New Roman" w:hAnsi="Times New Roman" w:cs="Times New Roman"/>
          <w:color w:val="000000"/>
          <w:sz w:val="22"/>
          <w:szCs w:val="22"/>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C40AEDF" w14:textId="77777777" w:rsidR="00FE17BC" w:rsidRPr="00B743CA" w:rsidRDefault="00FE17BC" w:rsidP="00E60354">
      <w:pPr>
        <w:pStyle w:val="a3"/>
        <w:spacing w:after="0"/>
        <w:ind w:firstLine="539"/>
        <w:jc w:val="both"/>
        <w:rPr>
          <w:rFonts w:ascii="Times New Roman" w:hAnsi="Times New Roman" w:cs="Times New Roman"/>
          <w:color w:val="000000"/>
          <w:sz w:val="22"/>
          <w:szCs w:val="22"/>
        </w:rPr>
      </w:pPr>
      <w:r w:rsidRPr="00B743CA">
        <w:rPr>
          <w:rFonts w:ascii="Times New Roman" w:hAnsi="Times New Roman" w:cs="Times New Roman"/>
          <w:color w:val="000000"/>
          <w:sz w:val="22"/>
          <w:szCs w:val="22"/>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881578F" w14:textId="77777777" w:rsidR="00FE17BC" w:rsidRPr="00B743CA" w:rsidRDefault="00FE17BC" w:rsidP="00E60354">
      <w:pPr>
        <w:pStyle w:val="a3"/>
        <w:ind w:firstLine="539"/>
        <w:jc w:val="both"/>
        <w:rPr>
          <w:rFonts w:ascii="Times New Roman" w:hAnsi="Times New Roman" w:cs="Times New Roman"/>
          <w:color w:val="000000"/>
          <w:sz w:val="22"/>
          <w:szCs w:val="22"/>
        </w:rPr>
      </w:pPr>
      <w:r w:rsidRPr="00B743CA">
        <w:rPr>
          <w:rFonts w:ascii="Times New Roman" w:hAnsi="Times New Roman" w:cs="Times New Roman"/>
          <w:color w:val="000000"/>
          <w:sz w:val="22"/>
          <w:szCs w:val="22"/>
        </w:rPr>
        <w:t>12.1.3. Не совершать иных действий, нарушающих антикоррупционное законодательство Российской Федерации.</w:t>
      </w:r>
    </w:p>
    <w:p w14:paraId="1508FA2B" w14:textId="52CD0302" w:rsidR="00FE17BC" w:rsidRPr="00B743CA" w:rsidRDefault="00FE17BC" w:rsidP="00FE17BC">
      <w:pPr>
        <w:ind w:firstLine="567"/>
        <w:jc w:val="center"/>
        <w:rPr>
          <w:rFonts w:ascii="Times New Roman" w:hAnsi="Times New Roman" w:cs="Times New Roman"/>
          <w:b/>
          <w:sz w:val="22"/>
          <w:szCs w:val="22"/>
        </w:rPr>
      </w:pPr>
      <w:r w:rsidRPr="00B743CA">
        <w:rPr>
          <w:rFonts w:ascii="Times New Roman" w:hAnsi="Times New Roman" w:cs="Times New Roman"/>
          <w:b/>
          <w:sz w:val="22"/>
          <w:szCs w:val="22"/>
        </w:rPr>
        <w:t xml:space="preserve">13. </w:t>
      </w:r>
      <w:r w:rsidR="003E6632" w:rsidRPr="00B743CA">
        <w:rPr>
          <w:rFonts w:ascii="Times New Roman" w:hAnsi="Times New Roman" w:cs="Times New Roman"/>
          <w:b/>
          <w:sz w:val="22"/>
          <w:szCs w:val="22"/>
        </w:rPr>
        <w:t>ПРОЧИЕ УСЛОВИЯ</w:t>
      </w:r>
    </w:p>
    <w:p w14:paraId="147208C8"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1</w:t>
      </w:r>
      <w:r w:rsidR="00E60354" w:rsidRPr="00B743CA">
        <w:rPr>
          <w:rFonts w:ascii="Times New Roman" w:hAnsi="Times New Roman" w:cs="Times New Roman"/>
          <w:sz w:val="22"/>
          <w:szCs w:val="22"/>
        </w:rPr>
        <w:t>3</w:t>
      </w:r>
      <w:r w:rsidRPr="00B743CA">
        <w:rPr>
          <w:rFonts w:ascii="Times New Roman" w:hAnsi="Times New Roman" w:cs="Times New Roman"/>
          <w:sz w:val="22"/>
          <w:szCs w:val="22"/>
        </w:rPr>
        <w:t>.1.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5C7AD3B"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1</w:t>
      </w:r>
      <w:r w:rsidR="00E60354" w:rsidRPr="00B743CA">
        <w:rPr>
          <w:rFonts w:ascii="Times New Roman" w:hAnsi="Times New Roman" w:cs="Times New Roman"/>
          <w:sz w:val="22"/>
          <w:szCs w:val="22"/>
        </w:rPr>
        <w:t>3</w:t>
      </w:r>
      <w:r w:rsidRPr="00B743CA">
        <w:rPr>
          <w:rFonts w:ascii="Times New Roman" w:hAnsi="Times New Roman" w:cs="Times New Roman"/>
          <w:sz w:val="22"/>
          <w:szCs w:val="22"/>
        </w:rPr>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84DA2B4"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1</w:t>
      </w:r>
      <w:r w:rsidR="00E60354" w:rsidRPr="00B743CA">
        <w:rPr>
          <w:rFonts w:ascii="Times New Roman" w:hAnsi="Times New Roman" w:cs="Times New Roman"/>
          <w:sz w:val="22"/>
          <w:szCs w:val="22"/>
        </w:rPr>
        <w:t>3</w:t>
      </w:r>
      <w:r w:rsidRPr="00B743CA">
        <w:rPr>
          <w:rFonts w:ascii="Times New Roman" w:hAnsi="Times New Roman" w:cs="Times New Roman"/>
          <w:sz w:val="22"/>
          <w:szCs w:val="22"/>
        </w:rPr>
        <w:t>.3. По вопросам, не предусмотренным настоящим Контрактом, Стороны руководствуются действующим законодательством Российской Федерации.</w:t>
      </w:r>
    </w:p>
    <w:p w14:paraId="25678705" w14:textId="77777777" w:rsidR="00FE17BC" w:rsidRPr="00B743CA" w:rsidRDefault="00FE17BC" w:rsidP="00FE17BC">
      <w:pPr>
        <w:ind w:firstLine="567"/>
        <w:jc w:val="both"/>
        <w:rPr>
          <w:rFonts w:ascii="Times New Roman" w:hAnsi="Times New Roman" w:cs="Times New Roman"/>
          <w:sz w:val="22"/>
          <w:szCs w:val="22"/>
        </w:rPr>
      </w:pPr>
      <w:r w:rsidRPr="00B743CA">
        <w:rPr>
          <w:rFonts w:ascii="Times New Roman" w:hAnsi="Times New Roman" w:cs="Times New Roman"/>
          <w:sz w:val="22"/>
          <w:szCs w:val="22"/>
        </w:rPr>
        <w:t>1</w:t>
      </w:r>
      <w:r w:rsidR="00E60354" w:rsidRPr="00B743CA">
        <w:rPr>
          <w:rFonts w:ascii="Times New Roman" w:hAnsi="Times New Roman" w:cs="Times New Roman"/>
          <w:sz w:val="22"/>
          <w:szCs w:val="22"/>
        </w:rPr>
        <w:t>3</w:t>
      </w:r>
      <w:r w:rsidRPr="00B743CA">
        <w:rPr>
          <w:rFonts w:ascii="Times New Roman" w:hAnsi="Times New Roman" w:cs="Times New Roman"/>
          <w:sz w:val="22"/>
          <w:szCs w:val="22"/>
        </w:rPr>
        <w:t>.4.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0FB38411" w14:textId="77777777" w:rsidR="00FE17BC" w:rsidRPr="00B743CA" w:rsidRDefault="00FE17BC" w:rsidP="00FE17BC">
      <w:pPr>
        <w:ind w:firstLine="567"/>
        <w:jc w:val="both"/>
        <w:rPr>
          <w:rFonts w:ascii="Times New Roman" w:hAnsi="Times New Roman" w:cs="Times New Roman"/>
          <w:b/>
          <w:sz w:val="22"/>
          <w:szCs w:val="22"/>
        </w:rPr>
      </w:pPr>
    </w:p>
    <w:p w14:paraId="74DE2AF5" w14:textId="7FD25D4A" w:rsidR="00FE17BC" w:rsidRPr="00B743CA" w:rsidRDefault="00FE17BC" w:rsidP="00FE17BC">
      <w:pPr>
        <w:ind w:firstLine="567"/>
        <w:jc w:val="center"/>
        <w:rPr>
          <w:rFonts w:ascii="Times New Roman" w:hAnsi="Times New Roman" w:cs="Times New Roman"/>
          <w:b/>
          <w:sz w:val="22"/>
          <w:szCs w:val="22"/>
        </w:rPr>
      </w:pPr>
      <w:r w:rsidRPr="00B743CA">
        <w:rPr>
          <w:rFonts w:ascii="Times New Roman" w:hAnsi="Times New Roman" w:cs="Times New Roman"/>
          <w:b/>
          <w:sz w:val="22"/>
          <w:szCs w:val="22"/>
        </w:rPr>
        <w:t>14</w:t>
      </w:r>
      <w:r w:rsidR="003E6632" w:rsidRPr="00B743CA">
        <w:rPr>
          <w:rFonts w:ascii="Times New Roman" w:hAnsi="Times New Roman" w:cs="Times New Roman"/>
          <w:b/>
          <w:sz w:val="22"/>
          <w:szCs w:val="22"/>
        </w:rPr>
        <w:t>. ПРИЛОЖЕНИЯ К КОНТРАКТУ</w:t>
      </w:r>
    </w:p>
    <w:p w14:paraId="0A22EE58" w14:textId="39B748D3" w:rsidR="00FE17BC" w:rsidRPr="00B743CA" w:rsidRDefault="00FE17BC" w:rsidP="00E60354">
      <w:pPr>
        <w:pStyle w:val="2"/>
        <w:spacing w:after="0" w:line="240" w:lineRule="auto"/>
        <w:ind w:firstLine="567"/>
        <w:rPr>
          <w:rFonts w:ascii="Times New Roman" w:hAnsi="Times New Roman" w:cs="Times New Roman"/>
          <w:sz w:val="22"/>
          <w:szCs w:val="22"/>
        </w:rPr>
      </w:pPr>
      <w:r w:rsidRPr="00B743CA">
        <w:rPr>
          <w:rFonts w:ascii="Times New Roman" w:hAnsi="Times New Roman" w:cs="Times New Roman"/>
          <w:sz w:val="22"/>
          <w:szCs w:val="22"/>
        </w:rPr>
        <w:t xml:space="preserve">14.1. Приложение № 1 </w:t>
      </w:r>
      <w:r w:rsidR="00B743CA" w:rsidRPr="00B743CA">
        <w:rPr>
          <w:rFonts w:ascii="Times New Roman" w:hAnsi="Times New Roman" w:cs="Times New Roman"/>
          <w:sz w:val="22"/>
          <w:szCs w:val="22"/>
        </w:rPr>
        <w:t>Расчет цены контракта</w:t>
      </w:r>
    </w:p>
    <w:p w14:paraId="791E6AD3" w14:textId="703FA7E9" w:rsidR="000C554C" w:rsidRPr="00B743CA" w:rsidRDefault="000C554C" w:rsidP="000C554C">
      <w:pPr>
        <w:pStyle w:val="2"/>
        <w:spacing w:line="240" w:lineRule="auto"/>
        <w:ind w:firstLine="567"/>
        <w:rPr>
          <w:rFonts w:ascii="Times New Roman" w:hAnsi="Times New Roman" w:cs="Times New Roman"/>
          <w:sz w:val="22"/>
          <w:szCs w:val="22"/>
        </w:rPr>
      </w:pPr>
      <w:r w:rsidRPr="00B743CA">
        <w:rPr>
          <w:rFonts w:ascii="Times New Roman" w:hAnsi="Times New Roman" w:cs="Times New Roman"/>
          <w:sz w:val="22"/>
          <w:szCs w:val="22"/>
        </w:rPr>
        <w:t xml:space="preserve">14.2. Приложение № 2 </w:t>
      </w:r>
      <w:r w:rsidR="006F4B50">
        <w:rPr>
          <w:rFonts w:ascii="Times New Roman" w:hAnsi="Times New Roman" w:cs="Times New Roman"/>
          <w:sz w:val="22"/>
          <w:szCs w:val="22"/>
        </w:rPr>
        <w:t>Описание объекта закупки</w:t>
      </w:r>
      <w:r w:rsidRPr="00B743CA">
        <w:rPr>
          <w:rFonts w:ascii="Times New Roman" w:hAnsi="Times New Roman" w:cs="Times New Roman"/>
          <w:sz w:val="22"/>
          <w:szCs w:val="22"/>
        </w:rPr>
        <w:t>.</w:t>
      </w:r>
    </w:p>
    <w:p w14:paraId="3C8FE82A" w14:textId="1419FD3A" w:rsidR="00FE17BC" w:rsidRPr="00B743CA" w:rsidRDefault="00FE17BC" w:rsidP="00FE17BC">
      <w:pPr>
        <w:jc w:val="center"/>
        <w:rPr>
          <w:rFonts w:ascii="Times New Roman" w:hAnsi="Times New Roman" w:cs="Times New Roman"/>
          <w:b/>
          <w:sz w:val="22"/>
          <w:szCs w:val="22"/>
        </w:rPr>
      </w:pPr>
      <w:r w:rsidRPr="00B743CA">
        <w:rPr>
          <w:rFonts w:ascii="Times New Roman" w:hAnsi="Times New Roman" w:cs="Times New Roman"/>
          <w:b/>
          <w:sz w:val="22"/>
          <w:szCs w:val="22"/>
        </w:rPr>
        <w:t xml:space="preserve">15. </w:t>
      </w:r>
      <w:r w:rsidR="003E6632" w:rsidRPr="00B743CA">
        <w:rPr>
          <w:rFonts w:ascii="Times New Roman" w:hAnsi="Times New Roman" w:cs="Times New Roman"/>
          <w:b/>
          <w:sz w:val="22"/>
          <w:szCs w:val="22"/>
        </w:rPr>
        <w:t>АДРЕСА, РЕКВИЗИТЫ И ПОДПИСИ СТОРОН</w:t>
      </w:r>
    </w:p>
    <w:p w14:paraId="77CA799B" w14:textId="77777777" w:rsidR="00FE17BC" w:rsidRPr="00B743CA" w:rsidRDefault="00FE17BC" w:rsidP="00FE17BC">
      <w:pPr>
        <w:jc w:val="center"/>
        <w:rPr>
          <w:rFonts w:ascii="Times New Roman" w:hAnsi="Times New Roman" w:cs="Times New Roman"/>
          <w:b/>
          <w:sz w:val="22"/>
          <w:szCs w:val="22"/>
        </w:rPr>
      </w:pPr>
    </w:p>
    <w:tbl>
      <w:tblPr>
        <w:tblW w:w="9464" w:type="dxa"/>
        <w:tblLook w:val="01E0" w:firstRow="1" w:lastRow="1" w:firstColumn="1" w:lastColumn="1" w:noHBand="0" w:noVBand="0"/>
      </w:tblPr>
      <w:tblGrid>
        <w:gridCol w:w="4644"/>
        <w:gridCol w:w="4820"/>
      </w:tblGrid>
      <w:tr w:rsidR="008534B2" w:rsidRPr="00B743CA" w14:paraId="74C1A290" w14:textId="77777777" w:rsidTr="008534B2">
        <w:trPr>
          <w:trHeight w:val="996"/>
        </w:trPr>
        <w:tc>
          <w:tcPr>
            <w:tcW w:w="4644" w:type="dxa"/>
          </w:tcPr>
          <w:p w14:paraId="3E6C8C0C" w14:textId="77777777" w:rsidR="008534B2" w:rsidRPr="00B743CA" w:rsidRDefault="008534B2" w:rsidP="008534B2">
            <w:pPr>
              <w:rPr>
                <w:rFonts w:ascii="Times New Roman" w:hAnsi="Times New Roman"/>
                <w:sz w:val="22"/>
                <w:szCs w:val="22"/>
              </w:rPr>
            </w:pPr>
            <w:r w:rsidRPr="00B743CA">
              <w:rPr>
                <w:rFonts w:ascii="Times New Roman" w:hAnsi="Times New Roman"/>
                <w:sz w:val="22"/>
                <w:szCs w:val="22"/>
              </w:rPr>
              <w:t>Заказчик</w:t>
            </w:r>
          </w:p>
          <w:p w14:paraId="65458D5C" w14:textId="77777777" w:rsidR="008534B2" w:rsidRPr="00B743CA" w:rsidRDefault="008534B2" w:rsidP="008534B2">
            <w:pPr>
              <w:rPr>
                <w:rFonts w:ascii="Times New Roman" w:hAnsi="Times New Roman"/>
                <w:b/>
                <w:iCs/>
                <w:sz w:val="22"/>
                <w:szCs w:val="22"/>
              </w:rPr>
            </w:pPr>
            <w:r w:rsidRPr="00B743CA">
              <w:rPr>
                <w:rFonts w:ascii="Times New Roman" w:hAnsi="Times New Roman"/>
                <w:b/>
                <w:iCs/>
                <w:sz w:val="22"/>
                <w:szCs w:val="22"/>
              </w:rPr>
              <w:t>Государственное бюджетное</w:t>
            </w:r>
          </w:p>
          <w:p w14:paraId="384CFCEE" w14:textId="77777777" w:rsidR="008534B2" w:rsidRPr="00B743CA" w:rsidRDefault="008534B2" w:rsidP="008534B2">
            <w:pPr>
              <w:rPr>
                <w:rFonts w:ascii="Times New Roman" w:hAnsi="Times New Roman"/>
                <w:b/>
                <w:iCs/>
                <w:sz w:val="22"/>
                <w:szCs w:val="22"/>
              </w:rPr>
            </w:pPr>
            <w:r w:rsidRPr="00B743CA">
              <w:rPr>
                <w:rFonts w:ascii="Times New Roman" w:hAnsi="Times New Roman"/>
                <w:b/>
                <w:iCs/>
                <w:sz w:val="22"/>
                <w:szCs w:val="22"/>
              </w:rPr>
              <w:t xml:space="preserve">общеобразовательное учреждение средняя общеобразовательная школа № 703 Московского района Санкт-Петербурга </w:t>
            </w:r>
          </w:p>
          <w:p w14:paraId="7C900F9F" w14:textId="77777777" w:rsidR="008534B2" w:rsidRPr="00B743CA" w:rsidRDefault="008534B2" w:rsidP="008534B2">
            <w:pPr>
              <w:rPr>
                <w:rFonts w:ascii="Times New Roman" w:hAnsi="Times New Roman"/>
                <w:iCs/>
                <w:sz w:val="22"/>
                <w:szCs w:val="22"/>
              </w:rPr>
            </w:pPr>
            <w:r w:rsidRPr="00B743CA">
              <w:rPr>
                <w:rFonts w:ascii="Times New Roman" w:hAnsi="Times New Roman"/>
                <w:iCs/>
                <w:sz w:val="22"/>
                <w:szCs w:val="22"/>
              </w:rPr>
              <w:t>Юридический адрес:</w:t>
            </w:r>
          </w:p>
          <w:p w14:paraId="3DB44CCF" w14:textId="77777777" w:rsidR="008534B2" w:rsidRPr="00B743CA" w:rsidRDefault="008534B2" w:rsidP="008534B2">
            <w:pPr>
              <w:rPr>
                <w:rFonts w:ascii="Times New Roman" w:hAnsi="Times New Roman"/>
                <w:iCs/>
                <w:sz w:val="22"/>
                <w:szCs w:val="22"/>
              </w:rPr>
            </w:pPr>
            <w:r w:rsidRPr="00B743CA">
              <w:rPr>
                <w:rFonts w:ascii="Times New Roman" w:hAnsi="Times New Roman"/>
                <w:iCs/>
                <w:sz w:val="22"/>
                <w:szCs w:val="22"/>
              </w:rPr>
              <w:t>196006, Санкт-Петербург, улица Глеба Успенского, д. 9, строение 1</w:t>
            </w:r>
          </w:p>
          <w:p w14:paraId="48F37964" w14:textId="77777777" w:rsidR="008534B2" w:rsidRPr="00B743CA" w:rsidRDefault="008534B2" w:rsidP="008534B2">
            <w:pPr>
              <w:rPr>
                <w:rFonts w:ascii="Times New Roman" w:hAnsi="Times New Roman"/>
                <w:iCs/>
                <w:sz w:val="22"/>
                <w:szCs w:val="22"/>
                <w:lang w:val="en-US"/>
              </w:rPr>
            </w:pPr>
            <w:r w:rsidRPr="00B743CA">
              <w:rPr>
                <w:rFonts w:ascii="Times New Roman" w:hAnsi="Times New Roman"/>
                <w:iCs/>
                <w:sz w:val="22"/>
                <w:szCs w:val="22"/>
                <w:lang w:val="en-US"/>
              </w:rPr>
              <w:t>e-mail: school703spb.ru@yandex.ru, goszakaz703@yandex.ru</w:t>
            </w:r>
          </w:p>
          <w:p w14:paraId="3F84C326" w14:textId="77777777" w:rsidR="008534B2" w:rsidRPr="00B743CA" w:rsidRDefault="008534B2" w:rsidP="008534B2">
            <w:pPr>
              <w:rPr>
                <w:rFonts w:ascii="Times New Roman" w:hAnsi="Times New Roman"/>
                <w:iCs/>
                <w:sz w:val="22"/>
                <w:szCs w:val="22"/>
              </w:rPr>
            </w:pPr>
            <w:r w:rsidRPr="00B743CA">
              <w:rPr>
                <w:rFonts w:ascii="Times New Roman" w:hAnsi="Times New Roman"/>
                <w:iCs/>
                <w:sz w:val="22"/>
                <w:szCs w:val="22"/>
              </w:rPr>
              <w:t>т/факс (812) 246-78-80, 246-78-84</w:t>
            </w:r>
          </w:p>
          <w:p w14:paraId="633F7021" w14:textId="77777777" w:rsidR="008534B2" w:rsidRPr="00B743CA" w:rsidRDefault="008534B2" w:rsidP="008534B2">
            <w:pPr>
              <w:rPr>
                <w:rFonts w:ascii="Times New Roman" w:hAnsi="Times New Roman"/>
                <w:iCs/>
                <w:sz w:val="22"/>
                <w:szCs w:val="22"/>
              </w:rPr>
            </w:pPr>
            <w:r w:rsidRPr="00B743CA">
              <w:rPr>
                <w:rFonts w:ascii="Times New Roman" w:hAnsi="Times New Roman"/>
                <w:iCs/>
                <w:sz w:val="22"/>
                <w:szCs w:val="22"/>
              </w:rPr>
              <w:t>ИНН 7810926635 КПП 781001001</w:t>
            </w:r>
          </w:p>
          <w:p w14:paraId="13BD8E56" w14:textId="77777777" w:rsidR="008534B2" w:rsidRPr="00B743CA" w:rsidRDefault="008534B2" w:rsidP="008534B2">
            <w:pPr>
              <w:rPr>
                <w:rFonts w:ascii="Times New Roman" w:hAnsi="Times New Roman"/>
                <w:iCs/>
                <w:sz w:val="22"/>
                <w:szCs w:val="22"/>
              </w:rPr>
            </w:pPr>
            <w:r w:rsidRPr="00B743CA">
              <w:rPr>
                <w:rFonts w:ascii="Times New Roman" w:hAnsi="Times New Roman"/>
                <w:iCs/>
                <w:sz w:val="22"/>
                <w:szCs w:val="22"/>
              </w:rPr>
              <w:t>ОКПО 52057995 ОГРН 1217800128171</w:t>
            </w:r>
          </w:p>
          <w:p w14:paraId="6A0A45BE" w14:textId="77777777" w:rsidR="008534B2" w:rsidRPr="00B743CA" w:rsidRDefault="008534B2" w:rsidP="008534B2">
            <w:pPr>
              <w:rPr>
                <w:rFonts w:ascii="Times New Roman" w:hAnsi="Times New Roman"/>
                <w:iCs/>
                <w:sz w:val="22"/>
                <w:szCs w:val="22"/>
              </w:rPr>
            </w:pPr>
            <w:r w:rsidRPr="00B743CA">
              <w:rPr>
                <w:rFonts w:ascii="Times New Roman" w:hAnsi="Times New Roman"/>
                <w:iCs/>
                <w:sz w:val="22"/>
                <w:szCs w:val="22"/>
              </w:rPr>
              <w:t>Комитет финансов Санкт-Петербурга (ГБОУ школа №703Московского района Санкт-Петербурга, л/с 0591178)</w:t>
            </w:r>
          </w:p>
          <w:p w14:paraId="27227553" w14:textId="77777777" w:rsidR="008534B2" w:rsidRPr="00B743CA" w:rsidRDefault="008534B2" w:rsidP="008534B2">
            <w:pPr>
              <w:rPr>
                <w:rFonts w:ascii="Times New Roman" w:hAnsi="Times New Roman"/>
                <w:iCs/>
                <w:sz w:val="22"/>
                <w:szCs w:val="22"/>
              </w:rPr>
            </w:pPr>
            <w:r w:rsidRPr="00B743CA">
              <w:rPr>
                <w:rFonts w:ascii="Times New Roman" w:hAnsi="Times New Roman"/>
                <w:iCs/>
                <w:sz w:val="22"/>
                <w:szCs w:val="22"/>
              </w:rPr>
              <w:t xml:space="preserve">ОКЦ №1 Северо-Западного ГУ Банка России // УФК по г. Санкт-Петербургу, г. Санкт-Петербург </w:t>
            </w:r>
          </w:p>
          <w:p w14:paraId="6FFBA8D2" w14:textId="77777777" w:rsidR="008534B2" w:rsidRPr="00B743CA" w:rsidRDefault="008534B2" w:rsidP="008534B2">
            <w:pPr>
              <w:rPr>
                <w:rFonts w:ascii="Times New Roman" w:hAnsi="Times New Roman"/>
                <w:iCs/>
                <w:sz w:val="22"/>
                <w:szCs w:val="22"/>
              </w:rPr>
            </w:pPr>
            <w:r w:rsidRPr="00B743CA">
              <w:rPr>
                <w:rFonts w:ascii="Times New Roman" w:hAnsi="Times New Roman"/>
                <w:iCs/>
                <w:sz w:val="22"/>
                <w:szCs w:val="22"/>
              </w:rPr>
              <w:t>казначейский счет 03224643400000007200</w:t>
            </w:r>
          </w:p>
          <w:p w14:paraId="24887EEB" w14:textId="77777777" w:rsidR="008534B2" w:rsidRPr="00B743CA" w:rsidRDefault="008534B2" w:rsidP="008534B2">
            <w:pPr>
              <w:rPr>
                <w:rFonts w:ascii="Times New Roman" w:hAnsi="Times New Roman"/>
                <w:iCs/>
                <w:sz w:val="22"/>
                <w:szCs w:val="22"/>
              </w:rPr>
            </w:pPr>
            <w:r w:rsidRPr="00B743CA">
              <w:rPr>
                <w:rFonts w:ascii="Times New Roman" w:hAnsi="Times New Roman"/>
                <w:iCs/>
                <w:sz w:val="22"/>
                <w:szCs w:val="22"/>
              </w:rPr>
              <w:t>банковский счет 40102810945370000005</w:t>
            </w:r>
          </w:p>
          <w:p w14:paraId="2379D650" w14:textId="77777777" w:rsidR="008534B2" w:rsidRPr="00B743CA" w:rsidRDefault="008534B2" w:rsidP="008534B2">
            <w:pPr>
              <w:rPr>
                <w:rFonts w:ascii="Times New Roman" w:hAnsi="Times New Roman"/>
                <w:iCs/>
                <w:sz w:val="22"/>
                <w:szCs w:val="22"/>
              </w:rPr>
            </w:pPr>
            <w:r w:rsidRPr="00B743CA">
              <w:rPr>
                <w:rFonts w:ascii="Times New Roman" w:hAnsi="Times New Roman"/>
                <w:iCs/>
                <w:sz w:val="22"/>
                <w:szCs w:val="22"/>
              </w:rPr>
              <w:t>БИК 014030106</w:t>
            </w:r>
          </w:p>
          <w:p w14:paraId="141F85D8" w14:textId="77777777" w:rsidR="008534B2" w:rsidRPr="00B743CA" w:rsidRDefault="008534B2" w:rsidP="008534B2">
            <w:pPr>
              <w:rPr>
                <w:rFonts w:ascii="Times New Roman" w:hAnsi="Times New Roman"/>
                <w:sz w:val="22"/>
                <w:szCs w:val="22"/>
              </w:rPr>
            </w:pPr>
          </w:p>
          <w:p w14:paraId="185E6D96" w14:textId="77777777" w:rsidR="008534B2" w:rsidRPr="00B743CA" w:rsidRDefault="008534B2" w:rsidP="008534B2">
            <w:pPr>
              <w:rPr>
                <w:rFonts w:ascii="Times New Roman" w:hAnsi="Times New Roman"/>
                <w:sz w:val="22"/>
                <w:szCs w:val="22"/>
              </w:rPr>
            </w:pPr>
            <w:r w:rsidRPr="00B743CA">
              <w:rPr>
                <w:rFonts w:ascii="Times New Roman" w:hAnsi="Times New Roman"/>
                <w:sz w:val="22"/>
                <w:szCs w:val="22"/>
              </w:rPr>
              <w:t>Директор</w:t>
            </w:r>
          </w:p>
          <w:p w14:paraId="799EDD38" w14:textId="77777777" w:rsidR="008534B2" w:rsidRPr="00B743CA" w:rsidRDefault="008534B2" w:rsidP="008534B2">
            <w:pPr>
              <w:rPr>
                <w:rFonts w:ascii="Times New Roman" w:hAnsi="Times New Roman"/>
                <w:sz w:val="22"/>
                <w:szCs w:val="22"/>
              </w:rPr>
            </w:pPr>
          </w:p>
          <w:p w14:paraId="5E99A35B" w14:textId="77777777" w:rsidR="008534B2" w:rsidRPr="00B743CA" w:rsidRDefault="008534B2" w:rsidP="008534B2">
            <w:pPr>
              <w:rPr>
                <w:rFonts w:ascii="Times New Roman" w:hAnsi="Times New Roman"/>
                <w:sz w:val="22"/>
                <w:szCs w:val="22"/>
              </w:rPr>
            </w:pPr>
            <w:r w:rsidRPr="00B743CA">
              <w:rPr>
                <w:rFonts w:ascii="Times New Roman" w:hAnsi="Times New Roman"/>
                <w:sz w:val="22"/>
                <w:szCs w:val="22"/>
              </w:rPr>
              <w:t>__________________Бушмакина А.А.</w:t>
            </w:r>
          </w:p>
          <w:p w14:paraId="1C2D3E70" w14:textId="70230813" w:rsidR="008534B2" w:rsidRPr="00B743CA" w:rsidRDefault="008534B2" w:rsidP="008534B2">
            <w:pPr>
              <w:pStyle w:val="af4"/>
              <w:ind w:left="34"/>
              <w:rPr>
                <w:rFonts w:ascii="Times New Roman" w:hAnsi="Times New Roman" w:cs="Times New Roman"/>
              </w:rPr>
            </w:pPr>
            <w:r w:rsidRPr="00B743CA">
              <w:rPr>
                <w:rFonts w:ascii="Times New Roman" w:hAnsi="Times New Roman"/>
              </w:rPr>
              <w:t>(ПОДПИСАНО Э</w:t>
            </w:r>
            <w:r w:rsidRPr="00B743CA">
              <w:rPr>
                <w:rFonts w:ascii="Times New Roman" w:hAnsi="Times New Roman"/>
              </w:rPr>
              <w:t>Ц</w:t>
            </w:r>
            <w:r w:rsidRPr="00B743CA">
              <w:rPr>
                <w:rFonts w:ascii="Times New Roman" w:hAnsi="Times New Roman"/>
              </w:rPr>
              <w:t>П)</w:t>
            </w:r>
          </w:p>
        </w:tc>
        <w:tc>
          <w:tcPr>
            <w:tcW w:w="4820" w:type="dxa"/>
          </w:tcPr>
          <w:p w14:paraId="2B69D524" w14:textId="77777777" w:rsidR="008534B2" w:rsidRPr="00B743CA" w:rsidRDefault="008534B2" w:rsidP="008534B2">
            <w:pPr>
              <w:rPr>
                <w:rFonts w:ascii="Times New Roman" w:hAnsi="Times New Roman" w:cs="Times New Roman"/>
                <w:sz w:val="22"/>
                <w:szCs w:val="22"/>
                <w:lang w:eastAsia="en-US"/>
              </w:rPr>
            </w:pPr>
          </w:p>
          <w:p w14:paraId="162280C0" w14:textId="77777777" w:rsidR="008534B2" w:rsidRPr="00B743CA" w:rsidRDefault="008534B2" w:rsidP="008534B2">
            <w:pPr>
              <w:rPr>
                <w:rFonts w:ascii="Times New Roman" w:hAnsi="Times New Roman" w:cs="Times New Roman"/>
                <w:sz w:val="22"/>
                <w:szCs w:val="22"/>
                <w:lang w:eastAsia="en-US"/>
              </w:rPr>
            </w:pPr>
          </w:p>
          <w:p w14:paraId="44B201D8" w14:textId="77777777" w:rsidR="008534B2" w:rsidRPr="00B743CA" w:rsidRDefault="008534B2" w:rsidP="008534B2">
            <w:pPr>
              <w:rPr>
                <w:rFonts w:ascii="Times New Roman" w:hAnsi="Times New Roman" w:cs="Times New Roman"/>
                <w:sz w:val="22"/>
                <w:szCs w:val="22"/>
                <w:lang w:eastAsia="en-US"/>
              </w:rPr>
            </w:pPr>
          </w:p>
          <w:p w14:paraId="7BFD88DE" w14:textId="77777777" w:rsidR="008534B2" w:rsidRPr="00B743CA" w:rsidRDefault="008534B2" w:rsidP="008534B2">
            <w:pPr>
              <w:rPr>
                <w:rFonts w:ascii="Times New Roman" w:hAnsi="Times New Roman" w:cs="Times New Roman"/>
                <w:sz w:val="22"/>
                <w:szCs w:val="22"/>
                <w:lang w:eastAsia="en-US"/>
              </w:rPr>
            </w:pPr>
          </w:p>
          <w:p w14:paraId="48789ED7" w14:textId="77777777" w:rsidR="008534B2" w:rsidRPr="00B743CA" w:rsidRDefault="008534B2" w:rsidP="008534B2">
            <w:pPr>
              <w:rPr>
                <w:rFonts w:ascii="Times New Roman" w:hAnsi="Times New Roman" w:cs="Times New Roman"/>
                <w:sz w:val="22"/>
                <w:szCs w:val="22"/>
                <w:lang w:eastAsia="en-US"/>
              </w:rPr>
            </w:pPr>
          </w:p>
          <w:p w14:paraId="5672710D" w14:textId="77777777" w:rsidR="008534B2" w:rsidRPr="00B743CA" w:rsidRDefault="008534B2" w:rsidP="008534B2">
            <w:pPr>
              <w:rPr>
                <w:rFonts w:ascii="Times New Roman" w:hAnsi="Times New Roman" w:cs="Times New Roman"/>
                <w:sz w:val="22"/>
                <w:szCs w:val="22"/>
                <w:lang w:eastAsia="en-US"/>
              </w:rPr>
            </w:pPr>
          </w:p>
          <w:p w14:paraId="7F67DC7B" w14:textId="77777777" w:rsidR="008534B2" w:rsidRPr="00B743CA" w:rsidRDefault="008534B2" w:rsidP="008534B2">
            <w:pPr>
              <w:rPr>
                <w:rFonts w:ascii="Times New Roman" w:hAnsi="Times New Roman" w:cs="Times New Roman"/>
                <w:sz w:val="22"/>
                <w:szCs w:val="22"/>
                <w:lang w:eastAsia="en-US"/>
              </w:rPr>
            </w:pPr>
          </w:p>
          <w:p w14:paraId="4E8255F1" w14:textId="77777777" w:rsidR="008534B2" w:rsidRPr="00B743CA" w:rsidRDefault="008534B2" w:rsidP="008534B2">
            <w:pPr>
              <w:rPr>
                <w:rFonts w:ascii="Times New Roman" w:hAnsi="Times New Roman" w:cs="Times New Roman"/>
                <w:sz w:val="22"/>
                <w:szCs w:val="22"/>
                <w:lang w:eastAsia="en-US"/>
              </w:rPr>
            </w:pPr>
          </w:p>
          <w:p w14:paraId="7927D0BE" w14:textId="77777777" w:rsidR="008534B2" w:rsidRPr="00B743CA" w:rsidRDefault="008534B2" w:rsidP="008534B2">
            <w:pPr>
              <w:rPr>
                <w:rFonts w:ascii="Times New Roman" w:hAnsi="Times New Roman" w:cs="Times New Roman"/>
                <w:sz w:val="22"/>
                <w:szCs w:val="22"/>
                <w:lang w:eastAsia="en-US"/>
              </w:rPr>
            </w:pPr>
          </w:p>
          <w:p w14:paraId="07801332" w14:textId="77777777" w:rsidR="008534B2" w:rsidRPr="00B743CA" w:rsidRDefault="008534B2" w:rsidP="008534B2">
            <w:pPr>
              <w:rPr>
                <w:rFonts w:ascii="Times New Roman" w:hAnsi="Times New Roman" w:cs="Times New Roman"/>
                <w:sz w:val="22"/>
                <w:szCs w:val="22"/>
                <w:lang w:eastAsia="en-US"/>
              </w:rPr>
            </w:pPr>
          </w:p>
          <w:p w14:paraId="576D168A" w14:textId="77777777" w:rsidR="008534B2" w:rsidRPr="00B743CA" w:rsidRDefault="008534B2" w:rsidP="008534B2">
            <w:pPr>
              <w:rPr>
                <w:rFonts w:ascii="Times New Roman" w:hAnsi="Times New Roman" w:cs="Times New Roman"/>
                <w:sz w:val="22"/>
                <w:szCs w:val="22"/>
                <w:lang w:eastAsia="en-US"/>
              </w:rPr>
            </w:pPr>
            <w:bookmarkStart w:id="10" w:name="_GoBack"/>
            <w:bookmarkEnd w:id="10"/>
          </w:p>
          <w:p w14:paraId="0F06A0E0" w14:textId="77777777" w:rsidR="008534B2" w:rsidRPr="00B743CA" w:rsidRDefault="008534B2" w:rsidP="008534B2">
            <w:pPr>
              <w:rPr>
                <w:rFonts w:ascii="Times New Roman" w:hAnsi="Times New Roman" w:cs="Times New Roman"/>
                <w:sz w:val="22"/>
                <w:szCs w:val="22"/>
                <w:lang w:eastAsia="en-US"/>
              </w:rPr>
            </w:pPr>
          </w:p>
          <w:p w14:paraId="0C5664B4" w14:textId="77777777" w:rsidR="008534B2" w:rsidRPr="00B743CA" w:rsidRDefault="008534B2" w:rsidP="008534B2">
            <w:pPr>
              <w:rPr>
                <w:rFonts w:ascii="Times New Roman" w:hAnsi="Times New Roman" w:cs="Times New Roman"/>
                <w:sz w:val="22"/>
                <w:szCs w:val="22"/>
                <w:lang w:eastAsia="en-US"/>
              </w:rPr>
            </w:pPr>
          </w:p>
          <w:p w14:paraId="69621120" w14:textId="77777777" w:rsidR="008534B2" w:rsidRPr="00B743CA" w:rsidRDefault="008534B2" w:rsidP="008534B2">
            <w:pPr>
              <w:rPr>
                <w:rFonts w:ascii="Times New Roman" w:hAnsi="Times New Roman" w:cs="Times New Roman"/>
                <w:sz w:val="22"/>
                <w:szCs w:val="22"/>
                <w:lang w:eastAsia="en-US"/>
              </w:rPr>
            </w:pPr>
          </w:p>
          <w:p w14:paraId="7237DA41" w14:textId="77777777" w:rsidR="008534B2" w:rsidRPr="00B743CA" w:rsidRDefault="008534B2" w:rsidP="008534B2">
            <w:pPr>
              <w:rPr>
                <w:rFonts w:ascii="Times New Roman" w:hAnsi="Times New Roman" w:cs="Times New Roman"/>
                <w:sz w:val="22"/>
                <w:szCs w:val="22"/>
                <w:lang w:eastAsia="en-US"/>
              </w:rPr>
            </w:pPr>
          </w:p>
          <w:p w14:paraId="63BCE373" w14:textId="77777777" w:rsidR="008534B2" w:rsidRPr="00B743CA" w:rsidRDefault="008534B2" w:rsidP="008534B2">
            <w:pPr>
              <w:rPr>
                <w:rFonts w:ascii="Times New Roman" w:hAnsi="Times New Roman" w:cs="Times New Roman"/>
                <w:sz w:val="22"/>
                <w:szCs w:val="22"/>
                <w:lang w:eastAsia="en-US"/>
              </w:rPr>
            </w:pPr>
          </w:p>
          <w:p w14:paraId="606EAC16" w14:textId="77777777" w:rsidR="008534B2" w:rsidRPr="00B743CA" w:rsidRDefault="008534B2" w:rsidP="008534B2">
            <w:pPr>
              <w:rPr>
                <w:rFonts w:ascii="Times New Roman" w:hAnsi="Times New Roman" w:cs="Times New Roman"/>
                <w:sz w:val="22"/>
                <w:szCs w:val="22"/>
                <w:lang w:eastAsia="en-US"/>
              </w:rPr>
            </w:pPr>
          </w:p>
          <w:p w14:paraId="10CCA4C2" w14:textId="77777777" w:rsidR="008534B2" w:rsidRPr="00B743CA" w:rsidRDefault="008534B2" w:rsidP="008534B2">
            <w:pPr>
              <w:rPr>
                <w:rFonts w:ascii="Times New Roman" w:hAnsi="Times New Roman" w:cs="Times New Roman"/>
                <w:sz w:val="22"/>
                <w:szCs w:val="22"/>
                <w:lang w:eastAsia="en-US"/>
              </w:rPr>
            </w:pPr>
          </w:p>
          <w:p w14:paraId="15D95503" w14:textId="77777777" w:rsidR="008534B2" w:rsidRPr="00B743CA" w:rsidRDefault="008534B2" w:rsidP="008534B2">
            <w:pPr>
              <w:rPr>
                <w:rFonts w:ascii="Times New Roman" w:hAnsi="Times New Roman" w:cs="Times New Roman"/>
                <w:sz w:val="22"/>
                <w:szCs w:val="22"/>
                <w:lang w:eastAsia="en-US"/>
              </w:rPr>
            </w:pPr>
          </w:p>
          <w:p w14:paraId="4D9EFFD9" w14:textId="77777777" w:rsidR="008534B2" w:rsidRPr="00B743CA" w:rsidRDefault="008534B2" w:rsidP="008534B2">
            <w:pPr>
              <w:rPr>
                <w:rFonts w:ascii="Times New Roman" w:hAnsi="Times New Roman" w:cs="Times New Roman"/>
                <w:sz w:val="22"/>
                <w:szCs w:val="22"/>
                <w:lang w:eastAsia="en-US"/>
              </w:rPr>
            </w:pPr>
          </w:p>
          <w:p w14:paraId="67CA04AB" w14:textId="77777777" w:rsidR="008534B2" w:rsidRPr="00B743CA" w:rsidRDefault="008534B2" w:rsidP="008534B2">
            <w:pPr>
              <w:rPr>
                <w:rFonts w:ascii="Times New Roman" w:hAnsi="Times New Roman" w:cs="Times New Roman"/>
                <w:sz w:val="22"/>
                <w:szCs w:val="22"/>
                <w:lang w:eastAsia="en-US"/>
              </w:rPr>
            </w:pPr>
          </w:p>
          <w:p w14:paraId="4C21EFFC" w14:textId="77777777" w:rsidR="008534B2" w:rsidRPr="00B743CA" w:rsidRDefault="008534B2" w:rsidP="008534B2">
            <w:pPr>
              <w:rPr>
                <w:rFonts w:ascii="Times New Roman" w:hAnsi="Times New Roman" w:cs="Times New Roman"/>
                <w:sz w:val="22"/>
                <w:szCs w:val="22"/>
                <w:lang w:eastAsia="en-US"/>
              </w:rPr>
            </w:pPr>
          </w:p>
          <w:p w14:paraId="4D00648C" w14:textId="77777777" w:rsidR="008534B2" w:rsidRPr="00B743CA" w:rsidRDefault="008534B2" w:rsidP="008534B2">
            <w:pPr>
              <w:rPr>
                <w:rFonts w:ascii="Times New Roman" w:hAnsi="Times New Roman" w:cs="Times New Roman"/>
                <w:sz w:val="22"/>
                <w:szCs w:val="22"/>
                <w:lang w:eastAsia="en-US"/>
              </w:rPr>
            </w:pPr>
          </w:p>
          <w:p w14:paraId="231E2C12" w14:textId="77777777" w:rsidR="008534B2" w:rsidRPr="00B743CA" w:rsidRDefault="008534B2" w:rsidP="008534B2">
            <w:pPr>
              <w:rPr>
                <w:rFonts w:ascii="Times New Roman" w:hAnsi="Times New Roman" w:cs="Times New Roman"/>
                <w:sz w:val="22"/>
                <w:szCs w:val="22"/>
                <w:lang w:eastAsia="en-US"/>
              </w:rPr>
            </w:pPr>
          </w:p>
          <w:p w14:paraId="5CD1B961" w14:textId="4F009A2C" w:rsidR="008534B2" w:rsidRPr="00B743CA" w:rsidRDefault="008534B2" w:rsidP="008534B2">
            <w:pPr>
              <w:rPr>
                <w:rFonts w:ascii="Times New Roman" w:hAnsi="Times New Roman" w:cs="Times New Roman"/>
                <w:i/>
                <w:sz w:val="22"/>
                <w:szCs w:val="22"/>
                <w:lang w:eastAsia="en-US"/>
              </w:rPr>
            </w:pPr>
          </w:p>
        </w:tc>
      </w:tr>
    </w:tbl>
    <w:p w14:paraId="438676D5" w14:textId="77777777" w:rsidR="00FE17BC" w:rsidRPr="00B743CA" w:rsidRDefault="00FE17BC" w:rsidP="00FE17BC">
      <w:pPr>
        <w:pStyle w:val="af4"/>
        <w:rPr>
          <w:rFonts w:ascii="Times New Roman" w:hAnsi="Times New Roman" w:cs="Times New Roman"/>
        </w:rPr>
      </w:pPr>
    </w:p>
    <w:p w14:paraId="1889A16C" w14:textId="77777777" w:rsidR="00FE17BC" w:rsidRPr="00B743CA" w:rsidRDefault="00FE17BC" w:rsidP="00FE17BC">
      <w:pPr>
        <w:pStyle w:val="af4"/>
        <w:rPr>
          <w:rFonts w:ascii="Times New Roman" w:hAnsi="Times New Roman" w:cs="Times New Roman"/>
        </w:rPr>
      </w:pPr>
    </w:p>
    <w:p w14:paraId="7302701E" w14:textId="77777777" w:rsidR="00FE17BC" w:rsidRPr="00B743CA" w:rsidRDefault="00FE17BC" w:rsidP="00FE17BC">
      <w:pPr>
        <w:jc w:val="center"/>
        <w:rPr>
          <w:rFonts w:ascii="Times New Roman" w:hAnsi="Times New Roman" w:cs="Times New Roman"/>
          <w:b/>
          <w:sz w:val="22"/>
          <w:szCs w:val="22"/>
        </w:rPr>
      </w:pPr>
    </w:p>
    <w:p w14:paraId="3F941E78" w14:textId="77777777" w:rsidR="00FE17BC" w:rsidRPr="00B743CA" w:rsidRDefault="00FE17BC" w:rsidP="00FE17BC">
      <w:pPr>
        <w:jc w:val="center"/>
        <w:rPr>
          <w:rFonts w:ascii="Times New Roman" w:hAnsi="Times New Roman" w:cs="Times New Roman"/>
          <w:b/>
          <w:sz w:val="22"/>
          <w:szCs w:val="22"/>
        </w:rPr>
      </w:pPr>
    </w:p>
    <w:p w14:paraId="3061A6E7" w14:textId="77777777" w:rsidR="00FE17BC" w:rsidRPr="00B743CA" w:rsidRDefault="00FE17BC" w:rsidP="00FE17BC">
      <w:pPr>
        <w:jc w:val="center"/>
        <w:rPr>
          <w:rFonts w:ascii="Times New Roman" w:hAnsi="Times New Roman" w:cs="Times New Roman"/>
          <w:b/>
          <w:sz w:val="22"/>
          <w:szCs w:val="22"/>
        </w:rPr>
      </w:pPr>
    </w:p>
    <w:p w14:paraId="2D4CC66F" w14:textId="77777777" w:rsidR="00FE17BC" w:rsidRPr="00B743CA" w:rsidRDefault="00FE17BC" w:rsidP="00FE17BC">
      <w:pPr>
        <w:jc w:val="center"/>
        <w:rPr>
          <w:rFonts w:ascii="Times New Roman" w:hAnsi="Times New Roman" w:cs="Times New Roman"/>
          <w:b/>
          <w:sz w:val="22"/>
          <w:szCs w:val="22"/>
        </w:rPr>
      </w:pPr>
    </w:p>
    <w:p w14:paraId="756553FB" w14:textId="77777777" w:rsidR="00FE17BC" w:rsidRPr="00B743CA" w:rsidRDefault="00FE17BC" w:rsidP="00FE17BC">
      <w:pPr>
        <w:jc w:val="center"/>
        <w:rPr>
          <w:rFonts w:ascii="Times New Roman" w:hAnsi="Times New Roman" w:cs="Times New Roman"/>
          <w:b/>
          <w:sz w:val="22"/>
          <w:szCs w:val="22"/>
        </w:rPr>
      </w:pPr>
    </w:p>
    <w:p w14:paraId="4B53C536" w14:textId="77777777" w:rsidR="00FE17BC" w:rsidRPr="00B743CA" w:rsidRDefault="00FE17BC" w:rsidP="00FE17BC">
      <w:pPr>
        <w:jc w:val="center"/>
        <w:rPr>
          <w:rFonts w:ascii="Times New Roman" w:hAnsi="Times New Roman" w:cs="Times New Roman"/>
          <w:b/>
          <w:sz w:val="22"/>
          <w:szCs w:val="22"/>
        </w:rPr>
      </w:pPr>
    </w:p>
    <w:p w14:paraId="67C17A5D" w14:textId="77777777" w:rsidR="00FE17BC" w:rsidRPr="00B743CA" w:rsidRDefault="00FE17BC" w:rsidP="00FE17BC">
      <w:pPr>
        <w:jc w:val="center"/>
        <w:rPr>
          <w:rFonts w:ascii="Times New Roman" w:hAnsi="Times New Roman" w:cs="Times New Roman"/>
          <w:b/>
          <w:sz w:val="22"/>
          <w:szCs w:val="22"/>
        </w:rPr>
      </w:pPr>
    </w:p>
    <w:p w14:paraId="04802226" w14:textId="77777777" w:rsidR="00FE17BC" w:rsidRPr="00B743CA" w:rsidRDefault="00FE17BC" w:rsidP="00FE17BC">
      <w:pPr>
        <w:jc w:val="center"/>
        <w:rPr>
          <w:rFonts w:ascii="Times New Roman" w:hAnsi="Times New Roman" w:cs="Times New Roman"/>
          <w:b/>
          <w:sz w:val="22"/>
          <w:szCs w:val="22"/>
        </w:rPr>
      </w:pPr>
    </w:p>
    <w:p w14:paraId="42AAAF8C" w14:textId="77777777" w:rsidR="00FE17BC" w:rsidRPr="00B743CA" w:rsidRDefault="00FE17BC" w:rsidP="00FE17BC">
      <w:pPr>
        <w:jc w:val="center"/>
        <w:rPr>
          <w:rFonts w:ascii="Times New Roman" w:hAnsi="Times New Roman" w:cs="Times New Roman"/>
          <w:b/>
          <w:sz w:val="22"/>
          <w:szCs w:val="22"/>
        </w:rPr>
      </w:pPr>
    </w:p>
    <w:p w14:paraId="291D59FD" w14:textId="77777777" w:rsidR="00FE17BC" w:rsidRPr="00B743CA" w:rsidRDefault="00FE17BC" w:rsidP="00FE17BC">
      <w:pPr>
        <w:jc w:val="center"/>
        <w:rPr>
          <w:rFonts w:ascii="Times New Roman" w:hAnsi="Times New Roman" w:cs="Times New Roman"/>
          <w:b/>
          <w:sz w:val="22"/>
          <w:szCs w:val="22"/>
        </w:rPr>
      </w:pPr>
    </w:p>
    <w:p w14:paraId="6612075D" w14:textId="77777777" w:rsidR="00FE17BC" w:rsidRPr="00B743CA" w:rsidRDefault="00FE17BC" w:rsidP="00FE17BC">
      <w:pPr>
        <w:jc w:val="center"/>
        <w:rPr>
          <w:rFonts w:ascii="Times New Roman" w:hAnsi="Times New Roman" w:cs="Times New Roman"/>
          <w:b/>
          <w:sz w:val="22"/>
          <w:szCs w:val="22"/>
        </w:rPr>
      </w:pPr>
    </w:p>
    <w:p w14:paraId="5CB16D6D" w14:textId="77777777" w:rsidR="00FE17BC" w:rsidRPr="00B743CA" w:rsidRDefault="00FE17BC" w:rsidP="00FE17BC">
      <w:pPr>
        <w:jc w:val="center"/>
        <w:rPr>
          <w:rFonts w:ascii="Times New Roman" w:hAnsi="Times New Roman" w:cs="Times New Roman"/>
          <w:b/>
          <w:sz w:val="22"/>
          <w:szCs w:val="22"/>
        </w:rPr>
      </w:pPr>
    </w:p>
    <w:p w14:paraId="1DBFC4FE" w14:textId="77777777" w:rsidR="00FE17BC" w:rsidRPr="00B743CA" w:rsidRDefault="00FE17BC" w:rsidP="00FE17BC">
      <w:pPr>
        <w:jc w:val="center"/>
        <w:rPr>
          <w:rFonts w:ascii="Times New Roman" w:hAnsi="Times New Roman" w:cs="Times New Roman"/>
          <w:b/>
          <w:sz w:val="22"/>
          <w:szCs w:val="22"/>
        </w:rPr>
      </w:pPr>
    </w:p>
    <w:p w14:paraId="60F5084F" w14:textId="77777777" w:rsidR="00FE17BC" w:rsidRPr="00B743CA" w:rsidRDefault="00FE17BC" w:rsidP="00FE17BC">
      <w:pPr>
        <w:jc w:val="center"/>
        <w:rPr>
          <w:rFonts w:ascii="Times New Roman" w:hAnsi="Times New Roman" w:cs="Times New Roman"/>
          <w:b/>
          <w:sz w:val="22"/>
          <w:szCs w:val="22"/>
        </w:rPr>
      </w:pPr>
    </w:p>
    <w:p w14:paraId="334C95D8" w14:textId="77777777" w:rsidR="00E60354" w:rsidRPr="00B743CA" w:rsidRDefault="00E60354" w:rsidP="00FE17BC">
      <w:pPr>
        <w:ind w:left="5954"/>
        <w:rPr>
          <w:rFonts w:ascii="Times New Roman" w:hAnsi="Times New Roman" w:cs="Times New Roman"/>
          <w:sz w:val="22"/>
          <w:szCs w:val="22"/>
        </w:rPr>
      </w:pPr>
    </w:p>
    <w:p w14:paraId="1C1D3C77" w14:textId="77777777" w:rsidR="00E60354" w:rsidRPr="00B743CA" w:rsidRDefault="00E60354" w:rsidP="00FE17BC">
      <w:pPr>
        <w:ind w:left="5954"/>
        <w:rPr>
          <w:rFonts w:ascii="Times New Roman" w:hAnsi="Times New Roman" w:cs="Times New Roman"/>
          <w:sz w:val="22"/>
          <w:szCs w:val="22"/>
        </w:rPr>
      </w:pPr>
    </w:p>
    <w:p w14:paraId="28A54F2A" w14:textId="77777777" w:rsidR="00E60354" w:rsidRPr="00B743CA" w:rsidRDefault="00E60354" w:rsidP="00FE17BC">
      <w:pPr>
        <w:ind w:left="5954"/>
        <w:rPr>
          <w:rFonts w:ascii="Times New Roman" w:hAnsi="Times New Roman" w:cs="Times New Roman"/>
          <w:sz w:val="22"/>
          <w:szCs w:val="22"/>
        </w:rPr>
      </w:pPr>
    </w:p>
    <w:p w14:paraId="68DABEFE" w14:textId="77777777" w:rsidR="00E60354" w:rsidRPr="00B743CA" w:rsidRDefault="00E60354" w:rsidP="00FE17BC">
      <w:pPr>
        <w:ind w:left="5954"/>
        <w:rPr>
          <w:rFonts w:ascii="Times New Roman" w:hAnsi="Times New Roman" w:cs="Times New Roman"/>
          <w:sz w:val="22"/>
          <w:szCs w:val="22"/>
        </w:rPr>
      </w:pPr>
    </w:p>
    <w:p w14:paraId="2ADE1414" w14:textId="77777777" w:rsidR="00942695" w:rsidRPr="00B743CA" w:rsidRDefault="00942695" w:rsidP="00FE17BC">
      <w:pPr>
        <w:ind w:left="5954"/>
        <w:rPr>
          <w:rFonts w:ascii="Times New Roman" w:hAnsi="Times New Roman" w:cs="Times New Roman"/>
          <w:sz w:val="22"/>
          <w:szCs w:val="22"/>
        </w:rPr>
      </w:pPr>
    </w:p>
    <w:p w14:paraId="24B51C22" w14:textId="77777777" w:rsidR="00942695" w:rsidRPr="00B743CA" w:rsidRDefault="00942695" w:rsidP="00FE17BC">
      <w:pPr>
        <w:ind w:left="5954"/>
        <w:rPr>
          <w:rFonts w:ascii="Times New Roman" w:hAnsi="Times New Roman" w:cs="Times New Roman"/>
          <w:sz w:val="22"/>
          <w:szCs w:val="22"/>
        </w:rPr>
      </w:pPr>
    </w:p>
    <w:p w14:paraId="53050829" w14:textId="77777777" w:rsidR="00942695" w:rsidRPr="00B743CA" w:rsidRDefault="00942695" w:rsidP="00FE17BC">
      <w:pPr>
        <w:ind w:left="5954"/>
        <w:rPr>
          <w:rFonts w:ascii="Times New Roman" w:hAnsi="Times New Roman" w:cs="Times New Roman"/>
          <w:sz w:val="22"/>
          <w:szCs w:val="22"/>
        </w:rPr>
      </w:pPr>
    </w:p>
    <w:p w14:paraId="0316F580" w14:textId="77777777" w:rsidR="00942695" w:rsidRPr="00B743CA" w:rsidRDefault="00942695" w:rsidP="00FE17BC">
      <w:pPr>
        <w:ind w:left="5954"/>
        <w:rPr>
          <w:rFonts w:ascii="Times New Roman" w:hAnsi="Times New Roman" w:cs="Times New Roman"/>
          <w:sz w:val="22"/>
          <w:szCs w:val="22"/>
        </w:rPr>
      </w:pPr>
    </w:p>
    <w:p w14:paraId="22D4D27E" w14:textId="77777777" w:rsidR="00942695" w:rsidRPr="00B743CA" w:rsidRDefault="00942695" w:rsidP="00FE17BC">
      <w:pPr>
        <w:ind w:left="5954"/>
        <w:rPr>
          <w:rFonts w:ascii="Times New Roman" w:hAnsi="Times New Roman" w:cs="Times New Roman"/>
          <w:sz w:val="22"/>
          <w:szCs w:val="22"/>
        </w:rPr>
      </w:pPr>
    </w:p>
    <w:p w14:paraId="599BFEF2" w14:textId="77777777" w:rsidR="00942695" w:rsidRPr="00B743CA" w:rsidRDefault="00942695" w:rsidP="00FE17BC">
      <w:pPr>
        <w:ind w:left="5954"/>
        <w:rPr>
          <w:rFonts w:ascii="Times New Roman" w:hAnsi="Times New Roman" w:cs="Times New Roman"/>
          <w:sz w:val="22"/>
          <w:szCs w:val="22"/>
        </w:rPr>
      </w:pPr>
    </w:p>
    <w:p w14:paraId="50906C38" w14:textId="77777777" w:rsidR="00942695" w:rsidRPr="00B743CA" w:rsidRDefault="00942695" w:rsidP="00FE17BC">
      <w:pPr>
        <w:ind w:left="5954"/>
        <w:rPr>
          <w:rFonts w:ascii="Times New Roman" w:hAnsi="Times New Roman" w:cs="Times New Roman"/>
          <w:sz w:val="22"/>
          <w:szCs w:val="22"/>
        </w:rPr>
      </w:pPr>
    </w:p>
    <w:p w14:paraId="4F94862C" w14:textId="77777777" w:rsidR="00942695" w:rsidRPr="00B743CA" w:rsidRDefault="00942695" w:rsidP="00FE17BC">
      <w:pPr>
        <w:ind w:left="5954"/>
        <w:rPr>
          <w:rFonts w:ascii="Times New Roman" w:hAnsi="Times New Roman" w:cs="Times New Roman"/>
          <w:sz w:val="22"/>
          <w:szCs w:val="22"/>
        </w:rPr>
      </w:pPr>
    </w:p>
    <w:p w14:paraId="0FEC1A0F" w14:textId="77777777" w:rsidR="00942695" w:rsidRPr="00B743CA" w:rsidRDefault="00942695" w:rsidP="00FE17BC">
      <w:pPr>
        <w:ind w:left="5954"/>
        <w:rPr>
          <w:rFonts w:ascii="Times New Roman" w:hAnsi="Times New Roman" w:cs="Times New Roman"/>
          <w:sz w:val="22"/>
          <w:szCs w:val="22"/>
        </w:rPr>
      </w:pPr>
    </w:p>
    <w:p w14:paraId="6FB05D48" w14:textId="77777777" w:rsidR="00942695" w:rsidRPr="00B743CA" w:rsidRDefault="00942695" w:rsidP="00FE17BC">
      <w:pPr>
        <w:ind w:left="5954"/>
        <w:rPr>
          <w:rFonts w:ascii="Times New Roman" w:hAnsi="Times New Roman" w:cs="Times New Roman"/>
          <w:sz w:val="22"/>
          <w:szCs w:val="22"/>
        </w:rPr>
      </w:pPr>
    </w:p>
    <w:p w14:paraId="5BF776F6" w14:textId="77777777" w:rsidR="00942695" w:rsidRPr="00B743CA" w:rsidRDefault="00942695" w:rsidP="00FE17BC">
      <w:pPr>
        <w:ind w:left="5954"/>
        <w:rPr>
          <w:rFonts w:ascii="Times New Roman" w:hAnsi="Times New Roman" w:cs="Times New Roman"/>
          <w:sz w:val="22"/>
          <w:szCs w:val="22"/>
        </w:rPr>
      </w:pPr>
    </w:p>
    <w:p w14:paraId="6B217F97" w14:textId="77777777" w:rsidR="009C3A0D" w:rsidRDefault="009C3A0D" w:rsidP="008534B2">
      <w:pPr>
        <w:ind w:left="5954"/>
        <w:jc w:val="right"/>
        <w:rPr>
          <w:rFonts w:ascii="Times New Roman" w:hAnsi="Times New Roman" w:cs="Times New Roman"/>
          <w:sz w:val="22"/>
          <w:szCs w:val="22"/>
        </w:rPr>
        <w:sectPr w:rsidR="009C3A0D" w:rsidSect="009C3A0D">
          <w:pgSz w:w="11906" w:h="16838"/>
          <w:pgMar w:top="851" w:right="707" w:bottom="1134" w:left="1276" w:header="708" w:footer="708" w:gutter="0"/>
          <w:cols w:space="708"/>
          <w:docGrid w:linePitch="360"/>
        </w:sectPr>
      </w:pPr>
    </w:p>
    <w:p w14:paraId="3F9B931C" w14:textId="38A9F4CF" w:rsidR="00FE17BC" w:rsidRPr="00B743CA" w:rsidRDefault="00FE17BC" w:rsidP="008534B2">
      <w:pPr>
        <w:ind w:left="5954"/>
        <w:jc w:val="right"/>
        <w:rPr>
          <w:rFonts w:ascii="Times New Roman" w:hAnsi="Times New Roman" w:cs="Times New Roman"/>
          <w:sz w:val="22"/>
          <w:szCs w:val="22"/>
        </w:rPr>
      </w:pPr>
      <w:r w:rsidRPr="00B743CA">
        <w:rPr>
          <w:rFonts w:ascii="Times New Roman" w:hAnsi="Times New Roman" w:cs="Times New Roman"/>
          <w:sz w:val="22"/>
          <w:szCs w:val="22"/>
        </w:rPr>
        <w:t xml:space="preserve">Приложение № 1 </w:t>
      </w:r>
    </w:p>
    <w:p w14:paraId="4E67678C" w14:textId="77777777" w:rsidR="00FE17BC" w:rsidRPr="00B743CA" w:rsidRDefault="00FE17BC" w:rsidP="008534B2">
      <w:pPr>
        <w:ind w:left="5954"/>
        <w:jc w:val="right"/>
        <w:rPr>
          <w:rFonts w:ascii="Times New Roman" w:hAnsi="Times New Roman" w:cs="Times New Roman"/>
          <w:sz w:val="22"/>
          <w:szCs w:val="22"/>
        </w:rPr>
      </w:pPr>
      <w:r w:rsidRPr="00B743CA">
        <w:rPr>
          <w:rFonts w:ascii="Times New Roman" w:hAnsi="Times New Roman" w:cs="Times New Roman"/>
          <w:sz w:val="22"/>
          <w:szCs w:val="22"/>
        </w:rPr>
        <w:t xml:space="preserve">к </w:t>
      </w:r>
      <w:r w:rsidR="00E60354" w:rsidRPr="00B743CA">
        <w:rPr>
          <w:rFonts w:ascii="Times New Roman" w:hAnsi="Times New Roman" w:cs="Times New Roman"/>
          <w:sz w:val="22"/>
          <w:szCs w:val="22"/>
        </w:rPr>
        <w:t>К</w:t>
      </w:r>
      <w:r w:rsidRPr="00B743CA">
        <w:rPr>
          <w:rFonts w:ascii="Times New Roman" w:hAnsi="Times New Roman" w:cs="Times New Roman"/>
          <w:sz w:val="22"/>
          <w:szCs w:val="22"/>
        </w:rPr>
        <w:t>онтракту № __ от ______</w:t>
      </w:r>
    </w:p>
    <w:p w14:paraId="6FFC3F8C" w14:textId="77777777" w:rsidR="00FE17BC" w:rsidRPr="00B743CA" w:rsidRDefault="00FE17BC" w:rsidP="00FE17BC">
      <w:pPr>
        <w:ind w:firstLine="360"/>
        <w:jc w:val="center"/>
        <w:rPr>
          <w:rFonts w:ascii="Times New Roman" w:hAnsi="Times New Roman" w:cs="Times New Roman"/>
          <w:b/>
          <w:bCs/>
          <w:sz w:val="22"/>
          <w:szCs w:val="22"/>
        </w:rPr>
      </w:pPr>
    </w:p>
    <w:p w14:paraId="26E9E3A3" w14:textId="186B6DAE" w:rsidR="00FE17BC" w:rsidRPr="00B743CA" w:rsidRDefault="00B743CA" w:rsidP="00B743CA">
      <w:pPr>
        <w:spacing w:after="240"/>
        <w:jc w:val="center"/>
        <w:rPr>
          <w:rFonts w:ascii="Times New Roman" w:hAnsi="Times New Roman" w:cs="Times New Roman"/>
          <w:b/>
          <w:sz w:val="22"/>
          <w:szCs w:val="22"/>
        </w:rPr>
      </w:pPr>
      <w:r w:rsidRPr="00B743CA">
        <w:rPr>
          <w:rFonts w:ascii="Times New Roman" w:hAnsi="Times New Roman" w:cs="Times New Roman"/>
          <w:b/>
          <w:sz w:val="22"/>
          <w:szCs w:val="22"/>
        </w:rPr>
        <w:t>Расчет цены контракта</w:t>
      </w:r>
    </w:p>
    <w:tbl>
      <w:tblPr>
        <w:tblW w:w="1027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544"/>
        <w:gridCol w:w="1134"/>
        <w:gridCol w:w="992"/>
        <w:gridCol w:w="1984"/>
        <w:gridCol w:w="2055"/>
      </w:tblGrid>
      <w:tr w:rsidR="00B743CA" w:rsidRPr="00B743CA" w14:paraId="3EF5F57F" w14:textId="77777777" w:rsidTr="00B743CA">
        <w:trPr>
          <w:cantSplit/>
          <w:trHeight w:val="917"/>
        </w:trPr>
        <w:tc>
          <w:tcPr>
            <w:tcW w:w="568" w:type="dxa"/>
            <w:vAlign w:val="center"/>
          </w:tcPr>
          <w:p w14:paraId="22DC3EB6" w14:textId="20FBD162" w:rsidR="00B743CA" w:rsidRPr="00B743CA" w:rsidRDefault="00B743CA" w:rsidP="00B743CA">
            <w:pPr>
              <w:ind w:right="27"/>
              <w:jc w:val="center"/>
              <w:rPr>
                <w:rFonts w:ascii="Times New Roman" w:hAnsi="Times New Roman" w:cs="Times New Roman"/>
                <w:sz w:val="22"/>
                <w:szCs w:val="22"/>
              </w:rPr>
            </w:pPr>
            <w:r w:rsidRPr="00B743CA">
              <w:rPr>
                <w:rFonts w:ascii="Times New Roman" w:hAnsi="Times New Roman"/>
                <w:sz w:val="22"/>
                <w:szCs w:val="22"/>
              </w:rPr>
              <w:t>№ п/п</w:t>
            </w:r>
          </w:p>
        </w:tc>
        <w:tc>
          <w:tcPr>
            <w:tcW w:w="3544" w:type="dxa"/>
            <w:vAlign w:val="center"/>
          </w:tcPr>
          <w:p w14:paraId="75CEB1B0" w14:textId="6EE3590D" w:rsidR="00B743CA" w:rsidRPr="00B743CA" w:rsidRDefault="00B743CA" w:rsidP="00B743CA">
            <w:pPr>
              <w:ind w:right="290"/>
              <w:jc w:val="center"/>
              <w:rPr>
                <w:rFonts w:ascii="Times New Roman" w:hAnsi="Times New Roman" w:cs="Times New Roman"/>
                <w:b/>
                <w:sz w:val="22"/>
                <w:szCs w:val="22"/>
              </w:rPr>
            </w:pPr>
            <w:r w:rsidRPr="00B743CA">
              <w:rPr>
                <w:rFonts w:ascii="Times New Roman" w:hAnsi="Times New Roman" w:cs="Times New Roman"/>
                <w:sz w:val="22"/>
                <w:szCs w:val="22"/>
              </w:rPr>
              <w:t>Наименование оказываемых услуг</w:t>
            </w:r>
          </w:p>
        </w:tc>
        <w:tc>
          <w:tcPr>
            <w:tcW w:w="1134" w:type="dxa"/>
            <w:vAlign w:val="center"/>
          </w:tcPr>
          <w:p w14:paraId="042F34DA" w14:textId="77777777" w:rsidR="00B743CA" w:rsidRPr="00B743CA" w:rsidRDefault="00B743CA" w:rsidP="00B743CA">
            <w:pPr>
              <w:spacing w:after="200"/>
              <w:contextualSpacing/>
              <w:jc w:val="center"/>
              <w:rPr>
                <w:rFonts w:ascii="Times New Roman" w:hAnsi="Times New Roman"/>
                <w:sz w:val="22"/>
                <w:szCs w:val="22"/>
              </w:rPr>
            </w:pPr>
            <w:r w:rsidRPr="00B743CA">
              <w:rPr>
                <w:rFonts w:ascii="Times New Roman" w:hAnsi="Times New Roman"/>
                <w:sz w:val="22"/>
                <w:szCs w:val="22"/>
              </w:rPr>
              <w:t>Единица измерения</w:t>
            </w:r>
          </w:p>
          <w:p w14:paraId="1583A619" w14:textId="44802C45" w:rsidR="00B743CA" w:rsidRPr="00B743CA" w:rsidRDefault="00B743CA" w:rsidP="00B743CA">
            <w:pPr>
              <w:ind w:right="-107" w:firstLine="33"/>
              <w:jc w:val="center"/>
              <w:rPr>
                <w:rFonts w:ascii="Times New Roman" w:hAnsi="Times New Roman" w:cs="Times New Roman"/>
                <w:sz w:val="22"/>
                <w:szCs w:val="22"/>
              </w:rPr>
            </w:pPr>
          </w:p>
        </w:tc>
        <w:tc>
          <w:tcPr>
            <w:tcW w:w="992" w:type="dxa"/>
            <w:vAlign w:val="center"/>
          </w:tcPr>
          <w:p w14:paraId="550F1049" w14:textId="2545EF71" w:rsidR="00B743CA" w:rsidRPr="00B743CA" w:rsidRDefault="00B743CA" w:rsidP="00B743CA">
            <w:pPr>
              <w:ind w:right="3" w:firstLine="33"/>
              <w:jc w:val="center"/>
              <w:rPr>
                <w:rFonts w:ascii="Times New Roman" w:hAnsi="Times New Roman" w:cs="Times New Roman"/>
                <w:sz w:val="22"/>
                <w:szCs w:val="22"/>
              </w:rPr>
            </w:pPr>
            <w:r w:rsidRPr="00B743CA">
              <w:rPr>
                <w:rFonts w:ascii="Times New Roman" w:hAnsi="Times New Roman"/>
                <w:sz w:val="22"/>
                <w:szCs w:val="22"/>
              </w:rPr>
              <w:t>Кол-во</w:t>
            </w:r>
          </w:p>
        </w:tc>
        <w:tc>
          <w:tcPr>
            <w:tcW w:w="1984" w:type="dxa"/>
            <w:vAlign w:val="center"/>
          </w:tcPr>
          <w:p w14:paraId="3DF0B422" w14:textId="0F7839AE" w:rsidR="00B743CA" w:rsidRPr="00B743CA" w:rsidRDefault="00B743CA" w:rsidP="00B743CA">
            <w:pPr>
              <w:ind w:right="290" w:firstLine="33"/>
              <w:jc w:val="center"/>
              <w:rPr>
                <w:rFonts w:ascii="Times New Roman" w:hAnsi="Times New Roman" w:cs="Times New Roman"/>
                <w:sz w:val="22"/>
                <w:szCs w:val="22"/>
              </w:rPr>
            </w:pPr>
            <w:r w:rsidRPr="00B743CA">
              <w:rPr>
                <w:rFonts w:ascii="Times New Roman" w:hAnsi="Times New Roman"/>
                <w:sz w:val="22"/>
                <w:szCs w:val="22"/>
              </w:rPr>
              <w:t>Цена ед. работ, руб., в т.ч. НДС /  НДС не облагается</w:t>
            </w:r>
          </w:p>
        </w:tc>
        <w:tc>
          <w:tcPr>
            <w:tcW w:w="2055" w:type="dxa"/>
          </w:tcPr>
          <w:p w14:paraId="563B609B" w14:textId="2768A8A1" w:rsidR="00B743CA" w:rsidRPr="00B743CA" w:rsidRDefault="00B743CA" w:rsidP="00B743CA">
            <w:pPr>
              <w:ind w:right="290" w:firstLine="33"/>
              <w:jc w:val="center"/>
              <w:rPr>
                <w:rFonts w:ascii="Times New Roman" w:hAnsi="Times New Roman" w:cs="Times New Roman"/>
                <w:sz w:val="22"/>
                <w:szCs w:val="22"/>
              </w:rPr>
            </w:pPr>
            <w:r w:rsidRPr="00B743CA">
              <w:rPr>
                <w:rFonts w:ascii="Times New Roman" w:hAnsi="Times New Roman"/>
                <w:sz w:val="22"/>
                <w:szCs w:val="22"/>
              </w:rPr>
              <w:t>Общая цена работ, руб., в .ч. НДС/ НДС не облагается</w:t>
            </w:r>
          </w:p>
        </w:tc>
      </w:tr>
      <w:tr w:rsidR="00B743CA" w:rsidRPr="00B743CA" w14:paraId="5AA1F9FA" w14:textId="77777777" w:rsidTr="00B743CA">
        <w:trPr>
          <w:cantSplit/>
          <w:trHeight w:val="986"/>
        </w:trPr>
        <w:tc>
          <w:tcPr>
            <w:tcW w:w="568" w:type="dxa"/>
            <w:tcBorders>
              <w:top w:val="single" w:sz="4" w:space="0" w:color="000000"/>
              <w:left w:val="single" w:sz="4" w:space="0" w:color="000000"/>
              <w:bottom w:val="single" w:sz="4" w:space="0" w:color="000000"/>
              <w:right w:val="single" w:sz="4" w:space="0" w:color="000000"/>
            </w:tcBorders>
          </w:tcPr>
          <w:p w14:paraId="24E11E68" w14:textId="779C5851" w:rsidR="00B743CA" w:rsidRPr="00B743CA" w:rsidRDefault="00B743CA" w:rsidP="00B743CA">
            <w:pPr>
              <w:spacing w:line="256" w:lineRule="auto"/>
              <w:jc w:val="center"/>
              <w:rPr>
                <w:rFonts w:ascii="Times New Roman" w:hAnsi="Times New Roman" w:cs="Times New Roman"/>
                <w:sz w:val="22"/>
                <w:szCs w:val="22"/>
              </w:rPr>
            </w:pPr>
            <w:r w:rsidRPr="00B743CA">
              <w:rPr>
                <w:rFonts w:ascii="Times New Roman" w:hAnsi="Times New Roman"/>
                <w:sz w:val="22"/>
                <w:szCs w:val="22"/>
              </w:rPr>
              <w:t>1</w:t>
            </w:r>
          </w:p>
        </w:tc>
        <w:tc>
          <w:tcPr>
            <w:tcW w:w="3544" w:type="dxa"/>
            <w:tcBorders>
              <w:top w:val="single" w:sz="4" w:space="0" w:color="000000"/>
              <w:left w:val="single" w:sz="4" w:space="0" w:color="000000"/>
              <w:bottom w:val="single" w:sz="4" w:space="0" w:color="000000"/>
              <w:right w:val="single" w:sz="4" w:space="0" w:color="000000"/>
            </w:tcBorders>
          </w:tcPr>
          <w:p w14:paraId="378BA1AC" w14:textId="765E90AC" w:rsidR="00B743CA" w:rsidRPr="00B743CA" w:rsidRDefault="00B743CA" w:rsidP="00B743CA">
            <w:pPr>
              <w:spacing w:line="256" w:lineRule="auto"/>
              <w:rPr>
                <w:rFonts w:ascii="Times New Roman" w:hAnsi="Times New Roman" w:cs="Times New Roman"/>
                <w:sz w:val="22"/>
                <w:szCs w:val="22"/>
                <w:lang w:eastAsia="en-US"/>
              </w:rPr>
            </w:pPr>
            <w:r w:rsidRPr="00B743CA">
              <w:rPr>
                <w:rFonts w:ascii="Times New Roman" w:hAnsi="Times New Roman" w:cs="Times New Roman"/>
                <w:sz w:val="22"/>
                <w:szCs w:val="22"/>
              </w:rPr>
              <w:t xml:space="preserve">Разработка программы энергосбережения и повышения энергетической эффективности с определением класса энергетической эффективности здания ГБОУ школа № 703 Московского района Санкт-Петербурга в </w:t>
            </w:r>
          </w:p>
        </w:tc>
        <w:tc>
          <w:tcPr>
            <w:tcW w:w="1134" w:type="dxa"/>
            <w:tcBorders>
              <w:top w:val="single" w:sz="4" w:space="0" w:color="auto"/>
              <w:left w:val="nil"/>
              <w:bottom w:val="single" w:sz="4" w:space="0" w:color="auto"/>
              <w:right w:val="single" w:sz="4" w:space="0" w:color="auto"/>
            </w:tcBorders>
            <w:shd w:val="clear" w:color="auto" w:fill="auto"/>
          </w:tcPr>
          <w:p w14:paraId="02C60AE5" w14:textId="15827D38" w:rsidR="00B743CA" w:rsidRPr="00B743CA" w:rsidRDefault="00B743CA" w:rsidP="00B743CA">
            <w:pPr>
              <w:ind w:right="290"/>
              <w:jc w:val="center"/>
              <w:rPr>
                <w:rFonts w:ascii="Times New Roman" w:hAnsi="Times New Roman" w:cs="Times New Roman"/>
                <w:sz w:val="22"/>
                <w:szCs w:val="22"/>
              </w:rPr>
            </w:pPr>
            <w:r w:rsidRPr="00B743CA">
              <w:rPr>
                <w:rFonts w:ascii="Times New Roman" w:hAnsi="Times New Roman"/>
                <w:sz w:val="22"/>
                <w:szCs w:val="22"/>
              </w:rPr>
              <w:t>усл. ед.</w:t>
            </w:r>
          </w:p>
        </w:tc>
        <w:tc>
          <w:tcPr>
            <w:tcW w:w="992" w:type="dxa"/>
          </w:tcPr>
          <w:p w14:paraId="029CAAA4" w14:textId="140A7B47" w:rsidR="00B743CA" w:rsidRPr="00B743CA" w:rsidRDefault="00B743CA" w:rsidP="00B743CA">
            <w:pPr>
              <w:ind w:right="290"/>
              <w:jc w:val="center"/>
              <w:rPr>
                <w:rFonts w:ascii="Times New Roman" w:hAnsi="Times New Roman" w:cs="Times New Roman"/>
                <w:sz w:val="22"/>
                <w:szCs w:val="22"/>
              </w:rPr>
            </w:pPr>
            <w:r w:rsidRPr="00B743CA">
              <w:rPr>
                <w:rFonts w:ascii="Times New Roman" w:hAnsi="Times New Roman"/>
                <w:sz w:val="22"/>
                <w:szCs w:val="22"/>
              </w:rPr>
              <w:t>1</w:t>
            </w:r>
          </w:p>
        </w:tc>
        <w:tc>
          <w:tcPr>
            <w:tcW w:w="1984" w:type="dxa"/>
            <w:tcBorders>
              <w:top w:val="single" w:sz="4" w:space="0" w:color="000000"/>
              <w:left w:val="single" w:sz="4" w:space="0" w:color="000000"/>
              <w:bottom w:val="single" w:sz="4" w:space="0" w:color="000000"/>
              <w:right w:val="single" w:sz="4" w:space="0" w:color="000000"/>
            </w:tcBorders>
            <w:vAlign w:val="center"/>
          </w:tcPr>
          <w:p w14:paraId="4F4B18F1" w14:textId="77777777" w:rsidR="00B743CA" w:rsidRPr="00B743CA" w:rsidRDefault="00B743CA" w:rsidP="00B743CA">
            <w:pPr>
              <w:spacing w:line="256" w:lineRule="auto"/>
              <w:jc w:val="center"/>
              <w:rPr>
                <w:rFonts w:ascii="Times New Roman" w:hAnsi="Times New Roman" w:cs="Times New Roman"/>
                <w:sz w:val="22"/>
                <w:szCs w:val="22"/>
                <w:lang w:eastAsia="en-US"/>
              </w:rPr>
            </w:pPr>
          </w:p>
        </w:tc>
        <w:tc>
          <w:tcPr>
            <w:tcW w:w="2055" w:type="dxa"/>
            <w:vAlign w:val="center"/>
          </w:tcPr>
          <w:p w14:paraId="0F08AB58" w14:textId="77777777" w:rsidR="00B743CA" w:rsidRPr="00B743CA" w:rsidRDefault="00B743CA" w:rsidP="00B743CA">
            <w:pPr>
              <w:ind w:right="290" w:firstLine="360"/>
              <w:jc w:val="center"/>
              <w:rPr>
                <w:rFonts w:ascii="Times New Roman" w:hAnsi="Times New Roman" w:cs="Times New Roman"/>
                <w:b/>
                <w:sz w:val="22"/>
                <w:szCs w:val="22"/>
              </w:rPr>
            </w:pPr>
          </w:p>
        </w:tc>
      </w:tr>
      <w:tr w:rsidR="00B743CA" w:rsidRPr="00B743CA" w14:paraId="5BF80160" w14:textId="77777777" w:rsidTr="00E81A22">
        <w:trPr>
          <w:cantSplit/>
          <w:trHeight w:val="366"/>
        </w:trPr>
        <w:tc>
          <w:tcPr>
            <w:tcW w:w="8222" w:type="dxa"/>
            <w:gridSpan w:val="5"/>
            <w:tcBorders>
              <w:top w:val="single" w:sz="4" w:space="0" w:color="000000"/>
              <w:left w:val="single" w:sz="4" w:space="0" w:color="000000"/>
              <w:bottom w:val="single" w:sz="4" w:space="0" w:color="000000"/>
              <w:right w:val="single" w:sz="4" w:space="0" w:color="000000"/>
            </w:tcBorders>
            <w:vAlign w:val="center"/>
          </w:tcPr>
          <w:p w14:paraId="53998888" w14:textId="4AEA4341" w:rsidR="00B743CA" w:rsidRPr="00B743CA" w:rsidRDefault="00B743CA" w:rsidP="00B743CA">
            <w:pPr>
              <w:spacing w:line="256" w:lineRule="auto"/>
              <w:jc w:val="right"/>
              <w:rPr>
                <w:rFonts w:ascii="Times New Roman" w:hAnsi="Times New Roman" w:cs="Times New Roman"/>
                <w:sz w:val="22"/>
                <w:szCs w:val="22"/>
                <w:lang w:eastAsia="en-US"/>
              </w:rPr>
            </w:pPr>
            <w:r w:rsidRPr="00B743CA">
              <w:rPr>
                <w:rFonts w:ascii="Times New Roman" w:hAnsi="Times New Roman"/>
                <w:sz w:val="22"/>
                <w:szCs w:val="22"/>
              </w:rPr>
              <w:t>Итого:</w:t>
            </w:r>
          </w:p>
        </w:tc>
        <w:tc>
          <w:tcPr>
            <w:tcW w:w="2055" w:type="dxa"/>
          </w:tcPr>
          <w:p w14:paraId="4417B142" w14:textId="77777777" w:rsidR="00B743CA" w:rsidRPr="00B743CA" w:rsidRDefault="00B743CA" w:rsidP="00B743CA">
            <w:pPr>
              <w:ind w:right="290"/>
              <w:rPr>
                <w:rFonts w:ascii="Times New Roman" w:hAnsi="Times New Roman" w:cs="Times New Roman"/>
                <w:b/>
                <w:sz w:val="22"/>
                <w:szCs w:val="22"/>
              </w:rPr>
            </w:pPr>
          </w:p>
        </w:tc>
      </w:tr>
      <w:tr w:rsidR="00B743CA" w:rsidRPr="00B743CA" w14:paraId="1C9F6AB4" w14:textId="77777777" w:rsidTr="009C3A0D">
        <w:trPr>
          <w:cantSplit/>
          <w:trHeight w:val="270"/>
        </w:trPr>
        <w:tc>
          <w:tcPr>
            <w:tcW w:w="8222" w:type="dxa"/>
            <w:gridSpan w:val="5"/>
            <w:tcBorders>
              <w:top w:val="single" w:sz="4" w:space="0" w:color="000000"/>
              <w:left w:val="single" w:sz="4" w:space="0" w:color="000000"/>
              <w:bottom w:val="single" w:sz="4" w:space="0" w:color="000000"/>
              <w:right w:val="single" w:sz="4" w:space="0" w:color="000000"/>
            </w:tcBorders>
            <w:vAlign w:val="center"/>
          </w:tcPr>
          <w:p w14:paraId="5E405995" w14:textId="1822ED2E" w:rsidR="00B743CA" w:rsidRPr="00B743CA" w:rsidRDefault="00B743CA" w:rsidP="00B743CA">
            <w:pPr>
              <w:spacing w:line="256" w:lineRule="auto"/>
              <w:jc w:val="right"/>
              <w:rPr>
                <w:rFonts w:ascii="Times New Roman" w:hAnsi="Times New Roman" w:cs="Times New Roman"/>
                <w:sz w:val="22"/>
                <w:szCs w:val="22"/>
                <w:lang w:eastAsia="en-US"/>
              </w:rPr>
            </w:pPr>
            <w:r w:rsidRPr="00B743CA">
              <w:rPr>
                <w:rFonts w:ascii="Times New Roman" w:hAnsi="Times New Roman"/>
                <w:sz w:val="22"/>
                <w:szCs w:val="22"/>
              </w:rPr>
              <w:t>в т.ч. НДС / НДС не облагается</w:t>
            </w:r>
          </w:p>
        </w:tc>
        <w:tc>
          <w:tcPr>
            <w:tcW w:w="2055" w:type="dxa"/>
          </w:tcPr>
          <w:p w14:paraId="65B99BEB" w14:textId="77777777" w:rsidR="00B743CA" w:rsidRPr="00B743CA" w:rsidRDefault="00B743CA" w:rsidP="00B743CA">
            <w:pPr>
              <w:ind w:right="290" w:firstLine="360"/>
              <w:jc w:val="center"/>
              <w:rPr>
                <w:rFonts w:ascii="Times New Roman" w:hAnsi="Times New Roman" w:cs="Times New Roman"/>
                <w:b/>
                <w:sz w:val="22"/>
                <w:szCs w:val="22"/>
              </w:rPr>
            </w:pPr>
          </w:p>
        </w:tc>
      </w:tr>
    </w:tbl>
    <w:p w14:paraId="12FFCFB4" w14:textId="77777777" w:rsidR="00FE17BC" w:rsidRPr="00B743CA" w:rsidRDefault="00FE17BC" w:rsidP="00FE17BC">
      <w:pPr>
        <w:suppressAutoHyphens/>
        <w:rPr>
          <w:rFonts w:ascii="Times New Roman" w:eastAsia="Calibri" w:hAnsi="Times New Roman" w:cs="Times New Roman"/>
          <w:b/>
          <w:kern w:val="2"/>
          <w:sz w:val="22"/>
          <w:szCs w:val="22"/>
          <w:lang w:eastAsia="zh-CN"/>
        </w:rPr>
      </w:pPr>
    </w:p>
    <w:p w14:paraId="7ACFE4BC" w14:textId="77777777" w:rsidR="00FE17BC" w:rsidRPr="00B743CA" w:rsidRDefault="00FE17BC" w:rsidP="00FE17BC">
      <w:pPr>
        <w:suppressAutoHyphens/>
        <w:rPr>
          <w:rFonts w:ascii="Times New Roman" w:hAnsi="Times New Roman" w:cs="Times New Roman"/>
          <w:sz w:val="22"/>
          <w:szCs w:val="22"/>
        </w:rPr>
      </w:pPr>
    </w:p>
    <w:p w14:paraId="1486F0EB" w14:textId="77777777" w:rsidR="00FE17BC" w:rsidRPr="00B743CA" w:rsidRDefault="00FE17BC" w:rsidP="00FE17BC">
      <w:pPr>
        <w:suppressAutoHyphens/>
        <w:rPr>
          <w:rFonts w:ascii="Times New Roman" w:eastAsia="Calibri" w:hAnsi="Times New Roman" w:cs="Times New Roman"/>
          <w:b/>
          <w:kern w:val="2"/>
          <w:sz w:val="22"/>
          <w:szCs w:val="22"/>
          <w:lang w:eastAsia="zh-CN"/>
        </w:rPr>
      </w:pPr>
      <w:r w:rsidRPr="00B743CA">
        <w:rPr>
          <w:rFonts w:ascii="Times New Roman" w:hAnsi="Times New Roman" w:cs="Times New Roman"/>
          <w:sz w:val="22"/>
          <w:szCs w:val="22"/>
        </w:rPr>
        <w:t xml:space="preserve">Итого стоимость составляет: </w:t>
      </w:r>
    </w:p>
    <w:p w14:paraId="17D51B26" w14:textId="77777777" w:rsidR="00FE17BC" w:rsidRPr="00B743CA" w:rsidRDefault="00FE17BC" w:rsidP="00FE17BC">
      <w:pPr>
        <w:suppressAutoHyphens/>
        <w:jc w:val="center"/>
        <w:rPr>
          <w:rFonts w:ascii="Times New Roman" w:eastAsia="Calibri" w:hAnsi="Times New Roman" w:cs="Times New Roman"/>
          <w:b/>
          <w:kern w:val="2"/>
          <w:sz w:val="22"/>
          <w:szCs w:val="22"/>
          <w:lang w:eastAsia="zh-CN"/>
        </w:rPr>
      </w:pPr>
    </w:p>
    <w:p w14:paraId="657F47FC" w14:textId="77777777" w:rsidR="003E514E" w:rsidRPr="00B743CA" w:rsidRDefault="003E514E" w:rsidP="00FE17BC">
      <w:pPr>
        <w:suppressAutoHyphens/>
        <w:jc w:val="center"/>
        <w:rPr>
          <w:rFonts w:ascii="Times New Roman" w:eastAsia="Calibri" w:hAnsi="Times New Roman" w:cs="Times New Roman"/>
          <w:b/>
          <w:kern w:val="2"/>
          <w:sz w:val="22"/>
          <w:szCs w:val="22"/>
          <w:lang w:eastAsia="zh-CN"/>
        </w:rPr>
      </w:pPr>
    </w:p>
    <w:p w14:paraId="5EF97DD0" w14:textId="77777777" w:rsidR="003E514E" w:rsidRPr="00B743CA" w:rsidRDefault="003E514E" w:rsidP="00FE17BC">
      <w:pPr>
        <w:suppressAutoHyphens/>
        <w:jc w:val="center"/>
        <w:rPr>
          <w:rFonts w:ascii="Times New Roman" w:eastAsia="Calibri" w:hAnsi="Times New Roman" w:cs="Times New Roman"/>
          <w:b/>
          <w:kern w:val="2"/>
          <w:sz w:val="22"/>
          <w:szCs w:val="22"/>
          <w:lang w:eastAsia="zh-CN"/>
        </w:rPr>
      </w:pPr>
    </w:p>
    <w:p w14:paraId="245C8AA7" w14:textId="77777777" w:rsidR="003E514E" w:rsidRPr="00B743CA" w:rsidRDefault="003E514E" w:rsidP="00FE17BC">
      <w:pPr>
        <w:suppressAutoHyphens/>
        <w:jc w:val="center"/>
        <w:rPr>
          <w:rFonts w:ascii="Times New Roman" w:eastAsia="Calibri" w:hAnsi="Times New Roman" w:cs="Times New Roman"/>
          <w:b/>
          <w:kern w:val="2"/>
          <w:sz w:val="22"/>
          <w:szCs w:val="22"/>
          <w:lang w:eastAsia="zh-CN"/>
        </w:rPr>
      </w:pPr>
      <w:bookmarkStart w:id="11" w:name="_Hlk148447886"/>
    </w:p>
    <w:tbl>
      <w:tblPr>
        <w:tblW w:w="5023" w:type="pct"/>
        <w:tblInd w:w="-318" w:type="dxa"/>
        <w:tblLook w:val="01E0" w:firstRow="1" w:lastRow="1" w:firstColumn="1" w:lastColumn="1" w:noHBand="0" w:noVBand="0"/>
      </w:tblPr>
      <w:tblGrid>
        <w:gridCol w:w="5110"/>
        <w:gridCol w:w="4859"/>
      </w:tblGrid>
      <w:tr w:rsidR="00B743CA" w:rsidRPr="00B743CA" w14:paraId="7FF5313D" w14:textId="77777777" w:rsidTr="00B743CA">
        <w:tc>
          <w:tcPr>
            <w:tcW w:w="2563" w:type="pct"/>
          </w:tcPr>
          <w:p w14:paraId="0D3FE656" w14:textId="77777777" w:rsidR="00B743CA" w:rsidRPr="00B743CA" w:rsidRDefault="00B743CA" w:rsidP="00204098">
            <w:pPr>
              <w:rPr>
                <w:rFonts w:ascii="Times New Roman" w:hAnsi="Times New Roman" w:cs="Times New Roman"/>
                <w:sz w:val="22"/>
                <w:szCs w:val="22"/>
              </w:rPr>
            </w:pPr>
            <w:r w:rsidRPr="00B743CA">
              <w:rPr>
                <w:rFonts w:ascii="Times New Roman" w:hAnsi="Times New Roman" w:cs="Times New Roman"/>
                <w:sz w:val="22"/>
                <w:szCs w:val="22"/>
              </w:rPr>
              <w:t xml:space="preserve">Заказчик: </w:t>
            </w:r>
          </w:p>
          <w:p w14:paraId="67450C64" w14:textId="77777777" w:rsidR="00B743CA" w:rsidRPr="00B743CA" w:rsidRDefault="00B743CA" w:rsidP="008534B2">
            <w:pPr>
              <w:rPr>
                <w:rFonts w:ascii="Times New Roman" w:hAnsi="Times New Roman"/>
                <w:sz w:val="22"/>
                <w:szCs w:val="22"/>
              </w:rPr>
            </w:pPr>
            <w:r w:rsidRPr="00B743CA">
              <w:rPr>
                <w:rFonts w:ascii="Times New Roman" w:hAnsi="Times New Roman"/>
                <w:sz w:val="22"/>
                <w:szCs w:val="22"/>
              </w:rPr>
              <w:t>ГБОУ школа № 703 Московского района</w:t>
            </w:r>
          </w:p>
          <w:p w14:paraId="5EF9365D" w14:textId="77777777" w:rsidR="00B743CA" w:rsidRPr="00B743CA" w:rsidRDefault="00B743CA" w:rsidP="008534B2">
            <w:pPr>
              <w:rPr>
                <w:rFonts w:ascii="Times New Roman" w:hAnsi="Times New Roman"/>
                <w:sz w:val="22"/>
                <w:szCs w:val="22"/>
              </w:rPr>
            </w:pPr>
            <w:r w:rsidRPr="00B743CA">
              <w:rPr>
                <w:rFonts w:ascii="Times New Roman" w:hAnsi="Times New Roman"/>
                <w:sz w:val="22"/>
                <w:szCs w:val="22"/>
              </w:rPr>
              <w:t>Санкт-Петербурга</w:t>
            </w:r>
          </w:p>
          <w:p w14:paraId="19A7660E" w14:textId="77777777" w:rsidR="00B743CA" w:rsidRPr="00B743CA" w:rsidRDefault="00B743CA" w:rsidP="008534B2">
            <w:pPr>
              <w:rPr>
                <w:rFonts w:ascii="Times New Roman" w:hAnsi="Times New Roman"/>
                <w:sz w:val="22"/>
                <w:szCs w:val="22"/>
              </w:rPr>
            </w:pPr>
          </w:p>
          <w:p w14:paraId="4602D983" w14:textId="77777777" w:rsidR="00B743CA" w:rsidRPr="00B743CA" w:rsidRDefault="00B743CA" w:rsidP="008534B2">
            <w:pPr>
              <w:rPr>
                <w:rFonts w:ascii="Times New Roman" w:hAnsi="Times New Roman"/>
                <w:sz w:val="22"/>
                <w:szCs w:val="22"/>
              </w:rPr>
            </w:pPr>
            <w:r w:rsidRPr="00B743CA">
              <w:rPr>
                <w:rFonts w:ascii="Times New Roman" w:hAnsi="Times New Roman"/>
                <w:sz w:val="22"/>
                <w:szCs w:val="22"/>
              </w:rPr>
              <w:t>Директор</w:t>
            </w:r>
          </w:p>
          <w:p w14:paraId="765F59CB" w14:textId="77777777" w:rsidR="00B743CA" w:rsidRPr="00B743CA" w:rsidRDefault="00B743CA" w:rsidP="008534B2">
            <w:pPr>
              <w:rPr>
                <w:rFonts w:ascii="Times New Roman" w:hAnsi="Times New Roman"/>
                <w:sz w:val="22"/>
                <w:szCs w:val="22"/>
              </w:rPr>
            </w:pPr>
          </w:p>
          <w:p w14:paraId="4304AD78" w14:textId="77777777" w:rsidR="00B743CA" w:rsidRPr="00B743CA" w:rsidRDefault="00B743CA" w:rsidP="008534B2">
            <w:pPr>
              <w:rPr>
                <w:rFonts w:ascii="Times New Roman" w:hAnsi="Times New Roman"/>
                <w:sz w:val="22"/>
                <w:szCs w:val="22"/>
              </w:rPr>
            </w:pPr>
            <w:r w:rsidRPr="00B743CA">
              <w:rPr>
                <w:rFonts w:ascii="Times New Roman" w:hAnsi="Times New Roman"/>
                <w:sz w:val="22"/>
                <w:szCs w:val="22"/>
              </w:rPr>
              <w:t>__________________Бушмакина А.А.</w:t>
            </w:r>
          </w:p>
          <w:p w14:paraId="379C5617" w14:textId="2BCFC6F7" w:rsidR="00B743CA" w:rsidRPr="00B743CA" w:rsidRDefault="00B743CA" w:rsidP="008534B2">
            <w:pPr>
              <w:pStyle w:val="af4"/>
              <w:rPr>
                <w:rFonts w:ascii="Times New Roman" w:eastAsia="Courier New" w:hAnsi="Times New Roman" w:cs="Times New Roman"/>
                <w:i/>
                <w:color w:val="000000"/>
                <w:lang w:eastAsia="ru-RU" w:bidi="ru-RU"/>
              </w:rPr>
            </w:pPr>
            <w:r w:rsidRPr="00B743CA">
              <w:rPr>
                <w:rFonts w:ascii="Times New Roman" w:hAnsi="Times New Roman"/>
                <w:lang w:eastAsia="ru-RU"/>
              </w:rPr>
              <w:t>(ПОДПИСАНО Э</w:t>
            </w:r>
            <w:r w:rsidRPr="00B743CA">
              <w:rPr>
                <w:rFonts w:ascii="Times New Roman" w:hAnsi="Times New Roman"/>
                <w:lang w:eastAsia="ru-RU"/>
              </w:rPr>
              <w:t>Ц</w:t>
            </w:r>
            <w:r w:rsidRPr="00B743CA">
              <w:rPr>
                <w:rFonts w:ascii="Times New Roman" w:hAnsi="Times New Roman"/>
                <w:lang w:eastAsia="ru-RU"/>
              </w:rPr>
              <w:t>П)</w:t>
            </w:r>
          </w:p>
        </w:tc>
        <w:tc>
          <w:tcPr>
            <w:tcW w:w="2437" w:type="pct"/>
          </w:tcPr>
          <w:p w14:paraId="182F8CBD" w14:textId="77777777" w:rsidR="00B743CA" w:rsidRPr="00B743CA" w:rsidRDefault="00B743CA" w:rsidP="00204098">
            <w:pPr>
              <w:rPr>
                <w:rFonts w:ascii="Times New Roman" w:hAnsi="Times New Roman" w:cs="Times New Roman"/>
                <w:sz w:val="22"/>
                <w:szCs w:val="22"/>
              </w:rPr>
            </w:pPr>
            <w:r w:rsidRPr="00B743CA">
              <w:rPr>
                <w:rFonts w:ascii="Times New Roman" w:hAnsi="Times New Roman" w:cs="Times New Roman"/>
                <w:sz w:val="22"/>
                <w:szCs w:val="22"/>
              </w:rPr>
              <w:t>Исполнитель:</w:t>
            </w:r>
          </w:p>
          <w:p w14:paraId="7336EEDF" w14:textId="77777777" w:rsidR="00B743CA" w:rsidRPr="00B743CA" w:rsidRDefault="00B743CA" w:rsidP="00204098">
            <w:pPr>
              <w:rPr>
                <w:rFonts w:ascii="Times New Roman" w:hAnsi="Times New Roman" w:cs="Times New Roman"/>
                <w:sz w:val="22"/>
                <w:szCs w:val="22"/>
              </w:rPr>
            </w:pPr>
          </w:p>
          <w:p w14:paraId="1D76D467" w14:textId="3E655FF0" w:rsidR="00B743CA" w:rsidRPr="00B743CA" w:rsidRDefault="00B743CA" w:rsidP="00204098">
            <w:pPr>
              <w:rPr>
                <w:rFonts w:ascii="Times New Roman" w:hAnsi="Times New Roman" w:cs="Times New Roman"/>
                <w:sz w:val="22"/>
                <w:szCs w:val="22"/>
              </w:rPr>
            </w:pPr>
          </w:p>
          <w:p w14:paraId="521E3F92" w14:textId="6D79A585" w:rsidR="00B743CA" w:rsidRPr="00B743CA" w:rsidRDefault="00B743CA" w:rsidP="00204098">
            <w:pPr>
              <w:rPr>
                <w:rFonts w:ascii="Times New Roman" w:hAnsi="Times New Roman" w:cs="Times New Roman"/>
                <w:sz w:val="22"/>
                <w:szCs w:val="22"/>
              </w:rPr>
            </w:pPr>
          </w:p>
          <w:p w14:paraId="6ECFC537" w14:textId="33CDD062" w:rsidR="00B743CA" w:rsidRPr="00B743CA" w:rsidRDefault="00B743CA" w:rsidP="00204098">
            <w:pPr>
              <w:rPr>
                <w:rFonts w:ascii="Times New Roman" w:hAnsi="Times New Roman" w:cs="Times New Roman"/>
                <w:sz w:val="22"/>
                <w:szCs w:val="22"/>
              </w:rPr>
            </w:pPr>
          </w:p>
          <w:p w14:paraId="79C00DC0" w14:textId="77777777" w:rsidR="00B743CA" w:rsidRPr="00B743CA" w:rsidRDefault="00B743CA" w:rsidP="00204098">
            <w:pPr>
              <w:rPr>
                <w:rFonts w:ascii="Times New Roman" w:hAnsi="Times New Roman" w:cs="Times New Roman"/>
                <w:sz w:val="22"/>
                <w:szCs w:val="22"/>
              </w:rPr>
            </w:pPr>
          </w:p>
          <w:p w14:paraId="72BF42C4" w14:textId="77777777" w:rsidR="00B743CA" w:rsidRPr="00B743CA" w:rsidRDefault="00B743CA" w:rsidP="00204098">
            <w:pPr>
              <w:rPr>
                <w:rFonts w:ascii="Times New Roman" w:hAnsi="Times New Roman" w:cs="Times New Roman"/>
                <w:sz w:val="22"/>
                <w:szCs w:val="22"/>
              </w:rPr>
            </w:pPr>
            <w:r w:rsidRPr="00B743CA">
              <w:rPr>
                <w:rFonts w:ascii="Times New Roman" w:hAnsi="Times New Roman" w:cs="Times New Roman"/>
                <w:sz w:val="22"/>
                <w:szCs w:val="22"/>
              </w:rPr>
              <w:t xml:space="preserve">_____________________ </w:t>
            </w:r>
          </w:p>
          <w:p w14:paraId="2E7140C1" w14:textId="1E93A46D" w:rsidR="00B743CA" w:rsidRPr="00B743CA" w:rsidRDefault="00B743CA" w:rsidP="00204098">
            <w:pPr>
              <w:rPr>
                <w:rFonts w:ascii="Times New Roman" w:hAnsi="Times New Roman" w:cs="Times New Roman"/>
                <w:i/>
                <w:sz w:val="22"/>
                <w:szCs w:val="22"/>
              </w:rPr>
            </w:pPr>
          </w:p>
          <w:p w14:paraId="49CE0727" w14:textId="77777777" w:rsidR="00B743CA" w:rsidRPr="00B743CA" w:rsidRDefault="00B743CA" w:rsidP="00204098">
            <w:pPr>
              <w:pStyle w:val="af4"/>
              <w:spacing w:line="254" w:lineRule="auto"/>
              <w:rPr>
                <w:rFonts w:ascii="Times New Roman" w:eastAsia="Courier New" w:hAnsi="Times New Roman" w:cs="Times New Roman"/>
                <w:color w:val="000000"/>
                <w:lang w:eastAsia="ru-RU" w:bidi="ru-RU"/>
              </w:rPr>
            </w:pPr>
          </w:p>
        </w:tc>
      </w:tr>
    </w:tbl>
    <w:p w14:paraId="7C6EFBB3" w14:textId="77777777" w:rsidR="00FE17BC" w:rsidRPr="00B743CA" w:rsidRDefault="00FE17BC" w:rsidP="00FE17BC">
      <w:pPr>
        <w:spacing w:line="276" w:lineRule="auto"/>
        <w:jc w:val="center"/>
        <w:rPr>
          <w:rFonts w:ascii="Times New Roman" w:hAnsi="Times New Roman" w:cs="Times New Roman"/>
          <w:b/>
          <w:sz w:val="22"/>
          <w:szCs w:val="22"/>
        </w:rPr>
      </w:pPr>
    </w:p>
    <w:bookmarkEnd w:id="11"/>
    <w:p w14:paraId="48BAFCAF" w14:textId="77777777" w:rsidR="00FE17BC" w:rsidRPr="00B743CA" w:rsidRDefault="00FE17BC" w:rsidP="00FE17BC">
      <w:pPr>
        <w:spacing w:line="276" w:lineRule="auto"/>
        <w:jc w:val="center"/>
        <w:rPr>
          <w:rFonts w:ascii="Times New Roman" w:hAnsi="Times New Roman" w:cs="Times New Roman"/>
          <w:b/>
          <w:sz w:val="22"/>
          <w:szCs w:val="22"/>
        </w:rPr>
      </w:pPr>
    </w:p>
    <w:p w14:paraId="487CACC0" w14:textId="77777777" w:rsidR="00FE17BC" w:rsidRPr="00B743CA" w:rsidRDefault="00FE17BC" w:rsidP="00FE17BC">
      <w:pPr>
        <w:spacing w:line="276" w:lineRule="auto"/>
        <w:jc w:val="center"/>
        <w:rPr>
          <w:rFonts w:ascii="Times New Roman" w:hAnsi="Times New Roman" w:cs="Times New Roman"/>
          <w:b/>
          <w:sz w:val="22"/>
          <w:szCs w:val="22"/>
        </w:rPr>
      </w:pPr>
    </w:p>
    <w:p w14:paraId="71FC2028" w14:textId="77777777" w:rsidR="00FE17BC" w:rsidRPr="00B743CA" w:rsidRDefault="00FE17BC" w:rsidP="00FE17BC">
      <w:pPr>
        <w:spacing w:line="276" w:lineRule="auto"/>
        <w:jc w:val="center"/>
        <w:rPr>
          <w:rFonts w:ascii="Times New Roman" w:hAnsi="Times New Roman" w:cs="Times New Roman"/>
          <w:b/>
          <w:sz w:val="22"/>
          <w:szCs w:val="22"/>
        </w:rPr>
      </w:pPr>
    </w:p>
    <w:p w14:paraId="706A99A3" w14:textId="77777777" w:rsidR="00FE17BC" w:rsidRPr="00B743CA" w:rsidRDefault="00FE17BC" w:rsidP="00FE17BC">
      <w:pPr>
        <w:spacing w:line="276" w:lineRule="auto"/>
        <w:jc w:val="center"/>
        <w:rPr>
          <w:rFonts w:ascii="Times New Roman" w:hAnsi="Times New Roman" w:cs="Times New Roman"/>
          <w:b/>
          <w:sz w:val="22"/>
          <w:szCs w:val="22"/>
        </w:rPr>
      </w:pPr>
    </w:p>
    <w:p w14:paraId="4494ECD6" w14:textId="77777777" w:rsidR="00FE17BC" w:rsidRPr="00B743CA" w:rsidRDefault="00FE17BC" w:rsidP="00FE17BC">
      <w:pPr>
        <w:spacing w:line="276" w:lineRule="auto"/>
        <w:jc w:val="center"/>
        <w:rPr>
          <w:rFonts w:ascii="Times New Roman" w:hAnsi="Times New Roman" w:cs="Times New Roman"/>
          <w:b/>
          <w:sz w:val="22"/>
          <w:szCs w:val="22"/>
        </w:rPr>
      </w:pPr>
    </w:p>
    <w:p w14:paraId="204EB9DE" w14:textId="77777777" w:rsidR="00FE17BC" w:rsidRPr="00B743CA" w:rsidRDefault="00FE17BC" w:rsidP="00FE17BC">
      <w:pPr>
        <w:spacing w:line="276" w:lineRule="auto"/>
        <w:jc w:val="center"/>
        <w:rPr>
          <w:rFonts w:ascii="Times New Roman" w:hAnsi="Times New Roman" w:cs="Times New Roman"/>
          <w:b/>
          <w:sz w:val="22"/>
          <w:szCs w:val="22"/>
        </w:rPr>
      </w:pPr>
    </w:p>
    <w:p w14:paraId="073D3140" w14:textId="77777777" w:rsidR="00FE17BC" w:rsidRPr="00B743CA" w:rsidRDefault="00FE17BC" w:rsidP="00FE17BC">
      <w:pPr>
        <w:spacing w:line="276" w:lineRule="auto"/>
        <w:jc w:val="center"/>
        <w:rPr>
          <w:rFonts w:ascii="Times New Roman" w:hAnsi="Times New Roman" w:cs="Times New Roman"/>
          <w:b/>
          <w:sz w:val="22"/>
          <w:szCs w:val="22"/>
        </w:rPr>
      </w:pPr>
    </w:p>
    <w:p w14:paraId="51970F2F" w14:textId="77777777" w:rsidR="00FE17BC" w:rsidRPr="00B743CA" w:rsidRDefault="00FE17BC" w:rsidP="00FE17BC">
      <w:pPr>
        <w:spacing w:line="276" w:lineRule="auto"/>
        <w:jc w:val="center"/>
        <w:rPr>
          <w:rFonts w:ascii="Times New Roman" w:hAnsi="Times New Roman" w:cs="Times New Roman"/>
          <w:b/>
          <w:sz w:val="22"/>
          <w:szCs w:val="22"/>
        </w:rPr>
      </w:pPr>
    </w:p>
    <w:p w14:paraId="2B2E5AFD" w14:textId="77777777" w:rsidR="00FE17BC" w:rsidRPr="00B743CA" w:rsidRDefault="00FE17BC" w:rsidP="00FE17BC">
      <w:pPr>
        <w:spacing w:line="276" w:lineRule="auto"/>
        <w:jc w:val="center"/>
        <w:rPr>
          <w:rFonts w:ascii="Times New Roman" w:hAnsi="Times New Roman" w:cs="Times New Roman"/>
          <w:b/>
          <w:sz w:val="22"/>
          <w:szCs w:val="22"/>
        </w:rPr>
      </w:pPr>
    </w:p>
    <w:p w14:paraId="2C655861" w14:textId="77777777" w:rsidR="00FE17BC" w:rsidRPr="00B743CA" w:rsidRDefault="00FE17BC" w:rsidP="00FE17BC">
      <w:pPr>
        <w:spacing w:line="276" w:lineRule="auto"/>
        <w:jc w:val="center"/>
        <w:rPr>
          <w:rFonts w:ascii="Times New Roman" w:hAnsi="Times New Roman" w:cs="Times New Roman"/>
          <w:b/>
          <w:sz w:val="22"/>
          <w:szCs w:val="22"/>
        </w:rPr>
      </w:pPr>
    </w:p>
    <w:p w14:paraId="46FC4B1E" w14:textId="77777777" w:rsidR="00FE17BC" w:rsidRPr="00B743CA" w:rsidRDefault="00FE17BC" w:rsidP="00FE17BC">
      <w:pPr>
        <w:spacing w:line="276" w:lineRule="auto"/>
        <w:jc w:val="center"/>
        <w:rPr>
          <w:rFonts w:ascii="Times New Roman" w:hAnsi="Times New Roman" w:cs="Times New Roman"/>
          <w:b/>
          <w:sz w:val="22"/>
          <w:szCs w:val="22"/>
        </w:rPr>
      </w:pPr>
    </w:p>
    <w:p w14:paraId="57DA9B7C" w14:textId="77777777" w:rsidR="00FE17BC" w:rsidRPr="00B743CA" w:rsidRDefault="00FE17BC" w:rsidP="00FE17BC">
      <w:pPr>
        <w:spacing w:line="276" w:lineRule="auto"/>
        <w:jc w:val="center"/>
        <w:rPr>
          <w:rFonts w:ascii="Times New Roman" w:hAnsi="Times New Roman" w:cs="Times New Roman"/>
          <w:b/>
          <w:sz w:val="22"/>
          <w:szCs w:val="22"/>
        </w:rPr>
      </w:pPr>
    </w:p>
    <w:p w14:paraId="788BB8DD" w14:textId="77777777" w:rsidR="00FE17BC" w:rsidRPr="00B743CA" w:rsidRDefault="00FE17BC" w:rsidP="00FE17BC">
      <w:pPr>
        <w:spacing w:line="276" w:lineRule="auto"/>
        <w:jc w:val="center"/>
        <w:rPr>
          <w:rFonts w:ascii="Times New Roman" w:hAnsi="Times New Roman" w:cs="Times New Roman"/>
          <w:b/>
          <w:sz w:val="22"/>
          <w:szCs w:val="22"/>
        </w:rPr>
      </w:pPr>
    </w:p>
    <w:p w14:paraId="233FE7CE" w14:textId="77777777" w:rsidR="00EE5F92" w:rsidRPr="00B743CA" w:rsidRDefault="00EE5F92" w:rsidP="00866010">
      <w:pPr>
        <w:widowControl/>
        <w:autoSpaceDE/>
        <w:autoSpaceDN/>
        <w:adjustRightInd/>
        <w:ind w:firstLine="567"/>
        <w:jc w:val="both"/>
        <w:rPr>
          <w:rFonts w:ascii="Times New Roman" w:hAnsi="Times New Roman" w:cs="Times New Roman"/>
          <w:sz w:val="22"/>
          <w:szCs w:val="22"/>
        </w:rPr>
      </w:pPr>
    </w:p>
    <w:p w14:paraId="26642B52" w14:textId="77777777" w:rsidR="00EE5F92" w:rsidRPr="00B743CA" w:rsidRDefault="00EE5F92" w:rsidP="00866010">
      <w:pPr>
        <w:widowControl/>
        <w:autoSpaceDE/>
        <w:autoSpaceDN/>
        <w:adjustRightInd/>
        <w:ind w:firstLine="567"/>
        <w:jc w:val="both"/>
        <w:rPr>
          <w:rFonts w:ascii="Times New Roman" w:hAnsi="Times New Roman" w:cs="Times New Roman"/>
          <w:sz w:val="22"/>
          <w:szCs w:val="22"/>
        </w:rPr>
      </w:pPr>
    </w:p>
    <w:p w14:paraId="6BDEB630" w14:textId="77777777" w:rsidR="003F30CE" w:rsidRPr="00B743CA" w:rsidRDefault="003F30CE" w:rsidP="00866010">
      <w:pPr>
        <w:widowControl/>
        <w:autoSpaceDE/>
        <w:autoSpaceDN/>
        <w:adjustRightInd/>
        <w:ind w:firstLine="567"/>
        <w:jc w:val="both"/>
        <w:rPr>
          <w:rFonts w:ascii="Times New Roman" w:hAnsi="Times New Roman" w:cs="Times New Roman"/>
          <w:sz w:val="22"/>
          <w:szCs w:val="22"/>
        </w:rPr>
      </w:pPr>
    </w:p>
    <w:p w14:paraId="5A0041A0" w14:textId="77777777" w:rsidR="003F30CE" w:rsidRPr="00B743CA" w:rsidRDefault="003F30CE" w:rsidP="00866010">
      <w:pPr>
        <w:widowControl/>
        <w:autoSpaceDE/>
        <w:autoSpaceDN/>
        <w:adjustRightInd/>
        <w:ind w:firstLine="567"/>
        <w:jc w:val="both"/>
        <w:rPr>
          <w:rFonts w:ascii="Times New Roman" w:hAnsi="Times New Roman" w:cs="Times New Roman"/>
          <w:sz w:val="22"/>
          <w:szCs w:val="22"/>
        </w:rPr>
      </w:pPr>
    </w:p>
    <w:p w14:paraId="3AED3228" w14:textId="011356CC" w:rsidR="009C3A0D" w:rsidRDefault="003E514E" w:rsidP="008534B2">
      <w:pPr>
        <w:widowControl/>
        <w:tabs>
          <w:tab w:val="left" w:pos="4119"/>
        </w:tabs>
        <w:autoSpaceDE/>
        <w:autoSpaceDN/>
        <w:adjustRightInd/>
        <w:ind w:firstLine="567"/>
        <w:jc w:val="right"/>
        <w:rPr>
          <w:rFonts w:ascii="Times New Roman" w:hAnsi="Times New Roman" w:cs="Times New Roman"/>
          <w:sz w:val="22"/>
          <w:szCs w:val="22"/>
        </w:rPr>
        <w:sectPr w:rsidR="009C3A0D" w:rsidSect="00397AFC">
          <w:pgSz w:w="11906" w:h="16838"/>
          <w:pgMar w:top="1134" w:right="707" w:bottom="1134" w:left="1276" w:header="708" w:footer="708" w:gutter="0"/>
          <w:cols w:space="708"/>
          <w:docGrid w:linePitch="360"/>
        </w:sectPr>
      </w:pPr>
      <w:r w:rsidRPr="00B743CA">
        <w:rPr>
          <w:rFonts w:ascii="Times New Roman" w:hAnsi="Times New Roman" w:cs="Times New Roman"/>
          <w:sz w:val="22"/>
          <w:szCs w:val="22"/>
        </w:rPr>
        <w:t xml:space="preserve">              </w:t>
      </w:r>
    </w:p>
    <w:p w14:paraId="4CE74054" w14:textId="2C57AF4F" w:rsidR="00EE5F92" w:rsidRPr="00B743CA" w:rsidRDefault="003E514E" w:rsidP="008534B2">
      <w:pPr>
        <w:widowControl/>
        <w:tabs>
          <w:tab w:val="left" w:pos="4119"/>
        </w:tabs>
        <w:autoSpaceDE/>
        <w:autoSpaceDN/>
        <w:adjustRightInd/>
        <w:ind w:firstLine="567"/>
        <w:jc w:val="right"/>
        <w:rPr>
          <w:rFonts w:ascii="Times New Roman" w:hAnsi="Times New Roman" w:cs="Times New Roman"/>
          <w:sz w:val="22"/>
          <w:szCs w:val="22"/>
        </w:rPr>
      </w:pPr>
      <w:r w:rsidRPr="00B743CA">
        <w:rPr>
          <w:rFonts w:ascii="Times New Roman" w:hAnsi="Times New Roman" w:cs="Times New Roman"/>
          <w:sz w:val="22"/>
          <w:szCs w:val="22"/>
        </w:rPr>
        <w:t xml:space="preserve">  </w:t>
      </w:r>
      <w:r w:rsidR="00EE5F92" w:rsidRPr="00B743CA">
        <w:rPr>
          <w:rFonts w:ascii="Times New Roman" w:hAnsi="Times New Roman" w:cs="Times New Roman"/>
          <w:sz w:val="22"/>
          <w:szCs w:val="22"/>
        </w:rPr>
        <w:t xml:space="preserve">Приложение № 2 </w:t>
      </w:r>
    </w:p>
    <w:p w14:paraId="5E9BB260" w14:textId="2C8E215C" w:rsidR="00EE5F92" w:rsidRPr="00B743CA" w:rsidRDefault="00EE5F92" w:rsidP="008534B2">
      <w:pPr>
        <w:ind w:left="5954"/>
        <w:jc w:val="right"/>
        <w:rPr>
          <w:rFonts w:ascii="Times New Roman" w:hAnsi="Times New Roman" w:cs="Times New Roman"/>
          <w:sz w:val="22"/>
          <w:szCs w:val="22"/>
        </w:rPr>
      </w:pPr>
      <w:r w:rsidRPr="00B743CA">
        <w:rPr>
          <w:rFonts w:ascii="Times New Roman" w:hAnsi="Times New Roman" w:cs="Times New Roman"/>
          <w:sz w:val="22"/>
          <w:szCs w:val="22"/>
        </w:rPr>
        <w:t xml:space="preserve">к </w:t>
      </w:r>
      <w:r w:rsidR="003E514E" w:rsidRPr="00B743CA">
        <w:rPr>
          <w:rFonts w:ascii="Times New Roman" w:hAnsi="Times New Roman" w:cs="Times New Roman"/>
          <w:sz w:val="22"/>
          <w:szCs w:val="22"/>
        </w:rPr>
        <w:t>К</w:t>
      </w:r>
      <w:r w:rsidRPr="00B743CA">
        <w:rPr>
          <w:rFonts w:ascii="Times New Roman" w:hAnsi="Times New Roman" w:cs="Times New Roman"/>
          <w:sz w:val="22"/>
          <w:szCs w:val="22"/>
        </w:rPr>
        <w:t>онтракту № ____от ______ 202</w:t>
      </w:r>
      <w:r w:rsidR="00F93E6F" w:rsidRPr="00B743CA">
        <w:rPr>
          <w:rFonts w:ascii="Times New Roman" w:hAnsi="Times New Roman" w:cs="Times New Roman"/>
          <w:sz w:val="22"/>
          <w:szCs w:val="22"/>
        </w:rPr>
        <w:t>6</w:t>
      </w:r>
      <w:r w:rsidR="003E514E" w:rsidRPr="00B743CA">
        <w:rPr>
          <w:rFonts w:ascii="Times New Roman" w:hAnsi="Times New Roman" w:cs="Times New Roman"/>
          <w:sz w:val="22"/>
          <w:szCs w:val="22"/>
        </w:rPr>
        <w:t xml:space="preserve"> </w:t>
      </w:r>
      <w:r w:rsidRPr="00B743CA">
        <w:rPr>
          <w:rFonts w:ascii="Times New Roman" w:hAnsi="Times New Roman" w:cs="Times New Roman"/>
          <w:sz w:val="22"/>
          <w:szCs w:val="22"/>
        </w:rPr>
        <w:t>г</w:t>
      </w:r>
      <w:r w:rsidR="003E514E" w:rsidRPr="00B743CA">
        <w:rPr>
          <w:rFonts w:ascii="Times New Roman" w:hAnsi="Times New Roman" w:cs="Times New Roman"/>
          <w:sz w:val="22"/>
          <w:szCs w:val="22"/>
        </w:rPr>
        <w:t>.</w:t>
      </w:r>
    </w:p>
    <w:p w14:paraId="1617013E" w14:textId="77777777" w:rsidR="009A0177" w:rsidRPr="00B743CA" w:rsidRDefault="009A0177" w:rsidP="009A0177">
      <w:pPr>
        <w:ind w:left="5954"/>
        <w:rPr>
          <w:rFonts w:ascii="Times New Roman" w:hAnsi="Times New Roman" w:cs="Times New Roman"/>
          <w:sz w:val="22"/>
          <w:szCs w:val="22"/>
        </w:rPr>
      </w:pPr>
    </w:p>
    <w:p w14:paraId="5F32EF46" w14:textId="77777777" w:rsidR="006F4B50" w:rsidRDefault="006F4B50" w:rsidP="006F4B50">
      <w:pPr>
        <w:pStyle w:val="ConsPlusNormal"/>
        <w:ind w:firstLine="0"/>
        <w:jc w:val="center"/>
        <w:rPr>
          <w:rFonts w:hAnsi="Times New Roman" w:cs="Times New Roman"/>
          <w:b/>
          <w:sz w:val="22"/>
          <w:szCs w:val="22"/>
        </w:rPr>
      </w:pPr>
      <w:r w:rsidRPr="006F4B50">
        <w:rPr>
          <w:rFonts w:hAnsi="Times New Roman" w:cs="Times New Roman"/>
          <w:b/>
          <w:sz w:val="22"/>
          <w:szCs w:val="22"/>
        </w:rPr>
        <w:t>ОПИСАНИЕ</w:t>
      </w:r>
      <w:r w:rsidRPr="006F4B50">
        <w:rPr>
          <w:rFonts w:hAnsi="Times New Roman" w:cs="Times New Roman"/>
          <w:b/>
          <w:sz w:val="22"/>
          <w:szCs w:val="22"/>
        </w:rPr>
        <w:t xml:space="preserve"> </w:t>
      </w:r>
      <w:r w:rsidRPr="006F4B50">
        <w:rPr>
          <w:rFonts w:hAnsi="Times New Roman" w:cs="Times New Roman"/>
          <w:b/>
          <w:sz w:val="22"/>
          <w:szCs w:val="22"/>
        </w:rPr>
        <w:t>ОБЪЕКТА</w:t>
      </w:r>
      <w:r w:rsidRPr="006F4B50">
        <w:rPr>
          <w:rFonts w:hAnsi="Times New Roman" w:cs="Times New Roman"/>
          <w:b/>
          <w:sz w:val="22"/>
          <w:szCs w:val="22"/>
        </w:rPr>
        <w:t xml:space="preserve"> </w:t>
      </w:r>
      <w:r w:rsidRPr="006F4B50">
        <w:rPr>
          <w:rFonts w:hAnsi="Times New Roman" w:cs="Times New Roman"/>
          <w:b/>
          <w:sz w:val="22"/>
          <w:szCs w:val="22"/>
        </w:rPr>
        <w:t>ЗАКУПКИ</w:t>
      </w:r>
    </w:p>
    <w:p w14:paraId="753A9CF3" w14:textId="77777777" w:rsidR="000C554C" w:rsidRPr="00B743CA" w:rsidRDefault="000C554C" w:rsidP="000C554C">
      <w:pPr>
        <w:keepNext/>
        <w:keepLines/>
        <w:suppressAutoHyphens/>
        <w:ind w:left="-567"/>
        <w:jc w:val="right"/>
        <w:rPr>
          <w:rFonts w:hAnsi="Times New Roman" w:cs="Times New Roman"/>
          <w:sz w:val="22"/>
          <w:szCs w:val="22"/>
        </w:rPr>
      </w:pPr>
    </w:p>
    <w:p w14:paraId="6CD10A42" w14:textId="77777777" w:rsidR="008534B2" w:rsidRPr="00B743CA" w:rsidRDefault="008534B2" w:rsidP="008534B2">
      <w:pPr>
        <w:ind w:firstLine="567"/>
        <w:jc w:val="both"/>
        <w:outlineLvl w:val="0"/>
        <w:rPr>
          <w:rFonts w:ascii="Times New Roman" w:hAnsi="Times New Roman" w:cs="Times New Roman"/>
          <w:sz w:val="22"/>
          <w:szCs w:val="22"/>
        </w:rPr>
      </w:pPr>
      <w:r w:rsidRPr="00B743CA">
        <w:rPr>
          <w:rFonts w:ascii="Times New Roman" w:hAnsi="Times New Roman" w:cs="Times New Roman"/>
          <w:bCs/>
          <w:sz w:val="22"/>
          <w:szCs w:val="22"/>
        </w:rPr>
        <w:t xml:space="preserve">Код по Общероссийскому классификатору продукции по видам экономической деятельности (ОКПД2) </w:t>
      </w:r>
      <w:hyperlink r:id="rId9" w:tooltip="&quot;ОК 034-2014 (КПЕС 2008) Общероссийский классификатор продукции по видам экономической деятельности ...&quot;&#10;(утв. приказом Росстандарта от 31.01.2014 N 14-ст)&#10;Применяется с 01.02.2014 взамен ОК 004-93, ОК ...&#10;Статус: Действующая редакция документа" w:history="1">
        <w:r w:rsidRPr="00B743CA">
          <w:rPr>
            <w:rStyle w:val="aa"/>
            <w:rFonts w:ascii="Times New Roman" w:hAnsi="Times New Roman" w:cs="Times New Roman"/>
            <w:bCs/>
            <w:sz w:val="22"/>
            <w:szCs w:val="22"/>
          </w:rPr>
          <w:t>ОК 034-2014</w:t>
        </w:r>
      </w:hyperlink>
      <w:r w:rsidRPr="00B743CA">
        <w:rPr>
          <w:rFonts w:ascii="Times New Roman" w:hAnsi="Times New Roman" w:cs="Times New Roman"/>
          <w:bCs/>
          <w:sz w:val="22"/>
          <w:szCs w:val="22"/>
        </w:rPr>
        <w:t xml:space="preserve"> с указанием вида продукции, соответствующий объекту закупки: </w:t>
      </w:r>
      <w:r w:rsidRPr="00B743CA">
        <w:rPr>
          <w:rFonts w:ascii="Times New Roman" w:hAnsi="Times New Roman" w:cs="Times New Roman"/>
          <w:sz w:val="22"/>
          <w:szCs w:val="22"/>
        </w:rPr>
        <w:t>71.20.19.140 -  Услуги по энергетическому обследованию</w:t>
      </w:r>
    </w:p>
    <w:p w14:paraId="2A837998" w14:textId="77777777" w:rsidR="008534B2" w:rsidRPr="00B743CA" w:rsidRDefault="008534B2" w:rsidP="008534B2">
      <w:pPr>
        <w:ind w:firstLine="567"/>
        <w:jc w:val="both"/>
        <w:outlineLvl w:val="0"/>
        <w:rPr>
          <w:rFonts w:ascii="Times New Roman" w:hAnsi="Times New Roman" w:cs="Times New Roman"/>
          <w:sz w:val="22"/>
          <w:szCs w:val="22"/>
        </w:rPr>
      </w:pPr>
      <w:r w:rsidRPr="00B743CA">
        <w:rPr>
          <w:rFonts w:ascii="Times New Roman" w:hAnsi="Times New Roman" w:cs="Times New Roman"/>
          <w:sz w:val="22"/>
          <w:szCs w:val="22"/>
        </w:rPr>
        <w:t xml:space="preserve">Источник финансирования закупки: внебюджетные средства, средства бюджетных учреждений, код раздела 0702, код вида расходов 244, код ОСГУ </w:t>
      </w:r>
      <w:r w:rsidRPr="00B743CA">
        <w:rPr>
          <w:rFonts w:ascii="Times New Roman" w:hAnsi="Times New Roman" w:cs="Times New Roman"/>
          <w:iCs/>
          <w:sz w:val="22"/>
          <w:szCs w:val="22"/>
        </w:rPr>
        <w:t>226</w:t>
      </w:r>
      <w:r w:rsidRPr="00B743CA">
        <w:rPr>
          <w:rFonts w:ascii="Times New Roman" w:hAnsi="Times New Roman" w:cs="Times New Roman"/>
          <w:sz w:val="22"/>
          <w:szCs w:val="22"/>
        </w:rPr>
        <w:t>.</w:t>
      </w:r>
    </w:p>
    <w:p w14:paraId="10DC7A30" w14:textId="5A3169C1" w:rsidR="008534B2" w:rsidRPr="00F079CB" w:rsidRDefault="008534B2" w:rsidP="00F079CB">
      <w:pPr>
        <w:pStyle w:val="af6"/>
        <w:numPr>
          <w:ilvl w:val="0"/>
          <w:numId w:val="12"/>
        </w:numPr>
        <w:ind w:left="-142" w:firstLine="709"/>
        <w:jc w:val="both"/>
        <w:outlineLvl w:val="0"/>
        <w:rPr>
          <w:rFonts w:ascii="Times New Roman" w:hAnsi="Times New Roman" w:cs="Times New Roman"/>
          <w:sz w:val="22"/>
          <w:szCs w:val="22"/>
        </w:rPr>
      </w:pPr>
      <w:r w:rsidRPr="00F079CB">
        <w:rPr>
          <w:rFonts w:ascii="Times New Roman" w:hAnsi="Times New Roman" w:cs="Times New Roman"/>
          <w:sz w:val="22"/>
          <w:szCs w:val="22"/>
        </w:rPr>
        <w:t>Основные задачи Программы: повышение энергетической эффективности использования энергоресурсов в учреждении, снижение затрат на энергоресурсы; снижение затрат на оплату энергоресурсов; снижение в сопоставимых условиях объема, потребленных учреждением воды, тепловой энергии, электрической энергии; реализация организационных мероприятий по энергосбережению и повышению энергетической эффективности и любые другие цели, которые касаются энергосбережения.</w:t>
      </w:r>
    </w:p>
    <w:p w14:paraId="75483F3A" w14:textId="77777777" w:rsidR="008534B2" w:rsidRPr="00B743CA" w:rsidRDefault="008534B2" w:rsidP="008534B2">
      <w:pPr>
        <w:ind w:firstLine="567"/>
        <w:jc w:val="both"/>
        <w:outlineLvl w:val="0"/>
        <w:rPr>
          <w:rFonts w:ascii="Times New Roman" w:hAnsi="Times New Roman" w:cs="Times New Roman"/>
          <w:sz w:val="22"/>
          <w:szCs w:val="22"/>
        </w:rPr>
      </w:pPr>
      <w:r w:rsidRPr="00B743CA">
        <w:rPr>
          <w:rFonts w:ascii="Times New Roman" w:hAnsi="Times New Roman" w:cs="Times New Roman"/>
          <w:sz w:val="22"/>
          <w:szCs w:val="22"/>
        </w:rPr>
        <w:t>Комплексный анализ текущего состояния энергосбережения и повышения энергетической эффективности, в том числе:</w:t>
      </w:r>
    </w:p>
    <w:p w14:paraId="6FAE9252" w14:textId="77777777" w:rsidR="008534B2" w:rsidRPr="00B743CA" w:rsidRDefault="008534B2" w:rsidP="008534B2">
      <w:pPr>
        <w:ind w:firstLine="567"/>
        <w:jc w:val="both"/>
        <w:outlineLvl w:val="0"/>
        <w:rPr>
          <w:rFonts w:ascii="Times New Roman" w:hAnsi="Times New Roman" w:cs="Times New Roman"/>
          <w:sz w:val="22"/>
          <w:szCs w:val="22"/>
        </w:rPr>
      </w:pPr>
      <w:r w:rsidRPr="00B743CA">
        <w:rPr>
          <w:rFonts w:ascii="Times New Roman" w:hAnsi="Times New Roman" w:cs="Times New Roman"/>
          <w:sz w:val="22"/>
          <w:szCs w:val="22"/>
        </w:rPr>
        <w:t>- сбор информации объема используемых энергоресурсов и анализ собранных данных;</w:t>
      </w:r>
    </w:p>
    <w:p w14:paraId="1730568B" w14:textId="77777777" w:rsidR="008534B2" w:rsidRPr="00B743CA" w:rsidRDefault="008534B2" w:rsidP="008534B2">
      <w:pPr>
        <w:ind w:firstLine="567"/>
        <w:jc w:val="both"/>
        <w:outlineLvl w:val="0"/>
        <w:rPr>
          <w:rFonts w:ascii="Times New Roman" w:hAnsi="Times New Roman" w:cs="Times New Roman"/>
          <w:sz w:val="22"/>
          <w:szCs w:val="22"/>
        </w:rPr>
      </w:pPr>
      <w:r w:rsidRPr="00B743CA">
        <w:rPr>
          <w:rFonts w:ascii="Times New Roman" w:hAnsi="Times New Roman" w:cs="Times New Roman"/>
          <w:sz w:val="22"/>
          <w:szCs w:val="22"/>
        </w:rPr>
        <w:t>- сбор информации по зданию, сооружениям организации и анализ собранных данных;</w:t>
      </w:r>
    </w:p>
    <w:p w14:paraId="3474C4A0" w14:textId="77777777" w:rsidR="008534B2" w:rsidRPr="00B743CA" w:rsidRDefault="008534B2" w:rsidP="008534B2">
      <w:pPr>
        <w:ind w:firstLine="567"/>
        <w:jc w:val="both"/>
        <w:outlineLvl w:val="0"/>
        <w:rPr>
          <w:rFonts w:ascii="Times New Roman" w:hAnsi="Times New Roman" w:cs="Times New Roman"/>
          <w:sz w:val="22"/>
          <w:szCs w:val="22"/>
        </w:rPr>
      </w:pPr>
      <w:r w:rsidRPr="00B743CA">
        <w:rPr>
          <w:rFonts w:ascii="Times New Roman" w:hAnsi="Times New Roman" w:cs="Times New Roman"/>
          <w:sz w:val="22"/>
          <w:szCs w:val="22"/>
        </w:rPr>
        <w:t>- систематизация полученных данных.</w:t>
      </w:r>
    </w:p>
    <w:p w14:paraId="7EA7F574" w14:textId="77777777" w:rsidR="008534B2" w:rsidRPr="00B743CA" w:rsidRDefault="008534B2" w:rsidP="008534B2">
      <w:pPr>
        <w:ind w:firstLine="567"/>
        <w:jc w:val="both"/>
        <w:outlineLvl w:val="0"/>
        <w:rPr>
          <w:rFonts w:ascii="Times New Roman" w:hAnsi="Times New Roman" w:cs="Times New Roman"/>
          <w:sz w:val="22"/>
          <w:szCs w:val="22"/>
        </w:rPr>
      </w:pPr>
      <w:r w:rsidRPr="00B743CA">
        <w:rPr>
          <w:rFonts w:ascii="Times New Roman" w:hAnsi="Times New Roman" w:cs="Times New Roman"/>
          <w:sz w:val="22"/>
          <w:szCs w:val="22"/>
        </w:rPr>
        <w:t>Разработка и согласование с заказчиком мероприятий по энергосбережению и повышению энергетической эффективности, стоимости, экономического эффекта от их внедрения и срока окупаемости. Услуга оказывается с обязательным выездом специалиста для обследования на объект Заказчика.</w:t>
      </w:r>
    </w:p>
    <w:p w14:paraId="0C806059" w14:textId="77777777" w:rsidR="008534B2" w:rsidRPr="00B743CA" w:rsidRDefault="008534B2" w:rsidP="008534B2">
      <w:pPr>
        <w:ind w:firstLine="567"/>
        <w:jc w:val="both"/>
        <w:outlineLvl w:val="0"/>
        <w:rPr>
          <w:rFonts w:ascii="Times New Roman" w:hAnsi="Times New Roman" w:cs="Times New Roman"/>
          <w:sz w:val="22"/>
          <w:szCs w:val="22"/>
        </w:rPr>
      </w:pPr>
      <w:r w:rsidRPr="00B743CA">
        <w:rPr>
          <w:rFonts w:ascii="Times New Roman" w:hAnsi="Times New Roman" w:cs="Times New Roman"/>
          <w:sz w:val="22"/>
          <w:szCs w:val="22"/>
        </w:rPr>
        <w:t xml:space="preserve">Разработка и согласование с заказчиком сроков и этапов реализации программы.   </w:t>
      </w:r>
    </w:p>
    <w:p w14:paraId="33FCFDE4" w14:textId="77777777" w:rsidR="008534B2" w:rsidRPr="00B743CA" w:rsidRDefault="008534B2" w:rsidP="008534B2">
      <w:pPr>
        <w:ind w:firstLine="567"/>
        <w:jc w:val="both"/>
        <w:outlineLvl w:val="0"/>
        <w:rPr>
          <w:rFonts w:ascii="Times New Roman" w:hAnsi="Times New Roman" w:cs="Times New Roman"/>
          <w:sz w:val="22"/>
          <w:szCs w:val="22"/>
        </w:rPr>
      </w:pPr>
      <w:r w:rsidRPr="00B743CA">
        <w:rPr>
          <w:rFonts w:ascii="Times New Roman" w:hAnsi="Times New Roman" w:cs="Times New Roman"/>
          <w:sz w:val="22"/>
          <w:szCs w:val="22"/>
        </w:rPr>
        <w:t xml:space="preserve">Расчет целевых показателей энергосбережения и повышения энергетической эффективности для мониторинга реализации программных мероприятий.     </w:t>
      </w:r>
    </w:p>
    <w:p w14:paraId="0BA4D937" w14:textId="0962DC94" w:rsidR="008534B2" w:rsidRPr="00F079CB" w:rsidRDefault="00F079CB" w:rsidP="00F079CB">
      <w:pPr>
        <w:ind w:firstLine="567"/>
        <w:jc w:val="both"/>
        <w:rPr>
          <w:rFonts w:ascii="Times New Roman" w:hAnsi="Times New Roman" w:cs="Times New Roman"/>
          <w:sz w:val="22"/>
          <w:szCs w:val="22"/>
        </w:rPr>
      </w:pPr>
      <w:r>
        <w:rPr>
          <w:rFonts w:ascii="Times New Roman" w:hAnsi="Times New Roman" w:cs="Times New Roman"/>
          <w:sz w:val="22"/>
          <w:szCs w:val="22"/>
        </w:rPr>
        <w:t xml:space="preserve">2. </w:t>
      </w:r>
      <w:r w:rsidR="008534B2" w:rsidRPr="00B743CA">
        <w:rPr>
          <w:rFonts w:ascii="Times New Roman" w:hAnsi="Times New Roman" w:cs="Times New Roman"/>
          <w:sz w:val="22"/>
          <w:szCs w:val="22"/>
        </w:rPr>
        <w:t>Место оказания услуг: 196006, Санкт-Петербург, ул. Глеба Успенского, д. 9, стр. 1</w:t>
      </w:r>
    </w:p>
    <w:p w14:paraId="4E2DCE19"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3. Сроки оказания услуг: 30 календарных дней с момента заключения контракта.</w:t>
      </w:r>
    </w:p>
    <w:p w14:paraId="4E487AFC"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4. Порядок оказания услуг:</w:t>
      </w:r>
    </w:p>
    <w:p w14:paraId="4DA2F096"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до оказания услуг командировочный персонал Исполнителя проходит инструктаж по технике безопасности, пожарной безопасности и электробезопасности, командировочные расходы, связанные с выполнением обязательств по Контракту Исполнитель осуществляет за свой счет.</w:t>
      </w:r>
    </w:p>
    <w:p w14:paraId="7EF47890"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5. Общие требования к оказанию услуг.</w:t>
      </w:r>
    </w:p>
    <w:p w14:paraId="03C236DC"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Содержание Программы должно соответствовать Требованиям по разработке Программы энергосебережения и повышения энергетической эффективности и включать:</w:t>
      </w:r>
    </w:p>
    <w:p w14:paraId="4CBF43DA"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титульный лист;</w:t>
      </w:r>
    </w:p>
    <w:p w14:paraId="609AE94C"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содержание;</w:t>
      </w:r>
    </w:p>
    <w:p w14:paraId="31F4E00D"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паспорт программы;</w:t>
      </w:r>
    </w:p>
    <w:p w14:paraId="1A442B97"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комплексный анализ текущего состояния энергосбережения и повышения энергетической эффективности;</w:t>
      </w:r>
    </w:p>
    <w:p w14:paraId="444903AA"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цели и задачи программы;</w:t>
      </w:r>
    </w:p>
    <w:p w14:paraId="401E795C"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сроки и этапы реализации программы;</w:t>
      </w:r>
    </w:p>
    <w:p w14:paraId="6C2287C6"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целевые показатели энергосбережения и энергетической эффективности;</w:t>
      </w:r>
    </w:p>
    <w:p w14:paraId="03BFB078"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перечень организационно-технических мероприятий по энергосбережению и повышению энергетической эффективности;</w:t>
      </w:r>
    </w:p>
    <w:p w14:paraId="6BE190AE"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перечень технологических мероприятий по энергосбережению и повышению энергетической эффективности;</w:t>
      </w:r>
    </w:p>
    <w:p w14:paraId="4778600B"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К программе прилагается пояснительная записка, в состав которой включено:</w:t>
      </w:r>
    </w:p>
    <w:p w14:paraId="70095126"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 - расчет ожидаемой экономии ТЭР;</w:t>
      </w:r>
    </w:p>
    <w:p w14:paraId="307AFFC3"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оценка экономической эффективности.</w:t>
      </w:r>
    </w:p>
    <w:p w14:paraId="79B2B779"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6. Требования к Исполнителю:</w:t>
      </w:r>
    </w:p>
    <w:p w14:paraId="5835A2C7"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Исполнитель должен соответствовать следующим обязательным требованиям:</w:t>
      </w:r>
    </w:p>
    <w:p w14:paraId="1CB29605"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иметь на момент заключения договора свидетельство СРО на право проведения энергетического обследования;</w:t>
      </w:r>
    </w:p>
    <w:p w14:paraId="0A31FC9C"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обязан обеспечить соблюдение своим персоналом требований правил электробезопасности, техники безопасности, пожарной безопасности;</w:t>
      </w:r>
    </w:p>
    <w:p w14:paraId="3AB4A864"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должен иметь свое оборудование и измерительный инструмент, необходимые для проведения обследования;</w:t>
      </w:r>
    </w:p>
    <w:p w14:paraId="3FACD540"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несет ответственность за результаты оказанных услуг;</w:t>
      </w:r>
    </w:p>
    <w:p w14:paraId="647DD8AE"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 должен иметь обученный и аттестованный персонал; </w:t>
      </w:r>
    </w:p>
    <w:p w14:paraId="4AEE82A5" w14:textId="77777777" w:rsidR="008534B2" w:rsidRPr="00B743CA" w:rsidRDefault="008534B2" w:rsidP="008534B2">
      <w:pPr>
        <w:ind w:firstLine="567"/>
        <w:jc w:val="both"/>
        <w:rPr>
          <w:rFonts w:ascii="Times New Roman" w:hAnsi="Times New Roman" w:cs="Times New Roman"/>
          <w:sz w:val="22"/>
          <w:szCs w:val="22"/>
        </w:rPr>
      </w:pPr>
      <w:r w:rsidRPr="00B743CA">
        <w:rPr>
          <w:rFonts w:ascii="Times New Roman" w:hAnsi="Times New Roman" w:cs="Times New Roman"/>
          <w:sz w:val="22"/>
          <w:szCs w:val="22"/>
        </w:rPr>
        <w:t>- срок действия разрешительных документов Исполнителя не должен быть меньше срока оказания услуг.</w:t>
      </w:r>
    </w:p>
    <w:p w14:paraId="3B16E250" w14:textId="77777777" w:rsidR="008534B2" w:rsidRPr="00B743CA" w:rsidRDefault="008534B2" w:rsidP="008534B2">
      <w:pPr>
        <w:pStyle w:val="Standard"/>
        <w:ind w:firstLine="567"/>
        <w:jc w:val="both"/>
        <w:rPr>
          <w:rFonts w:ascii="Times New Roman" w:hAnsi="Times New Roman" w:cs="Times New Roman"/>
          <w:sz w:val="22"/>
          <w:szCs w:val="22"/>
        </w:rPr>
      </w:pPr>
      <w:r w:rsidRPr="00B743CA">
        <w:rPr>
          <w:rFonts w:ascii="Times New Roman" w:hAnsi="Times New Roman" w:cs="Times New Roman"/>
          <w:sz w:val="22"/>
          <w:szCs w:val="22"/>
        </w:rPr>
        <w:t>7. Услуги должны быть оказаны в соответствии с правовыми и нормативными документами:</w:t>
      </w:r>
    </w:p>
    <w:p w14:paraId="77F4DFE4" w14:textId="77777777" w:rsidR="008534B2" w:rsidRPr="00B743CA" w:rsidRDefault="008534B2" w:rsidP="008534B2">
      <w:pPr>
        <w:pStyle w:val="Standard"/>
        <w:ind w:firstLine="567"/>
        <w:jc w:val="both"/>
        <w:rPr>
          <w:rFonts w:ascii="Times New Roman" w:hAnsi="Times New Roman" w:cs="Times New Roman"/>
          <w:sz w:val="22"/>
          <w:szCs w:val="22"/>
        </w:rPr>
      </w:pPr>
      <w:r w:rsidRPr="00B743CA">
        <w:rPr>
          <w:rFonts w:ascii="Times New Roman" w:hAnsi="Times New Roman" w:cs="Times New Roman"/>
          <w:sz w:val="22"/>
          <w:szCs w:val="22"/>
        </w:rPr>
        <w:t>- Федеральный закон от 23.11.2009 г.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083E1CF3" w14:textId="77777777" w:rsidR="008534B2" w:rsidRPr="00B743CA" w:rsidRDefault="008534B2" w:rsidP="008534B2">
      <w:pPr>
        <w:pStyle w:val="Standard"/>
        <w:ind w:firstLine="567"/>
        <w:jc w:val="both"/>
        <w:rPr>
          <w:rFonts w:ascii="Times New Roman" w:hAnsi="Times New Roman" w:cs="Times New Roman"/>
          <w:sz w:val="22"/>
          <w:szCs w:val="22"/>
        </w:rPr>
      </w:pPr>
      <w:r w:rsidRPr="00B743CA">
        <w:rPr>
          <w:rFonts w:ascii="Times New Roman" w:hAnsi="Times New Roman" w:cs="Times New Roman"/>
          <w:sz w:val="22"/>
          <w:szCs w:val="22"/>
        </w:rPr>
        <w:t>- Приказ Министерства экономического развития РФ от 17 февраля 2010 г.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14:paraId="51E95823" w14:textId="77777777" w:rsidR="008534B2" w:rsidRPr="00B743CA" w:rsidRDefault="008534B2" w:rsidP="008534B2">
      <w:pPr>
        <w:pStyle w:val="Standard"/>
        <w:ind w:firstLine="567"/>
        <w:jc w:val="both"/>
        <w:rPr>
          <w:rFonts w:ascii="Times New Roman" w:hAnsi="Times New Roman" w:cs="Times New Roman"/>
          <w:sz w:val="22"/>
          <w:szCs w:val="22"/>
        </w:rPr>
      </w:pPr>
      <w:r w:rsidRPr="00B743CA">
        <w:rPr>
          <w:rFonts w:ascii="Times New Roman" w:hAnsi="Times New Roman" w:cs="Times New Roman"/>
          <w:sz w:val="22"/>
          <w:szCs w:val="22"/>
        </w:rPr>
        <w:t>- Постановление Правительства РФ от 7 октября 2019 г. N 1289 "О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(в ред. ПП РФ от 23.06.2020 г. №914);</w:t>
      </w:r>
    </w:p>
    <w:p w14:paraId="7FE729F3" w14:textId="77777777" w:rsidR="008534B2" w:rsidRPr="00B743CA" w:rsidRDefault="008534B2" w:rsidP="008534B2">
      <w:pPr>
        <w:pStyle w:val="Standard"/>
        <w:ind w:firstLine="567"/>
        <w:jc w:val="both"/>
        <w:rPr>
          <w:rFonts w:ascii="Times New Roman" w:hAnsi="Times New Roman" w:cs="Times New Roman"/>
          <w:sz w:val="22"/>
          <w:szCs w:val="22"/>
        </w:rPr>
      </w:pPr>
      <w:r w:rsidRPr="00B743CA">
        <w:rPr>
          <w:rFonts w:ascii="Times New Roman" w:hAnsi="Times New Roman" w:cs="Times New Roman"/>
          <w:sz w:val="22"/>
          <w:szCs w:val="22"/>
        </w:rPr>
        <w:t>- Приказ Министерства экономического развития РФ от 15 июля 2020 г. N 425 "Об утверждении методических рекомендаций по определению в сопоставимых условиях целевого уровня снижения государственными (муниципальными) учреждениями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(в ред. от 10.02.205 г. №79)</w:t>
      </w:r>
    </w:p>
    <w:p w14:paraId="62415D6A" w14:textId="77777777" w:rsidR="008534B2" w:rsidRPr="00B743CA" w:rsidRDefault="008534B2" w:rsidP="008534B2">
      <w:pPr>
        <w:pStyle w:val="Standard"/>
        <w:ind w:firstLine="567"/>
        <w:jc w:val="both"/>
        <w:rPr>
          <w:rFonts w:ascii="Times New Roman" w:hAnsi="Times New Roman" w:cs="Times New Roman"/>
          <w:sz w:val="22"/>
          <w:szCs w:val="22"/>
        </w:rPr>
      </w:pPr>
      <w:r w:rsidRPr="00B743CA">
        <w:rPr>
          <w:rFonts w:ascii="Times New Roman" w:hAnsi="Times New Roman" w:cs="Times New Roman"/>
          <w:sz w:val="22"/>
          <w:szCs w:val="22"/>
        </w:rPr>
        <w:t>8. Требования к результату оказанных услуг:</w:t>
      </w:r>
    </w:p>
    <w:p w14:paraId="00A99B61" w14:textId="77777777" w:rsidR="008534B2" w:rsidRPr="00B743CA" w:rsidRDefault="008534B2" w:rsidP="008534B2">
      <w:pPr>
        <w:pStyle w:val="Standard"/>
        <w:ind w:firstLine="567"/>
        <w:jc w:val="both"/>
        <w:rPr>
          <w:rFonts w:ascii="Times New Roman" w:hAnsi="Times New Roman" w:cs="Times New Roman"/>
          <w:sz w:val="22"/>
          <w:szCs w:val="22"/>
        </w:rPr>
      </w:pPr>
      <w:r w:rsidRPr="00B743CA">
        <w:rPr>
          <w:rFonts w:ascii="Times New Roman" w:hAnsi="Times New Roman" w:cs="Times New Roman"/>
          <w:sz w:val="22"/>
          <w:szCs w:val="22"/>
        </w:rPr>
        <w:t xml:space="preserve">Исполнитель вместе с документами о приемке передает Заказчику: </w:t>
      </w:r>
    </w:p>
    <w:p w14:paraId="05BA92FC" w14:textId="77777777" w:rsidR="008534B2" w:rsidRPr="00B743CA" w:rsidRDefault="008534B2" w:rsidP="008534B2">
      <w:pPr>
        <w:pStyle w:val="Standard"/>
        <w:ind w:firstLine="567"/>
        <w:jc w:val="both"/>
        <w:rPr>
          <w:rFonts w:ascii="Times New Roman" w:hAnsi="Times New Roman" w:cs="Times New Roman"/>
          <w:sz w:val="22"/>
          <w:szCs w:val="22"/>
        </w:rPr>
      </w:pPr>
      <w:r w:rsidRPr="00B743CA">
        <w:rPr>
          <w:rFonts w:ascii="Times New Roman" w:hAnsi="Times New Roman" w:cs="Times New Roman"/>
          <w:sz w:val="22"/>
          <w:szCs w:val="22"/>
        </w:rPr>
        <w:t>- программу энергосбережения и повышения энергетической эффективности - на бумажном носителе в 2 (двух) экземплярах и в форме электронных документов в форматах Word и PDF на электронном носителе в 1 экз.</w:t>
      </w:r>
    </w:p>
    <w:p w14:paraId="61A5909B" w14:textId="77777777" w:rsidR="008534B2" w:rsidRPr="00B743CA" w:rsidRDefault="008534B2" w:rsidP="008534B2">
      <w:pPr>
        <w:pStyle w:val="Standard"/>
        <w:ind w:firstLine="567"/>
        <w:jc w:val="both"/>
        <w:rPr>
          <w:rFonts w:ascii="Times New Roman" w:hAnsi="Times New Roman" w:cs="Times New Roman"/>
          <w:sz w:val="22"/>
          <w:szCs w:val="22"/>
        </w:rPr>
      </w:pPr>
      <w:r w:rsidRPr="00B743CA">
        <w:rPr>
          <w:rFonts w:ascii="Times New Roman" w:hAnsi="Times New Roman" w:cs="Times New Roman"/>
          <w:sz w:val="22"/>
          <w:szCs w:val="22"/>
        </w:rPr>
        <w:t>Работники Исполнителя обеспечивают соблюдение конфиденциальности в отношении сведений о работе Заказчика, если эти сведения получены работниками Исполнителя во время их нахождения на территории или в помещениях Заказчика либо из документов, представленных Заказчиком Исполнителю.</w:t>
      </w:r>
    </w:p>
    <w:p w14:paraId="4E0FDB68" w14:textId="77777777" w:rsidR="009A0177" w:rsidRPr="00B743CA" w:rsidRDefault="009A0177" w:rsidP="009A0177">
      <w:pPr>
        <w:ind w:left="5954"/>
        <w:rPr>
          <w:rFonts w:ascii="Times New Roman" w:hAnsi="Times New Roman" w:cs="Times New Roman"/>
          <w:bCs/>
          <w:i/>
          <w:sz w:val="22"/>
          <w:szCs w:val="22"/>
          <w:highlight w:val="cyan"/>
        </w:rPr>
      </w:pPr>
    </w:p>
    <w:p w14:paraId="51610AC2" w14:textId="77777777" w:rsidR="000C554C" w:rsidRPr="00B743CA" w:rsidRDefault="000C554C" w:rsidP="009A0177">
      <w:pPr>
        <w:ind w:left="5954"/>
        <w:rPr>
          <w:rFonts w:ascii="Times New Roman" w:hAnsi="Times New Roman" w:cs="Times New Roman"/>
          <w:bCs/>
          <w:i/>
          <w:sz w:val="22"/>
          <w:szCs w:val="22"/>
          <w:highlight w:val="cyan"/>
        </w:rPr>
      </w:pPr>
    </w:p>
    <w:p w14:paraId="12E6967C" w14:textId="77777777" w:rsidR="000C554C" w:rsidRPr="00B743CA" w:rsidRDefault="000C554C" w:rsidP="009A0177">
      <w:pPr>
        <w:ind w:left="5954"/>
        <w:rPr>
          <w:rFonts w:ascii="Times New Roman" w:hAnsi="Times New Roman" w:cs="Times New Roman"/>
          <w:bCs/>
          <w:i/>
          <w:sz w:val="22"/>
          <w:szCs w:val="22"/>
          <w:highlight w:val="cyan"/>
        </w:rPr>
      </w:pPr>
    </w:p>
    <w:tbl>
      <w:tblPr>
        <w:tblW w:w="9379" w:type="dxa"/>
        <w:tblInd w:w="409" w:type="dxa"/>
        <w:tblLook w:val="00A0" w:firstRow="1" w:lastRow="0" w:firstColumn="1" w:lastColumn="0" w:noHBand="0" w:noVBand="0"/>
      </w:tblPr>
      <w:tblGrid>
        <w:gridCol w:w="4891"/>
        <w:gridCol w:w="4488"/>
      </w:tblGrid>
      <w:tr w:rsidR="00B743CA" w:rsidRPr="00B743CA" w14:paraId="1FD5BA11" w14:textId="77777777" w:rsidTr="00C14EBE">
        <w:trPr>
          <w:trHeight w:val="87"/>
        </w:trPr>
        <w:tc>
          <w:tcPr>
            <w:tcW w:w="4891" w:type="dxa"/>
          </w:tcPr>
          <w:p w14:paraId="3C5D1693" w14:textId="77777777" w:rsidR="00B743CA" w:rsidRPr="00B743CA" w:rsidRDefault="00B743CA" w:rsidP="00B743CA">
            <w:pPr>
              <w:rPr>
                <w:rFonts w:ascii="Times New Roman" w:hAnsi="Times New Roman"/>
                <w:sz w:val="22"/>
                <w:szCs w:val="22"/>
              </w:rPr>
            </w:pPr>
            <w:r w:rsidRPr="00B743CA">
              <w:rPr>
                <w:rFonts w:ascii="Times New Roman" w:hAnsi="Times New Roman"/>
                <w:sz w:val="22"/>
                <w:szCs w:val="22"/>
              </w:rPr>
              <w:t>Заказчик:</w:t>
            </w:r>
          </w:p>
          <w:p w14:paraId="5A37E1A3" w14:textId="77777777" w:rsidR="00B743CA" w:rsidRPr="00B743CA" w:rsidRDefault="00B743CA" w:rsidP="00B743CA">
            <w:pPr>
              <w:rPr>
                <w:rFonts w:ascii="Times New Roman" w:hAnsi="Times New Roman"/>
                <w:sz w:val="22"/>
                <w:szCs w:val="22"/>
              </w:rPr>
            </w:pPr>
            <w:r w:rsidRPr="00B743CA">
              <w:rPr>
                <w:rFonts w:ascii="Times New Roman" w:hAnsi="Times New Roman"/>
                <w:sz w:val="22"/>
                <w:szCs w:val="22"/>
              </w:rPr>
              <w:t>ГБОУ школа № 703 Московского района</w:t>
            </w:r>
          </w:p>
          <w:p w14:paraId="2CD81B0F" w14:textId="77777777" w:rsidR="00B743CA" w:rsidRPr="00B743CA" w:rsidRDefault="00B743CA" w:rsidP="00B743CA">
            <w:pPr>
              <w:rPr>
                <w:rFonts w:ascii="Times New Roman" w:hAnsi="Times New Roman"/>
                <w:sz w:val="22"/>
                <w:szCs w:val="22"/>
              </w:rPr>
            </w:pPr>
            <w:r w:rsidRPr="00B743CA">
              <w:rPr>
                <w:rFonts w:ascii="Times New Roman" w:hAnsi="Times New Roman"/>
                <w:sz w:val="22"/>
                <w:szCs w:val="22"/>
              </w:rPr>
              <w:t>Санкт-Петербурга</w:t>
            </w:r>
          </w:p>
          <w:p w14:paraId="7992D70D" w14:textId="77777777" w:rsidR="00B743CA" w:rsidRPr="00B743CA" w:rsidRDefault="00B743CA" w:rsidP="00B743CA">
            <w:pPr>
              <w:rPr>
                <w:rFonts w:ascii="Times New Roman" w:hAnsi="Times New Roman"/>
                <w:sz w:val="22"/>
                <w:szCs w:val="22"/>
              </w:rPr>
            </w:pPr>
          </w:p>
          <w:p w14:paraId="11510E4E" w14:textId="77777777" w:rsidR="00B743CA" w:rsidRPr="00B743CA" w:rsidRDefault="00B743CA" w:rsidP="00B743CA">
            <w:pPr>
              <w:rPr>
                <w:rFonts w:ascii="Times New Roman" w:hAnsi="Times New Roman"/>
                <w:sz w:val="22"/>
                <w:szCs w:val="22"/>
              </w:rPr>
            </w:pPr>
            <w:r w:rsidRPr="00B743CA">
              <w:rPr>
                <w:rFonts w:ascii="Times New Roman" w:hAnsi="Times New Roman"/>
                <w:sz w:val="22"/>
                <w:szCs w:val="22"/>
              </w:rPr>
              <w:t>Директор</w:t>
            </w:r>
          </w:p>
          <w:p w14:paraId="6D9E6E1F" w14:textId="77777777" w:rsidR="00B743CA" w:rsidRPr="00B743CA" w:rsidRDefault="00B743CA" w:rsidP="00B743CA">
            <w:pPr>
              <w:rPr>
                <w:rFonts w:ascii="Times New Roman" w:hAnsi="Times New Roman"/>
                <w:sz w:val="22"/>
                <w:szCs w:val="22"/>
              </w:rPr>
            </w:pPr>
          </w:p>
          <w:p w14:paraId="71F38668" w14:textId="77777777" w:rsidR="00B743CA" w:rsidRPr="00B743CA" w:rsidRDefault="00B743CA" w:rsidP="00B743CA">
            <w:pPr>
              <w:rPr>
                <w:rFonts w:ascii="Times New Roman" w:hAnsi="Times New Roman"/>
                <w:sz w:val="22"/>
                <w:szCs w:val="22"/>
              </w:rPr>
            </w:pPr>
            <w:r w:rsidRPr="00B743CA">
              <w:rPr>
                <w:rFonts w:ascii="Times New Roman" w:hAnsi="Times New Roman"/>
                <w:sz w:val="22"/>
                <w:szCs w:val="22"/>
              </w:rPr>
              <w:t>__________________Бушмакина А.А.</w:t>
            </w:r>
          </w:p>
          <w:p w14:paraId="4CE9AECB" w14:textId="04A95021" w:rsidR="00B743CA" w:rsidRPr="00B743CA" w:rsidRDefault="00B743CA" w:rsidP="00B743CA">
            <w:pPr>
              <w:pStyle w:val="a3"/>
              <w:ind w:left="0"/>
              <w:rPr>
                <w:rFonts w:ascii="Times New Roman" w:hAnsi="Times New Roman" w:cs="Times New Roman"/>
                <w:sz w:val="22"/>
                <w:szCs w:val="22"/>
              </w:rPr>
            </w:pPr>
            <w:r w:rsidRPr="00B743CA">
              <w:rPr>
                <w:rFonts w:ascii="Times New Roman" w:hAnsi="Times New Roman"/>
                <w:sz w:val="22"/>
                <w:szCs w:val="22"/>
              </w:rPr>
              <w:t>(ПОДПИСАНО Э</w:t>
            </w:r>
            <w:r w:rsidRPr="00B743CA">
              <w:rPr>
                <w:rFonts w:ascii="Times New Roman" w:hAnsi="Times New Roman"/>
                <w:sz w:val="22"/>
                <w:szCs w:val="22"/>
              </w:rPr>
              <w:t>Ц</w:t>
            </w:r>
            <w:r w:rsidRPr="00B743CA">
              <w:rPr>
                <w:rFonts w:ascii="Times New Roman" w:hAnsi="Times New Roman"/>
                <w:sz w:val="22"/>
                <w:szCs w:val="22"/>
              </w:rPr>
              <w:t>П)</w:t>
            </w:r>
          </w:p>
        </w:tc>
        <w:tc>
          <w:tcPr>
            <w:tcW w:w="4488" w:type="dxa"/>
          </w:tcPr>
          <w:p w14:paraId="6D64FCD8" w14:textId="77777777" w:rsidR="00B743CA" w:rsidRPr="00B743CA" w:rsidRDefault="00B743CA" w:rsidP="00B743CA">
            <w:pPr>
              <w:rPr>
                <w:rFonts w:ascii="Times New Roman" w:hAnsi="Times New Roman"/>
                <w:sz w:val="22"/>
                <w:szCs w:val="22"/>
              </w:rPr>
            </w:pPr>
            <w:r w:rsidRPr="00B743CA">
              <w:rPr>
                <w:rFonts w:ascii="Times New Roman" w:hAnsi="Times New Roman"/>
                <w:sz w:val="22"/>
                <w:szCs w:val="22"/>
              </w:rPr>
              <w:t>Исполнитель:</w:t>
            </w:r>
          </w:p>
          <w:p w14:paraId="5644E799" w14:textId="77777777" w:rsidR="00B743CA" w:rsidRPr="00B743CA" w:rsidRDefault="00B743CA" w:rsidP="00B743CA">
            <w:pPr>
              <w:ind w:right="-5"/>
              <w:rPr>
                <w:rFonts w:ascii="Times New Roman" w:hAnsi="Times New Roman"/>
                <w:sz w:val="22"/>
                <w:szCs w:val="22"/>
              </w:rPr>
            </w:pPr>
          </w:p>
          <w:p w14:paraId="2C75BF9C" w14:textId="77777777" w:rsidR="00B743CA" w:rsidRPr="00B743CA" w:rsidRDefault="00B743CA" w:rsidP="00B743CA">
            <w:pPr>
              <w:ind w:right="-5"/>
              <w:rPr>
                <w:rFonts w:ascii="Times New Roman" w:hAnsi="Times New Roman"/>
                <w:sz w:val="22"/>
                <w:szCs w:val="22"/>
              </w:rPr>
            </w:pPr>
          </w:p>
          <w:p w14:paraId="3C449425" w14:textId="77777777" w:rsidR="00B743CA" w:rsidRPr="00B743CA" w:rsidRDefault="00B743CA" w:rsidP="00B743CA">
            <w:pPr>
              <w:ind w:right="-5"/>
              <w:rPr>
                <w:rFonts w:ascii="Times New Roman" w:hAnsi="Times New Roman"/>
                <w:sz w:val="22"/>
                <w:szCs w:val="22"/>
              </w:rPr>
            </w:pPr>
          </w:p>
          <w:p w14:paraId="2DF42C6E" w14:textId="77777777" w:rsidR="00B743CA" w:rsidRPr="00B743CA" w:rsidRDefault="00B743CA" w:rsidP="00B743CA">
            <w:pPr>
              <w:ind w:right="-5"/>
              <w:rPr>
                <w:rFonts w:ascii="Times New Roman" w:hAnsi="Times New Roman"/>
                <w:sz w:val="22"/>
                <w:szCs w:val="22"/>
              </w:rPr>
            </w:pPr>
          </w:p>
          <w:p w14:paraId="0B593B66" w14:textId="77777777" w:rsidR="00B743CA" w:rsidRPr="00B743CA" w:rsidRDefault="00B743CA" w:rsidP="00B743CA">
            <w:pPr>
              <w:ind w:right="-5"/>
              <w:rPr>
                <w:rFonts w:ascii="Times New Roman" w:hAnsi="Times New Roman"/>
                <w:sz w:val="22"/>
                <w:szCs w:val="22"/>
              </w:rPr>
            </w:pPr>
          </w:p>
          <w:p w14:paraId="79487DCF" w14:textId="77777777" w:rsidR="00B743CA" w:rsidRPr="00B743CA" w:rsidRDefault="00B743CA" w:rsidP="00B743CA">
            <w:pPr>
              <w:rPr>
                <w:rFonts w:ascii="Times New Roman" w:hAnsi="Times New Roman"/>
                <w:sz w:val="22"/>
                <w:szCs w:val="22"/>
              </w:rPr>
            </w:pPr>
            <w:r w:rsidRPr="00B743CA">
              <w:rPr>
                <w:rFonts w:ascii="Times New Roman" w:hAnsi="Times New Roman"/>
                <w:sz w:val="22"/>
                <w:szCs w:val="22"/>
              </w:rPr>
              <w:t xml:space="preserve"> _______________ ______________</w:t>
            </w:r>
          </w:p>
          <w:p w14:paraId="33214EB8" w14:textId="6E73C68C" w:rsidR="00B743CA" w:rsidRPr="00B743CA" w:rsidRDefault="00B743CA" w:rsidP="00B743CA">
            <w:pPr>
              <w:pStyle w:val="a3"/>
              <w:ind w:left="0"/>
              <w:rPr>
                <w:rFonts w:ascii="Times New Roman" w:hAnsi="Times New Roman" w:cs="Times New Roman"/>
                <w:sz w:val="22"/>
                <w:szCs w:val="22"/>
              </w:rPr>
            </w:pPr>
            <w:r w:rsidRPr="00B743CA">
              <w:rPr>
                <w:rFonts w:ascii="Times New Roman" w:hAnsi="Times New Roman"/>
                <w:sz w:val="22"/>
                <w:szCs w:val="22"/>
              </w:rPr>
              <w:t>(ПОДПИСАНО Э</w:t>
            </w:r>
            <w:r w:rsidRPr="00B743CA">
              <w:rPr>
                <w:rFonts w:ascii="Times New Roman" w:hAnsi="Times New Roman"/>
                <w:sz w:val="22"/>
                <w:szCs w:val="22"/>
              </w:rPr>
              <w:t>Ц</w:t>
            </w:r>
            <w:r w:rsidRPr="00B743CA">
              <w:rPr>
                <w:rFonts w:ascii="Times New Roman" w:hAnsi="Times New Roman"/>
                <w:sz w:val="22"/>
                <w:szCs w:val="22"/>
              </w:rPr>
              <w:t>П)</w:t>
            </w:r>
          </w:p>
        </w:tc>
      </w:tr>
    </w:tbl>
    <w:p w14:paraId="654FF41E" w14:textId="77777777" w:rsidR="00EE5F92" w:rsidRPr="00FE17BC" w:rsidRDefault="00EE5F92" w:rsidP="00EE5F92">
      <w:pPr>
        <w:widowControl/>
        <w:autoSpaceDE/>
        <w:autoSpaceDN/>
        <w:adjustRightInd/>
        <w:ind w:firstLine="567"/>
        <w:jc w:val="both"/>
        <w:rPr>
          <w:rFonts w:ascii="Times New Roman" w:hAnsi="Times New Roman" w:cs="Times New Roman"/>
          <w:sz w:val="24"/>
          <w:szCs w:val="24"/>
        </w:rPr>
      </w:pPr>
    </w:p>
    <w:sectPr w:rsidR="00EE5F92" w:rsidRPr="00FE17BC" w:rsidSect="00397AFC">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0D87A5" w14:textId="77777777" w:rsidR="0005078E" w:rsidRDefault="0005078E" w:rsidP="00397AFC">
      <w:r>
        <w:separator/>
      </w:r>
    </w:p>
  </w:endnote>
  <w:endnote w:type="continuationSeparator" w:id="0">
    <w:p w14:paraId="21CDE8C6" w14:textId="77777777" w:rsidR="0005078E" w:rsidRDefault="0005078E"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702FEA" w14:textId="77777777" w:rsidR="0005078E" w:rsidRDefault="0005078E" w:rsidP="00397AFC">
      <w:r>
        <w:separator/>
      </w:r>
    </w:p>
  </w:footnote>
  <w:footnote w:type="continuationSeparator" w:id="0">
    <w:p w14:paraId="6B91778A" w14:textId="77777777" w:rsidR="0005078E" w:rsidRDefault="0005078E" w:rsidP="00397A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3245"/>
    <w:multiLevelType w:val="hybridMultilevel"/>
    <w:tmpl w:val="8EAA7382"/>
    <w:lvl w:ilvl="0" w:tplc="0650718A">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07D77FA"/>
    <w:multiLevelType w:val="hybridMultilevel"/>
    <w:tmpl w:val="62BEA0D0"/>
    <w:lvl w:ilvl="0" w:tplc="640E072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12A330A1"/>
    <w:multiLevelType w:val="multilevel"/>
    <w:tmpl w:val="23F6D5E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F320BBA"/>
    <w:multiLevelType w:val="hybridMultilevel"/>
    <w:tmpl w:val="2C18D87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2064A5"/>
    <w:multiLevelType w:val="hybridMultilevel"/>
    <w:tmpl w:val="54B89B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4B2519D"/>
    <w:multiLevelType w:val="hybridMultilevel"/>
    <w:tmpl w:val="28D49FA0"/>
    <w:lvl w:ilvl="0" w:tplc="247022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6E76DA4"/>
    <w:multiLevelType w:val="multilevel"/>
    <w:tmpl w:val="8FDA40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C782B08"/>
    <w:multiLevelType w:val="hybridMultilevel"/>
    <w:tmpl w:val="12DAA616"/>
    <w:lvl w:ilvl="0" w:tplc="4DDC8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40E3E0A"/>
    <w:multiLevelType w:val="hybridMultilevel"/>
    <w:tmpl w:val="39028B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B5B25C0"/>
    <w:multiLevelType w:val="hybridMultilevel"/>
    <w:tmpl w:val="8ABE3FE8"/>
    <w:lvl w:ilvl="0" w:tplc="176CFF22">
      <w:start w:val="1"/>
      <w:numFmt w:val="decimal"/>
      <w:lvlText w:val="%1."/>
      <w:lvlJc w:val="left"/>
      <w:pPr>
        <w:ind w:left="360" w:hanging="360"/>
      </w:pPr>
      <w:rPr>
        <w:rFonts w:ascii="Times New Roman" w:eastAsia="Times New Roman" w:hAnsi="Times New Roman" w:cs="Times New Roman"/>
      </w:rPr>
    </w:lvl>
    <w:lvl w:ilvl="1" w:tplc="C04CA37C">
      <w:start w:val="1"/>
      <w:numFmt w:val="bullet"/>
      <w:lvlText w:val="–"/>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15:restartNumberingAfterBreak="0">
    <w:nsid w:val="7BC03F09"/>
    <w:multiLevelType w:val="multilevel"/>
    <w:tmpl w:val="C638DA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7"/>
  </w:num>
  <w:num w:numId="8">
    <w:abstractNumId w:val="11"/>
  </w:num>
  <w:num w:numId="9">
    <w:abstractNumId w:val="4"/>
  </w:num>
  <w:num w:numId="10">
    <w:abstractNumId w:val="8"/>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253AB"/>
    <w:rsid w:val="00042F02"/>
    <w:rsid w:val="000453E4"/>
    <w:rsid w:val="0005078E"/>
    <w:rsid w:val="00076760"/>
    <w:rsid w:val="000974DA"/>
    <w:rsid w:val="000A6196"/>
    <w:rsid w:val="000B31C1"/>
    <w:rsid w:val="000C2DCE"/>
    <w:rsid w:val="000C3C9F"/>
    <w:rsid w:val="000C554C"/>
    <w:rsid w:val="000D46DC"/>
    <w:rsid w:val="000D7C1C"/>
    <w:rsid w:val="000F71B6"/>
    <w:rsid w:val="00101659"/>
    <w:rsid w:val="001045EE"/>
    <w:rsid w:val="001072B5"/>
    <w:rsid w:val="0011160B"/>
    <w:rsid w:val="00113307"/>
    <w:rsid w:val="00116F34"/>
    <w:rsid w:val="001247D0"/>
    <w:rsid w:val="001279CA"/>
    <w:rsid w:val="00135085"/>
    <w:rsid w:val="00136209"/>
    <w:rsid w:val="00136ED8"/>
    <w:rsid w:val="00137BB3"/>
    <w:rsid w:val="0014147B"/>
    <w:rsid w:val="00141E9F"/>
    <w:rsid w:val="00144B01"/>
    <w:rsid w:val="00156DDC"/>
    <w:rsid w:val="00163638"/>
    <w:rsid w:val="00172A3D"/>
    <w:rsid w:val="00175272"/>
    <w:rsid w:val="00186D8C"/>
    <w:rsid w:val="00195962"/>
    <w:rsid w:val="001B6F90"/>
    <w:rsid w:val="001C0598"/>
    <w:rsid w:val="001C1475"/>
    <w:rsid w:val="001C6763"/>
    <w:rsid w:val="001D3064"/>
    <w:rsid w:val="001D54D4"/>
    <w:rsid w:val="001D5FFF"/>
    <w:rsid w:val="001E1765"/>
    <w:rsid w:val="001E3A6A"/>
    <w:rsid w:val="001F05D7"/>
    <w:rsid w:val="001F1E5E"/>
    <w:rsid w:val="00231B46"/>
    <w:rsid w:val="00236969"/>
    <w:rsid w:val="00246ACA"/>
    <w:rsid w:val="00260F1F"/>
    <w:rsid w:val="002736EC"/>
    <w:rsid w:val="00276831"/>
    <w:rsid w:val="002D7F51"/>
    <w:rsid w:val="002E19FD"/>
    <w:rsid w:val="002F39F5"/>
    <w:rsid w:val="003015B2"/>
    <w:rsid w:val="00325182"/>
    <w:rsid w:val="00330605"/>
    <w:rsid w:val="003318FF"/>
    <w:rsid w:val="00337AA7"/>
    <w:rsid w:val="00347749"/>
    <w:rsid w:val="00351C9A"/>
    <w:rsid w:val="00357D6C"/>
    <w:rsid w:val="00363821"/>
    <w:rsid w:val="003667E4"/>
    <w:rsid w:val="003776AA"/>
    <w:rsid w:val="003850E7"/>
    <w:rsid w:val="00397AFC"/>
    <w:rsid w:val="003A50C5"/>
    <w:rsid w:val="003B0DF2"/>
    <w:rsid w:val="003C5961"/>
    <w:rsid w:val="003D2420"/>
    <w:rsid w:val="003D5B37"/>
    <w:rsid w:val="003E19AB"/>
    <w:rsid w:val="003E2BFA"/>
    <w:rsid w:val="003E514E"/>
    <w:rsid w:val="003E6632"/>
    <w:rsid w:val="003F30CE"/>
    <w:rsid w:val="003F7B70"/>
    <w:rsid w:val="00404B4F"/>
    <w:rsid w:val="00413276"/>
    <w:rsid w:val="0042189B"/>
    <w:rsid w:val="004406E9"/>
    <w:rsid w:val="00447A6C"/>
    <w:rsid w:val="004549FA"/>
    <w:rsid w:val="00482FAF"/>
    <w:rsid w:val="00491EED"/>
    <w:rsid w:val="0049646D"/>
    <w:rsid w:val="004A142A"/>
    <w:rsid w:val="004A30F0"/>
    <w:rsid w:val="004B2A15"/>
    <w:rsid w:val="004D4E2C"/>
    <w:rsid w:val="004F0883"/>
    <w:rsid w:val="004F508E"/>
    <w:rsid w:val="004F7B4E"/>
    <w:rsid w:val="005060CD"/>
    <w:rsid w:val="005200BC"/>
    <w:rsid w:val="00565283"/>
    <w:rsid w:val="00580BF4"/>
    <w:rsid w:val="00591E16"/>
    <w:rsid w:val="0059503E"/>
    <w:rsid w:val="005970E1"/>
    <w:rsid w:val="00597115"/>
    <w:rsid w:val="005A2C3E"/>
    <w:rsid w:val="005B795D"/>
    <w:rsid w:val="005D370B"/>
    <w:rsid w:val="005D765E"/>
    <w:rsid w:val="005E5699"/>
    <w:rsid w:val="005F1174"/>
    <w:rsid w:val="005F4C7F"/>
    <w:rsid w:val="0060288D"/>
    <w:rsid w:val="0060716C"/>
    <w:rsid w:val="0061183E"/>
    <w:rsid w:val="006122D4"/>
    <w:rsid w:val="00623081"/>
    <w:rsid w:val="00637443"/>
    <w:rsid w:val="0065053C"/>
    <w:rsid w:val="006511B4"/>
    <w:rsid w:val="006671E0"/>
    <w:rsid w:val="006705AD"/>
    <w:rsid w:val="00683E6A"/>
    <w:rsid w:val="00686AD2"/>
    <w:rsid w:val="0069093D"/>
    <w:rsid w:val="00694CC7"/>
    <w:rsid w:val="006A44BE"/>
    <w:rsid w:val="006B1588"/>
    <w:rsid w:val="006B3386"/>
    <w:rsid w:val="006D3745"/>
    <w:rsid w:val="006D4E89"/>
    <w:rsid w:val="006E12E3"/>
    <w:rsid w:val="006E5044"/>
    <w:rsid w:val="006F4B50"/>
    <w:rsid w:val="006F7D5D"/>
    <w:rsid w:val="00703B2B"/>
    <w:rsid w:val="00706090"/>
    <w:rsid w:val="00707673"/>
    <w:rsid w:val="00707B0C"/>
    <w:rsid w:val="00721041"/>
    <w:rsid w:val="00721C22"/>
    <w:rsid w:val="00733700"/>
    <w:rsid w:val="0073458F"/>
    <w:rsid w:val="00734D70"/>
    <w:rsid w:val="00737160"/>
    <w:rsid w:val="00741B4A"/>
    <w:rsid w:val="00743A4A"/>
    <w:rsid w:val="00755E1D"/>
    <w:rsid w:val="00765426"/>
    <w:rsid w:val="007845A6"/>
    <w:rsid w:val="00790145"/>
    <w:rsid w:val="007950E8"/>
    <w:rsid w:val="007A13D2"/>
    <w:rsid w:val="007A3215"/>
    <w:rsid w:val="007C113F"/>
    <w:rsid w:val="007C34DB"/>
    <w:rsid w:val="007E1844"/>
    <w:rsid w:val="007E5126"/>
    <w:rsid w:val="007E7946"/>
    <w:rsid w:val="007F0127"/>
    <w:rsid w:val="0081088D"/>
    <w:rsid w:val="00846E3B"/>
    <w:rsid w:val="008534B2"/>
    <w:rsid w:val="00863E6B"/>
    <w:rsid w:val="00866010"/>
    <w:rsid w:val="008766D4"/>
    <w:rsid w:val="00877990"/>
    <w:rsid w:val="0088049D"/>
    <w:rsid w:val="008838E5"/>
    <w:rsid w:val="00891303"/>
    <w:rsid w:val="00893104"/>
    <w:rsid w:val="00896994"/>
    <w:rsid w:val="008C654D"/>
    <w:rsid w:val="008D2664"/>
    <w:rsid w:val="008D3719"/>
    <w:rsid w:val="008D4064"/>
    <w:rsid w:val="008E6855"/>
    <w:rsid w:val="008F16F1"/>
    <w:rsid w:val="008F5706"/>
    <w:rsid w:val="008F5DA2"/>
    <w:rsid w:val="009069AE"/>
    <w:rsid w:val="00912334"/>
    <w:rsid w:val="00926716"/>
    <w:rsid w:val="0093796D"/>
    <w:rsid w:val="00942695"/>
    <w:rsid w:val="009471AF"/>
    <w:rsid w:val="00954765"/>
    <w:rsid w:val="009635A5"/>
    <w:rsid w:val="00964FD9"/>
    <w:rsid w:val="0097089E"/>
    <w:rsid w:val="00975BB9"/>
    <w:rsid w:val="00981409"/>
    <w:rsid w:val="00992F5B"/>
    <w:rsid w:val="00995DEA"/>
    <w:rsid w:val="009A0177"/>
    <w:rsid w:val="009A019D"/>
    <w:rsid w:val="009A0BB3"/>
    <w:rsid w:val="009B33BB"/>
    <w:rsid w:val="009C3A0D"/>
    <w:rsid w:val="009D5F8A"/>
    <w:rsid w:val="009E1ABD"/>
    <w:rsid w:val="009E3D0A"/>
    <w:rsid w:val="009F7544"/>
    <w:rsid w:val="00A032AB"/>
    <w:rsid w:val="00A046F0"/>
    <w:rsid w:val="00A1036C"/>
    <w:rsid w:val="00A21E9E"/>
    <w:rsid w:val="00A221A9"/>
    <w:rsid w:val="00A2438C"/>
    <w:rsid w:val="00A30B15"/>
    <w:rsid w:val="00A442A6"/>
    <w:rsid w:val="00A46622"/>
    <w:rsid w:val="00A47801"/>
    <w:rsid w:val="00A55851"/>
    <w:rsid w:val="00A72358"/>
    <w:rsid w:val="00A73E6D"/>
    <w:rsid w:val="00A807A0"/>
    <w:rsid w:val="00A84C60"/>
    <w:rsid w:val="00A95733"/>
    <w:rsid w:val="00A95E80"/>
    <w:rsid w:val="00A96CBF"/>
    <w:rsid w:val="00AA06F4"/>
    <w:rsid w:val="00AA30A5"/>
    <w:rsid w:val="00AB30B3"/>
    <w:rsid w:val="00AC0CFE"/>
    <w:rsid w:val="00AE19B8"/>
    <w:rsid w:val="00B168F0"/>
    <w:rsid w:val="00B27232"/>
    <w:rsid w:val="00B42685"/>
    <w:rsid w:val="00B42B6D"/>
    <w:rsid w:val="00B52131"/>
    <w:rsid w:val="00B6157D"/>
    <w:rsid w:val="00B6657F"/>
    <w:rsid w:val="00B73DCB"/>
    <w:rsid w:val="00B743CA"/>
    <w:rsid w:val="00BA22F0"/>
    <w:rsid w:val="00BA23C4"/>
    <w:rsid w:val="00BA3025"/>
    <w:rsid w:val="00BC5556"/>
    <w:rsid w:val="00BE2977"/>
    <w:rsid w:val="00BE497D"/>
    <w:rsid w:val="00BF6D9E"/>
    <w:rsid w:val="00C07089"/>
    <w:rsid w:val="00C125D7"/>
    <w:rsid w:val="00C31B49"/>
    <w:rsid w:val="00C36A8D"/>
    <w:rsid w:val="00C406F0"/>
    <w:rsid w:val="00C4761E"/>
    <w:rsid w:val="00C74CFB"/>
    <w:rsid w:val="00CC7A48"/>
    <w:rsid w:val="00CC7F21"/>
    <w:rsid w:val="00CD1B98"/>
    <w:rsid w:val="00CD7E35"/>
    <w:rsid w:val="00CF44EA"/>
    <w:rsid w:val="00D048B2"/>
    <w:rsid w:val="00D049D0"/>
    <w:rsid w:val="00D0659E"/>
    <w:rsid w:val="00D10999"/>
    <w:rsid w:val="00D11A89"/>
    <w:rsid w:val="00D122C7"/>
    <w:rsid w:val="00D152DE"/>
    <w:rsid w:val="00D20CA6"/>
    <w:rsid w:val="00D21D06"/>
    <w:rsid w:val="00D30D9A"/>
    <w:rsid w:val="00D364F3"/>
    <w:rsid w:val="00D71D8C"/>
    <w:rsid w:val="00D74EC5"/>
    <w:rsid w:val="00D80A34"/>
    <w:rsid w:val="00D847E3"/>
    <w:rsid w:val="00D84DEC"/>
    <w:rsid w:val="00D931BD"/>
    <w:rsid w:val="00D93DD0"/>
    <w:rsid w:val="00D94553"/>
    <w:rsid w:val="00D97931"/>
    <w:rsid w:val="00DC4657"/>
    <w:rsid w:val="00DD554B"/>
    <w:rsid w:val="00DE18EF"/>
    <w:rsid w:val="00E25622"/>
    <w:rsid w:val="00E5613C"/>
    <w:rsid w:val="00E60354"/>
    <w:rsid w:val="00E62BFF"/>
    <w:rsid w:val="00E62F48"/>
    <w:rsid w:val="00E643BB"/>
    <w:rsid w:val="00E65D78"/>
    <w:rsid w:val="00E66E18"/>
    <w:rsid w:val="00E731BF"/>
    <w:rsid w:val="00E754B9"/>
    <w:rsid w:val="00E77FE4"/>
    <w:rsid w:val="00E812EF"/>
    <w:rsid w:val="00E901AB"/>
    <w:rsid w:val="00E92800"/>
    <w:rsid w:val="00EB1E01"/>
    <w:rsid w:val="00EB7399"/>
    <w:rsid w:val="00ED0182"/>
    <w:rsid w:val="00ED101B"/>
    <w:rsid w:val="00ED27D5"/>
    <w:rsid w:val="00ED4570"/>
    <w:rsid w:val="00EE39F9"/>
    <w:rsid w:val="00EE5F92"/>
    <w:rsid w:val="00EF18F7"/>
    <w:rsid w:val="00F032B0"/>
    <w:rsid w:val="00F079CB"/>
    <w:rsid w:val="00F13CB0"/>
    <w:rsid w:val="00F3301E"/>
    <w:rsid w:val="00F33601"/>
    <w:rsid w:val="00F4644E"/>
    <w:rsid w:val="00F473DD"/>
    <w:rsid w:val="00F51E90"/>
    <w:rsid w:val="00F842EB"/>
    <w:rsid w:val="00F851C8"/>
    <w:rsid w:val="00F93E6F"/>
    <w:rsid w:val="00F95730"/>
    <w:rsid w:val="00FA0441"/>
    <w:rsid w:val="00FB32B0"/>
    <w:rsid w:val="00FC0DCB"/>
    <w:rsid w:val="00FE17BC"/>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8336E"/>
  <w15:docId w15:val="{A09A1CB9-09F9-4C51-8589-DDAFF8F4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4">
    <w:name w:val="heading 4"/>
    <w:basedOn w:val="a"/>
    <w:next w:val="a"/>
    <w:link w:val="40"/>
    <w:uiPriority w:val="99"/>
    <w:qFormat/>
    <w:rsid w:val="00B743CA"/>
    <w:pPr>
      <w:keepNext/>
      <w:keepLines/>
      <w:widowControl/>
      <w:autoSpaceDE/>
      <w:autoSpaceDN/>
      <w:adjustRightInd/>
      <w:spacing w:before="200" w:line="259" w:lineRule="auto"/>
      <w:outlineLvl w:val="3"/>
    </w:pPr>
    <w:rPr>
      <w:rFonts w:ascii="Calibri Light" w:hAnsi="Calibri Light" w:cs="Times New Roman"/>
      <w:b/>
      <w:bCs/>
      <w:i/>
      <w:iCs/>
      <w:color w:val="4472C4"/>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uiPriority w:val="99"/>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4">
    <w:name w:val="No Spacing"/>
    <w:aliases w:val="для таблиц"/>
    <w:link w:val="af5"/>
    <w:uiPriority w:val="1"/>
    <w:qFormat/>
    <w:rsid w:val="00EE5F92"/>
    <w:pPr>
      <w:spacing w:after="0" w:line="240" w:lineRule="auto"/>
    </w:pPr>
  </w:style>
  <w:style w:type="character" w:customStyle="1" w:styleId="af5">
    <w:name w:val="Без интервала Знак"/>
    <w:aliases w:val="для таблиц Знак"/>
    <w:basedOn w:val="a0"/>
    <w:link w:val="af4"/>
    <w:uiPriority w:val="1"/>
    <w:locked/>
    <w:rsid w:val="00EE5F92"/>
  </w:style>
  <w:style w:type="paragraph" w:styleId="af6">
    <w:name w:val="List Paragraph"/>
    <w:aliases w:val="Нумерованый список,Bullet List,FooterText,numbered,SL_Абзац списка,Paragraphe de liste1,lp1,GOST_TableList,ТЗ список,Абзац списка литеральный,Bullet 1,Use Case List Paragraph,it_List1,асз.Списка,Абзац основного текста,Маркер,List Paragraph"/>
    <w:basedOn w:val="a"/>
    <w:link w:val="af7"/>
    <w:qFormat/>
    <w:rsid w:val="00EE5F92"/>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7">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Абзац списка литеральный Знак,Bullet 1 Знак,Use Case List Paragraph Знак"/>
    <w:link w:val="af6"/>
    <w:qFormat/>
    <w:locked/>
    <w:rsid w:val="00EE5F92"/>
    <w:rPr>
      <w:rFonts w:ascii="Courier New" w:eastAsia="Courier New" w:hAnsi="Courier New" w:cs="Courier New"/>
      <w:color w:val="000000"/>
      <w:sz w:val="24"/>
      <w:szCs w:val="24"/>
      <w:lang w:eastAsia="ru-RU" w:bidi="ru-RU"/>
    </w:rPr>
  </w:style>
  <w:style w:type="paragraph" w:customStyle="1" w:styleId="Standard">
    <w:name w:val="Standard"/>
    <w:rsid w:val="008534B2"/>
    <w:pPr>
      <w:suppressAutoHyphens/>
      <w:autoSpaceDN w:val="0"/>
      <w:spacing w:after="0" w:line="240" w:lineRule="auto"/>
    </w:pPr>
    <w:rPr>
      <w:rFonts w:ascii="Liberation Serif" w:eastAsia="NSimSun" w:hAnsi="Liberation Serif" w:cs="Mangal"/>
      <w:kern w:val="3"/>
      <w:sz w:val="24"/>
      <w:szCs w:val="24"/>
      <w:lang w:eastAsia="zh-CN" w:bidi="hi-IN"/>
    </w:rPr>
  </w:style>
  <w:style w:type="character" w:customStyle="1" w:styleId="40">
    <w:name w:val="Заголовок 4 Знак"/>
    <w:basedOn w:val="a0"/>
    <w:link w:val="4"/>
    <w:uiPriority w:val="99"/>
    <w:rsid w:val="00B743CA"/>
    <w:rPr>
      <w:rFonts w:ascii="Calibri Light" w:eastAsia="Times New Roman" w:hAnsi="Calibri Light" w:cs="Times New Roman"/>
      <w:b/>
      <w:bCs/>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kodeks://link/d?nd=12001101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2723A-7C15-4C49-A3F2-4EFF7F2C9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11</Pages>
  <Words>5365</Words>
  <Characters>30585</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Elena</cp:lastModifiedBy>
  <cp:revision>5</cp:revision>
  <cp:lastPrinted>2022-01-19T06:25:00Z</cp:lastPrinted>
  <dcterms:created xsi:type="dcterms:W3CDTF">2026-05-20T07:45:00Z</dcterms:created>
  <dcterms:modified xsi:type="dcterms:W3CDTF">2026-05-20T08:52:00Z</dcterms:modified>
</cp:coreProperties>
</file>