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60DD2EDE" w:rsidR="00DE0D3A" w:rsidRPr="00E84FBB" w:rsidRDefault="00DE0D3A" w:rsidP="00DE0D3A">
      <w:pPr>
        <w:contextualSpacing/>
        <w:jc w:val="center"/>
        <w:rPr>
          <w:sz w:val="21"/>
          <w:szCs w:val="21"/>
        </w:rPr>
      </w:pPr>
      <w:r w:rsidRPr="00E84FBB">
        <w:rPr>
          <w:b/>
          <w:bCs/>
          <w:sz w:val="21"/>
          <w:szCs w:val="21"/>
        </w:rPr>
        <w:t xml:space="preserve">Договор № </w:t>
      </w:r>
      <w:r w:rsidR="000044F8" w:rsidRPr="00E84FBB">
        <w:rPr>
          <w:b/>
          <w:bCs/>
          <w:sz w:val="21"/>
          <w:szCs w:val="21"/>
        </w:rPr>
        <w:t>____</w:t>
      </w:r>
    </w:p>
    <w:p w14:paraId="3CE8B46B" w14:textId="25D1BA4F" w:rsidR="00A37E7A" w:rsidRPr="003E7DF4" w:rsidRDefault="00DE0D3A" w:rsidP="00CD4249">
      <w:pPr>
        <w:autoSpaceDE w:val="0"/>
        <w:autoSpaceDN w:val="0"/>
        <w:adjustRightInd w:val="0"/>
        <w:jc w:val="center"/>
        <w:rPr>
          <w:b/>
          <w:sz w:val="21"/>
          <w:szCs w:val="21"/>
        </w:rPr>
      </w:pPr>
      <w:r w:rsidRPr="00E84FBB">
        <w:rPr>
          <w:b/>
          <w:sz w:val="21"/>
          <w:szCs w:val="21"/>
        </w:rPr>
        <w:t>на поставку лекарственных препаратов для медицинского применения</w:t>
      </w:r>
      <w:r w:rsidR="00A37E7A" w:rsidRPr="00E84FBB">
        <w:rPr>
          <w:b/>
          <w:sz w:val="21"/>
          <w:szCs w:val="21"/>
        </w:rPr>
        <w:t xml:space="preserve"> </w:t>
      </w:r>
      <w:r w:rsidR="009E2785" w:rsidRPr="003E7DF4">
        <w:rPr>
          <w:b/>
          <w:sz w:val="21"/>
          <w:szCs w:val="21"/>
        </w:rPr>
        <w:t>(</w:t>
      </w:r>
      <w:r w:rsidR="003E7DF4" w:rsidRPr="003E7DF4">
        <w:rPr>
          <w:b/>
          <w:sz w:val="21"/>
          <w:szCs w:val="21"/>
        </w:rPr>
        <w:t>ГАДОБУТРОЛ</w:t>
      </w:r>
      <w:r w:rsidR="009E2785" w:rsidRPr="003E7DF4">
        <w:rPr>
          <w:b/>
          <w:sz w:val="21"/>
          <w:szCs w:val="21"/>
        </w:rPr>
        <w:t>)</w:t>
      </w:r>
    </w:p>
    <w:p w14:paraId="754AAB32" w14:textId="510AFCC1" w:rsidR="00DE0D3A" w:rsidRPr="00E84FBB" w:rsidRDefault="00DE0D3A" w:rsidP="00DE0D3A">
      <w:pPr>
        <w:tabs>
          <w:tab w:val="left" w:pos="7371"/>
        </w:tabs>
        <w:ind w:right="-144"/>
        <w:contextualSpacing/>
        <w:jc w:val="center"/>
        <w:rPr>
          <w:b/>
          <w:sz w:val="21"/>
          <w:szCs w:val="21"/>
        </w:rPr>
      </w:pPr>
    </w:p>
    <w:p w14:paraId="47BB8C78" w14:textId="0B316A4A" w:rsidR="00DE0D3A" w:rsidRPr="00E84FBB" w:rsidRDefault="00DE0D3A" w:rsidP="00912EDE">
      <w:pPr>
        <w:contextualSpacing/>
        <w:jc w:val="both"/>
        <w:rPr>
          <w:sz w:val="21"/>
          <w:szCs w:val="21"/>
        </w:rPr>
      </w:pPr>
      <w:r w:rsidRPr="00E84FBB">
        <w:rPr>
          <w:sz w:val="21"/>
          <w:szCs w:val="21"/>
        </w:rPr>
        <w:t xml:space="preserve">г. Санкт-Петербург                                                                       </w:t>
      </w:r>
      <w:r w:rsidR="002170D2" w:rsidRPr="00E84FBB">
        <w:rPr>
          <w:sz w:val="21"/>
          <w:szCs w:val="21"/>
        </w:rPr>
        <w:t xml:space="preserve">           </w:t>
      </w:r>
      <w:r w:rsidRPr="00E84FBB">
        <w:rPr>
          <w:sz w:val="21"/>
          <w:szCs w:val="21"/>
        </w:rPr>
        <w:t xml:space="preserve">      </w:t>
      </w:r>
      <w:r w:rsidR="00A0343D" w:rsidRPr="00E84FBB">
        <w:rPr>
          <w:sz w:val="21"/>
          <w:szCs w:val="21"/>
        </w:rPr>
        <w:t xml:space="preserve">    </w:t>
      </w:r>
      <w:r w:rsidRPr="00E84FBB">
        <w:rPr>
          <w:sz w:val="21"/>
          <w:szCs w:val="21"/>
        </w:rPr>
        <w:t xml:space="preserve"> </w:t>
      </w:r>
      <w:r w:rsidR="00912EDE" w:rsidRPr="00E84FBB">
        <w:rPr>
          <w:sz w:val="21"/>
          <w:szCs w:val="21"/>
        </w:rPr>
        <w:t xml:space="preserve">            </w:t>
      </w:r>
      <w:r w:rsidR="006C46F9" w:rsidRPr="00E84FBB">
        <w:rPr>
          <w:sz w:val="21"/>
          <w:szCs w:val="21"/>
        </w:rPr>
        <w:t xml:space="preserve">                    </w:t>
      </w:r>
      <w:r w:rsidR="00BE26BF" w:rsidRPr="00E84FBB">
        <w:rPr>
          <w:sz w:val="21"/>
          <w:szCs w:val="21"/>
        </w:rPr>
        <w:t xml:space="preserve">    </w:t>
      </w:r>
      <w:r w:rsidR="00B30B63" w:rsidRPr="00E84FBB">
        <w:rPr>
          <w:sz w:val="21"/>
          <w:szCs w:val="21"/>
        </w:rPr>
        <w:t xml:space="preserve">    </w:t>
      </w:r>
      <w:proofErr w:type="gramStart"/>
      <w:r w:rsidR="0017175F">
        <w:rPr>
          <w:sz w:val="21"/>
          <w:szCs w:val="21"/>
        </w:rPr>
        <w:t xml:space="preserve">   </w:t>
      </w:r>
      <w:r w:rsidRPr="00E84FBB">
        <w:rPr>
          <w:sz w:val="21"/>
          <w:szCs w:val="21"/>
        </w:rPr>
        <w:t>«</w:t>
      </w:r>
      <w:proofErr w:type="gramEnd"/>
      <w:r w:rsidR="00E603A3" w:rsidRPr="00E84FBB">
        <w:rPr>
          <w:sz w:val="21"/>
          <w:szCs w:val="21"/>
        </w:rPr>
        <w:t>___</w:t>
      </w:r>
      <w:r w:rsidRPr="00E84FBB">
        <w:rPr>
          <w:sz w:val="21"/>
          <w:szCs w:val="21"/>
        </w:rPr>
        <w:t xml:space="preserve">» </w:t>
      </w:r>
      <w:r w:rsidR="0017175F">
        <w:rPr>
          <w:sz w:val="21"/>
          <w:szCs w:val="21"/>
        </w:rPr>
        <w:t>мая</w:t>
      </w:r>
      <w:r w:rsidR="00A0343D" w:rsidRPr="00E84FBB">
        <w:rPr>
          <w:sz w:val="21"/>
          <w:szCs w:val="21"/>
        </w:rPr>
        <w:t xml:space="preserve"> 202</w:t>
      </w:r>
      <w:r w:rsidR="00E641F8">
        <w:rPr>
          <w:sz w:val="21"/>
          <w:szCs w:val="21"/>
        </w:rPr>
        <w:t>6</w:t>
      </w:r>
      <w:r w:rsidR="0017175F">
        <w:rPr>
          <w:sz w:val="21"/>
          <w:szCs w:val="21"/>
        </w:rPr>
        <w:t xml:space="preserve"> </w:t>
      </w:r>
      <w:r w:rsidR="00A0343D" w:rsidRPr="00E84FBB">
        <w:rPr>
          <w:sz w:val="21"/>
          <w:szCs w:val="21"/>
        </w:rPr>
        <w:t>г</w:t>
      </w:r>
      <w:r w:rsidR="00912EDE" w:rsidRPr="00E84FBB">
        <w:rPr>
          <w:sz w:val="21"/>
          <w:szCs w:val="21"/>
        </w:rPr>
        <w:t>.</w:t>
      </w:r>
      <w:r w:rsidR="00A0343D" w:rsidRPr="00E84FBB">
        <w:rPr>
          <w:sz w:val="21"/>
          <w:szCs w:val="21"/>
        </w:rPr>
        <w:t xml:space="preserve"> </w:t>
      </w:r>
    </w:p>
    <w:p w14:paraId="0108C332" w14:textId="77777777" w:rsidR="00DE0D3A" w:rsidRPr="00E84FBB" w:rsidRDefault="00DE0D3A" w:rsidP="00DE0D3A">
      <w:pPr>
        <w:contextualSpacing/>
        <w:jc w:val="both"/>
        <w:rPr>
          <w:sz w:val="21"/>
          <w:szCs w:val="21"/>
        </w:rPr>
      </w:pPr>
    </w:p>
    <w:p w14:paraId="48350258" w14:textId="5F5DCD79" w:rsidR="00DE0D3A" w:rsidRPr="00E84FBB" w:rsidRDefault="00DE0D3A" w:rsidP="00912EDE">
      <w:pPr>
        <w:contextualSpacing/>
        <w:jc w:val="both"/>
        <w:rPr>
          <w:sz w:val="21"/>
          <w:szCs w:val="21"/>
        </w:rPr>
      </w:pPr>
      <w:r w:rsidRPr="00E84FBB">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именуемое в дальнейшем «Заказчик» в лице главного врача </w:t>
      </w:r>
      <w:proofErr w:type="spellStart"/>
      <w:r w:rsidRPr="00E84FBB">
        <w:rPr>
          <w:sz w:val="21"/>
          <w:szCs w:val="21"/>
        </w:rPr>
        <w:t>Начинкиной</w:t>
      </w:r>
      <w:proofErr w:type="spellEnd"/>
      <w:r w:rsidRPr="00E84FBB">
        <w:rPr>
          <w:sz w:val="21"/>
          <w:szCs w:val="21"/>
        </w:rPr>
        <w:t xml:space="preserve"> Татьяны Александровны, действующего на основании Устава, с одной стороны и </w:t>
      </w:r>
      <w:r w:rsidR="00A05727" w:rsidRPr="00E84FBB">
        <w:rPr>
          <w:sz w:val="21"/>
          <w:szCs w:val="21"/>
          <w:lang w:eastAsia="zh-CN" w:bidi="hi-IN"/>
        </w:rPr>
        <w:t>___________</w:t>
      </w:r>
      <w:r w:rsidRPr="00E84FBB">
        <w:rPr>
          <w:bCs/>
          <w:sz w:val="21"/>
          <w:szCs w:val="21"/>
        </w:rPr>
        <w:t>,</w:t>
      </w:r>
      <w:r w:rsidRPr="00E84FBB">
        <w:rPr>
          <w:sz w:val="21"/>
          <w:szCs w:val="21"/>
        </w:rPr>
        <w:t xml:space="preserve"> именуемое в </w:t>
      </w:r>
      <w:r w:rsidR="00D3203C" w:rsidRPr="00E84FBB">
        <w:rPr>
          <w:sz w:val="21"/>
          <w:szCs w:val="21"/>
        </w:rPr>
        <w:t xml:space="preserve">дальнейшем «Поставщик», в лице </w:t>
      </w:r>
      <w:r w:rsidR="00A05727" w:rsidRPr="00E84FBB">
        <w:rPr>
          <w:sz w:val="21"/>
          <w:szCs w:val="21"/>
        </w:rPr>
        <w:t>________</w:t>
      </w:r>
      <w:r w:rsidRPr="00E84FBB">
        <w:rPr>
          <w:sz w:val="21"/>
          <w:szCs w:val="21"/>
        </w:rPr>
        <w:t xml:space="preserve">, действующего на основании </w:t>
      </w:r>
      <w:r w:rsidR="00A05727" w:rsidRPr="00E84FBB">
        <w:rPr>
          <w:sz w:val="21"/>
          <w:szCs w:val="21"/>
        </w:rPr>
        <w:t>______</w:t>
      </w:r>
      <w:r w:rsidRPr="00E84FBB">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E84FBB" w:rsidRDefault="00DE0D3A" w:rsidP="00DE0D3A">
      <w:pPr>
        <w:contextualSpacing/>
        <w:jc w:val="center"/>
        <w:rPr>
          <w:b/>
          <w:sz w:val="21"/>
          <w:szCs w:val="21"/>
        </w:rPr>
      </w:pPr>
      <w:r w:rsidRPr="00E84FBB">
        <w:rPr>
          <w:b/>
          <w:sz w:val="21"/>
          <w:szCs w:val="21"/>
        </w:rPr>
        <w:t>1. Предмет Договора</w:t>
      </w:r>
    </w:p>
    <w:p w14:paraId="261AB64A" w14:textId="028CAB4F" w:rsidR="00DE0D3A" w:rsidRPr="00E84FBB" w:rsidRDefault="003D6FFD" w:rsidP="003D6FFD">
      <w:pPr>
        <w:shd w:val="clear" w:color="auto" w:fill="FFFFFF"/>
        <w:tabs>
          <w:tab w:val="left" w:pos="773"/>
        </w:tabs>
        <w:jc w:val="both"/>
        <w:rPr>
          <w:sz w:val="21"/>
          <w:szCs w:val="21"/>
        </w:rPr>
      </w:pPr>
      <w:r w:rsidRPr="00E84FBB">
        <w:rPr>
          <w:sz w:val="21"/>
          <w:szCs w:val="21"/>
        </w:rPr>
        <w:tab/>
      </w:r>
      <w:r w:rsidR="00DE0D3A" w:rsidRPr="00E84FBB">
        <w:rPr>
          <w:sz w:val="21"/>
          <w:szCs w:val="21"/>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831DC" w:rsidRPr="00E84FBB">
        <w:rPr>
          <w:sz w:val="21"/>
          <w:szCs w:val="21"/>
        </w:rPr>
        <w:t xml:space="preserve"> </w:t>
      </w:r>
      <w:r w:rsidR="00317109" w:rsidRPr="00317109">
        <w:rPr>
          <w:b/>
          <w:sz w:val="21"/>
          <w:szCs w:val="21"/>
        </w:rPr>
        <w:t>(</w:t>
      </w:r>
      <w:r w:rsidR="003E7DF4" w:rsidRPr="00542B63">
        <w:rPr>
          <w:b/>
          <w:sz w:val="21"/>
          <w:szCs w:val="21"/>
        </w:rPr>
        <w:t>ГАДОБУТРОЛ</w:t>
      </w:r>
      <w:r w:rsidR="00317E15" w:rsidRPr="00012AE5">
        <w:rPr>
          <w:b/>
          <w:sz w:val="21"/>
          <w:szCs w:val="21"/>
        </w:rPr>
        <w:t xml:space="preserve">) </w:t>
      </w:r>
      <w:r w:rsidR="00DE0D3A" w:rsidRPr="00E84FBB">
        <w:rPr>
          <w:sz w:val="21"/>
          <w:szCs w:val="21"/>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D001FB" w14:textId="77777777" w:rsidR="00DE0D3A" w:rsidRPr="00E84FBB" w:rsidRDefault="00DE0D3A" w:rsidP="00DE0D3A">
      <w:pPr>
        <w:ind w:firstLine="709"/>
        <w:contextualSpacing/>
        <w:jc w:val="both"/>
        <w:rPr>
          <w:sz w:val="21"/>
          <w:szCs w:val="21"/>
        </w:rPr>
      </w:pPr>
      <w:r w:rsidRPr="00E84FBB">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E84FBB" w:rsidRDefault="00DE0D3A" w:rsidP="00DE0D3A">
      <w:pPr>
        <w:pStyle w:val="-"/>
        <w:numPr>
          <w:ilvl w:val="1"/>
          <w:numId w:val="0"/>
        </w:numPr>
        <w:tabs>
          <w:tab w:val="num" w:pos="1418"/>
        </w:tabs>
        <w:ind w:firstLine="709"/>
        <w:contextualSpacing/>
        <w:rPr>
          <w:sz w:val="21"/>
          <w:szCs w:val="21"/>
        </w:rPr>
      </w:pPr>
      <w:r w:rsidRPr="00E84FBB">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 ул.</w:t>
      </w:r>
      <w:r w:rsidR="00912EDE" w:rsidRPr="00E84FBB">
        <w:rPr>
          <w:sz w:val="21"/>
          <w:szCs w:val="21"/>
        </w:rPr>
        <w:t xml:space="preserve"> </w:t>
      </w:r>
      <w:r w:rsidRPr="00E84FBB">
        <w:rPr>
          <w:sz w:val="21"/>
          <w:szCs w:val="21"/>
        </w:rPr>
        <w:t>Земледельческая, д. 2, аптека, 3 этаж</w:t>
      </w:r>
      <w:r w:rsidRPr="00E84FBB">
        <w:rPr>
          <w:sz w:val="21"/>
          <w:szCs w:val="21"/>
          <w:vertAlign w:val="superscript"/>
        </w:rPr>
        <w:t xml:space="preserve"> </w:t>
      </w:r>
      <w:r w:rsidRPr="00E84FBB">
        <w:rPr>
          <w:sz w:val="21"/>
          <w:szCs w:val="21"/>
        </w:rPr>
        <w:t>(далее – Место доставки).</w:t>
      </w:r>
    </w:p>
    <w:p w14:paraId="63535FB7" w14:textId="77777777" w:rsidR="00DE0D3A" w:rsidRPr="00E84FBB" w:rsidRDefault="00DE0D3A" w:rsidP="00DE0D3A">
      <w:pPr>
        <w:contextualSpacing/>
        <w:jc w:val="center"/>
        <w:rPr>
          <w:b/>
          <w:sz w:val="21"/>
          <w:szCs w:val="21"/>
        </w:rPr>
      </w:pPr>
      <w:r w:rsidRPr="00E84FBB">
        <w:rPr>
          <w:b/>
          <w:sz w:val="21"/>
          <w:szCs w:val="21"/>
        </w:rPr>
        <w:t>2. Цена Договора</w:t>
      </w:r>
    </w:p>
    <w:p w14:paraId="108BCAD2"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2.1. Цена Договора и валюта платежа устанавливаются в российских рублях.</w:t>
      </w:r>
    </w:p>
    <w:p w14:paraId="5DF09DDF" w14:textId="68F07E23" w:rsidR="00DE0D3A" w:rsidRPr="00E84FBB" w:rsidRDefault="00DE0D3A" w:rsidP="00DE0D3A">
      <w:pPr>
        <w:ind w:firstLine="709"/>
        <w:jc w:val="both"/>
        <w:rPr>
          <w:sz w:val="21"/>
          <w:szCs w:val="21"/>
        </w:rPr>
      </w:pPr>
      <w:r w:rsidRPr="00E84FBB">
        <w:rPr>
          <w:sz w:val="21"/>
          <w:szCs w:val="21"/>
        </w:rPr>
        <w:t xml:space="preserve">2.2. Цена Договора составляет </w:t>
      </w:r>
      <w:r w:rsidR="00A05727" w:rsidRPr="00E84FBB">
        <w:rPr>
          <w:b/>
          <w:i/>
          <w:sz w:val="21"/>
          <w:szCs w:val="21"/>
        </w:rPr>
        <w:t>______</w:t>
      </w:r>
      <w:r w:rsidR="006540B6" w:rsidRPr="00E84FBB">
        <w:rPr>
          <w:sz w:val="21"/>
          <w:szCs w:val="21"/>
        </w:rPr>
        <w:t xml:space="preserve"> рублей</w:t>
      </w:r>
      <w:r w:rsidR="006540B6" w:rsidRPr="00E84FBB">
        <w:rPr>
          <w:rFonts w:ascii="Calibri" w:hAnsi="Calibri"/>
          <w:sz w:val="22"/>
          <w:szCs w:val="22"/>
        </w:rPr>
        <w:t xml:space="preserve"> </w:t>
      </w:r>
      <w:r w:rsidR="006540B6" w:rsidRPr="00E84FBB">
        <w:rPr>
          <w:i/>
          <w:sz w:val="21"/>
          <w:szCs w:val="21"/>
        </w:rPr>
        <w:t>(</w:t>
      </w:r>
      <w:r w:rsidR="00A05727" w:rsidRPr="00E84FBB">
        <w:rPr>
          <w:i/>
          <w:sz w:val="21"/>
          <w:szCs w:val="21"/>
        </w:rPr>
        <w:t>_______</w:t>
      </w:r>
      <w:r w:rsidR="006540B6" w:rsidRPr="00E84FBB">
        <w:rPr>
          <w:i/>
          <w:sz w:val="21"/>
          <w:szCs w:val="21"/>
        </w:rPr>
        <w:t>)</w:t>
      </w:r>
      <w:r w:rsidRPr="00E84FBB">
        <w:rPr>
          <w:sz w:val="21"/>
          <w:szCs w:val="21"/>
        </w:rPr>
        <w:t xml:space="preserve">, в </w:t>
      </w:r>
      <w:proofErr w:type="spellStart"/>
      <w:r w:rsidRPr="00E84FBB">
        <w:rPr>
          <w:sz w:val="21"/>
          <w:szCs w:val="21"/>
        </w:rPr>
        <w:t>т.ч</w:t>
      </w:r>
      <w:proofErr w:type="spellEnd"/>
      <w:r w:rsidRPr="00E84FBB">
        <w:rPr>
          <w:sz w:val="21"/>
          <w:szCs w:val="21"/>
        </w:rPr>
        <w:t>. НДС</w:t>
      </w:r>
      <w:r w:rsidR="006540B6" w:rsidRPr="00E84FBB">
        <w:rPr>
          <w:sz w:val="21"/>
          <w:szCs w:val="21"/>
        </w:rPr>
        <w:t xml:space="preserve"> (10%)</w:t>
      </w:r>
      <w:r w:rsidRPr="00E84FBB">
        <w:rPr>
          <w:sz w:val="21"/>
          <w:szCs w:val="21"/>
        </w:rPr>
        <w:t xml:space="preserve"> </w:t>
      </w:r>
      <w:r w:rsidR="00A05727" w:rsidRPr="00E84FBB">
        <w:rPr>
          <w:b/>
          <w:i/>
          <w:sz w:val="21"/>
          <w:szCs w:val="21"/>
        </w:rPr>
        <w:t>______</w:t>
      </w:r>
      <w:r w:rsidR="006540B6" w:rsidRPr="00E84FBB">
        <w:rPr>
          <w:sz w:val="21"/>
          <w:szCs w:val="21"/>
        </w:rPr>
        <w:t xml:space="preserve"> рублей (</w:t>
      </w:r>
      <w:r w:rsidR="00A05727" w:rsidRPr="00E84FBB">
        <w:rPr>
          <w:i/>
          <w:sz w:val="21"/>
          <w:szCs w:val="21"/>
        </w:rPr>
        <w:t>_________</w:t>
      </w:r>
      <w:r w:rsidR="006540B6" w:rsidRPr="00E84FBB">
        <w:rPr>
          <w:sz w:val="21"/>
          <w:szCs w:val="21"/>
        </w:rPr>
        <w:t>)</w:t>
      </w:r>
      <w:r w:rsidRPr="00E84FBB">
        <w:rPr>
          <w:sz w:val="21"/>
          <w:szCs w:val="21"/>
        </w:rPr>
        <w:t>.</w:t>
      </w:r>
    </w:p>
    <w:p w14:paraId="72E56E11"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E84FBB" w:rsidRDefault="00DE0D3A" w:rsidP="00DE0D3A">
      <w:pPr>
        <w:ind w:firstLine="567"/>
        <w:contextualSpacing/>
        <w:jc w:val="both"/>
        <w:rPr>
          <w:sz w:val="21"/>
          <w:szCs w:val="21"/>
        </w:rPr>
      </w:pPr>
      <w:r w:rsidRPr="00E84FBB">
        <w:rPr>
          <w:sz w:val="21"/>
          <w:szCs w:val="21"/>
        </w:rPr>
        <w:t xml:space="preserve"> 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E84FBB" w:rsidRDefault="00DE0D3A" w:rsidP="00DE0D3A">
      <w:pPr>
        <w:widowControl w:val="0"/>
        <w:ind w:firstLine="709"/>
        <w:contextualSpacing/>
        <w:jc w:val="both"/>
        <w:rPr>
          <w:sz w:val="21"/>
          <w:szCs w:val="21"/>
        </w:rPr>
      </w:pPr>
      <w:r w:rsidRPr="00E84FBB">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E84FBB" w:rsidRDefault="00DE0D3A" w:rsidP="00DE0D3A">
      <w:pPr>
        <w:autoSpaceDE w:val="0"/>
        <w:autoSpaceDN w:val="0"/>
        <w:adjustRightInd w:val="0"/>
        <w:ind w:firstLine="709"/>
        <w:contextualSpacing/>
        <w:jc w:val="both"/>
        <w:rPr>
          <w:rFonts w:eastAsia="Calibri"/>
          <w:sz w:val="21"/>
          <w:szCs w:val="21"/>
          <w:lang w:eastAsia="en-US"/>
        </w:rPr>
      </w:pPr>
      <w:r w:rsidRPr="00E84FBB">
        <w:rPr>
          <w:sz w:val="21"/>
          <w:szCs w:val="21"/>
        </w:rPr>
        <w:t>2.5. Цена Договора может быть изменена,</w:t>
      </w:r>
      <w:r w:rsidRPr="00E84FBB">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E84FBB">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Pr="00E84FBB" w:rsidRDefault="00DE0D3A" w:rsidP="00DE0D3A">
      <w:pPr>
        <w:widowControl w:val="0"/>
        <w:ind w:firstLine="709"/>
        <w:contextualSpacing/>
        <w:jc w:val="both"/>
        <w:rPr>
          <w:rFonts w:eastAsia="Calibri"/>
          <w:sz w:val="21"/>
          <w:szCs w:val="21"/>
          <w:lang w:eastAsia="en-US"/>
        </w:rPr>
      </w:pPr>
      <w:r w:rsidRPr="00E84FBB">
        <w:rPr>
          <w:rFonts w:eastAsia="Calibri"/>
          <w:sz w:val="21"/>
          <w:szCs w:val="21"/>
          <w:lang w:eastAsia="en-US"/>
        </w:rPr>
        <w:t xml:space="preserve">2.6. По соглашению Сторон цена </w:t>
      </w:r>
      <w:r w:rsidR="00D00FC1" w:rsidRPr="00E84FBB">
        <w:rPr>
          <w:rFonts w:eastAsia="Calibri"/>
          <w:sz w:val="21"/>
          <w:szCs w:val="21"/>
          <w:lang w:eastAsia="en-US"/>
        </w:rPr>
        <w:t xml:space="preserve">Договора может быть снижена </w:t>
      </w:r>
      <w:r w:rsidR="00D3203C" w:rsidRPr="00E84FBB">
        <w:rPr>
          <w:rFonts w:eastAsia="Calibri"/>
          <w:sz w:val="21"/>
          <w:szCs w:val="21"/>
          <w:lang w:eastAsia="en-US"/>
        </w:rPr>
        <w:t>без изменения,</w:t>
      </w:r>
      <w:r w:rsidRPr="00E84FBB">
        <w:rPr>
          <w:rFonts w:eastAsia="Calibri"/>
          <w:sz w:val="21"/>
          <w:szCs w:val="21"/>
          <w:lang w:eastAsia="en-US"/>
        </w:rPr>
        <w:t xml:space="preserve"> предусмотренного Договором количества Товара и иных условий Договора.</w:t>
      </w:r>
    </w:p>
    <w:p w14:paraId="6A21B222" w14:textId="77777777" w:rsidR="007853A4" w:rsidRPr="00E84FBB" w:rsidRDefault="007853A4" w:rsidP="007853A4">
      <w:pPr>
        <w:contextualSpacing/>
        <w:jc w:val="center"/>
        <w:rPr>
          <w:sz w:val="21"/>
          <w:szCs w:val="21"/>
          <w:vertAlign w:val="superscript"/>
        </w:rPr>
      </w:pPr>
      <w:r w:rsidRPr="00E84FBB">
        <w:rPr>
          <w:b/>
          <w:sz w:val="21"/>
          <w:szCs w:val="21"/>
        </w:rPr>
        <w:t>3. Взаимодействие Сторон</w:t>
      </w:r>
    </w:p>
    <w:p w14:paraId="29BBA602" w14:textId="77777777" w:rsidR="007853A4" w:rsidRPr="00E84FBB" w:rsidRDefault="007853A4" w:rsidP="007853A4">
      <w:pPr>
        <w:widowControl w:val="0"/>
        <w:ind w:firstLine="708"/>
        <w:contextualSpacing/>
        <w:jc w:val="both"/>
        <w:rPr>
          <w:sz w:val="21"/>
          <w:szCs w:val="21"/>
          <w:u w:val="single"/>
        </w:rPr>
      </w:pPr>
      <w:r w:rsidRPr="00E84FBB">
        <w:rPr>
          <w:sz w:val="21"/>
          <w:szCs w:val="21"/>
          <w:u w:val="single"/>
        </w:rPr>
        <w:t>3.1. Поставщик обязан:</w:t>
      </w:r>
    </w:p>
    <w:p w14:paraId="1EDC6489"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8098C0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3.1.2. представлять по требованию Заказчика информацию и документы, относящиеся к предмету Договора;</w:t>
      </w:r>
    </w:p>
    <w:p w14:paraId="714D9B1E"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3.1.3. незамедлительно информировать Заказчика обо всех обстоятельствах, препятствующих исполнению Договора;</w:t>
      </w:r>
    </w:p>
    <w:p w14:paraId="4944BF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3.1.4. устранять своими силами и за свой счет допущенные недостатки при поставке Товара;</w:t>
      </w:r>
    </w:p>
    <w:p w14:paraId="6D61C742" w14:textId="77777777" w:rsidR="007853A4" w:rsidRPr="00E84FBB" w:rsidRDefault="007853A4" w:rsidP="007853A4">
      <w:pPr>
        <w:pStyle w:val="-"/>
        <w:tabs>
          <w:tab w:val="clear" w:pos="851"/>
        </w:tabs>
        <w:ind w:left="0" w:firstLine="709"/>
        <w:contextualSpacing/>
        <w:rPr>
          <w:sz w:val="21"/>
          <w:szCs w:val="21"/>
          <w:u w:val="single"/>
        </w:rPr>
      </w:pPr>
      <w:r w:rsidRPr="00E84FBB">
        <w:rPr>
          <w:sz w:val="21"/>
          <w:szCs w:val="21"/>
          <w:u w:val="single"/>
        </w:rPr>
        <w:t>3.2. Поставщик вправе:</w:t>
      </w:r>
    </w:p>
    <w:p w14:paraId="5B262D01"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3.2.1. требовать от Заказчика приемки поставленного Товара в Месте доставки;</w:t>
      </w:r>
    </w:p>
    <w:p w14:paraId="62996D48"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33024EE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3.2.3. требовать от Заказчика своевременной оплаты поставленного Товара в порядке и на условиях, предусмотренных Договором.</w:t>
      </w:r>
    </w:p>
    <w:p w14:paraId="7A99D56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3.3. Заказчик обязан:</w:t>
      </w:r>
    </w:p>
    <w:p w14:paraId="7A9C8F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lastRenderedPageBreak/>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34B85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3.3.2. своевременно принять и оплатить поставленный Товар;</w:t>
      </w:r>
    </w:p>
    <w:p w14:paraId="633BC52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3.4. Заказчик вправе:</w:t>
      </w:r>
    </w:p>
    <w:p w14:paraId="0707079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3.4.1. требовать от Поставщика надлежащего исполнения обязательств, предусмотренных Договором;</w:t>
      </w:r>
    </w:p>
    <w:p w14:paraId="33BAFB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3.4.2. запрашивать у Поставщика информацию об исполнении им обязательств по Договору;</w:t>
      </w:r>
    </w:p>
    <w:p w14:paraId="2760A026"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40ECA9D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3.4.4. осуществлять выборочную проверку качества поставляемого Товара, в том числе после приемки Товара; </w:t>
      </w:r>
    </w:p>
    <w:p w14:paraId="523CADB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3.4.5. требовать от Поставщика устранения недостатков, допущенных при исполнении Договора, за его счет;</w:t>
      </w:r>
    </w:p>
    <w:p w14:paraId="7CE1350C"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6BCF8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AA7A28C" w14:textId="77777777" w:rsidR="007853A4" w:rsidRPr="00E84FBB" w:rsidRDefault="007853A4" w:rsidP="007853A4">
      <w:pPr>
        <w:contextualSpacing/>
        <w:jc w:val="center"/>
        <w:rPr>
          <w:sz w:val="21"/>
          <w:szCs w:val="21"/>
          <w:vertAlign w:val="superscript"/>
        </w:rPr>
      </w:pPr>
      <w:r w:rsidRPr="00E84FBB">
        <w:rPr>
          <w:b/>
          <w:sz w:val="21"/>
          <w:szCs w:val="21"/>
        </w:rPr>
        <w:t>4. Упаковка и маркировка. Условия транспортировки</w:t>
      </w:r>
    </w:p>
    <w:p w14:paraId="0C13C30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4.1. Упаковка и маркировка Товара должны соответствовать требованиям законодательства Российской Федерации,</w:t>
      </w:r>
      <w:r w:rsidRPr="00E84FBB">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6D2CD7CD" w14:textId="77777777" w:rsidR="007853A4" w:rsidRPr="00E84FBB" w:rsidRDefault="007853A4" w:rsidP="007853A4">
      <w:pPr>
        <w:ind w:firstLine="708"/>
        <w:contextualSpacing/>
        <w:jc w:val="both"/>
        <w:rPr>
          <w:sz w:val="21"/>
          <w:szCs w:val="21"/>
        </w:rPr>
      </w:pPr>
      <w:r w:rsidRPr="00E84FBB">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C5FB68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4.3. Вся упаковка должна иметь следующую маркировку:</w:t>
      </w:r>
    </w:p>
    <w:p w14:paraId="2EEA37FA" w14:textId="77777777" w:rsidR="007853A4" w:rsidRPr="00E84FBB" w:rsidRDefault="007853A4" w:rsidP="007853A4">
      <w:pPr>
        <w:ind w:firstLine="709"/>
        <w:contextualSpacing/>
        <w:jc w:val="both"/>
        <w:rPr>
          <w:sz w:val="21"/>
          <w:szCs w:val="21"/>
        </w:rPr>
      </w:pPr>
      <w:r w:rsidRPr="00E84FBB">
        <w:rPr>
          <w:sz w:val="21"/>
          <w:szCs w:val="21"/>
        </w:rPr>
        <w:t>Наименование Товара: __________________</w:t>
      </w:r>
    </w:p>
    <w:p w14:paraId="6A72510D" w14:textId="77777777" w:rsidR="007853A4" w:rsidRPr="00E84FBB" w:rsidRDefault="007853A4" w:rsidP="007853A4">
      <w:pPr>
        <w:ind w:firstLine="709"/>
        <w:contextualSpacing/>
        <w:jc w:val="both"/>
        <w:rPr>
          <w:sz w:val="21"/>
          <w:szCs w:val="21"/>
          <w:vertAlign w:val="superscript"/>
        </w:rPr>
      </w:pPr>
      <w:r w:rsidRPr="00E84FBB">
        <w:rPr>
          <w:sz w:val="21"/>
          <w:szCs w:val="21"/>
        </w:rPr>
        <w:t>Договор № _______________</w:t>
      </w:r>
    </w:p>
    <w:p w14:paraId="3E9C5AC1"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Заказчик: </w:t>
      </w:r>
      <w:r w:rsidRPr="00E84FBB">
        <w:rPr>
          <w:i/>
          <w:sz w:val="21"/>
          <w:szCs w:val="21"/>
        </w:rPr>
        <w:t>(наименование)</w:t>
      </w:r>
      <w:r w:rsidRPr="00E84FBB">
        <w:rPr>
          <w:sz w:val="21"/>
          <w:szCs w:val="21"/>
        </w:rPr>
        <w:t xml:space="preserve"> ___________</w:t>
      </w:r>
    </w:p>
    <w:p w14:paraId="0F5281B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Поставщик: </w:t>
      </w:r>
      <w:r w:rsidRPr="00E84FBB">
        <w:rPr>
          <w:i/>
          <w:sz w:val="21"/>
          <w:szCs w:val="21"/>
        </w:rPr>
        <w:t xml:space="preserve">(наименование (для юридического лица), фамилия, имя, отчество (при наличии) (для физического лица)) </w:t>
      </w:r>
      <w:r w:rsidRPr="00E84FBB">
        <w:rPr>
          <w:sz w:val="21"/>
          <w:szCs w:val="21"/>
        </w:rPr>
        <w:t>_________</w:t>
      </w:r>
    </w:p>
    <w:p w14:paraId="6B464C7F" w14:textId="77777777" w:rsidR="007853A4" w:rsidRPr="00E84FBB" w:rsidRDefault="007853A4" w:rsidP="007853A4">
      <w:pPr>
        <w:ind w:firstLine="709"/>
        <w:contextualSpacing/>
        <w:jc w:val="both"/>
        <w:rPr>
          <w:sz w:val="21"/>
          <w:szCs w:val="21"/>
        </w:rPr>
      </w:pPr>
      <w:r w:rsidRPr="00E84FBB">
        <w:rPr>
          <w:sz w:val="21"/>
          <w:szCs w:val="21"/>
        </w:rPr>
        <w:t>Пункт назначения: _____________</w:t>
      </w:r>
    </w:p>
    <w:p w14:paraId="02F1A53E" w14:textId="77777777" w:rsidR="007853A4" w:rsidRPr="00E84FBB" w:rsidRDefault="007853A4" w:rsidP="007853A4">
      <w:pPr>
        <w:ind w:firstLine="708"/>
        <w:contextualSpacing/>
        <w:jc w:val="both"/>
        <w:rPr>
          <w:sz w:val="21"/>
          <w:szCs w:val="21"/>
        </w:rPr>
      </w:pPr>
      <w:r w:rsidRPr="00E84FBB">
        <w:rPr>
          <w:sz w:val="21"/>
          <w:szCs w:val="21"/>
        </w:rPr>
        <w:t>Грузоотправитель: ______________</w:t>
      </w:r>
    </w:p>
    <w:p w14:paraId="0B5CEDCE" w14:textId="77777777" w:rsidR="007853A4" w:rsidRPr="00E84FBB" w:rsidRDefault="007853A4" w:rsidP="007853A4">
      <w:pPr>
        <w:ind w:firstLine="708"/>
        <w:contextualSpacing/>
        <w:jc w:val="both"/>
        <w:rPr>
          <w:sz w:val="21"/>
          <w:szCs w:val="21"/>
        </w:rPr>
      </w:pPr>
      <w:r w:rsidRPr="00E84FBB">
        <w:rPr>
          <w:sz w:val="21"/>
          <w:szCs w:val="21"/>
        </w:rPr>
        <w:t>Ящик/контейнер № ______, всего ящиков/контейнеров _______</w:t>
      </w:r>
    </w:p>
    <w:p w14:paraId="071BA6BF" w14:textId="77777777" w:rsidR="007853A4" w:rsidRPr="00E84FBB" w:rsidRDefault="007853A4" w:rsidP="007853A4">
      <w:pPr>
        <w:ind w:firstLine="708"/>
        <w:contextualSpacing/>
        <w:jc w:val="both"/>
        <w:rPr>
          <w:sz w:val="21"/>
          <w:szCs w:val="21"/>
        </w:rPr>
      </w:pPr>
      <w:r w:rsidRPr="00E84FBB">
        <w:rPr>
          <w:sz w:val="21"/>
          <w:szCs w:val="21"/>
        </w:rPr>
        <w:t>Предупредительные надписи и манипуляторные знаки.</w:t>
      </w:r>
    </w:p>
    <w:p w14:paraId="4AD8AC9E" w14:textId="77777777" w:rsidR="007853A4" w:rsidRPr="00E84FBB" w:rsidRDefault="007853A4" w:rsidP="007853A4">
      <w:pPr>
        <w:ind w:firstLine="708"/>
        <w:contextualSpacing/>
        <w:jc w:val="both"/>
        <w:rPr>
          <w:sz w:val="21"/>
          <w:szCs w:val="21"/>
        </w:rPr>
      </w:pPr>
      <w:r w:rsidRPr="00E84FBB">
        <w:rPr>
          <w:sz w:val="21"/>
          <w:szCs w:val="21"/>
        </w:rPr>
        <w:t>4.4.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562FFAB" w14:textId="77777777" w:rsidR="007853A4" w:rsidRPr="00E84FBB" w:rsidRDefault="007853A4" w:rsidP="007853A4">
      <w:pPr>
        <w:contextualSpacing/>
        <w:jc w:val="center"/>
        <w:rPr>
          <w:sz w:val="21"/>
          <w:szCs w:val="21"/>
          <w:vertAlign w:val="superscript"/>
        </w:rPr>
      </w:pPr>
      <w:r w:rsidRPr="00E84FBB">
        <w:rPr>
          <w:b/>
          <w:sz w:val="21"/>
          <w:szCs w:val="21"/>
        </w:rPr>
        <w:t>5. Поставка Товара</w:t>
      </w:r>
    </w:p>
    <w:p w14:paraId="71F726FF" w14:textId="77777777" w:rsidR="007853A4" w:rsidRPr="00E84FBB" w:rsidRDefault="007853A4" w:rsidP="007853A4">
      <w:pPr>
        <w:ind w:firstLine="708"/>
        <w:contextualSpacing/>
        <w:jc w:val="both"/>
        <w:rPr>
          <w:sz w:val="21"/>
          <w:szCs w:val="21"/>
        </w:rPr>
      </w:pPr>
      <w:r w:rsidRPr="00E84FBB">
        <w:rPr>
          <w:sz w:val="21"/>
          <w:szCs w:val="21"/>
        </w:rPr>
        <w:t xml:space="preserve">5.1. Поставка Товара осуществляется Поставщиком в Место доставки на условиях, предусмотренных </w:t>
      </w:r>
      <w:r w:rsidRPr="00E84FBB">
        <w:rPr>
          <w:sz w:val="21"/>
          <w:szCs w:val="21"/>
        </w:rPr>
        <w:br/>
        <w:t>пунктом 1.3 Договора, в сроки, определенные Календарным планом (приложение № 3 к Договору).</w:t>
      </w:r>
    </w:p>
    <w:p w14:paraId="31A009C9" w14:textId="77777777" w:rsidR="007853A4" w:rsidRPr="00E84FBB" w:rsidRDefault="007853A4" w:rsidP="007853A4">
      <w:pPr>
        <w:widowControl w:val="0"/>
        <w:ind w:firstLine="708"/>
        <w:jc w:val="both"/>
        <w:rPr>
          <w:sz w:val="21"/>
          <w:szCs w:val="21"/>
        </w:rPr>
      </w:pPr>
      <w:r w:rsidRPr="00E84FBB">
        <w:rPr>
          <w:sz w:val="21"/>
          <w:szCs w:val="21"/>
        </w:rPr>
        <w:t>5.2. При поставке Товара Поставщик представляет следующие документы:</w:t>
      </w:r>
    </w:p>
    <w:p w14:paraId="63A43551" w14:textId="77777777" w:rsidR="007853A4" w:rsidRPr="00E84FBB" w:rsidRDefault="007853A4" w:rsidP="007853A4">
      <w:pPr>
        <w:ind w:firstLine="708"/>
        <w:jc w:val="both"/>
        <w:rPr>
          <w:sz w:val="21"/>
          <w:szCs w:val="21"/>
        </w:rPr>
      </w:pPr>
      <w:r w:rsidRPr="00E84FBB">
        <w:rPr>
          <w:sz w:val="21"/>
          <w:szCs w:val="21"/>
        </w:rPr>
        <w:t>а) счет – в одном экземпляре;</w:t>
      </w:r>
    </w:p>
    <w:p w14:paraId="2D9E4157" w14:textId="77777777" w:rsidR="007853A4" w:rsidRPr="00E84FBB" w:rsidRDefault="007853A4" w:rsidP="007853A4">
      <w:pPr>
        <w:ind w:firstLine="708"/>
        <w:jc w:val="both"/>
        <w:rPr>
          <w:sz w:val="21"/>
          <w:szCs w:val="21"/>
        </w:rPr>
      </w:pPr>
      <w:r w:rsidRPr="00E84FBB">
        <w:rPr>
          <w:sz w:val="21"/>
          <w:szCs w:val="21"/>
        </w:rPr>
        <w:t>б) счет-фактуру – в двух экземплярах;</w:t>
      </w:r>
    </w:p>
    <w:p w14:paraId="2B3D6313" w14:textId="77777777" w:rsidR="007853A4" w:rsidRPr="00E84FBB" w:rsidRDefault="007853A4" w:rsidP="007853A4">
      <w:pPr>
        <w:ind w:firstLine="708"/>
        <w:jc w:val="both"/>
        <w:rPr>
          <w:sz w:val="21"/>
          <w:szCs w:val="21"/>
        </w:rPr>
      </w:pPr>
      <w:r w:rsidRPr="00E84FBB">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D0E99C7" w14:textId="77777777" w:rsidR="007853A4" w:rsidRPr="00E84FBB" w:rsidRDefault="007853A4" w:rsidP="007853A4">
      <w:pPr>
        <w:ind w:firstLine="708"/>
        <w:jc w:val="both"/>
        <w:rPr>
          <w:sz w:val="21"/>
          <w:szCs w:val="21"/>
        </w:rPr>
      </w:pPr>
      <w:r w:rsidRPr="00E84FBB">
        <w:rPr>
          <w:sz w:val="21"/>
          <w:szCs w:val="21"/>
        </w:rPr>
        <w:t>г) приложение к накладной с указанием сертификатов соответствия или деклараций о соответствии;</w:t>
      </w:r>
    </w:p>
    <w:p w14:paraId="642E6B3D" w14:textId="77777777" w:rsidR="007853A4" w:rsidRPr="00E84FBB" w:rsidRDefault="007853A4" w:rsidP="007853A4">
      <w:pPr>
        <w:ind w:firstLine="708"/>
        <w:jc w:val="both"/>
        <w:rPr>
          <w:sz w:val="21"/>
          <w:szCs w:val="21"/>
        </w:rPr>
      </w:pPr>
      <w:r w:rsidRPr="00E84FBB">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63D4FE6A" w14:textId="77777777" w:rsidR="007853A4" w:rsidRPr="00E84FBB" w:rsidRDefault="007853A4" w:rsidP="007853A4">
      <w:pPr>
        <w:ind w:right="-1" w:firstLine="709"/>
        <w:jc w:val="both"/>
        <w:rPr>
          <w:sz w:val="21"/>
          <w:szCs w:val="21"/>
        </w:rPr>
      </w:pPr>
      <w:r w:rsidRPr="00E84FBB">
        <w:rPr>
          <w:sz w:val="21"/>
          <w:szCs w:val="21"/>
        </w:rPr>
        <w:t>е) </w:t>
      </w:r>
      <w:r w:rsidRPr="00E84FBB">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84FBB">
        <w:rPr>
          <w:rFonts w:eastAsia="Calibri"/>
          <w:sz w:val="21"/>
          <w:szCs w:val="21"/>
          <w:vertAlign w:val="superscript"/>
        </w:rPr>
        <w:t xml:space="preserve"> </w:t>
      </w:r>
      <w:r w:rsidRPr="00E84FBB">
        <w:rPr>
          <w:sz w:val="21"/>
          <w:szCs w:val="21"/>
        </w:rPr>
        <w:t>(при поставке Товара, включенного в перечень жизненно необходимых и важнейших лекарственных препаратов)</w:t>
      </w:r>
      <w:r w:rsidRPr="00E84FBB">
        <w:rPr>
          <w:i/>
          <w:sz w:val="21"/>
          <w:szCs w:val="21"/>
        </w:rPr>
        <w:t xml:space="preserve"> </w:t>
      </w:r>
      <w:r w:rsidRPr="00E84FBB">
        <w:rPr>
          <w:sz w:val="21"/>
          <w:szCs w:val="21"/>
        </w:rPr>
        <w:t>– в двух экземплярах;</w:t>
      </w:r>
    </w:p>
    <w:p w14:paraId="7D3120FD" w14:textId="77777777" w:rsidR="007853A4" w:rsidRPr="00E84FBB" w:rsidRDefault="007853A4" w:rsidP="007853A4">
      <w:pPr>
        <w:ind w:firstLine="709"/>
        <w:jc w:val="both"/>
        <w:rPr>
          <w:sz w:val="21"/>
          <w:szCs w:val="21"/>
        </w:rPr>
      </w:pPr>
      <w:r w:rsidRPr="00E84FBB">
        <w:rPr>
          <w:sz w:val="21"/>
          <w:szCs w:val="21"/>
        </w:rPr>
        <w:t>ж) копию регистрационного удостоверения лекарственного препарата, выданного уполномоченным органом;</w:t>
      </w:r>
    </w:p>
    <w:p w14:paraId="60CB8D1C" w14:textId="77777777" w:rsidR="007853A4" w:rsidRDefault="007853A4" w:rsidP="007853A4">
      <w:pPr>
        <w:ind w:firstLine="709"/>
        <w:jc w:val="both"/>
        <w:rPr>
          <w:sz w:val="21"/>
          <w:szCs w:val="21"/>
        </w:rPr>
      </w:pPr>
      <w:r w:rsidRPr="00E84FBB">
        <w:rPr>
          <w:sz w:val="21"/>
          <w:szCs w:val="21"/>
        </w:rPr>
        <w:t>з) акт приёма передачи товара</w:t>
      </w:r>
      <w:r>
        <w:rPr>
          <w:sz w:val="21"/>
          <w:szCs w:val="21"/>
        </w:rPr>
        <w:t>;</w:t>
      </w:r>
    </w:p>
    <w:p w14:paraId="7BF1471B" w14:textId="77777777" w:rsidR="007853A4" w:rsidRPr="00C0578F" w:rsidRDefault="007853A4" w:rsidP="007853A4">
      <w:pPr>
        <w:ind w:firstLine="709"/>
        <w:contextualSpacing/>
        <w:jc w:val="both"/>
        <w:rPr>
          <w:color w:val="000000"/>
          <w:sz w:val="21"/>
          <w:szCs w:val="21"/>
        </w:rPr>
      </w:pPr>
      <w:r>
        <w:rPr>
          <w:color w:val="000000"/>
          <w:sz w:val="21"/>
          <w:szCs w:val="21"/>
        </w:rPr>
        <w:t xml:space="preserve">д) </w:t>
      </w:r>
      <w:r w:rsidRPr="0057791F">
        <w:rPr>
          <w:color w:val="000000"/>
          <w:sz w:val="21"/>
          <w:szCs w:val="21"/>
        </w:rPr>
        <w:t xml:space="preserve">Акт приемки </w:t>
      </w:r>
      <w:r>
        <w:rPr>
          <w:color w:val="000000"/>
          <w:sz w:val="21"/>
          <w:szCs w:val="21"/>
        </w:rPr>
        <w:t>товара</w:t>
      </w:r>
      <w:r w:rsidRPr="0057791F">
        <w:rPr>
          <w:color w:val="000000"/>
          <w:sz w:val="21"/>
          <w:szCs w:val="21"/>
        </w:rPr>
        <w:t>, составленн</w:t>
      </w:r>
      <w:r>
        <w:rPr>
          <w:color w:val="000000"/>
          <w:sz w:val="21"/>
          <w:szCs w:val="21"/>
        </w:rPr>
        <w:t>ый</w:t>
      </w:r>
      <w:r w:rsidRPr="0057791F">
        <w:rPr>
          <w:color w:val="000000"/>
          <w:sz w:val="21"/>
          <w:szCs w:val="21"/>
        </w:rPr>
        <w:t xml:space="preserve"> по ф.0510452, утвержденной приказом Министерства финансов РФ от 15.04.2021 № 61н</w:t>
      </w:r>
      <w:r>
        <w:rPr>
          <w:color w:val="000000"/>
          <w:sz w:val="21"/>
          <w:szCs w:val="21"/>
        </w:rPr>
        <w:t>.</w:t>
      </w:r>
    </w:p>
    <w:p w14:paraId="7241D223" w14:textId="77777777" w:rsidR="007853A4" w:rsidRPr="00E84FBB" w:rsidRDefault="007853A4" w:rsidP="007853A4">
      <w:pPr>
        <w:pStyle w:val="-"/>
        <w:tabs>
          <w:tab w:val="clear" w:pos="851"/>
        </w:tabs>
        <w:ind w:left="0" w:firstLine="709"/>
        <w:rPr>
          <w:sz w:val="21"/>
          <w:szCs w:val="21"/>
        </w:rPr>
      </w:pPr>
      <w:r w:rsidRPr="00E84FBB">
        <w:rPr>
          <w:sz w:val="21"/>
          <w:szCs w:val="21"/>
        </w:rPr>
        <w:t>5.3. На всех документах, перечисленных в подпунктах «а» – «в» и «з»</w:t>
      </w:r>
      <w:r w:rsidRPr="00E84FBB">
        <w:rPr>
          <w:sz w:val="21"/>
          <w:szCs w:val="21"/>
          <w:vertAlign w:val="superscript"/>
        </w:rPr>
        <w:t xml:space="preserve"> </w:t>
      </w:r>
      <w:r w:rsidRPr="00E84FBB">
        <w:rPr>
          <w:sz w:val="21"/>
          <w:szCs w:val="21"/>
        </w:rPr>
        <w:t>– «</w:t>
      </w:r>
      <w:r>
        <w:rPr>
          <w:sz w:val="21"/>
          <w:szCs w:val="21"/>
        </w:rPr>
        <w:t>д</w:t>
      </w:r>
      <w:r w:rsidRPr="00E84FBB">
        <w:rPr>
          <w:sz w:val="21"/>
          <w:szCs w:val="21"/>
        </w:rPr>
        <w:t>» 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62278851" w14:textId="77777777" w:rsidR="007853A4" w:rsidRPr="00E84FBB" w:rsidRDefault="007853A4" w:rsidP="007853A4">
      <w:pPr>
        <w:ind w:firstLine="708"/>
        <w:jc w:val="both"/>
        <w:rPr>
          <w:sz w:val="21"/>
          <w:szCs w:val="21"/>
        </w:rPr>
      </w:pPr>
      <w:r w:rsidRPr="00E84FBB">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21A57228" w14:textId="77777777" w:rsidR="007853A4" w:rsidRPr="00E84FBB" w:rsidRDefault="007853A4" w:rsidP="007853A4">
      <w:pPr>
        <w:jc w:val="center"/>
        <w:rPr>
          <w:sz w:val="21"/>
          <w:szCs w:val="21"/>
        </w:rPr>
      </w:pPr>
      <w:r w:rsidRPr="00E84FBB">
        <w:rPr>
          <w:b/>
          <w:sz w:val="21"/>
          <w:szCs w:val="21"/>
        </w:rPr>
        <w:t>6. Приемка Товара</w:t>
      </w:r>
    </w:p>
    <w:p w14:paraId="63191D21" w14:textId="77777777" w:rsidR="007853A4" w:rsidRPr="00E84FBB" w:rsidRDefault="007853A4" w:rsidP="007853A4">
      <w:pPr>
        <w:ind w:firstLine="708"/>
        <w:jc w:val="both"/>
        <w:rPr>
          <w:sz w:val="21"/>
          <w:szCs w:val="21"/>
        </w:rPr>
      </w:pPr>
      <w:r w:rsidRPr="00E84FB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57F6875" w14:textId="77777777" w:rsidR="007853A4" w:rsidRPr="00E84FBB" w:rsidRDefault="007853A4" w:rsidP="007853A4">
      <w:pPr>
        <w:ind w:firstLine="708"/>
        <w:jc w:val="both"/>
        <w:rPr>
          <w:sz w:val="21"/>
          <w:szCs w:val="21"/>
        </w:rPr>
      </w:pPr>
      <w:r w:rsidRPr="00E84FBB">
        <w:rPr>
          <w:sz w:val="21"/>
          <w:szCs w:val="21"/>
        </w:rPr>
        <w:t>а) проверку количества тарных мест по товарной накладной (товарно-транспортной накладной);</w:t>
      </w:r>
    </w:p>
    <w:p w14:paraId="13D738CF" w14:textId="77777777" w:rsidR="007853A4" w:rsidRPr="00E84FBB" w:rsidRDefault="007853A4" w:rsidP="007853A4">
      <w:pPr>
        <w:ind w:firstLine="708"/>
        <w:jc w:val="both"/>
        <w:rPr>
          <w:sz w:val="21"/>
          <w:szCs w:val="21"/>
        </w:rPr>
      </w:pPr>
      <w:r w:rsidRPr="00E84FBB">
        <w:rPr>
          <w:sz w:val="21"/>
          <w:szCs w:val="21"/>
        </w:rPr>
        <w:t>б) проверку соблюдения температурного режима при хранении и транспортировке Товара;</w:t>
      </w:r>
      <w:r w:rsidRPr="00E84FBB">
        <w:rPr>
          <w:i/>
          <w:sz w:val="21"/>
          <w:szCs w:val="21"/>
        </w:rPr>
        <w:t xml:space="preserve"> </w:t>
      </w:r>
    </w:p>
    <w:p w14:paraId="42AB0AAE" w14:textId="77777777" w:rsidR="007853A4" w:rsidRPr="00E84FBB" w:rsidRDefault="007853A4" w:rsidP="007853A4">
      <w:pPr>
        <w:ind w:firstLine="708"/>
        <w:jc w:val="both"/>
        <w:rPr>
          <w:sz w:val="21"/>
          <w:szCs w:val="21"/>
        </w:rPr>
      </w:pPr>
      <w:r w:rsidRPr="00E84FBB">
        <w:rPr>
          <w:sz w:val="21"/>
          <w:szCs w:val="21"/>
        </w:rPr>
        <w:lastRenderedPageBreak/>
        <w:t>в) проверку наличия комплекта документов, предусмотренных пунктом 5.2 Договора.</w:t>
      </w:r>
    </w:p>
    <w:p w14:paraId="36C598DE" w14:textId="77777777" w:rsidR="007853A4" w:rsidRPr="00E84FBB" w:rsidRDefault="007853A4" w:rsidP="007853A4">
      <w:pPr>
        <w:ind w:firstLine="708"/>
        <w:jc w:val="both"/>
        <w:rPr>
          <w:sz w:val="21"/>
          <w:szCs w:val="21"/>
        </w:rPr>
      </w:pPr>
      <w:r w:rsidRPr="00E84FBB">
        <w:rPr>
          <w:sz w:val="21"/>
          <w:szCs w:val="21"/>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55864674" w14:textId="77777777" w:rsidR="007853A4" w:rsidRPr="00E84FBB" w:rsidRDefault="007853A4" w:rsidP="007853A4">
      <w:pPr>
        <w:ind w:firstLine="708"/>
        <w:jc w:val="both"/>
        <w:rPr>
          <w:rFonts w:eastAsia="Calibri"/>
          <w:sz w:val="21"/>
          <w:szCs w:val="21"/>
          <w:lang w:eastAsia="en-US"/>
        </w:rPr>
      </w:pPr>
      <w:r w:rsidRPr="00E84FBB">
        <w:rPr>
          <w:sz w:val="21"/>
          <w:szCs w:val="21"/>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B49A6C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84FBB">
        <w:rPr>
          <w:sz w:val="21"/>
          <w:szCs w:val="21"/>
        </w:rPr>
        <w:t>ом</w:t>
      </w:r>
      <w:r w:rsidRPr="00E84FBB">
        <w:rPr>
          <w:rFonts w:eastAsia="Calibri"/>
          <w:sz w:val="21"/>
          <w:szCs w:val="21"/>
          <w:lang w:eastAsia="en-US"/>
        </w:rPr>
        <w:t xml:space="preserve"> проводит</w:t>
      </w:r>
      <w:r w:rsidRPr="00E84FBB">
        <w:rPr>
          <w:sz w:val="21"/>
          <w:szCs w:val="21"/>
        </w:rPr>
        <w:t>ся</w:t>
      </w:r>
      <w:r w:rsidRPr="00E84FBB">
        <w:rPr>
          <w:rFonts w:eastAsia="Calibri"/>
          <w:sz w:val="21"/>
          <w:szCs w:val="21"/>
          <w:lang w:eastAsia="en-US"/>
        </w:rPr>
        <w:t xml:space="preserve"> экспертиз</w:t>
      </w:r>
      <w:r w:rsidRPr="00E84FBB">
        <w:rPr>
          <w:sz w:val="21"/>
          <w:szCs w:val="21"/>
        </w:rPr>
        <w:t>а</w:t>
      </w:r>
      <w:r w:rsidRPr="00E84FBB">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38F396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6.3. В ходе экспертизы своими силами Заказчик осуществляет:</w:t>
      </w:r>
    </w:p>
    <w:p w14:paraId="589A88A6"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3B792CEF"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б) контроль наличия/отсутствия внешних повреждений упаковки Товара;</w:t>
      </w:r>
    </w:p>
    <w:p w14:paraId="32BDA47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305C3D2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20 (Двадцати) рабочих дней с момента доставки Товара, по итогам чего </w:t>
      </w:r>
      <w:r w:rsidRPr="00E84FBB">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5DA3EB85"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 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748F370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84FBB">
        <w:rPr>
          <w:sz w:val="21"/>
          <w:szCs w:val="21"/>
        </w:rPr>
        <w:t xml:space="preserve"> </w:t>
      </w:r>
      <w:r w:rsidRPr="00E84FBB">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84FBB">
        <w:rPr>
          <w:sz w:val="21"/>
          <w:szCs w:val="21"/>
        </w:rPr>
        <w:t>После устранения недостатков Заказчик подписывает товарную накладную и акт приемки товара в порядке и сроки, предусмотренные пунктами 6.2, 6.3, 6.5 Договора.</w:t>
      </w:r>
    </w:p>
    <w:p w14:paraId="353F5FC9"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5B4A8440"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 xml:space="preserve">6.6. </w:t>
      </w:r>
      <w:r w:rsidRPr="00E84FBB">
        <w:rPr>
          <w:sz w:val="21"/>
          <w:szCs w:val="21"/>
        </w:rPr>
        <w:t>Утверждение руководителем Заказчика акта приемки товара,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товара, после чего риск случайной гибели, утраты или повреждения Товара переходит к Заказчику. В случае выявления в ходе приемки товара качественных и количественных расхождений, Заказчик отказывает в приемке товара, не соответствующего условиям договора, указывает соответствующие сведения в акте приемки и устанавливает срок – не позднее 3 (трех) рабочих дней для устранения выявленных нарушений.</w:t>
      </w:r>
    </w:p>
    <w:p w14:paraId="54C06A1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w:t>
      </w:r>
      <w:r w:rsidRPr="00E84FBB">
        <w:rPr>
          <w:sz w:val="21"/>
          <w:szCs w:val="21"/>
        </w:rPr>
        <w:t>актом приемки товара</w:t>
      </w:r>
      <w:r w:rsidRPr="00E84FBB">
        <w:rPr>
          <w:rFonts w:eastAsia="Calibri"/>
          <w:sz w:val="21"/>
          <w:szCs w:val="21"/>
          <w:lang w:eastAsia="en-US"/>
        </w:rPr>
        <w:t xml:space="preserve"> по итогам проведения экспертизы.</w:t>
      </w:r>
    </w:p>
    <w:p w14:paraId="74B38C5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271C9D9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0FD72AA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4C8B7533" w14:textId="77777777" w:rsidR="007853A4" w:rsidRPr="00E84FBB" w:rsidRDefault="007853A4" w:rsidP="007853A4">
      <w:pPr>
        <w:autoSpaceDE w:val="0"/>
        <w:jc w:val="center"/>
        <w:rPr>
          <w:rFonts w:eastAsia="Calibri"/>
          <w:sz w:val="21"/>
          <w:szCs w:val="21"/>
          <w:lang w:eastAsia="en-US"/>
        </w:rPr>
      </w:pPr>
      <w:r w:rsidRPr="00E84FBB">
        <w:rPr>
          <w:rFonts w:eastAsia="Calibri"/>
          <w:b/>
          <w:bCs/>
          <w:sz w:val="21"/>
          <w:szCs w:val="21"/>
          <w:lang w:eastAsia="en-US"/>
        </w:rPr>
        <w:t xml:space="preserve">7. Выборочная проверка Товара </w:t>
      </w:r>
    </w:p>
    <w:p w14:paraId="1D1BF20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7.1. Заказчик имеет право осуществлять выборочную проверку поставляемого Товара, в том числе после приемки Товара.</w:t>
      </w:r>
    </w:p>
    <w:p w14:paraId="5420E1D7"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C84D325"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5EA4E45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7.4. Проверка Товара проводится за счет средств Заказчика.</w:t>
      </w:r>
    </w:p>
    <w:p w14:paraId="76D8DCC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14:paraId="7899E1AE"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4273BCEF" w14:textId="77777777" w:rsidR="007853A4" w:rsidRPr="00E84FBB" w:rsidRDefault="007853A4" w:rsidP="007853A4">
      <w:pPr>
        <w:autoSpaceDE w:val="0"/>
        <w:ind w:firstLine="709"/>
        <w:jc w:val="both"/>
        <w:rPr>
          <w:rFonts w:eastAsia="Calibri"/>
          <w:b/>
          <w:sz w:val="21"/>
          <w:szCs w:val="21"/>
          <w:lang w:eastAsia="en-US"/>
        </w:rPr>
      </w:pPr>
      <w:r w:rsidRPr="00E84FBB">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D23E5E0" w14:textId="77777777" w:rsidR="007853A4" w:rsidRPr="00E84FBB" w:rsidRDefault="007853A4" w:rsidP="007853A4">
      <w:pPr>
        <w:autoSpaceDE w:val="0"/>
        <w:jc w:val="center"/>
        <w:rPr>
          <w:sz w:val="21"/>
          <w:szCs w:val="21"/>
        </w:rPr>
      </w:pPr>
      <w:r w:rsidRPr="00E84FBB">
        <w:rPr>
          <w:rFonts w:eastAsia="Calibri"/>
          <w:b/>
          <w:sz w:val="21"/>
          <w:szCs w:val="21"/>
          <w:lang w:eastAsia="en-US"/>
        </w:rPr>
        <w:t>8. Качество Товара</w:t>
      </w:r>
    </w:p>
    <w:p w14:paraId="1536C667" w14:textId="77777777" w:rsidR="007853A4" w:rsidRPr="00E84FBB" w:rsidRDefault="007853A4" w:rsidP="007853A4">
      <w:pPr>
        <w:autoSpaceDE w:val="0"/>
        <w:ind w:firstLine="709"/>
        <w:jc w:val="both"/>
        <w:rPr>
          <w:sz w:val="21"/>
          <w:szCs w:val="21"/>
        </w:rPr>
      </w:pPr>
      <w:r w:rsidRPr="00E84FBB">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16612FD" w14:textId="77777777" w:rsidR="007853A4" w:rsidRPr="00E84FBB" w:rsidRDefault="007853A4" w:rsidP="007853A4">
      <w:pPr>
        <w:autoSpaceDE w:val="0"/>
        <w:ind w:firstLine="709"/>
        <w:jc w:val="both"/>
        <w:rPr>
          <w:sz w:val="21"/>
          <w:szCs w:val="21"/>
        </w:rPr>
      </w:pPr>
      <w:r w:rsidRPr="00E84FBB">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84FBB">
        <w:rPr>
          <w:rFonts w:eastAsia="Calibri"/>
          <w:sz w:val="21"/>
          <w:szCs w:val="21"/>
          <w:lang w:eastAsia="en-US"/>
        </w:rPr>
        <w:t>инструкцией по медицинскому применению</w:t>
      </w:r>
      <w:r w:rsidRPr="00E84FBB">
        <w:rPr>
          <w:sz w:val="21"/>
          <w:szCs w:val="21"/>
        </w:rPr>
        <w:t xml:space="preserve"> Товара на русском языке, а также информацией, указанной на русском языке </w:t>
      </w:r>
      <w:r w:rsidRPr="00E84FBB">
        <w:rPr>
          <w:rFonts w:eastAsia="Calibri"/>
          <w:sz w:val="21"/>
          <w:szCs w:val="21"/>
          <w:lang w:eastAsia="en-US"/>
        </w:rPr>
        <w:t>на первичной упаковке Товара и на</w:t>
      </w:r>
      <w:r w:rsidRPr="00E84FBB">
        <w:rPr>
          <w:rFonts w:eastAsia="Calibri"/>
          <w:i/>
          <w:sz w:val="21"/>
          <w:szCs w:val="21"/>
          <w:lang w:eastAsia="en-US"/>
        </w:rPr>
        <w:t xml:space="preserve"> </w:t>
      </w:r>
      <w:r w:rsidRPr="00E84FBB">
        <w:rPr>
          <w:rFonts w:eastAsia="Calibri"/>
          <w:sz w:val="21"/>
          <w:szCs w:val="21"/>
          <w:lang w:eastAsia="en-US"/>
        </w:rPr>
        <w:t>вторичной (потребительской) упаковке.</w:t>
      </w:r>
    </w:p>
    <w:p w14:paraId="73F36F3D" w14:textId="77777777" w:rsidR="007853A4" w:rsidRPr="00E84FBB" w:rsidRDefault="007853A4" w:rsidP="007853A4">
      <w:pPr>
        <w:autoSpaceDE w:val="0"/>
        <w:ind w:firstLine="709"/>
        <w:jc w:val="center"/>
        <w:rPr>
          <w:sz w:val="21"/>
          <w:szCs w:val="21"/>
        </w:rPr>
      </w:pPr>
      <w:r w:rsidRPr="00E84FBB">
        <w:rPr>
          <w:b/>
          <w:sz w:val="21"/>
          <w:szCs w:val="21"/>
        </w:rPr>
        <w:t>9. Порядок расчетов</w:t>
      </w:r>
    </w:p>
    <w:p w14:paraId="5CFF76C3" w14:textId="7A1D0352" w:rsidR="007853A4" w:rsidRPr="00E84FBB" w:rsidRDefault="007853A4" w:rsidP="007853A4">
      <w:pPr>
        <w:ind w:firstLine="709"/>
        <w:jc w:val="both"/>
        <w:rPr>
          <w:sz w:val="21"/>
          <w:szCs w:val="21"/>
        </w:rPr>
      </w:pPr>
      <w:r w:rsidRPr="00E84FBB">
        <w:rPr>
          <w:sz w:val="21"/>
          <w:szCs w:val="21"/>
        </w:rPr>
        <w:t xml:space="preserve">9.1. Оплата по Договору осуществляется за счет средств бюджетных учреждений на </w:t>
      </w:r>
      <w:r>
        <w:rPr>
          <w:sz w:val="21"/>
          <w:szCs w:val="21"/>
        </w:rPr>
        <w:t>202</w:t>
      </w:r>
      <w:r w:rsidR="009F308A">
        <w:rPr>
          <w:sz w:val="21"/>
          <w:szCs w:val="21"/>
        </w:rPr>
        <w:t>6</w:t>
      </w:r>
      <w:r w:rsidRPr="00E84FBB">
        <w:rPr>
          <w:sz w:val="21"/>
          <w:szCs w:val="21"/>
        </w:rPr>
        <w:t xml:space="preserve"> г.</w:t>
      </w:r>
    </w:p>
    <w:p w14:paraId="4F7BFD91" w14:textId="77777777" w:rsidR="007853A4" w:rsidRPr="00E84FBB" w:rsidRDefault="007853A4" w:rsidP="007853A4">
      <w:pPr>
        <w:widowControl w:val="0"/>
        <w:ind w:firstLine="709"/>
        <w:jc w:val="both"/>
        <w:rPr>
          <w:sz w:val="21"/>
          <w:szCs w:val="21"/>
        </w:rPr>
      </w:pPr>
      <w:r w:rsidRPr="00E84FBB">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2BB7EA3" w14:textId="77777777" w:rsidR="007853A4" w:rsidRPr="00E84FBB" w:rsidRDefault="007853A4" w:rsidP="007853A4">
      <w:pPr>
        <w:widowControl w:val="0"/>
        <w:ind w:firstLine="709"/>
        <w:jc w:val="both"/>
        <w:rPr>
          <w:sz w:val="21"/>
          <w:szCs w:val="21"/>
        </w:rPr>
      </w:pPr>
      <w:r w:rsidRPr="00E84FBB">
        <w:rPr>
          <w:sz w:val="21"/>
          <w:szCs w:val="21"/>
        </w:rPr>
        <w:t>9.3 Авансирование не предусмотрено.</w:t>
      </w:r>
    </w:p>
    <w:p w14:paraId="4DF620AF" w14:textId="77777777" w:rsidR="007853A4" w:rsidRPr="00E84FBB" w:rsidRDefault="007853A4" w:rsidP="007853A4">
      <w:pPr>
        <w:snapToGrid w:val="0"/>
        <w:ind w:firstLine="708"/>
        <w:jc w:val="both"/>
        <w:rPr>
          <w:sz w:val="21"/>
          <w:szCs w:val="21"/>
        </w:rPr>
      </w:pPr>
      <w:r w:rsidRPr="00E84FBB">
        <w:rPr>
          <w:sz w:val="21"/>
          <w:szCs w:val="21"/>
        </w:rPr>
        <w:t>9.4. Заказчик уплачивает Поставщику стоимость Товара по факту поставки Товара на основании акта приема передачи товара, товарной накладной, счета, счет-фактуры Исполнителя в течение 10 (Десяти) рабочих дней со дня утверждения руководителем Заказчика Акта приемки товара, составленного по ф.0510452, утвержденной приказом Министерства финансов РФ от 15.04.2021 № 61н.</w:t>
      </w:r>
    </w:p>
    <w:p w14:paraId="7650C1DF" w14:textId="77777777" w:rsidR="007853A4" w:rsidRPr="00E84FBB" w:rsidRDefault="007853A4" w:rsidP="007853A4">
      <w:pPr>
        <w:snapToGrid w:val="0"/>
        <w:ind w:firstLine="708"/>
        <w:jc w:val="both"/>
        <w:rPr>
          <w:sz w:val="21"/>
          <w:szCs w:val="21"/>
        </w:rPr>
      </w:pPr>
      <w:r w:rsidRPr="00E84FBB">
        <w:rPr>
          <w:sz w:val="21"/>
          <w:szCs w:val="21"/>
        </w:rPr>
        <w:t>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132A8239"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9.6.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10 Договора.</w:t>
      </w:r>
    </w:p>
    <w:p w14:paraId="60D28212"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 xml:space="preserve">9.7. Ненадлежащее оформленные акты и иные документы (счет, счет-фактура и т.д.) возвращаются Исполнителю и срок оплаты исчисляется с момента представления надлежаще оформленных документов. </w:t>
      </w:r>
    </w:p>
    <w:p w14:paraId="06D4E3AE"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9.8. Денежные средства перечисляются по реквизитам, указанным в разделе 12 «Реквизиты сторон» настоящего договора, если иные реквизиты не указаны в выставленном поставщиком счета на оплату.</w:t>
      </w:r>
    </w:p>
    <w:p w14:paraId="302F3658" w14:textId="77777777" w:rsidR="007853A4" w:rsidRPr="00E84FBB" w:rsidRDefault="007853A4" w:rsidP="007853A4">
      <w:pPr>
        <w:jc w:val="center"/>
        <w:rPr>
          <w:sz w:val="21"/>
          <w:szCs w:val="21"/>
        </w:rPr>
      </w:pPr>
      <w:r w:rsidRPr="00E84FBB">
        <w:rPr>
          <w:b/>
          <w:sz w:val="21"/>
          <w:szCs w:val="21"/>
        </w:rPr>
        <w:t>10. Ответственность Сторон</w:t>
      </w:r>
    </w:p>
    <w:p w14:paraId="1E44A749" w14:textId="77777777" w:rsidR="007853A4" w:rsidRPr="00E84FBB" w:rsidRDefault="007853A4" w:rsidP="007853A4">
      <w:pPr>
        <w:ind w:firstLine="709"/>
        <w:jc w:val="both"/>
        <w:rPr>
          <w:sz w:val="21"/>
          <w:szCs w:val="21"/>
        </w:rPr>
      </w:pPr>
      <w:r w:rsidRPr="00E84FBB">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4AD262C7" w14:textId="77777777" w:rsidR="007853A4" w:rsidRPr="00E84FBB" w:rsidRDefault="007853A4" w:rsidP="007853A4">
      <w:pPr>
        <w:ind w:firstLine="709"/>
        <w:jc w:val="both"/>
        <w:rPr>
          <w:sz w:val="21"/>
          <w:szCs w:val="21"/>
        </w:rPr>
      </w:pPr>
      <w:r w:rsidRPr="00E84FBB">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4243C2C" w14:textId="77777777" w:rsidR="007853A4" w:rsidRPr="00E84FBB" w:rsidRDefault="007853A4" w:rsidP="007853A4">
      <w:pPr>
        <w:ind w:firstLine="709"/>
        <w:jc w:val="both"/>
        <w:rPr>
          <w:rFonts w:eastAsia="Calibri"/>
          <w:sz w:val="21"/>
          <w:szCs w:val="21"/>
          <w:lang w:eastAsia="en-US"/>
        </w:rPr>
      </w:pPr>
      <w:r w:rsidRPr="00E84FBB">
        <w:rPr>
          <w:sz w:val="21"/>
          <w:szCs w:val="21"/>
        </w:rPr>
        <w:t xml:space="preserve">10.2. Размер штрафа устанавливается Договором в порядке, установленном </w:t>
      </w:r>
      <w:hyperlink r:id="rId8" w:history="1">
        <w:r w:rsidRPr="00E84FBB">
          <w:rPr>
            <w:rStyle w:val="a3"/>
            <w:color w:val="auto"/>
            <w:sz w:val="21"/>
            <w:szCs w:val="21"/>
          </w:rPr>
          <w:t>Правила</w:t>
        </w:r>
      </w:hyperlink>
      <w:r w:rsidRPr="00E84FBB">
        <w:rPr>
          <w:sz w:val="21"/>
          <w:szCs w:val="21"/>
          <w:u w:val="single"/>
        </w:rPr>
        <w:t>ми</w:t>
      </w:r>
      <w:r w:rsidRPr="00E84FB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E84FBB">
        <w:rPr>
          <w:i/>
          <w:sz w:val="21"/>
          <w:szCs w:val="21"/>
        </w:rPr>
        <w:t>(далее</w:t>
      </w:r>
      <w:r w:rsidRPr="00E84FBB">
        <w:rPr>
          <w:sz w:val="21"/>
          <w:szCs w:val="21"/>
        </w:rPr>
        <w:t xml:space="preserve"> – </w:t>
      </w:r>
      <w:r w:rsidRPr="00E84FBB">
        <w:rPr>
          <w:rFonts w:eastAsia="Calibri"/>
          <w:i/>
          <w:sz w:val="21"/>
          <w:szCs w:val="21"/>
          <w:lang w:eastAsia="en-US"/>
        </w:rPr>
        <w:t>Правила определения размера штрафа</w:t>
      </w:r>
      <w:r w:rsidRPr="00E84FBB">
        <w:rPr>
          <w:i/>
          <w:sz w:val="21"/>
          <w:szCs w:val="21"/>
        </w:rPr>
        <w:t>)</w:t>
      </w:r>
      <w:r w:rsidRPr="00E84FBB">
        <w:rPr>
          <w:sz w:val="21"/>
          <w:szCs w:val="21"/>
        </w:rPr>
        <w:t>.</w:t>
      </w:r>
    </w:p>
    <w:p w14:paraId="7D250938"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10DFB41D"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10D7F4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2DD95A6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66D1814" w14:textId="77777777" w:rsidR="007853A4" w:rsidRPr="00E84FBB" w:rsidRDefault="007853A4" w:rsidP="007853A4">
      <w:pPr>
        <w:pStyle w:val="-"/>
        <w:tabs>
          <w:tab w:val="left" w:pos="851"/>
        </w:tabs>
        <w:ind w:left="0" w:firstLine="709"/>
        <w:rPr>
          <w:rFonts w:eastAsia="Calibri"/>
          <w:sz w:val="21"/>
          <w:szCs w:val="21"/>
          <w:lang w:eastAsia="en-US"/>
        </w:rPr>
      </w:pPr>
      <w:r w:rsidRPr="00E84FBB">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416CC4"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2F66934" w14:textId="77777777" w:rsidR="007853A4" w:rsidRPr="00E84FBB" w:rsidRDefault="007853A4" w:rsidP="007853A4">
      <w:pPr>
        <w:pStyle w:val="-"/>
        <w:tabs>
          <w:tab w:val="left" w:pos="851"/>
        </w:tabs>
        <w:ind w:left="0" w:firstLine="709"/>
        <w:rPr>
          <w:rFonts w:eastAsia="Calibri"/>
          <w:sz w:val="21"/>
          <w:szCs w:val="21"/>
          <w:lang w:eastAsia="en-US"/>
        </w:rPr>
      </w:pPr>
      <w:r w:rsidRPr="00E84FBB">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E84FBB">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E84FBB">
        <w:rPr>
          <w:sz w:val="21"/>
          <w:szCs w:val="21"/>
        </w:rPr>
        <w:t xml:space="preserve">Поставщик выплачивает Заказчику штраф в размере </w:t>
      </w:r>
      <w:r w:rsidRPr="00E84FBB">
        <w:rPr>
          <w:rFonts w:eastAsia="Calibri"/>
          <w:sz w:val="21"/>
          <w:szCs w:val="21"/>
          <w:lang w:eastAsia="en-US"/>
        </w:rPr>
        <w:t>10 процентов цены Договора.</w:t>
      </w:r>
    </w:p>
    <w:p w14:paraId="022ECD1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587F36C9"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23659CC8" w14:textId="77777777" w:rsidR="007853A4" w:rsidRPr="00E84FBB" w:rsidRDefault="007853A4" w:rsidP="007853A4">
      <w:pPr>
        <w:widowControl w:val="0"/>
        <w:jc w:val="center"/>
        <w:rPr>
          <w:sz w:val="21"/>
          <w:szCs w:val="21"/>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E84FBB">
        <w:rPr>
          <w:b/>
          <w:sz w:val="21"/>
          <w:szCs w:val="21"/>
        </w:rPr>
        <w:t>11. Срок действия Договора, изменение и расторжение Договора</w:t>
      </w:r>
    </w:p>
    <w:p w14:paraId="0C3C7462" w14:textId="65E99DE5" w:rsidR="007853A4" w:rsidRPr="00E84FBB" w:rsidRDefault="007853A4" w:rsidP="007853A4">
      <w:pPr>
        <w:pStyle w:val="-"/>
        <w:numPr>
          <w:ilvl w:val="1"/>
          <w:numId w:val="0"/>
        </w:numPr>
        <w:tabs>
          <w:tab w:val="num" w:pos="1418"/>
        </w:tabs>
        <w:ind w:firstLine="709"/>
        <w:contextualSpacing/>
        <w:rPr>
          <w:sz w:val="21"/>
          <w:szCs w:val="21"/>
        </w:rPr>
      </w:pPr>
      <w:r w:rsidRPr="00E84FBB">
        <w:rPr>
          <w:sz w:val="21"/>
          <w:szCs w:val="21"/>
        </w:rPr>
        <w:t xml:space="preserve">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w:t>
      </w:r>
      <w:r w:rsidRPr="00417639">
        <w:rPr>
          <w:sz w:val="21"/>
          <w:szCs w:val="21"/>
          <w:highlight w:val="yellow"/>
        </w:rPr>
        <w:t>31 декабря 202</w:t>
      </w:r>
      <w:r w:rsidR="00E641F8">
        <w:rPr>
          <w:sz w:val="21"/>
          <w:szCs w:val="21"/>
          <w:highlight w:val="yellow"/>
        </w:rPr>
        <w:t>6</w:t>
      </w:r>
      <w:r w:rsidRPr="00417639">
        <w:rPr>
          <w:sz w:val="21"/>
          <w:szCs w:val="21"/>
          <w:highlight w:val="yellow"/>
        </w:rPr>
        <w:t xml:space="preserve"> г</w:t>
      </w:r>
      <w:r w:rsidRPr="00E84FBB">
        <w:rPr>
          <w:sz w:val="21"/>
          <w:szCs w:val="21"/>
        </w:rPr>
        <w:t>. (включительно),</w:t>
      </w:r>
      <w:r w:rsidRPr="00E84FBB">
        <w:t xml:space="preserve"> </w:t>
      </w:r>
      <w:r w:rsidRPr="00E84FBB">
        <w:rPr>
          <w:sz w:val="21"/>
          <w:szCs w:val="21"/>
        </w:rPr>
        <w:t>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06499145"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11.2. Все изменения Договора должны быть совершены в письменном виде и оформлены дополнительными соглашениями к Договору.</w:t>
      </w:r>
    </w:p>
    <w:p w14:paraId="4F56CA59"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11.3. Договор может быть расторгнут по основаниям в соответствии с гражданским законодательством Российской Федерации.</w:t>
      </w:r>
    </w:p>
    <w:p w14:paraId="4F9DA0B5"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D2B1A91"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9A70C36"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88C3DE0"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12. Исключительные права</w:t>
      </w:r>
    </w:p>
    <w:p w14:paraId="072E6E14"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B41B57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DBFCB6"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13. Обстоятельства непреодолимой силы</w:t>
      </w:r>
    </w:p>
    <w:p w14:paraId="0C7AA17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9139C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7962888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1D22FF"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 xml:space="preserve">14. Уведомления, </w:t>
      </w:r>
      <w:r w:rsidRPr="00E84FBB">
        <w:rPr>
          <w:rFonts w:eastAsia="Calibri"/>
          <w:b/>
          <w:sz w:val="21"/>
          <w:szCs w:val="21"/>
        </w:rPr>
        <w:t>порядок рассмотрения споров</w:t>
      </w:r>
    </w:p>
    <w:p w14:paraId="7CD47D0E"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7ECE7BEA" w14:textId="77777777" w:rsidR="007853A4" w:rsidRPr="00E84FBB" w:rsidRDefault="007853A4" w:rsidP="007853A4">
      <w:pPr>
        <w:pStyle w:val="-"/>
        <w:tabs>
          <w:tab w:val="clear" w:pos="851"/>
        </w:tabs>
        <w:ind w:left="0" w:firstLine="709"/>
        <w:rPr>
          <w:sz w:val="21"/>
          <w:szCs w:val="21"/>
        </w:rPr>
      </w:pPr>
      <w:r w:rsidRPr="00E84FBB">
        <w:rPr>
          <w:sz w:val="21"/>
          <w:szCs w:val="21"/>
        </w:rPr>
        <w:t>14.2. Соблюдение претензионного порядка разрешения споров является обязательным.</w:t>
      </w:r>
    </w:p>
    <w:p w14:paraId="5274CDB2" w14:textId="77777777" w:rsidR="007853A4" w:rsidRPr="00E84FBB" w:rsidRDefault="007853A4" w:rsidP="007853A4">
      <w:pPr>
        <w:pStyle w:val="-"/>
        <w:tabs>
          <w:tab w:val="clear" w:pos="851"/>
        </w:tabs>
        <w:ind w:left="0" w:firstLine="709"/>
        <w:rPr>
          <w:sz w:val="21"/>
          <w:szCs w:val="21"/>
        </w:rPr>
      </w:pPr>
      <w:r w:rsidRPr="00E84FBB">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66041215" w14:textId="77777777" w:rsidR="007853A4" w:rsidRPr="00E84FBB" w:rsidRDefault="007853A4" w:rsidP="007853A4">
      <w:pPr>
        <w:pStyle w:val="-"/>
        <w:tabs>
          <w:tab w:val="clear" w:pos="851"/>
        </w:tabs>
        <w:ind w:left="0" w:firstLine="709"/>
        <w:rPr>
          <w:sz w:val="21"/>
          <w:szCs w:val="21"/>
        </w:rPr>
      </w:pPr>
      <w:r w:rsidRPr="00E84FBB">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4536A976" w14:textId="77777777" w:rsidR="007853A4" w:rsidRPr="00E84FBB" w:rsidRDefault="007853A4" w:rsidP="007853A4">
      <w:pPr>
        <w:pStyle w:val="-"/>
        <w:tabs>
          <w:tab w:val="clear" w:pos="851"/>
        </w:tabs>
        <w:ind w:left="0" w:firstLine="709"/>
        <w:rPr>
          <w:sz w:val="21"/>
          <w:szCs w:val="21"/>
        </w:rPr>
      </w:pPr>
      <w:r w:rsidRPr="00E84FBB">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5D0FFB0B" w14:textId="77777777" w:rsidR="007853A4" w:rsidRPr="00E84FBB" w:rsidRDefault="007853A4" w:rsidP="007853A4">
      <w:pPr>
        <w:pStyle w:val="-"/>
        <w:tabs>
          <w:tab w:val="clear" w:pos="851"/>
        </w:tabs>
        <w:ind w:left="0" w:firstLine="709"/>
        <w:rPr>
          <w:sz w:val="21"/>
          <w:szCs w:val="21"/>
        </w:rPr>
      </w:pPr>
      <w:r w:rsidRPr="00E84FBB">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91EB368" w14:textId="77777777" w:rsidR="007853A4" w:rsidRPr="00E84FBB" w:rsidRDefault="007853A4" w:rsidP="007853A4">
      <w:pPr>
        <w:pStyle w:val="-"/>
        <w:tabs>
          <w:tab w:val="clear" w:pos="851"/>
        </w:tabs>
        <w:ind w:left="0" w:firstLine="709"/>
        <w:rPr>
          <w:sz w:val="21"/>
          <w:szCs w:val="21"/>
        </w:rPr>
      </w:pPr>
      <w:r w:rsidRPr="00E84FBB">
        <w:rPr>
          <w:sz w:val="21"/>
          <w:szCs w:val="21"/>
        </w:rPr>
        <w:t>Ответ на претензию направляется в порядке, предусмотренном пунктом 14.2.1 Договора.</w:t>
      </w:r>
    </w:p>
    <w:p w14:paraId="39D57187" w14:textId="77777777" w:rsidR="007853A4" w:rsidRPr="00E84FBB" w:rsidRDefault="007853A4" w:rsidP="007853A4">
      <w:pPr>
        <w:pStyle w:val="-"/>
        <w:tabs>
          <w:tab w:val="clear" w:pos="851"/>
        </w:tabs>
        <w:ind w:left="0" w:firstLine="708"/>
        <w:rPr>
          <w:sz w:val="21"/>
          <w:szCs w:val="21"/>
        </w:rPr>
      </w:pPr>
      <w:r w:rsidRPr="00E84FBB">
        <w:rPr>
          <w:sz w:val="21"/>
          <w:szCs w:val="21"/>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4C710C3A" w14:textId="77777777" w:rsidR="007853A4" w:rsidRPr="00E84FBB" w:rsidRDefault="007853A4" w:rsidP="007853A4">
      <w:pPr>
        <w:pStyle w:val="-"/>
        <w:tabs>
          <w:tab w:val="clear" w:pos="851"/>
        </w:tabs>
        <w:ind w:left="0" w:firstLine="708"/>
        <w:rPr>
          <w:b/>
          <w:sz w:val="21"/>
          <w:szCs w:val="21"/>
        </w:rPr>
      </w:pPr>
      <w:r w:rsidRPr="00E84FBB">
        <w:rPr>
          <w:sz w:val="21"/>
          <w:szCs w:val="21"/>
        </w:rPr>
        <w:t xml:space="preserve">14.3. Споры передаются на рассмотрение в Арбитражный суд города Санкт-Петербурга и Ленинградской области.  </w:t>
      </w:r>
    </w:p>
    <w:p w14:paraId="27EEF226" w14:textId="77777777" w:rsidR="007853A4" w:rsidRPr="00E84FBB" w:rsidRDefault="007853A4" w:rsidP="007853A4">
      <w:pPr>
        <w:pStyle w:val="-"/>
        <w:tabs>
          <w:tab w:val="clear" w:pos="851"/>
        </w:tabs>
        <w:ind w:left="0" w:firstLine="0"/>
        <w:jc w:val="center"/>
        <w:rPr>
          <w:sz w:val="21"/>
          <w:szCs w:val="21"/>
        </w:rPr>
      </w:pPr>
      <w:r w:rsidRPr="00E84FBB">
        <w:rPr>
          <w:b/>
          <w:sz w:val="21"/>
          <w:szCs w:val="21"/>
        </w:rPr>
        <w:t>15. Заключительные положения</w:t>
      </w:r>
    </w:p>
    <w:p w14:paraId="14CC76EC" w14:textId="77777777" w:rsidR="007853A4" w:rsidRPr="00E84FBB" w:rsidRDefault="007853A4" w:rsidP="007853A4">
      <w:pPr>
        <w:pStyle w:val="-"/>
        <w:tabs>
          <w:tab w:val="clear" w:pos="851"/>
        </w:tabs>
        <w:ind w:left="0" w:firstLine="708"/>
        <w:rPr>
          <w:sz w:val="21"/>
          <w:szCs w:val="21"/>
        </w:rPr>
      </w:pPr>
      <w:r w:rsidRPr="00E84FBB">
        <w:rPr>
          <w:sz w:val="21"/>
          <w:szCs w:val="21"/>
        </w:rPr>
        <w:t>15.1. Во всем, что не предусмотрено Договором, Стороны руководствуются законодательством Российской Федерации.</w:t>
      </w:r>
    </w:p>
    <w:p w14:paraId="02FAEA6B" w14:textId="77777777" w:rsidR="007853A4" w:rsidRPr="00E84FBB" w:rsidRDefault="007853A4" w:rsidP="007853A4">
      <w:pPr>
        <w:pStyle w:val="a4"/>
        <w:ind w:firstLine="709"/>
        <w:rPr>
          <w:sz w:val="21"/>
          <w:szCs w:val="21"/>
        </w:rPr>
      </w:pPr>
      <w:r w:rsidRPr="00E84FBB">
        <w:rPr>
          <w:sz w:val="21"/>
          <w:szCs w:val="21"/>
        </w:rPr>
        <w:t>15.2. </w:t>
      </w:r>
      <w:r w:rsidRPr="00E84FBB">
        <w:rPr>
          <w:rFonts w:eastAsia="Calibri"/>
          <w:sz w:val="21"/>
          <w:szCs w:val="21"/>
          <w:lang w:eastAsia="en-US"/>
        </w:rPr>
        <w:t>Настоящий Договор заключен в электронном магазине.</w:t>
      </w:r>
    </w:p>
    <w:p w14:paraId="6EFFC490" w14:textId="77777777" w:rsidR="007853A4" w:rsidRPr="00E84FBB" w:rsidRDefault="007853A4" w:rsidP="007853A4">
      <w:pPr>
        <w:pStyle w:val="a4"/>
        <w:ind w:firstLine="709"/>
        <w:rPr>
          <w:sz w:val="21"/>
          <w:szCs w:val="21"/>
        </w:rPr>
      </w:pPr>
      <w:r w:rsidRPr="00E84FBB">
        <w:rPr>
          <w:sz w:val="21"/>
          <w:szCs w:val="21"/>
        </w:rPr>
        <w:t>15.3. Приложения к Договору являются его неотъемлемой частью.</w:t>
      </w:r>
    </w:p>
    <w:p w14:paraId="6524C345" w14:textId="77777777" w:rsidR="007853A4" w:rsidRPr="00E84FBB" w:rsidRDefault="007853A4" w:rsidP="007853A4">
      <w:pPr>
        <w:jc w:val="both"/>
        <w:rPr>
          <w:sz w:val="21"/>
          <w:szCs w:val="21"/>
        </w:rPr>
      </w:pPr>
    </w:p>
    <w:p w14:paraId="4E6421AE" w14:textId="77777777" w:rsidR="007853A4" w:rsidRPr="00E84FBB" w:rsidRDefault="007853A4" w:rsidP="007853A4">
      <w:pPr>
        <w:jc w:val="both"/>
        <w:rPr>
          <w:sz w:val="21"/>
          <w:szCs w:val="21"/>
        </w:rPr>
      </w:pPr>
      <w:r w:rsidRPr="00E84FBB">
        <w:rPr>
          <w:sz w:val="21"/>
          <w:szCs w:val="21"/>
        </w:rPr>
        <w:t>Приложения к Договору:</w:t>
      </w:r>
    </w:p>
    <w:p w14:paraId="726CF476" w14:textId="77777777" w:rsidR="007853A4" w:rsidRPr="00E84FBB" w:rsidRDefault="007853A4" w:rsidP="007853A4">
      <w:pPr>
        <w:jc w:val="both"/>
        <w:rPr>
          <w:sz w:val="21"/>
          <w:szCs w:val="21"/>
        </w:rPr>
      </w:pPr>
      <w:r w:rsidRPr="00E84FBB">
        <w:rPr>
          <w:sz w:val="21"/>
          <w:szCs w:val="21"/>
        </w:rPr>
        <w:t>Приложение № 1 – Спецификация;</w:t>
      </w:r>
    </w:p>
    <w:p w14:paraId="58EB546B" w14:textId="77777777" w:rsidR="007853A4" w:rsidRPr="00E84FBB" w:rsidRDefault="007853A4" w:rsidP="007853A4">
      <w:pPr>
        <w:jc w:val="both"/>
        <w:rPr>
          <w:sz w:val="21"/>
          <w:szCs w:val="21"/>
        </w:rPr>
      </w:pPr>
      <w:r w:rsidRPr="00E84FBB">
        <w:rPr>
          <w:sz w:val="21"/>
          <w:szCs w:val="21"/>
        </w:rPr>
        <w:t>Приложение № 2 – Технические характеристики;</w:t>
      </w:r>
    </w:p>
    <w:p w14:paraId="571268F5" w14:textId="77777777" w:rsidR="007853A4" w:rsidRPr="00E84FBB" w:rsidRDefault="007853A4" w:rsidP="007853A4">
      <w:pPr>
        <w:jc w:val="both"/>
        <w:rPr>
          <w:sz w:val="21"/>
          <w:szCs w:val="21"/>
        </w:rPr>
      </w:pPr>
      <w:r w:rsidRPr="00E84FBB">
        <w:rPr>
          <w:sz w:val="21"/>
          <w:szCs w:val="21"/>
        </w:rPr>
        <w:t>Приложение № 3 – Календарный план.</w:t>
      </w:r>
    </w:p>
    <w:p w14:paraId="5B4094F7" w14:textId="014D39D2" w:rsidR="00DE0D3A" w:rsidRPr="00E84FBB" w:rsidRDefault="00DE0D3A" w:rsidP="00DE0D3A">
      <w:pPr>
        <w:contextualSpacing/>
        <w:jc w:val="center"/>
        <w:rPr>
          <w:b/>
          <w:sz w:val="21"/>
          <w:szCs w:val="21"/>
        </w:rPr>
      </w:pPr>
      <w:r w:rsidRPr="00E84FBB">
        <w:rPr>
          <w:b/>
          <w:sz w:val="21"/>
          <w:szCs w:val="21"/>
        </w:rPr>
        <w:t>1</w:t>
      </w:r>
      <w:r w:rsidR="00D76C19" w:rsidRPr="00E84FBB">
        <w:rPr>
          <w:b/>
          <w:sz w:val="21"/>
          <w:szCs w:val="21"/>
        </w:rPr>
        <w:t>6</w:t>
      </w:r>
      <w:r w:rsidRPr="00E84FBB">
        <w:rPr>
          <w:b/>
          <w:sz w:val="21"/>
          <w:szCs w:val="21"/>
        </w:rPr>
        <w:t>. Реквизиты и подписи Сторон</w:t>
      </w:r>
    </w:p>
    <w:tbl>
      <w:tblPr>
        <w:tblW w:w="10065" w:type="dxa"/>
        <w:tblLayout w:type="fixed"/>
        <w:tblLook w:val="01E0" w:firstRow="1" w:lastRow="1" w:firstColumn="1" w:lastColumn="1" w:noHBand="0" w:noVBand="0"/>
      </w:tblPr>
      <w:tblGrid>
        <w:gridCol w:w="4786"/>
        <w:gridCol w:w="5279"/>
      </w:tblGrid>
      <w:tr w:rsidR="005020C1" w:rsidRPr="00E84FBB" w14:paraId="3FC9BA6A" w14:textId="77777777" w:rsidTr="00B10492">
        <w:trPr>
          <w:trHeight w:val="5313"/>
        </w:trPr>
        <w:tc>
          <w:tcPr>
            <w:tcW w:w="4786" w:type="dxa"/>
          </w:tcPr>
          <w:p w14:paraId="579FB340" w14:textId="77777777" w:rsidR="005020C1" w:rsidRPr="00E84FBB" w:rsidRDefault="005020C1" w:rsidP="00D46786">
            <w:pPr>
              <w:contextualSpacing/>
              <w:jc w:val="both"/>
              <w:rPr>
                <w:sz w:val="21"/>
                <w:szCs w:val="21"/>
              </w:rPr>
            </w:pPr>
            <w:r w:rsidRPr="00E84FBB">
              <w:rPr>
                <w:sz w:val="21"/>
                <w:szCs w:val="21"/>
              </w:rPr>
              <w:t>Заказчик:</w:t>
            </w:r>
          </w:p>
          <w:p w14:paraId="626E11DD" w14:textId="77777777" w:rsidR="00F86BF9" w:rsidRPr="00E84FBB" w:rsidRDefault="00F86BF9" w:rsidP="00F86BF9">
            <w:pPr>
              <w:ind w:left="-108"/>
              <w:contextualSpacing/>
              <w:rPr>
                <w:b/>
                <w:sz w:val="21"/>
                <w:szCs w:val="21"/>
              </w:rPr>
            </w:pPr>
            <w:r w:rsidRPr="00E84FBB">
              <w:rPr>
                <w:b/>
                <w:sz w:val="21"/>
                <w:szCs w:val="21"/>
              </w:rPr>
              <w:t>СПБ ГБУЗ "ДГБ СВ. ОЛЬГИ"</w:t>
            </w:r>
            <w:r w:rsidRPr="00E84FBB">
              <w:rPr>
                <w:b/>
                <w:sz w:val="21"/>
                <w:szCs w:val="21"/>
              </w:rPr>
              <w:tab/>
            </w:r>
          </w:p>
          <w:p w14:paraId="33B02EB7" w14:textId="77777777" w:rsidR="00F86BF9" w:rsidRPr="00E84FBB" w:rsidRDefault="00F86BF9" w:rsidP="00F86BF9">
            <w:pPr>
              <w:ind w:left="-108"/>
              <w:contextualSpacing/>
              <w:rPr>
                <w:sz w:val="21"/>
                <w:szCs w:val="21"/>
              </w:rPr>
            </w:pPr>
            <w:r w:rsidRPr="00E84FBB">
              <w:rPr>
                <w:sz w:val="21"/>
                <w:szCs w:val="21"/>
              </w:rPr>
              <w:t>Юр., факт. адрес: 194156, Санкт-Петербург, ул. Земледельческая, д.2</w:t>
            </w:r>
          </w:p>
          <w:p w14:paraId="08FCFDBF" w14:textId="77777777" w:rsidR="00F86BF9" w:rsidRPr="00E84FBB" w:rsidRDefault="00F86BF9" w:rsidP="00F86BF9">
            <w:pPr>
              <w:ind w:left="-108"/>
              <w:contextualSpacing/>
              <w:rPr>
                <w:sz w:val="21"/>
                <w:szCs w:val="21"/>
              </w:rPr>
            </w:pPr>
            <w:r w:rsidRPr="00E84FBB">
              <w:rPr>
                <w:sz w:val="21"/>
                <w:szCs w:val="21"/>
              </w:rPr>
              <w:t>Тел./факс: +7 (812) 246-09-50</w:t>
            </w:r>
          </w:p>
          <w:p w14:paraId="6C9F4500" w14:textId="77777777" w:rsidR="00F86BF9" w:rsidRPr="00E84FBB" w:rsidRDefault="00F86BF9" w:rsidP="00F86BF9">
            <w:pPr>
              <w:ind w:left="-108"/>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hyperlink r:id="rId9" w:history="1">
              <w:r w:rsidRPr="00E84FBB">
                <w:rPr>
                  <w:rStyle w:val="a3"/>
                  <w:color w:val="auto"/>
                  <w:sz w:val="21"/>
                  <w:szCs w:val="21"/>
                  <w:lang w:val="en-US"/>
                </w:rPr>
                <w:t>db</w:t>
              </w:r>
              <w:r w:rsidRPr="00E84FBB">
                <w:rPr>
                  <w:rStyle w:val="a3"/>
                  <w:color w:val="auto"/>
                  <w:sz w:val="21"/>
                  <w:szCs w:val="21"/>
                </w:rPr>
                <w:t>4@</w:t>
              </w:r>
              <w:r w:rsidRPr="00E84FBB">
                <w:rPr>
                  <w:rStyle w:val="a3"/>
                  <w:color w:val="auto"/>
                  <w:sz w:val="21"/>
                  <w:szCs w:val="21"/>
                  <w:lang w:val="en-US"/>
                </w:rPr>
                <w:t>zdrav</w:t>
              </w:r>
              <w:r w:rsidRPr="00E84FBB">
                <w:rPr>
                  <w:rStyle w:val="a3"/>
                  <w:color w:val="auto"/>
                  <w:sz w:val="21"/>
                  <w:szCs w:val="21"/>
                </w:rPr>
                <w:t>.</w:t>
              </w:r>
              <w:r w:rsidRPr="00E84FBB">
                <w:rPr>
                  <w:rStyle w:val="a3"/>
                  <w:color w:val="auto"/>
                  <w:sz w:val="21"/>
                  <w:szCs w:val="21"/>
                  <w:lang w:val="en-US"/>
                </w:rPr>
                <w:t>spb</w:t>
              </w:r>
              <w:r w:rsidRPr="00E84FBB">
                <w:rPr>
                  <w:rStyle w:val="a3"/>
                  <w:color w:val="auto"/>
                  <w:sz w:val="21"/>
                  <w:szCs w:val="21"/>
                </w:rPr>
                <w:t>.</w:t>
              </w:r>
              <w:proofErr w:type="spellStart"/>
              <w:r w:rsidRPr="00E84FBB">
                <w:rPr>
                  <w:rStyle w:val="a3"/>
                  <w:color w:val="auto"/>
                  <w:sz w:val="21"/>
                  <w:szCs w:val="21"/>
                  <w:lang w:val="en-US"/>
                </w:rPr>
                <w:t>ru</w:t>
              </w:r>
              <w:proofErr w:type="spellEnd"/>
            </w:hyperlink>
          </w:p>
          <w:p w14:paraId="35270F2E" w14:textId="77777777" w:rsidR="00F86BF9" w:rsidRPr="00E84FBB" w:rsidRDefault="00F86BF9" w:rsidP="00F86BF9">
            <w:pPr>
              <w:ind w:left="-108"/>
              <w:contextualSpacing/>
              <w:rPr>
                <w:sz w:val="21"/>
                <w:szCs w:val="21"/>
              </w:rPr>
            </w:pPr>
            <w:r w:rsidRPr="00E84FBB">
              <w:rPr>
                <w:sz w:val="21"/>
                <w:szCs w:val="21"/>
              </w:rPr>
              <w:t>ИНН: 7802071739, КПП: 780201001</w:t>
            </w:r>
            <w:r w:rsidRPr="00E84FBB">
              <w:rPr>
                <w:sz w:val="21"/>
                <w:szCs w:val="21"/>
              </w:rPr>
              <w:tab/>
            </w:r>
          </w:p>
          <w:p w14:paraId="367E2D0E" w14:textId="77777777" w:rsidR="00F86BF9" w:rsidRPr="00E84FBB" w:rsidRDefault="00F86BF9" w:rsidP="00F86BF9">
            <w:pPr>
              <w:ind w:left="-108"/>
              <w:contextualSpacing/>
              <w:rPr>
                <w:sz w:val="21"/>
                <w:szCs w:val="21"/>
              </w:rPr>
            </w:pPr>
            <w:r w:rsidRPr="00E84FBB">
              <w:rPr>
                <w:sz w:val="21"/>
                <w:szCs w:val="21"/>
              </w:rPr>
              <w:t>ОГРН: 1037804007515, ОКВЭД: 86.10</w:t>
            </w:r>
          </w:p>
          <w:p w14:paraId="219347A8" w14:textId="77777777" w:rsidR="00F86BF9" w:rsidRPr="00E84FBB" w:rsidRDefault="00F86BF9" w:rsidP="00F86BF9">
            <w:pPr>
              <w:ind w:left="-108"/>
              <w:contextualSpacing/>
              <w:rPr>
                <w:rFonts w:eastAsia="Arial Unicode MS"/>
                <w:sz w:val="21"/>
                <w:szCs w:val="21"/>
              </w:rPr>
            </w:pPr>
            <w:r w:rsidRPr="00E84FBB">
              <w:rPr>
                <w:sz w:val="21"/>
                <w:szCs w:val="21"/>
              </w:rPr>
              <w:t xml:space="preserve">ОКПО: </w:t>
            </w:r>
            <w:r w:rsidRPr="00E84FBB">
              <w:rPr>
                <w:rFonts w:eastAsia="Arial Unicode MS"/>
                <w:sz w:val="21"/>
                <w:szCs w:val="21"/>
              </w:rPr>
              <w:t>31913409, ОКТМО: 40314000</w:t>
            </w:r>
          </w:p>
          <w:p w14:paraId="2A30BC25" w14:textId="77777777" w:rsidR="00F86BF9" w:rsidRPr="00E84FBB" w:rsidRDefault="00F86BF9" w:rsidP="00F86BF9">
            <w:pPr>
              <w:ind w:left="-108"/>
              <w:contextualSpacing/>
              <w:rPr>
                <w:sz w:val="21"/>
                <w:szCs w:val="21"/>
              </w:rPr>
            </w:pPr>
            <w:r w:rsidRPr="00E84FBB">
              <w:rPr>
                <w:sz w:val="21"/>
                <w:szCs w:val="21"/>
              </w:rPr>
              <w:t>Дата постановки на учет в налоговом органе:</w:t>
            </w:r>
            <w:r w:rsidRPr="00E84FBB">
              <w:rPr>
                <w:rFonts w:eastAsia="Arial Unicode MS"/>
                <w:sz w:val="21"/>
                <w:szCs w:val="21"/>
              </w:rPr>
              <w:t xml:space="preserve"> 17.02.1993</w:t>
            </w:r>
            <w:r w:rsidRPr="00E84FBB">
              <w:rPr>
                <w:sz w:val="21"/>
                <w:szCs w:val="21"/>
              </w:rPr>
              <w:tab/>
            </w:r>
          </w:p>
          <w:p w14:paraId="2AAE8F31" w14:textId="77777777" w:rsidR="00F86BF9" w:rsidRPr="00E84FBB" w:rsidRDefault="00F86BF9" w:rsidP="00F86BF9">
            <w:pPr>
              <w:ind w:left="-108"/>
              <w:contextualSpacing/>
              <w:rPr>
                <w:sz w:val="21"/>
                <w:szCs w:val="21"/>
              </w:rPr>
            </w:pPr>
            <w:r w:rsidRPr="00E84FBB">
              <w:rPr>
                <w:sz w:val="21"/>
                <w:szCs w:val="21"/>
              </w:rPr>
              <w:t>Лицевой счет: 0151124</w:t>
            </w:r>
          </w:p>
          <w:p w14:paraId="05B803AD" w14:textId="77777777" w:rsidR="00F86BF9" w:rsidRPr="00E84FBB" w:rsidRDefault="00F86BF9" w:rsidP="00F86BF9">
            <w:pPr>
              <w:ind w:left="-108"/>
              <w:contextualSpacing/>
              <w:rPr>
                <w:sz w:val="21"/>
                <w:szCs w:val="21"/>
              </w:rPr>
            </w:pPr>
            <w:r w:rsidRPr="00E84FBB">
              <w:rPr>
                <w:sz w:val="21"/>
                <w:szCs w:val="21"/>
              </w:rPr>
              <w:t>р/с: 03224643400000007200 Комитет финансов Санкт-Петербурга</w:t>
            </w:r>
          </w:p>
          <w:p w14:paraId="7F71B226" w14:textId="6EB11387" w:rsidR="00F86BF9" w:rsidRPr="00E84FBB" w:rsidRDefault="00F86BF9" w:rsidP="00F86BF9">
            <w:pPr>
              <w:ind w:left="-108"/>
              <w:contextualSpacing/>
              <w:rPr>
                <w:sz w:val="21"/>
                <w:szCs w:val="21"/>
              </w:rPr>
            </w:pPr>
            <w:r w:rsidRPr="00E84FBB">
              <w:rPr>
                <w:sz w:val="21"/>
                <w:szCs w:val="21"/>
              </w:rPr>
              <w:t xml:space="preserve">Наименование банка: </w:t>
            </w:r>
            <w:r w:rsidR="009E2785" w:rsidRPr="006C3EA3">
              <w:rPr>
                <w:color w:val="000000"/>
                <w:sz w:val="21"/>
                <w:szCs w:val="21"/>
              </w:rPr>
              <w:t xml:space="preserve">ОКЦ № 1 </w:t>
            </w:r>
            <w:r w:rsidR="009E2785" w:rsidRPr="004E272E">
              <w:rPr>
                <w:color w:val="000000"/>
                <w:sz w:val="21"/>
                <w:szCs w:val="21"/>
              </w:rPr>
              <w:t>Северо-Западно</w:t>
            </w:r>
            <w:r w:rsidR="00C840C2">
              <w:rPr>
                <w:color w:val="000000"/>
                <w:sz w:val="21"/>
                <w:szCs w:val="21"/>
              </w:rPr>
              <w:t>го</w:t>
            </w:r>
            <w:r w:rsidR="009E2785" w:rsidRPr="004E272E">
              <w:rPr>
                <w:color w:val="000000"/>
                <w:sz w:val="21"/>
                <w:szCs w:val="21"/>
              </w:rPr>
              <w:t xml:space="preserve"> ГУ</w:t>
            </w:r>
            <w:r w:rsidR="009E2785" w:rsidRPr="006C3EA3">
              <w:rPr>
                <w:color w:val="000000"/>
                <w:sz w:val="21"/>
                <w:szCs w:val="21"/>
              </w:rPr>
              <w:t xml:space="preserve"> Банка России // УФК по </w:t>
            </w:r>
            <w:proofErr w:type="spellStart"/>
            <w:r w:rsidR="009E2785" w:rsidRPr="006C3EA3">
              <w:rPr>
                <w:color w:val="000000"/>
                <w:sz w:val="21"/>
                <w:szCs w:val="21"/>
              </w:rPr>
              <w:t>г.Санкт</w:t>
            </w:r>
            <w:proofErr w:type="spellEnd"/>
            <w:r w:rsidR="009E2785" w:rsidRPr="006C3EA3">
              <w:rPr>
                <w:color w:val="000000"/>
                <w:sz w:val="21"/>
                <w:szCs w:val="21"/>
              </w:rPr>
              <w:t>-Петербургу, г. Санкт-Петербург</w:t>
            </w:r>
          </w:p>
          <w:p w14:paraId="7FADD23C" w14:textId="77777777" w:rsidR="00F86BF9" w:rsidRPr="00E84FBB" w:rsidRDefault="00F86BF9" w:rsidP="00F86BF9">
            <w:pPr>
              <w:ind w:left="-108"/>
              <w:contextualSpacing/>
              <w:rPr>
                <w:sz w:val="21"/>
                <w:szCs w:val="21"/>
              </w:rPr>
            </w:pPr>
            <w:r w:rsidRPr="00E84FBB">
              <w:rPr>
                <w:sz w:val="21"/>
                <w:szCs w:val="21"/>
              </w:rPr>
              <w:t>к/с: 40102810945370000005</w:t>
            </w:r>
          </w:p>
          <w:p w14:paraId="6E1C50B1" w14:textId="4A674141" w:rsidR="00F86BF9" w:rsidRPr="00E84FBB" w:rsidRDefault="00F86BF9" w:rsidP="00F86BF9">
            <w:pPr>
              <w:ind w:left="-108"/>
              <w:contextualSpacing/>
              <w:rPr>
                <w:sz w:val="21"/>
                <w:szCs w:val="21"/>
              </w:rPr>
            </w:pPr>
            <w:r w:rsidRPr="00E84FBB">
              <w:rPr>
                <w:sz w:val="21"/>
                <w:szCs w:val="21"/>
              </w:rPr>
              <w:t>БИК: 014030106</w:t>
            </w:r>
          </w:p>
          <w:p w14:paraId="4478EA1A" w14:textId="77777777" w:rsidR="00F86BF9" w:rsidRPr="00E84FBB" w:rsidRDefault="00F86BF9" w:rsidP="00D46786">
            <w:pPr>
              <w:contextualSpacing/>
              <w:jc w:val="both"/>
              <w:rPr>
                <w:sz w:val="21"/>
                <w:szCs w:val="21"/>
              </w:rPr>
            </w:pPr>
          </w:p>
          <w:p w14:paraId="4CA380C0" w14:textId="77777777" w:rsidR="005020C1" w:rsidRPr="00E84FBB" w:rsidRDefault="005020C1" w:rsidP="00D46786">
            <w:pPr>
              <w:contextualSpacing/>
              <w:jc w:val="both"/>
              <w:rPr>
                <w:sz w:val="21"/>
                <w:szCs w:val="21"/>
              </w:rPr>
            </w:pPr>
            <w:r w:rsidRPr="00E84FBB">
              <w:rPr>
                <w:sz w:val="21"/>
                <w:szCs w:val="21"/>
              </w:rPr>
              <w:t>От Заказчика:</w:t>
            </w:r>
          </w:p>
          <w:p w14:paraId="16AFBB83" w14:textId="77777777" w:rsidR="00F86BF9" w:rsidRPr="00E84FBB" w:rsidRDefault="00F86BF9" w:rsidP="00F86BF9">
            <w:pPr>
              <w:contextualSpacing/>
              <w:rPr>
                <w:sz w:val="21"/>
                <w:szCs w:val="21"/>
              </w:rPr>
            </w:pPr>
            <w:r w:rsidRPr="00E84FBB">
              <w:rPr>
                <w:sz w:val="21"/>
                <w:szCs w:val="21"/>
              </w:rPr>
              <w:t xml:space="preserve">Главный врач </w:t>
            </w:r>
          </w:p>
          <w:p w14:paraId="6EB950BA" w14:textId="77777777" w:rsidR="00F86BF9" w:rsidRPr="00E84FBB" w:rsidRDefault="00F86BF9" w:rsidP="00F86BF9">
            <w:pPr>
              <w:contextualSpacing/>
              <w:rPr>
                <w:sz w:val="21"/>
                <w:szCs w:val="21"/>
              </w:rPr>
            </w:pPr>
            <w:r w:rsidRPr="00E84FBB">
              <w:rPr>
                <w:sz w:val="21"/>
                <w:szCs w:val="21"/>
              </w:rPr>
              <w:t>СПБ ГБУЗ "ДГБ СВ. ОЛЬГИ"</w:t>
            </w:r>
          </w:p>
          <w:p w14:paraId="188BBD67" w14:textId="1B5C6FFB" w:rsidR="005020C1" w:rsidRPr="00E84FBB" w:rsidRDefault="00F86BF9" w:rsidP="00F86BF9">
            <w:pPr>
              <w:contextualSpacing/>
              <w:jc w:val="both"/>
              <w:rPr>
                <w:sz w:val="21"/>
                <w:szCs w:val="21"/>
              </w:rPr>
            </w:pPr>
            <w:r w:rsidRPr="00E84FBB">
              <w:rPr>
                <w:sz w:val="22"/>
                <w:szCs w:val="22"/>
              </w:rPr>
              <w:t>______________/</w:t>
            </w:r>
            <w:r w:rsidRPr="00E84FBB">
              <w:rPr>
                <w:sz w:val="21"/>
                <w:szCs w:val="21"/>
              </w:rPr>
              <w:t xml:space="preserve">Т.А. </w:t>
            </w:r>
            <w:proofErr w:type="spellStart"/>
            <w:r w:rsidRPr="00E84FBB">
              <w:rPr>
                <w:sz w:val="21"/>
                <w:szCs w:val="21"/>
              </w:rPr>
              <w:t>Начинкина</w:t>
            </w:r>
            <w:proofErr w:type="spellEnd"/>
            <w:r w:rsidR="005020C1" w:rsidRPr="00E84FBB">
              <w:rPr>
                <w:sz w:val="21"/>
                <w:szCs w:val="21"/>
              </w:rPr>
              <w:t>/</w:t>
            </w:r>
          </w:p>
        </w:tc>
        <w:tc>
          <w:tcPr>
            <w:tcW w:w="5279" w:type="dxa"/>
          </w:tcPr>
          <w:p w14:paraId="43EDDF26" w14:textId="77777777" w:rsidR="005020C1" w:rsidRPr="00E84FBB" w:rsidRDefault="005020C1" w:rsidP="00D46786">
            <w:pPr>
              <w:contextualSpacing/>
              <w:jc w:val="both"/>
              <w:rPr>
                <w:sz w:val="21"/>
                <w:szCs w:val="21"/>
              </w:rPr>
            </w:pPr>
            <w:r w:rsidRPr="00E84FBB">
              <w:rPr>
                <w:sz w:val="21"/>
                <w:szCs w:val="21"/>
              </w:rPr>
              <w:t>Поставщик:</w:t>
            </w:r>
          </w:p>
          <w:p w14:paraId="7F71562A" w14:textId="2E93D922" w:rsidR="00B10492" w:rsidRPr="00E84FBB" w:rsidRDefault="00A05727" w:rsidP="00B10492">
            <w:pPr>
              <w:rPr>
                <w:b/>
                <w:sz w:val="21"/>
                <w:szCs w:val="21"/>
              </w:rPr>
            </w:pPr>
            <w:r w:rsidRPr="00E84FBB">
              <w:rPr>
                <w:b/>
                <w:sz w:val="21"/>
                <w:szCs w:val="21"/>
              </w:rPr>
              <w:t>Краткое наименование</w:t>
            </w:r>
          </w:p>
          <w:p w14:paraId="3A038C4F" w14:textId="19BDDE78" w:rsidR="00B10492" w:rsidRPr="00E84FBB" w:rsidRDefault="00B10492" w:rsidP="00B10492">
            <w:pPr>
              <w:outlineLvl w:val="0"/>
              <w:rPr>
                <w:sz w:val="21"/>
                <w:szCs w:val="21"/>
              </w:rPr>
            </w:pPr>
            <w:r w:rsidRPr="00E84FBB">
              <w:rPr>
                <w:sz w:val="21"/>
                <w:szCs w:val="21"/>
              </w:rPr>
              <w:t xml:space="preserve">Юр. адрес: </w:t>
            </w:r>
          </w:p>
          <w:p w14:paraId="352A80B3" w14:textId="240C5BAA" w:rsidR="00B10492" w:rsidRPr="00E84FBB" w:rsidRDefault="00B10492" w:rsidP="00B10492">
            <w:pPr>
              <w:outlineLvl w:val="0"/>
              <w:rPr>
                <w:sz w:val="21"/>
                <w:szCs w:val="21"/>
              </w:rPr>
            </w:pPr>
            <w:r w:rsidRPr="00E84FBB">
              <w:rPr>
                <w:sz w:val="21"/>
                <w:szCs w:val="21"/>
              </w:rPr>
              <w:t xml:space="preserve">Почт. адрес: </w:t>
            </w:r>
          </w:p>
          <w:p w14:paraId="3A98303D" w14:textId="092559D5" w:rsidR="00B10492" w:rsidRPr="00E84FBB" w:rsidRDefault="00B10492" w:rsidP="00B10492">
            <w:pPr>
              <w:contextualSpacing/>
              <w:rPr>
                <w:sz w:val="21"/>
                <w:szCs w:val="21"/>
              </w:rPr>
            </w:pPr>
            <w:r w:rsidRPr="00E84FBB">
              <w:rPr>
                <w:sz w:val="21"/>
                <w:szCs w:val="21"/>
              </w:rPr>
              <w:t xml:space="preserve">Тел./факс: </w:t>
            </w:r>
          </w:p>
          <w:p w14:paraId="7B7F6C7F" w14:textId="78F40862" w:rsidR="00B10492" w:rsidRPr="00E84FBB" w:rsidRDefault="00B10492" w:rsidP="00B10492">
            <w:pPr>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p>
          <w:p w14:paraId="62724A42" w14:textId="272A08DE" w:rsidR="00B10492" w:rsidRPr="00E84FBB" w:rsidRDefault="00B10492" w:rsidP="00B10492">
            <w:pPr>
              <w:contextualSpacing/>
              <w:rPr>
                <w:sz w:val="21"/>
                <w:szCs w:val="21"/>
              </w:rPr>
            </w:pPr>
            <w:proofErr w:type="gramStart"/>
            <w:r w:rsidRPr="00E84FBB">
              <w:rPr>
                <w:sz w:val="21"/>
                <w:szCs w:val="21"/>
              </w:rPr>
              <w:t>ИНН:,</w:t>
            </w:r>
            <w:proofErr w:type="gramEnd"/>
            <w:r w:rsidRPr="00E84FBB">
              <w:rPr>
                <w:sz w:val="21"/>
                <w:szCs w:val="21"/>
              </w:rPr>
              <w:t xml:space="preserve"> КПП:                          </w:t>
            </w:r>
          </w:p>
          <w:p w14:paraId="5597A536" w14:textId="0FA20499" w:rsidR="00B10492" w:rsidRPr="00E84FBB" w:rsidRDefault="00B10492" w:rsidP="00B10492">
            <w:pPr>
              <w:contextualSpacing/>
              <w:rPr>
                <w:sz w:val="21"/>
                <w:szCs w:val="21"/>
              </w:rPr>
            </w:pPr>
            <w:proofErr w:type="gramStart"/>
            <w:r w:rsidRPr="00E84FBB">
              <w:rPr>
                <w:sz w:val="21"/>
                <w:szCs w:val="21"/>
              </w:rPr>
              <w:t>ОГРН:,</w:t>
            </w:r>
            <w:proofErr w:type="gramEnd"/>
            <w:r w:rsidRPr="00E84FBB">
              <w:rPr>
                <w:sz w:val="21"/>
                <w:szCs w:val="21"/>
              </w:rPr>
              <w:t xml:space="preserve"> ОКПО: </w:t>
            </w:r>
          </w:p>
          <w:p w14:paraId="35A9DD4A" w14:textId="657AD84D" w:rsidR="00B10492" w:rsidRPr="00E84FBB" w:rsidRDefault="00B10492" w:rsidP="00B10492">
            <w:pPr>
              <w:contextualSpacing/>
              <w:rPr>
                <w:sz w:val="21"/>
                <w:szCs w:val="21"/>
              </w:rPr>
            </w:pPr>
            <w:proofErr w:type="gramStart"/>
            <w:r w:rsidRPr="00E84FBB">
              <w:rPr>
                <w:sz w:val="21"/>
                <w:szCs w:val="21"/>
              </w:rPr>
              <w:t>ОКФС:,</w:t>
            </w:r>
            <w:proofErr w:type="gramEnd"/>
            <w:r w:rsidRPr="00E84FBB">
              <w:rPr>
                <w:sz w:val="21"/>
                <w:szCs w:val="21"/>
              </w:rPr>
              <w:t xml:space="preserve"> ОКОПФ:, ОКСМ: </w:t>
            </w:r>
          </w:p>
          <w:p w14:paraId="509B1D19" w14:textId="78FDAD57" w:rsidR="00B10492" w:rsidRPr="00E84FBB" w:rsidRDefault="00B10492" w:rsidP="00B10492">
            <w:pPr>
              <w:contextualSpacing/>
              <w:rPr>
                <w:sz w:val="21"/>
                <w:szCs w:val="21"/>
              </w:rPr>
            </w:pPr>
            <w:proofErr w:type="gramStart"/>
            <w:r w:rsidRPr="00E84FBB">
              <w:rPr>
                <w:sz w:val="21"/>
                <w:szCs w:val="21"/>
              </w:rPr>
              <w:t>ОКТМО:,</w:t>
            </w:r>
            <w:proofErr w:type="gramEnd"/>
            <w:r w:rsidRPr="00E84FBB">
              <w:rPr>
                <w:sz w:val="21"/>
                <w:szCs w:val="21"/>
              </w:rPr>
              <w:t xml:space="preserve"> ОКВЭД:.</w:t>
            </w:r>
          </w:p>
          <w:p w14:paraId="69B83147" w14:textId="55287458" w:rsidR="00B10492" w:rsidRPr="00E84FBB" w:rsidRDefault="00B10492" w:rsidP="00B10492">
            <w:pPr>
              <w:contextualSpacing/>
              <w:rPr>
                <w:sz w:val="21"/>
                <w:szCs w:val="21"/>
              </w:rPr>
            </w:pPr>
            <w:r w:rsidRPr="00E84FBB">
              <w:rPr>
                <w:sz w:val="21"/>
                <w:szCs w:val="21"/>
              </w:rPr>
              <w:t xml:space="preserve">Дата постановки на учет в налоговом органе: </w:t>
            </w:r>
          </w:p>
          <w:p w14:paraId="5A4771E5" w14:textId="1716531B" w:rsidR="00B10492" w:rsidRPr="00E84FBB" w:rsidRDefault="00A05727" w:rsidP="00B10492">
            <w:pPr>
              <w:contextualSpacing/>
              <w:rPr>
                <w:sz w:val="21"/>
                <w:szCs w:val="21"/>
              </w:rPr>
            </w:pPr>
            <w:r w:rsidRPr="00E84FBB">
              <w:rPr>
                <w:sz w:val="21"/>
                <w:szCs w:val="21"/>
              </w:rPr>
              <w:t>Наименование банка:</w:t>
            </w:r>
          </w:p>
          <w:p w14:paraId="01E936C3" w14:textId="4E7F0022" w:rsidR="00B10492" w:rsidRPr="00E84FBB" w:rsidRDefault="00B10492" w:rsidP="00B10492">
            <w:pPr>
              <w:contextualSpacing/>
              <w:rPr>
                <w:sz w:val="21"/>
                <w:szCs w:val="21"/>
              </w:rPr>
            </w:pPr>
            <w:r w:rsidRPr="00E84FBB">
              <w:rPr>
                <w:sz w:val="21"/>
                <w:szCs w:val="21"/>
              </w:rPr>
              <w:t xml:space="preserve">р/с: </w:t>
            </w:r>
          </w:p>
          <w:p w14:paraId="6AE67EC6" w14:textId="79350392" w:rsidR="00B10492" w:rsidRPr="00E84FBB" w:rsidRDefault="00B10492" w:rsidP="00B10492">
            <w:pPr>
              <w:contextualSpacing/>
              <w:rPr>
                <w:sz w:val="21"/>
                <w:szCs w:val="21"/>
              </w:rPr>
            </w:pPr>
            <w:r w:rsidRPr="00E84FBB">
              <w:rPr>
                <w:sz w:val="21"/>
                <w:szCs w:val="21"/>
              </w:rPr>
              <w:t xml:space="preserve">к/с: </w:t>
            </w:r>
          </w:p>
          <w:p w14:paraId="2ECFCEF6" w14:textId="01D6F579" w:rsidR="005020C1" w:rsidRPr="00E84FBB" w:rsidRDefault="00B10492" w:rsidP="00B10492">
            <w:pPr>
              <w:contextualSpacing/>
              <w:jc w:val="both"/>
              <w:rPr>
                <w:sz w:val="21"/>
                <w:szCs w:val="21"/>
              </w:rPr>
            </w:pPr>
            <w:r w:rsidRPr="00E84FBB">
              <w:rPr>
                <w:sz w:val="21"/>
                <w:szCs w:val="21"/>
              </w:rPr>
              <w:t xml:space="preserve">БИК: </w:t>
            </w:r>
          </w:p>
          <w:p w14:paraId="788BF001" w14:textId="77777777" w:rsidR="00F86BF9" w:rsidRPr="00E84FBB" w:rsidRDefault="00F86BF9" w:rsidP="00D46786">
            <w:pPr>
              <w:contextualSpacing/>
              <w:jc w:val="both"/>
              <w:rPr>
                <w:sz w:val="21"/>
                <w:szCs w:val="21"/>
              </w:rPr>
            </w:pPr>
          </w:p>
          <w:p w14:paraId="2B833E1A" w14:textId="77777777" w:rsidR="00F86BF9" w:rsidRPr="00E84FBB" w:rsidRDefault="00F86BF9" w:rsidP="00D46786">
            <w:pPr>
              <w:contextualSpacing/>
              <w:jc w:val="both"/>
              <w:rPr>
                <w:sz w:val="21"/>
                <w:szCs w:val="21"/>
              </w:rPr>
            </w:pPr>
          </w:p>
          <w:p w14:paraId="64F244AF" w14:textId="77777777" w:rsidR="00F86BF9" w:rsidRPr="00E84FBB" w:rsidRDefault="00F86BF9" w:rsidP="00D46786">
            <w:pPr>
              <w:contextualSpacing/>
              <w:jc w:val="both"/>
              <w:rPr>
                <w:sz w:val="21"/>
                <w:szCs w:val="21"/>
              </w:rPr>
            </w:pPr>
          </w:p>
          <w:p w14:paraId="36EFD818" w14:textId="77777777" w:rsidR="00A05727" w:rsidRPr="00E84FBB" w:rsidRDefault="00A05727" w:rsidP="00B10492">
            <w:pPr>
              <w:contextualSpacing/>
              <w:rPr>
                <w:sz w:val="21"/>
                <w:szCs w:val="21"/>
              </w:rPr>
            </w:pPr>
          </w:p>
          <w:p w14:paraId="2A41E35E" w14:textId="77777777" w:rsidR="00A05727" w:rsidRPr="00E84FBB" w:rsidRDefault="00A05727" w:rsidP="00B10492">
            <w:pPr>
              <w:contextualSpacing/>
              <w:rPr>
                <w:sz w:val="21"/>
                <w:szCs w:val="21"/>
              </w:rPr>
            </w:pPr>
          </w:p>
          <w:p w14:paraId="59C87F1B" w14:textId="77777777" w:rsidR="00B10492" w:rsidRPr="00E84FBB" w:rsidRDefault="00B10492" w:rsidP="00B10492">
            <w:pPr>
              <w:contextualSpacing/>
              <w:rPr>
                <w:sz w:val="21"/>
                <w:szCs w:val="21"/>
              </w:rPr>
            </w:pPr>
            <w:r w:rsidRPr="00E84FBB">
              <w:rPr>
                <w:sz w:val="21"/>
                <w:szCs w:val="21"/>
              </w:rPr>
              <w:t>От Поставщика:</w:t>
            </w:r>
          </w:p>
          <w:p w14:paraId="376FDA3C" w14:textId="3CBC4E09" w:rsidR="00B10492" w:rsidRPr="00E84FBB" w:rsidRDefault="00B10492" w:rsidP="00B10492">
            <w:pPr>
              <w:contextualSpacing/>
              <w:rPr>
                <w:sz w:val="21"/>
                <w:szCs w:val="21"/>
              </w:rPr>
            </w:pPr>
          </w:p>
          <w:p w14:paraId="2A939306" w14:textId="77777777" w:rsidR="00A05727" w:rsidRPr="00E84FBB" w:rsidRDefault="00A05727" w:rsidP="00B10492">
            <w:pPr>
              <w:contextualSpacing/>
              <w:rPr>
                <w:sz w:val="21"/>
                <w:szCs w:val="21"/>
              </w:rPr>
            </w:pPr>
          </w:p>
          <w:p w14:paraId="17F8D32A" w14:textId="73F574ED" w:rsidR="005020C1" w:rsidRPr="00E84FBB" w:rsidRDefault="00B10492" w:rsidP="00A05727">
            <w:pPr>
              <w:contextualSpacing/>
              <w:jc w:val="both"/>
              <w:rPr>
                <w:sz w:val="21"/>
                <w:szCs w:val="21"/>
              </w:rPr>
            </w:pPr>
            <w:r w:rsidRPr="00E84FBB">
              <w:rPr>
                <w:sz w:val="22"/>
                <w:szCs w:val="22"/>
              </w:rPr>
              <w:t>______________/</w:t>
            </w:r>
            <w:r w:rsidR="00A05727" w:rsidRPr="00E84FBB">
              <w:rPr>
                <w:sz w:val="22"/>
                <w:szCs w:val="22"/>
              </w:rPr>
              <w:t xml:space="preserve"> </w:t>
            </w:r>
            <w:r w:rsidRPr="00E84FBB">
              <w:rPr>
                <w:sz w:val="22"/>
                <w:szCs w:val="22"/>
              </w:rPr>
              <w:t>/</w:t>
            </w:r>
          </w:p>
        </w:tc>
      </w:tr>
    </w:tbl>
    <w:p w14:paraId="5B66AABF" w14:textId="602B4543" w:rsidR="00DE0D3A" w:rsidRPr="00E84FBB" w:rsidRDefault="00DE0D3A" w:rsidP="00DE0D3A">
      <w:pPr>
        <w:contextualSpacing/>
        <w:rPr>
          <w:sz w:val="21"/>
          <w:szCs w:val="21"/>
        </w:rPr>
      </w:pPr>
    </w:p>
    <w:p w14:paraId="110023C4" w14:textId="77777777" w:rsidR="00F86BF9" w:rsidRPr="00E84FBB" w:rsidRDefault="00F86BF9" w:rsidP="00DE0D3A">
      <w:pPr>
        <w:ind w:right="378"/>
        <w:contextualSpacing/>
        <w:jc w:val="right"/>
        <w:rPr>
          <w:sz w:val="21"/>
          <w:szCs w:val="21"/>
        </w:rPr>
        <w:sectPr w:rsidR="00F86BF9" w:rsidRPr="00E84FBB" w:rsidSect="00F86BF9">
          <w:pgSz w:w="11906" w:h="16838"/>
          <w:pgMar w:top="567" w:right="567" w:bottom="567" w:left="851" w:header="709" w:footer="709" w:gutter="0"/>
          <w:cols w:space="708"/>
          <w:docGrid w:linePitch="360"/>
        </w:sectPr>
      </w:pPr>
    </w:p>
    <w:p w14:paraId="0CB135FC" w14:textId="4DB4D404" w:rsidR="00DE0D3A" w:rsidRPr="00E84FBB" w:rsidRDefault="00DE0D3A" w:rsidP="00DE0D3A">
      <w:pPr>
        <w:ind w:right="378"/>
        <w:contextualSpacing/>
        <w:jc w:val="right"/>
        <w:rPr>
          <w:sz w:val="21"/>
          <w:szCs w:val="21"/>
        </w:rPr>
      </w:pPr>
      <w:r w:rsidRPr="00E84FBB">
        <w:rPr>
          <w:sz w:val="21"/>
          <w:szCs w:val="21"/>
        </w:rPr>
        <w:t>Приложение № 1 к Договору №</w:t>
      </w:r>
      <w:r w:rsidR="00F10F86" w:rsidRPr="00E84FBB">
        <w:rPr>
          <w:sz w:val="21"/>
          <w:szCs w:val="21"/>
        </w:rPr>
        <w:t xml:space="preserve"> </w:t>
      </w:r>
      <w:r w:rsidR="00691617" w:rsidRPr="00E84FBB">
        <w:rPr>
          <w:sz w:val="21"/>
          <w:szCs w:val="21"/>
        </w:rPr>
        <w:t>____</w:t>
      </w:r>
    </w:p>
    <w:p w14:paraId="0570BACD" w14:textId="61CAD199" w:rsidR="00DE0D3A" w:rsidRPr="00E84FBB" w:rsidRDefault="00361A08" w:rsidP="00DE0D3A">
      <w:pPr>
        <w:ind w:right="378"/>
        <w:contextualSpacing/>
        <w:jc w:val="right"/>
        <w:rPr>
          <w:sz w:val="21"/>
          <w:szCs w:val="21"/>
        </w:rPr>
      </w:pPr>
      <w:r w:rsidRPr="00E84FBB">
        <w:rPr>
          <w:sz w:val="21"/>
          <w:szCs w:val="21"/>
        </w:rPr>
        <w:t>о</w:t>
      </w:r>
      <w:r w:rsidR="00DE0D3A" w:rsidRPr="00E84FBB">
        <w:rPr>
          <w:sz w:val="21"/>
          <w:szCs w:val="21"/>
        </w:rPr>
        <w:t>т</w:t>
      </w:r>
      <w:r w:rsidRPr="00E84FBB">
        <w:rPr>
          <w:sz w:val="21"/>
          <w:szCs w:val="21"/>
        </w:rPr>
        <w:t xml:space="preserve"> «__» </w:t>
      </w:r>
      <w:r w:rsidR="0017175F">
        <w:rPr>
          <w:sz w:val="21"/>
          <w:szCs w:val="21"/>
        </w:rPr>
        <w:t>мая</w:t>
      </w:r>
      <w:r w:rsidRPr="00E84FBB">
        <w:rPr>
          <w:sz w:val="21"/>
          <w:szCs w:val="21"/>
        </w:rPr>
        <w:t xml:space="preserve"> </w:t>
      </w:r>
      <w:r w:rsidR="00DE0D3A" w:rsidRPr="00E84FBB">
        <w:rPr>
          <w:sz w:val="21"/>
          <w:szCs w:val="21"/>
        </w:rPr>
        <w:t>202</w:t>
      </w:r>
      <w:r w:rsidR="00E641F8">
        <w:rPr>
          <w:sz w:val="21"/>
          <w:szCs w:val="21"/>
        </w:rPr>
        <w:t>6</w:t>
      </w:r>
      <w:r w:rsidR="0017175F">
        <w:rPr>
          <w:sz w:val="21"/>
          <w:szCs w:val="21"/>
        </w:rPr>
        <w:t xml:space="preserve"> </w:t>
      </w:r>
      <w:r w:rsidR="00DE0D3A" w:rsidRPr="00E84FBB">
        <w:rPr>
          <w:sz w:val="21"/>
          <w:szCs w:val="21"/>
        </w:rPr>
        <w:t>г.</w:t>
      </w:r>
    </w:p>
    <w:p w14:paraId="2DD8C58A" w14:textId="77777777" w:rsidR="00A0343D" w:rsidRPr="00E84FBB" w:rsidRDefault="00A0343D" w:rsidP="00A0343D">
      <w:pPr>
        <w:suppressAutoHyphens/>
        <w:contextualSpacing/>
        <w:jc w:val="center"/>
        <w:rPr>
          <w:b/>
          <w:bCs/>
          <w:sz w:val="21"/>
          <w:szCs w:val="21"/>
        </w:rPr>
      </w:pPr>
      <w:r w:rsidRPr="00E84FBB">
        <w:rPr>
          <w:b/>
          <w:bCs/>
          <w:sz w:val="21"/>
          <w:szCs w:val="21"/>
        </w:rPr>
        <w:t>СПЕЦИФИКАЦИЯ</w:t>
      </w:r>
    </w:p>
    <w:p w14:paraId="6C7178C9" w14:textId="77777777" w:rsidR="00F86BF9" w:rsidRPr="00E84FBB" w:rsidRDefault="00F86BF9" w:rsidP="00F86BF9">
      <w:pPr>
        <w:contextualSpacing/>
        <w:jc w:val="center"/>
        <w:rPr>
          <w:sz w:val="16"/>
          <w:szCs w:val="16"/>
          <w:vertAlign w:val="superscript"/>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25"/>
        <w:gridCol w:w="1384"/>
        <w:gridCol w:w="850"/>
        <w:gridCol w:w="1451"/>
        <w:gridCol w:w="993"/>
        <w:gridCol w:w="1134"/>
        <w:gridCol w:w="850"/>
        <w:gridCol w:w="709"/>
        <w:gridCol w:w="709"/>
        <w:gridCol w:w="708"/>
        <w:gridCol w:w="189"/>
        <w:gridCol w:w="662"/>
        <w:gridCol w:w="709"/>
        <w:gridCol w:w="992"/>
        <w:gridCol w:w="709"/>
        <w:gridCol w:w="992"/>
        <w:gridCol w:w="850"/>
        <w:gridCol w:w="993"/>
      </w:tblGrid>
      <w:tr w:rsidR="00E84FBB" w:rsidRPr="00E84FBB" w14:paraId="751285EA" w14:textId="77777777" w:rsidTr="003E06B2">
        <w:tc>
          <w:tcPr>
            <w:tcW w:w="426" w:type="dxa"/>
            <w:vMerge w:val="restart"/>
            <w:shd w:val="clear" w:color="auto" w:fill="auto"/>
            <w:vAlign w:val="center"/>
          </w:tcPr>
          <w:p w14:paraId="5833AA1C"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w:t>
            </w:r>
          </w:p>
          <w:p w14:paraId="5111CE03"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п/п</w:t>
            </w:r>
          </w:p>
        </w:tc>
        <w:tc>
          <w:tcPr>
            <w:tcW w:w="425" w:type="dxa"/>
            <w:vMerge w:val="restart"/>
            <w:textDirection w:val="btLr"/>
            <w:vAlign w:val="center"/>
          </w:tcPr>
          <w:p w14:paraId="6524843A" w14:textId="3B534A28" w:rsidR="00F86BF9" w:rsidRPr="00E84FBB" w:rsidRDefault="00F86BF9" w:rsidP="00337D1F">
            <w:pPr>
              <w:tabs>
                <w:tab w:val="left" w:pos="0"/>
              </w:tabs>
              <w:autoSpaceDE w:val="0"/>
              <w:autoSpaceDN w:val="0"/>
              <w:ind w:left="113" w:right="113"/>
              <w:contextualSpacing/>
              <w:jc w:val="center"/>
              <w:rPr>
                <w:sz w:val="16"/>
                <w:szCs w:val="16"/>
              </w:rPr>
            </w:pPr>
            <w:r w:rsidRPr="00E84FBB">
              <w:rPr>
                <w:bCs/>
                <w:sz w:val="16"/>
                <w:szCs w:val="16"/>
              </w:rPr>
              <w:t>Признак ЖНВЛП</w:t>
            </w:r>
            <w:r w:rsidR="00337D1F" w:rsidRPr="00E84FBB">
              <w:rPr>
                <w:bCs/>
                <w:sz w:val="16"/>
                <w:szCs w:val="16"/>
              </w:rPr>
              <w:t xml:space="preserve"> </w:t>
            </w:r>
            <w:r w:rsidRPr="00E84FBB">
              <w:rPr>
                <w:bCs/>
                <w:sz w:val="16"/>
                <w:szCs w:val="16"/>
              </w:rPr>
              <w:t>(да/нет)</w:t>
            </w:r>
          </w:p>
        </w:tc>
        <w:tc>
          <w:tcPr>
            <w:tcW w:w="2234" w:type="dxa"/>
            <w:gridSpan w:val="2"/>
            <w:shd w:val="clear" w:color="auto" w:fill="auto"/>
            <w:vAlign w:val="center"/>
          </w:tcPr>
          <w:p w14:paraId="44F199A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r w:rsidRPr="00E84FBB">
              <w:rPr>
                <w:rStyle w:val="ab"/>
                <w:rFonts w:ascii="Times New Roman" w:hAnsi="Times New Roman" w:cs="Times New Roman"/>
                <w:sz w:val="16"/>
                <w:szCs w:val="16"/>
              </w:rPr>
              <w:t xml:space="preserve"> </w:t>
            </w:r>
            <w:r w:rsidRPr="00E84FBB">
              <w:rPr>
                <w:rStyle w:val="ab"/>
                <w:rFonts w:ascii="Times New Roman" w:hAnsi="Times New Roman" w:cs="Times New Roman"/>
                <w:sz w:val="16"/>
                <w:szCs w:val="16"/>
              </w:rPr>
              <w:footnoteReference w:id="1"/>
            </w:r>
          </w:p>
        </w:tc>
        <w:tc>
          <w:tcPr>
            <w:tcW w:w="1451" w:type="dxa"/>
            <w:vMerge w:val="restart"/>
            <w:shd w:val="clear" w:color="auto" w:fill="auto"/>
            <w:vAlign w:val="center"/>
          </w:tcPr>
          <w:p w14:paraId="03A0B42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472BE1C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Лекарственная форма в соответствии с ЕСКЛП</w:t>
            </w:r>
          </w:p>
        </w:tc>
        <w:tc>
          <w:tcPr>
            <w:tcW w:w="1134" w:type="dxa"/>
            <w:vMerge w:val="restart"/>
            <w:shd w:val="clear" w:color="auto" w:fill="auto"/>
            <w:vAlign w:val="center"/>
          </w:tcPr>
          <w:p w14:paraId="7981968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Дозировка в соответствии с ЕСКЛП</w:t>
            </w:r>
          </w:p>
        </w:tc>
        <w:tc>
          <w:tcPr>
            <w:tcW w:w="850" w:type="dxa"/>
            <w:vMerge w:val="restart"/>
            <w:shd w:val="clear" w:color="auto" w:fill="auto"/>
            <w:vAlign w:val="center"/>
          </w:tcPr>
          <w:p w14:paraId="7B7900A6"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Цена за единицу измерения Товара, в том числе</w:t>
            </w:r>
          </w:p>
        </w:tc>
        <w:tc>
          <w:tcPr>
            <w:tcW w:w="851" w:type="dxa"/>
            <w:gridSpan w:val="2"/>
            <w:vMerge w:val="restart"/>
            <w:shd w:val="clear" w:color="auto" w:fill="auto"/>
            <w:vAlign w:val="center"/>
          </w:tcPr>
          <w:p w14:paraId="5D82B43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Количество в единицах измерения Товара</w:t>
            </w:r>
          </w:p>
          <w:p w14:paraId="7A48830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restart"/>
            <w:vAlign w:val="center"/>
          </w:tcPr>
          <w:p w14:paraId="4AD6EC8C" w14:textId="77777777" w:rsidR="00F86BF9" w:rsidRPr="00E84FBB" w:rsidRDefault="00F86BF9" w:rsidP="00CE47B6">
            <w:pPr>
              <w:contextualSpacing/>
              <w:jc w:val="center"/>
              <w:rPr>
                <w:sz w:val="16"/>
                <w:szCs w:val="16"/>
              </w:rPr>
            </w:pPr>
            <w:r w:rsidRPr="00E84FBB">
              <w:rPr>
                <w:sz w:val="16"/>
                <w:szCs w:val="16"/>
              </w:rPr>
              <w:t xml:space="preserve">Цена за </w:t>
            </w:r>
            <w:r w:rsidRPr="00E84FBB">
              <w:rPr>
                <w:b/>
                <w:sz w:val="16"/>
                <w:szCs w:val="16"/>
              </w:rPr>
              <w:t>упаковку</w:t>
            </w:r>
            <w:r w:rsidRPr="00E84FBB">
              <w:rPr>
                <w:sz w:val="16"/>
                <w:szCs w:val="16"/>
              </w:rPr>
              <w:t xml:space="preserve"> Товара, с НДС</w:t>
            </w:r>
          </w:p>
        </w:tc>
        <w:tc>
          <w:tcPr>
            <w:tcW w:w="992" w:type="dxa"/>
            <w:vMerge w:val="restart"/>
            <w:vAlign w:val="center"/>
          </w:tcPr>
          <w:p w14:paraId="323D8469" w14:textId="77777777" w:rsidR="00F86BF9" w:rsidRPr="00E84FBB" w:rsidRDefault="00F86BF9" w:rsidP="00CE47B6">
            <w:pPr>
              <w:contextualSpacing/>
              <w:jc w:val="center"/>
              <w:rPr>
                <w:sz w:val="16"/>
                <w:szCs w:val="16"/>
              </w:rPr>
            </w:pPr>
            <w:r w:rsidRPr="00E84FBB">
              <w:rPr>
                <w:sz w:val="16"/>
                <w:szCs w:val="16"/>
              </w:rPr>
              <w:t>Цена за упаковку согласно ГРЛС (</w:t>
            </w:r>
            <w:hyperlink r:id="rId10" w:history="1">
              <w:r w:rsidRPr="00E84FBB">
                <w:rPr>
                  <w:rStyle w:val="a3"/>
                  <w:color w:val="auto"/>
                  <w:sz w:val="16"/>
                  <w:szCs w:val="16"/>
                </w:rPr>
                <w:t>https://grls.rosminzdrav.ru</w:t>
              </w:r>
            </w:hyperlink>
            <w:r w:rsidRPr="00E84FBB">
              <w:rPr>
                <w:sz w:val="16"/>
                <w:szCs w:val="16"/>
              </w:rPr>
              <w:t>) без НДС и оптовой надбавки (руб.)</w:t>
            </w:r>
          </w:p>
        </w:tc>
        <w:tc>
          <w:tcPr>
            <w:tcW w:w="709" w:type="dxa"/>
            <w:vMerge w:val="restart"/>
            <w:vAlign w:val="center"/>
          </w:tcPr>
          <w:p w14:paraId="7D0D89E8" w14:textId="77777777" w:rsidR="00F86BF9" w:rsidRPr="00E84FBB" w:rsidRDefault="00F86BF9" w:rsidP="00CE47B6">
            <w:pPr>
              <w:contextualSpacing/>
              <w:jc w:val="center"/>
              <w:rPr>
                <w:sz w:val="16"/>
                <w:szCs w:val="16"/>
              </w:rPr>
            </w:pPr>
            <w:r w:rsidRPr="00E84FBB">
              <w:rPr>
                <w:sz w:val="16"/>
                <w:szCs w:val="16"/>
              </w:rPr>
              <w:t>Количество упаковок Товара</w:t>
            </w:r>
          </w:p>
        </w:tc>
        <w:tc>
          <w:tcPr>
            <w:tcW w:w="2835" w:type="dxa"/>
            <w:gridSpan w:val="3"/>
            <w:shd w:val="clear" w:color="auto" w:fill="auto"/>
            <w:vAlign w:val="center"/>
          </w:tcPr>
          <w:p w14:paraId="0B707A5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Стоимость, в том числе</w:t>
            </w:r>
          </w:p>
        </w:tc>
      </w:tr>
      <w:tr w:rsidR="00E84FBB" w:rsidRPr="00E84FBB" w14:paraId="13F17B5C" w14:textId="77777777" w:rsidTr="003E06B2">
        <w:trPr>
          <w:cantSplit/>
          <w:trHeight w:val="1134"/>
        </w:trPr>
        <w:tc>
          <w:tcPr>
            <w:tcW w:w="426" w:type="dxa"/>
            <w:vMerge/>
            <w:tcBorders>
              <w:bottom w:val="single" w:sz="4" w:space="0" w:color="auto"/>
            </w:tcBorders>
            <w:shd w:val="clear" w:color="auto" w:fill="auto"/>
            <w:vAlign w:val="center"/>
          </w:tcPr>
          <w:p w14:paraId="62A85D3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425" w:type="dxa"/>
            <w:vMerge/>
            <w:tcBorders>
              <w:bottom w:val="single" w:sz="4" w:space="0" w:color="auto"/>
            </w:tcBorders>
            <w:vAlign w:val="center"/>
          </w:tcPr>
          <w:p w14:paraId="700BEBF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384" w:type="dxa"/>
            <w:tcBorders>
              <w:bottom w:val="single" w:sz="4" w:space="0" w:color="auto"/>
            </w:tcBorders>
            <w:shd w:val="clear" w:color="auto" w:fill="auto"/>
            <w:vAlign w:val="center"/>
          </w:tcPr>
          <w:p w14:paraId="1467D0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 xml:space="preserve">международное непатентованное или </w:t>
            </w:r>
            <w:proofErr w:type="gramStart"/>
            <w:r w:rsidRPr="00E84FBB">
              <w:rPr>
                <w:rFonts w:ascii="Times New Roman" w:hAnsi="Times New Roman" w:cs="Times New Roman"/>
                <w:sz w:val="16"/>
                <w:szCs w:val="16"/>
              </w:rPr>
              <w:t>химическое</w:t>
            </w:r>
            <w:proofErr w:type="gramEnd"/>
            <w:r w:rsidRPr="00E84FBB">
              <w:rPr>
                <w:rFonts w:ascii="Times New Roman" w:hAnsi="Times New Roman" w:cs="Times New Roman"/>
                <w:sz w:val="16"/>
                <w:szCs w:val="16"/>
              </w:rPr>
              <w:t xml:space="preserve"> или </w:t>
            </w:r>
            <w:proofErr w:type="spellStart"/>
            <w:r w:rsidRPr="00E84FBB">
              <w:rPr>
                <w:rFonts w:ascii="Times New Roman" w:hAnsi="Times New Roman" w:cs="Times New Roman"/>
                <w:sz w:val="16"/>
                <w:szCs w:val="16"/>
              </w:rPr>
              <w:t>группировочное</w:t>
            </w:r>
            <w:proofErr w:type="spellEnd"/>
            <w:r w:rsidRPr="00E84FBB">
              <w:rPr>
                <w:rFonts w:ascii="Times New Roman" w:hAnsi="Times New Roman" w:cs="Times New Roman"/>
                <w:sz w:val="16"/>
                <w:szCs w:val="16"/>
              </w:rPr>
              <w:t xml:space="preserve"> наименование</w:t>
            </w:r>
          </w:p>
        </w:tc>
        <w:tc>
          <w:tcPr>
            <w:tcW w:w="850" w:type="dxa"/>
            <w:tcBorders>
              <w:bottom w:val="single" w:sz="4" w:space="0" w:color="auto"/>
            </w:tcBorders>
            <w:shd w:val="clear" w:color="auto" w:fill="auto"/>
            <w:vAlign w:val="center"/>
          </w:tcPr>
          <w:p w14:paraId="6DBA593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w:t>
            </w:r>
          </w:p>
        </w:tc>
        <w:tc>
          <w:tcPr>
            <w:tcW w:w="1451" w:type="dxa"/>
            <w:vMerge/>
            <w:tcBorders>
              <w:bottom w:val="single" w:sz="4" w:space="0" w:color="auto"/>
            </w:tcBorders>
            <w:shd w:val="clear" w:color="auto" w:fill="auto"/>
            <w:vAlign w:val="center"/>
          </w:tcPr>
          <w:p w14:paraId="20FD98CE" w14:textId="77777777" w:rsidR="00F86BF9" w:rsidRPr="00E84FBB" w:rsidRDefault="00F86BF9" w:rsidP="00CE47B6">
            <w:pPr>
              <w:pStyle w:val="ConsPlusNormal"/>
              <w:ind w:firstLine="0"/>
              <w:contextualSpacing/>
              <w:rPr>
                <w:rFonts w:ascii="Times New Roman" w:hAnsi="Times New Roman" w:cs="Times New Roman"/>
                <w:sz w:val="16"/>
                <w:szCs w:val="16"/>
              </w:rPr>
            </w:pPr>
          </w:p>
        </w:tc>
        <w:tc>
          <w:tcPr>
            <w:tcW w:w="993" w:type="dxa"/>
            <w:vMerge/>
            <w:tcBorders>
              <w:bottom w:val="single" w:sz="4" w:space="0" w:color="auto"/>
            </w:tcBorders>
            <w:shd w:val="clear" w:color="auto" w:fill="auto"/>
            <w:vAlign w:val="center"/>
          </w:tcPr>
          <w:p w14:paraId="3BDBDA3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134" w:type="dxa"/>
            <w:vMerge/>
            <w:tcBorders>
              <w:bottom w:val="single" w:sz="4" w:space="0" w:color="auto"/>
            </w:tcBorders>
            <w:shd w:val="clear" w:color="auto" w:fill="auto"/>
            <w:vAlign w:val="center"/>
          </w:tcPr>
          <w:p w14:paraId="7C4E955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850" w:type="dxa"/>
            <w:vMerge/>
            <w:tcBorders>
              <w:bottom w:val="single" w:sz="4" w:space="0" w:color="auto"/>
            </w:tcBorders>
            <w:shd w:val="clear" w:color="auto" w:fill="auto"/>
            <w:vAlign w:val="center"/>
          </w:tcPr>
          <w:p w14:paraId="6DC32681"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tcBorders>
              <w:bottom w:val="single" w:sz="4" w:space="0" w:color="auto"/>
            </w:tcBorders>
            <w:shd w:val="clear" w:color="auto" w:fill="auto"/>
            <w:vAlign w:val="center"/>
          </w:tcPr>
          <w:p w14:paraId="72A91A3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709" w:type="dxa"/>
            <w:tcBorders>
              <w:bottom w:val="single" w:sz="4" w:space="0" w:color="auto"/>
            </w:tcBorders>
            <w:shd w:val="clear" w:color="auto" w:fill="auto"/>
            <w:vAlign w:val="center"/>
          </w:tcPr>
          <w:p w14:paraId="5C5FE42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708" w:type="dxa"/>
            <w:tcBorders>
              <w:bottom w:val="single" w:sz="4" w:space="0" w:color="auto"/>
            </w:tcBorders>
            <w:shd w:val="clear" w:color="auto" w:fill="auto"/>
            <w:vAlign w:val="center"/>
          </w:tcPr>
          <w:p w14:paraId="65C1B311" w14:textId="77777777" w:rsidR="00F86BF9" w:rsidRPr="00E84FBB" w:rsidRDefault="00F86BF9" w:rsidP="00CE47B6">
            <w:pPr>
              <w:pStyle w:val="ConsPlusNormal"/>
              <w:ind w:left="-108" w:right="-108"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c>
          <w:tcPr>
            <w:tcW w:w="851" w:type="dxa"/>
            <w:gridSpan w:val="2"/>
            <w:vMerge/>
            <w:tcBorders>
              <w:bottom w:val="single" w:sz="4" w:space="0" w:color="auto"/>
            </w:tcBorders>
            <w:shd w:val="clear" w:color="auto" w:fill="auto"/>
            <w:vAlign w:val="center"/>
          </w:tcPr>
          <w:p w14:paraId="52FF84C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ign w:val="center"/>
          </w:tcPr>
          <w:p w14:paraId="2F953B21" w14:textId="77777777" w:rsidR="00F86BF9" w:rsidRPr="00E84FBB" w:rsidRDefault="00F86BF9" w:rsidP="00CE47B6">
            <w:pPr>
              <w:contextualSpacing/>
              <w:jc w:val="center"/>
              <w:rPr>
                <w:sz w:val="16"/>
                <w:szCs w:val="16"/>
              </w:rPr>
            </w:pPr>
          </w:p>
        </w:tc>
        <w:tc>
          <w:tcPr>
            <w:tcW w:w="992" w:type="dxa"/>
            <w:vMerge/>
          </w:tcPr>
          <w:p w14:paraId="0B0A385C" w14:textId="77777777" w:rsidR="00F86BF9" w:rsidRPr="00E84FBB" w:rsidRDefault="00F86BF9" w:rsidP="00CE47B6">
            <w:pPr>
              <w:contextualSpacing/>
              <w:jc w:val="center"/>
              <w:rPr>
                <w:sz w:val="16"/>
                <w:szCs w:val="16"/>
              </w:rPr>
            </w:pPr>
          </w:p>
        </w:tc>
        <w:tc>
          <w:tcPr>
            <w:tcW w:w="709" w:type="dxa"/>
            <w:vMerge/>
            <w:vAlign w:val="center"/>
          </w:tcPr>
          <w:p w14:paraId="2220CCF5" w14:textId="77777777" w:rsidR="00F86BF9" w:rsidRPr="00E84FBB" w:rsidRDefault="00F86BF9" w:rsidP="00CE47B6">
            <w:pPr>
              <w:contextualSpacing/>
              <w:jc w:val="center"/>
              <w:rPr>
                <w:sz w:val="16"/>
                <w:szCs w:val="16"/>
              </w:rPr>
            </w:pPr>
          </w:p>
        </w:tc>
        <w:tc>
          <w:tcPr>
            <w:tcW w:w="992" w:type="dxa"/>
            <w:tcBorders>
              <w:bottom w:val="single" w:sz="4" w:space="0" w:color="auto"/>
            </w:tcBorders>
            <w:shd w:val="clear" w:color="auto" w:fill="auto"/>
            <w:vAlign w:val="center"/>
          </w:tcPr>
          <w:p w14:paraId="5F639AE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850" w:type="dxa"/>
            <w:tcBorders>
              <w:bottom w:val="single" w:sz="4" w:space="0" w:color="auto"/>
            </w:tcBorders>
            <w:shd w:val="clear" w:color="auto" w:fill="auto"/>
            <w:vAlign w:val="center"/>
          </w:tcPr>
          <w:p w14:paraId="0B3BAB0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993" w:type="dxa"/>
            <w:tcBorders>
              <w:bottom w:val="single" w:sz="4" w:space="0" w:color="auto"/>
            </w:tcBorders>
            <w:shd w:val="clear" w:color="auto" w:fill="auto"/>
            <w:vAlign w:val="center"/>
          </w:tcPr>
          <w:p w14:paraId="0B1DDE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r>
      <w:tr w:rsidR="00F86BF9" w:rsidRPr="00907700" w14:paraId="1AA26CBC" w14:textId="77777777" w:rsidTr="003E06B2">
        <w:tc>
          <w:tcPr>
            <w:tcW w:w="426" w:type="dxa"/>
            <w:shd w:val="clear" w:color="auto" w:fill="F4B083"/>
            <w:vAlign w:val="center"/>
          </w:tcPr>
          <w:p w14:paraId="321641DA"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w:t>
            </w:r>
          </w:p>
        </w:tc>
        <w:tc>
          <w:tcPr>
            <w:tcW w:w="425" w:type="dxa"/>
            <w:shd w:val="clear" w:color="auto" w:fill="F4B083"/>
            <w:vAlign w:val="center"/>
          </w:tcPr>
          <w:p w14:paraId="1AE92256"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2</w:t>
            </w:r>
          </w:p>
        </w:tc>
        <w:tc>
          <w:tcPr>
            <w:tcW w:w="1384" w:type="dxa"/>
            <w:shd w:val="clear" w:color="auto" w:fill="F4B083"/>
            <w:vAlign w:val="center"/>
          </w:tcPr>
          <w:p w14:paraId="7CD7046C"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3</w:t>
            </w:r>
          </w:p>
        </w:tc>
        <w:tc>
          <w:tcPr>
            <w:tcW w:w="850" w:type="dxa"/>
            <w:shd w:val="clear" w:color="auto" w:fill="F4B083"/>
            <w:vAlign w:val="center"/>
          </w:tcPr>
          <w:p w14:paraId="5FD19280" w14:textId="77777777" w:rsidR="00F86BF9" w:rsidRPr="00FC0DD4" w:rsidRDefault="00F86BF9" w:rsidP="00CE47B6">
            <w:pPr>
              <w:pStyle w:val="ConsPlusNormal"/>
              <w:ind w:left="-108"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4</w:t>
            </w:r>
          </w:p>
        </w:tc>
        <w:tc>
          <w:tcPr>
            <w:tcW w:w="1451" w:type="dxa"/>
            <w:shd w:val="clear" w:color="auto" w:fill="F4B083"/>
            <w:vAlign w:val="center"/>
          </w:tcPr>
          <w:p w14:paraId="05EE2EA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5</w:t>
            </w:r>
          </w:p>
        </w:tc>
        <w:tc>
          <w:tcPr>
            <w:tcW w:w="993" w:type="dxa"/>
            <w:shd w:val="clear" w:color="auto" w:fill="F4B083"/>
            <w:vAlign w:val="center"/>
          </w:tcPr>
          <w:p w14:paraId="1D80F465"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6</w:t>
            </w:r>
          </w:p>
        </w:tc>
        <w:tc>
          <w:tcPr>
            <w:tcW w:w="1134" w:type="dxa"/>
            <w:shd w:val="clear" w:color="auto" w:fill="F4B083"/>
            <w:vAlign w:val="center"/>
          </w:tcPr>
          <w:p w14:paraId="772C88D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7</w:t>
            </w:r>
          </w:p>
        </w:tc>
        <w:tc>
          <w:tcPr>
            <w:tcW w:w="850" w:type="dxa"/>
            <w:shd w:val="clear" w:color="auto" w:fill="F4B083"/>
            <w:vAlign w:val="center"/>
          </w:tcPr>
          <w:p w14:paraId="028AFBF3"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8</w:t>
            </w:r>
          </w:p>
        </w:tc>
        <w:tc>
          <w:tcPr>
            <w:tcW w:w="709" w:type="dxa"/>
            <w:shd w:val="clear" w:color="auto" w:fill="F4B083"/>
            <w:vAlign w:val="center"/>
          </w:tcPr>
          <w:p w14:paraId="28F04A5B"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9</w:t>
            </w:r>
          </w:p>
        </w:tc>
        <w:tc>
          <w:tcPr>
            <w:tcW w:w="709" w:type="dxa"/>
            <w:shd w:val="clear" w:color="auto" w:fill="F4B083"/>
            <w:vAlign w:val="center"/>
          </w:tcPr>
          <w:p w14:paraId="25615DE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10</w:t>
            </w:r>
          </w:p>
        </w:tc>
        <w:tc>
          <w:tcPr>
            <w:tcW w:w="708" w:type="dxa"/>
            <w:shd w:val="clear" w:color="auto" w:fill="F4B083"/>
            <w:vAlign w:val="center"/>
          </w:tcPr>
          <w:p w14:paraId="235D27E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11</w:t>
            </w:r>
          </w:p>
        </w:tc>
        <w:tc>
          <w:tcPr>
            <w:tcW w:w="851" w:type="dxa"/>
            <w:gridSpan w:val="2"/>
            <w:shd w:val="clear" w:color="auto" w:fill="F4B083"/>
            <w:vAlign w:val="center"/>
          </w:tcPr>
          <w:p w14:paraId="47D0F52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12</w:t>
            </w:r>
          </w:p>
        </w:tc>
        <w:tc>
          <w:tcPr>
            <w:tcW w:w="709" w:type="dxa"/>
            <w:tcBorders>
              <w:bottom w:val="single" w:sz="4" w:space="0" w:color="auto"/>
            </w:tcBorders>
            <w:shd w:val="clear" w:color="auto" w:fill="FABF8F"/>
            <w:vAlign w:val="center"/>
          </w:tcPr>
          <w:p w14:paraId="365AAFE4"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13</w:t>
            </w:r>
          </w:p>
        </w:tc>
        <w:tc>
          <w:tcPr>
            <w:tcW w:w="992" w:type="dxa"/>
            <w:tcBorders>
              <w:bottom w:val="single" w:sz="4" w:space="0" w:color="auto"/>
            </w:tcBorders>
            <w:shd w:val="clear" w:color="auto" w:fill="FABF8F"/>
          </w:tcPr>
          <w:p w14:paraId="501A90EC"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14</w:t>
            </w:r>
          </w:p>
        </w:tc>
        <w:tc>
          <w:tcPr>
            <w:tcW w:w="709" w:type="dxa"/>
            <w:tcBorders>
              <w:bottom w:val="single" w:sz="4" w:space="0" w:color="auto"/>
            </w:tcBorders>
            <w:shd w:val="clear" w:color="auto" w:fill="FABF8F"/>
            <w:vAlign w:val="center"/>
          </w:tcPr>
          <w:p w14:paraId="2636986F"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15</w:t>
            </w:r>
          </w:p>
        </w:tc>
        <w:tc>
          <w:tcPr>
            <w:tcW w:w="992" w:type="dxa"/>
            <w:shd w:val="clear" w:color="auto" w:fill="F4B083"/>
            <w:vAlign w:val="center"/>
          </w:tcPr>
          <w:p w14:paraId="1782A6FB"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16</w:t>
            </w:r>
          </w:p>
        </w:tc>
        <w:tc>
          <w:tcPr>
            <w:tcW w:w="850" w:type="dxa"/>
            <w:shd w:val="clear" w:color="auto" w:fill="F4B083"/>
            <w:vAlign w:val="center"/>
          </w:tcPr>
          <w:p w14:paraId="0A4C97B2"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17</w:t>
            </w:r>
          </w:p>
        </w:tc>
        <w:tc>
          <w:tcPr>
            <w:tcW w:w="993" w:type="dxa"/>
            <w:shd w:val="clear" w:color="auto" w:fill="F4B083"/>
            <w:vAlign w:val="center"/>
          </w:tcPr>
          <w:p w14:paraId="37643718"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18</w:t>
            </w:r>
          </w:p>
        </w:tc>
      </w:tr>
      <w:tr w:rsidR="00945AA6" w:rsidRPr="003327BC" w14:paraId="2C062245" w14:textId="77777777" w:rsidTr="003E7DF4">
        <w:trPr>
          <w:cantSplit/>
          <w:trHeight w:val="495"/>
        </w:trPr>
        <w:tc>
          <w:tcPr>
            <w:tcW w:w="426" w:type="dxa"/>
            <w:shd w:val="clear" w:color="auto" w:fill="auto"/>
            <w:vAlign w:val="center"/>
          </w:tcPr>
          <w:p w14:paraId="64323A0B" w14:textId="77777777" w:rsidR="00945AA6" w:rsidRPr="00907700" w:rsidRDefault="00945AA6" w:rsidP="00945AA6">
            <w:pPr>
              <w:contextualSpacing/>
              <w:jc w:val="center"/>
              <w:rPr>
                <w:sz w:val="16"/>
                <w:szCs w:val="16"/>
              </w:rPr>
            </w:pPr>
            <w:r w:rsidRPr="00907700">
              <w:rPr>
                <w:sz w:val="16"/>
                <w:szCs w:val="16"/>
              </w:rPr>
              <w:t>1</w:t>
            </w:r>
          </w:p>
        </w:tc>
        <w:tc>
          <w:tcPr>
            <w:tcW w:w="425" w:type="dxa"/>
            <w:vAlign w:val="center"/>
          </w:tcPr>
          <w:p w14:paraId="75E9985A" w14:textId="38CBA6E4" w:rsidR="00945AA6" w:rsidRPr="00985BAA" w:rsidRDefault="003E7DF4"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1D86A52A" w14:textId="62B5D931" w:rsidR="00945AA6" w:rsidRPr="001763B6" w:rsidRDefault="00945AA6" w:rsidP="00945AA6">
            <w:pPr>
              <w:rPr>
                <w:sz w:val="17"/>
                <w:szCs w:val="17"/>
              </w:rPr>
            </w:pPr>
          </w:p>
        </w:tc>
        <w:tc>
          <w:tcPr>
            <w:tcW w:w="850" w:type="dxa"/>
            <w:shd w:val="clear" w:color="auto" w:fill="auto"/>
            <w:vAlign w:val="center"/>
          </w:tcPr>
          <w:p w14:paraId="517B0876" w14:textId="2303C553" w:rsidR="00945AA6" w:rsidRPr="00907700" w:rsidRDefault="00945AA6" w:rsidP="00945AA6">
            <w:pPr>
              <w:ind w:right="-108"/>
              <w:contextualSpacing/>
              <w:rPr>
                <w:sz w:val="16"/>
                <w:szCs w:val="16"/>
              </w:rPr>
            </w:pPr>
          </w:p>
        </w:tc>
        <w:tc>
          <w:tcPr>
            <w:tcW w:w="1451" w:type="dxa"/>
            <w:shd w:val="clear" w:color="auto" w:fill="auto"/>
            <w:vAlign w:val="center"/>
          </w:tcPr>
          <w:p w14:paraId="7800664A" w14:textId="21826906" w:rsidR="00945AA6" w:rsidRPr="00F10F86" w:rsidRDefault="00945AA6" w:rsidP="00945AA6">
            <w:pPr>
              <w:contextualSpacing/>
              <w:rPr>
                <w:sz w:val="17"/>
                <w:szCs w:val="17"/>
              </w:rPr>
            </w:pPr>
          </w:p>
        </w:tc>
        <w:tc>
          <w:tcPr>
            <w:tcW w:w="993" w:type="dxa"/>
            <w:shd w:val="clear" w:color="auto" w:fill="auto"/>
            <w:vAlign w:val="center"/>
          </w:tcPr>
          <w:p w14:paraId="42611367" w14:textId="1EFB15DC" w:rsidR="00945AA6" w:rsidRPr="00A733A2" w:rsidRDefault="00945AA6" w:rsidP="00945AA6">
            <w:pPr>
              <w:contextualSpacing/>
              <w:rPr>
                <w:sz w:val="17"/>
                <w:szCs w:val="17"/>
              </w:rPr>
            </w:pPr>
          </w:p>
        </w:tc>
        <w:tc>
          <w:tcPr>
            <w:tcW w:w="1134" w:type="dxa"/>
            <w:shd w:val="clear" w:color="auto" w:fill="auto"/>
            <w:vAlign w:val="center"/>
          </w:tcPr>
          <w:p w14:paraId="21322D43" w14:textId="69C3FE2E" w:rsidR="00945AA6" w:rsidRPr="00A733A2" w:rsidRDefault="00945AA6"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FF2AD3" w14:textId="48CFDFA8" w:rsidR="00945AA6" w:rsidRPr="00A733A2" w:rsidRDefault="00945AA6"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41A9F12" w14:textId="12A7C226" w:rsidR="00945AA6" w:rsidRPr="00F10F86" w:rsidRDefault="00945AA6" w:rsidP="00945AA6">
            <w:pPr>
              <w:pStyle w:val="a8"/>
              <w:spacing w:before="0" w:after="0"/>
              <w:jc w:val="right"/>
              <w:rPr>
                <w:sz w:val="17"/>
                <w:szCs w:val="17"/>
              </w:rPr>
            </w:pPr>
          </w:p>
        </w:tc>
        <w:tc>
          <w:tcPr>
            <w:tcW w:w="709" w:type="dxa"/>
            <w:shd w:val="clear" w:color="auto" w:fill="auto"/>
            <w:vAlign w:val="center"/>
          </w:tcPr>
          <w:p w14:paraId="0C5534C8" w14:textId="5106F311" w:rsidR="00945AA6" w:rsidRPr="00F10F86" w:rsidRDefault="00945AA6" w:rsidP="00945AA6">
            <w:pPr>
              <w:pStyle w:val="a8"/>
              <w:spacing w:before="0" w:after="0"/>
              <w:jc w:val="right"/>
              <w:rPr>
                <w:sz w:val="17"/>
                <w:szCs w:val="17"/>
              </w:rPr>
            </w:pPr>
          </w:p>
        </w:tc>
        <w:tc>
          <w:tcPr>
            <w:tcW w:w="708" w:type="dxa"/>
            <w:shd w:val="clear" w:color="auto" w:fill="auto"/>
            <w:vAlign w:val="center"/>
          </w:tcPr>
          <w:p w14:paraId="3BD69BD2" w14:textId="5FB58046" w:rsidR="00945AA6" w:rsidRPr="003327BC" w:rsidRDefault="00945AA6" w:rsidP="00945AA6">
            <w:pPr>
              <w:pStyle w:val="a8"/>
              <w:spacing w:before="0" w:after="0"/>
              <w:jc w:val="right"/>
              <w:rPr>
                <w:sz w:val="17"/>
                <w:szCs w:val="17"/>
              </w:rPr>
            </w:pPr>
          </w:p>
        </w:tc>
        <w:tc>
          <w:tcPr>
            <w:tcW w:w="851" w:type="dxa"/>
            <w:gridSpan w:val="2"/>
            <w:shd w:val="clear" w:color="auto" w:fill="auto"/>
            <w:vAlign w:val="center"/>
          </w:tcPr>
          <w:p w14:paraId="3324A5DA" w14:textId="0047DB52" w:rsidR="00945AA6" w:rsidRPr="003327BC" w:rsidRDefault="00945AA6" w:rsidP="00945AA6">
            <w:pPr>
              <w:contextualSpacing/>
              <w:jc w:val="center"/>
              <w:rPr>
                <w:color w:val="000000"/>
                <w:sz w:val="17"/>
                <w:szCs w:val="17"/>
              </w:rPr>
            </w:pPr>
          </w:p>
        </w:tc>
        <w:tc>
          <w:tcPr>
            <w:tcW w:w="709" w:type="dxa"/>
            <w:shd w:val="clear" w:color="auto" w:fill="auto"/>
            <w:vAlign w:val="center"/>
          </w:tcPr>
          <w:p w14:paraId="1FFB5884" w14:textId="2A9DBC27" w:rsidR="00945AA6" w:rsidRPr="003327BC" w:rsidRDefault="00945AA6" w:rsidP="00945AA6">
            <w:pPr>
              <w:pStyle w:val="a8"/>
              <w:spacing w:before="0" w:after="0"/>
              <w:jc w:val="center"/>
              <w:rPr>
                <w:sz w:val="17"/>
                <w:szCs w:val="17"/>
              </w:rPr>
            </w:pPr>
          </w:p>
        </w:tc>
        <w:tc>
          <w:tcPr>
            <w:tcW w:w="992" w:type="dxa"/>
            <w:vAlign w:val="center"/>
          </w:tcPr>
          <w:p w14:paraId="087F7BE6" w14:textId="31587C1A" w:rsidR="00945AA6" w:rsidRPr="003327BC" w:rsidRDefault="00945AA6"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0E605" w14:textId="311C9A4E" w:rsidR="00945AA6" w:rsidRPr="003327BC" w:rsidRDefault="00945AA6"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C4521E4" w14:textId="498291B5" w:rsidR="00945AA6" w:rsidRPr="003327BC" w:rsidRDefault="00945AA6" w:rsidP="00945AA6">
            <w:pPr>
              <w:pStyle w:val="a8"/>
              <w:spacing w:before="0" w:after="0"/>
              <w:jc w:val="right"/>
              <w:rPr>
                <w:sz w:val="17"/>
                <w:szCs w:val="17"/>
              </w:rPr>
            </w:pPr>
          </w:p>
        </w:tc>
        <w:tc>
          <w:tcPr>
            <w:tcW w:w="850" w:type="dxa"/>
            <w:shd w:val="clear" w:color="auto" w:fill="auto"/>
            <w:vAlign w:val="center"/>
          </w:tcPr>
          <w:p w14:paraId="5331D3A9" w14:textId="1C7EDA1F" w:rsidR="00945AA6" w:rsidRPr="003327BC" w:rsidRDefault="00945AA6" w:rsidP="00945AA6">
            <w:pPr>
              <w:pStyle w:val="a8"/>
              <w:spacing w:before="0" w:after="0"/>
              <w:jc w:val="right"/>
              <w:rPr>
                <w:sz w:val="17"/>
                <w:szCs w:val="17"/>
              </w:rPr>
            </w:pPr>
          </w:p>
        </w:tc>
        <w:tc>
          <w:tcPr>
            <w:tcW w:w="993" w:type="dxa"/>
            <w:shd w:val="clear" w:color="auto" w:fill="auto"/>
            <w:vAlign w:val="center"/>
          </w:tcPr>
          <w:p w14:paraId="3991DE33" w14:textId="4ED6AB85" w:rsidR="00945AA6" w:rsidRPr="003327BC" w:rsidRDefault="00945AA6" w:rsidP="00945AA6">
            <w:pPr>
              <w:pStyle w:val="a8"/>
              <w:spacing w:before="0" w:after="0"/>
              <w:jc w:val="right"/>
              <w:rPr>
                <w:sz w:val="17"/>
                <w:szCs w:val="17"/>
              </w:rPr>
            </w:pPr>
          </w:p>
        </w:tc>
      </w:tr>
      <w:tr w:rsidR="00945AA6" w:rsidRPr="00907700" w14:paraId="7493D7FB" w14:textId="77777777" w:rsidTr="00083203">
        <w:trPr>
          <w:trHeight w:val="265"/>
        </w:trPr>
        <w:tc>
          <w:tcPr>
            <w:tcW w:w="14742" w:type="dxa"/>
            <w:gridSpan w:val="18"/>
            <w:vAlign w:val="center"/>
          </w:tcPr>
          <w:p w14:paraId="7EABBDC1" w14:textId="77777777" w:rsidR="00945AA6" w:rsidRPr="00907700" w:rsidRDefault="00945AA6" w:rsidP="00945AA6">
            <w:pPr>
              <w:contextualSpacing/>
              <w:jc w:val="right"/>
              <w:rPr>
                <w:b/>
                <w:sz w:val="16"/>
                <w:szCs w:val="16"/>
              </w:rPr>
            </w:pPr>
            <w:r w:rsidRPr="00907700">
              <w:rPr>
                <w:b/>
                <w:sz w:val="16"/>
                <w:szCs w:val="16"/>
              </w:rPr>
              <w:t>ИТОГО:</w:t>
            </w:r>
          </w:p>
        </w:tc>
        <w:tc>
          <w:tcPr>
            <w:tcW w:w="993" w:type="dxa"/>
            <w:shd w:val="clear" w:color="auto" w:fill="auto"/>
            <w:vAlign w:val="center"/>
          </w:tcPr>
          <w:p w14:paraId="1D9B9445" w14:textId="18F2A504" w:rsidR="00945AA6" w:rsidRPr="00907700" w:rsidRDefault="00945AA6" w:rsidP="00945AA6">
            <w:pPr>
              <w:contextualSpacing/>
              <w:jc w:val="right"/>
              <w:rPr>
                <w:b/>
                <w:i/>
                <w:sz w:val="16"/>
                <w:szCs w:val="16"/>
              </w:rPr>
            </w:pPr>
          </w:p>
        </w:tc>
      </w:tr>
      <w:tr w:rsidR="00945AA6" w:rsidRPr="006F4DBC" w14:paraId="1F98685B" w14:textId="77777777" w:rsidTr="00945A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907" w:type="dxa"/>
        </w:trPr>
        <w:tc>
          <w:tcPr>
            <w:tcW w:w="5529" w:type="dxa"/>
            <w:gridSpan w:val="6"/>
          </w:tcPr>
          <w:p w14:paraId="66D1ABDF" w14:textId="77777777" w:rsidR="00945AA6" w:rsidRDefault="00945AA6" w:rsidP="00945AA6">
            <w:pPr>
              <w:ind w:left="399" w:hangingChars="190" w:hanging="399"/>
              <w:contextualSpacing/>
              <w:rPr>
                <w:sz w:val="21"/>
                <w:szCs w:val="21"/>
              </w:rPr>
            </w:pPr>
          </w:p>
          <w:p w14:paraId="14BB753D" w14:textId="77777777" w:rsidR="00945AA6" w:rsidRPr="006F4DBC" w:rsidRDefault="00945AA6" w:rsidP="00945AA6">
            <w:pPr>
              <w:ind w:left="399" w:hangingChars="190" w:hanging="399"/>
              <w:contextualSpacing/>
              <w:rPr>
                <w:sz w:val="21"/>
                <w:szCs w:val="21"/>
              </w:rPr>
            </w:pPr>
            <w:r w:rsidRPr="006F4DBC">
              <w:rPr>
                <w:sz w:val="21"/>
                <w:szCs w:val="21"/>
              </w:rPr>
              <w:t>От Заказчика:</w:t>
            </w:r>
          </w:p>
          <w:p w14:paraId="768D55DC" w14:textId="77777777" w:rsidR="00945AA6" w:rsidRPr="006F4DBC" w:rsidRDefault="00945AA6" w:rsidP="00945AA6">
            <w:pPr>
              <w:contextualSpacing/>
              <w:rPr>
                <w:sz w:val="21"/>
                <w:szCs w:val="21"/>
              </w:rPr>
            </w:pPr>
            <w:r w:rsidRPr="006F4DBC">
              <w:rPr>
                <w:sz w:val="21"/>
                <w:szCs w:val="21"/>
              </w:rPr>
              <w:t xml:space="preserve">Главный врач </w:t>
            </w:r>
          </w:p>
          <w:p w14:paraId="2723DBAC" w14:textId="77777777" w:rsidR="00945AA6" w:rsidRPr="006F4DBC" w:rsidRDefault="00945AA6" w:rsidP="00945AA6">
            <w:pPr>
              <w:contextualSpacing/>
              <w:rPr>
                <w:sz w:val="21"/>
                <w:szCs w:val="21"/>
              </w:rPr>
            </w:pPr>
            <w:r w:rsidRPr="006F4DBC">
              <w:rPr>
                <w:sz w:val="21"/>
                <w:szCs w:val="21"/>
              </w:rPr>
              <w:t>СПБ ГБУЗ "ДГБ СВ. ОЛЬГИ"</w:t>
            </w:r>
          </w:p>
          <w:p w14:paraId="25AF2DFA" w14:textId="77777777" w:rsidR="00945AA6" w:rsidRPr="006F4DBC" w:rsidRDefault="00945AA6" w:rsidP="00945AA6">
            <w:pPr>
              <w:ind w:left="399" w:hangingChars="190" w:hanging="399"/>
              <w:contextualSpacing/>
              <w:rPr>
                <w:sz w:val="21"/>
                <w:szCs w:val="21"/>
              </w:rPr>
            </w:pPr>
            <w:r w:rsidRPr="006F4DBC">
              <w:rPr>
                <w:sz w:val="21"/>
                <w:szCs w:val="21"/>
              </w:rPr>
              <w:t xml:space="preserve">______________/Т.А. </w:t>
            </w:r>
            <w:proofErr w:type="spellStart"/>
            <w:r w:rsidRPr="006F4DBC">
              <w:rPr>
                <w:sz w:val="21"/>
                <w:szCs w:val="21"/>
              </w:rPr>
              <w:t>Начинкина</w:t>
            </w:r>
            <w:proofErr w:type="spellEnd"/>
            <w:r w:rsidRPr="006F4DBC">
              <w:rPr>
                <w:sz w:val="21"/>
                <w:szCs w:val="21"/>
              </w:rPr>
              <w:t>/</w:t>
            </w:r>
          </w:p>
        </w:tc>
        <w:tc>
          <w:tcPr>
            <w:tcW w:w="4299" w:type="dxa"/>
            <w:gridSpan w:val="6"/>
          </w:tcPr>
          <w:p w14:paraId="4C839727" w14:textId="77777777" w:rsidR="00945AA6" w:rsidRDefault="00945AA6" w:rsidP="00945AA6">
            <w:pPr>
              <w:ind w:left="399" w:hangingChars="190" w:hanging="399"/>
              <w:contextualSpacing/>
              <w:rPr>
                <w:sz w:val="21"/>
                <w:szCs w:val="21"/>
              </w:rPr>
            </w:pPr>
          </w:p>
          <w:p w14:paraId="6F4A8A02" w14:textId="77777777" w:rsidR="00945AA6" w:rsidRPr="006F4DBC" w:rsidRDefault="00945AA6" w:rsidP="00945AA6">
            <w:pPr>
              <w:ind w:left="399" w:hangingChars="190" w:hanging="399"/>
              <w:contextualSpacing/>
              <w:rPr>
                <w:sz w:val="21"/>
                <w:szCs w:val="21"/>
              </w:rPr>
            </w:pPr>
            <w:r w:rsidRPr="006F4DBC">
              <w:rPr>
                <w:sz w:val="21"/>
                <w:szCs w:val="21"/>
              </w:rPr>
              <w:t>От Поставщика:</w:t>
            </w:r>
          </w:p>
          <w:p w14:paraId="3ABF4C3F" w14:textId="77777777" w:rsidR="009F5C9A" w:rsidRDefault="009F5C9A" w:rsidP="009F5C9A">
            <w:pPr>
              <w:ind w:left="418" w:hangingChars="190" w:hanging="418"/>
              <w:contextualSpacing/>
              <w:rPr>
                <w:sz w:val="22"/>
                <w:szCs w:val="22"/>
              </w:rPr>
            </w:pPr>
          </w:p>
          <w:p w14:paraId="57DCF33D" w14:textId="77777777" w:rsidR="009F5C9A" w:rsidRDefault="009F5C9A" w:rsidP="009F5C9A">
            <w:pPr>
              <w:ind w:left="418" w:hangingChars="190" w:hanging="418"/>
              <w:contextualSpacing/>
              <w:rPr>
                <w:sz w:val="22"/>
                <w:szCs w:val="22"/>
              </w:rPr>
            </w:pPr>
          </w:p>
          <w:p w14:paraId="0D8AC446" w14:textId="6D39A80A" w:rsidR="00945AA6" w:rsidRPr="006F4DBC" w:rsidRDefault="00B10492" w:rsidP="009F5C9A">
            <w:pPr>
              <w:ind w:left="418" w:hangingChars="190" w:hanging="418"/>
              <w:contextualSpacing/>
              <w:rPr>
                <w:sz w:val="21"/>
                <w:szCs w:val="21"/>
              </w:rPr>
            </w:pPr>
            <w:r w:rsidRPr="006502E4">
              <w:rPr>
                <w:sz w:val="22"/>
                <w:szCs w:val="22"/>
              </w:rPr>
              <w:t>___________//</w:t>
            </w: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p w14:paraId="2560AA41" w14:textId="4D68C987" w:rsidR="00DE0D3A" w:rsidRDefault="00DE0D3A" w:rsidP="00DE0D3A">
      <w:pPr>
        <w:suppressAutoHyphens/>
        <w:contextualSpacing/>
        <w:rPr>
          <w:sz w:val="21"/>
          <w:szCs w:val="21"/>
        </w:r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1DB9A035" w:rsidR="00F86BF9" w:rsidRPr="00882385" w:rsidRDefault="00F86BF9" w:rsidP="006435F1">
            <w:pPr>
              <w:contextualSpacing/>
              <w:jc w:val="right"/>
              <w:rPr>
                <w:sz w:val="21"/>
                <w:szCs w:val="21"/>
              </w:rPr>
            </w:pPr>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w:t>
            </w:r>
            <w:r w:rsidR="00F10F86">
              <w:rPr>
                <w:sz w:val="21"/>
                <w:szCs w:val="21"/>
              </w:rPr>
              <w:t xml:space="preserve"> </w:t>
            </w:r>
            <w:r w:rsidR="00DC0A3D">
              <w:rPr>
                <w:sz w:val="21"/>
                <w:szCs w:val="21"/>
              </w:rPr>
              <w:t>____</w:t>
            </w:r>
            <w:r w:rsidRPr="00882385">
              <w:rPr>
                <w:sz w:val="21"/>
                <w:szCs w:val="21"/>
              </w:rPr>
              <w:br/>
              <w:t xml:space="preserve">от «___» </w:t>
            </w:r>
            <w:r w:rsidR="0017175F">
              <w:rPr>
                <w:sz w:val="21"/>
                <w:szCs w:val="21"/>
              </w:rPr>
              <w:t>мая</w:t>
            </w:r>
            <w:r w:rsidRPr="00882385">
              <w:rPr>
                <w:sz w:val="21"/>
                <w:szCs w:val="21"/>
              </w:rPr>
              <w:t xml:space="preserve"> 20</w:t>
            </w:r>
            <w:r>
              <w:rPr>
                <w:sz w:val="21"/>
                <w:szCs w:val="21"/>
              </w:rPr>
              <w:t>2</w:t>
            </w:r>
            <w:r w:rsidR="00BC7C6C">
              <w:rPr>
                <w:sz w:val="21"/>
                <w:szCs w:val="21"/>
              </w:rPr>
              <w:t>6</w:t>
            </w:r>
            <w:r w:rsidRPr="00882385">
              <w:rPr>
                <w:sz w:val="21"/>
                <w:szCs w:val="21"/>
              </w:rPr>
              <w:t xml:space="preserve"> г. </w:t>
            </w:r>
          </w:p>
          <w:p w14:paraId="7E14309E" w14:textId="6BB4183D" w:rsidR="00F86BF9" w:rsidRPr="009324FA" w:rsidRDefault="00F86BF9" w:rsidP="006435F1">
            <w:pPr>
              <w:contextualSpacing/>
              <w:jc w:val="right"/>
              <w:rPr>
                <w:sz w:val="21"/>
                <w:szCs w:val="21"/>
              </w:rPr>
            </w:pPr>
          </w:p>
        </w:tc>
      </w:tr>
    </w:tbl>
    <w:p w14:paraId="208DB62D" w14:textId="4A00DDD4" w:rsidR="00F86BF9" w:rsidRDefault="00F86BF9" w:rsidP="006435F1">
      <w:pPr>
        <w:contextualSpacing/>
        <w:jc w:val="center"/>
        <w:rPr>
          <w:sz w:val="18"/>
          <w:szCs w:val="18"/>
        </w:rPr>
      </w:pPr>
      <w:r w:rsidRPr="003B619B">
        <w:rPr>
          <w:sz w:val="18"/>
          <w:szCs w:val="18"/>
        </w:rPr>
        <w:t>ТЕХНИЧЕСКИЕ ХАРАКТЕРИСТИКИ</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46"/>
        <w:gridCol w:w="2977"/>
        <w:gridCol w:w="850"/>
        <w:gridCol w:w="1276"/>
        <w:gridCol w:w="1134"/>
        <w:gridCol w:w="1076"/>
        <w:gridCol w:w="1305"/>
      </w:tblGrid>
      <w:tr w:rsidR="00BD2856" w:rsidRPr="003B619B" w14:paraId="1065E33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71688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2BB1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8F1001"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3E7DF4" w:rsidRPr="00C50ADF" w14:paraId="06E9D3E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CB572E"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C4625"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 xml:space="preserve">МНН или при отсутствии МНН химическое, </w:t>
            </w:r>
            <w:proofErr w:type="spellStart"/>
            <w:r w:rsidRPr="001F028D">
              <w:rPr>
                <w:rFonts w:ascii="Times New Roman" w:hAnsi="Times New Roman" w:cs="Times New Roman"/>
                <w:sz w:val="18"/>
                <w:szCs w:val="18"/>
              </w:rPr>
              <w:t>группировочное</w:t>
            </w:r>
            <w:proofErr w:type="spellEnd"/>
            <w:r w:rsidRPr="001F028D">
              <w:rPr>
                <w:rFonts w:ascii="Times New Roman" w:hAnsi="Times New Roman" w:cs="Times New Roman"/>
                <w:sz w:val="18"/>
                <w:szCs w:val="18"/>
              </w:rPr>
              <w:t xml:space="preserve">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BC963" w14:textId="3F854916" w:rsidR="003E7DF4" w:rsidRPr="00C840C2" w:rsidRDefault="003E7DF4" w:rsidP="003E7DF4">
            <w:pPr>
              <w:autoSpaceDE w:val="0"/>
              <w:autoSpaceDN w:val="0"/>
              <w:adjustRightInd w:val="0"/>
              <w:rPr>
                <w:rFonts w:eastAsia="Calibri"/>
                <w:sz w:val="18"/>
                <w:szCs w:val="18"/>
                <w:highlight w:val="yellow"/>
                <w:lang w:eastAsia="en-US"/>
              </w:rPr>
            </w:pPr>
            <w:r w:rsidRPr="00F420F5">
              <w:rPr>
                <w:sz w:val="18"/>
                <w:szCs w:val="18"/>
                <w:highlight w:val="yellow"/>
              </w:rPr>
              <w:t xml:space="preserve">1) </w:t>
            </w:r>
            <w:r w:rsidRPr="000044F8">
              <w:rPr>
                <w:sz w:val="18"/>
                <w:szCs w:val="18"/>
                <w:highlight w:val="yellow"/>
              </w:rPr>
              <w:t>ГАДОБУТРОЛ</w:t>
            </w:r>
          </w:p>
        </w:tc>
      </w:tr>
      <w:tr w:rsidR="003E7DF4" w:rsidRPr="00F9448B" w14:paraId="62F58F7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72FEFD"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D00FB"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w:t>
            </w:r>
            <w:proofErr w:type="spellStart"/>
            <w:r w:rsidRPr="003B619B">
              <w:rPr>
                <w:rFonts w:ascii="Times New Roman" w:hAnsi="Times New Roman" w:cs="Times New Roman"/>
                <w:sz w:val="18"/>
                <w:szCs w:val="18"/>
              </w:rPr>
              <w:t>ые</w:t>
            </w:r>
            <w:proofErr w:type="spellEnd"/>
            <w:r w:rsidRPr="003B619B">
              <w:rPr>
                <w:rFonts w:ascii="Times New Roman" w:hAnsi="Times New Roman" w:cs="Times New Roman"/>
                <w:sz w:val="18"/>
                <w:szCs w:val="18"/>
              </w:rPr>
              <w:t>)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0B8B8D" w14:textId="155A015F"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C0013D" w14:paraId="63D65CF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8EA49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C6009"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0D21CD" w14:textId="38F34B57"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F9448B" w14:paraId="21F3270C"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B918A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32C2A"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F1FFE8" w14:textId="689E1A6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F9448B" w14:paraId="4FDB2D98"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2DC0F1"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F9F43"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9DB2A5" w14:textId="1468AEE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AF5145" w14:paraId="4D777F47" w14:textId="77777777" w:rsidTr="00E31869">
        <w:trPr>
          <w:trHeight w:val="199"/>
        </w:trPr>
        <w:tc>
          <w:tcPr>
            <w:tcW w:w="710" w:type="dxa"/>
            <w:tcBorders>
              <w:top w:val="single" w:sz="4" w:space="0" w:color="auto"/>
              <w:left w:val="single" w:sz="4" w:space="0" w:color="auto"/>
              <w:right w:val="single" w:sz="4" w:space="0" w:color="auto"/>
            </w:tcBorders>
            <w:shd w:val="clear" w:color="auto" w:fill="auto"/>
            <w:vAlign w:val="center"/>
          </w:tcPr>
          <w:p w14:paraId="26710F4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5A635E85"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12E04B6" w14:textId="1477EF04" w:rsidR="003E7DF4" w:rsidRPr="007D5F42" w:rsidRDefault="003E7DF4" w:rsidP="003E7DF4">
            <w:pPr>
              <w:pStyle w:val="smnn-rowsmnngrls--lkz6q"/>
              <w:shd w:val="clear" w:color="auto" w:fill="FFFFFF"/>
              <w:spacing w:before="0" w:beforeAutospacing="0" w:after="0" w:afterAutospacing="0"/>
              <w:textAlignment w:val="baseline"/>
              <w:rPr>
                <w:b/>
                <w:i/>
                <w:sz w:val="18"/>
                <w:szCs w:val="18"/>
                <w:vertAlign w:val="superscript"/>
              </w:rPr>
            </w:pPr>
            <w:r>
              <w:rPr>
                <w:sz w:val="18"/>
                <w:szCs w:val="18"/>
              </w:rPr>
              <w:t xml:space="preserve">604.72 мг/мл </w:t>
            </w:r>
            <w:r>
              <w:rPr>
                <w:b/>
                <w:bCs/>
                <w:sz w:val="18"/>
                <w:szCs w:val="18"/>
              </w:rPr>
              <w:t>(ГРЛС</w:t>
            </w:r>
            <w:r>
              <w:rPr>
                <w:sz w:val="18"/>
                <w:szCs w:val="18"/>
              </w:rPr>
              <w:t xml:space="preserve">: 1 </w:t>
            </w:r>
            <w:proofErr w:type="spellStart"/>
            <w:r>
              <w:rPr>
                <w:sz w:val="18"/>
                <w:szCs w:val="18"/>
              </w:rPr>
              <w:t>ммоль</w:t>
            </w:r>
            <w:proofErr w:type="spellEnd"/>
            <w:r>
              <w:rPr>
                <w:sz w:val="18"/>
                <w:szCs w:val="18"/>
              </w:rPr>
              <w:t>/мл)</w:t>
            </w:r>
          </w:p>
        </w:tc>
      </w:tr>
      <w:tr w:rsidR="003E7DF4" w:rsidRPr="0073770A" w14:paraId="47365ABF" w14:textId="77777777" w:rsidTr="00E31869">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5A935E"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46F6A"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C30F80" w14:textId="5AC792A5" w:rsidR="003E7DF4" w:rsidRPr="00FD00A0" w:rsidRDefault="003E7DF4" w:rsidP="003E7DF4">
            <w:pPr>
              <w:contextualSpacing/>
              <w:rPr>
                <w:b/>
                <w:i/>
                <w:sz w:val="18"/>
                <w:szCs w:val="18"/>
              </w:rPr>
            </w:pPr>
            <w:r>
              <w:rPr>
                <w:sz w:val="18"/>
                <w:szCs w:val="18"/>
              </w:rPr>
              <w:t>Раствор для внутривенного введения</w:t>
            </w:r>
          </w:p>
        </w:tc>
      </w:tr>
      <w:tr w:rsidR="003E7DF4" w:rsidRPr="00AF5145" w14:paraId="2A810C3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44228A"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B0BE"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25418" w14:textId="17529101" w:rsidR="003E7DF4" w:rsidRPr="00012AE5" w:rsidRDefault="003E7DF4" w:rsidP="003E7DF4">
            <w:pPr>
              <w:pStyle w:val="ConsPlusNormal"/>
              <w:ind w:firstLine="0"/>
              <w:contextualSpacing/>
              <w:rPr>
                <w:rFonts w:ascii="Times New Roman" w:hAnsi="Times New Roman" w:cs="Times New Roman"/>
                <w:sz w:val="18"/>
                <w:szCs w:val="18"/>
              </w:rPr>
            </w:pPr>
            <w:r w:rsidRPr="000044F8">
              <w:rPr>
                <w:rFonts w:ascii="Times New Roman" w:hAnsi="Times New Roman" w:cs="Times New Roman"/>
                <w:sz w:val="18"/>
                <w:szCs w:val="18"/>
              </w:rPr>
              <w:t>см[3*</w:t>
            </w:r>
            <w:proofErr w:type="gramStart"/>
            <w:r w:rsidRPr="000044F8">
              <w:rPr>
                <w:rFonts w:ascii="Times New Roman" w:hAnsi="Times New Roman" w:cs="Times New Roman"/>
                <w:sz w:val="18"/>
                <w:szCs w:val="18"/>
              </w:rPr>
              <w:t>];^</w:t>
            </w:r>
            <w:proofErr w:type="gramEnd"/>
            <w:r w:rsidRPr="000044F8">
              <w:rPr>
                <w:rFonts w:ascii="Times New Roman" w:hAnsi="Times New Roman" w:cs="Times New Roman"/>
                <w:sz w:val="18"/>
                <w:szCs w:val="18"/>
              </w:rPr>
              <w:t>мл (мл)</w:t>
            </w:r>
          </w:p>
        </w:tc>
      </w:tr>
      <w:tr w:rsidR="003E7DF4" w:rsidRPr="00AF5145" w14:paraId="33C44416" w14:textId="77777777" w:rsidTr="00E31869">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3BE583F"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284C408E"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10554EFF" w14:textId="4B3F3428" w:rsidR="003E7DF4" w:rsidRPr="00012AE5" w:rsidRDefault="003E7DF4" w:rsidP="003E7DF4">
            <w:pPr>
              <w:rPr>
                <w:sz w:val="18"/>
                <w:szCs w:val="18"/>
              </w:rPr>
            </w:pPr>
            <w:r>
              <w:rPr>
                <w:color w:val="000000"/>
                <w:sz w:val="18"/>
                <w:szCs w:val="18"/>
              </w:rPr>
              <w:t>862,50</w:t>
            </w:r>
          </w:p>
        </w:tc>
      </w:tr>
      <w:tr w:rsidR="003E7DF4" w:rsidRPr="00C0013D" w14:paraId="02C4E7EF"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74C35B"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738DA" w14:textId="77777777" w:rsidR="003E7DF4" w:rsidRPr="003B619B"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CBEEB" w14:textId="394825C0" w:rsidR="003E7DF4" w:rsidRPr="006510F2" w:rsidRDefault="003E7DF4" w:rsidP="003E7DF4">
            <w:pPr>
              <w:pStyle w:val="ConsPlusNormal"/>
              <w:ind w:firstLine="0"/>
              <w:contextualSpacing/>
              <w:rPr>
                <w:rFonts w:ascii="Times New Roman" w:hAnsi="Times New Roman" w:cs="Times New Roman"/>
                <w:sz w:val="18"/>
                <w:szCs w:val="18"/>
              </w:rPr>
            </w:pPr>
          </w:p>
        </w:tc>
      </w:tr>
      <w:tr w:rsidR="003E7DF4" w:rsidRPr="00C0013D" w14:paraId="6E529A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70275E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1A345"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9146B6" w14:textId="52C0BB9F" w:rsidR="003E7DF4" w:rsidRPr="00691617" w:rsidRDefault="003E7DF4" w:rsidP="003E7DF4">
            <w:pPr>
              <w:contextualSpacing/>
              <w:rPr>
                <w:i/>
                <w:sz w:val="18"/>
                <w:szCs w:val="18"/>
              </w:rPr>
            </w:pPr>
            <w:r w:rsidRPr="00691617">
              <w:rPr>
                <w:i/>
                <w:sz w:val="18"/>
                <w:szCs w:val="18"/>
              </w:rPr>
              <w:t>7,5мл или 5мл</w:t>
            </w:r>
          </w:p>
        </w:tc>
      </w:tr>
      <w:tr w:rsidR="003E7DF4" w:rsidRPr="00C0013D" w14:paraId="359172E3"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F42C77"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B975"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98A75" w14:textId="7FBDF7EB" w:rsidR="003E7DF4" w:rsidRPr="006510F2" w:rsidRDefault="003E7DF4" w:rsidP="003E7DF4">
            <w:pPr>
              <w:pStyle w:val="ConsPlusNormal"/>
              <w:ind w:firstLine="0"/>
              <w:contextualSpacing/>
              <w:rPr>
                <w:rFonts w:ascii="Times New Roman" w:hAnsi="Times New Roman" w:cs="Times New Roman"/>
                <w:sz w:val="18"/>
                <w:szCs w:val="18"/>
              </w:rPr>
            </w:pPr>
          </w:p>
        </w:tc>
      </w:tr>
      <w:tr w:rsidR="003E7DF4" w:rsidRPr="00C0013D" w14:paraId="56FCBDA4"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F133C6"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C0D71"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C9213" w14:textId="35DCF978" w:rsidR="003E7DF4" w:rsidRPr="006510F2" w:rsidRDefault="003E7DF4" w:rsidP="003E7DF4">
            <w:pPr>
              <w:pStyle w:val="ConsPlusNormal"/>
              <w:ind w:firstLine="0"/>
              <w:contextualSpacing/>
              <w:rPr>
                <w:rFonts w:ascii="Times New Roman" w:hAnsi="Times New Roman" w:cs="Times New Roman"/>
                <w:sz w:val="18"/>
                <w:szCs w:val="18"/>
              </w:rPr>
            </w:pPr>
          </w:p>
        </w:tc>
      </w:tr>
      <w:tr w:rsidR="003E7DF4" w:rsidRPr="00C0013D" w14:paraId="6AE4F0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041525"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BFABD"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F1DBF" w14:textId="315B738F" w:rsidR="003E7DF4" w:rsidRPr="006510F2" w:rsidRDefault="003E7DF4" w:rsidP="003E7DF4">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3E7DF4" w:rsidRPr="00C0013D" w14:paraId="0336412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E15BC7"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AD8CE"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AC25E3" w14:textId="795B373F" w:rsidR="003E7DF4" w:rsidRPr="006510F2" w:rsidRDefault="003E7DF4" w:rsidP="003E7DF4">
            <w:pPr>
              <w:pStyle w:val="ConsPlusNormal"/>
              <w:ind w:firstLine="0"/>
              <w:contextualSpacing/>
              <w:rPr>
                <w:rFonts w:ascii="Times New Roman" w:hAnsi="Times New Roman" w:cs="Times New Roman"/>
                <w:sz w:val="18"/>
                <w:szCs w:val="18"/>
              </w:rPr>
            </w:pPr>
          </w:p>
        </w:tc>
      </w:tr>
      <w:tr w:rsidR="003E7DF4" w:rsidRPr="00C0013D" w14:paraId="1906E6F0"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6DED73"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B39C9"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498CD" w14:textId="1C8FE792" w:rsidR="003E7DF4" w:rsidRPr="006510F2" w:rsidRDefault="003E7DF4" w:rsidP="003E7DF4">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 xml:space="preserve">не </w:t>
            </w:r>
            <w:r>
              <w:rPr>
                <w:rFonts w:ascii="Times New Roman" w:hAnsi="Times New Roman" w:cs="Times New Roman"/>
                <w:sz w:val="18"/>
                <w:szCs w:val="18"/>
              </w:rPr>
              <w:t>менее 12 месяцев</w:t>
            </w:r>
          </w:p>
        </w:tc>
      </w:tr>
      <w:tr w:rsidR="003E7DF4" w:rsidRPr="00C50ADF" w14:paraId="204708F8" w14:textId="77777777" w:rsidTr="008A230F">
        <w:trPr>
          <w:trHeight w:val="245"/>
        </w:trPr>
        <w:tc>
          <w:tcPr>
            <w:tcW w:w="710" w:type="dxa"/>
            <w:tcBorders>
              <w:top w:val="single" w:sz="4" w:space="0" w:color="auto"/>
              <w:left w:val="single" w:sz="4" w:space="0" w:color="auto"/>
              <w:right w:val="single" w:sz="4" w:space="0" w:color="auto"/>
            </w:tcBorders>
            <w:shd w:val="clear" w:color="auto" w:fill="auto"/>
            <w:vAlign w:val="center"/>
          </w:tcPr>
          <w:p w14:paraId="38D63F55"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0E4877EC"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0D2D5C9F" w14:textId="1C3E1BFB" w:rsidR="003E7DF4" w:rsidRPr="00321910" w:rsidRDefault="003E7DF4" w:rsidP="003E7DF4">
            <w:pPr>
              <w:rPr>
                <w:sz w:val="18"/>
                <w:szCs w:val="18"/>
              </w:rPr>
            </w:pPr>
            <w:r>
              <w:rPr>
                <w:sz w:val="18"/>
                <w:szCs w:val="18"/>
              </w:rPr>
              <w:t>21.20.23.112 / 21.20.23.112-000012-1-00034-0000000000000</w:t>
            </w:r>
          </w:p>
        </w:tc>
      </w:tr>
      <w:tr w:rsidR="004E1C2A" w:rsidRPr="003B619B" w14:paraId="79517E97" w14:textId="77777777" w:rsidTr="00E31869">
        <w:tc>
          <w:tcPr>
            <w:tcW w:w="710" w:type="dxa"/>
            <w:shd w:val="clear" w:color="auto" w:fill="auto"/>
            <w:vAlign w:val="center"/>
          </w:tcPr>
          <w:p w14:paraId="602FD753"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26648510" w14:textId="77777777" w:rsidR="004E1C2A" w:rsidRPr="006510F2" w:rsidRDefault="004E1C2A" w:rsidP="004E1C2A">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4E1C2A" w:rsidRPr="003B619B" w14:paraId="6097E5DD" w14:textId="77777777" w:rsidTr="00E31869">
        <w:tc>
          <w:tcPr>
            <w:tcW w:w="710" w:type="dxa"/>
            <w:shd w:val="clear" w:color="auto" w:fill="auto"/>
            <w:vAlign w:val="center"/>
          </w:tcPr>
          <w:p w14:paraId="46726782"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2DF9BB6C" w14:textId="77777777" w:rsidR="004E1C2A" w:rsidRPr="004A0070" w:rsidRDefault="004E1C2A" w:rsidP="004E1C2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4E1C2A" w:rsidRPr="003B619B" w14:paraId="00943FA8" w14:textId="77777777" w:rsidTr="00E31869">
        <w:trPr>
          <w:trHeight w:val="237"/>
        </w:trPr>
        <w:tc>
          <w:tcPr>
            <w:tcW w:w="2156" w:type="dxa"/>
            <w:gridSpan w:val="2"/>
            <w:shd w:val="clear" w:color="auto" w:fill="auto"/>
            <w:vAlign w:val="center"/>
          </w:tcPr>
          <w:p w14:paraId="3E5A4200"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7A2D75D"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2D2CCAB3" w14:textId="77777777" w:rsidR="004E1C2A" w:rsidRPr="004A0070" w:rsidRDefault="004E1C2A" w:rsidP="004E1C2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A690C8C" w14:textId="77777777" w:rsidR="004E1C2A" w:rsidRPr="004A0070" w:rsidRDefault="004E1C2A" w:rsidP="004E1C2A">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B131055"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5664C91"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4E1C2A" w:rsidRPr="003B619B" w14:paraId="3ADC5E5C" w14:textId="77777777" w:rsidTr="00E31869">
        <w:trPr>
          <w:trHeight w:val="237"/>
        </w:trPr>
        <w:tc>
          <w:tcPr>
            <w:tcW w:w="2156" w:type="dxa"/>
            <w:gridSpan w:val="2"/>
            <w:shd w:val="clear" w:color="auto" w:fill="auto"/>
            <w:vAlign w:val="center"/>
          </w:tcPr>
          <w:p w14:paraId="525AAF80" w14:textId="49D4E526" w:rsidR="004E1C2A" w:rsidRPr="005254A2" w:rsidRDefault="004E1C2A" w:rsidP="004E1C2A">
            <w:pPr>
              <w:contextualSpacing/>
              <w:rPr>
                <w:sz w:val="18"/>
                <w:szCs w:val="18"/>
              </w:rPr>
            </w:pPr>
          </w:p>
        </w:tc>
        <w:tc>
          <w:tcPr>
            <w:tcW w:w="2977" w:type="dxa"/>
            <w:shd w:val="clear" w:color="auto" w:fill="auto"/>
            <w:vAlign w:val="center"/>
          </w:tcPr>
          <w:p w14:paraId="7C0BA66D" w14:textId="23493076" w:rsidR="004E1C2A" w:rsidRPr="005254A2" w:rsidRDefault="004E1C2A" w:rsidP="004E1C2A">
            <w:pPr>
              <w:contextualSpacing/>
              <w:rPr>
                <w:sz w:val="18"/>
                <w:szCs w:val="18"/>
              </w:rPr>
            </w:pPr>
          </w:p>
        </w:tc>
        <w:tc>
          <w:tcPr>
            <w:tcW w:w="2126" w:type="dxa"/>
            <w:gridSpan w:val="2"/>
            <w:shd w:val="clear" w:color="auto" w:fill="auto"/>
            <w:vAlign w:val="center"/>
          </w:tcPr>
          <w:p w14:paraId="65FCA299" w14:textId="465E1B46" w:rsidR="004E1C2A" w:rsidRPr="003B619B" w:rsidRDefault="004E1C2A" w:rsidP="004E1C2A">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7F6C34A" w14:textId="7A9F2512" w:rsidR="004E1C2A" w:rsidRPr="003B619B" w:rsidRDefault="004E1C2A" w:rsidP="004E1C2A">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0AEC374" w14:textId="1DBD1A1A" w:rsidR="004E1C2A" w:rsidRPr="003B619B" w:rsidRDefault="004E1C2A" w:rsidP="004E1C2A">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B8CFD41" w14:textId="033184B7" w:rsidR="004E1C2A" w:rsidRPr="003B619B" w:rsidRDefault="004E1C2A" w:rsidP="004E1C2A">
            <w:pPr>
              <w:pStyle w:val="ConsPlusNormal"/>
              <w:ind w:firstLine="0"/>
              <w:contextualSpacing/>
              <w:jc w:val="center"/>
              <w:rPr>
                <w:rFonts w:ascii="Times New Roman" w:hAnsi="Times New Roman" w:cs="Times New Roman"/>
                <w:sz w:val="18"/>
                <w:szCs w:val="18"/>
              </w:rPr>
            </w:pPr>
          </w:p>
        </w:tc>
      </w:tr>
      <w:tr w:rsidR="004E1C2A" w:rsidRPr="003B619B" w14:paraId="46A91095" w14:textId="77777777" w:rsidTr="00E31869">
        <w:trPr>
          <w:trHeight w:val="237"/>
        </w:trPr>
        <w:tc>
          <w:tcPr>
            <w:tcW w:w="8393" w:type="dxa"/>
            <w:gridSpan w:val="6"/>
            <w:shd w:val="clear" w:color="auto" w:fill="auto"/>
            <w:vAlign w:val="center"/>
          </w:tcPr>
          <w:p w14:paraId="331CCEA8" w14:textId="77777777" w:rsidR="004E1C2A" w:rsidRPr="003B619B" w:rsidRDefault="004E1C2A" w:rsidP="004E1C2A">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330D7B3" w14:textId="33EA7E86" w:rsidR="004E1C2A" w:rsidRPr="005254A2" w:rsidRDefault="004E1C2A" w:rsidP="004E1C2A">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3CFD19C" w14:textId="0767CB2F" w:rsidR="004E1C2A" w:rsidRPr="005254A2" w:rsidRDefault="004E1C2A" w:rsidP="004E1C2A">
            <w:pPr>
              <w:pStyle w:val="ConsPlusNormal"/>
              <w:ind w:firstLine="0"/>
              <w:contextualSpacing/>
              <w:jc w:val="center"/>
              <w:rPr>
                <w:rFonts w:ascii="Times New Roman" w:hAnsi="Times New Roman" w:cs="Times New Roman"/>
                <w:b/>
                <w:sz w:val="18"/>
                <w:szCs w:val="18"/>
              </w:rPr>
            </w:pPr>
          </w:p>
        </w:tc>
      </w:tr>
      <w:tr w:rsidR="004E1C2A" w:rsidRPr="003B619B" w14:paraId="221A7B1D" w14:textId="77777777" w:rsidTr="00E31869">
        <w:trPr>
          <w:trHeight w:val="50"/>
        </w:trPr>
        <w:tc>
          <w:tcPr>
            <w:tcW w:w="710" w:type="dxa"/>
            <w:shd w:val="clear" w:color="auto" w:fill="auto"/>
            <w:vAlign w:val="center"/>
          </w:tcPr>
          <w:p w14:paraId="5EEE05D5"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6C62B72F" w14:textId="77777777" w:rsidR="004E1C2A" w:rsidRPr="003B619B" w:rsidRDefault="004E1C2A" w:rsidP="004E1C2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4E1C2A" w:rsidRPr="003B619B" w14:paraId="2B58A3BC" w14:textId="77777777" w:rsidTr="00E31869">
        <w:trPr>
          <w:trHeight w:val="248"/>
        </w:trPr>
        <w:tc>
          <w:tcPr>
            <w:tcW w:w="2156" w:type="dxa"/>
            <w:gridSpan w:val="2"/>
            <w:shd w:val="clear" w:color="auto" w:fill="auto"/>
            <w:vAlign w:val="center"/>
          </w:tcPr>
          <w:p w14:paraId="6CF1D6E2" w14:textId="77777777" w:rsidR="004E1C2A" w:rsidRPr="009B43D2" w:rsidRDefault="004E1C2A" w:rsidP="004E1C2A">
            <w:pPr>
              <w:contextualSpacing/>
              <w:rPr>
                <w:sz w:val="17"/>
                <w:szCs w:val="17"/>
              </w:rPr>
            </w:pPr>
          </w:p>
        </w:tc>
        <w:tc>
          <w:tcPr>
            <w:tcW w:w="2977" w:type="dxa"/>
            <w:shd w:val="clear" w:color="auto" w:fill="auto"/>
            <w:vAlign w:val="center"/>
          </w:tcPr>
          <w:p w14:paraId="14CD83A8" w14:textId="77777777" w:rsidR="004E1C2A" w:rsidRPr="009B43D2" w:rsidRDefault="004E1C2A" w:rsidP="004E1C2A">
            <w:pPr>
              <w:contextualSpacing/>
              <w:rPr>
                <w:sz w:val="17"/>
                <w:szCs w:val="17"/>
              </w:rPr>
            </w:pPr>
          </w:p>
        </w:tc>
        <w:tc>
          <w:tcPr>
            <w:tcW w:w="2126" w:type="dxa"/>
            <w:gridSpan w:val="2"/>
            <w:shd w:val="clear" w:color="auto" w:fill="auto"/>
            <w:vAlign w:val="center"/>
          </w:tcPr>
          <w:p w14:paraId="2B4078B5" w14:textId="77777777" w:rsidR="004E1C2A" w:rsidRPr="003B619B" w:rsidRDefault="004E1C2A" w:rsidP="004E1C2A">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36385D4" w14:textId="77777777" w:rsidR="004E1C2A" w:rsidRPr="00DC0702" w:rsidRDefault="004E1C2A" w:rsidP="004E1C2A">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7C11FA31" w14:textId="77777777" w:rsidR="004E1C2A" w:rsidRPr="00AF5145" w:rsidRDefault="004E1C2A" w:rsidP="004E1C2A">
            <w:pPr>
              <w:contextualSpacing/>
              <w:jc w:val="center"/>
              <w:rPr>
                <w:sz w:val="18"/>
                <w:szCs w:val="18"/>
              </w:rPr>
            </w:pPr>
          </w:p>
        </w:tc>
        <w:tc>
          <w:tcPr>
            <w:tcW w:w="1305" w:type="dxa"/>
            <w:shd w:val="clear" w:color="auto" w:fill="auto"/>
            <w:vAlign w:val="center"/>
          </w:tcPr>
          <w:p w14:paraId="58B82462" w14:textId="77777777" w:rsidR="004E1C2A" w:rsidRPr="003B619B" w:rsidRDefault="004E1C2A" w:rsidP="004E1C2A">
            <w:pPr>
              <w:pStyle w:val="ConsPlusNormal"/>
              <w:ind w:firstLine="0"/>
              <w:contextualSpacing/>
              <w:jc w:val="center"/>
              <w:rPr>
                <w:rFonts w:ascii="Times New Roman" w:hAnsi="Times New Roman" w:cs="Times New Roman"/>
                <w:sz w:val="18"/>
                <w:szCs w:val="18"/>
              </w:rPr>
            </w:pPr>
          </w:p>
        </w:tc>
      </w:tr>
      <w:tr w:rsidR="004E1C2A" w:rsidRPr="00DC0702" w14:paraId="566C10F3" w14:textId="77777777" w:rsidTr="00E31869">
        <w:trPr>
          <w:trHeight w:val="248"/>
        </w:trPr>
        <w:tc>
          <w:tcPr>
            <w:tcW w:w="8393" w:type="dxa"/>
            <w:gridSpan w:val="6"/>
            <w:shd w:val="clear" w:color="auto" w:fill="auto"/>
            <w:vAlign w:val="center"/>
          </w:tcPr>
          <w:p w14:paraId="028E3EDD" w14:textId="77777777" w:rsidR="004E1C2A" w:rsidRPr="003B619B" w:rsidRDefault="004E1C2A" w:rsidP="004E1C2A">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60E566A" w14:textId="77777777" w:rsidR="004E1C2A" w:rsidRPr="00DC0702" w:rsidRDefault="004E1C2A" w:rsidP="004E1C2A">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0F15E7D8" w14:textId="77777777" w:rsidR="004E1C2A" w:rsidRPr="00DC0702" w:rsidRDefault="004E1C2A" w:rsidP="004E1C2A">
            <w:pPr>
              <w:pStyle w:val="ConsPlusNormal"/>
              <w:ind w:firstLine="0"/>
              <w:contextualSpacing/>
              <w:jc w:val="center"/>
              <w:rPr>
                <w:rFonts w:ascii="Times New Roman" w:hAnsi="Times New Roman" w:cs="Times New Roman"/>
                <w:b/>
                <w:i/>
                <w:sz w:val="18"/>
                <w:szCs w:val="18"/>
              </w:rPr>
            </w:pPr>
          </w:p>
        </w:tc>
      </w:tr>
      <w:tr w:rsidR="004E1C2A" w:rsidRPr="003B619B" w14:paraId="27F3E278" w14:textId="77777777" w:rsidTr="00E31869">
        <w:trPr>
          <w:trHeight w:val="248"/>
        </w:trPr>
        <w:tc>
          <w:tcPr>
            <w:tcW w:w="10774" w:type="dxa"/>
            <w:gridSpan w:val="8"/>
            <w:shd w:val="clear" w:color="auto" w:fill="auto"/>
            <w:vAlign w:val="center"/>
          </w:tcPr>
          <w:p w14:paraId="0AD31F0F" w14:textId="77777777" w:rsidR="004E1C2A" w:rsidRPr="003B619B" w:rsidRDefault="004E1C2A" w:rsidP="004E1C2A">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605B41B0" w14:textId="77777777" w:rsidR="004E1C2A" w:rsidRPr="003B619B" w:rsidRDefault="004E1C2A" w:rsidP="004E1C2A">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1"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4E1C2A" w:rsidRPr="00BA6A86" w14:paraId="7A41C51D" w14:textId="77777777" w:rsidTr="00E31869">
        <w:trPr>
          <w:trHeight w:val="248"/>
        </w:trPr>
        <w:tc>
          <w:tcPr>
            <w:tcW w:w="710" w:type="dxa"/>
            <w:shd w:val="clear" w:color="auto" w:fill="auto"/>
            <w:vAlign w:val="center"/>
          </w:tcPr>
          <w:p w14:paraId="5243CDCA" w14:textId="77777777" w:rsidR="004E1C2A" w:rsidRPr="00BA6A86" w:rsidRDefault="004E1C2A" w:rsidP="004E1C2A">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0E3AA111" w14:textId="77777777" w:rsidR="004E1C2A" w:rsidRPr="00BA6A86" w:rsidRDefault="004E1C2A" w:rsidP="004E1C2A">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4E1C2A" w:rsidRPr="003B619B" w14:paraId="0C66B4B8" w14:textId="77777777" w:rsidTr="00E31869">
        <w:trPr>
          <w:trHeight w:val="248"/>
        </w:trPr>
        <w:tc>
          <w:tcPr>
            <w:tcW w:w="10774" w:type="dxa"/>
            <w:gridSpan w:val="8"/>
            <w:shd w:val="clear" w:color="auto" w:fill="auto"/>
            <w:vAlign w:val="center"/>
          </w:tcPr>
          <w:p w14:paraId="4833F5BA" w14:textId="77777777" w:rsidR="004E1C2A" w:rsidRPr="003B619B" w:rsidRDefault="004E1C2A" w:rsidP="004E1C2A">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75014C3F" w14:textId="7CC4BB7E" w:rsidR="00080530" w:rsidRDefault="00E31869">
      <w:r>
        <w:br w:type="page"/>
      </w:r>
    </w:p>
    <w:tbl>
      <w:tblPr>
        <w:tblW w:w="5670" w:type="dxa"/>
        <w:tblInd w:w="5070" w:type="dxa"/>
        <w:tblLayout w:type="fixed"/>
        <w:tblLook w:val="04A0" w:firstRow="1" w:lastRow="0" w:firstColumn="1" w:lastColumn="0" w:noHBand="0" w:noVBand="1"/>
      </w:tblPr>
      <w:tblGrid>
        <w:gridCol w:w="5670"/>
      </w:tblGrid>
      <w:tr w:rsidR="00F420F5" w:rsidRPr="00366B92" w14:paraId="5B3311ED" w14:textId="77777777" w:rsidTr="00E31869">
        <w:tc>
          <w:tcPr>
            <w:tcW w:w="5670" w:type="dxa"/>
            <w:vAlign w:val="center"/>
          </w:tcPr>
          <w:p w14:paraId="0870503D" w14:textId="3C6B21ED" w:rsidR="00F420F5" w:rsidRDefault="00DF2165" w:rsidP="00F420F5">
            <w:pPr>
              <w:suppressAutoHyphens/>
              <w:contextualSpacing/>
              <w:jc w:val="right"/>
              <w:rPr>
                <w:sz w:val="21"/>
                <w:szCs w:val="21"/>
              </w:rPr>
            </w:pPr>
            <w:r>
              <w:br w:type="page"/>
            </w:r>
            <w:r w:rsidR="00F420F5" w:rsidRPr="00366B92">
              <w:rPr>
                <w:sz w:val="21"/>
                <w:szCs w:val="21"/>
              </w:rPr>
              <w:t>Приложение № 3</w:t>
            </w:r>
          </w:p>
          <w:p w14:paraId="57C2F8B8" w14:textId="5F69445F" w:rsidR="00F420F5" w:rsidRDefault="00F420F5" w:rsidP="00F420F5">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Pr>
                <w:sz w:val="21"/>
                <w:szCs w:val="21"/>
              </w:rPr>
              <w:t xml:space="preserve"> </w:t>
            </w:r>
            <w:r w:rsidR="00285BAC">
              <w:rPr>
                <w:sz w:val="21"/>
                <w:szCs w:val="21"/>
              </w:rPr>
              <w:t>____</w:t>
            </w:r>
          </w:p>
          <w:p w14:paraId="6DCC8C66" w14:textId="4AEE5E63" w:rsidR="00F420F5" w:rsidRPr="00366B92" w:rsidRDefault="00F420F5" w:rsidP="0017175F">
            <w:pPr>
              <w:suppressAutoHyphens/>
              <w:contextualSpacing/>
              <w:jc w:val="right"/>
              <w:rPr>
                <w:sz w:val="21"/>
                <w:szCs w:val="21"/>
              </w:rPr>
            </w:pPr>
            <w:r w:rsidRPr="00DF2A86">
              <w:rPr>
                <w:sz w:val="21"/>
                <w:szCs w:val="21"/>
              </w:rPr>
              <w:t xml:space="preserve">от «___» </w:t>
            </w:r>
            <w:r w:rsidR="0017175F">
              <w:rPr>
                <w:sz w:val="21"/>
                <w:szCs w:val="21"/>
              </w:rPr>
              <w:t>мая</w:t>
            </w:r>
            <w:bookmarkStart w:id="6" w:name="_GoBack"/>
            <w:bookmarkEnd w:id="6"/>
            <w:r>
              <w:rPr>
                <w:sz w:val="21"/>
                <w:szCs w:val="21"/>
              </w:rPr>
              <w:t xml:space="preserve"> </w:t>
            </w:r>
            <w:r w:rsidRPr="00DF2A86">
              <w:rPr>
                <w:sz w:val="21"/>
                <w:szCs w:val="21"/>
              </w:rPr>
              <w:t>20</w:t>
            </w:r>
            <w:r>
              <w:rPr>
                <w:sz w:val="21"/>
                <w:szCs w:val="21"/>
              </w:rPr>
              <w:t>2</w:t>
            </w:r>
            <w:r w:rsidR="004F144E">
              <w:rPr>
                <w:sz w:val="21"/>
                <w:szCs w:val="21"/>
              </w:rPr>
              <w:t>6</w:t>
            </w:r>
            <w:r w:rsidRPr="00DF2A86">
              <w:rPr>
                <w:sz w:val="21"/>
                <w:szCs w:val="21"/>
              </w:rPr>
              <w:t xml:space="preserve"> г. </w:t>
            </w:r>
            <w:r w:rsidRPr="00366B92">
              <w:rPr>
                <w:sz w:val="21"/>
                <w:szCs w:val="21"/>
              </w:rPr>
              <w:t xml:space="preserve"> </w:t>
            </w:r>
          </w:p>
        </w:tc>
      </w:tr>
    </w:tbl>
    <w:p w14:paraId="51438817" w14:textId="77777777" w:rsidR="00DE0D3A" w:rsidRPr="00366B92" w:rsidRDefault="00DE0D3A" w:rsidP="00DE0D3A">
      <w:pPr>
        <w:suppressAutoHyphens/>
        <w:contextualSpacing/>
        <w:jc w:val="right"/>
        <w:rPr>
          <w:sz w:val="21"/>
          <w:szCs w:val="21"/>
        </w:rPr>
      </w:pPr>
    </w:p>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5244"/>
        <w:gridCol w:w="2696"/>
      </w:tblGrid>
      <w:tr w:rsidR="00DE0D3A" w:rsidRPr="00366B92" w14:paraId="0279C78B" w14:textId="77777777" w:rsidTr="004A0F05">
        <w:trPr>
          <w:trHeight w:val="431"/>
        </w:trPr>
        <w:tc>
          <w:tcPr>
            <w:tcW w:w="1454"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2342"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204"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4A0F05">
        <w:trPr>
          <w:trHeight w:val="287"/>
        </w:trPr>
        <w:tc>
          <w:tcPr>
            <w:tcW w:w="1454"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2342"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204"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 xml:space="preserve">______________/Т.А. </w:t>
            </w:r>
            <w:proofErr w:type="spellStart"/>
            <w:r w:rsidRPr="00437BDE">
              <w:rPr>
                <w:sz w:val="21"/>
                <w:szCs w:val="21"/>
              </w:rPr>
              <w:t>Начинкина</w:t>
            </w:r>
            <w:proofErr w:type="spellEnd"/>
            <w:r w:rsidRPr="00437BDE">
              <w:rPr>
                <w:sz w:val="21"/>
                <w:szCs w:val="21"/>
              </w:rPr>
              <w:t>/</w:t>
            </w:r>
          </w:p>
        </w:tc>
        <w:tc>
          <w:tcPr>
            <w:tcW w:w="4617" w:type="dxa"/>
          </w:tcPr>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347EC82B" w14:textId="77777777" w:rsidR="00E14B55" w:rsidRDefault="00E14B55" w:rsidP="00E14B55">
            <w:pPr>
              <w:suppressAutoHyphens/>
              <w:ind w:left="418" w:hangingChars="190" w:hanging="418"/>
              <w:contextualSpacing/>
              <w:rPr>
                <w:sz w:val="22"/>
                <w:szCs w:val="22"/>
              </w:rPr>
            </w:pPr>
          </w:p>
          <w:p w14:paraId="7ED1DBC7" w14:textId="77777777" w:rsidR="00E14B55" w:rsidRDefault="00E14B55" w:rsidP="00E14B55">
            <w:pPr>
              <w:suppressAutoHyphens/>
              <w:ind w:left="418" w:hangingChars="190" w:hanging="418"/>
              <w:contextualSpacing/>
              <w:rPr>
                <w:sz w:val="22"/>
                <w:szCs w:val="22"/>
              </w:rPr>
            </w:pPr>
          </w:p>
          <w:p w14:paraId="5B5D8D6D" w14:textId="32412FBA" w:rsidR="00E61DB0" w:rsidRPr="00A40FEF" w:rsidRDefault="00B10492" w:rsidP="00E14B55">
            <w:pPr>
              <w:suppressAutoHyphens/>
              <w:ind w:left="418" w:hangingChars="190" w:hanging="418"/>
              <w:contextualSpacing/>
              <w:rPr>
                <w:sz w:val="21"/>
                <w:szCs w:val="21"/>
              </w:rPr>
            </w:pPr>
            <w:r w:rsidRPr="006502E4">
              <w:rPr>
                <w:sz w:val="22"/>
                <w:szCs w:val="22"/>
              </w:rPr>
              <w:t>______________/</w:t>
            </w:r>
            <w:r w:rsidR="00E14B55" w:rsidRPr="006502E4">
              <w:rPr>
                <w:sz w:val="22"/>
                <w:szCs w:val="22"/>
              </w:rPr>
              <w:t xml:space="preserve"> </w:t>
            </w:r>
            <w:r w:rsidRPr="006502E4">
              <w:rPr>
                <w:sz w:val="22"/>
                <w:szCs w:val="22"/>
              </w:rPr>
              <w:t>/</w:t>
            </w: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8A230F" w:rsidRDefault="008A230F" w:rsidP="00F86BF9">
      <w:r>
        <w:separator/>
      </w:r>
    </w:p>
  </w:endnote>
  <w:endnote w:type="continuationSeparator" w:id="0">
    <w:p w14:paraId="18B5E9BF" w14:textId="77777777" w:rsidR="008A230F" w:rsidRDefault="008A230F"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8A230F" w:rsidRDefault="008A230F" w:rsidP="00F86BF9">
      <w:r>
        <w:separator/>
      </w:r>
    </w:p>
  </w:footnote>
  <w:footnote w:type="continuationSeparator" w:id="0">
    <w:p w14:paraId="28E8AEA8" w14:textId="77777777" w:rsidR="008A230F" w:rsidRDefault="008A230F" w:rsidP="00F86BF9">
      <w:r>
        <w:continuationSeparator/>
      </w:r>
    </w:p>
  </w:footnote>
  <w:footnote w:id="1">
    <w:p w14:paraId="34E82401" w14:textId="77777777" w:rsidR="008A230F" w:rsidRPr="004D797B" w:rsidRDefault="008A230F"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44F8"/>
    <w:rsid w:val="00006BEF"/>
    <w:rsid w:val="00012AE5"/>
    <w:rsid w:val="0001318B"/>
    <w:rsid w:val="00014D99"/>
    <w:rsid w:val="00016862"/>
    <w:rsid w:val="000260BC"/>
    <w:rsid w:val="000306B6"/>
    <w:rsid w:val="00035C3F"/>
    <w:rsid w:val="00040C68"/>
    <w:rsid w:val="00042A50"/>
    <w:rsid w:val="00043447"/>
    <w:rsid w:val="00046D02"/>
    <w:rsid w:val="0005059E"/>
    <w:rsid w:val="00050714"/>
    <w:rsid w:val="00050A5A"/>
    <w:rsid w:val="00051E90"/>
    <w:rsid w:val="00052FFF"/>
    <w:rsid w:val="000532E3"/>
    <w:rsid w:val="0006349C"/>
    <w:rsid w:val="000709A5"/>
    <w:rsid w:val="00074031"/>
    <w:rsid w:val="00076952"/>
    <w:rsid w:val="00080530"/>
    <w:rsid w:val="00081C66"/>
    <w:rsid w:val="000825F9"/>
    <w:rsid w:val="00083203"/>
    <w:rsid w:val="00083574"/>
    <w:rsid w:val="000B100A"/>
    <w:rsid w:val="000B10A9"/>
    <w:rsid w:val="000B1EC1"/>
    <w:rsid w:val="000C17AF"/>
    <w:rsid w:val="000D331C"/>
    <w:rsid w:val="000D6C93"/>
    <w:rsid w:val="000D7BE2"/>
    <w:rsid w:val="000F5FA8"/>
    <w:rsid w:val="000F61C8"/>
    <w:rsid w:val="001000EB"/>
    <w:rsid w:val="0010689F"/>
    <w:rsid w:val="001167BF"/>
    <w:rsid w:val="0012336A"/>
    <w:rsid w:val="00130F2C"/>
    <w:rsid w:val="00141C2D"/>
    <w:rsid w:val="00156453"/>
    <w:rsid w:val="001715F8"/>
    <w:rsid w:val="0017175F"/>
    <w:rsid w:val="001763B6"/>
    <w:rsid w:val="00182D8D"/>
    <w:rsid w:val="00183EFE"/>
    <w:rsid w:val="001A03A1"/>
    <w:rsid w:val="001A1875"/>
    <w:rsid w:val="001A1DEA"/>
    <w:rsid w:val="001A4890"/>
    <w:rsid w:val="001B0BDC"/>
    <w:rsid w:val="00203EBA"/>
    <w:rsid w:val="00205049"/>
    <w:rsid w:val="0021070A"/>
    <w:rsid w:val="002170D2"/>
    <w:rsid w:val="0021781C"/>
    <w:rsid w:val="00223075"/>
    <w:rsid w:val="002245E7"/>
    <w:rsid w:val="002304E0"/>
    <w:rsid w:val="00240661"/>
    <w:rsid w:val="00246E44"/>
    <w:rsid w:val="00274C30"/>
    <w:rsid w:val="00275FDB"/>
    <w:rsid w:val="00280AB7"/>
    <w:rsid w:val="00285BAC"/>
    <w:rsid w:val="00286770"/>
    <w:rsid w:val="00286B2F"/>
    <w:rsid w:val="002C3B0E"/>
    <w:rsid w:val="002D48D0"/>
    <w:rsid w:val="002E54A1"/>
    <w:rsid w:val="002F1B5E"/>
    <w:rsid w:val="002F6D88"/>
    <w:rsid w:val="00302638"/>
    <w:rsid w:val="0030391F"/>
    <w:rsid w:val="003044A8"/>
    <w:rsid w:val="00307BD8"/>
    <w:rsid w:val="003128A7"/>
    <w:rsid w:val="00312AE4"/>
    <w:rsid w:val="00315EFD"/>
    <w:rsid w:val="00317109"/>
    <w:rsid w:val="00317E15"/>
    <w:rsid w:val="00321410"/>
    <w:rsid w:val="00321910"/>
    <w:rsid w:val="003225F0"/>
    <w:rsid w:val="003327BC"/>
    <w:rsid w:val="00337A96"/>
    <w:rsid w:val="00337D1F"/>
    <w:rsid w:val="00344951"/>
    <w:rsid w:val="0036010E"/>
    <w:rsid w:val="00361A08"/>
    <w:rsid w:val="0036211E"/>
    <w:rsid w:val="00372084"/>
    <w:rsid w:val="00372263"/>
    <w:rsid w:val="00373390"/>
    <w:rsid w:val="0038265D"/>
    <w:rsid w:val="003831DC"/>
    <w:rsid w:val="00383495"/>
    <w:rsid w:val="00392794"/>
    <w:rsid w:val="003A7378"/>
    <w:rsid w:val="003A7A2F"/>
    <w:rsid w:val="003B2349"/>
    <w:rsid w:val="003B2FE5"/>
    <w:rsid w:val="003C2B49"/>
    <w:rsid w:val="003C7DD9"/>
    <w:rsid w:val="003D160C"/>
    <w:rsid w:val="003D6FFD"/>
    <w:rsid w:val="003D7E00"/>
    <w:rsid w:val="003E06B2"/>
    <w:rsid w:val="003E6094"/>
    <w:rsid w:val="003E7DF4"/>
    <w:rsid w:val="003F40F4"/>
    <w:rsid w:val="003F415F"/>
    <w:rsid w:val="003F4821"/>
    <w:rsid w:val="003F6DD3"/>
    <w:rsid w:val="004033B1"/>
    <w:rsid w:val="00403AF1"/>
    <w:rsid w:val="00404A68"/>
    <w:rsid w:val="00413097"/>
    <w:rsid w:val="00415430"/>
    <w:rsid w:val="00417639"/>
    <w:rsid w:val="0042092F"/>
    <w:rsid w:val="0042396D"/>
    <w:rsid w:val="00430375"/>
    <w:rsid w:val="00443379"/>
    <w:rsid w:val="00444272"/>
    <w:rsid w:val="0045444C"/>
    <w:rsid w:val="0045561C"/>
    <w:rsid w:val="0046050B"/>
    <w:rsid w:val="00462D78"/>
    <w:rsid w:val="00467235"/>
    <w:rsid w:val="00476027"/>
    <w:rsid w:val="004809E9"/>
    <w:rsid w:val="004928EC"/>
    <w:rsid w:val="004A0070"/>
    <w:rsid w:val="004A0F05"/>
    <w:rsid w:val="004A1136"/>
    <w:rsid w:val="004C40BB"/>
    <w:rsid w:val="004D4C08"/>
    <w:rsid w:val="004E17E4"/>
    <w:rsid w:val="004E1C2A"/>
    <w:rsid w:val="004F09E3"/>
    <w:rsid w:val="004F0F98"/>
    <w:rsid w:val="004F144E"/>
    <w:rsid w:val="004F187A"/>
    <w:rsid w:val="004F7EE6"/>
    <w:rsid w:val="005020C1"/>
    <w:rsid w:val="00504123"/>
    <w:rsid w:val="00506E25"/>
    <w:rsid w:val="0051127E"/>
    <w:rsid w:val="00515D4C"/>
    <w:rsid w:val="00521046"/>
    <w:rsid w:val="005254A2"/>
    <w:rsid w:val="0052625E"/>
    <w:rsid w:val="0052738C"/>
    <w:rsid w:val="0054269D"/>
    <w:rsid w:val="00542B63"/>
    <w:rsid w:val="005451F8"/>
    <w:rsid w:val="00555029"/>
    <w:rsid w:val="00556242"/>
    <w:rsid w:val="00562144"/>
    <w:rsid w:val="00565244"/>
    <w:rsid w:val="00566236"/>
    <w:rsid w:val="00566AAA"/>
    <w:rsid w:val="00573F3E"/>
    <w:rsid w:val="00580B0E"/>
    <w:rsid w:val="005866D8"/>
    <w:rsid w:val="00595BE1"/>
    <w:rsid w:val="005A217D"/>
    <w:rsid w:val="005B3316"/>
    <w:rsid w:val="005B6CFA"/>
    <w:rsid w:val="005D039D"/>
    <w:rsid w:val="005D084A"/>
    <w:rsid w:val="005D5DD2"/>
    <w:rsid w:val="005E35E4"/>
    <w:rsid w:val="005F7F15"/>
    <w:rsid w:val="0061574D"/>
    <w:rsid w:val="0061613D"/>
    <w:rsid w:val="00616969"/>
    <w:rsid w:val="00623538"/>
    <w:rsid w:val="0063384E"/>
    <w:rsid w:val="0064223C"/>
    <w:rsid w:val="0064284B"/>
    <w:rsid w:val="006435F1"/>
    <w:rsid w:val="00644AD6"/>
    <w:rsid w:val="006474BB"/>
    <w:rsid w:val="006510F2"/>
    <w:rsid w:val="006540B6"/>
    <w:rsid w:val="0065771B"/>
    <w:rsid w:val="00661ACF"/>
    <w:rsid w:val="0067095B"/>
    <w:rsid w:val="006746AE"/>
    <w:rsid w:val="00676DE8"/>
    <w:rsid w:val="00676FAA"/>
    <w:rsid w:val="00691617"/>
    <w:rsid w:val="00691889"/>
    <w:rsid w:val="00692C82"/>
    <w:rsid w:val="00697EC6"/>
    <w:rsid w:val="006B69A6"/>
    <w:rsid w:val="006C46F9"/>
    <w:rsid w:val="006D2572"/>
    <w:rsid w:val="006D449E"/>
    <w:rsid w:val="006E17BB"/>
    <w:rsid w:val="006E4FAE"/>
    <w:rsid w:val="007022F9"/>
    <w:rsid w:val="00703793"/>
    <w:rsid w:val="00713941"/>
    <w:rsid w:val="0072170E"/>
    <w:rsid w:val="007220DB"/>
    <w:rsid w:val="00730150"/>
    <w:rsid w:val="00732886"/>
    <w:rsid w:val="00737BF7"/>
    <w:rsid w:val="0075005F"/>
    <w:rsid w:val="00751648"/>
    <w:rsid w:val="00755C07"/>
    <w:rsid w:val="00761214"/>
    <w:rsid w:val="00762C17"/>
    <w:rsid w:val="00765A7A"/>
    <w:rsid w:val="007663E9"/>
    <w:rsid w:val="00773CED"/>
    <w:rsid w:val="007853A4"/>
    <w:rsid w:val="007923A7"/>
    <w:rsid w:val="007C1414"/>
    <w:rsid w:val="007C48DC"/>
    <w:rsid w:val="007D0D2C"/>
    <w:rsid w:val="007D3530"/>
    <w:rsid w:val="007D3F77"/>
    <w:rsid w:val="007D5F42"/>
    <w:rsid w:val="007D6EFC"/>
    <w:rsid w:val="007D7D98"/>
    <w:rsid w:val="008001CE"/>
    <w:rsid w:val="00801731"/>
    <w:rsid w:val="00817EA8"/>
    <w:rsid w:val="008223AF"/>
    <w:rsid w:val="00831611"/>
    <w:rsid w:val="00832CF7"/>
    <w:rsid w:val="00833458"/>
    <w:rsid w:val="00833DAF"/>
    <w:rsid w:val="00834173"/>
    <w:rsid w:val="008403B2"/>
    <w:rsid w:val="008441ED"/>
    <w:rsid w:val="0084580A"/>
    <w:rsid w:val="00871CAA"/>
    <w:rsid w:val="00884C1D"/>
    <w:rsid w:val="008A230F"/>
    <w:rsid w:val="008A6AF7"/>
    <w:rsid w:val="008B44BC"/>
    <w:rsid w:val="008C2E65"/>
    <w:rsid w:val="008C39C4"/>
    <w:rsid w:val="008D42A3"/>
    <w:rsid w:val="008D7CDE"/>
    <w:rsid w:val="008E01A7"/>
    <w:rsid w:val="008E3F22"/>
    <w:rsid w:val="008E5AED"/>
    <w:rsid w:val="008F6615"/>
    <w:rsid w:val="00902B50"/>
    <w:rsid w:val="00904356"/>
    <w:rsid w:val="009043A5"/>
    <w:rsid w:val="009044DA"/>
    <w:rsid w:val="00907700"/>
    <w:rsid w:val="00912EDE"/>
    <w:rsid w:val="00913B43"/>
    <w:rsid w:val="00920165"/>
    <w:rsid w:val="00920463"/>
    <w:rsid w:val="00926DDE"/>
    <w:rsid w:val="00930063"/>
    <w:rsid w:val="00940188"/>
    <w:rsid w:val="00945AA6"/>
    <w:rsid w:val="00961BA3"/>
    <w:rsid w:val="00972DFD"/>
    <w:rsid w:val="00981E61"/>
    <w:rsid w:val="00985BAA"/>
    <w:rsid w:val="00990D39"/>
    <w:rsid w:val="009A5237"/>
    <w:rsid w:val="009A61CB"/>
    <w:rsid w:val="009D012F"/>
    <w:rsid w:val="009D3702"/>
    <w:rsid w:val="009E2785"/>
    <w:rsid w:val="009F308A"/>
    <w:rsid w:val="009F5C9A"/>
    <w:rsid w:val="009F74D9"/>
    <w:rsid w:val="00A0343D"/>
    <w:rsid w:val="00A05727"/>
    <w:rsid w:val="00A16722"/>
    <w:rsid w:val="00A22550"/>
    <w:rsid w:val="00A32DD4"/>
    <w:rsid w:val="00A37E7A"/>
    <w:rsid w:val="00A41C73"/>
    <w:rsid w:val="00A45399"/>
    <w:rsid w:val="00A50E6B"/>
    <w:rsid w:val="00A733A2"/>
    <w:rsid w:val="00A81006"/>
    <w:rsid w:val="00A82773"/>
    <w:rsid w:val="00A849F3"/>
    <w:rsid w:val="00A84DFE"/>
    <w:rsid w:val="00A8720D"/>
    <w:rsid w:val="00A8786E"/>
    <w:rsid w:val="00A95CF6"/>
    <w:rsid w:val="00AC74E7"/>
    <w:rsid w:val="00AC7EBF"/>
    <w:rsid w:val="00AD2630"/>
    <w:rsid w:val="00AD3D02"/>
    <w:rsid w:val="00AD5FA0"/>
    <w:rsid w:val="00AE167C"/>
    <w:rsid w:val="00AE3924"/>
    <w:rsid w:val="00AE67D4"/>
    <w:rsid w:val="00AF6490"/>
    <w:rsid w:val="00B040EA"/>
    <w:rsid w:val="00B04226"/>
    <w:rsid w:val="00B04396"/>
    <w:rsid w:val="00B052CD"/>
    <w:rsid w:val="00B10492"/>
    <w:rsid w:val="00B11DF1"/>
    <w:rsid w:val="00B243AB"/>
    <w:rsid w:val="00B30B63"/>
    <w:rsid w:val="00B341C6"/>
    <w:rsid w:val="00B45E68"/>
    <w:rsid w:val="00B47B80"/>
    <w:rsid w:val="00B549F4"/>
    <w:rsid w:val="00B639B1"/>
    <w:rsid w:val="00B7429C"/>
    <w:rsid w:val="00B84045"/>
    <w:rsid w:val="00B92649"/>
    <w:rsid w:val="00B970A4"/>
    <w:rsid w:val="00BA1085"/>
    <w:rsid w:val="00BA1F6D"/>
    <w:rsid w:val="00BA2450"/>
    <w:rsid w:val="00BB0D82"/>
    <w:rsid w:val="00BC144B"/>
    <w:rsid w:val="00BC7C6C"/>
    <w:rsid w:val="00BD2856"/>
    <w:rsid w:val="00BD7226"/>
    <w:rsid w:val="00BE26BF"/>
    <w:rsid w:val="00BE5BA1"/>
    <w:rsid w:val="00BF5F59"/>
    <w:rsid w:val="00C11CB0"/>
    <w:rsid w:val="00C15392"/>
    <w:rsid w:val="00C17842"/>
    <w:rsid w:val="00C24751"/>
    <w:rsid w:val="00C335F9"/>
    <w:rsid w:val="00C55747"/>
    <w:rsid w:val="00C840C2"/>
    <w:rsid w:val="00C87460"/>
    <w:rsid w:val="00C9357C"/>
    <w:rsid w:val="00CA376D"/>
    <w:rsid w:val="00CA4850"/>
    <w:rsid w:val="00CA6CD9"/>
    <w:rsid w:val="00CB11BA"/>
    <w:rsid w:val="00CD4249"/>
    <w:rsid w:val="00CD44B2"/>
    <w:rsid w:val="00CE47B6"/>
    <w:rsid w:val="00D00FC1"/>
    <w:rsid w:val="00D110A2"/>
    <w:rsid w:val="00D112F4"/>
    <w:rsid w:val="00D11E3F"/>
    <w:rsid w:val="00D12B06"/>
    <w:rsid w:val="00D16C42"/>
    <w:rsid w:val="00D2634B"/>
    <w:rsid w:val="00D26E51"/>
    <w:rsid w:val="00D3203C"/>
    <w:rsid w:val="00D46786"/>
    <w:rsid w:val="00D53C31"/>
    <w:rsid w:val="00D73DD9"/>
    <w:rsid w:val="00D76C19"/>
    <w:rsid w:val="00D8035E"/>
    <w:rsid w:val="00D80554"/>
    <w:rsid w:val="00D82497"/>
    <w:rsid w:val="00D83DCD"/>
    <w:rsid w:val="00D875F3"/>
    <w:rsid w:val="00D9287A"/>
    <w:rsid w:val="00DA2511"/>
    <w:rsid w:val="00DB39D8"/>
    <w:rsid w:val="00DC0A3D"/>
    <w:rsid w:val="00DE0CE0"/>
    <w:rsid w:val="00DE0D3A"/>
    <w:rsid w:val="00DE1B46"/>
    <w:rsid w:val="00DE211C"/>
    <w:rsid w:val="00DE7AFB"/>
    <w:rsid w:val="00DF2165"/>
    <w:rsid w:val="00DF598E"/>
    <w:rsid w:val="00E036A3"/>
    <w:rsid w:val="00E14B55"/>
    <w:rsid w:val="00E16BC9"/>
    <w:rsid w:val="00E31869"/>
    <w:rsid w:val="00E350F0"/>
    <w:rsid w:val="00E37A2D"/>
    <w:rsid w:val="00E54952"/>
    <w:rsid w:val="00E55730"/>
    <w:rsid w:val="00E603A3"/>
    <w:rsid w:val="00E61DB0"/>
    <w:rsid w:val="00E641F8"/>
    <w:rsid w:val="00E65621"/>
    <w:rsid w:val="00E67B0E"/>
    <w:rsid w:val="00E72D27"/>
    <w:rsid w:val="00E84EDA"/>
    <w:rsid w:val="00E84FBB"/>
    <w:rsid w:val="00E877D7"/>
    <w:rsid w:val="00E979D7"/>
    <w:rsid w:val="00EE3CB1"/>
    <w:rsid w:val="00EE6434"/>
    <w:rsid w:val="00EF6EE7"/>
    <w:rsid w:val="00F10F86"/>
    <w:rsid w:val="00F16435"/>
    <w:rsid w:val="00F30A9F"/>
    <w:rsid w:val="00F420F5"/>
    <w:rsid w:val="00F422A5"/>
    <w:rsid w:val="00F67ACD"/>
    <w:rsid w:val="00F75724"/>
    <w:rsid w:val="00F86BF9"/>
    <w:rsid w:val="00F90BFE"/>
    <w:rsid w:val="00FB28C7"/>
    <w:rsid w:val="00FB3C4B"/>
    <w:rsid w:val="00FB6AD4"/>
    <w:rsid w:val="00FC0DD4"/>
    <w:rsid w:val="00FC0DF8"/>
    <w:rsid w:val="00FC5851"/>
    <w:rsid w:val="00FD00A0"/>
    <w:rsid w:val="00FD7ABF"/>
    <w:rsid w:val="00FE2084"/>
    <w:rsid w:val="00FE3E5E"/>
    <w:rsid w:val="00FF0B2C"/>
    <w:rsid w:val="00FF310E"/>
    <w:rsid w:val="00FF5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 w:type="paragraph" w:styleId="ac">
    <w:name w:val="List Paragraph"/>
    <w:basedOn w:val="a"/>
    <w:uiPriority w:val="34"/>
    <w:qFormat/>
    <w:rsid w:val="00D83DCD"/>
    <w:pPr>
      <w:ind w:left="720"/>
      <w:contextualSpacing/>
    </w:pPr>
  </w:style>
  <w:style w:type="paragraph" w:customStyle="1" w:styleId="smnn-rowsmnngrls--lkz6q">
    <w:name w:val="smnn-row__smnn_grls--lkz6q"/>
    <w:basedOn w:val="a"/>
    <w:rsid w:val="00D26E51"/>
    <w:pPr>
      <w:spacing w:before="100" w:beforeAutospacing="1" w:after="100" w:afterAutospacing="1"/>
    </w:pPr>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0" Type="http://schemas.openxmlformats.org/officeDocument/2006/relationships/hyperlink" Target="https://grls.rosminzdrav.ru" TargetMode="External"/><Relationship Id="rId4" Type="http://schemas.openxmlformats.org/officeDocument/2006/relationships/settings" Target="settings.xml"/><Relationship Id="rId9" Type="http://schemas.openxmlformats.org/officeDocument/2006/relationships/hyperlink" Target="mailto:db4@zdrav.spb.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72B44-4E1B-4DD6-80F1-0971E035A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5086</Words>
  <Characters>28991</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2025-12-19T12:38:00Z</dcterms:created>
  <dcterms:modified xsi:type="dcterms:W3CDTF">2026-05-20T10:32:00Z</dcterms:modified>
</cp:coreProperties>
</file>