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D6C" w:rsidRPr="00867FF7" w:rsidRDefault="00163D6C" w:rsidP="00306979">
      <w:pPr>
        <w:spacing w:after="0" w:line="240" w:lineRule="atLeast"/>
        <w:jc w:val="center"/>
        <w:rPr>
          <w:rFonts w:ascii="Times New Roman" w:hAnsi="Times New Roman"/>
          <w:b/>
          <w:sz w:val="24"/>
          <w:szCs w:val="24"/>
        </w:rPr>
      </w:pPr>
      <w:r>
        <w:rPr>
          <w:rFonts w:ascii="Times New Roman" w:hAnsi="Times New Roman"/>
          <w:b/>
          <w:sz w:val="24"/>
          <w:szCs w:val="24"/>
        </w:rPr>
        <w:t xml:space="preserve">КОНТРАКТ </w:t>
      </w:r>
      <w:r w:rsidRPr="00E571DB">
        <w:rPr>
          <w:rFonts w:ascii="Times New Roman" w:hAnsi="Times New Roman"/>
          <w:b/>
          <w:sz w:val="24"/>
          <w:szCs w:val="24"/>
        </w:rPr>
        <w:t xml:space="preserve">№ </w:t>
      </w:r>
    </w:p>
    <w:p w:rsidR="00163D6C" w:rsidRPr="00266E53" w:rsidRDefault="00163D6C" w:rsidP="00306979">
      <w:pPr>
        <w:spacing w:after="0" w:line="240" w:lineRule="atLeast"/>
        <w:jc w:val="center"/>
        <w:rPr>
          <w:rFonts w:ascii="Times New Roman" w:hAnsi="Times New Roman"/>
          <w:b/>
          <w:sz w:val="24"/>
          <w:szCs w:val="24"/>
        </w:rPr>
      </w:pPr>
      <w:r w:rsidRPr="00E571DB">
        <w:rPr>
          <w:rFonts w:ascii="Times New Roman" w:hAnsi="Times New Roman"/>
          <w:b/>
          <w:sz w:val="24"/>
          <w:szCs w:val="24"/>
        </w:rPr>
        <w:t xml:space="preserve">ИКЗ </w:t>
      </w:r>
      <w:r w:rsidRPr="00FB49F7">
        <w:rPr>
          <w:rFonts w:ascii="Times New Roman" w:hAnsi="Times New Roman"/>
          <w:b/>
          <w:sz w:val="24"/>
          <w:szCs w:val="24"/>
        </w:rPr>
        <w:t>262780501003678050100100090000000244</w:t>
      </w:r>
    </w:p>
    <w:p w:rsidR="00163D6C" w:rsidRPr="00E571DB" w:rsidRDefault="00163D6C" w:rsidP="00306979">
      <w:pPr>
        <w:spacing w:after="0" w:line="240" w:lineRule="atLeast"/>
        <w:jc w:val="center"/>
        <w:rPr>
          <w:rFonts w:ascii="Times New Roman" w:hAnsi="Times New Roman"/>
          <w:b/>
          <w:sz w:val="24"/>
          <w:szCs w:val="24"/>
        </w:rPr>
      </w:pPr>
    </w:p>
    <w:p w:rsidR="00163D6C" w:rsidRPr="00614F16" w:rsidRDefault="00163D6C" w:rsidP="00336FF3">
      <w:pPr>
        <w:tabs>
          <w:tab w:val="right" w:pos="9360"/>
        </w:tabs>
        <w:spacing w:after="0" w:line="240" w:lineRule="atLeast"/>
        <w:jc w:val="both"/>
        <w:rPr>
          <w:rFonts w:ascii="Times New Roman" w:hAnsi="Times New Roman"/>
          <w:color w:val="000000"/>
          <w:sz w:val="24"/>
          <w:szCs w:val="24"/>
        </w:rPr>
      </w:pPr>
      <w:r w:rsidRPr="00861B58">
        <w:rPr>
          <w:rFonts w:ascii="Times New Roman" w:hAnsi="Times New Roman"/>
          <w:sz w:val="24"/>
          <w:szCs w:val="24"/>
        </w:rPr>
        <w:t>Санкт-Петербург</w:t>
      </w:r>
      <w:r w:rsidRPr="00861B58">
        <w:rPr>
          <w:rFonts w:ascii="Times New Roman" w:hAnsi="Times New Roman"/>
          <w:sz w:val="24"/>
          <w:szCs w:val="24"/>
        </w:rPr>
        <w:tab/>
      </w:r>
      <w:r w:rsidRPr="00614F16">
        <w:rPr>
          <w:rFonts w:ascii="Times New Roman" w:hAnsi="Times New Roman"/>
          <w:color w:val="000000"/>
          <w:sz w:val="24"/>
          <w:szCs w:val="24"/>
        </w:rPr>
        <w:t>«</w:t>
      </w:r>
      <w:r>
        <w:rPr>
          <w:rFonts w:ascii="Times New Roman" w:hAnsi="Times New Roman"/>
          <w:color w:val="000000"/>
          <w:sz w:val="24"/>
          <w:szCs w:val="24"/>
        </w:rPr>
        <w:t xml:space="preserve"> ___ </w:t>
      </w:r>
      <w:r w:rsidRPr="00614F16">
        <w:rPr>
          <w:rFonts w:ascii="Times New Roman" w:hAnsi="Times New Roman"/>
          <w:color w:val="000000"/>
          <w:sz w:val="24"/>
          <w:szCs w:val="24"/>
        </w:rPr>
        <w:t xml:space="preserve">» </w:t>
      </w:r>
      <w:r>
        <w:rPr>
          <w:rFonts w:ascii="Times New Roman" w:hAnsi="Times New Roman"/>
          <w:color w:val="000000"/>
          <w:sz w:val="24"/>
          <w:szCs w:val="24"/>
        </w:rPr>
        <w:t>_________</w:t>
      </w:r>
      <w:r w:rsidRPr="00614F16">
        <w:rPr>
          <w:rFonts w:ascii="Times New Roman" w:hAnsi="Times New Roman"/>
          <w:color w:val="000000"/>
          <w:sz w:val="24"/>
          <w:szCs w:val="24"/>
        </w:rPr>
        <w:t xml:space="preserve"> 202</w:t>
      </w:r>
      <w:r>
        <w:rPr>
          <w:rFonts w:ascii="Times New Roman" w:hAnsi="Times New Roman"/>
          <w:color w:val="000000"/>
          <w:sz w:val="24"/>
          <w:szCs w:val="24"/>
        </w:rPr>
        <w:t>6</w:t>
      </w:r>
      <w:r w:rsidRPr="00614F16">
        <w:rPr>
          <w:rFonts w:ascii="Times New Roman" w:hAnsi="Times New Roman"/>
          <w:color w:val="000000"/>
          <w:sz w:val="24"/>
          <w:szCs w:val="24"/>
        </w:rPr>
        <w:t xml:space="preserve"> г.</w:t>
      </w:r>
    </w:p>
    <w:p w:rsidR="00163D6C" w:rsidRPr="007132B5" w:rsidRDefault="00163D6C" w:rsidP="00336FF3">
      <w:pPr>
        <w:spacing w:after="0" w:line="240" w:lineRule="atLeast"/>
        <w:jc w:val="both"/>
        <w:rPr>
          <w:rFonts w:ascii="Times New Roman" w:hAnsi="Times New Roman"/>
          <w:color w:val="FF0000"/>
          <w:sz w:val="24"/>
          <w:szCs w:val="24"/>
        </w:rPr>
      </w:pPr>
    </w:p>
    <w:p w:rsidR="00163D6C" w:rsidRPr="00483994" w:rsidRDefault="00163D6C" w:rsidP="00E23F1A">
      <w:pPr>
        <w:autoSpaceDE w:val="0"/>
        <w:autoSpaceDN w:val="0"/>
        <w:adjustRightInd w:val="0"/>
        <w:spacing w:after="0" w:line="240" w:lineRule="auto"/>
        <w:ind w:firstLine="709"/>
        <w:jc w:val="both"/>
        <w:rPr>
          <w:rFonts w:ascii="Times New Roman" w:hAnsi="Times New Roman"/>
          <w:sz w:val="24"/>
          <w:szCs w:val="24"/>
        </w:rPr>
      </w:pPr>
      <w:r w:rsidRPr="00483994">
        <w:rPr>
          <w:rFonts w:ascii="Times New Roman" w:hAnsi="Times New Roman"/>
          <w:sz w:val="24"/>
          <w:szCs w:val="24"/>
        </w:rPr>
        <w:t>Санкт-Петербургское государственное бюджетное учреждение «Центр культуры и досуга «Кировец» (СПб ГБУ «ЦКД «Кировец») Кировского района Санкт-Петербурга, именуемое в дальнейшем «Заказчик», в лице</w:t>
      </w:r>
      <w:r>
        <w:rPr>
          <w:rFonts w:ascii="Times New Roman" w:hAnsi="Times New Roman"/>
          <w:sz w:val="24"/>
          <w:szCs w:val="24"/>
        </w:rPr>
        <w:t xml:space="preserve"> Д</w:t>
      </w:r>
      <w:r w:rsidRPr="00483994">
        <w:rPr>
          <w:rFonts w:ascii="Times New Roman" w:hAnsi="Times New Roman"/>
          <w:sz w:val="24"/>
          <w:szCs w:val="24"/>
        </w:rPr>
        <w:t xml:space="preserve">иректора </w:t>
      </w:r>
      <w:r>
        <w:rPr>
          <w:rFonts w:ascii="Times New Roman" w:hAnsi="Times New Roman"/>
          <w:sz w:val="24"/>
          <w:szCs w:val="24"/>
        </w:rPr>
        <w:t>Гайдук Дианы Михайловны</w:t>
      </w:r>
      <w:r w:rsidRPr="00483994">
        <w:rPr>
          <w:rFonts w:ascii="Times New Roman" w:hAnsi="Times New Roman"/>
          <w:sz w:val="24"/>
          <w:szCs w:val="24"/>
        </w:rPr>
        <w:t xml:space="preserve">, действующего на основании </w:t>
      </w:r>
      <w:r>
        <w:rPr>
          <w:rFonts w:ascii="Times New Roman" w:hAnsi="Times New Roman"/>
          <w:sz w:val="24"/>
          <w:szCs w:val="24"/>
        </w:rPr>
        <w:t>Устава</w:t>
      </w:r>
      <w:r w:rsidRPr="00483994">
        <w:rPr>
          <w:rFonts w:ascii="Times New Roman" w:hAnsi="Times New Roman"/>
          <w:sz w:val="24"/>
          <w:szCs w:val="24"/>
        </w:rPr>
        <w:t xml:space="preserve">, с одной стороны, и </w:t>
      </w:r>
      <w:r>
        <w:rPr>
          <w:rFonts w:ascii="Times New Roman" w:hAnsi="Times New Roman"/>
          <w:sz w:val="24"/>
          <w:szCs w:val="24"/>
        </w:rPr>
        <w:t>____________</w:t>
      </w:r>
      <w:r w:rsidRPr="00C33F8D">
        <w:rPr>
          <w:rFonts w:ascii="Times New Roman" w:hAnsi="Times New Roman"/>
          <w:sz w:val="24"/>
          <w:szCs w:val="24"/>
        </w:rPr>
        <w:t xml:space="preserve"> (</w:t>
      </w:r>
      <w:r>
        <w:rPr>
          <w:rFonts w:ascii="Times New Roman" w:hAnsi="Times New Roman"/>
          <w:sz w:val="24"/>
          <w:szCs w:val="24"/>
        </w:rPr>
        <w:t>_________</w:t>
      </w:r>
      <w:r w:rsidRPr="00C33F8D">
        <w:rPr>
          <w:rFonts w:ascii="Times New Roman" w:hAnsi="Times New Roman"/>
          <w:sz w:val="24"/>
          <w:szCs w:val="24"/>
        </w:rPr>
        <w:t xml:space="preserve">), именуемый в дальнейшем «Исполнитель», в лице </w:t>
      </w:r>
      <w:r>
        <w:rPr>
          <w:rFonts w:ascii="Times New Roman" w:hAnsi="Times New Roman"/>
          <w:sz w:val="24"/>
          <w:szCs w:val="24"/>
        </w:rPr>
        <w:t>_________________________</w:t>
      </w:r>
      <w:r w:rsidRPr="00C33F8D">
        <w:rPr>
          <w:rFonts w:ascii="Times New Roman" w:hAnsi="Times New Roman"/>
          <w:sz w:val="24"/>
          <w:szCs w:val="24"/>
        </w:rPr>
        <w:t xml:space="preserve"> </w:t>
      </w:r>
      <w:r w:rsidRPr="00483994">
        <w:rPr>
          <w:rFonts w:ascii="Times New Roman" w:hAnsi="Times New Roman"/>
          <w:sz w:val="24"/>
          <w:szCs w:val="24"/>
        </w:rPr>
        <w:t>действующего на основании</w:t>
      </w:r>
      <w:r w:rsidRPr="00C33F8D">
        <w:rPr>
          <w:rFonts w:ascii="Times New Roman" w:hAnsi="Times New Roman"/>
          <w:sz w:val="24"/>
          <w:szCs w:val="24"/>
        </w:rPr>
        <w:t xml:space="preserve"> </w:t>
      </w:r>
      <w:r>
        <w:rPr>
          <w:rFonts w:ascii="Times New Roman" w:hAnsi="Times New Roman"/>
          <w:sz w:val="24"/>
          <w:szCs w:val="24"/>
        </w:rPr>
        <w:t>_______</w:t>
      </w:r>
      <w:r w:rsidRPr="00483994">
        <w:rPr>
          <w:rFonts w:ascii="Times New Roman" w:hAnsi="Times New Roman"/>
          <w:sz w:val="24"/>
          <w:szCs w:val="24"/>
        </w:rPr>
        <w:t xml:space="preserve"> </w:t>
      </w:r>
      <w:r w:rsidRPr="00C33F8D">
        <w:rPr>
          <w:rFonts w:ascii="Times New Roman" w:hAnsi="Times New Roman"/>
          <w:sz w:val="24"/>
          <w:szCs w:val="24"/>
        </w:rPr>
        <w:t>с другой стороны</w:t>
      </w:r>
      <w:r w:rsidRPr="00483994">
        <w:rPr>
          <w:rFonts w:ascii="Times New Roman" w:hAnsi="Times New Roman"/>
          <w:sz w:val="24"/>
          <w:szCs w:val="24"/>
        </w:rPr>
        <w:t>, вместе именуемые в дальнейшем «Стороны», заключили настоящий контракт (далее – Контракт) о нижеследующем:</w:t>
      </w:r>
    </w:p>
    <w:p w:rsidR="00163D6C" w:rsidRPr="008D33E1" w:rsidRDefault="00163D6C" w:rsidP="0038369C">
      <w:pPr>
        <w:autoSpaceDE w:val="0"/>
        <w:autoSpaceDN w:val="0"/>
        <w:adjustRightInd w:val="0"/>
        <w:spacing w:after="0" w:line="240" w:lineRule="auto"/>
        <w:ind w:firstLine="567"/>
        <w:rPr>
          <w:rFonts w:ascii="Times New Roman" w:hAnsi="Times New Roman"/>
          <w:sz w:val="24"/>
          <w:szCs w:val="24"/>
        </w:rPr>
      </w:pPr>
    </w:p>
    <w:p w:rsidR="00163D6C" w:rsidRPr="00861B58" w:rsidRDefault="00163D6C" w:rsidP="0038369C">
      <w:pPr>
        <w:spacing w:after="0" w:line="240" w:lineRule="auto"/>
        <w:jc w:val="center"/>
        <w:rPr>
          <w:rFonts w:ascii="Times New Roman" w:hAnsi="Times New Roman"/>
          <w:b/>
          <w:sz w:val="24"/>
          <w:szCs w:val="24"/>
        </w:rPr>
      </w:pPr>
      <w:r w:rsidRPr="00861B58">
        <w:rPr>
          <w:rFonts w:ascii="Times New Roman" w:hAnsi="Times New Roman"/>
          <w:b/>
          <w:sz w:val="24"/>
          <w:szCs w:val="24"/>
        </w:rPr>
        <w:t>1. Предмет Контракта</w:t>
      </w:r>
    </w:p>
    <w:p w:rsidR="00163D6C" w:rsidRPr="008D33E1" w:rsidRDefault="00163D6C" w:rsidP="0038369C">
      <w:pPr>
        <w:spacing w:after="0" w:line="240" w:lineRule="auto"/>
        <w:ind w:firstLine="567"/>
        <w:jc w:val="both"/>
        <w:rPr>
          <w:rFonts w:ascii="Times New Roman" w:hAnsi="Times New Roman"/>
          <w:sz w:val="24"/>
          <w:szCs w:val="24"/>
        </w:rPr>
      </w:pPr>
    </w:p>
    <w:p w:rsidR="00163D6C" w:rsidRPr="00E00E56" w:rsidRDefault="00163D6C" w:rsidP="0038369C">
      <w:pPr>
        <w:autoSpaceDE w:val="0"/>
        <w:autoSpaceDN w:val="0"/>
        <w:adjustRightInd w:val="0"/>
        <w:spacing w:after="0" w:line="240" w:lineRule="auto"/>
        <w:ind w:firstLine="709"/>
        <w:jc w:val="both"/>
        <w:rPr>
          <w:rFonts w:ascii="Times New Roman" w:hAnsi="Times New Roman"/>
          <w:sz w:val="24"/>
          <w:szCs w:val="24"/>
        </w:rPr>
      </w:pPr>
      <w:r w:rsidRPr="00106B13">
        <w:rPr>
          <w:rFonts w:ascii="Times New Roman" w:hAnsi="Times New Roman"/>
          <w:sz w:val="24"/>
          <w:szCs w:val="24"/>
        </w:rPr>
        <w:t xml:space="preserve">1.1. Исполнитель по Контракту </w:t>
      </w:r>
      <w:r w:rsidRPr="00E00E56">
        <w:rPr>
          <w:rFonts w:ascii="Times New Roman" w:hAnsi="Times New Roman"/>
          <w:sz w:val="24"/>
          <w:szCs w:val="24"/>
        </w:rPr>
        <w:t xml:space="preserve">обязуется оказать услуги </w:t>
      </w:r>
      <w:r w:rsidRPr="0070483B">
        <w:rPr>
          <w:rFonts w:ascii="Times New Roman" w:hAnsi="Times New Roman"/>
          <w:sz w:val="24"/>
          <w:szCs w:val="24"/>
        </w:rPr>
        <w:t xml:space="preserve">по </w:t>
      </w:r>
      <w:r>
        <w:rPr>
          <w:rFonts w:ascii="Times New Roman" w:hAnsi="Times New Roman"/>
          <w:sz w:val="24"/>
          <w:szCs w:val="24"/>
        </w:rPr>
        <w:t xml:space="preserve">подключению </w:t>
      </w:r>
      <w:r w:rsidRPr="00ED4A2E">
        <w:rPr>
          <w:rFonts w:ascii="Times New Roman" w:hAnsi="Times New Roman"/>
          <w:sz w:val="24"/>
          <w:szCs w:val="24"/>
        </w:rPr>
        <w:t>к о</w:t>
      </w:r>
      <w:r>
        <w:rPr>
          <w:rFonts w:ascii="Times New Roman" w:hAnsi="Times New Roman"/>
          <w:sz w:val="24"/>
          <w:szCs w:val="24"/>
        </w:rPr>
        <w:t xml:space="preserve">ператору фискальных данных </w:t>
      </w:r>
      <w:r w:rsidRPr="00ED4A2E">
        <w:rPr>
          <w:rFonts w:ascii="Times New Roman" w:hAnsi="Times New Roman"/>
          <w:sz w:val="24"/>
          <w:szCs w:val="24"/>
        </w:rPr>
        <w:t>контрольно-кассовой техники</w:t>
      </w:r>
      <w:r w:rsidRPr="0070483B">
        <w:rPr>
          <w:rFonts w:ascii="Times New Roman" w:hAnsi="Times New Roman"/>
          <w:sz w:val="24"/>
          <w:szCs w:val="24"/>
        </w:rPr>
        <w:t xml:space="preserve"> </w:t>
      </w:r>
      <w:r w:rsidRPr="007C1881">
        <w:rPr>
          <w:rFonts w:ascii="Times New Roman" w:hAnsi="Times New Roman"/>
          <w:sz w:val="24"/>
          <w:szCs w:val="24"/>
        </w:rPr>
        <w:t xml:space="preserve">ЭВАТОР 5 </w:t>
      </w:r>
      <w:r w:rsidRPr="0070483B">
        <w:rPr>
          <w:rFonts w:ascii="Times New Roman" w:hAnsi="Times New Roman"/>
          <w:sz w:val="24"/>
          <w:szCs w:val="24"/>
        </w:rPr>
        <w:t>в 202</w:t>
      </w:r>
      <w:r>
        <w:rPr>
          <w:rFonts w:ascii="Times New Roman" w:hAnsi="Times New Roman"/>
          <w:sz w:val="24"/>
          <w:szCs w:val="24"/>
        </w:rPr>
        <w:t>6</w:t>
      </w:r>
      <w:r w:rsidRPr="0070483B">
        <w:rPr>
          <w:rFonts w:ascii="Times New Roman" w:hAnsi="Times New Roman"/>
          <w:sz w:val="24"/>
          <w:szCs w:val="24"/>
        </w:rPr>
        <w:t xml:space="preserve"> году</w:t>
      </w:r>
      <w:r w:rsidRPr="00E00E56">
        <w:rPr>
          <w:rFonts w:ascii="Times New Roman" w:hAnsi="Times New Roman"/>
          <w:sz w:val="24"/>
          <w:szCs w:val="24"/>
        </w:rPr>
        <w:t xml:space="preserve"> (далее - услуги), а Заказчик обязуется принять и оплатить оказанные услуги.</w:t>
      </w:r>
    </w:p>
    <w:p w:rsidR="00163D6C" w:rsidRPr="00106B13" w:rsidRDefault="00163D6C" w:rsidP="0038369C">
      <w:pPr>
        <w:autoSpaceDE w:val="0"/>
        <w:autoSpaceDN w:val="0"/>
        <w:adjustRightInd w:val="0"/>
        <w:spacing w:after="0" w:line="240" w:lineRule="auto"/>
        <w:ind w:firstLine="709"/>
        <w:jc w:val="both"/>
        <w:rPr>
          <w:rFonts w:ascii="Times New Roman" w:hAnsi="Times New Roman"/>
          <w:sz w:val="24"/>
          <w:szCs w:val="24"/>
        </w:rPr>
      </w:pPr>
      <w:r w:rsidRPr="00E00E56">
        <w:rPr>
          <w:rFonts w:ascii="Times New Roman" w:hAnsi="Times New Roman"/>
          <w:sz w:val="24"/>
          <w:szCs w:val="24"/>
        </w:rPr>
        <w:t xml:space="preserve">Место оказания услуг: </w:t>
      </w:r>
      <w:r w:rsidRPr="00CF3CCA">
        <w:rPr>
          <w:rFonts w:ascii="Times New Roman" w:hAnsi="Times New Roman"/>
          <w:sz w:val="24"/>
          <w:szCs w:val="24"/>
        </w:rPr>
        <w:t>198207, Санкт-Петербург, пр. Стачек, д.158.</w:t>
      </w:r>
    </w:p>
    <w:p w:rsidR="00163D6C" w:rsidRDefault="00163D6C" w:rsidP="0038369C">
      <w:pPr>
        <w:autoSpaceDE w:val="0"/>
        <w:autoSpaceDN w:val="0"/>
        <w:adjustRightInd w:val="0"/>
        <w:spacing w:after="0" w:line="240" w:lineRule="auto"/>
        <w:ind w:firstLine="709"/>
        <w:jc w:val="both"/>
        <w:rPr>
          <w:rFonts w:ascii="Times New Roman" w:hAnsi="Times New Roman"/>
          <w:sz w:val="24"/>
          <w:szCs w:val="24"/>
        </w:rPr>
      </w:pPr>
      <w:r w:rsidRPr="00106B13">
        <w:rPr>
          <w:rFonts w:ascii="Times New Roman" w:hAnsi="Times New Roman"/>
          <w:sz w:val="24"/>
          <w:szCs w:val="24"/>
        </w:rPr>
        <w:t>1.2. Исполнитель оказывает услуги в полном объеме в соответствии с Расчетом цены Контракта (Приложение №1 к Контракту) и Техническим заданием (Приложение №2 к Контракту), являющимися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 их оказания и другие требования.</w:t>
      </w:r>
    </w:p>
    <w:p w:rsidR="00163D6C" w:rsidRPr="008D33E1" w:rsidRDefault="00163D6C" w:rsidP="0038369C">
      <w:pPr>
        <w:autoSpaceDE w:val="0"/>
        <w:autoSpaceDN w:val="0"/>
        <w:adjustRightInd w:val="0"/>
        <w:spacing w:after="0" w:line="240" w:lineRule="auto"/>
        <w:ind w:firstLine="709"/>
        <w:jc w:val="both"/>
        <w:rPr>
          <w:rFonts w:ascii="Times New Roman" w:hAnsi="Times New Roman"/>
          <w:sz w:val="24"/>
          <w:szCs w:val="24"/>
        </w:rPr>
      </w:pPr>
    </w:p>
    <w:p w:rsidR="00163D6C" w:rsidRPr="00861B58" w:rsidRDefault="00163D6C" w:rsidP="0038369C">
      <w:pPr>
        <w:spacing w:after="0" w:line="240" w:lineRule="auto"/>
        <w:jc w:val="center"/>
        <w:rPr>
          <w:rFonts w:ascii="Times New Roman" w:hAnsi="Times New Roman"/>
          <w:b/>
          <w:color w:val="000000"/>
          <w:sz w:val="24"/>
          <w:szCs w:val="24"/>
        </w:rPr>
      </w:pPr>
      <w:r w:rsidRPr="00861B58">
        <w:rPr>
          <w:rFonts w:ascii="Times New Roman" w:hAnsi="Times New Roman"/>
          <w:b/>
          <w:color w:val="000000"/>
          <w:sz w:val="24"/>
          <w:szCs w:val="24"/>
        </w:rPr>
        <w:t>2. Права и обязанности Сторон</w:t>
      </w:r>
    </w:p>
    <w:p w:rsidR="00163D6C" w:rsidRPr="008D33E1" w:rsidRDefault="00163D6C" w:rsidP="0038369C">
      <w:pPr>
        <w:spacing w:after="0" w:line="240" w:lineRule="auto"/>
        <w:ind w:firstLine="567"/>
        <w:rPr>
          <w:rFonts w:ascii="Times New Roman" w:hAnsi="Times New Roman"/>
          <w:b/>
          <w:i/>
          <w:sz w:val="24"/>
          <w:szCs w:val="24"/>
        </w:rPr>
      </w:pPr>
    </w:p>
    <w:p w:rsidR="00163D6C" w:rsidRDefault="00163D6C" w:rsidP="0038369C">
      <w:pPr>
        <w:numPr>
          <w:ilvl w:val="2"/>
          <w:numId w:val="0"/>
        </w:numPr>
        <w:tabs>
          <w:tab w:val="left" w:pos="0"/>
          <w:tab w:val="num" w:pos="1080"/>
          <w:tab w:val="left" w:pos="20838"/>
          <w:tab w:val="left" w:pos="30193"/>
        </w:tabs>
        <w:suppressAutoHyphens/>
        <w:spacing w:after="0" w:line="240" w:lineRule="auto"/>
        <w:ind w:right="16" w:firstLine="567"/>
        <w:jc w:val="both"/>
        <w:rPr>
          <w:rFonts w:ascii="Times New Roman" w:hAnsi="Times New Roman"/>
          <w:b/>
          <w:color w:val="000000"/>
          <w:sz w:val="24"/>
          <w:szCs w:val="24"/>
          <w:lang w:eastAsia="ru-RU"/>
        </w:rPr>
      </w:pPr>
      <w:r w:rsidRPr="00861B58">
        <w:rPr>
          <w:rFonts w:ascii="Times New Roman" w:hAnsi="Times New Roman"/>
          <w:b/>
          <w:sz w:val="24"/>
          <w:szCs w:val="24"/>
        </w:rPr>
        <w:t>2</w:t>
      </w:r>
      <w:r w:rsidRPr="00861B58">
        <w:rPr>
          <w:rFonts w:ascii="Times New Roman" w:hAnsi="Times New Roman"/>
          <w:b/>
          <w:sz w:val="24"/>
          <w:szCs w:val="24"/>
          <w:lang w:eastAsia="ru-RU"/>
        </w:rPr>
        <w:t xml:space="preserve">.1. </w:t>
      </w:r>
      <w:r w:rsidRPr="00861B58">
        <w:rPr>
          <w:rFonts w:ascii="Times New Roman" w:hAnsi="Times New Roman"/>
          <w:b/>
          <w:color w:val="000000"/>
          <w:sz w:val="24"/>
          <w:szCs w:val="24"/>
          <w:lang w:eastAsia="ru-RU"/>
        </w:rPr>
        <w:t>Права и обязанности Заказчика:</w:t>
      </w:r>
    </w:p>
    <w:p w:rsidR="00163D6C" w:rsidRPr="00553A0E" w:rsidRDefault="00163D6C" w:rsidP="004853C5">
      <w:pPr>
        <w:spacing w:after="0" w:line="240" w:lineRule="auto"/>
        <w:ind w:firstLine="426"/>
        <w:jc w:val="both"/>
        <w:rPr>
          <w:rFonts w:ascii="Times New Roman" w:hAnsi="Times New Roman"/>
          <w:sz w:val="24"/>
          <w:szCs w:val="24"/>
          <w:lang w:eastAsia="ru-RU"/>
        </w:rPr>
      </w:pPr>
      <w:r>
        <w:rPr>
          <w:rFonts w:ascii="Times New Roman" w:hAnsi="Times New Roman"/>
          <w:color w:val="000000"/>
          <w:sz w:val="24"/>
          <w:szCs w:val="24"/>
          <w:lang w:eastAsia="ru-RU"/>
        </w:rPr>
        <w:t xml:space="preserve">2.1.1. </w:t>
      </w:r>
      <w:r w:rsidRPr="00553A0E">
        <w:rPr>
          <w:rFonts w:ascii="Times New Roman" w:hAnsi="Times New Roman"/>
          <w:sz w:val="24"/>
          <w:szCs w:val="24"/>
          <w:lang w:eastAsia="ru-RU"/>
        </w:rPr>
        <w:t>Отправить заявку Исполнителю. Направление заявки осуществляется посредством электронной почты и (или) факсимильной связи, что считается надлежащим образом отправленной заявкой.</w:t>
      </w:r>
    </w:p>
    <w:p w:rsidR="00163D6C" w:rsidRPr="00861B58" w:rsidRDefault="00163D6C" w:rsidP="004853C5">
      <w:pPr>
        <w:spacing w:after="0" w:line="240" w:lineRule="auto"/>
        <w:ind w:firstLine="426"/>
        <w:jc w:val="both"/>
        <w:rPr>
          <w:rFonts w:ascii="Times New Roman" w:hAnsi="Times New Roman"/>
          <w:color w:val="000000"/>
          <w:sz w:val="24"/>
          <w:szCs w:val="24"/>
        </w:rPr>
      </w:pPr>
      <w:r w:rsidRPr="00861B58">
        <w:rPr>
          <w:rFonts w:ascii="Times New Roman" w:hAnsi="Times New Roman"/>
          <w:sz w:val="24"/>
          <w:szCs w:val="24"/>
        </w:rPr>
        <w:t>2.1.</w:t>
      </w:r>
      <w:r>
        <w:rPr>
          <w:rFonts w:ascii="Times New Roman" w:hAnsi="Times New Roman"/>
          <w:sz w:val="24"/>
          <w:szCs w:val="24"/>
        </w:rPr>
        <w:t>2</w:t>
      </w:r>
      <w:r w:rsidRPr="00861B58">
        <w:rPr>
          <w:rFonts w:ascii="Times New Roman" w:hAnsi="Times New Roman"/>
          <w:sz w:val="24"/>
          <w:szCs w:val="24"/>
        </w:rPr>
        <w:t>. Осуществлять конт</w:t>
      </w:r>
      <w:r>
        <w:rPr>
          <w:rFonts w:ascii="Times New Roman" w:hAnsi="Times New Roman"/>
          <w:sz w:val="24"/>
          <w:szCs w:val="24"/>
        </w:rPr>
        <w:t xml:space="preserve">роль за количеством, качеством </w:t>
      </w:r>
      <w:r w:rsidRPr="00861B58">
        <w:rPr>
          <w:rFonts w:ascii="Times New Roman" w:hAnsi="Times New Roman"/>
          <w:sz w:val="24"/>
          <w:szCs w:val="24"/>
        </w:rPr>
        <w:t>и объемом оказываемых услуг и проверить их на соответствие требованиям Контракта.</w:t>
      </w:r>
      <w:r w:rsidRPr="00745553">
        <w:rPr>
          <w:rFonts w:ascii="Times New Roman" w:hAnsi="Times New Roman"/>
          <w:sz w:val="24"/>
          <w:szCs w:val="24"/>
          <w:lang w:eastAsia="ru-RU"/>
        </w:rPr>
        <w:t xml:space="preserve"> </w:t>
      </w:r>
      <w:r w:rsidRPr="002E1AC8">
        <w:rPr>
          <w:rFonts w:ascii="Times New Roman" w:hAnsi="Times New Roman"/>
          <w:sz w:val="24"/>
          <w:szCs w:val="24"/>
          <w:lang w:eastAsia="ru-RU"/>
        </w:rPr>
        <w:t>Требовать от Исполнителя надлежащего исполнения обязательств по Контракту.</w:t>
      </w:r>
    </w:p>
    <w:p w:rsidR="00163D6C" w:rsidRPr="00861B58" w:rsidRDefault="00163D6C" w:rsidP="004853C5">
      <w:pPr>
        <w:tabs>
          <w:tab w:val="left" w:pos="1134"/>
        </w:tabs>
        <w:spacing w:after="0" w:line="240" w:lineRule="auto"/>
        <w:ind w:firstLine="426"/>
        <w:jc w:val="both"/>
        <w:rPr>
          <w:rFonts w:ascii="Times New Roman" w:hAnsi="Times New Roman"/>
          <w:sz w:val="24"/>
          <w:szCs w:val="24"/>
        </w:rPr>
      </w:pPr>
      <w:r w:rsidRPr="00861B58">
        <w:rPr>
          <w:rFonts w:ascii="Times New Roman" w:hAnsi="Times New Roman"/>
          <w:sz w:val="24"/>
          <w:szCs w:val="24"/>
        </w:rPr>
        <w:t>2.1.</w:t>
      </w:r>
      <w:r>
        <w:rPr>
          <w:rFonts w:ascii="Times New Roman" w:hAnsi="Times New Roman"/>
          <w:sz w:val="24"/>
          <w:szCs w:val="24"/>
        </w:rPr>
        <w:t>3</w:t>
      </w:r>
      <w:r w:rsidRPr="00861B58">
        <w:rPr>
          <w:rFonts w:ascii="Times New Roman" w:hAnsi="Times New Roman"/>
          <w:sz w:val="24"/>
          <w:szCs w:val="24"/>
        </w:rPr>
        <w:t xml:space="preserve">. </w:t>
      </w:r>
      <w:r w:rsidRPr="00861B58">
        <w:rPr>
          <w:rFonts w:ascii="Times New Roman" w:hAnsi="Times New Roman"/>
          <w:color w:val="000000"/>
          <w:sz w:val="24"/>
          <w:szCs w:val="24"/>
        </w:rPr>
        <w:t>Запрашивать информацию о ходе и состоянии исполнения обязательств по Контракту.</w:t>
      </w:r>
    </w:p>
    <w:p w:rsidR="00163D6C" w:rsidRPr="00745553" w:rsidRDefault="00163D6C" w:rsidP="004853C5">
      <w:pPr>
        <w:spacing w:after="0" w:line="240" w:lineRule="auto"/>
        <w:ind w:firstLine="426"/>
        <w:jc w:val="both"/>
        <w:rPr>
          <w:rFonts w:ascii="Times New Roman" w:hAnsi="Times New Roman"/>
          <w:color w:val="000000"/>
          <w:sz w:val="24"/>
          <w:szCs w:val="24"/>
        </w:rPr>
      </w:pPr>
      <w:r w:rsidRPr="00745553">
        <w:rPr>
          <w:rFonts w:ascii="Times New Roman" w:hAnsi="Times New Roman"/>
          <w:sz w:val="24"/>
          <w:szCs w:val="24"/>
        </w:rPr>
        <w:t>2.1.</w:t>
      </w:r>
      <w:r>
        <w:rPr>
          <w:rFonts w:ascii="Times New Roman" w:hAnsi="Times New Roman"/>
          <w:sz w:val="24"/>
          <w:szCs w:val="24"/>
        </w:rPr>
        <w:t>4</w:t>
      </w:r>
      <w:r w:rsidRPr="00745553">
        <w:rPr>
          <w:rFonts w:ascii="Times New Roman" w:hAnsi="Times New Roman"/>
          <w:sz w:val="24"/>
          <w:szCs w:val="24"/>
        </w:rPr>
        <w:t>.</w:t>
      </w:r>
      <w:r w:rsidRPr="00745553">
        <w:rPr>
          <w:rFonts w:ascii="Times New Roman" w:hAnsi="Times New Roman"/>
          <w:color w:val="000000"/>
          <w:sz w:val="24"/>
          <w:szCs w:val="24"/>
        </w:rPr>
        <w:t xml:space="preserve">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rsidR="00163D6C" w:rsidRPr="00745553" w:rsidRDefault="00163D6C" w:rsidP="004853C5">
      <w:pPr>
        <w:spacing w:after="0" w:line="240" w:lineRule="auto"/>
        <w:ind w:firstLine="426"/>
        <w:jc w:val="both"/>
        <w:rPr>
          <w:rFonts w:ascii="Times New Roman" w:hAnsi="Times New Roman"/>
          <w:color w:val="000000"/>
          <w:sz w:val="24"/>
          <w:szCs w:val="24"/>
        </w:rPr>
      </w:pPr>
      <w:r w:rsidRPr="00745553">
        <w:rPr>
          <w:rFonts w:ascii="Times New Roman" w:hAnsi="Times New Roman"/>
          <w:sz w:val="24"/>
          <w:szCs w:val="24"/>
        </w:rPr>
        <w:t>2.1.</w:t>
      </w:r>
      <w:r>
        <w:rPr>
          <w:rFonts w:ascii="Times New Roman" w:hAnsi="Times New Roman"/>
          <w:sz w:val="24"/>
          <w:szCs w:val="24"/>
        </w:rPr>
        <w:t>5</w:t>
      </w:r>
      <w:r w:rsidRPr="00745553">
        <w:rPr>
          <w:rFonts w:ascii="Times New Roman" w:hAnsi="Times New Roman"/>
          <w:sz w:val="24"/>
          <w:szCs w:val="24"/>
        </w:rPr>
        <w:t>.</w:t>
      </w:r>
      <w:r w:rsidRPr="00745553">
        <w:rPr>
          <w:rFonts w:ascii="Times New Roman" w:hAnsi="Times New Roman"/>
          <w:color w:val="000000"/>
          <w:sz w:val="24"/>
          <w:szCs w:val="24"/>
        </w:rPr>
        <w:t xml:space="preserve">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w:t>
      </w:r>
      <w:r>
        <w:rPr>
          <w:rFonts w:ascii="Times New Roman" w:hAnsi="Times New Roman"/>
          <w:color w:val="000000"/>
          <w:sz w:val="24"/>
          <w:szCs w:val="24"/>
        </w:rPr>
        <w:t xml:space="preserve"> </w:t>
      </w:r>
      <w:r w:rsidRPr="00745553">
        <w:rPr>
          <w:rFonts w:ascii="Times New Roman" w:hAnsi="Times New Roman"/>
          <w:color w:val="000000"/>
          <w:sz w:val="24"/>
          <w:szCs w:val="24"/>
        </w:rPr>
        <w:t>услуг, или иных</w:t>
      </w:r>
      <w:r>
        <w:rPr>
          <w:rFonts w:ascii="Times New Roman" w:hAnsi="Times New Roman"/>
          <w:color w:val="000000"/>
          <w:sz w:val="24"/>
          <w:szCs w:val="24"/>
        </w:rPr>
        <w:t xml:space="preserve"> </w:t>
      </w:r>
      <w:r w:rsidRPr="00745553">
        <w:rPr>
          <w:rFonts w:ascii="Times New Roman" w:hAnsi="Times New Roman"/>
          <w:color w:val="000000"/>
          <w:sz w:val="24"/>
          <w:szCs w:val="24"/>
        </w:rPr>
        <w:t>недостатков</w:t>
      </w:r>
      <w:r>
        <w:rPr>
          <w:rFonts w:ascii="Times New Roman" w:hAnsi="Times New Roman"/>
          <w:color w:val="000000"/>
          <w:sz w:val="24"/>
          <w:szCs w:val="24"/>
        </w:rPr>
        <w:t xml:space="preserve"> </w:t>
      </w:r>
      <w:r w:rsidRPr="00745553">
        <w:rPr>
          <w:rFonts w:ascii="Times New Roman" w:hAnsi="Times New Roman"/>
          <w:color w:val="000000"/>
          <w:sz w:val="24"/>
          <w:szCs w:val="24"/>
        </w:rPr>
        <w:t>в оказанных</w:t>
      </w:r>
      <w:r>
        <w:rPr>
          <w:rFonts w:ascii="Times New Roman" w:hAnsi="Times New Roman"/>
          <w:color w:val="000000"/>
          <w:sz w:val="24"/>
          <w:szCs w:val="24"/>
        </w:rPr>
        <w:t xml:space="preserve"> </w:t>
      </w:r>
      <w:r w:rsidRPr="00745553">
        <w:rPr>
          <w:rFonts w:ascii="Times New Roman" w:hAnsi="Times New Roman"/>
          <w:color w:val="000000"/>
          <w:sz w:val="24"/>
          <w:szCs w:val="24"/>
        </w:rPr>
        <w:t>услугах немедленно</w:t>
      </w:r>
      <w:r>
        <w:rPr>
          <w:rFonts w:ascii="Times New Roman" w:hAnsi="Times New Roman"/>
          <w:color w:val="000000"/>
          <w:sz w:val="24"/>
          <w:szCs w:val="24"/>
        </w:rPr>
        <w:t xml:space="preserve"> </w:t>
      </w:r>
      <w:r w:rsidRPr="00745553">
        <w:rPr>
          <w:rFonts w:ascii="Times New Roman" w:hAnsi="Times New Roman"/>
          <w:color w:val="000000"/>
          <w:sz w:val="24"/>
          <w:szCs w:val="24"/>
        </w:rPr>
        <w:t xml:space="preserve">заявить об этом Исполнителю, </w:t>
      </w:r>
      <w:r w:rsidRPr="00745553">
        <w:rPr>
          <w:rFonts w:ascii="Times New Roman" w:hAnsi="Times New Roman"/>
          <w:sz w:val="24"/>
          <w:szCs w:val="24"/>
        </w:rPr>
        <w:t>установив срок для их устранения.</w:t>
      </w:r>
    </w:p>
    <w:p w:rsidR="00163D6C" w:rsidRPr="00745553" w:rsidRDefault="00163D6C" w:rsidP="004853C5">
      <w:pPr>
        <w:spacing w:after="0" w:line="240" w:lineRule="auto"/>
        <w:ind w:firstLine="426"/>
        <w:jc w:val="both"/>
        <w:rPr>
          <w:rFonts w:ascii="Times New Roman" w:hAnsi="Times New Roman"/>
          <w:color w:val="000000"/>
          <w:sz w:val="24"/>
          <w:szCs w:val="24"/>
        </w:rPr>
      </w:pPr>
      <w:r w:rsidRPr="00745553">
        <w:rPr>
          <w:rFonts w:ascii="Times New Roman" w:hAnsi="Times New Roman"/>
          <w:color w:val="000000"/>
          <w:sz w:val="24"/>
          <w:szCs w:val="24"/>
        </w:rPr>
        <w:t>2.1.</w:t>
      </w:r>
      <w:r>
        <w:rPr>
          <w:rFonts w:ascii="Times New Roman" w:hAnsi="Times New Roman"/>
          <w:color w:val="000000"/>
          <w:sz w:val="24"/>
          <w:szCs w:val="24"/>
        </w:rPr>
        <w:t>6</w:t>
      </w:r>
      <w:r w:rsidRPr="00745553">
        <w:rPr>
          <w:rFonts w:ascii="Times New Roman" w:hAnsi="Times New Roman"/>
          <w:color w:val="000000"/>
          <w:sz w:val="24"/>
          <w:szCs w:val="24"/>
        </w:rPr>
        <w:t>.</w:t>
      </w:r>
      <w:r w:rsidRPr="00745553">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По результатам приемки подписать документ о приемке</w:t>
      </w:r>
      <w:r w:rsidRPr="00745553">
        <w:rPr>
          <w:rFonts w:ascii="Times New Roman" w:hAnsi="Times New Roman"/>
          <w:color w:val="000000"/>
          <w:sz w:val="24"/>
          <w:szCs w:val="24"/>
          <w:lang w:eastAsia="ru-RU"/>
        </w:rPr>
        <w:t xml:space="preserve"> и </w:t>
      </w:r>
      <w:r w:rsidRPr="00745553">
        <w:rPr>
          <w:rFonts w:ascii="Times New Roman" w:hAnsi="Times New Roman"/>
          <w:color w:val="000000"/>
          <w:sz w:val="24"/>
          <w:szCs w:val="24"/>
        </w:rPr>
        <w:t>оплатить оказанные Исполнителем услуги в размере и в сроки, предусмотренные Контрактом.</w:t>
      </w:r>
    </w:p>
    <w:p w:rsidR="00163D6C" w:rsidRPr="00861B58" w:rsidRDefault="00163D6C" w:rsidP="004853C5">
      <w:pPr>
        <w:spacing w:after="0" w:line="240" w:lineRule="auto"/>
        <w:ind w:firstLine="426"/>
        <w:jc w:val="both"/>
        <w:rPr>
          <w:rFonts w:ascii="Times New Roman" w:hAnsi="Times New Roman"/>
          <w:color w:val="000000"/>
          <w:sz w:val="24"/>
          <w:szCs w:val="24"/>
        </w:rPr>
      </w:pPr>
      <w:r w:rsidRPr="00745553">
        <w:rPr>
          <w:rFonts w:ascii="Times New Roman" w:hAnsi="Times New Roman"/>
          <w:color w:val="000000"/>
          <w:sz w:val="24"/>
          <w:szCs w:val="24"/>
        </w:rPr>
        <w:t>2.1.</w:t>
      </w:r>
      <w:r>
        <w:rPr>
          <w:rFonts w:ascii="Times New Roman" w:hAnsi="Times New Roman"/>
          <w:color w:val="000000"/>
          <w:sz w:val="24"/>
          <w:szCs w:val="24"/>
        </w:rPr>
        <w:t>7</w:t>
      </w:r>
      <w:r w:rsidRPr="00745553">
        <w:rPr>
          <w:rFonts w:ascii="Times New Roman" w:hAnsi="Times New Roman"/>
          <w:color w:val="000000"/>
          <w:sz w:val="24"/>
          <w:szCs w:val="24"/>
        </w:rPr>
        <w:t>. Заказчик вправе требовать представления надлежащим образом, оформленных документов, подтверждающих исполнение обязатель</w:t>
      </w:r>
      <w:r>
        <w:rPr>
          <w:rFonts w:ascii="Times New Roman" w:hAnsi="Times New Roman"/>
          <w:color w:val="000000"/>
          <w:sz w:val="24"/>
          <w:szCs w:val="24"/>
        </w:rPr>
        <w:t>ств в соответствии с Контрактом.</w:t>
      </w:r>
    </w:p>
    <w:p w:rsidR="00163D6C" w:rsidRPr="00861B58" w:rsidRDefault="00163D6C" w:rsidP="004853C5">
      <w:pPr>
        <w:spacing w:after="0" w:line="240" w:lineRule="auto"/>
        <w:ind w:firstLine="426"/>
        <w:jc w:val="both"/>
        <w:rPr>
          <w:rFonts w:ascii="Times New Roman" w:hAnsi="Times New Roman"/>
          <w:color w:val="000000"/>
          <w:sz w:val="24"/>
          <w:szCs w:val="24"/>
        </w:rPr>
      </w:pPr>
      <w:r w:rsidRPr="00861B58">
        <w:rPr>
          <w:rFonts w:ascii="Times New Roman" w:hAnsi="Times New Roman"/>
          <w:color w:val="000000"/>
          <w:sz w:val="24"/>
          <w:szCs w:val="24"/>
        </w:rPr>
        <w:t>2.1.</w:t>
      </w:r>
      <w:r>
        <w:rPr>
          <w:rFonts w:ascii="Times New Roman" w:hAnsi="Times New Roman"/>
          <w:color w:val="000000"/>
          <w:sz w:val="24"/>
          <w:szCs w:val="24"/>
        </w:rPr>
        <w:t>8</w:t>
      </w:r>
      <w:r w:rsidRPr="00861B58">
        <w:rPr>
          <w:rFonts w:ascii="Times New Roman" w:hAnsi="Times New Roman"/>
          <w:color w:val="000000"/>
          <w:sz w:val="24"/>
          <w:szCs w:val="24"/>
        </w:rPr>
        <w:t>. Заказчик вправе отказаться от принятия и оплаты оказанных услуг, не соответствующих требованиям Контракта.</w:t>
      </w:r>
    </w:p>
    <w:p w:rsidR="00163D6C" w:rsidRPr="00D500F5" w:rsidRDefault="00163D6C" w:rsidP="004853C5">
      <w:pPr>
        <w:tabs>
          <w:tab w:val="left" w:pos="1134"/>
        </w:tabs>
        <w:spacing w:after="0" w:line="240" w:lineRule="auto"/>
        <w:ind w:firstLine="426"/>
        <w:jc w:val="both"/>
        <w:rPr>
          <w:rFonts w:ascii="Times New Roman" w:hAnsi="Times New Roman"/>
          <w:sz w:val="24"/>
          <w:szCs w:val="24"/>
        </w:rPr>
      </w:pPr>
      <w:r w:rsidRPr="00D500F5">
        <w:rPr>
          <w:rFonts w:ascii="Times New Roman" w:hAnsi="Times New Roman"/>
          <w:sz w:val="24"/>
          <w:szCs w:val="24"/>
        </w:rPr>
        <w:t>2.1.</w:t>
      </w:r>
      <w:r>
        <w:rPr>
          <w:rFonts w:ascii="Times New Roman" w:hAnsi="Times New Roman"/>
          <w:sz w:val="24"/>
          <w:szCs w:val="24"/>
        </w:rPr>
        <w:t>9</w:t>
      </w:r>
      <w:r w:rsidRPr="00D500F5">
        <w:rPr>
          <w:rFonts w:ascii="Times New Roman" w:hAnsi="Times New Roman"/>
          <w:sz w:val="24"/>
          <w:szCs w:val="24"/>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163D6C" w:rsidRPr="00D500F5" w:rsidRDefault="00163D6C" w:rsidP="004853C5">
      <w:pPr>
        <w:tabs>
          <w:tab w:val="left" w:pos="1134"/>
        </w:tabs>
        <w:spacing w:after="0" w:line="240" w:lineRule="auto"/>
        <w:ind w:firstLine="426"/>
        <w:jc w:val="both"/>
        <w:rPr>
          <w:rFonts w:ascii="Times New Roman" w:hAnsi="Times New Roman"/>
          <w:sz w:val="24"/>
          <w:szCs w:val="24"/>
        </w:rPr>
      </w:pPr>
      <w:r w:rsidRPr="00D500F5">
        <w:rPr>
          <w:rFonts w:ascii="Times New Roman" w:hAnsi="Times New Roman"/>
          <w:sz w:val="24"/>
          <w:szCs w:val="24"/>
        </w:rPr>
        <w:t>2.1.</w:t>
      </w:r>
      <w:r>
        <w:rPr>
          <w:rFonts w:ascii="Times New Roman" w:hAnsi="Times New Roman"/>
          <w:sz w:val="24"/>
          <w:szCs w:val="24"/>
        </w:rPr>
        <w:t>10</w:t>
      </w:r>
      <w:r w:rsidRPr="00D500F5">
        <w:rPr>
          <w:rFonts w:ascii="Times New Roman" w:hAnsi="Times New Roman"/>
          <w:sz w:val="24"/>
          <w:szCs w:val="24"/>
        </w:rPr>
        <w:t xml:space="preserve">. </w:t>
      </w:r>
      <w:r>
        <w:rPr>
          <w:rFonts w:ascii="Times New Roman" w:hAnsi="Times New Roman"/>
          <w:sz w:val="24"/>
          <w:szCs w:val="24"/>
        </w:rPr>
        <w:t>Заказчик обязан с</w:t>
      </w:r>
      <w:r w:rsidRPr="00D500F5">
        <w:rPr>
          <w:rFonts w:ascii="Times New Roman" w:hAnsi="Times New Roman"/>
          <w:sz w:val="24"/>
          <w:szCs w:val="24"/>
        </w:rPr>
        <w:t xml:space="preserve">формировать и направить Исполнителю акт приемки товаров, работ, услуг (ф. </w:t>
      </w:r>
      <w:hyperlink r:id="rId7" w:anchor="/document/400766923/entry/20400" w:history="1">
        <w:r w:rsidRPr="00D500F5">
          <w:rPr>
            <w:rFonts w:ascii="Times New Roman" w:hAnsi="Times New Roman"/>
            <w:sz w:val="24"/>
            <w:szCs w:val="24"/>
          </w:rPr>
          <w:t>0510452</w:t>
        </w:r>
      </w:hyperlink>
      <w:r>
        <w:rPr>
          <w:rFonts w:ascii="Times New Roman" w:hAnsi="Times New Roman"/>
          <w:sz w:val="24"/>
          <w:szCs w:val="24"/>
        </w:rPr>
        <w:t>).</w:t>
      </w:r>
    </w:p>
    <w:p w:rsidR="00163D6C" w:rsidRPr="008D33E1" w:rsidRDefault="00163D6C" w:rsidP="0038369C">
      <w:pPr>
        <w:spacing w:after="0" w:line="240" w:lineRule="auto"/>
        <w:ind w:firstLine="567"/>
        <w:jc w:val="both"/>
        <w:rPr>
          <w:rFonts w:ascii="Times New Roman" w:hAnsi="Times New Roman"/>
          <w:color w:val="000000"/>
          <w:sz w:val="24"/>
          <w:szCs w:val="24"/>
        </w:rPr>
      </w:pPr>
    </w:p>
    <w:p w:rsidR="00163D6C" w:rsidRDefault="00163D6C" w:rsidP="0038369C">
      <w:pPr>
        <w:spacing w:after="0" w:line="240" w:lineRule="auto"/>
        <w:ind w:firstLine="567"/>
        <w:jc w:val="both"/>
        <w:rPr>
          <w:rFonts w:ascii="Times New Roman" w:hAnsi="Times New Roman"/>
          <w:b/>
          <w:color w:val="000000"/>
          <w:sz w:val="24"/>
          <w:szCs w:val="24"/>
          <w:lang w:eastAsia="ru-RU"/>
        </w:rPr>
      </w:pPr>
      <w:r w:rsidRPr="00861B58">
        <w:rPr>
          <w:rFonts w:ascii="Times New Roman" w:hAnsi="Times New Roman"/>
          <w:b/>
          <w:color w:val="000000"/>
          <w:sz w:val="24"/>
          <w:szCs w:val="24"/>
        </w:rPr>
        <w:t>2</w:t>
      </w:r>
      <w:r w:rsidRPr="00861B58">
        <w:rPr>
          <w:rFonts w:ascii="Times New Roman" w:hAnsi="Times New Roman"/>
          <w:b/>
          <w:color w:val="000000"/>
          <w:sz w:val="24"/>
          <w:szCs w:val="24"/>
          <w:lang w:eastAsia="ru-RU"/>
        </w:rPr>
        <w:t>.2. Права и обязанности Исполнителя:</w:t>
      </w:r>
    </w:p>
    <w:p w:rsidR="00163D6C" w:rsidRPr="008D33E1" w:rsidRDefault="00163D6C" w:rsidP="0038369C">
      <w:pPr>
        <w:spacing w:after="0" w:line="240" w:lineRule="auto"/>
        <w:ind w:firstLine="567"/>
        <w:jc w:val="both"/>
        <w:rPr>
          <w:rFonts w:ascii="Times New Roman" w:hAnsi="Times New Roman"/>
          <w:b/>
          <w:color w:val="000000"/>
          <w:sz w:val="24"/>
          <w:szCs w:val="24"/>
          <w:lang w:eastAsia="ru-RU"/>
        </w:rPr>
      </w:pPr>
    </w:p>
    <w:p w:rsidR="00163D6C" w:rsidRDefault="00163D6C" w:rsidP="001841CD">
      <w:pPr>
        <w:spacing w:after="0" w:line="240" w:lineRule="auto"/>
        <w:ind w:firstLine="567"/>
        <w:jc w:val="both"/>
        <w:rPr>
          <w:rFonts w:ascii="Times New Roman" w:hAnsi="Times New Roman"/>
          <w:color w:val="000000"/>
          <w:sz w:val="24"/>
          <w:szCs w:val="24"/>
        </w:rPr>
      </w:pPr>
      <w:r w:rsidRPr="00861B58">
        <w:rPr>
          <w:rFonts w:ascii="Times New Roman" w:hAnsi="Times New Roman"/>
          <w:color w:val="000000"/>
          <w:sz w:val="24"/>
          <w:szCs w:val="24"/>
        </w:rPr>
        <w:t>2.2.1</w:t>
      </w:r>
      <w:r w:rsidRPr="00375B86">
        <w:rPr>
          <w:rFonts w:ascii="Times New Roman" w:hAnsi="Times New Roman"/>
          <w:color w:val="000000"/>
          <w:sz w:val="24"/>
          <w:szCs w:val="24"/>
        </w:rPr>
        <w:t xml:space="preserve">. </w:t>
      </w:r>
      <w:r w:rsidRPr="000B1B83">
        <w:rPr>
          <w:rFonts w:ascii="Times New Roman" w:hAnsi="Times New Roman"/>
          <w:color w:val="000000"/>
          <w:sz w:val="24"/>
          <w:szCs w:val="24"/>
          <w:lang w:eastAsia="ru-RU"/>
        </w:rPr>
        <w:t>Обеспечить оказание услуг в соответствии с условиями Контракта, в сроки, указанные в п. 7.2. Контракта</w:t>
      </w:r>
      <w:r w:rsidRPr="00375B86">
        <w:rPr>
          <w:rFonts w:ascii="Times New Roman" w:hAnsi="Times New Roman"/>
          <w:color w:val="000000"/>
          <w:sz w:val="24"/>
          <w:szCs w:val="24"/>
        </w:rPr>
        <w:t>.</w:t>
      </w:r>
      <w:r w:rsidRPr="00861B58">
        <w:rPr>
          <w:rFonts w:ascii="Times New Roman" w:hAnsi="Times New Roman"/>
          <w:color w:val="000000"/>
          <w:sz w:val="24"/>
          <w:szCs w:val="24"/>
        </w:rPr>
        <w:t xml:space="preserve"> </w:t>
      </w:r>
    </w:p>
    <w:p w:rsidR="00163D6C" w:rsidRPr="00861B58" w:rsidRDefault="00163D6C" w:rsidP="001841CD">
      <w:pPr>
        <w:spacing w:after="0" w:line="240" w:lineRule="auto"/>
        <w:ind w:firstLine="567"/>
        <w:jc w:val="both"/>
        <w:rPr>
          <w:rFonts w:ascii="Times New Roman" w:hAnsi="Times New Roman"/>
          <w:color w:val="000000"/>
          <w:sz w:val="24"/>
          <w:szCs w:val="24"/>
        </w:rPr>
      </w:pPr>
      <w:r>
        <w:rPr>
          <w:rFonts w:ascii="Times New Roman" w:hAnsi="Times New Roman"/>
          <w:sz w:val="24"/>
          <w:szCs w:val="24"/>
          <w:lang w:eastAsia="ru-RU"/>
        </w:rPr>
        <w:t>2.2.2. Исполнитель обязуется подписать акт</w:t>
      </w:r>
      <w:r w:rsidRPr="00D500F5">
        <w:rPr>
          <w:rFonts w:ascii="Times New Roman" w:hAnsi="Times New Roman"/>
          <w:sz w:val="24"/>
          <w:szCs w:val="24"/>
        </w:rPr>
        <w:t xml:space="preserve"> приемки товаров, работ, услуг (ф. </w:t>
      </w:r>
      <w:hyperlink r:id="rId8" w:anchor="/document/400766923/entry/20400" w:history="1">
        <w:r w:rsidRPr="00D500F5">
          <w:rPr>
            <w:rFonts w:ascii="Times New Roman" w:hAnsi="Times New Roman"/>
            <w:sz w:val="24"/>
            <w:szCs w:val="24"/>
          </w:rPr>
          <w:t>0510452</w:t>
        </w:r>
      </w:hyperlink>
      <w:r>
        <w:rPr>
          <w:rFonts w:ascii="Times New Roman" w:hAnsi="Times New Roman"/>
          <w:sz w:val="24"/>
          <w:szCs w:val="24"/>
        </w:rPr>
        <w:t>)</w:t>
      </w:r>
    </w:p>
    <w:p w:rsidR="00163D6C" w:rsidRPr="00861B58" w:rsidRDefault="00163D6C" w:rsidP="001841CD">
      <w:pPr>
        <w:spacing w:after="0" w:line="240" w:lineRule="auto"/>
        <w:ind w:firstLine="567"/>
        <w:jc w:val="both"/>
        <w:rPr>
          <w:rFonts w:ascii="Times New Roman" w:hAnsi="Times New Roman"/>
          <w:color w:val="000000"/>
          <w:sz w:val="24"/>
          <w:szCs w:val="24"/>
        </w:rPr>
      </w:pPr>
      <w:r w:rsidRPr="00861B58">
        <w:rPr>
          <w:rFonts w:ascii="Times New Roman" w:hAnsi="Times New Roman"/>
          <w:color w:val="000000"/>
          <w:sz w:val="24"/>
          <w:szCs w:val="24"/>
        </w:rPr>
        <w:t>2.2.</w:t>
      </w:r>
      <w:r>
        <w:rPr>
          <w:rFonts w:ascii="Times New Roman" w:hAnsi="Times New Roman"/>
          <w:color w:val="000000"/>
          <w:sz w:val="24"/>
          <w:szCs w:val="24"/>
        </w:rPr>
        <w:t>3</w:t>
      </w:r>
      <w:r w:rsidRPr="00861B58">
        <w:rPr>
          <w:rFonts w:ascii="Times New Roman" w:hAnsi="Times New Roman"/>
          <w:color w:val="000000"/>
          <w:sz w:val="24"/>
          <w:szCs w:val="24"/>
        </w:rPr>
        <w:t xml:space="preserve">. Своими силами и средствами осуществить оказание услуг, указанных в пункте 1.1 Контракта в сроки предусмотренные Контрактом. </w:t>
      </w:r>
    </w:p>
    <w:p w:rsidR="00163D6C" w:rsidRPr="00861B58" w:rsidRDefault="00163D6C" w:rsidP="001841CD">
      <w:pPr>
        <w:spacing w:after="0" w:line="240" w:lineRule="auto"/>
        <w:ind w:firstLine="567"/>
        <w:jc w:val="both"/>
        <w:rPr>
          <w:rFonts w:ascii="Times New Roman" w:hAnsi="Times New Roman"/>
          <w:color w:val="000000"/>
          <w:sz w:val="24"/>
          <w:szCs w:val="24"/>
        </w:rPr>
      </w:pPr>
      <w:r w:rsidRPr="00861B58">
        <w:rPr>
          <w:rFonts w:ascii="Times New Roman" w:hAnsi="Times New Roman"/>
          <w:color w:val="000000"/>
          <w:sz w:val="24"/>
          <w:szCs w:val="24"/>
        </w:rPr>
        <w:t>2.2.</w:t>
      </w:r>
      <w:r>
        <w:rPr>
          <w:rFonts w:ascii="Times New Roman" w:hAnsi="Times New Roman"/>
          <w:color w:val="000000"/>
          <w:sz w:val="24"/>
          <w:szCs w:val="24"/>
        </w:rPr>
        <w:t>4</w:t>
      </w:r>
      <w:r w:rsidRPr="00861B58">
        <w:rPr>
          <w:rFonts w:ascii="Times New Roman" w:hAnsi="Times New Roman"/>
          <w:color w:val="000000"/>
          <w:sz w:val="24"/>
          <w:szCs w:val="24"/>
        </w:rPr>
        <w:t xml:space="preserve">. Надлежащим образом исполнять обязанности Исполнителя по Контракту. </w:t>
      </w:r>
    </w:p>
    <w:p w:rsidR="00163D6C" w:rsidRPr="00861B58" w:rsidRDefault="00163D6C" w:rsidP="001841CD">
      <w:pPr>
        <w:spacing w:after="0" w:line="240" w:lineRule="auto"/>
        <w:ind w:firstLine="567"/>
        <w:jc w:val="both"/>
        <w:rPr>
          <w:rFonts w:ascii="Times New Roman" w:hAnsi="Times New Roman"/>
          <w:color w:val="000000"/>
          <w:sz w:val="24"/>
          <w:szCs w:val="24"/>
        </w:rPr>
      </w:pPr>
      <w:r w:rsidRPr="00861B58">
        <w:rPr>
          <w:rFonts w:ascii="Times New Roman" w:hAnsi="Times New Roman"/>
          <w:color w:val="000000"/>
          <w:sz w:val="24"/>
          <w:szCs w:val="24"/>
        </w:rPr>
        <w:t>2.2.</w:t>
      </w:r>
      <w:r>
        <w:rPr>
          <w:rFonts w:ascii="Times New Roman" w:hAnsi="Times New Roman"/>
          <w:color w:val="000000"/>
          <w:sz w:val="24"/>
          <w:szCs w:val="24"/>
        </w:rPr>
        <w:t>5</w:t>
      </w:r>
      <w:r w:rsidRPr="00861B58">
        <w:rPr>
          <w:rFonts w:ascii="Times New Roman" w:hAnsi="Times New Roman"/>
          <w:color w:val="000000"/>
          <w:sz w:val="24"/>
          <w:szCs w:val="24"/>
        </w:rPr>
        <w:t xml:space="preserve">. Исполнять полученные в ходе оказания услуг указания Заказчика, если такие указания не противоречат условиям Контракта. </w:t>
      </w:r>
    </w:p>
    <w:p w:rsidR="00163D6C" w:rsidRDefault="00163D6C" w:rsidP="001841CD">
      <w:pPr>
        <w:spacing w:after="0" w:line="240" w:lineRule="auto"/>
        <w:ind w:firstLine="567"/>
        <w:jc w:val="both"/>
        <w:rPr>
          <w:rFonts w:ascii="Times New Roman" w:hAnsi="Times New Roman"/>
          <w:color w:val="000000"/>
          <w:sz w:val="24"/>
          <w:szCs w:val="24"/>
        </w:rPr>
      </w:pPr>
      <w:r w:rsidRPr="00861B58">
        <w:rPr>
          <w:rFonts w:ascii="Times New Roman" w:hAnsi="Times New Roman"/>
          <w:color w:val="000000"/>
          <w:sz w:val="24"/>
          <w:szCs w:val="24"/>
        </w:rPr>
        <w:t>2.2.</w:t>
      </w:r>
      <w:r>
        <w:rPr>
          <w:rFonts w:ascii="Times New Roman" w:hAnsi="Times New Roman"/>
          <w:color w:val="000000"/>
          <w:sz w:val="24"/>
          <w:szCs w:val="24"/>
        </w:rPr>
        <w:t>6</w:t>
      </w:r>
      <w:r w:rsidRPr="00861B58">
        <w:rPr>
          <w:rFonts w:ascii="Times New Roman" w:hAnsi="Times New Roman"/>
          <w:color w:val="000000"/>
          <w:sz w:val="24"/>
          <w:szCs w:val="24"/>
        </w:rPr>
        <w:t xml:space="preserve">. При оказании услуг соблюдать требования действующего законодательства РФ в сфере оказания услуг, являющихся предметом Контракта. </w:t>
      </w:r>
    </w:p>
    <w:p w:rsidR="00163D6C" w:rsidRPr="00861B58" w:rsidRDefault="00163D6C" w:rsidP="001841CD">
      <w:pPr>
        <w:spacing w:after="0" w:line="240" w:lineRule="auto"/>
        <w:ind w:firstLine="567"/>
        <w:jc w:val="both"/>
        <w:rPr>
          <w:rFonts w:ascii="Times New Roman" w:hAnsi="Times New Roman"/>
          <w:sz w:val="24"/>
          <w:szCs w:val="24"/>
          <w:highlight w:val="yellow"/>
          <w:lang w:eastAsia="ru-RU"/>
        </w:rPr>
      </w:pPr>
      <w:r w:rsidRPr="00861B58">
        <w:rPr>
          <w:rFonts w:ascii="Times New Roman" w:hAnsi="Times New Roman"/>
          <w:sz w:val="24"/>
          <w:szCs w:val="24"/>
          <w:lang w:eastAsia="ru-RU"/>
        </w:rPr>
        <w:t>2.2.</w:t>
      </w:r>
      <w:r>
        <w:rPr>
          <w:rFonts w:ascii="Times New Roman" w:hAnsi="Times New Roman"/>
          <w:sz w:val="24"/>
          <w:szCs w:val="24"/>
          <w:lang w:eastAsia="ru-RU"/>
        </w:rPr>
        <w:t>7</w:t>
      </w:r>
      <w:r w:rsidRPr="00861B58">
        <w:rPr>
          <w:rFonts w:ascii="Times New Roman" w:hAnsi="Times New Roman"/>
          <w:sz w:val="24"/>
          <w:szCs w:val="24"/>
          <w:lang w:eastAsia="ru-RU"/>
        </w:rPr>
        <w:t>.</w:t>
      </w:r>
      <w:r>
        <w:rPr>
          <w:rFonts w:ascii="Times New Roman" w:hAnsi="Times New Roman"/>
          <w:sz w:val="24"/>
          <w:szCs w:val="24"/>
          <w:lang w:eastAsia="ru-RU"/>
        </w:rPr>
        <w:t xml:space="preserve"> </w:t>
      </w:r>
      <w:r w:rsidRPr="009E415F">
        <w:rPr>
          <w:rFonts w:ascii="Times New Roman" w:hAnsi="Times New Roman"/>
          <w:sz w:val="24"/>
          <w:szCs w:val="24"/>
          <w:lang w:eastAsia="ru-RU"/>
        </w:rPr>
        <w:t>Своевременно, качественно оказать услуги в соответствии с требованиями, предусмотренными Техническим заданием (Приложение № 2 к Контракту), ко</w:t>
      </w:r>
      <w:r>
        <w:rPr>
          <w:rFonts w:ascii="Times New Roman" w:hAnsi="Times New Roman"/>
          <w:sz w:val="24"/>
          <w:szCs w:val="24"/>
          <w:lang w:eastAsia="ru-RU"/>
        </w:rPr>
        <w:t>торое является неотъемлемой частью</w:t>
      </w:r>
      <w:r w:rsidRPr="009E415F">
        <w:rPr>
          <w:rFonts w:ascii="Times New Roman" w:hAnsi="Times New Roman"/>
          <w:sz w:val="24"/>
          <w:szCs w:val="24"/>
          <w:lang w:eastAsia="ru-RU"/>
        </w:rPr>
        <w:t xml:space="preserve"> Контракта.</w:t>
      </w:r>
    </w:p>
    <w:p w:rsidR="00163D6C" w:rsidRDefault="00163D6C" w:rsidP="001841CD">
      <w:pPr>
        <w:spacing w:after="0" w:line="240" w:lineRule="auto"/>
        <w:ind w:firstLine="567"/>
        <w:jc w:val="both"/>
        <w:rPr>
          <w:rFonts w:ascii="Times New Roman" w:hAnsi="Times New Roman"/>
          <w:sz w:val="24"/>
          <w:szCs w:val="24"/>
        </w:rPr>
      </w:pPr>
      <w:r w:rsidRPr="00A97586">
        <w:rPr>
          <w:rFonts w:ascii="Times New Roman" w:hAnsi="Times New Roman"/>
          <w:color w:val="000000"/>
          <w:sz w:val="24"/>
          <w:szCs w:val="24"/>
        </w:rPr>
        <w:t>2.2.</w:t>
      </w:r>
      <w:r>
        <w:rPr>
          <w:rFonts w:ascii="Times New Roman" w:hAnsi="Times New Roman"/>
          <w:color w:val="000000"/>
          <w:sz w:val="24"/>
          <w:szCs w:val="24"/>
        </w:rPr>
        <w:t>8</w:t>
      </w:r>
      <w:r w:rsidRPr="00A97586">
        <w:rPr>
          <w:rFonts w:ascii="Times New Roman" w:hAnsi="Times New Roman"/>
          <w:color w:val="000000"/>
          <w:sz w:val="24"/>
          <w:szCs w:val="24"/>
        </w:rPr>
        <w:t xml:space="preserve">. </w:t>
      </w:r>
      <w:r w:rsidRPr="00A97586">
        <w:rPr>
          <w:rFonts w:ascii="Times New Roman" w:hAnsi="Times New Roman"/>
          <w:sz w:val="24"/>
          <w:szCs w:val="24"/>
        </w:rPr>
        <w:t xml:space="preserve">Соблюдать конфиденциальность в отношении всей информации, ставшей известной Исполнителю в связи с исполнением обязательств по Контракту. </w:t>
      </w:r>
    </w:p>
    <w:p w:rsidR="00163D6C" w:rsidRPr="00A97586" w:rsidRDefault="00163D6C" w:rsidP="001841CD">
      <w:pPr>
        <w:spacing w:after="0" w:line="240" w:lineRule="auto"/>
        <w:ind w:firstLine="567"/>
        <w:jc w:val="both"/>
        <w:rPr>
          <w:rFonts w:ascii="Times New Roman" w:hAnsi="Times New Roman"/>
          <w:sz w:val="24"/>
          <w:szCs w:val="24"/>
        </w:rPr>
      </w:pPr>
      <w:r w:rsidRPr="00A97586">
        <w:rPr>
          <w:rFonts w:ascii="Times New Roman" w:hAnsi="Times New Roman"/>
          <w:sz w:val="24"/>
          <w:szCs w:val="24"/>
        </w:rPr>
        <w:t>2.2.</w:t>
      </w:r>
      <w:r>
        <w:rPr>
          <w:rFonts w:ascii="Times New Roman" w:hAnsi="Times New Roman"/>
          <w:sz w:val="24"/>
          <w:szCs w:val="24"/>
        </w:rPr>
        <w:t>9</w:t>
      </w:r>
      <w:r w:rsidRPr="00A97586">
        <w:rPr>
          <w:rFonts w:ascii="Times New Roman" w:hAnsi="Times New Roman"/>
          <w:sz w:val="24"/>
          <w:szCs w:val="24"/>
        </w:rPr>
        <w:t>.</w:t>
      </w:r>
      <w:r>
        <w:rPr>
          <w:rFonts w:ascii="Times New Roman" w:hAnsi="Times New Roman"/>
          <w:sz w:val="24"/>
          <w:szCs w:val="24"/>
        </w:rPr>
        <w:t xml:space="preserve"> </w:t>
      </w:r>
      <w:r w:rsidRPr="00A97586">
        <w:rPr>
          <w:rFonts w:ascii="Times New Roman" w:hAnsi="Times New Roman"/>
          <w:sz w:val="24"/>
          <w:szCs w:val="24"/>
        </w:rPr>
        <w:t>Перед началом оказания услуг Исполнитель должен представить Заказчику своего представителя, ответственного за оказание услуг.</w:t>
      </w:r>
    </w:p>
    <w:p w:rsidR="00163D6C" w:rsidRPr="00207FE5" w:rsidRDefault="00163D6C" w:rsidP="001841CD">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2.2.10. </w:t>
      </w:r>
      <w:r w:rsidRPr="00207FE5">
        <w:rPr>
          <w:rFonts w:ascii="Times New Roman" w:hAnsi="Times New Roman"/>
          <w:sz w:val="24"/>
          <w:szCs w:val="24"/>
          <w:lang w:eastAsia="ru-RU"/>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163D6C" w:rsidRPr="00207FE5" w:rsidRDefault="00163D6C" w:rsidP="001841CD">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2.2.11. </w:t>
      </w:r>
      <w:r w:rsidRPr="00207FE5">
        <w:rPr>
          <w:rFonts w:ascii="Times New Roman" w:hAnsi="Times New Roman"/>
          <w:sz w:val="24"/>
          <w:szCs w:val="24"/>
          <w:lang w:eastAsia="ru-RU"/>
        </w:rPr>
        <w:t>Пре</w:t>
      </w:r>
      <w:r>
        <w:rPr>
          <w:rFonts w:ascii="Times New Roman" w:hAnsi="Times New Roman"/>
          <w:sz w:val="24"/>
          <w:szCs w:val="24"/>
          <w:lang w:eastAsia="ru-RU"/>
        </w:rPr>
        <w:t xml:space="preserve">дставлять по запросу Заказчика </w:t>
      </w:r>
      <w:r w:rsidRPr="00207FE5">
        <w:rPr>
          <w:rFonts w:ascii="Times New Roman" w:hAnsi="Times New Roman"/>
          <w:sz w:val="24"/>
          <w:szCs w:val="24"/>
          <w:lang w:eastAsia="ru-RU"/>
        </w:rPr>
        <w:t>в сроки, указанные в таком запросе, информацию о ходе исполнения обязательств по Контракту.</w:t>
      </w:r>
    </w:p>
    <w:p w:rsidR="00163D6C" w:rsidRPr="002961B8" w:rsidRDefault="00163D6C" w:rsidP="00FB49F7">
      <w:pPr>
        <w:spacing w:after="0" w:line="240" w:lineRule="auto"/>
        <w:ind w:firstLine="567"/>
        <w:jc w:val="both"/>
        <w:rPr>
          <w:rFonts w:ascii="Times New Roman" w:hAnsi="Times New Roman"/>
          <w:sz w:val="24"/>
          <w:szCs w:val="24"/>
          <w:lang w:eastAsia="ru-RU"/>
        </w:rPr>
      </w:pPr>
      <w:r w:rsidRPr="009239D0">
        <w:rPr>
          <w:rFonts w:ascii="Times New Roman" w:hAnsi="Times New Roman"/>
          <w:sz w:val="24"/>
          <w:szCs w:val="24"/>
          <w:lang w:eastAsia="ru-RU"/>
        </w:rPr>
        <w:t>2.2.1</w:t>
      </w:r>
      <w:r>
        <w:rPr>
          <w:rFonts w:ascii="Times New Roman" w:hAnsi="Times New Roman"/>
          <w:sz w:val="24"/>
          <w:szCs w:val="24"/>
          <w:lang w:eastAsia="ru-RU"/>
        </w:rPr>
        <w:t>2</w:t>
      </w:r>
      <w:r w:rsidRPr="009239D0">
        <w:rPr>
          <w:rFonts w:ascii="Times New Roman" w:hAnsi="Times New Roman"/>
          <w:sz w:val="24"/>
          <w:szCs w:val="24"/>
          <w:lang w:eastAsia="ru-RU"/>
        </w:rPr>
        <w:t xml:space="preserve">. </w:t>
      </w:r>
      <w:r w:rsidRPr="002961B8">
        <w:rPr>
          <w:rFonts w:ascii="Times New Roman" w:hAnsi="Times New Roman"/>
          <w:sz w:val="24"/>
          <w:szCs w:val="24"/>
          <w:lang w:eastAsia="ru-RU"/>
        </w:rPr>
        <w:t>Исполнитель по окончании оказания услуг предоставляет Заказчику счет, акт об оказании услуг, (счет-фактуру при наличии)</w:t>
      </w:r>
      <w:r>
        <w:rPr>
          <w:rFonts w:ascii="Times New Roman" w:hAnsi="Times New Roman"/>
          <w:sz w:val="24"/>
          <w:szCs w:val="24"/>
          <w:lang w:eastAsia="ru-RU"/>
        </w:rPr>
        <w:t xml:space="preserve"> или Универсальный передаточный документ (далее –УПД)</w:t>
      </w:r>
      <w:r w:rsidRPr="002961B8">
        <w:rPr>
          <w:rFonts w:ascii="Times New Roman" w:hAnsi="Times New Roman"/>
          <w:sz w:val="24"/>
          <w:szCs w:val="24"/>
          <w:lang w:eastAsia="ru-RU"/>
        </w:rPr>
        <w:t>.</w:t>
      </w:r>
    </w:p>
    <w:p w:rsidR="00163D6C" w:rsidRDefault="00163D6C" w:rsidP="001841CD">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2.2.13.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163D6C" w:rsidRPr="00A53A82" w:rsidRDefault="00163D6C" w:rsidP="001841CD">
      <w:pPr>
        <w:pStyle w:val="ListParagraph"/>
        <w:ind w:left="0" w:firstLine="567"/>
        <w:jc w:val="both"/>
        <w:rPr>
          <w:rFonts w:ascii="Times New Roman" w:hAnsi="Times New Roman"/>
          <w:szCs w:val="24"/>
        </w:rPr>
      </w:pPr>
      <w:r w:rsidRPr="00A53A82">
        <w:rPr>
          <w:rFonts w:ascii="Times New Roman" w:hAnsi="Times New Roman"/>
          <w:szCs w:val="24"/>
        </w:rPr>
        <w:t>2.2.1</w:t>
      </w:r>
      <w:r>
        <w:rPr>
          <w:rFonts w:ascii="Times New Roman" w:hAnsi="Times New Roman"/>
          <w:szCs w:val="24"/>
        </w:rPr>
        <w:t>4</w:t>
      </w:r>
      <w:r w:rsidRPr="00A53A82">
        <w:rPr>
          <w:rFonts w:ascii="Times New Roman" w:hAnsi="Times New Roman"/>
          <w:szCs w:val="24"/>
        </w:rPr>
        <w:t>. Исполнитель вправе требовать подписания документов об исполнении им обязательств по Контракту от Заказчика.</w:t>
      </w:r>
    </w:p>
    <w:p w:rsidR="00163D6C" w:rsidRPr="00A53A82" w:rsidRDefault="00163D6C" w:rsidP="001841CD">
      <w:pPr>
        <w:pStyle w:val="ListParagraph"/>
        <w:ind w:left="0" w:firstLine="567"/>
        <w:jc w:val="both"/>
        <w:rPr>
          <w:rFonts w:ascii="Times New Roman" w:hAnsi="Times New Roman"/>
          <w:szCs w:val="24"/>
        </w:rPr>
      </w:pPr>
      <w:r w:rsidRPr="00A53A82">
        <w:rPr>
          <w:rFonts w:ascii="Times New Roman" w:hAnsi="Times New Roman"/>
          <w:szCs w:val="24"/>
        </w:rPr>
        <w:t>2.2.1</w:t>
      </w:r>
      <w:r>
        <w:rPr>
          <w:rFonts w:ascii="Times New Roman" w:hAnsi="Times New Roman"/>
          <w:szCs w:val="24"/>
        </w:rPr>
        <w:t>5</w:t>
      </w:r>
      <w:r w:rsidRPr="00A53A82">
        <w:rPr>
          <w:rFonts w:ascii="Times New Roman" w:hAnsi="Times New Roman"/>
          <w:szCs w:val="24"/>
        </w:rPr>
        <w:t>. Исполнитель вправе требовать оплаты по Контракту в случае надлежащего исполнения своих обязательств по Контракту.</w:t>
      </w:r>
    </w:p>
    <w:p w:rsidR="00163D6C" w:rsidRDefault="00163D6C" w:rsidP="001841CD">
      <w:pPr>
        <w:spacing w:after="0" w:line="240" w:lineRule="auto"/>
        <w:ind w:firstLine="567"/>
        <w:jc w:val="both"/>
        <w:rPr>
          <w:rFonts w:ascii="Times New Roman" w:hAnsi="Times New Roman"/>
          <w:sz w:val="24"/>
          <w:szCs w:val="24"/>
          <w:lang w:eastAsia="ru-RU"/>
        </w:rPr>
      </w:pPr>
      <w:r w:rsidRPr="00605366">
        <w:rPr>
          <w:rFonts w:ascii="Times New Roman" w:hAnsi="Times New Roman"/>
          <w:sz w:val="24"/>
          <w:szCs w:val="24"/>
          <w:lang w:eastAsia="ru-RU"/>
        </w:rPr>
        <w:t>2.2.1</w:t>
      </w:r>
      <w:r>
        <w:rPr>
          <w:rFonts w:ascii="Times New Roman" w:hAnsi="Times New Roman"/>
          <w:sz w:val="24"/>
          <w:szCs w:val="24"/>
          <w:lang w:eastAsia="ru-RU"/>
        </w:rPr>
        <w:t>6</w:t>
      </w:r>
      <w:r w:rsidRPr="00605366">
        <w:rPr>
          <w:rFonts w:ascii="Times New Roman" w:hAnsi="Times New Roman"/>
          <w:sz w:val="24"/>
          <w:szCs w:val="24"/>
          <w:lang w:eastAsia="ru-RU"/>
        </w:rPr>
        <w:t>. Выполнять иные обязанности, предусмотренные действующим законодательством Российской Федерации и Контрактом.</w:t>
      </w:r>
    </w:p>
    <w:p w:rsidR="00163D6C" w:rsidRDefault="00163D6C" w:rsidP="0038369C">
      <w:pPr>
        <w:spacing w:after="0" w:line="240" w:lineRule="auto"/>
        <w:ind w:firstLine="567"/>
        <w:jc w:val="both"/>
        <w:rPr>
          <w:rFonts w:ascii="Times New Roman" w:hAnsi="Times New Roman"/>
          <w:sz w:val="24"/>
          <w:szCs w:val="24"/>
          <w:lang w:eastAsia="ru-RU"/>
        </w:rPr>
      </w:pPr>
    </w:p>
    <w:p w:rsidR="00163D6C" w:rsidRPr="00861B58" w:rsidRDefault="00163D6C" w:rsidP="0038369C">
      <w:pPr>
        <w:tabs>
          <w:tab w:val="left" w:pos="3185"/>
        </w:tabs>
        <w:spacing w:after="0" w:line="240" w:lineRule="auto"/>
        <w:ind w:firstLine="567"/>
        <w:jc w:val="center"/>
        <w:rPr>
          <w:rFonts w:ascii="Times New Roman" w:hAnsi="Times New Roman"/>
          <w:b/>
          <w:sz w:val="24"/>
          <w:szCs w:val="24"/>
        </w:rPr>
      </w:pPr>
      <w:r w:rsidRPr="00E2006B">
        <w:rPr>
          <w:rFonts w:ascii="Times New Roman" w:hAnsi="Times New Roman"/>
          <w:b/>
          <w:caps/>
          <w:sz w:val="24"/>
          <w:szCs w:val="24"/>
        </w:rPr>
        <w:t xml:space="preserve">3. </w:t>
      </w:r>
      <w:r w:rsidRPr="00E2006B">
        <w:rPr>
          <w:rFonts w:ascii="Times New Roman" w:hAnsi="Times New Roman"/>
          <w:b/>
          <w:sz w:val="24"/>
          <w:szCs w:val="24"/>
        </w:rPr>
        <w:t>Цена Контракта и порядок расчетов</w:t>
      </w:r>
    </w:p>
    <w:p w:rsidR="00163D6C" w:rsidRPr="00861B58" w:rsidRDefault="00163D6C" w:rsidP="0038369C">
      <w:pPr>
        <w:keepNext/>
        <w:widowControl w:val="0"/>
        <w:autoSpaceDE w:val="0"/>
        <w:autoSpaceDN w:val="0"/>
        <w:adjustRightInd w:val="0"/>
        <w:spacing w:after="0" w:line="240" w:lineRule="auto"/>
        <w:ind w:firstLine="567"/>
        <w:jc w:val="center"/>
        <w:rPr>
          <w:rFonts w:ascii="Times New Roman" w:hAnsi="Times New Roman"/>
          <w:sz w:val="24"/>
          <w:szCs w:val="24"/>
          <w:lang w:eastAsia="ru-RU"/>
        </w:rPr>
      </w:pPr>
    </w:p>
    <w:p w:rsidR="00163D6C" w:rsidRPr="00861B58" w:rsidRDefault="00163D6C" w:rsidP="0038369C">
      <w:pPr>
        <w:suppressLineNumbers/>
        <w:tabs>
          <w:tab w:val="left" w:pos="1560"/>
        </w:tabs>
        <w:suppressAutoHyphens/>
        <w:spacing w:after="0" w:line="240" w:lineRule="auto"/>
        <w:ind w:firstLine="567"/>
        <w:jc w:val="both"/>
        <w:rPr>
          <w:rFonts w:ascii="Times New Roman" w:hAnsi="Times New Roman"/>
          <w:b/>
          <w:sz w:val="24"/>
          <w:szCs w:val="24"/>
          <w:lang w:eastAsia="ru-RU"/>
        </w:rPr>
      </w:pPr>
      <w:r w:rsidRPr="00861B58">
        <w:rPr>
          <w:rFonts w:ascii="Times New Roman" w:hAnsi="Times New Roman"/>
          <w:sz w:val="24"/>
          <w:szCs w:val="24"/>
        </w:rPr>
        <w:t>3</w:t>
      </w:r>
      <w:r w:rsidRPr="00861B58">
        <w:rPr>
          <w:rFonts w:ascii="Times New Roman" w:hAnsi="Times New Roman"/>
          <w:sz w:val="24"/>
          <w:szCs w:val="24"/>
          <w:lang w:eastAsia="ru-RU"/>
        </w:rPr>
        <w:t xml:space="preserve">.1. Общая цена Контракта </w:t>
      </w:r>
      <w:r w:rsidRPr="00EC2627">
        <w:rPr>
          <w:rFonts w:ascii="Times New Roman" w:hAnsi="Times New Roman"/>
          <w:sz w:val="24"/>
          <w:szCs w:val="24"/>
          <w:lang w:eastAsia="ru-RU"/>
        </w:rPr>
        <w:t xml:space="preserve">составляет </w:t>
      </w:r>
      <w:r w:rsidRPr="00EC2627">
        <w:rPr>
          <w:rFonts w:ascii="Times New Roman" w:hAnsi="Times New Roman"/>
          <w:b/>
          <w:sz w:val="24"/>
          <w:szCs w:val="24"/>
          <w:lang w:eastAsia="ru-RU"/>
        </w:rPr>
        <w:t>_____ руб.</w:t>
      </w:r>
      <w:r w:rsidRPr="00EC2627">
        <w:rPr>
          <w:rFonts w:ascii="Times New Roman" w:hAnsi="Times New Roman"/>
          <w:sz w:val="24"/>
          <w:szCs w:val="24"/>
          <w:lang w:eastAsia="ru-RU"/>
        </w:rPr>
        <w:t xml:space="preserve"> (________),</w:t>
      </w:r>
      <w:r w:rsidRPr="00564149">
        <w:rPr>
          <w:rFonts w:ascii="Times New Roman" w:hAnsi="Times New Roman"/>
          <w:sz w:val="24"/>
          <w:szCs w:val="24"/>
          <w:lang w:eastAsia="ru-RU"/>
        </w:rPr>
        <w:t xml:space="preserve"> </w:t>
      </w:r>
      <w:r w:rsidRPr="00C33F8D">
        <w:rPr>
          <w:rFonts w:ascii="Times New Roman" w:hAnsi="Times New Roman"/>
          <w:sz w:val="24"/>
          <w:szCs w:val="24"/>
        </w:rPr>
        <w:t xml:space="preserve">НДС </w:t>
      </w:r>
      <w:r>
        <w:rPr>
          <w:rFonts w:ascii="Times New Roman" w:hAnsi="Times New Roman"/>
          <w:sz w:val="24"/>
          <w:szCs w:val="24"/>
        </w:rPr>
        <w:t>_______________</w:t>
      </w:r>
      <w:r w:rsidRPr="00564149">
        <w:rPr>
          <w:rFonts w:ascii="Times New Roman" w:hAnsi="Times New Roman"/>
          <w:sz w:val="24"/>
          <w:szCs w:val="24"/>
          <w:lang w:eastAsia="ru-RU"/>
        </w:rPr>
        <w:t xml:space="preserve"> в соответствии с приложением №1 к Контракту.</w:t>
      </w:r>
    </w:p>
    <w:p w:rsidR="00163D6C" w:rsidRPr="00714777" w:rsidRDefault="00163D6C" w:rsidP="0038369C">
      <w:pPr>
        <w:autoSpaceDE w:val="0"/>
        <w:autoSpaceDN w:val="0"/>
        <w:adjustRightInd w:val="0"/>
        <w:spacing w:after="0" w:line="240" w:lineRule="auto"/>
        <w:ind w:firstLine="567"/>
        <w:jc w:val="both"/>
        <w:rPr>
          <w:rFonts w:ascii="Times New Roman" w:hAnsi="Times New Roman"/>
          <w:bCs/>
          <w:sz w:val="24"/>
          <w:szCs w:val="24"/>
        </w:rPr>
      </w:pPr>
      <w:r w:rsidRPr="00861B58">
        <w:rPr>
          <w:rFonts w:ascii="Times New Roman" w:hAnsi="Times New Roman"/>
          <w:sz w:val="24"/>
          <w:szCs w:val="24"/>
        </w:rPr>
        <w:t>3</w:t>
      </w:r>
      <w:r w:rsidRPr="00861B58">
        <w:rPr>
          <w:rFonts w:ascii="Times New Roman" w:hAnsi="Times New Roman"/>
          <w:sz w:val="24"/>
          <w:szCs w:val="24"/>
          <w:lang w:eastAsia="ru-RU"/>
        </w:rPr>
        <w:t xml:space="preserve">.2. </w:t>
      </w:r>
      <w:r w:rsidRPr="002B14AA">
        <w:rPr>
          <w:rFonts w:ascii="Times New Roman" w:hAnsi="Times New Roman"/>
          <w:bCs/>
          <w:sz w:val="24"/>
          <w:szCs w:val="24"/>
        </w:rPr>
        <w:t xml:space="preserve">Цена Контракта является твердой и определяется на </w:t>
      </w:r>
      <w:r>
        <w:rPr>
          <w:rFonts w:ascii="Times New Roman" w:hAnsi="Times New Roman"/>
          <w:bCs/>
          <w:sz w:val="24"/>
          <w:szCs w:val="24"/>
        </w:rPr>
        <w:t>весь срок исполнения Контракта.</w:t>
      </w:r>
    </w:p>
    <w:p w:rsidR="00163D6C" w:rsidRPr="002B14AA" w:rsidRDefault="00163D6C" w:rsidP="0038369C">
      <w:pPr>
        <w:autoSpaceDE w:val="0"/>
        <w:autoSpaceDN w:val="0"/>
        <w:adjustRightInd w:val="0"/>
        <w:spacing w:after="0" w:line="240" w:lineRule="auto"/>
        <w:ind w:firstLine="567"/>
        <w:jc w:val="both"/>
        <w:rPr>
          <w:rFonts w:ascii="Times New Roman" w:hAnsi="Times New Roman"/>
          <w:bCs/>
          <w:sz w:val="24"/>
          <w:szCs w:val="24"/>
        </w:rPr>
      </w:pPr>
      <w:r w:rsidRPr="002B14AA">
        <w:rPr>
          <w:rFonts w:ascii="Times New Roman" w:hAnsi="Times New Roman"/>
          <w:bCs/>
          <w:sz w:val="24"/>
          <w:szCs w:val="24"/>
        </w:rPr>
        <w:t xml:space="preserve">Изменение существенных условий Контракта в ходе его исполнения допускается исключительно в случаях, предусмотренных </w:t>
      </w:r>
      <w:r w:rsidRPr="00A67F9B">
        <w:rPr>
          <w:rFonts w:ascii="Times New Roman" w:hAnsi="Times New Roman"/>
          <w:bCs/>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bCs/>
          <w:sz w:val="24"/>
          <w:szCs w:val="24"/>
        </w:rPr>
        <w:t xml:space="preserve"> (далее-Закон)</w:t>
      </w:r>
      <w:r w:rsidRPr="002B14AA">
        <w:rPr>
          <w:rFonts w:ascii="Times New Roman" w:hAnsi="Times New Roman"/>
          <w:bCs/>
          <w:sz w:val="24"/>
          <w:szCs w:val="24"/>
        </w:rPr>
        <w:t>.</w:t>
      </w:r>
    </w:p>
    <w:p w:rsidR="00163D6C" w:rsidRPr="00861B58" w:rsidRDefault="00163D6C" w:rsidP="0038369C">
      <w:pPr>
        <w:widowControl w:val="0"/>
        <w:autoSpaceDE w:val="0"/>
        <w:autoSpaceDN w:val="0"/>
        <w:adjustRightInd w:val="0"/>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color w:val="000000"/>
          <w:sz w:val="24"/>
          <w:szCs w:val="24"/>
          <w:lang w:eastAsia="ru-RU"/>
        </w:rPr>
        <w:t xml:space="preserve">Цена Контракта может быть снижена по соглашению Сторон без изменения предусмотренных Контрактом </w:t>
      </w:r>
      <w:r>
        <w:rPr>
          <w:rFonts w:ascii="Times New Roman" w:hAnsi="Times New Roman"/>
          <w:color w:val="000000"/>
          <w:sz w:val="24"/>
          <w:szCs w:val="24"/>
          <w:lang w:eastAsia="ru-RU"/>
        </w:rPr>
        <w:t>объема</w:t>
      </w:r>
      <w:r w:rsidRPr="00861B58">
        <w:rPr>
          <w:rFonts w:ascii="Times New Roman" w:hAnsi="Times New Roman"/>
          <w:color w:val="000000"/>
          <w:sz w:val="24"/>
          <w:szCs w:val="24"/>
          <w:lang w:eastAsia="ru-RU"/>
        </w:rPr>
        <w:t xml:space="preserve"> услуг и иных условий Контракта в соответствии с действующим законодательством Р</w:t>
      </w:r>
      <w:r>
        <w:rPr>
          <w:rFonts w:ascii="Times New Roman" w:hAnsi="Times New Roman"/>
          <w:color w:val="000000"/>
          <w:sz w:val="24"/>
          <w:szCs w:val="24"/>
          <w:lang w:eastAsia="ru-RU"/>
        </w:rPr>
        <w:t>оссийской Федерации</w:t>
      </w:r>
      <w:r w:rsidRPr="00861B58">
        <w:rPr>
          <w:rFonts w:ascii="Times New Roman" w:hAnsi="Times New Roman"/>
          <w:color w:val="000000"/>
          <w:sz w:val="24"/>
          <w:szCs w:val="24"/>
          <w:lang w:eastAsia="ru-RU"/>
        </w:rPr>
        <w:t>.</w:t>
      </w:r>
    </w:p>
    <w:p w:rsidR="00163D6C" w:rsidRPr="00463BB4" w:rsidRDefault="00163D6C" w:rsidP="005F2177">
      <w:pPr>
        <w:pStyle w:val="FR1"/>
        <w:ind w:left="0" w:firstLine="567"/>
        <w:jc w:val="both"/>
        <w:rPr>
          <w:color w:val="000000"/>
          <w:sz w:val="24"/>
          <w:szCs w:val="24"/>
          <w:lang w:eastAsia="en-US"/>
        </w:rPr>
      </w:pPr>
      <w:r w:rsidRPr="00861B58">
        <w:rPr>
          <w:sz w:val="24"/>
          <w:szCs w:val="24"/>
        </w:rPr>
        <w:t>3</w:t>
      </w:r>
      <w:r w:rsidRPr="00861B58">
        <w:rPr>
          <w:sz w:val="24"/>
          <w:szCs w:val="24"/>
          <w:lang w:eastAsia="ru-RU"/>
        </w:rPr>
        <w:t>.</w:t>
      </w:r>
      <w:r>
        <w:rPr>
          <w:sz w:val="24"/>
          <w:szCs w:val="24"/>
          <w:lang w:eastAsia="ru-RU"/>
        </w:rPr>
        <w:t>3</w:t>
      </w:r>
      <w:r w:rsidRPr="00861B58">
        <w:rPr>
          <w:sz w:val="24"/>
          <w:szCs w:val="24"/>
          <w:lang w:eastAsia="ru-RU"/>
        </w:rPr>
        <w:t>.</w:t>
      </w:r>
      <w:r w:rsidRPr="003C537C">
        <w:rPr>
          <w:sz w:val="24"/>
          <w:szCs w:val="24"/>
          <w:lang w:eastAsia="ru-RU"/>
        </w:rPr>
        <w:t xml:space="preserve"> </w:t>
      </w:r>
      <w:r w:rsidRPr="00861B58">
        <w:rPr>
          <w:iCs/>
          <w:sz w:val="24"/>
          <w:szCs w:val="24"/>
          <w:lang w:eastAsia="ru-RU"/>
        </w:rPr>
        <w:t xml:space="preserve">Ценой Контракта учтены все расходы по оказанию услуг, в том числе </w:t>
      </w:r>
      <w:r w:rsidRPr="00861B58">
        <w:rPr>
          <w:color w:val="000000"/>
          <w:sz w:val="24"/>
          <w:szCs w:val="24"/>
          <w:lang w:eastAsia="ru-RU"/>
        </w:rPr>
        <w:t xml:space="preserve">расходы на: </w:t>
      </w:r>
      <w:r w:rsidRPr="00861B58">
        <w:rPr>
          <w:sz w:val="24"/>
          <w:szCs w:val="24"/>
        </w:rPr>
        <w:t>страхование, уплату налогов, пошлин, сборов и других обязательных платежей</w:t>
      </w:r>
      <w:r>
        <w:rPr>
          <w:color w:val="000000"/>
          <w:sz w:val="24"/>
          <w:szCs w:val="24"/>
          <w:lang w:eastAsia="ru-RU"/>
        </w:rPr>
        <w:t xml:space="preserve">, </w:t>
      </w:r>
      <w:r w:rsidRPr="00463BB4">
        <w:rPr>
          <w:color w:val="000000"/>
          <w:sz w:val="24"/>
          <w:szCs w:val="24"/>
          <w:lang w:eastAsia="en-US"/>
        </w:rPr>
        <w:t>сопровождение отношений между Заказчиком и ОФД</w:t>
      </w:r>
      <w:r>
        <w:rPr>
          <w:color w:val="000000"/>
          <w:sz w:val="24"/>
          <w:szCs w:val="24"/>
          <w:lang w:eastAsia="en-US"/>
        </w:rPr>
        <w:t>,</w:t>
      </w:r>
      <w:r w:rsidRPr="00463BB4">
        <w:rPr>
          <w:color w:val="000000"/>
          <w:sz w:val="24"/>
          <w:szCs w:val="24"/>
          <w:lang w:eastAsia="en-US"/>
        </w:rPr>
        <w:t xml:space="preserve"> подключение к ОФД.</w:t>
      </w:r>
    </w:p>
    <w:p w:rsidR="00163D6C" w:rsidRPr="00861B58" w:rsidRDefault="00163D6C" w:rsidP="0038369C">
      <w:pPr>
        <w:spacing w:after="0" w:line="240" w:lineRule="auto"/>
        <w:ind w:firstLine="567"/>
        <w:jc w:val="both"/>
        <w:rPr>
          <w:rFonts w:ascii="Times New Roman" w:hAnsi="Times New Roman"/>
          <w:sz w:val="24"/>
          <w:szCs w:val="24"/>
          <w:lang w:eastAsia="ru-RU"/>
        </w:rPr>
      </w:pPr>
      <w:r w:rsidRPr="00861B58">
        <w:rPr>
          <w:rFonts w:ascii="Times New Roman" w:hAnsi="Times New Roman"/>
          <w:sz w:val="24"/>
          <w:szCs w:val="24"/>
        </w:rPr>
        <w:t>3</w:t>
      </w:r>
      <w:r w:rsidRPr="00861B58">
        <w:rPr>
          <w:rFonts w:ascii="Times New Roman" w:hAnsi="Times New Roman"/>
          <w:sz w:val="24"/>
          <w:szCs w:val="24"/>
          <w:lang w:eastAsia="ru-RU"/>
        </w:rPr>
        <w:t>.</w:t>
      </w:r>
      <w:r>
        <w:rPr>
          <w:rFonts w:ascii="Times New Roman" w:hAnsi="Times New Roman"/>
          <w:sz w:val="24"/>
          <w:szCs w:val="24"/>
          <w:lang w:eastAsia="ru-RU"/>
        </w:rPr>
        <w:t>4</w:t>
      </w:r>
      <w:r w:rsidRPr="00861B58">
        <w:rPr>
          <w:rFonts w:ascii="Times New Roman" w:hAnsi="Times New Roman"/>
          <w:sz w:val="24"/>
          <w:szCs w:val="24"/>
          <w:lang w:eastAsia="ru-RU"/>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hAnsi="Times New Roman"/>
          <w:sz w:val="24"/>
          <w:szCs w:val="24"/>
          <w:lang w:eastAsia="ru-RU"/>
        </w:rPr>
        <w:t>К</w:t>
      </w:r>
      <w:r w:rsidRPr="00861B58">
        <w:rPr>
          <w:rFonts w:ascii="Times New Roman" w:hAnsi="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63D6C" w:rsidRPr="00375B86" w:rsidRDefault="00163D6C" w:rsidP="00442080">
      <w:pPr>
        <w:spacing w:after="0" w:line="240" w:lineRule="auto"/>
        <w:ind w:firstLine="567"/>
        <w:jc w:val="both"/>
        <w:rPr>
          <w:rFonts w:ascii="Times New Roman" w:hAnsi="Times New Roman"/>
          <w:color w:val="000000"/>
          <w:sz w:val="24"/>
          <w:szCs w:val="24"/>
          <w:highlight w:val="yellow"/>
          <w:lang w:eastAsia="ru-RU"/>
        </w:rPr>
      </w:pPr>
      <w:r w:rsidRPr="00861B58">
        <w:rPr>
          <w:rFonts w:ascii="Times New Roman" w:hAnsi="Times New Roman"/>
          <w:sz w:val="24"/>
          <w:szCs w:val="24"/>
        </w:rPr>
        <w:t>3</w:t>
      </w:r>
      <w:r w:rsidRPr="00861B58">
        <w:rPr>
          <w:rFonts w:ascii="Times New Roman" w:hAnsi="Times New Roman"/>
          <w:sz w:val="24"/>
          <w:szCs w:val="24"/>
          <w:lang w:eastAsia="ru-RU"/>
        </w:rPr>
        <w:t>.</w:t>
      </w:r>
      <w:r>
        <w:rPr>
          <w:rFonts w:ascii="Times New Roman" w:hAnsi="Times New Roman"/>
          <w:sz w:val="24"/>
          <w:szCs w:val="24"/>
          <w:lang w:eastAsia="ru-RU"/>
        </w:rPr>
        <w:t>5</w:t>
      </w:r>
      <w:r w:rsidRPr="00861B58">
        <w:rPr>
          <w:rFonts w:ascii="Times New Roman" w:hAnsi="Times New Roman"/>
          <w:sz w:val="24"/>
          <w:szCs w:val="24"/>
          <w:lang w:eastAsia="ru-RU"/>
        </w:rPr>
        <w:t>.</w:t>
      </w:r>
      <w:r w:rsidRPr="00861B58">
        <w:rPr>
          <w:rFonts w:ascii="Times New Roman" w:hAnsi="Times New Roman"/>
          <w:color w:val="000000"/>
          <w:sz w:val="24"/>
          <w:szCs w:val="24"/>
          <w:lang w:eastAsia="ru-RU"/>
        </w:rPr>
        <w:t xml:space="preserve"> Авансирование Контрактом не предусмотрено. Оплата производится по факту оказанных услуг на основании счета, </w:t>
      </w:r>
      <w:r>
        <w:rPr>
          <w:rFonts w:ascii="Times New Roman" w:hAnsi="Times New Roman"/>
          <w:sz w:val="24"/>
          <w:szCs w:val="24"/>
          <w:lang w:eastAsia="ru-RU"/>
        </w:rPr>
        <w:t xml:space="preserve">(счет-фактуры при наличии), </w:t>
      </w:r>
      <w:r>
        <w:rPr>
          <w:rFonts w:ascii="Times New Roman" w:hAnsi="Times New Roman"/>
          <w:color w:val="000000"/>
          <w:sz w:val="24"/>
          <w:szCs w:val="24"/>
          <w:lang w:eastAsia="ru-RU"/>
        </w:rPr>
        <w:t>акта об оказании услуг</w:t>
      </w:r>
      <w:r w:rsidRPr="00861B58">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 xml:space="preserve">или УПД </w:t>
      </w:r>
      <w:r w:rsidRPr="00861B58">
        <w:rPr>
          <w:rFonts w:ascii="Times New Roman" w:hAnsi="Times New Roman"/>
          <w:color w:val="000000"/>
          <w:sz w:val="24"/>
          <w:szCs w:val="24"/>
          <w:lang w:eastAsia="ru-RU"/>
        </w:rPr>
        <w:t xml:space="preserve">в течение </w:t>
      </w:r>
      <w:r>
        <w:rPr>
          <w:rFonts w:ascii="Times New Roman" w:hAnsi="Times New Roman"/>
          <w:color w:val="000000"/>
          <w:sz w:val="24"/>
          <w:szCs w:val="24"/>
          <w:lang w:eastAsia="ru-RU"/>
        </w:rPr>
        <w:t>10</w:t>
      </w:r>
      <w:r w:rsidRPr="00714CB2">
        <w:rPr>
          <w:rFonts w:ascii="Times New Roman" w:hAnsi="Times New Roman"/>
          <w:color w:val="000000"/>
          <w:sz w:val="24"/>
          <w:szCs w:val="24"/>
          <w:lang w:eastAsia="ru-RU"/>
        </w:rPr>
        <w:t xml:space="preserve"> рабочих дней</w:t>
      </w:r>
      <w:r w:rsidRPr="00861B58">
        <w:rPr>
          <w:rFonts w:ascii="Times New Roman" w:hAnsi="Times New Roman"/>
          <w:color w:val="000000"/>
          <w:sz w:val="24"/>
          <w:szCs w:val="24"/>
          <w:lang w:eastAsia="ru-RU"/>
        </w:rPr>
        <w:t xml:space="preserve"> с даты подписания За</w:t>
      </w:r>
      <w:r>
        <w:rPr>
          <w:rFonts w:ascii="Times New Roman" w:hAnsi="Times New Roman"/>
          <w:color w:val="000000"/>
          <w:sz w:val="24"/>
          <w:szCs w:val="24"/>
          <w:lang w:eastAsia="ru-RU"/>
        </w:rPr>
        <w:t>казчиком акта об оказании услуг или УПД.</w:t>
      </w:r>
    </w:p>
    <w:p w:rsidR="00163D6C" w:rsidRDefault="00163D6C" w:rsidP="0038369C">
      <w:pPr>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color w:val="000000"/>
          <w:sz w:val="24"/>
          <w:szCs w:val="24"/>
          <w:lang w:eastAsia="ru-RU"/>
        </w:rPr>
        <w:t>Оплата по Контракту осуществляется по безналичному расчету с лицевого счета Заказчика путем перечисления денежных средств на расчетный счет Исполнителя.</w:t>
      </w:r>
    </w:p>
    <w:p w:rsidR="00163D6C" w:rsidRPr="00861B58" w:rsidRDefault="00163D6C" w:rsidP="0038369C">
      <w:pPr>
        <w:spacing w:after="0" w:line="240" w:lineRule="auto"/>
        <w:ind w:firstLine="567"/>
        <w:jc w:val="both"/>
        <w:rPr>
          <w:rFonts w:ascii="Times New Roman" w:hAnsi="Times New Roman"/>
          <w:color w:val="000000"/>
          <w:sz w:val="24"/>
          <w:szCs w:val="24"/>
          <w:lang w:eastAsia="ru-RU"/>
        </w:rPr>
      </w:pPr>
      <w:r>
        <w:rPr>
          <w:rFonts w:ascii="Times New Roman" w:hAnsi="Times New Roman"/>
          <w:color w:val="000000"/>
          <w:sz w:val="24"/>
          <w:szCs w:val="24"/>
          <w:lang w:eastAsia="ru-RU"/>
        </w:rPr>
        <w:t>Валютой, используемой для расчетов с Исполнителем, является российский рубль.</w:t>
      </w:r>
    </w:p>
    <w:p w:rsidR="00163D6C" w:rsidRPr="000E2B64" w:rsidRDefault="00163D6C" w:rsidP="0038369C">
      <w:pPr>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color w:val="000000"/>
          <w:sz w:val="24"/>
          <w:szCs w:val="24"/>
        </w:rPr>
        <w:t>3</w:t>
      </w:r>
      <w:r w:rsidRPr="00861B58">
        <w:rPr>
          <w:rFonts w:ascii="Times New Roman" w:hAnsi="Times New Roman"/>
          <w:color w:val="000000"/>
          <w:sz w:val="24"/>
          <w:szCs w:val="24"/>
          <w:lang w:eastAsia="ru-RU"/>
        </w:rPr>
        <w:t>.</w:t>
      </w:r>
      <w:r>
        <w:rPr>
          <w:rFonts w:ascii="Times New Roman" w:hAnsi="Times New Roman"/>
          <w:color w:val="000000"/>
          <w:sz w:val="24"/>
          <w:szCs w:val="24"/>
          <w:lang w:eastAsia="ru-RU"/>
        </w:rPr>
        <w:t>6</w:t>
      </w:r>
      <w:r w:rsidRPr="00861B58">
        <w:rPr>
          <w:rFonts w:ascii="Times New Roman" w:hAnsi="Times New Roman"/>
          <w:color w:val="000000"/>
          <w:sz w:val="24"/>
          <w:szCs w:val="24"/>
          <w:lang w:eastAsia="ru-RU"/>
        </w:rPr>
        <w:t xml:space="preserve">.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w:t>
      </w:r>
      <w:r w:rsidRPr="000B1B83">
        <w:rPr>
          <w:rFonts w:ascii="Times New Roman" w:hAnsi="Times New Roman"/>
          <w:color w:val="000000"/>
          <w:sz w:val="24"/>
          <w:szCs w:val="24"/>
          <w:lang w:eastAsia="ru-RU"/>
        </w:rPr>
        <w:t xml:space="preserve">пунктом </w:t>
      </w:r>
      <w:r w:rsidRPr="000B1B83">
        <w:rPr>
          <w:rFonts w:ascii="Times New Roman" w:hAnsi="Times New Roman"/>
          <w:color w:val="000000"/>
          <w:sz w:val="24"/>
          <w:szCs w:val="24"/>
        </w:rPr>
        <w:t>5</w:t>
      </w:r>
      <w:r w:rsidRPr="000B1B83">
        <w:rPr>
          <w:rFonts w:ascii="Times New Roman" w:hAnsi="Times New Roman"/>
          <w:color w:val="000000"/>
          <w:sz w:val="24"/>
          <w:szCs w:val="24"/>
          <w:lang w:eastAsia="ru-RU"/>
        </w:rPr>
        <w:t>.12. Контракта</w:t>
      </w:r>
      <w:r w:rsidRPr="00C01EB7">
        <w:rPr>
          <w:rFonts w:ascii="Times New Roman" w:hAnsi="Times New Roman"/>
          <w:color w:val="000000"/>
          <w:sz w:val="24"/>
          <w:szCs w:val="24"/>
          <w:lang w:eastAsia="ru-RU"/>
        </w:rPr>
        <w:t>.</w:t>
      </w:r>
      <w:r w:rsidRPr="000E2B64">
        <w:rPr>
          <w:rFonts w:ascii="Times New Roman" w:hAnsi="Times New Roman"/>
          <w:color w:val="000000"/>
          <w:sz w:val="24"/>
          <w:szCs w:val="24"/>
          <w:lang w:eastAsia="ru-RU"/>
        </w:rPr>
        <w:t xml:space="preserve"> </w:t>
      </w:r>
    </w:p>
    <w:p w:rsidR="00163D6C" w:rsidRDefault="00163D6C" w:rsidP="0038369C">
      <w:pPr>
        <w:tabs>
          <w:tab w:val="left" w:pos="284"/>
          <w:tab w:val="left" w:pos="1134"/>
        </w:tabs>
        <w:spacing w:after="0" w:line="240" w:lineRule="auto"/>
        <w:ind w:firstLine="567"/>
        <w:jc w:val="both"/>
        <w:rPr>
          <w:rFonts w:ascii="Times New Roman" w:hAnsi="Times New Roman"/>
          <w:color w:val="000000"/>
          <w:sz w:val="24"/>
          <w:szCs w:val="24"/>
        </w:rPr>
      </w:pPr>
      <w:r w:rsidRPr="000E2B64">
        <w:rPr>
          <w:rFonts w:ascii="Times New Roman" w:hAnsi="Times New Roman"/>
          <w:color w:val="000000"/>
          <w:sz w:val="24"/>
          <w:szCs w:val="24"/>
        </w:rPr>
        <w:t xml:space="preserve">3.7. </w:t>
      </w:r>
      <w:r w:rsidRPr="000E2B64">
        <w:rPr>
          <w:rFonts w:ascii="Times New Roman" w:hAnsi="Times New Roman"/>
          <w:sz w:val="24"/>
          <w:szCs w:val="24"/>
          <w:lang w:eastAsia="ru-RU"/>
        </w:rPr>
        <w:t xml:space="preserve">Источник финансирования: </w:t>
      </w:r>
      <w:r w:rsidRPr="000E2B64">
        <w:rPr>
          <w:rFonts w:ascii="Times New Roman" w:hAnsi="Times New Roman"/>
        </w:rPr>
        <w:t>Внебюджетные средства, Средства бюджетных учреждений</w:t>
      </w:r>
      <w:r>
        <w:rPr>
          <w:rFonts w:ascii="Times New Roman" w:hAnsi="Times New Roman"/>
          <w:color w:val="000000"/>
          <w:sz w:val="24"/>
          <w:szCs w:val="24"/>
        </w:rPr>
        <w:t>.</w:t>
      </w:r>
    </w:p>
    <w:p w:rsidR="00163D6C" w:rsidRPr="000E2B64" w:rsidRDefault="00163D6C" w:rsidP="0038369C">
      <w:pPr>
        <w:tabs>
          <w:tab w:val="left" w:pos="284"/>
          <w:tab w:val="left" w:pos="1134"/>
        </w:tabs>
        <w:spacing w:after="0" w:line="240" w:lineRule="auto"/>
        <w:ind w:firstLine="567"/>
        <w:jc w:val="both"/>
        <w:rPr>
          <w:rFonts w:ascii="Times New Roman" w:hAnsi="Times New Roman"/>
          <w:bCs/>
          <w:sz w:val="24"/>
          <w:szCs w:val="24"/>
          <w:lang w:eastAsia="ru-RU"/>
        </w:rPr>
      </w:pPr>
      <w:r w:rsidRPr="000E2B64">
        <w:rPr>
          <w:rFonts w:ascii="Times New Roman" w:hAnsi="Times New Roman"/>
          <w:sz w:val="24"/>
          <w:szCs w:val="24"/>
          <w:lang w:eastAsia="ru-RU"/>
        </w:rPr>
        <w:t xml:space="preserve">3.8. </w:t>
      </w:r>
      <w:r w:rsidRPr="000E2B64">
        <w:rPr>
          <w:rFonts w:ascii="Times New Roman" w:hAnsi="Times New Roman"/>
          <w:bCs/>
          <w:sz w:val="24"/>
          <w:szCs w:val="24"/>
          <w:lang w:eastAsia="ru-RU"/>
        </w:rPr>
        <w:t>Обязанности Заказчика по оплате оказанных услуг считаются исполненными с момента списания денежных средств со счета Заказчика.</w:t>
      </w:r>
    </w:p>
    <w:p w:rsidR="00163D6C" w:rsidRPr="000E2B64" w:rsidRDefault="00163D6C" w:rsidP="0038369C">
      <w:pPr>
        <w:tabs>
          <w:tab w:val="left" w:pos="284"/>
          <w:tab w:val="left" w:pos="1134"/>
        </w:tabs>
        <w:spacing w:after="0" w:line="240" w:lineRule="auto"/>
        <w:ind w:firstLine="567"/>
        <w:jc w:val="both"/>
        <w:rPr>
          <w:rFonts w:ascii="Times New Roman" w:hAnsi="Times New Roman"/>
          <w:sz w:val="24"/>
          <w:szCs w:val="24"/>
          <w:lang w:eastAsia="ru-RU"/>
        </w:rPr>
      </w:pPr>
      <w:r w:rsidRPr="000E2B64">
        <w:rPr>
          <w:rFonts w:ascii="Times New Roman" w:hAnsi="Times New Roman"/>
          <w:sz w:val="24"/>
          <w:szCs w:val="24"/>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0E2B64">
        <w:rPr>
          <w:rFonts w:ascii="Times New Roman" w:hAnsi="Times New Roman"/>
          <w:sz w:val="24"/>
          <w:szCs w:val="24"/>
          <w:lang w:eastAsia="ru-RU"/>
        </w:rPr>
        <w:br/>
        <w:t xml:space="preserve">Санкт-Петербурга и Российской Федерации, работой банков по перечислению средств. </w:t>
      </w:r>
    </w:p>
    <w:p w:rsidR="00163D6C" w:rsidRPr="000E2B64" w:rsidRDefault="00163D6C" w:rsidP="0038369C">
      <w:pPr>
        <w:spacing w:after="0" w:line="240" w:lineRule="auto"/>
        <w:ind w:firstLine="851"/>
        <w:jc w:val="center"/>
        <w:rPr>
          <w:rFonts w:ascii="Times New Roman" w:hAnsi="Times New Roman"/>
          <w:b/>
          <w:color w:val="000000"/>
          <w:sz w:val="24"/>
          <w:szCs w:val="24"/>
        </w:rPr>
      </w:pPr>
    </w:p>
    <w:p w:rsidR="00163D6C" w:rsidRPr="0076599E" w:rsidRDefault="00163D6C" w:rsidP="0038369C">
      <w:pPr>
        <w:spacing w:after="0" w:line="240" w:lineRule="auto"/>
        <w:ind w:firstLine="851"/>
        <w:jc w:val="center"/>
        <w:rPr>
          <w:rFonts w:ascii="Times New Roman" w:hAnsi="Times New Roman"/>
          <w:b/>
          <w:color w:val="000000"/>
          <w:sz w:val="24"/>
          <w:szCs w:val="24"/>
        </w:rPr>
      </w:pPr>
      <w:r w:rsidRPr="0076599E">
        <w:rPr>
          <w:rFonts w:ascii="Times New Roman" w:hAnsi="Times New Roman"/>
          <w:b/>
          <w:color w:val="000000"/>
          <w:sz w:val="24"/>
          <w:szCs w:val="24"/>
        </w:rPr>
        <w:t>4. Порядок сдачи и приемки оказанных услуг</w:t>
      </w:r>
    </w:p>
    <w:p w:rsidR="00163D6C" w:rsidRPr="0076599E" w:rsidRDefault="00163D6C" w:rsidP="0038369C">
      <w:pPr>
        <w:spacing w:after="0" w:line="240" w:lineRule="auto"/>
        <w:ind w:firstLine="851"/>
        <w:jc w:val="both"/>
        <w:rPr>
          <w:rFonts w:ascii="Times New Roman" w:hAnsi="Times New Roman"/>
          <w:color w:val="000000"/>
          <w:sz w:val="24"/>
          <w:szCs w:val="24"/>
        </w:rPr>
      </w:pPr>
    </w:p>
    <w:p w:rsidR="00163D6C" w:rsidRPr="00203BD7" w:rsidRDefault="00163D6C" w:rsidP="00E419F2">
      <w:pPr>
        <w:spacing w:after="0" w:line="240" w:lineRule="auto"/>
        <w:ind w:firstLine="567"/>
        <w:jc w:val="both"/>
        <w:rPr>
          <w:rFonts w:ascii="Times New Roman" w:hAnsi="Times New Roman"/>
          <w:sz w:val="24"/>
          <w:szCs w:val="24"/>
        </w:rPr>
      </w:pPr>
      <w:r w:rsidRPr="0076599E">
        <w:rPr>
          <w:rFonts w:ascii="Times New Roman" w:hAnsi="Times New Roman"/>
          <w:sz w:val="24"/>
          <w:szCs w:val="24"/>
        </w:rPr>
        <w:t xml:space="preserve">4.1. </w:t>
      </w:r>
      <w:r w:rsidRPr="00203BD7">
        <w:rPr>
          <w:rFonts w:ascii="Times New Roman" w:hAnsi="Times New Roman"/>
          <w:sz w:val="24"/>
          <w:szCs w:val="24"/>
        </w:rPr>
        <w:t>Сдача и приемка оказанных Услуг оформляются подписанным Сторонами акт</w:t>
      </w:r>
      <w:r>
        <w:rPr>
          <w:rFonts w:ascii="Times New Roman" w:hAnsi="Times New Roman"/>
          <w:sz w:val="24"/>
          <w:szCs w:val="24"/>
        </w:rPr>
        <w:t>ом</w:t>
      </w:r>
      <w:r w:rsidRPr="00203BD7">
        <w:rPr>
          <w:rFonts w:ascii="Times New Roman" w:hAnsi="Times New Roman"/>
          <w:sz w:val="24"/>
          <w:szCs w:val="24"/>
        </w:rPr>
        <w:t xml:space="preserve"> об оказании услуг</w:t>
      </w:r>
      <w:r>
        <w:rPr>
          <w:rFonts w:ascii="Times New Roman" w:hAnsi="Times New Roman"/>
          <w:sz w:val="24"/>
          <w:szCs w:val="24"/>
        </w:rPr>
        <w:t xml:space="preserve"> или УПД</w:t>
      </w:r>
      <w:r w:rsidRPr="00203BD7">
        <w:rPr>
          <w:rFonts w:ascii="Times New Roman" w:hAnsi="Times New Roman"/>
          <w:sz w:val="24"/>
          <w:szCs w:val="24"/>
        </w:rPr>
        <w:t>.</w:t>
      </w:r>
    </w:p>
    <w:p w:rsidR="00163D6C" w:rsidRPr="00FA5E02" w:rsidRDefault="00163D6C" w:rsidP="00E419F2">
      <w:pPr>
        <w:spacing w:after="0" w:line="240" w:lineRule="auto"/>
        <w:ind w:firstLine="567"/>
        <w:jc w:val="both"/>
        <w:rPr>
          <w:rFonts w:ascii="Times New Roman" w:hAnsi="Times New Roman"/>
          <w:sz w:val="24"/>
          <w:szCs w:val="24"/>
          <w:lang w:eastAsia="ru-RU"/>
        </w:rPr>
      </w:pPr>
      <w:r w:rsidRPr="0076599E">
        <w:rPr>
          <w:rFonts w:ascii="Times New Roman" w:hAnsi="Times New Roman"/>
          <w:sz w:val="24"/>
          <w:szCs w:val="24"/>
        </w:rPr>
        <w:t>4.2.  При осуществлении Заказчиком приемки оказанных услуг, Заказчик проверяет их на соответствие требованиям, установленным в Контракте. Выявленные</w:t>
      </w:r>
      <w:r w:rsidRPr="00FA5E02">
        <w:rPr>
          <w:rFonts w:ascii="Times New Roman" w:hAnsi="Times New Roman"/>
          <w:color w:val="000000"/>
          <w:sz w:val="24"/>
          <w:szCs w:val="24"/>
        </w:rPr>
        <w:t xml:space="preserve"> отступления от условий Контракта фиксируются рекламационным актом.</w:t>
      </w:r>
    </w:p>
    <w:p w:rsidR="00163D6C" w:rsidRDefault="00163D6C" w:rsidP="00E419F2">
      <w:pPr>
        <w:spacing w:after="0" w:line="240" w:lineRule="auto"/>
        <w:ind w:firstLine="567"/>
        <w:jc w:val="both"/>
        <w:rPr>
          <w:rFonts w:ascii="Times New Roman" w:hAnsi="Times New Roman"/>
          <w:sz w:val="24"/>
          <w:szCs w:val="24"/>
        </w:rPr>
      </w:pPr>
      <w:r w:rsidRPr="00FA5E02">
        <w:rPr>
          <w:rFonts w:ascii="Times New Roman" w:hAnsi="Times New Roman"/>
          <w:sz w:val="24"/>
          <w:szCs w:val="24"/>
          <w:lang w:eastAsia="ru-RU"/>
        </w:rPr>
        <w:t>4.</w:t>
      </w:r>
      <w:r>
        <w:rPr>
          <w:rFonts w:ascii="Times New Roman" w:hAnsi="Times New Roman"/>
          <w:sz w:val="24"/>
          <w:szCs w:val="24"/>
          <w:lang w:eastAsia="ru-RU"/>
        </w:rPr>
        <w:t>3</w:t>
      </w:r>
      <w:r w:rsidRPr="00FA5E02">
        <w:rPr>
          <w:rFonts w:ascii="Times New Roman" w:hAnsi="Times New Roman"/>
          <w:sz w:val="24"/>
          <w:szCs w:val="24"/>
          <w:lang w:eastAsia="ru-RU"/>
        </w:rPr>
        <w:t xml:space="preserve">. </w:t>
      </w:r>
      <w:r w:rsidRPr="00FA5E02">
        <w:rPr>
          <w:rFonts w:ascii="Times New Roman" w:hAnsi="Times New Roman"/>
          <w:sz w:val="24"/>
          <w:szCs w:val="24"/>
        </w:rPr>
        <w:t xml:space="preserve">Некачественно оказанные услуги, признанные таковыми в момент приемки оказания услуг, должны быть </w:t>
      </w:r>
      <w:r>
        <w:rPr>
          <w:rFonts w:ascii="Times New Roman" w:hAnsi="Times New Roman"/>
          <w:sz w:val="24"/>
          <w:szCs w:val="24"/>
        </w:rPr>
        <w:t>исправле</w:t>
      </w:r>
      <w:r w:rsidRPr="00FA5E02">
        <w:rPr>
          <w:rFonts w:ascii="Times New Roman" w:hAnsi="Times New Roman"/>
          <w:sz w:val="24"/>
          <w:szCs w:val="24"/>
        </w:rPr>
        <w:t>ны Исполнителем в течение срока, установленного Заказчиком, с момента подписания рекламационного акта. В случае отказа Исполнителя от подписи в рекламационном акте делается соответствующая отметка.</w:t>
      </w:r>
    </w:p>
    <w:p w:rsidR="00163D6C" w:rsidRDefault="00163D6C" w:rsidP="00E419F2">
      <w:pPr>
        <w:spacing w:after="0" w:line="240" w:lineRule="auto"/>
        <w:ind w:firstLine="567"/>
        <w:jc w:val="both"/>
        <w:rPr>
          <w:rFonts w:ascii="Times New Roman" w:hAnsi="Times New Roman"/>
          <w:sz w:val="24"/>
          <w:szCs w:val="24"/>
        </w:rPr>
      </w:pPr>
      <w:r w:rsidRPr="00FA5E02">
        <w:rPr>
          <w:rFonts w:ascii="Times New Roman" w:hAnsi="Times New Roman"/>
          <w:sz w:val="24"/>
          <w:szCs w:val="24"/>
          <w:lang w:eastAsia="ru-RU"/>
        </w:rPr>
        <w:t>4.</w:t>
      </w:r>
      <w:r>
        <w:rPr>
          <w:rFonts w:ascii="Times New Roman" w:hAnsi="Times New Roman"/>
          <w:sz w:val="24"/>
          <w:szCs w:val="24"/>
          <w:lang w:eastAsia="ru-RU"/>
        </w:rPr>
        <w:t>4</w:t>
      </w:r>
      <w:r w:rsidRPr="00FA5E02">
        <w:rPr>
          <w:rFonts w:ascii="Times New Roman" w:hAnsi="Times New Roman"/>
          <w:sz w:val="24"/>
          <w:szCs w:val="24"/>
          <w:lang w:eastAsia="ru-RU"/>
        </w:rPr>
        <w:t xml:space="preserve">. </w:t>
      </w:r>
      <w:r w:rsidRPr="00FA5E02">
        <w:rPr>
          <w:rFonts w:ascii="Times New Roman" w:hAnsi="Times New Roman"/>
          <w:sz w:val="24"/>
          <w:szCs w:val="24"/>
        </w:rPr>
        <w:t>Заказчик вправе отказаться от приемки оказанных услуг в</w:t>
      </w:r>
      <w:r>
        <w:rPr>
          <w:rFonts w:ascii="Times New Roman" w:hAnsi="Times New Roman"/>
          <w:sz w:val="24"/>
          <w:szCs w:val="24"/>
        </w:rPr>
        <w:t xml:space="preserve"> случае обнаружения недостатков,</w:t>
      </w:r>
      <w:r w:rsidRPr="00FA5E02">
        <w:rPr>
          <w:rFonts w:ascii="Times New Roman" w:hAnsi="Times New Roman"/>
          <w:sz w:val="24"/>
          <w:szCs w:val="24"/>
        </w:rPr>
        <w:t xml:space="preserve">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выполненным, некачественно оказанные услуги, отступления от дейс</w:t>
      </w:r>
      <w:r>
        <w:rPr>
          <w:rFonts w:ascii="Times New Roman" w:hAnsi="Times New Roman"/>
          <w:sz w:val="24"/>
          <w:szCs w:val="24"/>
        </w:rPr>
        <w:t xml:space="preserve">твующих нормативных документов, </w:t>
      </w:r>
      <w:r w:rsidRPr="00FA5E02">
        <w:rPr>
          <w:rFonts w:ascii="Times New Roman" w:hAnsi="Times New Roman"/>
          <w:sz w:val="24"/>
          <w:szCs w:val="24"/>
        </w:rPr>
        <w:t>а также неправильное оформление документов.</w:t>
      </w:r>
    </w:p>
    <w:p w:rsidR="00163D6C" w:rsidRPr="00203BD7" w:rsidRDefault="00163D6C" w:rsidP="00EB1A07">
      <w:pPr>
        <w:spacing w:after="0" w:line="240" w:lineRule="auto"/>
        <w:ind w:right="27" w:firstLine="567"/>
        <w:jc w:val="both"/>
        <w:rPr>
          <w:rFonts w:ascii="Times New Roman" w:hAnsi="Times New Roman"/>
          <w:sz w:val="24"/>
          <w:szCs w:val="24"/>
        </w:rPr>
      </w:pPr>
      <w:r w:rsidRPr="00203BD7">
        <w:rPr>
          <w:rFonts w:ascii="Times New Roman" w:hAnsi="Times New Roman"/>
          <w:sz w:val="24"/>
          <w:szCs w:val="24"/>
          <w:lang w:eastAsia="ru-RU"/>
        </w:rPr>
        <w:t xml:space="preserve">4.5. </w:t>
      </w:r>
      <w:r w:rsidRPr="00203BD7">
        <w:rPr>
          <w:rFonts w:ascii="Times New Roman" w:hAnsi="Times New Roman"/>
          <w:sz w:val="24"/>
          <w:szCs w:val="24"/>
        </w:rPr>
        <w:t>По факту оказанных услуг Заказчик и Исполнитель подписывают акт об оказании услуг</w:t>
      </w:r>
      <w:r>
        <w:rPr>
          <w:rFonts w:ascii="Times New Roman" w:hAnsi="Times New Roman"/>
          <w:sz w:val="24"/>
          <w:szCs w:val="24"/>
        </w:rPr>
        <w:t>/УПД</w:t>
      </w:r>
      <w:r w:rsidRPr="00203BD7">
        <w:rPr>
          <w:rFonts w:ascii="Times New Roman" w:hAnsi="Times New Roman"/>
          <w:sz w:val="24"/>
          <w:szCs w:val="24"/>
        </w:rPr>
        <w:t>, который служит основанием для взаимных расчетов между Заказчиком и Исполнителем.</w:t>
      </w:r>
    </w:p>
    <w:p w:rsidR="00163D6C" w:rsidRDefault="00163D6C" w:rsidP="00EB1A07">
      <w:pPr>
        <w:spacing w:after="0" w:line="240" w:lineRule="auto"/>
        <w:ind w:right="27" w:firstLine="567"/>
        <w:jc w:val="both"/>
        <w:rPr>
          <w:rFonts w:ascii="Times New Roman" w:hAnsi="Times New Roman"/>
          <w:sz w:val="24"/>
          <w:szCs w:val="24"/>
          <w:lang w:eastAsia="ru-RU"/>
        </w:rPr>
      </w:pPr>
      <w:r w:rsidRPr="0008509F">
        <w:rPr>
          <w:rFonts w:ascii="Times New Roman" w:hAnsi="Times New Roman"/>
          <w:sz w:val="24"/>
          <w:szCs w:val="24"/>
          <w:lang w:eastAsia="ru-RU"/>
        </w:rPr>
        <w:t>4.</w:t>
      </w:r>
      <w:r>
        <w:rPr>
          <w:rFonts w:ascii="Times New Roman" w:hAnsi="Times New Roman"/>
          <w:sz w:val="24"/>
          <w:szCs w:val="24"/>
          <w:lang w:eastAsia="ru-RU"/>
        </w:rPr>
        <w:t>6</w:t>
      </w:r>
      <w:r w:rsidRPr="0008509F">
        <w:rPr>
          <w:rFonts w:ascii="Times New Roman" w:hAnsi="Times New Roman"/>
          <w:sz w:val="24"/>
          <w:szCs w:val="24"/>
          <w:lang w:eastAsia="ru-RU"/>
        </w:rPr>
        <w:t xml:space="preserve">.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w:t>
      </w:r>
    </w:p>
    <w:p w:rsidR="00163D6C" w:rsidRPr="00DC14A2" w:rsidRDefault="00163D6C" w:rsidP="00E419F2">
      <w:pPr>
        <w:spacing w:after="0" w:line="240" w:lineRule="auto"/>
        <w:ind w:firstLine="567"/>
        <w:jc w:val="both"/>
        <w:rPr>
          <w:rFonts w:ascii="Times New Roman" w:hAnsi="Times New Roman"/>
          <w:color w:val="000000"/>
          <w:sz w:val="24"/>
          <w:szCs w:val="24"/>
        </w:rPr>
      </w:pPr>
      <w:r w:rsidRPr="00FA5E02">
        <w:rPr>
          <w:rFonts w:ascii="Times New Roman" w:hAnsi="Times New Roman"/>
          <w:sz w:val="24"/>
          <w:szCs w:val="24"/>
          <w:lang w:eastAsia="ru-RU"/>
        </w:rPr>
        <w:t>4.</w:t>
      </w:r>
      <w:r>
        <w:rPr>
          <w:rFonts w:ascii="Times New Roman" w:hAnsi="Times New Roman"/>
          <w:sz w:val="24"/>
          <w:szCs w:val="24"/>
          <w:lang w:eastAsia="ru-RU"/>
        </w:rPr>
        <w:t>7</w:t>
      </w:r>
      <w:r w:rsidRPr="00FA5E02">
        <w:rPr>
          <w:rFonts w:ascii="Times New Roman" w:hAnsi="Times New Roman"/>
          <w:sz w:val="24"/>
          <w:szCs w:val="24"/>
          <w:lang w:eastAsia="ru-RU"/>
        </w:rPr>
        <w:t xml:space="preserve">. </w:t>
      </w:r>
      <w:r w:rsidRPr="00FA5E02">
        <w:rPr>
          <w:rFonts w:ascii="Times New Roman" w:hAnsi="Times New Roman"/>
          <w:color w:val="000000"/>
          <w:sz w:val="24"/>
          <w:szCs w:val="24"/>
        </w:rPr>
        <w:t>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rsidR="00163D6C" w:rsidRPr="00FA5E02" w:rsidRDefault="00163D6C" w:rsidP="00E419F2">
      <w:pPr>
        <w:widowControl w:val="0"/>
        <w:tabs>
          <w:tab w:val="left" w:pos="0"/>
        </w:tabs>
        <w:spacing w:after="0" w:line="240" w:lineRule="auto"/>
        <w:ind w:firstLine="567"/>
        <w:jc w:val="both"/>
        <w:rPr>
          <w:rFonts w:ascii="Times New Roman" w:hAnsi="Times New Roman"/>
          <w:sz w:val="24"/>
          <w:szCs w:val="24"/>
        </w:rPr>
      </w:pPr>
      <w:r w:rsidRPr="00FA5E02">
        <w:rPr>
          <w:rFonts w:ascii="Times New Roman" w:hAnsi="Times New Roman"/>
          <w:sz w:val="24"/>
          <w:szCs w:val="24"/>
          <w:lang w:eastAsia="ru-RU"/>
        </w:rPr>
        <w:t>4.</w:t>
      </w:r>
      <w:r>
        <w:rPr>
          <w:rFonts w:ascii="Times New Roman" w:hAnsi="Times New Roman"/>
          <w:sz w:val="24"/>
          <w:szCs w:val="24"/>
          <w:lang w:eastAsia="ru-RU"/>
        </w:rPr>
        <w:t>8</w:t>
      </w:r>
      <w:r w:rsidRPr="00FA5E02">
        <w:rPr>
          <w:rFonts w:ascii="Times New Roman" w:hAnsi="Times New Roman"/>
          <w:sz w:val="24"/>
          <w:szCs w:val="24"/>
          <w:lang w:eastAsia="ru-RU"/>
        </w:rPr>
        <w:t xml:space="preserve">. </w:t>
      </w:r>
      <w:r w:rsidRPr="00FA5E02">
        <w:rPr>
          <w:rFonts w:ascii="Times New Roman" w:hAnsi="Times New Roman"/>
          <w:sz w:val="24"/>
          <w:szCs w:val="24"/>
        </w:rPr>
        <w:t>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163D6C" w:rsidRPr="00A64ECC" w:rsidRDefault="00163D6C" w:rsidP="008D45D6">
      <w:pPr>
        <w:tabs>
          <w:tab w:val="left" w:pos="426"/>
        </w:tabs>
        <w:spacing w:after="0" w:line="240" w:lineRule="auto"/>
        <w:ind w:firstLine="567"/>
        <w:jc w:val="both"/>
        <w:rPr>
          <w:rFonts w:ascii="Times New Roman" w:hAnsi="Times New Roman"/>
          <w:color w:val="000000"/>
          <w:sz w:val="24"/>
          <w:szCs w:val="24"/>
          <w:lang w:eastAsia="ru-RU"/>
        </w:rPr>
      </w:pPr>
      <w:r>
        <w:rPr>
          <w:rFonts w:ascii="Times New Roman" w:hAnsi="Times New Roman"/>
          <w:sz w:val="24"/>
          <w:szCs w:val="24"/>
          <w:lang w:eastAsia="ru-RU"/>
        </w:rPr>
        <w:t xml:space="preserve">4.9. Приемка оказанных услуг производится Заказчиком </w:t>
      </w:r>
      <w:r w:rsidRPr="00A64ECC">
        <w:rPr>
          <w:rFonts w:ascii="Times New Roman" w:hAnsi="Times New Roman"/>
          <w:color w:val="000000"/>
          <w:sz w:val="24"/>
          <w:szCs w:val="24"/>
          <w:lang w:eastAsia="ru-RU"/>
        </w:rPr>
        <w:t xml:space="preserve">в </w:t>
      </w:r>
      <w:r w:rsidRPr="00E419F2">
        <w:rPr>
          <w:rFonts w:ascii="Times New Roman" w:hAnsi="Times New Roman"/>
          <w:color w:val="000000"/>
          <w:sz w:val="24"/>
          <w:szCs w:val="24"/>
          <w:lang w:eastAsia="ru-RU"/>
        </w:rPr>
        <w:t>течении 7 рабочих дней с момента предоставления Исполнителем акта об оказании услуг</w:t>
      </w:r>
      <w:r>
        <w:rPr>
          <w:rFonts w:ascii="Times New Roman" w:hAnsi="Times New Roman"/>
          <w:sz w:val="24"/>
          <w:szCs w:val="24"/>
        </w:rPr>
        <w:t>/УПД</w:t>
      </w:r>
      <w:r w:rsidRPr="00E419F2">
        <w:rPr>
          <w:rFonts w:ascii="Times New Roman" w:hAnsi="Times New Roman"/>
          <w:color w:val="000000"/>
          <w:sz w:val="24"/>
          <w:szCs w:val="24"/>
          <w:lang w:eastAsia="ru-RU"/>
        </w:rPr>
        <w:t>.</w:t>
      </w:r>
    </w:p>
    <w:p w:rsidR="00163D6C" w:rsidRDefault="00163D6C" w:rsidP="008D45D6">
      <w:pPr>
        <w:tabs>
          <w:tab w:val="left" w:pos="426"/>
        </w:tabs>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4.10. Исполнитель по окончании оказания услуг предоставляет Заказчику</w:t>
      </w:r>
      <w:r w:rsidRPr="002601BA">
        <w:rPr>
          <w:rFonts w:ascii="Times New Roman" w:hAnsi="Times New Roman"/>
          <w:sz w:val="24"/>
          <w:szCs w:val="24"/>
          <w:lang w:eastAsia="ru-RU"/>
        </w:rPr>
        <w:t xml:space="preserve"> </w:t>
      </w:r>
      <w:r>
        <w:rPr>
          <w:rFonts w:ascii="Times New Roman" w:hAnsi="Times New Roman"/>
          <w:sz w:val="24"/>
          <w:szCs w:val="24"/>
          <w:lang w:eastAsia="ru-RU"/>
        </w:rPr>
        <w:t>счет, (счет-фактуру при наличии), акт об оказании услуг</w:t>
      </w:r>
      <w:r>
        <w:rPr>
          <w:rFonts w:ascii="Times New Roman" w:hAnsi="Times New Roman"/>
          <w:sz w:val="24"/>
          <w:szCs w:val="24"/>
        </w:rPr>
        <w:t>/УПД</w:t>
      </w:r>
      <w:r>
        <w:rPr>
          <w:rFonts w:ascii="Times New Roman" w:hAnsi="Times New Roman"/>
          <w:sz w:val="24"/>
          <w:szCs w:val="24"/>
          <w:lang w:eastAsia="ru-RU"/>
        </w:rPr>
        <w:t>.</w:t>
      </w:r>
    </w:p>
    <w:p w:rsidR="00163D6C" w:rsidRDefault="00163D6C" w:rsidP="0038369C">
      <w:pPr>
        <w:tabs>
          <w:tab w:val="left" w:pos="426"/>
        </w:tabs>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rsidR="00163D6C" w:rsidRPr="00861B58" w:rsidRDefault="00163D6C" w:rsidP="0038369C">
      <w:pPr>
        <w:tabs>
          <w:tab w:val="left" w:pos="426"/>
        </w:tabs>
        <w:spacing w:after="0" w:line="240" w:lineRule="auto"/>
        <w:ind w:firstLine="567"/>
        <w:jc w:val="both"/>
        <w:rPr>
          <w:rFonts w:ascii="Times New Roman" w:hAnsi="Times New Roman"/>
          <w:sz w:val="24"/>
          <w:szCs w:val="24"/>
          <w:lang w:eastAsia="ru-RU"/>
        </w:rPr>
      </w:pPr>
    </w:p>
    <w:p w:rsidR="00163D6C" w:rsidRPr="00861B58" w:rsidRDefault="00163D6C" w:rsidP="0038369C">
      <w:pPr>
        <w:keepNext/>
        <w:keepLines/>
        <w:widowControl w:val="0"/>
        <w:tabs>
          <w:tab w:val="left" w:pos="851"/>
        </w:tabs>
        <w:autoSpaceDE w:val="0"/>
        <w:autoSpaceDN w:val="0"/>
        <w:adjustRightInd w:val="0"/>
        <w:spacing w:after="0" w:line="240" w:lineRule="auto"/>
        <w:ind w:firstLine="567"/>
        <w:jc w:val="center"/>
        <w:rPr>
          <w:rFonts w:ascii="Times New Roman" w:hAnsi="Times New Roman"/>
          <w:b/>
          <w:bCs/>
          <w:caps/>
          <w:sz w:val="24"/>
          <w:szCs w:val="24"/>
        </w:rPr>
      </w:pPr>
      <w:r w:rsidRPr="00861B58">
        <w:rPr>
          <w:rFonts w:ascii="Times New Roman" w:hAnsi="Times New Roman"/>
          <w:b/>
          <w:bCs/>
          <w:caps/>
          <w:sz w:val="24"/>
          <w:szCs w:val="24"/>
        </w:rPr>
        <w:t xml:space="preserve">5. </w:t>
      </w:r>
      <w:r w:rsidRPr="00861B58">
        <w:rPr>
          <w:rFonts w:ascii="Times New Roman" w:hAnsi="Times New Roman"/>
          <w:b/>
          <w:color w:val="000000"/>
          <w:sz w:val="24"/>
          <w:szCs w:val="24"/>
        </w:rPr>
        <w:t>Ответственность Сторон и иные последствия нарушения обязательств</w:t>
      </w:r>
    </w:p>
    <w:p w:rsidR="00163D6C" w:rsidRPr="00FB7E67" w:rsidRDefault="00163D6C" w:rsidP="0038369C">
      <w:pPr>
        <w:spacing w:after="0" w:line="240" w:lineRule="auto"/>
        <w:ind w:firstLine="567"/>
        <w:jc w:val="both"/>
        <w:rPr>
          <w:rFonts w:ascii="Times New Roman" w:hAnsi="Times New Roman"/>
          <w:color w:val="000000"/>
          <w:spacing w:val="-10"/>
          <w:sz w:val="24"/>
          <w:szCs w:val="24"/>
        </w:rPr>
      </w:pPr>
    </w:p>
    <w:p w:rsidR="00163D6C" w:rsidRPr="00861B58" w:rsidRDefault="00163D6C" w:rsidP="0038369C">
      <w:pPr>
        <w:spacing w:after="0" w:line="240" w:lineRule="auto"/>
        <w:ind w:firstLine="567"/>
        <w:jc w:val="both"/>
        <w:rPr>
          <w:rFonts w:ascii="Times New Roman" w:hAnsi="Times New Roman"/>
          <w:sz w:val="24"/>
          <w:szCs w:val="24"/>
        </w:rPr>
      </w:pPr>
      <w:r w:rsidRPr="00861B58">
        <w:rPr>
          <w:rFonts w:ascii="Times New Roman" w:hAnsi="Times New Roman"/>
          <w:sz w:val="24"/>
          <w:szCs w:val="24"/>
        </w:rPr>
        <w:t xml:space="preserve">5.1. </w:t>
      </w:r>
      <w:r w:rsidRPr="00861B58">
        <w:rPr>
          <w:rFonts w:ascii="Times New Roman" w:hAnsi="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163D6C" w:rsidRPr="00861B58" w:rsidRDefault="00163D6C" w:rsidP="0038369C">
      <w:pPr>
        <w:spacing w:after="0" w:line="240" w:lineRule="auto"/>
        <w:ind w:firstLine="567"/>
        <w:jc w:val="both"/>
        <w:rPr>
          <w:rFonts w:ascii="Times New Roman" w:hAnsi="Times New Roman"/>
          <w:sz w:val="24"/>
          <w:szCs w:val="24"/>
        </w:rPr>
      </w:pPr>
      <w:r w:rsidRPr="00861B58">
        <w:rPr>
          <w:rFonts w:ascii="Times New Roman" w:hAnsi="Times New Roman"/>
          <w:sz w:val="24"/>
          <w:szCs w:val="24"/>
        </w:rPr>
        <w:t>5</w:t>
      </w:r>
      <w:r w:rsidRPr="00861B58">
        <w:rPr>
          <w:rFonts w:ascii="Times New Roman" w:hAnsi="Times New Roman"/>
          <w:sz w:val="24"/>
          <w:szCs w:val="24"/>
          <w:lang w:eastAsia="ru-RU"/>
        </w:rPr>
        <w:t>.2. Исполнитель несет ответственность перед Заказчиком за допущенные отступления от требований, предусмотренных Контрактом.</w:t>
      </w:r>
    </w:p>
    <w:p w:rsidR="00163D6C" w:rsidRPr="00861B58" w:rsidRDefault="00163D6C" w:rsidP="0038369C">
      <w:pPr>
        <w:spacing w:after="0" w:line="240" w:lineRule="auto"/>
        <w:ind w:firstLine="567"/>
        <w:jc w:val="both"/>
        <w:rPr>
          <w:rFonts w:ascii="Times New Roman" w:hAnsi="Times New Roman"/>
          <w:sz w:val="24"/>
          <w:szCs w:val="24"/>
        </w:rPr>
      </w:pPr>
      <w:r w:rsidRPr="00861B58">
        <w:rPr>
          <w:rFonts w:ascii="Times New Roman" w:hAnsi="Times New Roman"/>
          <w:sz w:val="24"/>
          <w:szCs w:val="24"/>
        </w:rPr>
        <w:t>5</w:t>
      </w:r>
      <w:r w:rsidRPr="00861B58">
        <w:rPr>
          <w:rFonts w:ascii="Times New Roman" w:hAnsi="Times New Roman"/>
          <w:sz w:val="24"/>
          <w:szCs w:val="24"/>
          <w:lang w:eastAsia="ru-RU"/>
        </w:rPr>
        <w:t xml:space="preserve">.3. </w:t>
      </w:r>
      <w:r w:rsidRPr="00861B58">
        <w:rPr>
          <w:rFonts w:ascii="Times New Roman" w:hAnsi="Times New Roman"/>
          <w:bCs/>
          <w:sz w:val="24"/>
          <w:szCs w:val="24"/>
          <w:lang w:eastAsia="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63D6C" w:rsidRPr="00AD336D" w:rsidRDefault="00163D6C" w:rsidP="0038369C">
      <w:pPr>
        <w:spacing w:after="0" w:line="240" w:lineRule="auto"/>
        <w:ind w:firstLine="567"/>
        <w:jc w:val="both"/>
        <w:rPr>
          <w:rFonts w:ascii="Times New Roman" w:hAnsi="Times New Roman"/>
          <w:sz w:val="24"/>
          <w:szCs w:val="24"/>
        </w:rPr>
      </w:pPr>
      <w:r w:rsidRPr="00861B58">
        <w:rPr>
          <w:rFonts w:ascii="Times New Roman" w:hAnsi="Times New Roman"/>
          <w:sz w:val="24"/>
          <w:szCs w:val="24"/>
        </w:rPr>
        <w:t xml:space="preserve">5.4.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AD336D">
        <w:rPr>
          <w:rFonts w:ascii="Times New Roman" w:hAnsi="Times New Roman"/>
          <w:sz w:val="24"/>
          <w:szCs w:val="24"/>
        </w:rPr>
        <w:t>Заказчику штраф.</w:t>
      </w:r>
    </w:p>
    <w:p w:rsidR="00163D6C" w:rsidRDefault="00163D6C" w:rsidP="0038369C">
      <w:pPr>
        <w:spacing w:after="0" w:line="240" w:lineRule="auto"/>
        <w:ind w:firstLine="567"/>
        <w:jc w:val="both"/>
        <w:rPr>
          <w:rFonts w:ascii="Times New Roman" w:hAnsi="Times New Roman"/>
          <w:sz w:val="24"/>
          <w:szCs w:val="24"/>
        </w:rPr>
      </w:pPr>
      <w:r w:rsidRPr="00AD336D">
        <w:rPr>
          <w:rFonts w:ascii="Times New Roman" w:hAnsi="Times New Roman"/>
          <w:sz w:val="24"/>
          <w:szCs w:val="24"/>
        </w:rPr>
        <w:t xml:space="preserve">Размер штрафа определяется в соответствии с пунктом </w:t>
      </w:r>
      <w:r>
        <w:rPr>
          <w:rFonts w:ascii="Times New Roman" w:hAnsi="Times New Roman"/>
          <w:sz w:val="24"/>
          <w:szCs w:val="24"/>
        </w:rPr>
        <w:t xml:space="preserve">3 </w:t>
      </w:r>
      <w:r w:rsidRPr="00AD336D">
        <w:rPr>
          <w:rFonts w:ascii="Times New Roman" w:hAnsi="Times New Roman"/>
          <w:sz w:val="24"/>
          <w:szCs w:val="24"/>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Pr>
          <w:rFonts w:ascii="Times New Roman" w:hAnsi="Times New Roman"/>
          <w:sz w:val="24"/>
          <w:szCs w:val="24"/>
        </w:rPr>
        <w:t>0</w:t>
      </w:r>
      <w:r w:rsidRPr="00AD336D">
        <w:rPr>
          <w:rFonts w:ascii="Times New Roman" w:hAnsi="Times New Roman"/>
          <w:sz w:val="24"/>
          <w:szCs w:val="24"/>
        </w:rPr>
        <w:t xml:space="preserve"> % цены Контракта</w:t>
      </w:r>
      <w:r>
        <w:rPr>
          <w:rFonts w:ascii="Times New Roman" w:hAnsi="Times New Roman"/>
          <w:sz w:val="24"/>
          <w:szCs w:val="24"/>
        </w:rPr>
        <w:t xml:space="preserve">. </w:t>
      </w:r>
    </w:p>
    <w:p w:rsidR="00163D6C" w:rsidRPr="00861B58" w:rsidRDefault="00163D6C" w:rsidP="0038369C">
      <w:pPr>
        <w:spacing w:after="0" w:line="240" w:lineRule="auto"/>
        <w:ind w:firstLine="567"/>
        <w:jc w:val="both"/>
        <w:rPr>
          <w:rFonts w:ascii="Times New Roman" w:hAnsi="Times New Roman"/>
          <w:sz w:val="24"/>
          <w:szCs w:val="24"/>
        </w:rPr>
      </w:pPr>
      <w:r w:rsidRPr="00861B58">
        <w:rPr>
          <w:rFonts w:ascii="Times New Roman" w:hAnsi="Times New Roman"/>
          <w:sz w:val="24"/>
          <w:szCs w:val="24"/>
        </w:rPr>
        <w:t>5</w:t>
      </w:r>
      <w:r w:rsidRPr="003C537C">
        <w:rPr>
          <w:rFonts w:ascii="Times New Roman" w:hAnsi="Times New Roman"/>
          <w:sz w:val="24"/>
          <w:szCs w:val="24"/>
        </w:rPr>
        <w:t>.5. За каждый факт неисполнения или ненадлежащего исполнения Исполнителем</w:t>
      </w:r>
      <w:r w:rsidRPr="00861B58">
        <w:rPr>
          <w:rFonts w:ascii="Times New Roman" w:hAnsi="Times New Roman"/>
          <w:sz w:val="24"/>
          <w:szCs w:val="24"/>
        </w:rPr>
        <w:t xml:space="preserve"> обязательства, предусмотренного Контрактом, которое не имеет стоимостного выражения, Исполнитель выплачивает </w:t>
      </w:r>
      <w:r w:rsidRPr="00AD336D">
        <w:rPr>
          <w:rFonts w:ascii="Times New Roman" w:hAnsi="Times New Roman"/>
          <w:sz w:val="24"/>
          <w:szCs w:val="24"/>
        </w:rPr>
        <w:t>Заказчику штраф в размере</w:t>
      </w:r>
      <w:r w:rsidRPr="00861B58">
        <w:rPr>
          <w:rFonts w:ascii="Times New Roman" w:hAnsi="Times New Roman"/>
          <w:sz w:val="24"/>
          <w:szCs w:val="24"/>
        </w:rPr>
        <w:t xml:space="preserve"> 1000 рублей.</w:t>
      </w:r>
    </w:p>
    <w:p w:rsidR="00163D6C" w:rsidRPr="00861B58" w:rsidRDefault="00163D6C" w:rsidP="0038369C">
      <w:pPr>
        <w:spacing w:after="0" w:line="240" w:lineRule="auto"/>
        <w:ind w:firstLine="567"/>
        <w:jc w:val="both"/>
        <w:rPr>
          <w:rFonts w:ascii="Times New Roman" w:hAnsi="Times New Roman"/>
          <w:sz w:val="24"/>
          <w:szCs w:val="24"/>
          <w:lang w:eastAsia="ru-RU"/>
        </w:rPr>
      </w:pPr>
      <w:r w:rsidRPr="00861B58">
        <w:rPr>
          <w:rFonts w:ascii="Times New Roman" w:hAnsi="Times New Roman"/>
          <w:sz w:val="24"/>
          <w:szCs w:val="24"/>
        </w:rPr>
        <w:t xml:space="preserve">5.6. </w:t>
      </w:r>
      <w:r w:rsidRPr="00AD336D">
        <w:rPr>
          <w:rFonts w:ascii="Times New Roman" w:hAnsi="Times New Roman"/>
          <w:sz w:val="24"/>
          <w:szCs w:val="24"/>
        </w:rPr>
        <w:t>В случае просрочки исполнения Исполнителем обязательств по Контракту</w:t>
      </w:r>
      <w:r w:rsidRPr="00861B58">
        <w:rPr>
          <w:rFonts w:ascii="Times New Roman" w:hAnsi="Times New Roman"/>
          <w:bCs/>
          <w:sz w:val="24"/>
          <w:szCs w:val="24"/>
          <w:lang w:eastAsia="ru-RU"/>
        </w:rPr>
        <w:t>, (в том ч</w:t>
      </w:r>
      <w:r>
        <w:rPr>
          <w:rFonts w:ascii="Times New Roman" w:hAnsi="Times New Roman"/>
          <w:bCs/>
          <w:sz w:val="24"/>
          <w:szCs w:val="24"/>
          <w:lang w:eastAsia="ru-RU"/>
        </w:rPr>
        <w:t>исле гарантийного обязательства</w:t>
      </w:r>
      <w:r w:rsidRPr="00861B58">
        <w:rPr>
          <w:rFonts w:ascii="Times New Roman" w:hAnsi="Times New Roman"/>
          <w:bCs/>
          <w:sz w:val="24"/>
          <w:szCs w:val="24"/>
          <w:lang w:eastAsia="ru-RU"/>
        </w:rPr>
        <w:t>) Исполнитель выплачивает Заказчику пени.</w:t>
      </w:r>
    </w:p>
    <w:p w:rsidR="00163D6C" w:rsidRPr="00861B58" w:rsidRDefault="00163D6C" w:rsidP="0038369C">
      <w:pPr>
        <w:widowControl w:val="0"/>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rPr>
        <w:t xml:space="preserve">Пеня начисляется за каждый день просрочки исполнения </w:t>
      </w:r>
      <w:r w:rsidRPr="00861B58">
        <w:rPr>
          <w:rFonts w:ascii="Times New Roman" w:hAnsi="Times New Roman"/>
          <w:bCs/>
          <w:sz w:val="24"/>
          <w:szCs w:val="24"/>
        </w:rPr>
        <w:t>Исполнителем</w:t>
      </w:r>
      <w:r w:rsidRPr="00861B58">
        <w:rPr>
          <w:rFonts w:ascii="Times New Roman" w:hAnsi="Times New Roman"/>
          <w:sz w:val="24"/>
          <w:szCs w:val="24"/>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861B58">
        <w:rPr>
          <w:rFonts w:ascii="Times New Roman" w:hAnsi="Times New Roman"/>
          <w:bCs/>
          <w:sz w:val="24"/>
          <w:szCs w:val="24"/>
        </w:rPr>
        <w:t>Исполнителем</w:t>
      </w:r>
      <w:r w:rsidRPr="00861B58">
        <w:rPr>
          <w:rFonts w:ascii="Times New Roman" w:hAnsi="Times New Roman"/>
          <w:sz w:val="24"/>
          <w:szCs w:val="24"/>
        </w:rPr>
        <w:t>, за исключением случаев, если законодательством Российской Федерации установлен иной порядок начисления пени.</w:t>
      </w:r>
    </w:p>
    <w:p w:rsidR="00163D6C" w:rsidRPr="00861B58" w:rsidRDefault="00163D6C" w:rsidP="0038369C">
      <w:pPr>
        <w:widowControl w:val="0"/>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rPr>
        <w:t>5</w:t>
      </w:r>
      <w:r w:rsidRPr="00861B58">
        <w:rPr>
          <w:rFonts w:ascii="Times New Roman" w:hAnsi="Times New Roman"/>
          <w:sz w:val="24"/>
          <w:szCs w:val="24"/>
          <w:lang w:eastAsia="ru-RU"/>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63D6C" w:rsidRPr="00714777" w:rsidRDefault="00163D6C" w:rsidP="0038369C">
      <w:pPr>
        <w:widowControl w:val="0"/>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rPr>
        <w:t>5</w:t>
      </w:r>
      <w:r w:rsidRPr="00861B58">
        <w:rPr>
          <w:rFonts w:ascii="Times New Roman" w:hAnsi="Times New Roman"/>
          <w:sz w:val="24"/>
          <w:szCs w:val="24"/>
          <w:lang w:eastAsia="ru-RU"/>
        </w:rPr>
        <w:t xml:space="preserve">.8. </w:t>
      </w:r>
      <w:r w:rsidRPr="00861B58">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163D6C" w:rsidRPr="00714777" w:rsidRDefault="00163D6C" w:rsidP="0038369C">
      <w:pPr>
        <w:widowControl w:val="0"/>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lang w:eastAsia="ru-RU"/>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63D6C" w:rsidRPr="00714777" w:rsidRDefault="00163D6C" w:rsidP="0038369C">
      <w:pPr>
        <w:widowControl w:val="0"/>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163D6C" w:rsidRPr="00714777" w:rsidRDefault="00163D6C" w:rsidP="0038369C">
      <w:pPr>
        <w:widowControl w:val="0"/>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rPr>
        <w:t>5</w:t>
      </w:r>
      <w:r w:rsidRPr="00861B58">
        <w:rPr>
          <w:rFonts w:ascii="Times New Roman" w:hAnsi="Times New Roman"/>
          <w:sz w:val="24"/>
          <w:szCs w:val="24"/>
          <w:lang w:eastAsia="ru-RU"/>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61B58">
        <w:rPr>
          <w:rFonts w:ascii="Times New Roman" w:hAnsi="Times New Roman"/>
          <w:bCs/>
          <w:sz w:val="24"/>
          <w:szCs w:val="24"/>
          <w:lang w:eastAsia="ru-RU"/>
        </w:rPr>
        <w:t>Заказчик выплачивает Исполнителю штраф в размере 1</w:t>
      </w:r>
      <w:r w:rsidRPr="00861B58">
        <w:rPr>
          <w:rFonts w:ascii="Times New Roman" w:hAnsi="Times New Roman"/>
          <w:sz w:val="24"/>
          <w:szCs w:val="24"/>
          <w:lang w:eastAsia="ru-RU"/>
        </w:rPr>
        <w:t>000 рублей.</w:t>
      </w:r>
    </w:p>
    <w:p w:rsidR="00163D6C" w:rsidRPr="00714777" w:rsidRDefault="00163D6C" w:rsidP="0038369C">
      <w:pPr>
        <w:widowControl w:val="0"/>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rPr>
        <w:t>5</w:t>
      </w:r>
      <w:r w:rsidRPr="00861B58">
        <w:rPr>
          <w:rFonts w:ascii="Times New Roman" w:hAnsi="Times New Roman"/>
          <w:sz w:val="24"/>
          <w:szCs w:val="24"/>
          <w:lang w:eastAsia="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3D6C" w:rsidRPr="00714777" w:rsidRDefault="00163D6C" w:rsidP="0038369C">
      <w:pPr>
        <w:widowControl w:val="0"/>
        <w:autoSpaceDE w:val="0"/>
        <w:autoSpaceDN w:val="0"/>
        <w:adjustRightInd w:val="0"/>
        <w:spacing w:after="0" w:line="240" w:lineRule="auto"/>
        <w:ind w:firstLine="567"/>
        <w:jc w:val="both"/>
        <w:rPr>
          <w:rFonts w:ascii="Times New Roman" w:hAnsi="Times New Roman"/>
          <w:sz w:val="24"/>
          <w:szCs w:val="24"/>
        </w:rPr>
      </w:pPr>
      <w:r w:rsidRPr="00D96282">
        <w:rPr>
          <w:rFonts w:ascii="Times New Roman" w:hAnsi="Times New Roman"/>
          <w:sz w:val="24"/>
          <w:szCs w:val="24"/>
        </w:rPr>
        <w:t>5</w:t>
      </w:r>
      <w:r w:rsidRPr="00D96282">
        <w:rPr>
          <w:rFonts w:ascii="Times New Roman" w:hAnsi="Times New Roman"/>
          <w:sz w:val="24"/>
          <w:szCs w:val="24"/>
          <w:lang w:eastAsia="ru-RU"/>
        </w:rPr>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163D6C" w:rsidRPr="00714777" w:rsidRDefault="00163D6C" w:rsidP="0038369C">
      <w:pPr>
        <w:widowControl w:val="0"/>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rPr>
        <w:t>5</w:t>
      </w:r>
      <w:r w:rsidRPr="00861B58">
        <w:rPr>
          <w:rFonts w:ascii="Times New Roman" w:hAnsi="Times New Roman"/>
          <w:sz w:val="24"/>
          <w:szCs w:val="24"/>
          <w:lang w:eastAsia="ru-RU"/>
        </w:rPr>
        <w:t xml:space="preserve">.12. </w:t>
      </w:r>
      <w:r w:rsidRPr="00861B58">
        <w:rPr>
          <w:rFonts w:ascii="Times New Roman" w:hAnsi="Times New Roman"/>
          <w:color w:val="000000"/>
          <w:sz w:val="24"/>
          <w:szCs w:val="24"/>
          <w:lang w:eastAsia="ru-RU"/>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rsidR="00163D6C" w:rsidRPr="00714777" w:rsidRDefault="00163D6C" w:rsidP="0038369C">
      <w:pPr>
        <w:widowControl w:val="0"/>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rPr>
        <w:t>5</w:t>
      </w:r>
      <w:r w:rsidRPr="00861B58">
        <w:rPr>
          <w:rFonts w:ascii="Times New Roman" w:hAnsi="Times New Roman"/>
          <w:sz w:val="24"/>
          <w:szCs w:val="24"/>
          <w:lang w:eastAsia="ru-RU"/>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163D6C" w:rsidRPr="00714777" w:rsidRDefault="00163D6C" w:rsidP="0038369C">
      <w:pPr>
        <w:widowControl w:val="0"/>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rPr>
        <w:t>5</w:t>
      </w:r>
      <w:r w:rsidRPr="00861B58">
        <w:rPr>
          <w:rFonts w:ascii="Times New Roman" w:hAnsi="Times New Roman"/>
          <w:sz w:val="24"/>
          <w:szCs w:val="24"/>
          <w:lang w:eastAsia="ru-RU"/>
        </w:rPr>
        <w:t>.14. Указанная в настоящем разделе Контракта неустойка (пени, штраф) взимаются за каждое нарушение в отдельности.</w:t>
      </w:r>
    </w:p>
    <w:p w:rsidR="00163D6C" w:rsidRPr="00714777" w:rsidRDefault="00163D6C" w:rsidP="00417182">
      <w:pPr>
        <w:widowControl w:val="0"/>
        <w:autoSpaceDE w:val="0"/>
        <w:autoSpaceDN w:val="0"/>
        <w:adjustRightInd w:val="0"/>
        <w:spacing w:after="0" w:line="240" w:lineRule="auto"/>
        <w:ind w:firstLine="567"/>
        <w:jc w:val="both"/>
        <w:rPr>
          <w:rFonts w:ascii="Times New Roman" w:hAnsi="Times New Roman"/>
          <w:sz w:val="24"/>
          <w:szCs w:val="24"/>
        </w:rPr>
      </w:pPr>
      <w:r w:rsidRPr="00AF1877">
        <w:rPr>
          <w:rFonts w:ascii="Times New Roman" w:hAnsi="Times New Roman"/>
          <w:sz w:val="24"/>
          <w:szCs w:val="24"/>
        </w:rPr>
        <w:t>5</w:t>
      </w:r>
      <w:r w:rsidRPr="00AF1877">
        <w:rPr>
          <w:rFonts w:ascii="Times New Roman" w:hAnsi="Times New Roman"/>
          <w:sz w:val="24"/>
          <w:szCs w:val="24"/>
          <w:lang w:eastAsia="ru-RU"/>
        </w:rPr>
        <w:t xml:space="preserve">.15.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hAnsi="Times New Roman"/>
          <w:sz w:val="24"/>
          <w:szCs w:val="24"/>
          <w:lang w:eastAsia="ru-RU"/>
        </w:rPr>
        <w:t>К</w:t>
      </w:r>
      <w:r w:rsidRPr="00AF1877">
        <w:rPr>
          <w:rFonts w:ascii="Times New Roman" w:hAnsi="Times New Roman"/>
          <w:sz w:val="24"/>
          <w:szCs w:val="24"/>
          <w:lang w:eastAsia="ru-RU"/>
        </w:rPr>
        <w:t>онтрактом,</w:t>
      </w:r>
      <w:r w:rsidRPr="00714777">
        <w:rPr>
          <w:rFonts w:ascii="Times New Roman" w:hAnsi="Times New Roman"/>
          <w:sz w:val="24"/>
          <w:szCs w:val="24"/>
          <w:lang w:eastAsia="ru-RU"/>
        </w:rPr>
        <w:t xml:space="preserve"> </w:t>
      </w:r>
      <w:r w:rsidRPr="00AF1877">
        <w:rPr>
          <w:rFonts w:ascii="Times New Roman" w:hAnsi="Times New Roman"/>
          <w:sz w:val="24"/>
          <w:szCs w:val="24"/>
          <w:lang w:eastAsia="ru-RU"/>
        </w:rPr>
        <w:t>произошло вследствие непреодолимой силы или по вине другой стороны.</w:t>
      </w:r>
    </w:p>
    <w:p w:rsidR="00163D6C" w:rsidRDefault="00163D6C" w:rsidP="00417182">
      <w:pPr>
        <w:widowControl w:val="0"/>
        <w:autoSpaceDE w:val="0"/>
        <w:autoSpaceDN w:val="0"/>
        <w:adjustRightInd w:val="0"/>
        <w:spacing w:after="0" w:line="240" w:lineRule="auto"/>
        <w:ind w:firstLine="567"/>
        <w:jc w:val="both"/>
        <w:rPr>
          <w:rFonts w:ascii="Times New Roman" w:hAnsi="Times New Roman"/>
          <w:sz w:val="24"/>
          <w:szCs w:val="24"/>
          <w:lang w:eastAsia="ru-RU"/>
        </w:rPr>
      </w:pPr>
      <w:r w:rsidRPr="00861B58">
        <w:rPr>
          <w:rFonts w:ascii="Times New Roman" w:hAnsi="Times New Roman"/>
          <w:sz w:val="24"/>
          <w:szCs w:val="24"/>
        </w:rPr>
        <w:t>5</w:t>
      </w:r>
      <w:r w:rsidRPr="00861B58">
        <w:rPr>
          <w:rFonts w:ascii="Times New Roman" w:hAnsi="Times New Roman"/>
          <w:sz w:val="24"/>
          <w:szCs w:val="24"/>
          <w:lang w:eastAsia="ru-RU"/>
        </w:rPr>
        <w:t>.</w:t>
      </w:r>
      <w:r w:rsidRPr="00861B58">
        <w:rPr>
          <w:rFonts w:ascii="Times New Roman" w:hAnsi="Times New Roman"/>
          <w:sz w:val="24"/>
          <w:szCs w:val="24"/>
        </w:rPr>
        <w:t>16</w:t>
      </w:r>
      <w:r w:rsidRPr="00861B58">
        <w:rPr>
          <w:rFonts w:ascii="Times New Roman" w:hAnsi="Times New Roman"/>
          <w:sz w:val="24"/>
          <w:szCs w:val="24"/>
          <w:lang w:eastAsia="ru-RU"/>
        </w:rPr>
        <w:t>. 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rsidR="00163D6C" w:rsidRDefault="00163D6C" w:rsidP="00417182">
      <w:pPr>
        <w:widowControl w:val="0"/>
        <w:autoSpaceDE w:val="0"/>
        <w:autoSpaceDN w:val="0"/>
        <w:adjustRightInd w:val="0"/>
        <w:spacing w:after="0" w:line="240" w:lineRule="auto"/>
        <w:ind w:firstLine="567"/>
        <w:jc w:val="both"/>
        <w:rPr>
          <w:rFonts w:ascii="Times New Roman" w:hAnsi="Times New Roman"/>
          <w:sz w:val="24"/>
          <w:szCs w:val="24"/>
        </w:rPr>
      </w:pPr>
    </w:p>
    <w:p w:rsidR="00163D6C" w:rsidRDefault="00163D6C" w:rsidP="00417182">
      <w:pPr>
        <w:widowControl w:val="0"/>
        <w:snapToGrid w:val="0"/>
        <w:spacing w:after="0" w:line="240" w:lineRule="auto"/>
        <w:ind w:firstLine="567"/>
        <w:jc w:val="center"/>
        <w:outlineLvl w:val="0"/>
        <w:rPr>
          <w:rFonts w:ascii="Times New Roman" w:hAnsi="Times New Roman"/>
          <w:b/>
          <w:kern w:val="1"/>
          <w:sz w:val="24"/>
          <w:szCs w:val="24"/>
        </w:rPr>
      </w:pPr>
      <w:r w:rsidRPr="00861B58">
        <w:rPr>
          <w:rFonts w:ascii="Times New Roman" w:hAnsi="Times New Roman"/>
          <w:b/>
          <w:kern w:val="1"/>
          <w:sz w:val="24"/>
          <w:szCs w:val="24"/>
        </w:rPr>
        <w:t xml:space="preserve">6. Качество </w:t>
      </w:r>
      <w:r>
        <w:rPr>
          <w:rFonts w:ascii="Times New Roman" w:hAnsi="Times New Roman"/>
          <w:b/>
          <w:kern w:val="1"/>
          <w:sz w:val="24"/>
          <w:szCs w:val="24"/>
        </w:rPr>
        <w:t>оказываемых услуг</w:t>
      </w:r>
    </w:p>
    <w:p w:rsidR="00163D6C" w:rsidRPr="00FB7E67" w:rsidRDefault="00163D6C" w:rsidP="00417182">
      <w:pPr>
        <w:widowControl w:val="0"/>
        <w:snapToGrid w:val="0"/>
        <w:spacing w:after="0" w:line="240" w:lineRule="auto"/>
        <w:ind w:firstLine="567"/>
        <w:jc w:val="center"/>
        <w:outlineLvl w:val="0"/>
        <w:rPr>
          <w:rFonts w:ascii="Times New Roman" w:hAnsi="Times New Roman"/>
          <w:b/>
          <w:kern w:val="1"/>
          <w:sz w:val="24"/>
          <w:szCs w:val="24"/>
        </w:rPr>
      </w:pPr>
    </w:p>
    <w:p w:rsidR="00163D6C" w:rsidRDefault="00163D6C" w:rsidP="00417182">
      <w:pPr>
        <w:spacing w:after="0" w:line="240" w:lineRule="auto"/>
        <w:ind w:firstLine="567"/>
        <w:jc w:val="both"/>
        <w:rPr>
          <w:rFonts w:ascii="Times New Roman" w:hAnsi="Times New Roman"/>
          <w:kern w:val="1"/>
          <w:sz w:val="24"/>
          <w:szCs w:val="24"/>
        </w:rPr>
      </w:pPr>
      <w:r>
        <w:rPr>
          <w:rFonts w:ascii="Times New Roman" w:hAnsi="Times New Roman"/>
          <w:kern w:val="1"/>
          <w:sz w:val="24"/>
          <w:szCs w:val="24"/>
        </w:rPr>
        <w:t>6.1. Качество оказываемых услуг должно осуществляться в строгом соответствии с Техническим заданием (Приложение № 2 к Контракту) и требованиям действующего законодательства РФ.</w:t>
      </w:r>
    </w:p>
    <w:p w:rsidR="00163D6C" w:rsidRDefault="00163D6C" w:rsidP="00417182">
      <w:pPr>
        <w:spacing w:after="0" w:line="240" w:lineRule="auto"/>
        <w:ind w:firstLine="567"/>
        <w:jc w:val="both"/>
        <w:rPr>
          <w:rFonts w:ascii="Times New Roman" w:hAnsi="Times New Roman"/>
          <w:kern w:val="1"/>
          <w:sz w:val="24"/>
          <w:szCs w:val="24"/>
        </w:rPr>
      </w:pPr>
      <w:r>
        <w:rPr>
          <w:rFonts w:ascii="Times New Roman" w:hAnsi="Times New Roman"/>
          <w:kern w:val="1"/>
          <w:sz w:val="24"/>
          <w:szCs w:val="24"/>
        </w:rPr>
        <w:t>6.2. Оказанные услуги должны соответствовать требованиям качества услуг в соответствии с действующими стандартами, утвержденными в отношении данного вида услуг, что должно подтверждаться соответствующими документами, оформленными в соответствии с законодательством РФ.</w:t>
      </w:r>
    </w:p>
    <w:p w:rsidR="00163D6C" w:rsidRPr="00D02AB1" w:rsidRDefault="00163D6C" w:rsidP="00417182">
      <w:pPr>
        <w:spacing w:after="0" w:line="240" w:lineRule="auto"/>
        <w:ind w:firstLine="567"/>
        <w:jc w:val="both"/>
        <w:rPr>
          <w:rFonts w:ascii="Times New Roman" w:hAnsi="Times New Roman"/>
          <w:bCs/>
          <w:snapToGrid w:val="0"/>
          <w:sz w:val="24"/>
          <w:szCs w:val="24"/>
          <w:lang w:eastAsia="ru-RU"/>
        </w:rPr>
      </w:pPr>
      <w:r>
        <w:rPr>
          <w:rFonts w:ascii="Times New Roman" w:hAnsi="Times New Roman"/>
          <w:bCs/>
          <w:snapToGrid w:val="0"/>
          <w:sz w:val="24"/>
          <w:szCs w:val="24"/>
          <w:lang w:eastAsia="ru-RU"/>
        </w:rPr>
        <w:t>6</w:t>
      </w:r>
      <w:r w:rsidRPr="004F4F2B">
        <w:rPr>
          <w:rFonts w:ascii="Times New Roman" w:hAnsi="Times New Roman"/>
          <w:bCs/>
          <w:snapToGrid w:val="0"/>
          <w:sz w:val="24"/>
          <w:szCs w:val="24"/>
          <w:lang w:eastAsia="ru-RU"/>
        </w:rPr>
        <w:t>.</w:t>
      </w:r>
      <w:r>
        <w:rPr>
          <w:rFonts w:ascii="Times New Roman" w:hAnsi="Times New Roman"/>
          <w:bCs/>
          <w:snapToGrid w:val="0"/>
          <w:sz w:val="24"/>
          <w:szCs w:val="24"/>
          <w:lang w:eastAsia="ru-RU"/>
        </w:rPr>
        <w:t xml:space="preserve">3. </w:t>
      </w:r>
      <w:r w:rsidRPr="004F4F2B">
        <w:rPr>
          <w:rFonts w:ascii="Times New Roman" w:hAnsi="Times New Roman"/>
          <w:bCs/>
          <w:snapToGrid w:val="0"/>
          <w:sz w:val="24"/>
          <w:szCs w:val="24"/>
          <w:lang w:eastAsia="ru-RU"/>
        </w:rPr>
        <w:t>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w:t>
      </w:r>
      <w:r>
        <w:rPr>
          <w:rFonts w:ascii="Times New Roman" w:hAnsi="Times New Roman"/>
          <w:bCs/>
          <w:snapToGrid w:val="0"/>
          <w:sz w:val="24"/>
          <w:szCs w:val="24"/>
          <w:lang w:eastAsia="ru-RU"/>
        </w:rPr>
        <w:t>спользуемых при оказании услуг.</w:t>
      </w:r>
    </w:p>
    <w:p w:rsidR="00163D6C" w:rsidRDefault="00163D6C" w:rsidP="00417182">
      <w:pPr>
        <w:widowControl w:val="0"/>
        <w:autoSpaceDE w:val="0"/>
        <w:autoSpaceDN w:val="0"/>
        <w:adjustRightInd w:val="0"/>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6.4. </w:t>
      </w:r>
      <w:r w:rsidRPr="004F4F2B">
        <w:rPr>
          <w:rFonts w:ascii="Times New Roman" w:hAnsi="Times New Roman"/>
          <w:sz w:val="24"/>
          <w:szCs w:val="24"/>
          <w:lang w:eastAsia="ru-RU"/>
        </w:rPr>
        <w:t>В случае обнаружения фактов отступлений от условий Контракта Заказчик вправе применить к Исполнителю меры ответственности в соответствии с действующим законодательством РФ и</w:t>
      </w:r>
      <w:r>
        <w:rPr>
          <w:rFonts w:ascii="Times New Roman" w:hAnsi="Times New Roman"/>
          <w:sz w:val="24"/>
          <w:szCs w:val="24"/>
          <w:lang w:eastAsia="ru-RU"/>
        </w:rPr>
        <w:t xml:space="preserve"> Контрактом.</w:t>
      </w:r>
    </w:p>
    <w:p w:rsidR="00163D6C" w:rsidRPr="00196115" w:rsidRDefault="00163D6C" w:rsidP="00196115">
      <w:pPr>
        <w:spacing w:after="0" w:line="240" w:lineRule="auto"/>
        <w:ind w:firstLine="567"/>
        <w:jc w:val="both"/>
        <w:rPr>
          <w:rFonts w:ascii="Times New Roman" w:hAnsi="Times New Roman"/>
          <w:kern w:val="1"/>
          <w:sz w:val="24"/>
          <w:szCs w:val="24"/>
        </w:rPr>
      </w:pPr>
      <w:r>
        <w:rPr>
          <w:rFonts w:ascii="Times New Roman" w:hAnsi="Times New Roman"/>
          <w:kern w:val="1"/>
          <w:sz w:val="24"/>
          <w:szCs w:val="24"/>
        </w:rPr>
        <w:t>6.5</w:t>
      </w:r>
      <w:r w:rsidRPr="00196115">
        <w:rPr>
          <w:rFonts w:ascii="Times New Roman" w:hAnsi="Times New Roman"/>
          <w:kern w:val="1"/>
          <w:sz w:val="24"/>
          <w:szCs w:val="24"/>
        </w:rPr>
        <w:t>. Гарантии качества распространяются на все услуги, оказываемые Исполнителем по Контракту.</w:t>
      </w:r>
    </w:p>
    <w:p w:rsidR="00163D6C" w:rsidRPr="00196115" w:rsidRDefault="00163D6C" w:rsidP="00196115">
      <w:pPr>
        <w:spacing w:after="0" w:line="240" w:lineRule="auto"/>
        <w:ind w:firstLine="567"/>
        <w:jc w:val="both"/>
        <w:rPr>
          <w:rFonts w:ascii="Times New Roman" w:hAnsi="Times New Roman"/>
          <w:kern w:val="1"/>
          <w:sz w:val="24"/>
          <w:szCs w:val="24"/>
        </w:rPr>
      </w:pPr>
      <w:r>
        <w:rPr>
          <w:rFonts w:ascii="Times New Roman" w:hAnsi="Times New Roman"/>
          <w:kern w:val="1"/>
          <w:sz w:val="24"/>
          <w:szCs w:val="24"/>
        </w:rPr>
        <w:t>6.6</w:t>
      </w:r>
      <w:r w:rsidRPr="00196115">
        <w:rPr>
          <w:rFonts w:ascii="Times New Roman" w:hAnsi="Times New Roman"/>
          <w:kern w:val="1"/>
          <w:sz w:val="24"/>
          <w:szCs w:val="24"/>
        </w:rPr>
        <w:t>. Срок предоставления гарантий качества услуг – не менее 12 месяцев, с даты подписания акта об оказании услуг</w:t>
      </w:r>
      <w:r>
        <w:rPr>
          <w:rFonts w:ascii="Times New Roman" w:hAnsi="Times New Roman"/>
          <w:sz w:val="24"/>
          <w:szCs w:val="24"/>
        </w:rPr>
        <w:t>/УПД</w:t>
      </w:r>
      <w:r>
        <w:rPr>
          <w:rFonts w:ascii="Times New Roman" w:hAnsi="Times New Roman"/>
          <w:sz w:val="24"/>
          <w:szCs w:val="24"/>
          <w:lang w:eastAsia="ru-RU"/>
        </w:rPr>
        <w:t>.</w:t>
      </w:r>
    </w:p>
    <w:p w:rsidR="00163D6C" w:rsidRPr="00196115" w:rsidRDefault="00163D6C" w:rsidP="00196115">
      <w:pPr>
        <w:spacing w:after="0" w:line="240" w:lineRule="auto"/>
        <w:ind w:firstLine="567"/>
        <w:jc w:val="both"/>
        <w:rPr>
          <w:rFonts w:ascii="Times New Roman" w:hAnsi="Times New Roman"/>
          <w:kern w:val="1"/>
          <w:sz w:val="24"/>
          <w:szCs w:val="24"/>
        </w:rPr>
      </w:pPr>
      <w:r>
        <w:rPr>
          <w:rFonts w:ascii="Times New Roman" w:hAnsi="Times New Roman"/>
          <w:kern w:val="1"/>
          <w:sz w:val="24"/>
          <w:szCs w:val="24"/>
        </w:rPr>
        <w:t>6.7</w:t>
      </w:r>
      <w:r w:rsidRPr="00196115">
        <w:rPr>
          <w:rFonts w:ascii="Times New Roman" w:hAnsi="Times New Roman"/>
          <w:kern w:val="1"/>
          <w:sz w:val="24"/>
          <w:szCs w:val="24"/>
        </w:rPr>
        <w:t>. Если в период гарантийного срока обнаружатся дефекты, вызванные результатом ненадлежащего оказанных услуг или препятствующие нормальной эксплуатации оборудования, Исполнитель обязан устранить их за свой счет в течение 10 (десяти) дней. Гарантийный срок в этом случае продлевается на период устранения дефектов.</w:t>
      </w:r>
    </w:p>
    <w:p w:rsidR="00163D6C" w:rsidRPr="00196115" w:rsidRDefault="00163D6C" w:rsidP="00196115">
      <w:pPr>
        <w:spacing w:after="0" w:line="240" w:lineRule="auto"/>
        <w:ind w:firstLine="567"/>
        <w:jc w:val="both"/>
        <w:rPr>
          <w:rFonts w:ascii="Times New Roman" w:hAnsi="Times New Roman"/>
          <w:kern w:val="1"/>
          <w:sz w:val="24"/>
          <w:szCs w:val="24"/>
        </w:rPr>
      </w:pPr>
      <w:r>
        <w:rPr>
          <w:rFonts w:ascii="Times New Roman" w:hAnsi="Times New Roman"/>
          <w:kern w:val="1"/>
          <w:sz w:val="24"/>
          <w:szCs w:val="24"/>
        </w:rPr>
        <w:t>6.8</w:t>
      </w:r>
      <w:r w:rsidRPr="00196115">
        <w:rPr>
          <w:rFonts w:ascii="Times New Roman" w:hAnsi="Times New Roman"/>
          <w:kern w:val="1"/>
          <w:sz w:val="24"/>
          <w:szCs w:val="24"/>
        </w:rPr>
        <w:t xml:space="preserve">. В случае некачественного оказания услуг устранять, выявленные Заказчиком дефекты в уставленные Заказчиком сроки. Исполнитель должен исправить указанные замечания за свой счет. </w:t>
      </w:r>
    </w:p>
    <w:p w:rsidR="00163D6C" w:rsidRPr="00196115" w:rsidRDefault="00163D6C" w:rsidP="00196115">
      <w:pPr>
        <w:spacing w:after="0" w:line="240" w:lineRule="auto"/>
        <w:ind w:firstLine="567"/>
        <w:jc w:val="both"/>
        <w:rPr>
          <w:rFonts w:ascii="Times New Roman" w:hAnsi="Times New Roman"/>
          <w:kern w:val="1"/>
          <w:sz w:val="24"/>
          <w:szCs w:val="24"/>
        </w:rPr>
      </w:pPr>
      <w:r>
        <w:rPr>
          <w:rFonts w:ascii="Times New Roman" w:hAnsi="Times New Roman"/>
          <w:kern w:val="1"/>
          <w:sz w:val="24"/>
          <w:szCs w:val="24"/>
        </w:rPr>
        <w:t>6.9</w:t>
      </w:r>
      <w:r w:rsidRPr="00196115">
        <w:rPr>
          <w:rFonts w:ascii="Times New Roman" w:hAnsi="Times New Roman"/>
          <w:kern w:val="1"/>
          <w:sz w:val="24"/>
          <w:szCs w:val="24"/>
        </w:rPr>
        <w:t>. Если выявится, что качество оказанных по Контракту услуг не соответствует требованиям технической документации, услуги оказаны Исполнителем с отступлениями, ухудшившими результат услуг, с иными недостатками, Заказчик должен письменно заявить об этом Исполнителю и потребовать по своему выбору от Исполнителя:</w:t>
      </w:r>
    </w:p>
    <w:p w:rsidR="00163D6C" w:rsidRPr="00196115" w:rsidRDefault="00163D6C" w:rsidP="00196115">
      <w:pPr>
        <w:spacing w:after="0" w:line="240" w:lineRule="auto"/>
        <w:ind w:firstLine="567"/>
        <w:jc w:val="both"/>
        <w:rPr>
          <w:rFonts w:ascii="Times New Roman" w:hAnsi="Times New Roman"/>
          <w:kern w:val="1"/>
          <w:sz w:val="24"/>
          <w:szCs w:val="24"/>
        </w:rPr>
      </w:pPr>
      <w:r w:rsidRPr="00196115">
        <w:rPr>
          <w:rFonts w:ascii="Times New Roman" w:hAnsi="Times New Roman"/>
          <w:kern w:val="1"/>
          <w:sz w:val="24"/>
          <w:szCs w:val="24"/>
        </w:rPr>
        <w:t>-безвозмездного устранения недостатков в срок, определенный Заказчиком;</w:t>
      </w:r>
    </w:p>
    <w:p w:rsidR="00163D6C" w:rsidRDefault="00163D6C" w:rsidP="00196115">
      <w:pPr>
        <w:spacing w:after="0" w:line="240" w:lineRule="auto"/>
        <w:ind w:firstLine="567"/>
        <w:jc w:val="both"/>
        <w:rPr>
          <w:rFonts w:ascii="Times New Roman" w:hAnsi="Times New Roman"/>
          <w:kern w:val="1"/>
          <w:sz w:val="24"/>
          <w:szCs w:val="24"/>
        </w:rPr>
      </w:pPr>
      <w:r w:rsidRPr="00196115">
        <w:rPr>
          <w:rFonts w:ascii="Times New Roman" w:hAnsi="Times New Roman"/>
          <w:kern w:val="1"/>
          <w:sz w:val="24"/>
          <w:szCs w:val="24"/>
        </w:rPr>
        <w:t>-возмещения своих расходов на устранение недостатков, если Заказчик за свой счет  устранил обнаруженные недостатки.</w:t>
      </w:r>
    </w:p>
    <w:p w:rsidR="00163D6C" w:rsidRPr="00196115" w:rsidRDefault="00163D6C" w:rsidP="00196115">
      <w:pPr>
        <w:spacing w:after="0" w:line="240" w:lineRule="auto"/>
        <w:ind w:firstLine="567"/>
        <w:jc w:val="both"/>
        <w:rPr>
          <w:rFonts w:ascii="Times New Roman" w:hAnsi="Times New Roman"/>
          <w:kern w:val="1"/>
          <w:sz w:val="24"/>
          <w:szCs w:val="24"/>
        </w:rPr>
      </w:pPr>
    </w:p>
    <w:p w:rsidR="00163D6C" w:rsidRPr="00861B58" w:rsidRDefault="00163D6C" w:rsidP="00417182">
      <w:pPr>
        <w:spacing w:after="0" w:line="240" w:lineRule="auto"/>
        <w:ind w:firstLine="567"/>
        <w:jc w:val="center"/>
        <w:rPr>
          <w:rFonts w:ascii="Times New Roman" w:hAnsi="Times New Roman"/>
          <w:b/>
          <w:sz w:val="24"/>
          <w:szCs w:val="24"/>
        </w:rPr>
      </w:pPr>
      <w:r w:rsidRPr="00861B58">
        <w:rPr>
          <w:rFonts w:ascii="Times New Roman" w:hAnsi="Times New Roman"/>
          <w:b/>
          <w:sz w:val="24"/>
          <w:szCs w:val="24"/>
        </w:rPr>
        <w:t>7. Сроки Контракта</w:t>
      </w:r>
    </w:p>
    <w:p w:rsidR="00163D6C" w:rsidRPr="00861B58" w:rsidRDefault="00163D6C" w:rsidP="00417182">
      <w:pPr>
        <w:spacing w:after="0" w:line="240" w:lineRule="auto"/>
        <w:ind w:firstLine="567"/>
        <w:jc w:val="both"/>
        <w:rPr>
          <w:rFonts w:ascii="Times New Roman" w:hAnsi="Times New Roman"/>
          <w:sz w:val="24"/>
          <w:szCs w:val="24"/>
        </w:rPr>
      </w:pPr>
    </w:p>
    <w:p w:rsidR="00163D6C" w:rsidRPr="00203BD7" w:rsidRDefault="00163D6C" w:rsidP="00A70B3B">
      <w:pPr>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rPr>
        <w:t xml:space="preserve">7.1. </w:t>
      </w:r>
      <w:r w:rsidRPr="00203BD7">
        <w:rPr>
          <w:rFonts w:ascii="Times New Roman" w:hAnsi="Times New Roman"/>
          <w:bCs/>
          <w:sz w:val="24"/>
          <w:szCs w:val="24"/>
        </w:rPr>
        <w:t>Контракт считается заключенным со дня его подписания сторонами и действует по «31» декабря 202</w:t>
      </w:r>
      <w:r>
        <w:rPr>
          <w:rFonts w:ascii="Times New Roman" w:hAnsi="Times New Roman"/>
          <w:bCs/>
          <w:sz w:val="24"/>
          <w:szCs w:val="24"/>
        </w:rPr>
        <w:t>6</w:t>
      </w:r>
      <w:r w:rsidRPr="00203BD7">
        <w:rPr>
          <w:rFonts w:ascii="Times New Roman" w:hAnsi="Times New Roman"/>
          <w:bCs/>
          <w:sz w:val="24"/>
          <w:szCs w:val="24"/>
        </w:rPr>
        <w:t xml:space="preserve"> года (включительно),</w:t>
      </w:r>
      <w:r w:rsidRPr="00203BD7">
        <w:rPr>
          <w:rFonts w:ascii="Times New Roman" w:hAnsi="Times New Roman"/>
          <w:sz w:val="24"/>
          <w:szCs w:val="24"/>
          <w:lang w:eastAsia="ru-RU"/>
        </w:rPr>
        <w:t xml:space="preserve"> а в части неисполненных </w:t>
      </w:r>
      <w:r w:rsidRPr="00203BD7">
        <w:rPr>
          <w:rFonts w:ascii="Times New Roman" w:hAnsi="Times New Roman"/>
          <w:sz w:val="24"/>
          <w:szCs w:val="24"/>
        </w:rPr>
        <w:t xml:space="preserve">обязательств - до полного их исполнения Сторонами. </w:t>
      </w:r>
    </w:p>
    <w:p w:rsidR="00163D6C" w:rsidRDefault="00163D6C" w:rsidP="00A70B3B">
      <w:pPr>
        <w:widowControl w:val="0"/>
        <w:autoSpaceDE w:val="0"/>
        <w:autoSpaceDN w:val="0"/>
        <w:adjustRightInd w:val="0"/>
        <w:spacing w:after="0" w:line="240" w:lineRule="auto"/>
        <w:ind w:firstLine="567"/>
        <w:jc w:val="both"/>
        <w:rPr>
          <w:rFonts w:ascii="Times New Roman" w:hAnsi="Times New Roman"/>
          <w:sz w:val="24"/>
          <w:szCs w:val="24"/>
        </w:rPr>
      </w:pPr>
      <w:r w:rsidRPr="00CC67D4">
        <w:rPr>
          <w:rFonts w:ascii="Times New Roman" w:hAnsi="Times New Roman"/>
          <w:sz w:val="24"/>
          <w:szCs w:val="24"/>
        </w:rPr>
        <w:t xml:space="preserve">7.2. Сроки оказания услуг: </w:t>
      </w:r>
      <w:r>
        <w:rPr>
          <w:rFonts w:ascii="Times New Roman" w:hAnsi="Times New Roman"/>
          <w:sz w:val="24"/>
          <w:szCs w:val="24"/>
        </w:rPr>
        <w:t xml:space="preserve">по заявке Заказчика, </w:t>
      </w:r>
      <w:r w:rsidRPr="00FF786A">
        <w:rPr>
          <w:rFonts w:ascii="Times New Roman" w:hAnsi="Times New Roman"/>
          <w:sz w:val="24"/>
          <w:szCs w:val="24"/>
        </w:rPr>
        <w:t>в течение 5 календарных дней с даты направления заявки Заказчиком</w:t>
      </w:r>
      <w:r>
        <w:rPr>
          <w:rFonts w:ascii="Times New Roman" w:hAnsi="Times New Roman"/>
          <w:sz w:val="24"/>
          <w:szCs w:val="24"/>
        </w:rPr>
        <w:t>.</w:t>
      </w:r>
      <w:r w:rsidRPr="007E0220">
        <w:rPr>
          <w:rFonts w:ascii="Times New Roman" w:hAnsi="Times New Roman"/>
          <w:sz w:val="24"/>
          <w:szCs w:val="24"/>
        </w:rPr>
        <w:t xml:space="preserve"> </w:t>
      </w:r>
    </w:p>
    <w:p w:rsidR="00163D6C" w:rsidRDefault="00163D6C" w:rsidP="00A70B3B">
      <w:pPr>
        <w:autoSpaceDE w:val="0"/>
        <w:autoSpaceDN w:val="0"/>
        <w:adjustRightInd w:val="0"/>
        <w:spacing w:after="0" w:line="240" w:lineRule="auto"/>
        <w:ind w:firstLine="567"/>
        <w:jc w:val="both"/>
        <w:rPr>
          <w:rFonts w:ascii="Times New Roman" w:hAnsi="Times New Roman"/>
          <w:bCs/>
          <w:sz w:val="24"/>
          <w:szCs w:val="24"/>
        </w:rPr>
      </w:pPr>
      <w:r w:rsidRPr="00BC3850">
        <w:rPr>
          <w:rFonts w:ascii="Times New Roman" w:hAnsi="Times New Roman"/>
          <w:bCs/>
          <w:sz w:val="24"/>
          <w:szCs w:val="24"/>
        </w:rPr>
        <w:t>7.3. Окончание срока действия Контракта не влечет прекращение обязательств Сторон</w:t>
      </w:r>
      <w:r>
        <w:rPr>
          <w:rFonts w:ascii="Times New Roman" w:hAnsi="Times New Roman"/>
          <w:bCs/>
          <w:sz w:val="24"/>
          <w:szCs w:val="24"/>
        </w:rPr>
        <w:t xml:space="preserve"> по Контракту</w:t>
      </w:r>
      <w:r w:rsidRPr="002B14AA">
        <w:rPr>
          <w:rFonts w:ascii="Times New Roman" w:hAnsi="Times New Roman"/>
          <w:bCs/>
          <w:sz w:val="24"/>
          <w:szCs w:val="24"/>
        </w:rPr>
        <w:t xml:space="preserve"> и не освобождает Стороны от ответственности за его нарушение.</w:t>
      </w:r>
    </w:p>
    <w:p w:rsidR="00163D6C" w:rsidRDefault="00163D6C" w:rsidP="0038369C">
      <w:pPr>
        <w:spacing w:after="0" w:line="240" w:lineRule="auto"/>
        <w:ind w:firstLine="567"/>
        <w:jc w:val="both"/>
        <w:rPr>
          <w:rFonts w:ascii="Times New Roman" w:hAnsi="Times New Roman"/>
          <w:bCs/>
          <w:sz w:val="24"/>
          <w:szCs w:val="24"/>
        </w:rPr>
      </w:pPr>
    </w:p>
    <w:p w:rsidR="00163D6C" w:rsidRPr="00861B58" w:rsidRDefault="00163D6C" w:rsidP="0038369C">
      <w:pPr>
        <w:spacing w:after="0" w:line="240" w:lineRule="auto"/>
        <w:ind w:firstLine="567"/>
        <w:jc w:val="center"/>
        <w:rPr>
          <w:rFonts w:ascii="Times New Roman" w:hAnsi="Times New Roman"/>
          <w:b/>
          <w:sz w:val="24"/>
          <w:szCs w:val="24"/>
        </w:rPr>
      </w:pPr>
      <w:r>
        <w:rPr>
          <w:rFonts w:ascii="Times New Roman" w:hAnsi="Times New Roman"/>
          <w:b/>
          <w:sz w:val="24"/>
          <w:szCs w:val="24"/>
        </w:rPr>
        <w:t xml:space="preserve">8. </w:t>
      </w:r>
      <w:r w:rsidRPr="00861B58">
        <w:rPr>
          <w:rFonts w:ascii="Times New Roman" w:hAnsi="Times New Roman"/>
          <w:b/>
          <w:sz w:val="24"/>
          <w:szCs w:val="24"/>
        </w:rPr>
        <w:t>Порядок изменения и расторжения Контракта</w:t>
      </w:r>
    </w:p>
    <w:p w:rsidR="00163D6C" w:rsidRPr="00861B58" w:rsidRDefault="00163D6C" w:rsidP="0038369C">
      <w:pPr>
        <w:tabs>
          <w:tab w:val="left" w:pos="284"/>
          <w:tab w:val="left" w:pos="567"/>
          <w:tab w:val="left" w:pos="1134"/>
        </w:tabs>
        <w:spacing w:after="0" w:line="240" w:lineRule="auto"/>
        <w:ind w:firstLine="567"/>
        <w:jc w:val="both"/>
        <w:rPr>
          <w:rFonts w:ascii="Times New Roman" w:hAnsi="Times New Roman"/>
          <w:sz w:val="24"/>
          <w:szCs w:val="24"/>
        </w:rPr>
      </w:pPr>
    </w:p>
    <w:p w:rsidR="00163D6C" w:rsidRPr="002B14AA" w:rsidRDefault="00163D6C" w:rsidP="0038369C">
      <w:pPr>
        <w:autoSpaceDE w:val="0"/>
        <w:autoSpaceDN w:val="0"/>
        <w:adjustRightInd w:val="0"/>
        <w:spacing w:after="0" w:line="240" w:lineRule="auto"/>
        <w:ind w:firstLine="567"/>
        <w:jc w:val="both"/>
        <w:rPr>
          <w:rFonts w:ascii="Times New Roman" w:hAnsi="Times New Roman"/>
          <w:bCs/>
          <w:sz w:val="24"/>
          <w:szCs w:val="24"/>
        </w:rPr>
      </w:pPr>
      <w:r w:rsidRPr="00861B58">
        <w:rPr>
          <w:rFonts w:ascii="Times New Roman" w:hAnsi="Times New Roman"/>
          <w:sz w:val="24"/>
          <w:szCs w:val="24"/>
        </w:rPr>
        <w:t xml:space="preserve">8.1. </w:t>
      </w:r>
      <w:r w:rsidRPr="002B14AA">
        <w:rPr>
          <w:rFonts w:ascii="Times New Roman" w:hAnsi="Times New Roman"/>
          <w:bCs/>
          <w:sz w:val="24"/>
          <w:szCs w:val="24"/>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r>
        <w:rPr>
          <w:rFonts w:ascii="Times New Roman" w:hAnsi="Times New Roman"/>
          <w:bCs/>
          <w:sz w:val="24"/>
          <w:szCs w:val="24"/>
        </w:rPr>
        <w:t>действующим законодательством РФ и Законом</w:t>
      </w:r>
      <w:r w:rsidRPr="002B14AA">
        <w:rPr>
          <w:rFonts w:ascii="Times New Roman" w:hAnsi="Times New Roman"/>
          <w:bCs/>
          <w:sz w:val="24"/>
          <w:szCs w:val="24"/>
        </w:rPr>
        <w:t xml:space="preserve">, в том числе: </w:t>
      </w:r>
    </w:p>
    <w:p w:rsidR="00163D6C" w:rsidRPr="002B14AA" w:rsidRDefault="00163D6C" w:rsidP="0038369C">
      <w:pPr>
        <w:autoSpaceDE w:val="0"/>
        <w:autoSpaceDN w:val="0"/>
        <w:adjustRightInd w:val="0"/>
        <w:spacing w:after="0" w:line="240" w:lineRule="auto"/>
        <w:ind w:firstLine="567"/>
        <w:jc w:val="both"/>
        <w:rPr>
          <w:rFonts w:ascii="Times New Roman" w:hAnsi="Times New Roman"/>
          <w:bCs/>
          <w:sz w:val="24"/>
          <w:szCs w:val="24"/>
        </w:rPr>
      </w:pPr>
      <w:r w:rsidRPr="002B14AA">
        <w:rPr>
          <w:rFonts w:ascii="Times New Roman" w:hAnsi="Times New Roman"/>
          <w:bCs/>
          <w:sz w:val="24"/>
          <w:szCs w:val="24"/>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163D6C" w:rsidRPr="009A5148" w:rsidRDefault="00163D6C" w:rsidP="0038369C">
      <w:pPr>
        <w:widowControl w:val="0"/>
        <w:tabs>
          <w:tab w:val="num" w:pos="0"/>
          <w:tab w:val="left" w:pos="709"/>
        </w:tabs>
        <w:spacing w:after="0" w:line="240" w:lineRule="auto"/>
        <w:ind w:firstLine="567"/>
        <w:jc w:val="both"/>
        <w:rPr>
          <w:rFonts w:ascii="Times New Roman" w:hAnsi="Times New Roman"/>
          <w:bCs/>
          <w:sz w:val="24"/>
          <w:szCs w:val="24"/>
        </w:rPr>
      </w:pPr>
      <w:r w:rsidRPr="002B14AA">
        <w:rPr>
          <w:rFonts w:ascii="Times New Roman" w:hAnsi="Times New Roman"/>
          <w:bCs/>
          <w:sz w:val="24"/>
          <w:szCs w:val="24"/>
        </w:rPr>
        <w:t xml:space="preserve">2) </w:t>
      </w:r>
      <w:r w:rsidRPr="009A5148">
        <w:rPr>
          <w:rFonts w:ascii="Times New Roman" w:hAnsi="Times New Roman"/>
          <w:bCs/>
          <w:sz w:val="24"/>
          <w:szCs w:val="24"/>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Pr="002B14AA">
        <w:rPr>
          <w:rFonts w:ascii="Times New Roman" w:hAnsi="Times New Roman"/>
          <w:bCs/>
          <w:sz w:val="24"/>
          <w:szCs w:val="24"/>
        </w:rPr>
        <w:t>;</w:t>
      </w:r>
    </w:p>
    <w:p w:rsidR="00163D6C" w:rsidRDefault="00163D6C" w:rsidP="0038369C">
      <w:pPr>
        <w:autoSpaceDE w:val="0"/>
        <w:autoSpaceDN w:val="0"/>
        <w:adjustRightInd w:val="0"/>
        <w:spacing w:after="0" w:line="240" w:lineRule="auto"/>
        <w:ind w:firstLine="567"/>
        <w:jc w:val="both"/>
        <w:rPr>
          <w:rFonts w:ascii="Times New Roman" w:hAnsi="Times New Roman"/>
          <w:bCs/>
          <w:sz w:val="24"/>
          <w:szCs w:val="24"/>
        </w:rPr>
      </w:pPr>
      <w:r>
        <w:rPr>
          <w:rFonts w:ascii="Times New Roman" w:hAnsi="Times New Roman"/>
          <w:bCs/>
          <w:sz w:val="24"/>
          <w:szCs w:val="24"/>
        </w:rPr>
        <w:t>3</w:t>
      </w:r>
      <w:r w:rsidRPr="002B14AA">
        <w:rPr>
          <w:rFonts w:ascii="Times New Roman" w:hAnsi="Times New Roman"/>
          <w:bCs/>
          <w:sz w:val="24"/>
          <w:szCs w:val="24"/>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r>
        <w:rPr>
          <w:rFonts w:ascii="Times New Roman" w:hAnsi="Times New Roman"/>
          <w:bCs/>
          <w:sz w:val="24"/>
          <w:szCs w:val="24"/>
        </w:rPr>
        <w:t>;</w:t>
      </w:r>
    </w:p>
    <w:p w:rsidR="00163D6C" w:rsidRDefault="00163D6C" w:rsidP="0038369C">
      <w:pPr>
        <w:autoSpaceDE w:val="0"/>
        <w:autoSpaceDN w:val="0"/>
        <w:adjustRightInd w:val="0"/>
        <w:spacing w:after="0" w:line="240" w:lineRule="auto"/>
        <w:ind w:firstLine="567"/>
        <w:jc w:val="both"/>
        <w:rPr>
          <w:rFonts w:ascii="Times New Roman" w:hAnsi="Times New Roman"/>
          <w:bCs/>
          <w:sz w:val="24"/>
          <w:szCs w:val="24"/>
        </w:rPr>
      </w:pPr>
      <w:r>
        <w:rPr>
          <w:rFonts w:ascii="Times New Roman" w:hAnsi="Times New Roman"/>
          <w:bCs/>
          <w:sz w:val="24"/>
          <w:szCs w:val="24"/>
        </w:rPr>
        <w:t>4)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объем товаров, работ, услуг.</w:t>
      </w:r>
    </w:p>
    <w:p w:rsidR="00163D6C" w:rsidRPr="00861B58" w:rsidRDefault="00163D6C" w:rsidP="0038369C">
      <w:pPr>
        <w:tabs>
          <w:tab w:val="left" w:pos="284"/>
          <w:tab w:val="left" w:pos="567"/>
          <w:tab w:val="left" w:pos="1134"/>
        </w:tabs>
        <w:spacing w:after="0" w:line="240" w:lineRule="auto"/>
        <w:ind w:firstLine="567"/>
        <w:jc w:val="both"/>
        <w:rPr>
          <w:rFonts w:ascii="Times New Roman" w:hAnsi="Times New Roman"/>
          <w:sz w:val="24"/>
          <w:szCs w:val="24"/>
        </w:rPr>
      </w:pPr>
      <w:r w:rsidRPr="00861B58">
        <w:rPr>
          <w:rFonts w:ascii="Times New Roman" w:hAnsi="Times New Roman"/>
          <w:sz w:val="24"/>
          <w:szCs w:val="24"/>
        </w:rPr>
        <w:t xml:space="preserve">8.2. При </w:t>
      </w:r>
      <w:r w:rsidRPr="00564C94">
        <w:rPr>
          <w:rFonts w:ascii="Times New Roman" w:hAnsi="Times New Roman"/>
          <w:bCs/>
          <w:sz w:val="24"/>
          <w:szCs w:val="24"/>
        </w:rPr>
        <w:t>исполнении Контракта (</w:t>
      </w:r>
      <w:r w:rsidRPr="00315281">
        <w:rPr>
          <w:rFonts w:ascii="Times New Roman" w:hAnsi="Times New Roman"/>
          <w:sz w:val="24"/>
          <w:szCs w:val="24"/>
        </w:rPr>
        <w:t xml:space="preserve">за исключением случаев, </w:t>
      </w:r>
      <w:r>
        <w:rPr>
          <w:rFonts w:ascii="Times New Roman" w:hAnsi="Times New Roman"/>
          <w:sz w:val="24"/>
          <w:szCs w:val="24"/>
        </w:rPr>
        <w:t>предусмотренных подпунктом «в» пункта 1, подпунктом «б» пункта 2, подпунктом «в» пункта 3 части 4</w:t>
      </w:r>
      <w:r w:rsidRPr="00315281">
        <w:rPr>
          <w:rFonts w:ascii="Times New Roman" w:hAnsi="Times New Roman"/>
          <w:sz w:val="24"/>
          <w:szCs w:val="24"/>
        </w:rPr>
        <w:t xml:space="preserve"> статьи 14 Закона</w:t>
      </w:r>
      <w:r w:rsidRPr="00564C94">
        <w:rPr>
          <w:rFonts w:ascii="Times New Roman" w:hAnsi="Times New Roman"/>
          <w:bCs/>
          <w:sz w:val="24"/>
          <w:szCs w:val="24"/>
        </w:rPr>
        <w:t>) по согласованию</w:t>
      </w:r>
      <w:r w:rsidRPr="00861B58">
        <w:rPr>
          <w:rFonts w:ascii="Times New Roman" w:hAnsi="Times New Roman"/>
          <w:sz w:val="24"/>
          <w:szCs w:val="24"/>
        </w:rPr>
        <w:t xml:space="preserve">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163D6C" w:rsidRPr="00861B58" w:rsidRDefault="00163D6C" w:rsidP="0038369C">
      <w:pPr>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sz w:val="24"/>
          <w:szCs w:val="24"/>
        </w:rPr>
        <w:t xml:space="preserve">8.3. </w:t>
      </w:r>
      <w:r w:rsidRPr="00861B58">
        <w:rPr>
          <w:rFonts w:ascii="Times New Roman" w:hAnsi="Times New Roman"/>
          <w:color w:val="000000"/>
          <w:sz w:val="24"/>
          <w:szCs w:val="24"/>
          <w:lang w:eastAsia="ru-RU"/>
        </w:rPr>
        <w:t>Контракт расторгается на основании:</w:t>
      </w:r>
    </w:p>
    <w:p w:rsidR="00163D6C" w:rsidRPr="00861B58" w:rsidRDefault="00163D6C" w:rsidP="0038369C">
      <w:pPr>
        <w:tabs>
          <w:tab w:val="num" w:pos="-27"/>
          <w:tab w:val="num" w:pos="1440"/>
        </w:tabs>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color w:val="000000"/>
          <w:sz w:val="24"/>
          <w:szCs w:val="24"/>
          <w:lang w:eastAsia="ru-RU"/>
        </w:rPr>
        <w:t>- письменного соглашения Сторон;</w:t>
      </w:r>
    </w:p>
    <w:p w:rsidR="00163D6C" w:rsidRPr="00861B58" w:rsidRDefault="00163D6C" w:rsidP="0038369C">
      <w:pPr>
        <w:tabs>
          <w:tab w:val="num" w:pos="-27"/>
          <w:tab w:val="num" w:pos="1620"/>
        </w:tabs>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color w:val="000000"/>
          <w:sz w:val="24"/>
          <w:szCs w:val="24"/>
          <w:lang w:eastAsia="ru-RU"/>
        </w:rPr>
        <w:t>- вынесенного в установленном порядке решения судебного органа;</w:t>
      </w:r>
    </w:p>
    <w:p w:rsidR="00163D6C" w:rsidRPr="00861B58" w:rsidRDefault="00163D6C" w:rsidP="0038369C">
      <w:pPr>
        <w:tabs>
          <w:tab w:val="num" w:pos="-27"/>
          <w:tab w:val="num" w:pos="1620"/>
        </w:tabs>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color w:val="000000"/>
          <w:spacing w:val="-1"/>
          <w:sz w:val="24"/>
          <w:szCs w:val="24"/>
          <w:lang w:eastAsia="ru-RU"/>
        </w:rPr>
        <w:t>- одностороннего отказа Стороны от исполнения Контракта;</w:t>
      </w:r>
    </w:p>
    <w:p w:rsidR="00163D6C" w:rsidRPr="00861B58" w:rsidRDefault="00163D6C" w:rsidP="0038369C">
      <w:pPr>
        <w:tabs>
          <w:tab w:val="num" w:pos="-27"/>
          <w:tab w:val="num" w:pos="1620"/>
        </w:tabs>
        <w:spacing w:after="0" w:line="240" w:lineRule="auto"/>
        <w:ind w:firstLine="567"/>
        <w:jc w:val="both"/>
        <w:rPr>
          <w:rFonts w:ascii="Times New Roman" w:hAnsi="Times New Roman"/>
          <w:color w:val="000000"/>
          <w:sz w:val="24"/>
          <w:szCs w:val="24"/>
        </w:rPr>
      </w:pPr>
      <w:r w:rsidRPr="00861B58">
        <w:rPr>
          <w:rFonts w:ascii="Times New Roman" w:hAnsi="Times New Roman"/>
          <w:color w:val="000000"/>
          <w:sz w:val="24"/>
          <w:szCs w:val="24"/>
          <w:lang w:eastAsia="ru-RU"/>
        </w:rPr>
        <w:t>- в иных случаях, предусмотренных Контрактом и действующим законодательством Российской Федерации.</w:t>
      </w:r>
    </w:p>
    <w:p w:rsidR="00163D6C" w:rsidRPr="00861B58" w:rsidRDefault="00163D6C" w:rsidP="0038369C">
      <w:pPr>
        <w:tabs>
          <w:tab w:val="num" w:pos="-27"/>
          <w:tab w:val="num" w:pos="1620"/>
        </w:tabs>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color w:val="000000"/>
          <w:sz w:val="24"/>
          <w:szCs w:val="24"/>
          <w:lang w:eastAsia="ru-RU"/>
        </w:rPr>
        <w:t xml:space="preserve">8.4. </w:t>
      </w:r>
      <w:r w:rsidRPr="00861B58">
        <w:rPr>
          <w:rFonts w:ascii="Times New Roman" w:hAnsi="Times New Roman"/>
          <w:sz w:val="24"/>
          <w:szCs w:val="24"/>
          <w:lang w:eastAsia="ru-RU"/>
        </w:rPr>
        <w:t xml:space="preserve">Заказчик вправе в одностороннем порядке отказаться от исполнения Контракта в соответствии с пунктом 2 статьи 407 ГК РФ, статьей 450.1 ГК РФ и потребовать возмещения фактически понесенного ущерба в случае следующих существенных нарушений </w:t>
      </w:r>
      <w:r w:rsidRPr="00861B58">
        <w:rPr>
          <w:rFonts w:ascii="Times New Roman" w:hAnsi="Times New Roman"/>
          <w:color w:val="000000"/>
          <w:sz w:val="24"/>
          <w:szCs w:val="24"/>
          <w:lang w:eastAsia="ru-RU"/>
        </w:rPr>
        <w:t>Исполнителем</w:t>
      </w:r>
      <w:r w:rsidRPr="00861B58">
        <w:rPr>
          <w:rFonts w:ascii="Times New Roman" w:hAnsi="Times New Roman"/>
          <w:sz w:val="24"/>
          <w:szCs w:val="24"/>
          <w:lang w:eastAsia="ru-RU"/>
        </w:rPr>
        <w:t xml:space="preserve"> условий Контракта:</w:t>
      </w:r>
    </w:p>
    <w:p w:rsidR="00163D6C" w:rsidRPr="00861B58" w:rsidRDefault="00163D6C" w:rsidP="0038369C">
      <w:pPr>
        <w:widowControl w:val="0"/>
        <w:shd w:val="clear" w:color="auto" w:fill="FFFFFF"/>
        <w:tabs>
          <w:tab w:val="left" w:pos="720"/>
          <w:tab w:val="left" w:pos="900"/>
          <w:tab w:val="left" w:pos="1440"/>
          <w:tab w:val="num" w:pos="1903"/>
        </w:tabs>
        <w:autoSpaceDE w:val="0"/>
        <w:autoSpaceDN w:val="0"/>
        <w:adjustRightInd w:val="0"/>
        <w:spacing w:after="0" w:line="240" w:lineRule="auto"/>
        <w:ind w:right="75" w:firstLine="567"/>
        <w:jc w:val="both"/>
        <w:rPr>
          <w:rFonts w:ascii="Times New Roman" w:hAnsi="Times New Roman"/>
          <w:color w:val="000000"/>
          <w:spacing w:val="-1"/>
          <w:sz w:val="24"/>
          <w:szCs w:val="24"/>
          <w:lang w:eastAsia="ru-RU"/>
        </w:rPr>
      </w:pPr>
      <w:r w:rsidRPr="00861B58">
        <w:rPr>
          <w:rFonts w:ascii="Times New Roman" w:hAnsi="Times New Roman"/>
          <w:color w:val="000000"/>
          <w:spacing w:val="-1"/>
          <w:sz w:val="24"/>
          <w:szCs w:val="24"/>
          <w:lang w:eastAsia="ru-RU"/>
        </w:rPr>
        <w:t>- в случае неоднократного, то есть более двух раз, нарушения сроков оказания услуг;</w:t>
      </w:r>
    </w:p>
    <w:p w:rsidR="00163D6C" w:rsidRPr="00861B58" w:rsidRDefault="00163D6C" w:rsidP="0038369C">
      <w:pPr>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color w:val="000000"/>
          <w:sz w:val="24"/>
          <w:szCs w:val="24"/>
          <w:lang w:eastAsia="ru-RU"/>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163D6C" w:rsidRPr="00861B58" w:rsidRDefault="00163D6C" w:rsidP="0038369C">
      <w:pPr>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color w:val="000000"/>
          <w:sz w:val="24"/>
          <w:szCs w:val="24"/>
          <w:lang w:eastAsia="ru-RU"/>
        </w:rPr>
        <w:t xml:space="preserve">- в случае нарушения условий Контракта по качеству услуг, изложенных в разделе </w:t>
      </w:r>
      <w:r w:rsidRPr="00861B58">
        <w:rPr>
          <w:rFonts w:ascii="Times New Roman" w:hAnsi="Times New Roman"/>
          <w:color w:val="000000"/>
          <w:sz w:val="24"/>
          <w:szCs w:val="24"/>
        </w:rPr>
        <w:t>6</w:t>
      </w:r>
      <w:r w:rsidRPr="00861B58">
        <w:rPr>
          <w:rFonts w:ascii="Times New Roman" w:hAnsi="Times New Roman"/>
          <w:color w:val="000000"/>
          <w:sz w:val="24"/>
          <w:szCs w:val="24"/>
          <w:lang w:eastAsia="ru-RU"/>
        </w:rPr>
        <w:t xml:space="preserve"> Контракта;</w:t>
      </w:r>
    </w:p>
    <w:p w:rsidR="00163D6C" w:rsidRPr="00861B58" w:rsidRDefault="00163D6C" w:rsidP="0038369C">
      <w:pPr>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color w:val="000000"/>
          <w:sz w:val="24"/>
          <w:szCs w:val="24"/>
          <w:lang w:eastAsia="ru-RU"/>
        </w:rPr>
        <w:t>- в случае установления факта проведения ликвидации Исполнителя или проведения в отношении него процедуры банкротства;</w:t>
      </w:r>
    </w:p>
    <w:p w:rsidR="00163D6C" w:rsidRPr="00861B58" w:rsidRDefault="00163D6C" w:rsidP="0038369C">
      <w:pPr>
        <w:spacing w:after="0" w:line="240" w:lineRule="auto"/>
        <w:ind w:firstLine="567"/>
        <w:jc w:val="both"/>
        <w:rPr>
          <w:rFonts w:ascii="Times New Roman" w:hAnsi="Times New Roman"/>
          <w:color w:val="000000"/>
          <w:sz w:val="24"/>
          <w:szCs w:val="24"/>
        </w:rPr>
      </w:pPr>
      <w:r w:rsidRPr="00861B58">
        <w:rPr>
          <w:rFonts w:ascii="Times New Roman" w:hAnsi="Times New Roman"/>
          <w:color w:val="000000"/>
          <w:sz w:val="24"/>
          <w:szCs w:val="24"/>
          <w:lang w:eastAsia="ru-RU"/>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163D6C" w:rsidRPr="00861B58" w:rsidRDefault="00163D6C" w:rsidP="0038369C">
      <w:pPr>
        <w:spacing w:after="0" w:line="240" w:lineRule="auto"/>
        <w:ind w:firstLine="567"/>
        <w:jc w:val="both"/>
        <w:rPr>
          <w:rFonts w:ascii="Times New Roman" w:hAnsi="Times New Roman"/>
          <w:color w:val="000000"/>
          <w:spacing w:val="-1"/>
          <w:sz w:val="24"/>
          <w:szCs w:val="24"/>
        </w:rPr>
      </w:pPr>
      <w:r w:rsidRPr="00861B58">
        <w:rPr>
          <w:rFonts w:ascii="Times New Roman" w:hAnsi="Times New Roman"/>
          <w:color w:val="000000"/>
          <w:sz w:val="24"/>
          <w:szCs w:val="24"/>
          <w:lang w:eastAsia="ru-RU"/>
        </w:rPr>
        <w:t xml:space="preserve">8.5. </w:t>
      </w:r>
      <w:r w:rsidRPr="00861B58">
        <w:rPr>
          <w:rFonts w:ascii="Times New Roman" w:hAnsi="Times New Roman"/>
          <w:sz w:val="24"/>
          <w:szCs w:val="24"/>
          <w:lang w:eastAsia="ru-RU"/>
        </w:rPr>
        <w:t xml:space="preserve">Сторона, принявшая решение в одностороннем порядке отказаться от исполнения Контракта, руководствуется требованиями </w:t>
      </w:r>
      <w:r>
        <w:rPr>
          <w:rFonts w:ascii="Times New Roman" w:hAnsi="Times New Roman"/>
          <w:sz w:val="24"/>
          <w:szCs w:val="24"/>
          <w:lang w:eastAsia="ru-RU"/>
        </w:rPr>
        <w:t>действующего законодательства РФ</w:t>
      </w:r>
      <w:r w:rsidRPr="00861B58">
        <w:rPr>
          <w:rFonts w:ascii="Times New Roman" w:hAnsi="Times New Roman"/>
          <w:color w:val="000000"/>
          <w:spacing w:val="-1"/>
          <w:sz w:val="24"/>
          <w:szCs w:val="24"/>
          <w:lang w:eastAsia="ru-RU"/>
        </w:rPr>
        <w:t>.</w:t>
      </w:r>
    </w:p>
    <w:p w:rsidR="00163D6C" w:rsidRDefault="00163D6C" w:rsidP="0038369C">
      <w:pPr>
        <w:spacing w:after="0" w:line="240" w:lineRule="auto"/>
        <w:ind w:firstLine="567"/>
        <w:jc w:val="both"/>
        <w:rPr>
          <w:rFonts w:ascii="Times New Roman" w:hAnsi="Times New Roman"/>
          <w:color w:val="000000"/>
          <w:sz w:val="24"/>
          <w:szCs w:val="24"/>
          <w:lang w:eastAsia="ru-RU"/>
        </w:rPr>
      </w:pPr>
      <w:r w:rsidRPr="00861B58">
        <w:rPr>
          <w:rFonts w:ascii="Times New Roman" w:hAnsi="Times New Roman"/>
          <w:color w:val="000000"/>
          <w:sz w:val="24"/>
          <w:szCs w:val="24"/>
          <w:lang w:eastAsia="ru-RU"/>
        </w:rPr>
        <w:t>8.6.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163D6C" w:rsidRPr="00861B58" w:rsidRDefault="00163D6C" w:rsidP="0038369C">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color w:val="000000"/>
          <w:sz w:val="24"/>
          <w:szCs w:val="24"/>
          <w:lang w:eastAsia="ru-RU"/>
        </w:rPr>
        <w:t xml:space="preserve">8.7. </w:t>
      </w:r>
      <w:r w:rsidRPr="00861B58">
        <w:rPr>
          <w:rFonts w:ascii="Times New Roman" w:hAnsi="Times New Roman"/>
          <w:sz w:val="24"/>
          <w:szCs w:val="24"/>
        </w:rPr>
        <w:t xml:space="preserve">При исполнении </w:t>
      </w:r>
      <w:r>
        <w:rPr>
          <w:rFonts w:ascii="Times New Roman" w:hAnsi="Times New Roman"/>
          <w:sz w:val="24"/>
          <w:szCs w:val="24"/>
        </w:rPr>
        <w:t>К</w:t>
      </w:r>
      <w:r w:rsidRPr="00861B58">
        <w:rPr>
          <w:rFonts w:ascii="Times New Roman" w:hAnsi="Times New Roman"/>
          <w:sz w:val="24"/>
          <w:szCs w:val="24"/>
        </w:rPr>
        <w:t xml:space="preserve">онтракта не допускается перемена </w:t>
      </w:r>
      <w:r>
        <w:rPr>
          <w:rFonts w:ascii="Times New Roman" w:hAnsi="Times New Roman"/>
          <w:sz w:val="24"/>
          <w:szCs w:val="24"/>
        </w:rPr>
        <w:t>п</w:t>
      </w:r>
      <w:r w:rsidRPr="00861B58">
        <w:rPr>
          <w:rFonts w:ascii="Times New Roman" w:hAnsi="Times New Roman"/>
          <w:sz w:val="24"/>
          <w:szCs w:val="24"/>
        </w:rPr>
        <w:t>оставщика (</w:t>
      </w:r>
      <w:r>
        <w:rPr>
          <w:rFonts w:ascii="Times New Roman" w:hAnsi="Times New Roman"/>
          <w:sz w:val="24"/>
          <w:szCs w:val="24"/>
        </w:rPr>
        <w:t>п</w:t>
      </w:r>
      <w:r w:rsidRPr="00861B58">
        <w:rPr>
          <w:rFonts w:ascii="Times New Roman" w:hAnsi="Times New Roman"/>
          <w:sz w:val="24"/>
          <w:szCs w:val="24"/>
        </w:rPr>
        <w:t xml:space="preserve">одрядчика, </w:t>
      </w:r>
      <w:r>
        <w:rPr>
          <w:rFonts w:ascii="Times New Roman" w:hAnsi="Times New Roman"/>
          <w:sz w:val="24"/>
          <w:szCs w:val="24"/>
        </w:rPr>
        <w:t>И</w:t>
      </w:r>
      <w:r w:rsidRPr="00861B58">
        <w:rPr>
          <w:rFonts w:ascii="Times New Roman" w:hAnsi="Times New Roman"/>
          <w:sz w:val="24"/>
          <w:szCs w:val="24"/>
        </w:rPr>
        <w:t xml:space="preserve">сполнителя), за исключением случая, если новый поставщик (подрядчик, </w:t>
      </w:r>
      <w:r>
        <w:rPr>
          <w:rFonts w:ascii="Times New Roman" w:hAnsi="Times New Roman"/>
          <w:sz w:val="24"/>
          <w:szCs w:val="24"/>
        </w:rPr>
        <w:t>И</w:t>
      </w:r>
      <w:r w:rsidRPr="00861B58">
        <w:rPr>
          <w:rFonts w:ascii="Times New Roman" w:hAnsi="Times New Roman"/>
          <w:sz w:val="24"/>
          <w:szCs w:val="24"/>
        </w:rPr>
        <w:t xml:space="preserve">сполнитель) является правопреемником поставщика (подрядчика, </w:t>
      </w:r>
      <w:r>
        <w:rPr>
          <w:rFonts w:ascii="Times New Roman" w:hAnsi="Times New Roman"/>
          <w:sz w:val="24"/>
          <w:szCs w:val="24"/>
        </w:rPr>
        <w:t>И</w:t>
      </w:r>
      <w:r w:rsidRPr="00861B58">
        <w:rPr>
          <w:rFonts w:ascii="Times New Roman" w:hAnsi="Times New Roman"/>
          <w:sz w:val="24"/>
          <w:szCs w:val="24"/>
        </w:rPr>
        <w:t xml:space="preserve">сполнителя) по </w:t>
      </w:r>
      <w:r>
        <w:rPr>
          <w:rFonts w:ascii="Times New Roman" w:hAnsi="Times New Roman"/>
          <w:sz w:val="24"/>
          <w:szCs w:val="24"/>
        </w:rPr>
        <w:t>К</w:t>
      </w:r>
      <w:r w:rsidRPr="00861B58">
        <w:rPr>
          <w:rFonts w:ascii="Times New Roman" w:hAnsi="Times New Roman"/>
          <w:sz w:val="24"/>
          <w:szCs w:val="24"/>
        </w:rPr>
        <w:t>онтракту вследствие реорганизации юридического лица в форме преобразования, слияния или присоединения.</w:t>
      </w:r>
    </w:p>
    <w:p w:rsidR="00163D6C" w:rsidRDefault="00163D6C" w:rsidP="0038369C">
      <w:pPr>
        <w:autoSpaceDE w:val="0"/>
        <w:autoSpaceDN w:val="0"/>
        <w:adjustRightInd w:val="0"/>
        <w:spacing w:after="0" w:line="240" w:lineRule="auto"/>
        <w:ind w:firstLine="567"/>
        <w:jc w:val="both"/>
        <w:rPr>
          <w:rFonts w:ascii="Times New Roman" w:hAnsi="Times New Roman"/>
          <w:sz w:val="24"/>
          <w:szCs w:val="24"/>
        </w:rPr>
      </w:pPr>
      <w:r w:rsidRPr="00861B58">
        <w:rPr>
          <w:rFonts w:ascii="Times New Roman" w:hAnsi="Times New Roman"/>
          <w:sz w:val="24"/>
          <w:szCs w:val="24"/>
        </w:rPr>
        <w:t xml:space="preserve">В случае перемены </w:t>
      </w:r>
      <w:r>
        <w:rPr>
          <w:rFonts w:ascii="Times New Roman" w:hAnsi="Times New Roman"/>
          <w:sz w:val="24"/>
          <w:szCs w:val="24"/>
        </w:rPr>
        <w:t>З</w:t>
      </w:r>
      <w:r w:rsidRPr="00861B58">
        <w:rPr>
          <w:rFonts w:ascii="Times New Roman" w:hAnsi="Times New Roman"/>
          <w:sz w:val="24"/>
          <w:szCs w:val="24"/>
        </w:rPr>
        <w:t xml:space="preserve">аказчика права и обязанности </w:t>
      </w:r>
      <w:r>
        <w:rPr>
          <w:rFonts w:ascii="Times New Roman" w:hAnsi="Times New Roman"/>
          <w:sz w:val="24"/>
          <w:szCs w:val="24"/>
        </w:rPr>
        <w:t>З</w:t>
      </w:r>
      <w:r w:rsidRPr="00861B58">
        <w:rPr>
          <w:rFonts w:ascii="Times New Roman" w:hAnsi="Times New Roman"/>
          <w:sz w:val="24"/>
          <w:szCs w:val="24"/>
        </w:rPr>
        <w:t xml:space="preserve">аказчика, предусмотренные </w:t>
      </w:r>
      <w:r>
        <w:rPr>
          <w:rFonts w:ascii="Times New Roman" w:hAnsi="Times New Roman"/>
          <w:sz w:val="24"/>
          <w:szCs w:val="24"/>
        </w:rPr>
        <w:t>К</w:t>
      </w:r>
      <w:r w:rsidRPr="00861B58">
        <w:rPr>
          <w:rFonts w:ascii="Times New Roman" w:hAnsi="Times New Roman"/>
          <w:sz w:val="24"/>
          <w:szCs w:val="24"/>
        </w:rPr>
        <w:t xml:space="preserve">онтрактом, переходят к новому </w:t>
      </w:r>
      <w:r>
        <w:rPr>
          <w:rFonts w:ascii="Times New Roman" w:hAnsi="Times New Roman"/>
          <w:sz w:val="24"/>
          <w:szCs w:val="24"/>
        </w:rPr>
        <w:t>З</w:t>
      </w:r>
      <w:r w:rsidRPr="00861B58">
        <w:rPr>
          <w:rFonts w:ascii="Times New Roman" w:hAnsi="Times New Roman"/>
          <w:sz w:val="24"/>
          <w:szCs w:val="24"/>
        </w:rPr>
        <w:t>аказчику.</w:t>
      </w:r>
    </w:p>
    <w:p w:rsidR="00163D6C" w:rsidRPr="0078041C" w:rsidRDefault="00163D6C" w:rsidP="0038369C">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8.8.</w:t>
      </w:r>
      <w:r w:rsidRPr="005534AF">
        <w:rPr>
          <w:rFonts w:ascii="Times New Roman" w:hAnsi="Times New Roman"/>
          <w:bCs/>
          <w:sz w:val="24"/>
          <w:szCs w:val="24"/>
        </w:rPr>
        <w:t xml:space="preserve"> </w:t>
      </w:r>
      <w:r w:rsidRPr="002B14AA">
        <w:rPr>
          <w:rFonts w:ascii="Times New Roman" w:hAnsi="Times New Roman"/>
          <w:bCs/>
          <w:sz w:val="24"/>
          <w:szCs w:val="24"/>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r>
        <w:rPr>
          <w:rFonts w:ascii="Times New Roman" w:hAnsi="Times New Roman"/>
          <w:bCs/>
          <w:sz w:val="24"/>
          <w:szCs w:val="24"/>
        </w:rPr>
        <w:t>.</w:t>
      </w:r>
    </w:p>
    <w:p w:rsidR="00163D6C" w:rsidRDefault="00163D6C" w:rsidP="0038369C">
      <w:pPr>
        <w:shd w:val="clear" w:color="auto" w:fill="FFFFFF"/>
        <w:spacing w:after="0" w:line="240" w:lineRule="auto"/>
        <w:rPr>
          <w:rFonts w:ascii="Times New Roman" w:hAnsi="Times New Roman"/>
          <w:b/>
          <w:sz w:val="24"/>
          <w:szCs w:val="24"/>
        </w:rPr>
      </w:pPr>
    </w:p>
    <w:p w:rsidR="00163D6C" w:rsidRPr="00861B58" w:rsidRDefault="00163D6C" w:rsidP="0038369C">
      <w:pPr>
        <w:shd w:val="clear" w:color="auto" w:fill="FFFFFF"/>
        <w:spacing w:after="0" w:line="240" w:lineRule="auto"/>
        <w:ind w:firstLine="567"/>
        <w:jc w:val="center"/>
        <w:rPr>
          <w:rFonts w:ascii="Times New Roman" w:hAnsi="Times New Roman"/>
          <w:b/>
          <w:sz w:val="24"/>
          <w:szCs w:val="24"/>
        </w:rPr>
      </w:pPr>
      <w:r w:rsidRPr="00861B58">
        <w:rPr>
          <w:rFonts w:ascii="Times New Roman" w:hAnsi="Times New Roman"/>
          <w:b/>
          <w:sz w:val="24"/>
          <w:szCs w:val="24"/>
        </w:rPr>
        <w:t>9. Обстоятельства непреодолимой силы</w:t>
      </w:r>
    </w:p>
    <w:p w:rsidR="00163D6C" w:rsidRPr="00CA76B0" w:rsidRDefault="00163D6C" w:rsidP="0038369C">
      <w:pPr>
        <w:spacing w:after="0" w:line="240" w:lineRule="auto"/>
        <w:ind w:firstLine="567"/>
        <w:jc w:val="both"/>
        <w:rPr>
          <w:rFonts w:ascii="Times New Roman" w:hAnsi="Times New Roman"/>
          <w:color w:val="000000"/>
          <w:sz w:val="24"/>
          <w:szCs w:val="24"/>
        </w:rPr>
      </w:pPr>
    </w:p>
    <w:p w:rsidR="00163D6C" w:rsidRPr="00861B58" w:rsidRDefault="00163D6C" w:rsidP="0038369C">
      <w:pPr>
        <w:spacing w:after="0" w:line="240" w:lineRule="auto"/>
        <w:ind w:firstLine="567"/>
        <w:jc w:val="both"/>
        <w:rPr>
          <w:rFonts w:ascii="Times New Roman" w:hAnsi="Times New Roman"/>
          <w:sz w:val="24"/>
          <w:szCs w:val="24"/>
        </w:rPr>
      </w:pPr>
      <w:r w:rsidRPr="00861B58">
        <w:rPr>
          <w:rFonts w:ascii="Times New Roman" w:hAnsi="Times New Roman"/>
          <w:color w:val="000000"/>
          <w:sz w:val="24"/>
          <w:szCs w:val="24"/>
        </w:rPr>
        <w:t xml:space="preserve">9.1. </w:t>
      </w:r>
      <w:r w:rsidRPr="00F33D10">
        <w:rPr>
          <w:rFonts w:ascii="Times New Roman" w:hAnsi="Times New Roman"/>
          <w:sz w:val="24"/>
          <w:szCs w:val="24"/>
          <w:lang w:eastAsia="ru-RU"/>
        </w:rPr>
        <w:t>Стороны ос</w:t>
      </w:r>
      <w:r>
        <w:rPr>
          <w:rFonts w:ascii="Times New Roman" w:hAnsi="Times New Roman"/>
          <w:sz w:val="24"/>
          <w:szCs w:val="24"/>
          <w:lang w:eastAsia="ru-RU"/>
        </w:rPr>
        <w:t xml:space="preserve">вобождаются от ответственности </w:t>
      </w:r>
      <w:r w:rsidRPr="00F33D10">
        <w:rPr>
          <w:rFonts w:ascii="Times New Roman" w:hAnsi="Times New Roman"/>
          <w:sz w:val="24"/>
          <w:szCs w:val="24"/>
          <w:lang w:eastAsia="ru-RU"/>
        </w:rPr>
        <w:t>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r w:rsidRPr="00861B58">
        <w:rPr>
          <w:rFonts w:ascii="Times New Roman" w:hAnsi="Times New Roman"/>
          <w:sz w:val="24"/>
          <w:szCs w:val="24"/>
          <w:lang w:eastAsia="ru-RU"/>
        </w:rPr>
        <w:t xml:space="preserve">. </w:t>
      </w:r>
    </w:p>
    <w:p w:rsidR="00163D6C" w:rsidRPr="00861B58" w:rsidRDefault="00163D6C" w:rsidP="0038369C">
      <w:pPr>
        <w:spacing w:after="0" w:line="240" w:lineRule="auto"/>
        <w:ind w:firstLine="567"/>
        <w:jc w:val="both"/>
        <w:rPr>
          <w:rFonts w:ascii="Times New Roman" w:hAnsi="Times New Roman"/>
          <w:sz w:val="24"/>
          <w:szCs w:val="24"/>
        </w:rPr>
      </w:pPr>
      <w:r w:rsidRPr="00861B58">
        <w:rPr>
          <w:rFonts w:ascii="Times New Roman" w:hAnsi="Times New Roman"/>
          <w:sz w:val="24"/>
          <w:szCs w:val="24"/>
        </w:rPr>
        <w:t>9</w:t>
      </w:r>
      <w:r w:rsidRPr="00861B58">
        <w:rPr>
          <w:rFonts w:ascii="Times New Roman" w:hAnsi="Times New Roman"/>
          <w:sz w:val="24"/>
          <w:szCs w:val="24"/>
          <w:lang w:eastAsia="ru-RU"/>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163D6C" w:rsidRPr="00861B58" w:rsidRDefault="00163D6C" w:rsidP="0038369C">
      <w:pPr>
        <w:spacing w:after="0" w:line="240" w:lineRule="auto"/>
        <w:ind w:firstLine="567"/>
        <w:jc w:val="both"/>
        <w:rPr>
          <w:rFonts w:ascii="Times New Roman" w:hAnsi="Times New Roman"/>
          <w:sz w:val="24"/>
          <w:szCs w:val="24"/>
        </w:rPr>
      </w:pPr>
      <w:r w:rsidRPr="00861B58">
        <w:rPr>
          <w:rFonts w:ascii="Times New Roman" w:hAnsi="Times New Roman"/>
          <w:sz w:val="24"/>
          <w:szCs w:val="24"/>
        </w:rPr>
        <w:t>9</w:t>
      </w:r>
      <w:r w:rsidRPr="00861B58">
        <w:rPr>
          <w:rFonts w:ascii="Times New Roman" w:hAnsi="Times New Roman"/>
          <w:sz w:val="24"/>
          <w:szCs w:val="24"/>
          <w:lang w:eastAsia="ru-RU"/>
        </w:rPr>
        <w:t>.3.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163D6C" w:rsidRPr="00B0497B" w:rsidRDefault="00163D6C" w:rsidP="0038369C">
      <w:pPr>
        <w:spacing w:after="0" w:line="240" w:lineRule="auto"/>
        <w:ind w:firstLine="567"/>
        <w:jc w:val="both"/>
        <w:rPr>
          <w:rFonts w:ascii="Times New Roman" w:hAnsi="Times New Roman"/>
          <w:sz w:val="24"/>
          <w:szCs w:val="24"/>
          <w:lang w:eastAsia="ru-RU"/>
        </w:rPr>
      </w:pPr>
      <w:r w:rsidRPr="00861B58">
        <w:rPr>
          <w:rFonts w:ascii="Times New Roman" w:hAnsi="Times New Roman"/>
          <w:sz w:val="24"/>
          <w:szCs w:val="24"/>
        </w:rPr>
        <w:t>9</w:t>
      </w:r>
      <w:r w:rsidRPr="00861B58">
        <w:rPr>
          <w:rFonts w:ascii="Times New Roman" w:hAnsi="Times New Roman"/>
          <w:sz w:val="24"/>
          <w:szCs w:val="24"/>
          <w:lang w:eastAsia="ru-RU"/>
        </w:rPr>
        <w:t xml:space="preserve">.4. Если обстоятельства, указанные в пункте </w:t>
      </w:r>
      <w:r w:rsidRPr="00861B58">
        <w:rPr>
          <w:rFonts w:ascii="Times New Roman" w:hAnsi="Times New Roman"/>
          <w:sz w:val="24"/>
          <w:szCs w:val="24"/>
        </w:rPr>
        <w:t>9</w:t>
      </w:r>
      <w:r w:rsidRPr="00861B58">
        <w:rPr>
          <w:rFonts w:ascii="Times New Roman" w:hAnsi="Times New Roman"/>
          <w:sz w:val="24"/>
          <w:szCs w:val="24"/>
          <w:lang w:eastAsia="ru-RU"/>
        </w:rPr>
        <w:t>.1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163D6C" w:rsidRPr="00CA76B0" w:rsidRDefault="00163D6C" w:rsidP="0038369C">
      <w:pPr>
        <w:tabs>
          <w:tab w:val="num" w:pos="-27"/>
          <w:tab w:val="left" w:pos="426"/>
          <w:tab w:val="num" w:pos="540"/>
          <w:tab w:val="left" w:pos="720"/>
          <w:tab w:val="left" w:pos="900"/>
        </w:tabs>
        <w:spacing w:after="0" w:line="240" w:lineRule="auto"/>
        <w:ind w:firstLine="567"/>
        <w:jc w:val="center"/>
        <w:rPr>
          <w:rFonts w:ascii="Times New Roman" w:hAnsi="Times New Roman"/>
          <w:b/>
          <w:sz w:val="24"/>
          <w:szCs w:val="24"/>
        </w:rPr>
      </w:pPr>
    </w:p>
    <w:p w:rsidR="00163D6C" w:rsidRPr="00861B58" w:rsidRDefault="00163D6C" w:rsidP="0038369C">
      <w:pPr>
        <w:tabs>
          <w:tab w:val="num" w:pos="-27"/>
          <w:tab w:val="left" w:pos="426"/>
          <w:tab w:val="num" w:pos="540"/>
          <w:tab w:val="left" w:pos="720"/>
          <w:tab w:val="left" w:pos="900"/>
        </w:tabs>
        <w:spacing w:after="0" w:line="240" w:lineRule="auto"/>
        <w:ind w:firstLine="567"/>
        <w:jc w:val="center"/>
        <w:rPr>
          <w:rFonts w:ascii="Times New Roman" w:hAnsi="Times New Roman"/>
          <w:b/>
          <w:sz w:val="24"/>
          <w:szCs w:val="24"/>
        </w:rPr>
      </w:pPr>
      <w:r w:rsidRPr="00861B58">
        <w:rPr>
          <w:rFonts w:ascii="Times New Roman" w:hAnsi="Times New Roman"/>
          <w:b/>
          <w:sz w:val="24"/>
          <w:szCs w:val="24"/>
        </w:rPr>
        <w:t xml:space="preserve">10. </w:t>
      </w:r>
      <w:r w:rsidRPr="00861B58">
        <w:rPr>
          <w:rFonts w:ascii="Times New Roman" w:hAnsi="Times New Roman"/>
          <w:b/>
          <w:sz w:val="24"/>
          <w:szCs w:val="24"/>
          <w:lang w:eastAsia="ru-RU"/>
        </w:rPr>
        <w:t>Порядок рассмотрения споров</w:t>
      </w:r>
    </w:p>
    <w:p w:rsidR="00163D6C" w:rsidRPr="00CA76B0" w:rsidRDefault="00163D6C" w:rsidP="0038369C">
      <w:pPr>
        <w:tabs>
          <w:tab w:val="num" w:pos="-27"/>
          <w:tab w:val="left" w:pos="426"/>
          <w:tab w:val="num" w:pos="540"/>
          <w:tab w:val="left" w:pos="720"/>
          <w:tab w:val="left" w:pos="900"/>
        </w:tabs>
        <w:spacing w:after="0" w:line="240" w:lineRule="auto"/>
        <w:ind w:firstLine="567"/>
        <w:jc w:val="center"/>
        <w:rPr>
          <w:rFonts w:ascii="Times New Roman" w:hAnsi="Times New Roman"/>
          <w:b/>
          <w:sz w:val="24"/>
          <w:szCs w:val="24"/>
        </w:rPr>
      </w:pPr>
    </w:p>
    <w:p w:rsidR="00163D6C" w:rsidRPr="00980A50" w:rsidRDefault="00163D6C" w:rsidP="0038369C">
      <w:pPr>
        <w:tabs>
          <w:tab w:val="num" w:pos="-27"/>
          <w:tab w:val="left" w:pos="426"/>
          <w:tab w:val="num" w:pos="540"/>
          <w:tab w:val="left" w:pos="720"/>
          <w:tab w:val="left" w:pos="900"/>
        </w:tabs>
        <w:spacing w:after="0" w:line="240" w:lineRule="auto"/>
        <w:ind w:firstLine="357"/>
        <w:jc w:val="both"/>
        <w:rPr>
          <w:rFonts w:ascii="Times New Roman" w:hAnsi="Times New Roman"/>
          <w:spacing w:val="-4"/>
          <w:sz w:val="24"/>
          <w:szCs w:val="24"/>
        </w:rPr>
      </w:pPr>
      <w:r w:rsidRPr="00980A50">
        <w:rPr>
          <w:rFonts w:ascii="Times New Roman" w:hAnsi="Times New Roman"/>
          <w:sz w:val="24"/>
          <w:szCs w:val="24"/>
        </w:rPr>
        <w:t xml:space="preserve">10.1. </w:t>
      </w:r>
      <w:r w:rsidRPr="00980A50">
        <w:rPr>
          <w:rFonts w:ascii="Times New Roman" w:hAnsi="Times New Roman"/>
          <w:spacing w:val="-1"/>
          <w:sz w:val="24"/>
          <w:szCs w:val="24"/>
        </w:rPr>
        <w:t xml:space="preserve">Стороны принимают все меры к тому, чтобы любые спорные вопросы, разногласия либо </w:t>
      </w:r>
      <w:r w:rsidRPr="00980A50">
        <w:rPr>
          <w:rFonts w:ascii="Times New Roman" w:hAnsi="Times New Roman"/>
          <w:sz w:val="24"/>
          <w:szCs w:val="24"/>
        </w:rPr>
        <w:t xml:space="preserve">претензии, касающиеся исполнения настоящего Контракта, были урегулированы путем </w:t>
      </w:r>
      <w:r w:rsidRPr="00980A50">
        <w:rPr>
          <w:rFonts w:ascii="Times New Roman" w:hAnsi="Times New Roman"/>
          <w:spacing w:val="-4"/>
          <w:sz w:val="24"/>
          <w:szCs w:val="24"/>
        </w:rPr>
        <w:t>переговоров.</w:t>
      </w:r>
    </w:p>
    <w:p w:rsidR="00163D6C" w:rsidRPr="00980A50" w:rsidRDefault="00163D6C" w:rsidP="00106B13">
      <w:pPr>
        <w:pStyle w:val="a"/>
        <w:shd w:val="clear" w:color="auto" w:fill="FEFFFF"/>
        <w:ind w:left="19" w:firstLine="357"/>
        <w:jc w:val="both"/>
        <w:rPr>
          <w:rFonts w:ascii="Times New Roman" w:hAnsi="Times New Roman" w:cs="Times New Roman"/>
          <w:color w:val="000000"/>
          <w:spacing w:val="-1"/>
        </w:rPr>
      </w:pPr>
      <w:r w:rsidRPr="00980A50">
        <w:rPr>
          <w:rFonts w:ascii="Times New Roman" w:hAnsi="Times New Roman" w:cs="Times New Roman"/>
          <w:color w:val="000000"/>
          <w:spacing w:val="-1"/>
        </w:rPr>
        <w:t xml:space="preserve">10.2. Сторона должна дать ответ на претензию по существу в срок не позднее 5 рабочих дней с даты получения претензии. </w:t>
      </w:r>
    </w:p>
    <w:p w:rsidR="00163D6C" w:rsidRDefault="00163D6C" w:rsidP="00221235">
      <w:pPr>
        <w:tabs>
          <w:tab w:val="num" w:pos="-27"/>
          <w:tab w:val="left" w:pos="426"/>
          <w:tab w:val="num" w:pos="540"/>
          <w:tab w:val="left" w:pos="720"/>
          <w:tab w:val="left" w:pos="900"/>
        </w:tabs>
        <w:spacing w:after="0" w:line="240" w:lineRule="auto"/>
        <w:ind w:firstLine="357"/>
        <w:jc w:val="both"/>
        <w:rPr>
          <w:rFonts w:ascii="Times New Roman" w:hAnsi="Times New Roman"/>
          <w:spacing w:val="-1"/>
        </w:rPr>
      </w:pPr>
      <w:r>
        <w:rPr>
          <w:rFonts w:ascii="Times New Roman" w:hAnsi="Times New Roman"/>
        </w:rPr>
        <w:t>10</w:t>
      </w:r>
      <w:r w:rsidRPr="008A7074">
        <w:rPr>
          <w:rFonts w:ascii="Times New Roman" w:hAnsi="Times New Roman"/>
        </w:rPr>
        <w:t>.</w:t>
      </w:r>
      <w:r>
        <w:rPr>
          <w:rFonts w:ascii="Times New Roman" w:hAnsi="Times New Roman"/>
        </w:rPr>
        <w:t>3</w:t>
      </w:r>
      <w:r w:rsidRPr="008A7074">
        <w:rPr>
          <w:rFonts w:ascii="Times New Roman" w:hAnsi="Times New Roman"/>
        </w:rPr>
        <w:t xml:space="preserve">. </w:t>
      </w:r>
      <w:r w:rsidRPr="008A7074">
        <w:rPr>
          <w:rFonts w:ascii="Times New Roman" w:hAnsi="Times New Roman"/>
          <w:spacing w:val="4"/>
        </w:rPr>
        <w:t xml:space="preserve">В случае невозможности разрешения разногласий путем переговоров они подлежат </w:t>
      </w:r>
      <w:r w:rsidRPr="008A7074">
        <w:rPr>
          <w:rFonts w:ascii="Times New Roman" w:hAnsi="Times New Roman"/>
          <w:spacing w:val="-1"/>
        </w:rPr>
        <w:t>рассмотрению в Арбитражном суде города Санкт-Петербурга и Ленинградской области</w:t>
      </w:r>
      <w:r>
        <w:rPr>
          <w:rFonts w:ascii="Times New Roman" w:hAnsi="Times New Roman"/>
          <w:spacing w:val="-1"/>
        </w:rPr>
        <w:t>.</w:t>
      </w:r>
    </w:p>
    <w:p w:rsidR="00163D6C" w:rsidRPr="00FB7E67" w:rsidRDefault="00163D6C" w:rsidP="00221235">
      <w:pPr>
        <w:tabs>
          <w:tab w:val="num" w:pos="-27"/>
          <w:tab w:val="left" w:pos="426"/>
          <w:tab w:val="num" w:pos="540"/>
          <w:tab w:val="left" w:pos="720"/>
          <w:tab w:val="left" w:pos="900"/>
        </w:tabs>
        <w:spacing w:after="0" w:line="240" w:lineRule="auto"/>
        <w:ind w:firstLine="357"/>
        <w:jc w:val="both"/>
        <w:rPr>
          <w:rFonts w:ascii="Times New Roman" w:hAnsi="Times New Roman"/>
          <w:sz w:val="24"/>
          <w:szCs w:val="24"/>
        </w:rPr>
      </w:pPr>
    </w:p>
    <w:p w:rsidR="00163D6C" w:rsidRPr="00861B58" w:rsidRDefault="00163D6C" w:rsidP="00221235">
      <w:pPr>
        <w:shd w:val="clear" w:color="auto" w:fill="FFFFFF"/>
        <w:tabs>
          <w:tab w:val="left" w:pos="1445"/>
        </w:tabs>
        <w:spacing w:after="0" w:line="240" w:lineRule="auto"/>
        <w:ind w:firstLine="357"/>
        <w:jc w:val="center"/>
        <w:rPr>
          <w:rFonts w:ascii="Times New Roman" w:hAnsi="Times New Roman"/>
          <w:b/>
          <w:spacing w:val="-1"/>
          <w:sz w:val="24"/>
          <w:szCs w:val="24"/>
        </w:rPr>
      </w:pPr>
      <w:r w:rsidRPr="00861B58">
        <w:rPr>
          <w:rFonts w:ascii="Times New Roman" w:hAnsi="Times New Roman"/>
          <w:b/>
          <w:spacing w:val="-1"/>
          <w:sz w:val="24"/>
          <w:szCs w:val="24"/>
        </w:rPr>
        <w:t>11. Антикоррупционные условия</w:t>
      </w:r>
    </w:p>
    <w:p w:rsidR="00163D6C" w:rsidRPr="00FB7E67" w:rsidRDefault="00163D6C" w:rsidP="00221235">
      <w:pPr>
        <w:shd w:val="clear" w:color="auto" w:fill="FFFFFF"/>
        <w:tabs>
          <w:tab w:val="left" w:pos="1445"/>
        </w:tabs>
        <w:spacing w:after="0" w:line="240" w:lineRule="auto"/>
        <w:ind w:firstLine="357"/>
        <w:jc w:val="center"/>
        <w:rPr>
          <w:rFonts w:ascii="Times New Roman" w:hAnsi="Times New Roman"/>
          <w:b/>
          <w:spacing w:val="-1"/>
          <w:sz w:val="24"/>
          <w:szCs w:val="24"/>
        </w:rPr>
      </w:pPr>
    </w:p>
    <w:p w:rsidR="00163D6C" w:rsidRPr="00861B58" w:rsidRDefault="00163D6C" w:rsidP="00221235">
      <w:pPr>
        <w:spacing w:after="0" w:line="240" w:lineRule="auto"/>
        <w:ind w:firstLine="357"/>
        <w:jc w:val="both"/>
        <w:rPr>
          <w:rFonts w:ascii="Times New Roman" w:hAnsi="Times New Roman"/>
          <w:sz w:val="24"/>
          <w:szCs w:val="24"/>
        </w:rPr>
      </w:pPr>
      <w:r w:rsidRPr="00861B58">
        <w:rPr>
          <w:rFonts w:ascii="Times New Roman" w:hAnsi="Times New Roman"/>
          <w:sz w:val="24"/>
          <w:szCs w:val="24"/>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163D6C" w:rsidRPr="00861B58" w:rsidRDefault="00163D6C" w:rsidP="00221235">
      <w:pPr>
        <w:spacing w:after="0" w:line="240" w:lineRule="auto"/>
        <w:ind w:firstLine="357"/>
        <w:jc w:val="both"/>
        <w:rPr>
          <w:rFonts w:ascii="Times New Roman" w:hAnsi="Times New Roman"/>
          <w:sz w:val="24"/>
          <w:szCs w:val="24"/>
        </w:rPr>
      </w:pPr>
      <w:r w:rsidRPr="00861B58">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63D6C" w:rsidRPr="00861B58" w:rsidRDefault="00163D6C" w:rsidP="00221235">
      <w:pPr>
        <w:spacing w:after="0" w:line="240" w:lineRule="auto"/>
        <w:ind w:firstLine="357"/>
        <w:jc w:val="both"/>
        <w:rPr>
          <w:rFonts w:ascii="Times New Roman" w:hAnsi="Times New Roman"/>
          <w:sz w:val="24"/>
          <w:szCs w:val="24"/>
        </w:rPr>
      </w:pPr>
      <w:r w:rsidRPr="00861B58">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63D6C" w:rsidRDefault="00163D6C" w:rsidP="00221235">
      <w:pPr>
        <w:widowControl w:val="0"/>
        <w:autoSpaceDE w:val="0"/>
        <w:autoSpaceDN w:val="0"/>
        <w:adjustRightInd w:val="0"/>
        <w:spacing w:after="0" w:line="240" w:lineRule="auto"/>
        <w:ind w:firstLine="357"/>
        <w:jc w:val="both"/>
        <w:outlineLvl w:val="1"/>
        <w:rPr>
          <w:rFonts w:ascii="Times New Roman" w:hAnsi="Times New Roman"/>
          <w:sz w:val="24"/>
          <w:szCs w:val="24"/>
          <w:lang w:eastAsia="ru-RU"/>
        </w:rPr>
      </w:pPr>
      <w:r w:rsidRPr="00861B58">
        <w:rPr>
          <w:rFonts w:ascii="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rsidR="00163D6C" w:rsidRPr="00861B58" w:rsidRDefault="00163D6C" w:rsidP="00221235">
      <w:pPr>
        <w:widowControl w:val="0"/>
        <w:autoSpaceDE w:val="0"/>
        <w:autoSpaceDN w:val="0"/>
        <w:adjustRightInd w:val="0"/>
        <w:spacing w:after="0" w:line="240" w:lineRule="auto"/>
        <w:ind w:firstLine="357"/>
        <w:jc w:val="both"/>
        <w:outlineLvl w:val="1"/>
        <w:rPr>
          <w:rFonts w:ascii="Times New Roman" w:hAnsi="Times New Roman"/>
          <w:sz w:val="24"/>
          <w:szCs w:val="24"/>
          <w:lang w:eastAsia="ru-RU"/>
        </w:rPr>
      </w:pPr>
    </w:p>
    <w:p w:rsidR="00163D6C" w:rsidRPr="00861B58" w:rsidRDefault="00163D6C" w:rsidP="00221235">
      <w:pPr>
        <w:tabs>
          <w:tab w:val="left" w:pos="426"/>
          <w:tab w:val="num" w:pos="540"/>
        </w:tabs>
        <w:spacing w:after="0" w:line="240" w:lineRule="auto"/>
        <w:ind w:firstLine="357"/>
        <w:jc w:val="center"/>
        <w:rPr>
          <w:rFonts w:ascii="Times New Roman" w:hAnsi="Times New Roman"/>
          <w:b/>
          <w:sz w:val="24"/>
          <w:szCs w:val="24"/>
        </w:rPr>
      </w:pPr>
      <w:r>
        <w:rPr>
          <w:rFonts w:ascii="Times New Roman" w:hAnsi="Times New Roman"/>
          <w:b/>
          <w:sz w:val="24"/>
          <w:szCs w:val="24"/>
        </w:rPr>
        <w:t xml:space="preserve">12. </w:t>
      </w:r>
      <w:r w:rsidRPr="00861B58">
        <w:rPr>
          <w:rFonts w:ascii="Times New Roman" w:hAnsi="Times New Roman"/>
          <w:b/>
          <w:sz w:val="24"/>
          <w:szCs w:val="24"/>
        </w:rPr>
        <w:t>Прочие условия</w:t>
      </w:r>
    </w:p>
    <w:p w:rsidR="00163D6C" w:rsidRPr="00E571DB" w:rsidRDefault="00163D6C" w:rsidP="00221235">
      <w:pPr>
        <w:pStyle w:val="ListParagraph"/>
        <w:tabs>
          <w:tab w:val="left" w:pos="426"/>
        </w:tabs>
        <w:autoSpaceDE w:val="0"/>
        <w:autoSpaceDN w:val="0"/>
        <w:adjustRightInd w:val="0"/>
        <w:ind w:left="0" w:firstLine="357"/>
        <w:rPr>
          <w:b/>
          <w:sz w:val="18"/>
          <w:szCs w:val="18"/>
        </w:rPr>
      </w:pPr>
    </w:p>
    <w:p w:rsidR="00163D6C" w:rsidRPr="004235A4" w:rsidRDefault="00163D6C" w:rsidP="00221235">
      <w:pPr>
        <w:tabs>
          <w:tab w:val="left" w:pos="426"/>
        </w:tabs>
        <w:spacing w:after="0" w:line="240" w:lineRule="auto"/>
        <w:ind w:firstLine="357"/>
        <w:jc w:val="both"/>
        <w:rPr>
          <w:rFonts w:ascii="Times New Roman" w:hAnsi="Times New Roman"/>
          <w:sz w:val="24"/>
          <w:szCs w:val="24"/>
        </w:rPr>
      </w:pPr>
      <w:r w:rsidRPr="000C5D30">
        <w:rPr>
          <w:rFonts w:ascii="Times New Roman" w:hAnsi="Times New Roman"/>
        </w:rPr>
        <w:t>1</w:t>
      </w:r>
      <w:r>
        <w:rPr>
          <w:rFonts w:ascii="Times New Roman" w:hAnsi="Times New Roman"/>
        </w:rPr>
        <w:t>2</w:t>
      </w:r>
      <w:r w:rsidRPr="000C5D30">
        <w:rPr>
          <w:rFonts w:ascii="Times New Roman" w:hAnsi="Times New Roman"/>
        </w:rPr>
        <w:t xml:space="preserve">.1. </w:t>
      </w:r>
      <w:r w:rsidRPr="004235A4">
        <w:rPr>
          <w:rFonts w:ascii="Times New Roman" w:hAnsi="Times New Roman"/>
          <w:sz w:val="24"/>
          <w:szCs w:val="24"/>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63D6C" w:rsidRPr="004235A4" w:rsidRDefault="00163D6C" w:rsidP="00221235">
      <w:pPr>
        <w:pStyle w:val="a"/>
        <w:shd w:val="clear" w:color="auto" w:fill="FEFFFF"/>
        <w:ind w:right="-1" w:firstLine="357"/>
        <w:jc w:val="both"/>
        <w:rPr>
          <w:rFonts w:ascii="Times New Roman" w:hAnsi="Times New Roman" w:cs="Times New Roman"/>
          <w:color w:val="000000"/>
        </w:rPr>
      </w:pPr>
      <w:r w:rsidRPr="004235A4">
        <w:rPr>
          <w:rFonts w:ascii="Times New Roman" w:hAnsi="Times New Roman" w:cs="Times New Roman"/>
          <w:color w:val="000000"/>
        </w:rPr>
        <w:t>1</w:t>
      </w:r>
      <w:r>
        <w:rPr>
          <w:rFonts w:ascii="Times New Roman" w:hAnsi="Times New Roman" w:cs="Times New Roman"/>
          <w:color w:val="000000"/>
        </w:rPr>
        <w:t>2</w:t>
      </w:r>
      <w:r w:rsidRPr="004235A4">
        <w:rPr>
          <w:rFonts w:ascii="Times New Roman" w:hAnsi="Times New Roman" w:cs="Times New Roman"/>
          <w:color w:val="000000"/>
        </w:rPr>
        <w:t>.2.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rFonts w:ascii="Times New Roman" w:hAnsi="Times New Roman" w:cs="Times New Roman"/>
          <w:color w:val="000000"/>
        </w:rPr>
        <w:t xml:space="preserve">4 </w:t>
      </w:r>
      <w:r w:rsidRPr="004235A4">
        <w:rPr>
          <w:rFonts w:ascii="Times New Roman" w:hAnsi="Times New Roman" w:cs="Times New Roman"/>
          <w:color w:val="000000"/>
        </w:rPr>
        <w:t>Контракта, либо с использованием электронной почты на электронные адреса, указанные в разделе 1</w:t>
      </w:r>
      <w:r>
        <w:rPr>
          <w:rFonts w:ascii="Times New Roman" w:hAnsi="Times New Roman" w:cs="Times New Roman"/>
          <w:color w:val="000000"/>
        </w:rPr>
        <w:t>4</w:t>
      </w:r>
      <w:r w:rsidRPr="004235A4">
        <w:rPr>
          <w:rFonts w:ascii="Times New Roman" w:hAnsi="Times New Roman" w:cs="Times New Roman"/>
          <w:color w:val="000000"/>
        </w:rPr>
        <w:t xml:space="preserve"> настоящего Контракта, либо с использованием факсимильной связи. </w:t>
      </w:r>
    </w:p>
    <w:p w:rsidR="00163D6C" w:rsidRPr="004235A4" w:rsidRDefault="00163D6C" w:rsidP="00221235">
      <w:pPr>
        <w:tabs>
          <w:tab w:val="left" w:pos="426"/>
        </w:tabs>
        <w:spacing w:after="0" w:line="240" w:lineRule="auto"/>
        <w:ind w:firstLine="357"/>
        <w:jc w:val="both"/>
        <w:outlineLvl w:val="1"/>
        <w:rPr>
          <w:rFonts w:ascii="Times New Roman" w:hAnsi="Times New Roman"/>
          <w:sz w:val="24"/>
          <w:szCs w:val="24"/>
        </w:rPr>
      </w:pPr>
      <w:r w:rsidRPr="004235A4">
        <w:rPr>
          <w:rFonts w:ascii="Times New Roman" w:hAnsi="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rFonts w:ascii="Times New Roman" w:hAnsi="Times New Roman"/>
          <w:sz w:val="24"/>
          <w:szCs w:val="24"/>
        </w:rPr>
        <w:t>4</w:t>
      </w:r>
      <w:r w:rsidRPr="004235A4">
        <w:rPr>
          <w:rFonts w:ascii="Times New Roman" w:hAnsi="Times New Roman"/>
          <w:sz w:val="24"/>
          <w:szCs w:val="24"/>
        </w:rPr>
        <w:t xml:space="preserve"> Контракта, считается надлежащим уведомлением Сторон.</w:t>
      </w:r>
    </w:p>
    <w:p w:rsidR="00163D6C" w:rsidRDefault="00163D6C" w:rsidP="00221235">
      <w:pPr>
        <w:tabs>
          <w:tab w:val="left" w:pos="426"/>
        </w:tabs>
        <w:spacing w:after="0" w:line="240" w:lineRule="auto"/>
        <w:ind w:firstLine="357"/>
        <w:jc w:val="both"/>
        <w:rPr>
          <w:rFonts w:ascii="Times New Roman" w:hAnsi="Times New Roman"/>
          <w:sz w:val="24"/>
          <w:szCs w:val="24"/>
        </w:rPr>
      </w:pPr>
      <w:r w:rsidRPr="004235A4">
        <w:rPr>
          <w:rFonts w:ascii="Times New Roman" w:hAnsi="Times New Roman"/>
          <w:sz w:val="24"/>
          <w:szCs w:val="24"/>
        </w:rPr>
        <w:t>1</w:t>
      </w:r>
      <w:r>
        <w:rPr>
          <w:rFonts w:ascii="Times New Roman" w:hAnsi="Times New Roman"/>
          <w:sz w:val="24"/>
          <w:szCs w:val="24"/>
        </w:rPr>
        <w:t>2</w:t>
      </w:r>
      <w:r w:rsidRPr="004235A4">
        <w:rPr>
          <w:rFonts w:ascii="Times New Roman" w:hAnsi="Times New Roman"/>
          <w:sz w:val="24"/>
          <w:szCs w:val="24"/>
        </w:rPr>
        <w:t xml:space="preserve">.3. </w:t>
      </w:r>
      <w:r w:rsidRPr="00DD7C49">
        <w:rPr>
          <w:rFonts w:ascii="Times New Roman" w:hAnsi="Times New Roman"/>
        </w:rPr>
        <w:t>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163D6C" w:rsidRDefault="00163D6C" w:rsidP="00221235">
      <w:pPr>
        <w:tabs>
          <w:tab w:val="left" w:pos="426"/>
        </w:tabs>
        <w:spacing w:after="0" w:line="240" w:lineRule="auto"/>
        <w:ind w:firstLine="357"/>
        <w:jc w:val="both"/>
        <w:rPr>
          <w:rFonts w:ascii="Times New Roman" w:hAnsi="Times New Roman"/>
          <w:sz w:val="24"/>
          <w:szCs w:val="24"/>
        </w:rPr>
      </w:pPr>
      <w:r w:rsidRPr="004235A4">
        <w:rPr>
          <w:rFonts w:ascii="Times New Roman" w:hAnsi="Times New Roman"/>
          <w:sz w:val="24"/>
          <w:szCs w:val="24"/>
        </w:rPr>
        <w:t>1</w:t>
      </w:r>
      <w:r>
        <w:rPr>
          <w:rFonts w:ascii="Times New Roman" w:hAnsi="Times New Roman"/>
          <w:sz w:val="24"/>
          <w:szCs w:val="24"/>
        </w:rPr>
        <w:t>2</w:t>
      </w:r>
      <w:r w:rsidRPr="004235A4">
        <w:rPr>
          <w:rFonts w:ascii="Times New Roman" w:hAnsi="Times New Roman"/>
          <w:sz w:val="24"/>
          <w:szCs w:val="24"/>
        </w:rPr>
        <w:t>.4. По вопросам, не предусмотренным Контрактом, Стороны руководствуются действующим законодательством Российской Федерации.</w:t>
      </w:r>
    </w:p>
    <w:p w:rsidR="00163D6C" w:rsidRDefault="00163D6C" w:rsidP="00221235">
      <w:pPr>
        <w:tabs>
          <w:tab w:val="left" w:pos="426"/>
        </w:tabs>
        <w:spacing w:after="0" w:line="240" w:lineRule="auto"/>
        <w:ind w:firstLine="357"/>
        <w:jc w:val="both"/>
        <w:rPr>
          <w:rFonts w:ascii="Times New Roman" w:hAnsi="Times New Roman"/>
          <w:sz w:val="24"/>
          <w:szCs w:val="24"/>
        </w:rPr>
      </w:pPr>
    </w:p>
    <w:p w:rsidR="00163D6C" w:rsidRPr="00861B58" w:rsidRDefault="00163D6C" w:rsidP="00221235">
      <w:pPr>
        <w:spacing w:after="0" w:line="240" w:lineRule="auto"/>
        <w:ind w:firstLine="357"/>
        <w:jc w:val="center"/>
        <w:rPr>
          <w:rFonts w:ascii="Times New Roman" w:hAnsi="Times New Roman"/>
          <w:b/>
          <w:color w:val="000000"/>
          <w:sz w:val="24"/>
          <w:szCs w:val="24"/>
        </w:rPr>
      </w:pPr>
      <w:r w:rsidRPr="00861B58">
        <w:rPr>
          <w:rFonts w:ascii="Times New Roman" w:hAnsi="Times New Roman"/>
          <w:b/>
          <w:sz w:val="24"/>
          <w:szCs w:val="24"/>
        </w:rPr>
        <w:t>1</w:t>
      </w:r>
      <w:r>
        <w:rPr>
          <w:rFonts w:ascii="Times New Roman" w:hAnsi="Times New Roman"/>
          <w:b/>
          <w:sz w:val="24"/>
          <w:szCs w:val="24"/>
        </w:rPr>
        <w:t>3</w:t>
      </w:r>
      <w:r w:rsidRPr="00861B58">
        <w:rPr>
          <w:rFonts w:ascii="Times New Roman" w:hAnsi="Times New Roman"/>
          <w:b/>
          <w:sz w:val="24"/>
          <w:szCs w:val="24"/>
        </w:rPr>
        <w:t xml:space="preserve">. </w:t>
      </w:r>
      <w:r w:rsidRPr="00861B58">
        <w:rPr>
          <w:rFonts w:ascii="Times New Roman" w:hAnsi="Times New Roman"/>
          <w:b/>
          <w:color w:val="000000"/>
          <w:sz w:val="24"/>
          <w:szCs w:val="24"/>
        </w:rPr>
        <w:t>Приложения к Контракту</w:t>
      </w:r>
    </w:p>
    <w:p w:rsidR="00163D6C" w:rsidRPr="008D33E1" w:rsidRDefault="00163D6C" w:rsidP="00221235">
      <w:pPr>
        <w:shd w:val="clear" w:color="auto" w:fill="FFFFFF"/>
        <w:spacing w:after="0" w:line="240" w:lineRule="auto"/>
        <w:ind w:firstLine="357"/>
        <w:jc w:val="both"/>
        <w:rPr>
          <w:rFonts w:ascii="Times New Roman" w:hAnsi="Times New Roman"/>
          <w:color w:val="000000"/>
          <w:spacing w:val="-2"/>
          <w:sz w:val="24"/>
          <w:szCs w:val="24"/>
        </w:rPr>
      </w:pPr>
    </w:p>
    <w:p w:rsidR="00163D6C" w:rsidRPr="00861B58" w:rsidRDefault="00163D6C" w:rsidP="00221235">
      <w:pPr>
        <w:spacing w:after="0" w:line="240" w:lineRule="auto"/>
        <w:ind w:firstLine="357"/>
        <w:rPr>
          <w:rFonts w:ascii="Times New Roman" w:hAnsi="Times New Roman"/>
          <w:color w:val="000000"/>
          <w:sz w:val="24"/>
          <w:szCs w:val="24"/>
          <w:lang w:eastAsia="ru-RU"/>
        </w:rPr>
      </w:pPr>
      <w:r w:rsidRPr="00861B58">
        <w:rPr>
          <w:rFonts w:ascii="Times New Roman" w:hAnsi="Times New Roman"/>
          <w:color w:val="000000"/>
          <w:sz w:val="24"/>
          <w:szCs w:val="24"/>
          <w:lang w:eastAsia="ru-RU"/>
        </w:rPr>
        <w:t>Приложения к Контракту являются неотъемлемой частью Контракта:</w:t>
      </w:r>
    </w:p>
    <w:p w:rsidR="00163D6C" w:rsidRPr="00861B58" w:rsidRDefault="00163D6C" w:rsidP="00221235">
      <w:pPr>
        <w:spacing w:after="0" w:line="240" w:lineRule="auto"/>
        <w:ind w:firstLine="357"/>
        <w:rPr>
          <w:rFonts w:ascii="Times New Roman" w:hAnsi="Times New Roman"/>
          <w:color w:val="000000"/>
          <w:sz w:val="24"/>
          <w:szCs w:val="24"/>
          <w:lang w:eastAsia="ru-RU"/>
        </w:rPr>
      </w:pPr>
      <w:r w:rsidRPr="00861B58">
        <w:rPr>
          <w:rFonts w:ascii="Times New Roman" w:hAnsi="Times New Roman"/>
          <w:color w:val="000000"/>
          <w:sz w:val="24"/>
          <w:szCs w:val="24"/>
          <w:lang w:eastAsia="ru-RU"/>
        </w:rPr>
        <w:t>Приложение № 1 –  Расчет цены Контракта;</w:t>
      </w:r>
    </w:p>
    <w:p w:rsidR="00163D6C" w:rsidRPr="00861B58" w:rsidRDefault="00163D6C" w:rsidP="00221235">
      <w:pPr>
        <w:tabs>
          <w:tab w:val="left" w:pos="0"/>
        </w:tabs>
        <w:spacing w:after="0" w:line="240" w:lineRule="auto"/>
        <w:ind w:firstLine="357"/>
        <w:jc w:val="both"/>
        <w:rPr>
          <w:rFonts w:ascii="Times New Roman" w:hAnsi="Times New Roman"/>
          <w:sz w:val="24"/>
          <w:szCs w:val="24"/>
          <w:lang w:eastAsia="ru-RU"/>
        </w:rPr>
      </w:pPr>
      <w:r w:rsidRPr="00861B58">
        <w:rPr>
          <w:rFonts w:ascii="Times New Roman" w:hAnsi="Times New Roman"/>
          <w:sz w:val="24"/>
          <w:szCs w:val="24"/>
          <w:lang w:eastAsia="ru-RU"/>
        </w:rPr>
        <w:t xml:space="preserve">Приложение № 2 </w:t>
      </w:r>
      <w:r w:rsidRPr="00861B58">
        <w:rPr>
          <w:rFonts w:ascii="Times New Roman" w:hAnsi="Times New Roman"/>
          <w:color w:val="000000"/>
          <w:sz w:val="24"/>
          <w:szCs w:val="24"/>
          <w:lang w:eastAsia="ru-RU"/>
        </w:rPr>
        <w:t xml:space="preserve">– </w:t>
      </w:r>
      <w:r w:rsidRPr="00861B58">
        <w:rPr>
          <w:rFonts w:ascii="Times New Roman" w:hAnsi="Times New Roman"/>
          <w:color w:val="000000"/>
          <w:sz w:val="24"/>
          <w:szCs w:val="24"/>
        </w:rPr>
        <w:t>Техническое задание</w:t>
      </w:r>
      <w:r>
        <w:rPr>
          <w:rFonts w:ascii="Times New Roman" w:hAnsi="Times New Roman"/>
          <w:color w:val="000000"/>
          <w:sz w:val="24"/>
          <w:szCs w:val="24"/>
        </w:rPr>
        <w:t>.</w:t>
      </w:r>
    </w:p>
    <w:p w:rsidR="00163D6C" w:rsidRPr="00CA76B0" w:rsidRDefault="00163D6C" w:rsidP="00221235">
      <w:pPr>
        <w:spacing w:after="0" w:line="240" w:lineRule="auto"/>
        <w:ind w:firstLine="357"/>
        <w:rPr>
          <w:rFonts w:ascii="Times New Roman" w:hAnsi="Times New Roman"/>
          <w:b/>
          <w:bCs/>
          <w:caps/>
          <w:sz w:val="24"/>
          <w:szCs w:val="24"/>
        </w:rPr>
      </w:pPr>
    </w:p>
    <w:p w:rsidR="00163D6C" w:rsidRDefault="00163D6C" w:rsidP="0038369C">
      <w:pPr>
        <w:spacing w:after="0" w:line="240" w:lineRule="auto"/>
        <w:ind w:firstLine="567"/>
        <w:jc w:val="center"/>
        <w:rPr>
          <w:rFonts w:ascii="Times New Roman" w:hAnsi="Times New Roman"/>
          <w:b/>
          <w:sz w:val="24"/>
          <w:szCs w:val="24"/>
        </w:rPr>
      </w:pPr>
      <w:r w:rsidRPr="00861B58">
        <w:rPr>
          <w:rFonts w:ascii="Times New Roman" w:hAnsi="Times New Roman"/>
          <w:b/>
          <w:bCs/>
          <w:caps/>
          <w:sz w:val="24"/>
          <w:szCs w:val="24"/>
        </w:rPr>
        <w:t>1</w:t>
      </w:r>
      <w:r>
        <w:rPr>
          <w:rFonts w:ascii="Times New Roman" w:hAnsi="Times New Roman"/>
          <w:b/>
          <w:bCs/>
          <w:caps/>
          <w:sz w:val="24"/>
          <w:szCs w:val="24"/>
        </w:rPr>
        <w:t>4</w:t>
      </w:r>
      <w:r w:rsidRPr="00861B58">
        <w:rPr>
          <w:rFonts w:ascii="Times New Roman" w:hAnsi="Times New Roman"/>
          <w:b/>
          <w:bCs/>
          <w:caps/>
          <w:sz w:val="24"/>
          <w:szCs w:val="24"/>
        </w:rPr>
        <w:t xml:space="preserve">. </w:t>
      </w:r>
      <w:r w:rsidRPr="00861B58">
        <w:rPr>
          <w:rFonts w:ascii="Times New Roman" w:hAnsi="Times New Roman"/>
          <w:b/>
          <w:sz w:val="24"/>
          <w:szCs w:val="24"/>
        </w:rPr>
        <w:t>Адреса и банковские реквизиты Сторон</w:t>
      </w:r>
    </w:p>
    <w:p w:rsidR="00163D6C" w:rsidRDefault="00163D6C" w:rsidP="0038369C">
      <w:pPr>
        <w:spacing w:after="0" w:line="240" w:lineRule="auto"/>
        <w:ind w:firstLine="567"/>
        <w:jc w:val="center"/>
        <w:rPr>
          <w:rFonts w:ascii="Times New Roman" w:hAnsi="Times New Roman"/>
          <w:b/>
          <w:sz w:val="24"/>
          <w:szCs w:val="24"/>
        </w:rPr>
      </w:pPr>
    </w:p>
    <w:tbl>
      <w:tblPr>
        <w:tblW w:w="10065" w:type="dxa"/>
        <w:tblInd w:w="108" w:type="dxa"/>
        <w:tblLayout w:type="fixed"/>
        <w:tblLook w:val="01E0"/>
      </w:tblPr>
      <w:tblGrid>
        <w:gridCol w:w="5387"/>
        <w:gridCol w:w="4678"/>
      </w:tblGrid>
      <w:tr w:rsidR="00163D6C" w:rsidRPr="00771332" w:rsidTr="005660FB">
        <w:tc>
          <w:tcPr>
            <w:tcW w:w="5387" w:type="dxa"/>
          </w:tcPr>
          <w:p w:rsidR="00163D6C" w:rsidRPr="00771332" w:rsidRDefault="00163D6C" w:rsidP="005660FB">
            <w:pPr>
              <w:pStyle w:val="ConsPlusNonformat"/>
              <w:suppressAutoHyphens w:val="0"/>
              <w:rPr>
                <w:rFonts w:ascii="Times New Roman" w:hAnsi="Times New Roman" w:cs="Times New Roman"/>
                <w:b/>
                <w:sz w:val="24"/>
                <w:szCs w:val="24"/>
              </w:rPr>
            </w:pPr>
            <w:r w:rsidRPr="00771332">
              <w:rPr>
                <w:rFonts w:ascii="Times New Roman" w:hAnsi="Times New Roman" w:cs="Times New Roman"/>
                <w:b/>
                <w:sz w:val="24"/>
                <w:szCs w:val="24"/>
              </w:rPr>
              <w:t>Заказчик:</w:t>
            </w:r>
          </w:p>
          <w:p w:rsidR="00163D6C" w:rsidRPr="00771332" w:rsidRDefault="00163D6C" w:rsidP="005660FB">
            <w:pPr>
              <w:widowControl w:val="0"/>
              <w:spacing w:after="0" w:line="240" w:lineRule="auto"/>
              <w:rPr>
                <w:rFonts w:ascii="Times New Roman" w:hAnsi="Times New Roman"/>
                <w:b/>
                <w:sz w:val="24"/>
                <w:szCs w:val="24"/>
              </w:rPr>
            </w:pPr>
            <w:r w:rsidRPr="00771332">
              <w:rPr>
                <w:rFonts w:ascii="Times New Roman" w:hAnsi="Times New Roman"/>
                <w:b/>
                <w:sz w:val="24"/>
                <w:szCs w:val="24"/>
              </w:rPr>
              <w:t>СПб ГБУ «ЦКД «Кировец»</w:t>
            </w:r>
          </w:p>
          <w:p w:rsidR="00163D6C" w:rsidRPr="006E250D" w:rsidRDefault="00163D6C" w:rsidP="005660FB">
            <w:pPr>
              <w:widowControl w:val="0"/>
              <w:spacing w:after="0" w:line="240" w:lineRule="auto"/>
              <w:rPr>
                <w:rFonts w:ascii="Times New Roman" w:hAnsi="Times New Roman"/>
              </w:rPr>
            </w:pPr>
            <w:r w:rsidRPr="006E250D">
              <w:rPr>
                <w:rFonts w:ascii="Times New Roman" w:hAnsi="Times New Roman"/>
              </w:rPr>
              <w:t xml:space="preserve">198207, г. Санкт-Петербург, </w:t>
            </w:r>
          </w:p>
          <w:p w:rsidR="00163D6C" w:rsidRPr="006E250D" w:rsidRDefault="00163D6C" w:rsidP="005660FB">
            <w:pPr>
              <w:widowControl w:val="0"/>
              <w:spacing w:after="0" w:line="240" w:lineRule="auto"/>
              <w:rPr>
                <w:rFonts w:ascii="Times New Roman" w:hAnsi="Times New Roman"/>
              </w:rPr>
            </w:pPr>
            <w:r w:rsidRPr="006E250D">
              <w:rPr>
                <w:rFonts w:ascii="Times New Roman" w:hAnsi="Times New Roman"/>
              </w:rPr>
              <w:t>пр. Стачек, д. 158</w:t>
            </w:r>
          </w:p>
          <w:p w:rsidR="00163D6C" w:rsidRPr="006E250D" w:rsidRDefault="00163D6C" w:rsidP="005660FB">
            <w:pPr>
              <w:widowControl w:val="0"/>
              <w:spacing w:after="0" w:line="240" w:lineRule="auto"/>
              <w:rPr>
                <w:rFonts w:ascii="Times New Roman" w:hAnsi="Times New Roman"/>
              </w:rPr>
            </w:pPr>
            <w:r w:rsidRPr="006E250D">
              <w:rPr>
                <w:rFonts w:ascii="Times New Roman" w:hAnsi="Times New Roman"/>
              </w:rPr>
              <w:t>ИНН 7805010036      КПП 780501001</w:t>
            </w:r>
          </w:p>
          <w:p w:rsidR="00163D6C" w:rsidRPr="006E250D" w:rsidRDefault="00163D6C" w:rsidP="005660FB">
            <w:pPr>
              <w:widowControl w:val="0"/>
              <w:spacing w:after="0" w:line="240" w:lineRule="auto"/>
              <w:rPr>
                <w:rFonts w:ascii="Times New Roman" w:hAnsi="Times New Roman"/>
              </w:rPr>
            </w:pPr>
            <w:r w:rsidRPr="006E250D">
              <w:rPr>
                <w:rFonts w:ascii="Times New Roman" w:hAnsi="Times New Roman"/>
              </w:rPr>
              <w:t>ОКПО 31911592</w:t>
            </w:r>
          </w:p>
          <w:p w:rsidR="00163D6C" w:rsidRPr="009A796B" w:rsidRDefault="00163D6C" w:rsidP="007C3B11">
            <w:pPr>
              <w:spacing w:after="0" w:line="240" w:lineRule="auto"/>
              <w:rPr>
                <w:rFonts w:ascii="Times New Roman" w:hAnsi="Times New Roman"/>
                <w:sz w:val="24"/>
                <w:szCs w:val="24"/>
              </w:rPr>
            </w:pPr>
            <w:r w:rsidRPr="006E250D">
              <w:rPr>
                <w:rFonts w:ascii="Times New Roman" w:hAnsi="Times New Roman"/>
              </w:rPr>
              <w:t xml:space="preserve">Банк получателя/плательщика: </w:t>
            </w:r>
            <w:r w:rsidRPr="009A796B">
              <w:rPr>
                <w:rFonts w:ascii="Times New Roman" w:hAnsi="Times New Roman"/>
                <w:sz w:val="24"/>
                <w:szCs w:val="24"/>
              </w:rPr>
              <w:t>ОКЦ №1 СЕВЕРО-ЗАПАДНОГО ГУ БАНКА РОССИИ//УФК по г. Санкт-Петербургу, г. Санкт-Петербург</w:t>
            </w:r>
          </w:p>
          <w:p w:rsidR="00163D6C" w:rsidRPr="006E250D" w:rsidRDefault="00163D6C" w:rsidP="005660FB">
            <w:pPr>
              <w:widowControl w:val="0"/>
              <w:spacing w:after="0" w:line="240" w:lineRule="auto"/>
              <w:textAlignment w:val="baseline"/>
              <w:rPr>
                <w:rFonts w:ascii="Times New Roman" w:hAnsi="Times New Roman"/>
              </w:rPr>
            </w:pPr>
            <w:r w:rsidRPr="006E250D">
              <w:rPr>
                <w:rFonts w:ascii="Times New Roman" w:hAnsi="Times New Roman"/>
              </w:rPr>
              <w:t>БИК банка получателя/плательщика: 014030106</w:t>
            </w:r>
          </w:p>
          <w:p w:rsidR="00163D6C" w:rsidRPr="006E250D" w:rsidRDefault="00163D6C" w:rsidP="005660FB">
            <w:pPr>
              <w:widowControl w:val="0"/>
              <w:spacing w:after="0" w:line="240" w:lineRule="auto"/>
              <w:rPr>
                <w:rFonts w:ascii="Times New Roman" w:hAnsi="Times New Roman"/>
              </w:rPr>
            </w:pPr>
            <w:r w:rsidRPr="006E250D">
              <w:rPr>
                <w:rFonts w:ascii="Times New Roman" w:hAnsi="Times New Roman"/>
              </w:rPr>
              <w:t>Сч. № банка получателя/плательщика: 40102810945370000005</w:t>
            </w:r>
          </w:p>
          <w:p w:rsidR="00163D6C" w:rsidRPr="006E250D" w:rsidRDefault="00163D6C" w:rsidP="005660FB">
            <w:pPr>
              <w:widowControl w:val="0"/>
              <w:spacing w:after="0" w:line="240" w:lineRule="auto"/>
              <w:textAlignment w:val="baseline"/>
              <w:rPr>
                <w:rFonts w:ascii="Times New Roman" w:hAnsi="Times New Roman"/>
              </w:rPr>
            </w:pPr>
            <w:r w:rsidRPr="006E250D">
              <w:rPr>
                <w:rFonts w:ascii="Times New Roman" w:hAnsi="Times New Roman"/>
              </w:rPr>
              <w:t>ИНН получателя/плательщика: 7805010036</w:t>
            </w:r>
          </w:p>
          <w:p w:rsidR="00163D6C" w:rsidRPr="006E250D" w:rsidRDefault="00163D6C" w:rsidP="005660FB">
            <w:pPr>
              <w:widowControl w:val="0"/>
              <w:spacing w:after="0" w:line="240" w:lineRule="auto"/>
              <w:textAlignment w:val="baseline"/>
              <w:rPr>
                <w:rFonts w:ascii="Times New Roman" w:hAnsi="Times New Roman"/>
              </w:rPr>
            </w:pPr>
            <w:r w:rsidRPr="006E250D">
              <w:rPr>
                <w:rFonts w:ascii="Times New Roman" w:hAnsi="Times New Roman"/>
              </w:rPr>
              <w:t xml:space="preserve">КПП получателя/плательщика 780501001 </w:t>
            </w:r>
          </w:p>
          <w:p w:rsidR="00163D6C" w:rsidRPr="006E250D" w:rsidRDefault="00163D6C" w:rsidP="005660FB">
            <w:pPr>
              <w:widowControl w:val="0"/>
              <w:spacing w:after="0" w:line="240" w:lineRule="auto"/>
              <w:textAlignment w:val="baseline"/>
              <w:rPr>
                <w:rFonts w:ascii="Times New Roman" w:hAnsi="Times New Roman"/>
              </w:rPr>
            </w:pPr>
            <w:r w:rsidRPr="006E250D">
              <w:rPr>
                <w:rFonts w:ascii="Times New Roman" w:hAnsi="Times New Roman"/>
              </w:rPr>
              <w:t>ОКТМО получателя/плательщика: 40337000 </w:t>
            </w:r>
          </w:p>
          <w:p w:rsidR="00163D6C" w:rsidRPr="006E250D" w:rsidRDefault="00163D6C" w:rsidP="005660FB">
            <w:pPr>
              <w:widowControl w:val="0"/>
              <w:spacing w:after="0" w:line="240" w:lineRule="auto"/>
              <w:textAlignment w:val="baseline"/>
              <w:rPr>
                <w:rFonts w:ascii="Times New Roman" w:hAnsi="Times New Roman"/>
              </w:rPr>
            </w:pPr>
            <w:r w:rsidRPr="006E250D">
              <w:rPr>
                <w:rFonts w:ascii="Times New Roman" w:hAnsi="Times New Roman"/>
              </w:rPr>
              <w:t>Получатель/плательщик: Комитет финансов Санкт-Петербурга (СПб ГБУ «ЦКД «Кировец», лицевой счет 0521027)</w:t>
            </w:r>
          </w:p>
          <w:p w:rsidR="00163D6C" w:rsidRPr="006E250D" w:rsidRDefault="00163D6C" w:rsidP="005660FB">
            <w:pPr>
              <w:widowControl w:val="0"/>
              <w:spacing w:after="0" w:line="240" w:lineRule="auto"/>
              <w:textAlignment w:val="baseline"/>
              <w:rPr>
                <w:rFonts w:ascii="Times New Roman" w:hAnsi="Times New Roman"/>
              </w:rPr>
            </w:pPr>
            <w:r w:rsidRPr="006E250D">
              <w:rPr>
                <w:rFonts w:ascii="Times New Roman" w:hAnsi="Times New Roman"/>
              </w:rPr>
              <w:t xml:space="preserve">Сч. № получателя/плательщика: 03224643400000007200 </w:t>
            </w:r>
          </w:p>
          <w:p w:rsidR="00163D6C" w:rsidRPr="006E250D" w:rsidRDefault="00163D6C" w:rsidP="005660FB">
            <w:pPr>
              <w:widowControl w:val="0"/>
              <w:spacing w:after="0" w:line="240" w:lineRule="auto"/>
              <w:rPr>
                <w:rFonts w:ascii="Times New Roman" w:hAnsi="Times New Roman"/>
              </w:rPr>
            </w:pPr>
            <w:r w:rsidRPr="006E250D">
              <w:rPr>
                <w:rFonts w:ascii="Times New Roman" w:hAnsi="Times New Roman"/>
              </w:rPr>
              <w:t>Тел./факс: (812) 758-14-77</w:t>
            </w:r>
          </w:p>
          <w:p w:rsidR="00163D6C" w:rsidRDefault="00163D6C" w:rsidP="005660FB">
            <w:pPr>
              <w:widowControl w:val="0"/>
              <w:autoSpaceDE w:val="0"/>
              <w:autoSpaceDN w:val="0"/>
              <w:adjustRightInd w:val="0"/>
              <w:spacing w:after="0" w:line="240" w:lineRule="auto"/>
              <w:rPr>
                <w:rFonts w:ascii="Times New Roman" w:hAnsi="Times New Roman"/>
              </w:rPr>
            </w:pPr>
            <w:r w:rsidRPr="006E250D">
              <w:rPr>
                <w:rFonts w:ascii="Times New Roman" w:hAnsi="Times New Roman"/>
              </w:rPr>
              <w:t xml:space="preserve">Эл. почта: </w:t>
            </w:r>
            <w:hyperlink r:id="rId9" w:history="1">
              <w:r w:rsidRPr="006E250D">
                <w:rPr>
                  <w:rFonts w:ascii="Times New Roman" w:hAnsi="Times New Roman"/>
                </w:rPr>
                <w:t>dk-kirovets@cult.gugov.spb.ru</w:t>
              </w:r>
            </w:hyperlink>
          </w:p>
          <w:p w:rsidR="00163D6C" w:rsidRPr="00695FA7" w:rsidRDefault="00163D6C" w:rsidP="005660FB">
            <w:pPr>
              <w:widowControl w:val="0"/>
              <w:autoSpaceDE w:val="0"/>
              <w:autoSpaceDN w:val="0"/>
              <w:adjustRightInd w:val="0"/>
              <w:spacing w:after="0" w:line="240" w:lineRule="auto"/>
              <w:rPr>
                <w:rFonts w:ascii="Times New Roman" w:hAnsi="Times New Roman"/>
                <w:sz w:val="16"/>
                <w:szCs w:val="16"/>
              </w:rPr>
            </w:pPr>
          </w:p>
          <w:p w:rsidR="00163D6C" w:rsidRDefault="00163D6C" w:rsidP="005660FB">
            <w:pPr>
              <w:widowControl w:val="0"/>
              <w:autoSpaceDE w:val="0"/>
              <w:autoSpaceDN w:val="0"/>
              <w:adjustRightInd w:val="0"/>
              <w:spacing w:after="0" w:line="240" w:lineRule="auto"/>
              <w:rPr>
                <w:rFonts w:ascii="Times New Roman" w:hAnsi="Times New Roman"/>
              </w:rPr>
            </w:pPr>
            <w:r>
              <w:rPr>
                <w:rFonts w:ascii="Times New Roman" w:hAnsi="Times New Roman"/>
              </w:rPr>
              <w:t xml:space="preserve">Директор                                                                        </w:t>
            </w:r>
          </w:p>
          <w:p w:rsidR="00163D6C" w:rsidRDefault="00163D6C" w:rsidP="005660FB">
            <w:pPr>
              <w:widowControl w:val="0"/>
              <w:autoSpaceDE w:val="0"/>
              <w:autoSpaceDN w:val="0"/>
              <w:adjustRightInd w:val="0"/>
              <w:spacing w:after="0" w:line="240" w:lineRule="auto"/>
              <w:rPr>
                <w:rFonts w:ascii="Times New Roman" w:hAnsi="Times New Roman"/>
              </w:rPr>
            </w:pPr>
            <w:r>
              <w:rPr>
                <w:rFonts w:ascii="Times New Roman" w:hAnsi="Times New Roman"/>
              </w:rPr>
              <w:t xml:space="preserve">                                                             Д. М. Гайдук</w:t>
            </w:r>
          </w:p>
          <w:p w:rsidR="00163D6C" w:rsidRPr="00C33F8D" w:rsidRDefault="00163D6C" w:rsidP="005660FB">
            <w:pPr>
              <w:widowControl w:val="0"/>
              <w:autoSpaceDE w:val="0"/>
              <w:autoSpaceDN w:val="0"/>
              <w:adjustRightInd w:val="0"/>
              <w:spacing w:after="0" w:line="240" w:lineRule="auto"/>
              <w:rPr>
                <w:rFonts w:ascii="Times New Roman" w:hAnsi="Times New Roman"/>
              </w:rPr>
            </w:pPr>
            <w:r>
              <w:rPr>
                <w:rFonts w:ascii="Times New Roman" w:hAnsi="Times New Roman"/>
              </w:rPr>
              <w:t>ЭП</w:t>
            </w:r>
          </w:p>
        </w:tc>
        <w:tc>
          <w:tcPr>
            <w:tcW w:w="4678" w:type="dxa"/>
          </w:tcPr>
          <w:p w:rsidR="00163D6C" w:rsidRDefault="00163D6C" w:rsidP="005660FB">
            <w:pPr>
              <w:pStyle w:val="ConsPlusNonformat"/>
              <w:suppressAutoHyphens w:val="0"/>
              <w:jc w:val="both"/>
              <w:rPr>
                <w:rFonts w:ascii="Times New Roman" w:hAnsi="Times New Roman" w:cs="Times New Roman"/>
                <w:b/>
                <w:bCs/>
                <w:sz w:val="24"/>
                <w:szCs w:val="24"/>
              </w:rPr>
            </w:pPr>
            <w:r w:rsidRPr="00771332">
              <w:rPr>
                <w:rFonts w:ascii="Times New Roman" w:hAnsi="Times New Roman" w:cs="Times New Roman"/>
                <w:b/>
                <w:bCs/>
                <w:sz w:val="24"/>
                <w:szCs w:val="24"/>
              </w:rPr>
              <w:t>Исполнитель:</w:t>
            </w: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Pr="000D323B" w:rsidRDefault="00163D6C" w:rsidP="007E339D">
            <w:pPr>
              <w:spacing w:after="0" w:line="240" w:lineRule="auto"/>
              <w:rPr>
                <w:rFonts w:ascii="Times New Roman" w:hAnsi="Times New Roman"/>
              </w:rPr>
            </w:pPr>
            <w:r w:rsidRPr="000D323B">
              <w:rPr>
                <w:rFonts w:ascii="Times New Roman" w:hAnsi="Times New Roman"/>
              </w:rPr>
              <w:t>Наименование юридического лица:</w:t>
            </w:r>
          </w:p>
          <w:p w:rsidR="00163D6C" w:rsidRPr="000D323B" w:rsidRDefault="00163D6C" w:rsidP="007E339D">
            <w:pPr>
              <w:spacing w:after="0" w:line="240" w:lineRule="auto"/>
              <w:rPr>
                <w:rFonts w:ascii="Times New Roman" w:hAnsi="Times New Roman"/>
              </w:rPr>
            </w:pPr>
            <w:r w:rsidRPr="000D323B">
              <w:rPr>
                <w:rFonts w:ascii="Times New Roman" w:hAnsi="Times New Roman"/>
              </w:rPr>
              <w:t>Почтовый адрес:</w:t>
            </w:r>
          </w:p>
          <w:p w:rsidR="00163D6C" w:rsidRPr="000D323B" w:rsidRDefault="00163D6C" w:rsidP="007E339D">
            <w:pPr>
              <w:spacing w:after="0" w:line="240" w:lineRule="auto"/>
              <w:rPr>
                <w:rFonts w:ascii="Times New Roman" w:hAnsi="Times New Roman"/>
              </w:rPr>
            </w:pPr>
            <w:r w:rsidRPr="000D323B">
              <w:rPr>
                <w:rFonts w:ascii="Times New Roman" w:hAnsi="Times New Roman"/>
              </w:rPr>
              <w:t>Местонахождение:</w:t>
            </w:r>
          </w:p>
          <w:p w:rsidR="00163D6C" w:rsidRPr="000D323B" w:rsidRDefault="00163D6C" w:rsidP="007E339D">
            <w:pPr>
              <w:spacing w:after="0" w:line="240" w:lineRule="auto"/>
              <w:rPr>
                <w:rFonts w:ascii="Times New Roman" w:hAnsi="Times New Roman"/>
              </w:rPr>
            </w:pPr>
            <w:r w:rsidRPr="000D323B">
              <w:rPr>
                <w:rFonts w:ascii="Times New Roman" w:hAnsi="Times New Roman"/>
              </w:rPr>
              <w:t>ИНН:</w:t>
            </w:r>
          </w:p>
          <w:p w:rsidR="00163D6C" w:rsidRPr="000D323B" w:rsidRDefault="00163D6C" w:rsidP="007E339D">
            <w:pPr>
              <w:spacing w:after="0" w:line="240" w:lineRule="auto"/>
              <w:rPr>
                <w:rFonts w:ascii="Times New Roman" w:hAnsi="Times New Roman"/>
              </w:rPr>
            </w:pPr>
            <w:r w:rsidRPr="000D323B">
              <w:rPr>
                <w:rFonts w:ascii="Times New Roman" w:hAnsi="Times New Roman"/>
              </w:rPr>
              <w:t>КПП:</w:t>
            </w:r>
          </w:p>
          <w:p w:rsidR="00163D6C" w:rsidRPr="000D323B" w:rsidRDefault="00163D6C" w:rsidP="007E339D">
            <w:pPr>
              <w:spacing w:after="0" w:line="240" w:lineRule="auto"/>
              <w:rPr>
                <w:rFonts w:ascii="Times New Roman" w:hAnsi="Times New Roman"/>
              </w:rPr>
            </w:pPr>
            <w:r w:rsidRPr="000D323B">
              <w:rPr>
                <w:rFonts w:ascii="Times New Roman" w:hAnsi="Times New Roman"/>
              </w:rPr>
              <w:t>Банковские реквизиты:</w:t>
            </w:r>
          </w:p>
          <w:p w:rsidR="00163D6C" w:rsidRPr="000D323B" w:rsidRDefault="00163D6C" w:rsidP="007E339D">
            <w:pPr>
              <w:spacing w:after="0" w:line="240" w:lineRule="auto"/>
              <w:rPr>
                <w:rFonts w:ascii="Times New Roman" w:hAnsi="Times New Roman"/>
              </w:rPr>
            </w:pPr>
            <w:r w:rsidRPr="000D323B">
              <w:rPr>
                <w:rFonts w:ascii="Times New Roman" w:hAnsi="Times New Roman"/>
              </w:rPr>
              <w:t>Телефон:</w:t>
            </w:r>
          </w:p>
          <w:p w:rsidR="00163D6C" w:rsidRPr="000D323B" w:rsidRDefault="00163D6C" w:rsidP="007E339D">
            <w:pPr>
              <w:spacing w:after="0" w:line="240" w:lineRule="auto"/>
              <w:rPr>
                <w:rFonts w:ascii="Times New Roman" w:hAnsi="Times New Roman"/>
              </w:rPr>
            </w:pPr>
            <w:r w:rsidRPr="000D323B">
              <w:rPr>
                <w:rFonts w:ascii="Times New Roman" w:hAnsi="Times New Roman"/>
              </w:rPr>
              <w:t>Эл. адрес:</w:t>
            </w:r>
          </w:p>
          <w:p w:rsidR="00163D6C" w:rsidRPr="000D323B" w:rsidRDefault="00163D6C" w:rsidP="007E339D">
            <w:pPr>
              <w:spacing w:after="0" w:line="240" w:lineRule="auto"/>
              <w:rPr>
                <w:rFonts w:ascii="Times New Roman" w:hAnsi="Times New Roman"/>
              </w:rPr>
            </w:pPr>
            <w:r w:rsidRPr="000D323B">
              <w:rPr>
                <w:rFonts w:ascii="Times New Roman" w:hAnsi="Times New Roman"/>
              </w:rPr>
              <w:t>Сведения о лице, имеющего право без доверенности действовать от имени юридического лица (должнос</w:t>
            </w:r>
            <w:r>
              <w:rPr>
                <w:rFonts w:ascii="Times New Roman" w:hAnsi="Times New Roman"/>
              </w:rPr>
              <w:t>ть. ФИО, ИНН (при наличии)):</w:t>
            </w: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Pr="00645949" w:rsidRDefault="00163D6C" w:rsidP="005660FB">
            <w:pPr>
              <w:spacing w:after="0" w:line="240" w:lineRule="auto"/>
              <w:rPr>
                <w:rFonts w:ascii="Times New Roman" w:hAnsi="Times New Roman"/>
                <w:sz w:val="16"/>
                <w:szCs w:val="16"/>
              </w:rPr>
            </w:pPr>
          </w:p>
          <w:p w:rsidR="00163D6C" w:rsidRPr="00C33F8D" w:rsidRDefault="00163D6C" w:rsidP="005660FB">
            <w:pPr>
              <w:spacing w:after="0" w:line="240" w:lineRule="auto"/>
              <w:rPr>
                <w:rFonts w:ascii="Times New Roman" w:hAnsi="Times New Roman"/>
              </w:rPr>
            </w:pPr>
            <w:r>
              <w:rPr>
                <w:rFonts w:ascii="Times New Roman" w:hAnsi="Times New Roman"/>
              </w:rPr>
              <w:t>ЭП</w:t>
            </w:r>
          </w:p>
        </w:tc>
      </w:tr>
    </w:tbl>
    <w:p w:rsidR="00163D6C" w:rsidRDefault="00163D6C" w:rsidP="0038369C">
      <w:pPr>
        <w:spacing w:after="0" w:line="240" w:lineRule="auto"/>
        <w:ind w:firstLine="567"/>
        <w:jc w:val="center"/>
        <w:rPr>
          <w:rFonts w:ascii="Times New Roman" w:hAnsi="Times New Roman"/>
          <w:b/>
          <w:sz w:val="24"/>
          <w:szCs w:val="24"/>
        </w:rPr>
      </w:pPr>
    </w:p>
    <w:p w:rsidR="00163D6C" w:rsidRPr="00E00E56" w:rsidRDefault="00163D6C" w:rsidP="00BD71AB">
      <w:pPr>
        <w:pageBreakBefore/>
        <w:widowControl w:val="0"/>
        <w:spacing w:after="0" w:line="240" w:lineRule="atLeast"/>
        <w:ind w:firstLine="5245"/>
        <w:jc w:val="right"/>
        <w:rPr>
          <w:rFonts w:ascii="Times New Roman" w:hAnsi="Times New Roman"/>
          <w:sz w:val="24"/>
          <w:szCs w:val="24"/>
          <w:lang w:eastAsia="ru-RU"/>
        </w:rPr>
      </w:pPr>
      <w:r w:rsidRPr="00BD71AB">
        <w:rPr>
          <w:rFonts w:ascii="Times New Roman" w:hAnsi="Times New Roman"/>
          <w:sz w:val="24"/>
          <w:szCs w:val="24"/>
          <w:lang w:eastAsia="ru-RU"/>
        </w:rPr>
        <w:t xml:space="preserve">Приложение № 1 к Контракту </w:t>
      </w:r>
      <w:r w:rsidRPr="00614F16">
        <w:rPr>
          <w:rFonts w:ascii="Times New Roman" w:hAnsi="Times New Roman"/>
          <w:color w:val="000000"/>
          <w:sz w:val="24"/>
          <w:szCs w:val="24"/>
          <w:lang w:eastAsia="ru-RU"/>
        </w:rPr>
        <w:t xml:space="preserve">№ </w:t>
      </w:r>
      <w:r w:rsidRPr="00E00E56">
        <w:rPr>
          <w:rFonts w:ascii="Times New Roman" w:hAnsi="Times New Roman"/>
          <w:sz w:val="24"/>
          <w:szCs w:val="24"/>
          <w:lang w:eastAsia="ru-RU"/>
        </w:rPr>
        <w:t>_____</w:t>
      </w:r>
    </w:p>
    <w:p w:rsidR="00163D6C" w:rsidRPr="00614F16" w:rsidRDefault="00163D6C" w:rsidP="00BD71AB">
      <w:pPr>
        <w:keepNext/>
        <w:keepLines/>
        <w:spacing w:after="0" w:line="240" w:lineRule="auto"/>
        <w:ind w:firstLine="5245"/>
        <w:jc w:val="right"/>
        <w:rPr>
          <w:rFonts w:ascii="Times New Roman" w:hAnsi="Times New Roman"/>
          <w:color w:val="000000"/>
          <w:sz w:val="24"/>
          <w:szCs w:val="24"/>
          <w:lang w:eastAsia="ru-RU"/>
        </w:rPr>
      </w:pPr>
      <w:r w:rsidRPr="00E00E56">
        <w:rPr>
          <w:rFonts w:ascii="Times New Roman" w:hAnsi="Times New Roman"/>
          <w:sz w:val="24"/>
          <w:szCs w:val="24"/>
          <w:lang w:eastAsia="ru-RU"/>
        </w:rPr>
        <w:t>от ________ 202</w:t>
      </w:r>
      <w:r>
        <w:rPr>
          <w:rFonts w:ascii="Times New Roman" w:hAnsi="Times New Roman"/>
          <w:sz w:val="24"/>
          <w:szCs w:val="24"/>
          <w:lang w:eastAsia="ru-RU"/>
        </w:rPr>
        <w:t>6</w:t>
      </w:r>
      <w:r w:rsidRPr="00E00E56">
        <w:rPr>
          <w:rFonts w:ascii="Times New Roman" w:hAnsi="Times New Roman"/>
          <w:sz w:val="24"/>
          <w:szCs w:val="24"/>
          <w:lang w:eastAsia="ru-RU"/>
        </w:rPr>
        <w:t>г.</w:t>
      </w:r>
      <w:r w:rsidRPr="00614F16">
        <w:rPr>
          <w:rFonts w:ascii="Times New Roman" w:hAnsi="Times New Roman"/>
          <w:color w:val="000000"/>
          <w:sz w:val="24"/>
          <w:szCs w:val="24"/>
          <w:lang w:eastAsia="ru-RU"/>
        </w:rPr>
        <w:t xml:space="preserve"> </w:t>
      </w:r>
    </w:p>
    <w:p w:rsidR="00163D6C" w:rsidRPr="00BD71AB" w:rsidRDefault="00163D6C" w:rsidP="00BD71AB">
      <w:pPr>
        <w:keepNext/>
        <w:keepLines/>
        <w:spacing w:after="0" w:line="240" w:lineRule="auto"/>
        <w:ind w:firstLine="5640"/>
        <w:rPr>
          <w:rFonts w:ascii="Times New Roman" w:hAnsi="Times New Roman"/>
          <w:sz w:val="24"/>
          <w:szCs w:val="24"/>
          <w:lang w:eastAsia="ru-RU"/>
        </w:rPr>
      </w:pPr>
    </w:p>
    <w:p w:rsidR="00163D6C" w:rsidRDefault="00163D6C" w:rsidP="00BD71AB">
      <w:pPr>
        <w:spacing w:after="0" w:line="340" w:lineRule="exact"/>
        <w:jc w:val="center"/>
        <w:outlineLvl w:val="0"/>
        <w:rPr>
          <w:rFonts w:ascii="Times New Roman" w:hAnsi="Times New Roman"/>
          <w:b/>
          <w:bCs/>
          <w:sz w:val="24"/>
          <w:szCs w:val="24"/>
          <w:lang w:eastAsia="ru-RU"/>
        </w:rPr>
      </w:pPr>
      <w:r w:rsidRPr="00BD71AB">
        <w:rPr>
          <w:rFonts w:ascii="Times New Roman" w:hAnsi="Times New Roman"/>
          <w:b/>
          <w:bCs/>
          <w:sz w:val="24"/>
          <w:szCs w:val="24"/>
          <w:lang w:eastAsia="ru-RU"/>
        </w:rPr>
        <w:t>Расчет цены контракта</w:t>
      </w:r>
    </w:p>
    <w:p w:rsidR="00163D6C" w:rsidRDefault="00163D6C" w:rsidP="00BD71AB">
      <w:pPr>
        <w:spacing w:after="0" w:line="340" w:lineRule="exact"/>
        <w:jc w:val="center"/>
        <w:outlineLvl w:val="0"/>
        <w:rPr>
          <w:rFonts w:ascii="Times New Roman" w:hAnsi="Times New Roman"/>
          <w:b/>
          <w:bCs/>
          <w:sz w:val="24"/>
          <w:szCs w:val="24"/>
          <w:lang w:eastAsia="ru-RU"/>
        </w:rPr>
      </w:pPr>
    </w:p>
    <w:tbl>
      <w:tblPr>
        <w:tblW w:w="10005" w:type="dxa"/>
        <w:jc w:val="center"/>
        <w:tblLayout w:type="fixed"/>
        <w:tblCellMar>
          <w:left w:w="40" w:type="dxa"/>
          <w:right w:w="40" w:type="dxa"/>
        </w:tblCellMar>
        <w:tblLook w:val="0000"/>
      </w:tblPr>
      <w:tblGrid>
        <w:gridCol w:w="568"/>
        <w:gridCol w:w="4170"/>
        <w:gridCol w:w="1061"/>
        <w:gridCol w:w="1069"/>
        <w:gridCol w:w="1470"/>
        <w:gridCol w:w="1667"/>
      </w:tblGrid>
      <w:tr w:rsidR="00163D6C" w:rsidRPr="00416F70" w:rsidTr="00416F70">
        <w:trPr>
          <w:trHeight w:hRule="exact" w:val="848"/>
          <w:jc w:val="center"/>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tcPr>
          <w:p w:rsidR="00163D6C" w:rsidRPr="00416F70" w:rsidRDefault="00163D6C" w:rsidP="00416F70">
            <w:pPr>
              <w:shd w:val="clear" w:color="auto" w:fill="FFFFFF"/>
              <w:spacing w:after="0" w:line="240" w:lineRule="auto"/>
              <w:ind w:left="22" w:firstLine="43"/>
              <w:jc w:val="center"/>
              <w:rPr>
                <w:rFonts w:ascii="Times New Roman" w:hAnsi="Times New Roman"/>
                <w:sz w:val="24"/>
                <w:szCs w:val="24"/>
                <w:lang w:eastAsia="ru-RU"/>
              </w:rPr>
            </w:pPr>
            <w:r w:rsidRPr="00416F70">
              <w:rPr>
                <w:rFonts w:ascii="Times New Roman" w:hAnsi="Times New Roman"/>
                <w:bCs/>
                <w:sz w:val="24"/>
                <w:szCs w:val="24"/>
                <w:lang w:eastAsia="ru-RU"/>
              </w:rPr>
              <w:t>№ п.п</w:t>
            </w:r>
          </w:p>
        </w:tc>
        <w:tc>
          <w:tcPr>
            <w:tcW w:w="4170" w:type="dxa"/>
            <w:tcBorders>
              <w:top w:val="single" w:sz="6" w:space="0" w:color="auto"/>
              <w:left w:val="single" w:sz="6" w:space="0" w:color="auto"/>
              <w:bottom w:val="single" w:sz="6" w:space="0" w:color="auto"/>
              <w:right w:val="single" w:sz="6" w:space="0" w:color="auto"/>
            </w:tcBorders>
            <w:shd w:val="clear" w:color="auto" w:fill="FFFFFF"/>
            <w:vAlign w:val="center"/>
          </w:tcPr>
          <w:p w:rsidR="00163D6C" w:rsidRPr="00416F70" w:rsidRDefault="00163D6C" w:rsidP="00416F70">
            <w:pPr>
              <w:shd w:val="clear" w:color="auto" w:fill="FFFFFF"/>
              <w:spacing w:after="0" w:line="240" w:lineRule="auto"/>
              <w:jc w:val="center"/>
              <w:rPr>
                <w:rFonts w:ascii="Times New Roman" w:hAnsi="Times New Roman"/>
                <w:sz w:val="24"/>
                <w:szCs w:val="24"/>
                <w:lang w:eastAsia="ru-RU"/>
              </w:rPr>
            </w:pPr>
            <w:r w:rsidRPr="00416F70">
              <w:rPr>
                <w:rFonts w:ascii="Times New Roman" w:hAnsi="Times New Roman"/>
                <w:bCs/>
                <w:sz w:val="24"/>
                <w:szCs w:val="24"/>
                <w:lang w:eastAsia="ru-RU"/>
              </w:rPr>
              <w:t>Наименование услуги</w:t>
            </w:r>
          </w:p>
        </w:tc>
        <w:tc>
          <w:tcPr>
            <w:tcW w:w="1061" w:type="dxa"/>
            <w:tcBorders>
              <w:top w:val="single" w:sz="6" w:space="0" w:color="auto"/>
              <w:left w:val="single" w:sz="4" w:space="0" w:color="auto"/>
              <w:bottom w:val="single" w:sz="6" w:space="0" w:color="auto"/>
              <w:right w:val="single" w:sz="4" w:space="0" w:color="auto"/>
            </w:tcBorders>
            <w:shd w:val="clear" w:color="auto" w:fill="FFFFFF"/>
            <w:vAlign w:val="center"/>
          </w:tcPr>
          <w:p w:rsidR="00163D6C" w:rsidRPr="00416F70" w:rsidRDefault="00163D6C" w:rsidP="00416F70">
            <w:pPr>
              <w:shd w:val="clear" w:color="auto" w:fill="FFFFFF"/>
              <w:spacing w:after="0" w:line="240" w:lineRule="auto"/>
              <w:jc w:val="center"/>
              <w:rPr>
                <w:rFonts w:ascii="Times New Roman" w:hAnsi="Times New Roman"/>
                <w:sz w:val="24"/>
                <w:szCs w:val="24"/>
                <w:lang w:eastAsia="ru-RU"/>
              </w:rPr>
            </w:pPr>
            <w:r w:rsidRPr="00416F70">
              <w:rPr>
                <w:rFonts w:ascii="Times New Roman" w:hAnsi="Times New Roman"/>
                <w:sz w:val="24"/>
                <w:szCs w:val="24"/>
                <w:lang w:eastAsia="ru-RU"/>
              </w:rPr>
              <w:t>Ед. изм.</w:t>
            </w:r>
          </w:p>
        </w:tc>
        <w:tc>
          <w:tcPr>
            <w:tcW w:w="1069" w:type="dxa"/>
            <w:tcBorders>
              <w:top w:val="single" w:sz="6" w:space="0" w:color="auto"/>
              <w:left w:val="single" w:sz="4" w:space="0" w:color="auto"/>
              <w:bottom w:val="single" w:sz="6" w:space="0" w:color="auto"/>
              <w:right w:val="single" w:sz="6" w:space="0" w:color="auto"/>
            </w:tcBorders>
            <w:shd w:val="clear" w:color="auto" w:fill="FFFFFF"/>
            <w:vAlign w:val="center"/>
          </w:tcPr>
          <w:p w:rsidR="00163D6C" w:rsidRPr="00416F70" w:rsidRDefault="00163D6C" w:rsidP="00416F70">
            <w:pPr>
              <w:shd w:val="clear" w:color="auto" w:fill="FFFFFF"/>
              <w:spacing w:after="0" w:line="240" w:lineRule="auto"/>
              <w:jc w:val="center"/>
              <w:rPr>
                <w:rFonts w:ascii="Times New Roman" w:hAnsi="Times New Roman"/>
                <w:sz w:val="24"/>
                <w:szCs w:val="24"/>
                <w:lang w:eastAsia="ru-RU"/>
              </w:rPr>
            </w:pPr>
            <w:r w:rsidRPr="00416F70">
              <w:rPr>
                <w:rFonts w:ascii="Times New Roman" w:hAnsi="Times New Roman"/>
                <w:sz w:val="24"/>
                <w:szCs w:val="24"/>
                <w:lang w:eastAsia="ru-RU"/>
              </w:rPr>
              <w:t>Кол-во</w:t>
            </w:r>
          </w:p>
        </w:tc>
        <w:tc>
          <w:tcPr>
            <w:tcW w:w="1470" w:type="dxa"/>
            <w:tcBorders>
              <w:top w:val="single" w:sz="6" w:space="0" w:color="auto"/>
              <w:left w:val="single" w:sz="6" w:space="0" w:color="auto"/>
              <w:bottom w:val="single" w:sz="6" w:space="0" w:color="auto"/>
              <w:right w:val="single" w:sz="6" w:space="0" w:color="auto"/>
            </w:tcBorders>
            <w:shd w:val="clear" w:color="auto" w:fill="FFFFFF"/>
            <w:vAlign w:val="center"/>
          </w:tcPr>
          <w:p w:rsidR="00163D6C" w:rsidRPr="00416F70" w:rsidRDefault="00163D6C" w:rsidP="00416F70">
            <w:pPr>
              <w:shd w:val="clear" w:color="auto" w:fill="FFFFFF"/>
              <w:spacing w:after="0" w:line="240" w:lineRule="auto"/>
              <w:ind w:firstLine="50"/>
              <w:jc w:val="center"/>
              <w:rPr>
                <w:rFonts w:ascii="Times New Roman" w:hAnsi="Times New Roman"/>
                <w:sz w:val="24"/>
                <w:szCs w:val="24"/>
                <w:lang w:eastAsia="ru-RU"/>
              </w:rPr>
            </w:pPr>
            <w:r w:rsidRPr="00416F70">
              <w:rPr>
                <w:rFonts w:ascii="Times New Roman" w:hAnsi="Times New Roman"/>
                <w:bCs/>
                <w:sz w:val="24"/>
                <w:szCs w:val="24"/>
                <w:lang w:eastAsia="ru-RU"/>
              </w:rPr>
              <w:t>Цена, за единицу измерения, руб.</w:t>
            </w:r>
          </w:p>
        </w:tc>
        <w:tc>
          <w:tcPr>
            <w:tcW w:w="1667" w:type="dxa"/>
            <w:tcBorders>
              <w:top w:val="single" w:sz="6" w:space="0" w:color="auto"/>
              <w:left w:val="single" w:sz="6" w:space="0" w:color="auto"/>
              <w:bottom w:val="single" w:sz="6" w:space="0" w:color="auto"/>
              <w:right w:val="single" w:sz="6" w:space="0" w:color="auto"/>
            </w:tcBorders>
            <w:shd w:val="clear" w:color="auto" w:fill="FFFFFF"/>
            <w:vAlign w:val="center"/>
          </w:tcPr>
          <w:p w:rsidR="00163D6C" w:rsidRPr="00416F70" w:rsidRDefault="00163D6C" w:rsidP="00416F70">
            <w:pPr>
              <w:shd w:val="clear" w:color="auto" w:fill="FFFFFF"/>
              <w:spacing w:after="0" w:line="240" w:lineRule="auto"/>
              <w:ind w:firstLine="50"/>
              <w:jc w:val="center"/>
              <w:rPr>
                <w:rFonts w:ascii="Times New Roman" w:hAnsi="Times New Roman"/>
                <w:bCs/>
                <w:sz w:val="24"/>
                <w:szCs w:val="24"/>
                <w:lang w:eastAsia="ru-RU"/>
              </w:rPr>
            </w:pPr>
            <w:r w:rsidRPr="00416F70">
              <w:rPr>
                <w:rFonts w:ascii="Times New Roman" w:hAnsi="Times New Roman"/>
                <w:bCs/>
                <w:sz w:val="24"/>
                <w:szCs w:val="24"/>
                <w:lang w:eastAsia="ru-RU"/>
              </w:rPr>
              <w:t>Общая стоимость услуги, руб.</w:t>
            </w:r>
          </w:p>
        </w:tc>
      </w:tr>
      <w:tr w:rsidR="00163D6C" w:rsidRPr="00416F70" w:rsidTr="00416F70">
        <w:trPr>
          <w:trHeight w:val="968"/>
          <w:jc w:val="center"/>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tcPr>
          <w:p w:rsidR="00163D6C" w:rsidRPr="00416F70" w:rsidRDefault="00163D6C" w:rsidP="00416F70">
            <w:pPr>
              <w:shd w:val="clear" w:color="auto" w:fill="FFFFFF"/>
              <w:spacing w:after="0" w:line="240" w:lineRule="auto"/>
              <w:ind w:left="142"/>
              <w:rPr>
                <w:rFonts w:ascii="Times New Roman" w:hAnsi="Times New Roman"/>
                <w:sz w:val="24"/>
                <w:szCs w:val="24"/>
                <w:lang w:eastAsia="ru-RU"/>
              </w:rPr>
            </w:pPr>
            <w:r>
              <w:rPr>
                <w:rFonts w:ascii="Times New Roman" w:hAnsi="Times New Roman"/>
                <w:sz w:val="24"/>
                <w:szCs w:val="24"/>
                <w:lang w:eastAsia="ru-RU"/>
              </w:rPr>
              <w:t>1.</w:t>
            </w:r>
          </w:p>
        </w:tc>
        <w:tc>
          <w:tcPr>
            <w:tcW w:w="4170" w:type="dxa"/>
            <w:tcBorders>
              <w:top w:val="single" w:sz="6" w:space="0" w:color="auto"/>
              <w:left w:val="single" w:sz="6" w:space="0" w:color="auto"/>
              <w:bottom w:val="single" w:sz="6" w:space="0" w:color="auto"/>
              <w:right w:val="single" w:sz="4" w:space="0" w:color="auto"/>
            </w:tcBorders>
            <w:shd w:val="clear" w:color="auto" w:fill="FFFFFF"/>
            <w:vAlign w:val="center"/>
          </w:tcPr>
          <w:p w:rsidR="00163D6C" w:rsidRPr="00592436" w:rsidRDefault="00163D6C" w:rsidP="007132B5">
            <w:pPr>
              <w:shd w:val="clear" w:color="auto" w:fill="FFFFFF"/>
              <w:spacing w:after="0" w:line="240" w:lineRule="auto"/>
              <w:jc w:val="center"/>
              <w:rPr>
                <w:rFonts w:ascii="Times New Roman" w:hAnsi="Times New Roman"/>
                <w:bCs/>
                <w:sz w:val="24"/>
                <w:szCs w:val="24"/>
                <w:lang w:eastAsia="ru-RU"/>
              </w:rPr>
            </w:pPr>
            <w:r w:rsidRPr="00F313D9">
              <w:rPr>
                <w:rFonts w:ascii="Times New Roman" w:hAnsi="Times New Roman"/>
              </w:rPr>
              <w:t>Оказание услуг по подключени</w:t>
            </w:r>
            <w:r>
              <w:rPr>
                <w:rFonts w:ascii="Times New Roman" w:hAnsi="Times New Roman"/>
              </w:rPr>
              <w:t>ю</w:t>
            </w:r>
            <w:r w:rsidRPr="00F313D9">
              <w:rPr>
                <w:rFonts w:ascii="Times New Roman" w:hAnsi="Times New Roman"/>
              </w:rPr>
              <w:t xml:space="preserve"> к оператору фискальных данных контрольно-кассовой техники</w:t>
            </w:r>
            <w:r w:rsidRPr="00E63D9C">
              <w:rPr>
                <w:rFonts w:ascii="Times New Roman" w:hAnsi="Times New Roman"/>
              </w:rPr>
              <w:t xml:space="preserve"> ЭВАТОР 5</w:t>
            </w:r>
          </w:p>
        </w:tc>
        <w:tc>
          <w:tcPr>
            <w:tcW w:w="1061" w:type="dxa"/>
            <w:tcBorders>
              <w:top w:val="single" w:sz="6" w:space="0" w:color="auto"/>
              <w:left w:val="single" w:sz="4" w:space="0" w:color="auto"/>
              <w:bottom w:val="single" w:sz="6" w:space="0" w:color="auto"/>
              <w:right w:val="single" w:sz="4" w:space="0" w:color="auto"/>
            </w:tcBorders>
            <w:shd w:val="clear" w:color="auto" w:fill="FFFFFF"/>
            <w:vAlign w:val="center"/>
          </w:tcPr>
          <w:p w:rsidR="00163D6C" w:rsidRDefault="00163D6C" w:rsidP="00416F70">
            <w:pPr>
              <w:spacing w:line="240" w:lineRule="auto"/>
              <w:ind w:left="-108" w:right="-108"/>
              <w:jc w:val="center"/>
              <w:rPr>
                <w:rFonts w:ascii="Times New Roman" w:hAnsi="Times New Roman"/>
                <w:bCs/>
                <w:sz w:val="24"/>
                <w:szCs w:val="24"/>
                <w:lang w:eastAsia="ru-RU"/>
              </w:rPr>
            </w:pPr>
            <w:r>
              <w:rPr>
                <w:rFonts w:ascii="Times New Roman" w:hAnsi="Times New Roman"/>
                <w:bCs/>
                <w:sz w:val="24"/>
                <w:szCs w:val="24"/>
                <w:lang w:eastAsia="ru-RU"/>
              </w:rPr>
              <w:t>УСЛ ЕД</w:t>
            </w:r>
          </w:p>
        </w:tc>
        <w:tc>
          <w:tcPr>
            <w:tcW w:w="1069" w:type="dxa"/>
            <w:tcBorders>
              <w:top w:val="single" w:sz="6" w:space="0" w:color="auto"/>
              <w:left w:val="single" w:sz="4" w:space="0" w:color="auto"/>
              <w:bottom w:val="single" w:sz="6" w:space="0" w:color="auto"/>
              <w:right w:val="single" w:sz="6" w:space="0" w:color="auto"/>
            </w:tcBorders>
            <w:shd w:val="clear" w:color="auto" w:fill="FFFFFF"/>
            <w:vAlign w:val="center"/>
          </w:tcPr>
          <w:p w:rsidR="00163D6C" w:rsidRPr="00416F70" w:rsidRDefault="00163D6C" w:rsidP="00416F70">
            <w:pPr>
              <w:spacing w:line="240" w:lineRule="auto"/>
              <w:jc w:val="center"/>
              <w:rPr>
                <w:rFonts w:ascii="Times New Roman" w:hAnsi="Times New Roman"/>
                <w:bCs/>
                <w:sz w:val="24"/>
                <w:szCs w:val="24"/>
                <w:lang w:eastAsia="ru-RU"/>
              </w:rPr>
            </w:pPr>
            <w:r>
              <w:rPr>
                <w:rFonts w:ascii="Times New Roman" w:hAnsi="Times New Roman"/>
                <w:bCs/>
                <w:sz w:val="24"/>
                <w:szCs w:val="24"/>
                <w:lang w:eastAsia="ru-RU"/>
              </w:rPr>
              <w:t>1</w:t>
            </w:r>
          </w:p>
        </w:tc>
        <w:tc>
          <w:tcPr>
            <w:tcW w:w="1470" w:type="dxa"/>
            <w:tcBorders>
              <w:top w:val="single" w:sz="6" w:space="0" w:color="auto"/>
              <w:left w:val="single" w:sz="6" w:space="0" w:color="auto"/>
              <w:bottom w:val="single" w:sz="6" w:space="0" w:color="auto"/>
              <w:right w:val="single" w:sz="6" w:space="0" w:color="auto"/>
            </w:tcBorders>
            <w:shd w:val="clear" w:color="auto" w:fill="FFFFFF"/>
            <w:vAlign w:val="center"/>
          </w:tcPr>
          <w:p w:rsidR="00163D6C" w:rsidRPr="00416F70" w:rsidRDefault="00163D6C" w:rsidP="00416F70">
            <w:pPr>
              <w:shd w:val="clear" w:color="auto" w:fill="FFFFFF"/>
              <w:spacing w:after="0" w:line="240" w:lineRule="auto"/>
              <w:ind w:left="142"/>
              <w:jc w:val="center"/>
              <w:rPr>
                <w:rFonts w:ascii="Times New Roman" w:hAnsi="Times New Roman"/>
                <w:sz w:val="24"/>
                <w:szCs w:val="24"/>
                <w:lang w:eastAsia="ru-RU"/>
              </w:rPr>
            </w:pPr>
          </w:p>
        </w:tc>
        <w:tc>
          <w:tcPr>
            <w:tcW w:w="1667" w:type="dxa"/>
            <w:tcBorders>
              <w:top w:val="single" w:sz="6" w:space="0" w:color="auto"/>
              <w:left w:val="single" w:sz="6" w:space="0" w:color="auto"/>
              <w:bottom w:val="single" w:sz="6" w:space="0" w:color="auto"/>
              <w:right w:val="single" w:sz="6" w:space="0" w:color="auto"/>
            </w:tcBorders>
            <w:shd w:val="clear" w:color="auto" w:fill="FFFFFF"/>
            <w:vAlign w:val="center"/>
          </w:tcPr>
          <w:p w:rsidR="00163D6C" w:rsidRPr="00416F70" w:rsidRDefault="00163D6C" w:rsidP="00416F70">
            <w:pPr>
              <w:spacing w:after="0" w:line="240" w:lineRule="auto"/>
              <w:jc w:val="center"/>
              <w:rPr>
                <w:rFonts w:ascii="Times New Roman" w:hAnsi="Times New Roman"/>
                <w:sz w:val="24"/>
                <w:szCs w:val="24"/>
                <w:lang w:eastAsia="ru-RU"/>
              </w:rPr>
            </w:pPr>
          </w:p>
        </w:tc>
      </w:tr>
      <w:tr w:rsidR="00163D6C" w:rsidRPr="00416F70" w:rsidTr="00416F70">
        <w:trPr>
          <w:trHeight w:val="260"/>
          <w:jc w:val="center"/>
        </w:trPr>
        <w:tc>
          <w:tcPr>
            <w:tcW w:w="8338" w:type="dxa"/>
            <w:gridSpan w:val="5"/>
            <w:tcBorders>
              <w:top w:val="single" w:sz="6" w:space="0" w:color="auto"/>
              <w:left w:val="single" w:sz="6" w:space="0" w:color="auto"/>
              <w:bottom w:val="single" w:sz="4" w:space="0" w:color="auto"/>
              <w:right w:val="single" w:sz="6" w:space="0" w:color="auto"/>
            </w:tcBorders>
            <w:shd w:val="clear" w:color="auto" w:fill="FFFFFF"/>
            <w:vAlign w:val="center"/>
          </w:tcPr>
          <w:p w:rsidR="00163D6C" w:rsidRPr="00416F70" w:rsidRDefault="00163D6C" w:rsidP="00416F70">
            <w:pPr>
              <w:shd w:val="clear" w:color="auto" w:fill="FFFFFF"/>
              <w:spacing w:after="0" w:line="240" w:lineRule="auto"/>
              <w:ind w:left="142"/>
              <w:rPr>
                <w:rFonts w:ascii="Times New Roman" w:hAnsi="Times New Roman"/>
                <w:sz w:val="24"/>
                <w:szCs w:val="24"/>
                <w:lang w:eastAsia="ru-RU"/>
              </w:rPr>
            </w:pPr>
            <w:r w:rsidRPr="00416F70">
              <w:rPr>
                <w:rFonts w:ascii="Times New Roman" w:hAnsi="Times New Roman"/>
                <w:bCs/>
                <w:sz w:val="24"/>
                <w:szCs w:val="24"/>
                <w:lang w:eastAsia="ru-RU"/>
              </w:rPr>
              <w:t>ИТОГО</w:t>
            </w:r>
          </w:p>
        </w:tc>
        <w:tc>
          <w:tcPr>
            <w:tcW w:w="1667" w:type="dxa"/>
            <w:tcBorders>
              <w:top w:val="single" w:sz="6" w:space="0" w:color="auto"/>
              <w:left w:val="single" w:sz="6" w:space="0" w:color="auto"/>
              <w:bottom w:val="single" w:sz="4" w:space="0" w:color="auto"/>
              <w:right w:val="single" w:sz="6" w:space="0" w:color="auto"/>
            </w:tcBorders>
            <w:shd w:val="clear" w:color="auto" w:fill="FFFFFF"/>
            <w:vAlign w:val="center"/>
          </w:tcPr>
          <w:p w:rsidR="00163D6C" w:rsidRPr="00416F70" w:rsidRDefault="00163D6C" w:rsidP="00416F70">
            <w:pPr>
              <w:spacing w:after="0" w:line="240" w:lineRule="auto"/>
              <w:jc w:val="center"/>
              <w:rPr>
                <w:rFonts w:ascii="Times New Roman" w:hAnsi="Times New Roman"/>
                <w:sz w:val="24"/>
                <w:szCs w:val="24"/>
                <w:lang w:eastAsia="ru-RU"/>
              </w:rPr>
            </w:pPr>
          </w:p>
        </w:tc>
      </w:tr>
    </w:tbl>
    <w:p w:rsidR="00163D6C" w:rsidRPr="00BD71AB" w:rsidRDefault="00163D6C" w:rsidP="00BD71AB">
      <w:pPr>
        <w:keepNext/>
        <w:keepLines/>
        <w:autoSpaceDE w:val="0"/>
        <w:autoSpaceDN w:val="0"/>
        <w:adjustRightInd w:val="0"/>
        <w:spacing w:after="0" w:line="240" w:lineRule="auto"/>
        <w:jc w:val="center"/>
        <w:rPr>
          <w:rFonts w:ascii="Times New Roman" w:hAnsi="Times New Roman"/>
          <w:b/>
          <w:bCs/>
          <w:sz w:val="24"/>
          <w:szCs w:val="24"/>
          <w:lang w:eastAsia="ru-RU"/>
        </w:rPr>
      </w:pPr>
    </w:p>
    <w:p w:rsidR="00163D6C" w:rsidRDefault="00163D6C" w:rsidP="00292D87">
      <w:pPr>
        <w:spacing w:after="0" w:line="240" w:lineRule="auto"/>
        <w:ind w:left="180"/>
        <w:rPr>
          <w:rFonts w:ascii="Times New Roman" w:hAnsi="Times New Roman"/>
          <w:b/>
          <w:bCs/>
          <w:sz w:val="24"/>
          <w:szCs w:val="24"/>
        </w:rPr>
      </w:pPr>
      <w:r w:rsidRPr="00564149">
        <w:rPr>
          <w:rFonts w:ascii="Times New Roman" w:hAnsi="Times New Roman"/>
          <w:sz w:val="24"/>
          <w:szCs w:val="24"/>
          <w:lang w:eastAsia="ru-RU"/>
        </w:rPr>
        <w:t xml:space="preserve">Итого: </w:t>
      </w:r>
    </w:p>
    <w:p w:rsidR="00163D6C" w:rsidRDefault="00163D6C" w:rsidP="00416F70">
      <w:pPr>
        <w:spacing w:after="0" w:line="240" w:lineRule="auto"/>
        <w:ind w:firstLine="567"/>
        <w:jc w:val="center"/>
        <w:rPr>
          <w:rFonts w:ascii="Times New Roman" w:hAnsi="Times New Roman"/>
          <w:b/>
          <w:sz w:val="24"/>
          <w:szCs w:val="24"/>
        </w:rPr>
      </w:pPr>
    </w:p>
    <w:tbl>
      <w:tblPr>
        <w:tblW w:w="10065" w:type="dxa"/>
        <w:tblInd w:w="108" w:type="dxa"/>
        <w:tblLayout w:type="fixed"/>
        <w:tblLook w:val="01E0"/>
      </w:tblPr>
      <w:tblGrid>
        <w:gridCol w:w="5387"/>
        <w:gridCol w:w="4678"/>
      </w:tblGrid>
      <w:tr w:rsidR="00163D6C" w:rsidRPr="00771332" w:rsidTr="005660FB">
        <w:tc>
          <w:tcPr>
            <w:tcW w:w="5387" w:type="dxa"/>
          </w:tcPr>
          <w:p w:rsidR="00163D6C" w:rsidRPr="00771332" w:rsidRDefault="00163D6C" w:rsidP="005660FB">
            <w:pPr>
              <w:pStyle w:val="ConsPlusNonformat"/>
              <w:suppressAutoHyphens w:val="0"/>
              <w:rPr>
                <w:rFonts w:ascii="Times New Roman" w:hAnsi="Times New Roman" w:cs="Times New Roman"/>
                <w:b/>
                <w:sz w:val="24"/>
                <w:szCs w:val="24"/>
              </w:rPr>
            </w:pPr>
            <w:r w:rsidRPr="00771332">
              <w:rPr>
                <w:rFonts w:ascii="Times New Roman" w:hAnsi="Times New Roman" w:cs="Times New Roman"/>
                <w:b/>
                <w:sz w:val="24"/>
                <w:szCs w:val="24"/>
              </w:rPr>
              <w:t>Заказчик:</w:t>
            </w:r>
          </w:p>
          <w:p w:rsidR="00163D6C" w:rsidRPr="00771332" w:rsidRDefault="00163D6C" w:rsidP="005660FB">
            <w:pPr>
              <w:widowControl w:val="0"/>
              <w:spacing w:after="0" w:line="240" w:lineRule="auto"/>
              <w:rPr>
                <w:rFonts w:ascii="Times New Roman" w:hAnsi="Times New Roman"/>
                <w:b/>
                <w:sz w:val="24"/>
                <w:szCs w:val="24"/>
              </w:rPr>
            </w:pPr>
            <w:r w:rsidRPr="00771332">
              <w:rPr>
                <w:rFonts w:ascii="Times New Roman" w:hAnsi="Times New Roman"/>
                <w:b/>
                <w:sz w:val="24"/>
                <w:szCs w:val="24"/>
              </w:rPr>
              <w:t>СПб ГБУ «ЦКД «Кировец»</w:t>
            </w:r>
          </w:p>
          <w:p w:rsidR="00163D6C" w:rsidRDefault="00163D6C" w:rsidP="005660FB">
            <w:pPr>
              <w:widowControl w:val="0"/>
              <w:autoSpaceDE w:val="0"/>
              <w:autoSpaceDN w:val="0"/>
              <w:adjustRightInd w:val="0"/>
              <w:spacing w:after="0" w:line="240" w:lineRule="auto"/>
              <w:rPr>
                <w:rFonts w:ascii="Times New Roman" w:hAnsi="Times New Roman"/>
                <w:sz w:val="16"/>
                <w:szCs w:val="16"/>
              </w:rPr>
            </w:pPr>
          </w:p>
          <w:p w:rsidR="00163D6C" w:rsidRPr="00695FA7" w:rsidRDefault="00163D6C" w:rsidP="005660FB">
            <w:pPr>
              <w:widowControl w:val="0"/>
              <w:autoSpaceDE w:val="0"/>
              <w:autoSpaceDN w:val="0"/>
              <w:adjustRightInd w:val="0"/>
              <w:spacing w:after="0" w:line="240" w:lineRule="auto"/>
              <w:rPr>
                <w:rFonts w:ascii="Times New Roman" w:hAnsi="Times New Roman"/>
                <w:sz w:val="16"/>
                <w:szCs w:val="16"/>
              </w:rPr>
            </w:pPr>
          </w:p>
          <w:p w:rsidR="00163D6C" w:rsidRDefault="00163D6C" w:rsidP="005660FB">
            <w:pPr>
              <w:widowControl w:val="0"/>
              <w:autoSpaceDE w:val="0"/>
              <w:autoSpaceDN w:val="0"/>
              <w:adjustRightInd w:val="0"/>
              <w:spacing w:after="0" w:line="240" w:lineRule="auto"/>
              <w:rPr>
                <w:rFonts w:ascii="Times New Roman" w:hAnsi="Times New Roman"/>
              </w:rPr>
            </w:pPr>
            <w:r>
              <w:rPr>
                <w:rFonts w:ascii="Times New Roman" w:hAnsi="Times New Roman"/>
              </w:rPr>
              <w:t xml:space="preserve">Директор                                                                        </w:t>
            </w:r>
          </w:p>
          <w:p w:rsidR="00163D6C" w:rsidRDefault="00163D6C" w:rsidP="005660FB">
            <w:pPr>
              <w:widowControl w:val="0"/>
              <w:autoSpaceDE w:val="0"/>
              <w:autoSpaceDN w:val="0"/>
              <w:adjustRightInd w:val="0"/>
              <w:spacing w:after="0" w:line="240" w:lineRule="auto"/>
              <w:rPr>
                <w:rFonts w:ascii="Times New Roman" w:hAnsi="Times New Roman"/>
              </w:rPr>
            </w:pPr>
            <w:r>
              <w:rPr>
                <w:rFonts w:ascii="Times New Roman" w:hAnsi="Times New Roman"/>
              </w:rPr>
              <w:t xml:space="preserve">                                                             Д. М. Гайдук</w:t>
            </w:r>
          </w:p>
          <w:p w:rsidR="00163D6C" w:rsidRDefault="00163D6C" w:rsidP="005660FB">
            <w:pPr>
              <w:widowControl w:val="0"/>
              <w:autoSpaceDE w:val="0"/>
              <w:autoSpaceDN w:val="0"/>
              <w:adjustRightInd w:val="0"/>
              <w:spacing w:after="0" w:line="240" w:lineRule="auto"/>
              <w:rPr>
                <w:rFonts w:ascii="Times New Roman" w:hAnsi="Times New Roman"/>
              </w:rPr>
            </w:pPr>
            <w:r>
              <w:rPr>
                <w:rFonts w:ascii="Times New Roman" w:hAnsi="Times New Roman"/>
              </w:rPr>
              <w:t>ЭП</w:t>
            </w:r>
          </w:p>
          <w:p w:rsidR="00163D6C" w:rsidRPr="00C33F8D" w:rsidRDefault="00163D6C" w:rsidP="005660FB">
            <w:pPr>
              <w:widowControl w:val="0"/>
              <w:autoSpaceDE w:val="0"/>
              <w:autoSpaceDN w:val="0"/>
              <w:adjustRightInd w:val="0"/>
              <w:spacing w:after="0" w:line="240" w:lineRule="auto"/>
              <w:rPr>
                <w:rFonts w:ascii="Times New Roman" w:hAnsi="Times New Roman"/>
              </w:rPr>
            </w:pPr>
          </w:p>
        </w:tc>
        <w:tc>
          <w:tcPr>
            <w:tcW w:w="4678" w:type="dxa"/>
          </w:tcPr>
          <w:p w:rsidR="00163D6C" w:rsidRDefault="00163D6C" w:rsidP="005660FB">
            <w:pPr>
              <w:pStyle w:val="ConsPlusNonformat"/>
              <w:suppressAutoHyphens w:val="0"/>
              <w:jc w:val="both"/>
              <w:rPr>
                <w:rFonts w:ascii="Times New Roman" w:hAnsi="Times New Roman" w:cs="Times New Roman"/>
                <w:b/>
                <w:bCs/>
                <w:sz w:val="24"/>
                <w:szCs w:val="24"/>
              </w:rPr>
            </w:pPr>
            <w:r w:rsidRPr="00771332">
              <w:rPr>
                <w:rFonts w:ascii="Times New Roman" w:hAnsi="Times New Roman" w:cs="Times New Roman"/>
                <w:b/>
                <w:bCs/>
                <w:sz w:val="24"/>
                <w:szCs w:val="24"/>
              </w:rPr>
              <w:t>Исполнитель:</w:t>
            </w: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Default="00163D6C" w:rsidP="005660FB">
            <w:pPr>
              <w:spacing w:after="0" w:line="240" w:lineRule="auto"/>
              <w:rPr>
                <w:rFonts w:ascii="Times New Roman" w:hAnsi="Times New Roman"/>
                <w:sz w:val="16"/>
                <w:szCs w:val="16"/>
              </w:rPr>
            </w:pPr>
          </w:p>
          <w:p w:rsidR="00163D6C" w:rsidRPr="00645949" w:rsidRDefault="00163D6C" w:rsidP="005660FB">
            <w:pPr>
              <w:spacing w:after="0" w:line="240" w:lineRule="auto"/>
              <w:rPr>
                <w:rFonts w:ascii="Times New Roman" w:hAnsi="Times New Roman"/>
                <w:sz w:val="16"/>
                <w:szCs w:val="16"/>
              </w:rPr>
            </w:pPr>
          </w:p>
          <w:p w:rsidR="00163D6C" w:rsidRDefault="00163D6C" w:rsidP="00F343C7">
            <w:pPr>
              <w:spacing w:after="0" w:line="240" w:lineRule="auto"/>
              <w:rPr>
                <w:rFonts w:ascii="Times New Roman" w:hAnsi="Times New Roman"/>
              </w:rPr>
            </w:pPr>
          </w:p>
          <w:p w:rsidR="00163D6C" w:rsidRPr="00C33F8D" w:rsidRDefault="00163D6C" w:rsidP="00F343C7">
            <w:pPr>
              <w:spacing w:after="0" w:line="240" w:lineRule="auto"/>
              <w:rPr>
                <w:rFonts w:ascii="Times New Roman" w:hAnsi="Times New Roman"/>
              </w:rPr>
            </w:pPr>
          </w:p>
        </w:tc>
      </w:tr>
    </w:tbl>
    <w:p w:rsidR="00163D6C" w:rsidRDefault="00163D6C" w:rsidP="00416F70">
      <w:pPr>
        <w:spacing w:after="0" w:line="240" w:lineRule="auto"/>
        <w:ind w:firstLine="567"/>
        <w:jc w:val="center"/>
        <w:rPr>
          <w:rFonts w:ascii="Times New Roman" w:hAnsi="Times New Roman"/>
          <w:b/>
          <w:sz w:val="24"/>
          <w:szCs w:val="24"/>
        </w:rPr>
      </w:pPr>
    </w:p>
    <w:p w:rsidR="00163D6C" w:rsidRPr="00861B58" w:rsidRDefault="00163D6C" w:rsidP="00416F70">
      <w:pPr>
        <w:spacing w:after="0" w:line="240" w:lineRule="auto"/>
        <w:ind w:firstLine="567"/>
        <w:jc w:val="center"/>
        <w:rPr>
          <w:rFonts w:ascii="Times New Roman" w:hAnsi="Times New Roman"/>
          <w:b/>
          <w:sz w:val="24"/>
          <w:szCs w:val="24"/>
        </w:rPr>
      </w:pPr>
    </w:p>
    <w:p w:rsidR="00163D6C" w:rsidRPr="00614F16" w:rsidRDefault="00163D6C" w:rsidP="00BD71AB">
      <w:pPr>
        <w:pageBreakBefore/>
        <w:widowControl w:val="0"/>
        <w:spacing w:after="0" w:line="240" w:lineRule="atLeast"/>
        <w:ind w:firstLine="5245"/>
        <w:jc w:val="right"/>
        <w:rPr>
          <w:rFonts w:ascii="Times New Roman" w:hAnsi="Times New Roman"/>
          <w:color w:val="000000"/>
          <w:sz w:val="24"/>
          <w:szCs w:val="24"/>
          <w:lang w:eastAsia="ru-RU"/>
        </w:rPr>
      </w:pPr>
      <w:r w:rsidRPr="00BD71AB">
        <w:rPr>
          <w:rFonts w:ascii="Times New Roman" w:hAnsi="Times New Roman"/>
          <w:sz w:val="24"/>
          <w:szCs w:val="24"/>
          <w:lang w:eastAsia="ru-RU"/>
        </w:rPr>
        <w:t xml:space="preserve">Приложение № </w:t>
      </w:r>
      <w:r>
        <w:rPr>
          <w:rFonts w:ascii="Times New Roman" w:hAnsi="Times New Roman"/>
          <w:sz w:val="24"/>
          <w:szCs w:val="24"/>
          <w:lang w:eastAsia="ru-RU"/>
        </w:rPr>
        <w:t>2</w:t>
      </w:r>
      <w:r w:rsidRPr="00BD71AB">
        <w:rPr>
          <w:rFonts w:ascii="Times New Roman" w:hAnsi="Times New Roman"/>
          <w:sz w:val="24"/>
          <w:szCs w:val="24"/>
          <w:lang w:eastAsia="ru-RU"/>
        </w:rPr>
        <w:t xml:space="preserve"> к </w:t>
      </w:r>
      <w:r w:rsidRPr="00CE6214">
        <w:rPr>
          <w:rFonts w:ascii="Times New Roman" w:hAnsi="Times New Roman"/>
          <w:color w:val="000000"/>
          <w:sz w:val="24"/>
          <w:szCs w:val="24"/>
          <w:lang w:eastAsia="ru-RU"/>
        </w:rPr>
        <w:t>Контракту № _____</w:t>
      </w:r>
    </w:p>
    <w:p w:rsidR="00163D6C" w:rsidRPr="00614F16" w:rsidRDefault="00163D6C" w:rsidP="00BD71AB">
      <w:pPr>
        <w:keepNext/>
        <w:keepLines/>
        <w:spacing w:after="0" w:line="240" w:lineRule="auto"/>
        <w:ind w:firstLine="5245"/>
        <w:jc w:val="right"/>
        <w:rPr>
          <w:rFonts w:ascii="Times New Roman" w:hAnsi="Times New Roman"/>
          <w:color w:val="000000"/>
          <w:sz w:val="24"/>
          <w:szCs w:val="24"/>
          <w:lang w:eastAsia="ru-RU"/>
        </w:rPr>
      </w:pPr>
      <w:r w:rsidRPr="00614F16">
        <w:rPr>
          <w:rFonts w:ascii="Times New Roman" w:hAnsi="Times New Roman"/>
          <w:color w:val="000000"/>
          <w:sz w:val="24"/>
          <w:szCs w:val="24"/>
          <w:lang w:eastAsia="ru-RU"/>
        </w:rPr>
        <w:t xml:space="preserve">от </w:t>
      </w:r>
      <w:r>
        <w:rPr>
          <w:rFonts w:ascii="Times New Roman" w:hAnsi="Times New Roman"/>
          <w:color w:val="000000"/>
          <w:sz w:val="24"/>
          <w:szCs w:val="24"/>
          <w:lang w:eastAsia="ru-RU"/>
        </w:rPr>
        <w:t>________</w:t>
      </w:r>
      <w:r w:rsidRPr="00614F16">
        <w:rPr>
          <w:rFonts w:ascii="Times New Roman" w:hAnsi="Times New Roman"/>
          <w:color w:val="000000"/>
          <w:sz w:val="24"/>
          <w:szCs w:val="24"/>
          <w:lang w:eastAsia="ru-RU"/>
        </w:rPr>
        <w:t xml:space="preserve"> 202</w:t>
      </w:r>
      <w:r>
        <w:rPr>
          <w:rFonts w:ascii="Times New Roman" w:hAnsi="Times New Roman"/>
          <w:color w:val="000000"/>
          <w:sz w:val="24"/>
          <w:szCs w:val="24"/>
          <w:lang w:eastAsia="ru-RU"/>
        </w:rPr>
        <w:t>6</w:t>
      </w:r>
      <w:r w:rsidRPr="00614F16">
        <w:rPr>
          <w:rFonts w:ascii="Times New Roman" w:hAnsi="Times New Roman"/>
          <w:color w:val="000000"/>
          <w:sz w:val="24"/>
          <w:szCs w:val="24"/>
          <w:lang w:eastAsia="ru-RU"/>
        </w:rPr>
        <w:t xml:space="preserve">г. </w:t>
      </w:r>
    </w:p>
    <w:p w:rsidR="00163D6C" w:rsidRPr="00614F16" w:rsidRDefault="00163D6C" w:rsidP="00BD71AB">
      <w:pPr>
        <w:pStyle w:val="21"/>
        <w:ind w:left="0" w:firstLine="0"/>
        <w:jc w:val="center"/>
        <w:rPr>
          <w:b/>
          <w:bCs/>
          <w:color w:val="000000"/>
          <w:sz w:val="28"/>
          <w:szCs w:val="28"/>
        </w:rPr>
      </w:pPr>
    </w:p>
    <w:p w:rsidR="00163D6C" w:rsidRPr="003D6B1E" w:rsidRDefault="00163D6C" w:rsidP="00BD71AB">
      <w:pPr>
        <w:pStyle w:val="21"/>
        <w:ind w:left="0" w:firstLine="0"/>
        <w:jc w:val="center"/>
        <w:rPr>
          <w:b/>
          <w:bCs/>
          <w:sz w:val="28"/>
          <w:szCs w:val="28"/>
        </w:rPr>
      </w:pPr>
      <w:r w:rsidRPr="003D6B1E">
        <w:rPr>
          <w:b/>
          <w:bCs/>
          <w:sz w:val="28"/>
          <w:szCs w:val="28"/>
        </w:rPr>
        <w:t>Техническое задание</w:t>
      </w:r>
    </w:p>
    <w:p w:rsidR="00163D6C" w:rsidRPr="00592436" w:rsidRDefault="00163D6C" w:rsidP="00592436">
      <w:pPr>
        <w:pStyle w:val="21"/>
        <w:ind w:left="0" w:firstLine="0"/>
        <w:jc w:val="center"/>
        <w:rPr>
          <w:b/>
          <w:bCs/>
          <w:szCs w:val="24"/>
        </w:rPr>
      </w:pPr>
    </w:p>
    <w:p w:rsidR="00163D6C" w:rsidRPr="00592436" w:rsidRDefault="00163D6C" w:rsidP="00592436">
      <w:pPr>
        <w:autoSpaceDE w:val="0"/>
        <w:autoSpaceDN w:val="0"/>
        <w:adjustRightInd w:val="0"/>
        <w:spacing w:after="0" w:line="240" w:lineRule="auto"/>
        <w:jc w:val="center"/>
        <w:outlineLvl w:val="2"/>
        <w:rPr>
          <w:rFonts w:ascii="Times New Roman" w:hAnsi="Times New Roman"/>
          <w:b/>
          <w:bCs/>
          <w:color w:val="000000"/>
        </w:rPr>
      </w:pPr>
      <w:r w:rsidRPr="00592436">
        <w:rPr>
          <w:rFonts w:ascii="Times New Roman" w:hAnsi="Times New Roman"/>
          <w:b/>
          <w:bCs/>
          <w:color w:val="000000"/>
        </w:rPr>
        <w:t>Требования к функциональным, техническим и качественным характеристикам оказываемых услуг</w:t>
      </w:r>
    </w:p>
    <w:p w:rsidR="00163D6C" w:rsidRPr="00592436" w:rsidRDefault="00163D6C" w:rsidP="00A0514D">
      <w:pPr>
        <w:tabs>
          <w:tab w:val="num" w:pos="0"/>
          <w:tab w:val="left" w:pos="8342"/>
        </w:tabs>
        <w:spacing w:after="0" w:line="240" w:lineRule="auto"/>
        <w:ind w:firstLine="360"/>
        <w:jc w:val="both"/>
        <w:rPr>
          <w:rFonts w:ascii="Times New Roman" w:hAnsi="Times New Roman"/>
          <w:b/>
          <w:bCs/>
          <w:color w:val="000000"/>
        </w:rPr>
      </w:pPr>
    </w:p>
    <w:p w:rsidR="00163D6C" w:rsidRPr="00592436" w:rsidRDefault="00163D6C" w:rsidP="00A0514D">
      <w:pPr>
        <w:tabs>
          <w:tab w:val="left" w:pos="555"/>
        </w:tabs>
        <w:spacing w:after="0" w:line="240" w:lineRule="auto"/>
        <w:ind w:firstLine="360"/>
        <w:jc w:val="both"/>
        <w:rPr>
          <w:rFonts w:ascii="Times New Roman" w:hAnsi="Times New Roman"/>
        </w:rPr>
      </w:pPr>
      <w:r w:rsidRPr="00592436">
        <w:rPr>
          <w:rFonts w:ascii="Times New Roman" w:hAnsi="Times New Roman"/>
        </w:rPr>
        <w:t>1. Оказываемые услуги должны соответствовать требованиям действующего законодательства Российской Федерации.</w:t>
      </w:r>
    </w:p>
    <w:p w:rsidR="00163D6C" w:rsidRPr="00592436" w:rsidRDefault="00163D6C" w:rsidP="00A0514D">
      <w:pPr>
        <w:tabs>
          <w:tab w:val="left" w:pos="555"/>
        </w:tabs>
        <w:spacing w:after="0" w:line="240" w:lineRule="auto"/>
        <w:ind w:firstLine="360"/>
        <w:jc w:val="both"/>
        <w:rPr>
          <w:rFonts w:ascii="Times New Roman" w:hAnsi="Times New Roman"/>
        </w:rPr>
      </w:pPr>
      <w:r w:rsidRPr="00592436">
        <w:rPr>
          <w:rFonts w:ascii="Times New Roman" w:hAnsi="Times New Roman"/>
        </w:rPr>
        <w:t>2. Все применяемые при оказании услуг материалы, оборудование должны быть сертифицированы в соответствии с требованиями действующего законодательства РФ.</w:t>
      </w:r>
    </w:p>
    <w:p w:rsidR="00163D6C" w:rsidRPr="00592436" w:rsidRDefault="00163D6C" w:rsidP="00A0514D">
      <w:pPr>
        <w:tabs>
          <w:tab w:val="left" w:pos="555"/>
        </w:tabs>
        <w:spacing w:after="0" w:line="240" w:lineRule="auto"/>
        <w:ind w:firstLine="360"/>
        <w:jc w:val="both"/>
        <w:rPr>
          <w:rFonts w:ascii="Times New Roman" w:hAnsi="Times New Roman"/>
          <w:b/>
        </w:rPr>
      </w:pPr>
      <w:r>
        <w:rPr>
          <w:rFonts w:ascii="Times New Roman" w:hAnsi="Times New Roman"/>
        </w:rPr>
        <w:t>3</w:t>
      </w:r>
      <w:r w:rsidRPr="00592436">
        <w:rPr>
          <w:rFonts w:ascii="Times New Roman" w:hAnsi="Times New Roman"/>
        </w:rPr>
        <w:t>. Количество (объемы) услуг, подлежащих</w:t>
      </w:r>
      <w:r w:rsidRPr="00592436">
        <w:rPr>
          <w:rFonts w:ascii="Times New Roman" w:hAnsi="Times New Roman"/>
          <w:b/>
        </w:rPr>
        <w:t xml:space="preserve"> </w:t>
      </w:r>
      <w:r w:rsidRPr="00592436">
        <w:rPr>
          <w:rFonts w:ascii="Times New Roman" w:hAnsi="Times New Roman"/>
        </w:rPr>
        <w:t>оказанию по контракту, указаны в расчете цены контракта.</w:t>
      </w:r>
    </w:p>
    <w:p w:rsidR="00163D6C" w:rsidRPr="00592436" w:rsidRDefault="00163D6C" w:rsidP="00A0514D">
      <w:pPr>
        <w:tabs>
          <w:tab w:val="left" w:pos="555"/>
        </w:tabs>
        <w:spacing w:after="0" w:line="240" w:lineRule="auto"/>
        <w:ind w:firstLine="360"/>
        <w:jc w:val="both"/>
        <w:rPr>
          <w:rFonts w:ascii="Times New Roman" w:hAnsi="Times New Roman"/>
        </w:rPr>
      </w:pPr>
      <w:r w:rsidRPr="00592436">
        <w:rPr>
          <w:rFonts w:ascii="Times New Roman" w:hAnsi="Times New Roman"/>
        </w:rPr>
        <w:t>Исполнитель не имеет права самостоятельно изменить виды и объем услуг.</w:t>
      </w:r>
    </w:p>
    <w:p w:rsidR="00163D6C" w:rsidRPr="00592436" w:rsidRDefault="00163D6C" w:rsidP="00A0514D">
      <w:pPr>
        <w:spacing w:after="0" w:line="240" w:lineRule="auto"/>
        <w:ind w:firstLine="360"/>
        <w:jc w:val="both"/>
        <w:rPr>
          <w:rFonts w:ascii="Times New Roman" w:hAnsi="Times New Roman"/>
        </w:rPr>
      </w:pPr>
      <w:r>
        <w:rPr>
          <w:rFonts w:ascii="Times New Roman" w:hAnsi="Times New Roman"/>
        </w:rPr>
        <w:t>4.</w:t>
      </w:r>
      <w:r w:rsidRPr="00592436">
        <w:rPr>
          <w:rFonts w:ascii="Times New Roman" w:hAnsi="Times New Roman"/>
        </w:rPr>
        <w:t xml:space="preserve"> Исполнитель должен гарантировать безопасность и качество оказываемых услуг в соответствии с Законом Российской Федерации от 07.02.1992 №2300-1 «О защите прав потребителей».</w:t>
      </w:r>
    </w:p>
    <w:p w:rsidR="00163D6C" w:rsidRPr="00592436" w:rsidRDefault="00163D6C" w:rsidP="00A0514D">
      <w:pPr>
        <w:spacing w:after="0" w:line="240" w:lineRule="auto"/>
        <w:ind w:firstLine="360"/>
        <w:jc w:val="both"/>
        <w:rPr>
          <w:rFonts w:ascii="Times New Roman" w:hAnsi="Times New Roman"/>
        </w:rPr>
      </w:pPr>
      <w:r>
        <w:rPr>
          <w:rFonts w:ascii="Times New Roman" w:hAnsi="Times New Roman"/>
        </w:rPr>
        <w:t>5</w:t>
      </w:r>
      <w:r w:rsidRPr="00592436">
        <w:rPr>
          <w:rFonts w:ascii="Times New Roman" w:hAnsi="Times New Roman"/>
        </w:rPr>
        <w:t>. Исполнитель обязан оказывать услуги в соответствии с требованиями, устанавливаемыми нормативными правовыми актами к оказанию услуг данного рода</w:t>
      </w:r>
      <w:r>
        <w:rPr>
          <w:rFonts w:ascii="Times New Roman" w:hAnsi="Times New Roman"/>
        </w:rPr>
        <w:t xml:space="preserve">,  в том числе </w:t>
      </w:r>
      <w:r w:rsidRPr="0040761D">
        <w:rPr>
          <w:rFonts w:ascii="Times New Roman" w:hAnsi="Times New Roman"/>
        </w:rPr>
        <w:t>Федерального закона № 54-ФЗ от 22 мая 2003 года «О применении контрольно-кассовой техники при осуществлении расчетов в РФ».</w:t>
      </w:r>
    </w:p>
    <w:p w:rsidR="00163D6C" w:rsidRDefault="00163D6C" w:rsidP="00A0514D">
      <w:pPr>
        <w:spacing w:after="0" w:line="240" w:lineRule="auto"/>
        <w:ind w:firstLine="360"/>
        <w:jc w:val="both"/>
        <w:rPr>
          <w:rFonts w:ascii="Times New Roman" w:hAnsi="Times New Roman"/>
        </w:rPr>
      </w:pPr>
      <w:r>
        <w:rPr>
          <w:rFonts w:ascii="Times New Roman" w:hAnsi="Times New Roman"/>
        </w:rPr>
        <w:t>6</w:t>
      </w:r>
      <w:r w:rsidRPr="00592436">
        <w:rPr>
          <w:rFonts w:ascii="Times New Roman" w:hAnsi="Times New Roman"/>
        </w:rPr>
        <w:t>. Услуги должны оказываться с соблюдением требований обязательных действующих норм, предусмотренных нормативно-правовыми актами РФ и Санкт-Петербурга.</w:t>
      </w:r>
    </w:p>
    <w:p w:rsidR="00163D6C" w:rsidRDefault="00163D6C" w:rsidP="00A0514D">
      <w:pPr>
        <w:spacing w:after="0" w:line="240" w:lineRule="auto"/>
        <w:ind w:firstLine="360"/>
        <w:jc w:val="both"/>
        <w:rPr>
          <w:rFonts w:ascii="Times New Roman" w:hAnsi="Times New Roman"/>
        </w:rPr>
      </w:pPr>
      <w:r>
        <w:rPr>
          <w:rFonts w:ascii="Times New Roman" w:hAnsi="Times New Roman"/>
        </w:rPr>
        <w:t xml:space="preserve">7. </w:t>
      </w:r>
      <w:r w:rsidRPr="00A0514D">
        <w:rPr>
          <w:rFonts w:ascii="Times New Roman" w:hAnsi="Times New Roman"/>
        </w:rPr>
        <w:t>Подключение к ОФД включает в себя: активизацию подписки на последующие 12 месяцев использования ККТ, помощь в использовании личного кабинета на сайте ОФД.</w:t>
      </w:r>
    </w:p>
    <w:p w:rsidR="00163D6C" w:rsidRDefault="00163D6C" w:rsidP="00A0514D">
      <w:pPr>
        <w:spacing w:after="0" w:line="240" w:lineRule="auto"/>
        <w:ind w:firstLine="360"/>
        <w:jc w:val="both"/>
        <w:rPr>
          <w:rFonts w:ascii="Times New Roman" w:hAnsi="Times New Roman"/>
        </w:rPr>
      </w:pPr>
      <w:r>
        <w:rPr>
          <w:rFonts w:ascii="Times New Roman" w:hAnsi="Times New Roman"/>
        </w:rPr>
        <w:t xml:space="preserve">8. Количество ККМ </w:t>
      </w:r>
      <w:r w:rsidRPr="00E63D9C">
        <w:rPr>
          <w:rFonts w:ascii="Times New Roman" w:hAnsi="Times New Roman"/>
        </w:rPr>
        <w:t>ЭВАТОР 5</w:t>
      </w:r>
      <w:r>
        <w:rPr>
          <w:rFonts w:ascii="Times New Roman" w:hAnsi="Times New Roman"/>
        </w:rPr>
        <w:t xml:space="preserve"> – 1 шт.</w:t>
      </w:r>
    </w:p>
    <w:p w:rsidR="00163D6C" w:rsidRDefault="00163D6C" w:rsidP="00A0514D">
      <w:pPr>
        <w:spacing w:after="0" w:line="240" w:lineRule="auto"/>
        <w:ind w:firstLine="360"/>
        <w:jc w:val="both"/>
        <w:rPr>
          <w:rFonts w:ascii="Times New Roman" w:hAnsi="Times New Roman"/>
        </w:rPr>
      </w:pPr>
    </w:p>
    <w:p w:rsidR="00163D6C" w:rsidRDefault="00163D6C" w:rsidP="00A0514D">
      <w:pPr>
        <w:spacing w:after="0" w:line="240" w:lineRule="auto"/>
        <w:ind w:firstLine="360"/>
        <w:jc w:val="both"/>
        <w:rPr>
          <w:rFonts w:ascii="Times New Roman" w:hAnsi="Times New Roman"/>
        </w:rPr>
      </w:pPr>
    </w:p>
    <w:tbl>
      <w:tblPr>
        <w:tblW w:w="10142" w:type="dxa"/>
        <w:tblLayout w:type="fixed"/>
        <w:tblCellMar>
          <w:top w:w="102" w:type="dxa"/>
          <w:left w:w="62" w:type="dxa"/>
          <w:bottom w:w="102" w:type="dxa"/>
          <w:right w:w="62" w:type="dxa"/>
        </w:tblCellMar>
        <w:tblLook w:val="0000"/>
      </w:tblPr>
      <w:tblGrid>
        <w:gridCol w:w="5102"/>
        <w:gridCol w:w="5040"/>
      </w:tblGrid>
      <w:tr w:rsidR="00163D6C" w:rsidRPr="00ED5C24" w:rsidTr="00BF220B">
        <w:tc>
          <w:tcPr>
            <w:tcW w:w="5102" w:type="dxa"/>
            <w:tcBorders>
              <w:top w:val="nil"/>
              <w:left w:val="nil"/>
              <w:bottom w:val="nil"/>
              <w:right w:val="nil"/>
            </w:tcBorders>
          </w:tcPr>
          <w:p w:rsidR="00163D6C" w:rsidRDefault="00163D6C" w:rsidP="00BF220B">
            <w:pPr>
              <w:spacing w:after="0" w:line="240" w:lineRule="auto"/>
              <w:rPr>
                <w:rFonts w:ascii="Times New Roman" w:hAnsi="Times New Roman"/>
                <w:b/>
                <w:sz w:val="24"/>
                <w:szCs w:val="24"/>
              </w:rPr>
            </w:pPr>
            <w:r>
              <w:rPr>
                <w:rFonts w:ascii="Times New Roman" w:hAnsi="Times New Roman"/>
                <w:b/>
                <w:sz w:val="24"/>
                <w:szCs w:val="24"/>
              </w:rPr>
              <w:t>ЗАКАЗЧИК</w:t>
            </w:r>
          </w:p>
          <w:p w:rsidR="00163D6C" w:rsidRDefault="00163D6C" w:rsidP="00BF220B">
            <w:pPr>
              <w:spacing w:after="0" w:line="240" w:lineRule="auto"/>
              <w:rPr>
                <w:rFonts w:ascii="Times New Roman" w:hAnsi="Times New Roman"/>
                <w:b/>
                <w:sz w:val="24"/>
                <w:szCs w:val="24"/>
              </w:rPr>
            </w:pPr>
          </w:p>
          <w:p w:rsidR="00163D6C" w:rsidRPr="00ED5C24" w:rsidRDefault="00163D6C" w:rsidP="00BF220B">
            <w:pPr>
              <w:spacing w:after="0" w:line="240" w:lineRule="auto"/>
              <w:rPr>
                <w:rFonts w:ascii="Times New Roman" w:hAnsi="Times New Roman"/>
                <w:b/>
                <w:sz w:val="24"/>
                <w:szCs w:val="24"/>
              </w:rPr>
            </w:pPr>
            <w:r w:rsidRPr="00ED5C24">
              <w:rPr>
                <w:rFonts w:ascii="Times New Roman" w:hAnsi="Times New Roman"/>
                <w:b/>
                <w:sz w:val="24"/>
                <w:szCs w:val="24"/>
              </w:rPr>
              <w:t>СПб ГБУ «ЦКД «Кировец»</w:t>
            </w:r>
          </w:p>
          <w:p w:rsidR="00163D6C" w:rsidRPr="00F40123" w:rsidRDefault="00163D6C" w:rsidP="00BF220B">
            <w:pPr>
              <w:spacing w:after="0" w:line="240" w:lineRule="auto"/>
              <w:textAlignment w:val="baseline"/>
              <w:rPr>
                <w:rFonts w:ascii="Times New Roman" w:hAnsi="Times New Roman"/>
                <w:sz w:val="24"/>
                <w:szCs w:val="24"/>
              </w:rPr>
            </w:pPr>
          </w:p>
          <w:p w:rsidR="00163D6C" w:rsidRPr="00F40123" w:rsidRDefault="00163D6C" w:rsidP="00BF220B">
            <w:pPr>
              <w:spacing w:after="0" w:line="240" w:lineRule="auto"/>
              <w:textAlignment w:val="baseline"/>
              <w:rPr>
                <w:rFonts w:ascii="Times New Roman" w:hAnsi="Times New Roman"/>
                <w:sz w:val="24"/>
                <w:szCs w:val="24"/>
              </w:rPr>
            </w:pPr>
            <w:r>
              <w:rPr>
                <w:rFonts w:ascii="Times New Roman" w:hAnsi="Times New Roman"/>
                <w:sz w:val="24"/>
                <w:szCs w:val="24"/>
              </w:rPr>
              <w:t>Д</w:t>
            </w:r>
            <w:r w:rsidRPr="00F40123">
              <w:rPr>
                <w:rFonts w:ascii="Times New Roman" w:hAnsi="Times New Roman"/>
                <w:sz w:val="24"/>
                <w:szCs w:val="24"/>
              </w:rPr>
              <w:t>иректор</w:t>
            </w:r>
          </w:p>
          <w:p w:rsidR="00163D6C" w:rsidRDefault="00163D6C" w:rsidP="00BF220B">
            <w:pPr>
              <w:spacing w:after="0" w:line="240" w:lineRule="auto"/>
              <w:textAlignment w:val="baseline"/>
              <w:rPr>
                <w:rFonts w:ascii="Times New Roman" w:hAnsi="Times New Roman"/>
                <w:sz w:val="24"/>
                <w:szCs w:val="24"/>
              </w:rPr>
            </w:pPr>
            <w:r w:rsidRPr="00F40123">
              <w:rPr>
                <w:rFonts w:ascii="Times New Roman" w:hAnsi="Times New Roman"/>
                <w:sz w:val="24"/>
                <w:szCs w:val="24"/>
              </w:rPr>
              <w:t xml:space="preserve">                                                    </w:t>
            </w:r>
            <w:r>
              <w:rPr>
                <w:rFonts w:ascii="Times New Roman" w:hAnsi="Times New Roman"/>
                <w:sz w:val="24"/>
                <w:szCs w:val="24"/>
              </w:rPr>
              <w:t>Д</w:t>
            </w:r>
            <w:r w:rsidRPr="00F40123">
              <w:rPr>
                <w:rFonts w:ascii="Times New Roman" w:hAnsi="Times New Roman"/>
                <w:sz w:val="24"/>
                <w:szCs w:val="24"/>
              </w:rPr>
              <w:t xml:space="preserve">. </w:t>
            </w:r>
            <w:r>
              <w:rPr>
                <w:rFonts w:ascii="Times New Roman" w:hAnsi="Times New Roman"/>
                <w:sz w:val="24"/>
                <w:szCs w:val="24"/>
              </w:rPr>
              <w:t>М</w:t>
            </w:r>
            <w:r w:rsidRPr="00F40123">
              <w:rPr>
                <w:rFonts w:ascii="Times New Roman" w:hAnsi="Times New Roman"/>
                <w:sz w:val="24"/>
                <w:szCs w:val="24"/>
              </w:rPr>
              <w:t xml:space="preserve">. </w:t>
            </w:r>
            <w:r>
              <w:rPr>
                <w:rFonts w:ascii="Times New Roman" w:hAnsi="Times New Roman"/>
                <w:sz w:val="24"/>
                <w:szCs w:val="24"/>
              </w:rPr>
              <w:t>Гайдук</w:t>
            </w:r>
          </w:p>
          <w:p w:rsidR="00163D6C" w:rsidRDefault="00163D6C" w:rsidP="00BF220B">
            <w:pPr>
              <w:spacing w:after="0" w:line="240" w:lineRule="auto"/>
              <w:textAlignment w:val="baseline"/>
              <w:rPr>
                <w:rFonts w:ascii="Times New Roman" w:hAnsi="Times New Roman"/>
                <w:sz w:val="24"/>
                <w:szCs w:val="24"/>
              </w:rPr>
            </w:pPr>
            <w:r>
              <w:rPr>
                <w:rFonts w:ascii="Times New Roman" w:hAnsi="Times New Roman"/>
                <w:sz w:val="24"/>
                <w:szCs w:val="24"/>
              </w:rPr>
              <w:t>ЭП</w:t>
            </w:r>
          </w:p>
          <w:p w:rsidR="00163D6C" w:rsidRPr="00ED5C24" w:rsidRDefault="00163D6C" w:rsidP="00BF220B">
            <w:pPr>
              <w:spacing w:after="0" w:line="240" w:lineRule="auto"/>
              <w:textAlignment w:val="baseline"/>
              <w:rPr>
                <w:rFonts w:ascii="Times New Roman" w:hAnsi="Times New Roman"/>
                <w:sz w:val="24"/>
                <w:szCs w:val="24"/>
              </w:rPr>
            </w:pPr>
          </w:p>
        </w:tc>
        <w:tc>
          <w:tcPr>
            <w:tcW w:w="5040" w:type="dxa"/>
            <w:tcBorders>
              <w:top w:val="nil"/>
              <w:left w:val="nil"/>
              <w:bottom w:val="nil"/>
              <w:right w:val="nil"/>
            </w:tcBorders>
          </w:tcPr>
          <w:p w:rsidR="00163D6C" w:rsidRDefault="00163D6C" w:rsidP="00BF220B">
            <w:pPr>
              <w:widowControl w:val="0"/>
              <w:autoSpaceDE w:val="0"/>
              <w:autoSpaceDN w:val="0"/>
              <w:spacing w:after="0" w:line="240" w:lineRule="auto"/>
              <w:rPr>
                <w:rFonts w:ascii="Times New Roman" w:hAnsi="Times New Roman"/>
                <w:b/>
                <w:sz w:val="24"/>
                <w:szCs w:val="24"/>
              </w:rPr>
            </w:pPr>
            <w:r>
              <w:rPr>
                <w:rFonts w:ascii="Times New Roman" w:hAnsi="Times New Roman"/>
                <w:b/>
                <w:sz w:val="24"/>
                <w:szCs w:val="24"/>
              </w:rPr>
              <w:t>ИСПОЛНИТЕЛЬ</w:t>
            </w:r>
          </w:p>
          <w:p w:rsidR="00163D6C" w:rsidRPr="00ED5C24" w:rsidRDefault="00163D6C" w:rsidP="00BF220B">
            <w:pPr>
              <w:widowControl w:val="0"/>
              <w:autoSpaceDE w:val="0"/>
              <w:autoSpaceDN w:val="0"/>
              <w:spacing w:after="0" w:line="240" w:lineRule="auto"/>
              <w:rPr>
                <w:rFonts w:ascii="Times New Roman" w:hAnsi="Times New Roman" w:cs="Calibri"/>
                <w:sz w:val="24"/>
                <w:szCs w:val="24"/>
                <w:lang w:eastAsia="ru-RU"/>
              </w:rPr>
            </w:pPr>
          </w:p>
          <w:p w:rsidR="00163D6C" w:rsidRPr="00ED5C24" w:rsidRDefault="00163D6C" w:rsidP="00BF220B">
            <w:pPr>
              <w:widowControl w:val="0"/>
              <w:autoSpaceDE w:val="0"/>
              <w:autoSpaceDN w:val="0"/>
              <w:spacing w:after="0" w:line="240" w:lineRule="auto"/>
              <w:rPr>
                <w:rFonts w:ascii="Times New Roman" w:hAnsi="Times New Roman" w:cs="Calibri"/>
                <w:sz w:val="24"/>
                <w:szCs w:val="24"/>
                <w:lang w:eastAsia="ru-RU"/>
              </w:rPr>
            </w:pPr>
          </w:p>
          <w:p w:rsidR="00163D6C" w:rsidRPr="00ED5C24" w:rsidRDefault="00163D6C" w:rsidP="0088181A">
            <w:pPr>
              <w:widowControl w:val="0"/>
              <w:autoSpaceDE w:val="0"/>
              <w:autoSpaceDN w:val="0"/>
              <w:spacing w:after="0" w:line="240" w:lineRule="auto"/>
              <w:rPr>
                <w:rFonts w:ascii="Times New Roman" w:hAnsi="Times New Roman" w:cs="Calibri"/>
                <w:sz w:val="24"/>
                <w:szCs w:val="24"/>
                <w:lang w:eastAsia="ru-RU"/>
              </w:rPr>
            </w:pPr>
          </w:p>
        </w:tc>
      </w:tr>
    </w:tbl>
    <w:p w:rsidR="00163D6C" w:rsidRDefault="00163D6C" w:rsidP="0088181A">
      <w:pPr>
        <w:widowControl w:val="0"/>
        <w:spacing w:line="240" w:lineRule="auto"/>
      </w:pPr>
    </w:p>
    <w:sectPr w:rsidR="00163D6C" w:rsidSect="008D33E1">
      <w:headerReference w:type="even" r:id="rId10"/>
      <w:footerReference w:type="even" r:id="rId11"/>
      <w:footerReference w:type="default" r:id="rId12"/>
      <w:pgSz w:w="11906" w:h="16838"/>
      <w:pgMar w:top="851" w:right="1021" w:bottom="851" w:left="102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D6C" w:rsidRDefault="00163D6C">
      <w:pPr>
        <w:spacing w:after="0" w:line="240" w:lineRule="auto"/>
      </w:pPr>
      <w:r>
        <w:separator/>
      </w:r>
    </w:p>
  </w:endnote>
  <w:endnote w:type="continuationSeparator" w:id="0">
    <w:p w:rsidR="00163D6C" w:rsidRDefault="00163D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D6C" w:rsidRDefault="00163D6C" w:rsidP="00566532">
    <w:pPr>
      <w:framePr w:wrap="around" w:vAnchor="text" w:hAnchor="margin" w:xAlign="center" w:y="1"/>
      <w:widowControl w:val="0"/>
      <w:tabs>
        <w:tab w:val="right" w:pos="8306"/>
      </w:tabs>
      <w:autoSpaceDE w:val="0"/>
      <w:autoSpaceDN w:val="0"/>
      <w:adjustRightInd w:val="0"/>
      <w:jc w:val="right"/>
    </w:pPr>
    <w:fldSimple w:instr="PAGE ">
      <w:r>
        <w:rPr>
          <w:noProof/>
        </w:rPr>
        <w:t>2</w:t>
      </w:r>
    </w:fldSimple>
    <w:r>
      <w:tab/>
    </w:r>
  </w:p>
  <w:p w:rsidR="00163D6C" w:rsidRDefault="00163D6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D6C" w:rsidRDefault="00163D6C" w:rsidP="00AB5F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163D6C" w:rsidRDefault="00163D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D6C" w:rsidRDefault="00163D6C">
      <w:pPr>
        <w:spacing w:after="0" w:line="240" w:lineRule="auto"/>
      </w:pPr>
      <w:r>
        <w:separator/>
      </w:r>
    </w:p>
  </w:footnote>
  <w:footnote w:type="continuationSeparator" w:id="0">
    <w:p w:rsidR="00163D6C" w:rsidRDefault="00163D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D6C" w:rsidRDefault="00163D6C">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85987B34"/>
    <w:name w:val="WW8Num4"/>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
    <w:nsid w:val="00000007"/>
    <w:multiLevelType w:val="multilevel"/>
    <w:tmpl w:val="00000007"/>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440"/>
        </w:tabs>
        <w:ind w:left="440" w:hanging="360"/>
      </w:pPr>
      <w:rPr>
        <w:rFonts w:cs="Times New Roman"/>
      </w:rPr>
    </w:lvl>
    <w:lvl w:ilvl="2">
      <w:start w:val="1"/>
      <w:numFmt w:val="decimal"/>
      <w:lvlText w:val="%1.%2.%3"/>
      <w:lvlJc w:val="left"/>
      <w:pPr>
        <w:tabs>
          <w:tab w:val="num" w:pos="880"/>
        </w:tabs>
        <w:ind w:left="880" w:hanging="720"/>
      </w:pPr>
      <w:rPr>
        <w:rFonts w:cs="Times New Roman"/>
      </w:rPr>
    </w:lvl>
    <w:lvl w:ilvl="3">
      <w:start w:val="1"/>
      <w:numFmt w:val="decimal"/>
      <w:lvlText w:val="%1.%2.%3.%4"/>
      <w:lvlJc w:val="left"/>
      <w:pPr>
        <w:tabs>
          <w:tab w:val="num" w:pos="960"/>
        </w:tabs>
        <w:ind w:left="960" w:hanging="720"/>
      </w:pPr>
      <w:rPr>
        <w:rFonts w:cs="Times New Roman"/>
      </w:rPr>
    </w:lvl>
    <w:lvl w:ilvl="4">
      <w:start w:val="1"/>
      <w:numFmt w:val="decimal"/>
      <w:lvlText w:val="%1.%2.%3.%4.%5"/>
      <w:lvlJc w:val="left"/>
      <w:pPr>
        <w:tabs>
          <w:tab w:val="num" w:pos="1400"/>
        </w:tabs>
        <w:ind w:left="1400" w:hanging="1080"/>
      </w:pPr>
      <w:rPr>
        <w:rFonts w:cs="Times New Roman"/>
      </w:rPr>
    </w:lvl>
    <w:lvl w:ilvl="5">
      <w:start w:val="1"/>
      <w:numFmt w:val="decimal"/>
      <w:lvlText w:val="%1.%2.%3.%4.%5.%6"/>
      <w:lvlJc w:val="left"/>
      <w:pPr>
        <w:tabs>
          <w:tab w:val="num" w:pos="1480"/>
        </w:tabs>
        <w:ind w:left="1480" w:hanging="1080"/>
      </w:pPr>
      <w:rPr>
        <w:rFonts w:cs="Times New Roman"/>
      </w:rPr>
    </w:lvl>
    <w:lvl w:ilvl="6">
      <w:start w:val="1"/>
      <w:numFmt w:val="decimal"/>
      <w:lvlText w:val="%1.%2.%3.%4.%5.%6.%7"/>
      <w:lvlJc w:val="left"/>
      <w:pPr>
        <w:tabs>
          <w:tab w:val="num" w:pos="1920"/>
        </w:tabs>
        <w:ind w:left="1920" w:hanging="1440"/>
      </w:pPr>
      <w:rPr>
        <w:rFonts w:cs="Times New Roman"/>
      </w:rPr>
    </w:lvl>
    <w:lvl w:ilvl="7">
      <w:start w:val="1"/>
      <w:numFmt w:val="decimal"/>
      <w:lvlText w:val="%1.%2.%3.%4.%5.%6.%7.%8"/>
      <w:lvlJc w:val="left"/>
      <w:pPr>
        <w:tabs>
          <w:tab w:val="num" w:pos="2000"/>
        </w:tabs>
        <w:ind w:left="2000" w:hanging="1440"/>
      </w:pPr>
      <w:rPr>
        <w:rFonts w:cs="Times New Roman"/>
      </w:rPr>
    </w:lvl>
    <w:lvl w:ilvl="8">
      <w:start w:val="1"/>
      <w:numFmt w:val="decimal"/>
      <w:lvlText w:val="%1.%2.%3.%4.%5.%6.%7.%8.%9"/>
      <w:lvlJc w:val="left"/>
      <w:pPr>
        <w:tabs>
          <w:tab w:val="num" w:pos="2440"/>
        </w:tabs>
        <w:ind w:left="2440" w:hanging="1800"/>
      </w:pPr>
      <w:rPr>
        <w:rFonts w:cs="Times New Roman"/>
      </w:rPr>
    </w:lvl>
  </w:abstractNum>
  <w:abstractNum w:abstractNumId="2">
    <w:nsid w:val="00000008"/>
    <w:multiLevelType w:val="multilevel"/>
    <w:tmpl w:val="00000008"/>
    <w:name w:val="WW8Num9"/>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34"/>
        </w:tabs>
        <w:ind w:left="334" w:hanging="360"/>
      </w:pPr>
      <w:rPr>
        <w:rFonts w:cs="Times New Roman"/>
      </w:rPr>
    </w:lvl>
    <w:lvl w:ilvl="2">
      <w:start w:val="1"/>
      <w:numFmt w:val="decimal"/>
      <w:lvlText w:val="%1.%2.%3."/>
      <w:lvlJc w:val="left"/>
      <w:pPr>
        <w:tabs>
          <w:tab w:val="num" w:pos="668"/>
        </w:tabs>
        <w:ind w:left="668" w:hanging="720"/>
      </w:pPr>
      <w:rPr>
        <w:rFonts w:cs="Times New Roman"/>
      </w:rPr>
    </w:lvl>
    <w:lvl w:ilvl="3">
      <w:start w:val="1"/>
      <w:numFmt w:val="decimal"/>
      <w:lvlText w:val="%1.%2.%3.%4."/>
      <w:lvlJc w:val="left"/>
      <w:pPr>
        <w:tabs>
          <w:tab w:val="num" w:pos="642"/>
        </w:tabs>
        <w:ind w:left="642" w:hanging="720"/>
      </w:pPr>
      <w:rPr>
        <w:rFonts w:cs="Times New Roman"/>
      </w:rPr>
    </w:lvl>
    <w:lvl w:ilvl="4">
      <w:start w:val="1"/>
      <w:numFmt w:val="decimal"/>
      <w:lvlText w:val="%1.%2.%3.%4.%5."/>
      <w:lvlJc w:val="left"/>
      <w:pPr>
        <w:tabs>
          <w:tab w:val="num" w:pos="976"/>
        </w:tabs>
        <w:ind w:left="976" w:hanging="1080"/>
      </w:pPr>
      <w:rPr>
        <w:rFonts w:cs="Times New Roman"/>
      </w:rPr>
    </w:lvl>
    <w:lvl w:ilvl="5">
      <w:start w:val="1"/>
      <w:numFmt w:val="decimal"/>
      <w:lvlText w:val="%1.%2.%3.%4.%5.%6."/>
      <w:lvlJc w:val="left"/>
      <w:pPr>
        <w:tabs>
          <w:tab w:val="num" w:pos="950"/>
        </w:tabs>
        <w:ind w:left="950" w:hanging="1080"/>
      </w:pPr>
      <w:rPr>
        <w:rFonts w:cs="Times New Roman"/>
      </w:rPr>
    </w:lvl>
    <w:lvl w:ilvl="6">
      <w:start w:val="1"/>
      <w:numFmt w:val="decimal"/>
      <w:lvlText w:val="%1.%2.%3.%4.%5.%6.%7."/>
      <w:lvlJc w:val="left"/>
      <w:pPr>
        <w:tabs>
          <w:tab w:val="num" w:pos="924"/>
        </w:tabs>
        <w:ind w:left="924" w:hanging="1080"/>
      </w:pPr>
      <w:rPr>
        <w:rFonts w:cs="Times New Roman"/>
      </w:rPr>
    </w:lvl>
    <w:lvl w:ilvl="7">
      <w:start w:val="1"/>
      <w:numFmt w:val="decimal"/>
      <w:lvlText w:val="%1.%2.%3.%4.%5.%6.%7.%8."/>
      <w:lvlJc w:val="left"/>
      <w:pPr>
        <w:tabs>
          <w:tab w:val="num" w:pos="1258"/>
        </w:tabs>
        <w:ind w:left="1258" w:hanging="1440"/>
      </w:pPr>
      <w:rPr>
        <w:rFonts w:cs="Times New Roman"/>
      </w:rPr>
    </w:lvl>
    <w:lvl w:ilvl="8">
      <w:start w:val="1"/>
      <w:numFmt w:val="decimal"/>
      <w:lvlText w:val="%1.%2.%3.%4.%5.%6.%7.%8.%9."/>
      <w:lvlJc w:val="left"/>
      <w:pPr>
        <w:tabs>
          <w:tab w:val="num" w:pos="1232"/>
        </w:tabs>
        <w:ind w:left="1232" w:hanging="1440"/>
      </w:pPr>
      <w:rPr>
        <w:rFonts w:cs="Times New Roman"/>
      </w:rPr>
    </w:lvl>
  </w:abstractNum>
  <w:abstractNum w:abstractNumId="3">
    <w:nsid w:val="01EA2B90"/>
    <w:multiLevelType w:val="hybridMultilevel"/>
    <w:tmpl w:val="EEAE233E"/>
    <w:lvl w:ilvl="0" w:tplc="68A28C48">
      <w:start w:val="1"/>
      <w:numFmt w:val="bullet"/>
      <w:lvlText w:val=""/>
      <w:lvlJc w:val="left"/>
      <w:pPr>
        <w:tabs>
          <w:tab w:val="num" w:pos="720"/>
        </w:tabs>
        <w:ind w:left="720" w:hanging="360"/>
      </w:pPr>
      <w:rPr>
        <w:rFonts w:ascii="Symbol" w:hAnsi="Symbol" w:hint="default"/>
        <w:sz w:val="20"/>
      </w:rPr>
    </w:lvl>
    <w:lvl w:ilvl="1" w:tplc="4306C6CE">
      <w:start w:val="1"/>
      <w:numFmt w:val="bullet"/>
      <w:lvlText w:val="o"/>
      <w:lvlJc w:val="left"/>
      <w:pPr>
        <w:tabs>
          <w:tab w:val="num" w:pos="1440"/>
        </w:tabs>
        <w:ind w:left="1440" w:hanging="360"/>
      </w:pPr>
      <w:rPr>
        <w:rFonts w:ascii="Courier New" w:hAnsi="Courier New" w:hint="default"/>
        <w:sz w:val="20"/>
      </w:rPr>
    </w:lvl>
    <w:lvl w:ilvl="2" w:tplc="622EECC2">
      <w:start w:val="1"/>
      <w:numFmt w:val="bullet"/>
      <w:lvlText w:val=""/>
      <w:lvlJc w:val="left"/>
      <w:pPr>
        <w:tabs>
          <w:tab w:val="num" w:pos="2160"/>
        </w:tabs>
        <w:ind w:left="2160" w:hanging="360"/>
      </w:pPr>
      <w:rPr>
        <w:rFonts w:ascii="Wingdings" w:hAnsi="Wingdings" w:hint="default"/>
        <w:sz w:val="20"/>
      </w:rPr>
    </w:lvl>
    <w:lvl w:ilvl="3" w:tplc="8A78BD0E">
      <w:start w:val="1"/>
      <w:numFmt w:val="bullet"/>
      <w:lvlText w:val=""/>
      <w:lvlJc w:val="left"/>
      <w:pPr>
        <w:tabs>
          <w:tab w:val="num" w:pos="2880"/>
        </w:tabs>
        <w:ind w:left="2880" w:hanging="360"/>
      </w:pPr>
      <w:rPr>
        <w:rFonts w:ascii="Wingdings" w:hAnsi="Wingdings" w:hint="default"/>
        <w:sz w:val="20"/>
      </w:rPr>
    </w:lvl>
    <w:lvl w:ilvl="4" w:tplc="3C1A12AE">
      <w:start w:val="1"/>
      <w:numFmt w:val="bullet"/>
      <w:lvlText w:val=""/>
      <w:lvlJc w:val="left"/>
      <w:pPr>
        <w:tabs>
          <w:tab w:val="num" w:pos="3600"/>
        </w:tabs>
        <w:ind w:left="3600" w:hanging="360"/>
      </w:pPr>
      <w:rPr>
        <w:rFonts w:ascii="Wingdings" w:hAnsi="Wingdings" w:hint="default"/>
        <w:sz w:val="20"/>
      </w:rPr>
    </w:lvl>
    <w:lvl w:ilvl="5" w:tplc="F514B3A4">
      <w:start w:val="1"/>
      <w:numFmt w:val="bullet"/>
      <w:lvlText w:val=""/>
      <w:lvlJc w:val="left"/>
      <w:pPr>
        <w:tabs>
          <w:tab w:val="num" w:pos="4320"/>
        </w:tabs>
        <w:ind w:left="4320" w:hanging="360"/>
      </w:pPr>
      <w:rPr>
        <w:rFonts w:ascii="Wingdings" w:hAnsi="Wingdings" w:hint="default"/>
        <w:sz w:val="20"/>
      </w:rPr>
    </w:lvl>
    <w:lvl w:ilvl="6" w:tplc="50A2E528">
      <w:start w:val="1"/>
      <w:numFmt w:val="bullet"/>
      <w:lvlText w:val=""/>
      <w:lvlJc w:val="left"/>
      <w:pPr>
        <w:tabs>
          <w:tab w:val="num" w:pos="5040"/>
        </w:tabs>
        <w:ind w:left="5040" w:hanging="360"/>
      </w:pPr>
      <w:rPr>
        <w:rFonts w:ascii="Wingdings" w:hAnsi="Wingdings" w:hint="default"/>
        <w:sz w:val="20"/>
      </w:rPr>
    </w:lvl>
    <w:lvl w:ilvl="7" w:tplc="DACC62EE">
      <w:start w:val="1"/>
      <w:numFmt w:val="bullet"/>
      <w:lvlText w:val=""/>
      <w:lvlJc w:val="left"/>
      <w:pPr>
        <w:tabs>
          <w:tab w:val="num" w:pos="5760"/>
        </w:tabs>
        <w:ind w:left="5760" w:hanging="360"/>
      </w:pPr>
      <w:rPr>
        <w:rFonts w:ascii="Wingdings" w:hAnsi="Wingdings" w:hint="default"/>
        <w:sz w:val="20"/>
      </w:rPr>
    </w:lvl>
    <w:lvl w:ilvl="8" w:tplc="A15A7C74">
      <w:start w:val="1"/>
      <w:numFmt w:val="bullet"/>
      <w:lvlText w:val=""/>
      <w:lvlJc w:val="left"/>
      <w:pPr>
        <w:tabs>
          <w:tab w:val="num" w:pos="6480"/>
        </w:tabs>
        <w:ind w:left="6480" w:hanging="360"/>
      </w:pPr>
      <w:rPr>
        <w:rFonts w:ascii="Wingdings" w:hAnsi="Wingdings" w:hint="default"/>
        <w:sz w:val="20"/>
      </w:rPr>
    </w:lvl>
  </w:abstractNum>
  <w:abstractNum w:abstractNumId="4">
    <w:nsid w:val="04D173CE"/>
    <w:multiLevelType w:val="hybridMultilevel"/>
    <w:tmpl w:val="F8903086"/>
    <w:lvl w:ilvl="0" w:tplc="E8989846">
      <w:start w:val="1"/>
      <w:numFmt w:val="bullet"/>
      <w:lvlText w:val=""/>
      <w:lvlJc w:val="left"/>
      <w:pPr>
        <w:ind w:left="1068" w:hanging="360"/>
      </w:pPr>
      <w:rPr>
        <w:rFonts w:ascii="Symbol" w:hAnsi="Symbol" w:hint="default"/>
      </w:rPr>
    </w:lvl>
    <w:lvl w:ilvl="1" w:tplc="39083AE8">
      <w:start w:val="1"/>
      <w:numFmt w:val="bullet"/>
      <w:lvlText w:val="o"/>
      <w:lvlJc w:val="left"/>
      <w:pPr>
        <w:ind w:left="1789" w:hanging="360"/>
      </w:pPr>
      <w:rPr>
        <w:rFonts w:ascii="Courier New" w:hAnsi="Courier New" w:hint="default"/>
      </w:rPr>
    </w:lvl>
    <w:lvl w:ilvl="2" w:tplc="5FF0F572">
      <w:start w:val="1"/>
      <w:numFmt w:val="bullet"/>
      <w:lvlText w:val=""/>
      <w:lvlJc w:val="left"/>
      <w:pPr>
        <w:ind w:left="2509" w:hanging="360"/>
      </w:pPr>
      <w:rPr>
        <w:rFonts w:ascii="Wingdings" w:hAnsi="Wingdings" w:hint="default"/>
      </w:rPr>
    </w:lvl>
    <w:lvl w:ilvl="3" w:tplc="AF420D70">
      <w:start w:val="1"/>
      <w:numFmt w:val="bullet"/>
      <w:lvlText w:val=""/>
      <w:lvlJc w:val="left"/>
      <w:pPr>
        <w:ind w:left="3229" w:hanging="360"/>
      </w:pPr>
      <w:rPr>
        <w:rFonts w:ascii="Symbol" w:hAnsi="Symbol" w:hint="default"/>
      </w:rPr>
    </w:lvl>
    <w:lvl w:ilvl="4" w:tplc="BEBE0428">
      <w:start w:val="1"/>
      <w:numFmt w:val="bullet"/>
      <w:lvlText w:val="o"/>
      <w:lvlJc w:val="left"/>
      <w:pPr>
        <w:ind w:left="3949" w:hanging="360"/>
      </w:pPr>
      <w:rPr>
        <w:rFonts w:ascii="Courier New" w:hAnsi="Courier New" w:hint="default"/>
      </w:rPr>
    </w:lvl>
    <w:lvl w:ilvl="5" w:tplc="C17EB24C">
      <w:start w:val="1"/>
      <w:numFmt w:val="bullet"/>
      <w:lvlText w:val=""/>
      <w:lvlJc w:val="left"/>
      <w:pPr>
        <w:ind w:left="4669" w:hanging="360"/>
      </w:pPr>
      <w:rPr>
        <w:rFonts w:ascii="Wingdings" w:hAnsi="Wingdings" w:hint="default"/>
      </w:rPr>
    </w:lvl>
    <w:lvl w:ilvl="6" w:tplc="943425E6">
      <w:start w:val="1"/>
      <w:numFmt w:val="bullet"/>
      <w:lvlText w:val=""/>
      <w:lvlJc w:val="left"/>
      <w:pPr>
        <w:ind w:left="5389" w:hanging="360"/>
      </w:pPr>
      <w:rPr>
        <w:rFonts w:ascii="Symbol" w:hAnsi="Symbol" w:hint="default"/>
      </w:rPr>
    </w:lvl>
    <w:lvl w:ilvl="7" w:tplc="321476C4">
      <w:start w:val="1"/>
      <w:numFmt w:val="bullet"/>
      <w:lvlText w:val="o"/>
      <w:lvlJc w:val="left"/>
      <w:pPr>
        <w:ind w:left="6109" w:hanging="360"/>
      </w:pPr>
      <w:rPr>
        <w:rFonts w:ascii="Courier New" w:hAnsi="Courier New" w:hint="default"/>
      </w:rPr>
    </w:lvl>
    <w:lvl w:ilvl="8" w:tplc="ADC4C022">
      <w:start w:val="1"/>
      <w:numFmt w:val="bullet"/>
      <w:lvlText w:val=""/>
      <w:lvlJc w:val="left"/>
      <w:pPr>
        <w:ind w:left="6829" w:hanging="360"/>
      </w:pPr>
      <w:rPr>
        <w:rFonts w:ascii="Wingdings" w:hAnsi="Wingdings" w:hint="default"/>
      </w:rPr>
    </w:lvl>
  </w:abstractNum>
  <w:abstractNum w:abstractNumId="5">
    <w:nsid w:val="18552B1F"/>
    <w:multiLevelType w:val="hybridMultilevel"/>
    <w:tmpl w:val="EEAA8FA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1BCC16DC"/>
    <w:multiLevelType w:val="hybridMultilevel"/>
    <w:tmpl w:val="7326FA52"/>
    <w:lvl w:ilvl="0" w:tplc="BEE613C4">
      <w:start w:val="1"/>
      <w:numFmt w:val="bullet"/>
      <w:lvlText w:val=""/>
      <w:lvlJc w:val="left"/>
      <w:pPr>
        <w:tabs>
          <w:tab w:val="num" w:pos="720"/>
        </w:tabs>
        <w:ind w:left="720" w:hanging="360"/>
      </w:pPr>
      <w:rPr>
        <w:rFonts w:ascii="Symbol" w:hAnsi="Symbol" w:hint="default"/>
        <w:sz w:val="20"/>
      </w:rPr>
    </w:lvl>
    <w:lvl w:ilvl="1" w:tplc="C074D5B2">
      <w:start w:val="1"/>
      <w:numFmt w:val="bullet"/>
      <w:lvlText w:val="o"/>
      <w:lvlJc w:val="left"/>
      <w:pPr>
        <w:tabs>
          <w:tab w:val="num" w:pos="1440"/>
        </w:tabs>
        <w:ind w:left="1440" w:hanging="360"/>
      </w:pPr>
      <w:rPr>
        <w:rFonts w:ascii="Courier New" w:hAnsi="Courier New" w:hint="default"/>
        <w:sz w:val="20"/>
      </w:rPr>
    </w:lvl>
    <w:lvl w:ilvl="2" w:tplc="A8262EF4">
      <w:start w:val="1"/>
      <w:numFmt w:val="bullet"/>
      <w:lvlText w:val=""/>
      <w:lvlJc w:val="left"/>
      <w:pPr>
        <w:tabs>
          <w:tab w:val="num" w:pos="2160"/>
        </w:tabs>
        <w:ind w:left="2160" w:hanging="360"/>
      </w:pPr>
      <w:rPr>
        <w:rFonts w:ascii="Wingdings" w:hAnsi="Wingdings" w:hint="default"/>
        <w:sz w:val="20"/>
      </w:rPr>
    </w:lvl>
    <w:lvl w:ilvl="3" w:tplc="C9F08638">
      <w:start w:val="1"/>
      <w:numFmt w:val="bullet"/>
      <w:lvlText w:val=""/>
      <w:lvlJc w:val="left"/>
      <w:pPr>
        <w:tabs>
          <w:tab w:val="num" w:pos="2880"/>
        </w:tabs>
        <w:ind w:left="2880" w:hanging="360"/>
      </w:pPr>
      <w:rPr>
        <w:rFonts w:ascii="Wingdings" w:hAnsi="Wingdings" w:hint="default"/>
        <w:sz w:val="20"/>
      </w:rPr>
    </w:lvl>
    <w:lvl w:ilvl="4" w:tplc="850ED0A4">
      <w:start w:val="1"/>
      <w:numFmt w:val="bullet"/>
      <w:lvlText w:val=""/>
      <w:lvlJc w:val="left"/>
      <w:pPr>
        <w:tabs>
          <w:tab w:val="num" w:pos="3600"/>
        </w:tabs>
        <w:ind w:left="3600" w:hanging="360"/>
      </w:pPr>
      <w:rPr>
        <w:rFonts w:ascii="Wingdings" w:hAnsi="Wingdings" w:hint="default"/>
        <w:sz w:val="20"/>
      </w:rPr>
    </w:lvl>
    <w:lvl w:ilvl="5" w:tplc="D66CA480">
      <w:start w:val="1"/>
      <w:numFmt w:val="bullet"/>
      <w:lvlText w:val=""/>
      <w:lvlJc w:val="left"/>
      <w:pPr>
        <w:tabs>
          <w:tab w:val="num" w:pos="4320"/>
        </w:tabs>
        <w:ind w:left="4320" w:hanging="360"/>
      </w:pPr>
      <w:rPr>
        <w:rFonts w:ascii="Wingdings" w:hAnsi="Wingdings" w:hint="default"/>
        <w:sz w:val="20"/>
      </w:rPr>
    </w:lvl>
    <w:lvl w:ilvl="6" w:tplc="3AF64B0A">
      <w:start w:val="1"/>
      <w:numFmt w:val="bullet"/>
      <w:lvlText w:val=""/>
      <w:lvlJc w:val="left"/>
      <w:pPr>
        <w:tabs>
          <w:tab w:val="num" w:pos="5040"/>
        </w:tabs>
        <w:ind w:left="5040" w:hanging="360"/>
      </w:pPr>
      <w:rPr>
        <w:rFonts w:ascii="Wingdings" w:hAnsi="Wingdings" w:hint="default"/>
        <w:sz w:val="20"/>
      </w:rPr>
    </w:lvl>
    <w:lvl w:ilvl="7" w:tplc="3ACE7B54">
      <w:start w:val="1"/>
      <w:numFmt w:val="bullet"/>
      <w:lvlText w:val=""/>
      <w:lvlJc w:val="left"/>
      <w:pPr>
        <w:tabs>
          <w:tab w:val="num" w:pos="5760"/>
        </w:tabs>
        <w:ind w:left="5760" w:hanging="360"/>
      </w:pPr>
      <w:rPr>
        <w:rFonts w:ascii="Wingdings" w:hAnsi="Wingdings" w:hint="default"/>
        <w:sz w:val="20"/>
      </w:rPr>
    </w:lvl>
    <w:lvl w:ilvl="8" w:tplc="B61A9732">
      <w:start w:val="1"/>
      <w:numFmt w:val="bullet"/>
      <w:lvlText w:val=""/>
      <w:lvlJc w:val="left"/>
      <w:pPr>
        <w:tabs>
          <w:tab w:val="num" w:pos="6480"/>
        </w:tabs>
        <w:ind w:left="6480" w:hanging="360"/>
      </w:pPr>
      <w:rPr>
        <w:rFonts w:ascii="Wingdings" w:hAnsi="Wingdings" w:hint="default"/>
        <w:sz w:val="20"/>
      </w:rPr>
    </w:lvl>
  </w:abstractNum>
  <w:abstractNum w:abstractNumId="7">
    <w:nsid w:val="20C30C66"/>
    <w:multiLevelType w:val="hybridMultilevel"/>
    <w:tmpl w:val="A8288518"/>
    <w:lvl w:ilvl="0" w:tplc="7D50D7DA">
      <w:start w:val="1"/>
      <w:numFmt w:val="bullet"/>
      <w:lvlText w:val=""/>
      <w:lvlJc w:val="left"/>
      <w:pPr>
        <w:tabs>
          <w:tab w:val="num" w:pos="720"/>
        </w:tabs>
        <w:ind w:left="720" w:hanging="360"/>
      </w:pPr>
      <w:rPr>
        <w:rFonts w:ascii="Symbol" w:hAnsi="Symbol" w:hint="default"/>
        <w:sz w:val="20"/>
      </w:rPr>
    </w:lvl>
    <w:lvl w:ilvl="1" w:tplc="5ED0A7B0">
      <w:start w:val="1"/>
      <w:numFmt w:val="bullet"/>
      <w:lvlText w:val="o"/>
      <w:lvlJc w:val="left"/>
      <w:pPr>
        <w:tabs>
          <w:tab w:val="num" w:pos="1440"/>
        </w:tabs>
        <w:ind w:left="1440" w:hanging="360"/>
      </w:pPr>
      <w:rPr>
        <w:rFonts w:ascii="Courier New" w:hAnsi="Courier New" w:hint="default"/>
        <w:sz w:val="20"/>
      </w:rPr>
    </w:lvl>
    <w:lvl w:ilvl="2" w:tplc="819EEB18">
      <w:start w:val="1"/>
      <w:numFmt w:val="bullet"/>
      <w:lvlText w:val=""/>
      <w:lvlJc w:val="left"/>
      <w:pPr>
        <w:tabs>
          <w:tab w:val="num" w:pos="2160"/>
        </w:tabs>
        <w:ind w:left="2160" w:hanging="360"/>
      </w:pPr>
      <w:rPr>
        <w:rFonts w:ascii="Wingdings" w:hAnsi="Wingdings" w:hint="default"/>
        <w:sz w:val="20"/>
      </w:rPr>
    </w:lvl>
    <w:lvl w:ilvl="3" w:tplc="9D3C8814">
      <w:start w:val="1"/>
      <w:numFmt w:val="bullet"/>
      <w:lvlText w:val=""/>
      <w:lvlJc w:val="left"/>
      <w:pPr>
        <w:tabs>
          <w:tab w:val="num" w:pos="2880"/>
        </w:tabs>
        <w:ind w:left="2880" w:hanging="360"/>
      </w:pPr>
      <w:rPr>
        <w:rFonts w:ascii="Wingdings" w:hAnsi="Wingdings" w:hint="default"/>
        <w:sz w:val="20"/>
      </w:rPr>
    </w:lvl>
    <w:lvl w:ilvl="4" w:tplc="F3E43AB8">
      <w:start w:val="1"/>
      <w:numFmt w:val="bullet"/>
      <w:lvlText w:val=""/>
      <w:lvlJc w:val="left"/>
      <w:pPr>
        <w:tabs>
          <w:tab w:val="num" w:pos="3600"/>
        </w:tabs>
        <w:ind w:left="3600" w:hanging="360"/>
      </w:pPr>
      <w:rPr>
        <w:rFonts w:ascii="Wingdings" w:hAnsi="Wingdings" w:hint="default"/>
        <w:sz w:val="20"/>
      </w:rPr>
    </w:lvl>
    <w:lvl w:ilvl="5" w:tplc="2A8C8D8A">
      <w:start w:val="1"/>
      <w:numFmt w:val="bullet"/>
      <w:lvlText w:val=""/>
      <w:lvlJc w:val="left"/>
      <w:pPr>
        <w:tabs>
          <w:tab w:val="num" w:pos="4320"/>
        </w:tabs>
        <w:ind w:left="4320" w:hanging="360"/>
      </w:pPr>
      <w:rPr>
        <w:rFonts w:ascii="Wingdings" w:hAnsi="Wingdings" w:hint="default"/>
        <w:sz w:val="20"/>
      </w:rPr>
    </w:lvl>
    <w:lvl w:ilvl="6" w:tplc="4B28C972">
      <w:start w:val="1"/>
      <w:numFmt w:val="bullet"/>
      <w:lvlText w:val=""/>
      <w:lvlJc w:val="left"/>
      <w:pPr>
        <w:tabs>
          <w:tab w:val="num" w:pos="5040"/>
        </w:tabs>
        <w:ind w:left="5040" w:hanging="360"/>
      </w:pPr>
      <w:rPr>
        <w:rFonts w:ascii="Wingdings" w:hAnsi="Wingdings" w:hint="default"/>
        <w:sz w:val="20"/>
      </w:rPr>
    </w:lvl>
    <w:lvl w:ilvl="7" w:tplc="D93688C4">
      <w:start w:val="1"/>
      <w:numFmt w:val="bullet"/>
      <w:lvlText w:val=""/>
      <w:lvlJc w:val="left"/>
      <w:pPr>
        <w:tabs>
          <w:tab w:val="num" w:pos="5760"/>
        </w:tabs>
        <w:ind w:left="5760" w:hanging="360"/>
      </w:pPr>
      <w:rPr>
        <w:rFonts w:ascii="Wingdings" w:hAnsi="Wingdings" w:hint="default"/>
        <w:sz w:val="20"/>
      </w:rPr>
    </w:lvl>
    <w:lvl w:ilvl="8" w:tplc="3CC269B2">
      <w:start w:val="1"/>
      <w:numFmt w:val="bullet"/>
      <w:lvlText w:val=""/>
      <w:lvlJc w:val="left"/>
      <w:pPr>
        <w:tabs>
          <w:tab w:val="num" w:pos="6480"/>
        </w:tabs>
        <w:ind w:left="6480" w:hanging="360"/>
      </w:pPr>
      <w:rPr>
        <w:rFonts w:ascii="Wingdings" w:hAnsi="Wingdings" w:hint="default"/>
        <w:sz w:val="20"/>
      </w:rPr>
    </w:lvl>
  </w:abstractNum>
  <w:abstractNum w:abstractNumId="8">
    <w:nsid w:val="23687F38"/>
    <w:multiLevelType w:val="multilevel"/>
    <w:tmpl w:val="9DB83378"/>
    <w:lvl w:ilvl="0">
      <w:start w:val="8"/>
      <w:numFmt w:val="decimal"/>
      <w:lvlText w:val="%1."/>
      <w:lvlJc w:val="left"/>
      <w:pPr>
        <w:ind w:left="1778" w:hanging="360"/>
      </w:pPr>
      <w:rPr>
        <w:rFonts w:cs="Times New Roman" w:hint="default"/>
      </w:rPr>
    </w:lvl>
    <w:lvl w:ilvl="1">
      <w:start w:val="1"/>
      <w:numFmt w:val="decimal"/>
      <w:isLgl/>
      <w:lvlText w:val="%1.%2."/>
      <w:lvlJc w:val="left"/>
      <w:pPr>
        <w:ind w:left="2270" w:hanging="360"/>
      </w:pPr>
      <w:rPr>
        <w:rFonts w:cs="Times New Roman" w:hint="default"/>
      </w:rPr>
    </w:lvl>
    <w:lvl w:ilvl="2">
      <w:start w:val="1"/>
      <w:numFmt w:val="decimal"/>
      <w:isLgl/>
      <w:lvlText w:val="%1.%2.%3."/>
      <w:lvlJc w:val="left"/>
      <w:pPr>
        <w:ind w:left="2554" w:hanging="720"/>
      </w:pPr>
      <w:rPr>
        <w:rFonts w:cs="Times New Roman" w:hint="default"/>
      </w:rPr>
    </w:lvl>
    <w:lvl w:ilvl="3">
      <w:start w:val="1"/>
      <w:numFmt w:val="decimal"/>
      <w:isLgl/>
      <w:lvlText w:val="%1.%2.%3.%4."/>
      <w:lvlJc w:val="left"/>
      <w:pPr>
        <w:ind w:left="2762" w:hanging="720"/>
      </w:pPr>
      <w:rPr>
        <w:rFonts w:cs="Times New Roman" w:hint="default"/>
      </w:rPr>
    </w:lvl>
    <w:lvl w:ilvl="4">
      <w:start w:val="1"/>
      <w:numFmt w:val="decimal"/>
      <w:isLgl/>
      <w:lvlText w:val="%1.%2.%3.%4.%5."/>
      <w:lvlJc w:val="left"/>
      <w:pPr>
        <w:ind w:left="3330" w:hanging="1080"/>
      </w:pPr>
      <w:rPr>
        <w:rFonts w:cs="Times New Roman" w:hint="default"/>
      </w:rPr>
    </w:lvl>
    <w:lvl w:ilvl="5">
      <w:start w:val="1"/>
      <w:numFmt w:val="decimal"/>
      <w:isLgl/>
      <w:lvlText w:val="%1.%2.%3.%4.%5.%6."/>
      <w:lvlJc w:val="left"/>
      <w:pPr>
        <w:ind w:left="3538" w:hanging="1080"/>
      </w:pPr>
      <w:rPr>
        <w:rFonts w:cs="Times New Roman" w:hint="default"/>
      </w:rPr>
    </w:lvl>
    <w:lvl w:ilvl="6">
      <w:start w:val="1"/>
      <w:numFmt w:val="decimal"/>
      <w:isLgl/>
      <w:lvlText w:val="%1.%2.%3.%4.%5.%6.%7."/>
      <w:lvlJc w:val="left"/>
      <w:pPr>
        <w:ind w:left="4106" w:hanging="1440"/>
      </w:pPr>
      <w:rPr>
        <w:rFonts w:cs="Times New Roman" w:hint="default"/>
      </w:rPr>
    </w:lvl>
    <w:lvl w:ilvl="7">
      <w:start w:val="1"/>
      <w:numFmt w:val="decimal"/>
      <w:isLgl/>
      <w:lvlText w:val="%1.%2.%3.%4.%5.%6.%7.%8."/>
      <w:lvlJc w:val="left"/>
      <w:pPr>
        <w:ind w:left="4314" w:hanging="1440"/>
      </w:pPr>
      <w:rPr>
        <w:rFonts w:cs="Times New Roman" w:hint="default"/>
      </w:rPr>
    </w:lvl>
    <w:lvl w:ilvl="8">
      <w:start w:val="1"/>
      <w:numFmt w:val="decimal"/>
      <w:isLgl/>
      <w:lvlText w:val="%1.%2.%3.%4.%5.%6.%7.%8.%9."/>
      <w:lvlJc w:val="left"/>
      <w:pPr>
        <w:ind w:left="4882" w:hanging="1800"/>
      </w:pPr>
      <w:rPr>
        <w:rFonts w:cs="Times New Roman" w:hint="default"/>
      </w:rPr>
    </w:lvl>
  </w:abstractNum>
  <w:abstractNum w:abstractNumId="9">
    <w:nsid w:val="30892661"/>
    <w:multiLevelType w:val="hybridMultilevel"/>
    <w:tmpl w:val="14F0B1D6"/>
    <w:lvl w:ilvl="0" w:tplc="CE5C3700">
      <w:start w:val="1"/>
      <w:numFmt w:val="bullet"/>
      <w:lvlText w:val=""/>
      <w:lvlJc w:val="left"/>
      <w:pPr>
        <w:tabs>
          <w:tab w:val="num" w:pos="720"/>
        </w:tabs>
        <w:ind w:left="720" w:hanging="360"/>
      </w:pPr>
      <w:rPr>
        <w:rFonts w:ascii="Symbol" w:hAnsi="Symbol" w:hint="default"/>
        <w:sz w:val="20"/>
      </w:rPr>
    </w:lvl>
    <w:lvl w:ilvl="1" w:tplc="7592CE24">
      <w:start w:val="1"/>
      <w:numFmt w:val="bullet"/>
      <w:lvlText w:val="o"/>
      <w:lvlJc w:val="left"/>
      <w:pPr>
        <w:tabs>
          <w:tab w:val="num" w:pos="1440"/>
        </w:tabs>
        <w:ind w:left="1440" w:hanging="360"/>
      </w:pPr>
      <w:rPr>
        <w:rFonts w:ascii="Courier New" w:hAnsi="Courier New" w:hint="default"/>
        <w:sz w:val="20"/>
      </w:rPr>
    </w:lvl>
    <w:lvl w:ilvl="2" w:tplc="F95A7BCA">
      <w:start w:val="1"/>
      <w:numFmt w:val="bullet"/>
      <w:lvlText w:val=""/>
      <w:lvlJc w:val="left"/>
      <w:pPr>
        <w:tabs>
          <w:tab w:val="num" w:pos="2160"/>
        </w:tabs>
        <w:ind w:left="2160" w:hanging="360"/>
      </w:pPr>
      <w:rPr>
        <w:rFonts w:ascii="Wingdings" w:hAnsi="Wingdings" w:hint="default"/>
        <w:sz w:val="20"/>
      </w:rPr>
    </w:lvl>
    <w:lvl w:ilvl="3" w:tplc="93F6E8E4">
      <w:start w:val="1"/>
      <w:numFmt w:val="bullet"/>
      <w:lvlText w:val=""/>
      <w:lvlJc w:val="left"/>
      <w:pPr>
        <w:tabs>
          <w:tab w:val="num" w:pos="2880"/>
        </w:tabs>
        <w:ind w:left="2880" w:hanging="360"/>
      </w:pPr>
      <w:rPr>
        <w:rFonts w:ascii="Wingdings" w:hAnsi="Wingdings" w:hint="default"/>
        <w:sz w:val="20"/>
      </w:rPr>
    </w:lvl>
    <w:lvl w:ilvl="4" w:tplc="F3083E2A">
      <w:start w:val="1"/>
      <w:numFmt w:val="bullet"/>
      <w:lvlText w:val=""/>
      <w:lvlJc w:val="left"/>
      <w:pPr>
        <w:tabs>
          <w:tab w:val="num" w:pos="3600"/>
        </w:tabs>
        <w:ind w:left="3600" w:hanging="360"/>
      </w:pPr>
      <w:rPr>
        <w:rFonts w:ascii="Wingdings" w:hAnsi="Wingdings" w:hint="default"/>
        <w:sz w:val="20"/>
      </w:rPr>
    </w:lvl>
    <w:lvl w:ilvl="5" w:tplc="355C9640">
      <w:start w:val="1"/>
      <w:numFmt w:val="bullet"/>
      <w:lvlText w:val=""/>
      <w:lvlJc w:val="left"/>
      <w:pPr>
        <w:tabs>
          <w:tab w:val="num" w:pos="4320"/>
        </w:tabs>
        <w:ind w:left="4320" w:hanging="360"/>
      </w:pPr>
      <w:rPr>
        <w:rFonts w:ascii="Wingdings" w:hAnsi="Wingdings" w:hint="default"/>
        <w:sz w:val="20"/>
      </w:rPr>
    </w:lvl>
    <w:lvl w:ilvl="6" w:tplc="AD1456B2">
      <w:start w:val="1"/>
      <w:numFmt w:val="bullet"/>
      <w:lvlText w:val=""/>
      <w:lvlJc w:val="left"/>
      <w:pPr>
        <w:tabs>
          <w:tab w:val="num" w:pos="5040"/>
        </w:tabs>
        <w:ind w:left="5040" w:hanging="360"/>
      </w:pPr>
      <w:rPr>
        <w:rFonts w:ascii="Wingdings" w:hAnsi="Wingdings" w:hint="default"/>
        <w:sz w:val="20"/>
      </w:rPr>
    </w:lvl>
    <w:lvl w:ilvl="7" w:tplc="47EA65EC">
      <w:start w:val="1"/>
      <w:numFmt w:val="bullet"/>
      <w:lvlText w:val=""/>
      <w:lvlJc w:val="left"/>
      <w:pPr>
        <w:tabs>
          <w:tab w:val="num" w:pos="5760"/>
        </w:tabs>
        <w:ind w:left="5760" w:hanging="360"/>
      </w:pPr>
      <w:rPr>
        <w:rFonts w:ascii="Wingdings" w:hAnsi="Wingdings" w:hint="default"/>
        <w:sz w:val="20"/>
      </w:rPr>
    </w:lvl>
    <w:lvl w:ilvl="8" w:tplc="6C568504">
      <w:start w:val="1"/>
      <w:numFmt w:val="bullet"/>
      <w:lvlText w:val=""/>
      <w:lvlJc w:val="left"/>
      <w:pPr>
        <w:tabs>
          <w:tab w:val="num" w:pos="6480"/>
        </w:tabs>
        <w:ind w:left="6480" w:hanging="360"/>
      </w:pPr>
      <w:rPr>
        <w:rFonts w:ascii="Wingdings" w:hAnsi="Wingdings" w:hint="default"/>
        <w:sz w:val="20"/>
      </w:rPr>
    </w:lvl>
  </w:abstractNum>
  <w:abstractNum w:abstractNumId="10">
    <w:nsid w:val="35DC7D5D"/>
    <w:multiLevelType w:val="hybridMultilevel"/>
    <w:tmpl w:val="50648476"/>
    <w:lvl w:ilvl="0" w:tplc="135E4192">
      <w:start w:val="1"/>
      <w:numFmt w:val="bullet"/>
      <w:lvlText w:val=""/>
      <w:lvlJc w:val="left"/>
      <w:pPr>
        <w:tabs>
          <w:tab w:val="num" w:pos="720"/>
        </w:tabs>
        <w:ind w:left="720" w:hanging="360"/>
      </w:pPr>
      <w:rPr>
        <w:rFonts w:ascii="Symbol" w:hAnsi="Symbol" w:hint="default"/>
        <w:sz w:val="20"/>
      </w:rPr>
    </w:lvl>
    <w:lvl w:ilvl="1" w:tplc="089482A2">
      <w:start w:val="1"/>
      <w:numFmt w:val="bullet"/>
      <w:lvlText w:val="o"/>
      <w:lvlJc w:val="left"/>
      <w:pPr>
        <w:tabs>
          <w:tab w:val="num" w:pos="1440"/>
        </w:tabs>
        <w:ind w:left="1440" w:hanging="360"/>
      </w:pPr>
      <w:rPr>
        <w:rFonts w:ascii="Courier New" w:hAnsi="Courier New" w:hint="default"/>
        <w:sz w:val="20"/>
      </w:rPr>
    </w:lvl>
    <w:lvl w:ilvl="2" w:tplc="12E429A4">
      <w:start w:val="1"/>
      <w:numFmt w:val="bullet"/>
      <w:lvlText w:val=""/>
      <w:lvlJc w:val="left"/>
      <w:pPr>
        <w:tabs>
          <w:tab w:val="num" w:pos="2160"/>
        </w:tabs>
        <w:ind w:left="2160" w:hanging="360"/>
      </w:pPr>
      <w:rPr>
        <w:rFonts w:ascii="Wingdings" w:hAnsi="Wingdings" w:hint="default"/>
        <w:sz w:val="20"/>
      </w:rPr>
    </w:lvl>
    <w:lvl w:ilvl="3" w:tplc="ED22F8B4">
      <w:start w:val="1"/>
      <w:numFmt w:val="bullet"/>
      <w:lvlText w:val=""/>
      <w:lvlJc w:val="left"/>
      <w:pPr>
        <w:tabs>
          <w:tab w:val="num" w:pos="2880"/>
        </w:tabs>
        <w:ind w:left="2880" w:hanging="360"/>
      </w:pPr>
      <w:rPr>
        <w:rFonts w:ascii="Wingdings" w:hAnsi="Wingdings" w:hint="default"/>
        <w:sz w:val="20"/>
      </w:rPr>
    </w:lvl>
    <w:lvl w:ilvl="4" w:tplc="C34A7A28">
      <w:start w:val="1"/>
      <w:numFmt w:val="bullet"/>
      <w:lvlText w:val=""/>
      <w:lvlJc w:val="left"/>
      <w:pPr>
        <w:tabs>
          <w:tab w:val="num" w:pos="3600"/>
        </w:tabs>
        <w:ind w:left="3600" w:hanging="360"/>
      </w:pPr>
      <w:rPr>
        <w:rFonts w:ascii="Wingdings" w:hAnsi="Wingdings" w:hint="default"/>
        <w:sz w:val="20"/>
      </w:rPr>
    </w:lvl>
    <w:lvl w:ilvl="5" w:tplc="D766EC0E">
      <w:start w:val="1"/>
      <w:numFmt w:val="bullet"/>
      <w:lvlText w:val=""/>
      <w:lvlJc w:val="left"/>
      <w:pPr>
        <w:tabs>
          <w:tab w:val="num" w:pos="4320"/>
        </w:tabs>
        <w:ind w:left="4320" w:hanging="360"/>
      </w:pPr>
      <w:rPr>
        <w:rFonts w:ascii="Wingdings" w:hAnsi="Wingdings" w:hint="default"/>
        <w:sz w:val="20"/>
      </w:rPr>
    </w:lvl>
    <w:lvl w:ilvl="6" w:tplc="5C301B0C">
      <w:start w:val="1"/>
      <w:numFmt w:val="bullet"/>
      <w:lvlText w:val=""/>
      <w:lvlJc w:val="left"/>
      <w:pPr>
        <w:tabs>
          <w:tab w:val="num" w:pos="5040"/>
        </w:tabs>
        <w:ind w:left="5040" w:hanging="360"/>
      </w:pPr>
      <w:rPr>
        <w:rFonts w:ascii="Wingdings" w:hAnsi="Wingdings" w:hint="default"/>
        <w:sz w:val="20"/>
      </w:rPr>
    </w:lvl>
    <w:lvl w:ilvl="7" w:tplc="DBD2915C">
      <w:start w:val="1"/>
      <w:numFmt w:val="bullet"/>
      <w:lvlText w:val=""/>
      <w:lvlJc w:val="left"/>
      <w:pPr>
        <w:tabs>
          <w:tab w:val="num" w:pos="5760"/>
        </w:tabs>
        <w:ind w:left="5760" w:hanging="360"/>
      </w:pPr>
      <w:rPr>
        <w:rFonts w:ascii="Wingdings" w:hAnsi="Wingdings" w:hint="default"/>
        <w:sz w:val="20"/>
      </w:rPr>
    </w:lvl>
    <w:lvl w:ilvl="8" w:tplc="1A28D86E">
      <w:start w:val="1"/>
      <w:numFmt w:val="bullet"/>
      <w:lvlText w:val=""/>
      <w:lvlJc w:val="left"/>
      <w:pPr>
        <w:tabs>
          <w:tab w:val="num" w:pos="6480"/>
        </w:tabs>
        <w:ind w:left="6480" w:hanging="360"/>
      </w:pPr>
      <w:rPr>
        <w:rFonts w:ascii="Wingdings" w:hAnsi="Wingdings" w:hint="default"/>
        <w:sz w:val="20"/>
      </w:rPr>
    </w:lvl>
  </w:abstractNum>
  <w:abstractNum w:abstractNumId="11">
    <w:nsid w:val="381D6847"/>
    <w:multiLevelType w:val="hybridMultilevel"/>
    <w:tmpl w:val="5456B708"/>
    <w:lvl w:ilvl="0" w:tplc="8028E060">
      <w:start w:val="1"/>
      <w:numFmt w:val="decimal"/>
      <w:lvlText w:val="4.2.%1."/>
      <w:lvlJc w:val="left"/>
      <w:pPr>
        <w:ind w:left="928"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2">
    <w:nsid w:val="39F350F4"/>
    <w:multiLevelType w:val="multilevel"/>
    <w:tmpl w:val="68B2E2AA"/>
    <w:lvl w:ilvl="0">
      <w:start w:val="1"/>
      <w:numFmt w:val="decimal"/>
      <w:lvlText w:val="%1."/>
      <w:lvlJc w:val="left"/>
      <w:pPr>
        <w:ind w:left="534" w:firstLine="2160"/>
      </w:pPr>
      <w:rPr>
        <w:rFonts w:cs="Times New Roman"/>
        <w:b/>
        <w:i w:val="0"/>
      </w:rPr>
    </w:lvl>
    <w:lvl w:ilvl="1">
      <w:start w:val="1"/>
      <w:numFmt w:val="decimal"/>
      <w:lvlText w:val="%1.%2."/>
      <w:lvlJc w:val="left"/>
      <w:pPr>
        <w:ind w:left="417" w:firstLine="5112"/>
      </w:pPr>
      <w:rPr>
        <w:rFonts w:cs="Times New Roman"/>
        <w:b w:val="0"/>
        <w:i w:val="0"/>
      </w:rPr>
    </w:lvl>
    <w:lvl w:ilvl="2">
      <w:start w:val="1"/>
      <w:numFmt w:val="bullet"/>
      <w:lvlText w:val=""/>
      <w:lvlJc w:val="left"/>
      <w:pPr>
        <w:ind w:left="-3669" w:firstLine="8064"/>
      </w:pPr>
      <w:rPr>
        <w:rFonts w:ascii="Symbol" w:hAnsi="Symbol" w:hint="default"/>
        <w:b w:val="0"/>
        <w:i w:val="0"/>
      </w:rPr>
    </w:lvl>
    <w:lvl w:ilvl="3">
      <w:start w:val="1"/>
      <w:numFmt w:val="decimal"/>
      <w:lvlText w:val="%1.%2.%3.%4."/>
      <w:lvlJc w:val="left"/>
      <w:pPr>
        <w:ind w:left="1728" w:firstLine="11448"/>
      </w:pPr>
      <w:rPr>
        <w:rFonts w:cs="Times New Roman"/>
      </w:rPr>
    </w:lvl>
    <w:lvl w:ilvl="4">
      <w:start w:val="1"/>
      <w:numFmt w:val="decimal"/>
      <w:lvlText w:val="%1.%2.%3.%4.%5."/>
      <w:lvlJc w:val="left"/>
      <w:pPr>
        <w:ind w:left="2232" w:firstLine="14832"/>
      </w:pPr>
      <w:rPr>
        <w:rFonts w:cs="Times New Roman"/>
      </w:rPr>
    </w:lvl>
    <w:lvl w:ilvl="5">
      <w:start w:val="1"/>
      <w:numFmt w:val="decimal"/>
      <w:lvlText w:val="%1.%2.%3.%4.%5.%6."/>
      <w:lvlJc w:val="left"/>
      <w:pPr>
        <w:ind w:left="2736" w:firstLine="18216"/>
      </w:pPr>
      <w:rPr>
        <w:rFonts w:cs="Times New Roman"/>
      </w:rPr>
    </w:lvl>
    <w:lvl w:ilvl="6">
      <w:start w:val="1"/>
      <w:numFmt w:val="decimal"/>
      <w:lvlText w:val="%1.%2.%3.%4.%5.%6.%7."/>
      <w:lvlJc w:val="left"/>
      <w:pPr>
        <w:ind w:left="3240" w:firstLine="21600"/>
      </w:pPr>
      <w:rPr>
        <w:rFonts w:cs="Times New Roman"/>
      </w:rPr>
    </w:lvl>
    <w:lvl w:ilvl="7">
      <w:start w:val="1"/>
      <w:numFmt w:val="decimal"/>
      <w:lvlText w:val="%1.%2.%3.%4.%5.%6.%7.%8."/>
      <w:lvlJc w:val="left"/>
      <w:pPr>
        <w:ind w:left="3744" w:firstLine="24984"/>
      </w:pPr>
      <w:rPr>
        <w:rFonts w:cs="Times New Roman"/>
      </w:rPr>
    </w:lvl>
    <w:lvl w:ilvl="8">
      <w:start w:val="1"/>
      <w:numFmt w:val="decimal"/>
      <w:lvlText w:val="%1.%2.%3.%4.%5.%6.%7.%8.%9."/>
      <w:lvlJc w:val="left"/>
      <w:pPr>
        <w:ind w:left="4320" w:firstLine="28800"/>
      </w:pPr>
      <w:rPr>
        <w:rFonts w:cs="Times New Roman"/>
      </w:rPr>
    </w:lvl>
  </w:abstractNum>
  <w:abstractNum w:abstractNumId="13">
    <w:nsid w:val="3CE4382D"/>
    <w:multiLevelType w:val="hybridMultilevel"/>
    <w:tmpl w:val="BC409198"/>
    <w:lvl w:ilvl="0" w:tplc="F7EA7138">
      <w:start w:val="1"/>
      <w:numFmt w:val="bullet"/>
      <w:lvlText w:val=""/>
      <w:lvlJc w:val="left"/>
      <w:pPr>
        <w:tabs>
          <w:tab w:val="num" w:pos="720"/>
        </w:tabs>
        <w:ind w:left="720" w:hanging="360"/>
      </w:pPr>
      <w:rPr>
        <w:rFonts w:ascii="Symbol" w:hAnsi="Symbol" w:hint="default"/>
        <w:sz w:val="20"/>
      </w:rPr>
    </w:lvl>
    <w:lvl w:ilvl="1" w:tplc="F64A39A0">
      <w:start w:val="1"/>
      <w:numFmt w:val="bullet"/>
      <w:lvlText w:val="o"/>
      <w:lvlJc w:val="left"/>
      <w:pPr>
        <w:tabs>
          <w:tab w:val="num" w:pos="1440"/>
        </w:tabs>
        <w:ind w:left="1440" w:hanging="360"/>
      </w:pPr>
      <w:rPr>
        <w:rFonts w:ascii="Courier New" w:hAnsi="Courier New" w:hint="default"/>
        <w:sz w:val="20"/>
      </w:rPr>
    </w:lvl>
    <w:lvl w:ilvl="2" w:tplc="17CEB34C">
      <w:start w:val="1"/>
      <w:numFmt w:val="bullet"/>
      <w:lvlText w:val=""/>
      <w:lvlJc w:val="left"/>
      <w:pPr>
        <w:tabs>
          <w:tab w:val="num" w:pos="2160"/>
        </w:tabs>
        <w:ind w:left="2160" w:hanging="360"/>
      </w:pPr>
      <w:rPr>
        <w:rFonts w:ascii="Wingdings" w:hAnsi="Wingdings" w:hint="default"/>
        <w:sz w:val="20"/>
      </w:rPr>
    </w:lvl>
    <w:lvl w:ilvl="3" w:tplc="1414A83C">
      <w:start w:val="1"/>
      <w:numFmt w:val="bullet"/>
      <w:lvlText w:val=""/>
      <w:lvlJc w:val="left"/>
      <w:pPr>
        <w:tabs>
          <w:tab w:val="num" w:pos="2880"/>
        </w:tabs>
        <w:ind w:left="2880" w:hanging="360"/>
      </w:pPr>
      <w:rPr>
        <w:rFonts w:ascii="Wingdings" w:hAnsi="Wingdings" w:hint="default"/>
        <w:sz w:val="20"/>
      </w:rPr>
    </w:lvl>
    <w:lvl w:ilvl="4" w:tplc="8B5854AC">
      <w:start w:val="1"/>
      <w:numFmt w:val="bullet"/>
      <w:lvlText w:val=""/>
      <w:lvlJc w:val="left"/>
      <w:pPr>
        <w:tabs>
          <w:tab w:val="num" w:pos="3600"/>
        </w:tabs>
        <w:ind w:left="3600" w:hanging="360"/>
      </w:pPr>
      <w:rPr>
        <w:rFonts w:ascii="Wingdings" w:hAnsi="Wingdings" w:hint="default"/>
        <w:sz w:val="20"/>
      </w:rPr>
    </w:lvl>
    <w:lvl w:ilvl="5" w:tplc="A38E300C">
      <w:start w:val="1"/>
      <w:numFmt w:val="bullet"/>
      <w:lvlText w:val=""/>
      <w:lvlJc w:val="left"/>
      <w:pPr>
        <w:tabs>
          <w:tab w:val="num" w:pos="4320"/>
        </w:tabs>
        <w:ind w:left="4320" w:hanging="360"/>
      </w:pPr>
      <w:rPr>
        <w:rFonts w:ascii="Wingdings" w:hAnsi="Wingdings" w:hint="default"/>
        <w:sz w:val="20"/>
      </w:rPr>
    </w:lvl>
    <w:lvl w:ilvl="6" w:tplc="C1AEEBC4">
      <w:start w:val="1"/>
      <w:numFmt w:val="bullet"/>
      <w:lvlText w:val=""/>
      <w:lvlJc w:val="left"/>
      <w:pPr>
        <w:tabs>
          <w:tab w:val="num" w:pos="5040"/>
        </w:tabs>
        <w:ind w:left="5040" w:hanging="360"/>
      </w:pPr>
      <w:rPr>
        <w:rFonts w:ascii="Wingdings" w:hAnsi="Wingdings" w:hint="default"/>
        <w:sz w:val="20"/>
      </w:rPr>
    </w:lvl>
    <w:lvl w:ilvl="7" w:tplc="68C6DD1A">
      <w:start w:val="1"/>
      <w:numFmt w:val="bullet"/>
      <w:lvlText w:val=""/>
      <w:lvlJc w:val="left"/>
      <w:pPr>
        <w:tabs>
          <w:tab w:val="num" w:pos="5760"/>
        </w:tabs>
        <w:ind w:left="5760" w:hanging="360"/>
      </w:pPr>
      <w:rPr>
        <w:rFonts w:ascii="Wingdings" w:hAnsi="Wingdings" w:hint="default"/>
        <w:sz w:val="20"/>
      </w:rPr>
    </w:lvl>
    <w:lvl w:ilvl="8" w:tplc="DD721F80">
      <w:start w:val="1"/>
      <w:numFmt w:val="bullet"/>
      <w:lvlText w:val=""/>
      <w:lvlJc w:val="left"/>
      <w:pPr>
        <w:tabs>
          <w:tab w:val="num" w:pos="6480"/>
        </w:tabs>
        <w:ind w:left="6480" w:hanging="360"/>
      </w:pPr>
      <w:rPr>
        <w:rFonts w:ascii="Wingdings" w:hAnsi="Wingdings" w:hint="default"/>
        <w:sz w:val="20"/>
      </w:rPr>
    </w:lvl>
  </w:abstractNum>
  <w:abstractNum w:abstractNumId="14">
    <w:nsid w:val="40401D62"/>
    <w:multiLevelType w:val="hybridMultilevel"/>
    <w:tmpl w:val="D50223AE"/>
    <w:lvl w:ilvl="0" w:tplc="4B6826CC">
      <w:start w:val="1"/>
      <w:numFmt w:val="bullet"/>
      <w:lvlText w:val=""/>
      <w:lvlJc w:val="left"/>
      <w:pPr>
        <w:tabs>
          <w:tab w:val="num" w:pos="720"/>
        </w:tabs>
        <w:ind w:left="720" w:hanging="360"/>
      </w:pPr>
      <w:rPr>
        <w:rFonts w:ascii="Symbol" w:hAnsi="Symbol" w:hint="default"/>
        <w:sz w:val="20"/>
      </w:rPr>
    </w:lvl>
    <w:lvl w:ilvl="1" w:tplc="B0842AA6">
      <w:start w:val="1"/>
      <w:numFmt w:val="bullet"/>
      <w:lvlText w:val="o"/>
      <w:lvlJc w:val="left"/>
      <w:pPr>
        <w:tabs>
          <w:tab w:val="num" w:pos="1440"/>
        </w:tabs>
        <w:ind w:left="1440" w:hanging="360"/>
      </w:pPr>
      <w:rPr>
        <w:rFonts w:ascii="Courier New" w:hAnsi="Courier New" w:hint="default"/>
        <w:sz w:val="20"/>
      </w:rPr>
    </w:lvl>
    <w:lvl w:ilvl="2" w:tplc="67A230E0">
      <w:start w:val="1"/>
      <w:numFmt w:val="bullet"/>
      <w:lvlText w:val=""/>
      <w:lvlJc w:val="left"/>
      <w:pPr>
        <w:tabs>
          <w:tab w:val="num" w:pos="2160"/>
        </w:tabs>
        <w:ind w:left="2160" w:hanging="360"/>
      </w:pPr>
      <w:rPr>
        <w:rFonts w:ascii="Wingdings" w:hAnsi="Wingdings" w:hint="default"/>
        <w:sz w:val="20"/>
      </w:rPr>
    </w:lvl>
    <w:lvl w:ilvl="3" w:tplc="8E5AB96E">
      <w:start w:val="1"/>
      <w:numFmt w:val="bullet"/>
      <w:lvlText w:val=""/>
      <w:lvlJc w:val="left"/>
      <w:pPr>
        <w:tabs>
          <w:tab w:val="num" w:pos="2880"/>
        </w:tabs>
        <w:ind w:left="2880" w:hanging="360"/>
      </w:pPr>
      <w:rPr>
        <w:rFonts w:ascii="Wingdings" w:hAnsi="Wingdings" w:hint="default"/>
        <w:sz w:val="20"/>
      </w:rPr>
    </w:lvl>
    <w:lvl w:ilvl="4" w:tplc="2B0CC0D6">
      <w:start w:val="1"/>
      <w:numFmt w:val="bullet"/>
      <w:lvlText w:val=""/>
      <w:lvlJc w:val="left"/>
      <w:pPr>
        <w:tabs>
          <w:tab w:val="num" w:pos="3600"/>
        </w:tabs>
        <w:ind w:left="3600" w:hanging="360"/>
      </w:pPr>
      <w:rPr>
        <w:rFonts w:ascii="Wingdings" w:hAnsi="Wingdings" w:hint="default"/>
        <w:sz w:val="20"/>
      </w:rPr>
    </w:lvl>
    <w:lvl w:ilvl="5" w:tplc="4E7A2EB2">
      <w:start w:val="1"/>
      <w:numFmt w:val="bullet"/>
      <w:lvlText w:val=""/>
      <w:lvlJc w:val="left"/>
      <w:pPr>
        <w:tabs>
          <w:tab w:val="num" w:pos="4320"/>
        </w:tabs>
        <w:ind w:left="4320" w:hanging="360"/>
      </w:pPr>
      <w:rPr>
        <w:rFonts w:ascii="Wingdings" w:hAnsi="Wingdings" w:hint="default"/>
        <w:sz w:val="20"/>
      </w:rPr>
    </w:lvl>
    <w:lvl w:ilvl="6" w:tplc="AAACFE92">
      <w:start w:val="1"/>
      <w:numFmt w:val="bullet"/>
      <w:lvlText w:val=""/>
      <w:lvlJc w:val="left"/>
      <w:pPr>
        <w:tabs>
          <w:tab w:val="num" w:pos="5040"/>
        </w:tabs>
        <w:ind w:left="5040" w:hanging="360"/>
      </w:pPr>
      <w:rPr>
        <w:rFonts w:ascii="Wingdings" w:hAnsi="Wingdings" w:hint="default"/>
        <w:sz w:val="20"/>
      </w:rPr>
    </w:lvl>
    <w:lvl w:ilvl="7" w:tplc="C22E1654">
      <w:start w:val="1"/>
      <w:numFmt w:val="bullet"/>
      <w:lvlText w:val=""/>
      <w:lvlJc w:val="left"/>
      <w:pPr>
        <w:tabs>
          <w:tab w:val="num" w:pos="5760"/>
        </w:tabs>
        <w:ind w:left="5760" w:hanging="360"/>
      </w:pPr>
      <w:rPr>
        <w:rFonts w:ascii="Wingdings" w:hAnsi="Wingdings" w:hint="default"/>
        <w:sz w:val="20"/>
      </w:rPr>
    </w:lvl>
    <w:lvl w:ilvl="8" w:tplc="DFDA5DDE">
      <w:start w:val="1"/>
      <w:numFmt w:val="bullet"/>
      <w:lvlText w:val=""/>
      <w:lvlJc w:val="left"/>
      <w:pPr>
        <w:tabs>
          <w:tab w:val="num" w:pos="6480"/>
        </w:tabs>
        <w:ind w:left="6480" w:hanging="360"/>
      </w:pPr>
      <w:rPr>
        <w:rFonts w:ascii="Wingdings" w:hAnsi="Wingdings" w:hint="default"/>
        <w:sz w:val="20"/>
      </w:rPr>
    </w:lvl>
  </w:abstractNum>
  <w:abstractNum w:abstractNumId="15">
    <w:nsid w:val="40EE2AD6"/>
    <w:multiLevelType w:val="multilevel"/>
    <w:tmpl w:val="4BFC51D0"/>
    <w:lvl w:ilvl="0">
      <w:start w:val="3"/>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6">
    <w:nsid w:val="46492AD7"/>
    <w:multiLevelType w:val="hybridMultilevel"/>
    <w:tmpl w:val="79B45BF4"/>
    <w:lvl w:ilvl="0" w:tplc="132C02F8">
      <w:start w:val="1"/>
      <w:numFmt w:val="bullet"/>
      <w:lvlText w:val=""/>
      <w:lvlJc w:val="left"/>
      <w:pPr>
        <w:tabs>
          <w:tab w:val="num" w:pos="720"/>
        </w:tabs>
        <w:ind w:left="720" w:hanging="360"/>
      </w:pPr>
      <w:rPr>
        <w:rFonts w:ascii="Symbol" w:hAnsi="Symbol" w:hint="default"/>
        <w:sz w:val="20"/>
      </w:rPr>
    </w:lvl>
    <w:lvl w:ilvl="1" w:tplc="229C0BB8">
      <w:start w:val="1"/>
      <w:numFmt w:val="bullet"/>
      <w:lvlText w:val="o"/>
      <w:lvlJc w:val="left"/>
      <w:pPr>
        <w:tabs>
          <w:tab w:val="num" w:pos="1440"/>
        </w:tabs>
        <w:ind w:left="1440" w:hanging="360"/>
      </w:pPr>
      <w:rPr>
        <w:rFonts w:ascii="Courier New" w:hAnsi="Courier New" w:hint="default"/>
        <w:sz w:val="20"/>
      </w:rPr>
    </w:lvl>
    <w:lvl w:ilvl="2" w:tplc="F6B66238">
      <w:start w:val="1"/>
      <w:numFmt w:val="bullet"/>
      <w:lvlText w:val=""/>
      <w:lvlJc w:val="left"/>
      <w:pPr>
        <w:tabs>
          <w:tab w:val="num" w:pos="2160"/>
        </w:tabs>
        <w:ind w:left="2160" w:hanging="360"/>
      </w:pPr>
      <w:rPr>
        <w:rFonts w:ascii="Wingdings" w:hAnsi="Wingdings" w:hint="default"/>
        <w:sz w:val="20"/>
      </w:rPr>
    </w:lvl>
    <w:lvl w:ilvl="3" w:tplc="98C8C046">
      <w:start w:val="1"/>
      <w:numFmt w:val="bullet"/>
      <w:lvlText w:val=""/>
      <w:lvlJc w:val="left"/>
      <w:pPr>
        <w:tabs>
          <w:tab w:val="num" w:pos="2880"/>
        </w:tabs>
        <w:ind w:left="2880" w:hanging="360"/>
      </w:pPr>
      <w:rPr>
        <w:rFonts w:ascii="Wingdings" w:hAnsi="Wingdings" w:hint="default"/>
        <w:sz w:val="20"/>
      </w:rPr>
    </w:lvl>
    <w:lvl w:ilvl="4" w:tplc="B7E69B62">
      <w:start w:val="1"/>
      <w:numFmt w:val="bullet"/>
      <w:lvlText w:val=""/>
      <w:lvlJc w:val="left"/>
      <w:pPr>
        <w:tabs>
          <w:tab w:val="num" w:pos="3600"/>
        </w:tabs>
        <w:ind w:left="3600" w:hanging="360"/>
      </w:pPr>
      <w:rPr>
        <w:rFonts w:ascii="Wingdings" w:hAnsi="Wingdings" w:hint="default"/>
        <w:sz w:val="20"/>
      </w:rPr>
    </w:lvl>
    <w:lvl w:ilvl="5" w:tplc="75AEF358">
      <w:start w:val="1"/>
      <w:numFmt w:val="bullet"/>
      <w:lvlText w:val=""/>
      <w:lvlJc w:val="left"/>
      <w:pPr>
        <w:tabs>
          <w:tab w:val="num" w:pos="4320"/>
        </w:tabs>
        <w:ind w:left="4320" w:hanging="360"/>
      </w:pPr>
      <w:rPr>
        <w:rFonts w:ascii="Wingdings" w:hAnsi="Wingdings" w:hint="default"/>
        <w:sz w:val="20"/>
      </w:rPr>
    </w:lvl>
    <w:lvl w:ilvl="6" w:tplc="139E0450">
      <w:start w:val="1"/>
      <w:numFmt w:val="bullet"/>
      <w:lvlText w:val=""/>
      <w:lvlJc w:val="left"/>
      <w:pPr>
        <w:tabs>
          <w:tab w:val="num" w:pos="5040"/>
        </w:tabs>
        <w:ind w:left="5040" w:hanging="360"/>
      </w:pPr>
      <w:rPr>
        <w:rFonts w:ascii="Wingdings" w:hAnsi="Wingdings" w:hint="default"/>
        <w:sz w:val="20"/>
      </w:rPr>
    </w:lvl>
    <w:lvl w:ilvl="7" w:tplc="C5B2EB7C">
      <w:start w:val="1"/>
      <w:numFmt w:val="bullet"/>
      <w:lvlText w:val=""/>
      <w:lvlJc w:val="left"/>
      <w:pPr>
        <w:tabs>
          <w:tab w:val="num" w:pos="5760"/>
        </w:tabs>
        <w:ind w:left="5760" w:hanging="360"/>
      </w:pPr>
      <w:rPr>
        <w:rFonts w:ascii="Wingdings" w:hAnsi="Wingdings" w:hint="default"/>
        <w:sz w:val="20"/>
      </w:rPr>
    </w:lvl>
    <w:lvl w:ilvl="8" w:tplc="921822A2">
      <w:start w:val="1"/>
      <w:numFmt w:val="bullet"/>
      <w:lvlText w:val=""/>
      <w:lvlJc w:val="left"/>
      <w:pPr>
        <w:tabs>
          <w:tab w:val="num" w:pos="6480"/>
        </w:tabs>
        <w:ind w:left="6480" w:hanging="360"/>
      </w:pPr>
      <w:rPr>
        <w:rFonts w:ascii="Wingdings" w:hAnsi="Wingdings" w:hint="default"/>
        <w:sz w:val="20"/>
      </w:rPr>
    </w:lvl>
  </w:abstractNum>
  <w:abstractNum w:abstractNumId="17">
    <w:nsid w:val="466C5C01"/>
    <w:multiLevelType w:val="hybridMultilevel"/>
    <w:tmpl w:val="4D6449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8466F61"/>
    <w:multiLevelType w:val="hybridMultilevel"/>
    <w:tmpl w:val="36E2DD46"/>
    <w:lvl w:ilvl="0" w:tplc="74044140">
      <w:start w:val="1"/>
      <w:numFmt w:val="bullet"/>
      <w:lvlText w:val=""/>
      <w:lvlJc w:val="left"/>
      <w:pPr>
        <w:ind w:left="720" w:hanging="360"/>
      </w:pPr>
      <w:rPr>
        <w:rFonts w:ascii="Symbol" w:hAnsi="Symbol" w:hint="default"/>
        <w:b w:val="0"/>
        <w:color w:val="auto"/>
      </w:rPr>
    </w:lvl>
    <w:lvl w:ilvl="1" w:tplc="99C6EBD4">
      <w:start w:val="1"/>
      <w:numFmt w:val="lowerLetter"/>
      <w:lvlText w:val="%2."/>
      <w:lvlJc w:val="left"/>
      <w:pPr>
        <w:ind w:left="1440" w:hanging="360"/>
      </w:pPr>
      <w:rPr>
        <w:rFonts w:cs="Times New Roman"/>
      </w:rPr>
    </w:lvl>
    <w:lvl w:ilvl="2" w:tplc="E5A474FA">
      <w:start w:val="1"/>
      <w:numFmt w:val="lowerRoman"/>
      <w:lvlText w:val="%3."/>
      <w:lvlJc w:val="right"/>
      <w:pPr>
        <w:ind w:left="2160" w:hanging="180"/>
      </w:pPr>
      <w:rPr>
        <w:rFonts w:cs="Times New Roman"/>
      </w:rPr>
    </w:lvl>
    <w:lvl w:ilvl="3" w:tplc="0594440C">
      <w:start w:val="1"/>
      <w:numFmt w:val="decimal"/>
      <w:lvlText w:val="%4."/>
      <w:lvlJc w:val="left"/>
      <w:pPr>
        <w:ind w:left="2880" w:hanging="360"/>
      </w:pPr>
      <w:rPr>
        <w:rFonts w:cs="Times New Roman"/>
      </w:rPr>
    </w:lvl>
    <w:lvl w:ilvl="4" w:tplc="08005B10">
      <w:start w:val="1"/>
      <w:numFmt w:val="lowerLetter"/>
      <w:lvlText w:val="%5."/>
      <w:lvlJc w:val="left"/>
      <w:pPr>
        <w:ind w:left="3600" w:hanging="360"/>
      </w:pPr>
      <w:rPr>
        <w:rFonts w:cs="Times New Roman"/>
      </w:rPr>
    </w:lvl>
    <w:lvl w:ilvl="5" w:tplc="ED84710C">
      <w:start w:val="1"/>
      <w:numFmt w:val="lowerRoman"/>
      <w:lvlText w:val="%6."/>
      <w:lvlJc w:val="right"/>
      <w:pPr>
        <w:ind w:left="4320" w:hanging="180"/>
      </w:pPr>
      <w:rPr>
        <w:rFonts w:cs="Times New Roman"/>
      </w:rPr>
    </w:lvl>
    <w:lvl w:ilvl="6" w:tplc="641AA6B4">
      <w:start w:val="1"/>
      <w:numFmt w:val="decimal"/>
      <w:lvlText w:val="%7."/>
      <w:lvlJc w:val="left"/>
      <w:pPr>
        <w:ind w:left="5040" w:hanging="360"/>
      </w:pPr>
      <w:rPr>
        <w:rFonts w:cs="Times New Roman"/>
      </w:rPr>
    </w:lvl>
    <w:lvl w:ilvl="7" w:tplc="D8B053CE">
      <w:start w:val="1"/>
      <w:numFmt w:val="lowerLetter"/>
      <w:lvlText w:val="%8."/>
      <w:lvlJc w:val="left"/>
      <w:pPr>
        <w:ind w:left="5760" w:hanging="360"/>
      </w:pPr>
      <w:rPr>
        <w:rFonts w:cs="Times New Roman"/>
      </w:rPr>
    </w:lvl>
    <w:lvl w:ilvl="8" w:tplc="624C92A0">
      <w:start w:val="1"/>
      <w:numFmt w:val="lowerRoman"/>
      <w:lvlText w:val="%9."/>
      <w:lvlJc w:val="right"/>
      <w:pPr>
        <w:ind w:left="6480" w:hanging="180"/>
      </w:pPr>
      <w:rPr>
        <w:rFonts w:cs="Times New Roman"/>
      </w:rPr>
    </w:lvl>
  </w:abstractNum>
  <w:abstractNum w:abstractNumId="19">
    <w:nsid w:val="4F8C7DCC"/>
    <w:multiLevelType w:val="hybridMultilevel"/>
    <w:tmpl w:val="838643A2"/>
    <w:lvl w:ilvl="0" w:tplc="155497E0">
      <w:start w:val="1"/>
      <w:numFmt w:val="bullet"/>
      <w:lvlText w:val=""/>
      <w:lvlJc w:val="left"/>
      <w:pPr>
        <w:tabs>
          <w:tab w:val="num" w:pos="720"/>
        </w:tabs>
        <w:ind w:left="720" w:hanging="360"/>
      </w:pPr>
      <w:rPr>
        <w:rFonts w:ascii="Symbol" w:hAnsi="Symbol" w:hint="default"/>
        <w:sz w:val="20"/>
      </w:rPr>
    </w:lvl>
    <w:lvl w:ilvl="1" w:tplc="D4FA3C66">
      <w:start w:val="1"/>
      <w:numFmt w:val="bullet"/>
      <w:lvlText w:val="o"/>
      <w:lvlJc w:val="left"/>
      <w:pPr>
        <w:tabs>
          <w:tab w:val="num" w:pos="1440"/>
        </w:tabs>
        <w:ind w:left="1440" w:hanging="360"/>
      </w:pPr>
      <w:rPr>
        <w:rFonts w:ascii="Courier New" w:hAnsi="Courier New" w:hint="default"/>
        <w:sz w:val="20"/>
      </w:rPr>
    </w:lvl>
    <w:lvl w:ilvl="2" w:tplc="72C8C130">
      <w:start w:val="1"/>
      <w:numFmt w:val="bullet"/>
      <w:lvlText w:val=""/>
      <w:lvlJc w:val="left"/>
      <w:pPr>
        <w:tabs>
          <w:tab w:val="num" w:pos="2160"/>
        </w:tabs>
        <w:ind w:left="2160" w:hanging="360"/>
      </w:pPr>
      <w:rPr>
        <w:rFonts w:ascii="Wingdings" w:hAnsi="Wingdings" w:hint="default"/>
        <w:sz w:val="20"/>
      </w:rPr>
    </w:lvl>
    <w:lvl w:ilvl="3" w:tplc="D764BE72">
      <w:start w:val="1"/>
      <w:numFmt w:val="bullet"/>
      <w:lvlText w:val=""/>
      <w:lvlJc w:val="left"/>
      <w:pPr>
        <w:tabs>
          <w:tab w:val="num" w:pos="2880"/>
        </w:tabs>
        <w:ind w:left="2880" w:hanging="360"/>
      </w:pPr>
      <w:rPr>
        <w:rFonts w:ascii="Wingdings" w:hAnsi="Wingdings" w:hint="default"/>
        <w:sz w:val="20"/>
      </w:rPr>
    </w:lvl>
    <w:lvl w:ilvl="4" w:tplc="B290F56C">
      <w:start w:val="1"/>
      <w:numFmt w:val="bullet"/>
      <w:lvlText w:val=""/>
      <w:lvlJc w:val="left"/>
      <w:pPr>
        <w:tabs>
          <w:tab w:val="num" w:pos="3600"/>
        </w:tabs>
        <w:ind w:left="3600" w:hanging="360"/>
      </w:pPr>
      <w:rPr>
        <w:rFonts w:ascii="Wingdings" w:hAnsi="Wingdings" w:hint="default"/>
        <w:sz w:val="20"/>
      </w:rPr>
    </w:lvl>
    <w:lvl w:ilvl="5" w:tplc="D17E7562">
      <w:start w:val="1"/>
      <w:numFmt w:val="bullet"/>
      <w:lvlText w:val=""/>
      <w:lvlJc w:val="left"/>
      <w:pPr>
        <w:tabs>
          <w:tab w:val="num" w:pos="4320"/>
        </w:tabs>
        <w:ind w:left="4320" w:hanging="360"/>
      </w:pPr>
      <w:rPr>
        <w:rFonts w:ascii="Wingdings" w:hAnsi="Wingdings" w:hint="default"/>
        <w:sz w:val="20"/>
      </w:rPr>
    </w:lvl>
    <w:lvl w:ilvl="6" w:tplc="B9962DB0">
      <w:start w:val="1"/>
      <w:numFmt w:val="bullet"/>
      <w:lvlText w:val=""/>
      <w:lvlJc w:val="left"/>
      <w:pPr>
        <w:tabs>
          <w:tab w:val="num" w:pos="5040"/>
        </w:tabs>
        <w:ind w:left="5040" w:hanging="360"/>
      </w:pPr>
      <w:rPr>
        <w:rFonts w:ascii="Wingdings" w:hAnsi="Wingdings" w:hint="default"/>
        <w:sz w:val="20"/>
      </w:rPr>
    </w:lvl>
    <w:lvl w:ilvl="7" w:tplc="2B025D96">
      <w:start w:val="1"/>
      <w:numFmt w:val="bullet"/>
      <w:lvlText w:val=""/>
      <w:lvlJc w:val="left"/>
      <w:pPr>
        <w:tabs>
          <w:tab w:val="num" w:pos="5760"/>
        </w:tabs>
        <w:ind w:left="5760" w:hanging="360"/>
      </w:pPr>
      <w:rPr>
        <w:rFonts w:ascii="Wingdings" w:hAnsi="Wingdings" w:hint="default"/>
        <w:sz w:val="20"/>
      </w:rPr>
    </w:lvl>
    <w:lvl w:ilvl="8" w:tplc="D214DE0A">
      <w:start w:val="1"/>
      <w:numFmt w:val="bullet"/>
      <w:lvlText w:val=""/>
      <w:lvlJc w:val="left"/>
      <w:pPr>
        <w:tabs>
          <w:tab w:val="num" w:pos="6480"/>
        </w:tabs>
        <w:ind w:left="6480" w:hanging="360"/>
      </w:pPr>
      <w:rPr>
        <w:rFonts w:ascii="Wingdings" w:hAnsi="Wingdings" w:hint="default"/>
        <w:sz w:val="20"/>
      </w:rPr>
    </w:lvl>
  </w:abstractNum>
  <w:abstractNum w:abstractNumId="20">
    <w:nsid w:val="504414E8"/>
    <w:multiLevelType w:val="hybridMultilevel"/>
    <w:tmpl w:val="34C6EE14"/>
    <w:lvl w:ilvl="0" w:tplc="04190001">
      <w:start w:val="1"/>
      <w:numFmt w:val="bullet"/>
      <w:lvlText w:val=""/>
      <w:lvlJc w:val="left"/>
      <w:pPr>
        <w:ind w:left="720" w:hanging="360"/>
      </w:pPr>
      <w:rPr>
        <w:rFonts w:ascii="Symbol" w:hAnsi="Symbol" w:hint="default"/>
      </w:rPr>
    </w:lvl>
    <w:lvl w:ilvl="1" w:tplc="FF482B48">
      <w:numFmt w:val="bullet"/>
      <w:lvlText w:val="•"/>
      <w:lvlJc w:val="left"/>
      <w:pPr>
        <w:ind w:left="1440" w:hanging="360"/>
      </w:pPr>
      <w:rPr>
        <w:rFonts w:ascii="Times New Roman" w:eastAsia="Times New Roman" w:hAnsi="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08964F5"/>
    <w:multiLevelType w:val="hybridMultilevel"/>
    <w:tmpl w:val="C7361110"/>
    <w:lvl w:ilvl="0" w:tplc="E766CF6E">
      <w:start w:val="1"/>
      <w:numFmt w:val="bullet"/>
      <w:lvlText w:val=""/>
      <w:lvlJc w:val="left"/>
      <w:pPr>
        <w:tabs>
          <w:tab w:val="num" w:pos="720"/>
        </w:tabs>
        <w:ind w:left="720" w:hanging="360"/>
      </w:pPr>
      <w:rPr>
        <w:rFonts w:ascii="Symbol" w:hAnsi="Symbol" w:hint="default"/>
        <w:sz w:val="20"/>
      </w:rPr>
    </w:lvl>
    <w:lvl w:ilvl="1" w:tplc="450666F6">
      <w:start w:val="1"/>
      <w:numFmt w:val="bullet"/>
      <w:lvlText w:val="o"/>
      <w:lvlJc w:val="left"/>
      <w:pPr>
        <w:tabs>
          <w:tab w:val="num" w:pos="1440"/>
        </w:tabs>
        <w:ind w:left="1440" w:hanging="360"/>
      </w:pPr>
      <w:rPr>
        <w:rFonts w:ascii="Courier New" w:hAnsi="Courier New" w:hint="default"/>
        <w:sz w:val="20"/>
      </w:rPr>
    </w:lvl>
    <w:lvl w:ilvl="2" w:tplc="414A3696">
      <w:start w:val="1"/>
      <w:numFmt w:val="bullet"/>
      <w:lvlText w:val=""/>
      <w:lvlJc w:val="left"/>
      <w:pPr>
        <w:tabs>
          <w:tab w:val="num" w:pos="2160"/>
        </w:tabs>
        <w:ind w:left="2160" w:hanging="360"/>
      </w:pPr>
      <w:rPr>
        <w:rFonts w:ascii="Wingdings" w:hAnsi="Wingdings" w:hint="default"/>
        <w:sz w:val="20"/>
      </w:rPr>
    </w:lvl>
    <w:lvl w:ilvl="3" w:tplc="A7A27C66">
      <w:start w:val="1"/>
      <w:numFmt w:val="bullet"/>
      <w:lvlText w:val=""/>
      <w:lvlJc w:val="left"/>
      <w:pPr>
        <w:tabs>
          <w:tab w:val="num" w:pos="2880"/>
        </w:tabs>
        <w:ind w:left="2880" w:hanging="360"/>
      </w:pPr>
      <w:rPr>
        <w:rFonts w:ascii="Wingdings" w:hAnsi="Wingdings" w:hint="default"/>
        <w:sz w:val="20"/>
      </w:rPr>
    </w:lvl>
    <w:lvl w:ilvl="4" w:tplc="B4EE9268">
      <w:start w:val="1"/>
      <w:numFmt w:val="bullet"/>
      <w:lvlText w:val=""/>
      <w:lvlJc w:val="left"/>
      <w:pPr>
        <w:tabs>
          <w:tab w:val="num" w:pos="3600"/>
        </w:tabs>
        <w:ind w:left="3600" w:hanging="360"/>
      </w:pPr>
      <w:rPr>
        <w:rFonts w:ascii="Wingdings" w:hAnsi="Wingdings" w:hint="default"/>
        <w:sz w:val="20"/>
      </w:rPr>
    </w:lvl>
    <w:lvl w:ilvl="5" w:tplc="0CB6201C">
      <w:start w:val="1"/>
      <w:numFmt w:val="bullet"/>
      <w:lvlText w:val=""/>
      <w:lvlJc w:val="left"/>
      <w:pPr>
        <w:tabs>
          <w:tab w:val="num" w:pos="4320"/>
        </w:tabs>
        <w:ind w:left="4320" w:hanging="360"/>
      </w:pPr>
      <w:rPr>
        <w:rFonts w:ascii="Wingdings" w:hAnsi="Wingdings" w:hint="default"/>
        <w:sz w:val="20"/>
      </w:rPr>
    </w:lvl>
    <w:lvl w:ilvl="6" w:tplc="2B9A02B0">
      <w:start w:val="1"/>
      <w:numFmt w:val="bullet"/>
      <w:lvlText w:val=""/>
      <w:lvlJc w:val="left"/>
      <w:pPr>
        <w:tabs>
          <w:tab w:val="num" w:pos="5040"/>
        </w:tabs>
        <w:ind w:left="5040" w:hanging="360"/>
      </w:pPr>
      <w:rPr>
        <w:rFonts w:ascii="Wingdings" w:hAnsi="Wingdings" w:hint="default"/>
        <w:sz w:val="20"/>
      </w:rPr>
    </w:lvl>
    <w:lvl w:ilvl="7" w:tplc="69C07C5A">
      <w:start w:val="1"/>
      <w:numFmt w:val="bullet"/>
      <w:lvlText w:val=""/>
      <w:lvlJc w:val="left"/>
      <w:pPr>
        <w:tabs>
          <w:tab w:val="num" w:pos="5760"/>
        </w:tabs>
        <w:ind w:left="5760" w:hanging="360"/>
      </w:pPr>
      <w:rPr>
        <w:rFonts w:ascii="Wingdings" w:hAnsi="Wingdings" w:hint="default"/>
        <w:sz w:val="20"/>
      </w:rPr>
    </w:lvl>
    <w:lvl w:ilvl="8" w:tplc="22D46292">
      <w:start w:val="1"/>
      <w:numFmt w:val="bullet"/>
      <w:lvlText w:val=""/>
      <w:lvlJc w:val="left"/>
      <w:pPr>
        <w:tabs>
          <w:tab w:val="num" w:pos="6480"/>
        </w:tabs>
        <w:ind w:left="6480" w:hanging="360"/>
      </w:pPr>
      <w:rPr>
        <w:rFonts w:ascii="Wingdings" w:hAnsi="Wingdings" w:hint="default"/>
        <w:sz w:val="20"/>
      </w:rPr>
    </w:lvl>
  </w:abstractNum>
  <w:abstractNum w:abstractNumId="22">
    <w:nsid w:val="51BC5A94"/>
    <w:multiLevelType w:val="hybridMultilevel"/>
    <w:tmpl w:val="556214C6"/>
    <w:lvl w:ilvl="0" w:tplc="773218C0">
      <w:start w:val="1"/>
      <w:numFmt w:val="bullet"/>
      <w:lvlText w:val=""/>
      <w:lvlJc w:val="left"/>
      <w:pPr>
        <w:tabs>
          <w:tab w:val="num" w:pos="720"/>
        </w:tabs>
        <w:ind w:left="720" w:hanging="360"/>
      </w:pPr>
      <w:rPr>
        <w:rFonts w:ascii="Symbol" w:hAnsi="Symbol" w:hint="default"/>
        <w:sz w:val="20"/>
      </w:rPr>
    </w:lvl>
    <w:lvl w:ilvl="1" w:tplc="05803E80">
      <w:start w:val="1"/>
      <w:numFmt w:val="bullet"/>
      <w:lvlText w:val="o"/>
      <w:lvlJc w:val="left"/>
      <w:pPr>
        <w:tabs>
          <w:tab w:val="num" w:pos="1440"/>
        </w:tabs>
        <w:ind w:left="1440" w:hanging="360"/>
      </w:pPr>
      <w:rPr>
        <w:rFonts w:ascii="Courier New" w:hAnsi="Courier New" w:hint="default"/>
        <w:sz w:val="20"/>
      </w:rPr>
    </w:lvl>
    <w:lvl w:ilvl="2" w:tplc="13B0C274">
      <w:start w:val="1"/>
      <w:numFmt w:val="bullet"/>
      <w:lvlText w:val=""/>
      <w:lvlJc w:val="left"/>
      <w:pPr>
        <w:tabs>
          <w:tab w:val="num" w:pos="2160"/>
        </w:tabs>
        <w:ind w:left="2160" w:hanging="360"/>
      </w:pPr>
      <w:rPr>
        <w:rFonts w:ascii="Wingdings" w:hAnsi="Wingdings" w:hint="default"/>
        <w:sz w:val="20"/>
      </w:rPr>
    </w:lvl>
    <w:lvl w:ilvl="3" w:tplc="7C3EED46">
      <w:start w:val="1"/>
      <w:numFmt w:val="bullet"/>
      <w:lvlText w:val=""/>
      <w:lvlJc w:val="left"/>
      <w:pPr>
        <w:tabs>
          <w:tab w:val="num" w:pos="2880"/>
        </w:tabs>
        <w:ind w:left="2880" w:hanging="360"/>
      </w:pPr>
      <w:rPr>
        <w:rFonts w:ascii="Wingdings" w:hAnsi="Wingdings" w:hint="default"/>
        <w:sz w:val="20"/>
      </w:rPr>
    </w:lvl>
    <w:lvl w:ilvl="4" w:tplc="2D22C644">
      <w:start w:val="1"/>
      <w:numFmt w:val="bullet"/>
      <w:lvlText w:val=""/>
      <w:lvlJc w:val="left"/>
      <w:pPr>
        <w:tabs>
          <w:tab w:val="num" w:pos="3600"/>
        </w:tabs>
        <w:ind w:left="3600" w:hanging="360"/>
      </w:pPr>
      <w:rPr>
        <w:rFonts w:ascii="Wingdings" w:hAnsi="Wingdings" w:hint="default"/>
        <w:sz w:val="20"/>
      </w:rPr>
    </w:lvl>
    <w:lvl w:ilvl="5" w:tplc="96FA6832">
      <w:start w:val="1"/>
      <w:numFmt w:val="bullet"/>
      <w:lvlText w:val=""/>
      <w:lvlJc w:val="left"/>
      <w:pPr>
        <w:tabs>
          <w:tab w:val="num" w:pos="4320"/>
        </w:tabs>
        <w:ind w:left="4320" w:hanging="360"/>
      </w:pPr>
      <w:rPr>
        <w:rFonts w:ascii="Wingdings" w:hAnsi="Wingdings" w:hint="default"/>
        <w:sz w:val="20"/>
      </w:rPr>
    </w:lvl>
    <w:lvl w:ilvl="6" w:tplc="B05C4C52">
      <w:start w:val="1"/>
      <w:numFmt w:val="bullet"/>
      <w:lvlText w:val=""/>
      <w:lvlJc w:val="left"/>
      <w:pPr>
        <w:tabs>
          <w:tab w:val="num" w:pos="5040"/>
        </w:tabs>
        <w:ind w:left="5040" w:hanging="360"/>
      </w:pPr>
      <w:rPr>
        <w:rFonts w:ascii="Wingdings" w:hAnsi="Wingdings" w:hint="default"/>
        <w:sz w:val="20"/>
      </w:rPr>
    </w:lvl>
    <w:lvl w:ilvl="7" w:tplc="65CE189E">
      <w:start w:val="1"/>
      <w:numFmt w:val="bullet"/>
      <w:lvlText w:val=""/>
      <w:lvlJc w:val="left"/>
      <w:pPr>
        <w:tabs>
          <w:tab w:val="num" w:pos="5760"/>
        </w:tabs>
        <w:ind w:left="5760" w:hanging="360"/>
      </w:pPr>
      <w:rPr>
        <w:rFonts w:ascii="Wingdings" w:hAnsi="Wingdings" w:hint="default"/>
        <w:sz w:val="20"/>
      </w:rPr>
    </w:lvl>
    <w:lvl w:ilvl="8" w:tplc="AD9E1C26">
      <w:start w:val="1"/>
      <w:numFmt w:val="bullet"/>
      <w:lvlText w:val=""/>
      <w:lvlJc w:val="left"/>
      <w:pPr>
        <w:tabs>
          <w:tab w:val="num" w:pos="6480"/>
        </w:tabs>
        <w:ind w:left="6480" w:hanging="360"/>
      </w:pPr>
      <w:rPr>
        <w:rFonts w:ascii="Wingdings" w:hAnsi="Wingdings" w:hint="default"/>
        <w:sz w:val="20"/>
      </w:rPr>
    </w:lvl>
  </w:abstractNum>
  <w:abstractNum w:abstractNumId="23">
    <w:nsid w:val="526A6D39"/>
    <w:multiLevelType w:val="hybridMultilevel"/>
    <w:tmpl w:val="E73C8D32"/>
    <w:lvl w:ilvl="0" w:tplc="2D8E0208">
      <w:start w:val="1"/>
      <w:numFmt w:val="bullet"/>
      <w:lvlText w:val=""/>
      <w:lvlJc w:val="left"/>
      <w:pPr>
        <w:tabs>
          <w:tab w:val="num" w:pos="720"/>
        </w:tabs>
        <w:ind w:left="720" w:hanging="360"/>
      </w:pPr>
      <w:rPr>
        <w:rFonts w:ascii="Symbol" w:hAnsi="Symbol" w:hint="default"/>
        <w:sz w:val="20"/>
      </w:rPr>
    </w:lvl>
    <w:lvl w:ilvl="1" w:tplc="69C2D32A">
      <w:start w:val="1"/>
      <w:numFmt w:val="bullet"/>
      <w:lvlText w:val="o"/>
      <w:lvlJc w:val="left"/>
      <w:pPr>
        <w:tabs>
          <w:tab w:val="num" w:pos="1440"/>
        </w:tabs>
        <w:ind w:left="1440" w:hanging="360"/>
      </w:pPr>
      <w:rPr>
        <w:rFonts w:ascii="Courier New" w:hAnsi="Courier New" w:hint="default"/>
        <w:sz w:val="20"/>
      </w:rPr>
    </w:lvl>
    <w:lvl w:ilvl="2" w:tplc="7250D6DA">
      <w:start w:val="1"/>
      <w:numFmt w:val="bullet"/>
      <w:lvlText w:val=""/>
      <w:lvlJc w:val="left"/>
      <w:pPr>
        <w:tabs>
          <w:tab w:val="num" w:pos="2160"/>
        </w:tabs>
        <w:ind w:left="2160" w:hanging="360"/>
      </w:pPr>
      <w:rPr>
        <w:rFonts w:ascii="Wingdings" w:hAnsi="Wingdings" w:hint="default"/>
        <w:sz w:val="20"/>
      </w:rPr>
    </w:lvl>
    <w:lvl w:ilvl="3" w:tplc="07548956">
      <w:start w:val="1"/>
      <w:numFmt w:val="bullet"/>
      <w:lvlText w:val=""/>
      <w:lvlJc w:val="left"/>
      <w:pPr>
        <w:tabs>
          <w:tab w:val="num" w:pos="2880"/>
        </w:tabs>
        <w:ind w:left="2880" w:hanging="360"/>
      </w:pPr>
      <w:rPr>
        <w:rFonts w:ascii="Wingdings" w:hAnsi="Wingdings" w:hint="default"/>
        <w:sz w:val="20"/>
      </w:rPr>
    </w:lvl>
    <w:lvl w:ilvl="4" w:tplc="490E0C0C">
      <w:start w:val="1"/>
      <w:numFmt w:val="bullet"/>
      <w:lvlText w:val=""/>
      <w:lvlJc w:val="left"/>
      <w:pPr>
        <w:tabs>
          <w:tab w:val="num" w:pos="3600"/>
        </w:tabs>
        <w:ind w:left="3600" w:hanging="360"/>
      </w:pPr>
      <w:rPr>
        <w:rFonts w:ascii="Wingdings" w:hAnsi="Wingdings" w:hint="default"/>
        <w:sz w:val="20"/>
      </w:rPr>
    </w:lvl>
    <w:lvl w:ilvl="5" w:tplc="7A2C4FE0">
      <w:start w:val="1"/>
      <w:numFmt w:val="bullet"/>
      <w:lvlText w:val=""/>
      <w:lvlJc w:val="left"/>
      <w:pPr>
        <w:tabs>
          <w:tab w:val="num" w:pos="4320"/>
        </w:tabs>
        <w:ind w:left="4320" w:hanging="360"/>
      </w:pPr>
      <w:rPr>
        <w:rFonts w:ascii="Wingdings" w:hAnsi="Wingdings" w:hint="default"/>
        <w:sz w:val="20"/>
      </w:rPr>
    </w:lvl>
    <w:lvl w:ilvl="6" w:tplc="A53C70A8">
      <w:start w:val="1"/>
      <w:numFmt w:val="bullet"/>
      <w:lvlText w:val=""/>
      <w:lvlJc w:val="left"/>
      <w:pPr>
        <w:tabs>
          <w:tab w:val="num" w:pos="5040"/>
        </w:tabs>
        <w:ind w:left="5040" w:hanging="360"/>
      </w:pPr>
      <w:rPr>
        <w:rFonts w:ascii="Wingdings" w:hAnsi="Wingdings" w:hint="default"/>
        <w:sz w:val="20"/>
      </w:rPr>
    </w:lvl>
    <w:lvl w:ilvl="7" w:tplc="7F64B18E">
      <w:start w:val="1"/>
      <w:numFmt w:val="bullet"/>
      <w:lvlText w:val=""/>
      <w:lvlJc w:val="left"/>
      <w:pPr>
        <w:tabs>
          <w:tab w:val="num" w:pos="5760"/>
        </w:tabs>
        <w:ind w:left="5760" w:hanging="360"/>
      </w:pPr>
      <w:rPr>
        <w:rFonts w:ascii="Wingdings" w:hAnsi="Wingdings" w:hint="default"/>
        <w:sz w:val="20"/>
      </w:rPr>
    </w:lvl>
    <w:lvl w:ilvl="8" w:tplc="1B1C669A">
      <w:start w:val="1"/>
      <w:numFmt w:val="bullet"/>
      <w:lvlText w:val=""/>
      <w:lvlJc w:val="left"/>
      <w:pPr>
        <w:tabs>
          <w:tab w:val="num" w:pos="6480"/>
        </w:tabs>
        <w:ind w:left="6480" w:hanging="360"/>
      </w:pPr>
      <w:rPr>
        <w:rFonts w:ascii="Wingdings" w:hAnsi="Wingdings" w:hint="default"/>
        <w:sz w:val="20"/>
      </w:rPr>
    </w:lvl>
  </w:abstractNum>
  <w:abstractNum w:abstractNumId="24">
    <w:nsid w:val="5D3E6320"/>
    <w:multiLevelType w:val="hybridMultilevel"/>
    <w:tmpl w:val="2EA6DC10"/>
    <w:lvl w:ilvl="0" w:tplc="063EDEAC">
      <w:start w:val="1"/>
      <w:numFmt w:val="bullet"/>
      <w:lvlText w:val=""/>
      <w:lvlJc w:val="left"/>
      <w:pPr>
        <w:tabs>
          <w:tab w:val="num" w:pos="720"/>
        </w:tabs>
        <w:ind w:left="720" w:hanging="360"/>
      </w:pPr>
      <w:rPr>
        <w:rFonts w:ascii="Symbol" w:hAnsi="Symbol" w:hint="default"/>
        <w:sz w:val="20"/>
      </w:rPr>
    </w:lvl>
    <w:lvl w:ilvl="1" w:tplc="1A78CD7C">
      <w:start w:val="1"/>
      <w:numFmt w:val="bullet"/>
      <w:lvlText w:val="o"/>
      <w:lvlJc w:val="left"/>
      <w:pPr>
        <w:tabs>
          <w:tab w:val="num" w:pos="1440"/>
        </w:tabs>
        <w:ind w:left="1440" w:hanging="360"/>
      </w:pPr>
      <w:rPr>
        <w:rFonts w:ascii="Courier New" w:hAnsi="Courier New" w:hint="default"/>
        <w:sz w:val="20"/>
      </w:rPr>
    </w:lvl>
    <w:lvl w:ilvl="2" w:tplc="B66E3EC4">
      <w:start w:val="1"/>
      <w:numFmt w:val="bullet"/>
      <w:lvlText w:val=""/>
      <w:lvlJc w:val="left"/>
      <w:pPr>
        <w:tabs>
          <w:tab w:val="num" w:pos="2160"/>
        </w:tabs>
        <w:ind w:left="2160" w:hanging="360"/>
      </w:pPr>
      <w:rPr>
        <w:rFonts w:ascii="Wingdings" w:hAnsi="Wingdings" w:hint="default"/>
        <w:sz w:val="20"/>
      </w:rPr>
    </w:lvl>
    <w:lvl w:ilvl="3" w:tplc="4C409BD6">
      <w:start w:val="1"/>
      <w:numFmt w:val="bullet"/>
      <w:lvlText w:val=""/>
      <w:lvlJc w:val="left"/>
      <w:pPr>
        <w:tabs>
          <w:tab w:val="num" w:pos="2880"/>
        </w:tabs>
        <w:ind w:left="2880" w:hanging="360"/>
      </w:pPr>
      <w:rPr>
        <w:rFonts w:ascii="Wingdings" w:hAnsi="Wingdings" w:hint="default"/>
        <w:sz w:val="20"/>
      </w:rPr>
    </w:lvl>
    <w:lvl w:ilvl="4" w:tplc="F614FA10">
      <w:start w:val="1"/>
      <w:numFmt w:val="bullet"/>
      <w:lvlText w:val=""/>
      <w:lvlJc w:val="left"/>
      <w:pPr>
        <w:tabs>
          <w:tab w:val="num" w:pos="3600"/>
        </w:tabs>
        <w:ind w:left="3600" w:hanging="360"/>
      </w:pPr>
      <w:rPr>
        <w:rFonts w:ascii="Wingdings" w:hAnsi="Wingdings" w:hint="default"/>
        <w:sz w:val="20"/>
      </w:rPr>
    </w:lvl>
    <w:lvl w:ilvl="5" w:tplc="D13C7AB0">
      <w:start w:val="1"/>
      <w:numFmt w:val="bullet"/>
      <w:lvlText w:val=""/>
      <w:lvlJc w:val="left"/>
      <w:pPr>
        <w:tabs>
          <w:tab w:val="num" w:pos="4320"/>
        </w:tabs>
        <w:ind w:left="4320" w:hanging="360"/>
      </w:pPr>
      <w:rPr>
        <w:rFonts w:ascii="Wingdings" w:hAnsi="Wingdings" w:hint="default"/>
        <w:sz w:val="20"/>
      </w:rPr>
    </w:lvl>
    <w:lvl w:ilvl="6" w:tplc="0F884C80">
      <w:start w:val="1"/>
      <w:numFmt w:val="bullet"/>
      <w:lvlText w:val=""/>
      <w:lvlJc w:val="left"/>
      <w:pPr>
        <w:tabs>
          <w:tab w:val="num" w:pos="5040"/>
        </w:tabs>
        <w:ind w:left="5040" w:hanging="360"/>
      </w:pPr>
      <w:rPr>
        <w:rFonts w:ascii="Wingdings" w:hAnsi="Wingdings" w:hint="default"/>
        <w:sz w:val="20"/>
      </w:rPr>
    </w:lvl>
    <w:lvl w:ilvl="7" w:tplc="419420FE">
      <w:start w:val="1"/>
      <w:numFmt w:val="bullet"/>
      <w:lvlText w:val=""/>
      <w:lvlJc w:val="left"/>
      <w:pPr>
        <w:tabs>
          <w:tab w:val="num" w:pos="5760"/>
        </w:tabs>
        <w:ind w:left="5760" w:hanging="360"/>
      </w:pPr>
      <w:rPr>
        <w:rFonts w:ascii="Wingdings" w:hAnsi="Wingdings" w:hint="default"/>
        <w:sz w:val="20"/>
      </w:rPr>
    </w:lvl>
    <w:lvl w:ilvl="8" w:tplc="F2CE751C">
      <w:start w:val="1"/>
      <w:numFmt w:val="bullet"/>
      <w:lvlText w:val=""/>
      <w:lvlJc w:val="left"/>
      <w:pPr>
        <w:tabs>
          <w:tab w:val="num" w:pos="6480"/>
        </w:tabs>
        <w:ind w:left="6480" w:hanging="360"/>
      </w:pPr>
      <w:rPr>
        <w:rFonts w:ascii="Wingdings" w:hAnsi="Wingdings" w:hint="default"/>
        <w:sz w:val="20"/>
      </w:rPr>
    </w:lvl>
  </w:abstractNum>
  <w:abstractNum w:abstractNumId="25">
    <w:nsid w:val="66952528"/>
    <w:multiLevelType w:val="hybridMultilevel"/>
    <w:tmpl w:val="34E23696"/>
    <w:lvl w:ilvl="0" w:tplc="9EA48EC4">
      <w:start w:val="1"/>
      <w:numFmt w:val="bullet"/>
      <w:lvlText w:val=""/>
      <w:lvlJc w:val="left"/>
      <w:pPr>
        <w:tabs>
          <w:tab w:val="num" w:pos="720"/>
        </w:tabs>
        <w:ind w:left="720" w:hanging="360"/>
      </w:pPr>
      <w:rPr>
        <w:rFonts w:ascii="Symbol" w:hAnsi="Symbol" w:hint="default"/>
        <w:sz w:val="20"/>
      </w:rPr>
    </w:lvl>
    <w:lvl w:ilvl="1" w:tplc="7BEA3FCA">
      <w:start w:val="1"/>
      <w:numFmt w:val="bullet"/>
      <w:lvlText w:val="o"/>
      <w:lvlJc w:val="left"/>
      <w:pPr>
        <w:tabs>
          <w:tab w:val="num" w:pos="1440"/>
        </w:tabs>
        <w:ind w:left="1440" w:hanging="360"/>
      </w:pPr>
      <w:rPr>
        <w:rFonts w:ascii="Courier New" w:hAnsi="Courier New" w:hint="default"/>
        <w:sz w:val="20"/>
      </w:rPr>
    </w:lvl>
    <w:lvl w:ilvl="2" w:tplc="AC0498CC">
      <w:start w:val="1"/>
      <w:numFmt w:val="bullet"/>
      <w:lvlText w:val=""/>
      <w:lvlJc w:val="left"/>
      <w:pPr>
        <w:tabs>
          <w:tab w:val="num" w:pos="2160"/>
        </w:tabs>
        <w:ind w:left="2160" w:hanging="360"/>
      </w:pPr>
      <w:rPr>
        <w:rFonts w:ascii="Wingdings" w:hAnsi="Wingdings" w:hint="default"/>
        <w:sz w:val="20"/>
      </w:rPr>
    </w:lvl>
    <w:lvl w:ilvl="3" w:tplc="37A66D76">
      <w:start w:val="1"/>
      <w:numFmt w:val="bullet"/>
      <w:lvlText w:val=""/>
      <w:lvlJc w:val="left"/>
      <w:pPr>
        <w:tabs>
          <w:tab w:val="num" w:pos="2880"/>
        </w:tabs>
        <w:ind w:left="2880" w:hanging="360"/>
      </w:pPr>
      <w:rPr>
        <w:rFonts w:ascii="Wingdings" w:hAnsi="Wingdings" w:hint="default"/>
        <w:sz w:val="20"/>
      </w:rPr>
    </w:lvl>
    <w:lvl w:ilvl="4" w:tplc="DE2E3764">
      <w:start w:val="1"/>
      <w:numFmt w:val="bullet"/>
      <w:lvlText w:val=""/>
      <w:lvlJc w:val="left"/>
      <w:pPr>
        <w:tabs>
          <w:tab w:val="num" w:pos="3600"/>
        </w:tabs>
        <w:ind w:left="3600" w:hanging="360"/>
      </w:pPr>
      <w:rPr>
        <w:rFonts w:ascii="Wingdings" w:hAnsi="Wingdings" w:hint="default"/>
        <w:sz w:val="20"/>
      </w:rPr>
    </w:lvl>
    <w:lvl w:ilvl="5" w:tplc="4F0864E8">
      <w:start w:val="1"/>
      <w:numFmt w:val="bullet"/>
      <w:lvlText w:val=""/>
      <w:lvlJc w:val="left"/>
      <w:pPr>
        <w:tabs>
          <w:tab w:val="num" w:pos="4320"/>
        </w:tabs>
        <w:ind w:left="4320" w:hanging="360"/>
      </w:pPr>
      <w:rPr>
        <w:rFonts w:ascii="Wingdings" w:hAnsi="Wingdings" w:hint="default"/>
        <w:sz w:val="20"/>
      </w:rPr>
    </w:lvl>
    <w:lvl w:ilvl="6" w:tplc="ABBE4AD0">
      <w:start w:val="1"/>
      <w:numFmt w:val="bullet"/>
      <w:lvlText w:val=""/>
      <w:lvlJc w:val="left"/>
      <w:pPr>
        <w:tabs>
          <w:tab w:val="num" w:pos="5040"/>
        </w:tabs>
        <w:ind w:left="5040" w:hanging="360"/>
      </w:pPr>
      <w:rPr>
        <w:rFonts w:ascii="Wingdings" w:hAnsi="Wingdings" w:hint="default"/>
        <w:sz w:val="20"/>
      </w:rPr>
    </w:lvl>
    <w:lvl w:ilvl="7" w:tplc="7698118C">
      <w:start w:val="1"/>
      <w:numFmt w:val="bullet"/>
      <w:lvlText w:val=""/>
      <w:lvlJc w:val="left"/>
      <w:pPr>
        <w:tabs>
          <w:tab w:val="num" w:pos="5760"/>
        </w:tabs>
        <w:ind w:left="5760" w:hanging="360"/>
      </w:pPr>
      <w:rPr>
        <w:rFonts w:ascii="Wingdings" w:hAnsi="Wingdings" w:hint="default"/>
        <w:sz w:val="20"/>
      </w:rPr>
    </w:lvl>
    <w:lvl w:ilvl="8" w:tplc="A16E6F3E">
      <w:start w:val="1"/>
      <w:numFmt w:val="bullet"/>
      <w:lvlText w:val=""/>
      <w:lvlJc w:val="left"/>
      <w:pPr>
        <w:tabs>
          <w:tab w:val="num" w:pos="6480"/>
        </w:tabs>
        <w:ind w:left="6480" w:hanging="360"/>
      </w:pPr>
      <w:rPr>
        <w:rFonts w:ascii="Wingdings" w:hAnsi="Wingdings" w:hint="default"/>
        <w:sz w:val="20"/>
      </w:rPr>
    </w:lvl>
  </w:abstractNum>
  <w:abstractNum w:abstractNumId="26">
    <w:nsid w:val="6BCF2FE4"/>
    <w:multiLevelType w:val="hybridMultilevel"/>
    <w:tmpl w:val="0DCE16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C456145"/>
    <w:multiLevelType w:val="hybridMultilevel"/>
    <w:tmpl w:val="BA6424D4"/>
    <w:lvl w:ilvl="0" w:tplc="63C614A8">
      <w:start w:val="1"/>
      <w:numFmt w:val="bullet"/>
      <w:lvlText w:val=""/>
      <w:lvlJc w:val="left"/>
      <w:pPr>
        <w:tabs>
          <w:tab w:val="num" w:pos="720"/>
        </w:tabs>
        <w:ind w:left="720" w:hanging="360"/>
      </w:pPr>
      <w:rPr>
        <w:rFonts w:ascii="Symbol" w:hAnsi="Symbol" w:hint="default"/>
        <w:sz w:val="20"/>
      </w:rPr>
    </w:lvl>
    <w:lvl w:ilvl="1" w:tplc="D7F0C28A">
      <w:start w:val="1"/>
      <w:numFmt w:val="bullet"/>
      <w:lvlText w:val="o"/>
      <w:lvlJc w:val="left"/>
      <w:pPr>
        <w:tabs>
          <w:tab w:val="num" w:pos="1440"/>
        </w:tabs>
        <w:ind w:left="1440" w:hanging="360"/>
      </w:pPr>
      <w:rPr>
        <w:rFonts w:ascii="Courier New" w:hAnsi="Courier New" w:hint="default"/>
        <w:sz w:val="20"/>
      </w:rPr>
    </w:lvl>
    <w:lvl w:ilvl="2" w:tplc="D6AC1326">
      <w:start w:val="1"/>
      <w:numFmt w:val="bullet"/>
      <w:lvlText w:val=""/>
      <w:lvlJc w:val="left"/>
      <w:pPr>
        <w:tabs>
          <w:tab w:val="num" w:pos="2160"/>
        </w:tabs>
        <w:ind w:left="2160" w:hanging="360"/>
      </w:pPr>
      <w:rPr>
        <w:rFonts w:ascii="Wingdings" w:hAnsi="Wingdings" w:hint="default"/>
        <w:sz w:val="20"/>
      </w:rPr>
    </w:lvl>
    <w:lvl w:ilvl="3" w:tplc="DC7647EC">
      <w:start w:val="1"/>
      <w:numFmt w:val="bullet"/>
      <w:lvlText w:val=""/>
      <w:lvlJc w:val="left"/>
      <w:pPr>
        <w:tabs>
          <w:tab w:val="num" w:pos="2880"/>
        </w:tabs>
        <w:ind w:left="2880" w:hanging="360"/>
      </w:pPr>
      <w:rPr>
        <w:rFonts w:ascii="Wingdings" w:hAnsi="Wingdings" w:hint="default"/>
        <w:sz w:val="20"/>
      </w:rPr>
    </w:lvl>
    <w:lvl w:ilvl="4" w:tplc="788AAE84">
      <w:start w:val="1"/>
      <w:numFmt w:val="bullet"/>
      <w:lvlText w:val=""/>
      <w:lvlJc w:val="left"/>
      <w:pPr>
        <w:tabs>
          <w:tab w:val="num" w:pos="3600"/>
        </w:tabs>
        <w:ind w:left="3600" w:hanging="360"/>
      </w:pPr>
      <w:rPr>
        <w:rFonts w:ascii="Wingdings" w:hAnsi="Wingdings" w:hint="default"/>
        <w:sz w:val="20"/>
      </w:rPr>
    </w:lvl>
    <w:lvl w:ilvl="5" w:tplc="A3D6B5E0">
      <w:start w:val="1"/>
      <w:numFmt w:val="bullet"/>
      <w:lvlText w:val=""/>
      <w:lvlJc w:val="left"/>
      <w:pPr>
        <w:tabs>
          <w:tab w:val="num" w:pos="4320"/>
        </w:tabs>
        <w:ind w:left="4320" w:hanging="360"/>
      </w:pPr>
      <w:rPr>
        <w:rFonts w:ascii="Wingdings" w:hAnsi="Wingdings" w:hint="default"/>
        <w:sz w:val="20"/>
      </w:rPr>
    </w:lvl>
    <w:lvl w:ilvl="6" w:tplc="DB9EF568">
      <w:start w:val="1"/>
      <w:numFmt w:val="bullet"/>
      <w:lvlText w:val=""/>
      <w:lvlJc w:val="left"/>
      <w:pPr>
        <w:tabs>
          <w:tab w:val="num" w:pos="5040"/>
        </w:tabs>
        <w:ind w:left="5040" w:hanging="360"/>
      </w:pPr>
      <w:rPr>
        <w:rFonts w:ascii="Wingdings" w:hAnsi="Wingdings" w:hint="default"/>
        <w:sz w:val="20"/>
      </w:rPr>
    </w:lvl>
    <w:lvl w:ilvl="7" w:tplc="499C4E08">
      <w:start w:val="1"/>
      <w:numFmt w:val="bullet"/>
      <w:lvlText w:val=""/>
      <w:lvlJc w:val="left"/>
      <w:pPr>
        <w:tabs>
          <w:tab w:val="num" w:pos="5760"/>
        </w:tabs>
        <w:ind w:left="5760" w:hanging="360"/>
      </w:pPr>
      <w:rPr>
        <w:rFonts w:ascii="Wingdings" w:hAnsi="Wingdings" w:hint="default"/>
        <w:sz w:val="20"/>
      </w:rPr>
    </w:lvl>
    <w:lvl w:ilvl="8" w:tplc="E2DA6CBA">
      <w:start w:val="1"/>
      <w:numFmt w:val="bullet"/>
      <w:lvlText w:val=""/>
      <w:lvlJc w:val="left"/>
      <w:pPr>
        <w:tabs>
          <w:tab w:val="num" w:pos="6480"/>
        </w:tabs>
        <w:ind w:left="6480" w:hanging="360"/>
      </w:pPr>
      <w:rPr>
        <w:rFonts w:ascii="Wingdings" w:hAnsi="Wingdings" w:hint="default"/>
        <w:sz w:val="20"/>
      </w:rPr>
    </w:lvl>
  </w:abstractNum>
  <w:abstractNum w:abstractNumId="28">
    <w:nsid w:val="6E4C2CC1"/>
    <w:multiLevelType w:val="multilevel"/>
    <w:tmpl w:val="59B86666"/>
    <w:lvl w:ilvl="0">
      <w:start w:val="2"/>
      <w:numFmt w:val="decimal"/>
      <w:lvlText w:val="%1."/>
      <w:lvlJc w:val="left"/>
      <w:pPr>
        <w:ind w:left="660" w:hanging="660"/>
      </w:pPr>
      <w:rPr>
        <w:rFonts w:cs="Times New Roman" w:hint="default"/>
      </w:rPr>
    </w:lvl>
    <w:lvl w:ilvl="1">
      <w:start w:val="2"/>
      <w:numFmt w:val="decimal"/>
      <w:lvlText w:val="%1.%2."/>
      <w:lvlJc w:val="left"/>
      <w:pPr>
        <w:ind w:left="660" w:hanging="660"/>
      </w:pPr>
      <w:rPr>
        <w:rFonts w:cs="Times New Roman" w:hint="default"/>
      </w:rPr>
    </w:lvl>
    <w:lvl w:ilvl="2">
      <w:start w:val="1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74867CA0"/>
    <w:multiLevelType w:val="hybridMultilevel"/>
    <w:tmpl w:val="B94AD7BC"/>
    <w:lvl w:ilvl="0" w:tplc="FA8C649C">
      <w:start w:val="1"/>
      <w:numFmt w:val="decimal"/>
      <w:lvlText w:val="%1."/>
      <w:lvlJc w:val="left"/>
      <w:pPr>
        <w:ind w:left="1069" w:hanging="360"/>
      </w:pPr>
      <w:rPr>
        <w:rFonts w:cs="Times New Roman" w:hint="default"/>
        <w:sz w:val="22"/>
      </w:rPr>
    </w:lvl>
    <w:lvl w:ilvl="1" w:tplc="50400C86">
      <w:start w:val="1"/>
      <w:numFmt w:val="lowerLetter"/>
      <w:lvlText w:val="%2."/>
      <w:lvlJc w:val="left"/>
      <w:pPr>
        <w:ind w:left="1789" w:hanging="360"/>
      </w:pPr>
      <w:rPr>
        <w:rFonts w:cs="Times New Roman"/>
      </w:rPr>
    </w:lvl>
    <w:lvl w:ilvl="2" w:tplc="D4B01844">
      <w:start w:val="1"/>
      <w:numFmt w:val="lowerRoman"/>
      <w:lvlText w:val="%3."/>
      <w:lvlJc w:val="right"/>
      <w:pPr>
        <w:ind w:left="2509" w:hanging="180"/>
      </w:pPr>
      <w:rPr>
        <w:rFonts w:cs="Times New Roman"/>
      </w:rPr>
    </w:lvl>
    <w:lvl w:ilvl="3" w:tplc="4AE6E33C">
      <w:start w:val="1"/>
      <w:numFmt w:val="decimal"/>
      <w:lvlText w:val="%4."/>
      <w:lvlJc w:val="left"/>
      <w:pPr>
        <w:ind w:left="3229" w:hanging="360"/>
      </w:pPr>
      <w:rPr>
        <w:rFonts w:cs="Times New Roman"/>
      </w:rPr>
    </w:lvl>
    <w:lvl w:ilvl="4" w:tplc="2E783A90">
      <w:start w:val="1"/>
      <w:numFmt w:val="lowerLetter"/>
      <w:lvlText w:val="%5."/>
      <w:lvlJc w:val="left"/>
      <w:pPr>
        <w:ind w:left="3949" w:hanging="360"/>
      </w:pPr>
      <w:rPr>
        <w:rFonts w:cs="Times New Roman"/>
      </w:rPr>
    </w:lvl>
    <w:lvl w:ilvl="5" w:tplc="03AEA14E">
      <w:start w:val="1"/>
      <w:numFmt w:val="lowerRoman"/>
      <w:lvlText w:val="%6."/>
      <w:lvlJc w:val="right"/>
      <w:pPr>
        <w:ind w:left="4669" w:hanging="180"/>
      </w:pPr>
      <w:rPr>
        <w:rFonts w:cs="Times New Roman"/>
      </w:rPr>
    </w:lvl>
    <w:lvl w:ilvl="6" w:tplc="9716C82E">
      <w:start w:val="1"/>
      <w:numFmt w:val="decimal"/>
      <w:lvlText w:val="%7."/>
      <w:lvlJc w:val="left"/>
      <w:pPr>
        <w:ind w:left="5389" w:hanging="360"/>
      </w:pPr>
      <w:rPr>
        <w:rFonts w:cs="Times New Roman"/>
      </w:rPr>
    </w:lvl>
    <w:lvl w:ilvl="7" w:tplc="0512F570">
      <w:start w:val="1"/>
      <w:numFmt w:val="lowerLetter"/>
      <w:lvlText w:val="%8."/>
      <w:lvlJc w:val="left"/>
      <w:pPr>
        <w:ind w:left="6109" w:hanging="360"/>
      </w:pPr>
      <w:rPr>
        <w:rFonts w:cs="Times New Roman"/>
      </w:rPr>
    </w:lvl>
    <w:lvl w:ilvl="8" w:tplc="5448AFE8">
      <w:start w:val="1"/>
      <w:numFmt w:val="lowerRoman"/>
      <w:lvlText w:val="%9."/>
      <w:lvlJc w:val="right"/>
      <w:pPr>
        <w:ind w:left="6829" w:hanging="180"/>
      </w:pPr>
      <w:rPr>
        <w:rFonts w:cs="Times New Roman"/>
      </w:rPr>
    </w:lvl>
  </w:abstractNum>
  <w:abstractNum w:abstractNumId="30">
    <w:nsid w:val="7BF94F07"/>
    <w:multiLevelType w:val="hybridMultilevel"/>
    <w:tmpl w:val="F636202C"/>
    <w:lvl w:ilvl="0" w:tplc="BD6A22DC">
      <w:start w:val="1"/>
      <w:numFmt w:val="bullet"/>
      <w:lvlText w:val=""/>
      <w:lvlJc w:val="left"/>
      <w:pPr>
        <w:tabs>
          <w:tab w:val="num" w:pos="720"/>
        </w:tabs>
        <w:ind w:left="720" w:hanging="360"/>
      </w:pPr>
      <w:rPr>
        <w:rFonts w:ascii="Symbol" w:hAnsi="Symbol" w:hint="default"/>
        <w:sz w:val="20"/>
      </w:rPr>
    </w:lvl>
    <w:lvl w:ilvl="1" w:tplc="BB52B37C">
      <w:start w:val="1"/>
      <w:numFmt w:val="bullet"/>
      <w:lvlText w:val="o"/>
      <w:lvlJc w:val="left"/>
      <w:pPr>
        <w:tabs>
          <w:tab w:val="num" w:pos="1440"/>
        </w:tabs>
        <w:ind w:left="1440" w:hanging="360"/>
      </w:pPr>
      <w:rPr>
        <w:rFonts w:ascii="Courier New" w:hAnsi="Courier New" w:hint="default"/>
        <w:sz w:val="20"/>
      </w:rPr>
    </w:lvl>
    <w:lvl w:ilvl="2" w:tplc="19D8B402">
      <w:start w:val="1"/>
      <w:numFmt w:val="bullet"/>
      <w:lvlText w:val=""/>
      <w:lvlJc w:val="left"/>
      <w:pPr>
        <w:tabs>
          <w:tab w:val="num" w:pos="2160"/>
        </w:tabs>
        <w:ind w:left="2160" w:hanging="360"/>
      </w:pPr>
      <w:rPr>
        <w:rFonts w:ascii="Wingdings" w:hAnsi="Wingdings" w:hint="default"/>
        <w:sz w:val="20"/>
      </w:rPr>
    </w:lvl>
    <w:lvl w:ilvl="3" w:tplc="53B0D898">
      <w:start w:val="1"/>
      <w:numFmt w:val="bullet"/>
      <w:lvlText w:val=""/>
      <w:lvlJc w:val="left"/>
      <w:pPr>
        <w:tabs>
          <w:tab w:val="num" w:pos="2880"/>
        </w:tabs>
        <w:ind w:left="2880" w:hanging="360"/>
      </w:pPr>
      <w:rPr>
        <w:rFonts w:ascii="Wingdings" w:hAnsi="Wingdings" w:hint="default"/>
        <w:sz w:val="20"/>
      </w:rPr>
    </w:lvl>
    <w:lvl w:ilvl="4" w:tplc="D33A177A">
      <w:start w:val="1"/>
      <w:numFmt w:val="bullet"/>
      <w:lvlText w:val=""/>
      <w:lvlJc w:val="left"/>
      <w:pPr>
        <w:tabs>
          <w:tab w:val="num" w:pos="3600"/>
        </w:tabs>
        <w:ind w:left="3600" w:hanging="360"/>
      </w:pPr>
      <w:rPr>
        <w:rFonts w:ascii="Wingdings" w:hAnsi="Wingdings" w:hint="default"/>
        <w:sz w:val="20"/>
      </w:rPr>
    </w:lvl>
    <w:lvl w:ilvl="5" w:tplc="2ACA03A8">
      <w:start w:val="1"/>
      <w:numFmt w:val="bullet"/>
      <w:lvlText w:val=""/>
      <w:lvlJc w:val="left"/>
      <w:pPr>
        <w:tabs>
          <w:tab w:val="num" w:pos="4320"/>
        </w:tabs>
        <w:ind w:left="4320" w:hanging="360"/>
      </w:pPr>
      <w:rPr>
        <w:rFonts w:ascii="Wingdings" w:hAnsi="Wingdings" w:hint="default"/>
        <w:sz w:val="20"/>
      </w:rPr>
    </w:lvl>
    <w:lvl w:ilvl="6" w:tplc="C08EA838">
      <w:start w:val="1"/>
      <w:numFmt w:val="bullet"/>
      <w:lvlText w:val=""/>
      <w:lvlJc w:val="left"/>
      <w:pPr>
        <w:tabs>
          <w:tab w:val="num" w:pos="5040"/>
        </w:tabs>
        <w:ind w:left="5040" w:hanging="360"/>
      </w:pPr>
      <w:rPr>
        <w:rFonts w:ascii="Wingdings" w:hAnsi="Wingdings" w:hint="default"/>
        <w:sz w:val="20"/>
      </w:rPr>
    </w:lvl>
    <w:lvl w:ilvl="7" w:tplc="ECD2D286">
      <w:start w:val="1"/>
      <w:numFmt w:val="bullet"/>
      <w:lvlText w:val=""/>
      <w:lvlJc w:val="left"/>
      <w:pPr>
        <w:tabs>
          <w:tab w:val="num" w:pos="5760"/>
        </w:tabs>
        <w:ind w:left="5760" w:hanging="360"/>
      </w:pPr>
      <w:rPr>
        <w:rFonts w:ascii="Wingdings" w:hAnsi="Wingdings" w:hint="default"/>
        <w:sz w:val="20"/>
      </w:rPr>
    </w:lvl>
    <w:lvl w:ilvl="8" w:tplc="E4EE45CE">
      <w:start w:val="1"/>
      <w:numFmt w:val="bullet"/>
      <w:lvlText w:val=""/>
      <w:lvlJc w:val="left"/>
      <w:pPr>
        <w:tabs>
          <w:tab w:val="num" w:pos="6480"/>
        </w:tabs>
        <w:ind w:left="6480" w:hanging="360"/>
      </w:pPr>
      <w:rPr>
        <w:rFonts w:ascii="Wingdings" w:hAnsi="Wingdings" w:hint="default"/>
        <w:sz w:val="20"/>
      </w:rPr>
    </w:lvl>
  </w:abstractNum>
  <w:abstractNum w:abstractNumId="31">
    <w:nsid w:val="7D5E5EB7"/>
    <w:multiLevelType w:val="hybridMultilevel"/>
    <w:tmpl w:val="B832E734"/>
    <w:lvl w:ilvl="0" w:tplc="5D4C9102">
      <w:start w:val="1"/>
      <w:numFmt w:val="bullet"/>
      <w:lvlText w:val=""/>
      <w:lvlJc w:val="left"/>
      <w:pPr>
        <w:tabs>
          <w:tab w:val="num" w:pos="720"/>
        </w:tabs>
        <w:ind w:left="720" w:hanging="360"/>
      </w:pPr>
      <w:rPr>
        <w:rFonts w:ascii="Symbol" w:hAnsi="Symbol" w:hint="default"/>
        <w:sz w:val="20"/>
      </w:rPr>
    </w:lvl>
    <w:lvl w:ilvl="1" w:tplc="666A6AA0">
      <w:start w:val="1"/>
      <w:numFmt w:val="bullet"/>
      <w:lvlText w:val="o"/>
      <w:lvlJc w:val="left"/>
      <w:pPr>
        <w:tabs>
          <w:tab w:val="num" w:pos="1440"/>
        </w:tabs>
        <w:ind w:left="1440" w:hanging="360"/>
      </w:pPr>
      <w:rPr>
        <w:rFonts w:ascii="Courier New" w:hAnsi="Courier New" w:hint="default"/>
        <w:sz w:val="20"/>
      </w:rPr>
    </w:lvl>
    <w:lvl w:ilvl="2" w:tplc="F9745998">
      <w:start w:val="1"/>
      <w:numFmt w:val="bullet"/>
      <w:lvlText w:val=""/>
      <w:lvlJc w:val="left"/>
      <w:pPr>
        <w:tabs>
          <w:tab w:val="num" w:pos="2160"/>
        </w:tabs>
        <w:ind w:left="2160" w:hanging="360"/>
      </w:pPr>
      <w:rPr>
        <w:rFonts w:ascii="Wingdings" w:hAnsi="Wingdings" w:hint="default"/>
        <w:sz w:val="20"/>
      </w:rPr>
    </w:lvl>
    <w:lvl w:ilvl="3" w:tplc="A85076BA">
      <w:start w:val="1"/>
      <w:numFmt w:val="bullet"/>
      <w:lvlText w:val=""/>
      <w:lvlJc w:val="left"/>
      <w:pPr>
        <w:tabs>
          <w:tab w:val="num" w:pos="2880"/>
        </w:tabs>
        <w:ind w:left="2880" w:hanging="360"/>
      </w:pPr>
      <w:rPr>
        <w:rFonts w:ascii="Wingdings" w:hAnsi="Wingdings" w:hint="default"/>
        <w:sz w:val="20"/>
      </w:rPr>
    </w:lvl>
    <w:lvl w:ilvl="4" w:tplc="3FD05AA8">
      <w:start w:val="1"/>
      <w:numFmt w:val="bullet"/>
      <w:lvlText w:val=""/>
      <w:lvlJc w:val="left"/>
      <w:pPr>
        <w:tabs>
          <w:tab w:val="num" w:pos="3600"/>
        </w:tabs>
        <w:ind w:left="3600" w:hanging="360"/>
      </w:pPr>
      <w:rPr>
        <w:rFonts w:ascii="Wingdings" w:hAnsi="Wingdings" w:hint="default"/>
        <w:sz w:val="20"/>
      </w:rPr>
    </w:lvl>
    <w:lvl w:ilvl="5" w:tplc="670A7E34">
      <w:start w:val="1"/>
      <w:numFmt w:val="bullet"/>
      <w:lvlText w:val=""/>
      <w:lvlJc w:val="left"/>
      <w:pPr>
        <w:tabs>
          <w:tab w:val="num" w:pos="4320"/>
        </w:tabs>
        <w:ind w:left="4320" w:hanging="360"/>
      </w:pPr>
      <w:rPr>
        <w:rFonts w:ascii="Wingdings" w:hAnsi="Wingdings" w:hint="default"/>
        <w:sz w:val="20"/>
      </w:rPr>
    </w:lvl>
    <w:lvl w:ilvl="6" w:tplc="34560E3C">
      <w:start w:val="1"/>
      <w:numFmt w:val="bullet"/>
      <w:lvlText w:val=""/>
      <w:lvlJc w:val="left"/>
      <w:pPr>
        <w:tabs>
          <w:tab w:val="num" w:pos="5040"/>
        </w:tabs>
        <w:ind w:left="5040" w:hanging="360"/>
      </w:pPr>
      <w:rPr>
        <w:rFonts w:ascii="Wingdings" w:hAnsi="Wingdings" w:hint="default"/>
        <w:sz w:val="20"/>
      </w:rPr>
    </w:lvl>
    <w:lvl w:ilvl="7" w:tplc="596C1D0C">
      <w:start w:val="1"/>
      <w:numFmt w:val="bullet"/>
      <w:lvlText w:val=""/>
      <w:lvlJc w:val="left"/>
      <w:pPr>
        <w:tabs>
          <w:tab w:val="num" w:pos="5760"/>
        </w:tabs>
        <w:ind w:left="5760" w:hanging="360"/>
      </w:pPr>
      <w:rPr>
        <w:rFonts w:ascii="Wingdings" w:hAnsi="Wingdings" w:hint="default"/>
        <w:sz w:val="20"/>
      </w:rPr>
    </w:lvl>
    <w:lvl w:ilvl="8" w:tplc="B8B0BC40">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1"/>
  </w:num>
  <w:num w:numId="3">
    <w:abstractNumId w:val="28"/>
  </w:num>
  <w:num w:numId="4">
    <w:abstractNumId w:val="5"/>
  </w:num>
  <w:num w:numId="5">
    <w:abstractNumId w:val="12"/>
  </w:num>
  <w:num w:numId="6">
    <w:abstractNumId w:val="20"/>
  </w:num>
  <w:num w:numId="7">
    <w:abstractNumId w:val="26"/>
  </w:num>
  <w:num w:numId="8">
    <w:abstractNumId w:val="4"/>
  </w:num>
  <w:num w:numId="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num>
  <w:num w:numId="11">
    <w:abstractNumId w:val="14"/>
  </w:num>
  <w:num w:numId="12">
    <w:abstractNumId w:val="9"/>
  </w:num>
  <w:num w:numId="13">
    <w:abstractNumId w:val="16"/>
  </w:num>
  <w:num w:numId="14">
    <w:abstractNumId w:val="22"/>
  </w:num>
  <w:num w:numId="15">
    <w:abstractNumId w:val="19"/>
  </w:num>
  <w:num w:numId="16">
    <w:abstractNumId w:val="23"/>
  </w:num>
  <w:num w:numId="17">
    <w:abstractNumId w:val="30"/>
  </w:num>
  <w:num w:numId="18">
    <w:abstractNumId w:val="6"/>
  </w:num>
  <w:num w:numId="19">
    <w:abstractNumId w:val="10"/>
  </w:num>
  <w:num w:numId="20">
    <w:abstractNumId w:val="21"/>
  </w:num>
  <w:num w:numId="21">
    <w:abstractNumId w:val="27"/>
  </w:num>
  <w:num w:numId="22">
    <w:abstractNumId w:val="13"/>
  </w:num>
  <w:num w:numId="23">
    <w:abstractNumId w:val="31"/>
  </w:num>
  <w:num w:numId="24">
    <w:abstractNumId w:val="25"/>
  </w:num>
  <w:num w:numId="25">
    <w:abstractNumId w:val="3"/>
  </w:num>
  <w:num w:numId="26">
    <w:abstractNumId w:val="7"/>
  </w:num>
  <w:num w:numId="27">
    <w:abstractNumId w:val="24"/>
  </w:num>
  <w:num w:numId="28">
    <w:abstractNumId w:val="0"/>
  </w:num>
  <w:num w:numId="29">
    <w:abstractNumId w:val="1"/>
  </w:num>
  <w:num w:numId="30">
    <w:abstractNumId w:val="2"/>
  </w:num>
  <w:num w:numId="31">
    <w:abstractNumId w:val="15"/>
  </w:num>
  <w:num w:numId="3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57E5"/>
    <w:rsid w:val="00002D83"/>
    <w:rsid w:val="000073C1"/>
    <w:rsid w:val="00007447"/>
    <w:rsid w:val="00012A42"/>
    <w:rsid w:val="00013166"/>
    <w:rsid w:val="00015B3D"/>
    <w:rsid w:val="000166A3"/>
    <w:rsid w:val="00020737"/>
    <w:rsid w:val="00020DBC"/>
    <w:rsid w:val="00023BDF"/>
    <w:rsid w:val="00032897"/>
    <w:rsid w:val="000372EC"/>
    <w:rsid w:val="00041EA0"/>
    <w:rsid w:val="000443D5"/>
    <w:rsid w:val="00050FD2"/>
    <w:rsid w:val="00056ED5"/>
    <w:rsid w:val="000632A1"/>
    <w:rsid w:val="000635F1"/>
    <w:rsid w:val="000700CD"/>
    <w:rsid w:val="0008509F"/>
    <w:rsid w:val="000851B8"/>
    <w:rsid w:val="00087103"/>
    <w:rsid w:val="00091577"/>
    <w:rsid w:val="00094A1B"/>
    <w:rsid w:val="00094E00"/>
    <w:rsid w:val="000A24AE"/>
    <w:rsid w:val="000A273C"/>
    <w:rsid w:val="000A5CA5"/>
    <w:rsid w:val="000A64B1"/>
    <w:rsid w:val="000A6AE6"/>
    <w:rsid w:val="000B175C"/>
    <w:rsid w:val="000B1B18"/>
    <w:rsid w:val="000B1B83"/>
    <w:rsid w:val="000B2BDA"/>
    <w:rsid w:val="000B5513"/>
    <w:rsid w:val="000C11CC"/>
    <w:rsid w:val="000C2AD1"/>
    <w:rsid w:val="000C5D30"/>
    <w:rsid w:val="000C704B"/>
    <w:rsid w:val="000D081F"/>
    <w:rsid w:val="000D0ED9"/>
    <w:rsid w:val="000D323B"/>
    <w:rsid w:val="000D4626"/>
    <w:rsid w:val="000E2B64"/>
    <w:rsid w:val="000E4BA7"/>
    <w:rsid w:val="000E52C6"/>
    <w:rsid w:val="000F1218"/>
    <w:rsid w:val="000F3C9E"/>
    <w:rsid w:val="0010043B"/>
    <w:rsid w:val="001041E2"/>
    <w:rsid w:val="00106B13"/>
    <w:rsid w:val="00123DB9"/>
    <w:rsid w:val="00127EC8"/>
    <w:rsid w:val="00140828"/>
    <w:rsid w:val="00143A2A"/>
    <w:rsid w:val="00151C4B"/>
    <w:rsid w:val="001523CC"/>
    <w:rsid w:val="00153096"/>
    <w:rsid w:val="001604F5"/>
    <w:rsid w:val="00163D6C"/>
    <w:rsid w:val="00164422"/>
    <w:rsid w:val="00165A9E"/>
    <w:rsid w:val="00165CEF"/>
    <w:rsid w:val="0016778C"/>
    <w:rsid w:val="00171102"/>
    <w:rsid w:val="00171D07"/>
    <w:rsid w:val="00174EFE"/>
    <w:rsid w:val="00175129"/>
    <w:rsid w:val="001768A9"/>
    <w:rsid w:val="00177B37"/>
    <w:rsid w:val="001841CD"/>
    <w:rsid w:val="001872F6"/>
    <w:rsid w:val="00187ACD"/>
    <w:rsid w:val="00187ECC"/>
    <w:rsid w:val="00194A4F"/>
    <w:rsid w:val="00194D09"/>
    <w:rsid w:val="00195802"/>
    <w:rsid w:val="00196115"/>
    <w:rsid w:val="001A2AA0"/>
    <w:rsid w:val="001A6714"/>
    <w:rsid w:val="001C0AAE"/>
    <w:rsid w:val="001C1237"/>
    <w:rsid w:val="001C2B70"/>
    <w:rsid w:val="001D17D8"/>
    <w:rsid w:val="001D53CB"/>
    <w:rsid w:val="001E2E32"/>
    <w:rsid w:val="001E474B"/>
    <w:rsid w:val="001E52EC"/>
    <w:rsid w:val="001F5E65"/>
    <w:rsid w:val="001F6E8A"/>
    <w:rsid w:val="00203620"/>
    <w:rsid w:val="00203BD7"/>
    <w:rsid w:val="00205856"/>
    <w:rsid w:val="00206D1A"/>
    <w:rsid w:val="00207F71"/>
    <w:rsid w:val="00207FE5"/>
    <w:rsid w:val="00213725"/>
    <w:rsid w:val="00215996"/>
    <w:rsid w:val="00216645"/>
    <w:rsid w:val="0021721C"/>
    <w:rsid w:val="002204A2"/>
    <w:rsid w:val="00220D8F"/>
    <w:rsid w:val="00221235"/>
    <w:rsid w:val="002232F4"/>
    <w:rsid w:val="0022603F"/>
    <w:rsid w:val="00230990"/>
    <w:rsid w:val="002316B8"/>
    <w:rsid w:val="00241ED1"/>
    <w:rsid w:val="00242482"/>
    <w:rsid w:val="002433F1"/>
    <w:rsid w:val="0024453B"/>
    <w:rsid w:val="00246B5B"/>
    <w:rsid w:val="00250D77"/>
    <w:rsid w:val="002536E9"/>
    <w:rsid w:val="00255334"/>
    <w:rsid w:val="002601BA"/>
    <w:rsid w:val="0026266D"/>
    <w:rsid w:val="00266607"/>
    <w:rsid w:val="00266E53"/>
    <w:rsid w:val="00270BF6"/>
    <w:rsid w:val="002744C3"/>
    <w:rsid w:val="002762F5"/>
    <w:rsid w:val="0027752D"/>
    <w:rsid w:val="00280411"/>
    <w:rsid w:val="00280DA6"/>
    <w:rsid w:val="00281E93"/>
    <w:rsid w:val="00290BC2"/>
    <w:rsid w:val="00292D87"/>
    <w:rsid w:val="002961B8"/>
    <w:rsid w:val="0029729E"/>
    <w:rsid w:val="00297E44"/>
    <w:rsid w:val="00297E45"/>
    <w:rsid w:val="002A6484"/>
    <w:rsid w:val="002A73E3"/>
    <w:rsid w:val="002B1085"/>
    <w:rsid w:val="002B1218"/>
    <w:rsid w:val="002B14AA"/>
    <w:rsid w:val="002B4D36"/>
    <w:rsid w:val="002B794C"/>
    <w:rsid w:val="002C0068"/>
    <w:rsid w:val="002C2400"/>
    <w:rsid w:val="002C7CAB"/>
    <w:rsid w:val="002D4FAE"/>
    <w:rsid w:val="002D51AE"/>
    <w:rsid w:val="002D69D0"/>
    <w:rsid w:val="002D6B61"/>
    <w:rsid w:val="002D730C"/>
    <w:rsid w:val="002E1AC8"/>
    <w:rsid w:val="002E7CFE"/>
    <w:rsid w:val="002F1C33"/>
    <w:rsid w:val="002F2DD2"/>
    <w:rsid w:val="002F5C64"/>
    <w:rsid w:val="002F7AA2"/>
    <w:rsid w:val="0030035F"/>
    <w:rsid w:val="00305C9B"/>
    <w:rsid w:val="00306979"/>
    <w:rsid w:val="00306DE4"/>
    <w:rsid w:val="00311784"/>
    <w:rsid w:val="003139C2"/>
    <w:rsid w:val="00315281"/>
    <w:rsid w:val="003158BE"/>
    <w:rsid w:val="003208F3"/>
    <w:rsid w:val="00321071"/>
    <w:rsid w:val="003267F8"/>
    <w:rsid w:val="00330AB6"/>
    <w:rsid w:val="003313A6"/>
    <w:rsid w:val="0033214D"/>
    <w:rsid w:val="00336FF3"/>
    <w:rsid w:val="00340C56"/>
    <w:rsid w:val="0034199E"/>
    <w:rsid w:val="003451DA"/>
    <w:rsid w:val="0035447B"/>
    <w:rsid w:val="00355990"/>
    <w:rsid w:val="0035635B"/>
    <w:rsid w:val="00363632"/>
    <w:rsid w:val="00363A05"/>
    <w:rsid w:val="0036491E"/>
    <w:rsid w:val="00366CBD"/>
    <w:rsid w:val="00366D80"/>
    <w:rsid w:val="00367B6D"/>
    <w:rsid w:val="003723BD"/>
    <w:rsid w:val="00375B86"/>
    <w:rsid w:val="00381ABE"/>
    <w:rsid w:val="00382315"/>
    <w:rsid w:val="0038369C"/>
    <w:rsid w:val="00390E63"/>
    <w:rsid w:val="00392E02"/>
    <w:rsid w:val="003935AA"/>
    <w:rsid w:val="0039656B"/>
    <w:rsid w:val="00396CC0"/>
    <w:rsid w:val="00397B92"/>
    <w:rsid w:val="003A2285"/>
    <w:rsid w:val="003A2DF3"/>
    <w:rsid w:val="003A7B14"/>
    <w:rsid w:val="003A7D50"/>
    <w:rsid w:val="003B425B"/>
    <w:rsid w:val="003B6E7E"/>
    <w:rsid w:val="003B79F1"/>
    <w:rsid w:val="003C2ADD"/>
    <w:rsid w:val="003C4442"/>
    <w:rsid w:val="003C537C"/>
    <w:rsid w:val="003C6A1A"/>
    <w:rsid w:val="003C7E76"/>
    <w:rsid w:val="003D6B1E"/>
    <w:rsid w:val="003E4205"/>
    <w:rsid w:val="003E54EA"/>
    <w:rsid w:val="003E63D5"/>
    <w:rsid w:val="003F39A4"/>
    <w:rsid w:val="003F41C5"/>
    <w:rsid w:val="003F5E88"/>
    <w:rsid w:val="003F6EE8"/>
    <w:rsid w:val="003F7536"/>
    <w:rsid w:val="00401ED4"/>
    <w:rsid w:val="0040761D"/>
    <w:rsid w:val="00411E05"/>
    <w:rsid w:val="00412500"/>
    <w:rsid w:val="00416F70"/>
    <w:rsid w:val="00417182"/>
    <w:rsid w:val="00420DD5"/>
    <w:rsid w:val="00421D71"/>
    <w:rsid w:val="00421DC3"/>
    <w:rsid w:val="00421E19"/>
    <w:rsid w:val="004235A4"/>
    <w:rsid w:val="00426367"/>
    <w:rsid w:val="004368F5"/>
    <w:rsid w:val="00442080"/>
    <w:rsid w:val="00442D68"/>
    <w:rsid w:val="0045103C"/>
    <w:rsid w:val="004510FE"/>
    <w:rsid w:val="004522BD"/>
    <w:rsid w:val="00455027"/>
    <w:rsid w:val="00463BB4"/>
    <w:rsid w:val="00470AE3"/>
    <w:rsid w:val="00470C98"/>
    <w:rsid w:val="00472007"/>
    <w:rsid w:val="00473F88"/>
    <w:rsid w:val="00483994"/>
    <w:rsid w:val="00483F12"/>
    <w:rsid w:val="004853C5"/>
    <w:rsid w:val="00485C0F"/>
    <w:rsid w:val="00486263"/>
    <w:rsid w:val="004A4A0F"/>
    <w:rsid w:val="004B2635"/>
    <w:rsid w:val="004B7D47"/>
    <w:rsid w:val="004C2060"/>
    <w:rsid w:val="004C750E"/>
    <w:rsid w:val="004D3CA7"/>
    <w:rsid w:val="004D3FAB"/>
    <w:rsid w:val="004D78E4"/>
    <w:rsid w:val="004E2D5F"/>
    <w:rsid w:val="004E5EB8"/>
    <w:rsid w:val="004E6DCA"/>
    <w:rsid w:val="004F1316"/>
    <w:rsid w:val="004F3617"/>
    <w:rsid w:val="004F4F2B"/>
    <w:rsid w:val="004F639D"/>
    <w:rsid w:val="004F7CF7"/>
    <w:rsid w:val="00501FEA"/>
    <w:rsid w:val="005025D0"/>
    <w:rsid w:val="00507C26"/>
    <w:rsid w:val="005151EF"/>
    <w:rsid w:val="00516A9B"/>
    <w:rsid w:val="00522A79"/>
    <w:rsid w:val="0052317D"/>
    <w:rsid w:val="0053134C"/>
    <w:rsid w:val="00533F9D"/>
    <w:rsid w:val="00535450"/>
    <w:rsid w:val="00535C91"/>
    <w:rsid w:val="00541710"/>
    <w:rsid w:val="00542144"/>
    <w:rsid w:val="00543C3F"/>
    <w:rsid w:val="00545327"/>
    <w:rsid w:val="00550CDB"/>
    <w:rsid w:val="005515F4"/>
    <w:rsid w:val="005534AF"/>
    <w:rsid w:val="00553A0E"/>
    <w:rsid w:val="00556587"/>
    <w:rsid w:val="005600D7"/>
    <w:rsid w:val="00560A4D"/>
    <w:rsid w:val="00564149"/>
    <w:rsid w:val="00564C94"/>
    <w:rsid w:val="005660FB"/>
    <w:rsid w:val="00566532"/>
    <w:rsid w:val="00570D0B"/>
    <w:rsid w:val="00574161"/>
    <w:rsid w:val="00577CF9"/>
    <w:rsid w:val="005813CA"/>
    <w:rsid w:val="00592436"/>
    <w:rsid w:val="0059249D"/>
    <w:rsid w:val="005A394C"/>
    <w:rsid w:val="005A4D00"/>
    <w:rsid w:val="005A63D3"/>
    <w:rsid w:val="005C0B62"/>
    <w:rsid w:val="005C7469"/>
    <w:rsid w:val="005D21B4"/>
    <w:rsid w:val="005D3333"/>
    <w:rsid w:val="005D63BB"/>
    <w:rsid w:val="005D7035"/>
    <w:rsid w:val="005D7BA5"/>
    <w:rsid w:val="005E26E7"/>
    <w:rsid w:val="005E3F77"/>
    <w:rsid w:val="005F043B"/>
    <w:rsid w:val="005F2177"/>
    <w:rsid w:val="005F4738"/>
    <w:rsid w:val="005F7B52"/>
    <w:rsid w:val="00601826"/>
    <w:rsid w:val="00605366"/>
    <w:rsid w:val="00605E7D"/>
    <w:rsid w:val="0061135F"/>
    <w:rsid w:val="00613205"/>
    <w:rsid w:val="00614F16"/>
    <w:rsid w:val="00617EA1"/>
    <w:rsid w:val="006265D6"/>
    <w:rsid w:val="006301CC"/>
    <w:rsid w:val="00634E0D"/>
    <w:rsid w:val="0064083C"/>
    <w:rsid w:val="00643068"/>
    <w:rsid w:val="00643313"/>
    <w:rsid w:val="00644BCE"/>
    <w:rsid w:val="00645949"/>
    <w:rsid w:val="00647EE8"/>
    <w:rsid w:val="0065191D"/>
    <w:rsid w:val="006552FE"/>
    <w:rsid w:val="00661C3A"/>
    <w:rsid w:val="0066601A"/>
    <w:rsid w:val="00670565"/>
    <w:rsid w:val="00670E6D"/>
    <w:rsid w:val="00673BAC"/>
    <w:rsid w:val="00676B17"/>
    <w:rsid w:val="00677999"/>
    <w:rsid w:val="00680898"/>
    <w:rsid w:val="0068490D"/>
    <w:rsid w:val="0069178A"/>
    <w:rsid w:val="00692793"/>
    <w:rsid w:val="00695FA7"/>
    <w:rsid w:val="006A2F1E"/>
    <w:rsid w:val="006A5E4C"/>
    <w:rsid w:val="006B00D4"/>
    <w:rsid w:val="006B17C4"/>
    <w:rsid w:val="006B1850"/>
    <w:rsid w:val="006B1D7F"/>
    <w:rsid w:val="006B711D"/>
    <w:rsid w:val="006C216D"/>
    <w:rsid w:val="006C61E6"/>
    <w:rsid w:val="006D27C9"/>
    <w:rsid w:val="006E250D"/>
    <w:rsid w:val="006E571C"/>
    <w:rsid w:val="006E61B3"/>
    <w:rsid w:val="006F51E7"/>
    <w:rsid w:val="006F64DB"/>
    <w:rsid w:val="007014AF"/>
    <w:rsid w:val="0070274E"/>
    <w:rsid w:val="00703381"/>
    <w:rsid w:val="0070483B"/>
    <w:rsid w:val="007060C1"/>
    <w:rsid w:val="0071059A"/>
    <w:rsid w:val="0071225D"/>
    <w:rsid w:val="007132B5"/>
    <w:rsid w:val="00714777"/>
    <w:rsid w:val="00714B61"/>
    <w:rsid w:val="00714CB2"/>
    <w:rsid w:val="00716AA3"/>
    <w:rsid w:val="00725330"/>
    <w:rsid w:val="00726555"/>
    <w:rsid w:val="00730B96"/>
    <w:rsid w:val="00735386"/>
    <w:rsid w:val="00736FEF"/>
    <w:rsid w:val="007371DC"/>
    <w:rsid w:val="00737686"/>
    <w:rsid w:val="00745553"/>
    <w:rsid w:val="0074651A"/>
    <w:rsid w:val="00747399"/>
    <w:rsid w:val="007477D7"/>
    <w:rsid w:val="00752001"/>
    <w:rsid w:val="007566AE"/>
    <w:rsid w:val="00761196"/>
    <w:rsid w:val="00762C57"/>
    <w:rsid w:val="0076599E"/>
    <w:rsid w:val="00767931"/>
    <w:rsid w:val="00771332"/>
    <w:rsid w:val="00772B2E"/>
    <w:rsid w:val="0078041C"/>
    <w:rsid w:val="00781A8A"/>
    <w:rsid w:val="007823C1"/>
    <w:rsid w:val="00793CA5"/>
    <w:rsid w:val="00796836"/>
    <w:rsid w:val="007A19EE"/>
    <w:rsid w:val="007A1B7F"/>
    <w:rsid w:val="007A502F"/>
    <w:rsid w:val="007A78CA"/>
    <w:rsid w:val="007B206B"/>
    <w:rsid w:val="007B4B18"/>
    <w:rsid w:val="007B4E60"/>
    <w:rsid w:val="007B7F87"/>
    <w:rsid w:val="007C1881"/>
    <w:rsid w:val="007C25F0"/>
    <w:rsid w:val="007C2DD8"/>
    <w:rsid w:val="007C3B11"/>
    <w:rsid w:val="007C5E18"/>
    <w:rsid w:val="007D24A3"/>
    <w:rsid w:val="007D4589"/>
    <w:rsid w:val="007D7DE2"/>
    <w:rsid w:val="007D7FB4"/>
    <w:rsid w:val="007E0220"/>
    <w:rsid w:val="007E339D"/>
    <w:rsid w:val="00801E58"/>
    <w:rsid w:val="008023D5"/>
    <w:rsid w:val="0081001F"/>
    <w:rsid w:val="00810295"/>
    <w:rsid w:val="00810D9E"/>
    <w:rsid w:val="008124F5"/>
    <w:rsid w:val="00812F21"/>
    <w:rsid w:val="00823B8D"/>
    <w:rsid w:val="008277BD"/>
    <w:rsid w:val="00830590"/>
    <w:rsid w:val="008466A0"/>
    <w:rsid w:val="00856F75"/>
    <w:rsid w:val="00861B58"/>
    <w:rsid w:val="008648BA"/>
    <w:rsid w:val="00867D08"/>
    <w:rsid w:val="00867FF7"/>
    <w:rsid w:val="008700D6"/>
    <w:rsid w:val="008743BB"/>
    <w:rsid w:val="0087767F"/>
    <w:rsid w:val="00877916"/>
    <w:rsid w:val="00877E22"/>
    <w:rsid w:val="0088181A"/>
    <w:rsid w:val="00881C19"/>
    <w:rsid w:val="00884882"/>
    <w:rsid w:val="00887E39"/>
    <w:rsid w:val="008920AE"/>
    <w:rsid w:val="00896298"/>
    <w:rsid w:val="008A0A1E"/>
    <w:rsid w:val="008A0EE4"/>
    <w:rsid w:val="008A7074"/>
    <w:rsid w:val="008B118D"/>
    <w:rsid w:val="008B58DF"/>
    <w:rsid w:val="008B6A9B"/>
    <w:rsid w:val="008B78CC"/>
    <w:rsid w:val="008C6419"/>
    <w:rsid w:val="008D1FA7"/>
    <w:rsid w:val="008D27BF"/>
    <w:rsid w:val="008D33E1"/>
    <w:rsid w:val="008D3FC8"/>
    <w:rsid w:val="008D45D6"/>
    <w:rsid w:val="008D54A9"/>
    <w:rsid w:val="008D5B39"/>
    <w:rsid w:val="008D7757"/>
    <w:rsid w:val="008E5FAB"/>
    <w:rsid w:val="008E63A0"/>
    <w:rsid w:val="008E64E6"/>
    <w:rsid w:val="009006B8"/>
    <w:rsid w:val="00900D98"/>
    <w:rsid w:val="00903483"/>
    <w:rsid w:val="009064A6"/>
    <w:rsid w:val="00911344"/>
    <w:rsid w:val="00912A4D"/>
    <w:rsid w:val="00912D13"/>
    <w:rsid w:val="009130D4"/>
    <w:rsid w:val="009136A5"/>
    <w:rsid w:val="00915755"/>
    <w:rsid w:val="00921155"/>
    <w:rsid w:val="009219FC"/>
    <w:rsid w:val="009239D0"/>
    <w:rsid w:val="009246A9"/>
    <w:rsid w:val="00930ED4"/>
    <w:rsid w:val="009436BA"/>
    <w:rsid w:val="00952DB6"/>
    <w:rsid w:val="00954F7C"/>
    <w:rsid w:val="009603CC"/>
    <w:rsid w:val="00960BDB"/>
    <w:rsid w:val="00964059"/>
    <w:rsid w:val="00965217"/>
    <w:rsid w:val="009717B7"/>
    <w:rsid w:val="0097363F"/>
    <w:rsid w:val="00976089"/>
    <w:rsid w:val="009778AD"/>
    <w:rsid w:val="00980A50"/>
    <w:rsid w:val="00981D24"/>
    <w:rsid w:val="00983B23"/>
    <w:rsid w:val="009858B7"/>
    <w:rsid w:val="00995027"/>
    <w:rsid w:val="009951F7"/>
    <w:rsid w:val="009A07D0"/>
    <w:rsid w:val="009A26F6"/>
    <w:rsid w:val="009A3F25"/>
    <w:rsid w:val="009A5148"/>
    <w:rsid w:val="009A7255"/>
    <w:rsid w:val="009A796B"/>
    <w:rsid w:val="009B49E4"/>
    <w:rsid w:val="009C15ED"/>
    <w:rsid w:val="009C1DE0"/>
    <w:rsid w:val="009C410D"/>
    <w:rsid w:val="009C4BA4"/>
    <w:rsid w:val="009C5FCD"/>
    <w:rsid w:val="009C78C1"/>
    <w:rsid w:val="009D3CC7"/>
    <w:rsid w:val="009D50F9"/>
    <w:rsid w:val="009D589A"/>
    <w:rsid w:val="009E00D5"/>
    <w:rsid w:val="009E292B"/>
    <w:rsid w:val="009E415F"/>
    <w:rsid w:val="009E4F2A"/>
    <w:rsid w:val="00A00544"/>
    <w:rsid w:val="00A026EF"/>
    <w:rsid w:val="00A0514D"/>
    <w:rsid w:val="00A05C5B"/>
    <w:rsid w:val="00A07F2D"/>
    <w:rsid w:val="00A13546"/>
    <w:rsid w:val="00A14411"/>
    <w:rsid w:val="00A200A2"/>
    <w:rsid w:val="00A2240D"/>
    <w:rsid w:val="00A232C6"/>
    <w:rsid w:val="00A267D1"/>
    <w:rsid w:val="00A322A2"/>
    <w:rsid w:val="00A35224"/>
    <w:rsid w:val="00A35D5D"/>
    <w:rsid w:val="00A365E3"/>
    <w:rsid w:val="00A37587"/>
    <w:rsid w:val="00A51EAA"/>
    <w:rsid w:val="00A52FFD"/>
    <w:rsid w:val="00A53A82"/>
    <w:rsid w:val="00A53E8A"/>
    <w:rsid w:val="00A5581E"/>
    <w:rsid w:val="00A617B6"/>
    <w:rsid w:val="00A629A6"/>
    <w:rsid w:val="00A631EA"/>
    <w:rsid w:val="00A64ECC"/>
    <w:rsid w:val="00A65664"/>
    <w:rsid w:val="00A666FC"/>
    <w:rsid w:val="00A67F9B"/>
    <w:rsid w:val="00A70B3B"/>
    <w:rsid w:val="00A77BC1"/>
    <w:rsid w:val="00A820CB"/>
    <w:rsid w:val="00A82166"/>
    <w:rsid w:val="00A83284"/>
    <w:rsid w:val="00A97586"/>
    <w:rsid w:val="00AA0DCB"/>
    <w:rsid w:val="00AA1471"/>
    <w:rsid w:val="00AA4170"/>
    <w:rsid w:val="00AA60DB"/>
    <w:rsid w:val="00AA72CB"/>
    <w:rsid w:val="00AB5F9E"/>
    <w:rsid w:val="00AB6399"/>
    <w:rsid w:val="00AC071A"/>
    <w:rsid w:val="00AC0CF2"/>
    <w:rsid w:val="00AC302D"/>
    <w:rsid w:val="00AC456F"/>
    <w:rsid w:val="00AC5C54"/>
    <w:rsid w:val="00AD1388"/>
    <w:rsid w:val="00AD31B1"/>
    <w:rsid w:val="00AD336D"/>
    <w:rsid w:val="00AD3BBB"/>
    <w:rsid w:val="00AD490D"/>
    <w:rsid w:val="00AD5CE3"/>
    <w:rsid w:val="00AD793F"/>
    <w:rsid w:val="00AE0E32"/>
    <w:rsid w:val="00AE24FC"/>
    <w:rsid w:val="00AE28FB"/>
    <w:rsid w:val="00AE3CF8"/>
    <w:rsid w:val="00AE4EDC"/>
    <w:rsid w:val="00AE64BF"/>
    <w:rsid w:val="00AF0B44"/>
    <w:rsid w:val="00AF1877"/>
    <w:rsid w:val="00AF62BF"/>
    <w:rsid w:val="00AF7381"/>
    <w:rsid w:val="00AF76F8"/>
    <w:rsid w:val="00B0497B"/>
    <w:rsid w:val="00B11354"/>
    <w:rsid w:val="00B11871"/>
    <w:rsid w:val="00B13064"/>
    <w:rsid w:val="00B27BBD"/>
    <w:rsid w:val="00B303F3"/>
    <w:rsid w:val="00B3370E"/>
    <w:rsid w:val="00B37E1E"/>
    <w:rsid w:val="00B43F17"/>
    <w:rsid w:val="00B4417B"/>
    <w:rsid w:val="00B444F1"/>
    <w:rsid w:val="00B47D75"/>
    <w:rsid w:val="00B551F4"/>
    <w:rsid w:val="00B632A5"/>
    <w:rsid w:val="00B64B7D"/>
    <w:rsid w:val="00B6535F"/>
    <w:rsid w:val="00B7003B"/>
    <w:rsid w:val="00B728C6"/>
    <w:rsid w:val="00B73F9B"/>
    <w:rsid w:val="00B76543"/>
    <w:rsid w:val="00B77CE2"/>
    <w:rsid w:val="00B81227"/>
    <w:rsid w:val="00B81DF9"/>
    <w:rsid w:val="00B833DA"/>
    <w:rsid w:val="00B87577"/>
    <w:rsid w:val="00B92D6E"/>
    <w:rsid w:val="00B947D1"/>
    <w:rsid w:val="00BA08A6"/>
    <w:rsid w:val="00BA2160"/>
    <w:rsid w:val="00BA5B0F"/>
    <w:rsid w:val="00BB2BF7"/>
    <w:rsid w:val="00BB69B0"/>
    <w:rsid w:val="00BC32FF"/>
    <w:rsid w:val="00BC3850"/>
    <w:rsid w:val="00BC3D8F"/>
    <w:rsid w:val="00BD53DE"/>
    <w:rsid w:val="00BD6586"/>
    <w:rsid w:val="00BD71AB"/>
    <w:rsid w:val="00BE24ED"/>
    <w:rsid w:val="00BE5A9F"/>
    <w:rsid w:val="00BE66D5"/>
    <w:rsid w:val="00BE6DD4"/>
    <w:rsid w:val="00BE7A96"/>
    <w:rsid w:val="00BF220B"/>
    <w:rsid w:val="00BF24DD"/>
    <w:rsid w:val="00BF4D8F"/>
    <w:rsid w:val="00C005C8"/>
    <w:rsid w:val="00C01C3F"/>
    <w:rsid w:val="00C01EB7"/>
    <w:rsid w:val="00C02E4F"/>
    <w:rsid w:val="00C1163A"/>
    <w:rsid w:val="00C17389"/>
    <w:rsid w:val="00C174EC"/>
    <w:rsid w:val="00C20FE6"/>
    <w:rsid w:val="00C2553E"/>
    <w:rsid w:val="00C267BB"/>
    <w:rsid w:val="00C33F8D"/>
    <w:rsid w:val="00C4416C"/>
    <w:rsid w:val="00C46141"/>
    <w:rsid w:val="00C50A20"/>
    <w:rsid w:val="00C53169"/>
    <w:rsid w:val="00C554AD"/>
    <w:rsid w:val="00C6562B"/>
    <w:rsid w:val="00C73F8A"/>
    <w:rsid w:val="00C74119"/>
    <w:rsid w:val="00C77F3A"/>
    <w:rsid w:val="00C86A9C"/>
    <w:rsid w:val="00C871F9"/>
    <w:rsid w:val="00C91A37"/>
    <w:rsid w:val="00C946F0"/>
    <w:rsid w:val="00C95106"/>
    <w:rsid w:val="00C95559"/>
    <w:rsid w:val="00CA0867"/>
    <w:rsid w:val="00CA0D10"/>
    <w:rsid w:val="00CA75CF"/>
    <w:rsid w:val="00CA76B0"/>
    <w:rsid w:val="00CA7E01"/>
    <w:rsid w:val="00CB2049"/>
    <w:rsid w:val="00CB2A7E"/>
    <w:rsid w:val="00CB36CC"/>
    <w:rsid w:val="00CC67D4"/>
    <w:rsid w:val="00CD0E59"/>
    <w:rsid w:val="00CD40AF"/>
    <w:rsid w:val="00CD7B40"/>
    <w:rsid w:val="00CE4C08"/>
    <w:rsid w:val="00CE6214"/>
    <w:rsid w:val="00CE7B8F"/>
    <w:rsid w:val="00CF1E21"/>
    <w:rsid w:val="00CF3CCA"/>
    <w:rsid w:val="00CF4853"/>
    <w:rsid w:val="00CF521B"/>
    <w:rsid w:val="00CF5B15"/>
    <w:rsid w:val="00D02AB1"/>
    <w:rsid w:val="00D02E72"/>
    <w:rsid w:val="00D04EBC"/>
    <w:rsid w:val="00D052F6"/>
    <w:rsid w:val="00D11967"/>
    <w:rsid w:val="00D11B89"/>
    <w:rsid w:val="00D22F4F"/>
    <w:rsid w:val="00D33114"/>
    <w:rsid w:val="00D40A56"/>
    <w:rsid w:val="00D44A51"/>
    <w:rsid w:val="00D500F5"/>
    <w:rsid w:val="00D5422A"/>
    <w:rsid w:val="00D568AF"/>
    <w:rsid w:val="00D56DA6"/>
    <w:rsid w:val="00D61023"/>
    <w:rsid w:val="00D6405B"/>
    <w:rsid w:val="00D64C7B"/>
    <w:rsid w:val="00D7284E"/>
    <w:rsid w:val="00D728D0"/>
    <w:rsid w:val="00D73A91"/>
    <w:rsid w:val="00D74EA7"/>
    <w:rsid w:val="00D75A85"/>
    <w:rsid w:val="00D801B7"/>
    <w:rsid w:val="00D81548"/>
    <w:rsid w:val="00D816FD"/>
    <w:rsid w:val="00D85E54"/>
    <w:rsid w:val="00D878A4"/>
    <w:rsid w:val="00D87FE9"/>
    <w:rsid w:val="00D9233E"/>
    <w:rsid w:val="00D9360A"/>
    <w:rsid w:val="00D96282"/>
    <w:rsid w:val="00DA0F07"/>
    <w:rsid w:val="00DB7EB8"/>
    <w:rsid w:val="00DC14A2"/>
    <w:rsid w:val="00DD00CC"/>
    <w:rsid w:val="00DD4C87"/>
    <w:rsid w:val="00DD5D7E"/>
    <w:rsid w:val="00DD7C49"/>
    <w:rsid w:val="00DE0EB4"/>
    <w:rsid w:val="00DE1354"/>
    <w:rsid w:val="00DE2E46"/>
    <w:rsid w:val="00DE402A"/>
    <w:rsid w:val="00DE6E0D"/>
    <w:rsid w:val="00DF1CBD"/>
    <w:rsid w:val="00DF4C24"/>
    <w:rsid w:val="00E00E56"/>
    <w:rsid w:val="00E035D1"/>
    <w:rsid w:val="00E14B96"/>
    <w:rsid w:val="00E160CE"/>
    <w:rsid w:val="00E16A93"/>
    <w:rsid w:val="00E2006B"/>
    <w:rsid w:val="00E23F1A"/>
    <w:rsid w:val="00E26500"/>
    <w:rsid w:val="00E273C6"/>
    <w:rsid w:val="00E3116A"/>
    <w:rsid w:val="00E327F5"/>
    <w:rsid w:val="00E419F2"/>
    <w:rsid w:val="00E45343"/>
    <w:rsid w:val="00E45F12"/>
    <w:rsid w:val="00E54C9C"/>
    <w:rsid w:val="00E571DB"/>
    <w:rsid w:val="00E61FB8"/>
    <w:rsid w:val="00E63D9C"/>
    <w:rsid w:val="00E6799F"/>
    <w:rsid w:val="00E74DD9"/>
    <w:rsid w:val="00E9207D"/>
    <w:rsid w:val="00E94C26"/>
    <w:rsid w:val="00E96FB2"/>
    <w:rsid w:val="00EA0211"/>
    <w:rsid w:val="00EA2440"/>
    <w:rsid w:val="00EA3011"/>
    <w:rsid w:val="00EA3566"/>
    <w:rsid w:val="00EB1A07"/>
    <w:rsid w:val="00EB6A67"/>
    <w:rsid w:val="00EC0F49"/>
    <w:rsid w:val="00EC1D5B"/>
    <w:rsid w:val="00EC2627"/>
    <w:rsid w:val="00EC3569"/>
    <w:rsid w:val="00EC6C02"/>
    <w:rsid w:val="00ED1A28"/>
    <w:rsid w:val="00ED3913"/>
    <w:rsid w:val="00ED4A2E"/>
    <w:rsid w:val="00ED5C24"/>
    <w:rsid w:val="00EE38C1"/>
    <w:rsid w:val="00EE75DB"/>
    <w:rsid w:val="00EE79B3"/>
    <w:rsid w:val="00EF3749"/>
    <w:rsid w:val="00EF6359"/>
    <w:rsid w:val="00F02073"/>
    <w:rsid w:val="00F058F7"/>
    <w:rsid w:val="00F06375"/>
    <w:rsid w:val="00F1045C"/>
    <w:rsid w:val="00F1235A"/>
    <w:rsid w:val="00F16891"/>
    <w:rsid w:val="00F20F01"/>
    <w:rsid w:val="00F26E10"/>
    <w:rsid w:val="00F313D9"/>
    <w:rsid w:val="00F33CCE"/>
    <w:rsid w:val="00F33D10"/>
    <w:rsid w:val="00F343C7"/>
    <w:rsid w:val="00F35B19"/>
    <w:rsid w:val="00F3609C"/>
    <w:rsid w:val="00F40123"/>
    <w:rsid w:val="00F4558C"/>
    <w:rsid w:val="00F45E3D"/>
    <w:rsid w:val="00F47F6D"/>
    <w:rsid w:val="00F5394E"/>
    <w:rsid w:val="00F54EBC"/>
    <w:rsid w:val="00F56F5F"/>
    <w:rsid w:val="00F57535"/>
    <w:rsid w:val="00F57917"/>
    <w:rsid w:val="00F67A42"/>
    <w:rsid w:val="00F76023"/>
    <w:rsid w:val="00F76684"/>
    <w:rsid w:val="00F76A79"/>
    <w:rsid w:val="00F82E93"/>
    <w:rsid w:val="00F8304E"/>
    <w:rsid w:val="00F833E3"/>
    <w:rsid w:val="00F91191"/>
    <w:rsid w:val="00FA365A"/>
    <w:rsid w:val="00FA5E02"/>
    <w:rsid w:val="00FA6466"/>
    <w:rsid w:val="00FA6524"/>
    <w:rsid w:val="00FB3C97"/>
    <w:rsid w:val="00FB42E6"/>
    <w:rsid w:val="00FB49F7"/>
    <w:rsid w:val="00FB5440"/>
    <w:rsid w:val="00FB6540"/>
    <w:rsid w:val="00FB7E67"/>
    <w:rsid w:val="00FD026E"/>
    <w:rsid w:val="00FD0AD4"/>
    <w:rsid w:val="00FD59CF"/>
    <w:rsid w:val="00FD75ED"/>
    <w:rsid w:val="00FE0279"/>
    <w:rsid w:val="00FE718A"/>
    <w:rsid w:val="00FE7CBA"/>
    <w:rsid w:val="00FF1486"/>
    <w:rsid w:val="00FF14F5"/>
    <w:rsid w:val="00FF56DD"/>
    <w:rsid w:val="00FF57E5"/>
    <w:rsid w:val="00FF5AD1"/>
    <w:rsid w:val="00FF5ED4"/>
    <w:rsid w:val="00FF65C7"/>
    <w:rsid w:val="00FF786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50F9"/>
    <w:pPr>
      <w:spacing w:after="200" w:line="276" w:lineRule="auto"/>
    </w:pPr>
    <w:rPr>
      <w:lang w:eastAsia="en-US"/>
    </w:rPr>
  </w:style>
  <w:style w:type="paragraph" w:styleId="Heading3">
    <w:name w:val="heading 3"/>
    <w:basedOn w:val="Normal"/>
    <w:next w:val="Normal"/>
    <w:link w:val="Heading3Char"/>
    <w:uiPriority w:val="99"/>
    <w:qFormat/>
    <w:locked/>
    <w:rsid w:val="00592436"/>
    <w:pPr>
      <w:keepNext/>
      <w:spacing w:before="240" w:after="60" w:line="240" w:lineRule="auto"/>
      <w:outlineLvl w:val="2"/>
    </w:pPr>
    <w:rPr>
      <w:rFonts w:ascii="Arial" w:hAnsi="Arial" w:cs="Arial"/>
      <w:b/>
      <w:bCs/>
      <w:sz w:val="26"/>
      <w:szCs w:val="2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812F21"/>
    <w:rPr>
      <w:rFonts w:ascii="Cambria" w:hAnsi="Cambria" w:cs="Times New Roman"/>
      <w:b/>
      <w:bCs/>
      <w:sz w:val="26"/>
      <w:szCs w:val="26"/>
      <w:lang w:eastAsia="en-US"/>
    </w:rPr>
  </w:style>
  <w:style w:type="paragraph" w:styleId="BalloonText">
    <w:name w:val="Balloon Text"/>
    <w:basedOn w:val="Normal"/>
    <w:link w:val="BalloonTextChar"/>
    <w:uiPriority w:val="99"/>
    <w:semiHidden/>
    <w:rsid w:val="008C64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C6419"/>
    <w:rPr>
      <w:rFonts w:ascii="Tahoma" w:hAnsi="Tahoma" w:cs="Tahoma"/>
      <w:sz w:val="16"/>
      <w:szCs w:val="16"/>
    </w:rPr>
  </w:style>
  <w:style w:type="paragraph" w:styleId="ListParagraph">
    <w:name w:val="List Paragraph"/>
    <w:basedOn w:val="Normal"/>
    <w:link w:val="ListParagraphChar"/>
    <w:uiPriority w:val="99"/>
    <w:qFormat/>
    <w:rsid w:val="00A97586"/>
    <w:pPr>
      <w:spacing w:after="0" w:line="240" w:lineRule="auto"/>
      <w:ind w:left="720"/>
    </w:pPr>
    <w:rPr>
      <w:rFonts w:eastAsia="Times New Roman"/>
      <w:sz w:val="24"/>
      <w:szCs w:val="20"/>
      <w:lang w:eastAsia="ru-RU"/>
    </w:rPr>
  </w:style>
  <w:style w:type="paragraph" w:customStyle="1" w:styleId="21">
    <w:name w:val="Основной текст 21"/>
    <w:basedOn w:val="Normal"/>
    <w:uiPriority w:val="99"/>
    <w:rsid w:val="00BD71AB"/>
    <w:pPr>
      <w:widowControl w:val="0"/>
      <w:spacing w:after="0" w:line="240" w:lineRule="auto"/>
      <w:ind w:left="567" w:hanging="567"/>
      <w:jc w:val="both"/>
    </w:pPr>
    <w:rPr>
      <w:rFonts w:ascii="Times New Roman" w:eastAsia="Times New Roman" w:hAnsi="Times New Roman"/>
      <w:sz w:val="24"/>
      <w:szCs w:val="20"/>
      <w:lang w:eastAsia="ru-RU"/>
    </w:rPr>
  </w:style>
  <w:style w:type="paragraph" w:styleId="NormalIndent">
    <w:name w:val="Normal Indent"/>
    <w:basedOn w:val="Normal"/>
    <w:uiPriority w:val="99"/>
    <w:rsid w:val="00BD71AB"/>
    <w:pPr>
      <w:spacing w:after="0" w:line="240" w:lineRule="auto"/>
      <w:ind w:left="720" w:firstLine="720"/>
      <w:jc w:val="both"/>
    </w:pPr>
    <w:rPr>
      <w:rFonts w:ascii="Times New Roman" w:eastAsia="Times New Roman" w:hAnsi="Times New Roman"/>
      <w:sz w:val="28"/>
      <w:szCs w:val="20"/>
      <w:lang w:eastAsia="ru-RU"/>
    </w:rPr>
  </w:style>
  <w:style w:type="paragraph" w:styleId="FootnoteText">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Normal"/>
    <w:link w:val="FootnoteTextChar"/>
    <w:uiPriority w:val="99"/>
    <w:rsid w:val="00D02AB1"/>
    <w:pPr>
      <w:spacing w:after="0" w:line="240" w:lineRule="auto"/>
    </w:pPr>
    <w:rPr>
      <w:sz w:val="20"/>
      <w:szCs w:val="20"/>
    </w:rPr>
  </w:style>
  <w:style w:type="character" w:customStyle="1" w:styleId="FootnoteTextChar">
    <w:name w:val="Footnote Text Char"/>
    <w:aliases w:val="Знак4 Знак Char,Текст сноски Знак1 Char,Текст сноски Знак Знак Char,Знак4 Знак1 Char,Знак4 Char,Знак4 Знак Знак Знак2 Char,Текст сноски Знак Знак1 Char,Footnote Text Char Знак Char,Знак5 Char,Знак8 Знак Знак Знак Char"/>
    <w:basedOn w:val="DefaultParagraphFont"/>
    <w:link w:val="FootnoteText"/>
    <w:uiPriority w:val="99"/>
    <w:locked/>
    <w:rsid w:val="00D02AB1"/>
    <w:rPr>
      <w:rFonts w:cs="Times New Roman"/>
      <w:sz w:val="20"/>
      <w:szCs w:val="20"/>
    </w:rPr>
  </w:style>
  <w:style w:type="character" w:styleId="FootnoteReference">
    <w:name w:val="footnote reference"/>
    <w:basedOn w:val="DefaultParagraphFont"/>
    <w:uiPriority w:val="99"/>
    <w:rsid w:val="00D02AB1"/>
    <w:rPr>
      <w:rFonts w:cs="Times New Roman"/>
      <w:vertAlign w:val="superscript"/>
    </w:rPr>
  </w:style>
  <w:style w:type="paragraph" w:customStyle="1" w:styleId="ConsPlusNormal">
    <w:name w:val="ConsPlusNormal"/>
    <w:link w:val="ConsPlusNormal0"/>
    <w:uiPriority w:val="99"/>
    <w:rsid w:val="000A64B1"/>
    <w:pPr>
      <w:widowControl w:val="0"/>
      <w:autoSpaceDE w:val="0"/>
      <w:autoSpaceDN w:val="0"/>
    </w:pPr>
  </w:style>
  <w:style w:type="character" w:customStyle="1" w:styleId="ConsPlusNormal0">
    <w:name w:val="ConsPlusNormal Знак"/>
    <w:link w:val="ConsPlusNormal"/>
    <w:uiPriority w:val="99"/>
    <w:locked/>
    <w:rsid w:val="000A64B1"/>
    <w:rPr>
      <w:sz w:val="22"/>
      <w:lang w:eastAsia="ru-RU"/>
    </w:rPr>
  </w:style>
  <w:style w:type="character" w:styleId="Hyperlink">
    <w:name w:val="Hyperlink"/>
    <w:basedOn w:val="DefaultParagraphFont"/>
    <w:uiPriority w:val="99"/>
    <w:rsid w:val="00501FEA"/>
    <w:rPr>
      <w:rFonts w:cs="Times New Roman"/>
      <w:color w:val="0000FF"/>
      <w:u w:val="single"/>
    </w:rPr>
  </w:style>
  <w:style w:type="paragraph" w:styleId="Footer">
    <w:name w:val="footer"/>
    <w:basedOn w:val="Normal"/>
    <w:link w:val="FooterChar"/>
    <w:uiPriority w:val="99"/>
    <w:rsid w:val="0021721C"/>
    <w:pPr>
      <w:tabs>
        <w:tab w:val="center" w:pos="4677"/>
        <w:tab w:val="right" w:pos="9355"/>
      </w:tabs>
    </w:pPr>
  </w:style>
  <w:style w:type="character" w:customStyle="1" w:styleId="FooterChar">
    <w:name w:val="Footer Char"/>
    <w:basedOn w:val="DefaultParagraphFont"/>
    <w:link w:val="Footer"/>
    <w:uiPriority w:val="99"/>
    <w:semiHidden/>
    <w:locked/>
    <w:rsid w:val="009E4F2A"/>
    <w:rPr>
      <w:rFonts w:cs="Times New Roman"/>
      <w:lang w:eastAsia="en-US"/>
    </w:rPr>
  </w:style>
  <w:style w:type="character" w:styleId="PageNumber">
    <w:name w:val="page number"/>
    <w:basedOn w:val="DefaultParagraphFont"/>
    <w:uiPriority w:val="99"/>
    <w:rsid w:val="0021721C"/>
    <w:rPr>
      <w:rFonts w:cs="Times New Roman"/>
    </w:rPr>
  </w:style>
  <w:style w:type="paragraph" w:customStyle="1" w:styleId="a">
    <w:name w:val="Стиль"/>
    <w:uiPriority w:val="99"/>
    <w:rsid w:val="008A0A1E"/>
    <w:pPr>
      <w:widowControl w:val="0"/>
      <w:autoSpaceDE w:val="0"/>
      <w:autoSpaceDN w:val="0"/>
      <w:adjustRightInd w:val="0"/>
    </w:pPr>
    <w:rPr>
      <w:rFonts w:ascii="Arial" w:hAnsi="Arial" w:cs="Arial"/>
      <w:sz w:val="24"/>
      <w:szCs w:val="24"/>
    </w:rPr>
  </w:style>
  <w:style w:type="character" w:customStyle="1" w:styleId="ListParagraphChar">
    <w:name w:val="List Paragraph Char"/>
    <w:link w:val="ListParagraph"/>
    <w:uiPriority w:val="99"/>
    <w:locked/>
    <w:rsid w:val="000C5D30"/>
    <w:rPr>
      <w:rFonts w:eastAsia="Times New Roman"/>
      <w:sz w:val="24"/>
      <w:lang w:val="ru-RU" w:eastAsia="ru-RU"/>
    </w:rPr>
  </w:style>
  <w:style w:type="paragraph" w:styleId="NormalWeb">
    <w:name w:val="Normal (Web)"/>
    <w:aliases w:val="Обычный (Интернет),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
    <w:basedOn w:val="Normal"/>
    <w:link w:val="NormalWebChar"/>
    <w:uiPriority w:val="99"/>
    <w:rsid w:val="000C2AD1"/>
    <w:pPr>
      <w:spacing w:before="100" w:beforeAutospacing="1" w:after="100" w:afterAutospacing="1" w:line="240" w:lineRule="auto"/>
    </w:pPr>
    <w:rPr>
      <w:sz w:val="24"/>
      <w:szCs w:val="20"/>
      <w:lang w:eastAsia="ru-RU"/>
    </w:rPr>
  </w:style>
  <w:style w:type="character" w:customStyle="1" w:styleId="NormalWebChar">
    <w:name w:val="Normal (Web) Char"/>
    <w:aliases w:val="Обычный (Интернет) Char,Обычный (веб)1 Char,Обычный (Web)1 Char,Обычный (веб) Знак2 Char,Обычный (веб) Знак Знак1 Char,Обычный (веб) Знак1 Знак Знак Char,Обычный (веб) Знак Знак Знак Знак Char"/>
    <w:link w:val="NormalWeb"/>
    <w:uiPriority w:val="99"/>
    <w:locked/>
    <w:rsid w:val="000C2AD1"/>
    <w:rPr>
      <w:sz w:val="24"/>
    </w:rPr>
  </w:style>
  <w:style w:type="character" w:customStyle="1" w:styleId="16">
    <w:name w:val="Знак Знак16"/>
    <w:uiPriority w:val="99"/>
    <w:locked/>
    <w:rsid w:val="006C61E6"/>
    <w:rPr>
      <w:sz w:val="24"/>
      <w:lang w:val="ru-RU" w:eastAsia="ru-RU"/>
    </w:rPr>
  </w:style>
  <w:style w:type="paragraph" w:customStyle="1" w:styleId="1">
    <w:name w:val="Абзац списка1"/>
    <w:basedOn w:val="Normal"/>
    <w:link w:val="ListParagraph0"/>
    <w:uiPriority w:val="99"/>
    <w:rsid w:val="006C61E6"/>
    <w:pPr>
      <w:spacing w:after="0" w:line="240" w:lineRule="auto"/>
      <w:ind w:left="720"/>
    </w:pPr>
    <w:rPr>
      <w:sz w:val="24"/>
      <w:szCs w:val="20"/>
      <w:lang w:eastAsia="ru-RU"/>
    </w:rPr>
  </w:style>
  <w:style w:type="paragraph" w:customStyle="1" w:styleId="2">
    <w:name w:val="Абзац списка2"/>
    <w:aliases w:val="Bullet List,FooterText,numbered,Paragraphe de liste1,lp1,ПКФ Список,A_маркированный_список,Абзац списка литеральный,Colorful List - Accent 11"/>
    <w:basedOn w:val="Normal"/>
    <w:link w:val="a0"/>
    <w:uiPriority w:val="99"/>
    <w:rsid w:val="006C61E6"/>
    <w:pPr>
      <w:ind w:left="720"/>
      <w:contextualSpacing/>
    </w:pPr>
    <w:rPr>
      <w:szCs w:val="20"/>
    </w:rPr>
  </w:style>
  <w:style w:type="character" w:customStyle="1" w:styleId="a0">
    <w:name w:val="Абзац списка Знак"/>
    <w:aliases w:val="Bullet List Знак,FooterText Знак,numbered Знак,Paragraphe de liste1 Знак,lp1 Знак,ПКФ Список Знак,A_маркированный_список Знак,Цветной список - Акцент 11 Знак,Абзац списка литеральный Знак,Colorful List - Accent 11 Знак"/>
    <w:link w:val="2"/>
    <w:uiPriority w:val="99"/>
    <w:locked/>
    <w:rsid w:val="006C61E6"/>
    <w:rPr>
      <w:rFonts w:ascii="Calibri" w:hAnsi="Calibri"/>
      <w:sz w:val="22"/>
      <w:lang w:eastAsia="en-US"/>
    </w:rPr>
  </w:style>
  <w:style w:type="character" w:customStyle="1" w:styleId="10">
    <w:name w:val="Пункт Знак1"/>
    <w:link w:val="a1"/>
    <w:uiPriority w:val="99"/>
    <w:locked/>
    <w:rsid w:val="006C61E6"/>
    <w:rPr>
      <w:sz w:val="28"/>
    </w:rPr>
  </w:style>
  <w:style w:type="paragraph" w:customStyle="1" w:styleId="a1">
    <w:name w:val="Пункт"/>
    <w:basedOn w:val="Normal"/>
    <w:link w:val="10"/>
    <w:uiPriority w:val="99"/>
    <w:rsid w:val="006C61E6"/>
    <w:pPr>
      <w:tabs>
        <w:tab w:val="num" w:pos="1134"/>
      </w:tabs>
      <w:snapToGrid w:val="0"/>
      <w:spacing w:after="0" w:line="360" w:lineRule="auto"/>
      <w:ind w:left="1134" w:hanging="1134"/>
      <w:jc w:val="both"/>
    </w:pPr>
    <w:rPr>
      <w:sz w:val="28"/>
      <w:szCs w:val="20"/>
      <w:lang w:eastAsia="ru-RU"/>
    </w:rPr>
  </w:style>
  <w:style w:type="paragraph" w:customStyle="1" w:styleId="11">
    <w:name w:val="Без интервала1"/>
    <w:aliases w:val="Без интервала2,Без интервала"/>
    <w:link w:val="a2"/>
    <w:uiPriority w:val="99"/>
    <w:rsid w:val="006C61E6"/>
    <w:pPr>
      <w:snapToGrid w:val="0"/>
      <w:ind w:firstLine="567"/>
      <w:jc w:val="both"/>
    </w:pPr>
  </w:style>
  <w:style w:type="character" w:customStyle="1" w:styleId="a2">
    <w:name w:val="Без интервала Знак"/>
    <w:aliases w:val="Без интервала2 Знак"/>
    <w:link w:val="11"/>
    <w:uiPriority w:val="99"/>
    <w:locked/>
    <w:rsid w:val="006C61E6"/>
    <w:rPr>
      <w:sz w:val="22"/>
      <w:lang w:val="ru-RU" w:eastAsia="ru-RU"/>
    </w:rPr>
  </w:style>
  <w:style w:type="character" w:customStyle="1" w:styleId="ListParagraph0">
    <w:name w:val="List Paragraph Знак"/>
    <w:link w:val="1"/>
    <w:uiPriority w:val="99"/>
    <w:locked/>
    <w:rsid w:val="006C61E6"/>
    <w:rPr>
      <w:sz w:val="24"/>
    </w:rPr>
  </w:style>
  <w:style w:type="paragraph" w:customStyle="1" w:styleId="110">
    <w:name w:val="Основной текст11"/>
    <w:basedOn w:val="Normal"/>
    <w:uiPriority w:val="99"/>
    <w:rsid w:val="006C61E6"/>
    <w:pPr>
      <w:widowControl w:val="0"/>
      <w:shd w:val="clear" w:color="auto" w:fill="FFFFFF"/>
      <w:spacing w:before="360" w:after="0" w:line="274" w:lineRule="exact"/>
      <w:jc w:val="both"/>
    </w:pPr>
    <w:rPr>
      <w:rFonts w:ascii="Times New Roman" w:hAnsi="Times New Roman"/>
      <w:color w:val="000000"/>
      <w:lang w:eastAsia="ru-RU"/>
    </w:rPr>
  </w:style>
  <w:style w:type="character" w:customStyle="1" w:styleId="a3">
    <w:name w:val="Обычный (Интернет) Знак"/>
    <w:aliases w:val="Обычный (веб)1 Знак1,Обычный (Web)1 Знак1,Обычный (веб) Знак2 Знак,Обычный (веб) Знак Знак1 Знак,Обычный (веб) Знак1 Знак Знак Знак,Обычный (веб) Знак Знак Знак Знак Знак,Обычный (веб) Знак1 Знак Знак Знак Знак Знак"/>
    <w:uiPriority w:val="99"/>
    <w:rsid w:val="00A5581E"/>
    <w:rPr>
      <w:sz w:val="24"/>
    </w:rPr>
  </w:style>
  <w:style w:type="paragraph" w:styleId="Header">
    <w:name w:val="header"/>
    <w:basedOn w:val="Normal"/>
    <w:link w:val="HeaderChar"/>
    <w:uiPriority w:val="99"/>
    <w:rsid w:val="00BB2BF7"/>
    <w:pPr>
      <w:tabs>
        <w:tab w:val="center" w:pos="4677"/>
        <w:tab w:val="right" w:pos="9355"/>
      </w:tabs>
    </w:pPr>
  </w:style>
  <w:style w:type="character" w:customStyle="1" w:styleId="HeaderChar">
    <w:name w:val="Header Char"/>
    <w:basedOn w:val="DefaultParagraphFont"/>
    <w:link w:val="Header"/>
    <w:uiPriority w:val="99"/>
    <w:semiHidden/>
    <w:locked/>
    <w:rsid w:val="003F41C5"/>
    <w:rPr>
      <w:rFonts w:cs="Times New Roman"/>
      <w:lang w:eastAsia="en-US"/>
    </w:rPr>
  </w:style>
  <w:style w:type="paragraph" w:customStyle="1" w:styleId="ConsPlusNonformat">
    <w:name w:val="ConsPlusNonformat"/>
    <w:uiPriority w:val="99"/>
    <w:rsid w:val="00292D87"/>
    <w:pPr>
      <w:widowControl w:val="0"/>
      <w:tabs>
        <w:tab w:val="num" w:pos="720"/>
      </w:tabs>
      <w:suppressAutoHyphens/>
      <w:autoSpaceDE w:val="0"/>
    </w:pPr>
    <w:rPr>
      <w:rFonts w:ascii="Courier New" w:eastAsia="Times New Roman" w:hAnsi="Courier New" w:cs="Courier New"/>
      <w:sz w:val="20"/>
      <w:szCs w:val="20"/>
      <w:lang w:eastAsia="zh-CN"/>
    </w:rPr>
  </w:style>
  <w:style w:type="paragraph" w:styleId="HTMLPreformatted">
    <w:name w:val="HTML Preformatted"/>
    <w:basedOn w:val="Normal"/>
    <w:link w:val="HTMLPreformattedChar"/>
    <w:uiPriority w:val="99"/>
    <w:rsid w:val="00D500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locked/>
    <w:rsid w:val="00725330"/>
    <w:rPr>
      <w:rFonts w:ascii="Courier New" w:hAnsi="Courier New" w:cs="Courier New"/>
      <w:sz w:val="20"/>
      <w:szCs w:val="20"/>
      <w:lang w:eastAsia="en-US"/>
    </w:rPr>
  </w:style>
  <w:style w:type="character" w:customStyle="1" w:styleId="s10">
    <w:name w:val="s_10"/>
    <w:basedOn w:val="DefaultParagraphFont"/>
    <w:uiPriority w:val="99"/>
    <w:rsid w:val="00D500F5"/>
    <w:rPr>
      <w:rFonts w:cs="Times New Roman"/>
    </w:rPr>
  </w:style>
  <w:style w:type="character" w:customStyle="1" w:styleId="b-rubricator-listtitle-text">
    <w:name w:val="b-rubricator-list__title-text"/>
    <w:uiPriority w:val="99"/>
    <w:rsid w:val="00592436"/>
  </w:style>
  <w:style w:type="paragraph" w:customStyle="1" w:styleId="12">
    <w:name w:val="Обычный1"/>
    <w:uiPriority w:val="99"/>
    <w:rsid w:val="00592436"/>
    <w:pPr>
      <w:contextualSpacing/>
    </w:pPr>
    <w:rPr>
      <w:rFonts w:ascii="Times New Roman" w:eastAsia="Times New Roman" w:hAnsi="Times New Roman"/>
    </w:rPr>
  </w:style>
  <w:style w:type="paragraph" w:customStyle="1" w:styleId="b-listitem">
    <w:name w:val="b-list__item"/>
    <w:basedOn w:val="Normal"/>
    <w:uiPriority w:val="99"/>
    <w:rsid w:val="00592436"/>
    <w:pPr>
      <w:spacing w:before="100" w:beforeAutospacing="1" w:after="100" w:afterAutospacing="1" w:line="240" w:lineRule="auto"/>
    </w:pPr>
    <w:rPr>
      <w:rFonts w:ascii="Times New Roman" w:eastAsia="Times New Roman" w:hAnsi="Times New Roman"/>
      <w:sz w:val="24"/>
      <w:szCs w:val="24"/>
      <w:lang w:eastAsia="ru-RU"/>
    </w:rPr>
  </w:style>
  <w:style w:type="paragraph" w:styleId="BodyText">
    <w:name w:val="Body Text"/>
    <w:basedOn w:val="Normal"/>
    <w:link w:val="BodyTextChar1"/>
    <w:uiPriority w:val="99"/>
    <w:rsid w:val="0040761D"/>
    <w:pPr>
      <w:suppressAutoHyphens/>
      <w:spacing w:after="0" w:line="240" w:lineRule="auto"/>
      <w:jc w:val="both"/>
    </w:pPr>
    <w:rPr>
      <w:rFonts w:ascii="Arial" w:hAnsi="Arial"/>
      <w:sz w:val="18"/>
      <w:szCs w:val="20"/>
      <w:lang w:eastAsia="ar-SA"/>
    </w:rPr>
  </w:style>
  <w:style w:type="character" w:customStyle="1" w:styleId="BodyTextChar">
    <w:name w:val="Body Text Char"/>
    <w:basedOn w:val="DefaultParagraphFont"/>
    <w:link w:val="BodyText"/>
    <w:uiPriority w:val="99"/>
    <w:semiHidden/>
    <w:locked/>
    <w:rsid w:val="00983B23"/>
    <w:rPr>
      <w:rFonts w:cs="Times New Roman"/>
      <w:lang w:eastAsia="en-US"/>
    </w:rPr>
  </w:style>
  <w:style w:type="paragraph" w:customStyle="1" w:styleId="FR1">
    <w:name w:val="FR1"/>
    <w:uiPriority w:val="99"/>
    <w:rsid w:val="0040761D"/>
    <w:pPr>
      <w:widowControl w:val="0"/>
      <w:suppressAutoHyphens/>
      <w:ind w:left="80"/>
    </w:pPr>
    <w:rPr>
      <w:rFonts w:ascii="Times New Roman" w:eastAsia="Times New Roman" w:hAnsi="Times New Roman"/>
      <w:sz w:val="20"/>
      <w:szCs w:val="20"/>
      <w:lang w:eastAsia="ar-SA"/>
    </w:rPr>
  </w:style>
  <w:style w:type="character" w:customStyle="1" w:styleId="BodyTextChar1">
    <w:name w:val="Body Text Char1"/>
    <w:basedOn w:val="DefaultParagraphFont"/>
    <w:link w:val="BodyText"/>
    <w:uiPriority w:val="99"/>
    <w:locked/>
    <w:rsid w:val="0040761D"/>
    <w:rPr>
      <w:rFonts w:ascii="Arial" w:hAnsi="Arial" w:cs="Times New Roman"/>
      <w:sz w:val="18"/>
      <w:lang w:val="ru-RU" w:eastAsia="ar-SA" w:bidi="ar-SA"/>
    </w:rPr>
  </w:style>
</w:styles>
</file>

<file path=word/webSettings.xml><?xml version="1.0" encoding="utf-8"?>
<w:webSettings xmlns:r="http://schemas.openxmlformats.org/officeDocument/2006/relationships" xmlns:w="http://schemas.openxmlformats.org/wordprocessingml/2006/main">
  <w:divs>
    <w:div w:id="872353251">
      <w:marLeft w:val="0"/>
      <w:marRight w:val="0"/>
      <w:marTop w:val="0"/>
      <w:marBottom w:val="0"/>
      <w:divBdr>
        <w:top w:val="none" w:sz="0" w:space="0" w:color="auto"/>
        <w:left w:val="none" w:sz="0" w:space="0" w:color="auto"/>
        <w:bottom w:val="none" w:sz="0" w:space="0" w:color="auto"/>
        <w:right w:val="none" w:sz="0" w:space="0" w:color="auto"/>
      </w:divBdr>
    </w:div>
    <w:div w:id="872353252">
      <w:marLeft w:val="0"/>
      <w:marRight w:val="0"/>
      <w:marTop w:val="0"/>
      <w:marBottom w:val="0"/>
      <w:divBdr>
        <w:top w:val="none" w:sz="0" w:space="0" w:color="auto"/>
        <w:left w:val="none" w:sz="0" w:space="0" w:color="auto"/>
        <w:bottom w:val="none" w:sz="0" w:space="0" w:color="auto"/>
        <w:right w:val="none" w:sz="0" w:space="0" w:color="auto"/>
      </w:divBdr>
    </w:div>
    <w:div w:id="872353253">
      <w:marLeft w:val="0"/>
      <w:marRight w:val="0"/>
      <w:marTop w:val="0"/>
      <w:marBottom w:val="0"/>
      <w:divBdr>
        <w:top w:val="none" w:sz="0" w:space="0" w:color="auto"/>
        <w:left w:val="none" w:sz="0" w:space="0" w:color="auto"/>
        <w:bottom w:val="none" w:sz="0" w:space="0" w:color="auto"/>
        <w:right w:val="none" w:sz="0" w:space="0" w:color="auto"/>
      </w:divBdr>
    </w:div>
    <w:div w:id="872353254">
      <w:marLeft w:val="0"/>
      <w:marRight w:val="0"/>
      <w:marTop w:val="0"/>
      <w:marBottom w:val="0"/>
      <w:divBdr>
        <w:top w:val="none" w:sz="0" w:space="0" w:color="auto"/>
        <w:left w:val="none" w:sz="0" w:space="0" w:color="auto"/>
        <w:bottom w:val="none" w:sz="0" w:space="0" w:color="auto"/>
        <w:right w:val="none" w:sz="0" w:space="0" w:color="auto"/>
      </w:divBdr>
    </w:div>
    <w:div w:id="872353255">
      <w:marLeft w:val="0"/>
      <w:marRight w:val="0"/>
      <w:marTop w:val="0"/>
      <w:marBottom w:val="0"/>
      <w:divBdr>
        <w:top w:val="none" w:sz="0" w:space="0" w:color="auto"/>
        <w:left w:val="none" w:sz="0" w:space="0" w:color="auto"/>
        <w:bottom w:val="none" w:sz="0" w:space="0" w:color="auto"/>
        <w:right w:val="none" w:sz="0" w:space="0" w:color="auto"/>
      </w:divBdr>
    </w:div>
    <w:div w:id="872353256">
      <w:marLeft w:val="0"/>
      <w:marRight w:val="0"/>
      <w:marTop w:val="0"/>
      <w:marBottom w:val="0"/>
      <w:divBdr>
        <w:top w:val="none" w:sz="0" w:space="0" w:color="auto"/>
        <w:left w:val="none" w:sz="0" w:space="0" w:color="auto"/>
        <w:bottom w:val="none" w:sz="0" w:space="0" w:color="auto"/>
        <w:right w:val="none" w:sz="0" w:space="0" w:color="auto"/>
      </w:divBdr>
    </w:div>
    <w:div w:id="872353257">
      <w:marLeft w:val="0"/>
      <w:marRight w:val="0"/>
      <w:marTop w:val="0"/>
      <w:marBottom w:val="0"/>
      <w:divBdr>
        <w:top w:val="none" w:sz="0" w:space="0" w:color="auto"/>
        <w:left w:val="none" w:sz="0" w:space="0" w:color="auto"/>
        <w:bottom w:val="none" w:sz="0" w:space="0" w:color="auto"/>
        <w:right w:val="none" w:sz="0" w:space="0" w:color="auto"/>
      </w:divBdr>
    </w:div>
    <w:div w:id="872353258">
      <w:marLeft w:val="0"/>
      <w:marRight w:val="0"/>
      <w:marTop w:val="0"/>
      <w:marBottom w:val="0"/>
      <w:divBdr>
        <w:top w:val="none" w:sz="0" w:space="0" w:color="auto"/>
        <w:left w:val="none" w:sz="0" w:space="0" w:color="auto"/>
        <w:bottom w:val="none" w:sz="0" w:space="0" w:color="auto"/>
        <w:right w:val="none" w:sz="0" w:space="0" w:color="auto"/>
      </w:divBdr>
    </w:div>
    <w:div w:id="872353259">
      <w:marLeft w:val="0"/>
      <w:marRight w:val="0"/>
      <w:marTop w:val="0"/>
      <w:marBottom w:val="0"/>
      <w:divBdr>
        <w:top w:val="none" w:sz="0" w:space="0" w:color="auto"/>
        <w:left w:val="none" w:sz="0" w:space="0" w:color="auto"/>
        <w:bottom w:val="none" w:sz="0" w:space="0" w:color="auto"/>
        <w:right w:val="none" w:sz="0" w:space="0" w:color="auto"/>
      </w:divBdr>
    </w:div>
    <w:div w:id="872353260">
      <w:marLeft w:val="0"/>
      <w:marRight w:val="0"/>
      <w:marTop w:val="0"/>
      <w:marBottom w:val="0"/>
      <w:divBdr>
        <w:top w:val="none" w:sz="0" w:space="0" w:color="auto"/>
        <w:left w:val="none" w:sz="0" w:space="0" w:color="auto"/>
        <w:bottom w:val="none" w:sz="0" w:space="0" w:color="auto"/>
        <w:right w:val="none" w:sz="0" w:space="0" w:color="auto"/>
      </w:divBdr>
    </w:div>
    <w:div w:id="872353261">
      <w:marLeft w:val="0"/>
      <w:marRight w:val="0"/>
      <w:marTop w:val="0"/>
      <w:marBottom w:val="0"/>
      <w:divBdr>
        <w:top w:val="none" w:sz="0" w:space="0" w:color="auto"/>
        <w:left w:val="none" w:sz="0" w:space="0" w:color="auto"/>
        <w:bottom w:val="none" w:sz="0" w:space="0" w:color="auto"/>
        <w:right w:val="none" w:sz="0" w:space="0" w:color="auto"/>
      </w:divBdr>
    </w:div>
    <w:div w:id="8723532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mail.ru/compose?To=dk%2dkirovets@cult.gugov.spb.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319</TotalTime>
  <Pages>11</Pages>
  <Words>4649</Words>
  <Characters>26501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u254-4</dc:creator>
  <cp:keywords/>
  <dc:description/>
  <cp:lastModifiedBy>12345</cp:lastModifiedBy>
  <cp:revision>104</cp:revision>
  <cp:lastPrinted>2023-09-04T12:18:00Z</cp:lastPrinted>
  <dcterms:created xsi:type="dcterms:W3CDTF">2023-09-07T14:13:00Z</dcterms:created>
  <dcterms:modified xsi:type="dcterms:W3CDTF">2026-05-20T14:33:00Z</dcterms:modified>
</cp:coreProperties>
</file>