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3918" w:rsidRDefault="007D3918">
      <w:pPr>
        <w:jc w:val="center"/>
        <w:rPr>
          <w:rFonts w:ascii="Times New Roman" w:hAnsi="Times New Roman"/>
          <w:b/>
          <w:bCs/>
          <w:sz w:val="22"/>
          <w:szCs w:val="22"/>
        </w:rPr>
      </w:pPr>
    </w:p>
    <w:p w:rsidR="007D3918" w:rsidRDefault="0040493D">
      <w:pPr>
        <w:widowControl/>
        <w:suppressAutoHyphens/>
        <w:rPr>
          <w:rFonts w:ascii="Times New Roman" w:eastAsia="Times New Roman" w:hAnsi="Times New Roman" w:cs="Times New Roman"/>
          <w:sz w:val="20"/>
          <w:szCs w:val="20"/>
        </w:rPr>
      </w:pPr>
      <w:r>
        <w:rPr>
          <w:rFonts w:ascii="Times New Roman" w:hAnsi="Times New Roman"/>
          <w:b/>
          <w:bCs/>
          <w:sz w:val="20"/>
          <w:szCs w:val="20"/>
        </w:rPr>
        <w:t xml:space="preserve">                                                                                      КОНТРАКТ № ________________</w:t>
      </w:r>
    </w:p>
    <w:p w:rsidR="007D3918" w:rsidRDefault="007D3918">
      <w:pPr>
        <w:widowControl/>
        <w:suppressAutoHyphens/>
        <w:jc w:val="center"/>
        <w:rPr>
          <w:rFonts w:ascii="Times New Roman" w:eastAsia="Times New Roman" w:hAnsi="Times New Roman" w:cs="Times New Roman"/>
          <w:sz w:val="20"/>
          <w:szCs w:val="20"/>
        </w:rPr>
      </w:pPr>
    </w:p>
    <w:p w:rsidR="007D3918" w:rsidRDefault="0040493D">
      <w:pPr>
        <w:widowControl/>
        <w:suppressAutoHyphens/>
        <w:jc w:val="both"/>
        <w:rPr>
          <w:rFonts w:ascii="Times New Roman" w:eastAsia="Times New Roman" w:hAnsi="Times New Roman" w:cs="Times New Roman"/>
          <w:sz w:val="20"/>
          <w:szCs w:val="20"/>
        </w:rPr>
      </w:pPr>
      <w:r>
        <w:rPr>
          <w:rFonts w:ascii="Times New Roman" w:hAnsi="Times New Roman"/>
          <w:sz w:val="20"/>
          <w:szCs w:val="20"/>
        </w:rPr>
        <w:t>Санкт-Петербург</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 xml:space="preserve">       </w:t>
      </w:r>
      <w:r w:rsidR="00497122">
        <w:rPr>
          <w:rFonts w:ascii="Times New Roman" w:hAnsi="Times New Roman"/>
          <w:sz w:val="20"/>
          <w:szCs w:val="20"/>
        </w:rPr>
        <w:t xml:space="preserve">                            </w:t>
      </w:r>
      <w:proofErr w:type="gramStart"/>
      <w:r w:rsidR="00497122">
        <w:rPr>
          <w:rFonts w:ascii="Times New Roman" w:hAnsi="Times New Roman"/>
          <w:sz w:val="20"/>
          <w:szCs w:val="20"/>
        </w:rPr>
        <w:t xml:space="preserve">   «</w:t>
      </w:r>
      <w:proofErr w:type="gramEnd"/>
      <w:r w:rsidR="00497122">
        <w:rPr>
          <w:rFonts w:ascii="Times New Roman" w:hAnsi="Times New Roman"/>
          <w:sz w:val="20"/>
          <w:szCs w:val="20"/>
        </w:rPr>
        <w:t xml:space="preserve"> </w:t>
      </w:r>
      <w:r>
        <w:rPr>
          <w:rFonts w:ascii="Times New Roman" w:hAnsi="Times New Roman"/>
          <w:sz w:val="20"/>
          <w:szCs w:val="20"/>
        </w:rPr>
        <w:t xml:space="preserve">»  </w:t>
      </w:r>
      <w:r w:rsidR="00497122">
        <w:rPr>
          <w:rFonts w:ascii="Times New Roman" w:hAnsi="Times New Roman"/>
          <w:sz w:val="20"/>
          <w:szCs w:val="20"/>
        </w:rPr>
        <w:t>мая</w:t>
      </w:r>
      <w:r>
        <w:rPr>
          <w:rFonts w:ascii="Times New Roman" w:hAnsi="Times New Roman"/>
          <w:sz w:val="20"/>
          <w:szCs w:val="20"/>
        </w:rPr>
        <w:t xml:space="preserve">  202</w:t>
      </w:r>
      <w:r w:rsidR="00497122">
        <w:rPr>
          <w:rFonts w:ascii="Times New Roman" w:hAnsi="Times New Roman"/>
          <w:sz w:val="20"/>
          <w:szCs w:val="20"/>
        </w:rPr>
        <w:t>6</w:t>
      </w:r>
      <w:r>
        <w:rPr>
          <w:rFonts w:ascii="Times New Roman" w:hAnsi="Times New Roman"/>
          <w:sz w:val="20"/>
          <w:szCs w:val="20"/>
        </w:rPr>
        <w:t>года</w:t>
      </w:r>
    </w:p>
    <w:p w:rsidR="007D3918" w:rsidRDefault="007D3918">
      <w:pPr>
        <w:widowControl/>
        <w:suppressAutoHyphens/>
        <w:jc w:val="both"/>
        <w:rPr>
          <w:rFonts w:ascii="Times New Roman" w:eastAsia="Times New Roman" w:hAnsi="Times New Roman" w:cs="Times New Roman"/>
          <w:sz w:val="20"/>
          <w:szCs w:val="20"/>
        </w:rPr>
      </w:pPr>
    </w:p>
    <w:p w:rsidR="007D3918" w:rsidRPr="00294E44" w:rsidRDefault="0040493D" w:rsidP="00294E44">
      <w:pPr>
        <w:jc w:val="both"/>
        <w:rPr>
          <w:rFonts w:ascii="Times New Roman" w:hAnsi="Times New Roman"/>
          <w:sz w:val="20"/>
          <w:szCs w:val="20"/>
        </w:rPr>
      </w:pPr>
      <w:r>
        <w:rPr>
          <w:rFonts w:ascii="Times New Roman" w:hAnsi="Times New Roman"/>
          <w:sz w:val="20"/>
          <w:szCs w:val="20"/>
        </w:rPr>
        <w:t xml:space="preserve">            </w:t>
      </w:r>
      <w:r w:rsidR="00A3656F" w:rsidRPr="00A3656F">
        <w:rPr>
          <w:rFonts w:ascii="Times New Roman" w:hAnsi="Times New Roman"/>
          <w:sz w:val="20"/>
          <w:szCs w:val="20"/>
        </w:rPr>
        <w:t>Государственное бюджетное общеобразовательное учреждение средняя общеобразовательная школа №475 Выборгского района Санкт-Петербурга (ГБОУ школа №475 Выборгского района Санкт-Петербурга)</w:t>
      </w:r>
      <w:r w:rsidR="00294E44" w:rsidRPr="00294E44">
        <w:rPr>
          <w:rFonts w:ascii="Times New Roman" w:hAnsi="Times New Roman"/>
          <w:sz w:val="20"/>
          <w:szCs w:val="20"/>
        </w:rPr>
        <w:t xml:space="preserve">, именуемое далее - «Заказчик», в лице директора </w:t>
      </w:r>
      <w:r w:rsidR="00A3656F">
        <w:rPr>
          <w:rFonts w:ascii="Times New Roman" w:hAnsi="Times New Roman"/>
          <w:sz w:val="20"/>
          <w:szCs w:val="20"/>
        </w:rPr>
        <w:t>Овечкина Андрея Владимировича</w:t>
      </w:r>
      <w:r w:rsidR="00294E44" w:rsidRPr="00294E44">
        <w:rPr>
          <w:rFonts w:ascii="Times New Roman" w:hAnsi="Times New Roman"/>
          <w:sz w:val="20"/>
          <w:szCs w:val="20"/>
        </w:rPr>
        <w:t>, действующего на основании Устава с одной стороны</w:t>
      </w:r>
      <w:r>
        <w:rPr>
          <w:rFonts w:ascii="Times New Roman" w:hAnsi="Times New Roman"/>
          <w:sz w:val="20"/>
          <w:szCs w:val="20"/>
        </w:rPr>
        <w:t xml:space="preserve">, и _____ в лице _______., действующего на основании _________, с другой стороны, далее именуемые «Стороны», </w:t>
      </w:r>
      <w:r w:rsidR="007662F4" w:rsidRPr="007662F4">
        <w:rPr>
          <w:rFonts w:ascii="Times New Roman" w:hAnsi="Times New Roman"/>
          <w:sz w:val="20"/>
          <w:szCs w:val="20"/>
        </w:rPr>
        <w:t xml:space="preserve">в порядке на основании пункта </w:t>
      </w:r>
      <w:r w:rsidR="003253EF">
        <w:rPr>
          <w:rFonts w:ascii="Times New Roman" w:hAnsi="Times New Roman"/>
          <w:sz w:val="20"/>
          <w:szCs w:val="20"/>
        </w:rPr>
        <w:t>4</w:t>
      </w:r>
      <w:r w:rsidR="007662F4" w:rsidRPr="007662F4">
        <w:rPr>
          <w:rFonts w:ascii="Times New Roman" w:hAnsi="Times New Roman"/>
          <w:sz w:val="20"/>
          <w:szCs w:val="20"/>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  </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1. Предмет контракта</w:t>
      </w:r>
    </w:p>
    <w:p w:rsidR="00A3656F" w:rsidRDefault="0040493D">
      <w:pPr>
        <w:ind w:firstLine="567"/>
        <w:jc w:val="both"/>
        <w:rPr>
          <w:rFonts w:ascii="Times New Roman" w:hAnsi="Times New Roman"/>
          <w:sz w:val="20"/>
          <w:szCs w:val="20"/>
        </w:rPr>
      </w:pPr>
      <w:r>
        <w:rPr>
          <w:rFonts w:ascii="Times New Roman" w:hAnsi="Times New Roman"/>
          <w:sz w:val="20"/>
          <w:szCs w:val="20"/>
        </w:rPr>
        <w:t>1.</w:t>
      </w:r>
      <w:proofErr w:type="gramStart"/>
      <w:r>
        <w:rPr>
          <w:rFonts w:ascii="Times New Roman" w:hAnsi="Times New Roman"/>
          <w:sz w:val="20"/>
          <w:szCs w:val="20"/>
        </w:rPr>
        <w:t>1.Предметом</w:t>
      </w:r>
      <w:proofErr w:type="gramEnd"/>
      <w:r>
        <w:rPr>
          <w:rFonts w:ascii="Times New Roman" w:hAnsi="Times New Roman"/>
          <w:sz w:val="20"/>
          <w:szCs w:val="20"/>
        </w:rPr>
        <w:t xml:space="preserve"> настоящего Контракта является поставка  </w:t>
      </w:r>
      <w:r w:rsidR="00602A19">
        <w:rPr>
          <w:rFonts w:ascii="Times New Roman" w:hAnsi="Times New Roman"/>
          <w:sz w:val="20"/>
          <w:szCs w:val="20"/>
        </w:rPr>
        <w:t xml:space="preserve">устройств хранения данных </w:t>
      </w:r>
      <w:r w:rsidR="00CE5E44">
        <w:rPr>
          <w:rFonts w:ascii="Times New Roman" w:hAnsi="Times New Roman"/>
          <w:sz w:val="20"/>
          <w:szCs w:val="20"/>
        </w:rPr>
        <w:t>(далее – товар</w:t>
      </w:r>
      <w:r w:rsidR="00294E44">
        <w:rPr>
          <w:rFonts w:ascii="Times New Roman" w:hAnsi="Times New Roman"/>
          <w:sz w:val="20"/>
          <w:szCs w:val="20"/>
        </w:rPr>
        <w:t>, оборудование</w:t>
      </w:r>
      <w:r w:rsidR="00CE5E44">
        <w:rPr>
          <w:rFonts w:ascii="Times New Roman" w:hAnsi="Times New Roman"/>
          <w:sz w:val="20"/>
          <w:szCs w:val="20"/>
        </w:rPr>
        <w:t>)</w:t>
      </w:r>
      <w:r>
        <w:rPr>
          <w:rFonts w:ascii="Times New Roman" w:hAnsi="Times New Roman"/>
          <w:sz w:val="20"/>
          <w:szCs w:val="20"/>
        </w:rPr>
        <w:t xml:space="preserve"> для нужд </w:t>
      </w:r>
      <w:r w:rsidR="00294E44" w:rsidRPr="00294E44">
        <w:rPr>
          <w:rFonts w:ascii="Times New Roman" w:hAnsi="Times New Roman"/>
          <w:sz w:val="20"/>
          <w:szCs w:val="20"/>
        </w:rPr>
        <w:t xml:space="preserve">ГБОУ </w:t>
      </w:r>
      <w:r w:rsidR="00A3656F">
        <w:rPr>
          <w:rFonts w:ascii="Times New Roman" w:hAnsi="Times New Roman"/>
          <w:sz w:val="20"/>
          <w:szCs w:val="20"/>
        </w:rPr>
        <w:t>школа</w:t>
      </w:r>
      <w:r w:rsidR="00294E44" w:rsidRPr="00294E44">
        <w:rPr>
          <w:rFonts w:ascii="Times New Roman" w:hAnsi="Times New Roman"/>
          <w:sz w:val="20"/>
          <w:szCs w:val="20"/>
        </w:rPr>
        <w:t xml:space="preserve"> №</w:t>
      </w:r>
      <w:r w:rsidR="00A3656F">
        <w:rPr>
          <w:rFonts w:ascii="Times New Roman" w:hAnsi="Times New Roman"/>
          <w:sz w:val="20"/>
          <w:szCs w:val="20"/>
        </w:rPr>
        <w:t>475</w:t>
      </w:r>
      <w:r w:rsidR="00294E44" w:rsidRPr="00294E44">
        <w:rPr>
          <w:rFonts w:ascii="Times New Roman" w:hAnsi="Times New Roman"/>
          <w:sz w:val="20"/>
          <w:szCs w:val="20"/>
        </w:rPr>
        <w:t xml:space="preserve"> Выборгского района Санкт-Петербурга </w:t>
      </w:r>
      <w:r w:rsidR="00A3656F">
        <w:rPr>
          <w:rFonts w:ascii="Times New Roman" w:hAnsi="Times New Roman"/>
          <w:sz w:val="20"/>
          <w:szCs w:val="20"/>
        </w:rPr>
        <w:t>в 202</w:t>
      </w:r>
      <w:r w:rsidR="00602A19">
        <w:rPr>
          <w:rFonts w:ascii="Times New Roman" w:hAnsi="Times New Roman"/>
          <w:sz w:val="20"/>
          <w:szCs w:val="20"/>
        </w:rPr>
        <w:t>6</w:t>
      </w:r>
      <w:r w:rsidR="00A3656F">
        <w:rPr>
          <w:rFonts w:ascii="Times New Roman" w:hAnsi="Times New Roman"/>
          <w:sz w:val="20"/>
          <w:szCs w:val="20"/>
        </w:rPr>
        <w:t xml:space="preserve"> году.</w:t>
      </w:r>
    </w:p>
    <w:p w:rsidR="007662F4" w:rsidRDefault="00A3656F">
      <w:pPr>
        <w:ind w:firstLine="567"/>
        <w:jc w:val="both"/>
        <w:rPr>
          <w:rFonts w:ascii="Times New Roman" w:hAnsi="Times New Roman"/>
          <w:sz w:val="20"/>
          <w:szCs w:val="20"/>
        </w:rPr>
      </w:pPr>
      <w:r>
        <w:rPr>
          <w:rFonts w:ascii="Times New Roman" w:hAnsi="Times New Roman"/>
          <w:sz w:val="20"/>
          <w:szCs w:val="20"/>
        </w:rPr>
        <w:t xml:space="preserve"> </w:t>
      </w:r>
      <w:r w:rsidR="007662F4">
        <w:rPr>
          <w:rFonts w:ascii="Times New Roman" w:hAnsi="Times New Roman"/>
          <w:sz w:val="20"/>
          <w:szCs w:val="20"/>
        </w:rPr>
        <w:t>1.</w:t>
      </w:r>
      <w:proofErr w:type="gramStart"/>
      <w:r w:rsidR="007662F4">
        <w:rPr>
          <w:rFonts w:ascii="Times New Roman" w:hAnsi="Times New Roman"/>
          <w:sz w:val="20"/>
          <w:szCs w:val="20"/>
        </w:rPr>
        <w:t>2.</w:t>
      </w:r>
      <w:r w:rsidR="0040493D">
        <w:rPr>
          <w:rFonts w:ascii="Times New Roman" w:hAnsi="Times New Roman"/>
          <w:sz w:val="20"/>
          <w:szCs w:val="20"/>
        </w:rPr>
        <w:t>Наименование</w:t>
      </w:r>
      <w:proofErr w:type="gramEnd"/>
      <w:r w:rsidR="0040493D">
        <w:rPr>
          <w:rFonts w:ascii="Times New Roman" w:hAnsi="Times New Roman"/>
          <w:sz w:val="20"/>
          <w:szCs w:val="20"/>
        </w:rPr>
        <w:t xml:space="preserve">, технические характеристики и количество Товара указаны в Приложении № 1 (спецификация товара), </w:t>
      </w:r>
      <w:r w:rsidR="007662F4" w:rsidRPr="007662F4">
        <w:rPr>
          <w:rFonts w:ascii="Times New Roman" w:hAnsi="Times New Roman"/>
          <w:sz w:val="20"/>
          <w:szCs w:val="20"/>
        </w:rPr>
        <w:t>Приложении №2 (описание объекта закупки), являющемся неотъемлемой частью настоящего Контракта.</w:t>
      </w:r>
    </w:p>
    <w:p w:rsidR="007D3918" w:rsidRPr="00A3656F" w:rsidRDefault="007662F4">
      <w:pPr>
        <w:ind w:firstLine="567"/>
        <w:jc w:val="both"/>
        <w:rPr>
          <w:rFonts w:ascii="Times New Roman" w:hAnsi="Times New Roman"/>
          <w:sz w:val="20"/>
          <w:szCs w:val="20"/>
        </w:rPr>
      </w:pPr>
      <w:r>
        <w:rPr>
          <w:rFonts w:ascii="Times New Roman" w:hAnsi="Times New Roman"/>
          <w:sz w:val="20"/>
          <w:szCs w:val="20"/>
        </w:rPr>
        <w:t xml:space="preserve"> 1.</w:t>
      </w:r>
      <w:proofErr w:type="gramStart"/>
      <w:r>
        <w:rPr>
          <w:rFonts w:ascii="Times New Roman" w:hAnsi="Times New Roman"/>
          <w:sz w:val="20"/>
          <w:szCs w:val="20"/>
        </w:rPr>
        <w:t>3.</w:t>
      </w:r>
      <w:r w:rsidR="0040493D">
        <w:rPr>
          <w:rFonts w:ascii="Times New Roman" w:hAnsi="Times New Roman"/>
          <w:sz w:val="20"/>
          <w:szCs w:val="20"/>
        </w:rPr>
        <w:t>Качество</w:t>
      </w:r>
      <w:proofErr w:type="gramEnd"/>
      <w:r w:rsidR="0040493D">
        <w:rPr>
          <w:rFonts w:ascii="Times New Roman" w:hAnsi="Times New Roman"/>
          <w:sz w:val="20"/>
          <w:szCs w:val="20"/>
        </w:rPr>
        <w:t xml:space="preserve">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w:t>
      </w:r>
    </w:p>
    <w:p w:rsidR="007D3918" w:rsidRPr="00A3656F" w:rsidRDefault="0040493D">
      <w:pPr>
        <w:ind w:firstLine="567"/>
        <w:jc w:val="both"/>
        <w:rPr>
          <w:rFonts w:ascii="Times New Roman" w:hAnsi="Times New Roman"/>
          <w:sz w:val="20"/>
          <w:szCs w:val="20"/>
        </w:rPr>
      </w:pPr>
      <w:r>
        <w:rPr>
          <w:rFonts w:ascii="Times New Roman" w:hAnsi="Times New Roman"/>
          <w:sz w:val="20"/>
          <w:szCs w:val="20"/>
        </w:rPr>
        <w:t xml:space="preserve">1.4. Идентификационный код </w:t>
      </w:r>
      <w:proofErr w:type="gramStart"/>
      <w:r>
        <w:rPr>
          <w:rFonts w:ascii="Times New Roman" w:hAnsi="Times New Roman"/>
          <w:sz w:val="20"/>
          <w:szCs w:val="20"/>
        </w:rPr>
        <w:t xml:space="preserve">закупки:  </w:t>
      </w:r>
      <w:r w:rsidR="007662F4">
        <w:rPr>
          <w:rFonts w:ascii="Times New Roman" w:hAnsi="Times New Roman"/>
          <w:sz w:val="20"/>
          <w:szCs w:val="20"/>
        </w:rPr>
        <w:t xml:space="preserve"> </w:t>
      </w:r>
      <w:proofErr w:type="gramEnd"/>
      <w:r>
        <w:rPr>
          <w:rFonts w:ascii="Times New Roman" w:hAnsi="Times New Roman"/>
          <w:sz w:val="20"/>
          <w:szCs w:val="20"/>
        </w:rPr>
        <w:t>____________________________________</w:t>
      </w:r>
    </w:p>
    <w:p w:rsidR="007D3918" w:rsidRDefault="007D3918">
      <w:pPr>
        <w:ind w:firstLine="567"/>
        <w:jc w:val="both"/>
        <w:rPr>
          <w:rFonts w:ascii="Times New Roman" w:eastAsia="Times New Roman" w:hAnsi="Times New Roman" w:cs="Times New Roman"/>
          <w:sz w:val="20"/>
          <w:szCs w:val="20"/>
        </w:rPr>
      </w:pPr>
    </w:p>
    <w:p w:rsidR="007D3918" w:rsidRDefault="0040493D">
      <w:pPr>
        <w:ind w:firstLine="567"/>
        <w:jc w:val="center"/>
        <w:rPr>
          <w:rFonts w:ascii="Times New Roman" w:eastAsia="Times New Roman" w:hAnsi="Times New Roman" w:cs="Times New Roman"/>
          <w:b/>
          <w:bCs/>
          <w:sz w:val="20"/>
          <w:szCs w:val="20"/>
        </w:rPr>
      </w:pPr>
      <w:r>
        <w:rPr>
          <w:rFonts w:ascii="Times New Roman" w:hAnsi="Times New Roman"/>
          <w:b/>
          <w:bCs/>
          <w:sz w:val="20"/>
          <w:szCs w:val="20"/>
        </w:rPr>
        <w:t>2. Цена Контракта и порядок расчетов</w:t>
      </w:r>
    </w:p>
    <w:p w:rsidR="007D3918" w:rsidRDefault="007662F4">
      <w:pPr>
        <w:pStyle w:val="a6"/>
        <w:ind w:firstLine="567"/>
        <w:rPr>
          <w:b/>
          <w:bCs/>
          <w:sz w:val="20"/>
          <w:szCs w:val="20"/>
        </w:rPr>
      </w:pPr>
      <w:r>
        <w:rPr>
          <w:sz w:val="20"/>
          <w:szCs w:val="20"/>
        </w:rPr>
        <w:t xml:space="preserve"> 2.1. Цена  контракта</w:t>
      </w:r>
      <w:r w:rsidR="0040493D">
        <w:rPr>
          <w:sz w:val="20"/>
          <w:szCs w:val="20"/>
        </w:rPr>
        <w:t xml:space="preserve"> составляет</w:t>
      </w:r>
      <w:r>
        <w:rPr>
          <w:sz w:val="20"/>
          <w:szCs w:val="20"/>
        </w:rPr>
        <w:t>:</w:t>
      </w:r>
      <w:r w:rsidR="0040493D">
        <w:rPr>
          <w:sz w:val="20"/>
          <w:szCs w:val="20"/>
        </w:rPr>
        <w:t xml:space="preserve"> </w:t>
      </w:r>
      <w:r w:rsidR="0040493D">
        <w:rPr>
          <w:b/>
          <w:bCs/>
          <w:sz w:val="20"/>
          <w:szCs w:val="20"/>
        </w:rPr>
        <w:t xml:space="preserve">               </w:t>
      </w:r>
      <w:r w:rsidR="0040493D" w:rsidRPr="00294E44">
        <w:rPr>
          <w:sz w:val="20"/>
          <w:szCs w:val="20"/>
        </w:rPr>
        <w:t>рублей                 копеек (                              ),</w:t>
      </w:r>
      <w:r w:rsidR="0040493D">
        <w:rPr>
          <w:sz w:val="20"/>
          <w:szCs w:val="20"/>
        </w:rPr>
        <w:t xml:space="preserve"> в том числе  НДС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 </w:t>
      </w:r>
    </w:p>
    <w:p w:rsidR="007D3918" w:rsidRDefault="0040493D">
      <w:pPr>
        <w:tabs>
          <w:tab w:val="left" w:pos="900"/>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 2.2.</w:t>
      </w:r>
      <w:r>
        <w:t xml:space="preserve"> </w:t>
      </w:r>
      <w:r>
        <w:rPr>
          <w:rFonts w:ascii="Times New Roman" w:hAnsi="Times New Roman"/>
          <w:sz w:val="20"/>
          <w:szCs w:val="20"/>
        </w:rPr>
        <w:t xml:space="preserve">Цена Контракта включает в себя: стоимость Товара, а также расходы  на перевозку, проведение погрузочно-разгрузочных работ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rsidR="007662F4" w:rsidRDefault="0040493D" w:rsidP="007662F4">
      <w:pPr>
        <w:tabs>
          <w:tab w:val="left" w:pos="900"/>
        </w:tabs>
        <w:ind w:firstLine="567"/>
        <w:jc w:val="both"/>
        <w:rPr>
          <w:rFonts w:ascii="Times New Roman" w:hAnsi="Times New Roman"/>
          <w:sz w:val="20"/>
          <w:szCs w:val="20"/>
        </w:rPr>
      </w:pPr>
      <w:r>
        <w:rPr>
          <w:rFonts w:ascii="Times New Roman" w:eastAsia="Times New Roman" w:hAnsi="Times New Roman" w:cs="Times New Roman"/>
          <w:sz w:val="20"/>
          <w:szCs w:val="20"/>
        </w:rPr>
        <w:t>Налоги и сборы</w:t>
      </w:r>
      <w:r>
        <w:rPr>
          <w:rFonts w:ascii="Times New Roman" w:hAnsi="Times New Roman"/>
          <w:sz w:val="20"/>
          <w:szCs w:val="20"/>
        </w:rPr>
        <w:t>, взимаемые с Поставщика в связи с исполнением настоящего контракта, включены в цену контракта и оплачиваются поставщиком.</w:t>
      </w:r>
      <w:r>
        <w:rPr>
          <w:rFonts w:ascii="Times New Roman" w:hAnsi="Times New Roman"/>
          <w:sz w:val="20"/>
          <w:szCs w:val="20"/>
        </w:rPr>
        <w:tab/>
      </w:r>
    </w:p>
    <w:p w:rsidR="007662F4" w:rsidRPr="007662F4" w:rsidRDefault="007662F4" w:rsidP="007662F4">
      <w:pPr>
        <w:tabs>
          <w:tab w:val="left" w:pos="900"/>
        </w:tabs>
        <w:ind w:firstLine="567"/>
        <w:jc w:val="both"/>
        <w:rPr>
          <w:rFonts w:ascii="Times New Roman" w:hAnsi="Times New Roman"/>
          <w:sz w:val="20"/>
          <w:szCs w:val="20"/>
        </w:rPr>
      </w:pPr>
      <w:r>
        <w:rPr>
          <w:rFonts w:ascii="Times New Roman" w:hAnsi="Times New Roman"/>
          <w:sz w:val="20"/>
          <w:szCs w:val="20"/>
        </w:rPr>
        <w:t>2.3.</w:t>
      </w:r>
      <w:r w:rsidRPr="007662F4">
        <w:rPr>
          <w:rFonts w:ascii="Times New Roman" w:hAnsi="Times New Roman"/>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 2.5. Цена Контракта может быть снижена по соглашению Сторон </w:t>
      </w:r>
      <w:proofErr w:type="gramStart"/>
      <w:r w:rsidRPr="007662F4">
        <w:rPr>
          <w:rFonts w:ascii="Times New Roman" w:hAnsi="Times New Roman"/>
          <w:sz w:val="20"/>
          <w:szCs w:val="20"/>
        </w:rPr>
        <w:t>без изменения</w:t>
      </w:r>
      <w:proofErr w:type="gramEnd"/>
      <w:r w:rsidRPr="007662F4">
        <w:rPr>
          <w:rFonts w:ascii="Times New Roman" w:hAnsi="Times New Roman"/>
          <w:sz w:val="20"/>
          <w:szCs w:val="20"/>
        </w:rPr>
        <w:t xml:space="preserve"> предусмотренного Контрактом количества и качества поставляемого Товара и иных условий Контракта.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2.6.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rsidR="007D3918" w:rsidRDefault="007662F4" w:rsidP="007662F4">
      <w:pPr>
        <w:tabs>
          <w:tab w:val="left" w:pos="900"/>
        </w:tabs>
        <w:ind w:firstLine="567"/>
        <w:jc w:val="both"/>
        <w:rPr>
          <w:rFonts w:ascii="Times New Roman" w:eastAsia="Times New Roman" w:hAnsi="Times New Roman" w:cs="Times New Roman"/>
          <w:sz w:val="20"/>
          <w:szCs w:val="20"/>
        </w:rPr>
      </w:pPr>
      <w:r w:rsidRPr="007662F4">
        <w:rPr>
          <w:rFonts w:ascii="Times New Roman" w:hAnsi="Times New Roman"/>
          <w:sz w:val="20"/>
          <w:szCs w:val="20"/>
        </w:rPr>
        <w:t>2.7. Валютой, используемой для расчётов с Поставщиком, является российский рубль.</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2.8</w:t>
      </w:r>
      <w:r w:rsidR="0040493D">
        <w:rPr>
          <w:rFonts w:ascii="Times New Roman" w:hAnsi="Times New Roman"/>
          <w:sz w:val="20"/>
          <w:szCs w:val="20"/>
        </w:rPr>
        <w:t>. Источник финансирования</w:t>
      </w:r>
      <w:r w:rsidR="00497122">
        <w:rPr>
          <w:rFonts w:ascii="Times New Roman" w:hAnsi="Times New Roman"/>
          <w:sz w:val="20"/>
          <w:szCs w:val="20"/>
        </w:rPr>
        <w:t xml:space="preserve">: </w:t>
      </w:r>
      <w:r w:rsidR="00497122" w:rsidRPr="00497122">
        <w:rPr>
          <w:rFonts w:ascii="Times New Roman" w:hAnsi="Times New Roman"/>
          <w:sz w:val="20"/>
          <w:szCs w:val="20"/>
        </w:rPr>
        <w:t>Внебюджетные средства. Средства бюджетных учреждений. Собственные доходы.</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2.9</w:t>
      </w:r>
      <w:r w:rsidR="0040493D">
        <w:rPr>
          <w:rFonts w:ascii="Times New Roman" w:hAnsi="Times New Roman"/>
          <w:sz w:val="20"/>
          <w:szCs w:val="20"/>
        </w:rPr>
        <w:t>. Авансирование по контракту не предусмотрено.</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2.10</w:t>
      </w:r>
      <w:r w:rsidR="0040493D">
        <w:rPr>
          <w:rFonts w:ascii="Times New Roman" w:hAnsi="Times New Roman"/>
          <w:sz w:val="20"/>
          <w:szCs w:val="20"/>
        </w:rPr>
        <w:t>. Расчеты между Заказчиком и Поставщиком производятся в течение 10 рабочих дней с даты подписания Заказчиком акта приема-передачи Товара.</w:t>
      </w:r>
      <w:bookmarkStart w:id="0" w:name="P1475"/>
      <w:bookmarkEnd w:id="0"/>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2.11</w:t>
      </w:r>
      <w:r w:rsidR="0040493D">
        <w:rPr>
          <w:rFonts w:ascii="Times New Roman" w:hAnsi="Times New Roman"/>
          <w:sz w:val="20"/>
          <w:szCs w:val="20"/>
        </w:rPr>
        <w:t xml:space="preserve">.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2.12</w:t>
      </w:r>
      <w:r w:rsidR="0040493D">
        <w:rPr>
          <w:rFonts w:ascii="Times New Roman" w:hAnsi="Times New Roman"/>
          <w:sz w:val="20"/>
          <w:szCs w:val="20"/>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2.13</w:t>
      </w:r>
      <w:r w:rsidR="0040493D">
        <w:rPr>
          <w:rFonts w:ascii="Times New Roman" w:hAnsi="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Поставщиком и Заказчиком.</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2.14</w:t>
      </w:r>
      <w:r w:rsidR="0040493D">
        <w:rPr>
          <w:rFonts w:ascii="Times New Roman" w:hAnsi="Times New Roman"/>
          <w:sz w:val="20"/>
          <w:szCs w:val="20"/>
        </w:rPr>
        <w:t>.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2.15</w:t>
      </w:r>
      <w:r w:rsidR="0040493D">
        <w:rPr>
          <w:rFonts w:ascii="Times New Roman" w:hAnsi="Times New Roman"/>
          <w:sz w:val="20"/>
          <w:szCs w:val="20"/>
        </w:rPr>
        <w:t>. По окончании исполнения своих обязательств по Контракту в течение 10 дней Стороны подписывают Акт сверки расчетов (приложение № 3 к Контракту).</w:t>
      </w:r>
    </w:p>
    <w:p w:rsidR="007D3918" w:rsidRDefault="007D3918">
      <w:pPr>
        <w:ind w:firstLine="540"/>
        <w:jc w:val="both"/>
        <w:rPr>
          <w:rFonts w:ascii="Times New Roman" w:eastAsia="Times New Roman" w:hAnsi="Times New Roman" w:cs="Times New Roman"/>
          <w:sz w:val="20"/>
          <w:szCs w:val="20"/>
        </w:rPr>
      </w:pPr>
    </w:p>
    <w:p w:rsidR="007D3918" w:rsidRDefault="0040493D">
      <w:pPr>
        <w:pStyle w:val="ConsPlusNormal"/>
        <w:ind w:left="360"/>
        <w:jc w:val="center"/>
        <w:outlineLvl w:val="1"/>
        <w:rPr>
          <w:rFonts w:ascii="Times New Roman" w:eastAsia="Times New Roman" w:hAnsi="Times New Roman" w:cs="Times New Roman"/>
          <w:b/>
          <w:bCs/>
          <w:sz w:val="20"/>
          <w:szCs w:val="20"/>
        </w:rPr>
      </w:pPr>
      <w:r>
        <w:rPr>
          <w:rFonts w:ascii="Times New Roman" w:hAnsi="Times New Roman"/>
          <w:b/>
          <w:bCs/>
          <w:sz w:val="20"/>
          <w:szCs w:val="20"/>
        </w:rPr>
        <w:lastRenderedPageBreak/>
        <w:t xml:space="preserve">3. Порядок, сроки и условия поставки и приемки Товара </w:t>
      </w:r>
    </w:p>
    <w:p w:rsidR="00CE5E44" w:rsidRDefault="0040493D">
      <w:pPr>
        <w:ind w:firstLine="567"/>
        <w:jc w:val="both"/>
        <w:rPr>
          <w:rFonts w:ascii="Times New Roman" w:hAnsi="Times New Roman"/>
          <w:sz w:val="20"/>
          <w:szCs w:val="20"/>
        </w:rPr>
      </w:pPr>
      <w:r>
        <w:rPr>
          <w:rFonts w:ascii="Times New Roman" w:hAnsi="Times New Roman"/>
          <w:sz w:val="20"/>
          <w:szCs w:val="20"/>
        </w:rPr>
        <w:t>3.1. Поставщик самостоятельно доставляет Товар Заказчику по адресу:</w:t>
      </w:r>
      <w:r w:rsidRPr="00294E44">
        <w:rPr>
          <w:rFonts w:ascii="Times New Roman" w:hAnsi="Times New Roman"/>
          <w:sz w:val="20"/>
          <w:szCs w:val="20"/>
        </w:rPr>
        <w:t xml:space="preserve"> </w:t>
      </w:r>
      <w:r w:rsidR="00294E44" w:rsidRPr="00294E44">
        <w:rPr>
          <w:rFonts w:ascii="Times New Roman" w:hAnsi="Times New Roman"/>
          <w:sz w:val="20"/>
          <w:szCs w:val="20"/>
        </w:rPr>
        <w:t>194</w:t>
      </w:r>
      <w:r w:rsidR="00A3656F">
        <w:rPr>
          <w:rFonts w:ascii="Times New Roman" w:hAnsi="Times New Roman"/>
          <w:sz w:val="20"/>
          <w:szCs w:val="20"/>
        </w:rPr>
        <w:t>294</w:t>
      </w:r>
      <w:r w:rsidR="00294E44" w:rsidRPr="00294E44">
        <w:rPr>
          <w:rFonts w:ascii="Times New Roman" w:hAnsi="Times New Roman"/>
          <w:sz w:val="20"/>
          <w:szCs w:val="20"/>
        </w:rPr>
        <w:t xml:space="preserve">, </w:t>
      </w:r>
      <w:r w:rsidR="00A3656F" w:rsidRPr="00A3656F">
        <w:rPr>
          <w:rFonts w:ascii="Times New Roman" w:hAnsi="Times New Roman"/>
          <w:sz w:val="20"/>
          <w:szCs w:val="20"/>
        </w:rPr>
        <w:t xml:space="preserve">Санкт-Петербург, п. Парголово, Тихоокеанская ул., д.10, корп. 2 </w:t>
      </w:r>
      <w:r>
        <w:rPr>
          <w:rFonts w:ascii="Times New Roman" w:hAnsi="Times New Roman"/>
          <w:sz w:val="20"/>
          <w:szCs w:val="20"/>
        </w:rPr>
        <w:t xml:space="preserve">(далее - место доставки), в срок (срок поставки товара): </w:t>
      </w:r>
      <w:r w:rsidR="00497122">
        <w:rPr>
          <w:rFonts w:ascii="Times New Roman" w:hAnsi="Times New Roman"/>
          <w:sz w:val="20"/>
          <w:szCs w:val="20"/>
        </w:rPr>
        <w:t xml:space="preserve">по Заявке Заказчика </w:t>
      </w:r>
      <w:r w:rsidRPr="00DA135B">
        <w:rPr>
          <w:rFonts w:ascii="Times New Roman" w:hAnsi="Times New Roman"/>
          <w:sz w:val="20"/>
          <w:szCs w:val="20"/>
        </w:rPr>
        <w:t xml:space="preserve">в течение </w:t>
      </w:r>
      <w:r w:rsidR="00497122">
        <w:rPr>
          <w:rFonts w:ascii="Times New Roman" w:hAnsi="Times New Roman"/>
          <w:sz w:val="20"/>
          <w:szCs w:val="20"/>
        </w:rPr>
        <w:t>3</w:t>
      </w:r>
      <w:r w:rsidRPr="00DA135B">
        <w:rPr>
          <w:rFonts w:ascii="Times New Roman" w:hAnsi="Times New Roman"/>
          <w:sz w:val="20"/>
          <w:szCs w:val="20"/>
        </w:rPr>
        <w:t>(</w:t>
      </w:r>
      <w:r w:rsidR="00497122">
        <w:rPr>
          <w:rFonts w:ascii="Times New Roman" w:hAnsi="Times New Roman"/>
          <w:sz w:val="20"/>
          <w:szCs w:val="20"/>
        </w:rPr>
        <w:t>трех</w:t>
      </w:r>
      <w:r w:rsidRPr="00DA135B">
        <w:rPr>
          <w:rFonts w:ascii="Times New Roman" w:hAnsi="Times New Roman"/>
          <w:sz w:val="20"/>
          <w:szCs w:val="20"/>
        </w:rPr>
        <w:t xml:space="preserve">) </w:t>
      </w:r>
      <w:r w:rsidR="00DA135B" w:rsidRPr="00DA135B">
        <w:rPr>
          <w:rFonts w:ascii="Times New Roman" w:hAnsi="Times New Roman"/>
          <w:sz w:val="20"/>
          <w:szCs w:val="20"/>
        </w:rPr>
        <w:t>рабочих</w:t>
      </w:r>
      <w:r w:rsidR="00602A19">
        <w:rPr>
          <w:rFonts w:ascii="Times New Roman" w:hAnsi="Times New Roman"/>
          <w:sz w:val="20"/>
          <w:szCs w:val="20"/>
        </w:rPr>
        <w:t xml:space="preserve"> дней, но не позднее 30 мая 2026 г.</w:t>
      </w:r>
    </w:p>
    <w:p w:rsidR="00630454" w:rsidRDefault="00630454" w:rsidP="00630454">
      <w:pPr>
        <w:ind w:firstLine="567"/>
        <w:jc w:val="both"/>
        <w:rPr>
          <w:rFonts w:ascii="Times New Roman" w:hAnsi="Times New Roman"/>
          <w:sz w:val="20"/>
          <w:szCs w:val="20"/>
        </w:rPr>
      </w:pPr>
      <w:r>
        <w:rPr>
          <w:rFonts w:ascii="Times New Roman" w:hAnsi="Times New Roman"/>
          <w:sz w:val="20"/>
          <w:szCs w:val="20"/>
        </w:rPr>
        <w:t>3.1.1</w:t>
      </w:r>
      <w:r w:rsidR="0040493D">
        <w:rPr>
          <w:rFonts w:ascii="Times New Roman" w:hAnsi="Times New Roman"/>
          <w:sz w:val="20"/>
          <w:szCs w:val="20"/>
        </w:rPr>
        <w:t>.</w:t>
      </w:r>
      <w:r w:rsidR="00294E44">
        <w:rPr>
          <w:rFonts w:ascii="Times New Roman" w:hAnsi="Times New Roman"/>
          <w:sz w:val="20"/>
          <w:szCs w:val="20"/>
        </w:rPr>
        <w:t xml:space="preserve"> </w:t>
      </w:r>
      <w:r w:rsidR="0040493D">
        <w:rPr>
          <w:rFonts w:ascii="Times New Roman" w:hAnsi="Times New Roman"/>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630454">
        <w:rPr>
          <w:rFonts w:ascii="Times New Roman" w:hAnsi="Times New Roman"/>
          <w:sz w:val="20"/>
          <w:szCs w:val="20"/>
        </w:rPr>
        <w:t xml:space="preserve">       </w:t>
      </w:r>
    </w:p>
    <w:p w:rsidR="00630454" w:rsidRPr="00630454" w:rsidRDefault="00630454" w:rsidP="00630454">
      <w:pPr>
        <w:ind w:firstLine="567"/>
        <w:jc w:val="both"/>
        <w:rPr>
          <w:rFonts w:ascii="Times New Roman" w:hAnsi="Times New Roman"/>
          <w:sz w:val="20"/>
          <w:szCs w:val="20"/>
        </w:rPr>
      </w:pPr>
      <w:r>
        <w:rPr>
          <w:rFonts w:ascii="Times New Roman" w:hAnsi="Times New Roman"/>
          <w:sz w:val="20"/>
          <w:szCs w:val="20"/>
        </w:rPr>
        <w:t xml:space="preserve">   3.1.</w:t>
      </w:r>
      <w:proofErr w:type="gramStart"/>
      <w:r>
        <w:rPr>
          <w:rFonts w:ascii="Times New Roman" w:hAnsi="Times New Roman"/>
          <w:sz w:val="20"/>
          <w:szCs w:val="20"/>
        </w:rPr>
        <w:t>1.</w:t>
      </w:r>
      <w:r w:rsidRPr="00630454">
        <w:rPr>
          <w:rFonts w:ascii="Times New Roman" w:hAnsi="Times New Roman"/>
          <w:sz w:val="20"/>
          <w:szCs w:val="20"/>
        </w:rPr>
        <w:t>Время</w:t>
      </w:r>
      <w:proofErr w:type="gramEnd"/>
      <w:r w:rsidRPr="00630454">
        <w:rPr>
          <w:rFonts w:ascii="Times New Roman" w:hAnsi="Times New Roman"/>
          <w:sz w:val="20"/>
          <w:szCs w:val="20"/>
        </w:rPr>
        <w:t xml:space="preserve"> поставки: по рабочим дням с 9:00 до 16:00, дата по согласованию с Заказчиком.</w:t>
      </w:r>
    </w:p>
    <w:p w:rsidR="00294E44" w:rsidRPr="00AE4F6B" w:rsidRDefault="00630454" w:rsidP="00497986">
      <w:pPr>
        <w:jc w:val="both"/>
        <w:rPr>
          <w:rFonts w:ascii="Times New Roman" w:eastAsia="Times New Roman" w:hAnsi="Times New Roman" w:cs="Times New Roman"/>
          <w:color w:val="auto"/>
          <w:sz w:val="20"/>
          <w:szCs w:val="20"/>
        </w:rPr>
      </w:pPr>
      <w:r>
        <w:rPr>
          <w:rFonts w:ascii="Times New Roman" w:hAnsi="Times New Roman"/>
          <w:sz w:val="20"/>
          <w:szCs w:val="20"/>
        </w:rPr>
        <w:t xml:space="preserve">  </w:t>
      </w:r>
      <w:r w:rsidR="00294E44">
        <w:rPr>
          <w:rFonts w:ascii="Times New Roman" w:hAnsi="Times New Roman"/>
          <w:sz w:val="20"/>
          <w:szCs w:val="20"/>
        </w:rPr>
        <w:t xml:space="preserve">           </w:t>
      </w:r>
      <w:r>
        <w:rPr>
          <w:rFonts w:ascii="Times New Roman" w:hAnsi="Times New Roman"/>
          <w:sz w:val="20"/>
          <w:szCs w:val="20"/>
        </w:rPr>
        <w:t xml:space="preserve"> 3.1.3.</w:t>
      </w:r>
      <w:r w:rsidRPr="00630454">
        <w:rPr>
          <w:rFonts w:ascii="Times New Roman" w:hAnsi="Times New Roman"/>
          <w:sz w:val="20"/>
          <w:szCs w:val="20"/>
        </w:rPr>
        <w:t xml:space="preserve"> </w:t>
      </w:r>
      <w:r w:rsidR="00294E44" w:rsidRPr="00213F32">
        <w:rPr>
          <w:rFonts w:ascii="Times New Roman" w:hAnsi="Times New Roman" w:cs="Times New Roman"/>
          <w:color w:val="auto"/>
          <w:sz w:val="20"/>
          <w:szCs w:val="20"/>
        </w:rPr>
        <w:t>Должностное лицо Заказчика, ответственное за исполнение настоящего контракта:</w:t>
      </w:r>
      <w:r w:rsidR="00294E44" w:rsidRPr="00AE4F6B">
        <w:rPr>
          <w:rFonts w:ascii="Times New Roman" w:eastAsia="Times New Roman" w:hAnsi="Times New Roman" w:cs="Times New Roman"/>
          <w:color w:val="auto"/>
          <w:sz w:val="20"/>
          <w:szCs w:val="20"/>
        </w:rPr>
        <w:t xml:space="preserve"> Зам. директора по </w:t>
      </w:r>
      <w:proofErr w:type="gramStart"/>
      <w:r w:rsidR="00294E44" w:rsidRPr="00AE4F6B">
        <w:rPr>
          <w:rFonts w:ascii="Times New Roman" w:eastAsia="Times New Roman" w:hAnsi="Times New Roman" w:cs="Times New Roman"/>
          <w:color w:val="auto"/>
          <w:sz w:val="20"/>
          <w:szCs w:val="20"/>
        </w:rPr>
        <w:t>АХР:</w:t>
      </w:r>
      <w:r w:rsidR="00497986">
        <w:rPr>
          <w:rFonts w:ascii="Times New Roman" w:eastAsia="Times New Roman" w:hAnsi="Times New Roman" w:cs="Times New Roman"/>
          <w:color w:val="auto"/>
          <w:sz w:val="20"/>
          <w:szCs w:val="20"/>
        </w:rPr>
        <w:t xml:space="preserve">   </w:t>
      </w:r>
      <w:proofErr w:type="gramEnd"/>
      <w:r w:rsidR="00497986">
        <w:rPr>
          <w:rFonts w:ascii="Times New Roman" w:eastAsia="Times New Roman" w:hAnsi="Times New Roman" w:cs="Times New Roman"/>
          <w:color w:val="auto"/>
          <w:sz w:val="20"/>
          <w:szCs w:val="20"/>
        </w:rPr>
        <w:t xml:space="preserve">                                                                </w:t>
      </w:r>
      <w:r w:rsidR="00294E44" w:rsidRPr="00AE4F6B">
        <w:rPr>
          <w:rFonts w:ascii="Times New Roman" w:eastAsia="Times New Roman" w:hAnsi="Times New Roman" w:cs="Times New Roman"/>
          <w:color w:val="auto"/>
          <w:sz w:val="20"/>
          <w:szCs w:val="20"/>
        </w:rPr>
        <w:t xml:space="preserve">, тел. </w:t>
      </w:r>
      <w:r w:rsidR="00497986">
        <w:rPr>
          <w:rFonts w:ascii="Times New Roman" w:eastAsia="Times New Roman" w:hAnsi="Times New Roman" w:cs="Times New Roman"/>
          <w:color w:val="auto"/>
          <w:sz w:val="20"/>
          <w:szCs w:val="20"/>
        </w:rPr>
        <w:t xml:space="preserve">                                                  </w:t>
      </w:r>
      <w:r w:rsidR="00294E44">
        <w:rPr>
          <w:rFonts w:ascii="Times New Roman" w:eastAsia="Times New Roman" w:hAnsi="Times New Roman" w:cs="Times New Roman"/>
          <w:color w:val="auto"/>
          <w:sz w:val="20"/>
          <w:szCs w:val="20"/>
        </w:rPr>
        <w:t xml:space="preserve">, почта </w:t>
      </w:r>
      <w:r w:rsidR="00A3656F">
        <w:rPr>
          <w:rFonts w:ascii="Times New Roman" w:eastAsia="Times New Roman" w:hAnsi="Times New Roman" w:cs="Times New Roman"/>
          <w:color w:val="auto"/>
          <w:sz w:val="20"/>
          <w:szCs w:val="20"/>
        </w:rPr>
        <w:t>475</w:t>
      </w:r>
      <w:r w:rsidR="00294E44" w:rsidRPr="00AE4F6B">
        <w:rPr>
          <w:rFonts w:ascii="Times New Roman" w:eastAsia="Times New Roman" w:hAnsi="Times New Roman" w:cs="Times New Roman"/>
          <w:color w:val="auto"/>
          <w:sz w:val="20"/>
          <w:szCs w:val="20"/>
        </w:rPr>
        <w:t>@</w:t>
      </w:r>
      <w:proofErr w:type="spellStart"/>
      <w:r w:rsidR="00294E44">
        <w:rPr>
          <w:rFonts w:ascii="Times New Roman" w:eastAsia="Times New Roman" w:hAnsi="Times New Roman" w:cs="Times New Roman"/>
          <w:color w:val="auto"/>
          <w:sz w:val="20"/>
          <w:szCs w:val="20"/>
          <w:lang w:val="en-US"/>
        </w:rPr>
        <w:t>shko</w:t>
      </w:r>
      <w:proofErr w:type="spellEnd"/>
      <w:r w:rsidR="00294E44" w:rsidRPr="00AE4F6B">
        <w:rPr>
          <w:rFonts w:ascii="Times New Roman" w:eastAsia="Times New Roman" w:hAnsi="Times New Roman" w:cs="Times New Roman"/>
          <w:color w:val="auto"/>
          <w:sz w:val="20"/>
          <w:szCs w:val="20"/>
        </w:rPr>
        <w:t>.</w:t>
      </w:r>
      <w:r w:rsidR="00294E44">
        <w:rPr>
          <w:rFonts w:ascii="Times New Roman" w:eastAsia="Times New Roman" w:hAnsi="Times New Roman" w:cs="Times New Roman"/>
          <w:color w:val="auto"/>
          <w:sz w:val="20"/>
          <w:szCs w:val="20"/>
          <w:lang w:val="en-US"/>
        </w:rPr>
        <w:t>la</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3.2. По окончании поставки товара Поставщик передаёт Заказчику акт приёма-передачи товара, товарные накладные, </w:t>
      </w:r>
      <w:r w:rsidR="00797093">
        <w:rPr>
          <w:rFonts w:ascii="Times New Roman" w:hAnsi="Times New Roman"/>
          <w:sz w:val="20"/>
          <w:szCs w:val="20"/>
        </w:rPr>
        <w:t xml:space="preserve">счет, </w:t>
      </w:r>
      <w:r>
        <w:rPr>
          <w:rFonts w:ascii="Times New Roman" w:hAnsi="Times New Roman"/>
          <w:sz w:val="20"/>
          <w:szCs w:val="20"/>
        </w:rPr>
        <w:t>счета-фактуры (для плательщиков НДС).</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контроль наличия/отсутствия внешних повреждений оригинальной упаковки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проверку наличия технической и (или) эксплуатационной документации производителя (изготовителя) товара на </w:t>
      </w:r>
      <w:r w:rsidR="00CE5E44">
        <w:rPr>
          <w:rFonts w:ascii="Times New Roman" w:hAnsi="Times New Roman"/>
          <w:sz w:val="20"/>
          <w:szCs w:val="20"/>
        </w:rPr>
        <w:t>русском языке (при наличии</w:t>
      </w:r>
      <w:r>
        <w:rPr>
          <w:rFonts w:ascii="Times New Roman" w:hAnsi="Times New Roman"/>
          <w:sz w:val="20"/>
          <w:szCs w:val="20"/>
        </w:rPr>
        <w:t>).</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комплектности и целостности поставленного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3.6. Заказчик проводит экспертизу поставленного </w:t>
      </w:r>
      <w:r w:rsidR="00C70BE2">
        <w:rPr>
          <w:rFonts w:ascii="Times New Roman" w:hAnsi="Times New Roman"/>
          <w:sz w:val="20"/>
          <w:szCs w:val="20"/>
        </w:rPr>
        <w:t>товара в течение 10</w:t>
      </w:r>
      <w:r w:rsidR="00C759A2">
        <w:rPr>
          <w:rFonts w:ascii="Times New Roman" w:hAnsi="Times New Roman"/>
          <w:sz w:val="20"/>
          <w:szCs w:val="20"/>
        </w:rPr>
        <w:t xml:space="preserve"> рабочих дней </w:t>
      </w:r>
      <w:r w:rsidR="00C759A2" w:rsidRPr="00C759A2">
        <w:rPr>
          <w:rFonts w:ascii="Times New Roman" w:hAnsi="Times New Roman"/>
          <w:sz w:val="20"/>
          <w:szCs w:val="20"/>
        </w:rPr>
        <w:t xml:space="preserve">с даты поставки Товара. </w:t>
      </w:r>
      <w:r>
        <w:rPr>
          <w:rFonts w:ascii="Times New Roman" w:hAnsi="Times New Roman"/>
          <w:sz w:val="20"/>
          <w:szCs w:val="20"/>
        </w:rPr>
        <w:t xml:space="preserve">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sidR="00CE5E44">
        <w:rPr>
          <w:rFonts w:ascii="Times New Roman" w:eastAsia="Times New Roman" w:hAnsi="Times New Roman" w:cs="Times New Roman"/>
          <w:sz w:val="20"/>
          <w:szCs w:val="20"/>
        </w:rPr>
        <w:t xml:space="preserve"> </w:t>
      </w:r>
      <w:r>
        <w:rPr>
          <w:rFonts w:ascii="Times New Roman" w:hAnsi="Times New Roman"/>
          <w:sz w:val="20"/>
          <w:szCs w:val="20"/>
        </w:rPr>
        <w:t>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rsidR="007D3918" w:rsidRDefault="0040493D">
      <w:pPr>
        <w:ind w:firstLine="567"/>
        <w:jc w:val="both"/>
        <w:rPr>
          <w:sz w:val="20"/>
          <w:szCs w:val="20"/>
        </w:rPr>
      </w:pPr>
      <w:r>
        <w:rPr>
          <w:rFonts w:ascii="Times New Roman" w:hAnsi="Times New Roman"/>
          <w:sz w:val="20"/>
          <w:szCs w:val="20"/>
        </w:rPr>
        <w:t>3.7.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3.8. Поставщик обязан устранить все обнаруженные недостатки своими силами и за свой счёт в сроки, указанные в рекламационном акте.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3.11.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lastRenderedPageBreak/>
        <w:t>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3.16</w:t>
      </w:r>
      <w:r w:rsidR="0040493D">
        <w:rPr>
          <w:rFonts w:ascii="Times New Roman" w:hAnsi="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3.17</w:t>
      </w:r>
      <w:r w:rsidR="0040493D">
        <w:rPr>
          <w:rFonts w:ascii="Times New Roman" w:hAnsi="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3.18</w:t>
      </w:r>
      <w:r w:rsidR="0040493D">
        <w:rPr>
          <w:rFonts w:ascii="Times New Roman" w:hAnsi="Times New Roman"/>
          <w:sz w:val="20"/>
          <w:szCs w:val="20"/>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3.19</w:t>
      </w:r>
      <w:r w:rsidR="0040493D">
        <w:rPr>
          <w:rFonts w:ascii="Times New Roman" w:hAnsi="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4. Взаимодействие Сторон</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 xml:space="preserve"> (обязанности и права сторон)</w:t>
      </w:r>
    </w:p>
    <w:p w:rsidR="007D3918" w:rsidRDefault="007D3918">
      <w:pPr>
        <w:jc w:val="both"/>
        <w:rPr>
          <w:rFonts w:ascii="Times New Roman" w:eastAsia="Times New Roman" w:hAnsi="Times New Roman" w:cs="Times New Roman"/>
          <w:i/>
          <w:iCs/>
          <w:sz w:val="20"/>
          <w:szCs w:val="20"/>
        </w:rPr>
      </w:pPr>
      <w:bookmarkStart w:id="1" w:name="P1497"/>
      <w:bookmarkEnd w:id="1"/>
    </w:p>
    <w:p w:rsidR="007D3918" w:rsidRDefault="0040493D">
      <w:pPr>
        <w:jc w:val="both"/>
        <w:rPr>
          <w:rFonts w:ascii="Times New Roman" w:eastAsia="Times New Roman" w:hAnsi="Times New Roman" w:cs="Times New Roman"/>
          <w:i/>
          <w:iCs/>
          <w:sz w:val="20"/>
          <w:szCs w:val="20"/>
        </w:rPr>
      </w:pPr>
      <w:r>
        <w:rPr>
          <w:rFonts w:ascii="Times New Roman" w:hAnsi="Times New Roman"/>
          <w:i/>
          <w:iCs/>
          <w:sz w:val="20"/>
          <w:szCs w:val="20"/>
        </w:rPr>
        <w:t>4.1.</w:t>
      </w:r>
      <w:r>
        <w:t xml:space="preserve"> </w:t>
      </w:r>
      <w:r>
        <w:rPr>
          <w:rFonts w:ascii="Times New Roman" w:hAnsi="Times New Roman"/>
          <w:sz w:val="20"/>
          <w:szCs w:val="20"/>
        </w:rPr>
        <w:t>Поставщик обязан:</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 (приложение № 1 к контракту).</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4.1.4. Осуществить поставку, погрузо-разгрузочные работы, Товара в сроки, указанные в п. 3.1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4.1.6</w:t>
      </w:r>
      <w:r w:rsidR="0040493D">
        <w:rPr>
          <w:rFonts w:ascii="Times New Roman" w:hAnsi="Times New Roman"/>
          <w:sz w:val="20"/>
          <w:szCs w:val="20"/>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4.1.7</w:t>
      </w:r>
      <w:r w:rsidR="0040493D">
        <w:rPr>
          <w:rFonts w:ascii="Times New Roman" w:hAnsi="Times New Roman"/>
          <w:sz w:val="20"/>
          <w:szCs w:val="20"/>
        </w:rPr>
        <w:t>. Оформить доставку Товара счетом, счет – фактурой (для плательщиков НДС), товарной накладной и Актом приема-передачи Товара.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4.1.8</w:t>
      </w:r>
      <w:r w:rsidR="0040493D">
        <w:rPr>
          <w:rFonts w:ascii="Times New Roman" w:hAnsi="Times New Roman"/>
          <w:sz w:val="20"/>
          <w:szCs w:val="20"/>
        </w:rPr>
        <w:t>.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7D3918" w:rsidRDefault="0040493D" w:rsidP="00CE5E44">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630454">
        <w:rPr>
          <w:rFonts w:ascii="Times New Roman" w:hAnsi="Times New Roman"/>
          <w:sz w:val="20"/>
          <w:szCs w:val="20"/>
        </w:rPr>
        <w:t xml:space="preserve">4.1.9. </w:t>
      </w:r>
      <w:r>
        <w:rPr>
          <w:rFonts w:ascii="Times New Roman" w:hAnsi="Times New Roman"/>
          <w:sz w:val="20"/>
          <w:szCs w:val="20"/>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7D3918" w:rsidRDefault="00630454">
      <w:pPr>
        <w:jc w:val="both"/>
        <w:rPr>
          <w:rFonts w:ascii="Times New Roman" w:eastAsia="Times New Roman" w:hAnsi="Times New Roman" w:cs="Times New Roman"/>
          <w:sz w:val="20"/>
          <w:szCs w:val="20"/>
        </w:rPr>
      </w:pPr>
      <w:r>
        <w:rPr>
          <w:rFonts w:ascii="Times New Roman" w:hAnsi="Times New Roman"/>
          <w:sz w:val="20"/>
          <w:szCs w:val="20"/>
        </w:rPr>
        <w:t xml:space="preserve"> 4.1.10</w:t>
      </w:r>
      <w:r w:rsidR="0040493D">
        <w:rPr>
          <w:rFonts w:ascii="Times New Roman" w:hAnsi="Times New Roman"/>
          <w:sz w:val="20"/>
          <w:szCs w:val="20"/>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4.1.11</w:t>
      </w:r>
      <w:r w:rsidR="0040493D">
        <w:rPr>
          <w:rFonts w:ascii="Times New Roman" w:hAnsi="Times New Roman"/>
          <w:sz w:val="20"/>
          <w:szCs w:val="20"/>
        </w:rPr>
        <w:t>. Передать Заказчику надлежаще оформленные документы (документацию):</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счет;</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счета-фактуры (для плательщиков НДС);</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техническую и (или) эксплуатационную документацию производителя (изготовителя) товара на русском языке</w:t>
      </w:r>
      <w:r w:rsidR="0063045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товарную накладную, оформленную в установленном порядке;</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акт приема-передачи товара в двух экземплярах (один экземпляр для Заказчика и один экземпляр для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производителя на товар, сро</w:t>
      </w:r>
      <w:r w:rsidR="00FE507A">
        <w:rPr>
          <w:rFonts w:ascii="Times New Roman" w:hAnsi="Times New Roman"/>
          <w:sz w:val="20"/>
          <w:szCs w:val="20"/>
        </w:rPr>
        <w:t>к действия которой составляет ____________</w:t>
      </w:r>
      <w:r>
        <w:rPr>
          <w:rFonts w:ascii="Times New Roman" w:hAnsi="Times New Roman"/>
          <w:sz w:val="20"/>
          <w:szCs w:val="20"/>
        </w:rPr>
        <w:t xml:space="preserve">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r w:rsidR="007662F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r w:rsidR="00797093">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4.1.12</w:t>
      </w:r>
      <w:r w:rsidR="0040493D">
        <w:rPr>
          <w:rFonts w:ascii="Times New Roman" w:hAnsi="Times New Roman"/>
          <w:sz w:val="20"/>
          <w:szCs w:val="20"/>
        </w:rPr>
        <w:t>.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о производителем, но не менее _______</w:t>
      </w:r>
      <w:r w:rsidR="0040493D">
        <w:rPr>
          <w:rFonts w:ascii="Times New Roman" w:hAnsi="Times New Roman"/>
          <w:sz w:val="20"/>
          <w:szCs w:val="20"/>
        </w:rPr>
        <w:t xml:space="preserve"> мес., с момента передачи Товара по акту приёма-передачи (в документах на Товар, предусматривающих гарантийный срок).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w:t>
      </w:r>
      <w:r w:rsidR="00630454">
        <w:rPr>
          <w:rFonts w:ascii="Times New Roman" w:hAnsi="Times New Roman"/>
          <w:sz w:val="20"/>
          <w:szCs w:val="20"/>
        </w:rPr>
        <w:t>.1.13</w:t>
      </w:r>
      <w:r>
        <w:rPr>
          <w:rFonts w:ascii="Times New Roman" w:hAnsi="Times New Roman"/>
          <w:sz w:val="20"/>
          <w:szCs w:val="20"/>
        </w:rPr>
        <w:t>.</w:t>
      </w:r>
      <w:r w:rsidR="00C70BE2">
        <w:rPr>
          <w:rFonts w:ascii="Times New Roman" w:hAnsi="Times New Roman"/>
          <w:sz w:val="20"/>
          <w:szCs w:val="20"/>
        </w:rPr>
        <w:t xml:space="preserve"> </w:t>
      </w:r>
      <w:r>
        <w:rPr>
          <w:rFonts w:ascii="Times New Roman" w:hAnsi="Times New Roman"/>
          <w:sz w:val="20"/>
          <w:szCs w:val="20"/>
        </w:rPr>
        <w:t>Поставщик обязан соответствовать требованиям, установленным ч.1, п. 1.1 ст. 31 ФЗ-44.</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lastRenderedPageBreak/>
        <w:t>4.2. Поставщик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4.2.3. Принять решение об одностороннем отказе от исполнения Контракта в соответствии с гражданским законодательством.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4.2.4. Требовать возмещения убытков, уплаты неустоек (штрафов, пеней) в соответствии с разделом 6 Контракта;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4.2.5</w:t>
      </w:r>
      <w:r w:rsidR="0040493D">
        <w:rPr>
          <w:rFonts w:ascii="Times New Roman" w:hAnsi="Times New Roman"/>
          <w:sz w:val="20"/>
          <w:szCs w:val="20"/>
        </w:rPr>
        <w:t>. Осуществить досрочную отгрузку подлежащего поставке Товара в сроки по согласованию с Заказчиком.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  Заказчик обязан: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4.3.2. Требовать уплаты неустоек (штрафов, пеней) в соответствии с разделом 6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4.3.4.</w:t>
      </w:r>
      <w:r w:rsidR="0040493D">
        <w:rPr>
          <w:rFonts w:ascii="Times New Roman" w:hAnsi="Times New Roman"/>
          <w:sz w:val="20"/>
          <w:szCs w:val="20"/>
        </w:rPr>
        <w:t xml:space="preserve">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  Заказчик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4.4.1. Требовать от Поставщика, надлежащего исполнения обязательств по Контракту.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w:t>
      </w:r>
      <w:r w:rsidR="00CE5E44">
        <w:rPr>
          <w:rFonts w:ascii="Times New Roman" w:hAnsi="Times New Roman"/>
          <w:sz w:val="20"/>
          <w:szCs w:val="20"/>
        </w:rPr>
        <w:t>и в течение гарантийного срока.</w:t>
      </w:r>
      <w:r>
        <w:rPr>
          <w:rFonts w:ascii="Times New Roman" w:hAnsi="Times New Roman"/>
          <w:sz w:val="20"/>
          <w:szCs w:val="20"/>
        </w:rP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4.4.5. Требовать возмещения убытков в соответствии с разделом 6 Контракта, причиненных по вине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4.4.6. Отказаться от приемки и оплаты Товара, не соответствующего условиям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D3918" w:rsidRDefault="007D3918">
      <w:pPr>
        <w:pStyle w:val="ConsPlusNormal"/>
        <w:ind w:firstLine="540"/>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5. Качество Товара</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CE5E44" w:rsidRPr="00CE5E44" w:rsidRDefault="0040493D" w:rsidP="00CE5E44">
      <w:pPr>
        <w:tabs>
          <w:tab w:val="left" w:pos="540"/>
          <w:tab w:val="left" w:pos="900"/>
        </w:tabs>
        <w:ind w:firstLine="709"/>
        <w:jc w:val="both"/>
        <w:rPr>
          <w:rFonts w:ascii="Times New Roman" w:hAnsi="Times New Roman"/>
          <w:sz w:val="20"/>
          <w:szCs w:val="20"/>
        </w:rPr>
      </w:pPr>
      <w:r>
        <w:rPr>
          <w:rFonts w:ascii="Times New Roman" w:hAnsi="Times New Roman"/>
          <w:sz w:val="20"/>
          <w:szCs w:val="20"/>
        </w:rPr>
        <w:t>5.3.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о производителем, но не менее ____________</w:t>
      </w:r>
      <w:r>
        <w:rPr>
          <w:rFonts w:ascii="Times New Roman" w:hAnsi="Times New Roman"/>
          <w:sz w:val="20"/>
          <w:szCs w:val="20"/>
        </w:rPr>
        <w:t xml:space="preserve"> мес., с момента </w:t>
      </w:r>
      <w:r w:rsidR="00C70BE2">
        <w:rPr>
          <w:rFonts w:ascii="Times New Roman" w:hAnsi="Times New Roman"/>
          <w:sz w:val="20"/>
          <w:szCs w:val="20"/>
        </w:rPr>
        <w:t>(даты)</w:t>
      </w:r>
      <w:r>
        <w:rPr>
          <w:rFonts w:ascii="Times New Roman" w:hAnsi="Times New Roman"/>
          <w:sz w:val="20"/>
          <w:szCs w:val="20"/>
        </w:rPr>
        <w:t xml:space="preserve">передачи Товара по акту приёма-передачи (в документах на Товар, предусматривающих гарантийный срок). </w:t>
      </w:r>
      <w:r w:rsidR="00CE5E44" w:rsidRPr="00CE5E44">
        <w:rPr>
          <w:rFonts w:ascii="Times New Roman" w:hAnsi="Times New Roman"/>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FE507A" w:rsidRDefault="0040493D">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7D3918" w:rsidRDefault="00FE507A">
      <w:pPr>
        <w:tabs>
          <w:tab w:val="left" w:pos="540"/>
          <w:tab w:val="left" w:pos="900"/>
        </w:tabs>
        <w:ind w:firstLine="709"/>
        <w:jc w:val="both"/>
        <w:rPr>
          <w:rFonts w:ascii="Times New Roman" w:eastAsia="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sidR="00C70BE2">
        <w:rPr>
          <w:rFonts w:ascii="Times New Roman" w:hAnsi="Times New Roman"/>
          <w:sz w:val="20"/>
          <w:szCs w:val="20"/>
        </w:rPr>
        <w:t xml:space="preserve">гарантийному сроку на </w:t>
      </w:r>
      <w:proofErr w:type="gramStart"/>
      <w:r w:rsidR="00C70BE2">
        <w:rPr>
          <w:rFonts w:ascii="Times New Roman" w:hAnsi="Times New Roman"/>
          <w:sz w:val="20"/>
          <w:szCs w:val="20"/>
        </w:rPr>
        <w:t xml:space="preserve">товар, </w:t>
      </w:r>
      <w:r w:rsidRPr="00FE507A">
        <w:rPr>
          <w:rFonts w:ascii="Times New Roman" w:hAnsi="Times New Roman"/>
          <w:sz w:val="20"/>
          <w:szCs w:val="20"/>
        </w:rPr>
        <w:t xml:space="preserve"> сроку</w:t>
      </w:r>
      <w:proofErr w:type="gramEnd"/>
      <w:r w:rsidRPr="00FE507A">
        <w:rPr>
          <w:rFonts w:ascii="Times New Roman" w:hAnsi="Times New Roman"/>
          <w:sz w:val="20"/>
          <w:szCs w:val="20"/>
        </w:rPr>
        <w:t xml:space="preserve"> годн</w:t>
      </w:r>
      <w:r w:rsidR="00672A72">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sidR="00294E44">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w:t>
      </w:r>
      <w:proofErr w:type="gramStart"/>
      <w:r>
        <w:rPr>
          <w:rFonts w:ascii="Times New Roman" w:hAnsi="Times New Roman"/>
          <w:sz w:val="20"/>
          <w:szCs w:val="20"/>
        </w:rPr>
        <w:t>4.Обнаружив</w:t>
      </w:r>
      <w:proofErr w:type="gramEnd"/>
      <w:r>
        <w:rPr>
          <w:rFonts w:ascii="Times New Roman" w:hAnsi="Times New Roman"/>
          <w:sz w:val="20"/>
          <w:szCs w:val="20"/>
        </w:rPr>
        <w:t xml:space="preserve">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5.6</w:t>
      </w:r>
      <w:r w:rsidR="0040493D">
        <w:rPr>
          <w:rFonts w:ascii="Times New Roman" w:hAnsi="Times New Roman"/>
          <w:sz w:val="20"/>
          <w:szCs w:val="20"/>
        </w:rPr>
        <w:t xml:space="preserve">. Если в период гарантийной эксплуатации Товара, потребуется его ремонт, то гарантийный срок продлевается на весь период ремонтных работ. </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5.7</w:t>
      </w:r>
      <w:r w:rsidR="0040493D">
        <w:rPr>
          <w:rFonts w:ascii="Times New Roman" w:hAnsi="Times New Roman"/>
          <w:sz w:val="20"/>
          <w:szCs w:val="20"/>
        </w:rPr>
        <w:t>.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5.8</w:t>
      </w:r>
      <w:r w:rsidR="0040493D">
        <w:rPr>
          <w:rFonts w:ascii="Times New Roman" w:hAnsi="Times New Roman"/>
          <w:sz w:val="20"/>
          <w:szCs w:val="20"/>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5.9</w:t>
      </w:r>
      <w:r w:rsidR="0040493D">
        <w:rPr>
          <w:rFonts w:ascii="Times New Roman" w:hAnsi="Times New Roman"/>
          <w:sz w:val="20"/>
          <w:szCs w:val="20"/>
        </w:rPr>
        <w:t xml:space="preserve">.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w:t>
      </w:r>
      <w:r w:rsidR="0040493D">
        <w:rPr>
          <w:rFonts w:ascii="Times New Roman" w:hAnsi="Times New Roman"/>
          <w:sz w:val="20"/>
          <w:szCs w:val="20"/>
        </w:rPr>
        <w:lastRenderedPageBreak/>
        <w:t>потребительскими (эксплуатационными) характеристиками.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5.10</w:t>
      </w:r>
      <w:r w:rsidR="0040493D">
        <w:rPr>
          <w:rFonts w:ascii="Times New Roman" w:hAnsi="Times New Roman"/>
          <w:sz w:val="20"/>
          <w:szCs w:val="20"/>
        </w:rPr>
        <w:t>.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5.11</w:t>
      </w:r>
      <w:r w:rsidR="0040493D">
        <w:rPr>
          <w:rFonts w:ascii="Times New Roman" w:hAnsi="Times New Roman"/>
          <w:sz w:val="20"/>
          <w:szCs w:val="20"/>
        </w:rPr>
        <w:t>.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6. Ответственность Сторон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Указанные в настоящем разделе неустойка (пеня, штраф) взимаются за каждое нарушение в отдельности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6.2. В случае полного (частичного) неисполнения условий Контракта одно</w:t>
      </w:r>
      <w:r w:rsidR="00C70BE2">
        <w:rPr>
          <w:rFonts w:ascii="Times New Roman" w:hAnsi="Times New Roman"/>
          <w:sz w:val="20"/>
          <w:szCs w:val="20"/>
        </w:rPr>
        <w:t xml:space="preserve">й из Сторон эта Сторона обязана </w:t>
      </w:r>
      <w:r>
        <w:rPr>
          <w:rFonts w:ascii="Times New Roman" w:hAnsi="Times New Roman"/>
          <w:sz w:val="20"/>
          <w:szCs w:val="20"/>
        </w:rPr>
        <w:t>возместить другой Стороне причиненные убытки в части, непокрытой неустойкой.</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6.3. Ответственность Заказчика: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а) 1 000 рублей, если цена контракта не превышает 3 млн. рублей (включительно);</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 Ответственность Поставщика: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7" w:anchor="/document/10180094/entry/100" w:history="1">
        <w:r>
          <w:rPr>
            <w:rStyle w:val="Hyperlink0"/>
            <w:rFonts w:eastAsia="Arial Unicode MS"/>
          </w:rPr>
          <w:t>ключевой ставки</w:t>
        </w:r>
      </w:hyperlink>
      <w:r>
        <w:rPr>
          <w:rFonts w:ascii="Times New Roman" w:hAnsi="Times New Roman"/>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rsidR="007D3918" w:rsidRDefault="0040493D">
      <w:pPr>
        <w:tabs>
          <w:tab w:val="left" w:pos="57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xml:space="preserve">) 10 процентов цены контракта (этапа) в случае, если цена контракта (этапа) не превышает 3 млн. рублей, </w:t>
      </w:r>
    </w:p>
    <w:p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1000 рублей, если цена контракта не превышает 3 млн. рублей;</w:t>
      </w:r>
      <w:r>
        <w:rPr>
          <w:rFonts w:ascii="Times New Roman" w:hAnsi="Times New Roman"/>
          <w:sz w:val="20"/>
          <w:szCs w:val="20"/>
        </w:rPr>
        <w:tab/>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color w:val="FF0000"/>
          <w:sz w:val="20"/>
          <w:szCs w:val="20"/>
          <w:u w:color="FF0000"/>
        </w:rPr>
        <w:t xml:space="preserve"> </w:t>
      </w:r>
      <w:r>
        <w:rPr>
          <w:rFonts w:ascii="Times New Roman" w:hAnsi="Times New Roman"/>
          <w:sz w:val="20"/>
          <w:szCs w:val="20"/>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6.6. Поставщик несёт ответственность за действия третьих лиц, привлечённых им к исполнению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t xml:space="preserve"> </w:t>
      </w:r>
      <w:r>
        <w:rPr>
          <w:rFonts w:ascii="Times New Roman" w:hAnsi="Times New Roman"/>
          <w:sz w:val="20"/>
          <w:szCs w:val="20"/>
        </w:rPr>
        <w:t>на расчетный счет Заказчика.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6.10.1. </w:t>
      </w:r>
      <w:r>
        <w:t xml:space="preserve"> </w:t>
      </w:r>
      <w:r>
        <w:rPr>
          <w:rFonts w:ascii="Times New Roman" w:hAnsi="Times New Roman"/>
          <w:sz w:val="20"/>
          <w:szCs w:val="20"/>
        </w:rPr>
        <w:t xml:space="preserve">Начисление по исполнению денежного обязательства по Контракту производится на основании акта о </w:t>
      </w:r>
      <w:r>
        <w:rPr>
          <w:rFonts w:ascii="Times New Roman" w:hAnsi="Times New Roman"/>
          <w:sz w:val="20"/>
          <w:szCs w:val="20"/>
        </w:rPr>
        <w:lastRenderedPageBreak/>
        <w:t>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7D3918" w:rsidRDefault="0040493D">
      <w:pPr>
        <w:tabs>
          <w:tab w:val="left" w:pos="576"/>
        </w:tabs>
        <w:ind w:firstLine="567"/>
        <w:jc w:val="both"/>
        <w:rPr>
          <w:sz w:val="20"/>
          <w:szCs w:val="20"/>
        </w:rPr>
      </w:pPr>
      <w:r>
        <w:rPr>
          <w:rFonts w:ascii="Times New Roman" w:hAnsi="Times New Roman"/>
          <w:sz w:val="20"/>
          <w:szCs w:val="20"/>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sz w:val="20"/>
          <w:szCs w:val="20"/>
        </w:rPr>
        <w:t xml:space="preserve">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D3918" w:rsidRDefault="007D3918">
      <w:pPr>
        <w:tabs>
          <w:tab w:val="left" w:pos="576"/>
        </w:tabs>
        <w:jc w:val="both"/>
        <w:rPr>
          <w:rFonts w:ascii="Times New Roman" w:eastAsia="Times New Roman" w:hAnsi="Times New Roman" w:cs="Times New Roman"/>
          <w:sz w:val="20"/>
          <w:szCs w:val="20"/>
        </w:rPr>
      </w:pPr>
    </w:p>
    <w:p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                                                              </w:t>
      </w:r>
      <w:r>
        <w:rPr>
          <w:rFonts w:ascii="Times New Roman" w:hAnsi="Times New Roman"/>
          <w:b/>
          <w:bCs/>
          <w:sz w:val="20"/>
          <w:szCs w:val="20"/>
        </w:rPr>
        <w:t xml:space="preserve">7. Исключительные права </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7D3918" w:rsidRDefault="007D3918">
      <w:pPr>
        <w:pStyle w:val="ConsPlusNormal"/>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8. Обстоятельства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D3918" w:rsidRDefault="007D3918">
      <w:pPr>
        <w:pStyle w:val="western"/>
        <w:shd w:val="clear" w:color="auto" w:fill="FFFFFF"/>
        <w:spacing w:before="0" w:after="0"/>
        <w:ind w:firstLine="540"/>
        <w:jc w:val="both"/>
        <w:rPr>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9. Рассмотрение и разрешение споров</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D3918" w:rsidRDefault="0040493D">
      <w:pPr>
        <w:pStyle w:val="ConsPlusNormal"/>
        <w:jc w:val="both"/>
        <w:rPr>
          <w:rFonts w:ascii="Times New Roman" w:eastAsia="Times New Roman" w:hAnsi="Times New Roman" w:cs="Times New Roman"/>
          <w:sz w:val="20"/>
          <w:szCs w:val="20"/>
        </w:rPr>
      </w:pPr>
      <w:r>
        <w:rPr>
          <w:rFonts w:ascii="Times New Roman" w:hAnsi="Times New Roman"/>
          <w:sz w:val="20"/>
          <w:szCs w:val="20"/>
        </w:rPr>
        <w:t xml:space="preserve">           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7D3918" w:rsidRDefault="0040493D">
      <w:pPr>
        <w:pStyle w:val="1"/>
        <w:rPr>
          <w:b/>
          <w:bCs/>
          <w:i/>
          <w:iCs/>
          <w:caps/>
          <w:sz w:val="20"/>
          <w:szCs w:val="20"/>
        </w:rPr>
      </w:pPr>
      <w:r>
        <w:rPr>
          <w:b/>
          <w:bCs/>
          <w:i/>
          <w:iCs/>
          <w:sz w:val="20"/>
          <w:szCs w:val="20"/>
        </w:rPr>
        <w:t xml:space="preserve">10. </w:t>
      </w:r>
      <w:r>
        <w:rPr>
          <w:b/>
          <w:bCs/>
          <w:i/>
          <w:iCs/>
          <w:caps/>
          <w:sz w:val="20"/>
          <w:szCs w:val="20"/>
        </w:rPr>
        <w:t xml:space="preserve">   С</w:t>
      </w:r>
      <w:r>
        <w:rPr>
          <w:b/>
          <w:bCs/>
          <w:sz w:val="20"/>
          <w:szCs w:val="20"/>
        </w:rPr>
        <w:t>рок действия, порядок расторжения контракта</w:t>
      </w:r>
    </w:p>
    <w:p w:rsidR="007662F4" w:rsidRPr="007662F4" w:rsidRDefault="0040493D"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 </w:t>
      </w:r>
      <w:r w:rsidR="007662F4" w:rsidRPr="007662F4">
        <w:rPr>
          <w:rFonts w:ascii="Times New Roman" w:hAnsi="Times New Roman" w:cs="Times New Roman"/>
          <w:sz w:val="20"/>
          <w:szCs w:val="20"/>
        </w:rPr>
        <w:t>Контракт вступает в силу с момента (даты) заключения сторонами и действует по 3</w:t>
      </w:r>
      <w:r w:rsidR="00294E44">
        <w:rPr>
          <w:rFonts w:ascii="Times New Roman" w:hAnsi="Times New Roman" w:cs="Times New Roman"/>
          <w:sz w:val="20"/>
          <w:szCs w:val="20"/>
        </w:rPr>
        <w:t>1</w:t>
      </w:r>
      <w:r w:rsidR="007662F4" w:rsidRPr="007662F4">
        <w:rPr>
          <w:rFonts w:ascii="Times New Roman" w:hAnsi="Times New Roman" w:cs="Times New Roman"/>
          <w:sz w:val="20"/>
          <w:szCs w:val="20"/>
        </w:rPr>
        <w:t>.</w:t>
      </w:r>
      <w:r w:rsidR="00294E44">
        <w:rPr>
          <w:rFonts w:ascii="Times New Roman" w:hAnsi="Times New Roman" w:cs="Times New Roman"/>
          <w:sz w:val="20"/>
          <w:szCs w:val="20"/>
        </w:rPr>
        <w:t>12</w:t>
      </w:r>
      <w:r w:rsidR="007662F4" w:rsidRPr="007662F4">
        <w:rPr>
          <w:rFonts w:ascii="Times New Roman" w:hAnsi="Times New Roman" w:cs="Times New Roman"/>
          <w:sz w:val="20"/>
          <w:szCs w:val="20"/>
        </w:rPr>
        <w:t>.202</w:t>
      </w:r>
      <w:r w:rsidR="00497122">
        <w:rPr>
          <w:rFonts w:ascii="Times New Roman" w:hAnsi="Times New Roman" w:cs="Times New Roman"/>
          <w:sz w:val="20"/>
          <w:szCs w:val="20"/>
        </w:rPr>
        <w:t>6</w:t>
      </w:r>
      <w:r w:rsidR="007662F4" w:rsidRPr="007662F4">
        <w:rPr>
          <w:rFonts w:ascii="Times New Roman" w:hAnsi="Times New Roman" w:cs="Times New Roman"/>
          <w:sz w:val="20"/>
          <w:szCs w:val="20"/>
        </w:rPr>
        <w:t xml:space="preserve"> года.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Срок исполнения настоящего контракта: до 3</w:t>
      </w:r>
      <w:r w:rsidR="00294E44">
        <w:rPr>
          <w:rFonts w:ascii="Times New Roman" w:hAnsi="Times New Roman" w:cs="Times New Roman"/>
          <w:sz w:val="20"/>
          <w:szCs w:val="20"/>
        </w:rPr>
        <w:t>1</w:t>
      </w:r>
      <w:r w:rsidRPr="007662F4">
        <w:rPr>
          <w:rFonts w:ascii="Times New Roman" w:hAnsi="Times New Roman" w:cs="Times New Roman"/>
          <w:sz w:val="20"/>
          <w:szCs w:val="20"/>
        </w:rPr>
        <w:t>.</w:t>
      </w:r>
      <w:r w:rsidR="00294E44">
        <w:rPr>
          <w:rFonts w:ascii="Times New Roman" w:hAnsi="Times New Roman" w:cs="Times New Roman"/>
          <w:sz w:val="20"/>
          <w:szCs w:val="20"/>
        </w:rPr>
        <w:t>12</w:t>
      </w:r>
      <w:r w:rsidRPr="007662F4">
        <w:rPr>
          <w:rFonts w:ascii="Times New Roman" w:hAnsi="Times New Roman" w:cs="Times New Roman"/>
          <w:sz w:val="20"/>
          <w:szCs w:val="20"/>
        </w:rPr>
        <w:t>.202</w:t>
      </w:r>
      <w:r w:rsidR="00497122">
        <w:rPr>
          <w:rFonts w:ascii="Times New Roman" w:hAnsi="Times New Roman" w:cs="Times New Roman"/>
          <w:sz w:val="20"/>
          <w:szCs w:val="20"/>
        </w:rPr>
        <w:t>6</w:t>
      </w:r>
      <w:r w:rsidRPr="007662F4">
        <w:rPr>
          <w:rFonts w:ascii="Times New Roman" w:hAnsi="Times New Roman" w:cs="Times New Roman"/>
          <w:sz w:val="20"/>
          <w:szCs w:val="20"/>
        </w:rPr>
        <w:t xml:space="preserve"> 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10.3. Заказчик обязан принять решение об одностороннем отказе от исполнения контракта, если в ходе исполнения контракта установлено, что: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w:t>
      </w:r>
      <w:r w:rsidRPr="007662F4">
        <w:rPr>
          <w:rFonts w:ascii="Times New Roman" w:hAnsi="Times New Roman" w:cs="Times New Roman"/>
          <w:sz w:val="20"/>
          <w:szCs w:val="20"/>
        </w:rPr>
        <w:lastRenderedPageBreak/>
        <w:t xml:space="preserve">1.1 (при наличии такого требования) статьи 31 Закона) и (или) поставляемому товару;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если Поставщик отказался от поставки товара после заключения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w:t>
      </w:r>
      <w:r>
        <w:rPr>
          <w:rFonts w:ascii="Times New Roman" w:hAnsi="Times New Roman" w:cs="Times New Roman"/>
          <w:sz w:val="20"/>
          <w:szCs w:val="20"/>
        </w:rPr>
        <w:t>ик не поставил Товар в течение 10 календарных</w:t>
      </w:r>
      <w:r w:rsidRPr="007662F4">
        <w:rPr>
          <w:rFonts w:ascii="Times New Roman" w:hAnsi="Times New Roman" w:cs="Times New Roman"/>
          <w:sz w:val="20"/>
          <w:szCs w:val="20"/>
        </w:rPr>
        <w:t xml:space="preserve"> дней после срока, указанного в п.3.1.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Поставщик отказался от замены товара ненадлежащего качества в срок, указанны</w:t>
      </w:r>
      <w:r>
        <w:rPr>
          <w:rFonts w:ascii="Times New Roman" w:hAnsi="Times New Roman" w:cs="Times New Roman"/>
          <w:sz w:val="20"/>
          <w:szCs w:val="20"/>
        </w:rPr>
        <w:t>й п. 4.1.11</w:t>
      </w:r>
      <w:r w:rsidRPr="007662F4">
        <w:rPr>
          <w:rFonts w:ascii="Times New Roman" w:hAnsi="Times New Roman" w:cs="Times New Roman"/>
          <w:sz w:val="20"/>
          <w:szCs w:val="20"/>
        </w:rPr>
        <w:t xml:space="preserve">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в иных случаях, предусмотренных соглашением сторон или действующим законодательством РФ.</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10.13. В случае перемены Заказчика права и обязанности Заказчика, предусмотренные Контрактом, переходят к новому заказчику.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10.14. Прекращение срока действия Контракта не освобождает Стороны от ответственности за нарушение его условий.</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rsidR="007D3918" w:rsidRPr="007662F4" w:rsidRDefault="007662F4" w:rsidP="007662F4">
      <w:pPr>
        <w:ind w:firstLine="708"/>
        <w:jc w:val="both"/>
        <w:rPr>
          <w:rFonts w:ascii="Times New Roman" w:eastAsia="Times New Roman" w:hAnsi="Times New Roman" w:cs="Times New Roman"/>
          <w:b/>
          <w:bCs/>
          <w:sz w:val="20"/>
          <w:szCs w:val="20"/>
        </w:rPr>
      </w:pPr>
      <w:r>
        <w:rPr>
          <w:rFonts w:ascii="Times New Roman" w:hAnsi="Times New Roman" w:cs="Times New Roman"/>
          <w:sz w:val="20"/>
          <w:szCs w:val="20"/>
        </w:rPr>
        <w:t>10</w:t>
      </w:r>
      <w:r w:rsidRPr="007662F4">
        <w:rPr>
          <w:rFonts w:ascii="Times New Roman" w:hAnsi="Times New Roman" w:cs="Times New Roman"/>
          <w:sz w:val="20"/>
          <w:szCs w:val="20"/>
        </w:rPr>
        <w:t>.16.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rsidR="007662F4" w:rsidRDefault="007662F4" w:rsidP="007662F4">
      <w:pPr>
        <w:ind w:firstLine="567"/>
        <w:rPr>
          <w:rFonts w:ascii="Times New Roman" w:hAnsi="Times New Roman"/>
          <w:b/>
          <w:bCs/>
          <w:sz w:val="20"/>
          <w:szCs w:val="20"/>
        </w:rPr>
      </w:pPr>
    </w:p>
    <w:p w:rsidR="007D3918" w:rsidRDefault="007662F4" w:rsidP="007662F4">
      <w:pPr>
        <w:ind w:firstLine="567"/>
        <w:rPr>
          <w:rFonts w:ascii="Times New Roman" w:eastAsia="Times New Roman" w:hAnsi="Times New Roman" w:cs="Times New Roman"/>
          <w:b/>
          <w:bCs/>
          <w:sz w:val="20"/>
          <w:szCs w:val="20"/>
        </w:rPr>
      </w:pPr>
      <w:r>
        <w:rPr>
          <w:rFonts w:ascii="Times New Roman" w:hAnsi="Times New Roman"/>
          <w:b/>
          <w:bCs/>
          <w:sz w:val="20"/>
          <w:szCs w:val="20"/>
        </w:rPr>
        <w:t xml:space="preserve">                                                       </w:t>
      </w:r>
      <w:r w:rsidR="0040493D">
        <w:rPr>
          <w:rFonts w:ascii="Times New Roman" w:hAnsi="Times New Roman"/>
          <w:b/>
          <w:bCs/>
          <w:sz w:val="20"/>
          <w:szCs w:val="20"/>
        </w:rPr>
        <w:t>11. АНТИКОРРУПЦИОННЫЕ УСЛОВИЯ</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w:t>
      </w:r>
      <w:r>
        <w:rPr>
          <w:rFonts w:ascii="Times New Roman" w:hAnsi="Times New Roman"/>
          <w:sz w:val="20"/>
          <w:szCs w:val="20"/>
        </w:rPr>
        <w:lastRenderedPageBreak/>
        <w:t>преимущества, предоставить какие-либо гарантии и т.д.);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-не совершать иных действий, нарушающих антикоррупционное законодательство Российской Федерации.</w:t>
      </w:r>
    </w:p>
    <w:p w:rsidR="007D3918" w:rsidRDefault="007D3918">
      <w:pPr>
        <w:pStyle w:val="western"/>
        <w:widowControl w:val="0"/>
        <w:shd w:val="clear" w:color="auto" w:fill="FFFFFF"/>
        <w:spacing w:before="0" w:after="0"/>
        <w:ind w:firstLine="540"/>
        <w:jc w:val="center"/>
        <w:rPr>
          <w:b/>
          <w:bCs/>
          <w:sz w:val="20"/>
          <w:szCs w:val="20"/>
        </w:rPr>
      </w:pPr>
    </w:p>
    <w:p w:rsidR="007D3918" w:rsidRDefault="0040493D">
      <w:pPr>
        <w:pStyle w:val="western"/>
        <w:widowControl w:val="0"/>
        <w:shd w:val="clear" w:color="auto" w:fill="FFFFFF"/>
        <w:spacing w:before="0" w:after="0"/>
        <w:ind w:firstLine="540"/>
        <w:jc w:val="center"/>
        <w:rPr>
          <w:b/>
          <w:bCs/>
          <w:sz w:val="20"/>
          <w:szCs w:val="20"/>
        </w:rPr>
      </w:pPr>
      <w:r>
        <w:rPr>
          <w:b/>
          <w:bCs/>
          <w:sz w:val="20"/>
          <w:szCs w:val="20"/>
        </w:rPr>
        <w:t>12.</w:t>
      </w:r>
      <w:r>
        <w:rPr>
          <w:b/>
          <w:bCs/>
          <w:caps/>
          <w:sz w:val="20"/>
          <w:szCs w:val="20"/>
        </w:rPr>
        <w:t> </w:t>
      </w:r>
      <w:r>
        <w:rPr>
          <w:b/>
          <w:bCs/>
          <w:sz w:val="20"/>
          <w:szCs w:val="20"/>
        </w:rPr>
        <w:t>Прочие положения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12.1. Во всем, что не предусмотрено Контрактом, Стороны руководствуются законодательством Российской Федерации.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7D3918" w:rsidRDefault="0040493D">
      <w:pPr>
        <w:pStyle w:val="ConsPlusNormal"/>
        <w:ind w:firstLine="540"/>
        <w:jc w:val="both"/>
        <w:rPr>
          <w:sz w:val="20"/>
          <w:szCs w:val="20"/>
        </w:rPr>
      </w:pPr>
      <w:r>
        <w:rPr>
          <w:rFonts w:ascii="Times New Roman" w:hAnsi="Times New Roman"/>
          <w:sz w:val="20"/>
          <w:szCs w:val="20"/>
        </w:rPr>
        <w:t>12.4.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12.5. В случае перемены Заказчика права и обязанности Заказчика, предусмотренные Контрактом, переходят к новому заказчику.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7D3918" w:rsidRDefault="007662F4" w:rsidP="00294E44">
      <w:pPr>
        <w:ind w:firstLine="567"/>
        <w:rPr>
          <w:rFonts w:ascii="Times New Roman" w:eastAsia="Times New Roman" w:hAnsi="Times New Roman" w:cs="Times New Roman"/>
          <w:color w:val="FF0000"/>
          <w:sz w:val="20"/>
          <w:szCs w:val="20"/>
          <w:u w:color="FF0000"/>
        </w:rPr>
      </w:pPr>
      <w:r>
        <w:rPr>
          <w:rFonts w:ascii="Times New Roman" w:hAnsi="Times New Roman"/>
          <w:sz w:val="20"/>
          <w:szCs w:val="20"/>
        </w:rPr>
        <w:t>12.7</w:t>
      </w:r>
      <w:r w:rsidR="0040493D">
        <w:rPr>
          <w:rFonts w:ascii="Times New Roman" w:hAnsi="Times New Roman"/>
          <w:sz w:val="20"/>
          <w:szCs w:val="20"/>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7D3918" w:rsidRDefault="007D3918">
      <w:pPr>
        <w:ind w:firstLine="567"/>
        <w:jc w:val="both"/>
        <w:rPr>
          <w:color w:val="FF0000"/>
          <w:sz w:val="20"/>
          <w:szCs w:val="20"/>
          <w:u w:color="FF000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13. Перечень приложений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13.1. К настоящему Контракту прилагаются и являются его неотъемлемой частью:</w:t>
      </w:r>
    </w:p>
    <w:p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1. «Спецификация».</w:t>
      </w:r>
    </w:p>
    <w:p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2. «Описание объекта закупки».</w:t>
      </w:r>
    </w:p>
    <w:p w:rsidR="007D3918" w:rsidRDefault="0040493D">
      <w:pPr>
        <w:pStyle w:val="a6"/>
        <w:ind w:firstLine="0"/>
        <w:rPr>
          <w:sz w:val="20"/>
          <w:szCs w:val="20"/>
        </w:rPr>
      </w:pPr>
      <w:r>
        <w:rPr>
          <w:sz w:val="20"/>
          <w:szCs w:val="20"/>
        </w:rPr>
        <w:t xml:space="preserve">          - Приложение № 3. Акт сверки (образец).</w:t>
      </w:r>
    </w:p>
    <w:p w:rsidR="007D3918" w:rsidRDefault="007D3918">
      <w:pPr>
        <w:pStyle w:val="a6"/>
        <w:ind w:firstLine="0"/>
        <w:rPr>
          <w:b/>
          <w:bCs/>
          <w:caps/>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caps/>
          <w:sz w:val="20"/>
          <w:szCs w:val="20"/>
        </w:rPr>
        <w:t>14. Место нахождения (</w:t>
      </w:r>
      <w:r>
        <w:rPr>
          <w:rFonts w:ascii="Times New Roman" w:hAnsi="Times New Roman"/>
          <w:b/>
          <w:bCs/>
          <w:sz w:val="20"/>
          <w:szCs w:val="20"/>
        </w:rPr>
        <w:t>АДРЕСА), БАНКОВСКИЕ РЕКВИЗИТЫ И ПОДПИСИ СТОРОН</w:t>
      </w:r>
    </w:p>
    <w:p w:rsidR="007D3918" w:rsidRDefault="007D3918">
      <w:pPr>
        <w:pStyle w:val="ConsPlusNormal"/>
        <w:jc w:val="center"/>
        <w:outlineLvl w:val="1"/>
        <w:rPr>
          <w:rFonts w:ascii="Times New Roman" w:eastAsia="Times New Roman" w:hAnsi="Times New Roman" w:cs="Times New Roman"/>
          <w:b/>
          <w:bCs/>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7D3918">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p w:rsidR="007D3918" w:rsidRDefault="0040493D">
            <w:pPr>
              <w:widowControl/>
              <w:spacing w:after="200"/>
              <w:ind w:firstLine="709"/>
              <w:rPr>
                <w:rFonts w:ascii="Times New Roman" w:eastAsia="Times New Roman" w:hAnsi="Times New Roman" w:cs="Times New Roman"/>
                <w:b/>
                <w:bCs/>
                <w:sz w:val="20"/>
                <w:szCs w:val="20"/>
              </w:rPr>
            </w:pPr>
            <w:r>
              <w:rPr>
                <w:rFonts w:ascii="Times New Roman" w:hAnsi="Times New Roman"/>
                <w:b/>
                <w:bCs/>
                <w:sz w:val="20"/>
                <w:szCs w:val="20"/>
              </w:rPr>
              <w:t xml:space="preserve">ЗАКАЗЧИК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color w:val="auto"/>
                <w:sz w:val="20"/>
                <w:szCs w:val="20"/>
                <w:bdr w:val="none" w:sz="0" w:space="0" w:color="auto"/>
                <w:lang w:eastAsia="en-US"/>
              </w:rPr>
            </w:pPr>
            <w:r w:rsidRPr="00497122">
              <w:rPr>
                <w:rFonts w:ascii="Times New Roman" w:eastAsia="Times New Roman" w:hAnsi="Times New Roman" w:cs="Times New Roman"/>
                <w:b/>
                <w:color w:val="auto"/>
                <w:sz w:val="20"/>
                <w:szCs w:val="20"/>
                <w:bdr w:val="none" w:sz="0" w:space="0" w:color="auto"/>
                <w:lang w:eastAsia="en-US"/>
              </w:rPr>
              <w:t>Государственное бюджетное</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color w:val="auto"/>
                <w:sz w:val="20"/>
                <w:szCs w:val="20"/>
                <w:bdr w:val="none" w:sz="0" w:space="0" w:color="auto"/>
                <w:lang w:eastAsia="en-US"/>
              </w:rPr>
            </w:pPr>
            <w:r w:rsidRPr="00497122">
              <w:rPr>
                <w:rFonts w:ascii="Times New Roman" w:eastAsia="Times New Roman" w:hAnsi="Times New Roman" w:cs="Times New Roman"/>
                <w:b/>
                <w:color w:val="auto"/>
                <w:sz w:val="20"/>
                <w:szCs w:val="20"/>
                <w:bdr w:val="none" w:sz="0" w:space="0" w:color="auto"/>
                <w:lang w:eastAsia="en-US"/>
              </w:rPr>
              <w:t>общеобразовательное учреждение средняя общеобразовательная школа № 475 Выборгского района Санкт-Петербурга</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Юридический адрес:194362, г. Санкт – Петербург, Парголово, ул. Торфяная, д.25, лит А</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 xml:space="preserve">Адрес местонахождения:194294,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 xml:space="preserve">г. Санкт-Петербург </w:t>
            </w:r>
            <w:proofErr w:type="spellStart"/>
            <w:r w:rsidRPr="00497122">
              <w:rPr>
                <w:rFonts w:ascii="Times New Roman" w:eastAsia="Times New Roman" w:hAnsi="Times New Roman" w:cs="Times New Roman"/>
                <w:color w:val="auto"/>
                <w:sz w:val="20"/>
                <w:szCs w:val="20"/>
                <w:bdr w:val="none" w:sz="0" w:space="0" w:color="auto"/>
                <w:lang w:eastAsia="en-US"/>
              </w:rPr>
              <w:t>п.Парголово</w:t>
            </w:r>
            <w:proofErr w:type="spellEnd"/>
            <w:r w:rsidRPr="00497122">
              <w:rPr>
                <w:rFonts w:ascii="Times New Roman" w:eastAsia="Times New Roman" w:hAnsi="Times New Roman" w:cs="Times New Roman"/>
                <w:color w:val="auto"/>
                <w:sz w:val="20"/>
                <w:szCs w:val="20"/>
                <w:bdr w:val="none" w:sz="0" w:space="0" w:color="auto"/>
                <w:lang w:eastAsia="en-US"/>
              </w:rPr>
              <w:t>, ул. Тихоокеанская, д.10,    к.2</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ОКЦ№1 Северо-Западного ГУ Банка России//УФК по г. Санкт-    Петербургу г. Санкт-Петербург</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БИК 014030106</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Счет банка получателя (ЕКС) 40102810945370000005</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л/</w:t>
            </w:r>
            <w:proofErr w:type="gramStart"/>
            <w:r w:rsidRPr="00497122">
              <w:rPr>
                <w:rFonts w:ascii="Times New Roman" w:eastAsia="Times New Roman" w:hAnsi="Times New Roman" w:cs="Times New Roman"/>
                <w:color w:val="auto"/>
                <w:sz w:val="20"/>
                <w:szCs w:val="20"/>
                <w:bdr w:val="none" w:sz="0" w:space="0" w:color="auto"/>
                <w:lang w:eastAsia="en-US"/>
              </w:rPr>
              <w:t>счет :</w:t>
            </w:r>
            <w:proofErr w:type="gramEnd"/>
            <w:r w:rsidRPr="00497122">
              <w:rPr>
                <w:rFonts w:ascii="Times New Roman" w:eastAsia="Times New Roman" w:hAnsi="Times New Roman" w:cs="Times New Roman"/>
                <w:color w:val="auto"/>
                <w:sz w:val="20"/>
                <w:szCs w:val="20"/>
                <w:bdr w:val="none" w:sz="0" w:space="0" w:color="auto"/>
                <w:lang w:eastAsia="en-US"/>
              </w:rPr>
              <w:t xml:space="preserve"> 0501058</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Счет 03224643400000007200</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ИНН 7802148780</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 xml:space="preserve"> КПП 780201001.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proofErr w:type="gramStart"/>
            <w:r w:rsidRPr="00497122">
              <w:rPr>
                <w:rFonts w:ascii="Times New Roman" w:eastAsia="Times New Roman" w:hAnsi="Times New Roman" w:cs="Times New Roman"/>
                <w:color w:val="auto"/>
                <w:sz w:val="20"/>
                <w:szCs w:val="20"/>
                <w:bdr w:val="none" w:sz="0" w:space="0" w:color="auto"/>
                <w:lang w:eastAsia="en-US"/>
              </w:rPr>
              <w:t>ОГРН  1027801582984</w:t>
            </w:r>
            <w:proofErr w:type="gramEnd"/>
            <w:r w:rsidRPr="00497122">
              <w:rPr>
                <w:rFonts w:ascii="Times New Roman" w:eastAsia="Times New Roman" w:hAnsi="Times New Roman" w:cs="Times New Roman"/>
                <w:color w:val="auto"/>
                <w:sz w:val="20"/>
                <w:szCs w:val="20"/>
                <w:bdr w:val="none" w:sz="0" w:space="0" w:color="auto"/>
                <w:lang w:eastAsia="en-US"/>
              </w:rPr>
              <w:t xml:space="preserve">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proofErr w:type="gramStart"/>
            <w:r w:rsidRPr="00497122">
              <w:rPr>
                <w:rFonts w:ascii="Times New Roman" w:eastAsia="Times New Roman" w:hAnsi="Times New Roman" w:cs="Times New Roman"/>
                <w:color w:val="auto"/>
                <w:sz w:val="20"/>
                <w:szCs w:val="20"/>
                <w:bdr w:val="none" w:sz="0" w:space="0" w:color="auto"/>
                <w:lang w:eastAsia="en-US"/>
              </w:rPr>
              <w:t>ОКПО  53251914</w:t>
            </w:r>
            <w:proofErr w:type="gramEnd"/>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 xml:space="preserve">ОКВЭД80.21.2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proofErr w:type="gramStart"/>
            <w:r w:rsidRPr="00497122">
              <w:rPr>
                <w:rFonts w:ascii="Times New Roman" w:eastAsia="Times New Roman" w:hAnsi="Times New Roman" w:cs="Times New Roman"/>
                <w:color w:val="auto"/>
                <w:sz w:val="20"/>
                <w:szCs w:val="20"/>
                <w:bdr w:val="none" w:sz="0" w:space="0" w:color="auto"/>
                <w:lang w:eastAsia="en-US"/>
              </w:rPr>
              <w:t>ОКОНХ  92310</w:t>
            </w:r>
            <w:proofErr w:type="gramEnd"/>
            <w:r w:rsidRPr="00497122">
              <w:rPr>
                <w:rFonts w:ascii="Times New Roman" w:eastAsia="Times New Roman" w:hAnsi="Times New Roman" w:cs="Times New Roman"/>
                <w:color w:val="auto"/>
                <w:sz w:val="20"/>
                <w:szCs w:val="20"/>
                <w:bdr w:val="none" w:sz="0" w:space="0" w:color="auto"/>
                <w:lang w:eastAsia="en-US"/>
              </w:rPr>
              <w:t xml:space="preserve">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 xml:space="preserve">ОКТМО 40313000 - поселок       Парголово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proofErr w:type="spellStart"/>
            <w:proofErr w:type="gramStart"/>
            <w:r w:rsidRPr="00497122">
              <w:rPr>
                <w:rFonts w:ascii="Times New Roman" w:eastAsia="Times New Roman" w:hAnsi="Times New Roman" w:cs="Times New Roman"/>
                <w:color w:val="auto"/>
                <w:sz w:val="20"/>
                <w:szCs w:val="20"/>
                <w:bdr w:val="none" w:sz="0" w:space="0" w:color="auto"/>
                <w:lang w:eastAsia="en-US"/>
              </w:rPr>
              <w:t>Эл.почта</w:t>
            </w:r>
            <w:proofErr w:type="spellEnd"/>
            <w:proofErr w:type="gramEnd"/>
            <w:r w:rsidRPr="00497122">
              <w:rPr>
                <w:rFonts w:ascii="Times New Roman" w:eastAsia="Times New Roman" w:hAnsi="Times New Roman" w:cs="Times New Roman"/>
                <w:color w:val="auto"/>
                <w:sz w:val="20"/>
                <w:szCs w:val="20"/>
                <w:bdr w:val="none" w:sz="0" w:space="0" w:color="auto"/>
                <w:lang w:eastAsia="en-US"/>
              </w:rPr>
              <w:t xml:space="preserve"> 475@shko.la</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Тел: (812)339-95-50</w:t>
            </w:r>
          </w:p>
          <w:p w:rsidR="00294E44" w:rsidRPr="005D372E" w:rsidRDefault="00294E44" w:rsidP="00294E44">
            <w:pPr>
              <w:suppressAutoHyphens/>
              <w:autoSpaceDE w:val="0"/>
              <w:rPr>
                <w:rFonts w:ascii="Times New Roman" w:eastAsia="Arial" w:hAnsi="Times New Roman" w:cs="Times New Roman"/>
                <w:sz w:val="20"/>
                <w:szCs w:val="20"/>
                <w:lang w:eastAsia="zh-CN"/>
              </w:rPr>
            </w:pPr>
          </w:p>
          <w:p w:rsidR="00294E44" w:rsidRPr="005D372E" w:rsidRDefault="00294E44" w:rsidP="00294E44">
            <w:pPr>
              <w:widowControl/>
              <w:suppressAutoHyphens/>
              <w:snapToGrid w:val="0"/>
              <w:jc w:val="both"/>
              <w:rPr>
                <w:rFonts w:ascii="Times New Roman" w:eastAsia="Arial" w:hAnsi="Times New Roman" w:cs="Times New Roman"/>
                <w:sz w:val="20"/>
                <w:szCs w:val="20"/>
                <w:lang w:eastAsia="zh-CN"/>
              </w:rPr>
            </w:pPr>
            <w:r w:rsidRPr="005D372E">
              <w:rPr>
                <w:rFonts w:ascii="Times New Roman" w:eastAsia="Arial" w:hAnsi="Times New Roman" w:cs="Times New Roman"/>
                <w:sz w:val="20"/>
                <w:szCs w:val="20"/>
                <w:lang w:eastAsia="zh-CN"/>
              </w:rPr>
              <w:t xml:space="preserve">Директор __________________/ </w:t>
            </w:r>
            <w:r w:rsidR="00A3656F">
              <w:rPr>
                <w:rFonts w:ascii="Times New Roman" w:eastAsia="Arial" w:hAnsi="Times New Roman" w:cs="Times New Roman"/>
                <w:sz w:val="20"/>
                <w:szCs w:val="20"/>
                <w:lang w:eastAsia="zh-CN"/>
              </w:rPr>
              <w:t>А.В.Овечкин</w:t>
            </w:r>
            <w:r w:rsidRPr="005D372E">
              <w:rPr>
                <w:rFonts w:ascii="Times New Roman" w:eastAsia="Arial" w:hAnsi="Times New Roman" w:cs="Times New Roman"/>
                <w:sz w:val="20"/>
                <w:szCs w:val="20"/>
                <w:lang w:eastAsia="zh-CN"/>
              </w:rPr>
              <w:t>/</w:t>
            </w:r>
          </w:p>
          <w:p w:rsidR="007D3918" w:rsidRDefault="00294E44">
            <w:pPr>
              <w:widowControl/>
              <w:spacing w:after="200"/>
            </w:pPr>
            <w:r w:rsidRPr="00294E44">
              <w:rPr>
                <w:rFonts w:ascii="Times New Roman" w:eastAsia="Arial" w:hAnsi="Times New Roman" w:cs="Times New Roman"/>
                <w:sz w:val="20"/>
                <w:szCs w:val="20"/>
                <w:lang w:eastAsia="zh-CN"/>
              </w:rPr>
              <w:t>Подписано ЭЦП</w:t>
            </w:r>
          </w:p>
        </w:tc>
        <w:tc>
          <w:tcPr>
            <w:tcW w:w="5150" w:type="dxa"/>
            <w:tcBorders>
              <w:top w:val="nil"/>
              <w:left w:val="nil"/>
              <w:bottom w:val="nil"/>
              <w:right w:val="nil"/>
            </w:tcBorders>
            <w:shd w:val="clear" w:color="auto" w:fill="auto"/>
            <w:tcMar>
              <w:top w:w="80" w:type="dxa"/>
              <w:left w:w="80" w:type="dxa"/>
              <w:bottom w:w="80" w:type="dxa"/>
              <w:right w:w="80" w:type="dxa"/>
            </w:tcMar>
          </w:tcPr>
          <w:p w:rsidR="007D3918" w:rsidRDefault="0040493D">
            <w:pPr>
              <w:widowControl/>
              <w:spacing w:after="200"/>
              <w:ind w:firstLine="709"/>
            </w:pPr>
            <w:r>
              <w:rPr>
                <w:rFonts w:ascii="Times New Roman" w:hAnsi="Times New Roman"/>
                <w:b/>
                <w:bCs/>
                <w:sz w:val="20"/>
                <w:szCs w:val="20"/>
              </w:rPr>
              <w:t xml:space="preserve">ПОСТАВЩИК </w:t>
            </w:r>
          </w:p>
        </w:tc>
      </w:tr>
    </w:tbl>
    <w:p w:rsidR="007D3918" w:rsidRDefault="007D3918">
      <w:pPr>
        <w:pStyle w:val="ConsPlusNormal"/>
        <w:jc w:val="center"/>
        <w:outlineLvl w:val="1"/>
        <w:rPr>
          <w:rFonts w:ascii="Times New Roman" w:eastAsia="Times New Roman" w:hAnsi="Times New Roman" w:cs="Times New Roman"/>
          <w:b/>
          <w:bCs/>
          <w:sz w:val="20"/>
          <w:szCs w:val="20"/>
        </w:rPr>
      </w:pPr>
    </w:p>
    <w:p w:rsidR="007D3918" w:rsidRDefault="007D3918">
      <w:pPr>
        <w:jc w:val="right"/>
      </w:pPr>
    </w:p>
    <w:p w:rsidR="007D3918" w:rsidRDefault="007D3918">
      <w:pPr>
        <w:rPr>
          <w:rFonts w:ascii="Times New Roman" w:eastAsia="Times New Roman" w:hAnsi="Times New Roman" w:cs="Times New Roman"/>
          <w:sz w:val="20"/>
          <w:szCs w:val="20"/>
        </w:rPr>
      </w:pPr>
    </w:p>
    <w:p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1 к контракту </w:t>
      </w:r>
    </w:p>
    <w:p w:rsidR="007D3918" w:rsidRDefault="0040493D">
      <w:pPr>
        <w:widowControl/>
        <w:jc w:val="center"/>
        <w:rPr>
          <w:rFonts w:ascii="Times New Roman" w:eastAsia="Times New Roman" w:hAnsi="Times New Roman" w:cs="Times New Roman"/>
          <w:sz w:val="20"/>
          <w:szCs w:val="20"/>
        </w:rPr>
      </w:pPr>
      <w:r>
        <w:rPr>
          <w:rFonts w:ascii="Times New Roman" w:hAnsi="Times New Roman"/>
          <w:sz w:val="20"/>
          <w:szCs w:val="20"/>
        </w:rPr>
        <w:t xml:space="preserve">                                                                                                                              №           от  </w:t>
      </w: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center"/>
        <w:rPr>
          <w:rFonts w:ascii="Times New Roman" w:hAnsi="Times New Roman"/>
          <w:b/>
          <w:bCs/>
          <w:sz w:val="20"/>
          <w:szCs w:val="20"/>
        </w:rPr>
      </w:pPr>
      <w:r>
        <w:rPr>
          <w:rFonts w:ascii="Times New Roman" w:hAnsi="Times New Roman"/>
          <w:b/>
          <w:bCs/>
          <w:sz w:val="20"/>
          <w:szCs w:val="20"/>
        </w:rPr>
        <w:t>Спецификация товара</w:t>
      </w:r>
    </w:p>
    <w:tbl>
      <w:tblPr>
        <w:tblStyle w:val="aa"/>
        <w:tblW w:w="10774" w:type="dxa"/>
        <w:tblInd w:w="-431" w:type="dxa"/>
        <w:tblLayout w:type="fixed"/>
        <w:tblLook w:val="04A0" w:firstRow="1" w:lastRow="0" w:firstColumn="1" w:lastColumn="0" w:noHBand="0" w:noVBand="1"/>
      </w:tblPr>
      <w:tblGrid>
        <w:gridCol w:w="567"/>
        <w:gridCol w:w="1902"/>
        <w:gridCol w:w="3347"/>
        <w:gridCol w:w="1136"/>
        <w:gridCol w:w="1240"/>
        <w:gridCol w:w="1253"/>
        <w:gridCol w:w="36"/>
        <w:gridCol w:w="1293"/>
      </w:tblGrid>
      <w:tr w:rsidR="000324F0" w:rsidTr="000324F0">
        <w:tc>
          <w:tcPr>
            <w:tcW w:w="567"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п/п</w:t>
            </w:r>
          </w:p>
        </w:tc>
        <w:tc>
          <w:tcPr>
            <w:tcW w:w="1902"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Наименование товара, страна происхождения</w:t>
            </w:r>
          </w:p>
        </w:tc>
        <w:tc>
          <w:tcPr>
            <w:tcW w:w="3347" w:type="dxa"/>
            <w:tcBorders>
              <w:bottom w:val="single" w:sz="4" w:space="0" w:color="auto"/>
            </w:tcBorders>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Комплектация, Технические характеристики</w:t>
            </w:r>
          </w:p>
        </w:tc>
        <w:tc>
          <w:tcPr>
            <w:tcW w:w="1136"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Цена, руб.</w:t>
            </w:r>
          </w:p>
        </w:tc>
        <w:tc>
          <w:tcPr>
            <w:tcW w:w="1240"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Кол-во, </w:t>
            </w:r>
            <w:proofErr w:type="spellStart"/>
            <w:r>
              <w:rPr>
                <w:rFonts w:ascii="Times New Roman" w:eastAsia="Times New Roman" w:hAnsi="Times New Roman" w:cs="Times New Roman"/>
                <w:b/>
                <w:bCs/>
                <w:sz w:val="20"/>
                <w:szCs w:val="20"/>
              </w:rPr>
              <w:t>компл</w:t>
            </w:r>
            <w:proofErr w:type="spellEnd"/>
            <w:r>
              <w:rPr>
                <w:rFonts w:ascii="Times New Roman" w:eastAsia="Times New Roman" w:hAnsi="Times New Roman" w:cs="Times New Roman"/>
                <w:b/>
                <w:bCs/>
                <w:sz w:val="20"/>
                <w:szCs w:val="20"/>
              </w:rPr>
              <w:t>.</w:t>
            </w:r>
          </w:p>
        </w:tc>
        <w:tc>
          <w:tcPr>
            <w:tcW w:w="1253"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Ед.изм</w:t>
            </w:r>
            <w:proofErr w:type="spellEnd"/>
            <w:r>
              <w:rPr>
                <w:rFonts w:ascii="Times New Roman" w:eastAsia="Times New Roman" w:hAnsi="Times New Roman" w:cs="Times New Roman"/>
                <w:b/>
                <w:bCs/>
                <w:sz w:val="20"/>
                <w:szCs w:val="20"/>
              </w:rPr>
              <w:t>.</w:t>
            </w:r>
          </w:p>
        </w:tc>
        <w:tc>
          <w:tcPr>
            <w:tcW w:w="1329" w:type="dxa"/>
            <w:gridSpan w:val="2"/>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Стоимость, руб.</w:t>
            </w:r>
          </w:p>
        </w:tc>
      </w:tr>
      <w:tr w:rsidR="00497986" w:rsidTr="000324F0">
        <w:tc>
          <w:tcPr>
            <w:tcW w:w="567"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902"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3347" w:type="dxa"/>
            <w:tcBorders>
              <w:bottom w:val="single" w:sz="4" w:space="0" w:color="auto"/>
            </w:tcBorders>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240"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253"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329" w:type="dxa"/>
            <w:gridSpan w:val="2"/>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0324F0" w:rsidTr="00A3656F">
        <w:tc>
          <w:tcPr>
            <w:tcW w:w="9481" w:type="dxa"/>
            <w:gridSpan w:val="7"/>
          </w:tcPr>
          <w:p w:rsidR="000324F0" w:rsidRPr="00334567"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rPr>
            </w:pPr>
            <w:r w:rsidRPr="00334567">
              <w:rPr>
                <w:rFonts w:ascii="Times New Roman" w:eastAsia="Times New Roman" w:hAnsi="Times New Roman" w:cs="Times New Roman"/>
                <w:sz w:val="20"/>
                <w:szCs w:val="20"/>
              </w:rPr>
              <w:t>ИТОГО</w:t>
            </w:r>
          </w:p>
        </w:tc>
        <w:tc>
          <w:tcPr>
            <w:tcW w:w="1293"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bl>
    <w:p w:rsidR="00520874" w:rsidRDefault="00520874">
      <w:pPr>
        <w:widowControl/>
        <w:jc w:val="center"/>
        <w:rPr>
          <w:rFonts w:ascii="Times New Roman" w:eastAsia="Times New Roman" w:hAnsi="Times New Roman" w:cs="Times New Roman"/>
          <w:b/>
          <w:bCs/>
          <w:sz w:val="20"/>
          <w:szCs w:val="20"/>
        </w:rPr>
      </w:pPr>
    </w:p>
    <w:p w:rsidR="007D3918" w:rsidRDefault="007D3918">
      <w:pPr>
        <w:widowControl/>
        <w:jc w:val="center"/>
        <w:rPr>
          <w:rFonts w:ascii="Times New Roman" w:eastAsia="Times New Roman" w:hAnsi="Times New Roman" w:cs="Times New Roman"/>
          <w:sz w:val="20"/>
          <w:szCs w:val="20"/>
        </w:rPr>
      </w:pPr>
    </w:p>
    <w:p w:rsidR="007D3918" w:rsidRDefault="007D3918">
      <w:pPr>
        <w:jc w:val="center"/>
        <w:rPr>
          <w:rFonts w:ascii="Times New Roman" w:eastAsia="Times New Roman" w:hAnsi="Times New Roman" w:cs="Times New Roman"/>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334567" w:rsidTr="00D47236">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p w:rsidR="00334567" w:rsidRDefault="00334567" w:rsidP="00D47236">
            <w:pPr>
              <w:widowControl/>
              <w:spacing w:after="200"/>
              <w:ind w:firstLine="709"/>
              <w:rPr>
                <w:rFonts w:ascii="Times New Roman" w:eastAsia="Times New Roman" w:hAnsi="Times New Roman" w:cs="Times New Roman"/>
                <w:b/>
                <w:bCs/>
                <w:sz w:val="20"/>
                <w:szCs w:val="20"/>
              </w:rPr>
            </w:pPr>
            <w:r>
              <w:rPr>
                <w:rFonts w:ascii="Times New Roman" w:hAnsi="Times New Roman"/>
                <w:b/>
                <w:bCs/>
                <w:sz w:val="20"/>
                <w:szCs w:val="20"/>
              </w:rPr>
              <w:t xml:space="preserve">ЗАКАЗЧИК </w:t>
            </w:r>
          </w:p>
          <w:p w:rsidR="00334567" w:rsidRPr="005D372E" w:rsidRDefault="00334567" w:rsidP="00D47236">
            <w:pPr>
              <w:suppressAutoHyphens/>
              <w:autoSpaceDE w:val="0"/>
              <w:rPr>
                <w:rFonts w:ascii="Times New Roman" w:eastAsia="Arial" w:hAnsi="Times New Roman" w:cs="Times New Roman"/>
                <w:sz w:val="20"/>
                <w:szCs w:val="20"/>
                <w:lang w:eastAsia="zh-CN"/>
              </w:rPr>
            </w:pPr>
            <w:r w:rsidRPr="005D372E">
              <w:rPr>
                <w:rFonts w:ascii="Times New Roman" w:eastAsia="Arial" w:hAnsi="Times New Roman" w:cs="Times New Roman"/>
                <w:sz w:val="20"/>
                <w:szCs w:val="20"/>
                <w:lang w:eastAsia="zh-CN"/>
              </w:rPr>
              <w:t xml:space="preserve">ГБОУ </w:t>
            </w:r>
            <w:r w:rsidR="00A3656F">
              <w:rPr>
                <w:rFonts w:ascii="Times New Roman" w:eastAsia="Arial" w:hAnsi="Times New Roman" w:cs="Times New Roman"/>
                <w:sz w:val="20"/>
                <w:szCs w:val="20"/>
                <w:lang w:eastAsia="zh-CN"/>
              </w:rPr>
              <w:t>школа</w:t>
            </w:r>
            <w:r w:rsidRPr="005D372E">
              <w:rPr>
                <w:rFonts w:ascii="Times New Roman" w:eastAsia="Arial" w:hAnsi="Times New Roman" w:cs="Times New Roman"/>
                <w:sz w:val="20"/>
                <w:szCs w:val="20"/>
                <w:lang w:eastAsia="zh-CN"/>
              </w:rPr>
              <w:t xml:space="preserve"> №</w:t>
            </w:r>
            <w:r w:rsidR="00A3656F">
              <w:rPr>
                <w:rFonts w:ascii="Times New Roman" w:eastAsia="Arial" w:hAnsi="Times New Roman" w:cs="Times New Roman"/>
                <w:sz w:val="20"/>
                <w:szCs w:val="20"/>
                <w:lang w:eastAsia="zh-CN"/>
              </w:rPr>
              <w:t>475</w:t>
            </w:r>
            <w:r w:rsidRPr="005D372E">
              <w:rPr>
                <w:rFonts w:ascii="Times New Roman" w:eastAsia="Arial" w:hAnsi="Times New Roman" w:cs="Times New Roman"/>
                <w:sz w:val="20"/>
                <w:szCs w:val="20"/>
                <w:lang w:eastAsia="zh-CN"/>
              </w:rPr>
              <w:t xml:space="preserve">   </w:t>
            </w:r>
          </w:p>
          <w:p w:rsidR="00334567" w:rsidRPr="005D372E" w:rsidRDefault="00334567" w:rsidP="00D47236">
            <w:pPr>
              <w:suppressAutoHyphens/>
              <w:autoSpaceDE w:val="0"/>
              <w:rPr>
                <w:rFonts w:ascii="Times New Roman" w:eastAsia="Arial" w:hAnsi="Times New Roman" w:cs="Times New Roman"/>
                <w:sz w:val="20"/>
                <w:szCs w:val="20"/>
                <w:lang w:eastAsia="zh-CN"/>
              </w:rPr>
            </w:pPr>
            <w:r w:rsidRPr="005D372E">
              <w:rPr>
                <w:rFonts w:ascii="Times New Roman" w:eastAsia="Arial" w:hAnsi="Times New Roman" w:cs="Times New Roman"/>
                <w:sz w:val="20"/>
                <w:szCs w:val="20"/>
                <w:lang w:eastAsia="zh-CN"/>
              </w:rPr>
              <w:t>Выборгского района Санкт-Петербурга</w:t>
            </w:r>
          </w:p>
          <w:p w:rsidR="00334567" w:rsidRPr="005D372E" w:rsidRDefault="00334567" w:rsidP="00D47236">
            <w:pPr>
              <w:widowControl/>
              <w:suppressAutoHyphens/>
              <w:snapToGrid w:val="0"/>
              <w:jc w:val="both"/>
              <w:rPr>
                <w:rFonts w:ascii="Times New Roman" w:eastAsia="Arial" w:hAnsi="Times New Roman" w:cs="Times New Roman"/>
                <w:sz w:val="20"/>
                <w:szCs w:val="20"/>
                <w:lang w:eastAsia="zh-CN"/>
              </w:rPr>
            </w:pPr>
            <w:r w:rsidRPr="005D372E">
              <w:rPr>
                <w:rFonts w:ascii="Times New Roman" w:eastAsia="Arial" w:hAnsi="Times New Roman" w:cs="Times New Roman"/>
                <w:sz w:val="20"/>
                <w:szCs w:val="20"/>
                <w:lang w:eastAsia="zh-CN"/>
              </w:rPr>
              <w:t xml:space="preserve">Директор __________________/ </w:t>
            </w:r>
            <w:r w:rsidR="00A3656F">
              <w:rPr>
                <w:rFonts w:ascii="Times New Roman" w:eastAsia="Arial" w:hAnsi="Times New Roman" w:cs="Times New Roman"/>
                <w:sz w:val="20"/>
                <w:szCs w:val="20"/>
                <w:lang w:eastAsia="zh-CN"/>
              </w:rPr>
              <w:t>А.В.Овечкин</w:t>
            </w:r>
            <w:r w:rsidRPr="005D372E">
              <w:rPr>
                <w:rFonts w:ascii="Times New Roman" w:eastAsia="Arial" w:hAnsi="Times New Roman" w:cs="Times New Roman"/>
                <w:sz w:val="20"/>
                <w:szCs w:val="20"/>
                <w:lang w:eastAsia="zh-CN"/>
              </w:rPr>
              <w:t>/</w:t>
            </w:r>
          </w:p>
          <w:p w:rsidR="00334567" w:rsidRDefault="00334567" w:rsidP="00D47236">
            <w:pPr>
              <w:widowControl/>
              <w:spacing w:after="200"/>
            </w:pPr>
            <w:r w:rsidRPr="00294E44">
              <w:rPr>
                <w:rFonts w:ascii="Times New Roman" w:eastAsia="Arial" w:hAnsi="Times New Roman" w:cs="Times New Roman"/>
                <w:sz w:val="20"/>
                <w:szCs w:val="20"/>
                <w:lang w:eastAsia="zh-CN"/>
              </w:rPr>
              <w:t>Подписано ЭЦП</w:t>
            </w:r>
          </w:p>
        </w:tc>
        <w:tc>
          <w:tcPr>
            <w:tcW w:w="5150" w:type="dxa"/>
            <w:tcBorders>
              <w:top w:val="nil"/>
              <w:left w:val="nil"/>
              <w:bottom w:val="nil"/>
              <w:right w:val="nil"/>
            </w:tcBorders>
            <w:shd w:val="clear" w:color="auto" w:fill="auto"/>
            <w:tcMar>
              <w:top w:w="80" w:type="dxa"/>
              <w:left w:w="80" w:type="dxa"/>
              <w:bottom w:w="80" w:type="dxa"/>
              <w:right w:w="80" w:type="dxa"/>
            </w:tcMar>
          </w:tcPr>
          <w:p w:rsidR="00334567" w:rsidRDefault="00334567" w:rsidP="00D47236">
            <w:pPr>
              <w:widowControl/>
              <w:spacing w:after="200"/>
              <w:ind w:firstLine="709"/>
            </w:pPr>
            <w:r>
              <w:rPr>
                <w:rFonts w:ascii="Times New Roman" w:hAnsi="Times New Roman"/>
                <w:b/>
                <w:bCs/>
                <w:sz w:val="20"/>
                <w:szCs w:val="20"/>
              </w:rPr>
              <w:t xml:space="preserve">ПОСТАВЩИК </w:t>
            </w:r>
          </w:p>
        </w:tc>
      </w:tr>
    </w:tbl>
    <w:p w:rsidR="007D3918" w:rsidRDefault="007D3918">
      <w:pPr>
        <w:tabs>
          <w:tab w:val="left" w:pos="900"/>
        </w:tabs>
        <w:spacing w:after="200"/>
        <w:ind w:firstLine="709"/>
        <w:jc w:val="both"/>
        <w:rPr>
          <w:rFonts w:ascii="Times New Roman" w:eastAsia="Times New Roman" w:hAnsi="Times New Roman" w:cs="Times New Roman"/>
          <w:b/>
          <w:bCs/>
          <w:sz w:val="20"/>
          <w:szCs w:val="20"/>
        </w:rPr>
      </w:pPr>
    </w:p>
    <w:p w:rsidR="000A18BE" w:rsidRDefault="0040493D">
      <w:pPr>
        <w:rPr>
          <w:rFonts w:ascii="Arial Unicode MS" w:hAnsi="Arial Unicode MS"/>
          <w:sz w:val="20"/>
          <w:szCs w:val="20"/>
        </w:rPr>
        <w:sectPr w:rsidR="000A18BE">
          <w:headerReference w:type="default" r:id="rId8"/>
          <w:headerReference w:type="first" r:id="rId9"/>
          <w:pgSz w:w="11900" w:h="16840"/>
          <w:pgMar w:top="567" w:right="709" w:bottom="709" w:left="1135" w:header="397" w:footer="0" w:gutter="0"/>
          <w:cols w:space="720"/>
          <w:titlePg/>
        </w:sectPr>
      </w:pPr>
      <w:r>
        <w:rPr>
          <w:rFonts w:ascii="Arial Unicode MS" w:hAnsi="Arial Unicode MS"/>
          <w:sz w:val="20"/>
          <w:szCs w:val="20"/>
        </w:rPr>
        <w:br w:type="page"/>
      </w:r>
    </w:p>
    <w:p w:rsidR="007D3918" w:rsidRDefault="0040493D">
      <w:pPr>
        <w:pStyle w:val="a6"/>
        <w:ind w:firstLine="0"/>
        <w:jc w:val="right"/>
        <w:rPr>
          <w:sz w:val="20"/>
          <w:szCs w:val="20"/>
        </w:rPr>
      </w:pPr>
      <w:r>
        <w:rPr>
          <w:sz w:val="20"/>
          <w:szCs w:val="20"/>
        </w:rPr>
        <w:lastRenderedPageBreak/>
        <w:t xml:space="preserve">Приложение № 2 к контракту </w:t>
      </w:r>
    </w:p>
    <w:p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 xml:space="preserve">№        от </w:t>
      </w:r>
    </w:p>
    <w:p w:rsidR="007D3918" w:rsidRDefault="0040493D">
      <w:pPr>
        <w:widowControl/>
        <w:jc w:val="center"/>
        <w:rPr>
          <w:rFonts w:ascii="Times New Roman" w:eastAsia="Times New Roman" w:hAnsi="Times New Roman" w:cs="Times New Roman"/>
          <w:b/>
          <w:bCs/>
          <w:sz w:val="20"/>
          <w:szCs w:val="20"/>
        </w:rPr>
      </w:pPr>
      <w:r>
        <w:rPr>
          <w:rFonts w:ascii="Times New Roman" w:hAnsi="Times New Roman"/>
          <w:b/>
          <w:bCs/>
          <w:sz w:val="20"/>
          <w:szCs w:val="20"/>
        </w:rPr>
        <w:t>Описание объекта закупки.</w:t>
      </w: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center"/>
        <w:outlineLvl w:val="1"/>
        <w:rPr>
          <w:rFonts w:ascii="Times New Roman" w:eastAsia="Times New Roman" w:hAnsi="Times New Roman" w:cs="Times New Roman"/>
          <w:spacing w:val="-5"/>
          <w:sz w:val="20"/>
          <w:szCs w:val="20"/>
        </w:rPr>
      </w:pPr>
      <w:r>
        <w:rPr>
          <w:rFonts w:ascii="Times New Roman" w:hAnsi="Times New Roman"/>
          <w:b/>
          <w:bCs/>
          <w:spacing w:val="-5"/>
          <w:sz w:val="20"/>
          <w:szCs w:val="20"/>
        </w:rPr>
        <w:t>1 Наименование объекта закупки, начальная (максимальная) цена контракта</w:t>
      </w:r>
      <w:r>
        <w:rPr>
          <w:rFonts w:ascii="Times New Roman" w:hAnsi="Times New Roman"/>
          <w:spacing w:val="-5"/>
          <w:sz w:val="20"/>
          <w:szCs w:val="20"/>
        </w:rPr>
        <w:t xml:space="preserve"> </w:t>
      </w:r>
    </w:p>
    <w:p w:rsidR="007D3918" w:rsidRDefault="0040493D">
      <w:pPr>
        <w:tabs>
          <w:tab w:val="left" w:pos="851"/>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 xml:space="preserve">1.1. Наименование объекта закупки: </w:t>
      </w:r>
      <w:proofErr w:type="gramStart"/>
      <w:r w:rsidR="00D47236">
        <w:rPr>
          <w:rFonts w:ascii="Times New Roman" w:hAnsi="Times New Roman"/>
          <w:sz w:val="20"/>
          <w:szCs w:val="20"/>
        </w:rPr>
        <w:t xml:space="preserve">Поставка  </w:t>
      </w:r>
      <w:r w:rsidR="00602A19">
        <w:rPr>
          <w:rFonts w:ascii="Times New Roman" w:hAnsi="Times New Roman"/>
          <w:sz w:val="20"/>
          <w:szCs w:val="20"/>
        </w:rPr>
        <w:t>устройств</w:t>
      </w:r>
      <w:proofErr w:type="gramEnd"/>
      <w:r w:rsidR="00602A19">
        <w:rPr>
          <w:rFonts w:ascii="Times New Roman" w:hAnsi="Times New Roman"/>
          <w:sz w:val="20"/>
          <w:szCs w:val="20"/>
        </w:rPr>
        <w:t xml:space="preserve"> хранения данных</w:t>
      </w:r>
      <w:r w:rsidR="00497986">
        <w:rPr>
          <w:rFonts w:ascii="Times New Roman" w:hAnsi="Times New Roman"/>
          <w:sz w:val="20"/>
          <w:szCs w:val="20"/>
        </w:rPr>
        <w:t xml:space="preserve"> </w:t>
      </w:r>
      <w:r w:rsidR="00D47236">
        <w:rPr>
          <w:rFonts w:ascii="Times New Roman" w:hAnsi="Times New Roman"/>
          <w:sz w:val="20"/>
          <w:szCs w:val="20"/>
        </w:rPr>
        <w:t xml:space="preserve">для нужд </w:t>
      </w:r>
      <w:r w:rsidR="00D47236" w:rsidRPr="00294E44">
        <w:rPr>
          <w:rFonts w:ascii="Times New Roman" w:hAnsi="Times New Roman"/>
          <w:sz w:val="20"/>
          <w:szCs w:val="20"/>
        </w:rPr>
        <w:t xml:space="preserve">ГБОУ </w:t>
      </w:r>
      <w:r w:rsidR="00A3656F">
        <w:rPr>
          <w:rFonts w:ascii="Times New Roman" w:hAnsi="Times New Roman"/>
          <w:sz w:val="20"/>
          <w:szCs w:val="20"/>
        </w:rPr>
        <w:t>школа</w:t>
      </w:r>
      <w:r w:rsidR="00D47236" w:rsidRPr="00294E44">
        <w:rPr>
          <w:rFonts w:ascii="Times New Roman" w:hAnsi="Times New Roman"/>
          <w:sz w:val="20"/>
          <w:szCs w:val="20"/>
        </w:rPr>
        <w:t xml:space="preserve"> №</w:t>
      </w:r>
      <w:r w:rsidR="00A3656F">
        <w:rPr>
          <w:rFonts w:ascii="Times New Roman" w:hAnsi="Times New Roman"/>
          <w:sz w:val="20"/>
          <w:szCs w:val="20"/>
        </w:rPr>
        <w:t>475</w:t>
      </w:r>
      <w:r w:rsidR="00D47236" w:rsidRPr="00294E44">
        <w:rPr>
          <w:rFonts w:ascii="Times New Roman" w:hAnsi="Times New Roman"/>
          <w:sz w:val="20"/>
          <w:szCs w:val="20"/>
        </w:rPr>
        <w:t xml:space="preserve"> Выборгского района Санкт-Петербурга </w:t>
      </w:r>
      <w:r w:rsidR="00D47236">
        <w:rPr>
          <w:rFonts w:ascii="Times New Roman" w:hAnsi="Times New Roman"/>
          <w:sz w:val="20"/>
          <w:szCs w:val="20"/>
        </w:rPr>
        <w:t>202</w:t>
      </w:r>
      <w:r w:rsidR="00497122">
        <w:rPr>
          <w:rFonts w:ascii="Times New Roman" w:hAnsi="Times New Roman"/>
          <w:sz w:val="20"/>
          <w:szCs w:val="20"/>
        </w:rPr>
        <w:t>6</w:t>
      </w:r>
      <w:r w:rsidR="00D47236">
        <w:rPr>
          <w:rFonts w:ascii="Times New Roman" w:hAnsi="Times New Roman"/>
          <w:sz w:val="20"/>
          <w:szCs w:val="20"/>
        </w:rPr>
        <w:t xml:space="preserve"> году.</w:t>
      </w:r>
    </w:p>
    <w:p w:rsidR="009D001C" w:rsidRDefault="0040493D">
      <w:pPr>
        <w:tabs>
          <w:tab w:val="left" w:pos="851"/>
        </w:tabs>
        <w:ind w:firstLine="567"/>
        <w:jc w:val="both"/>
        <w:rPr>
          <w:rFonts w:ascii="Times New Roman" w:hAnsi="Times New Roman"/>
          <w:spacing w:val="-5"/>
          <w:sz w:val="20"/>
          <w:szCs w:val="20"/>
        </w:rPr>
      </w:pPr>
      <w:r w:rsidRPr="000324F0">
        <w:rPr>
          <w:rFonts w:ascii="Times New Roman" w:hAnsi="Times New Roman"/>
          <w:spacing w:val="-5"/>
          <w:sz w:val="20"/>
          <w:szCs w:val="20"/>
        </w:rPr>
        <w:t xml:space="preserve">1.2. Начальная (максимальная) цена контракта: </w:t>
      </w:r>
      <w:r w:rsidR="002523E0">
        <w:rPr>
          <w:rFonts w:ascii="Times New Roman" w:hAnsi="Times New Roman"/>
          <w:spacing w:val="-5"/>
          <w:sz w:val="20"/>
          <w:szCs w:val="20"/>
        </w:rPr>
        <w:t>600 000</w:t>
      </w:r>
      <w:r w:rsidR="004C0C0E">
        <w:rPr>
          <w:rFonts w:ascii="Times New Roman" w:hAnsi="Times New Roman"/>
          <w:spacing w:val="-5"/>
          <w:sz w:val="20"/>
          <w:szCs w:val="20"/>
        </w:rPr>
        <w:t xml:space="preserve"> рубл</w:t>
      </w:r>
      <w:r w:rsidR="00602A19">
        <w:rPr>
          <w:rFonts w:ascii="Times New Roman" w:hAnsi="Times New Roman"/>
          <w:spacing w:val="-5"/>
          <w:sz w:val="20"/>
          <w:szCs w:val="20"/>
        </w:rPr>
        <w:t>ей</w:t>
      </w:r>
      <w:r w:rsidR="00497122">
        <w:rPr>
          <w:rFonts w:ascii="Times New Roman" w:hAnsi="Times New Roman"/>
          <w:spacing w:val="-5"/>
          <w:sz w:val="20"/>
          <w:szCs w:val="20"/>
        </w:rPr>
        <w:t xml:space="preserve"> </w:t>
      </w:r>
      <w:r w:rsidR="002523E0">
        <w:rPr>
          <w:rFonts w:ascii="Times New Roman" w:hAnsi="Times New Roman"/>
          <w:spacing w:val="-5"/>
          <w:sz w:val="20"/>
          <w:szCs w:val="20"/>
        </w:rPr>
        <w:t>0</w:t>
      </w:r>
      <w:bookmarkStart w:id="2" w:name="_GoBack"/>
      <w:bookmarkEnd w:id="2"/>
      <w:r w:rsidR="00497122">
        <w:rPr>
          <w:rFonts w:ascii="Times New Roman" w:hAnsi="Times New Roman"/>
          <w:spacing w:val="-5"/>
          <w:sz w:val="20"/>
          <w:szCs w:val="20"/>
        </w:rPr>
        <w:t>0</w:t>
      </w:r>
      <w:r w:rsidR="004C0C0E">
        <w:rPr>
          <w:rFonts w:ascii="Times New Roman" w:hAnsi="Times New Roman"/>
          <w:spacing w:val="-5"/>
          <w:sz w:val="20"/>
          <w:szCs w:val="20"/>
        </w:rPr>
        <w:t xml:space="preserve"> копеек.</w:t>
      </w:r>
    </w:p>
    <w:p w:rsidR="007D3918" w:rsidRDefault="0040493D">
      <w:pPr>
        <w:spacing w:after="60"/>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2. Источник финансирования:</w:t>
      </w:r>
    </w:p>
    <w:p w:rsidR="007D3918" w:rsidRDefault="0040493D" w:rsidP="00602A19">
      <w:pPr>
        <w:widowControl/>
        <w:tabs>
          <w:tab w:val="left" w:pos="709"/>
        </w:tabs>
        <w:ind w:firstLine="567"/>
        <w:jc w:val="both"/>
        <w:rPr>
          <w:rFonts w:ascii="Times New Roman" w:hAnsi="Times New Roman"/>
          <w:spacing w:val="-5"/>
          <w:sz w:val="20"/>
          <w:szCs w:val="20"/>
        </w:rPr>
      </w:pPr>
      <w:r>
        <w:rPr>
          <w:rFonts w:ascii="Times New Roman" w:hAnsi="Times New Roman"/>
          <w:spacing w:val="-5"/>
          <w:sz w:val="20"/>
          <w:szCs w:val="20"/>
        </w:rPr>
        <w:t xml:space="preserve">2.1 Источник финансирования заказа: </w:t>
      </w:r>
      <w:r w:rsidR="00602A19" w:rsidRPr="00602A19">
        <w:rPr>
          <w:rFonts w:ascii="Times New Roman" w:hAnsi="Times New Roman"/>
          <w:spacing w:val="-5"/>
          <w:sz w:val="20"/>
          <w:szCs w:val="20"/>
        </w:rPr>
        <w:t>Источник финансирования: Внебюджетные средства. Средства бюджетных учреждений. Собственные доходы.</w:t>
      </w:r>
    </w:p>
    <w:p w:rsidR="00602A19" w:rsidRDefault="00602A19" w:rsidP="00602A19">
      <w:pPr>
        <w:widowControl/>
        <w:tabs>
          <w:tab w:val="left" w:pos="709"/>
        </w:tabs>
        <w:ind w:firstLine="567"/>
        <w:jc w:val="both"/>
        <w:rPr>
          <w:rFonts w:ascii="Times New Roman" w:eastAsia="Times New Roman" w:hAnsi="Times New Roman" w:cs="Times New Roman"/>
          <w:spacing w:val="-5"/>
          <w:sz w:val="20"/>
          <w:szCs w:val="20"/>
        </w:rPr>
      </w:pPr>
    </w:p>
    <w:p w:rsidR="007D3918" w:rsidRDefault="0040493D">
      <w:pPr>
        <w:widowControl/>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3. Форма, сроки и порядок оплаты товара:</w:t>
      </w:r>
    </w:p>
    <w:p w:rsidR="007D3918" w:rsidRDefault="0040493D">
      <w:pPr>
        <w:widowControl/>
        <w:tabs>
          <w:tab w:val="left" w:pos="69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3.1. Оплата осуществляется безналичным расчетом по фа</w:t>
      </w:r>
      <w:r w:rsidR="00CE5E44">
        <w:rPr>
          <w:rFonts w:ascii="Times New Roman" w:hAnsi="Times New Roman"/>
          <w:spacing w:val="-5"/>
          <w:sz w:val="20"/>
          <w:szCs w:val="20"/>
        </w:rPr>
        <w:t xml:space="preserve">кту поставки товара в течение </w:t>
      </w:r>
      <w:r w:rsidR="00497986">
        <w:rPr>
          <w:rFonts w:ascii="Times New Roman" w:hAnsi="Times New Roman"/>
          <w:spacing w:val="-5"/>
          <w:sz w:val="20"/>
          <w:szCs w:val="20"/>
        </w:rPr>
        <w:t>10</w:t>
      </w:r>
      <w:r w:rsidR="00CE5E44">
        <w:rPr>
          <w:rFonts w:ascii="Times New Roman" w:hAnsi="Times New Roman"/>
          <w:spacing w:val="-5"/>
          <w:sz w:val="20"/>
          <w:szCs w:val="20"/>
        </w:rPr>
        <w:t xml:space="preserve"> </w:t>
      </w:r>
      <w:r>
        <w:rPr>
          <w:rFonts w:ascii="Times New Roman" w:hAnsi="Times New Roman"/>
          <w:spacing w:val="-5"/>
          <w:sz w:val="20"/>
          <w:szCs w:val="20"/>
        </w:rPr>
        <w:t>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rsidR="007D3918" w:rsidRDefault="0040493D">
      <w:pPr>
        <w:widowControl/>
        <w:tabs>
          <w:tab w:val="left" w:pos="69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 xml:space="preserve">3.2. Сроки и порядок оплаты определяются условиями контракта. </w:t>
      </w:r>
    </w:p>
    <w:p w:rsidR="007D3918" w:rsidRDefault="0040493D">
      <w:pPr>
        <w:widowControl/>
        <w:tabs>
          <w:tab w:val="left" w:pos="69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3.3. Авансирование не предусмотрено.</w:t>
      </w:r>
    </w:p>
    <w:p w:rsidR="007D3918" w:rsidRDefault="007D3918">
      <w:pPr>
        <w:widowControl/>
        <w:tabs>
          <w:tab w:val="left" w:pos="2775"/>
        </w:tabs>
        <w:jc w:val="center"/>
        <w:rPr>
          <w:rFonts w:ascii="Times New Roman" w:eastAsia="Times New Roman" w:hAnsi="Times New Roman" w:cs="Times New Roman"/>
          <w:b/>
          <w:bCs/>
          <w:spacing w:val="-5"/>
          <w:sz w:val="20"/>
          <w:szCs w:val="20"/>
        </w:rPr>
      </w:pPr>
    </w:p>
    <w:p w:rsidR="007D3918" w:rsidRDefault="0040493D">
      <w:pPr>
        <w:widowControl/>
        <w:tabs>
          <w:tab w:val="left" w:pos="2775"/>
        </w:tabs>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4. Место, условия и сроки (периоды) поставки товара:</w:t>
      </w:r>
    </w:p>
    <w:p w:rsidR="007D3918" w:rsidRDefault="0040493D">
      <w:pPr>
        <w:widowControl/>
        <w:tabs>
          <w:tab w:val="left" w:pos="81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 xml:space="preserve">4.1. Срок поставки Товара: </w:t>
      </w:r>
      <w:r w:rsidR="00497122">
        <w:rPr>
          <w:rFonts w:ascii="Times New Roman" w:hAnsi="Times New Roman"/>
          <w:spacing w:val="-5"/>
          <w:sz w:val="20"/>
          <w:szCs w:val="20"/>
        </w:rPr>
        <w:t xml:space="preserve">по заявке Заказчика </w:t>
      </w:r>
      <w:r w:rsidR="00D47236" w:rsidRPr="00DA135B">
        <w:rPr>
          <w:rFonts w:ascii="Times New Roman" w:hAnsi="Times New Roman"/>
          <w:sz w:val="20"/>
          <w:szCs w:val="20"/>
        </w:rPr>
        <w:t xml:space="preserve">в течение </w:t>
      </w:r>
      <w:r w:rsidR="00497122">
        <w:rPr>
          <w:rFonts w:ascii="Times New Roman" w:hAnsi="Times New Roman"/>
          <w:sz w:val="20"/>
          <w:szCs w:val="20"/>
        </w:rPr>
        <w:t>3</w:t>
      </w:r>
      <w:r w:rsidR="00D47236" w:rsidRPr="00DA135B">
        <w:rPr>
          <w:rFonts w:ascii="Times New Roman" w:hAnsi="Times New Roman"/>
          <w:sz w:val="20"/>
          <w:szCs w:val="20"/>
        </w:rPr>
        <w:t xml:space="preserve"> (</w:t>
      </w:r>
      <w:r w:rsidR="00497122">
        <w:rPr>
          <w:rFonts w:ascii="Times New Roman" w:hAnsi="Times New Roman"/>
          <w:sz w:val="20"/>
          <w:szCs w:val="20"/>
        </w:rPr>
        <w:t>трех</w:t>
      </w:r>
      <w:r w:rsidR="00D47236" w:rsidRPr="00DA135B">
        <w:rPr>
          <w:rFonts w:ascii="Times New Roman" w:hAnsi="Times New Roman"/>
          <w:sz w:val="20"/>
          <w:szCs w:val="20"/>
        </w:rPr>
        <w:t xml:space="preserve">) </w:t>
      </w:r>
      <w:r w:rsidR="00DA135B" w:rsidRPr="00DA135B">
        <w:rPr>
          <w:rFonts w:ascii="Times New Roman" w:hAnsi="Times New Roman"/>
          <w:sz w:val="20"/>
          <w:szCs w:val="20"/>
        </w:rPr>
        <w:t>рабочих</w:t>
      </w:r>
      <w:r w:rsidR="00602A19">
        <w:rPr>
          <w:rFonts w:ascii="Times New Roman" w:hAnsi="Times New Roman"/>
          <w:sz w:val="20"/>
          <w:szCs w:val="20"/>
        </w:rPr>
        <w:t xml:space="preserve"> дней, но не позднее 30 мая 2026 г.</w:t>
      </w:r>
    </w:p>
    <w:p w:rsidR="009D001C" w:rsidRDefault="0040493D">
      <w:pPr>
        <w:widowControl/>
        <w:tabs>
          <w:tab w:val="left" w:pos="810"/>
        </w:tabs>
        <w:ind w:firstLine="567"/>
        <w:jc w:val="both"/>
        <w:rPr>
          <w:rFonts w:ascii="Times New Roman" w:hAnsi="Times New Roman"/>
          <w:sz w:val="20"/>
          <w:szCs w:val="20"/>
        </w:rPr>
      </w:pPr>
      <w:r>
        <w:rPr>
          <w:rFonts w:ascii="Times New Roman" w:hAnsi="Times New Roman"/>
          <w:spacing w:val="-5"/>
          <w:sz w:val="20"/>
          <w:szCs w:val="20"/>
        </w:rPr>
        <w:t>4.2.</w:t>
      </w:r>
      <w:r w:rsidR="00FE5D84">
        <w:rPr>
          <w:rFonts w:ascii="Times New Roman" w:hAnsi="Times New Roman"/>
          <w:spacing w:val="-5"/>
          <w:sz w:val="20"/>
          <w:szCs w:val="20"/>
        </w:rPr>
        <w:t xml:space="preserve"> </w:t>
      </w:r>
      <w:r>
        <w:rPr>
          <w:rFonts w:ascii="Times New Roman" w:hAnsi="Times New Roman"/>
          <w:spacing w:val="-5"/>
          <w:sz w:val="20"/>
          <w:szCs w:val="20"/>
        </w:rPr>
        <w:t xml:space="preserve">Место поставки товара: </w:t>
      </w:r>
      <w:r w:rsidR="009D001C" w:rsidRPr="009D001C">
        <w:rPr>
          <w:rFonts w:ascii="Times New Roman" w:hAnsi="Times New Roman"/>
          <w:sz w:val="20"/>
          <w:szCs w:val="20"/>
        </w:rPr>
        <w:t xml:space="preserve">194294, г. Санкт-Петербург, </w:t>
      </w:r>
      <w:proofErr w:type="spellStart"/>
      <w:r w:rsidR="009D001C" w:rsidRPr="009D001C">
        <w:rPr>
          <w:rFonts w:ascii="Times New Roman" w:hAnsi="Times New Roman"/>
          <w:sz w:val="20"/>
          <w:szCs w:val="20"/>
        </w:rPr>
        <w:t>п.Парголово</w:t>
      </w:r>
      <w:proofErr w:type="spellEnd"/>
      <w:r w:rsidR="009D001C" w:rsidRPr="009D001C">
        <w:rPr>
          <w:rFonts w:ascii="Times New Roman" w:hAnsi="Times New Roman"/>
          <w:sz w:val="20"/>
          <w:szCs w:val="20"/>
        </w:rPr>
        <w:t>, ул. Тихоокеанская, д.10,    к.2</w:t>
      </w:r>
    </w:p>
    <w:p w:rsidR="007D3918" w:rsidRDefault="0040493D">
      <w:pPr>
        <w:widowControl/>
        <w:tabs>
          <w:tab w:val="left" w:pos="81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4.3. Время поставки: по рабочим дням с 9:00 до 17:00, дата по согласованию с Заказчиком.</w:t>
      </w:r>
    </w:p>
    <w:p w:rsidR="007D3918" w:rsidRDefault="007D3918">
      <w:pPr>
        <w:widowControl/>
        <w:jc w:val="center"/>
        <w:rPr>
          <w:rFonts w:ascii="Times New Roman" w:eastAsia="Times New Roman" w:hAnsi="Times New Roman" w:cs="Times New Roman"/>
          <w:b/>
          <w:bCs/>
          <w:spacing w:val="-5"/>
          <w:sz w:val="20"/>
          <w:szCs w:val="20"/>
        </w:rPr>
      </w:pPr>
    </w:p>
    <w:p w:rsidR="007D3918" w:rsidRDefault="0040493D">
      <w:pPr>
        <w:widowControl/>
        <w:jc w:val="center"/>
        <w:rPr>
          <w:rFonts w:ascii="Times New Roman" w:eastAsia="Times New Roman" w:hAnsi="Times New Roman" w:cs="Times New Roman"/>
          <w:spacing w:val="-5"/>
          <w:sz w:val="20"/>
          <w:szCs w:val="20"/>
        </w:rPr>
      </w:pPr>
      <w:r>
        <w:rPr>
          <w:rFonts w:ascii="Times New Roman" w:hAnsi="Times New Roman"/>
          <w:b/>
          <w:bCs/>
          <w:spacing w:val="-5"/>
          <w:sz w:val="20"/>
          <w:szCs w:val="20"/>
        </w:rPr>
        <w:t>5. Требования к товару:</w:t>
      </w:r>
    </w:p>
    <w:p w:rsidR="007D3918" w:rsidRDefault="0040493D">
      <w:pPr>
        <w:widowControl/>
        <w:jc w:val="center"/>
        <w:rPr>
          <w:rFonts w:ascii="Times New Roman" w:eastAsia="Times New Roman" w:hAnsi="Times New Roman" w:cs="Times New Roman"/>
          <w:b/>
          <w:bCs/>
          <w:sz w:val="20"/>
          <w:szCs w:val="20"/>
        </w:rPr>
      </w:pPr>
      <w:r>
        <w:rPr>
          <w:rFonts w:ascii="Times New Roman" w:hAnsi="Times New Roman"/>
          <w:b/>
          <w:bCs/>
          <w:spacing w:val="-5"/>
          <w:sz w:val="20"/>
          <w:szCs w:val="20"/>
        </w:rPr>
        <w:t>5.1 Требования к техническим, функциональным характеристикам (потребительским свойствам), количеству поставляемого товара</w:t>
      </w:r>
      <w:r>
        <w:rPr>
          <w:rFonts w:ascii="Times New Roman" w:hAnsi="Times New Roman"/>
          <w:b/>
          <w:bCs/>
          <w:sz w:val="20"/>
          <w:szCs w:val="20"/>
        </w:rPr>
        <w:t>:</w:t>
      </w:r>
    </w:p>
    <w:p w:rsidR="007D3918" w:rsidRDefault="007D3918">
      <w:pPr>
        <w:widowControl/>
        <w:jc w:val="center"/>
        <w:rPr>
          <w:rFonts w:ascii="Times New Roman" w:eastAsia="Times New Roman" w:hAnsi="Times New Roman" w:cs="Times New Roman"/>
          <w:b/>
          <w:bCs/>
          <w:sz w:val="20"/>
          <w:szCs w:val="20"/>
        </w:rPr>
      </w:pPr>
    </w:p>
    <w:tbl>
      <w:tblPr>
        <w:tblStyle w:val="aa"/>
        <w:tblW w:w="0" w:type="auto"/>
        <w:tblInd w:w="403" w:type="dxa"/>
        <w:tblLook w:val="04A0" w:firstRow="1" w:lastRow="0" w:firstColumn="1" w:lastColumn="0" w:noHBand="0" w:noVBand="1"/>
      </w:tblPr>
      <w:tblGrid>
        <w:gridCol w:w="503"/>
        <w:gridCol w:w="1695"/>
        <w:gridCol w:w="2545"/>
        <w:gridCol w:w="7392"/>
        <w:gridCol w:w="924"/>
        <w:gridCol w:w="924"/>
      </w:tblGrid>
      <w:tr w:rsidR="00497986" w:rsidTr="00497986">
        <w:tc>
          <w:tcPr>
            <w:tcW w:w="503"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w:t>
            </w:r>
          </w:p>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п/п</w:t>
            </w:r>
          </w:p>
        </w:tc>
        <w:tc>
          <w:tcPr>
            <w:tcW w:w="1695"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ОКПД</w:t>
            </w:r>
          </w:p>
        </w:tc>
        <w:tc>
          <w:tcPr>
            <w:tcW w:w="2545"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Наименование товара</w:t>
            </w:r>
          </w:p>
        </w:tc>
        <w:tc>
          <w:tcPr>
            <w:tcW w:w="7392"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Комплектация, технические характеристики</w:t>
            </w:r>
          </w:p>
        </w:tc>
        <w:tc>
          <w:tcPr>
            <w:tcW w:w="924"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Ед.изм</w:t>
            </w:r>
            <w:proofErr w:type="spellEnd"/>
            <w:r>
              <w:rPr>
                <w:rFonts w:ascii="Times New Roman" w:eastAsia="Times New Roman" w:hAnsi="Times New Roman" w:cs="Times New Roman"/>
                <w:b/>
                <w:bCs/>
                <w:sz w:val="20"/>
                <w:szCs w:val="20"/>
              </w:rPr>
              <w:t>.</w:t>
            </w:r>
          </w:p>
        </w:tc>
        <w:tc>
          <w:tcPr>
            <w:tcW w:w="924"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Кол-во</w:t>
            </w:r>
          </w:p>
        </w:tc>
      </w:tr>
      <w:tr w:rsidR="00497986" w:rsidTr="00497986">
        <w:tc>
          <w:tcPr>
            <w:tcW w:w="503" w:type="dxa"/>
          </w:tcPr>
          <w:p w:rsidR="00497986" w:rsidRPr="00497986" w:rsidRDefault="007177E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1</w:t>
            </w:r>
          </w:p>
        </w:tc>
        <w:tc>
          <w:tcPr>
            <w:tcW w:w="1695" w:type="dxa"/>
          </w:tcPr>
          <w:p w:rsidR="00497986" w:rsidRPr="00497986" w:rsidRDefault="00497986" w:rsidP="00497986">
            <w:pPr>
              <w:pBdr>
                <w:top w:val="none" w:sz="0" w:space="0" w:color="auto"/>
                <w:left w:val="none" w:sz="0" w:space="0" w:color="auto"/>
                <w:bottom w:val="none" w:sz="0" w:space="0" w:color="auto"/>
                <w:right w:val="none" w:sz="0" w:space="0" w:color="auto"/>
                <w:between w:val="none" w:sz="0" w:space="0" w:color="auto"/>
                <w:bar w:val="none" w:sz="0" w:color="auto"/>
              </w:pBdr>
              <w:tabs>
                <w:tab w:val="left" w:pos="270"/>
              </w:tabs>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ab/>
            </w:r>
          </w:p>
          <w:p w:rsidR="00497986" w:rsidRPr="00497986" w:rsidRDefault="00602A19" w:rsidP="00602A19">
            <w:pPr>
              <w:pBdr>
                <w:top w:val="none" w:sz="0" w:space="0" w:color="auto"/>
                <w:left w:val="none" w:sz="0" w:space="0" w:color="auto"/>
                <w:bottom w:val="none" w:sz="0" w:space="0" w:color="auto"/>
                <w:right w:val="none" w:sz="0" w:space="0" w:color="auto"/>
                <w:between w:val="none" w:sz="0" w:space="0" w:color="auto"/>
                <w:bar w:val="none" w:sz="0" w:color="auto"/>
              </w:pBdr>
              <w:tabs>
                <w:tab w:val="left" w:pos="270"/>
              </w:tabs>
              <w:jc w:val="center"/>
              <w:rPr>
                <w:rFonts w:ascii="Times New Roman" w:eastAsia="Times New Roman" w:hAnsi="Times New Roman" w:cs="Times New Roman"/>
                <w:bCs/>
                <w:sz w:val="20"/>
                <w:szCs w:val="20"/>
              </w:rPr>
            </w:pPr>
            <w:r w:rsidRPr="00602A19">
              <w:rPr>
                <w:rFonts w:ascii="Times New Roman" w:eastAsia="Times New Roman" w:hAnsi="Times New Roman" w:cs="Times New Roman"/>
                <w:bCs/>
                <w:sz w:val="20"/>
                <w:szCs w:val="20"/>
              </w:rPr>
              <w:t>26.20.21.110</w:t>
            </w:r>
          </w:p>
        </w:tc>
        <w:tc>
          <w:tcPr>
            <w:tcW w:w="2545" w:type="dxa"/>
          </w:tcPr>
          <w:p w:rsidR="008309A5" w:rsidRPr="008309A5" w:rsidRDefault="008309A5" w:rsidP="008309A5">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8309A5">
              <w:rPr>
                <w:rFonts w:ascii="Times New Roman" w:eastAsia="Times New Roman" w:hAnsi="Times New Roman" w:cs="Times New Roman"/>
                <w:bCs/>
                <w:sz w:val="20"/>
                <w:szCs w:val="20"/>
              </w:rPr>
              <w:t xml:space="preserve">SSD </w:t>
            </w:r>
            <w:proofErr w:type="gramStart"/>
            <w:r w:rsidRPr="008309A5">
              <w:rPr>
                <w:rFonts w:ascii="Times New Roman" w:eastAsia="Times New Roman" w:hAnsi="Times New Roman" w:cs="Times New Roman"/>
                <w:bCs/>
                <w:sz w:val="20"/>
                <w:szCs w:val="20"/>
              </w:rPr>
              <w:t>накопитель  2000</w:t>
            </w:r>
            <w:proofErr w:type="gramEnd"/>
            <w:r w:rsidRPr="008309A5">
              <w:rPr>
                <w:rFonts w:ascii="Times New Roman" w:eastAsia="Times New Roman" w:hAnsi="Times New Roman" w:cs="Times New Roman"/>
                <w:bCs/>
                <w:sz w:val="20"/>
                <w:szCs w:val="20"/>
              </w:rPr>
              <w:t>GB, 2.5", SATA III, SATA</w:t>
            </w:r>
          </w:p>
          <w:p w:rsidR="00497986" w:rsidRPr="00497986" w:rsidRDefault="00497986"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p>
        </w:tc>
        <w:tc>
          <w:tcPr>
            <w:tcW w:w="7392" w:type="dxa"/>
          </w:tcPr>
          <w:p w:rsidR="008309A5" w:rsidRPr="008309A5" w:rsidRDefault="008309A5" w:rsidP="008309A5">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8309A5">
              <w:rPr>
                <w:rFonts w:ascii="Times New Roman" w:eastAsia="Times New Roman" w:hAnsi="Times New Roman" w:cs="Times New Roman"/>
                <w:bCs/>
                <w:sz w:val="20"/>
                <w:szCs w:val="20"/>
              </w:rPr>
              <w:t>Объем накопителя</w:t>
            </w:r>
            <w:r w:rsidRPr="008309A5">
              <w:rPr>
                <w:rFonts w:ascii="Times New Roman" w:eastAsia="Times New Roman" w:hAnsi="Times New Roman" w:cs="Times New Roman"/>
                <w:bCs/>
                <w:sz w:val="20"/>
                <w:szCs w:val="20"/>
              </w:rPr>
              <w:tab/>
              <w:t>2000 ГБ</w:t>
            </w:r>
          </w:p>
          <w:p w:rsidR="008309A5" w:rsidRPr="008309A5" w:rsidRDefault="008309A5" w:rsidP="008309A5">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8309A5">
              <w:rPr>
                <w:rFonts w:ascii="Times New Roman" w:eastAsia="Times New Roman" w:hAnsi="Times New Roman" w:cs="Times New Roman"/>
                <w:bCs/>
                <w:sz w:val="20"/>
                <w:szCs w:val="20"/>
              </w:rPr>
              <w:t>Форм-фактор</w:t>
            </w:r>
            <w:r w:rsidRPr="008309A5">
              <w:rPr>
                <w:rFonts w:ascii="Times New Roman" w:eastAsia="Times New Roman" w:hAnsi="Times New Roman" w:cs="Times New Roman"/>
                <w:bCs/>
                <w:sz w:val="20"/>
                <w:szCs w:val="20"/>
              </w:rPr>
              <w:tab/>
              <w:t>2.5"</w:t>
            </w:r>
          </w:p>
          <w:p w:rsidR="008309A5" w:rsidRPr="008309A5" w:rsidRDefault="008309A5" w:rsidP="008309A5">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8309A5">
              <w:rPr>
                <w:rFonts w:ascii="Times New Roman" w:eastAsia="Times New Roman" w:hAnsi="Times New Roman" w:cs="Times New Roman"/>
                <w:bCs/>
                <w:sz w:val="20"/>
                <w:szCs w:val="20"/>
              </w:rPr>
              <w:t>Максимальный ресурс записи (TBW)</w:t>
            </w:r>
            <w:r w:rsidRPr="008309A5">
              <w:rPr>
                <w:rFonts w:ascii="Times New Roman" w:eastAsia="Times New Roman" w:hAnsi="Times New Roman" w:cs="Times New Roman"/>
                <w:bCs/>
                <w:sz w:val="20"/>
                <w:szCs w:val="20"/>
              </w:rPr>
              <w:tab/>
              <w:t>1200 ТБ</w:t>
            </w:r>
          </w:p>
          <w:p w:rsidR="008309A5" w:rsidRPr="008309A5" w:rsidRDefault="008309A5" w:rsidP="008309A5">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8309A5">
              <w:rPr>
                <w:rFonts w:ascii="Times New Roman" w:eastAsia="Times New Roman" w:hAnsi="Times New Roman" w:cs="Times New Roman"/>
                <w:bCs/>
                <w:sz w:val="20"/>
                <w:szCs w:val="20"/>
              </w:rPr>
              <w:t>Количество бит на ячейку</w:t>
            </w:r>
            <w:r w:rsidRPr="008309A5">
              <w:rPr>
                <w:rFonts w:ascii="Times New Roman" w:eastAsia="Times New Roman" w:hAnsi="Times New Roman" w:cs="Times New Roman"/>
                <w:bCs/>
                <w:sz w:val="20"/>
                <w:szCs w:val="20"/>
              </w:rPr>
              <w:tab/>
              <w:t>3 бит MLC</w:t>
            </w:r>
          </w:p>
          <w:p w:rsidR="008309A5" w:rsidRPr="008309A5" w:rsidRDefault="008309A5" w:rsidP="008309A5">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8309A5">
              <w:rPr>
                <w:rFonts w:ascii="Times New Roman" w:eastAsia="Times New Roman" w:hAnsi="Times New Roman" w:cs="Times New Roman"/>
                <w:bCs/>
                <w:sz w:val="20"/>
                <w:szCs w:val="20"/>
              </w:rPr>
              <w:t>Структура памяти</w:t>
            </w:r>
            <w:r w:rsidRPr="008309A5">
              <w:rPr>
                <w:rFonts w:ascii="Times New Roman" w:eastAsia="Times New Roman" w:hAnsi="Times New Roman" w:cs="Times New Roman"/>
                <w:bCs/>
                <w:sz w:val="20"/>
                <w:szCs w:val="20"/>
              </w:rPr>
              <w:tab/>
              <w:t>3D NAND</w:t>
            </w:r>
          </w:p>
          <w:p w:rsidR="008309A5" w:rsidRPr="008309A5" w:rsidRDefault="008309A5" w:rsidP="008309A5">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8309A5">
              <w:rPr>
                <w:rFonts w:ascii="Times New Roman" w:eastAsia="Times New Roman" w:hAnsi="Times New Roman" w:cs="Times New Roman"/>
                <w:bCs/>
                <w:sz w:val="20"/>
                <w:szCs w:val="20"/>
              </w:rPr>
              <w:t>Тип памяти</w:t>
            </w:r>
            <w:r w:rsidRPr="008309A5">
              <w:rPr>
                <w:rFonts w:ascii="Times New Roman" w:eastAsia="Times New Roman" w:hAnsi="Times New Roman" w:cs="Times New Roman"/>
                <w:bCs/>
                <w:sz w:val="20"/>
                <w:szCs w:val="20"/>
              </w:rPr>
              <w:tab/>
              <w:t>TLC</w:t>
            </w:r>
          </w:p>
          <w:p w:rsidR="008309A5" w:rsidRPr="008309A5" w:rsidRDefault="008309A5" w:rsidP="008309A5">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8309A5">
              <w:rPr>
                <w:rFonts w:ascii="Times New Roman" w:eastAsia="Times New Roman" w:hAnsi="Times New Roman" w:cs="Times New Roman"/>
                <w:bCs/>
                <w:sz w:val="20"/>
                <w:szCs w:val="20"/>
              </w:rPr>
              <w:t>Скорость чтения до</w:t>
            </w:r>
            <w:r w:rsidRPr="008309A5">
              <w:rPr>
                <w:rFonts w:ascii="Times New Roman" w:eastAsia="Times New Roman" w:hAnsi="Times New Roman" w:cs="Times New Roman"/>
                <w:bCs/>
                <w:sz w:val="20"/>
                <w:szCs w:val="20"/>
              </w:rPr>
              <w:tab/>
              <w:t>560 Мб/с</w:t>
            </w:r>
          </w:p>
          <w:p w:rsidR="008309A5" w:rsidRPr="008309A5" w:rsidRDefault="008309A5" w:rsidP="008309A5">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8309A5">
              <w:rPr>
                <w:rFonts w:ascii="Times New Roman" w:eastAsia="Times New Roman" w:hAnsi="Times New Roman" w:cs="Times New Roman"/>
                <w:bCs/>
                <w:sz w:val="20"/>
                <w:szCs w:val="20"/>
              </w:rPr>
              <w:t>Скорость записи до</w:t>
            </w:r>
            <w:r w:rsidRPr="008309A5">
              <w:rPr>
                <w:rFonts w:ascii="Times New Roman" w:eastAsia="Times New Roman" w:hAnsi="Times New Roman" w:cs="Times New Roman"/>
                <w:bCs/>
                <w:sz w:val="20"/>
                <w:szCs w:val="20"/>
              </w:rPr>
              <w:tab/>
              <w:t>530 Мб/с</w:t>
            </w:r>
          </w:p>
          <w:p w:rsidR="008309A5" w:rsidRPr="008309A5" w:rsidRDefault="008309A5" w:rsidP="008309A5">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8309A5">
              <w:rPr>
                <w:rFonts w:ascii="Times New Roman" w:eastAsia="Times New Roman" w:hAnsi="Times New Roman" w:cs="Times New Roman"/>
                <w:bCs/>
                <w:sz w:val="20"/>
                <w:szCs w:val="20"/>
              </w:rPr>
              <w:t>Энергопотребление</w:t>
            </w:r>
            <w:r w:rsidRPr="008309A5">
              <w:rPr>
                <w:rFonts w:ascii="Times New Roman" w:eastAsia="Times New Roman" w:hAnsi="Times New Roman" w:cs="Times New Roman"/>
                <w:bCs/>
                <w:sz w:val="20"/>
                <w:szCs w:val="20"/>
              </w:rPr>
              <w:tab/>
              <w:t>3.7 Вт</w:t>
            </w:r>
          </w:p>
          <w:p w:rsidR="00497986" w:rsidRPr="00497986" w:rsidRDefault="008309A5" w:rsidP="008309A5">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8309A5">
              <w:rPr>
                <w:rFonts w:ascii="Times New Roman" w:eastAsia="Times New Roman" w:hAnsi="Times New Roman" w:cs="Times New Roman"/>
                <w:bCs/>
                <w:sz w:val="20"/>
                <w:szCs w:val="20"/>
              </w:rPr>
              <w:t>Интерфейс</w:t>
            </w:r>
            <w:r w:rsidRPr="008309A5">
              <w:rPr>
                <w:rFonts w:ascii="Times New Roman" w:eastAsia="Times New Roman" w:hAnsi="Times New Roman" w:cs="Times New Roman"/>
                <w:bCs/>
                <w:sz w:val="20"/>
                <w:szCs w:val="20"/>
              </w:rPr>
              <w:tab/>
              <w:t>SATA III</w:t>
            </w:r>
          </w:p>
        </w:tc>
        <w:tc>
          <w:tcPr>
            <w:tcW w:w="924" w:type="dxa"/>
          </w:tcPr>
          <w:p w:rsidR="00497986" w:rsidRPr="00497986" w:rsidRDefault="007177E1"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шт</w:t>
            </w:r>
          </w:p>
        </w:tc>
        <w:tc>
          <w:tcPr>
            <w:tcW w:w="924" w:type="dxa"/>
          </w:tcPr>
          <w:p w:rsidR="00497986" w:rsidRPr="00497986" w:rsidRDefault="008309A5"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1</w:t>
            </w:r>
            <w:r w:rsidR="00602A19">
              <w:rPr>
                <w:rFonts w:ascii="Times New Roman" w:eastAsia="Times New Roman" w:hAnsi="Times New Roman" w:cs="Times New Roman"/>
                <w:bCs/>
                <w:sz w:val="20"/>
                <w:szCs w:val="20"/>
              </w:rPr>
              <w:t>0</w:t>
            </w:r>
          </w:p>
        </w:tc>
      </w:tr>
    </w:tbl>
    <w:p w:rsidR="007D3918" w:rsidRDefault="007D3918">
      <w:pPr>
        <w:ind w:left="403" w:hanging="403"/>
        <w:jc w:val="center"/>
        <w:rPr>
          <w:rFonts w:ascii="Times New Roman" w:eastAsia="Times New Roman" w:hAnsi="Times New Roman" w:cs="Times New Roman"/>
          <w:b/>
          <w:bCs/>
          <w:sz w:val="20"/>
          <w:szCs w:val="20"/>
        </w:rPr>
      </w:pPr>
    </w:p>
    <w:p w:rsidR="007D3918" w:rsidRDefault="007D3918">
      <w:pPr>
        <w:widowControl/>
        <w:jc w:val="center"/>
        <w:rPr>
          <w:rFonts w:ascii="Times New Roman" w:eastAsia="Times New Roman" w:hAnsi="Times New Roman" w:cs="Times New Roman"/>
          <w:b/>
          <w:bCs/>
          <w:spacing w:val="-5"/>
          <w:sz w:val="20"/>
          <w:szCs w:val="20"/>
        </w:rPr>
      </w:pPr>
    </w:p>
    <w:p w:rsidR="007D3918" w:rsidRDefault="0040493D">
      <w:pPr>
        <w:widowControl/>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5.2. Требования к качеству товара:</w:t>
      </w:r>
    </w:p>
    <w:p w:rsidR="007D3918" w:rsidRDefault="007D3918">
      <w:pPr>
        <w:widowControl/>
        <w:jc w:val="both"/>
        <w:rPr>
          <w:rFonts w:ascii="Times New Roman" w:hAnsi="Times New Roman"/>
          <w:spacing w:val="-5"/>
          <w:sz w:val="20"/>
          <w:szCs w:val="20"/>
        </w:rPr>
      </w:pP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w:t>
      </w:r>
      <w:r>
        <w:rPr>
          <w:rFonts w:ascii="Times New Roman" w:hAnsi="Times New Roman"/>
          <w:sz w:val="20"/>
          <w:szCs w:val="20"/>
        </w:rPr>
        <w:lastRenderedPageBreak/>
        <w:t xml:space="preserve">Федерации применительно для Товара такого рода. </w:t>
      </w:r>
    </w:p>
    <w:p w:rsidR="00FE5D84" w:rsidRPr="00CE5E44" w:rsidRDefault="00FE5D84" w:rsidP="00FE5D84">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5.2.3. Поставщик гарантирует качество поставляемого Товара в пределах гарантийного срока, установленного производителем, но не менее 12 мес., с момента (даты)передачи Товара по акту приёма-передачи (в документах на Товар, предусматривающих гарантийный срок). </w:t>
      </w:r>
      <w:r w:rsidRPr="00CE5E44">
        <w:rPr>
          <w:rFonts w:ascii="Times New Roman" w:hAnsi="Times New Roman"/>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FE5D84" w:rsidRDefault="00FE5D84" w:rsidP="00FE5D84">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Pr>
          <w:rFonts w:ascii="Times New Roman" w:hAnsi="Times New Roman"/>
          <w:sz w:val="20"/>
          <w:szCs w:val="20"/>
        </w:rPr>
        <w:t xml:space="preserve">гарантийному сроку на </w:t>
      </w:r>
      <w:proofErr w:type="gramStart"/>
      <w:r>
        <w:rPr>
          <w:rFonts w:ascii="Times New Roman" w:hAnsi="Times New Roman"/>
          <w:sz w:val="20"/>
          <w:szCs w:val="20"/>
        </w:rPr>
        <w:t xml:space="preserve">товар, </w:t>
      </w:r>
      <w:r w:rsidRPr="00FE507A">
        <w:rPr>
          <w:rFonts w:ascii="Times New Roman" w:hAnsi="Times New Roman"/>
          <w:sz w:val="20"/>
          <w:szCs w:val="20"/>
        </w:rPr>
        <w:t xml:space="preserve"> сроку</w:t>
      </w:r>
      <w:proofErr w:type="gramEnd"/>
      <w:r w:rsidRPr="00FE507A">
        <w:rPr>
          <w:rFonts w:ascii="Times New Roman" w:hAnsi="Times New Roman"/>
          <w:sz w:val="20"/>
          <w:szCs w:val="20"/>
        </w:rPr>
        <w:t xml:space="preserve"> годн</w:t>
      </w:r>
      <w:r>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w:t>
      </w:r>
      <w:proofErr w:type="gramStart"/>
      <w:r>
        <w:rPr>
          <w:rFonts w:ascii="Times New Roman" w:hAnsi="Times New Roman"/>
          <w:sz w:val="20"/>
          <w:szCs w:val="20"/>
        </w:rPr>
        <w:t>4.Обнаружив</w:t>
      </w:r>
      <w:proofErr w:type="gramEnd"/>
      <w:r>
        <w:rPr>
          <w:rFonts w:ascii="Times New Roman" w:hAnsi="Times New Roman"/>
          <w:sz w:val="20"/>
          <w:szCs w:val="20"/>
        </w:rPr>
        <w:t xml:space="preserve">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52..6. Если в период гарантийной эксплуатации Товара, потребуется его ремонт, то гарантийный срок продлевается на весь период ремонтных работ. </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5.2.7.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5.2.8.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5.2.9.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5.2.10.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5.2.11.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630454" w:rsidRDefault="00630454">
      <w:pPr>
        <w:widowControl/>
        <w:jc w:val="both"/>
        <w:rPr>
          <w:rFonts w:ascii="Times New Roman" w:hAnsi="Times New Roman"/>
          <w:spacing w:val="-5"/>
          <w:sz w:val="20"/>
          <w:szCs w:val="20"/>
        </w:rPr>
      </w:pPr>
    </w:p>
    <w:p w:rsidR="007D3918" w:rsidRDefault="0040493D">
      <w:pPr>
        <w:widowControl/>
        <w:jc w:val="center"/>
        <w:rPr>
          <w:rFonts w:ascii="Times New Roman" w:eastAsia="Times New Roman" w:hAnsi="Times New Roman" w:cs="Times New Roman"/>
          <w:spacing w:val="-5"/>
          <w:sz w:val="20"/>
          <w:szCs w:val="20"/>
        </w:rPr>
      </w:pPr>
      <w:r>
        <w:rPr>
          <w:rFonts w:ascii="Times New Roman" w:hAnsi="Times New Roman"/>
          <w:b/>
          <w:bCs/>
          <w:spacing w:val="-5"/>
          <w:sz w:val="20"/>
          <w:szCs w:val="20"/>
        </w:rPr>
        <w:t>5.3. Требования к упаковке.</w:t>
      </w:r>
    </w:p>
    <w:p w:rsidR="00630454" w:rsidRDefault="00630454">
      <w:pPr>
        <w:jc w:val="center"/>
        <w:rPr>
          <w:rFonts w:ascii="Times New Roman" w:hAnsi="Times New Roman"/>
          <w:b/>
          <w:bCs/>
          <w:sz w:val="20"/>
          <w:szCs w:val="20"/>
        </w:rPr>
      </w:pPr>
    </w:p>
    <w:p w:rsidR="001C5A08" w:rsidRDefault="001C5A08" w:rsidP="001C5A08">
      <w:pPr>
        <w:ind w:firstLine="709"/>
        <w:jc w:val="both"/>
        <w:rPr>
          <w:rFonts w:ascii="Times New Roman" w:eastAsia="Times New Roman" w:hAnsi="Times New Roman" w:cs="Times New Roman"/>
          <w:sz w:val="20"/>
          <w:szCs w:val="20"/>
        </w:rPr>
      </w:pPr>
      <w:r>
        <w:rPr>
          <w:rFonts w:ascii="Times New Roman" w:hAnsi="Times New Roman"/>
          <w:sz w:val="20"/>
          <w:szCs w:val="20"/>
        </w:rPr>
        <w:t>5.3.1. Товар должен быть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1C5A08" w:rsidRDefault="001C5A08" w:rsidP="001C5A08">
      <w:pPr>
        <w:ind w:firstLine="709"/>
        <w:jc w:val="both"/>
        <w:rPr>
          <w:rFonts w:ascii="Times New Roman" w:eastAsia="Times New Roman" w:hAnsi="Times New Roman" w:cs="Times New Roman"/>
          <w:sz w:val="20"/>
          <w:szCs w:val="20"/>
        </w:rPr>
      </w:pPr>
      <w:r>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630454" w:rsidRDefault="00630454">
      <w:pPr>
        <w:jc w:val="center"/>
        <w:rPr>
          <w:rFonts w:ascii="Times New Roman" w:hAnsi="Times New Roman"/>
          <w:b/>
          <w:bCs/>
          <w:sz w:val="20"/>
          <w:szCs w:val="20"/>
        </w:rPr>
      </w:pPr>
    </w:p>
    <w:p w:rsidR="007D3918" w:rsidRDefault="0040493D">
      <w:pPr>
        <w:jc w:val="center"/>
        <w:rPr>
          <w:rFonts w:ascii="Times New Roman" w:hAnsi="Times New Roman"/>
          <w:b/>
          <w:bCs/>
          <w:sz w:val="20"/>
          <w:szCs w:val="20"/>
        </w:rPr>
      </w:pPr>
      <w:r>
        <w:rPr>
          <w:rFonts w:ascii="Times New Roman" w:hAnsi="Times New Roman"/>
          <w:b/>
          <w:bCs/>
          <w:sz w:val="20"/>
          <w:szCs w:val="20"/>
        </w:rPr>
        <w:t>6. Порядок сдачи-приемки</w:t>
      </w:r>
    </w:p>
    <w:p w:rsidR="00C70BE2" w:rsidRDefault="00C70BE2">
      <w:pPr>
        <w:jc w:val="center"/>
        <w:rPr>
          <w:rFonts w:ascii="Times New Roman" w:hAnsi="Times New Roman"/>
          <w:b/>
          <w:bCs/>
          <w:sz w:val="20"/>
          <w:szCs w:val="20"/>
        </w:rPr>
      </w:pPr>
    </w:p>
    <w:p w:rsidR="001C5A08" w:rsidRDefault="001C5A08" w:rsidP="001C5A08">
      <w:pPr>
        <w:ind w:firstLine="567"/>
        <w:jc w:val="both"/>
        <w:rPr>
          <w:rFonts w:ascii="Times New Roman" w:hAnsi="Times New Roman"/>
          <w:sz w:val="20"/>
          <w:szCs w:val="20"/>
        </w:rPr>
      </w:pPr>
      <w:r>
        <w:rPr>
          <w:rFonts w:ascii="Times New Roman" w:hAnsi="Times New Roman"/>
          <w:sz w:val="20"/>
          <w:szCs w:val="20"/>
        </w:rPr>
        <w:t>6.1. 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630454">
        <w:rPr>
          <w:rFonts w:ascii="Times New Roman" w:hAnsi="Times New Roman"/>
          <w:sz w:val="20"/>
          <w:szCs w:val="20"/>
        </w:rPr>
        <w:t xml:space="preserve">       </w:t>
      </w:r>
    </w:p>
    <w:p w:rsidR="001C5A08" w:rsidRPr="00630454" w:rsidRDefault="001C5A08" w:rsidP="001C5A08">
      <w:pPr>
        <w:ind w:firstLine="567"/>
        <w:jc w:val="both"/>
        <w:rPr>
          <w:rFonts w:ascii="Times New Roman" w:hAnsi="Times New Roman"/>
          <w:sz w:val="20"/>
          <w:szCs w:val="20"/>
        </w:rPr>
      </w:pPr>
      <w:r>
        <w:rPr>
          <w:rFonts w:ascii="Times New Roman" w:hAnsi="Times New Roman"/>
          <w:sz w:val="20"/>
          <w:szCs w:val="20"/>
        </w:rPr>
        <w:t xml:space="preserve">  6.1.</w:t>
      </w:r>
      <w:proofErr w:type="gramStart"/>
      <w:r>
        <w:rPr>
          <w:rFonts w:ascii="Times New Roman" w:hAnsi="Times New Roman"/>
          <w:sz w:val="20"/>
          <w:szCs w:val="20"/>
        </w:rPr>
        <w:t>1.</w:t>
      </w:r>
      <w:r w:rsidRPr="00630454">
        <w:rPr>
          <w:rFonts w:ascii="Times New Roman" w:hAnsi="Times New Roman"/>
          <w:sz w:val="20"/>
          <w:szCs w:val="20"/>
        </w:rPr>
        <w:t>Время</w:t>
      </w:r>
      <w:proofErr w:type="gramEnd"/>
      <w:r w:rsidRPr="00630454">
        <w:rPr>
          <w:rFonts w:ascii="Times New Roman" w:hAnsi="Times New Roman"/>
          <w:sz w:val="20"/>
          <w:szCs w:val="20"/>
        </w:rPr>
        <w:t xml:space="preserve"> поставки: по рабочим дням с 9:00 до 16:00, дата по согласованию с Заказчиком.</w:t>
      </w:r>
    </w:p>
    <w:p w:rsidR="001C5A08" w:rsidRPr="00AE4F6B" w:rsidRDefault="001C5A08" w:rsidP="001C5A08">
      <w:pPr>
        <w:jc w:val="both"/>
        <w:rPr>
          <w:rFonts w:ascii="Times New Roman" w:eastAsia="Times New Roman" w:hAnsi="Times New Roman" w:cs="Times New Roman"/>
          <w:color w:val="auto"/>
          <w:sz w:val="20"/>
          <w:szCs w:val="20"/>
        </w:rPr>
      </w:pPr>
      <w:r>
        <w:rPr>
          <w:rFonts w:ascii="Times New Roman" w:hAnsi="Times New Roman"/>
          <w:sz w:val="20"/>
          <w:szCs w:val="20"/>
        </w:rPr>
        <w:t xml:space="preserve">              6.1.2.</w:t>
      </w:r>
      <w:r w:rsidRPr="00630454">
        <w:rPr>
          <w:rFonts w:ascii="Times New Roman" w:hAnsi="Times New Roman"/>
          <w:sz w:val="20"/>
          <w:szCs w:val="20"/>
        </w:rPr>
        <w:t xml:space="preserve"> </w:t>
      </w:r>
      <w:r w:rsidRPr="00213F32">
        <w:rPr>
          <w:rFonts w:ascii="Times New Roman" w:hAnsi="Times New Roman" w:cs="Times New Roman"/>
          <w:color w:val="auto"/>
          <w:sz w:val="20"/>
          <w:szCs w:val="20"/>
        </w:rPr>
        <w:t>Должностное лицо Заказчика, ответственное за исполнение настоящего контракта:</w:t>
      </w:r>
      <w:r w:rsidRPr="00AE4F6B">
        <w:rPr>
          <w:rFonts w:ascii="Times New Roman" w:eastAsia="Times New Roman" w:hAnsi="Times New Roman" w:cs="Times New Roman"/>
          <w:color w:val="auto"/>
          <w:sz w:val="20"/>
          <w:szCs w:val="20"/>
        </w:rPr>
        <w:t xml:space="preserve"> Зам. директора по АХР:</w:t>
      </w:r>
    </w:p>
    <w:p w:rsidR="00894A2A" w:rsidRPr="00894A2A" w:rsidRDefault="00894A2A" w:rsidP="00894A2A">
      <w:pPr>
        <w:ind w:firstLine="567"/>
        <w:jc w:val="both"/>
        <w:rPr>
          <w:rFonts w:ascii="Times New Roman" w:eastAsia="Times New Roman" w:hAnsi="Times New Roman" w:cs="Times New Roman"/>
          <w:color w:val="auto"/>
          <w:sz w:val="20"/>
          <w:szCs w:val="20"/>
        </w:rPr>
      </w:pPr>
      <w:r w:rsidRPr="00894A2A">
        <w:rPr>
          <w:rFonts w:ascii="Times New Roman" w:eastAsia="Times New Roman" w:hAnsi="Times New Roman" w:cs="Times New Roman"/>
          <w:color w:val="auto"/>
          <w:sz w:val="20"/>
          <w:szCs w:val="20"/>
        </w:rPr>
        <w:t xml:space="preserve">, тел. </w:t>
      </w:r>
      <w:r w:rsidR="003253EF">
        <w:rPr>
          <w:rFonts w:ascii="Times New Roman" w:eastAsia="Times New Roman" w:hAnsi="Times New Roman" w:cs="Times New Roman"/>
          <w:color w:val="auto"/>
          <w:sz w:val="20"/>
          <w:szCs w:val="20"/>
        </w:rPr>
        <w:t xml:space="preserve">                             </w:t>
      </w:r>
      <w:proofErr w:type="gramStart"/>
      <w:r w:rsidR="003253EF">
        <w:rPr>
          <w:rFonts w:ascii="Times New Roman" w:eastAsia="Times New Roman" w:hAnsi="Times New Roman" w:cs="Times New Roman"/>
          <w:color w:val="auto"/>
          <w:sz w:val="20"/>
          <w:szCs w:val="20"/>
        </w:rPr>
        <w:t xml:space="preserve">  </w:t>
      </w:r>
      <w:r w:rsidRPr="00894A2A">
        <w:rPr>
          <w:rFonts w:ascii="Times New Roman" w:eastAsia="Times New Roman" w:hAnsi="Times New Roman" w:cs="Times New Roman"/>
          <w:color w:val="auto"/>
          <w:sz w:val="20"/>
          <w:szCs w:val="20"/>
        </w:rPr>
        <w:t>,</w:t>
      </w:r>
      <w:proofErr w:type="gramEnd"/>
      <w:r w:rsidRPr="00894A2A">
        <w:rPr>
          <w:rFonts w:ascii="Times New Roman" w:eastAsia="Times New Roman" w:hAnsi="Times New Roman" w:cs="Times New Roman"/>
          <w:color w:val="auto"/>
          <w:sz w:val="20"/>
          <w:szCs w:val="20"/>
        </w:rPr>
        <w:t xml:space="preserve"> почта 475@</w:t>
      </w:r>
      <w:proofErr w:type="spellStart"/>
      <w:r w:rsidRPr="00894A2A">
        <w:rPr>
          <w:rFonts w:ascii="Times New Roman" w:eastAsia="Times New Roman" w:hAnsi="Times New Roman" w:cs="Times New Roman"/>
          <w:color w:val="auto"/>
          <w:sz w:val="20"/>
          <w:szCs w:val="20"/>
          <w:lang w:val="en-US"/>
        </w:rPr>
        <w:t>shko</w:t>
      </w:r>
      <w:proofErr w:type="spellEnd"/>
      <w:r w:rsidRPr="00894A2A">
        <w:rPr>
          <w:rFonts w:ascii="Times New Roman" w:eastAsia="Times New Roman" w:hAnsi="Times New Roman" w:cs="Times New Roman"/>
          <w:color w:val="auto"/>
          <w:sz w:val="20"/>
          <w:szCs w:val="20"/>
        </w:rPr>
        <w:t>.</w:t>
      </w:r>
      <w:r w:rsidRPr="00894A2A">
        <w:rPr>
          <w:rFonts w:ascii="Times New Roman" w:eastAsia="Times New Roman" w:hAnsi="Times New Roman" w:cs="Times New Roman"/>
          <w:color w:val="auto"/>
          <w:sz w:val="20"/>
          <w:szCs w:val="20"/>
          <w:lang w:val="en-US"/>
        </w:rPr>
        <w:t>la</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6.2. По окончании поставки товара Поставщик передаёт Заказчику акт приёма-передачи товара, товарные накладные, счет, счета-фактуры (для плательщиков НДС).</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6.3.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6.4.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lastRenderedPageBreak/>
        <w:t>- контроль наличия/отсутствия внешних повреждений оригинальной упаковки товара;</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технической и (или) эксплуатационной документации производителя (изготовителя) товара на русском языке (при наличии).</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комплектности и целостности поставленного товара</w:t>
      </w:r>
      <w:r w:rsidR="00894A2A">
        <w:rPr>
          <w:rFonts w:ascii="Times New Roman" w:hAnsi="Times New Roman"/>
          <w:sz w:val="20"/>
          <w:szCs w:val="20"/>
        </w:rPr>
        <w:t>.</w:t>
      </w:r>
    </w:p>
    <w:p w:rsidR="00C70BE2" w:rsidRDefault="00C70BE2">
      <w:pPr>
        <w:jc w:val="center"/>
        <w:rPr>
          <w:rFonts w:ascii="Times New Roman" w:hAnsi="Times New Roman"/>
          <w:b/>
          <w:bCs/>
          <w:sz w:val="20"/>
          <w:szCs w:val="20"/>
        </w:rPr>
      </w:pPr>
    </w:p>
    <w:p w:rsidR="00C70BE2" w:rsidRDefault="00C70BE2">
      <w:pPr>
        <w:jc w:val="center"/>
        <w:rPr>
          <w:rFonts w:ascii="Times New Roman" w:hAnsi="Times New Roman"/>
          <w:b/>
          <w:bCs/>
          <w:sz w:val="20"/>
          <w:szCs w:val="20"/>
        </w:rPr>
      </w:pPr>
    </w:p>
    <w:p w:rsidR="00C70BE2" w:rsidRDefault="00C70BE2">
      <w:pPr>
        <w:jc w:val="center"/>
        <w:rPr>
          <w:rFonts w:ascii="Times New Roman" w:hAnsi="Times New Roman"/>
          <w:b/>
          <w:bCs/>
          <w:sz w:val="20"/>
          <w:szCs w:val="20"/>
        </w:rPr>
      </w:pPr>
    </w:p>
    <w:p w:rsidR="00C70BE2" w:rsidRDefault="00C70BE2">
      <w:pPr>
        <w:jc w:val="center"/>
        <w:rPr>
          <w:rFonts w:ascii="Times New Roman" w:hAnsi="Times New Roman"/>
          <w:b/>
          <w:bCs/>
          <w:sz w:val="20"/>
          <w:szCs w:val="20"/>
        </w:rPr>
      </w:pPr>
    </w:p>
    <w:p w:rsidR="00C70BE2" w:rsidRDefault="00C70BE2">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sectPr w:rsidR="00F127BF" w:rsidSect="000A18BE">
          <w:pgSz w:w="16840" w:h="11900" w:orient="landscape"/>
          <w:pgMar w:top="1135" w:right="567" w:bottom="709" w:left="709" w:header="397" w:footer="0" w:gutter="0"/>
          <w:cols w:space="720"/>
          <w:titlePg/>
          <w:docGrid w:linePitch="326"/>
        </w:sectPr>
      </w:pPr>
    </w:p>
    <w:p w:rsidR="007D3918" w:rsidRDefault="007D3918">
      <w:pPr>
        <w:keepNext/>
        <w:keepLines/>
        <w:widowControl/>
        <w:outlineLvl w:val="2"/>
        <w:rPr>
          <w:rFonts w:ascii="Times New Roman" w:eastAsia="Times New Roman" w:hAnsi="Times New Roman" w:cs="Times New Roman"/>
          <w:spacing w:val="-5"/>
          <w:sz w:val="20"/>
          <w:szCs w:val="20"/>
        </w:rPr>
      </w:pPr>
    </w:p>
    <w:p w:rsidR="007D3918" w:rsidRDefault="007D3918">
      <w:pPr>
        <w:keepNext/>
        <w:keepLines/>
        <w:widowControl/>
        <w:outlineLvl w:val="2"/>
        <w:rPr>
          <w:sz w:val="20"/>
          <w:szCs w:val="20"/>
        </w:rPr>
      </w:pP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3 к контракту </w:t>
      </w:r>
    </w:p>
    <w:p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             от                       202</w:t>
      </w:r>
      <w:r w:rsidR="008822BF">
        <w:rPr>
          <w:rFonts w:ascii="Times New Roman" w:hAnsi="Times New Roman"/>
          <w:sz w:val="20"/>
          <w:szCs w:val="20"/>
        </w:rPr>
        <w:t>6</w:t>
      </w:r>
    </w:p>
    <w:p w:rsidR="007D3918" w:rsidRDefault="007D3918">
      <w:pPr>
        <w:jc w:val="right"/>
        <w:rPr>
          <w:rFonts w:ascii="Times New Roman" w:eastAsia="Times New Roman" w:hAnsi="Times New Roman" w:cs="Times New Roman"/>
          <w:sz w:val="22"/>
          <w:szCs w:val="22"/>
        </w:rPr>
      </w:pPr>
    </w:p>
    <w:p w:rsidR="007D3918" w:rsidRDefault="0040493D">
      <w:pPr>
        <w:jc w:val="right"/>
        <w:rPr>
          <w:rFonts w:ascii="Times New Roman" w:eastAsia="Times New Roman" w:hAnsi="Times New Roman" w:cs="Times New Roman"/>
          <w:sz w:val="22"/>
          <w:szCs w:val="22"/>
        </w:rPr>
      </w:pPr>
      <w:r>
        <w:rPr>
          <w:rFonts w:ascii="Times New Roman" w:hAnsi="Times New Roman"/>
          <w:sz w:val="22"/>
          <w:szCs w:val="22"/>
        </w:rPr>
        <w:t>Образец</w:t>
      </w:r>
    </w:p>
    <w:p w:rsidR="007D3918" w:rsidRDefault="007D3918">
      <w:pPr>
        <w:rPr>
          <w:rFonts w:ascii="Times New Roman" w:eastAsia="Times New Roman" w:hAnsi="Times New Roman" w:cs="Times New Roman"/>
          <w:sz w:val="22"/>
          <w:szCs w:val="22"/>
        </w:rPr>
      </w:pPr>
    </w:p>
    <w:tbl>
      <w:tblPr>
        <w:tblStyle w:val="TableNormal"/>
        <w:tblW w:w="1311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80"/>
        <w:gridCol w:w="480"/>
        <w:gridCol w:w="1069"/>
        <w:gridCol w:w="719"/>
        <w:gridCol w:w="100"/>
        <w:gridCol w:w="139"/>
        <w:gridCol w:w="103"/>
        <w:gridCol w:w="554"/>
        <w:gridCol w:w="182"/>
        <w:gridCol w:w="180"/>
        <w:gridCol w:w="1569"/>
        <w:gridCol w:w="342"/>
        <w:gridCol w:w="500"/>
        <w:gridCol w:w="717"/>
        <w:gridCol w:w="180"/>
        <w:gridCol w:w="677"/>
        <w:gridCol w:w="180"/>
        <w:gridCol w:w="575"/>
        <w:gridCol w:w="215"/>
        <w:gridCol w:w="1264"/>
        <w:gridCol w:w="116"/>
        <w:gridCol w:w="254"/>
        <w:gridCol w:w="653"/>
        <w:gridCol w:w="130"/>
        <w:gridCol w:w="180"/>
        <w:gridCol w:w="748"/>
        <w:gridCol w:w="407"/>
        <w:gridCol w:w="515"/>
        <w:gridCol w:w="189"/>
      </w:tblGrid>
      <w:tr w:rsidR="007D3918" w:rsidTr="00520874">
        <w:trPr>
          <w:gridAfter w:val="6"/>
          <w:wAfter w:w="2164" w:type="dxa"/>
          <w:trHeight w:val="293"/>
        </w:trPr>
        <w:tc>
          <w:tcPr>
            <w:tcW w:w="10046" w:type="dxa"/>
            <w:gridSpan w:val="21"/>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pPr>
            <w:r>
              <w:rPr>
                <w:rFonts w:ascii="Times New Roman" w:hAnsi="Times New Roman"/>
                <w:sz w:val="22"/>
                <w:szCs w:val="22"/>
              </w:rPr>
              <w:t>Форма Акт сверки</w:t>
            </w:r>
          </w:p>
        </w:tc>
        <w:tc>
          <w:tcPr>
            <w:tcW w:w="907"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971"/>
        </w:trPr>
        <w:tc>
          <w:tcPr>
            <w:tcW w:w="10046" w:type="dxa"/>
            <w:gridSpan w:val="21"/>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rPr>
                <w:rFonts w:ascii="Times New Roman" w:eastAsia="Times New Roman" w:hAnsi="Times New Roman" w:cs="Times New Roman"/>
              </w:rPr>
            </w:pPr>
            <w:r>
              <w:rPr>
                <w:rFonts w:ascii="Times New Roman" w:hAnsi="Times New Roman"/>
                <w:sz w:val="22"/>
                <w:szCs w:val="22"/>
              </w:rPr>
              <w:t>взаимных расчетов за период: ___________ между</w:t>
            </w:r>
          </w:p>
          <w:p w:rsidR="007D3918" w:rsidRDefault="0040493D">
            <w:pPr>
              <w:jc w:val="center"/>
              <w:rPr>
                <w:rFonts w:ascii="Times New Roman" w:eastAsia="Times New Roman" w:hAnsi="Times New Roman" w:cs="Times New Roman"/>
              </w:rPr>
            </w:pPr>
            <w:r>
              <w:rPr>
                <w:rFonts w:ascii="Times New Roman" w:hAnsi="Times New Roman"/>
                <w:sz w:val="22"/>
                <w:szCs w:val="22"/>
              </w:rPr>
              <w:t>_____________________________________________</w:t>
            </w:r>
          </w:p>
          <w:p w:rsidR="007D3918" w:rsidRDefault="0040493D">
            <w:pPr>
              <w:jc w:val="center"/>
              <w:rPr>
                <w:rFonts w:ascii="Times New Roman" w:eastAsia="Times New Roman" w:hAnsi="Times New Roman" w:cs="Times New Roman"/>
              </w:rPr>
            </w:pPr>
            <w:r>
              <w:rPr>
                <w:rFonts w:ascii="Times New Roman" w:hAnsi="Times New Roman"/>
                <w:sz w:val="22"/>
                <w:szCs w:val="22"/>
              </w:rPr>
              <w:t>и ______________________________________________</w:t>
            </w:r>
          </w:p>
          <w:p w:rsidR="007D3918" w:rsidRDefault="0040493D">
            <w:pPr>
              <w:jc w:val="center"/>
            </w:pPr>
            <w:r>
              <w:rPr>
                <w:rFonts w:ascii="Times New Roman" w:hAnsi="Times New Roman"/>
                <w:sz w:val="22"/>
                <w:szCs w:val="22"/>
              </w:rPr>
              <w:t>по контракту №______________ от ______________</w:t>
            </w:r>
          </w:p>
        </w:tc>
        <w:tc>
          <w:tcPr>
            <w:tcW w:w="907"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66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90"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486"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2"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50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17"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282" w:type="dxa"/>
            <w:gridSpan w:val="7"/>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83"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48"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07"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515"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4"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731"/>
        </w:trPr>
        <w:tc>
          <w:tcPr>
            <w:tcW w:w="10046" w:type="dxa"/>
            <w:gridSpan w:val="21"/>
            <w:tcBorders>
              <w:top w:val="nil"/>
              <w:left w:val="nil"/>
              <w:bottom w:val="nil"/>
              <w:right w:val="nil"/>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c>
          <w:tcPr>
            <w:tcW w:w="907"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66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90" w:type="dxa"/>
            <w:gridSpan w:val="3"/>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42" w:type="dxa"/>
            <w:gridSpan w:val="2"/>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486" w:type="dxa"/>
            <w:gridSpan w:val="4"/>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342"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500"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717"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3282" w:type="dxa"/>
            <w:gridSpan w:val="7"/>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783"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48"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07"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515"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4"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9" w:type="dxa"/>
          <w:trHeight w:val="372"/>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5099"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 xml:space="preserve">По данным </w:t>
            </w:r>
            <w:r>
              <w:rPr>
                <w:rFonts w:ascii="Times New Roman" w:hAnsi="Times New Roman"/>
                <w:sz w:val="22"/>
                <w:szCs w:val="22"/>
                <w:lang w:val="en-US"/>
              </w:rPr>
              <w:t>________________________</w:t>
            </w:r>
            <w:r>
              <w:rPr>
                <w:rFonts w:ascii="Times New Roman" w:hAnsi="Times New Roman"/>
                <w:sz w:val="22"/>
                <w:szCs w:val="22"/>
              </w:rPr>
              <w:t>, руб.</w:t>
            </w:r>
          </w:p>
        </w:tc>
        <w:tc>
          <w:tcPr>
            <w:tcW w:w="4651" w:type="dxa"/>
            <w:gridSpan w:val="9"/>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По данным _______________, руб.</w:t>
            </w:r>
          </w:p>
        </w:tc>
        <w:tc>
          <w:tcPr>
            <w:tcW w:w="1018"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2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55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7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896"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9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155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85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75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48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1023"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481"/>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552"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71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239"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657"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2"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70"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59" w:type="dxa"/>
            <w:gridSpan w:val="3"/>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857"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23"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289"/>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55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39"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657"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5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5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5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23"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492"/>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55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96"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2"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70"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5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5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48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23"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9" w:type="dxa"/>
          <w:trHeight w:val="481"/>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227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896"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19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24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18"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9" w:type="dxa"/>
          <w:trHeight w:val="481"/>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227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239"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657"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2"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70"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4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18"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bl>
    <w:p w:rsidR="007D3918" w:rsidRDefault="007D3918">
      <w:pPr>
        <w:rPr>
          <w:rFonts w:ascii="Times New Roman" w:eastAsia="Times New Roman" w:hAnsi="Times New Roman" w:cs="Times New Roman"/>
          <w:sz w:val="22"/>
          <w:szCs w:val="22"/>
        </w:rPr>
      </w:pPr>
    </w:p>
    <w:tbl>
      <w:tblPr>
        <w:tblStyle w:val="TableNormal"/>
        <w:tblW w:w="1125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02"/>
        <w:gridCol w:w="254"/>
        <w:gridCol w:w="1028"/>
        <w:gridCol w:w="180"/>
        <w:gridCol w:w="115"/>
        <w:gridCol w:w="180"/>
        <w:gridCol w:w="325"/>
        <w:gridCol w:w="360"/>
        <w:gridCol w:w="327"/>
        <w:gridCol w:w="115"/>
        <w:gridCol w:w="116"/>
        <w:gridCol w:w="116"/>
        <w:gridCol w:w="115"/>
        <w:gridCol w:w="113"/>
        <w:gridCol w:w="232"/>
        <w:gridCol w:w="112"/>
        <w:gridCol w:w="116"/>
        <w:gridCol w:w="229"/>
        <w:gridCol w:w="112"/>
        <w:gridCol w:w="116"/>
        <w:gridCol w:w="180"/>
        <w:gridCol w:w="295"/>
        <w:gridCol w:w="113"/>
        <w:gridCol w:w="489"/>
        <w:gridCol w:w="376"/>
        <w:gridCol w:w="1314"/>
        <w:gridCol w:w="116"/>
        <w:gridCol w:w="115"/>
        <w:gridCol w:w="246"/>
        <w:gridCol w:w="118"/>
        <w:gridCol w:w="114"/>
        <w:gridCol w:w="117"/>
        <w:gridCol w:w="228"/>
        <w:gridCol w:w="114"/>
        <w:gridCol w:w="114"/>
        <w:gridCol w:w="474"/>
        <w:gridCol w:w="119"/>
        <w:gridCol w:w="110"/>
        <w:gridCol w:w="121"/>
        <w:gridCol w:w="110"/>
        <w:gridCol w:w="121"/>
        <w:gridCol w:w="110"/>
        <w:gridCol w:w="119"/>
        <w:gridCol w:w="253"/>
        <w:gridCol w:w="180"/>
        <w:gridCol w:w="429"/>
      </w:tblGrid>
      <w:tr w:rsidR="007D3918" w:rsidTr="00520874">
        <w:trPr>
          <w:trHeight w:val="310"/>
        </w:trPr>
        <w:tc>
          <w:tcPr>
            <w:tcW w:w="3918" w:type="dxa"/>
            <w:gridSpan w:val="12"/>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5783" w:type="dxa"/>
            <w:gridSpan w:val="25"/>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4033" w:type="dxa"/>
            <w:gridSpan w:val="13"/>
            <w:tcBorders>
              <w:top w:val="nil"/>
              <w:left w:val="nil"/>
              <w:bottom w:val="nil"/>
              <w:right w:val="nil"/>
            </w:tcBorders>
            <w:shd w:val="clear" w:color="auto" w:fill="auto"/>
            <w:tcMar>
              <w:top w:w="80" w:type="dxa"/>
              <w:left w:w="80" w:type="dxa"/>
              <w:bottom w:w="80" w:type="dxa"/>
              <w:right w:w="80" w:type="dxa"/>
            </w:tcMar>
          </w:tcPr>
          <w:p w:rsidR="007D3918" w:rsidRDefault="0040493D" w:rsidP="00520874">
            <w:pPr>
              <w:rPr>
                <w:rFonts w:ascii="Times New Roman" w:eastAsia="Times New Roman" w:hAnsi="Times New Roman" w:cs="Times New Roman"/>
              </w:rPr>
            </w:pPr>
            <w:r>
              <w:rPr>
                <w:rFonts w:ascii="Times New Roman" w:hAnsi="Times New Roman"/>
                <w:sz w:val="22"/>
                <w:szCs w:val="22"/>
              </w:rPr>
              <w:t>От Заказчика</w:t>
            </w:r>
          </w:p>
          <w:p w:rsidR="007D3918" w:rsidRDefault="0040493D" w:rsidP="00520874">
            <w:r>
              <w:rPr>
                <w:rFonts w:ascii="Times New Roman" w:hAnsi="Times New Roman"/>
                <w:sz w:val="22"/>
                <w:szCs w:val="22"/>
              </w:rPr>
              <w:t>___________</w:t>
            </w:r>
          </w:p>
        </w:tc>
        <w:tc>
          <w:tcPr>
            <w:tcW w:w="4392" w:type="dxa"/>
            <w:gridSpan w:val="17"/>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От Поставщика</w:t>
            </w:r>
          </w:p>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5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77"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2379" w:type="dxa"/>
            <w:gridSpan w:val="5"/>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Главный бухгалтер</w:t>
            </w:r>
          </w:p>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802" w:type="dxa"/>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160"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06" w:type="dxa"/>
            <w:gridSpan w:val="1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8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7"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08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6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74"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88"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897" w:type="dxa"/>
            <w:gridSpan w:val="3"/>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167"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16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bl>
    <w:p w:rsidR="007D3918" w:rsidRDefault="007D3918"/>
    <w:sectPr w:rsidR="007D3918" w:rsidSect="00F127BF">
      <w:pgSz w:w="11900" w:h="16840"/>
      <w:pgMar w:top="567" w:right="709" w:bottom="709" w:left="1135" w:header="397"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4CEA" w:rsidRDefault="00094CEA">
      <w:r>
        <w:separator/>
      </w:r>
    </w:p>
  </w:endnote>
  <w:endnote w:type="continuationSeparator" w:id="0">
    <w:p w:rsidR="00094CEA" w:rsidRDefault="00094C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Helvetica Neue">
    <w:altName w:val="Times New Roman"/>
    <w:charset w:val="00"/>
    <w:family w:val="roman"/>
    <w:pitch w:val="default"/>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4CEA" w:rsidRDefault="00094CEA">
      <w:r>
        <w:separator/>
      </w:r>
    </w:p>
  </w:footnote>
  <w:footnote w:type="continuationSeparator" w:id="0">
    <w:p w:rsidR="00094CEA" w:rsidRDefault="00094C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122" w:rsidRDefault="00497122">
    <w:pPr>
      <w:pStyle w:val="a4"/>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122" w:rsidRDefault="00497122">
    <w:pPr>
      <w:pStyle w:val="a4"/>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6359FE"/>
    <w:multiLevelType w:val="hybridMultilevel"/>
    <w:tmpl w:val="B9F8F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D667FD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69F3A6E"/>
    <w:multiLevelType w:val="hybridMultilevel"/>
    <w:tmpl w:val="429226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7CF1966"/>
    <w:multiLevelType w:val="hybridMultilevel"/>
    <w:tmpl w:val="B9765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A6829B9"/>
    <w:multiLevelType w:val="hybridMultilevel"/>
    <w:tmpl w:val="39502D24"/>
    <w:lvl w:ilvl="0" w:tplc="0419000F">
      <w:start w:val="1"/>
      <w:numFmt w:val="decimal"/>
      <w:lvlText w:val="%1."/>
      <w:lvlJc w:val="left"/>
      <w:pPr>
        <w:ind w:left="602" w:hanging="360"/>
      </w:pPr>
      <w:rPr>
        <w:rFonts w:hint="default"/>
      </w:rPr>
    </w:lvl>
    <w:lvl w:ilvl="1" w:tplc="04190019" w:tentative="1">
      <w:start w:val="1"/>
      <w:numFmt w:val="lowerLetter"/>
      <w:lvlText w:val="%2."/>
      <w:lvlJc w:val="left"/>
      <w:pPr>
        <w:ind w:left="1322" w:hanging="360"/>
      </w:pPr>
    </w:lvl>
    <w:lvl w:ilvl="2" w:tplc="0419001B" w:tentative="1">
      <w:start w:val="1"/>
      <w:numFmt w:val="lowerRoman"/>
      <w:lvlText w:val="%3."/>
      <w:lvlJc w:val="right"/>
      <w:pPr>
        <w:ind w:left="2042" w:hanging="180"/>
      </w:pPr>
    </w:lvl>
    <w:lvl w:ilvl="3" w:tplc="0419000F" w:tentative="1">
      <w:start w:val="1"/>
      <w:numFmt w:val="decimal"/>
      <w:lvlText w:val="%4."/>
      <w:lvlJc w:val="left"/>
      <w:pPr>
        <w:ind w:left="2762" w:hanging="360"/>
      </w:pPr>
    </w:lvl>
    <w:lvl w:ilvl="4" w:tplc="04190019" w:tentative="1">
      <w:start w:val="1"/>
      <w:numFmt w:val="lowerLetter"/>
      <w:lvlText w:val="%5."/>
      <w:lvlJc w:val="left"/>
      <w:pPr>
        <w:ind w:left="3482" w:hanging="360"/>
      </w:pPr>
    </w:lvl>
    <w:lvl w:ilvl="5" w:tplc="0419001B" w:tentative="1">
      <w:start w:val="1"/>
      <w:numFmt w:val="lowerRoman"/>
      <w:lvlText w:val="%6."/>
      <w:lvlJc w:val="right"/>
      <w:pPr>
        <w:ind w:left="4202" w:hanging="180"/>
      </w:pPr>
    </w:lvl>
    <w:lvl w:ilvl="6" w:tplc="0419000F" w:tentative="1">
      <w:start w:val="1"/>
      <w:numFmt w:val="decimal"/>
      <w:lvlText w:val="%7."/>
      <w:lvlJc w:val="left"/>
      <w:pPr>
        <w:ind w:left="4922" w:hanging="360"/>
      </w:pPr>
    </w:lvl>
    <w:lvl w:ilvl="7" w:tplc="04190019" w:tentative="1">
      <w:start w:val="1"/>
      <w:numFmt w:val="lowerLetter"/>
      <w:lvlText w:val="%8."/>
      <w:lvlJc w:val="left"/>
      <w:pPr>
        <w:ind w:left="5642" w:hanging="360"/>
      </w:pPr>
    </w:lvl>
    <w:lvl w:ilvl="8" w:tplc="0419001B" w:tentative="1">
      <w:start w:val="1"/>
      <w:numFmt w:val="lowerRoman"/>
      <w:lvlText w:val="%9."/>
      <w:lvlJc w:val="right"/>
      <w:pPr>
        <w:ind w:left="6362"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918"/>
    <w:rsid w:val="000324F0"/>
    <w:rsid w:val="00065BE7"/>
    <w:rsid w:val="00094CEA"/>
    <w:rsid w:val="000A18BE"/>
    <w:rsid w:val="00166295"/>
    <w:rsid w:val="001C5A08"/>
    <w:rsid w:val="00206ED7"/>
    <w:rsid w:val="002523E0"/>
    <w:rsid w:val="00286AB1"/>
    <w:rsid w:val="00294E44"/>
    <w:rsid w:val="003253EF"/>
    <w:rsid w:val="00334567"/>
    <w:rsid w:val="00365FB4"/>
    <w:rsid w:val="00393AEC"/>
    <w:rsid w:val="003E3F39"/>
    <w:rsid w:val="004003F5"/>
    <w:rsid w:val="0040493D"/>
    <w:rsid w:val="004256AF"/>
    <w:rsid w:val="004264FD"/>
    <w:rsid w:val="00430B51"/>
    <w:rsid w:val="00497122"/>
    <w:rsid w:val="00497986"/>
    <w:rsid w:val="004A63EC"/>
    <w:rsid w:val="004B7777"/>
    <w:rsid w:val="004C0C0E"/>
    <w:rsid w:val="00515BB6"/>
    <w:rsid w:val="00520874"/>
    <w:rsid w:val="00541EE5"/>
    <w:rsid w:val="00602A19"/>
    <w:rsid w:val="00630454"/>
    <w:rsid w:val="00643D9D"/>
    <w:rsid w:val="00672A72"/>
    <w:rsid w:val="007177E1"/>
    <w:rsid w:val="007662F4"/>
    <w:rsid w:val="00797093"/>
    <w:rsid w:val="007A0D2F"/>
    <w:rsid w:val="007D3918"/>
    <w:rsid w:val="008309A5"/>
    <w:rsid w:val="00840A4B"/>
    <w:rsid w:val="008822BF"/>
    <w:rsid w:val="00894A2A"/>
    <w:rsid w:val="009066D5"/>
    <w:rsid w:val="00912DC1"/>
    <w:rsid w:val="00921F7E"/>
    <w:rsid w:val="009B56B9"/>
    <w:rsid w:val="009C015C"/>
    <w:rsid w:val="009D001C"/>
    <w:rsid w:val="00A3656F"/>
    <w:rsid w:val="00A8088C"/>
    <w:rsid w:val="00B3086A"/>
    <w:rsid w:val="00C013ED"/>
    <w:rsid w:val="00C07A54"/>
    <w:rsid w:val="00C1493A"/>
    <w:rsid w:val="00C70BE2"/>
    <w:rsid w:val="00C759A2"/>
    <w:rsid w:val="00CE5E44"/>
    <w:rsid w:val="00D47236"/>
    <w:rsid w:val="00DA135B"/>
    <w:rsid w:val="00E30B21"/>
    <w:rsid w:val="00E878DC"/>
    <w:rsid w:val="00E9078A"/>
    <w:rsid w:val="00EA713A"/>
    <w:rsid w:val="00F127BF"/>
    <w:rsid w:val="00FE507A"/>
    <w:rsid w:val="00FE5D84"/>
    <w:rsid w:val="00FF41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A62D3"/>
  <w15:docId w15:val="{46C9DCDF-51E9-4AE2-B704-5A4E3F820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pPr>
    <w:rPr>
      <w:rFonts w:ascii="Courier New" w:hAnsi="Courier New" w:cs="Arial Unicode MS"/>
      <w:color w:val="000000"/>
      <w:sz w:val="24"/>
      <w:szCs w:val="24"/>
      <w:u w:color="000000"/>
    </w:rPr>
  </w:style>
  <w:style w:type="paragraph" w:styleId="1">
    <w:name w:val="heading 1"/>
    <w:next w:val="a"/>
    <w:pPr>
      <w:keepNext/>
      <w:suppressAutoHyphens/>
      <w:spacing w:before="240"/>
      <w:jc w:val="center"/>
      <w:outlineLvl w:val="0"/>
    </w:pPr>
    <w:rPr>
      <w:rFonts w:cs="Arial Unicode MS"/>
      <w:color w:val="000000"/>
      <w:sz w:val="24"/>
      <w:szCs w:val="24"/>
      <w:u w:color="00000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footer"/>
    <w:pPr>
      <w:widowControl w:val="0"/>
      <w:tabs>
        <w:tab w:val="center" w:pos="4677"/>
        <w:tab w:val="right" w:pos="9355"/>
      </w:tabs>
    </w:pPr>
    <w:rPr>
      <w:rFonts w:ascii="Courier New" w:hAnsi="Courier New" w:cs="Arial Unicode MS"/>
      <w:color w:val="000000"/>
      <w:sz w:val="24"/>
      <w:szCs w:val="24"/>
      <w:u w:color="000000"/>
    </w:rPr>
  </w:style>
  <w:style w:type="paragraph" w:styleId="a6">
    <w:name w:val="Body Text Indent"/>
    <w:pPr>
      <w:suppressAutoHyphens/>
      <w:ind w:firstLine="360"/>
      <w:jc w:val="both"/>
    </w:pPr>
    <w:rPr>
      <w:rFonts w:cs="Arial Unicode MS"/>
      <w:color w:val="000000"/>
      <w:sz w:val="24"/>
      <w:szCs w:val="24"/>
      <w:u w:color="000000"/>
    </w:rPr>
  </w:style>
  <w:style w:type="paragraph" w:customStyle="1" w:styleId="ConsPlusNormal">
    <w:name w:val="ConsPlusNormal"/>
    <w:pPr>
      <w:widowControl w:val="0"/>
    </w:pPr>
    <w:rPr>
      <w:rFonts w:ascii="Calibri" w:hAnsi="Calibri" w:cs="Arial Unicode MS"/>
      <w:color w:val="000000"/>
      <w:sz w:val="22"/>
      <w:szCs w:val="22"/>
      <w:u w:color="000000"/>
    </w:rPr>
  </w:style>
  <w:style w:type="character" w:customStyle="1" w:styleId="a7">
    <w:name w:val="Ссылка"/>
    <w:rPr>
      <w:outline w:val="0"/>
      <w:color w:val="0000FF"/>
      <w:u w:val="single" w:color="0000FF"/>
    </w:rPr>
  </w:style>
  <w:style w:type="character" w:customStyle="1" w:styleId="Hyperlink0">
    <w:name w:val="Hyperlink.0"/>
    <w:basedOn w:val="a7"/>
    <w:rPr>
      <w:rFonts w:ascii="Times New Roman" w:eastAsia="Times New Roman" w:hAnsi="Times New Roman" w:cs="Times New Roman"/>
      <w:outline w:val="0"/>
      <w:color w:val="000000"/>
      <w:sz w:val="20"/>
      <w:szCs w:val="20"/>
      <w:u w:val="single" w:color="000000"/>
    </w:rPr>
  </w:style>
  <w:style w:type="paragraph" w:customStyle="1" w:styleId="western">
    <w:name w:val="western"/>
    <w:pPr>
      <w:suppressAutoHyphens/>
      <w:spacing w:before="280" w:after="280"/>
    </w:pPr>
    <w:rPr>
      <w:rFonts w:eastAsia="Times New Roman"/>
      <w:color w:val="000000"/>
      <w:sz w:val="24"/>
      <w:szCs w:val="24"/>
      <w:u w:color="000000"/>
    </w:rPr>
  </w:style>
  <w:style w:type="paragraph" w:styleId="a8">
    <w:name w:val="Balloon Text"/>
    <w:basedOn w:val="a"/>
    <w:link w:val="a9"/>
    <w:uiPriority w:val="99"/>
    <w:semiHidden/>
    <w:unhideWhenUsed/>
    <w:rsid w:val="00166295"/>
    <w:rPr>
      <w:rFonts w:ascii="Segoe UI" w:hAnsi="Segoe UI" w:cs="Segoe UI"/>
      <w:sz w:val="18"/>
      <w:szCs w:val="18"/>
    </w:rPr>
  </w:style>
  <w:style w:type="character" w:customStyle="1" w:styleId="a9">
    <w:name w:val="Текст выноски Знак"/>
    <w:basedOn w:val="a0"/>
    <w:link w:val="a8"/>
    <w:uiPriority w:val="99"/>
    <w:semiHidden/>
    <w:rsid w:val="00166295"/>
    <w:rPr>
      <w:rFonts w:ascii="Segoe UI" w:hAnsi="Segoe UI" w:cs="Segoe UI"/>
      <w:color w:val="000000"/>
      <w:sz w:val="18"/>
      <w:szCs w:val="18"/>
      <w:u w:color="000000"/>
    </w:rPr>
  </w:style>
  <w:style w:type="table" w:styleId="aa">
    <w:name w:val="Table Grid"/>
    <w:basedOn w:val="a1"/>
    <w:uiPriority w:val="39"/>
    <w:rsid w:val="003E3F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D47236"/>
    <w:pPr>
      <w:widowControl/>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color w:val="auto"/>
      <w:sz w:val="22"/>
      <w:szCs w:val="22"/>
      <w:bdr w:val="none" w:sz="0" w:space="0" w:color="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20039">
      <w:bodyDiv w:val="1"/>
      <w:marLeft w:val="0"/>
      <w:marRight w:val="0"/>
      <w:marTop w:val="0"/>
      <w:marBottom w:val="0"/>
      <w:divBdr>
        <w:top w:val="none" w:sz="0" w:space="0" w:color="auto"/>
        <w:left w:val="none" w:sz="0" w:space="0" w:color="auto"/>
        <w:bottom w:val="none" w:sz="0" w:space="0" w:color="auto"/>
        <w:right w:val="none" w:sz="0" w:space="0" w:color="auto"/>
      </w:divBdr>
    </w:div>
    <w:div w:id="84503490">
      <w:bodyDiv w:val="1"/>
      <w:marLeft w:val="0"/>
      <w:marRight w:val="0"/>
      <w:marTop w:val="0"/>
      <w:marBottom w:val="0"/>
      <w:divBdr>
        <w:top w:val="none" w:sz="0" w:space="0" w:color="auto"/>
        <w:left w:val="none" w:sz="0" w:space="0" w:color="auto"/>
        <w:bottom w:val="none" w:sz="0" w:space="0" w:color="auto"/>
        <w:right w:val="none" w:sz="0" w:space="0" w:color="auto"/>
      </w:divBdr>
    </w:div>
    <w:div w:id="123935239">
      <w:bodyDiv w:val="1"/>
      <w:marLeft w:val="0"/>
      <w:marRight w:val="0"/>
      <w:marTop w:val="0"/>
      <w:marBottom w:val="0"/>
      <w:divBdr>
        <w:top w:val="none" w:sz="0" w:space="0" w:color="auto"/>
        <w:left w:val="none" w:sz="0" w:space="0" w:color="auto"/>
        <w:bottom w:val="none" w:sz="0" w:space="0" w:color="auto"/>
        <w:right w:val="none" w:sz="0" w:space="0" w:color="auto"/>
      </w:divBdr>
    </w:div>
    <w:div w:id="130054658">
      <w:bodyDiv w:val="1"/>
      <w:marLeft w:val="0"/>
      <w:marRight w:val="0"/>
      <w:marTop w:val="0"/>
      <w:marBottom w:val="0"/>
      <w:divBdr>
        <w:top w:val="none" w:sz="0" w:space="0" w:color="auto"/>
        <w:left w:val="none" w:sz="0" w:space="0" w:color="auto"/>
        <w:bottom w:val="none" w:sz="0" w:space="0" w:color="auto"/>
        <w:right w:val="none" w:sz="0" w:space="0" w:color="auto"/>
      </w:divBdr>
    </w:div>
    <w:div w:id="233702296">
      <w:bodyDiv w:val="1"/>
      <w:marLeft w:val="0"/>
      <w:marRight w:val="0"/>
      <w:marTop w:val="0"/>
      <w:marBottom w:val="0"/>
      <w:divBdr>
        <w:top w:val="none" w:sz="0" w:space="0" w:color="auto"/>
        <w:left w:val="none" w:sz="0" w:space="0" w:color="auto"/>
        <w:bottom w:val="none" w:sz="0" w:space="0" w:color="auto"/>
        <w:right w:val="none" w:sz="0" w:space="0" w:color="auto"/>
      </w:divBdr>
    </w:div>
    <w:div w:id="299459202">
      <w:bodyDiv w:val="1"/>
      <w:marLeft w:val="0"/>
      <w:marRight w:val="0"/>
      <w:marTop w:val="0"/>
      <w:marBottom w:val="0"/>
      <w:divBdr>
        <w:top w:val="none" w:sz="0" w:space="0" w:color="auto"/>
        <w:left w:val="none" w:sz="0" w:space="0" w:color="auto"/>
        <w:bottom w:val="none" w:sz="0" w:space="0" w:color="auto"/>
        <w:right w:val="none" w:sz="0" w:space="0" w:color="auto"/>
      </w:divBdr>
    </w:div>
    <w:div w:id="310446021">
      <w:bodyDiv w:val="1"/>
      <w:marLeft w:val="0"/>
      <w:marRight w:val="0"/>
      <w:marTop w:val="0"/>
      <w:marBottom w:val="0"/>
      <w:divBdr>
        <w:top w:val="none" w:sz="0" w:space="0" w:color="auto"/>
        <w:left w:val="none" w:sz="0" w:space="0" w:color="auto"/>
        <w:bottom w:val="none" w:sz="0" w:space="0" w:color="auto"/>
        <w:right w:val="none" w:sz="0" w:space="0" w:color="auto"/>
      </w:divBdr>
    </w:div>
    <w:div w:id="328873661">
      <w:bodyDiv w:val="1"/>
      <w:marLeft w:val="0"/>
      <w:marRight w:val="0"/>
      <w:marTop w:val="0"/>
      <w:marBottom w:val="0"/>
      <w:divBdr>
        <w:top w:val="none" w:sz="0" w:space="0" w:color="auto"/>
        <w:left w:val="none" w:sz="0" w:space="0" w:color="auto"/>
        <w:bottom w:val="none" w:sz="0" w:space="0" w:color="auto"/>
        <w:right w:val="none" w:sz="0" w:space="0" w:color="auto"/>
      </w:divBdr>
    </w:div>
    <w:div w:id="410201693">
      <w:bodyDiv w:val="1"/>
      <w:marLeft w:val="0"/>
      <w:marRight w:val="0"/>
      <w:marTop w:val="0"/>
      <w:marBottom w:val="0"/>
      <w:divBdr>
        <w:top w:val="none" w:sz="0" w:space="0" w:color="auto"/>
        <w:left w:val="none" w:sz="0" w:space="0" w:color="auto"/>
        <w:bottom w:val="none" w:sz="0" w:space="0" w:color="auto"/>
        <w:right w:val="none" w:sz="0" w:space="0" w:color="auto"/>
      </w:divBdr>
    </w:div>
    <w:div w:id="494418465">
      <w:bodyDiv w:val="1"/>
      <w:marLeft w:val="0"/>
      <w:marRight w:val="0"/>
      <w:marTop w:val="0"/>
      <w:marBottom w:val="0"/>
      <w:divBdr>
        <w:top w:val="none" w:sz="0" w:space="0" w:color="auto"/>
        <w:left w:val="none" w:sz="0" w:space="0" w:color="auto"/>
        <w:bottom w:val="none" w:sz="0" w:space="0" w:color="auto"/>
        <w:right w:val="none" w:sz="0" w:space="0" w:color="auto"/>
      </w:divBdr>
    </w:div>
    <w:div w:id="591855988">
      <w:bodyDiv w:val="1"/>
      <w:marLeft w:val="0"/>
      <w:marRight w:val="0"/>
      <w:marTop w:val="0"/>
      <w:marBottom w:val="0"/>
      <w:divBdr>
        <w:top w:val="none" w:sz="0" w:space="0" w:color="auto"/>
        <w:left w:val="none" w:sz="0" w:space="0" w:color="auto"/>
        <w:bottom w:val="none" w:sz="0" w:space="0" w:color="auto"/>
        <w:right w:val="none" w:sz="0" w:space="0" w:color="auto"/>
      </w:divBdr>
    </w:div>
    <w:div w:id="659966552">
      <w:bodyDiv w:val="1"/>
      <w:marLeft w:val="0"/>
      <w:marRight w:val="0"/>
      <w:marTop w:val="0"/>
      <w:marBottom w:val="0"/>
      <w:divBdr>
        <w:top w:val="none" w:sz="0" w:space="0" w:color="auto"/>
        <w:left w:val="none" w:sz="0" w:space="0" w:color="auto"/>
        <w:bottom w:val="none" w:sz="0" w:space="0" w:color="auto"/>
        <w:right w:val="none" w:sz="0" w:space="0" w:color="auto"/>
      </w:divBdr>
    </w:div>
    <w:div w:id="755520395">
      <w:bodyDiv w:val="1"/>
      <w:marLeft w:val="0"/>
      <w:marRight w:val="0"/>
      <w:marTop w:val="0"/>
      <w:marBottom w:val="0"/>
      <w:divBdr>
        <w:top w:val="none" w:sz="0" w:space="0" w:color="auto"/>
        <w:left w:val="none" w:sz="0" w:space="0" w:color="auto"/>
        <w:bottom w:val="none" w:sz="0" w:space="0" w:color="auto"/>
        <w:right w:val="none" w:sz="0" w:space="0" w:color="auto"/>
      </w:divBdr>
    </w:div>
    <w:div w:id="866483579">
      <w:bodyDiv w:val="1"/>
      <w:marLeft w:val="0"/>
      <w:marRight w:val="0"/>
      <w:marTop w:val="0"/>
      <w:marBottom w:val="0"/>
      <w:divBdr>
        <w:top w:val="none" w:sz="0" w:space="0" w:color="auto"/>
        <w:left w:val="none" w:sz="0" w:space="0" w:color="auto"/>
        <w:bottom w:val="none" w:sz="0" w:space="0" w:color="auto"/>
        <w:right w:val="none" w:sz="0" w:space="0" w:color="auto"/>
      </w:divBdr>
    </w:div>
    <w:div w:id="954823010">
      <w:bodyDiv w:val="1"/>
      <w:marLeft w:val="0"/>
      <w:marRight w:val="0"/>
      <w:marTop w:val="0"/>
      <w:marBottom w:val="0"/>
      <w:divBdr>
        <w:top w:val="none" w:sz="0" w:space="0" w:color="auto"/>
        <w:left w:val="none" w:sz="0" w:space="0" w:color="auto"/>
        <w:bottom w:val="none" w:sz="0" w:space="0" w:color="auto"/>
        <w:right w:val="none" w:sz="0" w:space="0" w:color="auto"/>
      </w:divBdr>
    </w:div>
    <w:div w:id="997537817">
      <w:bodyDiv w:val="1"/>
      <w:marLeft w:val="0"/>
      <w:marRight w:val="0"/>
      <w:marTop w:val="0"/>
      <w:marBottom w:val="0"/>
      <w:divBdr>
        <w:top w:val="none" w:sz="0" w:space="0" w:color="auto"/>
        <w:left w:val="none" w:sz="0" w:space="0" w:color="auto"/>
        <w:bottom w:val="none" w:sz="0" w:space="0" w:color="auto"/>
        <w:right w:val="none" w:sz="0" w:space="0" w:color="auto"/>
      </w:divBdr>
    </w:div>
    <w:div w:id="999698756">
      <w:bodyDiv w:val="1"/>
      <w:marLeft w:val="0"/>
      <w:marRight w:val="0"/>
      <w:marTop w:val="0"/>
      <w:marBottom w:val="0"/>
      <w:divBdr>
        <w:top w:val="none" w:sz="0" w:space="0" w:color="auto"/>
        <w:left w:val="none" w:sz="0" w:space="0" w:color="auto"/>
        <w:bottom w:val="none" w:sz="0" w:space="0" w:color="auto"/>
        <w:right w:val="none" w:sz="0" w:space="0" w:color="auto"/>
      </w:divBdr>
    </w:div>
    <w:div w:id="1043552383">
      <w:bodyDiv w:val="1"/>
      <w:marLeft w:val="0"/>
      <w:marRight w:val="0"/>
      <w:marTop w:val="0"/>
      <w:marBottom w:val="0"/>
      <w:divBdr>
        <w:top w:val="none" w:sz="0" w:space="0" w:color="auto"/>
        <w:left w:val="none" w:sz="0" w:space="0" w:color="auto"/>
        <w:bottom w:val="none" w:sz="0" w:space="0" w:color="auto"/>
        <w:right w:val="none" w:sz="0" w:space="0" w:color="auto"/>
      </w:divBdr>
    </w:div>
    <w:div w:id="1057626823">
      <w:bodyDiv w:val="1"/>
      <w:marLeft w:val="0"/>
      <w:marRight w:val="0"/>
      <w:marTop w:val="0"/>
      <w:marBottom w:val="0"/>
      <w:divBdr>
        <w:top w:val="none" w:sz="0" w:space="0" w:color="auto"/>
        <w:left w:val="none" w:sz="0" w:space="0" w:color="auto"/>
        <w:bottom w:val="none" w:sz="0" w:space="0" w:color="auto"/>
        <w:right w:val="none" w:sz="0" w:space="0" w:color="auto"/>
      </w:divBdr>
    </w:div>
    <w:div w:id="1065296198">
      <w:bodyDiv w:val="1"/>
      <w:marLeft w:val="0"/>
      <w:marRight w:val="0"/>
      <w:marTop w:val="0"/>
      <w:marBottom w:val="0"/>
      <w:divBdr>
        <w:top w:val="none" w:sz="0" w:space="0" w:color="auto"/>
        <w:left w:val="none" w:sz="0" w:space="0" w:color="auto"/>
        <w:bottom w:val="none" w:sz="0" w:space="0" w:color="auto"/>
        <w:right w:val="none" w:sz="0" w:space="0" w:color="auto"/>
      </w:divBdr>
    </w:div>
    <w:div w:id="1093479803">
      <w:bodyDiv w:val="1"/>
      <w:marLeft w:val="0"/>
      <w:marRight w:val="0"/>
      <w:marTop w:val="0"/>
      <w:marBottom w:val="0"/>
      <w:divBdr>
        <w:top w:val="none" w:sz="0" w:space="0" w:color="auto"/>
        <w:left w:val="none" w:sz="0" w:space="0" w:color="auto"/>
        <w:bottom w:val="none" w:sz="0" w:space="0" w:color="auto"/>
        <w:right w:val="none" w:sz="0" w:space="0" w:color="auto"/>
      </w:divBdr>
    </w:div>
    <w:div w:id="1234970653">
      <w:bodyDiv w:val="1"/>
      <w:marLeft w:val="0"/>
      <w:marRight w:val="0"/>
      <w:marTop w:val="0"/>
      <w:marBottom w:val="0"/>
      <w:divBdr>
        <w:top w:val="none" w:sz="0" w:space="0" w:color="auto"/>
        <w:left w:val="none" w:sz="0" w:space="0" w:color="auto"/>
        <w:bottom w:val="none" w:sz="0" w:space="0" w:color="auto"/>
        <w:right w:val="none" w:sz="0" w:space="0" w:color="auto"/>
      </w:divBdr>
    </w:div>
    <w:div w:id="1271625290">
      <w:bodyDiv w:val="1"/>
      <w:marLeft w:val="0"/>
      <w:marRight w:val="0"/>
      <w:marTop w:val="0"/>
      <w:marBottom w:val="0"/>
      <w:divBdr>
        <w:top w:val="none" w:sz="0" w:space="0" w:color="auto"/>
        <w:left w:val="none" w:sz="0" w:space="0" w:color="auto"/>
        <w:bottom w:val="none" w:sz="0" w:space="0" w:color="auto"/>
        <w:right w:val="none" w:sz="0" w:space="0" w:color="auto"/>
      </w:divBdr>
    </w:div>
    <w:div w:id="1339388774">
      <w:bodyDiv w:val="1"/>
      <w:marLeft w:val="0"/>
      <w:marRight w:val="0"/>
      <w:marTop w:val="0"/>
      <w:marBottom w:val="0"/>
      <w:divBdr>
        <w:top w:val="none" w:sz="0" w:space="0" w:color="auto"/>
        <w:left w:val="none" w:sz="0" w:space="0" w:color="auto"/>
        <w:bottom w:val="none" w:sz="0" w:space="0" w:color="auto"/>
        <w:right w:val="none" w:sz="0" w:space="0" w:color="auto"/>
      </w:divBdr>
    </w:div>
    <w:div w:id="1373572024">
      <w:bodyDiv w:val="1"/>
      <w:marLeft w:val="0"/>
      <w:marRight w:val="0"/>
      <w:marTop w:val="0"/>
      <w:marBottom w:val="0"/>
      <w:divBdr>
        <w:top w:val="none" w:sz="0" w:space="0" w:color="auto"/>
        <w:left w:val="none" w:sz="0" w:space="0" w:color="auto"/>
        <w:bottom w:val="none" w:sz="0" w:space="0" w:color="auto"/>
        <w:right w:val="none" w:sz="0" w:space="0" w:color="auto"/>
      </w:divBdr>
    </w:div>
    <w:div w:id="1399210089">
      <w:bodyDiv w:val="1"/>
      <w:marLeft w:val="0"/>
      <w:marRight w:val="0"/>
      <w:marTop w:val="0"/>
      <w:marBottom w:val="0"/>
      <w:divBdr>
        <w:top w:val="none" w:sz="0" w:space="0" w:color="auto"/>
        <w:left w:val="none" w:sz="0" w:space="0" w:color="auto"/>
        <w:bottom w:val="none" w:sz="0" w:space="0" w:color="auto"/>
        <w:right w:val="none" w:sz="0" w:space="0" w:color="auto"/>
      </w:divBdr>
    </w:div>
    <w:div w:id="1400445711">
      <w:bodyDiv w:val="1"/>
      <w:marLeft w:val="0"/>
      <w:marRight w:val="0"/>
      <w:marTop w:val="0"/>
      <w:marBottom w:val="0"/>
      <w:divBdr>
        <w:top w:val="none" w:sz="0" w:space="0" w:color="auto"/>
        <w:left w:val="none" w:sz="0" w:space="0" w:color="auto"/>
        <w:bottom w:val="none" w:sz="0" w:space="0" w:color="auto"/>
        <w:right w:val="none" w:sz="0" w:space="0" w:color="auto"/>
      </w:divBdr>
    </w:div>
    <w:div w:id="1401825457">
      <w:bodyDiv w:val="1"/>
      <w:marLeft w:val="0"/>
      <w:marRight w:val="0"/>
      <w:marTop w:val="0"/>
      <w:marBottom w:val="0"/>
      <w:divBdr>
        <w:top w:val="none" w:sz="0" w:space="0" w:color="auto"/>
        <w:left w:val="none" w:sz="0" w:space="0" w:color="auto"/>
        <w:bottom w:val="none" w:sz="0" w:space="0" w:color="auto"/>
        <w:right w:val="none" w:sz="0" w:space="0" w:color="auto"/>
      </w:divBdr>
    </w:div>
    <w:div w:id="1500736527">
      <w:bodyDiv w:val="1"/>
      <w:marLeft w:val="0"/>
      <w:marRight w:val="0"/>
      <w:marTop w:val="0"/>
      <w:marBottom w:val="0"/>
      <w:divBdr>
        <w:top w:val="none" w:sz="0" w:space="0" w:color="auto"/>
        <w:left w:val="none" w:sz="0" w:space="0" w:color="auto"/>
        <w:bottom w:val="none" w:sz="0" w:space="0" w:color="auto"/>
        <w:right w:val="none" w:sz="0" w:space="0" w:color="auto"/>
      </w:divBdr>
    </w:div>
    <w:div w:id="1520851510">
      <w:bodyDiv w:val="1"/>
      <w:marLeft w:val="0"/>
      <w:marRight w:val="0"/>
      <w:marTop w:val="0"/>
      <w:marBottom w:val="0"/>
      <w:divBdr>
        <w:top w:val="none" w:sz="0" w:space="0" w:color="auto"/>
        <w:left w:val="none" w:sz="0" w:space="0" w:color="auto"/>
        <w:bottom w:val="none" w:sz="0" w:space="0" w:color="auto"/>
        <w:right w:val="none" w:sz="0" w:space="0" w:color="auto"/>
      </w:divBdr>
    </w:div>
    <w:div w:id="1573127036">
      <w:bodyDiv w:val="1"/>
      <w:marLeft w:val="0"/>
      <w:marRight w:val="0"/>
      <w:marTop w:val="0"/>
      <w:marBottom w:val="0"/>
      <w:divBdr>
        <w:top w:val="none" w:sz="0" w:space="0" w:color="auto"/>
        <w:left w:val="none" w:sz="0" w:space="0" w:color="auto"/>
        <w:bottom w:val="none" w:sz="0" w:space="0" w:color="auto"/>
        <w:right w:val="none" w:sz="0" w:space="0" w:color="auto"/>
      </w:divBdr>
    </w:div>
    <w:div w:id="1611624576">
      <w:bodyDiv w:val="1"/>
      <w:marLeft w:val="0"/>
      <w:marRight w:val="0"/>
      <w:marTop w:val="0"/>
      <w:marBottom w:val="0"/>
      <w:divBdr>
        <w:top w:val="none" w:sz="0" w:space="0" w:color="auto"/>
        <w:left w:val="none" w:sz="0" w:space="0" w:color="auto"/>
        <w:bottom w:val="none" w:sz="0" w:space="0" w:color="auto"/>
        <w:right w:val="none" w:sz="0" w:space="0" w:color="auto"/>
      </w:divBdr>
    </w:div>
    <w:div w:id="1670672913">
      <w:bodyDiv w:val="1"/>
      <w:marLeft w:val="0"/>
      <w:marRight w:val="0"/>
      <w:marTop w:val="0"/>
      <w:marBottom w:val="0"/>
      <w:divBdr>
        <w:top w:val="none" w:sz="0" w:space="0" w:color="auto"/>
        <w:left w:val="none" w:sz="0" w:space="0" w:color="auto"/>
        <w:bottom w:val="none" w:sz="0" w:space="0" w:color="auto"/>
        <w:right w:val="none" w:sz="0" w:space="0" w:color="auto"/>
      </w:divBdr>
    </w:div>
    <w:div w:id="1772973641">
      <w:bodyDiv w:val="1"/>
      <w:marLeft w:val="0"/>
      <w:marRight w:val="0"/>
      <w:marTop w:val="0"/>
      <w:marBottom w:val="0"/>
      <w:divBdr>
        <w:top w:val="none" w:sz="0" w:space="0" w:color="auto"/>
        <w:left w:val="none" w:sz="0" w:space="0" w:color="auto"/>
        <w:bottom w:val="none" w:sz="0" w:space="0" w:color="auto"/>
        <w:right w:val="none" w:sz="0" w:space="0" w:color="auto"/>
      </w:divBdr>
    </w:div>
    <w:div w:id="1853447742">
      <w:bodyDiv w:val="1"/>
      <w:marLeft w:val="0"/>
      <w:marRight w:val="0"/>
      <w:marTop w:val="0"/>
      <w:marBottom w:val="0"/>
      <w:divBdr>
        <w:top w:val="none" w:sz="0" w:space="0" w:color="auto"/>
        <w:left w:val="none" w:sz="0" w:space="0" w:color="auto"/>
        <w:bottom w:val="none" w:sz="0" w:space="0" w:color="auto"/>
        <w:right w:val="none" w:sz="0" w:space="0" w:color="auto"/>
      </w:divBdr>
    </w:div>
    <w:div w:id="1856843670">
      <w:bodyDiv w:val="1"/>
      <w:marLeft w:val="0"/>
      <w:marRight w:val="0"/>
      <w:marTop w:val="0"/>
      <w:marBottom w:val="0"/>
      <w:divBdr>
        <w:top w:val="none" w:sz="0" w:space="0" w:color="auto"/>
        <w:left w:val="none" w:sz="0" w:space="0" w:color="auto"/>
        <w:bottom w:val="none" w:sz="0" w:space="0" w:color="auto"/>
        <w:right w:val="none" w:sz="0" w:space="0" w:color="auto"/>
      </w:divBdr>
    </w:div>
    <w:div w:id="1875774578">
      <w:bodyDiv w:val="1"/>
      <w:marLeft w:val="0"/>
      <w:marRight w:val="0"/>
      <w:marTop w:val="0"/>
      <w:marBottom w:val="0"/>
      <w:divBdr>
        <w:top w:val="none" w:sz="0" w:space="0" w:color="auto"/>
        <w:left w:val="none" w:sz="0" w:space="0" w:color="auto"/>
        <w:bottom w:val="none" w:sz="0" w:space="0" w:color="auto"/>
        <w:right w:val="none" w:sz="0" w:space="0" w:color="auto"/>
      </w:divBdr>
    </w:div>
    <w:div w:id="1900480702">
      <w:bodyDiv w:val="1"/>
      <w:marLeft w:val="0"/>
      <w:marRight w:val="0"/>
      <w:marTop w:val="0"/>
      <w:marBottom w:val="0"/>
      <w:divBdr>
        <w:top w:val="none" w:sz="0" w:space="0" w:color="auto"/>
        <w:left w:val="none" w:sz="0" w:space="0" w:color="auto"/>
        <w:bottom w:val="none" w:sz="0" w:space="0" w:color="auto"/>
        <w:right w:val="none" w:sz="0" w:space="0" w:color="auto"/>
      </w:divBdr>
    </w:div>
    <w:div w:id="1929803701">
      <w:bodyDiv w:val="1"/>
      <w:marLeft w:val="0"/>
      <w:marRight w:val="0"/>
      <w:marTop w:val="0"/>
      <w:marBottom w:val="0"/>
      <w:divBdr>
        <w:top w:val="none" w:sz="0" w:space="0" w:color="auto"/>
        <w:left w:val="none" w:sz="0" w:space="0" w:color="auto"/>
        <w:bottom w:val="none" w:sz="0" w:space="0" w:color="auto"/>
        <w:right w:val="none" w:sz="0" w:space="0" w:color="auto"/>
      </w:divBdr>
    </w:div>
    <w:div w:id="1941523204">
      <w:bodyDiv w:val="1"/>
      <w:marLeft w:val="0"/>
      <w:marRight w:val="0"/>
      <w:marTop w:val="0"/>
      <w:marBottom w:val="0"/>
      <w:divBdr>
        <w:top w:val="none" w:sz="0" w:space="0" w:color="auto"/>
        <w:left w:val="none" w:sz="0" w:space="0" w:color="auto"/>
        <w:bottom w:val="none" w:sz="0" w:space="0" w:color="auto"/>
        <w:right w:val="none" w:sz="0" w:space="0" w:color="auto"/>
      </w:divBdr>
    </w:div>
    <w:div w:id="1952466393">
      <w:bodyDiv w:val="1"/>
      <w:marLeft w:val="0"/>
      <w:marRight w:val="0"/>
      <w:marTop w:val="0"/>
      <w:marBottom w:val="0"/>
      <w:divBdr>
        <w:top w:val="none" w:sz="0" w:space="0" w:color="auto"/>
        <w:left w:val="none" w:sz="0" w:space="0" w:color="auto"/>
        <w:bottom w:val="none" w:sz="0" w:space="0" w:color="auto"/>
        <w:right w:val="none" w:sz="0" w:space="0" w:color="auto"/>
      </w:divBdr>
    </w:div>
    <w:div w:id="1953393446">
      <w:bodyDiv w:val="1"/>
      <w:marLeft w:val="0"/>
      <w:marRight w:val="0"/>
      <w:marTop w:val="0"/>
      <w:marBottom w:val="0"/>
      <w:divBdr>
        <w:top w:val="none" w:sz="0" w:space="0" w:color="auto"/>
        <w:left w:val="none" w:sz="0" w:space="0" w:color="auto"/>
        <w:bottom w:val="none" w:sz="0" w:space="0" w:color="auto"/>
        <w:right w:val="none" w:sz="0" w:space="0" w:color="auto"/>
      </w:divBdr>
    </w:div>
    <w:div w:id="1958953121">
      <w:bodyDiv w:val="1"/>
      <w:marLeft w:val="0"/>
      <w:marRight w:val="0"/>
      <w:marTop w:val="0"/>
      <w:marBottom w:val="0"/>
      <w:divBdr>
        <w:top w:val="none" w:sz="0" w:space="0" w:color="auto"/>
        <w:left w:val="none" w:sz="0" w:space="0" w:color="auto"/>
        <w:bottom w:val="none" w:sz="0" w:space="0" w:color="auto"/>
        <w:right w:val="none" w:sz="0" w:space="0" w:color="auto"/>
      </w:divBdr>
    </w:div>
    <w:div w:id="2049141107">
      <w:bodyDiv w:val="1"/>
      <w:marLeft w:val="0"/>
      <w:marRight w:val="0"/>
      <w:marTop w:val="0"/>
      <w:marBottom w:val="0"/>
      <w:divBdr>
        <w:top w:val="none" w:sz="0" w:space="0" w:color="auto"/>
        <w:left w:val="none" w:sz="0" w:space="0" w:color="auto"/>
        <w:bottom w:val="none" w:sz="0" w:space="0" w:color="auto"/>
        <w:right w:val="none" w:sz="0" w:space="0" w:color="auto"/>
      </w:divBdr>
    </w:div>
    <w:div w:id="20648682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obileonline.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7505</Words>
  <Characters>42783</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Рыбченко Татьяна Анатольевна</dc:creator>
  <cp:lastModifiedBy>Алексеева Наира Рафаэловна</cp:lastModifiedBy>
  <cp:revision>2</cp:revision>
  <cp:lastPrinted>2024-03-04T09:59:00Z</cp:lastPrinted>
  <dcterms:created xsi:type="dcterms:W3CDTF">2026-05-19T09:04:00Z</dcterms:created>
  <dcterms:modified xsi:type="dcterms:W3CDTF">2026-05-19T09:04:00Z</dcterms:modified>
</cp:coreProperties>
</file>