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074E" w:rsidRPr="00100B63" w:rsidRDefault="00100B63" w:rsidP="0063074E">
      <w:pPr>
        <w:autoSpaceDE w:val="0"/>
        <w:autoSpaceDN w:val="0"/>
        <w:adjustRightInd w:val="0"/>
        <w:jc w:val="right"/>
        <w:rPr>
          <w:rFonts w:ascii="Times New Roman" w:eastAsia="Times New Roman" w:hAnsi="Times New Roman" w:cs="Times New Roman"/>
          <w:i/>
          <w:color w:val="auto"/>
          <w:sz w:val="22"/>
          <w:szCs w:val="22"/>
          <w:lang w:bidi="ar-SA"/>
        </w:rPr>
      </w:pPr>
      <w:r w:rsidRPr="00100B63">
        <w:rPr>
          <w:rFonts w:ascii="Times New Roman" w:eastAsia="Times New Roman" w:hAnsi="Times New Roman" w:cs="Times New Roman"/>
          <w:i/>
          <w:color w:val="auto"/>
          <w:sz w:val="22"/>
          <w:szCs w:val="22"/>
          <w:lang w:bidi="ar-SA"/>
        </w:rPr>
        <w:t>Проект контракта</w:t>
      </w:r>
      <w:r w:rsidR="0063074E" w:rsidRPr="00100B63">
        <w:rPr>
          <w:rFonts w:ascii="Times New Roman" w:eastAsia="Times New Roman" w:hAnsi="Times New Roman" w:cs="Times New Roman"/>
          <w:i/>
          <w:color w:val="auto"/>
          <w:sz w:val="22"/>
          <w:szCs w:val="22"/>
          <w:lang w:bidi="ar-SA"/>
        </w:rPr>
        <w:t xml:space="preserve"> </w:t>
      </w:r>
    </w:p>
    <w:p w:rsidR="0063074E" w:rsidRPr="004503FC" w:rsidRDefault="0063074E" w:rsidP="0063074E">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 xml:space="preserve">КОНТРАКТ № </w:t>
      </w:r>
      <w:r w:rsidR="002F29D9">
        <w:rPr>
          <w:rFonts w:ascii="Times New Roman" w:eastAsia="Times New Roman" w:hAnsi="Times New Roman" w:cs="Times New Roman"/>
          <w:b/>
          <w:color w:val="auto"/>
          <w:sz w:val="22"/>
          <w:szCs w:val="22"/>
          <w:lang w:bidi="ar-SA"/>
        </w:rPr>
        <w:t>16</w:t>
      </w:r>
      <w:r w:rsidR="00CD1F8B">
        <w:rPr>
          <w:rFonts w:ascii="Times New Roman" w:eastAsia="Times New Roman" w:hAnsi="Times New Roman" w:cs="Times New Roman"/>
          <w:b/>
          <w:color w:val="auto"/>
          <w:sz w:val="22"/>
          <w:szCs w:val="22"/>
          <w:lang w:bidi="ar-SA"/>
        </w:rPr>
        <w:t>/</w:t>
      </w:r>
      <w:r w:rsidR="006466AD" w:rsidRPr="004503FC">
        <w:rPr>
          <w:rFonts w:ascii="Times New Roman" w:eastAsia="Times New Roman" w:hAnsi="Times New Roman" w:cs="Times New Roman"/>
          <w:b/>
          <w:color w:val="auto"/>
          <w:sz w:val="22"/>
          <w:szCs w:val="22"/>
          <w:lang w:bidi="ar-SA"/>
        </w:rPr>
        <w:t>202</w:t>
      </w:r>
      <w:r w:rsidR="002F29D9">
        <w:rPr>
          <w:rFonts w:ascii="Times New Roman" w:eastAsia="Times New Roman" w:hAnsi="Times New Roman" w:cs="Times New Roman"/>
          <w:b/>
          <w:color w:val="auto"/>
          <w:sz w:val="22"/>
          <w:szCs w:val="22"/>
          <w:lang w:bidi="ar-SA"/>
        </w:rPr>
        <w:t>6</w:t>
      </w:r>
    </w:p>
    <w:p w:rsidR="0063074E" w:rsidRDefault="0063074E" w:rsidP="002F29D9">
      <w:pPr>
        <w:autoSpaceDE w:val="0"/>
        <w:autoSpaceDN w:val="0"/>
        <w:adjustRightInd w:val="0"/>
        <w:jc w:val="center"/>
        <w:rPr>
          <w:rFonts w:ascii="Times New Roman" w:eastAsia="Times New Roman" w:hAnsi="Times New Roman" w:cs="Times New Roman"/>
          <w:color w:val="auto"/>
          <w:sz w:val="22"/>
          <w:szCs w:val="22"/>
          <w:lang w:bidi="ar-SA"/>
        </w:rPr>
      </w:pPr>
      <w:r w:rsidRPr="00077C43">
        <w:rPr>
          <w:rFonts w:ascii="Times New Roman" w:eastAsia="Times New Roman" w:hAnsi="Times New Roman" w:cs="Times New Roman"/>
          <w:color w:val="auto"/>
          <w:sz w:val="22"/>
          <w:szCs w:val="22"/>
          <w:lang w:bidi="ar-SA"/>
        </w:rPr>
        <w:t xml:space="preserve">ИКЗ </w:t>
      </w:r>
      <w:r w:rsidR="002F29D9" w:rsidRPr="002F29D9">
        <w:rPr>
          <w:rFonts w:ascii="Times New Roman" w:eastAsia="Times New Roman" w:hAnsi="Times New Roman" w:cs="Times New Roman"/>
          <w:color w:val="auto"/>
          <w:sz w:val="22"/>
          <w:szCs w:val="22"/>
          <w:lang w:bidi="ar-SA"/>
        </w:rPr>
        <w:t>262782032686078200100100070000000244</w:t>
      </w:r>
    </w:p>
    <w:p w:rsidR="0063074E" w:rsidRPr="00F934C8" w:rsidRDefault="0063074E" w:rsidP="0063074E">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Pr="00F934C8">
        <w:rPr>
          <w:rFonts w:ascii="Times New Roman" w:eastAsia="Times New Roman" w:hAnsi="Times New Roman" w:cs="Times New Roman"/>
          <w:color w:val="auto"/>
          <w:sz w:val="22"/>
          <w:szCs w:val="22"/>
          <w:lang w:bidi="ar-SA"/>
        </w:rPr>
        <w:t xml:space="preserve">Санкт-Петербург                                                                        </w:t>
      </w:r>
      <w:r w:rsidR="00B07E5B">
        <w:rPr>
          <w:rFonts w:ascii="Times New Roman" w:eastAsia="Times New Roman" w:hAnsi="Times New Roman" w:cs="Times New Roman"/>
          <w:color w:val="auto"/>
          <w:sz w:val="22"/>
          <w:szCs w:val="22"/>
          <w:lang w:bidi="ar-SA"/>
        </w:rPr>
        <w:t xml:space="preserve">         </w:t>
      </w:r>
      <w:r w:rsidR="004C208A">
        <w:rPr>
          <w:rFonts w:ascii="Times New Roman" w:eastAsia="Times New Roman" w:hAnsi="Times New Roman" w:cs="Times New Roman"/>
          <w:color w:val="auto"/>
          <w:sz w:val="22"/>
          <w:szCs w:val="22"/>
          <w:lang w:bidi="ar-SA"/>
        </w:rPr>
        <w:t xml:space="preserve">          </w:t>
      </w:r>
      <w:r w:rsidR="00574D6D">
        <w:rPr>
          <w:rFonts w:ascii="Times New Roman" w:eastAsia="Times New Roman" w:hAnsi="Times New Roman" w:cs="Times New Roman"/>
          <w:color w:val="auto"/>
          <w:sz w:val="22"/>
          <w:szCs w:val="22"/>
          <w:lang w:bidi="ar-SA"/>
        </w:rPr>
        <w:t xml:space="preserve">  </w:t>
      </w:r>
      <w:proofErr w:type="gramStart"/>
      <w:r w:rsidR="00574D6D">
        <w:rPr>
          <w:rFonts w:ascii="Times New Roman" w:eastAsia="Times New Roman" w:hAnsi="Times New Roman" w:cs="Times New Roman"/>
          <w:color w:val="auto"/>
          <w:sz w:val="22"/>
          <w:szCs w:val="22"/>
          <w:lang w:bidi="ar-SA"/>
        </w:rPr>
        <w:t xml:space="preserve">   </w:t>
      </w:r>
      <w:r w:rsidR="004C208A">
        <w:rPr>
          <w:rFonts w:ascii="Times New Roman" w:eastAsia="Times New Roman" w:hAnsi="Times New Roman" w:cs="Times New Roman"/>
          <w:color w:val="auto"/>
          <w:sz w:val="22"/>
          <w:szCs w:val="22"/>
          <w:lang w:bidi="ar-SA"/>
        </w:rPr>
        <w:t>«</w:t>
      </w:r>
      <w:proofErr w:type="gramEnd"/>
      <w:r w:rsidR="004C208A">
        <w:rPr>
          <w:rFonts w:ascii="Times New Roman" w:eastAsia="Times New Roman" w:hAnsi="Times New Roman" w:cs="Times New Roman"/>
          <w:color w:val="auto"/>
          <w:sz w:val="22"/>
          <w:szCs w:val="22"/>
          <w:lang w:bidi="ar-SA"/>
        </w:rPr>
        <w:t>___</w:t>
      </w:r>
      <w:r w:rsidRPr="00F934C8">
        <w:rPr>
          <w:rFonts w:ascii="Times New Roman" w:eastAsia="Times New Roman" w:hAnsi="Times New Roman" w:cs="Times New Roman"/>
          <w:color w:val="auto"/>
          <w:sz w:val="22"/>
          <w:szCs w:val="22"/>
          <w:lang w:bidi="ar-SA"/>
        </w:rPr>
        <w:t xml:space="preserve">» </w:t>
      </w:r>
      <w:r w:rsidR="002F29D9">
        <w:rPr>
          <w:rFonts w:ascii="Times New Roman" w:eastAsia="Times New Roman" w:hAnsi="Times New Roman" w:cs="Times New Roman"/>
          <w:color w:val="auto"/>
          <w:sz w:val="22"/>
          <w:szCs w:val="22"/>
          <w:lang w:bidi="ar-SA"/>
        </w:rPr>
        <w:t>май</w:t>
      </w:r>
      <w:r>
        <w:rPr>
          <w:rFonts w:ascii="Times New Roman" w:eastAsia="Times New Roman" w:hAnsi="Times New Roman" w:cs="Times New Roman"/>
          <w:color w:val="auto"/>
          <w:sz w:val="22"/>
          <w:szCs w:val="22"/>
          <w:lang w:bidi="ar-SA"/>
        </w:rPr>
        <w:t xml:space="preserve"> 202</w:t>
      </w:r>
      <w:r w:rsidR="002F29D9">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 г.</w:t>
      </w:r>
    </w:p>
    <w:p w:rsidR="0063074E" w:rsidRPr="00C05264" w:rsidRDefault="0063074E" w:rsidP="00C2625F">
      <w:pPr>
        <w:pStyle w:val="a5"/>
        <w:rPr>
          <w:b/>
          <w:sz w:val="22"/>
          <w:szCs w:val="22"/>
        </w:rPr>
      </w:pPr>
    </w:p>
    <w:p w:rsidR="0063074E" w:rsidRPr="00DB0710" w:rsidRDefault="00077C43" w:rsidP="0063074E">
      <w:pPr>
        <w:pStyle w:val="a5"/>
        <w:ind w:firstLine="720"/>
        <w:rPr>
          <w:sz w:val="22"/>
          <w:szCs w:val="22"/>
        </w:rPr>
      </w:pPr>
      <w:r w:rsidRPr="00077C43">
        <w:rPr>
          <w:sz w:val="22"/>
          <w:szCs w:val="22"/>
        </w:rPr>
        <w:t>Государственное бюджетное учреждение дополнительного образования Центр детско-юношеского технического творчества и информационных технологий Пушкинского района Санкт-Петербурга (сокращенное наименование - ГБУ ДО ЦДЮТТИТ Пушкинского района Санкт-Петербурга)</w:t>
      </w:r>
      <w:r w:rsidR="0063074E" w:rsidRPr="0063074E">
        <w:rPr>
          <w:sz w:val="22"/>
          <w:szCs w:val="22"/>
        </w:rPr>
        <w:t>, именуемое в дальнейшем Заказчик, в</w:t>
      </w:r>
      <w:r w:rsidR="00F56275">
        <w:rPr>
          <w:sz w:val="22"/>
          <w:szCs w:val="22"/>
        </w:rPr>
        <w:t xml:space="preserve"> лице директора Андрея </w:t>
      </w:r>
      <w:r w:rsidR="0063074E" w:rsidRPr="0063074E">
        <w:rPr>
          <w:sz w:val="22"/>
          <w:szCs w:val="22"/>
        </w:rPr>
        <w:t>В</w:t>
      </w:r>
      <w:r w:rsidR="00F56275">
        <w:rPr>
          <w:sz w:val="22"/>
          <w:szCs w:val="22"/>
        </w:rPr>
        <w:t>икторовича</w:t>
      </w:r>
      <w:r w:rsidR="0063074E" w:rsidRPr="0063074E">
        <w:rPr>
          <w:sz w:val="22"/>
          <w:szCs w:val="22"/>
        </w:rPr>
        <w:t xml:space="preserve"> Койвунена</w:t>
      </w:r>
      <w:r w:rsidR="0063074E" w:rsidRPr="00F934C8">
        <w:rPr>
          <w:sz w:val="22"/>
          <w:szCs w:val="22"/>
        </w:rPr>
        <w:t xml:space="preserve">, действующего на основании Устава, с одной стороны, и </w:t>
      </w:r>
      <w:r w:rsidR="0063074E" w:rsidRPr="00F934C8">
        <w:t>_____________</w:t>
      </w:r>
      <w:r w:rsidR="0063074E" w:rsidRPr="00F934C8">
        <w:rPr>
          <w:sz w:val="22"/>
          <w:szCs w:val="22"/>
        </w:rPr>
        <w:t>, именуемое в да</w:t>
      </w:r>
      <w:r w:rsidR="0063074E" w:rsidRPr="004503FC">
        <w:rPr>
          <w:sz w:val="22"/>
          <w:szCs w:val="22"/>
        </w:rPr>
        <w:t>льней</w:t>
      </w:r>
      <w:r w:rsidR="0063074E" w:rsidRPr="00F934C8">
        <w:rPr>
          <w:sz w:val="22"/>
          <w:szCs w:val="22"/>
        </w:rPr>
        <w:t xml:space="preserve">шем Поставщик, </w:t>
      </w:r>
      <w:r>
        <w:rPr>
          <w:sz w:val="22"/>
          <w:szCs w:val="22"/>
        </w:rPr>
        <w:t xml:space="preserve">в лице _________________, </w:t>
      </w:r>
      <w:r w:rsidR="0063074E" w:rsidRPr="00F934C8">
        <w:rPr>
          <w:sz w:val="22"/>
          <w:szCs w:val="22"/>
        </w:rPr>
        <w:t>действующ</w:t>
      </w:r>
      <w:r>
        <w:rPr>
          <w:sz w:val="22"/>
          <w:szCs w:val="22"/>
        </w:rPr>
        <w:t>его</w:t>
      </w:r>
      <w:r w:rsidR="0063074E" w:rsidRPr="00F934C8">
        <w:rPr>
          <w:sz w:val="22"/>
          <w:szCs w:val="22"/>
        </w:rPr>
        <w:t xml:space="preserve"> на основании </w:t>
      </w:r>
      <w:r w:rsidR="0063074E" w:rsidRPr="00E1499A">
        <w:rPr>
          <w:sz w:val="22"/>
          <w:szCs w:val="22"/>
        </w:rPr>
        <w:t>______________</w:t>
      </w:r>
      <w:r w:rsidR="0063074E" w:rsidRPr="00DB0710">
        <w:rPr>
          <w:sz w:val="22"/>
          <w:szCs w:val="22"/>
        </w:rPr>
        <w:t xml:space="preserve"> с другой стороны, заключили настоящий контракт о нижеследующем:</w:t>
      </w:r>
    </w:p>
    <w:p w:rsidR="0063074E" w:rsidRPr="00F934C8" w:rsidRDefault="0063074E" w:rsidP="0063074E">
      <w:pPr>
        <w:widowControl/>
        <w:jc w:val="both"/>
        <w:rPr>
          <w:rFonts w:ascii="Times New Roman" w:eastAsia="Times New Roman" w:hAnsi="Times New Roman" w:cs="Times New Roman"/>
          <w:color w:val="auto"/>
          <w:sz w:val="22"/>
          <w:szCs w:val="22"/>
          <w:lang w:bidi="ar-SA"/>
        </w:rPr>
      </w:pPr>
    </w:p>
    <w:p w:rsidR="0063074E" w:rsidRPr="00F934C8" w:rsidRDefault="0063074E" w:rsidP="00E93B28">
      <w:pPr>
        <w:autoSpaceDE w:val="0"/>
        <w:autoSpaceDN w:val="0"/>
        <w:adjustRightInd w:val="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rsidR="0063074E" w:rsidRPr="00EC1DF5" w:rsidRDefault="0063074E" w:rsidP="0011144E">
      <w:pPr>
        <w:widowControl/>
        <w:ind w:firstLine="567"/>
        <w:jc w:val="both"/>
        <w:rPr>
          <w:rFonts w:ascii="Times New Roman" w:eastAsia="Times New Roman" w:hAnsi="Times New Roman" w:cs="Times New Roman"/>
          <w:color w:val="auto"/>
          <w:sz w:val="22"/>
          <w:szCs w:val="22"/>
          <w:lang w:eastAsia="en-US" w:bidi="ar-SA"/>
        </w:rPr>
      </w:pPr>
      <w:r w:rsidRPr="00F934C8">
        <w:rPr>
          <w:rFonts w:ascii="Times New Roman" w:eastAsia="Times New Roman" w:hAnsi="Times New Roman" w:cs="Times New Roman"/>
          <w:color w:val="auto"/>
          <w:sz w:val="22"/>
          <w:szCs w:val="22"/>
          <w:lang w:bidi="ar-SA"/>
        </w:rPr>
        <w:t>1.1. Поставщи</w:t>
      </w:r>
      <w:r>
        <w:rPr>
          <w:rFonts w:ascii="Times New Roman" w:eastAsia="Times New Roman" w:hAnsi="Times New Roman" w:cs="Times New Roman"/>
          <w:color w:val="auto"/>
          <w:sz w:val="22"/>
          <w:szCs w:val="22"/>
          <w:lang w:bidi="ar-SA"/>
        </w:rPr>
        <w:t xml:space="preserve">к обязуется </w:t>
      </w:r>
      <w:r w:rsidR="0011144E">
        <w:rPr>
          <w:rFonts w:ascii="Times New Roman" w:eastAsia="Times New Roman" w:hAnsi="Times New Roman" w:cs="Times New Roman"/>
          <w:color w:val="auto"/>
          <w:sz w:val="22"/>
          <w:szCs w:val="22"/>
          <w:lang w:bidi="ar-SA"/>
        </w:rPr>
        <w:t>п</w:t>
      </w:r>
      <w:r w:rsidR="0011144E" w:rsidRPr="0011144E">
        <w:rPr>
          <w:rFonts w:ascii="Times New Roman" w:eastAsia="Times New Roman" w:hAnsi="Times New Roman" w:cs="Times New Roman"/>
          <w:color w:val="auto"/>
          <w:sz w:val="22"/>
          <w:szCs w:val="22"/>
          <w:lang w:bidi="ar-SA"/>
        </w:rPr>
        <w:t>остав</w:t>
      </w:r>
      <w:r w:rsidR="0011144E">
        <w:rPr>
          <w:rFonts w:ascii="Times New Roman" w:eastAsia="Times New Roman" w:hAnsi="Times New Roman" w:cs="Times New Roman"/>
          <w:color w:val="auto"/>
          <w:sz w:val="22"/>
          <w:szCs w:val="22"/>
          <w:lang w:bidi="ar-SA"/>
        </w:rPr>
        <w:t>ить</w:t>
      </w:r>
      <w:r w:rsidR="0011144E" w:rsidRPr="0011144E">
        <w:rPr>
          <w:rFonts w:ascii="Times New Roman" w:eastAsia="Times New Roman" w:hAnsi="Times New Roman" w:cs="Times New Roman"/>
          <w:color w:val="auto"/>
          <w:sz w:val="22"/>
          <w:szCs w:val="22"/>
          <w:lang w:bidi="ar-SA"/>
        </w:rPr>
        <w:t xml:space="preserve"> </w:t>
      </w:r>
      <w:r w:rsidR="00793316" w:rsidRPr="00793316">
        <w:rPr>
          <w:rFonts w:ascii="Times New Roman" w:eastAsia="Times New Roman" w:hAnsi="Times New Roman" w:cs="Times New Roman"/>
          <w:color w:val="auto"/>
          <w:sz w:val="22"/>
          <w:szCs w:val="22"/>
          <w:lang w:bidi="ar-SA"/>
        </w:rPr>
        <w:t>расходны</w:t>
      </w:r>
      <w:r w:rsidR="00793316">
        <w:rPr>
          <w:rFonts w:ascii="Times New Roman" w:eastAsia="Times New Roman" w:hAnsi="Times New Roman" w:cs="Times New Roman"/>
          <w:color w:val="auto"/>
          <w:sz w:val="22"/>
          <w:szCs w:val="22"/>
          <w:lang w:bidi="ar-SA"/>
        </w:rPr>
        <w:t>е</w:t>
      </w:r>
      <w:r w:rsidR="00793316" w:rsidRPr="00793316">
        <w:rPr>
          <w:rFonts w:ascii="Times New Roman" w:eastAsia="Times New Roman" w:hAnsi="Times New Roman" w:cs="Times New Roman"/>
          <w:color w:val="auto"/>
          <w:sz w:val="22"/>
          <w:szCs w:val="22"/>
          <w:lang w:bidi="ar-SA"/>
        </w:rPr>
        <w:t xml:space="preserve"> материал</w:t>
      </w:r>
      <w:r w:rsidR="00793316">
        <w:rPr>
          <w:rFonts w:ascii="Times New Roman" w:eastAsia="Times New Roman" w:hAnsi="Times New Roman" w:cs="Times New Roman"/>
          <w:color w:val="auto"/>
          <w:sz w:val="22"/>
          <w:szCs w:val="22"/>
          <w:lang w:bidi="ar-SA"/>
        </w:rPr>
        <w:t>ы</w:t>
      </w:r>
      <w:r w:rsidR="00793316" w:rsidRPr="00793316">
        <w:rPr>
          <w:rFonts w:ascii="Times New Roman" w:eastAsia="Times New Roman" w:hAnsi="Times New Roman" w:cs="Times New Roman"/>
          <w:color w:val="auto"/>
          <w:sz w:val="22"/>
          <w:szCs w:val="22"/>
          <w:lang w:bidi="ar-SA"/>
        </w:rPr>
        <w:t xml:space="preserve"> для офисной техники для нужд ГБУ ДО ЦДЮТТИТ Пушкинского района Санкт-Петербурга</w:t>
      </w:r>
      <w:r w:rsidRPr="0063074E">
        <w:rPr>
          <w:rFonts w:ascii="Times New Roman" w:eastAsia="Times New Roman" w:hAnsi="Times New Roman" w:cs="Times New Roman"/>
          <w:b/>
          <w:color w:val="auto"/>
          <w:sz w:val="22"/>
          <w:szCs w:val="22"/>
          <w:lang w:eastAsia="en-US" w:bidi="ar-SA"/>
        </w:rPr>
        <w:t xml:space="preserve"> </w:t>
      </w:r>
      <w:r w:rsidRPr="00F934C8">
        <w:rPr>
          <w:rFonts w:ascii="Times New Roman" w:eastAsia="Times New Roman" w:hAnsi="Times New Roman" w:cs="Times New Roman"/>
          <w:color w:val="auto"/>
          <w:sz w:val="22"/>
          <w:szCs w:val="22"/>
          <w:lang w:bidi="ar-SA"/>
        </w:rPr>
        <w:t>(далее - Товар), согласно Приложению № 1.</w:t>
      </w:r>
    </w:p>
    <w:p w:rsidR="0063074E" w:rsidRPr="00F934C8" w:rsidRDefault="0063074E" w:rsidP="0063074E">
      <w:pPr>
        <w:widowControl/>
        <w:ind w:firstLine="567"/>
        <w:jc w:val="both"/>
        <w:rPr>
          <w:rFonts w:ascii="Times New Roman" w:eastAsia="Times New Roman" w:hAnsi="Times New Roman" w:cs="Times New Roman"/>
          <w:color w:val="auto"/>
          <w:sz w:val="22"/>
          <w:szCs w:val="22"/>
          <w:lang w:bidi="ar-SA"/>
        </w:rPr>
      </w:pPr>
    </w:p>
    <w:p w:rsidR="0063074E" w:rsidRPr="00F934C8" w:rsidRDefault="0063074E" w:rsidP="00E93B28">
      <w:pPr>
        <w:widowControl/>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w:t>
      </w:r>
      <w:r w:rsidR="00E93B28">
        <w:rPr>
          <w:rFonts w:ascii="Times New Roman" w:eastAsia="Times New Roman" w:hAnsi="Times New Roman" w:cs="Times New Roman"/>
          <w:b/>
          <w:color w:val="auto"/>
          <w:sz w:val="22"/>
          <w:szCs w:val="22"/>
          <w:lang w:bidi="ar-SA"/>
        </w:rPr>
        <w:t xml:space="preserve"> </w:t>
      </w:r>
      <w:r w:rsidRPr="00F934C8">
        <w:rPr>
          <w:rFonts w:ascii="Times New Roman" w:eastAsia="Times New Roman" w:hAnsi="Times New Roman" w:cs="Times New Roman"/>
          <w:b/>
          <w:color w:val="auto"/>
          <w:sz w:val="22"/>
          <w:szCs w:val="22"/>
          <w:lang w:bidi="ar-SA"/>
        </w:rPr>
        <w:t>Срок поставки товара</w:t>
      </w:r>
    </w:p>
    <w:p w:rsidR="0063074E" w:rsidRPr="00F934C8" w:rsidRDefault="0063074E" w:rsidP="0063074E">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r w:rsidRPr="00C05264">
        <w:rPr>
          <w:rFonts w:ascii="Times New Roman" w:eastAsia="Times New Roman" w:hAnsi="Times New Roman" w:cs="Times New Roman"/>
          <w:color w:val="auto"/>
          <w:sz w:val="22"/>
          <w:szCs w:val="22"/>
          <w:lang w:bidi="ar-SA"/>
        </w:rPr>
        <w:t>в течени</w:t>
      </w:r>
      <w:r w:rsidR="008B22FB">
        <w:rPr>
          <w:rFonts w:ascii="Times New Roman" w:eastAsia="Times New Roman" w:hAnsi="Times New Roman" w:cs="Times New Roman"/>
          <w:color w:val="auto"/>
          <w:sz w:val="22"/>
          <w:szCs w:val="22"/>
          <w:lang w:bidi="ar-SA"/>
        </w:rPr>
        <w:t>е</w:t>
      </w:r>
      <w:r w:rsidRPr="00C05264">
        <w:rPr>
          <w:rFonts w:ascii="Times New Roman" w:eastAsia="Times New Roman" w:hAnsi="Times New Roman" w:cs="Times New Roman"/>
          <w:color w:val="auto"/>
          <w:sz w:val="22"/>
          <w:szCs w:val="22"/>
          <w:lang w:bidi="ar-SA"/>
        </w:rPr>
        <w:t xml:space="preserve"> </w:t>
      </w:r>
      <w:r w:rsidR="00EC1DF5">
        <w:rPr>
          <w:rFonts w:ascii="Times New Roman" w:eastAsia="Times New Roman" w:hAnsi="Times New Roman" w:cs="Times New Roman"/>
          <w:color w:val="auto"/>
          <w:sz w:val="22"/>
          <w:szCs w:val="22"/>
          <w:lang w:bidi="ar-SA"/>
        </w:rPr>
        <w:t>14</w:t>
      </w:r>
      <w:r w:rsidRPr="00C05264">
        <w:rPr>
          <w:rFonts w:ascii="Times New Roman" w:eastAsia="Times New Roman" w:hAnsi="Times New Roman" w:cs="Times New Roman"/>
          <w:color w:val="auto"/>
          <w:sz w:val="22"/>
          <w:szCs w:val="22"/>
          <w:lang w:bidi="ar-SA"/>
        </w:rPr>
        <w:t xml:space="preserve"> (</w:t>
      </w:r>
      <w:r w:rsidR="00EC1DF5">
        <w:rPr>
          <w:rFonts w:ascii="Times New Roman" w:eastAsia="Times New Roman" w:hAnsi="Times New Roman" w:cs="Times New Roman"/>
          <w:color w:val="auto"/>
          <w:sz w:val="22"/>
          <w:szCs w:val="22"/>
          <w:lang w:bidi="ar-SA"/>
        </w:rPr>
        <w:t>четырнадцати</w:t>
      </w:r>
      <w:r w:rsidRPr="00C05264">
        <w:rPr>
          <w:rFonts w:ascii="Times New Roman" w:eastAsia="Times New Roman" w:hAnsi="Times New Roman" w:cs="Times New Roman"/>
          <w:color w:val="auto"/>
          <w:sz w:val="22"/>
          <w:szCs w:val="22"/>
          <w:lang w:bidi="ar-SA"/>
        </w:rPr>
        <w:t xml:space="preserve">) </w:t>
      </w:r>
      <w:r w:rsidR="001E7101">
        <w:rPr>
          <w:rFonts w:ascii="Times New Roman" w:eastAsia="Times New Roman" w:hAnsi="Times New Roman" w:cs="Times New Roman"/>
          <w:color w:val="auto"/>
          <w:sz w:val="22"/>
          <w:szCs w:val="22"/>
          <w:lang w:bidi="ar-SA"/>
        </w:rPr>
        <w:t>рабочих</w:t>
      </w:r>
      <w:r w:rsidRPr="00C05264">
        <w:rPr>
          <w:rFonts w:ascii="Times New Roman" w:eastAsia="Times New Roman" w:hAnsi="Times New Roman" w:cs="Times New Roman"/>
          <w:color w:val="auto"/>
          <w:sz w:val="22"/>
          <w:szCs w:val="22"/>
          <w:lang w:bidi="ar-SA"/>
        </w:rPr>
        <w:t xml:space="preserve"> дней с даты </w:t>
      </w:r>
      <w:r w:rsidR="00100B63">
        <w:rPr>
          <w:rFonts w:ascii="Times New Roman" w:eastAsia="Times New Roman" w:hAnsi="Times New Roman" w:cs="Times New Roman"/>
          <w:color w:val="auto"/>
          <w:sz w:val="22"/>
          <w:szCs w:val="22"/>
          <w:lang w:bidi="ar-SA"/>
        </w:rPr>
        <w:t>подписания</w:t>
      </w:r>
      <w:r w:rsidRPr="00C05264">
        <w:rPr>
          <w:rFonts w:ascii="Times New Roman" w:eastAsia="Times New Roman" w:hAnsi="Times New Roman" w:cs="Times New Roman"/>
          <w:color w:val="auto"/>
          <w:sz w:val="22"/>
          <w:szCs w:val="22"/>
          <w:lang w:bidi="ar-SA"/>
        </w:rPr>
        <w:t xml:space="preserve"> контракта</w:t>
      </w:r>
      <w:r w:rsidR="001A460E">
        <w:rPr>
          <w:rFonts w:ascii="Times New Roman" w:eastAsia="Times New Roman" w:hAnsi="Times New Roman" w:cs="Times New Roman"/>
          <w:color w:val="auto"/>
          <w:sz w:val="22"/>
          <w:szCs w:val="22"/>
          <w:lang w:bidi="ar-SA"/>
        </w:rPr>
        <w:t xml:space="preserve"> Сторонами.</w:t>
      </w:r>
    </w:p>
    <w:p w:rsidR="0063074E" w:rsidRPr="006C5639" w:rsidRDefault="0063074E" w:rsidP="0063074E">
      <w:pPr>
        <w:widowControl/>
        <w:ind w:firstLine="567"/>
        <w:jc w:val="both"/>
        <w:rPr>
          <w:rFonts w:ascii="Times New Roman" w:eastAsia="Times New Roman" w:hAnsi="Times New Roman" w:cs="Times New Roman"/>
          <w:bCs/>
          <w:color w:val="auto"/>
          <w:sz w:val="22"/>
          <w:szCs w:val="22"/>
          <w:lang w:bidi="ar-SA"/>
        </w:rPr>
      </w:pPr>
    </w:p>
    <w:p w:rsidR="0063074E" w:rsidRPr="00F934C8" w:rsidRDefault="0063074E" w:rsidP="00E93B28">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rsidR="0063074E" w:rsidRPr="00F934C8" w:rsidRDefault="0063074E" w:rsidP="0063074E">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Цена контракта составляет </w:t>
      </w:r>
      <w:r w:rsidRPr="00C2625F">
        <w:rPr>
          <w:rFonts w:ascii="Times New Roman" w:eastAsia="Times New Roman" w:hAnsi="Times New Roman" w:cs="Times New Roman"/>
          <w:color w:val="auto"/>
          <w:sz w:val="22"/>
          <w:szCs w:val="22"/>
          <w:lang w:bidi="ar-SA"/>
        </w:rPr>
        <w:t>_______ (_______________),</w:t>
      </w:r>
      <w:r w:rsidRPr="00F934C8">
        <w:rPr>
          <w:rFonts w:ascii="Times New Roman" w:eastAsia="Times New Roman" w:hAnsi="Times New Roman" w:cs="Times New Roman"/>
          <w:color w:val="auto"/>
          <w:sz w:val="22"/>
          <w:szCs w:val="22"/>
          <w:lang w:bidi="ar-SA"/>
        </w:rPr>
        <w:t xml:space="preserve"> в </w:t>
      </w:r>
      <w:proofErr w:type="spellStart"/>
      <w:r w:rsidRPr="00F934C8">
        <w:rPr>
          <w:rFonts w:ascii="Times New Roman" w:eastAsia="Times New Roman" w:hAnsi="Times New Roman" w:cs="Times New Roman"/>
          <w:color w:val="auto"/>
          <w:sz w:val="22"/>
          <w:szCs w:val="22"/>
          <w:lang w:bidi="ar-SA"/>
        </w:rPr>
        <w:t>т.ч</w:t>
      </w:r>
      <w:proofErr w:type="spellEnd"/>
      <w:r w:rsidRPr="00F934C8">
        <w:rPr>
          <w:rFonts w:ascii="Times New Roman" w:eastAsia="Times New Roman" w:hAnsi="Times New Roman" w:cs="Times New Roman"/>
          <w:color w:val="auto"/>
          <w:sz w:val="22"/>
          <w:szCs w:val="22"/>
          <w:lang w:bidi="ar-SA"/>
        </w:rPr>
        <w:t>. НДС</w:t>
      </w:r>
      <w:r>
        <w:rPr>
          <w:rStyle w:val="a7"/>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rsidR="0063074E" w:rsidRPr="00F934C8" w:rsidRDefault="0063074E" w:rsidP="0063074E">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Pr="006977F0">
        <w:rPr>
          <w:rFonts w:ascii="Times New Roman" w:eastAsia="Times New Roman" w:hAnsi="Times New Roman" w:cs="Times New Roman"/>
          <w:color w:val="auto"/>
          <w:sz w:val="22"/>
          <w:szCs w:val="22"/>
          <w:lang w:bidi="ar-SA"/>
        </w:rPr>
        <w:t xml:space="preserve"> </w:t>
      </w:r>
      <w:r>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случаев, предусмотренных действующим законодательством.</w:t>
      </w:r>
    </w:p>
    <w:p w:rsidR="0063074E" w:rsidRPr="00F934C8" w:rsidRDefault="0063074E" w:rsidP="00EC1DF5">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входят</w:t>
      </w:r>
      <w:r>
        <w:rPr>
          <w:rFonts w:ascii="Times New Roman" w:eastAsia="Times New Roman" w:hAnsi="Times New Roman" w:cs="Times New Roman"/>
          <w:color w:val="auto"/>
          <w:sz w:val="22"/>
          <w:szCs w:val="22"/>
          <w:lang w:bidi="ar-SA"/>
        </w:rPr>
        <w:t xml:space="preserve"> в</w:t>
      </w:r>
      <w:r w:rsidRPr="00F934C8">
        <w:rPr>
          <w:rFonts w:ascii="Times New Roman" w:eastAsia="Times New Roman" w:hAnsi="Times New Roman" w:cs="Times New Roman"/>
          <w:color w:val="auto"/>
          <w:sz w:val="22"/>
          <w:szCs w:val="22"/>
          <w:lang w:bidi="ar-SA"/>
        </w:rPr>
        <w:t xml:space="preserve"> цен</w:t>
      </w:r>
      <w:r>
        <w:rPr>
          <w:rFonts w:ascii="Times New Roman" w:eastAsia="Times New Roman" w:hAnsi="Times New Roman" w:cs="Times New Roman"/>
          <w:color w:val="auto"/>
          <w:sz w:val="22"/>
          <w:szCs w:val="22"/>
          <w:lang w:bidi="ar-SA"/>
        </w:rPr>
        <w:t xml:space="preserve">у </w:t>
      </w:r>
      <w:r w:rsidRPr="00F934C8">
        <w:rPr>
          <w:rFonts w:ascii="Times New Roman" w:eastAsia="Times New Roman" w:hAnsi="Times New Roman" w:cs="Times New Roman"/>
          <w:color w:val="auto"/>
          <w:sz w:val="22"/>
          <w:szCs w:val="22"/>
          <w:lang w:bidi="ar-SA"/>
        </w:rPr>
        <w:t>контракта.</w:t>
      </w:r>
    </w:p>
    <w:p w:rsidR="0063074E" w:rsidRDefault="0063074E" w:rsidP="0063074E">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w:t>
      </w:r>
      <w:r w:rsidR="00EC1DF5">
        <w:rPr>
          <w:rFonts w:ascii="Times New Roman" w:eastAsia="Times New Roman" w:hAnsi="Times New Roman" w:cs="Times New Roman"/>
          <w:color w:val="auto"/>
          <w:sz w:val="22"/>
          <w:szCs w:val="22"/>
          <w:lang w:bidi="ar-SA"/>
        </w:rPr>
        <w:t>4</w:t>
      </w:r>
      <w:r w:rsidRPr="00F934C8">
        <w:rPr>
          <w:rFonts w:ascii="Times New Roman" w:eastAsia="Times New Roman" w:hAnsi="Times New Roman" w:cs="Times New Roman"/>
          <w:color w:val="auto"/>
          <w:sz w:val="22"/>
          <w:szCs w:val="22"/>
          <w:lang w:bidi="ar-SA"/>
        </w:rPr>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F667A" w:rsidRDefault="00887A65" w:rsidP="00DF667A">
      <w:pPr>
        <w:widowControl/>
        <w:ind w:firstLine="567"/>
        <w:jc w:val="both"/>
        <w:rPr>
          <w:rFonts w:ascii="Times New Roman" w:eastAsia="Times New Roman" w:hAnsi="Times New Roman" w:cs="Times New Roman"/>
          <w:color w:val="auto"/>
          <w:sz w:val="22"/>
          <w:szCs w:val="22"/>
          <w:lang w:bidi="ar-SA"/>
        </w:rPr>
      </w:pPr>
      <w:r w:rsidRPr="00887A65">
        <w:rPr>
          <w:rFonts w:ascii="Times New Roman" w:eastAsia="Times New Roman" w:hAnsi="Times New Roman" w:cs="Times New Roman"/>
          <w:color w:val="auto"/>
          <w:sz w:val="22"/>
          <w:szCs w:val="22"/>
          <w:lang w:bidi="ar-SA"/>
        </w:rPr>
        <w:t>3.</w:t>
      </w:r>
      <w:r w:rsidR="00EC1DF5">
        <w:rPr>
          <w:rFonts w:ascii="Times New Roman" w:eastAsia="Times New Roman" w:hAnsi="Times New Roman" w:cs="Times New Roman"/>
          <w:color w:val="auto"/>
          <w:sz w:val="22"/>
          <w:szCs w:val="22"/>
          <w:lang w:bidi="ar-SA"/>
        </w:rPr>
        <w:t>5</w:t>
      </w:r>
      <w:r w:rsidRPr="00887A65">
        <w:rPr>
          <w:rFonts w:ascii="Times New Roman" w:eastAsia="Times New Roman" w:hAnsi="Times New Roman" w:cs="Times New Roman"/>
          <w:color w:val="auto"/>
          <w:sz w:val="22"/>
          <w:szCs w:val="22"/>
          <w:lang w:bidi="ar-SA"/>
        </w:rPr>
        <w:t xml:space="preserve">. Источник финансирования: </w:t>
      </w:r>
      <w:r w:rsidR="002F29D9" w:rsidRPr="002F29D9">
        <w:rPr>
          <w:rFonts w:ascii="Times New Roman" w:eastAsia="Times New Roman" w:hAnsi="Times New Roman" w:cs="Times New Roman"/>
          <w:color w:val="auto"/>
          <w:sz w:val="22"/>
          <w:szCs w:val="22"/>
          <w:lang w:bidi="ar-SA"/>
        </w:rPr>
        <w:t>Внебюджетные средства, Средства бюджетных учреждений, код раздела 0703, ПД, код вида расходов 244, КОСГУ 340</w:t>
      </w:r>
      <w:r w:rsidR="00DF667A" w:rsidRPr="008C1981">
        <w:rPr>
          <w:rFonts w:ascii="Times New Roman" w:eastAsia="Times New Roman" w:hAnsi="Times New Roman" w:cs="Times New Roman"/>
          <w:color w:val="auto"/>
          <w:sz w:val="22"/>
          <w:szCs w:val="22"/>
          <w:lang w:bidi="ar-SA"/>
        </w:rPr>
        <w:t>.</w:t>
      </w:r>
    </w:p>
    <w:p w:rsidR="002A124C" w:rsidRPr="00D04DB9" w:rsidRDefault="002A124C" w:rsidP="0063074E">
      <w:pPr>
        <w:widowControl/>
        <w:ind w:firstLine="567"/>
        <w:jc w:val="both"/>
        <w:rPr>
          <w:rFonts w:ascii="Times New Roman" w:eastAsia="Times New Roman" w:hAnsi="Times New Roman" w:cs="Times New Roman"/>
          <w:color w:val="auto"/>
          <w:sz w:val="22"/>
          <w:szCs w:val="22"/>
          <w:lang w:bidi="ar-SA"/>
        </w:rPr>
      </w:pPr>
      <w:r w:rsidRPr="002A124C">
        <w:rPr>
          <w:rFonts w:ascii="Times New Roman" w:eastAsia="Times New Roman" w:hAnsi="Times New Roman" w:cs="Times New Roman"/>
          <w:color w:val="auto"/>
          <w:sz w:val="22"/>
          <w:szCs w:val="22"/>
          <w:lang w:bidi="ar-SA"/>
        </w:rPr>
        <w:t>3.6.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63074E" w:rsidRPr="00F934C8" w:rsidRDefault="0063074E" w:rsidP="0063074E">
      <w:pPr>
        <w:widowControl/>
        <w:ind w:firstLine="567"/>
        <w:jc w:val="both"/>
        <w:rPr>
          <w:rFonts w:ascii="Times New Roman" w:eastAsia="Times New Roman" w:hAnsi="Times New Roman" w:cs="Times New Roman"/>
          <w:color w:val="auto"/>
          <w:sz w:val="22"/>
          <w:szCs w:val="22"/>
          <w:lang w:bidi="ar-SA"/>
        </w:rPr>
      </w:pPr>
    </w:p>
    <w:p w:rsidR="0063074E" w:rsidRPr="00F934C8" w:rsidRDefault="0063074E" w:rsidP="00E93B28">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rsidR="0063074E" w:rsidRDefault="0063074E" w:rsidP="0063074E">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 Заказчик производит оплату после получения товара путем перечисления денежных средств на расчет</w:t>
      </w:r>
      <w:r w:rsidR="00767FF1">
        <w:rPr>
          <w:rFonts w:ascii="Times New Roman" w:eastAsia="Times New Roman" w:hAnsi="Times New Roman" w:cs="Times New Roman"/>
          <w:color w:val="auto"/>
          <w:sz w:val="22"/>
          <w:szCs w:val="22"/>
          <w:lang w:bidi="ar-SA"/>
        </w:rPr>
        <w:t>ный счет Поставщика в течение 10</w:t>
      </w:r>
      <w:r w:rsidRPr="00F934C8">
        <w:rPr>
          <w:rFonts w:ascii="Times New Roman" w:eastAsia="Times New Roman" w:hAnsi="Times New Roman" w:cs="Times New Roman"/>
          <w:color w:val="auto"/>
          <w:sz w:val="22"/>
          <w:szCs w:val="22"/>
          <w:lang w:bidi="ar-SA"/>
        </w:rPr>
        <w:t xml:space="preserve"> (</w:t>
      </w:r>
      <w:r w:rsidR="00767FF1">
        <w:rPr>
          <w:rFonts w:ascii="Times New Roman" w:eastAsia="Times New Roman" w:hAnsi="Times New Roman" w:cs="Times New Roman"/>
          <w:color w:val="auto"/>
          <w:sz w:val="22"/>
          <w:szCs w:val="22"/>
          <w:lang w:bidi="ar-SA"/>
        </w:rPr>
        <w:t>десяти</w:t>
      </w:r>
      <w:r w:rsidRPr="00F934C8">
        <w:rPr>
          <w:rFonts w:ascii="Times New Roman" w:eastAsia="Times New Roman" w:hAnsi="Times New Roman" w:cs="Times New Roman"/>
          <w:color w:val="auto"/>
          <w:sz w:val="22"/>
          <w:szCs w:val="22"/>
          <w:lang w:bidi="ar-SA"/>
        </w:rPr>
        <w:t>) рабочих дней</w:t>
      </w:r>
      <w:r>
        <w:rPr>
          <w:rFonts w:ascii="Times New Roman" w:eastAsia="Times New Roman" w:hAnsi="Times New Roman" w:cs="Times New Roman"/>
          <w:color w:val="auto"/>
          <w:sz w:val="22"/>
          <w:szCs w:val="22"/>
          <w:lang w:bidi="ar-SA"/>
        </w:rPr>
        <w:t xml:space="preserve"> с даты</w:t>
      </w:r>
      <w:r w:rsidRPr="00F934C8">
        <w:rPr>
          <w:rFonts w:ascii="Times New Roman" w:eastAsia="Times New Roman" w:hAnsi="Times New Roman" w:cs="Times New Roman"/>
          <w:color w:val="auto"/>
          <w:sz w:val="22"/>
          <w:szCs w:val="22"/>
          <w:lang w:bidi="ar-SA"/>
        </w:rPr>
        <w:t xml:space="preserve"> подписа</w:t>
      </w:r>
      <w:r>
        <w:rPr>
          <w:rFonts w:ascii="Times New Roman" w:eastAsia="Times New Roman" w:hAnsi="Times New Roman" w:cs="Times New Roman"/>
          <w:color w:val="auto"/>
          <w:sz w:val="22"/>
          <w:szCs w:val="22"/>
          <w:lang w:bidi="ar-SA"/>
        </w:rPr>
        <w:t xml:space="preserve">ния </w:t>
      </w:r>
      <w:r w:rsidRPr="00F934C8">
        <w:rPr>
          <w:rFonts w:ascii="Times New Roman" w:eastAsia="Times New Roman" w:hAnsi="Times New Roman" w:cs="Times New Roman"/>
          <w:color w:val="auto"/>
          <w:sz w:val="22"/>
          <w:szCs w:val="22"/>
          <w:lang w:bidi="ar-SA"/>
        </w:rPr>
        <w:t>накладной</w:t>
      </w:r>
      <w:r w:rsidR="008F3A4C">
        <w:rPr>
          <w:rFonts w:ascii="Times New Roman" w:eastAsia="Times New Roman" w:hAnsi="Times New Roman" w:cs="Times New Roman"/>
          <w:color w:val="auto"/>
          <w:sz w:val="22"/>
          <w:szCs w:val="22"/>
          <w:lang w:bidi="ar-SA"/>
        </w:rPr>
        <w:t xml:space="preserve"> или УПД</w:t>
      </w:r>
      <w:r w:rsidDel="00E8667B">
        <w:rPr>
          <w:rFonts w:ascii="Times New Roman" w:eastAsia="Times New Roman" w:hAnsi="Times New Roman" w:cs="Times New Roman"/>
          <w:color w:val="auto"/>
          <w:sz w:val="22"/>
          <w:szCs w:val="22"/>
          <w:lang w:bidi="ar-SA"/>
        </w:rPr>
        <w:t xml:space="preserve"> </w:t>
      </w:r>
      <w:r>
        <w:rPr>
          <w:rFonts w:ascii="Times New Roman" w:eastAsia="Times New Roman" w:hAnsi="Times New Roman" w:cs="Times New Roman"/>
          <w:color w:val="auto"/>
          <w:sz w:val="22"/>
          <w:szCs w:val="22"/>
          <w:lang w:bidi="ar-SA"/>
        </w:rPr>
        <w:t>на</w:t>
      </w:r>
      <w:r w:rsidRPr="00F934C8">
        <w:rPr>
          <w:rFonts w:ascii="Times New Roman" w:eastAsia="Times New Roman" w:hAnsi="Times New Roman" w:cs="Times New Roman"/>
          <w:color w:val="auto"/>
          <w:sz w:val="22"/>
          <w:szCs w:val="22"/>
          <w:lang w:bidi="ar-SA"/>
        </w:rPr>
        <w:t xml:space="preserve"> основании</w:t>
      </w:r>
      <w:r>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счета и счет-фактуры</w:t>
      </w:r>
      <w:r>
        <w:rPr>
          <w:rStyle w:val="a7"/>
          <w:rFonts w:ascii="Times New Roman" w:eastAsia="Times New Roman" w:hAnsi="Times New Roman" w:cs="Times New Roman"/>
          <w:color w:val="auto"/>
          <w:sz w:val="22"/>
          <w:szCs w:val="22"/>
          <w:lang w:bidi="ar-SA"/>
        </w:rPr>
        <w:footnoteReference w:customMarkFollows="1" w:id="2"/>
        <w:t>**</w:t>
      </w:r>
      <w:r w:rsidRPr="00F934C8">
        <w:rPr>
          <w:rFonts w:ascii="Times New Roman" w:eastAsia="Times New Roman" w:hAnsi="Times New Roman" w:cs="Times New Roman"/>
          <w:color w:val="auto"/>
          <w:sz w:val="22"/>
          <w:szCs w:val="22"/>
          <w:lang w:bidi="ar-SA"/>
        </w:rPr>
        <w:t>.</w:t>
      </w:r>
    </w:p>
    <w:p w:rsidR="0063074E" w:rsidRDefault="0063074E" w:rsidP="0063074E">
      <w:pPr>
        <w:widowControl/>
        <w:tabs>
          <w:tab w:val="left" w:pos="540"/>
        </w:tabs>
        <w:ind w:firstLine="567"/>
        <w:jc w:val="both"/>
        <w:rPr>
          <w:rFonts w:ascii="Times New Roman" w:eastAsia="Times New Roman" w:hAnsi="Times New Roman" w:cs="Times New Roman"/>
          <w:color w:val="auto"/>
          <w:sz w:val="22"/>
          <w:szCs w:val="22"/>
          <w:lang w:bidi="ar-SA"/>
        </w:rPr>
      </w:pPr>
    </w:p>
    <w:p w:rsidR="002A124C" w:rsidRDefault="002A124C" w:rsidP="0063074E">
      <w:pPr>
        <w:widowControl/>
        <w:tabs>
          <w:tab w:val="left" w:pos="540"/>
        </w:tabs>
        <w:ind w:firstLine="567"/>
        <w:jc w:val="both"/>
        <w:rPr>
          <w:rFonts w:ascii="Times New Roman" w:eastAsia="Times New Roman" w:hAnsi="Times New Roman" w:cs="Times New Roman"/>
          <w:color w:val="auto"/>
          <w:sz w:val="22"/>
          <w:szCs w:val="22"/>
          <w:lang w:bidi="ar-SA"/>
        </w:rPr>
      </w:pPr>
    </w:p>
    <w:p w:rsidR="0063074E" w:rsidRPr="00F934C8" w:rsidRDefault="0063074E" w:rsidP="00E93B28">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rsidR="0063074E" w:rsidRDefault="0063074E" w:rsidP="0063074E">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rsidR="0063074E" w:rsidRPr="00F934C8" w:rsidRDefault="0063074E" w:rsidP="0063074E">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105F73">
        <w:rPr>
          <w:rFonts w:ascii="Times New Roman" w:eastAsia="Times New Roman" w:hAnsi="Times New Roman" w:cs="Times New Roman"/>
          <w:color w:val="auto"/>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rsidR="0063074E" w:rsidRDefault="0063074E" w:rsidP="0063074E">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w:t>
      </w:r>
    </w:p>
    <w:p w:rsidR="0063074E" w:rsidRPr="00F934C8" w:rsidRDefault="0063074E" w:rsidP="0063074E">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5.2. Заказчик вправе:</w:t>
      </w:r>
    </w:p>
    <w:p w:rsidR="0063074E" w:rsidRPr="00F934C8" w:rsidRDefault="0063074E" w:rsidP="0063074E">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5.2.1. Запрашивать у Поставщика финансовые отчеты соисполнителей с приложениями заверенных копий всех первичных документов.</w:t>
      </w:r>
    </w:p>
    <w:p w:rsidR="0063074E" w:rsidRPr="00F934C8" w:rsidRDefault="0063074E" w:rsidP="0063074E">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rsidR="0063074E" w:rsidRPr="00F934C8" w:rsidRDefault="0063074E" w:rsidP="0063074E">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D854DB">
        <w:rPr>
          <w:rFonts w:ascii="Times New Roman" w:eastAsia="Times New Roman" w:hAnsi="Times New Roman" w:cs="Times New Roman"/>
          <w:color w:val="auto"/>
          <w:sz w:val="22"/>
          <w:szCs w:val="22"/>
          <w:lang w:bidi="ar-SA"/>
        </w:rPr>
        <w:t>у</w:t>
      </w:r>
      <w:r w:rsidR="00737D95">
        <w:rPr>
          <w:rStyle w:val="a7"/>
          <w:rFonts w:ascii="Times New Roman" w:eastAsia="Times New Roman" w:hAnsi="Times New Roman" w:cs="Times New Roman"/>
          <w:color w:val="auto"/>
          <w:sz w:val="22"/>
          <w:szCs w:val="22"/>
          <w:lang w:bidi="ar-SA"/>
        </w:rPr>
        <w:footnoteReference w:customMarkFollows="1" w:id="3"/>
        <w:t>*</w:t>
      </w:r>
      <w:r w:rsidRPr="00E8667B">
        <w:rPr>
          <w:rFonts w:ascii="Times New Roman" w:eastAsia="Times New Roman" w:hAnsi="Times New Roman" w:cs="Times New Roman"/>
          <w:color w:val="auto"/>
          <w:sz w:val="22"/>
          <w:szCs w:val="22"/>
          <w:lang w:bidi="ar-SA"/>
        </w:rPr>
        <w:t>, акт передачи и накладная</w:t>
      </w:r>
      <w:r w:rsidR="003640C0">
        <w:rPr>
          <w:rFonts w:ascii="Times New Roman" w:eastAsia="Times New Roman" w:hAnsi="Times New Roman" w:cs="Times New Roman"/>
          <w:color w:val="auto"/>
          <w:sz w:val="22"/>
          <w:szCs w:val="22"/>
          <w:lang w:bidi="ar-SA"/>
        </w:rPr>
        <w:t xml:space="preserve"> или УПД</w:t>
      </w:r>
      <w:r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Pr="00282879">
        <w:rPr>
          <w:rFonts w:ascii="Times New Roman" w:eastAsia="Times New Roman" w:hAnsi="Times New Roman" w:cs="Times New Roman"/>
          <w:color w:val="auto"/>
          <w:sz w:val="22"/>
          <w:szCs w:val="22"/>
          <w:lang w:bidi="ar-SA"/>
        </w:rPr>
        <w:t>.</w:t>
      </w:r>
    </w:p>
    <w:p w:rsidR="0063074E" w:rsidRPr="00F934C8" w:rsidRDefault="0063074E" w:rsidP="0063074E">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выставления Заказчиком претензии. </w:t>
      </w:r>
    </w:p>
    <w:p w:rsidR="0063074E" w:rsidRDefault="0063074E" w:rsidP="0063074E">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rsidR="00AB664B" w:rsidRPr="00F934C8" w:rsidRDefault="00AB664B" w:rsidP="0063074E">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AB664B">
        <w:rPr>
          <w:rFonts w:ascii="Times New Roman" w:eastAsia="Times New Roman" w:hAnsi="Times New Roman" w:cs="Times New Roman"/>
          <w:color w:val="auto"/>
          <w:sz w:val="22"/>
          <w:szCs w:val="22"/>
          <w:lang w:bidi="ar-SA"/>
        </w:rPr>
        <w:t xml:space="preserve">5.4. Поставщик подтверждает соответствие единым требованиям, установленным в Приложении № </w:t>
      </w:r>
      <w:r w:rsidR="00195DFF">
        <w:rPr>
          <w:rFonts w:ascii="Times New Roman" w:eastAsia="Times New Roman" w:hAnsi="Times New Roman" w:cs="Times New Roman"/>
          <w:color w:val="auto"/>
          <w:sz w:val="22"/>
          <w:szCs w:val="22"/>
          <w:lang w:bidi="ar-SA"/>
        </w:rPr>
        <w:t>2</w:t>
      </w:r>
      <w:r w:rsidRPr="00AB664B">
        <w:rPr>
          <w:rFonts w:ascii="Times New Roman" w:eastAsia="Times New Roman" w:hAnsi="Times New Roman" w:cs="Times New Roman"/>
          <w:color w:val="auto"/>
          <w:sz w:val="22"/>
          <w:szCs w:val="22"/>
          <w:lang w:bidi="ar-SA"/>
        </w:rPr>
        <w:t xml:space="preserve"> к контракту.</w:t>
      </w:r>
    </w:p>
    <w:p w:rsidR="0063074E" w:rsidRPr="00F934C8" w:rsidRDefault="0063074E" w:rsidP="0063074E">
      <w:pPr>
        <w:widowControl/>
        <w:autoSpaceDE w:val="0"/>
        <w:autoSpaceDN w:val="0"/>
        <w:adjustRightInd w:val="0"/>
        <w:jc w:val="center"/>
        <w:rPr>
          <w:rFonts w:ascii="Times New Roman" w:eastAsia="Times New Roman" w:hAnsi="Times New Roman" w:cs="Times New Roman"/>
          <w:color w:val="auto"/>
          <w:sz w:val="22"/>
          <w:szCs w:val="22"/>
          <w:lang w:bidi="ar-SA"/>
        </w:rPr>
      </w:pPr>
    </w:p>
    <w:p w:rsidR="0063074E" w:rsidRPr="00F934C8" w:rsidRDefault="0063074E" w:rsidP="0063074E">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rsidR="0063074E" w:rsidRPr="00F934C8" w:rsidRDefault="0063074E" w:rsidP="0063074E">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 Требования к гарантии качества товара:</w:t>
      </w:r>
    </w:p>
    <w:p w:rsidR="0063074E" w:rsidRPr="00F934C8" w:rsidRDefault="0063074E" w:rsidP="0063074E">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rsidR="0063074E" w:rsidRDefault="0063074E" w:rsidP="0063074E">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0014E3" w:rsidRPr="000014E3" w:rsidRDefault="000014E3" w:rsidP="000014E3">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6.1.3. </w:t>
      </w:r>
      <w:r w:rsidRPr="000014E3">
        <w:rPr>
          <w:rFonts w:ascii="Times New Roman" w:eastAsia="Times New Roman" w:hAnsi="Times New Roman" w:cs="Times New Roman"/>
          <w:color w:val="auto"/>
          <w:sz w:val="22"/>
          <w:szCs w:val="22"/>
          <w:lang w:bidi="ar-SA"/>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0014E3" w:rsidRPr="00F934C8" w:rsidRDefault="000014E3" w:rsidP="000014E3">
      <w:pPr>
        <w:widowControl/>
        <w:ind w:firstLine="567"/>
        <w:jc w:val="both"/>
        <w:rPr>
          <w:rFonts w:ascii="Times New Roman" w:eastAsia="Times New Roman" w:hAnsi="Times New Roman" w:cs="Times New Roman"/>
          <w:color w:val="auto"/>
          <w:sz w:val="22"/>
          <w:szCs w:val="22"/>
          <w:lang w:bidi="ar-SA"/>
        </w:rPr>
      </w:pPr>
      <w:r w:rsidRPr="000014E3">
        <w:rPr>
          <w:rFonts w:ascii="Times New Roman" w:eastAsia="Times New Roman" w:hAnsi="Times New Roman" w:cs="Times New Roman"/>
          <w:color w:val="auto"/>
          <w:sz w:val="22"/>
          <w:szCs w:val="22"/>
          <w:lang w:bidi="ar-SA"/>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63074E" w:rsidRPr="00F934C8" w:rsidRDefault="0063074E" w:rsidP="0063074E">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rsidR="0063074E" w:rsidRDefault="0063074E" w:rsidP="006307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rsidR="0063074E" w:rsidRPr="002F53B1" w:rsidRDefault="0063074E" w:rsidP="006307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rsidR="0063074E" w:rsidRDefault="0063074E" w:rsidP="006307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Pr="009F221F">
        <w:rPr>
          <w:rFonts w:ascii="Times New Roman" w:hAnsi="Times New Roman" w:cs="Times New Roman"/>
          <w:sz w:val="22"/>
          <w:szCs w:val="22"/>
        </w:rPr>
        <w:t xml:space="preserve"> </w:t>
      </w:r>
      <w:r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63074E" w:rsidRPr="00F934C8" w:rsidRDefault="0063074E" w:rsidP="006307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rsidR="0063074E" w:rsidRPr="00F934C8" w:rsidRDefault="0063074E" w:rsidP="009913DA">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rsidR="0063074E" w:rsidRPr="00F934C8" w:rsidRDefault="0063074E" w:rsidP="0063074E">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rsidR="0063074E" w:rsidRPr="00F934C8" w:rsidRDefault="0063074E" w:rsidP="0063074E">
      <w:pPr>
        <w:widowControl/>
        <w:jc w:val="center"/>
        <w:rPr>
          <w:rFonts w:ascii="Times New Roman" w:eastAsia="Times New Roman" w:hAnsi="Times New Roman" w:cs="Times New Roman"/>
          <w:b/>
          <w:bCs/>
          <w:color w:val="auto"/>
          <w:sz w:val="22"/>
          <w:szCs w:val="22"/>
          <w:lang w:bidi="ar-SA"/>
        </w:rPr>
      </w:pPr>
    </w:p>
    <w:p w:rsidR="0063074E" w:rsidRPr="00F934C8" w:rsidRDefault="0063074E" w:rsidP="0063074E">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rsidR="0063074E" w:rsidRPr="00F934C8" w:rsidRDefault="0063074E" w:rsidP="0063074E">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w:t>
      </w:r>
      <w:r w:rsidR="002A124C">
        <w:rPr>
          <w:rFonts w:ascii="Times New Roman" w:eastAsia="Times New Roman" w:hAnsi="Times New Roman" w:cs="Times New Roman"/>
          <w:color w:val="auto"/>
          <w:sz w:val="22"/>
          <w:szCs w:val="22"/>
          <w:lang w:bidi="ar-SA"/>
        </w:rPr>
        <w:t>5</w:t>
      </w:r>
      <w:r w:rsidRPr="00F934C8">
        <w:rPr>
          <w:rFonts w:ascii="Times New Roman" w:eastAsia="Times New Roman" w:hAnsi="Times New Roman" w:cs="Times New Roman"/>
          <w:color w:val="auto"/>
          <w:sz w:val="22"/>
          <w:szCs w:val="22"/>
          <w:lang w:bidi="ar-SA"/>
        </w:rPr>
        <w:t xml:space="preserve"> рабочих дней с момента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3640C0">
        <w:rPr>
          <w:rFonts w:ascii="Times New Roman" w:eastAsia="Times New Roman" w:hAnsi="Times New Roman" w:cs="Times New Roman"/>
          <w:color w:val="auto"/>
          <w:sz w:val="22"/>
          <w:szCs w:val="22"/>
          <w:lang w:bidi="ar-SA"/>
        </w:rPr>
        <w:t xml:space="preserve"> или УПД</w:t>
      </w:r>
      <w:r w:rsidRPr="00F934C8">
        <w:rPr>
          <w:rFonts w:ascii="Times New Roman" w:eastAsia="Times New Roman" w:hAnsi="Times New Roman" w:cs="Times New Roman"/>
          <w:color w:val="auto"/>
          <w:sz w:val="22"/>
          <w:szCs w:val="22"/>
          <w:lang w:bidi="ar-SA"/>
        </w:rPr>
        <w:t>.</w:t>
      </w:r>
    </w:p>
    <w:p w:rsidR="0063074E" w:rsidRPr="00F934C8" w:rsidRDefault="0063074E" w:rsidP="0063074E">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rsidR="0063074E" w:rsidRDefault="0063074E" w:rsidP="00E914A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8.3. Право собственности на передаваемый товар переходит от Поставщика к Заказчику в момент подписания накладной</w:t>
      </w:r>
      <w:r w:rsidR="003640C0">
        <w:rPr>
          <w:rFonts w:ascii="Times New Roman" w:eastAsia="Times New Roman" w:hAnsi="Times New Roman" w:cs="Times New Roman"/>
          <w:color w:val="auto"/>
          <w:sz w:val="22"/>
          <w:szCs w:val="22"/>
          <w:lang w:bidi="ar-SA"/>
        </w:rPr>
        <w:t xml:space="preserve"> или УПД</w:t>
      </w:r>
      <w:r w:rsidRPr="00F934C8">
        <w:rPr>
          <w:rFonts w:ascii="Times New Roman" w:eastAsia="Times New Roman" w:hAnsi="Times New Roman" w:cs="Times New Roman"/>
          <w:color w:val="auto"/>
          <w:sz w:val="22"/>
          <w:szCs w:val="22"/>
          <w:lang w:bidi="ar-SA"/>
        </w:rPr>
        <w:t>.</w:t>
      </w:r>
    </w:p>
    <w:p w:rsidR="00EC1DF5" w:rsidRPr="00E914AF" w:rsidRDefault="008A7E13" w:rsidP="008A7E13">
      <w:pPr>
        <w:widowControl/>
        <w:tabs>
          <w:tab w:val="left" w:pos="4415"/>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ab/>
      </w:r>
    </w:p>
    <w:p w:rsidR="0063074E" w:rsidRPr="00F934C8" w:rsidRDefault="0063074E" w:rsidP="009913DA">
      <w:pPr>
        <w:widowControl/>
        <w:tabs>
          <w:tab w:val="left" w:pos="0"/>
          <w:tab w:val="left" w:pos="1260"/>
        </w:tabs>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rsidR="0063074E" w:rsidRDefault="0063074E" w:rsidP="00525A51">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9.1. </w:t>
      </w:r>
      <w:r w:rsidR="009913DA" w:rsidRPr="009913DA">
        <w:rPr>
          <w:rFonts w:ascii="Times New Roman" w:eastAsia="Times New Roman" w:hAnsi="Times New Roman" w:cs="Times New Roman"/>
          <w:color w:val="auto"/>
          <w:sz w:val="22"/>
          <w:szCs w:val="22"/>
          <w:lang w:bidi="ar-SA"/>
        </w:rPr>
        <w:t>Доставка и разгрузка товара входит в цену контр</w:t>
      </w:r>
      <w:r w:rsidR="009913DA">
        <w:rPr>
          <w:rFonts w:ascii="Times New Roman" w:eastAsia="Times New Roman" w:hAnsi="Times New Roman" w:cs="Times New Roman"/>
          <w:color w:val="auto"/>
          <w:sz w:val="22"/>
          <w:szCs w:val="22"/>
          <w:lang w:bidi="ar-SA"/>
        </w:rPr>
        <w:t>акта и осуществляется по адресу</w:t>
      </w:r>
      <w:r w:rsidRPr="00F934C8">
        <w:rPr>
          <w:rFonts w:ascii="Times New Roman" w:eastAsia="Times New Roman" w:hAnsi="Times New Roman" w:cs="Times New Roman"/>
          <w:color w:val="auto"/>
          <w:sz w:val="22"/>
          <w:szCs w:val="22"/>
          <w:lang w:bidi="ar-SA"/>
        </w:rPr>
        <w:t xml:space="preserve">: </w:t>
      </w:r>
      <w:r w:rsidR="00525A51">
        <w:rPr>
          <w:rFonts w:ascii="Times New Roman" w:eastAsia="Times New Roman" w:hAnsi="Times New Roman" w:cs="Times New Roman"/>
          <w:color w:val="auto"/>
          <w:sz w:val="22"/>
          <w:szCs w:val="22"/>
          <w:lang w:bidi="ar-SA"/>
        </w:rPr>
        <w:t xml:space="preserve">Санкт-Петербург, </w:t>
      </w:r>
      <w:r w:rsidR="00525A51" w:rsidRPr="00525A51">
        <w:rPr>
          <w:rFonts w:ascii="Times New Roman" w:eastAsia="Times New Roman" w:hAnsi="Times New Roman" w:cs="Times New Roman"/>
          <w:color w:val="auto"/>
          <w:sz w:val="22"/>
          <w:szCs w:val="22"/>
          <w:lang w:bidi="ar-SA"/>
        </w:rPr>
        <w:t>г. П</w:t>
      </w:r>
      <w:r w:rsidR="00525A51">
        <w:rPr>
          <w:rFonts w:ascii="Times New Roman" w:eastAsia="Times New Roman" w:hAnsi="Times New Roman" w:cs="Times New Roman"/>
          <w:color w:val="auto"/>
          <w:sz w:val="22"/>
          <w:szCs w:val="22"/>
          <w:lang w:bidi="ar-SA"/>
        </w:rPr>
        <w:t xml:space="preserve">ушкин, ул. Набережная, </w:t>
      </w:r>
      <w:r w:rsidR="00525A51" w:rsidRPr="00525A51">
        <w:rPr>
          <w:rFonts w:ascii="Times New Roman" w:eastAsia="Times New Roman" w:hAnsi="Times New Roman" w:cs="Times New Roman"/>
          <w:color w:val="auto"/>
          <w:sz w:val="22"/>
          <w:szCs w:val="22"/>
          <w:lang w:bidi="ar-SA"/>
        </w:rPr>
        <w:t>д.12/66, литера А</w:t>
      </w:r>
      <w:r w:rsidR="00525A51">
        <w:rPr>
          <w:rFonts w:ascii="Times New Roman" w:eastAsia="Times New Roman" w:hAnsi="Times New Roman" w:cs="Times New Roman"/>
          <w:color w:val="auto"/>
          <w:sz w:val="22"/>
          <w:szCs w:val="22"/>
          <w:lang w:bidi="ar-SA"/>
        </w:rPr>
        <w:t>.</w:t>
      </w:r>
      <w:r w:rsidRPr="00C05264">
        <w:rPr>
          <w:rFonts w:ascii="Times New Roman" w:eastAsia="Times New Roman" w:hAnsi="Times New Roman" w:cs="Times New Roman"/>
          <w:color w:val="auto"/>
          <w:sz w:val="22"/>
          <w:szCs w:val="22"/>
          <w:lang w:bidi="ar-SA"/>
        </w:rPr>
        <w:t xml:space="preserve"> </w:t>
      </w:r>
    </w:p>
    <w:p w:rsidR="00525A51" w:rsidRDefault="0063074E" w:rsidP="0079139B">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9.2. Доставка осуществляется в рабочее время Заказчика: с 09-00 до 1</w:t>
      </w:r>
      <w:r w:rsidR="00CD1F8B">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-00.</w:t>
      </w:r>
    </w:p>
    <w:p w:rsidR="00EC1DF5" w:rsidRPr="0079139B" w:rsidRDefault="00EC1DF5" w:rsidP="0079139B">
      <w:pPr>
        <w:widowControl/>
        <w:ind w:firstLine="567"/>
        <w:jc w:val="both"/>
        <w:rPr>
          <w:rFonts w:ascii="Times New Roman" w:eastAsia="Times New Roman" w:hAnsi="Times New Roman" w:cs="Times New Roman"/>
          <w:color w:val="auto"/>
          <w:sz w:val="22"/>
          <w:szCs w:val="22"/>
          <w:lang w:bidi="ar-SA"/>
        </w:rPr>
      </w:pPr>
    </w:p>
    <w:p w:rsidR="0063074E" w:rsidRPr="00F934C8" w:rsidRDefault="0063074E" w:rsidP="00D249A1">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rsidR="0063074E" w:rsidRPr="00DB0710" w:rsidRDefault="0063074E" w:rsidP="0063074E">
      <w:pPr>
        <w:pStyle w:val="a5"/>
        <w:tabs>
          <w:tab w:val="num" w:pos="900"/>
        </w:tabs>
        <w:ind w:firstLine="567"/>
        <w:rPr>
          <w:sz w:val="22"/>
          <w:szCs w:val="22"/>
        </w:rPr>
      </w:pPr>
      <w:r w:rsidRPr="00F934C8">
        <w:rPr>
          <w:sz w:val="22"/>
          <w:szCs w:val="22"/>
        </w:rPr>
        <w:t xml:space="preserve">10.1. </w:t>
      </w:r>
      <w:r w:rsidR="00FE74FD" w:rsidRPr="00FE74FD">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w:t>
      </w:r>
      <w:r w:rsidR="00D249A1">
        <w:rPr>
          <w:sz w:val="22"/>
          <w:szCs w:val="22"/>
        </w:rPr>
        <w:t>м соответствующих доказательств</w:t>
      </w:r>
      <w:r w:rsidR="00FE74FD" w:rsidRPr="00FE74FD">
        <w:rPr>
          <w:sz w:val="22"/>
          <w:szCs w:val="22"/>
        </w:rPr>
        <w:t>, Поставщик должен заменить товар ненадлежащего качества в течение 3 (трех) дней, на товар, качество которого соответствует условиям контракта</w:t>
      </w:r>
      <w:r w:rsidRPr="002F53B1">
        <w:rPr>
          <w:sz w:val="22"/>
          <w:szCs w:val="22"/>
        </w:rPr>
        <w:t xml:space="preserve">. </w:t>
      </w:r>
    </w:p>
    <w:p w:rsidR="0063074E" w:rsidRPr="002F53B1" w:rsidRDefault="0063074E" w:rsidP="0063074E">
      <w:pPr>
        <w:pStyle w:val="a5"/>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rsidR="0063074E" w:rsidRDefault="0063074E" w:rsidP="0063074E">
      <w:pPr>
        <w:widowControl/>
        <w:tabs>
          <w:tab w:val="num" w:pos="900"/>
        </w:tabs>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rsidR="00525A51" w:rsidRPr="00F934C8" w:rsidRDefault="00525A51" w:rsidP="0063074E">
      <w:pPr>
        <w:widowControl/>
        <w:tabs>
          <w:tab w:val="num" w:pos="900"/>
        </w:tabs>
        <w:ind w:firstLine="567"/>
        <w:jc w:val="both"/>
        <w:rPr>
          <w:rFonts w:ascii="Times New Roman" w:eastAsia="Times New Roman" w:hAnsi="Times New Roman" w:cs="Times New Roman"/>
          <w:b/>
          <w:bCs/>
          <w:color w:val="auto"/>
          <w:sz w:val="22"/>
          <w:szCs w:val="22"/>
          <w:lang w:bidi="ar-SA"/>
        </w:rPr>
      </w:pPr>
    </w:p>
    <w:p w:rsidR="0063074E" w:rsidRPr="00F934C8" w:rsidRDefault="0063074E" w:rsidP="0063074E">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rsidR="0063074E" w:rsidRPr="00F934C8" w:rsidRDefault="0063074E" w:rsidP="00195DF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63074E" w:rsidRPr="00F934C8" w:rsidRDefault="0063074E" w:rsidP="00195DF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63074E" w:rsidRPr="00F934C8" w:rsidRDefault="0063074E" w:rsidP="00195DF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63074E" w:rsidRPr="00F934C8" w:rsidRDefault="0063074E" w:rsidP="00195DFF">
      <w:pPr>
        <w:widowControl/>
        <w:tabs>
          <w:tab w:val="left"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rsidR="0063074E" w:rsidRPr="00F934C8" w:rsidRDefault="0063074E" w:rsidP="0063074E">
      <w:pPr>
        <w:widowControl/>
        <w:tabs>
          <w:tab w:val="left" w:pos="720"/>
        </w:tabs>
        <w:jc w:val="both"/>
        <w:rPr>
          <w:rFonts w:ascii="Times New Roman" w:eastAsia="Times New Roman" w:hAnsi="Times New Roman" w:cs="Times New Roman"/>
          <w:color w:val="auto"/>
          <w:sz w:val="22"/>
          <w:szCs w:val="22"/>
          <w:lang w:bidi="ar-SA"/>
        </w:rPr>
      </w:pPr>
    </w:p>
    <w:p w:rsidR="0063074E" w:rsidRPr="00F934C8" w:rsidRDefault="0063074E" w:rsidP="0063074E">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rsidR="00195DFF" w:rsidRPr="00195DFF" w:rsidRDefault="00195DFF" w:rsidP="00195DFF">
      <w:pPr>
        <w:widowControl/>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195DFF" w:rsidRPr="00195DFF" w:rsidRDefault="00195DFF" w:rsidP="00195DFF">
      <w:pPr>
        <w:widowControl/>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195DFF" w:rsidRPr="00195DFF" w:rsidRDefault="00195DFF" w:rsidP="00195DFF">
      <w:pPr>
        <w:widowControl/>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195DFF" w:rsidRPr="00195DFF" w:rsidRDefault="00195DFF" w:rsidP="00195DFF">
      <w:pPr>
        <w:widowControl/>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12.4</w:t>
      </w:r>
      <w:r w:rsidR="002A124C">
        <w:rPr>
          <w:rFonts w:ascii="Times New Roman" w:eastAsia="Times New Roman" w:hAnsi="Times New Roman" w:cs="Times New Roman"/>
          <w:color w:val="auto"/>
          <w:sz w:val="22"/>
          <w:szCs w:val="22"/>
          <w:lang w:bidi="ar-SA"/>
        </w:rPr>
        <w:t>.</w:t>
      </w:r>
      <w:r w:rsidRPr="00195DFF">
        <w:rPr>
          <w:rFonts w:ascii="Times New Roman" w:eastAsia="Times New Roman" w:hAnsi="Times New Roman" w:cs="Times New Roman"/>
          <w:color w:val="auto"/>
          <w:sz w:val="22"/>
          <w:szCs w:val="22"/>
          <w:lang w:bidi="ar-SA"/>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Поставщик уплачивает Заказчику штраф в размере 1 000 руб. (Одна тысяча рублей 00 коп.), согласно Постановления Правительства РФ от 30.08.2017г. №1042.</w:t>
      </w:r>
    </w:p>
    <w:p w:rsidR="00195DFF" w:rsidRPr="00195DFF" w:rsidRDefault="00195DFF" w:rsidP="00195DFF">
      <w:pPr>
        <w:widowControl/>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12.5</w:t>
      </w:r>
      <w:r w:rsidR="002A124C">
        <w:rPr>
          <w:rFonts w:ascii="Times New Roman" w:eastAsia="Times New Roman" w:hAnsi="Times New Roman" w:cs="Times New Roman"/>
          <w:color w:val="auto"/>
          <w:sz w:val="22"/>
          <w:szCs w:val="22"/>
          <w:lang w:bidi="ar-SA"/>
        </w:rPr>
        <w:t>.</w:t>
      </w:r>
      <w:r w:rsidRPr="00195DFF">
        <w:rPr>
          <w:rFonts w:ascii="Times New Roman" w:eastAsia="Times New Roman" w:hAnsi="Times New Roman" w:cs="Times New Roman"/>
          <w:color w:val="auto"/>
          <w:sz w:val="22"/>
          <w:szCs w:val="22"/>
          <w:lang w:bidi="ar-SA"/>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rsidR="00195DFF" w:rsidRPr="00195DFF" w:rsidRDefault="00195DFF" w:rsidP="00195DFF">
      <w:pPr>
        <w:widowControl/>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lastRenderedPageBreak/>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195DFF" w:rsidRPr="00195DFF" w:rsidRDefault="00195DFF" w:rsidP="00195DFF">
      <w:pPr>
        <w:widowControl/>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195DFF" w:rsidRPr="00195DFF" w:rsidRDefault="00195DFF" w:rsidP="00195DFF">
      <w:pPr>
        <w:widowControl/>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195DFF" w:rsidRPr="00195DFF" w:rsidRDefault="00195DFF" w:rsidP="00195DFF">
      <w:pPr>
        <w:widowControl/>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195DFF" w:rsidRPr="00195DFF" w:rsidRDefault="00195DFF" w:rsidP="00195DFF">
      <w:pPr>
        <w:widowControl/>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12.10. Указанная в настоящем пункте неустойка (штраф, пени) взимается за каждое нарушение в отдельности.</w:t>
      </w:r>
    </w:p>
    <w:p w:rsidR="00195DFF" w:rsidRPr="00195DFF" w:rsidRDefault="00195DFF" w:rsidP="00195DFF">
      <w:pPr>
        <w:widowControl/>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 xml:space="preserve">12.11.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п.4.1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63074E" w:rsidRPr="00F934C8" w:rsidRDefault="00195DFF" w:rsidP="00195DFF">
      <w:pPr>
        <w:widowControl/>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3074E" w:rsidRPr="00F934C8" w:rsidRDefault="0063074E" w:rsidP="0063074E">
      <w:pPr>
        <w:widowControl/>
        <w:jc w:val="both"/>
        <w:rPr>
          <w:rFonts w:ascii="Times New Roman" w:eastAsia="Times New Roman" w:hAnsi="Times New Roman" w:cs="Times New Roman"/>
          <w:color w:val="auto"/>
          <w:sz w:val="22"/>
          <w:szCs w:val="22"/>
          <w:lang w:bidi="ar-SA"/>
        </w:rPr>
      </w:pPr>
    </w:p>
    <w:p w:rsidR="0063074E" w:rsidRPr="00F934C8" w:rsidRDefault="0063074E" w:rsidP="0063074E">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rsidR="0063074E" w:rsidRPr="00F934C8" w:rsidRDefault="0063074E" w:rsidP="002A124C">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63074E" w:rsidRPr="00F934C8" w:rsidRDefault="0063074E" w:rsidP="00B07E5B">
      <w:pPr>
        <w:widowControl/>
        <w:tabs>
          <w:tab w:val="left" w:pos="1260"/>
        </w:tabs>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rsidR="00195DFF" w:rsidRPr="00195DFF" w:rsidRDefault="00195DFF" w:rsidP="00195DFF">
      <w:pPr>
        <w:widowControl/>
        <w:tabs>
          <w:tab w:val="num" w:pos="900"/>
        </w:tabs>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rsidR="00195DFF" w:rsidRPr="00195DFF" w:rsidRDefault="00195DFF" w:rsidP="00195DFF">
      <w:pPr>
        <w:widowControl/>
        <w:tabs>
          <w:tab w:val="num" w:pos="900"/>
        </w:tabs>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195DFF" w:rsidRPr="00195DFF" w:rsidRDefault="00195DFF" w:rsidP="00195DFF">
      <w:pPr>
        <w:widowControl/>
        <w:tabs>
          <w:tab w:val="num" w:pos="900"/>
        </w:tabs>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rsidR="00195DFF" w:rsidRPr="00195DFF" w:rsidRDefault="00195DFF" w:rsidP="00195DFF">
      <w:pPr>
        <w:widowControl/>
        <w:tabs>
          <w:tab w:val="num" w:pos="900"/>
        </w:tabs>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14.2.2. неоднократного нарушения сроков поставки товаров.</w:t>
      </w:r>
    </w:p>
    <w:p w:rsidR="00195DFF" w:rsidRPr="00195DFF" w:rsidRDefault="00195DFF" w:rsidP="00195DFF">
      <w:pPr>
        <w:widowControl/>
        <w:tabs>
          <w:tab w:val="num" w:pos="900"/>
        </w:tabs>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195DFF" w:rsidRPr="00195DFF" w:rsidRDefault="00195DFF" w:rsidP="00195DFF">
      <w:pPr>
        <w:widowControl/>
        <w:tabs>
          <w:tab w:val="num" w:pos="900"/>
        </w:tabs>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14.4. Настоящий контракт вступает в силу с даты подписания его сторонами, действует по 31.12.202</w:t>
      </w:r>
      <w:r w:rsidR="002F29D9">
        <w:rPr>
          <w:rFonts w:ascii="Times New Roman" w:eastAsia="Times New Roman" w:hAnsi="Times New Roman" w:cs="Times New Roman"/>
          <w:color w:val="auto"/>
          <w:sz w:val="22"/>
          <w:szCs w:val="22"/>
          <w:lang w:bidi="ar-SA"/>
        </w:rPr>
        <w:t>6</w:t>
      </w:r>
      <w:bookmarkStart w:id="0" w:name="_GoBack"/>
      <w:bookmarkEnd w:id="0"/>
      <w:r w:rsidR="00EC1DF5">
        <w:rPr>
          <w:rFonts w:ascii="Times New Roman" w:eastAsia="Times New Roman" w:hAnsi="Times New Roman" w:cs="Times New Roman"/>
          <w:color w:val="auto"/>
          <w:sz w:val="22"/>
          <w:szCs w:val="22"/>
          <w:lang w:bidi="ar-SA"/>
        </w:rPr>
        <w:t xml:space="preserve"> </w:t>
      </w:r>
      <w:r w:rsidRPr="00195DFF">
        <w:rPr>
          <w:rFonts w:ascii="Times New Roman" w:eastAsia="Times New Roman" w:hAnsi="Times New Roman" w:cs="Times New Roman"/>
          <w:color w:val="auto"/>
          <w:sz w:val="22"/>
          <w:szCs w:val="22"/>
          <w:lang w:bidi="ar-SA"/>
        </w:rPr>
        <w:t>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195DFF" w:rsidRPr="00195DFF" w:rsidRDefault="00195DFF" w:rsidP="00195DFF">
      <w:pPr>
        <w:widowControl/>
        <w:tabs>
          <w:tab w:val="num" w:pos="900"/>
        </w:tabs>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195DFF" w:rsidRPr="00195DFF" w:rsidRDefault="00195DFF" w:rsidP="00195DFF">
      <w:pPr>
        <w:widowControl/>
        <w:tabs>
          <w:tab w:val="num" w:pos="900"/>
        </w:tabs>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95DFF" w:rsidRPr="00195DFF" w:rsidRDefault="00195DFF" w:rsidP="00195DFF">
      <w:pPr>
        <w:widowControl/>
        <w:tabs>
          <w:tab w:val="num" w:pos="900"/>
        </w:tabs>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 xml:space="preserve">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w:t>
      </w:r>
      <w:r w:rsidRPr="00195DFF">
        <w:rPr>
          <w:rFonts w:ascii="Times New Roman" w:eastAsia="Times New Roman" w:hAnsi="Times New Roman" w:cs="Times New Roman"/>
          <w:color w:val="auto"/>
          <w:sz w:val="22"/>
          <w:szCs w:val="22"/>
          <w:lang w:bidi="ar-SA"/>
        </w:rPr>
        <w:lastRenderedPageBreak/>
        <w:t>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195DFF" w:rsidRPr="00195DFF" w:rsidRDefault="00195DFF" w:rsidP="00195DFF">
      <w:pPr>
        <w:widowControl/>
        <w:tabs>
          <w:tab w:val="num" w:pos="900"/>
        </w:tabs>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95DFF" w:rsidRPr="00195DFF" w:rsidRDefault="00195DFF" w:rsidP="00195DFF">
      <w:pPr>
        <w:widowControl/>
        <w:tabs>
          <w:tab w:val="num" w:pos="900"/>
        </w:tabs>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14.6.3. не совершать иных действий, нарушающих антикоррупционное законодательство Российской Федерации.</w:t>
      </w:r>
    </w:p>
    <w:p w:rsidR="00195DFF" w:rsidRPr="00195DFF" w:rsidRDefault="00195DFF" w:rsidP="00195DFF">
      <w:pPr>
        <w:widowControl/>
        <w:tabs>
          <w:tab w:val="num" w:pos="900"/>
        </w:tabs>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195DFF" w:rsidRPr="00195DFF" w:rsidRDefault="00195DFF" w:rsidP="00195DFF">
      <w:pPr>
        <w:widowControl/>
        <w:tabs>
          <w:tab w:val="num" w:pos="900"/>
        </w:tabs>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14.8. Во всем остальном, не оговоренном настоящим Контрактом, стороны руководствуются действующим законодательством РФ.</w:t>
      </w:r>
    </w:p>
    <w:p w:rsidR="0063074E" w:rsidRPr="00F934C8" w:rsidRDefault="00195DFF" w:rsidP="00195DFF">
      <w:pPr>
        <w:widowControl/>
        <w:tabs>
          <w:tab w:val="num" w:pos="900"/>
        </w:tabs>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rsidR="0063074E" w:rsidRPr="00F934C8" w:rsidRDefault="0063074E" w:rsidP="0063074E">
      <w:pPr>
        <w:widowControl/>
        <w:jc w:val="both"/>
        <w:rPr>
          <w:rFonts w:ascii="Times New Roman" w:eastAsia="Times New Roman" w:hAnsi="Times New Roman" w:cs="Times New Roman"/>
          <w:color w:val="auto"/>
          <w:sz w:val="22"/>
          <w:szCs w:val="22"/>
          <w:lang w:bidi="ar-SA"/>
        </w:rPr>
      </w:pPr>
    </w:p>
    <w:p w:rsidR="00B07E5B" w:rsidRPr="00F934C8" w:rsidRDefault="0063074E" w:rsidP="002A124C">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rsidR="0011144E" w:rsidRDefault="0063074E" w:rsidP="0011144E">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15.1. Приложение №1 – </w:t>
      </w:r>
      <w:r w:rsidR="008508CC" w:rsidRPr="008508CC">
        <w:rPr>
          <w:rFonts w:ascii="Times New Roman" w:eastAsia="Times New Roman" w:hAnsi="Times New Roman" w:cs="Times New Roman"/>
          <w:color w:val="auto"/>
          <w:sz w:val="22"/>
          <w:szCs w:val="22"/>
          <w:lang w:bidi="ar-SA"/>
        </w:rPr>
        <w:t xml:space="preserve">Расчет стоимости </w:t>
      </w:r>
      <w:r w:rsidR="00793316">
        <w:rPr>
          <w:rFonts w:ascii="Times New Roman" w:eastAsia="Times New Roman" w:hAnsi="Times New Roman" w:cs="Times New Roman"/>
          <w:color w:val="auto"/>
          <w:sz w:val="22"/>
          <w:szCs w:val="22"/>
          <w:lang w:bidi="ar-SA"/>
        </w:rPr>
        <w:t>поставки</w:t>
      </w:r>
      <w:r w:rsidR="00793316" w:rsidRPr="00793316">
        <w:rPr>
          <w:rFonts w:ascii="Times New Roman" w:eastAsia="Times New Roman" w:hAnsi="Times New Roman" w:cs="Times New Roman"/>
          <w:color w:val="auto"/>
          <w:sz w:val="22"/>
          <w:szCs w:val="22"/>
          <w:lang w:bidi="ar-SA"/>
        </w:rPr>
        <w:t xml:space="preserve"> расходных материалов для офисной техники для нужд ГБУ ДО ЦДЮТТИТ Пушкинского района Санкт-Петербурга</w:t>
      </w:r>
      <w:r w:rsidR="006D142B">
        <w:rPr>
          <w:rFonts w:ascii="Times New Roman" w:eastAsia="Times New Roman" w:hAnsi="Times New Roman" w:cs="Times New Roman"/>
          <w:color w:val="auto"/>
          <w:sz w:val="22"/>
          <w:szCs w:val="22"/>
          <w:lang w:bidi="ar-SA"/>
        </w:rPr>
        <w:t>.</w:t>
      </w:r>
    </w:p>
    <w:p w:rsidR="00195DFF" w:rsidRPr="00860510" w:rsidRDefault="00195DFF" w:rsidP="0011144E">
      <w:pPr>
        <w:widowControl/>
        <w:ind w:firstLine="567"/>
        <w:jc w:val="both"/>
        <w:rPr>
          <w:rFonts w:ascii="Times New Roman" w:eastAsia="Times New Roman" w:hAnsi="Times New Roman" w:cs="Times New Roman"/>
          <w:color w:val="auto"/>
          <w:sz w:val="22"/>
          <w:szCs w:val="22"/>
          <w:lang w:bidi="ar-SA"/>
        </w:rPr>
      </w:pPr>
      <w:r w:rsidRPr="00195DFF">
        <w:rPr>
          <w:rFonts w:ascii="Times New Roman" w:eastAsia="Times New Roman" w:hAnsi="Times New Roman" w:cs="Times New Roman"/>
          <w:color w:val="auto"/>
          <w:sz w:val="22"/>
          <w:szCs w:val="22"/>
          <w:lang w:bidi="ar-SA"/>
        </w:rPr>
        <w:t>15.</w:t>
      </w:r>
      <w:r>
        <w:rPr>
          <w:rFonts w:ascii="Times New Roman" w:eastAsia="Times New Roman" w:hAnsi="Times New Roman" w:cs="Times New Roman"/>
          <w:color w:val="auto"/>
          <w:sz w:val="22"/>
          <w:szCs w:val="22"/>
          <w:lang w:bidi="ar-SA"/>
        </w:rPr>
        <w:t>2</w:t>
      </w:r>
      <w:r w:rsidRPr="00195DFF">
        <w:rPr>
          <w:rFonts w:ascii="Times New Roman" w:eastAsia="Times New Roman" w:hAnsi="Times New Roman" w:cs="Times New Roman"/>
          <w:color w:val="auto"/>
          <w:sz w:val="22"/>
          <w:szCs w:val="22"/>
          <w:lang w:bidi="ar-SA"/>
        </w:rPr>
        <w:t xml:space="preserve">. Приложение № </w:t>
      </w:r>
      <w:r>
        <w:rPr>
          <w:rFonts w:ascii="Times New Roman" w:eastAsia="Times New Roman" w:hAnsi="Times New Roman" w:cs="Times New Roman"/>
          <w:color w:val="auto"/>
          <w:sz w:val="22"/>
          <w:szCs w:val="22"/>
          <w:lang w:bidi="ar-SA"/>
        </w:rPr>
        <w:t>2</w:t>
      </w:r>
      <w:r w:rsidRPr="00195DFF">
        <w:rPr>
          <w:rFonts w:ascii="Times New Roman" w:eastAsia="Times New Roman" w:hAnsi="Times New Roman" w:cs="Times New Roman"/>
          <w:color w:val="auto"/>
          <w:sz w:val="22"/>
          <w:szCs w:val="22"/>
          <w:lang w:bidi="ar-SA"/>
        </w:rPr>
        <w:t xml:space="preserve">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63074E" w:rsidRDefault="0063074E" w:rsidP="00195DFF">
      <w:pPr>
        <w:widowControl/>
        <w:jc w:val="both"/>
        <w:rPr>
          <w:rFonts w:ascii="Times New Roman" w:eastAsia="Times New Roman" w:hAnsi="Times New Roman" w:cs="Times New Roman"/>
          <w:b/>
          <w:color w:val="auto"/>
          <w:sz w:val="22"/>
          <w:szCs w:val="22"/>
          <w:lang w:eastAsia="en-US" w:bidi="ar-SA"/>
        </w:rPr>
      </w:pPr>
    </w:p>
    <w:p w:rsidR="0063074E" w:rsidRDefault="0063074E" w:rsidP="0063074E">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p w:rsidR="0063074E" w:rsidRPr="00F934C8" w:rsidRDefault="0063074E" w:rsidP="0063074E">
      <w:pPr>
        <w:widowControl/>
        <w:ind w:firstLine="567"/>
        <w:jc w:val="center"/>
        <w:rPr>
          <w:rFonts w:ascii="Times New Roman" w:eastAsia="Times New Roman" w:hAnsi="Times New Roman" w:cs="Times New Roman"/>
          <w:b/>
          <w:color w:val="auto"/>
          <w:sz w:val="22"/>
          <w:szCs w:val="22"/>
          <w:lang w:bidi="ar-SA"/>
        </w:rPr>
      </w:pPr>
    </w:p>
    <w:tbl>
      <w:tblPr>
        <w:tblW w:w="10348" w:type="dxa"/>
        <w:tblInd w:w="108" w:type="dxa"/>
        <w:tblLook w:val="01E0" w:firstRow="1" w:lastRow="1" w:firstColumn="1" w:lastColumn="1" w:noHBand="0" w:noVBand="0"/>
      </w:tblPr>
      <w:tblGrid>
        <w:gridCol w:w="5174"/>
        <w:gridCol w:w="5174"/>
      </w:tblGrid>
      <w:tr w:rsidR="0063074E" w:rsidRPr="00F934C8" w:rsidTr="0089196A">
        <w:trPr>
          <w:trHeight w:val="895"/>
        </w:trPr>
        <w:tc>
          <w:tcPr>
            <w:tcW w:w="5174" w:type="dxa"/>
          </w:tcPr>
          <w:p w:rsidR="0063074E" w:rsidRPr="00F934C8" w:rsidRDefault="0063074E" w:rsidP="0089196A">
            <w:pPr>
              <w:autoSpaceDE w:val="0"/>
              <w:autoSpaceDN w:val="0"/>
              <w:adjustRightInd w:val="0"/>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ЗАКАЗЧИК:</w:t>
            </w:r>
          </w:p>
          <w:p w:rsidR="0063074E" w:rsidRPr="0063074E" w:rsidRDefault="0063074E" w:rsidP="0063074E">
            <w:pPr>
              <w:autoSpaceDE w:val="0"/>
              <w:autoSpaceDN w:val="0"/>
              <w:adjustRightInd w:val="0"/>
              <w:rPr>
                <w:rFonts w:ascii="Times New Roman" w:eastAsia="Times New Roman" w:hAnsi="Times New Roman" w:cs="Times New Roman"/>
                <w:color w:val="auto"/>
                <w:sz w:val="22"/>
                <w:szCs w:val="22"/>
                <w:lang w:bidi="ar-SA"/>
              </w:rPr>
            </w:pPr>
            <w:r w:rsidRPr="0063074E">
              <w:rPr>
                <w:rFonts w:ascii="Times New Roman" w:eastAsia="Times New Roman" w:hAnsi="Times New Roman" w:cs="Times New Roman"/>
                <w:color w:val="auto"/>
                <w:sz w:val="22"/>
                <w:szCs w:val="22"/>
                <w:lang w:bidi="ar-SA"/>
              </w:rPr>
              <w:t xml:space="preserve">ГБУ ДО ЦДЮТТИТ Пушкинского </w:t>
            </w:r>
          </w:p>
          <w:p w:rsidR="0063074E" w:rsidRPr="0063074E" w:rsidRDefault="0063074E" w:rsidP="0063074E">
            <w:pPr>
              <w:autoSpaceDE w:val="0"/>
              <w:autoSpaceDN w:val="0"/>
              <w:adjustRightInd w:val="0"/>
              <w:rPr>
                <w:rFonts w:ascii="Times New Roman" w:eastAsia="Times New Roman" w:hAnsi="Times New Roman" w:cs="Times New Roman"/>
                <w:color w:val="auto"/>
                <w:sz w:val="22"/>
                <w:szCs w:val="22"/>
                <w:lang w:bidi="ar-SA"/>
              </w:rPr>
            </w:pPr>
            <w:r w:rsidRPr="0063074E">
              <w:rPr>
                <w:rFonts w:ascii="Times New Roman" w:eastAsia="Times New Roman" w:hAnsi="Times New Roman" w:cs="Times New Roman"/>
                <w:color w:val="auto"/>
                <w:sz w:val="22"/>
                <w:szCs w:val="22"/>
                <w:lang w:bidi="ar-SA"/>
              </w:rPr>
              <w:t>района Санкт-Петербурга</w:t>
            </w:r>
          </w:p>
          <w:p w:rsidR="0063074E" w:rsidRPr="0063074E" w:rsidRDefault="0063074E" w:rsidP="0063074E">
            <w:pPr>
              <w:autoSpaceDE w:val="0"/>
              <w:autoSpaceDN w:val="0"/>
              <w:adjustRightInd w:val="0"/>
              <w:rPr>
                <w:rFonts w:ascii="Times New Roman" w:eastAsia="Times New Roman" w:hAnsi="Times New Roman" w:cs="Times New Roman"/>
                <w:color w:val="auto"/>
                <w:sz w:val="22"/>
                <w:szCs w:val="22"/>
                <w:lang w:bidi="ar-SA"/>
              </w:rPr>
            </w:pPr>
            <w:r w:rsidRPr="0063074E">
              <w:rPr>
                <w:rFonts w:ascii="Times New Roman" w:eastAsia="Times New Roman" w:hAnsi="Times New Roman" w:cs="Times New Roman"/>
                <w:color w:val="auto"/>
                <w:sz w:val="22"/>
                <w:szCs w:val="22"/>
                <w:lang w:bidi="ar-SA"/>
              </w:rPr>
              <w:t>Адрес: 196601, Санкт-Петербург,</w:t>
            </w:r>
          </w:p>
          <w:p w:rsidR="0063074E" w:rsidRPr="0063074E" w:rsidRDefault="0063074E" w:rsidP="0063074E">
            <w:pPr>
              <w:autoSpaceDE w:val="0"/>
              <w:autoSpaceDN w:val="0"/>
              <w:adjustRightInd w:val="0"/>
              <w:rPr>
                <w:rFonts w:ascii="Times New Roman" w:eastAsia="Times New Roman" w:hAnsi="Times New Roman" w:cs="Times New Roman"/>
                <w:color w:val="auto"/>
                <w:sz w:val="22"/>
                <w:szCs w:val="22"/>
                <w:lang w:bidi="ar-SA"/>
              </w:rPr>
            </w:pPr>
            <w:r w:rsidRPr="0063074E">
              <w:rPr>
                <w:rFonts w:ascii="Times New Roman" w:eastAsia="Times New Roman" w:hAnsi="Times New Roman" w:cs="Times New Roman"/>
                <w:color w:val="auto"/>
                <w:sz w:val="22"/>
                <w:szCs w:val="22"/>
                <w:lang w:bidi="ar-SA"/>
              </w:rPr>
              <w:t xml:space="preserve">г. Пушкин, ул. Набережная, </w:t>
            </w:r>
          </w:p>
          <w:p w:rsidR="0063074E" w:rsidRPr="0063074E" w:rsidRDefault="0063074E" w:rsidP="0063074E">
            <w:pPr>
              <w:autoSpaceDE w:val="0"/>
              <w:autoSpaceDN w:val="0"/>
              <w:adjustRightInd w:val="0"/>
              <w:rPr>
                <w:rFonts w:ascii="Times New Roman" w:eastAsia="Times New Roman" w:hAnsi="Times New Roman" w:cs="Times New Roman"/>
                <w:color w:val="auto"/>
                <w:sz w:val="22"/>
                <w:szCs w:val="22"/>
                <w:lang w:bidi="ar-SA"/>
              </w:rPr>
            </w:pPr>
            <w:r w:rsidRPr="0063074E">
              <w:rPr>
                <w:rFonts w:ascii="Times New Roman" w:eastAsia="Times New Roman" w:hAnsi="Times New Roman" w:cs="Times New Roman"/>
                <w:color w:val="auto"/>
                <w:sz w:val="22"/>
                <w:szCs w:val="22"/>
                <w:lang w:bidi="ar-SA"/>
              </w:rPr>
              <w:t>д.12/66, литера А</w:t>
            </w:r>
          </w:p>
          <w:p w:rsidR="0063074E" w:rsidRPr="0063074E" w:rsidRDefault="0063074E" w:rsidP="0063074E">
            <w:pPr>
              <w:autoSpaceDE w:val="0"/>
              <w:autoSpaceDN w:val="0"/>
              <w:adjustRightInd w:val="0"/>
              <w:rPr>
                <w:rFonts w:ascii="Times New Roman" w:eastAsia="Times New Roman" w:hAnsi="Times New Roman" w:cs="Times New Roman"/>
                <w:color w:val="auto"/>
                <w:sz w:val="22"/>
                <w:szCs w:val="22"/>
                <w:lang w:bidi="ar-SA"/>
              </w:rPr>
            </w:pPr>
            <w:r w:rsidRPr="0063074E">
              <w:rPr>
                <w:rFonts w:ascii="Times New Roman" w:eastAsia="Times New Roman" w:hAnsi="Times New Roman" w:cs="Times New Roman"/>
                <w:color w:val="auto"/>
                <w:sz w:val="22"/>
                <w:szCs w:val="22"/>
                <w:lang w:bidi="ar-SA"/>
              </w:rPr>
              <w:t>ИНН 7820326860</w:t>
            </w:r>
          </w:p>
          <w:p w:rsidR="0063074E" w:rsidRPr="0063074E" w:rsidRDefault="0063074E" w:rsidP="0063074E">
            <w:pPr>
              <w:autoSpaceDE w:val="0"/>
              <w:autoSpaceDN w:val="0"/>
              <w:adjustRightInd w:val="0"/>
              <w:rPr>
                <w:rFonts w:ascii="Times New Roman" w:eastAsia="Times New Roman" w:hAnsi="Times New Roman" w:cs="Times New Roman"/>
                <w:color w:val="auto"/>
                <w:sz w:val="22"/>
                <w:szCs w:val="22"/>
                <w:lang w:bidi="ar-SA"/>
              </w:rPr>
            </w:pPr>
            <w:r w:rsidRPr="0063074E">
              <w:rPr>
                <w:rFonts w:ascii="Times New Roman" w:eastAsia="Times New Roman" w:hAnsi="Times New Roman" w:cs="Times New Roman"/>
                <w:color w:val="auto"/>
                <w:sz w:val="22"/>
                <w:szCs w:val="22"/>
                <w:lang w:bidi="ar-SA"/>
              </w:rPr>
              <w:t>КПП 782001001</w:t>
            </w:r>
          </w:p>
          <w:p w:rsidR="0063074E" w:rsidRPr="0063074E" w:rsidRDefault="0063074E" w:rsidP="0063074E">
            <w:pPr>
              <w:autoSpaceDE w:val="0"/>
              <w:autoSpaceDN w:val="0"/>
              <w:adjustRightInd w:val="0"/>
              <w:rPr>
                <w:rFonts w:ascii="Times New Roman" w:eastAsia="Times New Roman" w:hAnsi="Times New Roman" w:cs="Times New Roman"/>
                <w:color w:val="auto"/>
                <w:sz w:val="22"/>
                <w:szCs w:val="22"/>
                <w:lang w:bidi="ar-SA"/>
              </w:rPr>
            </w:pPr>
            <w:r w:rsidRPr="0063074E">
              <w:rPr>
                <w:rFonts w:ascii="Times New Roman" w:eastAsia="Times New Roman" w:hAnsi="Times New Roman" w:cs="Times New Roman"/>
                <w:color w:val="auto"/>
                <w:sz w:val="22"/>
                <w:szCs w:val="22"/>
                <w:lang w:bidi="ar-SA"/>
              </w:rPr>
              <w:t>ОГРН 1117847498273</w:t>
            </w:r>
          </w:p>
          <w:p w:rsidR="0063074E" w:rsidRPr="0063074E" w:rsidRDefault="0063074E" w:rsidP="0063074E">
            <w:pPr>
              <w:autoSpaceDE w:val="0"/>
              <w:autoSpaceDN w:val="0"/>
              <w:adjustRightInd w:val="0"/>
              <w:rPr>
                <w:rFonts w:ascii="Times New Roman" w:eastAsia="Times New Roman" w:hAnsi="Times New Roman" w:cs="Times New Roman"/>
                <w:color w:val="auto"/>
                <w:sz w:val="22"/>
                <w:szCs w:val="22"/>
                <w:lang w:bidi="ar-SA"/>
              </w:rPr>
            </w:pPr>
            <w:r w:rsidRPr="0063074E">
              <w:rPr>
                <w:rFonts w:ascii="Times New Roman" w:eastAsia="Times New Roman" w:hAnsi="Times New Roman" w:cs="Times New Roman"/>
                <w:color w:val="auto"/>
                <w:sz w:val="22"/>
                <w:szCs w:val="22"/>
                <w:lang w:bidi="ar-SA"/>
              </w:rPr>
              <w:t>Банковские реквизиты:</w:t>
            </w:r>
          </w:p>
          <w:p w:rsidR="0063074E" w:rsidRPr="0063074E" w:rsidRDefault="0063074E" w:rsidP="0063074E">
            <w:pPr>
              <w:autoSpaceDE w:val="0"/>
              <w:autoSpaceDN w:val="0"/>
              <w:adjustRightInd w:val="0"/>
              <w:rPr>
                <w:rFonts w:ascii="Times New Roman" w:eastAsia="Times New Roman" w:hAnsi="Times New Roman" w:cs="Times New Roman"/>
                <w:color w:val="auto"/>
                <w:sz w:val="22"/>
                <w:szCs w:val="22"/>
                <w:lang w:bidi="ar-SA"/>
              </w:rPr>
            </w:pPr>
            <w:r w:rsidRPr="0063074E">
              <w:rPr>
                <w:rFonts w:ascii="Times New Roman" w:eastAsia="Times New Roman" w:hAnsi="Times New Roman" w:cs="Times New Roman"/>
                <w:color w:val="auto"/>
                <w:sz w:val="22"/>
                <w:szCs w:val="22"/>
                <w:lang w:bidi="ar-SA"/>
              </w:rPr>
              <w:t xml:space="preserve">Комитет финансов СПб (ГБУ ДО ЦДЮТТИТ Пушкинского района Санкт-Петербурга, </w:t>
            </w:r>
          </w:p>
          <w:p w:rsidR="0063074E" w:rsidRPr="0063074E" w:rsidRDefault="0063074E" w:rsidP="0063074E">
            <w:pPr>
              <w:autoSpaceDE w:val="0"/>
              <w:autoSpaceDN w:val="0"/>
              <w:adjustRightInd w:val="0"/>
              <w:rPr>
                <w:rFonts w:ascii="Times New Roman" w:eastAsia="Times New Roman" w:hAnsi="Times New Roman" w:cs="Times New Roman"/>
                <w:color w:val="auto"/>
                <w:sz w:val="22"/>
                <w:szCs w:val="22"/>
                <w:lang w:bidi="ar-SA"/>
              </w:rPr>
            </w:pPr>
            <w:r w:rsidRPr="0063074E">
              <w:rPr>
                <w:rFonts w:ascii="Times New Roman" w:eastAsia="Times New Roman" w:hAnsi="Times New Roman" w:cs="Times New Roman"/>
                <w:color w:val="auto"/>
                <w:sz w:val="22"/>
                <w:szCs w:val="22"/>
                <w:lang w:bidi="ar-SA"/>
              </w:rPr>
              <w:t xml:space="preserve">л. </w:t>
            </w:r>
            <w:proofErr w:type="spellStart"/>
            <w:r w:rsidRPr="0063074E">
              <w:rPr>
                <w:rFonts w:ascii="Times New Roman" w:eastAsia="Times New Roman" w:hAnsi="Times New Roman" w:cs="Times New Roman"/>
                <w:color w:val="auto"/>
                <w:sz w:val="22"/>
                <w:szCs w:val="22"/>
                <w:lang w:bidi="ar-SA"/>
              </w:rPr>
              <w:t>сч</w:t>
            </w:r>
            <w:proofErr w:type="spellEnd"/>
            <w:r w:rsidRPr="0063074E">
              <w:rPr>
                <w:rFonts w:ascii="Times New Roman" w:eastAsia="Times New Roman" w:hAnsi="Times New Roman" w:cs="Times New Roman"/>
                <w:color w:val="auto"/>
                <w:sz w:val="22"/>
                <w:szCs w:val="22"/>
                <w:lang w:bidi="ar-SA"/>
              </w:rPr>
              <w:t>. 0731107)</w:t>
            </w:r>
          </w:p>
          <w:p w:rsidR="0063074E" w:rsidRPr="0063074E" w:rsidRDefault="0063074E" w:rsidP="0063074E">
            <w:pPr>
              <w:autoSpaceDE w:val="0"/>
              <w:autoSpaceDN w:val="0"/>
              <w:adjustRightInd w:val="0"/>
              <w:rPr>
                <w:rFonts w:ascii="Times New Roman" w:eastAsia="Times New Roman" w:hAnsi="Times New Roman" w:cs="Times New Roman"/>
                <w:color w:val="auto"/>
                <w:sz w:val="22"/>
                <w:szCs w:val="22"/>
                <w:lang w:bidi="ar-SA"/>
              </w:rPr>
            </w:pPr>
            <w:r w:rsidRPr="0063074E">
              <w:rPr>
                <w:rFonts w:ascii="Times New Roman" w:eastAsia="Times New Roman" w:hAnsi="Times New Roman" w:cs="Times New Roman"/>
                <w:color w:val="auto"/>
                <w:sz w:val="22"/>
                <w:szCs w:val="22"/>
                <w:lang w:bidi="ar-SA"/>
              </w:rPr>
              <w:t>Р/</w:t>
            </w:r>
            <w:proofErr w:type="spellStart"/>
            <w:r w:rsidRPr="0063074E">
              <w:rPr>
                <w:rFonts w:ascii="Times New Roman" w:eastAsia="Times New Roman" w:hAnsi="Times New Roman" w:cs="Times New Roman"/>
                <w:color w:val="auto"/>
                <w:sz w:val="22"/>
                <w:szCs w:val="22"/>
                <w:lang w:bidi="ar-SA"/>
              </w:rPr>
              <w:t>сч</w:t>
            </w:r>
            <w:proofErr w:type="spellEnd"/>
            <w:r w:rsidRPr="0063074E">
              <w:rPr>
                <w:rFonts w:ascii="Times New Roman" w:eastAsia="Times New Roman" w:hAnsi="Times New Roman" w:cs="Times New Roman"/>
                <w:color w:val="auto"/>
                <w:sz w:val="22"/>
                <w:szCs w:val="22"/>
                <w:lang w:bidi="ar-SA"/>
              </w:rPr>
              <w:t xml:space="preserve"> 03224643400000007200</w:t>
            </w:r>
          </w:p>
          <w:p w:rsidR="0063074E" w:rsidRPr="0063074E" w:rsidRDefault="0063074E" w:rsidP="0063074E">
            <w:pPr>
              <w:autoSpaceDE w:val="0"/>
              <w:autoSpaceDN w:val="0"/>
              <w:adjustRightInd w:val="0"/>
              <w:rPr>
                <w:rFonts w:ascii="Times New Roman" w:eastAsia="Times New Roman" w:hAnsi="Times New Roman" w:cs="Times New Roman"/>
                <w:color w:val="auto"/>
                <w:sz w:val="22"/>
                <w:szCs w:val="22"/>
                <w:lang w:bidi="ar-SA"/>
              </w:rPr>
            </w:pPr>
            <w:r w:rsidRPr="0063074E">
              <w:rPr>
                <w:rFonts w:ascii="Times New Roman" w:eastAsia="Times New Roman" w:hAnsi="Times New Roman" w:cs="Times New Roman"/>
                <w:color w:val="auto"/>
                <w:sz w:val="22"/>
                <w:szCs w:val="22"/>
                <w:lang w:bidi="ar-SA"/>
              </w:rPr>
              <w:t>к/</w:t>
            </w:r>
            <w:proofErr w:type="spellStart"/>
            <w:r w:rsidRPr="0063074E">
              <w:rPr>
                <w:rFonts w:ascii="Times New Roman" w:eastAsia="Times New Roman" w:hAnsi="Times New Roman" w:cs="Times New Roman"/>
                <w:color w:val="auto"/>
                <w:sz w:val="22"/>
                <w:szCs w:val="22"/>
                <w:lang w:bidi="ar-SA"/>
              </w:rPr>
              <w:t>сч</w:t>
            </w:r>
            <w:proofErr w:type="spellEnd"/>
            <w:r w:rsidRPr="0063074E">
              <w:rPr>
                <w:rFonts w:ascii="Times New Roman" w:eastAsia="Times New Roman" w:hAnsi="Times New Roman" w:cs="Times New Roman"/>
                <w:color w:val="auto"/>
                <w:sz w:val="22"/>
                <w:szCs w:val="22"/>
                <w:lang w:bidi="ar-SA"/>
              </w:rPr>
              <w:t xml:space="preserve"> 40102810945370000005</w:t>
            </w:r>
          </w:p>
          <w:p w:rsidR="0063074E" w:rsidRPr="0063074E" w:rsidRDefault="0063074E" w:rsidP="0063074E">
            <w:pPr>
              <w:autoSpaceDE w:val="0"/>
              <w:autoSpaceDN w:val="0"/>
              <w:adjustRightInd w:val="0"/>
              <w:rPr>
                <w:rFonts w:ascii="Times New Roman" w:eastAsia="Times New Roman" w:hAnsi="Times New Roman" w:cs="Times New Roman"/>
                <w:color w:val="auto"/>
                <w:sz w:val="22"/>
                <w:szCs w:val="22"/>
                <w:lang w:bidi="ar-SA"/>
              </w:rPr>
            </w:pPr>
            <w:r w:rsidRPr="0063074E">
              <w:rPr>
                <w:rFonts w:ascii="Times New Roman" w:eastAsia="Times New Roman" w:hAnsi="Times New Roman" w:cs="Times New Roman"/>
                <w:color w:val="auto"/>
                <w:sz w:val="22"/>
                <w:szCs w:val="22"/>
                <w:lang w:bidi="ar-SA"/>
              </w:rPr>
              <w:t>БИК 014030106</w:t>
            </w:r>
          </w:p>
          <w:p w:rsidR="0063074E" w:rsidRPr="0063074E" w:rsidRDefault="0063074E" w:rsidP="0063074E">
            <w:pPr>
              <w:autoSpaceDE w:val="0"/>
              <w:autoSpaceDN w:val="0"/>
              <w:adjustRightInd w:val="0"/>
              <w:rPr>
                <w:rFonts w:ascii="Times New Roman" w:eastAsia="Times New Roman" w:hAnsi="Times New Roman" w:cs="Times New Roman"/>
                <w:color w:val="auto"/>
                <w:sz w:val="22"/>
                <w:szCs w:val="22"/>
                <w:lang w:bidi="ar-SA"/>
              </w:rPr>
            </w:pPr>
            <w:r w:rsidRPr="0063074E">
              <w:rPr>
                <w:rFonts w:ascii="Times New Roman" w:eastAsia="Times New Roman" w:hAnsi="Times New Roman" w:cs="Times New Roman"/>
                <w:color w:val="auto"/>
                <w:sz w:val="22"/>
                <w:szCs w:val="22"/>
                <w:lang w:bidi="ar-SA"/>
              </w:rPr>
              <w:t xml:space="preserve">Банк </w:t>
            </w:r>
            <w:r w:rsidR="00793316">
              <w:rPr>
                <w:rFonts w:ascii="Times New Roman" w:eastAsia="Times New Roman" w:hAnsi="Times New Roman" w:cs="Times New Roman"/>
                <w:color w:val="auto"/>
                <w:sz w:val="22"/>
                <w:szCs w:val="22"/>
                <w:lang w:bidi="ar-SA"/>
              </w:rPr>
              <w:t xml:space="preserve">ОКЦ №1 </w:t>
            </w:r>
            <w:r w:rsidRPr="0063074E">
              <w:rPr>
                <w:rFonts w:ascii="Times New Roman" w:eastAsia="Times New Roman" w:hAnsi="Times New Roman" w:cs="Times New Roman"/>
                <w:color w:val="auto"/>
                <w:sz w:val="22"/>
                <w:szCs w:val="22"/>
                <w:lang w:bidi="ar-SA"/>
              </w:rPr>
              <w:t>Северо-Западно</w:t>
            </w:r>
            <w:r w:rsidR="00793316">
              <w:rPr>
                <w:rFonts w:ascii="Times New Roman" w:eastAsia="Times New Roman" w:hAnsi="Times New Roman" w:cs="Times New Roman"/>
                <w:color w:val="auto"/>
                <w:sz w:val="22"/>
                <w:szCs w:val="22"/>
                <w:lang w:bidi="ar-SA"/>
              </w:rPr>
              <w:t>го</w:t>
            </w:r>
            <w:r w:rsidRPr="0063074E">
              <w:rPr>
                <w:rFonts w:ascii="Times New Roman" w:eastAsia="Times New Roman" w:hAnsi="Times New Roman" w:cs="Times New Roman"/>
                <w:color w:val="auto"/>
                <w:sz w:val="22"/>
                <w:szCs w:val="22"/>
                <w:lang w:bidi="ar-SA"/>
              </w:rPr>
              <w:t xml:space="preserve"> ГУ Банка России//УФК </w:t>
            </w:r>
          </w:p>
          <w:p w:rsidR="0063074E" w:rsidRPr="0063074E" w:rsidRDefault="0063074E" w:rsidP="0063074E">
            <w:pPr>
              <w:autoSpaceDE w:val="0"/>
              <w:autoSpaceDN w:val="0"/>
              <w:adjustRightInd w:val="0"/>
              <w:rPr>
                <w:rFonts w:ascii="Times New Roman" w:eastAsia="Times New Roman" w:hAnsi="Times New Roman" w:cs="Times New Roman"/>
                <w:color w:val="auto"/>
                <w:sz w:val="22"/>
                <w:szCs w:val="22"/>
                <w:lang w:bidi="ar-SA"/>
              </w:rPr>
            </w:pPr>
            <w:r w:rsidRPr="0063074E">
              <w:rPr>
                <w:rFonts w:ascii="Times New Roman" w:eastAsia="Times New Roman" w:hAnsi="Times New Roman" w:cs="Times New Roman"/>
                <w:color w:val="auto"/>
                <w:sz w:val="22"/>
                <w:szCs w:val="22"/>
                <w:lang w:bidi="ar-SA"/>
              </w:rPr>
              <w:t>по г. Санкт-Петербургу, г. Санкт-Петербург</w:t>
            </w:r>
          </w:p>
          <w:p w:rsidR="0063074E" w:rsidRPr="0063074E" w:rsidRDefault="0063074E" w:rsidP="0063074E">
            <w:pPr>
              <w:autoSpaceDE w:val="0"/>
              <w:autoSpaceDN w:val="0"/>
              <w:adjustRightInd w:val="0"/>
              <w:rPr>
                <w:rFonts w:ascii="Times New Roman" w:eastAsia="Times New Roman" w:hAnsi="Times New Roman" w:cs="Times New Roman"/>
                <w:color w:val="auto"/>
                <w:sz w:val="22"/>
                <w:szCs w:val="22"/>
                <w:lang w:bidi="ar-SA"/>
              </w:rPr>
            </w:pPr>
            <w:r w:rsidRPr="0063074E">
              <w:rPr>
                <w:rFonts w:ascii="Times New Roman" w:eastAsia="Times New Roman" w:hAnsi="Times New Roman" w:cs="Times New Roman"/>
                <w:color w:val="auto"/>
                <w:sz w:val="22"/>
                <w:szCs w:val="22"/>
                <w:lang w:bidi="ar-SA"/>
              </w:rPr>
              <w:t>Телефон</w:t>
            </w:r>
            <w:r w:rsidR="00860510">
              <w:rPr>
                <w:rFonts w:ascii="Times New Roman" w:eastAsia="Times New Roman" w:hAnsi="Times New Roman" w:cs="Times New Roman"/>
                <w:color w:val="auto"/>
                <w:sz w:val="22"/>
                <w:szCs w:val="22"/>
                <w:lang w:bidi="ar-SA"/>
              </w:rPr>
              <w:t>:</w:t>
            </w:r>
            <w:r w:rsidRPr="0063074E">
              <w:rPr>
                <w:rFonts w:ascii="Times New Roman" w:eastAsia="Times New Roman" w:hAnsi="Times New Roman" w:cs="Times New Roman"/>
                <w:color w:val="auto"/>
                <w:sz w:val="22"/>
                <w:szCs w:val="22"/>
                <w:lang w:bidi="ar-SA"/>
              </w:rPr>
              <w:t xml:space="preserve"> 466-2</w:t>
            </w:r>
            <w:r w:rsidR="00860510">
              <w:rPr>
                <w:rFonts w:ascii="Times New Roman" w:eastAsia="Times New Roman" w:hAnsi="Times New Roman" w:cs="Times New Roman"/>
                <w:color w:val="auto"/>
                <w:sz w:val="22"/>
                <w:szCs w:val="22"/>
                <w:lang w:bidi="ar-SA"/>
              </w:rPr>
              <w:t>7</w:t>
            </w:r>
            <w:r w:rsidRPr="0063074E">
              <w:rPr>
                <w:rFonts w:ascii="Times New Roman" w:eastAsia="Times New Roman" w:hAnsi="Times New Roman" w:cs="Times New Roman"/>
                <w:color w:val="auto"/>
                <w:sz w:val="22"/>
                <w:szCs w:val="22"/>
                <w:lang w:bidi="ar-SA"/>
              </w:rPr>
              <w:t>-</w:t>
            </w:r>
            <w:r w:rsidR="00860510">
              <w:rPr>
                <w:rFonts w:ascii="Times New Roman" w:eastAsia="Times New Roman" w:hAnsi="Times New Roman" w:cs="Times New Roman"/>
                <w:color w:val="auto"/>
                <w:sz w:val="22"/>
                <w:szCs w:val="22"/>
                <w:lang w:bidi="ar-SA"/>
              </w:rPr>
              <w:t>57</w:t>
            </w:r>
          </w:p>
          <w:p w:rsidR="0063074E" w:rsidRPr="0063074E" w:rsidRDefault="0063074E" w:rsidP="0063074E">
            <w:pPr>
              <w:autoSpaceDE w:val="0"/>
              <w:autoSpaceDN w:val="0"/>
              <w:adjustRightInd w:val="0"/>
              <w:rPr>
                <w:rFonts w:ascii="Times New Roman" w:eastAsia="Times New Roman" w:hAnsi="Times New Roman" w:cs="Times New Roman"/>
                <w:color w:val="auto"/>
                <w:sz w:val="22"/>
                <w:szCs w:val="22"/>
                <w:lang w:bidi="ar-SA"/>
              </w:rPr>
            </w:pPr>
            <w:r w:rsidRPr="0063074E">
              <w:rPr>
                <w:rFonts w:ascii="Times New Roman" w:eastAsia="Times New Roman" w:hAnsi="Times New Roman" w:cs="Times New Roman"/>
                <w:color w:val="auto"/>
                <w:sz w:val="22"/>
                <w:szCs w:val="22"/>
                <w:lang w:bidi="ar-SA"/>
              </w:rPr>
              <w:t>info@cttit.ru</w:t>
            </w:r>
          </w:p>
          <w:p w:rsidR="0063074E" w:rsidRPr="0063074E" w:rsidRDefault="0063074E" w:rsidP="0063074E">
            <w:pPr>
              <w:autoSpaceDE w:val="0"/>
              <w:autoSpaceDN w:val="0"/>
              <w:adjustRightInd w:val="0"/>
              <w:rPr>
                <w:rFonts w:ascii="Times New Roman" w:eastAsia="Times New Roman" w:hAnsi="Times New Roman" w:cs="Times New Roman"/>
                <w:color w:val="auto"/>
                <w:sz w:val="22"/>
                <w:szCs w:val="22"/>
                <w:lang w:bidi="ar-SA"/>
              </w:rPr>
            </w:pPr>
          </w:p>
          <w:p w:rsidR="0063074E" w:rsidRPr="0063074E" w:rsidRDefault="0063074E" w:rsidP="0063074E">
            <w:pPr>
              <w:autoSpaceDE w:val="0"/>
              <w:autoSpaceDN w:val="0"/>
              <w:adjustRightInd w:val="0"/>
              <w:rPr>
                <w:rFonts w:ascii="Times New Roman" w:eastAsia="Times New Roman" w:hAnsi="Times New Roman" w:cs="Times New Roman"/>
                <w:color w:val="auto"/>
                <w:sz w:val="22"/>
                <w:szCs w:val="22"/>
                <w:lang w:bidi="ar-SA"/>
              </w:rPr>
            </w:pPr>
            <w:r w:rsidRPr="0063074E">
              <w:rPr>
                <w:rFonts w:ascii="Times New Roman" w:eastAsia="Times New Roman" w:hAnsi="Times New Roman" w:cs="Times New Roman"/>
                <w:color w:val="auto"/>
                <w:sz w:val="22"/>
                <w:szCs w:val="22"/>
                <w:lang w:bidi="ar-SA"/>
              </w:rPr>
              <w:t>Директор</w:t>
            </w:r>
          </w:p>
          <w:p w:rsidR="0063074E" w:rsidRPr="0063074E" w:rsidRDefault="0063074E" w:rsidP="0063074E">
            <w:pPr>
              <w:autoSpaceDE w:val="0"/>
              <w:autoSpaceDN w:val="0"/>
              <w:adjustRightInd w:val="0"/>
              <w:rPr>
                <w:rFonts w:ascii="Times New Roman" w:eastAsia="Times New Roman" w:hAnsi="Times New Roman" w:cs="Times New Roman"/>
                <w:color w:val="auto"/>
                <w:sz w:val="22"/>
                <w:szCs w:val="22"/>
                <w:lang w:bidi="ar-SA"/>
              </w:rPr>
            </w:pPr>
            <w:r w:rsidRPr="0063074E">
              <w:rPr>
                <w:rFonts w:ascii="Times New Roman" w:eastAsia="Times New Roman" w:hAnsi="Times New Roman" w:cs="Times New Roman"/>
                <w:color w:val="auto"/>
                <w:sz w:val="22"/>
                <w:szCs w:val="22"/>
                <w:lang w:bidi="ar-SA"/>
              </w:rPr>
              <w:t>___________________ А.В. Койвунен</w:t>
            </w:r>
          </w:p>
          <w:p w:rsidR="0063074E" w:rsidRPr="00F934C8" w:rsidRDefault="0063074E" w:rsidP="0063074E">
            <w:pPr>
              <w:suppressLineNumbers/>
              <w:tabs>
                <w:tab w:val="center" w:pos="2479"/>
              </w:tabs>
              <w:suppressAutoHyphens/>
              <w:rPr>
                <w:rFonts w:ascii="Times New Roman" w:eastAsia="Calibri" w:hAnsi="Times New Roman" w:cs="Times New Roman"/>
                <w:bCs/>
                <w:color w:val="auto"/>
                <w:sz w:val="22"/>
                <w:szCs w:val="22"/>
                <w:lang w:bidi="ar-SA"/>
              </w:rPr>
            </w:pPr>
            <w:r w:rsidRPr="0063074E">
              <w:rPr>
                <w:rFonts w:ascii="Times New Roman" w:eastAsia="Times New Roman" w:hAnsi="Times New Roman" w:cs="Times New Roman"/>
                <w:color w:val="auto"/>
                <w:sz w:val="22"/>
                <w:szCs w:val="22"/>
                <w:lang w:bidi="ar-SA"/>
              </w:rPr>
              <w:t>Подписано ЭЦП</w:t>
            </w:r>
          </w:p>
        </w:tc>
        <w:tc>
          <w:tcPr>
            <w:tcW w:w="5174" w:type="dxa"/>
          </w:tcPr>
          <w:p w:rsidR="0063074E" w:rsidRPr="00F934C8" w:rsidRDefault="0063074E" w:rsidP="0089196A">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ПОСТАВЩИК:</w:t>
            </w:r>
          </w:p>
          <w:p w:rsidR="0063074E" w:rsidRDefault="0063074E" w:rsidP="0089196A">
            <w:pPr>
              <w:autoSpaceDE w:val="0"/>
              <w:autoSpaceDN w:val="0"/>
              <w:adjustRightInd w:val="0"/>
              <w:rPr>
                <w:rFonts w:ascii="Times New Roman" w:eastAsia="Times New Roman" w:hAnsi="Times New Roman" w:cs="Times New Roman"/>
                <w:color w:val="auto"/>
                <w:sz w:val="22"/>
                <w:szCs w:val="22"/>
                <w:lang w:bidi="ar-SA"/>
              </w:rPr>
            </w:pPr>
          </w:p>
          <w:p w:rsidR="0063074E" w:rsidRDefault="0063074E" w:rsidP="0089196A">
            <w:pPr>
              <w:autoSpaceDE w:val="0"/>
              <w:autoSpaceDN w:val="0"/>
              <w:adjustRightInd w:val="0"/>
              <w:rPr>
                <w:rFonts w:ascii="Times New Roman" w:eastAsia="Times New Roman" w:hAnsi="Times New Roman" w:cs="Times New Roman"/>
                <w:color w:val="auto"/>
                <w:sz w:val="22"/>
                <w:szCs w:val="22"/>
                <w:lang w:bidi="ar-SA"/>
              </w:rPr>
            </w:pPr>
          </w:p>
          <w:p w:rsidR="0063074E" w:rsidRDefault="0063074E" w:rsidP="0089196A">
            <w:pPr>
              <w:autoSpaceDE w:val="0"/>
              <w:autoSpaceDN w:val="0"/>
              <w:adjustRightInd w:val="0"/>
              <w:rPr>
                <w:rFonts w:ascii="Times New Roman" w:eastAsia="Times New Roman" w:hAnsi="Times New Roman" w:cs="Times New Roman"/>
                <w:color w:val="auto"/>
                <w:sz w:val="22"/>
                <w:szCs w:val="22"/>
                <w:lang w:bidi="ar-SA"/>
              </w:rPr>
            </w:pPr>
          </w:p>
          <w:p w:rsidR="0063074E" w:rsidRDefault="0063074E" w:rsidP="0089196A">
            <w:pPr>
              <w:autoSpaceDE w:val="0"/>
              <w:autoSpaceDN w:val="0"/>
              <w:adjustRightInd w:val="0"/>
              <w:rPr>
                <w:rFonts w:ascii="Times New Roman" w:eastAsia="Times New Roman" w:hAnsi="Times New Roman" w:cs="Times New Roman"/>
                <w:color w:val="auto"/>
                <w:sz w:val="22"/>
                <w:szCs w:val="22"/>
                <w:lang w:bidi="ar-SA"/>
              </w:rPr>
            </w:pPr>
          </w:p>
          <w:p w:rsidR="0063074E" w:rsidRDefault="0063074E" w:rsidP="0089196A">
            <w:pPr>
              <w:autoSpaceDE w:val="0"/>
              <w:autoSpaceDN w:val="0"/>
              <w:adjustRightInd w:val="0"/>
              <w:rPr>
                <w:rFonts w:ascii="Times New Roman" w:eastAsia="Times New Roman" w:hAnsi="Times New Roman" w:cs="Times New Roman"/>
                <w:color w:val="auto"/>
                <w:sz w:val="22"/>
                <w:szCs w:val="22"/>
                <w:lang w:bidi="ar-SA"/>
              </w:rPr>
            </w:pPr>
          </w:p>
          <w:p w:rsidR="0063074E" w:rsidRDefault="0063074E" w:rsidP="0089196A">
            <w:pPr>
              <w:autoSpaceDE w:val="0"/>
              <w:autoSpaceDN w:val="0"/>
              <w:adjustRightInd w:val="0"/>
              <w:rPr>
                <w:rFonts w:ascii="Times New Roman" w:eastAsia="Times New Roman" w:hAnsi="Times New Roman" w:cs="Times New Roman"/>
                <w:color w:val="auto"/>
                <w:sz w:val="22"/>
                <w:szCs w:val="22"/>
                <w:lang w:bidi="ar-SA"/>
              </w:rPr>
            </w:pPr>
          </w:p>
          <w:p w:rsidR="0063074E" w:rsidRDefault="0063074E" w:rsidP="0089196A">
            <w:pPr>
              <w:autoSpaceDE w:val="0"/>
              <w:autoSpaceDN w:val="0"/>
              <w:adjustRightInd w:val="0"/>
              <w:rPr>
                <w:rFonts w:ascii="Times New Roman" w:eastAsia="Times New Roman" w:hAnsi="Times New Roman" w:cs="Times New Roman"/>
                <w:color w:val="auto"/>
                <w:sz w:val="22"/>
                <w:szCs w:val="22"/>
                <w:lang w:bidi="ar-SA"/>
              </w:rPr>
            </w:pPr>
          </w:p>
          <w:p w:rsidR="0063074E" w:rsidRDefault="0063074E" w:rsidP="0089196A">
            <w:pPr>
              <w:autoSpaceDE w:val="0"/>
              <w:autoSpaceDN w:val="0"/>
              <w:adjustRightInd w:val="0"/>
              <w:rPr>
                <w:rFonts w:ascii="Times New Roman" w:eastAsia="Times New Roman" w:hAnsi="Times New Roman" w:cs="Times New Roman"/>
                <w:color w:val="auto"/>
                <w:sz w:val="22"/>
                <w:szCs w:val="22"/>
                <w:lang w:bidi="ar-SA"/>
              </w:rPr>
            </w:pPr>
          </w:p>
          <w:p w:rsidR="0063074E" w:rsidRDefault="0063074E" w:rsidP="0089196A">
            <w:pPr>
              <w:autoSpaceDE w:val="0"/>
              <w:autoSpaceDN w:val="0"/>
              <w:adjustRightInd w:val="0"/>
              <w:rPr>
                <w:rFonts w:ascii="Times New Roman" w:eastAsia="Times New Roman" w:hAnsi="Times New Roman" w:cs="Times New Roman"/>
                <w:color w:val="auto"/>
                <w:sz w:val="22"/>
                <w:szCs w:val="22"/>
                <w:lang w:bidi="ar-SA"/>
              </w:rPr>
            </w:pPr>
          </w:p>
          <w:p w:rsidR="0063074E" w:rsidRDefault="0063074E" w:rsidP="0089196A">
            <w:pPr>
              <w:autoSpaceDE w:val="0"/>
              <w:autoSpaceDN w:val="0"/>
              <w:adjustRightInd w:val="0"/>
              <w:rPr>
                <w:rFonts w:ascii="Times New Roman" w:eastAsia="Times New Roman" w:hAnsi="Times New Roman" w:cs="Times New Roman"/>
                <w:color w:val="auto"/>
                <w:sz w:val="22"/>
                <w:szCs w:val="22"/>
                <w:lang w:bidi="ar-SA"/>
              </w:rPr>
            </w:pPr>
          </w:p>
          <w:p w:rsidR="0063074E" w:rsidRDefault="0063074E" w:rsidP="0089196A">
            <w:pPr>
              <w:autoSpaceDE w:val="0"/>
              <w:autoSpaceDN w:val="0"/>
              <w:adjustRightInd w:val="0"/>
              <w:rPr>
                <w:rFonts w:ascii="Times New Roman" w:eastAsia="Times New Roman" w:hAnsi="Times New Roman" w:cs="Times New Roman"/>
                <w:color w:val="auto"/>
                <w:sz w:val="22"/>
                <w:szCs w:val="22"/>
                <w:lang w:bidi="ar-SA"/>
              </w:rPr>
            </w:pPr>
          </w:p>
          <w:p w:rsidR="0063074E" w:rsidRDefault="0063074E" w:rsidP="0089196A">
            <w:pPr>
              <w:autoSpaceDE w:val="0"/>
              <w:autoSpaceDN w:val="0"/>
              <w:adjustRightInd w:val="0"/>
              <w:rPr>
                <w:rFonts w:ascii="Times New Roman" w:eastAsia="Times New Roman" w:hAnsi="Times New Roman" w:cs="Times New Roman"/>
                <w:color w:val="auto"/>
                <w:sz w:val="22"/>
                <w:szCs w:val="22"/>
                <w:lang w:bidi="ar-SA"/>
              </w:rPr>
            </w:pPr>
          </w:p>
          <w:p w:rsidR="0063074E" w:rsidRDefault="0063074E" w:rsidP="0089196A">
            <w:pPr>
              <w:autoSpaceDE w:val="0"/>
              <w:autoSpaceDN w:val="0"/>
              <w:adjustRightInd w:val="0"/>
              <w:rPr>
                <w:rFonts w:ascii="Times New Roman" w:eastAsia="Times New Roman" w:hAnsi="Times New Roman" w:cs="Times New Roman"/>
                <w:color w:val="auto"/>
                <w:sz w:val="22"/>
                <w:szCs w:val="22"/>
                <w:lang w:bidi="ar-SA"/>
              </w:rPr>
            </w:pPr>
          </w:p>
          <w:p w:rsidR="0063074E" w:rsidRDefault="0063074E" w:rsidP="0089196A">
            <w:pPr>
              <w:autoSpaceDE w:val="0"/>
              <w:autoSpaceDN w:val="0"/>
              <w:adjustRightInd w:val="0"/>
              <w:rPr>
                <w:rFonts w:ascii="Times New Roman" w:eastAsia="Times New Roman" w:hAnsi="Times New Roman" w:cs="Times New Roman"/>
                <w:color w:val="auto"/>
                <w:sz w:val="22"/>
                <w:szCs w:val="22"/>
                <w:lang w:bidi="ar-SA"/>
              </w:rPr>
            </w:pPr>
          </w:p>
          <w:p w:rsidR="0063074E" w:rsidRDefault="0063074E" w:rsidP="0089196A">
            <w:pPr>
              <w:autoSpaceDE w:val="0"/>
              <w:autoSpaceDN w:val="0"/>
              <w:adjustRightInd w:val="0"/>
              <w:rPr>
                <w:rFonts w:ascii="Times New Roman" w:eastAsia="Times New Roman" w:hAnsi="Times New Roman" w:cs="Times New Roman"/>
                <w:color w:val="auto"/>
                <w:sz w:val="22"/>
                <w:szCs w:val="22"/>
                <w:lang w:bidi="ar-SA"/>
              </w:rPr>
            </w:pPr>
          </w:p>
          <w:p w:rsidR="0063074E" w:rsidRDefault="0063074E" w:rsidP="0089196A">
            <w:pPr>
              <w:autoSpaceDE w:val="0"/>
              <w:autoSpaceDN w:val="0"/>
              <w:adjustRightInd w:val="0"/>
              <w:rPr>
                <w:rFonts w:ascii="Times New Roman" w:eastAsia="Times New Roman" w:hAnsi="Times New Roman" w:cs="Times New Roman"/>
                <w:color w:val="auto"/>
                <w:sz w:val="22"/>
                <w:szCs w:val="22"/>
                <w:lang w:bidi="ar-SA"/>
              </w:rPr>
            </w:pPr>
          </w:p>
          <w:p w:rsidR="0063074E" w:rsidRDefault="0063074E" w:rsidP="0089196A">
            <w:pPr>
              <w:autoSpaceDE w:val="0"/>
              <w:autoSpaceDN w:val="0"/>
              <w:adjustRightInd w:val="0"/>
              <w:rPr>
                <w:rFonts w:ascii="Times New Roman" w:eastAsia="Times New Roman" w:hAnsi="Times New Roman" w:cs="Times New Roman"/>
                <w:color w:val="auto"/>
                <w:sz w:val="22"/>
                <w:szCs w:val="22"/>
                <w:lang w:bidi="ar-SA"/>
              </w:rPr>
            </w:pPr>
          </w:p>
          <w:p w:rsidR="0063074E" w:rsidRDefault="0063074E" w:rsidP="0089196A">
            <w:pPr>
              <w:autoSpaceDE w:val="0"/>
              <w:autoSpaceDN w:val="0"/>
              <w:adjustRightInd w:val="0"/>
              <w:rPr>
                <w:rFonts w:ascii="Times New Roman" w:eastAsia="Times New Roman" w:hAnsi="Times New Roman" w:cs="Times New Roman"/>
                <w:color w:val="auto"/>
                <w:sz w:val="22"/>
                <w:szCs w:val="22"/>
                <w:lang w:bidi="ar-SA"/>
              </w:rPr>
            </w:pPr>
          </w:p>
          <w:p w:rsidR="0063074E" w:rsidRDefault="0063074E" w:rsidP="0089196A">
            <w:pPr>
              <w:autoSpaceDE w:val="0"/>
              <w:autoSpaceDN w:val="0"/>
              <w:adjustRightInd w:val="0"/>
              <w:rPr>
                <w:rFonts w:ascii="Times New Roman" w:eastAsia="Times New Roman" w:hAnsi="Times New Roman" w:cs="Times New Roman"/>
                <w:color w:val="auto"/>
                <w:sz w:val="22"/>
                <w:szCs w:val="22"/>
                <w:lang w:bidi="ar-SA"/>
              </w:rPr>
            </w:pPr>
          </w:p>
          <w:p w:rsidR="0063074E" w:rsidRDefault="0063074E" w:rsidP="0089196A">
            <w:pPr>
              <w:autoSpaceDE w:val="0"/>
              <w:autoSpaceDN w:val="0"/>
              <w:adjustRightInd w:val="0"/>
              <w:rPr>
                <w:rFonts w:ascii="Times New Roman" w:eastAsia="Times New Roman" w:hAnsi="Times New Roman" w:cs="Times New Roman"/>
                <w:color w:val="auto"/>
                <w:sz w:val="22"/>
                <w:szCs w:val="22"/>
                <w:lang w:bidi="ar-SA"/>
              </w:rPr>
            </w:pPr>
          </w:p>
          <w:p w:rsidR="0063074E" w:rsidRPr="00F934C8" w:rsidRDefault="0063074E" w:rsidP="0089196A">
            <w:pPr>
              <w:autoSpaceDE w:val="0"/>
              <w:autoSpaceDN w:val="0"/>
              <w:adjustRightInd w:val="0"/>
              <w:rPr>
                <w:rFonts w:ascii="Times New Roman" w:eastAsia="Times New Roman" w:hAnsi="Times New Roman" w:cs="Times New Roman"/>
                <w:color w:val="auto"/>
                <w:sz w:val="22"/>
                <w:szCs w:val="22"/>
                <w:lang w:bidi="ar-SA"/>
              </w:rPr>
            </w:pPr>
          </w:p>
          <w:p w:rsidR="0063074E" w:rsidRPr="00F934C8" w:rsidRDefault="0063074E" w:rsidP="0089196A">
            <w:pPr>
              <w:autoSpaceDE w:val="0"/>
              <w:autoSpaceDN w:val="0"/>
              <w:adjustRightInd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__________________</w:t>
            </w:r>
          </w:p>
          <w:p w:rsidR="0063074E" w:rsidRPr="00F934C8" w:rsidRDefault="0063074E" w:rsidP="0089196A">
            <w:pPr>
              <w:autoSpaceDE w:val="0"/>
              <w:autoSpaceDN w:val="0"/>
              <w:adjustRightInd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Подписано ЭЦП</w:t>
            </w:r>
          </w:p>
        </w:tc>
      </w:tr>
    </w:tbl>
    <w:p w:rsidR="0063074E" w:rsidRPr="00F934C8" w:rsidRDefault="0063074E" w:rsidP="0063074E">
      <w:pPr>
        <w:rPr>
          <w:rFonts w:ascii="Times New Roman" w:hAnsi="Times New Roman" w:cs="Times New Roman"/>
        </w:rPr>
        <w:sectPr w:rsidR="0063074E" w:rsidRPr="00F934C8" w:rsidSect="0011144E">
          <w:pgSz w:w="11906" w:h="16838"/>
          <w:pgMar w:top="1134" w:right="849" w:bottom="993" w:left="1418" w:header="708" w:footer="708" w:gutter="0"/>
          <w:cols w:space="708"/>
          <w:docGrid w:linePitch="360"/>
        </w:sectPr>
      </w:pPr>
    </w:p>
    <w:p w:rsidR="0063074E" w:rsidRPr="00286DB9" w:rsidRDefault="0063074E" w:rsidP="0063074E">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rsidR="0063074E" w:rsidRPr="00286DB9" w:rsidRDefault="0063074E" w:rsidP="0063074E">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63074E" w:rsidRPr="00D1759A" w:rsidTr="0089196A">
        <w:trPr>
          <w:trHeight w:val="2556"/>
        </w:trPr>
        <w:tc>
          <w:tcPr>
            <w:tcW w:w="4219" w:type="dxa"/>
          </w:tcPr>
          <w:p w:rsidR="0063074E" w:rsidRPr="00D1759A" w:rsidRDefault="0063074E" w:rsidP="0089196A">
            <w:pPr>
              <w:widowControl/>
              <w:rPr>
                <w:rFonts w:ascii="Times New Roman" w:eastAsia="Times New Roman" w:hAnsi="Times New Roman" w:cs="Times New Roman"/>
                <w:b/>
                <w:color w:val="auto"/>
                <w:sz w:val="22"/>
                <w:szCs w:val="22"/>
                <w:lang w:bidi="ar-SA"/>
              </w:rPr>
            </w:pPr>
          </w:p>
          <w:p w:rsidR="0063074E" w:rsidRPr="00D1759A" w:rsidRDefault="0063074E" w:rsidP="0089196A">
            <w:pPr>
              <w:widowControl/>
              <w:rPr>
                <w:rFonts w:ascii="Times New Roman" w:eastAsia="Times New Roman" w:hAnsi="Times New Roman" w:cs="Times New Roman"/>
                <w:color w:val="auto"/>
                <w:sz w:val="22"/>
                <w:szCs w:val="22"/>
                <w:lang w:bidi="ar-SA"/>
              </w:rPr>
            </w:pPr>
            <w:r w:rsidRPr="00D1759A">
              <w:rPr>
                <w:rFonts w:ascii="Times New Roman" w:eastAsia="Times New Roman" w:hAnsi="Times New Roman" w:cs="Times New Roman"/>
                <w:b/>
                <w:color w:val="auto"/>
                <w:sz w:val="22"/>
                <w:szCs w:val="22"/>
                <w:lang w:bidi="ar-SA"/>
              </w:rPr>
              <w:t>СОГЛАСОВАНО</w:t>
            </w:r>
            <w:r w:rsidRPr="00D1759A">
              <w:rPr>
                <w:rFonts w:ascii="Times New Roman" w:eastAsia="Times New Roman" w:hAnsi="Times New Roman" w:cs="Times New Roman"/>
                <w:b/>
                <w:color w:val="auto"/>
                <w:sz w:val="22"/>
                <w:szCs w:val="22"/>
                <w:lang w:bidi="ar-SA"/>
              </w:rPr>
              <w:br/>
            </w:r>
            <w:r w:rsidR="00CD1F8B">
              <w:rPr>
                <w:rFonts w:ascii="Times New Roman" w:eastAsia="Times New Roman" w:hAnsi="Times New Roman" w:cs="Times New Roman"/>
                <w:color w:val="auto"/>
                <w:sz w:val="22"/>
                <w:szCs w:val="22"/>
                <w:lang w:bidi="ar-SA"/>
              </w:rPr>
              <w:t>Н</w:t>
            </w:r>
            <w:r w:rsidRPr="00D1759A">
              <w:rPr>
                <w:rFonts w:ascii="Times New Roman" w:eastAsia="Times New Roman" w:hAnsi="Times New Roman" w:cs="Times New Roman"/>
                <w:color w:val="auto"/>
                <w:sz w:val="22"/>
                <w:szCs w:val="22"/>
                <w:lang w:bidi="ar-SA"/>
              </w:rPr>
              <w:t xml:space="preserve">ачальник отдела образования </w:t>
            </w:r>
          </w:p>
          <w:p w:rsidR="0063074E" w:rsidRPr="00D1759A" w:rsidRDefault="0063074E" w:rsidP="0089196A">
            <w:pPr>
              <w:widowControl/>
              <w:rPr>
                <w:rFonts w:ascii="Times New Roman" w:eastAsia="Times New Roman" w:hAnsi="Times New Roman" w:cs="Times New Roman"/>
                <w:color w:val="auto"/>
                <w:sz w:val="22"/>
                <w:szCs w:val="22"/>
                <w:lang w:bidi="ar-SA"/>
              </w:rPr>
            </w:pPr>
            <w:r w:rsidRPr="00D1759A">
              <w:rPr>
                <w:rFonts w:ascii="Times New Roman" w:eastAsia="Times New Roman" w:hAnsi="Times New Roman" w:cs="Times New Roman"/>
                <w:color w:val="auto"/>
                <w:sz w:val="22"/>
                <w:szCs w:val="22"/>
                <w:lang w:bidi="ar-SA"/>
              </w:rPr>
              <w:t xml:space="preserve">администрации Пушкинского района </w:t>
            </w:r>
          </w:p>
          <w:p w:rsidR="0063074E" w:rsidRPr="00D1759A" w:rsidRDefault="0063074E" w:rsidP="0089196A">
            <w:pPr>
              <w:widowControl/>
              <w:rPr>
                <w:rFonts w:ascii="Times New Roman" w:eastAsia="Times New Roman" w:hAnsi="Times New Roman" w:cs="Times New Roman"/>
                <w:color w:val="auto"/>
                <w:sz w:val="22"/>
                <w:szCs w:val="22"/>
                <w:lang w:bidi="ar-SA"/>
              </w:rPr>
            </w:pPr>
            <w:r w:rsidRPr="00D1759A">
              <w:rPr>
                <w:rFonts w:ascii="Times New Roman" w:eastAsia="Times New Roman" w:hAnsi="Times New Roman" w:cs="Times New Roman"/>
                <w:color w:val="auto"/>
                <w:sz w:val="22"/>
                <w:szCs w:val="22"/>
                <w:lang w:bidi="ar-SA"/>
              </w:rPr>
              <w:t>Санкт-Петербурга</w:t>
            </w:r>
          </w:p>
          <w:p w:rsidR="0063074E" w:rsidRPr="00D1759A" w:rsidRDefault="0063074E" w:rsidP="0089196A">
            <w:pPr>
              <w:widowControl/>
              <w:rPr>
                <w:rFonts w:ascii="Times New Roman" w:eastAsia="Times New Roman" w:hAnsi="Times New Roman" w:cs="Times New Roman"/>
                <w:color w:val="auto"/>
                <w:sz w:val="22"/>
                <w:szCs w:val="22"/>
                <w:lang w:bidi="ar-SA"/>
              </w:rPr>
            </w:pPr>
          </w:p>
          <w:p w:rsidR="0063074E" w:rsidRPr="00D1759A" w:rsidRDefault="0063074E" w:rsidP="0089196A">
            <w:pPr>
              <w:widowControl/>
              <w:rPr>
                <w:rFonts w:ascii="Times New Roman" w:eastAsia="Times New Roman" w:hAnsi="Times New Roman" w:cs="Times New Roman"/>
                <w:color w:val="auto"/>
                <w:sz w:val="22"/>
                <w:szCs w:val="22"/>
                <w:lang w:bidi="ar-SA"/>
              </w:rPr>
            </w:pPr>
            <w:r w:rsidRPr="00D1759A">
              <w:rPr>
                <w:rFonts w:ascii="Times New Roman" w:eastAsia="Times New Roman" w:hAnsi="Times New Roman" w:cs="Times New Roman"/>
                <w:color w:val="auto"/>
                <w:sz w:val="22"/>
                <w:szCs w:val="22"/>
                <w:lang w:bidi="ar-SA"/>
              </w:rPr>
              <w:t>______________</w:t>
            </w:r>
            <w:r w:rsidR="004503FC">
              <w:rPr>
                <w:rFonts w:ascii="Times New Roman" w:eastAsia="Times New Roman" w:hAnsi="Times New Roman" w:cs="Times New Roman"/>
                <w:color w:val="auto"/>
                <w:sz w:val="22"/>
                <w:szCs w:val="22"/>
                <w:lang w:bidi="ar-SA"/>
              </w:rPr>
              <w:t xml:space="preserve">И.Н. Орловская </w:t>
            </w:r>
          </w:p>
          <w:p w:rsidR="0063074E" w:rsidRPr="00D1759A" w:rsidRDefault="0063074E" w:rsidP="0011144E">
            <w:pPr>
              <w:widowControl/>
              <w:rPr>
                <w:rFonts w:ascii="Times New Roman" w:eastAsia="Times New Roman" w:hAnsi="Times New Roman" w:cs="Times New Roman"/>
                <w:color w:val="auto"/>
                <w:sz w:val="22"/>
                <w:szCs w:val="22"/>
                <w:lang w:bidi="ar-SA"/>
              </w:rPr>
            </w:pPr>
          </w:p>
        </w:tc>
        <w:tc>
          <w:tcPr>
            <w:tcW w:w="2410" w:type="dxa"/>
          </w:tcPr>
          <w:p w:rsidR="0063074E" w:rsidRPr="00D1759A" w:rsidRDefault="0063074E" w:rsidP="0089196A">
            <w:pPr>
              <w:widowControl/>
              <w:rPr>
                <w:rFonts w:ascii="Times New Roman" w:eastAsia="Times New Roman" w:hAnsi="Times New Roman" w:cs="Times New Roman"/>
                <w:color w:val="auto"/>
                <w:sz w:val="22"/>
                <w:szCs w:val="22"/>
                <w:lang w:bidi="ar-SA"/>
              </w:rPr>
            </w:pPr>
          </w:p>
          <w:p w:rsidR="0063074E" w:rsidRPr="00D1759A" w:rsidRDefault="0063074E" w:rsidP="0089196A">
            <w:pPr>
              <w:widowControl/>
              <w:rPr>
                <w:rFonts w:ascii="Times New Roman" w:eastAsia="Times New Roman" w:hAnsi="Times New Roman" w:cs="Times New Roman"/>
                <w:color w:val="auto"/>
                <w:sz w:val="22"/>
                <w:szCs w:val="22"/>
                <w:lang w:bidi="ar-SA"/>
              </w:rPr>
            </w:pPr>
          </w:p>
          <w:p w:rsidR="0063074E" w:rsidRPr="00D1759A" w:rsidRDefault="0063074E" w:rsidP="0089196A">
            <w:pPr>
              <w:widowControl/>
              <w:jc w:val="center"/>
              <w:rPr>
                <w:rFonts w:ascii="Times New Roman" w:eastAsia="Times New Roman" w:hAnsi="Times New Roman" w:cs="Times New Roman"/>
                <w:color w:val="auto"/>
                <w:sz w:val="22"/>
                <w:szCs w:val="22"/>
                <w:lang w:bidi="ar-SA"/>
              </w:rPr>
            </w:pPr>
          </w:p>
          <w:p w:rsidR="0063074E" w:rsidRPr="00D1759A" w:rsidRDefault="0063074E" w:rsidP="0089196A">
            <w:pPr>
              <w:widowControl/>
              <w:rPr>
                <w:rFonts w:ascii="Times New Roman" w:eastAsia="Times New Roman" w:hAnsi="Times New Roman" w:cs="Times New Roman"/>
                <w:color w:val="auto"/>
                <w:sz w:val="22"/>
                <w:szCs w:val="22"/>
                <w:lang w:bidi="ar-SA"/>
              </w:rPr>
            </w:pPr>
          </w:p>
        </w:tc>
        <w:tc>
          <w:tcPr>
            <w:tcW w:w="3577" w:type="dxa"/>
          </w:tcPr>
          <w:p w:rsidR="0063074E" w:rsidRPr="00D1759A" w:rsidRDefault="0063074E" w:rsidP="0089196A">
            <w:pPr>
              <w:widowControl/>
              <w:rPr>
                <w:rFonts w:ascii="Times New Roman" w:eastAsia="Times New Roman" w:hAnsi="Times New Roman" w:cs="Times New Roman"/>
                <w:bCs/>
                <w:color w:val="auto"/>
                <w:sz w:val="22"/>
                <w:szCs w:val="22"/>
                <w:lang w:bidi="ar-SA"/>
              </w:rPr>
            </w:pPr>
          </w:p>
        </w:tc>
      </w:tr>
    </w:tbl>
    <w:p w:rsidR="0063074E" w:rsidRPr="00D1759A" w:rsidRDefault="0063074E" w:rsidP="0063074E">
      <w:pPr>
        <w:widowControl/>
        <w:rPr>
          <w:rFonts w:ascii="Times New Roman" w:eastAsia="Times New Roman" w:hAnsi="Times New Roman" w:cs="Times New Roman"/>
          <w:b/>
          <w:color w:val="auto"/>
          <w:sz w:val="22"/>
          <w:szCs w:val="22"/>
          <w:lang w:bidi="ar-SA"/>
        </w:rPr>
      </w:pPr>
    </w:p>
    <w:p w:rsidR="00525A51" w:rsidRDefault="002A124C" w:rsidP="00793316">
      <w:pPr>
        <w:widowControl/>
        <w:jc w:val="center"/>
        <w:rPr>
          <w:rFonts w:ascii="Times New Roman" w:eastAsia="Times New Roman" w:hAnsi="Times New Roman" w:cs="Times New Roman"/>
          <w:b/>
          <w:color w:val="auto"/>
          <w:sz w:val="22"/>
          <w:szCs w:val="22"/>
          <w:lang w:bidi="ar-SA"/>
        </w:rPr>
      </w:pPr>
      <w:r w:rsidRPr="002A124C">
        <w:rPr>
          <w:rFonts w:ascii="Times New Roman" w:eastAsia="Times New Roman" w:hAnsi="Times New Roman" w:cs="Times New Roman"/>
          <w:b/>
          <w:color w:val="auto"/>
          <w:sz w:val="22"/>
          <w:szCs w:val="22"/>
          <w:lang w:bidi="ar-SA"/>
        </w:rPr>
        <w:t xml:space="preserve">Расчет стоимости </w:t>
      </w:r>
      <w:r w:rsidR="0011144E">
        <w:rPr>
          <w:rFonts w:ascii="Times New Roman" w:eastAsia="Times New Roman" w:hAnsi="Times New Roman" w:cs="Times New Roman"/>
          <w:b/>
          <w:color w:val="auto"/>
          <w:sz w:val="22"/>
          <w:szCs w:val="22"/>
          <w:lang w:bidi="ar-SA"/>
        </w:rPr>
        <w:t>п</w:t>
      </w:r>
      <w:r w:rsidR="0011144E" w:rsidRPr="0001327D">
        <w:rPr>
          <w:rFonts w:ascii="Times New Roman" w:eastAsia="Times New Roman" w:hAnsi="Times New Roman" w:cs="Times New Roman"/>
          <w:b/>
          <w:color w:val="auto"/>
          <w:sz w:val="22"/>
          <w:szCs w:val="22"/>
          <w:lang w:bidi="ar-SA"/>
        </w:rPr>
        <w:t>оставк</w:t>
      </w:r>
      <w:r w:rsidR="0011144E">
        <w:rPr>
          <w:rFonts w:ascii="Times New Roman" w:eastAsia="Times New Roman" w:hAnsi="Times New Roman" w:cs="Times New Roman"/>
          <w:b/>
          <w:color w:val="auto"/>
          <w:sz w:val="22"/>
          <w:szCs w:val="22"/>
          <w:lang w:bidi="ar-SA"/>
        </w:rPr>
        <w:t>и</w:t>
      </w:r>
      <w:r w:rsidR="0011144E" w:rsidRPr="0001327D">
        <w:rPr>
          <w:rFonts w:ascii="Times New Roman" w:eastAsia="Times New Roman" w:hAnsi="Times New Roman" w:cs="Times New Roman"/>
          <w:b/>
          <w:color w:val="auto"/>
          <w:sz w:val="22"/>
          <w:szCs w:val="22"/>
          <w:lang w:bidi="ar-SA"/>
        </w:rPr>
        <w:t xml:space="preserve"> </w:t>
      </w:r>
      <w:r w:rsidR="00793316" w:rsidRPr="00793316">
        <w:rPr>
          <w:rFonts w:ascii="Times New Roman" w:eastAsia="Times New Roman" w:hAnsi="Times New Roman" w:cs="Times New Roman"/>
          <w:b/>
          <w:color w:val="auto"/>
          <w:sz w:val="22"/>
          <w:szCs w:val="22"/>
          <w:lang w:bidi="ar-SA"/>
        </w:rPr>
        <w:t>расходных материалов для офисной техники для нужд ГБУ ДО ЦДЮТТИТ Пушкинского района Санкт-Петербурга</w:t>
      </w:r>
    </w:p>
    <w:p w:rsidR="00793316" w:rsidRPr="00D1759A" w:rsidRDefault="00793316" w:rsidP="00793316">
      <w:pPr>
        <w:widowControl/>
        <w:jc w:val="center"/>
        <w:rPr>
          <w:rFonts w:ascii="Times New Roman" w:eastAsia="Times New Roman" w:hAnsi="Times New Roman" w:cs="Times New Roman"/>
          <w:b/>
          <w:color w:val="auto"/>
          <w:sz w:val="22"/>
          <w:szCs w:val="22"/>
          <w:lang w:bidi="ar-SA"/>
        </w:rPr>
      </w:pPr>
    </w:p>
    <w:tbl>
      <w:tblPr>
        <w:tblW w:w="5181" w:type="pct"/>
        <w:tblInd w:w="-318" w:type="dxa"/>
        <w:tblLook w:val="04A0" w:firstRow="1" w:lastRow="0" w:firstColumn="1" w:lastColumn="0" w:noHBand="0" w:noVBand="1"/>
      </w:tblPr>
      <w:tblGrid>
        <w:gridCol w:w="486"/>
        <w:gridCol w:w="1465"/>
        <w:gridCol w:w="875"/>
        <w:gridCol w:w="1554"/>
        <w:gridCol w:w="1562"/>
        <w:gridCol w:w="616"/>
        <w:gridCol w:w="636"/>
        <w:gridCol w:w="1287"/>
        <w:gridCol w:w="1436"/>
      </w:tblGrid>
      <w:tr w:rsidR="003640C0" w:rsidRPr="00D1759A" w:rsidTr="003640C0">
        <w:trPr>
          <w:trHeight w:val="885"/>
        </w:trPr>
        <w:tc>
          <w:tcPr>
            <w:tcW w:w="273" w:type="pct"/>
            <w:tcBorders>
              <w:top w:val="single" w:sz="4" w:space="0" w:color="auto"/>
              <w:left w:val="single" w:sz="4" w:space="0" w:color="auto"/>
              <w:bottom w:val="nil"/>
              <w:right w:val="single" w:sz="4" w:space="0" w:color="auto"/>
            </w:tcBorders>
            <w:vAlign w:val="center"/>
            <w:hideMark/>
          </w:tcPr>
          <w:p w:rsidR="003640C0" w:rsidRPr="00D1759A" w:rsidRDefault="003640C0" w:rsidP="003640C0">
            <w:pPr>
              <w:widowControl/>
              <w:tabs>
                <w:tab w:val="left" w:pos="6795"/>
              </w:tabs>
              <w:jc w:val="center"/>
              <w:rPr>
                <w:rFonts w:ascii="Times New Roman" w:eastAsia="Times New Roman" w:hAnsi="Times New Roman" w:cs="Times New Roman"/>
                <w:color w:val="auto"/>
                <w:sz w:val="20"/>
                <w:szCs w:val="20"/>
                <w:lang w:eastAsia="en-US" w:bidi="ar-SA"/>
              </w:rPr>
            </w:pPr>
            <w:r w:rsidRPr="00D1759A">
              <w:rPr>
                <w:rFonts w:ascii="Times New Roman" w:eastAsia="Times New Roman" w:hAnsi="Times New Roman" w:cs="Times New Roman"/>
                <w:color w:val="auto"/>
                <w:sz w:val="20"/>
                <w:szCs w:val="20"/>
                <w:lang w:eastAsia="en-US" w:bidi="ar-SA"/>
              </w:rPr>
              <w:t>№ п/п</w:t>
            </w:r>
          </w:p>
        </w:tc>
        <w:tc>
          <w:tcPr>
            <w:tcW w:w="739" w:type="pct"/>
            <w:tcBorders>
              <w:top w:val="single" w:sz="4" w:space="0" w:color="auto"/>
              <w:left w:val="nil"/>
              <w:bottom w:val="single" w:sz="4" w:space="0" w:color="auto"/>
              <w:right w:val="single" w:sz="4" w:space="0" w:color="auto"/>
            </w:tcBorders>
            <w:vAlign w:val="center"/>
            <w:hideMark/>
          </w:tcPr>
          <w:p w:rsidR="003640C0" w:rsidRPr="00D1759A" w:rsidRDefault="003640C0" w:rsidP="003640C0">
            <w:pPr>
              <w:widowControl/>
              <w:tabs>
                <w:tab w:val="left" w:pos="6795"/>
              </w:tabs>
              <w:jc w:val="center"/>
              <w:rPr>
                <w:rFonts w:ascii="Times New Roman" w:eastAsia="Times New Roman" w:hAnsi="Times New Roman" w:cs="Times New Roman"/>
                <w:color w:val="auto"/>
                <w:sz w:val="20"/>
                <w:szCs w:val="20"/>
                <w:lang w:eastAsia="en-US" w:bidi="ar-SA"/>
              </w:rPr>
            </w:pPr>
            <w:r w:rsidRPr="00D1759A">
              <w:rPr>
                <w:rFonts w:ascii="Times New Roman" w:eastAsia="Times New Roman" w:hAnsi="Times New Roman" w:cs="Times New Roman"/>
                <w:color w:val="auto"/>
                <w:sz w:val="20"/>
                <w:szCs w:val="20"/>
                <w:lang w:eastAsia="en-US" w:bidi="ar-SA"/>
              </w:rPr>
              <w:t>Наименование</w:t>
            </w:r>
          </w:p>
        </w:tc>
        <w:tc>
          <w:tcPr>
            <w:tcW w:w="441" w:type="pct"/>
            <w:tcBorders>
              <w:top w:val="single" w:sz="4" w:space="0" w:color="auto"/>
              <w:left w:val="single" w:sz="4" w:space="0" w:color="auto"/>
              <w:bottom w:val="nil"/>
              <w:right w:val="single" w:sz="4" w:space="0" w:color="auto"/>
            </w:tcBorders>
            <w:vAlign w:val="center"/>
          </w:tcPr>
          <w:p w:rsidR="003640C0" w:rsidRPr="00D1759A" w:rsidRDefault="003640C0" w:rsidP="003640C0">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Код ОКПД2</w:t>
            </w:r>
          </w:p>
        </w:tc>
        <w:tc>
          <w:tcPr>
            <w:tcW w:w="788" w:type="pct"/>
            <w:tcBorders>
              <w:top w:val="single" w:sz="4" w:space="0" w:color="auto"/>
              <w:left w:val="single" w:sz="4" w:space="0" w:color="auto"/>
              <w:bottom w:val="nil"/>
              <w:right w:val="nil"/>
            </w:tcBorders>
            <w:vAlign w:val="center"/>
          </w:tcPr>
          <w:p w:rsidR="003640C0" w:rsidRPr="00EC1DF5" w:rsidRDefault="003640C0" w:rsidP="003640C0">
            <w:pPr>
              <w:widowControl/>
              <w:jc w:val="center"/>
              <w:rPr>
                <w:rFonts w:ascii="Times New Roman" w:eastAsia="Calibri" w:hAnsi="Times New Roman" w:cs="Times New Roman"/>
                <w:color w:val="auto"/>
                <w:sz w:val="20"/>
                <w:szCs w:val="20"/>
                <w:lang w:eastAsia="en-US" w:bidi="ar-SA"/>
              </w:rPr>
            </w:pPr>
            <w:r w:rsidRPr="003640C0">
              <w:rPr>
                <w:rFonts w:ascii="Times New Roman" w:eastAsia="Calibri" w:hAnsi="Times New Roman" w:cs="Times New Roman"/>
                <w:color w:val="auto"/>
                <w:sz w:val="20"/>
                <w:szCs w:val="20"/>
                <w:lang w:eastAsia="en-US" w:bidi="ar-SA"/>
              </w:rPr>
              <w:t>Страна происхождения товара*</w:t>
            </w:r>
          </w:p>
        </w:tc>
        <w:tc>
          <w:tcPr>
            <w:tcW w:w="373" w:type="pct"/>
            <w:tcBorders>
              <w:top w:val="single" w:sz="4" w:space="0" w:color="auto"/>
              <w:left w:val="single" w:sz="4" w:space="0" w:color="auto"/>
              <w:bottom w:val="single" w:sz="4" w:space="0" w:color="auto"/>
              <w:right w:val="single" w:sz="4" w:space="0" w:color="auto"/>
            </w:tcBorders>
            <w:vAlign w:val="center"/>
          </w:tcPr>
          <w:p w:rsidR="003640C0" w:rsidRPr="00EC1DF5" w:rsidRDefault="003640C0" w:rsidP="003640C0">
            <w:pPr>
              <w:widowControl/>
              <w:jc w:val="center"/>
              <w:rPr>
                <w:rFonts w:ascii="Times New Roman" w:eastAsia="Calibri" w:hAnsi="Times New Roman" w:cs="Times New Roman"/>
                <w:color w:val="auto"/>
                <w:sz w:val="20"/>
                <w:szCs w:val="20"/>
                <w:lang w:eastAsia="en-US" w:bidi="ar-SA"/>
              </w:rPr>
            </w:pPr>
            <w:r w:rsidRPr="00D1759A">
              <w:rPr>
                <w:rFonts w:ascii="Times New Roman" w:eastAsia="Times New Roman" w:hAnsi="Times New Roman" w:cs="Times New Roman"/>
                <w:color w:val="auto"/>
                <w:sz w:val="20"/>
                <w:szCs w:val="20"/>
                <w:lang w:eastAsia="en-US" w:bidi="ar-SA"/>
              </w:rPr>
              <w:t>Технические характеристики товара</w:t>
            </w:r>
            <w:r w:rsidRPr="00D1759A">
              <w:rPr>
                <w:rFonts w:ascii="Times New Roman" w:eastAsia="Calibri" w:hAnsi="Times New Roman" w:cs="Times New Roman"/>
                <w:color w:val="auto"/>
                <w:sz w:val="20"/>
                <w:szCs w:val="20"/>
                <w:lang w:eastAsia="en-US" w:bidi="ar-SA"/>
              </w:rPr>
              <w:t xml:space="preserve"> </w:t>
            </w:r>
            <w:r w:rsidRPr="00D1759A">
              <w:rPr>
                <w:rFonts w:ascii="Times New Roman" w:eastAsia="Times New Roman" w:hAnsi="Times New Roman" w:cs="Times New Roman"/>
                <w:color w:val="auto"/>
                <w:sz w:val="20"/>
                <w:szCs w:val="20"/>
                <w:lang w:eastAsia="en-US" w:bidi="ar-SA"/>
              </w:rPr>
              <w:t>*</w:t>
            </w:r>
          </w:p>
        </w:tc>
        <w:tc>
          <w:tcPr>
            <w:tcW w:w="351" w:type="pct"/>
            <w:tcBorders>
              <w:top w:val="single" w:sz="4" w:space="0" w:color="auto"/>
              <w:left w:val="single" w:sz="4" w:space="0" w:color="auto"/>
              <w:bottom w:val="single" w:sz="4" w:space="0" w:color="auto"/>
              <w:right w:val="nil"/>
            </w:tcBorders>
            <w:vAlign w:val="center"/>
          </w:tcPr>
          <w:p w:rsidR="003640C0" w:rsidRPr="00D1759A" w:rsidRDefault="003640C0" w:rsidP="003640C0">
            <w:pPr>
              <w:widowControl/>
              <w:tabs>
                <w:tab w:val="left" w:pos="6795"/>
              </w:tabs>
              <w:jc w:val="center"/>
              <w:rPr>
                <w:rFonts w:ascii="Times New Roman" w:eastAsia="Times New Roman" w:hAnsi="Times New Roman" w:cs="Times New Roman"/>
                <w:color w:val="auto"/>
                <w:sz w:val="20"/>
                <w:szCs w:val="20"/>
                <w:lang w:eastAsia="en-US" w:bidi="ar-SA"/>
              </w:rPr>
            </w:pPr>
            <w:r w:rsidRPr="00D1759A">
              <w:rPr>
                <w:rFonts w:ascii="Times New Roman" w:eastAsia="Times New Roman" w:hAnsi="Times New Roman" w:cs="Times New Roman"/>
                <w:color w:val="auto"/>
                <w:sz w:val="20"/>
                <w:szCs w:val="20"/>
                <w:lang w:eastAsia="en-US" w:bidi="ar-SA"/>
              </w:rPr>
              <w:t>Кол-во</w:t>
            </w:r>
          </w:p>
        </w:tc>
        <w:tc>
          <w:tcPr>
            <w:tcW w:w="544" w:type="pct"/>
            <w:tcBorders>
              <w:top w:val="single" w:sz="4" w:space="0" w:color="auto"/>
              <w:left w:val="single" w:sz="4" w:space="0" w:color="auto"/>
              <w:bottom w:val="single" w:sz="4" w:space="0" w:color="auto"/>
              <w:right w:val="single" w:sz="4" w:space="0" w:color="auto"/>
            </w:tcBorders>
            <w:vAlign w:val="center"/>
          </w:tcPr>
          <w:p w:rsidR="003640C0" w:rsidRPr="00D1759A" w:rsidRDefault="003640C0" w:rsidP="003640C0">
            <w:pPr>
              <w:widowControl/>
              <w:tabs>
                <w:tab w:val="left" w:pos="6795"/>
              </w:tabs>
              <w:jc w:val="center"/>
              <w:rPr>
                <w:rFonts w:ascii="Times New Roman" w:eastAsia="Times New Roman" w:hAnsi="Times New Roman" w:cs="Times New Roman"/>
                <w:color w:val="auto"/>
                <w:sz w:val="20"/>
                <w:szCs w:val="20"/>
                <w:lang w:eastAsia="en-US" w:bidi="ar-SA"/>
              </w:rPr>
            </w:pPr>
            <w:r w:rsidRPr="00D1759A">
              <w:rPr>
                <w:rFonts w:ascii="Times New Roman" w:eastAsia="Times New Roman" w:hAnsi="Times New Roman" w:cs="Times New Roman"/>
                <w:color w:val="auto"/>
                <w:sz w:val="20"/>
                <w:szCs w:val="20"/>
                <w:lang w:eastAsia="en-US" w:bidi="ar-SA"/>
              </w:rPr>
              <w:t>Ед. изм.</w:t>
            </w:r>
          </w:p>
        </w:tc>
        <w:tc>
          <w:tcPr>
            <w:tcW w:w="708" w:type="pct"/>
            <w:tcBorders>
              <w:top w:val="single" w:sz="4" w:space="0" w:color="auto"/>
              <w:left w:val="single" w:sz="4" w:space="0" w:color="auto"/>
              <w:bottom w:val="single" w:sz="4" w:space="0" w:color="auto"/>
              <w:right w:val="single" w:sz="4" w:space="0" w:color="auto"/>
            </w:tcBorders>
            <w:vAlign w:val="center"/>
          </w:tcPr>
          <w:p w:rsidR="003640C0" w:rsidRPr="00D1759A" w:rsidRDefault="003640C0" w:rsidP="003640C0">
            <w:pPr>
              <w:widowControl/>
              <w:tabs>
                <w:tab w:val="left" w:pos="6795"/>
              </w:tabs>
              <w:jc w:val="center"/>
              <w:rPr>
                <w:rFonts w:ascii="Times New Roman" w:eastAsia="Times New Roman" w:hAnsi="Times New Roman" w:cs="Times New Roman"/>
                <w:color w:val="auto"/>
                <w:sz w:val="20"/>
                <w:szCs w:val="20"/>
                <w:lang w:eastAsia="en-US" w:bidi="ar-SA"/>
              </w:rPr>
            </w:pPr>
            <w:r w:rsidRPr="00D1759A">
              <w:rPr>
                <w:rFonts w:ascii="Times New Roman" w:eastAsia="Calibri" w:hAnsi="Times New Roman" w:cs="Times New Roman"/>
                <w:color w:val="auto"/>
                <w:sz w:val="20"/>
                <w:szCs w:val="20"/>
                <w:lang w:eastAsia="en-US" w:bidi="ar-SA"/>
              </w:rPr>
              <w:t xml:space="preserve">Цена, в </w:t>
            </w:r>
            <w:proofErr w:type="spellStart"/>
            <w:r w:rsidRPr="00D1759A">
              <w:rPr>
                <w:rFonts w:ascii="Times New Roman" w:eastAsia="Calibri" w:hAnsi="Times New Roman" w:cs="Times New Roman"/>
                <w:color w:val="auto"/>
                <w:sz w:val="20"/>
                <w:szCs w:val="20"/>
                <w:lang w:eastAsia="en-US" w:bidi="ar-SA"/>
              </w:rPr>
              <w:t>т.ч</w:t>
            </w:r>
            <w:proofErr w:type="spellEnd"/>
            <w:r w:rsidRPr="00D1759A">
              <w:rPr>
                <w:rFonts w:ascii="Times New Roman" w:eastAsia="Calibri" w:hAnsi="Times New Roman" w:cs="Times New Roman"/>
                <w:color w:val="auto"/>
                <w:sz w:val="20"/>
                <w:szCs w:val="20"/>
                <w:lang w:eastAsia="en-US" w:bidi="ar-SA"/>
              </w:rPr>
              <w:t>. НДС (или без НДС) руб.</w:t>
            </w:r>
          </w:p>
        </w:tc>
        <w:tc>
          <w:tcPr>
            <w:tcW w:w="783" w:type="pct"/>
            <w:tcBorders>
              <w:top w:val="single" w:sz="4" w:space="0" w:color="auto"/>
              <w:left w:val="nil"/>
              <w:bottom w:val="single" w:sz="4" w:space="0" w:color="auto"/>
              <w:right w:val="single" w:sz="4" w:space="0" w:color="auto"/>
            </w:tcBorders>
            <w:vAlign w:val="center"/>
            <w:hideMark/>
          </w:tcPr>
          <w:p w:rsidR="003640C0" w:rsidRPr="00D1759A" w:rsidRDefault="003640C0" w:rsidP="003640C0">
            <w:pPr>
              <w:widowControl/>
              <w:jc w:val="center"/>
              <w:rPr>
                <w:rFonts w:ascii="Times New Roman" w:eastAsia="Calibri" w:hAnsi="Times New Roman" w:cs="Times New Roman"/>
                <w:color w:val="auto"/>
                <w:sz w:val="20"/>
                <w:szCs w:val="20"/>
                <w:lang w:eastAsia="en-US" w:bidi="ar-SA"/>
              </w:rPr>
            </w:pPr>
            <w:r w:rsidRPr="00D1759A">
              <w:rPr>
                <w:rFonts w:ascii="Times New Roman" w:eastAsia="Calibri" w:hAnsi="Times New Roman" w:cs="Times New Roman"/>
                <w:color w:val="auto"/>
                <w:sz w:val="20"/>
                <w:szCs w:val="20"/>
                <w:lang w:eastAsia="en-US" w:bidi="ar-SA"/>
              </w:rPr>
              <w:t xml:space="preserve">Сумма, в </w:t>
            </w:r>
            <w:proofErr w:type="spellStart"/>
            <w:r w:rsidRPr="00D1759A">
              <w:rPr>
                <w:rFonts w:ascii="Times New Roman" w:eastAsia="Calibri" w:hAnsi="Times New Roman" w:cs="Times New Roman"/>
                <w:color w:val="auto"/>
                <w:sz w:val="20"/>
                <w:szCs w:val="20"/>
                <w:lang w:eastAsia="en-US" w:bidi="ar-SA"/>
              </w:rPr>
              <w:t>т.ч</w:t>
            </w:r>
            <w:proofErr w:type="spellEnd"/>
            <w:r w:rsidRPr="00D1759A">
              <w:rPr>
                <w:rFonts w:ascii="Times New Roman" w:eastAsia="Calibri" w:hAnsi="Times New Roman" w:cs="Times New Roman"/>
                <w:color w:val="auto"/>
                <w:sz w:val="20"/>
                <w:szCs w:val="20"/>
                <w:lang w:eastAsia="en-US" w:bidi="ar-SA"/>
              </w:rPr>
              <w:t>. НДС (или без НДС), руб.</w:t>
            </w:r>
          </w:p>
        </w:tc>
      </w:tr>
      <w:tr w:rsidR="003640C0" w:rsidRPr="00D1759A" w:rsidTr="003640C0">
        <w:trPr>
          <w:trHeight w:val="531"/>
        </w:trPr>
        <w:tc>
          <w:tcPr>
            <w:tcW w:w="273" w:type="pct"/>
            <w:tcBorders>
              <w:top w:val="single" w:sz="4" w:space="0" w:color="auto"/>
              <w:left w:val="single" w:sz="4" w:space="0" w:color="auto"/>
              <w:bottom w:val="nil"/>
              <w:right w:val="single" w:sz="4" w:space="0" w:color="auto"/>
            </w:tcBorders>
            <w:noWrap/>
            <w:vAlign w:val="center"/>
            <w:hideMark/>
          </w:tcPr>
          <w:p w:rsidR="003640C0" w:rsidRPr="00D1759A" w:rsidRDefault="003640C0" w:rsidP="003640C0">
            <w:pPr>
              <w:widowControl/>
              <w:tabs>
                <w:tab w:val="left" w:pos="6795"/>
              </w:tabs>
              <w:jc w:val="center"/>
              <w:rPr>
                <w:rFonts w:ascii="Times New Roman" w:eastAsia="Times New Roman" w:hAnsi="Times New Roman" w:cs="Times New Roman"/>
                <w:color w:val="auto"/>
                <w:sz w:val="22"/>
                <w:szCs w:val="22"/>
                <w:lang w:eastAsia="en-US" w:bidi="ar-SA"/>
              </w:rPr>
            </w:pPr>
            <w:r w:rsidRPr="00D1759A">
              <w:rPr>
                <w:rFonts w:ascii="Times New Roman" w:eastAsia="Times New Roman" w:hAnsi="Times New Roman" w:cs="Times New Roman"/>
                <w:color w:val="auto"/>
                <w:sz w:val="22"/>
                <w:szCs w:val="22"/>
                <w:lang w:eastAsia="en-US" w:bidi="ar-SA"/>
              </w:rPr>
              <w:t>1</w:t>
            </w:r>
          </w:p>
        </w:tc>
        <w:tc>
          <w:tcPr>
            <w:tcW w:w="739" w:type="pct"/>
            <w:tcBorders>
              <w:top w:val="single" w:sz="4" w:space="0" w:color="auto"/>
              <w:bottom w:val="single" w:sz="4" w:space="0" w:color="auto"/>
              <w:right w:val="single" w:sz="4" w:space="0" w:color="auto"/>
            </w:tcBorders>
            <w:shd w:val="clear" w:color="auto" w:fill="FFFFFF"/>
            <w:vAlign w:val="center"/>
          </w:tcPr>
          <w:p w:rsidR="003640C0" w:rsidRPr="00F56275" w:rsidRDefault="003640C0" w:rsidP="003640C0">
            <w:pPr>
              <w:rPr>
                <w:rFonts w:ascii="Times New Roman" w:eastAsia="Calibri" w:hAnsi="Times New Roman" w:cs="Times New Roman"/>
                <w:color w:val="auto"/>
                <w:sz w:val="20"/>
                <w:szCs w:val="20"/>
                <w:lang w:eastAsia="en-US" w:bidi="ar-SA"/>
              </w:rPr>
            </w:pPr>
          </w:p>
        </w:tc>
        <w:tc>
          <w:tcPr>
            <w:tcW w:w="441" w:type="pct"/>
            <w:tcBorders>
              <w:top w:val="single" w:sz="4" w:space="0" w:color="auto"/>
              <w:left w:val="single" w:sz="4" w:space="0" w:color="auto"/>
              <w:bottom w:val="single" w:sz="4" w:space="0" w:color="auto"/>
              <w:right w:val="single" w:sz="4" w:space="0" w:color="auto"/>
            </w:tcBorders>
          </w:tcPr>
          <w:p w:rsidR="003640C0" w:rsidRPr="00D1759A" w:rsidRDefault="003640C0" w:rsidP="003640C0">
            <w:pPr>
              <w:widowControl/>
              <w:tabs>
                <w:tab w:val="left" w:pos="6795"/>
              </w:tabs>
              <w:jc w:val="center"/>
              <w:rPr>
                <w:rFonts w:ascii="Times New Roman" w:eastAsia="Times New Roman" w:hAnsi="Times New Roman" w:cs="Times New Roman"/>
                <w:color w:val="auto"/>
                <w:sz w:val="22"/>
                <w:szCs w:val="22"/>
                <w:lang w:eastAsia="en-US" w:bidi="ar-SA"/>
              </w:rPr>
            </w:pPr>
          </w:p>
        </w:tc>
        <w:tc>
          <w:tcPr>
            <w:tcW w:w="788" w:type="pct"/>
            <w:tcBorders>
              <w:top w:val="single" w:sz="4" w:space="0" w:color="auto"/>
              <w:left w:val="single" w:sz="4" w:space="0" w:color="auto"/>
              <w:bottom w:val="nil"/>
              <w:right w:val="nil"/>
            </w:tcBorders>
            <w:vAlign w:val="center"/>
          </w:tcPr>
          <w:p w:rsidR="003640C0" w:rsidRPr="00D1759A" w:rsidRDefault="003640C0" w:rsidP="003640C0">
            <w:pPr>
              <w:widowControl/>
              <w:tabs>
                <w:tab w:val="left" w:pos="6795"/>
              </w:tabs>
              <w:jc w:val="center"/>
              <w:rPr>
                <w:rFonts w:ascii="Times New Roman" w:eastAsia="Times New Roman" w:hAnsi="Times New Roman" w:cs="Times New Roman"/>
                <w:color w:val="auto"/>
                <w:sz w:val="22"/>
                <w:szCs w:val="22"/>
                <w:lang w:eastAsia="en-US" w:bidi="ar-SA"/>
              </w:rPr>
            </w:pPr>
          </w:p>
        </w:tc>
        <w:tc>
          <w:tcPr>
            <w:tcW w:w="373" w:type="pct"/>
            <w:tcBorders>
              <w:top w:val="single" w:sz="4" w:space="0" w:color="auto"/>
              <w:left w:val="single" w:sz="4" w:space="0" w:color="auto"/>
              <w:bottom w:val="single" w:sz="4" w:space="0" w:color="auto"/>
              <w:right w:val="single" w:sz="4" w:space="0" w:color="auto"/>
            </w:tcBorders>
            <w:vAlign w:val="center"/>
          </w:tcPr>
          <w:p w:rsidR="003640C0" w:rsidRPr="00D1759A" w:rsidRDefault="003640C0" w:rsidP="003640C0">
            <w:pPr>
              <w:widowControl/>
              <w:tabs>
                <w:tab w:val="left" w:pos="6795"/>
              </w:tabs>
              <w:jc w:val="center"/>
              <w:rPr>
                <w:rFonts w:ascii="Times New Roman" w:eastAsia="Times New Roman" w:hAnsi="Times New Roman" w:cs="Times New Roman"/>
                <w:color w:val="auto"/>
                <w:sz w:val="22"/>
                <w:szCs w:val="22"/>
                <w:lang w:eastAsia="en-US" w:bidi="ar-SA"/>
              </w:rPr>
            </w:pPr>
          </w:p>
        </w:tc>
        <w:tc>
          <w:tcPr>
            <w:tcW w:w="351" w:type="pct"/>
            <w:tcBorders>
              <w:top w:val="single" w:sz="4" w:space="0" w:color="auto"/>
              <w:bottom w:val="single" w:sz="4" w:space="0" w:color="auto"/>
              <w:right w:val="single" w:sz="4" w:space="0" w:color="auto"/>
            </w:tcBorders>
            <w:shd w:val="clear" w:color="auto" w:fill="FFFFFF"/>
            <w:vAlign w:val="center"/>
          </w:tcPr>
          <w:p w:rsidR="003640C0" w:rsidRPr="00F56275" w:rsidRDefault="003640C0" w:rsidP="003640C0">
            <w:pPr>
              <w:jc w:val="center"/>
              <w:rPr>
                <w:rFonts w:ascii="Times New Roman" w:eastAsia="Calibri" w:hAnsi="Times New Roman" w:cs="Times New Roman"/>
                <w:color w:val="auto"/>
                <w:sz w:val="20"/>
                <w:szCs w:val="20"/>
                <w:lang w:eastAsia="en-US" w:bidi="ar-SA"/>
              </w:rPr>
            </w:pPr>
          </w:p>
        </w:tc>
        <w:tc>
          <w:tcPr>
            <w:tcW w:w="544" w:type="pct"/>
            <w:tcBorders>
              <w:top w:val="single" w:sz="4" w:space="0" w:color="auto"/>
              <w:left w:val="single" w:sz="4" w:space="0" w:color="auto"/>
              <w:bottom w:val="single" w:sz="4" w:space="0" w:color="auto"/>
            </w:tcBorders>
            <w:shd w:val="clear" w:color="auto" w:fill="FFFFFF"/>
            <w:noWrap/>
            <w:vAlign w:val="center"/>
          </w:tcPr>
          <w:p w:rsidR="003640C0" w:rsidRPr="00F56275" w:rsidRDefault="003640C0" w:rsidP="003640C0">
            <w:pPr>
              <w:jc w:val="center"/>
              <w:rPr>
                <w:rFonts w:ascii="Times New Roman" w:eastAsia="Calibri" w:hAnsi="Times New Roman" w:cs="Times New Roman"/>
                <w:color w:val="auto"/>
                <w:sz w:val="20"/>
                <w:szCs w:val="20"/>
                <w:lang w:eastAsia="en-US" w:bidi="ar-SA"/>
              </w:rPr>
            </w:pPr>
          </w:p>
        </w:tc>
        <w:tc>
          <w:tcPr>
            <w:tcW w:w="708" w:type="pct"/>
            <w:tcBorders>
              <w:top w:val="single" w:sz="4" w:space="0" w:color="auto"/>
              <w:left w:val="single" w:sz="4" w:space="0" w:color="auto"/>
              <w:bottom w:val="single" w:sz="4" w:space="0" w:color="auto"/>
              <w:right w:val="single" w:sz="4" w:space="0" w:color="auto"/>
            </w:tcBorders>
            <w:vAlign w:val="center"/>
          </w:tcPr>
          <w:p w:rsidR="003640C0" w:rsidRPr="00D1759A" w:rsidRDefault="003640C0" w:rsidP="003640C0">
            <w:pPr>
              <w:widowControl/>
              <w:tabs>
                <w:tab w:val="left" w:pos="6795"/>
              </w:tabs>
              <w:jc w:val="center"/>
              <w:rPr>
                <w:rFonts w:ascii="Times New Roman" w:eastAsia="Times New Roman" w:hAnsi="Times New Roman" w:cs="Times New Roman"/>
                <w:color w:val="auto"/>
                <w:sz w:val="22"/>
                <w:szCs w:val="22"/>
                <w:lang w:eastAsia="en-US" w:bidi="ar-SA"/>
              </w:rPr>
            </w:pPr>
          </w:p>
        </w:tc>
        <w:tc>
          <w:tcPr>
            <w:tcW w:w="783" w:type="pct"/>
            <w:tcBorders>
              <w:top w:val="single" w:sz="4" w:space="0" w:color="auto"/>
              <w:left w:val="nil"/>
              <w:bottom w:val="single" w:sz="4" w:space="0" w:color="auto"/>
              <w:right w:val="single" w:sz="4" w:space="0" w:color="auto"/>
            </w:tcBorders>
            <w:vAlign w:val="center"/>
          </w:tcPr>
          <w:p w:rsidR="003640C0" w:rsidRPr="00D1759A" w:rsidRDefault="003640C0" w:rsidP="003640C0">
            <w:pPr>
              <w:widowControl/>
              <w:tabs>
                <w:tab w:val="left" w:pos="6795"/>
              </w:tabs>
              <w:jc w:val="center"/>
              <w:rPr>
                <w:rFonts w:ascii="Times New Roman" w:eastAsia="Times New Roman" w:hAnsi="Times New Roman" w:cs="Times New Roman"/>
                <w:color w:val="auto"/>
                <w:sz w:val="22"/>
                <w:szCs w:val="22"/>
                <w:lang w:eastAsia="en-US" w:bidi="ar-SA"/>
              </w:rPr>
            </w:pPr>
          </w:p>
        </w:tc>
      </w:tr>
      <w:tr w:rsidR="003640C0" w:rsidRPr="00D1759A" w:rsidTr="003640C0">
        <w:trPr>
          <w:trHeight w:val="300"/>
        </w:trPr>
        <w:tc>
          <w:tcPr>
            <w:tcW w:w="4217" w:type="pct"/>
            <w:gridSpan w:val="8"/>
            <w:tcBorders>
              <w:top w:val="single" w:sz="4" w:space="0" w:color="auto"/>
              <w:left w:val="single" w:sz="4" w:space="0" w:color="auto"/>
              <w:bottom w:val="single" w:sz="4" w:space="0" w:color="auto"/>
              <w:right w:val="single" w:sz="4" w:space="0" w:color="auto"/>
            </w:tcBorders>
          </w:tcPr>
          <w:p w:rsidR="003640C0" w:rsidRPr="00D1759A" w:rsidRDefault="003640C0" w:rsidP="003640C0">
            <w:pPr>
              <w:widowControl/>
              <w:tabs>
                <w:tab w:val="left" w:pos="6795"/>
              </w:tabs>
              <w:jc w:val="right"/>
              <w:rPr>
                <w:rFonts w:ascii="Times New Roman" w:eastAsia="Times New Roman" w:hAnsi="Times New Roman" w:cs="Times New Roman"/>
                <w:color w:val="auto"/>
                <w:sz w:val="22"/>
                <w:szCs w:val="22"/>
                <w:lang w:eastAsia="en-US" w:bidi="ar-SA"/>
              </w:rPr>
            </w:pPr>
            <w:r w:rsidRPr="00D1759A">
              <w:rPr>
                <w:rFonts w:ascii="Times New Roman" w:eastAsia="Times New Roman" w:hAnsi="Times New Roman" w:cs="Times New Roman"/>
                <w:color w:val="auto"/>
                <w:sz w:val="22"/>
                <w:szCs w:val="22"/>
                <w:lang w:eastAsia="en-US" w:bidi="ar-SA"/>
              </w:rPr>
              <w:t xml:space="preserve">ИТОГО </w:t>
            </w:r>
            <w:r w:rsidRPr="00D1759A">
              <w:rPr>
                <w:rFonts w:ascii="Times New Roman" w:eastAsia="Calibri" w:hAnsi="Times New Roman" w:cs="Times New Roman"/>
                <w:color w:val="auto"/>
                <w:sz w:val="22"/>
                <w:szCs w:val="22"/>
                <w:lang w:eastAsia="en-US" w:bidi="ar-SA"/>
              </w:rPr>
              <w:t xml:space="preserve">в </w:t>
            </w:r>
            <w:proofErr w:type="spellStart"/>
            <w:r w:rsidRPr="00D1759A">
              <w:rPr>
                <w:rFonts w:ascii="Times New Roman" w:eastAsia="Calibri" w:hAnsi="Times New Roman" w:cs="Times New Roman"/>
                <w:color w:val="auto"/>
                <w:sz w:val="22"/>
                <w:szCs w:val="22"/>
                <w:lang w:eastAsia="en-US" w:bidi="ar-SA"/>
              </w:rPr>
              <w:t>т.ч</w:t>
            </w:r>
            <w:proofErr w:type="spellEnd"/>
            <w:r w:rsidRPr="00D1759A">
              <w:rPr>
                <w:rFonts w:ascii="Times New Roman" w:eastAsia="Calibri" w:hAnsi="Times New Roman" w:cs="Times New Roman"/>
                <w:color w:val="auto"/>
                <w:sz w:val="22"/>
                <w:szCs w:val="22"/>
                <w:lang w:eastAsia="en-US" w:bidi="ar-SA"/>
              </w:rPr>
              <w:t>. НДС (или без НДС) руб.</w:t>
            </w:r>
            <w:r w:rsidRPr="00D1759A">
              <w:rPr>
                <w:rFonts w:ascii="Times New Roman" w:eastAsia="Times New Roman" w:hAnsi="Times New Roman" w:cs="Times New Roman"/>
                <w:color w:val="auto"/>
                <w:sz w:val="22"/>
                <w:szCs w:val="22"/>
                <w:lang w:eastAsia="en-US" w:bidi="ar-SA"/>
              </w:rPr>
              <w:t>:</w:t>
            </w:r>
          </w:p>
        </w:tc>
        <w:tc>
          <w:tcPr>
            <w:tcW w:w="779" w:type="pct"/>
            <w:tcBorders>
              <w:top w:val="single" w:sz="4" w:space="0" w:color="auto"/>
              <w:left w:val="single" w:sz="4" w:space="0" w:color="auto"/>
              <w:bottom w:val="single" w:sz="4" w:space="0" w:color="auto"/>
              <w:right w:val="single" w:sz="4" w:space="0" w:color="auto"/>
            </w:tcBorders>
            <w:vAlign w:val="center"/>
          </w:tcPr>
          <w:p w:rsidR="003640C0" w:rsidRPr="00D1759A" w:rsidRDefault="003640C0" w:rsidP="003640C0">
            <w:pPr>
              <w:widowControl/>
              <w:tabs>
                <w:tab w:val="left" w:pos="6795"/>
              </w:tabs>
              <w:jc w:val="center"/>
              <w:rPr>
                <w:rFonts w:ascii="Times New Roman" w:eastAsia="Times New Roman" w:hAnsi="Times New Roman" w:cs="Times New Roman"/>
                <w:color w:val="auto"/>
                <w:sz w:val="22"/>
                <w:szCs w:val="22"/>
                <w:lang w:eastAsia="en-US" w:bidi="ar-SA"/>
              </w:rPr>
            </w:pPr>
          </w:p>
        </w:tc>
      </w:tr>
    </w:tbl>
    <w:p w:rsidR="00D1759A" w:rsidRDefault="00D1759A" w:rsidP="0063074E">
      <w:pPr>
        <w:autoSpaceDE w:val="0"/>
        <w:autoSpaceDN w:val="0"/>
        <w:adjustRightInd w:val="0"/>
        <w:rPr>
          <w:rFonts w:ascii="Times New Roman" w:hAnsi="Times New Roman" w:cs="Times New Roman"/>
          <w:sz w:val="22"/>
          <w:szCs w:val="22"/>
        </w:rPr>
      </w:pPr>
    </w:p>
    <w:p w:rsidR="00D1759A" w:rsidRPr="00D1759A" w:rsidRDefault="00D1759A" w:rsidP="00D1759A">
      <w:pPr>
        <w:widowControl/>
        <w:tabs>
          <w:tab w:val="left" w:pos="6795"/>
        </w:tabs>
        <w:jc w:val="center"/>
        <w:rPr>
          <w:rFonts w:ascii="Times New Roman" w:eastAsia="Times New Roman" w:hAnsi="Times New Roman" w:cs="Times New Roman"/>
          <w:color w:val="auto"/>
          <w:sz w:val="22"/>
          <w:szCs w:val="22"/>
          <w:lang w:bidi="ar-SA"/>
        </w:rPr>
      </w:pPr>
      <w:r w:rsidRPr="00D1759A">
        <w:rPr>
          <w:rFonts w:ascii="Times New Roman" w:eastAsia="Times New Roman" w:hAnsi="Times New Roman" w:cs="Times New Roman"/>
          <w:color w:val="auto"/>
          <w:sz w:val="22"/>
          <w:szCs w:val="22"/>
          <w:lang w:bidi="ar-SA"/>
        </w:rPr>
        <w:t>Итого: ________ руб. (_______________________________руб. ___ коп), в том числе НДС (или без НДС)</w:t>
      </w:r>
    </w:p>
    <w:p w:rsidR="00D1759A" w:rsidRPr="00D1759A" w:rsidRDefault="00D1759A" w:rsidP="00D1759A">
      <w:pPr>
        <w:autoSpaceDE w:val="0"/>
        <w:autoSpaceDN w:val="0"/>
        <w:adjustRightInd w:val="0"/>
        <w:jc w:val="center"/>
        <w:rPr>
          <w:rFonts w:ascii="Times New Roman" w:eastAsia="Times New Roman" w:hAnsi="Times New Roman" w:cs="Times New Roman"/>
          <w:b/>
          <w:color w:val="auto"/>
          <w:sz w:val="22"/>
          <w:szCs w:val="22"/>
          <w:lang w:bidi="ar-SA"/>
        </w:rPr>
      </w:pPr>
    </w:p>
    <w:p w:rsidR="0063074E" w:rsidRPr="00D1759A" w:rsidRDefault="00D1759A" w:rsidP="00D1759A">
      <w:pPr>
        <w:autoSpaceDE w:val="0"/>
        <w:autoSpaceDN w:val="0"/>
        <w:adjustRightInd w:val="0"/>
        <w:rPr>
          <w:rFonts w:ascii="Times New Roman" w:hAnsi="Times New Roman" w:cs="Times New Roman"/>
          <w:sz w:val="22"/>
          <w:szCs w:val="22"/>
        </w:rPr>
      </w:pPr>
      <w:r w:rsidRPr="00D1759A">
        <w:rPr>
          <w:rFonts w:ascii="Times New Roman" w:eastAsia="Times New Roman" w:hAnsi="Times New Roman" w:cs="Times New Roman"/>
          <w:color w:val="auto"/>
          <w:sz w:val="22"/>
          <w:szCs w:val="22"/>
          <w:lang w:bidi="ar-SA"/>
        </w:rPr>
        <w:t>* Заполняется в соответствии с предложением участника определения поставщика, признанного победителем.</w:t>
      </w:r>
      <w:r w:rsidR="0063074E" w:rsidRPr="00D1759A">
        <w:rPr>
          <w:rFonts w:ascii="Times New Roman" w:hAnsi="Times New Roman" w:cs="Times New Roman"/>
          <w:sz w:val="22"/>
          <w:szCs w:val="22"/>
        </w:rPr>
        <w:tab/>
      </w:r>
      <w:r w:rsidR="0063074E" w:rsidRPr="00D1759A">
        <w:rPr>
          <w:rFonts w:ascii="Times New Roman" w:hAnsi="Times New Roman" w:cs="Times New Roman"/>
          <w:sz w:val="22"/>
          <w:szCs w:val="22"/>
        </w:rPr>
        <w:tab/>
        <w:t xml:space="preserve">  </w:t>
      </w:r>
      <w:r w:rsidR="0063074E" w:rsidRPr="00D1759A">
        <w:rPr>
          <w:rFonts w:ascii="Times New Roman" w:hAnsi="Times New Roman" w:cs="Times New Roman"/>
          <w:sz w:val="22"/>
          <w:szCs w:val="22"/>
        </w:rPr>
        <w:tab/>
      </w:r>
      <w:r w:rsidR="0063074E" w:rsidRPr="00D1759A">
        <w:rPr>
          <w:rFonts w:ascii="Times New Roman" w:hAnsi="Times New Roman" w:cs="Times New Roman"/>
          <w:sz w:val="22"/>
          <w:szCs w:val="22"/>
        </w:rPr>
        <w:tab/>
      </w:r>
    </w:p>
    <w:p w:rsidR="0063074E" w:rsidRPr="00D1759A" w:rsidRDefault="0063074E" w:rsidP="0063074E">
      <w:pPr>
        <w:autoSpaceDE w:val="0"/>
        <w:autoSpaceDN w:val="0"/>
        <w:adjustRightInd w:val="0"/>
        <w:rPr>
          <w:rFonts w:ascii="Times New Roman" w:hAnsi="Times New Roman" w:cs="Times New Roman"/>
          <w:sz w:val="22"/>
          <w:szCs w:val="22"/>
        </w:rPr>
      </w:pPr>
    </w:p>
    <w:tbl>
      <w:tblPr>
        <w:tblpPr w:leftFromText="180" w:rightFromText="180" w:vertAnchor="text" w:horzAnchor="margin" w:tblpY="137"/>
        <w:tblW w:w="10421" w:type="dxa"/>
        <w:tblLook w:val="04A0" w:firstRow="1" w:lastRow="0" w:firstColumn="1" w:lastColumn="0" w:noHBand="0" w:noVBand="1"/>
      </w:tblPr>
      <w:tblGrid>
        <w:gridCol w:w="5210"/>
        <w:gridCol w:w="5211"/>
      </w:tblGrid>
      <w:tr w:rsidR="00525A51" w:rsidRPr="00D1759A" w:rsidTr="0089196A">
        <w:trPr>
          <w:trHeight w:val="1455"/>
        </w:trPr>
        <w:tc>
          <w:tcPr>
            <w:tcW w:w="5210" w:type="dxa"/>
            <w:shd w:val="clear" w:color="auto" w:fill="auto"/>
            <w:vAlign w:val="bottom"/>
          </w:tcPr>
          <w:p w:rsidR="00525A51" w:rsidRPr="00D1759A" w:rsidRDefault="00525A51" w:rsidP="00525A51">
            <w:pPr>
              <w:widowControl/>
              <w:spacing w:line="276" w:lineRule="auto"/>
              <w:rPr>
                <w:rFonts w:ascii="Times New Roman" w:eastAsia="Times New Roman" w:hAnsi="Times New Roman" w:cs="Times New Roman"/>
                <w:b/>
                <w:color w:val="auto"/>
                <w:sz w:val="22"/>
                <w:szCs w:val="22"/>
                <w:lang w:eastAsia="en-US" w:bidi="ar-SA"/>
              </w:rPr>
            </w:pPr>
            <w:r w:rsidRPr="00D1759A">
              <w:rPr>
                <w:rFonts w:ascii="Times New Roman" w:eastAsia="Times New Roman" w:hAnsi="Times New Roman" w:cs="Times New Roman"/>
                <w:b/>
                <w:color w:val="auto"/>
                <w:sz w:val="22"/>
                <w:szCs w:val="22"/>
                <w:lang w:eastAsia="en-US" w:bidi="ar-SA"/>
              </w:rPr>
              <w:t>Заказчик:</w:t>
            </w:r>
          </w:p>
          <w:p w:rsidR="002A124C" w:rsidRDefault="00525A51" w:rsidP="00525A51">
            <w:pPr>
              <w:widowControl/>
              <w:spacing w:line="276" w:lineRule="auto"/>
              <w:rPr>
                <w:rFonts w:ascii="Times New Roman" w:eastAsia="Times New Roman" w:hAnsi="Times New Roman" w:cs="Times New Roman"/>
                <w:color w:val="auto"/>
                <w:sz w:val="22"/>
                <w:szCs w:val="22"/>
                <w:lang w:eastAsia="en-US" w:bidi="ar-SA"/>
              </w:rPr>
            </w:pPr>
            <w:r w:rsidRPr="00D1759A">
              <w:rPr>
                <w:rFonts w:ascii="Times New Roman" w:eastAsia="Times New Roman" w:hAnsi="Times New Roman" w:cs="Times New Roman"/>
                <w:color w:val="auto"/>
                <w:sz w:val="22"/>
                <w:szCs w:val="22"/>
                <w:lang w:eastAsia="en-US" w:bidi="ar-SA"/>
              </w:rPr>
              <w:t xml:space="preserve">Директор ГБУ ДО ЦДЮТТИТ </w:t>
            </w:r>
          </w:p>
          <w:p w:rsidR="00525A51" w:rsidRPr="00D1759A" w:rsidRDefault="00525A51" w:rsidP="00525A51">
            <w:pPr>
              <w:widowControl/>
              <w:spacing w:line="276" w:lineRule="auto"/>
              <w:rPr>
                <w:rFonts w:ascii="Times New Roman" w:eastAsia="Times New Roman" w:hAnsi="Times New Roman" w:cs="Times New Roman"/>
                <w:color w:val="auto"/>
                <w:sz w:val="22"/>
                <w:szCs w:val="22"/>
                <w:lang w:eastAsia="en-US" w:bidi="ar-SA"/>
              </w:rPr>
            </w:pPr>
            <w:r w:rsidRPr="00D1759A">
              <w:rPr>
                <w:rFonts w:ascii="Times New Roman" w:eastAsia="Times New Roman" w:hAnsi="Times New Roman" w:cs="Times New Roman"/>
                <w:color w:val="auto"/>
                <w:sz w:val="22"/>
                <w:szCs w:val="22"/>
                <w:lang w:eastAsia="en-US" w:bidi="ar-SA"/>
              </w:rPr>
              <w:t>Пушкинского района Санкт-Петербург</w:t>
            </w:r>
          </w:p>
          <w:p w:rsidR="00525A51" w:rsidRPr="00D1759A" w:rsidRDefault="00525A51" w:rsidP="00525A51">
            <w:pPr>
              <w:widowControl/>
              <w:spacing w:line="276" w:lineRule="auto"/>
              <w:rPr>
                <w:rFonts w:ascii="Times New Roman" w:eastAsia="Times New Roman" w:hAnsi="Times New Roman" w:cs="Times New Roman"/>
                <w:color w:val="auto"/>
                <w:sz w:val="22"/>
                <w:szCs w:val="22"/>
                <w:lang w:eastAsia="en-US" w:bidi="ar-SA"/>
              </w:rPr>
            </w:pPr>
          </w:p>
          <w:p w:rsidR="00525A51" w:rsidRPr="00D1759A" w:rsidRDefault="00525A51" w:rsidP="00525A51">
            <w:pPr>
              <w:widowControl/>
              <w:spacing w:line="276" w:lineRule="auto"/>
              <w:rPr>
                <w:rFonts w:ascii="Times New Roman" w:eastAsia="Times New Roman" w:hAnsi="Times New Roman" w:cs="Times New Roman"/>
                <w:color w:val="auto"/>
                <w:sz w:val="22"/>
                <w:szCs w:val="22"/>
                <w:lang w:eastAsia="en-US" w:bidi="ar-SA"/>
              </w:rPr>
            </w:pPr>
            <w:r w:rsidRPr="00D1759A">
              <w:rPr>
                <w:rFonts w:ascii="Times New Roman" w:eastAsia="Times New Roman" w:hAnsi="Times New Roman" w:cs="Times New Roman"/>
                <w:color w:val="auto"/>
                <w:sz w:val="22"/>
                <w:szCs w:val="22"/>
                <w:lang w:eastAsia="en-US" w:bidi="ar-SA"/>
              </w:rPr>
              <w:t>______________А. В. Койвунен</w:t>
            </w:r>
          </w:p>
          <w:p w:rsidR="00525A51" w:rsidRPr="00D1759A" w:rsidRDefault="00525A51" w:rsidP="00525A51">
            <w:pPr>
              <w:widowControl/>
              <w:rPr>
                <w:rFonts w:ascii="Times New Roman" w:eastAsia="Times New Roman" w:hAnsi="Times New Roman" w:cs="Times New Roman"/>
                <w:bCs/>
                <w:color w:val="auto"/>
                <w:sz w:val="22"/>
                <w:szCs w:val="22"/>
                <w:lang w:bidi="ar-SA"/>
              </w:rPr>
            </w:pPr>
            <w:r w:rsidRPr="00D1759A">
              <w:rPr>
                <w:rFonts w:ascii="Times New Roman" w:eastAsia="Times New Roman" w:hAnsi="Times New Roman" w:cs="Times New Roman"/>
                <w:bCs/>
                <w:color w:val="auto"/>
                <w:sz w:val="22"/>
                <w:szCs w:val="22"/>
                <w:lang w:bidi="ar-SA"/>
              </w:rPr>
              <w:t>Подписано ЭЦП</w:t>
            </w:r>
          </w:p>
          <w:p w:rsidR="00525A51" w:rsidRPr="00D1759A" w:rsidRDefault="00525A51" w:rsidP="00525A51">
            <w:pPr>
              <w:widowControl/>
              <w:spacing w:line="276" w:lineRule="auto"/>
              <w:rPr>
                <w:rFonts w:ascii="Times New Roman" w:eastAsia="Times New Roman" w:hAnsi="Times New Roman" w:cs="Times New Roman"/>
                <w:color w:val="auto"/>
                <w:sz w:val="22"/>
                <w:szCs w:val="22"/>
                <w:lang w:eastAsia="en-US" w:bidi="ar-SA"/>
              </w:rPr>
            </w:pPr>
          </w:p>
        </w:tc>
        <w:tc>
          <w:tcPr>
            <w:tcW w:w="5211" w:type="dxa"/>
            <w:shd w:val="clear" w:color="auto" w:fill="auto"/>
          </w:tcPr>
          <w:p w:rsidR="00525A51" w:rsidRPr="00D1759A" w:rsidRDefault="00525A51" w:rsidP="00525A51">
            <w:pPr>
              <w:widowControl/>
              <w:tabs>
                <w:tab w:val="left" w:pos="426"/>
              </w:tabs>
              <w:rPr>
                <w:rFonts w:ascii="Times New Roman" w:eastAsia="Times New Roman" w:hAnsi="Times New Roman" w:cs="Times New Roman"/>
                <w:b/>
                <w:color w:val="auto"/>
                <w:sz w:val="22"/>
                <w:szCs w:val="22"/>
                <w:lang w:bidi="ar-SA"/>
              </w:rPr>
            </w:pPr>
            <w:r w:rsidRPr="00D1759A">
              <w:rPr>
                <w:rFonts w:ascii="Times New Roman" w:eastAsia="Times New Roman" w:hAnsi="Times New Roman" w:cs="Times New Roman"/>
                <w:b/>
                <w:color w:val="auto"/>
                <w:sz w:val="22"/>
                <w:szCs w:val="22"/>
                <w:lang w:bidi="ar-SA"/>
              </w:rPr>
              <w:t>Поставщик:</w:t>
            </w:r>
          </w:p>
          <w:p w:rsidR="00525A51" w:rsidRPr="00D1759A" w:rsidRDefault="00525A51" w:rsidP="00525A51">
            <w:pPr>
              <w:widowControl/>
              <w:tabs>
                <w:tab w:val="left" w:pos="426"/>
              </w:tabs>
              <w:rPr>
                <w:rFonts w:ascii="Times New Roman" w:eastAsia="Times New Roman" w:hAnsi="Times New Roman" w:cs="Times New Roman"/>
                <w:b/>
                <w:color w:val="auto"/>
                <w:sz w:val="22"/>
                <w:szCs w:val="22"/>
                <w:lang w:bidi="ar-SA"/>
              </w:rPr>
            </w:pPr>
          </w:p>
          <w:p w:rsidR="00525A51" w:rsidRPr="00D1759A" w:rsidRDefault="00525A51" w:rsidP="00525A51">
            <w:pPr>
              <w:widowControl/>
              <w:tabs>
                <w:tab w:val="left" w:pos="426"/>
              </w:tabs>
              <w:rPr>
                <w:rFonts w:ascii="Times New Roman" w:eastAsia="Times New Roman" w:hAnsi="Times New Roman" w:cs="Times New Roman"/>
                <w:color w:val="auto"/>
                <w:sz w:val="22"/>
                <w:szCs w:val="22"/>
                <w:lang w:bidi="ar-SA"/>
              </w:rPr>
            </w:pPr>
          </w:p>
          <w:p w:rsidR="00525A51" w:rsidRPr="00D1759A" w:rsidRDefault="00525A51" w:rsidP="00525A51">
            <w:pPr>
              <w:widowControl/>
              <w:tabs>
                <w:tab w:val="left" w:pos="426"/>
              </w:tabs>
              <w:rPr>
                <w:rFonts w:ascii="Times New Roman" w:eastAsia="Times New Roman" w:hAnsi="Times New Roman" w:cs="Times New Roman"/>
                <w:b/>
                <w:color w:val="auto"/>
                <w:sz w:val="22"/>
                <w:szCs w:val="22"/>
                <w:lang w:bidi="ar-SA"/>
              </w:rPr>
            </w:pPr>
          </w:p>
          <w:p w:rsidR="00525A51" w:rsidRPr="00D1759A" w:rsidRDefault="00525A51" w:rsidP="00525A51">
            <w:pPr>
              <w:widowControl/>
              <w:tabs>
                <w:tab w:val="left" w:pos="426"/>
              </w:tabs>
              <w:rPr>
                <w:rFonts w:ascii="Times New Roman" w:eastAsia="Times New Roman" w:hAnsi="Times New Roman" w:cs="Times New Roman"/>
                <w:color w:val="auto"/>
                <w:sz w:val="22"/>
                <w:szCs w:val="22"/>
                <w:lang w:bidi="ar-SA"/>
              </w:rPr>
            </w:pPr>
            <w:r w:rsidRPr="00D1759A">
              <w:rPr>
                <w:rFonts w:ascii="Times New Roman" w:eastAsia="Times New Roman" w:hAnsi="Times New Roman" w:cs="Times New Roman"/>
                <w:color w:val="auto"/>
                <w:sz w:val="22"/>
                <w:szCs w:val="22"/>
                <w:lang w:bidi="ar-SA"/>
              </w:rPr>
              <w:t xml:space="preserve"> __________________ </w:t>
            </w:r>
          </w:p>
          <w:p w:rsidR="00525A51" w:rsidRPr="00D1759A" w:rsidRDefault="00525A51" w:rsidP="00525A51">
            <w:pPr>
              <w:widowControl/>
              <w:rPr>
                <w:rFonts w:ascii="Times New Roman" w:eastAsia="Times New Roman" w:hAnsi="Times New Roman" w:cs="Times New Roman"/>
                <w:bCs/>
                <w:color w:val="auto"/>
                <w:sz w:val="22"/>
                <w:szCs w:val="22"/>
                <w:lang w:bidi="ar-SA"/>
              </w:rPr>
            </w:pPr>
            <w:r w:rsidRPr="00D1759A">
              <w:rPr>
                <w:rFonts w:ascii="Times New Roman" w:eastAsia="Times New Roman" w:hAnsi="Times New Roman" w:cs="Times New Roman"/>
                <w:bCs/>
                <w:color w:val="auto"/>
                <w:sz w:val="22"/>
                <w:szCs w:val="22"/>
                <w:lang w:bidi="ar-SA"/>
              </w:rPr>
              <w:t>Подписано ЭЦП</w:t>
            </w:r>
          </w:p>
          <w:p w:rsidR="00525A51" w:rsidRPr="00D1759A" w:rsidRDefault="00525A51" w:rsidP="00525A51">
            <w:pPr>
              <w:widowControl/>
              <w:tabs>
                <w:tab w:val="left" w:pos="426"/>
              </w:tabs>
              <w:rPr>
                <w:rFonts w:ascii="Times New Roman" w:eastAsia="Times New Roman" w:hAnsi="Times New Roman" w:cs="Times New Roman"/>
                <w:b/>
                <w:color w:val="auto"/>
                <w:sz w:val="22"/>
                <w:szCs w:val="22"/>
                <w:lang w:bidi="ar-SA"/>
              </w:rPr>
            </w:pPr>
          </w:p>
        </w:tc>
      </w:tr>
    </w:tbl>
    <w:p w:rsidR="00F56275" w:rsidRDefault="00F56275" w:rsidP="00D35825">
      <w:pPr>
        <w:widowControl/>
        <w:spacing w:line="240" w:lineRule="atLeast"/>
        <w:ind w:left="-567" w:firstLine="11"/>
        <w:jc w:val="right"/>
        <w:rPr>
          <w:rFonts w:ascii="Times New Roman" w:eastAsia="SimSun" w:hAnsi="Times New Roman" w:cs="Times New Roman"/>
          <w:color w:val="auto"/>
          <w:sz w:val="22"/>
          <w:szCs w:val="22"/>
          <w:lang w:bidi="ar-SA"/>
        </w:rPr>
      </w:pPr>
    </w:p>
    <w:p w:rsidR="00F56275" w:rsidRDefault="00F56275">
      <w:pPr>
        <w:widowControl/>
        <w:spacing w:after="200" w:line="276" w:lineRule="auto"/>
        <w:rPr>
          <w:rFonts w:ascii="Times New Roman" w:eastAsia="SimSun" w:hAnsi="Times New Roman" w:cs="Times New Roman"/>
          <w:color w:val="auto"/>
          <w:sz w:val="22"/>
          <w:szCs w:val="22"/>
          <w:lang w:bidi="ar-SA"/>
        </w:rPr>
      </w:pPr>
      <w:r>
        <w:rPr>
          <w:rFonts w:ascii="Times New Roman" w:eastAsia="SimSun" w:hAnsi="Times New Roman" w:cs="Times New Roman"/>
          <w:color w:val="auto"/>
          <w:sz w:val="22"/>
          <w:szCs w:val="22"/>
          <w:lang w:bidi="ar-SA"/>
        </w:rPr>
        <w:br w:type="page"/>
      </w:r>
    </w:p>
    <w:p w:rsidR="00D35825" w:rsidRPr="00D35825" w:rsidRDefault="00D35825" w:rsidP="00D35825">
      <w:pPr>
        <w:widowControl/>
        <w:spacing w:line="240" w:lineRule="atLeast"/>
        <w:ind w:left="-567" w:firstLine="11"/>
        <w:jc w:val="right"/>
        <w:rPr>
          <w:rFonts w:ascii="Times New Roman" w:eastAsia="SimSun" w:hAnsi="Times New Roman" w:cs="Times New Roman"/>
          <w:color w:val="auto"/>
          <w:sz w:val="22"/>
          <w:szCs w:val="22"/>
          <w:lang w:bidi="ar-SA"/>
        </w:rPr>
      </w:pPr>
      <w:r w:rsidRPr="00D35825">
        <w:rPr>
          <w:rFonts w:ascii="Times New Roman" w:eastAsia="SimSun" w:hAnsi="Times New Roman" w:cs="Times New Roman"/>
          <w:color w:val="auto"/>
          <w:sz w:val="22"/>
          <w:szCs w:val="22"/>
          <w:lang w:bidi="ar-SA"/>
        </w:rPr>
        <w:lastRenderedPageBreak/>
        <w:t>Приложение № 2 к контракту</w:t>
      </w:r>
    </w:p>
    <w:p w:rsidR="00D35825" w:rsidRPr="00D35825" w:rsidRDefault="00D35825" w:rsidP="00D35825">
      <w:pPr>
        <w:widowControl/>
        <w:spacing w:line="240" w:lineRule="atLeast"/>
        <w:ind w:left="-567" w:firstLine="11"/>
        <w:jc w:val="both"/>
        <w:rPr>
          <w:rFonts w:ascii="Times New Roman" w:eastAsia="SimSun" w:hAnsi="Times New Roman" w:cs="Times New Roman"/>
          <w:i/>
          <w:color w:val="auto"/>
          <w:sz w:val="22"/>
          <w:szCs w:val="22"/>
          <w:lang w:bidi="ar-SA"/>
        </w:rPr>
      </w:pPr>
    </w:p>
    <w:p w:rsidR="00D35825" w:rsidRPr="00D35825" w:rsidRDefault="00D35825" w:rsidP="00D35825">
      <w:pPr>
        <w:ind w:left="-567"/>
        <w:jc w:val="center"/>
        <w:rPr>
          <w:rFonts w:ascii="Times New Roman" w:hAnsi="Times New Roman" w:cs="Times New Roman"/>
          <w:sz w:val="22"/>
          <w:szCs w:val="22"/>
        </w:rPr>
      </w:pPr>
      <w:r w:rsidRPr="00D35825">
        <w:rPr>
          <w:rFonts w:ascii="Times New Roman" w:hAnsi="Times New Roman" w:cs="Times New Roman"/>
          <w:sz w:val="22"/>
          <w:szCs w:val="22"/>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D35825" w:rsidRPr="00D35825" w:rsidRDefault="00D35825" w:rsidP="00D35825">
      <w:pPr>
        <w:ind w:left="-567" w:firstLine="851"/>
        <w:jc w:val="both"/>
        <w:rPr>
          <w:rFonts w:ascii="Times New Roman" w:hAnsi="Times New Roman" w:cs="Times New Roman"/>
          <w:sz w:val="22"/>
          <w:szCs w:val="22"/>
        </w:rPr>
      </w:pPr>
    </w:p>
    <w:p w:rsidR="00D35825" w:rsidRPr="00D35825" w:rsidRDefault="00D35825" w:rsidP="00D35825">
      <w:pPr>
        <w:ind w:left="-567" w:firstLine="851"/>
        <w:jc w:val="both"/>
        <w:rPr>
          <w:rFonts w:ascii="Times New Roman" w:hAnsi="Times New Roman" w:cs="Times New Roman"/>
          <w:sz w:val="22"/>
          <w:szCs w:val="22"/>
        </w:rPr>
      </w:pPr>
      <w:r w:rsidRPr="00D35825">
        <w:rPr>
          <w:rFonts w:ascii="Times New Roman" w:hAnsi="Times New Roman" w:cs="Times New Roman"/>
          <w:sz w:val="22"/>
          <w:szCs w:val="22"/>
        </w:rPr>
        <w:t>Поставщик подтверждает соответствие следующим единым требованиям:</w:t>
      </w:r>
    </w:p>
    <w:p w:rsidR="00D35825" w:rsidRPr="00D35825" w:rsidRDefault="00D35825" w:rsidP="00D35825">
      <w:pPr>
        <w:ind w:left="-567" w:firstLine="425"/>
        <w:jc w:val="both"/>
        <w:rPr>
          <w:rFonts w:ascii="Times New Roman" w:hAnsi="Times New Roman" w:cs="Times New Roman"/>
          <w:sz w:val="22"/>
          <w:szCs w:val="22"/>
        </w:rPr>
      </w:pPr>
      <w:r w:rsidRPr="00D35825">
        <w:rPr>
          <w:rFonts w:ascii="Times New Roman" w:hAnsi="Times New Roman" w:cs="Times New Roman"/>
          <w:sz w:val="22"/>
          <w:szCs w:val="22"/>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D35825" w:rsidRPr="00D35825" w:rsidRDefault="00D35825" w:rsidP="00D35825">
      <w:pPr>
        <w:ind w:left="-567" w:firstLine="425"/>
        <w:jc w:val="both"/>
        <w:rPr>
          <w:rFonts w:ascii="Times New Roman" w:hAnsi="Times New Roman" w:cs="Times New Roman"/>
          <w:sz w:val="22"/>
          <w:szCs w:val="22"/>
        </w:rPr>
      </w:pPr>
      <w:r w:rsidRPr="00D35825">
        <w:rPr>
          <w:rFonts w:ascii="Times New Roman" w:hAnsi="Times New Roman" w:cs="Times New Roman"/>
          <w:sz w:val="22"/>
          <w:szCs w:val="22"/>
        </w:rPr>
        <w:t>- Не проведение ликвидации Поставщика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rsidR="00D35825" w:rsidRPr="00D35825" w:rsidRDefault="00D35825" w:rsidP="00D35825">
      <w:pPr>
        <w:ind w:left="-567" w:firstLine="425"/>
        <w:jc w:val="both"/>
        <w:rPr>
          <w:rFonts w:ascii="Times New Roman" w:hAnsi="Times New Roman" w:cs="Times New Roman"/>
          <w:sz w:val="22"/>
          <w:szCs w:val="22"/>
        </w:rPr>
      </w:pPr>
      <w:r w:rsidRPr="00D35825">
        <w:rPr>
          <w:rFonts w:ascii="Times New Roman" w:hAnsi="Times New Roman" w:cs="Times New Roman"/>
          <w:sz w:val="22"/>
          <w:szCs w:val="22"/>
        </w:rPr>
        <w:t>- Не приостановление деятельности Поставщика в порядке, установленном Кодексом Российской Федерации об административных правонарушениях;</w:t>
      </w:r>
    </w:p>
    <w:p w:rsidR="00D35825" w:rsidRPr="00D35825" w:rsidRDefault="00D35825" w:rsidP="00D35825">
      <w:pPr>
        <w:ind w:left="-567" w:firstLine="425"/>
        <w:jc w:val="both"/>
        <w:rPr>
          <w:rFonts w:ascii="Times New Roman" w:hAnsi="Times New Roman" w:cs="Times New Roman"/>
          <w:sz w:val="22"/>
          <w:szCs w:val="22"/>
        </w:rPr>
      </w:pPr>
      <w:r w:rsidRPr="00D35825">
        <w:rPr>
          <w:rFonts w:ascii="Times New Roman" w:hAnsi="Times New Roman" w:cs="Times New Roman"/>
          <w:sz w:val="22"/>
          <w:szCs w:val="22"/>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D35825" w:rsidRPr="00D35825" w:rsidRDefault="00D35825" w:rsidP="00D35825">
      <w:pPr>
        <w:ind w:left="-567" w:firstLine="425"/>
        <w:jc w:val="both"/>
        <w:rPr>
          <w:rFonts w:ascii="Times New Roman" w:hAnsi="Times New Roman" w:cs="Times New Roman"/>
          <w:sz w:val="22"/>
          <w:szCs w:val="22"/>
        </w:rPr>
      </w:pPr>
      <w:r w:rsidRPr="00D35825">
        <w:rPr>
          <w:rFonts w:ascii="Times New Roman" w:hAnsi="Times New Roman" w:cs="Times New Roman"/>
          <w:sz w:val="22"/>
          <w:szCs w:val="22"/>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D35825" w:rsidRPr="00D35825" w:rsidRDefault="00D35825" w:rsidP="00D35825">
      <w:pPr>
        <w:ind w:left="-567" w:firstLine="425"/>
        <w:jc w:val="both"/>
        <w:rPr>
          <w:rFonts w:ascii="Times New Roman" w:hAnsi="Times New Roman" w:cs="Times New Roman"/>
          <w:sz w:val="22"/>
          <w:szCs w:val="22"/>
        </w:rPr>
      </w:pPr>
      <w:r w:rsidRPr="00D35825">
        <w:rPr>
          <w:rFonts w:ascii="Times New Roman" w:hAnsi="Times New Roman" w:cs="Times New Roman"/>
          <w:sz w:val="22"/>
          <w:szCs w:val="22"/>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FE74FD" w:rsidRPr="00FE74FD" w:rsidRDefault="00D35825" w:rsidP="00FE74FD">
      <w:pPr>
        <w:ind w:left="-567" w:firstLine="425"/>
        <w:jc w:val="both"/>
        <w:rPr>
          <w:rFonts w:ascii="Times New Roman" w:hAnsi="Times New Roman" w:cs="Times New Roman"/>
          <w:sz w:val="22"/>
          <w:szCs w:val="22"/>
        </w:rPr>
      </w:pPr>
      <w:r w:rsidRPr="00D35825">
        <w:rPr>
          <w:rFonts w:ascii="Times New Roman" w:hAnsi="Times New Roman" w:cs="Times New Roman"/>
          <w:sz w:val="22"/>
          <w:szCs w:val="22"/>
        </w:rPr>
        <w:t xml:space="preserve">- </w:t>
      </w:r>
      <w:r w:rsidR="00FE74FD" w:rsidRPr="00FE74FD">
        <w:rPr>
          <w:rFonts w:ascii="Times New Roman" w:hAnsi="Times New Roman" w:cs="Times New Roman"/>
          <w:sz w:val="22"/>
          <w:szCs w:val="22"/>
        </w:rPr>
        <w:t xml:space="preserve">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00FE74FD" w:rsidRPr="00FE74FD">
        <w:rPr>
          <w:rFonts w:ascii="Times New Roman" w:hAnsi="Times New Roman" w:cs="Times New Roman"/>
          <w:sz w:val="22"/>
          <w:szCs w:val="22"/>
        </w:rPr>
        <w:t>неполнородный</w:t>
      </w:r>
      <w:proofErr w:type="spellEnd"/>
      <w:r w:rsidR="00FE74FD" w:rsidRPr="00FE74FD">
        <w:rPr>
          <w:rFonts w:ascii="Times New Roman" w:hAnsi="Times New Roman" w:cs="Times New Roman"/>
          <w:sz w:val="22"/>
          <w:szCs w:val="22"/>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FE74FD" w:rsidRPr="00FE74FD" w:rsidRDefault="00FE74FD" w:rsidP="00FE74FD">
      <w:pPr>
        <w:ind w:left="-567" w:firstLine="425"/>
        <w:jc w:val="both"/>
        <w:rPr>
          <w:rFonts w:ascii="Times New Roman" w:hAnsi="Times New Roman" w:cs="Times New Roman"/>
          <w:sz w:val="22"/>
          <w:szCs w:val="22"/>
        </w:rPr>
      </w:pPr>
      <w:r w:rsidRPr="00FE74FD">
        <w:rPr>
          <w:rFonts w:ascii="Times New Roman" w:hAnsi="Times New Roman" w:cs="Times New Roman"/>
          <w:sz w:val="22"/>
          <w:szCs w:val="22"/>
        </w:rPr>
        <w:t>а) физическим лицом (в том числе зарегистрированным в качестве индивидуального предпринимателя), являющимся Поставщиком;</w:t>
      </w:r>
    </w:p>
    <w:p w:rsidR="00FE74FD" w:rsidRPr="00FE74FD" w:rsidRDefault="00FE74FD" w:rsidP="00FE74FD">
      <w:pPr>
        <w:ind w:left="-567" w:firstLine="425"/>
        <w:jc w:val="both"/>
        <w:rPr>
          <w:rFonts w:ascii="Times New Roman" w:hAnsi="Times New Roman" w:cs="Times New Roman"/>
          <w:sz w:val="22"/>
          <w:szCs w:val="22"/>
        </w:rPr>
      </w:pPr>
      <w:r w:rsidRPr="00FE74FD">
        <w:rPr>
          <w:rFonts w:ascii="Times New Roman" w:hAnsi="Times New Roman" w:cs="Times New Roman"/>
          <w:sz w:val="22"/>
          <w:szCs w:val="22"/>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rsidR="00D35825" w:rsidRPr="00D35825" w:rsidRDefault="00FE74FD" w:rsidP="00FE74FD">
      <w:pPr>
        <w:ind w:left="-567" w:firstLine="425"/>
        <w:jc w:val="both"/>
        <w:rPr>
          <w:rFonts w:ascii="Times New Roman" w:hAnsi="Times New Roman" w:cs="Times New Roman"/>
          <w:sz w:val="22"/>
          <w:szCs w:val="22"/>
        </w:rPr>
      </w:pPr>
      <w:r w:rsidRPr="00FE74FD">
        <w:rPr>
          <w:rFonts w:ascii="Times New Roman" w:hAnsi="Times New Roman" w:cs="Times New Roman"/>
          <w:sz w:val="22"/>
          <w:szCs w:val="22"/>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D35825" w:rsidRDefault="00D35825" w:rsidP="00D35825">
      <w:pPr>
        <w:ind w:left="-567" w:firstLine="425"/>
        <w:jc w:val="both"/>
        <w:rPr>
          <w:rFonts w:ascii="Times New Roman" w:hAnsi="Times New Roman" w:cs="Times New Roman"/>
          <w:sz w:val="22"/>
          <w:szCs w:val="22"/>
        </w:rPr>
      </w:pPr>
      <w:r w:rsidRPr="00D35825">
        <w:rPr>
          <w:rFonts w:ascii="Times New Roman" w:hAnsi="Times New Roman" w:cs="Times New Roman"/>
          <w:sz w:val="22"/>
          <w:szCs w:val="22"/>
        </w:rPr>
        <w:lastRenderedPageBreak/>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EC1DF5" w:rsidRPr="00EC1DF5" w:rsidRDefault="00EC1DF5" w:rsidP="00D35825">
      <w:pPr>
        <w:ind w:left="-567" w:firstLine="425"/>
        <w:jc w:val="both"/>
        <w:rPr>
          <w:rFonts w:ascii="Times New Roman" w:hAnsi="Times New Roman" w:cs="Times New Roman"/>
          <w:sz w:val="22"/>
          <w:szCs w:val="22"/>
        </w:rPr>
      </w:pPr>
      <w:r w:rsidRPr="00EC1DF5">
        <w:rPr>
          <w:rFonts w:ascii="Times New Roman" w:eastAsia="Times New Roman" w:hAnsi="Times New Roman" w:cs="Times New Roman"/>
          <w:sz w:val="22"/>
          <w:szCs w:val="22"/>
        </w:rPr>
        <w:t>-  Участник закупки не является иностранным агентом;</w:t>
      </w:r>
    </w:p>
    <w:p w:rsidR="00D35825" w:rsidRPr="00D35825" w:rsidRDefault="00D35825" w:rsidP="00D35825">
      <w:pPr>
        <w:ind w:left="-567" w:firstLine="425"/>
        <w:jc w:val="both"/>
        <w:rPr>
          <w:rFonts w:ascii="Times New Roman" w:hAnsi="Times New Roman" w:cs="Times New Roman"/>
          <w:sz w:val="22"/>
          <w:szCs w:val="22"/>
        </w:rPr>
      </w:pPr>
      <w:r w:rsidRPr="00D35825">
        <w:rPr>
          <w:rFonts w:ascii="Times New Roman" w:hAnsi="Times New Roman" w:cs="Times New Roman"/>
          <w:sz w:val="22"/>
          <w:szCs w:val="22"/>
        </w:rPr>
        <w:t>- Отсутствие у Поставщика ограничений для участия в закупках, установленных законодательством Российской Федерации;</w:t>
      </w:r>
    </w:p>
    <w:p w:rsidR="00D35825" w:rsidRPr="00D35825" w:rsidRDefault="00D35825" w:rsidP="00D35825">
      <w:pPr>
        <w:tabs>
          <w:tab w:val="left" w:pos="851"/>
          <w:tab w:val="left" w:pos="1134"/>
        </w:tabs>
        <w:ind w:left="-567" w:firstLine="425"/>
        <w:jc w:val="both"/>
        <w:rPr>
          <w:rFonts w:ascii="Times New Roman" w:hAnsi="Times New Roman" w:cs="Times New Roman"/>
          <w:sz w:val="22"/>
          <w:szCs w:val="22"/>
        </w:rPr>
      </w:pPr>
      <w:r w:rsidRPr="00D35825">
        <w:rPr>
          <w:rFonts w:ascii="Times New Roman" w:hAnsi="Times New Roman" w:cs="Times New Roman"/>
          <w:sz w:val="22"/>
          <w:szCs w:val="22"/>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rsidR="00D35825" w:rsidRPr="00D35825" w:rsidRDefault="00D35825" w:rsidP="00D35825">
      <w:pPr>
        <w:ind w:left="-567" w:firstLine="851"/>
        <w:jc w:val="both"/>
        <w:rPr>
          <w:rFonts w:ascii="Times New Roman" w:hAnsi="Times New Roman" w:cs="Times New Roman"/>
          <w:sz w:val="22"/>
          <w:szCs w:val="22"/>
        </w:rPr>
      </w:pPr>
    </w:p>
    <w:p w:rsidR="00D35825" w:rsidRPr="00D35825" w:rsidRDefault="00D35825" w:rsidP="00D35825">
      <w:pPr>
        <w:ind w:left="-567" w:firstLine="851"/>
        <w:jc w:val="both"/>
        <w:rPr>
          <w:rFonts w:ascii="Times New Roman" w:hAnsi="Times New Roman" w:cs="Times New Roman"/>
          <w:sz w:val="22"/>
          <w:szCs w:val="22"/>
        </w:rPr>
      </w:pPr>
    </w:p>
    <w:p w:rsidR="00D35825" w:rsidRPr="00D35825" w:rsidRDefault="00D35825" w:rsidP="00D35825">
      <w:pPr>
        <w:ind w:left="-567"/>
        <w:jc w:val="both"/>
        <w:rPr>
          <w:rFonts w:ascii="Times New Roman" w:hAnsi="Times New Roman" w:cs="Times New Roman"/>
          <w:b/>
          <w:sz w:val="22"/>
          <w:szCs w:val="22"/>
        </w:rPr>
      </w:pPr>
      <w:r w:rsidRPr="00D35825">
        <w:rPr>
          <w:rFonts w:ascii="Times New Roman" w:hAnsi="Times New Roman" w:cs="Times New Roman"/>
          <w:b/>
          <w:sz w:val="22"/>
          <w:szCs w:val="22"/>
        </w:rPr>
        <w:t>ПОСТАВЩИК:</w:t>
      </w:r>
    </w:p>
    <w:p w:rsidR="00D35825" w:rsidRPr="00D35825" w:rsidRDefault="00D35825" w:rsidP="00D35825">
      <w:pPr>
        <w:ind w:left="-567"/>
        <w:jc w:val="both"/>
        <w:rPr>
          <w:rFonts w:ascii="Times New Roman" w:hAnsi="Times New Roman" w:cs="Times New Roman"/>
          <w:b/>
          <w:sz w:val="22"/>
          <w:szCs w:val="22"/>
        </w:rPr>
      </w:pPr>
    </w:p>
    <w:p w:rsidR="00D35825" w:rsidRPr="00D35825" w:rsidRDefault="00D35825" w:rsidP="00D35825">
      <w:pPr>
        <w:ind w:left="-567"/>
        <w:jc w:val="both"/>
        <w:rPr>
          <w:rFonts w:ascii="Times New Roman" w:hAnsi="Times New Roman" w:cs="Times New Roman"/>
          <w:b/>
          <w:sz w:val="22"/>
          <w:szCs w:val="22"/>
        </w:rPr>
      </w:pPr>
    </w:p>
    <w:p w:rsidR="00D35825" w:rsidRPr="00D35825" w:rsidRDefault="00D35825" w:rsidP="00D35825">
      <w:pPr>
        <w:ind w:left="-567"/>
        <w:jc w:val="both"/>
        <w:rPr>
          <w:rFonts w:ascii="Times New Roman" w:hAnsi="Times New Roman" w:cs="Times New Roman"/>
          <w:sz w:val="22"/>
          <w:szCs w:val="22"/>
        </w:rPr>
      </w:pPr>
      <w:r w:rsidRPr="00D35825">
        <w:rPr>
          <w:rFonts w:ascii="Times New Roman" w:hAnsi="Times New Roman" w:cs="Times New Roman"/>
          <w:sz w:val="22"/>
          <w:szCs w:val="22"/>
        </w:rPr>
        <w:t>____________________/ ________________</w:t>
      </w:r>
    </w:p>
    <w:p w:rsidR="00D35825" w:rsidRPr="00D35825" w:rsidRDefault="00D35825" w:rsidP="00D35825">
      <w:pPr>
        <w:ind w:left="-567"/>
        <w:rPr>
          <w:rFonts w:ascii="Times New Roman" w:hAnsi="Times New Roman" w:cs="Times New Roman"/>
          <w:sz w:val="22"/>
          <w:szCs w:val="22"/>
        </w:rPr>
      </w:pPr>
      <w:r w:rsidRPr="00D35825">
        <w:rPr>
          <w:rFonts w:ascii="Times New Roman" w:hAnsi="Times New Roman" w:cs="Times New Roman"/>
          <w:i/>
          <w:sz w:val="22"/>
          <w:szCs w:val="22"/>
        </w:rPr>
        <w:t>Подписано ЭЦП</w:t>
      </w:r>
    </w:p>
    <w:p w:rsidR="0096479B" w:rsidRPr="00D35825" w:rsidRDefault="0096479B" w:rsidP="00D35825">
      <w:pPr>
        <w:ind w:left="-567"/>
      </w:pPr>
    </w:p>
    <w:sectPr w:rsidR="0096479B" w:rsidRPr="00D3582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074E" w:rsidRDefault="0063074E" w:rsidP="0063074E">
      <w:r>
        <w:separator/>
      </w:r>
    </w:p>
  </w:endnote>
  <w:endnote w:type="continuationSeparator" w:id="0">
    <w:p w:rsidR="0063074E" w:rsidRDefault="0063074E" w:rsidP="006307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074E" w:rsidRDefault="0063074E" w:rsidP="0063074E">
      <w:r>
        <w:separator/>
      </w:r>
    </w:p>
  </w:footnote>
  <w:footnote w:type="continuationSeparator" w:id="0">
    <w:p w:rsidR="0063074E" w:rsidRDefault="0063074E" w:rsidP="0063074E">
      <w:r>
        <w:continuationSeparator/>
      </w:r>
    </w:p>
  </w:footnote>
  <w:footnote w:id="1">
    <w:p w:rsidR="0063074E" w:rsidRPr="00525A51" w:rsidRDefault="0063074E" w:rsidP="0063074E">
      <w:pPr>
        <w:pStyle w:val="a3"/>
        <w:rPr>
          <w:i/>
        </w:rPr>
      </w:pPr>
      <w:r w:rsidRPr="00525A51">
        <w:rPr>
          <w:rStyle w:val="a7"/>
          <w:i/>
        </w:rPr>
        <w:t>*</w:t>
      </w:r>
      <w:r w:rsidRPr="00525A51">
        <w:rPr>
          <w:i/>
        </w:rPr>
        <w:t xml:space="preserve"> </w:t>
      </w:r>
      <w:r w:rsidRPr="00525A51">
        <w:rPr>
          <w:i/>
          <w:sz w:val="18"/>
          <w:szCs w:val="18"/>
        </w:rPr>
        <w:t>при упрощенной системе налогообложения НДС не облагается;</w:t>
      </w:r>
    </w:p>
  </w:footnote>
  <w:footnote w:id="2">
    <w:p w:rsidR="0063074E" w:rsidRPr="005146D4" w:rsidRDefault="0063074E" w:rsidP="0063074E">
      <w:pPr>
        <w:pStyle w:val="a3"/>
        <w:rPr>
          <w:i/>
        </w:rPr>
      </w:pPr>
      <w:r w:rsidRPr="00525A51">
        <w:rPr>
          <w:rStyle w:val="a7"/>
          <w:i/>
        </w:rPr>
        <w:t>**</w:t>
      </w:r>
      <w:r w:rsidRPr="00525A51">
        <w:rPr>
          <w:i/>
        </w:rPr>
        <w:t xml:space="preserve"> </w:t>
      </w:r>
      <w:r w:rsidRPr="00525A51">
        <w:rPr>
          <w:i/>
          <w:sz w:val="18"/>
          <w:szCs w:val="18"/>
        </w:rPr>
        <w:t>при упрощенной системе налогообложения счет-фактура не требуется;</w:t>
      </w:r>
    </w:p>
  </w:footnote>
  <w:footnote w:id="3">
    <w:p w:rsidR="00737D95" w:rsidRDefault="00737D95">
      <w:pPr>
        <w:pStyle w:val="a3"/>
      </w:pPr>
      <w:r>
        <w:rPr>
          <w:rStyle w:val="a7"/>
        </w:rPr>
        <w:t>*</w:t>
      </w:r>
      <w:r>
        <w:t xml:space="preserve"> </w:t>
      </w:r>
      <w:r w:rsidRPr="00525A51">
        <w:rPr>
          <w:i/>
          <w:sz w:val="18"/>
          <w:szCs w:val="18"/>
        </w:rPr>
        <w:t>при упрощенной системе налогообложения счет-фактура не требуется;</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4E9"/>
    <w:rsid w:val="000014E3"/>
    <w:rsid w:val="00077C43"/>
    <w:rsid w:val="00095F42"/>
    <w:rsid w:val="000A6556"/>
    <w:rsid w:val="000E1BF6"/>
    <w:rsid w:val="000F44D2"/>
    <w:rsid w:val="00100B63"/>
    <w:rsid w:val="00105F73"/>
    <w:rsid w:val="0011144E"/>
    <w:rsid w:val="00195DFF"/>
    <w:rsid w:val="001A460E"/>
    <w:rsid w:val="001E065C"/>
    <w:rsid w:val="001E5B87"/>
    <w:rsid w:val="001E7101"/>
    <w:rsid w:val="00246758"/>
    <w:rsid w:val="002A124C"/>
    <w:rsid w:val="002D4783"/>
    <w:rsid w:val="002F29D9"/>
    <w:rsid w:val="003640C0"/>
    <w:rsid w:val="0037108C"/>
    <w:rsid w:val="00376D4A"/>
    <w:rsid w:val="00381FAB"/>
    <w:rsid w:val="003A3BCB"/>
    <w:rsid w:val="003C05B2"/>
    <w:rsid w:val="004503FC"/>
    <w:rsid w:val="004B6AAF"/>
    <w:rsid w:val="004C208A"/>
    <w:rsid w:val="00525A51"/>
    <w:rsid w:val="00574B07"/>
    <w:rsid w:val="00574D6D"/>
    <w:rsid w:val="005A70B7"/>
    <w:rsid w:val="0063074E"/>
    <w:rsid w:val="006463EC"/>
    <w:rsid w:val="006466AD"/>
    <w:rsid w:val="006C523A"/>
    <w:rsid w:val="006D142B"/>
    <w:rsid w:val="00736374"/>
    <w:rsid w:val="00737D95"/>
    <w:rsid w:val="00754914"/>
    <w:rsid w:val="007650FE"/>
    <w:rsid w:val="00767FF1"/>
    <w:rsid w:val="0079139B"/>
    <w:rsid w:val="00793316"/>
    <w:rsid w:val="008508CC"/>
    <w:rsid w:val="00860510"/>
    <w:rsid w:val="00887A65"/>
    <w:rsid w:val="008A7E13"/>
    <w:rsid w:val="008B22FB"/>
    <w:rsid w:val="008F3A4C"/>
    <w:rsid w:val="009025D8"/>
    <w:rsid w:val="0096479B"/>
    <w:rsid w:val="009913DA"/>
    <w:rsid w:val="009B74E9"/>
    <w:rsid w:val="00A31697"/>
    <w:rsid w:val="00AB664B"/>
    <w:rsid w:val="00B07E5B"/>
    <w:rsid w:val="00B54DB1"/>
    <w:rsid w:val="00C2625F"/>
    <w:rsid w:val="00C32F9F"/>
    <w:rsid w:val="00C45BA6"/>
    <w:rsid w:val="00C71474"/>
    <w:rsid w:val="00CA6CCC"/>
    <w:rsid w:val="00CA7D41"/>
    <w:rsid w:val="00CD1F8B"/>
    <w:rsid w:val="00CE63A3"/>
    <w:rsid w:val="00D04DB9"/>
    <w:rsid w:val="00D1759A"/>
    <w:rsid w:val="00D249A1"/>
    <w:rsid w:val="00D35825"/>
    <w:rsid w:val="00D75D6A"/>
    <w:rsid w:val="00D854DB"/>
    <w:rsid w:val="00D951BF"/>
    <w:rsid w:val="00DF6546"/>
    <w:rsid w:val="00DF667A"/>
    <w:rsid w:val="00E72808"/>
    <w:rsid w:val="00E914AF"/>
    <w:rsid w:val="00E93B28"/>
    <w:rsid w:val="00EA6B68"/>
    <w:rsid w:val="00EC1DF5"/>
    <w:rsid w:val="00F56275"/>
    <w:rsid w:val="00F951C6"/>
    <w:rsid w:val="00FB70B2"/>
    <w:rsid w:val="00FE74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5073D"/>
  <w15:docId w15:val="{9F9E8884-3FE2-410B-BA2C-7D24DCEF0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63074E"/>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63074E"/>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63074E"/>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63074E"/>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63074E"/>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63074E"/>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63074E"/>
    <w:rPr>
      <w:rFonts w:ascii="Times New Roman" w:eastAsia="Times New Roman" w:hAnsi="Times New Roman" w:cs="Times New Roman"/>
      <w:sz w:val="24"/>
      <w:szCs w:val="24"/>
      <w:lang w:eastAsia="ar-SA"/>
    </w:rPr>
  </w:style>
  <w:style w:type="character" w:styleId="a7">
    <w:name w:val="footnote reference"/>
    <w:basedOn w:val="a0"/>
    <w:uiPriority w:val="99"/>
    <w:semiHidden/>
    <w:unhideWhenUsed/>
    <w:rsid w:val="0063074E"/>
    <w:rPr>
      <w:vertAlign w:val="superscript"/>
    </w:rPr>
  </w:style>
  <w:style w:type="paragraph" w:styleId="a8">
    <w:name w:val="Balloon Text"/>
    <w:basedOn w:val="a"/>
    <w:link w:val="a9"/>
    <w:uiPriority w:val="99"/>
    <w:semiHidden/>
    <w:unhideWhenUsed/>
    <w:rsid w:val="003C05B2"/>
    <w:rPr>
      <w:rFonts w:ascii="Tahoma" w:hAnsi="Tahoma" w:cs="Tahoma"/>
      <w:sz w:val="16"/>
      <w:szCs w:val="16"/>
    </w:rPr>
  </w:style>
  <w:style w:type="character" w:customStyle="1" w:styleId="a9">
    <w:name w:val="Текст выноски Знак"/>
    <w:basedOn w:val="a0"/>
    <w:link w:val="a8"/>
    <w:uiPriority w:val="99"/>
    <w:semiHidden/>
    <w:rsid w:val="003C05B2"/>
    <w:rPr>
      <w:rFonts w:ascii="Tahoma" w:eastAsia="Courier New" w:hAnsi="Tahoma" w:cs="Tahoma"/>
      <w:color w:val="000000"/>
      <w:sz w:val="16"/>
      <w:szCs w:val="16"/>
      <w:lang w:eastAsia="ru-RU" w:bidi="ru-RU"/>
    </w:rPr>
  </w:style>
  <w:style w:type="paragraph" w:styleId="aa">
    <w:name w:val="No Spacing"/>
    <w:uiPriority w:val="1"/>
    <w:qFormat/>
    <w:rsid w:val="005A70B7"/>
    <w:pPr>
      <w:widowControl w:val="0"/>
      <w:spacing w:after="0" w:line="240" w:lineRule="auto"/>
    </w:pPr>
    <w:rPr>
      <w:rFonts w:ascii="Courier New" w:eastAsia="Courier New" w:hAnsi="Courier New" w:cs="Courier New"/>
      <w:color w:val="000000"/>
      <w:sz w:val="24"/>
      <w:szCs w:val="24"/>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175533-9723-453E-AB9D-0C597E30E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8</Pages>
  <Words>3510</Words>
  <Characters>20012</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Молоткова</dc:creator>
  <cp:keywords/>
  <dc:description/>
  <cp:lastModifiedBy>Ксения Александровна Лукьянова</cp:lastModifiedBy>
  <cp:revision>74</cp:revision>
  <cp:lastPrinted>2022-06-27T06:59:00Z</cp:lastPrinted>
  <dcterms:created xsi:type="dcterms:W3CDTF">2022-02-02T08:37:00Z</dcterms:created>
  <dcterms:modified xsi:type="dcterms:W3CDTF">2026-05-20T13:43:00Z</dcterms:modified>
</cp:coreProperties>
</file>