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4D2" w:rsidRDefault="004537F7" w:rsidP="00840804">
      <w:pPr>
        <w:ind w:firstLine="0"/>
        <w:rPr>
          <w:b/>
        </w:rPr>
      </w:pPr>
      <w:r>
        <w:rPr>
          <w:b/>
        </w:rPr>
        <w:t xml:space="preserve">КОНТРАКТ </w:t>
      </w:r>
      <w:r w:rsidR="00840804">
        <w:rPr>
          <w:b/>
        </w:rPr>
        <w:t xml:space="preserve">№ </w:t>
      </w:r>
    </w:p>
    <w:p w:rsidR="000834D2" w:rsidRPr="00AE0149" w:rsidRDefault="00FB3BB2" w:rsidP="00840804">
      <w:pPr>
        <w:ind w:firstLine="0"/>
        <w:rPr>
          <w:b/>
        </w:rPr>
      </w:pPr>
      <w:r w:rsidRPr="00AE0149">
        <w:rPr>
          <w:b/>
        </w:rPr>
        <w:t xml:space="preserve">на поставку </w:t>
      </w:r>
      <w:r w:rsidR="000521AD" w:rsidRPr="000521AD">
        <w:rPr>
          <w:b/>
        </w:rPr>
        <w:t>медицинских изделий</w:t>
      </w:r>
      <w:r w:rsidRPr="000521AD">
        <w:rPr>
          <w:b/>
        </w:rPr>
        <w:t xml:space="preserve"> </w:t>
      </w:r>
      <w:r w:rsidR="00840804">
        <w:rPr>
          <w:b/>
        </w:rPr>
        <w:br/>
      </w:r>
      <w:r w:rsidR="002412E6">
        <w:rPr>
          <w:b/>
        </w:rPr>
        <w:t>(</w:t>
      </w:r>
      <w:r w:rsidR="00D67806">
        <w:rPr>
          <w:b/>
        </w:rPr>
        <w:t>Бахилы водонепроницаемые</w:t>
      </w:r>
      <w:r w:rsidR="002412E6">
        <w:rPr>
          <w:b/>
        </w:rPr>
        <w:t>)</w:t>
      </w:r>
    </w:p>
    <w:p w:rsidR="000834D2" w:rsidRDefault="000834D2"/>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84A0D" w:rsidTr="00384A0D">
        <w:tc>
          <w:tcPr>
            <w:tcW w:w="4672" w:type="dxa"/>
          </w:tcPr>
          <w:p w:rsidR="00384A0D" w:rsidRDefault="00384A0D" w:rsidP="00384A0D">
            <w:pPr>
              <w:ind w:firstLine="0"/>
              <w:jc w:val="left"/>
            </w:pPr>
            <w:r>
              <w:t>Санкт-Петербург</w:t>
            </w:r>
          </w:p>
        </w:tc>
        <w:tc>
          <w:tcPr>
            <w:tcW w:w="4673" w:type="dxa"/>
          </w:tcPr>
          <w:p w:rsidR="00384A0D" w:rsidRDefault="00384A0D" w:rsidP="004621F8">
            <w:pPr>
              <w:ind w:firstLine="0"/>
              <w:jc w:val="right"/>
            </w:pPr>
            <w:r>
              <w:t>«____» _________ 202</w:t>
            </w:r>
            <w:r w:rsidR="004621F8">
              <w:t>6</w:t>
            </w:r>
            <w:r>
              <w:t xml:space="preserve"> г.</w:t>
            </w:r>
          </w:p>
        </w:tc>
      </w:tr>
    </w:tbl>
    <w:p w:rsidR="000834D2" w:rsidRDefault="000834D2">
      <w:pPr>
        <w:jc w:val="both"/>
      </w:pPr>
    </w:p>
    <w:p w:rsidR="000834D2" w:rsidRDefault="00384A0D" w:rsidP="00FB3BB2">
      <w:pPr>
        <w:ind w:firstLine="540"/>
        <w:jc w:val="both"/>
      </w:pPr>
      <w:r w:rsidRPr="004621F8">
        <w:rPr>
          <w:color w:val="000000"/>
        </w:rPr>
        <w:t>Санкт-Петербургское государственное бюджетное учреждение здравоохранения «Городская поликлиника № 117»</w:t>
      </w:r>
      <w:r w:rsidRPr="004621F8">
        <w:t>,</w:t>
      </w:r>
      <w:r w:rsidRPr="00325145">
        <w:t xml:space="preserve"> именуемое в дальнейшем «</w:t>
      </w:r>
      <w:r w:rsidRPr="004621F8">
        <w:t>Заказчик</w:t>
      </w:r>
      <w:r w:rsidRPr="00325145">
        <w:t>», в</w:t>
      </w:r>
      <w:r w:rsidRPr="00AC1CCF">
        <w:t xml:space="preserve"> лице </w:t>
      </w:r>
      <w:r w:rsidRPr="00345239">
        <w:t xml:space="preserve">главного врача </w:t>
      </w:r>
      <w:proofErr w:type="spellStart"/>
      <w:r>
        <w:t>Сахарчука</w:t>
      </w:r>
      <w:proofErr w:type="spellEnd"/>
      <w:r w:rsidRPr="00345239">
        <w:t xml:space="preserve"> В</w:t>
      </w:r>
      <w:r>
        <w:t>алентина</w:t>
      </w:r>
      <w:r w:rsidRPr="00345239">
        <w:t xml:space="preserve"> </w:t>
      </w:r>
      <w:r>
        <w:t>Ивано</w:t>
      </w:r>
      <w:r w:rsidRPr="00345239">
        <w:t>вича</w:t>
      </w:r>
      <w:r w:rsidRPr="00AC1CCF">
        <w:t xml:space="preserve">, действующего на основании </w:t>
      </w:r>
      <w:r>
        <w:t>Устава,</w:t>
      </w:r>
      <w:r w:rsidRPr="00AC1CCF">
        <w:t xml:space="preserve"> с одной стороны, и </w:t>
      </w:r>
      <w:r w:rsidRPr="004621F8">
        <w:t>______________</w:t>
      </w:r>
      <w:r>
        <w:rPr>
          <w:b/>
          <w:sz w:val="20"/>
          <w:szCs w:val="20"/>
        </w:rPr>
        <w:t>,</w:t>
      </w:r>
      <w:r>
        <w:t xml:space="preserve"> </w:t>
      </w:r>
      <w:r w:rsidRPr="00AC1CCF">
        <w:t>именуемое в дальнейшем «</w:t>
      </w:r>
      <w:r w:rsidRPr="004621F8">
        <w:t>Поставщик</w:t>
      </w:r>
      <w:r w:rsidRPr="00AC1CCF">
        <w:t>»,</w:t>
      </w:r>
      <w:r>
        <w:t xml:space="preserve"> </w:t>
      </w:r>
      <w:r w:rsidRPr="00AC1CCF">
        <w:t xml:space="preserve">в лице </w:t>
      </w:r>
      <w:r>
        <w:t>____________, действующего</w:t>
      </w:r>
      <w:r w:rsidRPr="00AC1CCF">
        <w:t xml:space="preserve"> на основании </w:t>
      </w:r>
      <w:r>
        <w:t>_______</w:t>
      </w:r>
      <w:r w:rsidRPr="00AC1CCF">
        <w:t>, с другой стороны, вместе именуемые «</w:t>
      </w:r>
      <w:r w:rsidRPr="00325145">
        <w:t>Стороны</w:t>
      </w:r>
      <w:r w:rsidRPr="00AC1CCF">
        <w:t xml:space="preserve">», </w:t>
      </w:r>
      <w:r w:rsidRPr="0001442E">
        <w:t xml:space="preserve">в порядке </w:t>
      </w:r>
      <w:r>
        <w:t xml:space="preserve">пункта 4 части 1 ст. 93 </w:t>
      </w:r>
      <w:r w:rsidRPr="0001442E">
        <w:t>Федерального закона от 05.04.2013</w:t>
      </w:r>
      <w:r>
        <w:t xml:space="preserve"> </w:t>
      </w:r>
      <w:r w:rsidRPr="0001442E">
        <w:t>№</w:t>
      </w:r>
      <w:r>
        <w:t xml:space="preserve"> </w:t>
      </w:r>
      <w:r w:rsidRPr="0001442E">
        <w:t>44-ФЗ «О контрактной системе в сфере закупок товаров, работ, услуг для обеспечения государственных и муниципальных нужд» (далее –</w:t>
      </w:r>
      <w:r>
        <w:t xml:space="preserve"> З</w:t>
      </w:r>
      <w:r w:rsidRPr="0001442E">
        <w:t xml:space="preserve">акон) заключили настоящий контракт (далее </w:t>
      </w:r>
      <w:r>
        <w:t>–</w:t>
      </w:r>
      <w:r w:rsidRPr="0001442E">
        <w:t xml:space="preserve"> Контракт) о нижеследующем:</w:t>
      </w:r>
    </w:p>
    <w:p w:rsidR="000834D2" w:rsidRDefault="000834D2">
      <w:pPr>
        <w:jc w:val="both"/>
      </w:pPr>
    </w:p>
    <w:p w:rsidR="000834D2" w:rsidRDefault="00FB3BB2">
      <w:pPr>
        <w:pStyle w:val="af0"/>
        <w:numPr>
          <w:ilvl w:val="0"/>
          <w:numId w:val="1"/>
        </w:numPr>
        <w:rPr>
          <w:b/>
        </w:rPr>
      </w:pPr>
      <w:bookmarkStart w:id="0" w:name="sub_1100"/>
      <w:bookmarkEnd w:id="0"/>
      <w:r>
        <w:rPr>
          <w:b/>
        </w:rPr>
        <w:t>Предмет Контракта</w:t>
      </w:r>
    </w:p>
    <w:p w:rsidR="000834D2" w:rsidRDefault="000834D2">
      <w:pPr>
        <w:pStyle w:val="af0"/>
        <w:ind w:left="1069" w:firstLine="0"/>
        <w:jc w:val="both"/>
      </w:pPr>
    </w:p>
    <w:p w:rsidR="000834D2" w:rsidRDefault="00FB3BB2">
      <w:pPr>
        <w:jc w:val="both"/>
      </w:pPr>
      <w:bookmarkStart w:id="1" w:name="sub_11001"/>
      <w:bookmarkStart w:id="2" w:name="sub_1101"/>
      <w:bookmarkEnd w:id="1"/>
      <w:bookmarkEnd w:id="2"/>
      <w:r>
        <w:t xml:space="preserve">1.1. </w:t>
      </w:r>
      <w:r w:rsidR="004621F8" w:rsidRPr="00853146">
        <w:t xml:space="preserve">В соответствии с Контрактом Поставщик обязуется в порядке и сроки, предусмотренные Контрактом, осуществить поставку </w:t>
      </w:r>
      <w:r w:rsidR="000521AD" w:rsidRPr="000521AD">
        <w:t xml:space="preserve">медицинских изделий </w:t>
      </w:r>
      <w:r w:rsidR="004621F8" w:rsidRPr="001231AE">
        <w:t xml:space="preserve">(Бахилы водонепроницаемые), </w:t>
      </w:r>
      <w:r w:rsidR="004621F8" w:rsidRPr="001231AE">
        <w:rPr>
          <w:bCs/>
        </w:rPr>
        <w:t xml:space="preserve">код ОКПД – </w:t>
      </w:r>
      <w:r w:rsidR="004621F8" w:rsidRPr="001231AE">
        <w:rPr>
          <w:rFonts w:eastAsia="MS Mincho"/>
        </w:rPr>
        <w:t>32.50.50.190</w:t>
      </w:r>
      <w:r w:rsidR="004621F8" w:rsidRPr="001231AE">
        <w:rPr>
          <w:bCs/>
        </w:rPr>
        <w:t xml:space="preserve"> </w:t>
      </w:r>
      <w:r w:rsidR="004621F8" w:rsidRPr="001231AE">
        <w:t xml:space="preserve">(далее – товар) </w:t>
      </w:r>
      <w:r w:rsidR="004621F8" w:rsidRPr="00375BE5">
        <w:rPr>
          <w:bCs/>
        </w:rPr>
        <w:t xml:space="preserve">и надлежащим образом </w:t>
      </w:r>
      <w:r w:rsidR="004621F8">
        <w:rPr>
          <w:bCs/>
        </w:rPr>
        <w:t xml:space="preserve">выполнить </w:t>
      </w:r>
      <w:r w:rsidR="004621F8" w:rsidRPr="00D879A2">
        <w:rPr>
          <w:rFonts w:eastAsia="Calibri"/>
          <w:lang w:bidi="ru-RU"/>
        </w:rPr>
        <w:t>сопутствующие поставке услуги</w:t>
      </w:r>
      <w:r w:rsidR="004621F8" w:rsidRPr="00D879A2">
        <w:rPr>
          <w:rFonts w:eastAsia="Calibri"/>
        </w:rPr>
        <w:t xml:space="preserve"> по </w:t>
      </w:r>
      <w:r w:rsidR="004621F8">
        <w:rPr>
          <w:rFonts w:eastAsia="Calibri"/>
        </w:rPr>
        <w:t>доставке</w:t>
      </w:r>
      <w:r w:rsidR="004621F8" w:rsidRPr="00D879A2">
        <w:rPr>
          <w:rFonts w:eastAsia="Calibri"/>
        </w:rPr>
        <w:t xml:space="preserve">, </w:t>
      </w:r>
      <w:r w:rsidR="004621F8">
        <w:rPr>
          <w:rFonts w:eastAsia="Calibri"/>
        </w:rPr>
        <w:t>разгрузке</w:t>
      </w:r>
      <w:r w:rsidR="004621F8" w:rsidRPr="00D879A2">
        <w:rPr>
          <w:rFonts w:eastAsia="Calibri"/>
        </w:rPr>
        <w:t xml:space="preserve">, </w:t>
      </w:r>
      <w:r w:rsidR="004621F8">
        <w:rPr>
          <w:rFonts w:eastAsia="Calibri"/>
        </w:rPr>
        <w:t>подъему на этаж</w:t>
      </w:r>
      <w:r w:rsidR="004621F8" w:rsidRPr="00D879A2">
        <w:rPr>
          <w:rFonts w:eastAsia="Calibri"/>
        </w:rPr>
        <w:t xml:space="preserve">, </w:t>
      </w:r>
      <w:r w:rsidR="004621F8" w:rsidRPr="001226A0">
        <w:rPr>
          <w:bCs/>
        </w:rPr>
        <w:t>а Заказчик обязуется в порядке и сроки, предусмотренные Контрактом, принять и оплатить поставленн</w:t>
      </w:r>
      <w:r w:rsidR="004621F8">
        <w:rPr>
          <w:bCs/>
        </w:rPr>
        <w:t>ый</w:t>
      </w:r>
      <w:r w:rsidR="004621F8" w:rsidRPr="001226A0">
        <w:rPr>
          <w:bCs/>
        </w:rPr>
        <w:t xml:space="preserve"> </w:t>
      </w:r>
      <w:r w:rsidR="004621F8">
        <w:rPr>
          <w:bCs/>
        </w:rPr>
        <w:t>товар и оказанные услуги</w:t>
      </w:r>
      <w:r w:rsidR="004621F8" w:rsidRPr="001226A0">
        <w:rPr>
          <w:bCs/>
        </w:rPr>
        <w:t>.</w:t>
      </w:r>
    </w:p>
    <w:p w:rsidR="000834D2" w:rsidRDefault="00FB3BB2" w:rsidP="004621F8">
      <w:pPr>
        <w:jc w:val="both"/>
      </w:pPr>
      <w:bookmarkStart w:id="3" w:name="sub_11011"/>
      <w:bookmarkStart w:id="4" w:name="sub_1102"/>
      <w:bookmarkEnd w:id="3"/>
      <w:bookmarkEnd w:id="4"/>
      <w:r>
        <w:t xml:space="preserve">1.2. </w:t>
      </w:r>
      <w:r w:rsidR="004621F8" w:rsidRPr="00853146">
        <w:t xml:space="preserve">Наименование и количество поставляемого товара указаны в </w:t>
      </w:r>
      <w:hyperlink r:id="rId7" w:history="1">
        <w:r w:rsidR="004621F8" w:rsidRPr="004621F8">
          <w:rPr>
            <w:rStyle w:val="af4"/>
            <w:color w:val="auto"/>
            <w:u w:val="none"/>
          </w:rPr>
          <w:t>Спецификации</w:t>
        </w:r>
      </w:hyperlink>
      <w:r w:rsidR="004621F8" w:rsidRPr="00853146">
        <w:t xml:space="preserve"> (Приложение № 1 к настоящему Контракту).</w:t>
      </w:r>
    </w:p>
    <w:p w:rsidR="00196844" w:rsidRDefault="00FB3BB2">
      <w:pPr>
        <w:jc w:val="both"/>
      </w:pPr>
      <w:bookmarkStart w:id="5" w:name="sub_11021"/>
      <w:bookmarkStart w:id="6" w:name="sub_1103"/>
      <w:bookmarkEnd w:id="5"/>
      <w:bookmarkEnd w:id="6"/>
      <w:r>
        <w:t xml:space="preserve">1.3. </w:t>
      </w:r>
      <w:r w:rsidR="00196844" w:rsidRPr="00E36CEC">
        <w:t xml:space="preserve">Поставка </w:t>
      </w:r>
      <w:r w:rsidR="004621F8" w:rsidRPr="00E36CEC">
        <w:t>товара</w:t>
      </w:r>
      <w:r w:rsidR="00196844" w:rsidRPr="00E36CEC">
        <w:t xml:space="preserve"> осуществляется по предварительному согласованию с Заказчиком даты и времени поставки</w:t>
      </w:r>
      <w:r w:rsidR="00196844">
        <w:t>.</w:t>
      </w:r>
    </w:p>
    <w:p w:rsidR="00152A53" w:rsidRDefault="004621F8" w:rsidP="00152A53">
      <w:pPr>
        <w:jc w:val="both"/>
      </w:pPr>
      <w:r>
        <w:t xml:space="preserve">Поставка товара осуществляется Поставщиком с разгрузкой с транспортного средства по адресам: </w:t>
      </w:r>
    </w:p>
    <w:p w:rsidR="00A64303" w:rsidRDefault="004621F8" w:rsidP="000521AD">
      <w:pPr>
        <w:jc w:val="both"/>
      </w:pPr>
      <w:r>
        <w:t xml:space="preserve">- </w:t>
      </w:r>
      <w:r w:rsidR="00152A53">
        <w:t xml:space="preserve">Санкт-Петербург, ул. Симонова, д. 5, к. 1, литер А; </w:t>
      </w:r>
    </w:p>
    <w:p w:rsidR="00196844" w:rsidRDefault="004621F8" w:rsidP="00152A53">
      <w:pPr>
        <w:jc w:val="both"/>
      </w:pPr>
      <w:r>
        <w:t>-</w:t>
      </w:r>
      <w:r w:rsidR="00A64303">
        <w:t xml:space="preserve"> Санкт-Петербург, п. Парголово, </w:t>
      </w:r>
      <w:proofErr w:type="spellStart"/>
      <w:r w:rsidR="00A64303">
        <w:t>Толубеевский</w:t>
      </w:r>
      <w:proofErr w:type="spellEnd"/>
      <w:r w:rsidR="00A64303">
        <w:t xml:space="preserve"> </w:t>
      </w:r>
      <w:proofErr w:type="spellStart"/>
      <w:r w:rsidR="00A64303">
        <w:t>пр</w:t>
      </w:r>
      <w:proofErr w:type="spellEnd"/>
      <w:r w:rsidR="00A64303">
        <w:t>-д, д. 8, к. 1, стр. 1</w:t>
      </w:r>
      <w:r w:rsidR="00152A53">
        <w:t xml:space="preserve"> (далее – Место доставки).</w:t>
      </w:r>
    </w:p>
    <w:p w:rsidR="000834D2" w:rsidRDefault="00384A0D">
      <w:pPr>
        <w:jc w:val="both"/>
      </w:pPr>
      <w:r>
        <w:t>Поставка осуществляется в рабочие дни с 10.00 до 16.00 кроме субботы, воскресенья и праздничных дней в соответствующее помещение, указанное Заказчиком.</w:t>
      </w:r>
    </w:p>
    <w:p w:rsidR="00384A0D" w:rsidRDefault="00384A0D">
      <w:pPr>
        <w:jc w:val="both"/>
      </w:pPr>
    </w:p>
    <w:p w:rsidR="000834D2" w:rsidRDefault="004621F8">
      <w:pPr>
        <w:pStyle w:val="af0"/>
        <w:numPr>
          <w:ilvl w:val="0"/>
          <w:numId w:val="1"/>
        </w:numPr>
        <w:rPr>
          <w:b/>
        </w:rPr>
      </w:pPr>
      <w:bookmarkStart w:id="7" w:name="sub_11031"/>
      <w:bookmarkStart w:id="8" w:name="sub_1200"/>
      <w:bookmarkEnd w:id="7"/>
      <w:bookmarkEnd w:id="8"/>
      <w:r w:rsidRPr="00853146">
        <w:rPr>
          <w:b/>
          <w:color w:val="000000"/>
        </w:rPr>
        <w:t>Цена Контракта и порядок расчетов</w:t>
      </w:r>
    </w:p>
    <w:p w:rsidR="000834D2" w:rsidRDefault="000834D2">
      <w:pPr>
        <w:pStyle w:val="af0"/>
        <w:ind w:left="1069" w:firstLine="0"/>
        <w:jc w:val="both"/>
      </w:pPr>
    </w:p>
    <w:p w:rsidR="004621F8" w:rsidRPr="007A204A" w:rsidRDefault="004621F8" w:rsidP="004621F8">
      <w:pPr>
        <w:widowControl w:val="0"/>
        <w:tabs>
          <w:tab w:val="left" w:pos="900"/>
        </w:tabs>
        <w:autoSpaceDE w:val="0"/>
        <w:jc w:val="both"/>
      </w:pPr>
      <w:bookmarkStart w:id="9" w:name="sub_12001"/>
      <w:bookmarkStart w:id="10" w:name="sub_1201"/>
      <w:bookmarkEnd w:id="9"/>
      <w:bookmarkEnd w:id="10"/>
      <w:r w:rsidRPr="007A204A">
        <w:rPr>
          <w:bCs/>
        </w:rPr>
        <w:t xml:space="preserve">2.1. </w:t>
      </w:r>
      <w:r>
        <w:t>Цена Контракта составляет ___ рублей __ копеек (_______), в том числе НДС - (__ процентов) _______ рублей ______ копеек (______)</w:t>
      </w:r>
      <w:r>
        <w:rPr>
          <w:rStyle w:val="af5"/>
        </w:rPr>
        <w:footnoteReference w:id="1"/>
      </w:r>
      <w:r>
        <w:t xml:space="preserve"> /НДС не облагается в соответствии с налоговым законодательством Российской Федерации на основании _________</w:t>
      </w:r>
      <w:r>
        <w:rPr>
          <w:rStyle w:val="af5"/>
        </w:rPr>
        <w:footnoteReference w:id="2"/>
      </w:r>
      <w:r>
        <w:t>.</w:t>
      </w:r>
    </w:p>
    <w:p w:rsidR="004621F8" w:rsidRDefault="004621F8" w:rsidP="004621F8">
      <w:pPr>
        <w:widowControl w:val="0"/>
        <w:tabs>
          <w:tab w:val="left" w:pos="900"/>
        </w:tabs>
        <w:autoSpaceDE w:val="0"/>
        <w:jc w:val="both"/>
        <w:rPr>
          <w:bCs/>
        </w:rPr>
      </w:pPr>
      <w:r>
        <w:rPr>
          <w:bCs/>
        </w:rPr>
        <w:t>2</w:t>
      </w:r>
      <w:r w:rsidRPr="0035076A">
        <w:rPr>
          <w:bCs/>
        </w:rPr>
        <w:t xml:space="preserve">.2. Цена Контракта включает в себя стоимость </w:t>
      </w:r>
      <w:r>
        <w:rPr>
          <w:bCs/>
        </w:rPr>
        <w:t>товара</w:t>
      </w:r>
      <w:r w:rsidRPr="0035076A">
        <w:rPr>
          <w:bCs/>
        </w:rPr>
        <w:t xml:space="preserve">, </w:t>
      </w:r>
      <w:r>
        <w:rPr>
          <w:bCs/>
        </w:rPr>
        <w:t xml:space="preserve">а также расходы по доставке, погрузочно-разгрузочные работы, подъем на этаж, </w:t>
      </w:r>
      <w:r w:rsidRPr="0035076A">
        <w:t>налог</w:t>
      </w:r>
      <w:r>
        <w:t>и</w:t>
      </w:r>
      <w:r w:rsidRPr="0035076A">
        <w:t>, сбор</w:t>
      </w:r>
      <w:r>
        <w:t>ы</w:t>
      </w:r>
      <w:r w:rsidRPr="0035076A">
        <w:t xml:space="preserve"> и други</w:t>
      </w:r>
      <w:r>
        <w:t>е</w:t>
      </w:r>
      <w:r w:rsidRPr="0035076A">
        <w:t xml:space="preserve"> обязательны</w:t>
      </w:r>
      <w:r>
        <w:t>е</w:t>
      </w:r>
      <w:r w:rsidRPr="0035076A">
        <w:t xml:space="preserve"> платеж</w:t>
      </w:r>
      <w:r>
        <w:t>и</w:t>
      </w:r>
      <w:r w:rsidRPr="0035076A">
        <w:t xml:space="preserve">, которые </w:t>
      </w:r>
      <w:r>
        <w:t>Поставщик</w:t>
      </w:r>
      <w:r w:rsidRPr="0035076A">
        <w:t xml:space="preserve"> должен выплатить в связи с выполнением обязательств по Контракту в соответствии с законодательством Российской Федерации</w:t>
      </w:r>
      <w:r w:rsidRPr="0035076A">
        <w:rPr>
          <w:bCs/>
        </w:rPr>
        <w:t>.</w:t>
      </w:r>
    </w:p>
    <w:p w:rsidR="004621F8" w:rsidRPr="0035076A" w:rsidRDefault="004621F8" w:rsidP="004621F8">
      <w:pPr>
        <w:widowControl w:val="0"/>
        <w:tabs>
          <w:tab w:val="left" w:pos="900"/>
        </w:tabs>
        <w:jc w:val="both"/>
      </w:pPr>
      <w:r w:rsidRPr="0035076A">
        <w:t xml:space="preserve">Цена Контракта является твердой и определяется на весь срок исполнения </w:t>
      </w:r>
      <w:r w:rsidRPr="0035076A">
        <w:lastRenderedPageBreak/>
        <w:t xml:space="preserve">Контракта, за исключением случаев, установленных </w:t>
      </w:r>
      <w:r>
        <w:t>З</w:t>
      </w:r>
      <w:r w:rsidRPr="0035076A">
        <w:t xml:space="preserve">аконом и Контрактом. </w:t>
      </w:r>
    </w:p>
    <w:p w:rsidR="004621F8" w:rsidRDefault="004621F8" w:rsidP="004621F8">
      <w:pPr>
        <w:widowControl w:val="0"/>
        <w:tabs>
          <w:tab w:val="left" w:pos="900"/>
        </w:tabs>
        <w:autoSpaceDE w:val="0"/>
        <w:jc w:val="both"/>
        <w:rPr>
          <w:bCs/>
        </w:rPr>
      </w:pPr>
      <w:r w:rsidRPr="0035076A">
        <w:t xml:space="preserve">При исполнении Контракта изменение его существенных условий не допускается, за исключением случаев, предусмотренных </w:t>
      </w:r>
      <w:r>
        <w:t>З</w:t>
      </w:r>
      <w:r w:rsidRPr="0035076A">
        <w:rPr>
          <w:bCs/>
        </w:rPr>
        <w:t>аконом.</w:t>
      </w:r>
    </w:p>
    <w:p w:rsidR="004621F8" w:rsidRPr="0035076A" w:rsidRDefault="004621F8" w:rsidP="004621F8">
      <w:pPr>
        <w:suppressAutoHyphens w:val="0"/>
        <w:ind w:firstLine="708"/>
        <w:jc w:val="both"/>
      </w:pPr>
      <w:r w:rsidRPr="00824EC8">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r>
        <w:t>.</w:t>
      </w:r>
    </w:p>
    <w:p w:rsidR="004621F8" w:rsidRDefault="004621F8" w:rsidP="004621F8">
      <w:pPr>
        <w:widowControl w:val="0"/>
        <w:tabs>
          <w:tab w:val="left" w:pos="900"/>
        </w:tabs>
        <w:autoSpaceDE w:val="0"/>
        <w:jc w:val="both"/>
        <w:rPr>
          <w:bCs/>
        </w:rPr>
      </w:pPr>
      <w:r>
        <w:rPr>
          <w:bCs/>
        </w:rPr>
        <w:t>2</w:t>
      </w:r>
      <w:r w:rsidRPr="0035076A">
        <w:rPr>
          <w:bCs/>
        </w:rPr>
        <w:t xml:space="preserve">.3. </w:t>
      </w:r>
      <w:r>
        <w:rPr>
          <w:bCs/>
        </w:rPr>
        <w:t>Источник финансирования Контракта – внебюджетные средства.</w:t>
      </w:r>
    </w:p>
    <w:p w:rsidR="004621F8" w:rsidRPr="0035076A" w:rsidRDefault="004621F8" w:rsidP="004621F8">
      <w:pPr>
        <w:widowControl w:val="0"/>
        <w:tabs>
          <w:tab w:val="left" w:pos="900"/>
        </w:tabs>
        <w:autoSpaceDE w:val="0"/>
        <w:jc w:val="both"/>
      </w:pPr>
      <w:r>
        <w:rPr>
          <w:bCs/>
        </w:rPr>
        <w:t xml:space="preserve">2.4. </w:t>
      </w:r>
      <w:r w:rsidRPr="0035076A">
        <w:rPr>
          <w:bCs/>
        </w:rPr>
        <w:t>Авансирование по настоящему Контракту не предусмотрено.</w:t>
      </w:r>
    </w:p>
    <w:p w:rsidR="004621F8" w:rsidRPr="0035076A" w:rsidRDefault="004621F8" w:rsidP="004621F8">
      <w:pPr>
        <w:suppressAutoHyphens w:val="0"/>
        <w:ind w:firstLine="708"/>
        <w:jc w:val="both"/>
      </w:pPr>
      <w:r>
        <w:rPr>
          <w:bCs/>
        </w:rPr>
        <w:t>2</w:t>
      </w:r>
      <w:r w:rsidRPr="0035076A">
        <w:rPr>
          <w:bCs/>
        </w:rPr>
        <w:t>.</w:t>
      </w:r>
      <w:r>
        <w:rPr>
          <w:bCs/>
        </w:rPr>
        <w:t>5</w:t>
      </w:r>
      <w:r w:rsidRPr="0035076A">
        <w:rPr>
          <w:bCs/>
        </w:rPr>
        <w:t xml:space="preserve">. </w:t>
      </w:r>
      <w:r w:rsidRPr="00824EC8">
        <w:rPr>
          <w:rFonts w:eastAsia="Courier New"/>
          <w:color w:val="000000"/>
          <w:lang w:bidi="ru-RU"/>
        </w:rPr>
        <w:t>Оплата каждой поставленной партии товара по Контракту, предусмотренного Спецификацией (Приложение № 1 к Контракту),</w:t>
      </w:r>
      <w:r w:rsidRPr="00824EC8">
        <w:rPr>
          <w:color w:val="000000"/>
          <w:lang w:bidi="ru-RU"/>
        </w:rPr>
        <w:t xml:space="preserve"> осуществляется в течение </w:t>
      </w:r>
      <w:r>
        <w:rPr>
          <w:color w:val="000000"/>
          <w:lang w:bidi="ru-RU"/>
        </w:rPr>
        <w:t>10</w:t>
      </w:r>
      <w:r w:rsidRPr="00824EC8">
        <w:rPr>
          <w:color w:val="000000"/>
          <w:lang w:bidi="ru-RU"/>
        </w:rPr>
        <w:t xml:space="preserve"> рабочих дней </w:t>
      </w:r>
      <w:r>
        <w:t xml:space="preserve">с даты подписания Заказчиком акта приема-передачи товара. </w:t>
      </w:r>
    </w:p>
    <w:p w:rsidR="004621F8" w:rsidRPr="0035076A" w:rsidRDefault="004621F8" w:rsidP="004621F8">
      <w:pPr>
        <w:widowControl w:val="0"/>
        <w:tabs>
          <w:tab w:val="left" w:pos="0"/>
        </w:tabs>
        <w:autoSpaceDE w:val="0"/>
        <w:jc w:val="both"/>
        <w:rPr>
          <w:color w:val="000000"/>
        </w:rPr>
      </w:pPr>
      <w:r>
        <w:rPr>
          <w:color w:val="000000"/>
        </w:rPr>
        <w:t>2.6</w:t>
      </w:r>
      <w:r w:rsidRPr="0035076A">
        <w:rPr>
          <w:color w:val="000000"/>
        </w:rPr>
        <w:t xml:space="preserve">. </w:t>
      </w:r>
      <w:r w:rsidRPr="0035076A">
        <w:t xml:space="preserve">Оплата по Контракту осуществляется по безналичному расчету путем перечисления Заказчиком денежных средств на счет </w:t>
      </w:r>
      <w:r>
        <w:t>Поставщика</w:t>
      </w:r>
      <w:r w:rsidRPr="0035076A">
        <w:t>, указанный в Контракте.</w:t>
      </w:r>
    </w:p>
    <w:p w:rsidR="004621F8" w:rsidRDefault="004621F8" w:rsidP="004621F8">
      <w:pPr>
        <w:widowControl w:val="0"/>
        <w:tabs>
          <w:tab w:val="left" w:pos="0"/>
        </w:tabs>
        <w:autoSpaceDE w:val="0"/>
        <w:jc w:val="both"/>
      </w:pPr>
      <w:r>
        <w:rPr>
          <w:color w:val="000000"/>
        </w:rPr>
        <w:t xml:space="preserve">2.7. </w:t>
      </w:r>
      <w:r w:rsidRPr="0035076A">
        <w:t xml:space="preserve">Заказчик уменьшает суммы, подлежащие уплате Заказчиком </w:t>
      </w:r>
      <w:r>
        <w:t>Поставщику</w:t>
      </w:r>
      <w:r w:rsidRPr="0035076A">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621F8" w:rsidRPr="0035076A" w:rsidRDefault="004621F8" w:rsidP="004621F8">
      <w:pPr>
        <w:widowControl w:val="0"/>
        <w:tabs>
          <w:tab w:val="left" w:pos="0"/>
        </w:tabs>
        <w:autoSpaceDE w:val="0"/>
        <w:jc w:val="both"/>
      </w:pPr>
      <w:r>
        <w:t>2</w:t>
      </w:r>
      <w:r w:rsidRPr="0035076A">
        <w:t>.</w:t>
      </w:r>
      <w:r>
        <w:t>8</w:t>
      </w:r>
      <w:r w:rsidRPr="0035076A">
        <w:t>. Датой оплаты считается дата списания денежных средств со счета Заказчика, указанного в Контракте.</w:t>
      </w:r>
    </w:p>
    <w:p w:rsidR="000834D2" w:rsidRDefault="004621F8" w:rsidP="004621F8">
      <w:pPr>
        <w:ind w:firstLine="708"/>
        <w:jc w:val="both"/>
        <w:rPr>
          <w:rFonts w:eastAsiaTheme="minorHAnsi"/>
          <w:lang w:eastAsia="en-US"/>
        </w:rPr>
      </w:pPr>
      <w:r>
        <w:t xml:space="preserve">2.9. </w:t>
      </w:r>
      <w:r w:rsidRPr="0035076A">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0834D2" w:rsidRDefault="00FB3BB2">
      <w:pPr>
        <w:jc w:val="both"/>
      </w:pPr>
      <w:r>
        <w:t>2.</w:t>
      </w:r>
      <w:r w:rsidR="00B677CB">
        <w:t>10</w:t>
      </w:r>
      <w:r>
        <w:t>. Авансирование по Контракту не предусмотрено.</w:t>
      </w:r>
      <w:bookmarkStart w:id="11" w:name="sub_1206"/>
      <w:bookmarkEnd w:id="11"/>
      <w:r w:rsidR="00B677CB">
        <w:t xml:space="preserve"> </w:t>
      </w:r>
    </w:p>
    <w:p w:rsidR="00B677CB" w:rsidRDefault="00B677CB">
      <w:pPr>
        <w:jc w:val="both"/>
      </w:pPr>
      <w:r>
        <w:t>2.11. Основанием для оплаты являются счет, счет-фактура (для плательщиков НДС) и подписанный обеими Сторонами акт приема-передачи товара.</w:t>
      </w:r>
    </w:p>
    <w:p w:rsidR="000834D2" w:rsidRDefault="000834D2">
      <w:pPr>
        <w:jc w:val="both"/>
        <w:rPr>
          <w:b/>
        </w:rPr>
      </w:pPr>
    </w:p>
    <w:p w:rsidR="004621F8" w:rsidRDefault="004621F8">
      <w:pPr>
        <w:pStyle w:val="af0"/>
        <w:numPr>
          <w:ilvl w:val="0"/>
          <w:numId w:val="1"/>
        </w:numPr>
        <w:rPr>
          <w:b/>
        </w:rPr>
      </w:pPr>
      <w:bookmarkStart w:id="12" w:name="sub_1300"/>
      <w:bookmarkEnd w:id="12"/>
      <w:r w:rsidRPr="00853146">
        <w:rPr>
          <w:b/>
        </w:rPr>
        <w:t>Порядок</w:t>
      </w:r>
      <w:r>
        <w:rPr>
          <w:b/>
        </w:rPr>
        <w:t>, срок и условия приемки</w:t>
      </w:r>
      <w:r w:rsidRPr="00853146">
        <w:rPr>
          <w:b/>
        </w:rPr>
        <w:t xml:space="preserve"> товара</w:t>
      </w:r>
    </w:p>
    <w:p w:rsidR="00B677CB" w:rsidRPr="00B677CB" w:rsidRDefault="00B677CB" w:rsidP="00B677CB">
      <w:pPr>
        <w:ind w:left="709" w:firstLine="0"/>
        <w:jc w:val="both"/>
      </w:pPr>
    </w:p>
    <w:p w:rsidR="00B677CB" w:rsidRDefault="00B677CB" w:rsidP="00B677CB">
      <w:pPr>
        <w:widowControl w:val="0"/>
        <w:autoSpaceDE w:val="0"/>
        <w:jc w:val="both"/>
      </w:pPr>
      <w:r w:rsidRPr="00B677CB">
        <w:t>3.1.</w:t>
      </w:r>
      <w:r>
        <w:t xml:space="preserve"> Поставка товара осуществляется </w:t>
      </w:r>
      <w:r w:rsidRPr="00D22684">
        <w:t>по заявкам Заказчика</w:t>
      </w:r>
      <w:r>
        <w:t xml:space="preserve"> с разгрузкой с транспортного средства. </w:t>
      </w:r>
      <w:r w:rsidRPr="00D22684">
        <w:t xml:space="preserve">Заказчик направляет </w:t>
      </w:r>
      <w:r w:rsidRPr="00F03700">
        <w:t xml:space="preserve">по </w:t>
      </w:r>
      <w:r>
        <w:t xml:space="preserve">электронной почте, указанной в </w:t>
      </w:r>
      <w:r w:rsidRPr="00851EAC">
        <w:t>разделе 1</w:t>
      </w:r>
      <w:r>
        <w:t>7 Контракта,</w:t>
      </w:r>
      <w:r w:rsidRPr="00F03700">
        <w:t xml:space="preserve"> заявку </w:t>
      </w:r>
      <w:r>
        <w:t xml:space="preserve">с указанием наименования товара, его количества и Место доставки. Заявка подается Заказчиком </w:t>
      </w:r>
      <w:r w:rsidRPr="00F03700">
        <w:t xml:space="preserve">в течение </w:t>
      </w:r>
      <w:r>
        <w:t>срока действия Контракта</w:t>
      </w:r>
      <w:r w:rsidRPr="00F03700">
        <w:t>.</w:t>
      </w:r>
    </w:p>
    <w:p w:rsidR="00B677CB" w:rsidRDefault="00B677CB" w:rsidP="00B677CB">
      <w:pPr>
        <w:widowControl w:val="0"/>
        <w:autoSpaceDE w:val="0"/>
        <w:ind w:firstLine="708"/>
        <w:jc w:val="both"/>
      </w:pPr>
      <w:r>
        <w:t xml:space="preserve">Поставщик обязуется </w:t>
      </w:r>
      <w:r w:rsidRPr="007655F3">
        <w:t>в течение 5 (пяти) рабочих дней после получения такой заявки</w:t>
      </w:r>
      <w:r>
        <w:t xml:space="preserve"> от Заказчика осуществить поставку товара, заблаговременно уведомив Заказчика о дате и времени поставки товара. Поставка товара осуществляется по рабочим дням с 10.00 до 16.00</w:t>
      </w:r>
      <w:r>
        <w:rPr>
          <w:rFonts w:eastAsia="Calibri"/>
          <w:bCs/>
        </w:rPr>
        <w:t xml:space="preserve"> кроме субботы, воскресенья и праздничных дней, в соответствующее помещение, указанное Заказчиком.</w:t>
      </w:r>
    </w:p>
    <w:p w:rsidR="004621F8" w:rsidRDefault="00B677CB" w:rsidP="00B677CB">
      <w:pPr>
        <w:ind w:firstLine="0"/>
        <w:jc w:val="both"/>
      </w:pPr>
      <w:r w:rsidRPr="003C1F54">
        <w:tab/>
        <w:t>Поставка осуществляется транспортом за счёт средств и силами Поставщика.</w:t>
      </w:r>
      <w:r>
        <w:t xml:space="preserve"> </w:t>
      </w:r>
    </w:p>
    <w:p w:rsidR="00B677CB" w:rsidRDefault="00B677CB" w:rsidP="00B677CB">
      <w:pPr>
        <w:ind w:firstLine="708"/>
        <w:jc w:val="both"/>
        <w:rPr>
          <w:bCs/>
        </w:rPr>
      </w:pPr>
      <w:r>
        <w:t xml:space="preserve">3.2. </w:t>
      </w:r>
      <w:r w:rsidRPr="003C1F54">
        <w:t xml:space="preserve">Поставка товара осуществляется Поставщиком </w:t>
      </w:r>
      <w:r w:rsidRPr="003C1F54">
        <w:rPr>
          <w:bCs/>
        </w:rPr>
        <w:t>по адрес</w:t>
      </w:r>
      <w:r>
        <w:rPr>
          <w:bCs/>
        </w:rPr>
        <w:t xml:space="preserve">ам, указанным в пункте 1.3 Контракта. </w:t>
      </w:r>
    </w:p>
    <w:p w:rsidR="00B677CB" w:rsidRPr="003C1F54" w:rsidRDefault="00B677CB" w:rsidP="00B677CB">
      <w:pPr>
        <w:ind w:firstLine="708"/>
        <w:jc w:val="both"/>
        <w:rPr>
          <w:color w:val="000000"/>
        </w:rPr>
      </w:pPr>
      <w:r w:rsidRPr="003C1F54">
        <w:t xml:space="preserve">3.3. </w:t>
      </w:r>
      <w:r w:rsidRPr="003C1F54">
        <w:rPr>
          <w:color w:val="000000"/>
        </w:rPr>
        <w:t>При поставке товара Поставщик предоставляет следующую документацию:</w:t>
      </w:r>
    </w:p>
    <w:p w:rsidR="00B677CB" w:rsidRDefault="00B677CB" w:rsidP="00B677CB">
      <w:pPr>
        <w:ind w:firstLine="708"/>
        <w:jc w:val="both"/>
        <w:rPr>
          <w:color w:val="000000"/>
        </w:rPr>
      </w:pPr>
      <w:r>
        <w:t xml:space="preserve">- </w:t>
      </w:r>
      <w:r w:rsidRPr="002A41EA">
        <w:t>товарную накладную, оформленную в установленном порядке</w:t>
      </w:r>
      <w:r>
        <w:t xml:space="preserve"> </w:t>
      </w:r>
      <w:r w:rsidRPr="002A41EA">
        <w:t>/либо универсальный передаточный документ (УПД);</w:t>
      </w:r>
    </w:p>
    <w:p w:rsidR="00B677CB" w:rsidRPr="009E0711" w:rsidRDefault="00B677CB" w:rsidP="00B677CB">
      <w:pPr>
        <w:ind w:firstLine="708"/>
        <w:jc w:val="both"/>
        <w:rPr>
          <w:bCs/>
        </w:rPr>
      </w:pPr>
      <w:r w:rsidRPr="009E0711">
        <w:rPr>
          <w:bCs/>
        </w:rPr>
        <w:t xml:space="preserve">- </w:t>
      </w:r>
      <w:r w:rsidRPr="00A67835">
        <w:t>копию регистрационного удостоверения</w:t>
      </w:r>
      <w:r w:rsidRPr="009E0711">
        <w:rPr>
          <w:bCs/>
        </w:rPr>
        <w:t>, выданного уполномоченным органом Российской Федерации в порядке, установленном законодательством Российской Федерации;</w:t>
      </w:r>
    </w:p>
    <w:p w:rsidR="00B677CB" w:rsidRDefault="00B677CB" w:rsidP="00B677CB">
      <w:pPr>
        <w:ind w:firstLine="708"/>
        <w:jc w:val="both"/>
        <w:rPr>
          <w:bCs/>
        </w:rPr>
      </w:pPr>
      <w:r>
        <w:rPr>
          <w:bCs/>
        </w:rPr>
        <w:t xml:space="preserve">- </w:t>
      </w:r>
      <w:r w:rsidRPr="00CC4830">
        <w:rPr>
          <w:rFonts w:eastAsia="Calibri"/>
          <w:bCs/>
        </w:rPr>
        <w:t>копи</w:t>
      </w:r>
      <w:r>
        <w:rPr>
          <w:rFonts w:eastAsia="Calibri"/>
          <w:bCs/>
        </w:rPr>
        <w:t>ю</w:t>
      </w:r>
      <w:r w:rsidRPr="00CC4830">
        <w:rPr>
          <w:rFonts w:eastAsia="Calibri"/>
          <w:bCs/>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w:t>
      </w:r>
      <w:r w:rsidRPr="00CC4830">
        <w:rPr>
          <w:rFonts w:eastAsia="Calibri"/>
          <w:bCs/>
        </w:rPr>
        <w:lastRenderedPageBreak/>
        <w:t>или обязательной сертификации либо информационно</w:t>
      </w:r>
      <w:r>
        <w:rPr>
          <w:rFonts w:eastAsia="Calibri"/>
          <w:bCs/>
        </w:rPr>
        <w:t>е</w:t>
      </w:r>
      <w:r w:rsidRPr="00CC4830">
        <w:rPr>
          <w:rFonts w:eastAsia="Calibri"/>
          <w:bCs/>
        </w:rPr>
        <w:t xml:space="preserve"> письмо, что поставляемый товар не подлежит обязательному декларированию или обязательной сертификации</w:t>
      </w:r>
      <w:r>
        <w:t>.</w:t>
      </w:r>
    </w:p>
    <w:p w:rsidR="00B677CB" w:rsidRDefault="00B677CB" w:rsidP="00B677CB">
      <w:pPr>
        <w:ind w:firstLine="708"/>
        <w:jc w:val="both"/>
        <w:rPr>
          <w:bCs/>
        </w:rPr>
      </w:pPr>
      <w:r w:rsidRPr="00E05029">
        <w:rPr>
          <w:bCs/>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r>
        <w:rPr>
          <w:bCs/>
        </w:rPr>
        <w:t xml:space="preserve"> </w:t>
      </w:r>
    </w:p>
    <w:p w:rsidR="00B677CB" w:rsidRDefault="00B677CB" w:rsidP="00B677CB">
      <w:pPr>
        <w:widowControl w:val="0"/>
        <w:tabs>
          <w:tab w:val="left" w:pos="900"/>
        </w:tabs>
        <w:autoSpaceDE w:val="0"/>
        <w:jc w:val="both"/>
      </w:pPr>
      <w:r>
        <w:rPr>
          <w:bCs/>
        </w:rPr>
        <w:t xml:space="preserve">3.4. </w:t>
      </w:r>
      <w:r w:rsidRPr="000E03D7">
        <w:rPr>
          <w:bCs/>
        </w:rPr>
        <w:t>Приемка поставленного товара осуществляется в ходе передачи товара Заказчику в Месте доставки и включает в себя следующее:</w:t>
      </w:r>
    </w:p>
    <w:p w:rsidR="00B677CB" w:rsidRDefault="00B677CB" w:rsidP="00B677CB">
      <w:pPr>
        <w:widowControl w:val="0"/>
        <w:tabs>
          <w:tab w:val="left" w:pos="900"/>
          <w:tab w:val="left" w:pos="1134"/>
          <w:tab w:val="left" w:pos="1418"/>
        </w:tabs>
        <w:autoSpaceDE w:val="0"/>
        <w:jc w:val="both"/>
      </w:pPr>
      <w:r w:rsidRPr="00225D1C">
        <w:rPr>
          <w:bCs/>
        </w:rPr>
        <w:t>- проверку комплектности и характеристик поставленного товара на соответствие Спецификации (приложение № 1 к Контракту);</w:t>
      </w:r>
    </w:p>
    <w:p w:rsidR="00B677CB" w:rsidRDefault="00B677CB" w:rsidP="00B677CB">
      <w:pPr>
        <w:widowControl w:val="0"/>
        <w:tabs>
          <w:tab w:val="left" w:pos="900"/>
          <w:tab w:val="left" w:pos="1134"/>
          <w:tab w:val="left" w:pos="1418"/>
        </w:tabs>
        <w:autoSpaceDE w:val="0"/>
        <w:jc w:val="both"/>
      </w:pPr>
      <w:r w:rsidRPr="00225D1C">
        <w:rPr>
          <w:bCs/>
        </w:rPr>
        <w:t>- проверку полноты и правильности оформления комплекта сопроводительных документов в соответствии с условиями Контракта;</w:t>
      </w:r>
    </w:p>
    <w:p w:rsidR="00B677CB" w:rsidRDefault="00B677CB" w:rsidP="00B677CB">
      <w:pPr>
        <w:widowControl w:val="0"/>
        <w:tabs>
          <w:tab w:val="left" w:pos="900"/>
          <w:tab w:val="left" w:pos="1134"/>
          <w:tab w:val="left" w:pos="1418"/>
        </w:tabs>
        <w:autoSpaceDE w:val="0"/>
        <w:jc w:val="both"/>
      </w:pPr>
      <w:r w:rsidRPr="00225D1C">
        <w:rPr>
          <w:bCs/>
        </w:rPr>
        <w:t>- контроль наличия/отсутствия внешних повреждений оригинальной упаковки товара;</w:t>
      </w:r>
    </w:p>
    <w:p w:rsidR="00B677CB" w:rsidRPr="00225D1C" w:rsidRDefault="00B677CB" w:rsidP="00B677CB">
      <w:pPr>
        <w:widowControl w:val="0"/>
        <w:tabs>
          <w:tab w:val="left" w:pos="900"/>
          <w:tab w:val="left" w:pos="1134"/>
          <w:tab w:val="left" w:pos="1418"/>
        </w:tabs>
        <w:autoSpaceDE w:val="0"/>
        <w:jc w:val="both"/>
      </w:pPr>
      <w:r w:rsidRPr="00225D1C">
        <w:rPr>
          <w:bCs/>
        </w:rPr>
        <w:t>-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w:t>
      </w:r>
      <w:r>
        <w:rPr>
          <w:bCs/>
        </w:rPr>
        <w:t>енными органами (организациями)</w:t>
      </w:r>
      <w:r w:rsidRPr="00225D1C">
        <w:rPr>
          <w:bCs/>
        </w:rPr>
        <w:t>.</w:t>
      </w:r>
    </w:p>
    <w:p w:rsidR="00B677CB" w:rsidRDefault="00B677CB" w:rsidP="00B677CB">
      <w:pPr>
        <w:widowControl w:val="0"/>
        <w:tabs>
          <w:tab w:val="left" w:pos="0"/>
        </w:tabs>
        <w:autoSpaceDE w:val="0"/>
        <w:jc w:val="both"/>
      </w:pPr>
      <w:r>
        <w:rPr>
          <w:bCs/>
        </w:rPr>
        <w:t>3</w:t>
      </w:r>
      <w:r w:rsidRPr="00225D1C">
        <w:rPr>
          <w:bCs/>
        </w:rPr>
        <w:t>.</w:t>
      </w:r>
      <w:r>
        <w:rPr>
          <w:bCs/>
        </w:rPr>
        <w:t>5</w:t>
      </w:r>
      <w:r w:rsidRPr="00225D1C">
        <w:rPr>
          <w:bCs/>
        </w:rPr>
        <w:t xml:space="preserve">. </w:t>
      </w:r>
      <w:r>
        <w:t>По факту приемки товара Заказчик подписывает документы, сопровождающие партию товара.</w:t>
      </w:r>
    </w:p>
    <w:p w:rsidR="00B677CB" w:rsidRDefault="00B677CB" w:rsidP="00B677CB">
      <w:pPr>
        <w:widowControl w:val="0"/>
        <w:tabs>
          <w:tab w:val="left" w:pos="0"/>
        </w:tabs>
        <w:autoSpaceDE w:val="0"/>
        <w:jc w:val="both"/>
      </w:pPr>
      <w:r>
        <w:rPr>
          <w:bCs/>
        </w:rPr>
        <w:t>3.</w:t>
      </w:r>
      <w:r w:rsidRPr="00225D1C">
        <w:rPr>
          <w:bCs/>
        </w:rPr>
        <w:t>6. Заказчик приступает к проверке и приемке поставленного товара. Приемка товара осуществляется в течение 10 рабочих дней.</w:t>
      </w:r>
    </w:p>
    <w:p w:rsidR="00B677CB" w:rsidRDefault="00B677CB" w:rsidP="00B677CB">
      <w:pPr>
        <w:widowControl w:val="0"/>
        <w:tabs>
          <w:tab w:val="left" w:pos="0"/>
        </w:tabs>
        <w:autoSpaceDE w:val="0"/>
        <w:jc w:val="both"/>
      </w:pPr>
      <w:r>
        <w:rPr>
          <w:bCs/>
        </w:rPr>
        <w:t>3</w:t>
      </w:r>
      <w:r w:rsidRPr="00225D1C">
        <w:rPr>
          <w:bCs/>
        </w:rPr>
        <w:t>.</w:t>
      </w:r>
      <w:r>
        <w:rPr>
          <w:bCs/>
        </w:rPr>
        <w:t>7</w:t>
      </w:r>
      <w:r w:rsidRPr="00225D1C">
        <w:rPr>
          <w:bCs/>
        </w:rPr>
        <w:t xml:space="preserve">. </w:t>
      </w:r>
      <w: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8" w:history="1">
        <w:r w:rsidRPr="00225D1C">
          <w:rPr>
            <w:rStyle w:val="af4"/>
            <w:color w:val="auto"/>
            <w:u w:val="none"/>
          </w:rPr>
          <w:t>статьей 94</w:t>
        </w:r>
      </w:hyperlink>
      <w:r>
        <w:t xml:space="preserve"> Закона. Экспертиза может проводиться силами Заказчика, или к ее проведению могут привлекаться эксперты, экспертные организации.</w:t>
      </w:r>
    </w:p>
    <w:p w:rsidR="00B677CB" w:rsidRDefault="00B677CB" w:rsidP="00B677CB">
      <w:pPr>
        <w:widowControl w:val="0"/>
        <w:tabs>
          <w:tab w:val="left" w:pos="0"/>
        </w:tabs>
        <w:autoSpaceDE w:val="0"/>
        <w:ind w:firstLine="0"/>
        <w:jc w:val="both"/>
      </w:pPr>
      <w:r>
        <w:rPr>
          <w:bCs/>
        </w:rPr>
        <w:tab/>
        <w:t>3</w:t>
      </w:r>
      <w:r w:rsidRPr="00225D1C">
        <w:rPr>
          <w:bCs/>
        </w:rPr>
        <w:t>.</w:t>
      </w:r>
      <w:r>
        <w:rPr>
          <w:bCs/>
        </w:rPr>
        <w:t>8</w:t>
      </w:r>
      <w:r w:rsidRPr="00225D1C">
        <w:rPr>
          <w:bCs/>
        </w:rPr>
        <w:t>. Заказчик проводит экспертизу поставленного товара в течение 10 рабочих дней.</w:t>
      </w:r>
    </w:p>
    <w:p w:rsidR="00B677CB" w:rsidRDefault="00B677CB" w:rsidP="00B677CB">
      <w:pPr>
        <w:widowControl w:val="0"/>
        <w:tabs>
          <w:tab w:val="left" w:pos="0"/>
        </w:tabs>
        <w:autoSpaceDE w:val="0"/>
        <w:jc w:val="both"/>
      </w:pPr>
      <w:r w:rsidRPr="00225D1C">
        <w:rPr>
          <w:bCs/>
        </w:rPr>
        <w:t xml:space="preserve">В случае, если по результатам такой экспертизы выявлено, что поставленный </w:t>
      </w:r>
      <w:r>
        <w:rPr>
          <w:bCs/>
        </w:rPr>
        <w:t>т</w:t>
      </w:r>
      <w:r w:rsidRPr="00225D1C">
        <w:rPr>
          <w:bCs/>
        </w:rPr>
        <w:t xml:space="preserve">овар соответствуют условиям Контракта, а также соответствуют техническим требованиям, Заказчик принимает поставленный </w:t>
      </w:r>
      <w:r>
        <w:rPr>
          <w:bCs/>
        </w:rPr>
        <w:t>т</w:t>
      </w:r>
      <w:r w:rsidRPr="00225D1C">
        <w:rPr>
          <w:bCs/>
        </w:rPr>
        <w:t>овар путем подписания акта приема-передачи товара.</w:t>
      </w:r>
    </w:p>
    <w:p w:rsidR="00B677CB" w:rsidRDefault="00B677CB" w:rsidP="00B677CB">
      <w:pPr>
        <w:widowControl w:val="0"/>
        <w:tabs>
          <w:tab w:val="left" w:pos="0"/>
        </w:tabs>
        <w:autoSpaceDE w:val="0"/>
        <w:jc w:val="both"/>
      </w:pPr>
      <w:r>
        <w:rPr>
          <w:bCs/>
        </w:rPr>
        <w:t>3</w:t>
      </w:r>
      <w:r w:rsidRPr="00225D1C">
        <w:rPr>
          <w:bCs/>
        </w:rPr>
        <w:t>.</w:t>
      </w:r>
      <w:r>
        <w:rPr>
          <w:bCs/>
        </w:rPr>
        <w:t>9</w:t>
      </w:r>
      <w:r w:rsidRPr="00225D1C">
        <w:rPr>
          <w:bCs/>
        </w:rPr>
        <w:t>.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w:t>
      </w:r>
    </w:p>
    <w:p w:rsidR="00B677CB" w:rsidRDefault="00B677CB" w:rsidP="00B677CB">
      <w:pPr>
        <w:widowControl w:val="0"/>
        <w:tabs>
          <w:tab w:val="left" w:pos="0"/>
        </w:tabs>
        <w:autoSpaceDE w:val="0"/>
        <w:jc w:val="both"/>
      </w:pPr>
      <w:r>
        <w:rPr>
          <w:bCs/>
        </w:rPr>
        <w:t>3</w:t>
      </w:r>
      <w:r w:rsidRPr="00225D1C">
        <w:rPr>
          <w:bCs/>
        </w:rPr>
        <w:t>.</w:t>
      </w:r>
      <w:r>
        <w:rPr>
          <w:bCs/>
        </w:rPr>
        <w:t>10</w:t>
      </w:r>
      <w:r w:rsidRPr="00225D1C">
        <w:rPr>
          <w:bCs/>
        </w:rPr>
        <w:t>. Поставщик обязан устранить все обнаруженные недостатки своими силами и за свой счет в сроки, указанные в рекламационном акте.</w:t>
      </w:r>
    </w:p>
    <w:p w:rsidR="00B677CB" w:rsidRDefault="00B677CB" w:rsidP="00B677CB">
      <w:pPr>
        <w:widowControl w:val="0"/>
        <w:tabs>
          <w:tab w:val="left" w:pos="0"/>
        </w:tabs>
        <w:autoSpaceDE w:val="0"/>
        <w:jc w:val="both"/>
      </w:pPr>
      <w:r>
        <w:rPr>
          <w:bCs/>
        </w:rPr>
        <w:t>3</w:t>
      </w:r>
      <w:r w:rsidRPr="00225D1C">
        <w:rPr>
          <w:bCs/>
        </w:rPr>
        <w:t>.</w:t>
      </w:r>
      <w:r>
        <w:rPr>
          <w:bCs/>
        </w:rPr>
        <w:t>11</w:t>
      </w:r>
      <w:r w:rsidRPr="00225D1C">
        <w:rPr>
          <w:bCs/>
        </w:rPr>
        <w:t xml:space="preserve">. После выполнения Поставщиком устранения недостатков поставленного </w:t>
      </w:r>
      <w:r>
        <w:rPr>
          <w:bCs/>
        </w:rPr>
        <w:t>т</w:t>
      </w:r>
      <w:r w:rsidRPr="00225D1C">
        <w:rPr>
          <w:bCs/>
        </w:rPr>
        <w:t xml:space="preserve">овара Заказчик проводит экспертизу поставленного </w:t>
      </w:r>
      <w:r>
        <w:rPr>
          <w:bCs/>
        </w:rPr>
        <w:t>т</w:t>
      </w:r>
      <w:r w:rsidRPr="00225D1C">
        <w:rPr>
          <w:bCs/>
        </w:rPr>
        <w:t xml:space="preserve">овара в порядке, установленном </w:t>
      </w:r>
      <w:proofErr w:type="spellStart"/>
      <w:r w:rsidRPr="00225D1C">
        <w:rPr>
          <w:bCs/>
        </w:rPr>
        <w:t>п.п</w:t>
      </w:r>
      <w:proofErr w:type="spellEnd"/>
      <w:r w:rsidRPr="00225D1C">
        <w:rPr>
          <w:bCs/>
        </w:rPr>
        <w:t xml:space="preserve">. </w:t>
      </w:r>
      <w:r>
        <w:rPr>
          <w:bCs/>
        </w:rPr>
        <w:t>3</w:t>
      </w:r>
      <w:r w:rsidRPr="00225D1C">
        <w:rPr>
          <w:bCs/>
        </w:rPr>
        <w:t>.</w:t>
      </w:r>
      <w:r>
        <w:rPr>
          <w:bCs/>
        </w:rPr>
        <w:t>6</w:t>
      </w:r>
      <w:r w:rsidRPr="00225D1C">
        <w:rPr>
          <w:bCs/>
        </w:rPr>
        <w:t xml:space="preserve"> – </w:t>
      </w:r>
      <w:r>
        <w:rPr>
          <w:bCs/>
        </w:rPr>
        <w:t>3</w:t>
      </w:r>
      <w:r w:rsidRPr="00225D1C">
        <w:rPr>
          <w:bCs/>
        </w:rPr>
        <w:t>.</w:t>
      </w:r>
      <w:r>
        <w:rPr>
          <w:bCs/>
        </w:rPr>
        <w:t>9</w:t>
      </w:r>
      <w:r w:rsidRPr="00225D1C">
        <w:rPr>
          <w:bCs/>
        </w:rPr>
        <w:t xml:space="preserve"> настоящего раздела.</w:t>
      </w:r>
    </w:p>
    <w:p w:rsidR="00B677CB" w:rsidRDefault="00B677CB" w:rsidP="00B677CB">
      <w:pPr>
        <w:widowControl w:val="0"/>
        <w:tabs>
          <w:tab w:val="left" w:pos="0"/>
        </w:tabs>
        <w:autoSpaceDE w:val="0"/>
        <w:jc w:val="both"/>
      </w:pPr>
      <w:r>
        <w:rPr>
          <w:bCs/>
        </w:rPr>
        <w:t>3</w:t>
      </w:r>
      <w:r w:rsidRPr="00225D1C">
        <w:rPr>
          <w:bCs/>
        </w:rPr>
        <w:t>.</w:t>
      </w:r>
      <w:r>
        <w:rPr>
          <w:bCs/>
        </w:rPr>
        <w:t>12</w:t>
      </w:r>
      <w:r w:rsidRPr="00225D1C">
        <w:rPr>
          <w:bCs/>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B677CB" w:rsidRDefault="00B677CB" w:rsidP="00B677CB">
      <w:pPr>
        <w:widowControl w:val="0"/>
        <w:tabs>
          <w:tab w:val="left" w:pos="0"/>
        </w:tabs>
        <w:autoSpaceDE w:val="0"/>
        <w:jc w:val="both"/>
      </w:pPr>
      <w:r>
        <w:rPr>
          <w:bCs/>
        </w:rPr>
        <w:t>3</w:t>
      </w:r>
      <w:r w:rsidRPr="00225D1C">
        <w:rPr>
          <w:bCs/>
        </w:rPr>
        <w:t>.1</w:t>
      </w:r>
      <w:r>
        <w:rPr>
          <w:bCs/>
        </w:rPr>
        <w:t>3</w:t>
      </w:r>
      <w:r w:rsidRPr="00225D1C">
        <w:rPr>
          <w:bCs/>
        </w:rPr>
        <w:t xml:space="preserve">. Заказчик вправе отказаться от приемки </w:t>
      </w:r>
      <w:r>
        <w:rPr>
          <w:bCs/>
        </w:rPr>
        <w:t>т</w:t>
      </w:r>
      <w:r w:rsidRPr="00225D1C">
        <w:rPr>
          <w:bCs/>
        </w:rPr>
        <w:t>овара в случае обнаружения недостатков, которые исключают его эксплуатацию и не могут быть устранены Поставщиком.</w:t>
      </w:r>
    </w:p>
    <w:p w:rsidR="00B677CB" w:rsidRDefault="00B677CB" w:rsidP="00B677CB">
      <w:pPr>
        <w:widowControl w:val="0"/>
        <w:tabs>
          <w:tab w:val="left" w:pos="0"/>
        </w:tabs>
        <w:autoSpaceDE w:val="0"/>
        <w:jc w:val="both"/>
      </w:pPr>
      <w:r>
        <w:rPr>
          <w:bCs/>
        </w:rPr>
        <w:t>3</w:t>
      </w:r>
      <w:r w:rsidRPr="00225D1C">
        <w:rPr>
          <w:bCs/>
        </w:rPr>
        <w:t>.1</w:t>
      </w:r>
      <w:r>
        <w:rPr>
          <w:bCs/>
        </w:rPr>
        <w:t>4</w:t>
      </w:r>
      <w:r w:rsidRPr="00225D1C">
        <w:rPr>
          <w:bCs/>
        </w:rPr>
        <w:t>. Риски случайной гибели или случайного повреждения товара, а также бремя его содержания переходят от Поставщика к Заказчику с момента подписания акта приема-передачи товара.</w:t>
      </w:r>
    </w:p>
    <w:p w:rsidR="00B677CB" w:rsidRDefault="00B677CB" w:rsidP="00B677CB">
      <w:pPr>
        <w:widowControl w:val="0"/>
        <w:tabs>
          <w:tab w:val="left" w:pos="0"/>
        </w:tabs>
        <w:autoSpaceDE w:val="0"/>
        <w:jc w:val="both"/>
      </w:pPr>
      <w:r>
        <w:rPr>
          <w:bCs/>
        </w:rPr>
        <w:t>3</w:t>
      </w:r>
      <w:r w:rsidRPr="00225D1C">
        <w:rPr>
          <w:bCs/>
        </w:rPr>
        <w:t>.1</w:t>
      </w:r>
      <w:r>
        <w:rPr>
          <w:bCs/>
        </w:rPr>
        <w:t>5</w:t>
      </w:r>
      <w:r w:rsidRPr="00225D1C">
        <w:rPr>
          <w:bCs/>
        </w:rPr>
        <w:t xml:space="preserve">. Если Заказчиком принято решение о проведении экспертизы поставленного </w:t>
      </w:r>
      <w:r w:rsidRPr="00225D1C">
        <w:rPr>
          <w:bCs/>
        </w:rPr>
        <w:lastRenderedPageBreak/>
        <w:t xml:space="preserve">товара с привлечением экспертов, экспертных организаций, Заказчик принимает поставленный товар путем подписания акта приема-передачи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sidRPr="000773F5">
        <w:rPr>
          <w:bCs/>
        </w:rPr>
        <w:t>п. 1</w:t>
      </w:r>
      <w:r w:rsidR="000773F5" w:rsidRPr="000773F5">
        <w:rPr>
          <w:bCs/>
        </w:rPr>
        <w:t>2</w:t>
      </w:r>
      <w:r w:rsidRPr="000773F5">
        <w:rPr>
          <w:bCs/>
        </w:rPr>
        <w:t>.</w:t>
      </w:r>
      <w:r w:rsidR="000773F5" w:rsidRPr="000773F5">
        <w:rPr>
          <w:bCs/>
        </w:rPr>
        <w:t>4</w:t>
      </w:r>
      <w:r w:rsidRPr="00225D1C">
        <w:rPr>
          <w:bCs/>
        </w:rPr>
        <w:t xml:space="preserve"> настоящего Контракта.</w:t>
      </w:r>
    </w:p>
    <w:p w:rsidR="00B677CB" w:rsidRDefault="00D81B21" w:rsidP="00B677CB">
      <w:pPr>
        <w:widowControl w:val="0"/>
        <w:tabs>
          <w:tab w:val="left" w:pos="0"/>
        </w:tabs>
        <w:autoSpaceDE w:val="0"/>
        <w:jc w:val="both"/>
      </w:pPr>
      <w:r>
        <w:rPr>
          <w:bCs/>
        </w:rPr>
        <w:t>3</w:t>
      </w:r>
      <w:r w:rsidR="00B677CB" w:rsidRPr="00225D1C">
        <w:rPr>
          <w:bCs/>
        </w:rPr>
        <w:t>.1</w:t>
      </w:r>
      <w:r>
        <w:rPr>
          <w:bCs/>
        </w:rPr>
        <w:t>6</w:t>
      </w:r>
      <w:r w:rsidR="00B677CB" w:rsidRPr="00225D1C">
        <w:rPr>
          <w:bCs/>
        </w:rPr>
        <w:t xml:space="preserve">. По окончании приема-передачи </w:t>
      </w:r>
      <w:r>
        <w:rPr>
          <w:bCs/>
        </w:rPr>
        <w:t>т</w:t>
      </w:r>
      <w:r w:rsidR="00B677CB" w:rsidRPr="00225D1C">
        <w:rPr>
          <w:bCs/>
        </w:rPr>
        <w:t xml:space="preserve">овара, при условии отсутствия претензий к </w:t>
      </w:r>
      <w:r>
        <w:rPr>
          <w:bCs/>
        </w:rPr>
        <w:t>т</w:t>
      </w:r>
      <w:r w:rsidR="00B677CB" w:rsidRPr="00225D1C">
        <w:rPr>
          <w:bCs/>
        </w:rPr>
        <w:t>овару со стороны Заказчика, Заказчик подписывает оформленный Поставщиком акт приема-передачи товара.</w:t>
      </w:r>
    </w:p>
    <w:p w:rsidR="00B677CB" w:rsidRDefault="00D81B21" w:rsidP="00B677CB">
      <w:pPr>
        <w:widowControl w:val="0"/>
        <w:tabs>
          <w:tab w:val="left" w:pos="0"/>
        </w:tabs>
        <w:autoSpaceDE w:val="0"/>
        <w:jc w:val="both"/>
      </w:pPr>
      <w:r>
        <w:rPr>
          <w:bCs/>
        </w:rPr>
        <w:t>3</w:t>
      </w:r>
      <w:r w:rsidR="00B677CB" w:rsidRPr="00225D1C">
        <w:rPr>
          <w:bCs/>
        </w:rPr>
        <w:t>.1</w:t>
      </w:r>
      <w:r>
        <w:rPr>
          <w:bCs/>
        </w:rPr>
        <w:t>7</w:t>
      </w:r>
      <w:r w:rsidR="00B677CB" w:rsidRPr="00225D1C">
        <w:rPr>
          <w:bCs/>
        </w:rPr>
        <w:t>. Внесение изменений в текст товарной накладной /</w:t>
      </w:r>
      <w:r w:rsidR="00B677CB">
        <w:rPr>
          <w:lang w:eastAsia="zh-CN"/>
        </w:rPr>
        <w:t>либо УПД</w:t>
      </w:r>
      <w:r w:rsidR="00B677CB" w:rsidRPr="00225D1C">
        <w:rPr>
          <w:bCs/>
        </w:rPr>
        <w:t xml:space="preserve">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677CB" w:rsidRDefault="00D81B21" w:rsidP="00B677CB">
      <w:pPr>
        <w:widowControl w:val="0"/>
        <w:tabs>
          <w:tab w:val="left" w:pos="0"/>
        </w:tabs>
        <w:autoSpaceDE w:val="0"/>
        <w:jc w:val="both"/>
      </w:pPr>
      <w:r>
        <w:rPr>
          <w:bCs/>
        </w:rPr>
        <w:t>3</w:t>
      </w:r>
      <w:r w:rsidR="00B677CB" w:rsidRPr="00225D1C">
        <w:rPr>
          <w:bCs/>
        </w:rPr>
        <w:t>.1</w:t>
      </w:r>
      <w:r>
        <w:rPr>
          <w:bCs/>
        </w:rPr>
        <w:t>8</w:t>
      </w:r>
      <w:r w:rsidR="00B677CB" w:rsidRPr="00225D1C">
        <w:rPr>
          <w:bCs/>
        </w:rPr>
        <w:t xml:space="preserve">. Право владения, пользования и распоряжения </w:t>
      </w:r>
      <w:r>
        <w:rPr>
          <w:bCs/>
        </w:rPr>
        <w:t>т</w:t>
      </w:r>
      <w:r w:rsidR="00B677CB" w:rsidRPr="00225D1C">
        <w:rPr>
          <w:bCs/>
        </w:rPr>
        <w:t>оваром переходит от Поставщика к Заказчику после подписания Сторонами акта приема-передачи товара.</w:t>
      </w:r>
    </w:p>
    <w:p w:rsidR="00B677CB" w:rsidRDefault="00D81B21" w:rsidP="00B677CB">
      <w:pPr>
        <w:ind w:firstLine="708"/>
        <w:jc w:val="both"/>
        <w:rPr>
          <w:bCs/>
        </w:rPr>
      </w:pPr>
      <w:r>
        <w:rPr>
          <w:bCs/>
        </w:rPr>
        <w:t>3</w:t>
      </w:r>
      <w:r w:rsidR="00B677CB" w:rsidRPr="00225D1C">
        <w:rPr>
          <w:bCs/>
        </w:rPr>
        <w:t>.1</w:t>
      </w:r>
      <w:r>
        <w:rPr>
          <w:bCs/>
        </w:rPr>
        <w:t>9</w:t>
      </w:r>
      <w:r w:rsidR="00B677CB" w:rsidRPr="00225D1C">
        <w:rPr>
          <w:bCs/>
        </w:rPr>
        <w:t xml:space="preserve">. Со дня подписания акта приема-передачи товара Заказчиком все риски случайной гибели, утраты или повреждения </w:t>
      </w:r>
      <w:r>
        <w:rPr>
          <w:bCs/>
        </w:rPr>
        <w:t>т</w:t>
      </w:r>
      <w:r w:rsidR="00B677CB" w:rsidRPr="00225D1C">
        <w:rPr>
          <w:bCs/>
        </w:rPr>
        <w:t>овара переходят к Заказчику.</w:t>
      </w:r>
    </w:p>
    <w:p w:rsidR="00D81B21" w:rsidRPr="00B677CB" w:rsidRDefault="00D81B21" w:rsidP="00B677CB">
      <w:pPr>
        <w:ind w:firstLine="708"/>
        <w:jc w:val="both"/>
      </w:pPr>
    </w:p>
    <w:p w:rsidR="004621F8" w:rsidRDefault="00D81B21">
      <w:pPr>
        <w:pStyle w:val="af0"/>
        <w:numPr>
          <w:ilvl w:val="0"/>
          <w:numId w:val="1"/>
        </w:numPr>
        <w:rPr>
          <w:b/>
        </w:rPr>
      </w:pPr>
      <w:r w:rsidRPr="00853146">
        <w:rPr>
          <w:b/>
          <w:bCs/>
        </w:rPr>
        <w:t>Права и обязанности Сторон</w:t>
      </w:r>
    </w:p>
    <w:p w:rsidR="000834D2" w:rsidRDefault="000834D2">
      <w:pPr>
        <w:pStyle w:val="af0"/>
        <w:ind w:left="1069" w:firstLine="0"/>
        <w:jc w:val="both"/>
      </w:pPr>
      <w:bookmarkStart w:id="13" w:name="sub_13001"/>
      <w:bookmarkStart w:id="14" w:name="sub_1347"/>
      <w:bookmarkEnd w:id="13"/>
      <w:bookmarkEnd w:id="14"/>
    </w:p>
    <w:p w:rsidR="000834D2" w:rsidRDefault="00FB3BB2">
      <w:pPr>
        <w:pStyle w:val="af0"/>
        <w:numPr>
          <w:ilvl w:val="1"/>
          <w:numId w:val="1"/>
        </w:numPr>
        <w:jc w:val="both"/>
        <w:rPr>
          <w:b/>
        </w:rPr>
      </w:pPr>
      <w:r>
        <w:rPr>
          <w:b/>
        </w:rPr>
        <w:t>Поставщик обязан:</w:t>
      </w:r>
    </w:p>
    <w:p w:rsidR="000834D2" w:rsidRDefault="00D81B21" w:rsidP="00AE0149">
      <w:pPr>
        <w:jc w:val="both"/>
      </w:pPr>
      <w:bookmarkStart w:id="15" w:name="sub_1301"/>
      <w:r>
        <w:t>4</w:t>
      </w:r>
      <w:r w:rsidR="00FB3BB2">
        <w:t xml:space="preserve">.1.1. </w:t>
      </w:r>
      <w:bookmarkStart w:id="16" w:name="sub_1311"/>
      <w:bookmarkEnd w:id="15"/>
      <w:r>
        <w:t xml:space="preserve">Поставить товар в строгом соответствии </w:t>
      </w:r>
      <w:r>
        <w:rPr>
          <w:rFonts w:eastAsia="Courier New"/>
          <w:lang w:bidi="ru-RU"/>
        </w:rPr>
        <w:t>с условиями Контракта</w:t>
      </w:r>
      <w:r>
        <w:t xml:space="preserve"> </w:t>
      </w:r>
      <w:r>
        <w:rPr>
          <w:rFonts w:eastAsia="Courier New"/>
          <w:lang w:bidi="ru-RU"/>
        </w:rPr>
        <w:t>в объеме согласно заявке Заказчика, надлежащего качества в сроки, установленные в разделе 3</w:t>
      </w:r>
      <w:r>
        <w:rPr>
          <w:rFonts w:eastAsia="Courier New"/>
          <w:color w:val="000000"/>
          <w:lang w:bidi="ru-RU"/>
        </w:rPr>
        <w:t xml:space="preserve"> настоящего Контракта, </w:t>
      </w:r>
      <w:r>
        <w:t>собственными силами и за свой счёт.</w:t>
      </w:r>
      <w:r w:rsidRPr="00BA084D">
        <w:t xml:space="preserve"> Все виды погрузочно-разгрузочных работ осуществлять своими техническими средствами за счёт собственных средств.</w:t>
      </w:r>
    </w:p>
    <w:p w:rsidR="000834D2" w:rsidRDefault="00D81B21">
      <w:pPr>
        <w:jc w:val="both"/>
      </w:pPr>
      <w:r>
        <w:t>4</w:t>
      </w:r>
      <w:r w:rsidR="00FB3BB2">
        <w:t xml:space="preserve">.1.2. </w:t>
      </w:r>
      <w:r>
        <w:t>За 1 рабочий день письменно уведомить Заказчика о готовности товара к поставке, назначить ответственного представителя со своей стороны за оформление приёма-передачи поставленного товара, и указать время доставки товара.</w:t>
      </w:r>
    </w:p>
    <w:p w:rsidR="000834D2" w:rsidRDefault="00D81B21">
      <w:pPr>
        <w:jc w:val="both"/>
      </w:pPr>
      <w:bookmarkStart w:id="17" w:name="p59"/>
      <w:bookmarkEnd w:id="17"/>
      <w:r>
        <w:t>4</w:t>
      </w:r>
      <w:r w:rsidR="00FB3BB2">
        <w:t xml:space="preserve">.1.3. </w:t>
      </w:r>
      <w:r w:rsidRPr="00BA084D">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834D2" w:rsidRDefault="00D81B21">
      <w:pPr>
        <w:jc w:val="both"/>
      </w:pPr>
      <w:r>
        <w:t>4</w:t>
      </w:r>
      <w:r w:rsidR="00FB3BB2">
        <w:t xml:space="preserve">.1.4. </w:t>
      </w:r>
      <w:r>
        <w:t>Осуществить транспортирование продукции любым видом крытого транспорта в соответствии с правилами перевозки грузов, действующими на данном виде транспорта.</w:t>
      </w:r>
    </w:p>
    <w:p w:rsidR="000834D2" w:rsidRDefault="00D81B21">
      <w:pPr>
        <w:ind w:firstLine="708"/>
        <w:jc w:val="both"/>
      </w:pPr>
      <w:r>
        <w:t>4</w:t>
      </w:r>
      <w:r w:rsidR="00FB3BB2">
        <w:t xml:space="preserve">.1.5. </w:t>
      </w:r>
      <w:r w:rsidRPr="00BA084D">
        <w:t xml:space="preserve">Поставляемый товар должен </w:t>
      </w:r>
      <w:r w:rsidRPr="003C1193">
        <w:rPr>
          <w:color w:val="000000"/>
          <w:lang w:bidi="ru-RU"/>
        </w:rPr>
        <w:t>быть</w:t>
      </w:r>
      <w:r w:rsidRPr="003C1193">
        <w:rPr>
          <w:rFonts w:eastAsia="Courier New"/>
          <w:bCs/>
          <w:color w:val="000000"/>
          <w:spacing w:val="-1"/>
          <w:lang w:bidi="ru-RU"/>
        </w:rPr>
        <w:t xml:space="preserve"> новым, не бывшим в эксплуатации (употреблении),</w:t>
      </w:r>
      <w:r w:rsidRPr="003C1193">
        <w:t xml:space="preserve"> не иметь дефектов.</w:t>
      </w:r>
    </w:p>
    <w:p w:rsidR="00384A0D" w:rsidRDefault="00D81B21">
      <w:pPr>
        <w:ind w:firstLine="708"/>
        <w:jc w:val="both"/>
        <w:rPr>
          <w:bCs/>
        </w:rPr>
      </w:pPr>
      <w:r>
        <w:t>4</w:t>
      </w:r>
      <w:r w:rsidR="00FB3BB2">
        <w:t xml:space="preserve">.1.6. </w:t>
      </w:r>
      <w:r>
        <w:t xml:space="preserve">Поставить Заказчику товар в промышленной упаковке производителя, с сохранением всех защитных знаков производителя, обеспечивающее его сохранность, товарный вид, без повреждений при транспортировке и погрузо-разгрузочных работах к конечному месту эксплуатации. </w:t>
      </w:r>
      <w:r w:rsidRPr="00FD742C">
        <w:rPr>
          <w:bCs/>
        </w:rPr>
        <w:t>При определении габаритов упаковки товара и его веса с упаковкой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D81B21" w:rsidRDefault="00D81B21" w:rsidP="00D81B21">
      <w:pPr>
        <w:ind w:firstLine="708"/>
        <w:jc w:val="both"/>
      </w:pPr>
      <w:r>
        <w:rPr>
          <w:bCs/>
        </w:rPr>
        <w:t xml:space="preserve">4.1.7. </w:t>
      </w:r>
      <w:r>
        <w:t xml:space="preserve">Обеспечить упаковку и маркировку товара, транспортирование товара, соответствующую разделу 5 Контракта. </w:t>
      </w:r>
    </w:p>
    <w:p w:rsidR="00D81B21" w:rsidRDefault="00D81B21" w:rsidP="00D81B21">
      <w:pPr>
        <w:ind w:firstLine="708"/>
        <w:jc w:val="both"/>
      </w:pPr>
      <w:r>
        <w:t xml:space="preserve">4.1.8. </w:t>
      </w:r>
      <w:r w:rsidRPr="00F928D4">
        <w:t>Дефектный товар, с истекшим о</w:t>
      </w:r>
      <w:r w:rsidRPr="00F928D4">
        <w:rPr>
          <w:rFonts w:eastAsia="Calibri"/>
          <w:iCs/>
        </w:rPr>
        <w:t>статочным сроком годности товара на момент поставки</w:t>
      </w:r>
      <w:r w:rsidRPr="00F928D4">
        <w:t xml:space="preserve"> заменять качественным за счёт собственных средств.</w:t>
      </w:r>
      <w:r>
        <w:t xml:space="preserve"> </w:t>
      </w:r>
    </w:p>
    <w:p w:rsidR="00D81B21" w:rsidRDefault="00D81B21" w:rsidP="00D81B21">
      <w:pPr>
        <w:ind w:firstLine="708"/>
        <w:jc w:val="both"/>
      </w:pPr>
      <w:r>
        <w:t xml:space="preserve">4.1.9. </w:t>
      </w:r>
      <w:r w:rsidRPr="0053574B">
        <w:t xml:space="preserve">Представлять Заказчику по его требованию документы и информацию, относящиеся к предмету настоящего Контракта, а также своевременно предоставлять </w:t>
      </w:r>
      <w:r w:rsidRPr="0053574B">
        <w:lastRenderedPageBreak/>
        <w:t>Заказчику достоверную информацию о ходе исполнения своих обязательств, в том числе о сложностях, возникающих при исполнении настоящего Контракта.</w:t>
      </w:r>
      <w:r>
        <w:t xml:space="preserve"> </w:t>
      </w:r>
    </w:p>
    <w:p w:rsidR="00D81B21" w:rsidRDefault="00D81B21" w:rsidP="00D81B21">
      <w:pPr>
        <w:ind w:firstLine="708"/>
        <w:jc w:val="both"/>
      </w:pPr>
      <w:r>
        <w:t xml:space="preserve">4.1.10. </w:t>
      </w:r>
      <w:r w:rsidRPr="003C1193">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Pr>
          <w:rFonts w:eastAsia="Courier New"/>
          <w:color w:val="000000"/>
          <w:lang w:bidi="ru-RU"/>
        </w:rPr>
        <w:t>,</w:t>
      </w:r>
      <w:r w:rsidRPr="003C1193">
        <w:rPr>
          <w:rFonts w:eastAsia="Courier New"/>
          <w:color w:val="000000"/>
          <w:lang w:bidi="ru-RU"/>
        </w:rPr>
        <w:t xml:space="preserve"> безвозмездно устранить недостатки товара в течение 5 (пяти) дней с момента письменного уведомления о них Заказчиком.</w:t>
      </w:r>
    </w:p>
    <w:p w:rsidR="002412E6" w:rsidRDefault="00384A0D">
      <w:pPr>
        <w:ind w:firstLine="708"/>
        <w:jc w:val="both"/>
      </w:pPr>
      <w:r>
        <w:rPr>
          <w:rFonts w:eastAsia="Courier New"/>
          <w:lang w:bidi="ru-RU"/>
        </w:rPr>
        <w:t>В случае, если Поставщик не согласен с предъявляемой Заказчиком претензией о некачественной поставке товара,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r w:rsidR="00D81B21">
        <w:t>.</w:t>
      </w:r>
    </w:p>
    <w:p w:rsidR="000834D2" w:rsidRDefault="00D81B21">
      <w:pPr>
        <w:ind w:firstLine="708"/>
        <w:jc w:val="both"/>
      </w:pPr>
      <w:r>
        <w:t>4</w:t>
      </w:r>
      <w:r w:rsidR="002412E6">
        <w:t>.1.</w:t>
      </w:r>
      <w:r>
        <w:t>11</w:t>
      </w:r>
      <w:r w:rsidR="002412E6">
        <w:t xml:space="preserve">. </w:t>
      </w:r>
      <w:r w:rsidRPr="0053574B">
        <w:rPr>
          <w:bCs/>
        </w:rPr>
        <w:t>Г</w:t>
      </w:r>
      <w:r w:rsidRPr="0053574B">
        <w:t xml:space="preserve">арантировать качество поставляемого товара в пределах </w:t>
      </w:r>
      <w:r>
        <w:t>срока годности</w:t>
      </w:r>
      <w:r w:rsidRPr="0053574B">
        <w:t xml:space="preserve">, установленного производителем (в документах на товар, предусматривающих </w:t>
      </w:r>
      <w:r>
        <w:t>срок годности</w:t>
      </w:r>
      <w:r w:rsidRPr="0053574B">
        <w:t>).</w:t>
      </w:r>
    </w:p>
    <w:p w:rsidR="000834D2" w:rsidRDefault="00D81B21">
      <w:pPr>
        <w:ind w:firstLine="708"/>
        <w:jc w:val="both"/>
      </w:pPr>
      <w:r>
        <w:t>4</w:t>
      </w:r>
      <w:r w:rsidR="00FB3BB2">
        <w:t>.1.</w:t>
      </w:r>
      <w:r>
        <w:t>12</w:t>
      </w:r>
      <w:r w:rsidR="00FB3BB2">
        <w:t xml:space="preserve">. </w:t>
      </w:r>
      <w:r w:rsidRPr="0010145F">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r>
        <w:t xml:space="preserve"> </w:t>
      </w:r>
    </w:p>
    <w:p w:rsidR="00D81B21" w:rsidRDefault="00D81B21">
      <w:pPr>
        <w:ind w:firstLine="708"/>
        <w:jc w:val="both"/>
        <w:rPr>
          <w:rFonts w:eastAsiaTheme="minorHAnsi"/>
          <w:lang w:eastAsia="en-US"/>
        </w:rPr>
      </w:pPr>
      <w:r>
        <w:t>4.1.13. В случае окончания срока действия регистрационного удостоверения медицинского изделия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медицинского изделия, в течение 5 рабочих дней со дня направления такого заявления.</w:t>
      </w:r>
    </w:p>
    <w:p w:rsidR="00384A0D" w:rsidRDefault="00D81B21" w:rsidP="00384A0D">
      <w:pPr>
        <w:autoSpaceDE w:val="0"/>
        <w:autoSpaceDN w:val="0"/>
        <w:adjustRightInd w:val="0"/>
        <w:ind w:firstLine="708"/>
        <w:jc w:val="both"/>
      </w:pPr>
      <w:r>
        <w:t>4</w:t>
      </w:r>
      <w:r w:rsidR="00FB3BB2">
        <w:t>.1.</w:t>
      </w:r>
      <w:r>
        <w:t>14</w:t>
      </w:r>
      <w:r w:rsidR="00FB3BB2">
        <w:t xml:space="preserve">. </w:t>
      </w:r>
      <w:r>
        <w:t>П</w:t>
      </w:r>
      <w:r w:rsidR="00384A0D">
        <w:t>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384A0D" w:rsidRDefault="00384A0D" w:rsidP="00D81B21">
      <w:pPr>
        <w:autoSpaceDE w:val="0"/>
        <w:autoSpaceDN w:val="0"/>
        <w:adjustRightInd w:val="0"/>
        <w:ind w:firstLine="708"/>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0834D2" w:rsidRDefault="00384A0D" w:rsidP="00384A0D">
      <w:pPr>
        <w:jc w:val="both"/>
      </w:pPr>
      <w:r>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834D2" w:rsidRDefault="00D81B21">
      <w:pPr>
        <w:jc w:val="both"/>
        <w:rPr>
          <w:b/>
        </w:rPr>
      </w:pPr>
      <w:bookmarkStart w:id="18" w:name="sub_1302"/>
      <w:bookmarkEnd w:id="16"/>
      <w:bookmarkEnd w:id="18"/>
      <w:r>
        <w:rPr>
          <w:b/>
        </w:rPr>
        <w:t>4</w:t>
      </w:r>
      <w:r w:rsidR="00FB3BB2">
        <w:rPr>
          <w:b/>
        </w:rPr>
        <w:t>.2. Поставщик вправе:</w:t>
      </w:r>
    </w:p>
    <w:p w:rsidR="000834D2" w:rsidRDefault="00CB7B7D">
      <w:pPr>
        <w:jc w:val="both"/>
      </w:pPr>
      <w:bookmarkStart w:id="19" w:name="sub_13021"/>
      <w:bookmarkStart w:id="20" w:name="sub_1303"/>
      <w:bookmarkEnd w:id="19"/>
      <w:bookmarkEnd w:id="20"/>
      <w:r>
        <w:t>4</w:t>
      </w:r>
      <w:r w:rsidR="00FB3BB2">
        <w:t xml:space="preserve">.2.1. </w:t>
      </w:r>
      <w:r w:rsidR="00D81B21">
        <w:t>Т</w:t>
      </w:r>
      <w:r w:rsidR="00FB3BB2">
        <w:t xml:space="preserve">ребовать от Заказчика приемки поставленного </w:t>
      </w:r>
      <w:r w:rsidR="00D81B21">
        <w:t>т</w:t>
      </w:r>
      <w:r w:rsidR="00FB3BB2">
        <w:t>овара в соответствии с условия</w:t>
      </w:r>
      <w:r>
        <w:t>ми, предусмотренными Контрактом.</w:t>
      </w:r>
    </w:p>
    <w:p w:rsidR="000834D2" w:rsidRDefault="00CB7B7D">
      <w:pPr>
        <w:jc w:val="both"/>
      </w:pPr>
      <w:r>
        <w:t>4</w:t>
      </w:r>
      <w:r w:rsidR="00FB3BB2">
        <w:t>.2.2. требовать от Заказчика предоставления имеющейся у него информации, необходимой для испол</w:t>
      </w:r>
      <w:r>
        <w:t>нения обязательств по Контракту.</w:t>
      </w:r>
    </w:p>
    <w:p w:rsidR="000834D2" w:rsidRDefault="00CB7B7D">
      <w:pPr>
        <w:jc w:val="both"/>
      </w:pPr>
      <w:r>
        <w:t>4</w:t>
      </w:r>
      <w:r w:rsidR="00FB3BB2">
        <w:t xml:space="preserve">.2.3. </w:t>
      </w:r>
      <w:r>
        <w:t>Т</w:t>
      </w:r>
      <w:r w:rsidR="00FB3BB2">
        <w:t xml:space="preserve">ребовать от Заказчика своевременной оплаты поставленного и принятого Заказчиком </w:t>
      </w:r>
      <w:r>
        <w:t>т</w:t>
      </w:r>
      <w:r w:rsidR="00FB3BB2">
        <w:t>овара в порядке и на услов</w:t>
      </w:r>
      <w:r>
        <w:t xml:space="preserve">иях, предусмотренных Контрактом. </w:t>
      </w:r>
    </w:p>
    <w:p w:rsidR="000834D2" w:rsidRDefault="00CB7B7D">
      <w:pPr>
        <w:jc w:val="both"/>
      </w:pPr>
      <w:r>
        <w:lastRenderedPageBreak/>
        <w:t>4</w:t>
      </w:r>
      <w:r w:rsidR="00FB3BB2">
        <w:t xml:space="preserve">.2.4. </w:t>
      </w:r>
      <w:r w:rsidRPr="0010145F">
        <w:rPr>
          <w:bCs/>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Pr>
          <w:bCs/>
        </w:rPr>
        <w:t>З</w:t>
      </w:r>
      <w:r w:rsidRPr="0010145F">
        <w:rPr>
          <w:bCs/>
        </w:rPr>
        <w:t>акона.</w:t>
      </w:r>
    </w:p>
    <w:p w:rsidR="000834D2" w:rsidRDefault="00CB7B7D">
      <w:pPr>
        <w:jc w:val="both"/>
      </w:pPr>
      <w:r>
        <w:t>4</w:t>
      </w:r>
      <w:r w:rsidR="00FB3BB2">
        <w:t xml:space="preserve">.2.5. </w:t>
      </w:r>
      <w:r w:rsidRPr="003C1F54">
        <w:rPr>
          <w:rFonts w:eastAsia="Calibri"/>
          <w:lang w:eastAsia="en-US"/>
        </w:rPr>
        <w:t xml:space="preserve">При исполнении Контракта (за исключением случаев, предусмотренных </w:t>
      </w:r>
      <w:hyperlink r:id="rId9" w:history="1">
        <w:r w:rsidRPr="003C1F54">
          <w:rPr>
            <w:rFonts w:eastAsia="Calibri"/>
            <w:lang w:eastAsia="en-US"/>
          </w:rPr>
          <w:t>подпунктом «в» пункта 1</w:t>
        </w:r>
      </w:hyperlink>
      <w:r w:rsidRPr="003C1F54">
        <w:rPr>
          <w:rFonts w:eastAsia="Calibri"/>
          <w:lang w:eastAsia="en-US"/>
        </w:rPr>
        <w:t xml:space="preserve">, </w:t>
      </w:r>
      <w:hyperlink r:id="rId10" w:history="1">
        <w:r w:rsidRPr="003C1F54">
          <w:rPr>
            <w:rFonts w:eastAsia="Calibri"/>
            <w:lang w:eastAsia="en-US"/>
          </w:rPr>
          <w:t>подпунктом «б» пункта 2</w:t>
        </w:r>
      </w:hyperlink>
      <w:r w:rsidRPr="003C1F54">
        <w:rPr>
          <w:rFonts w:eastAsia="Calibri"/>
          <w:lang w:eastAsia="en-US"/>
        </w:rPr>
        <w:t xml:space="preserve">, </w:t>
      </w:r>
      <w:hyperlink r:id="rId11" w:history="1">
        <w:r w:rsidRPr="003C1F54">
          <w:rPr>
            <w:rFonts w:eastAsia="Calibri"/>
            <w:lang w:eastAsia="en-US"/>
          </w:rPr>
          <w:t>подпунктом «в» пункта 3 части 4 статьи 14</w:t>
        </w:r>
      </w:hyperlink>
      <w:r w:rsidRPr="003C1F54">
        <w:rPr>
          <w:rFonts w:eastAsia="Calibri"/>
          <w:lang w:eastAsia="en-US"/>
        </w:rPr>
        <w:t xml:space="preserve"> Закона) по согласованию Заказчика с Поставщиком поставить товар,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0834D2" w:rsidRDefault="00CB7B7D">
      <w:pPr>
        <w:jc w:val="both"/>
      </w:pPr>
      <w:r>
        <w:t>4</w:t>
      </w:r>
      <w:r w:rsidR="00FB3BB2">
        <w:t xml:space="preserve">.2.6. </w:t>
      </w:r>
      <w:r>
        <w:t>Т</w:t>
      </w:r>
      <w:r w:rsidR="00FB3BB2">
        <w:t xml:space="preserve">ребовать возмещения убытков, уплаты неустоек (штрафов, пеней) в соответствии с </w:t>
      </w:r>
      <w:r w:rsidR="00FB3BB2" w:rsidRPr="00697827">
        <w:t xml:space="preserve">разделом </w:t>
      </w:r>
      <w:r w:rsidR="00697827" w:rsidRPr="00697827">
        <w:t>7</w:t>
      </w:r>
      <w:r w:rsidR="009304BC">
        <w:t xml:space="preserve"> Контракта.</w:t>
      </w:r>
    </w:p>
    <w:p w:rsidR="000834D2" w:rsidRDefault="00CB7B7D">
      <w:pPr>
        <w:jc w:val="both"/>
        <w:rPr>
          <w:b/>
        </w:rPr>
      </w:pPr>
      <w:r>
        <w:rPr>
          <w:b/>
        </w:rPr>
        <w:t>4</w:t>
      </w:r>
      <w:r w:rsidR="00FB3BB2">
        <w:rPr>
          <w:b/>
        </w:rPr>
        <w:t>.3. Заказчик обязан:</w:t>
      </w:r>
    </w:p>
    <w:p w:rsidR="000834D2" w:rsidRDefault="00CB7B7D">
      <w:pPr>
        <w:jc w:val="both"/>
      </w:pPr>
      <w:bookmarkStart w:id="21" w:name="sub_13031"/>
      <w:bookmarkEnd w:id="21"/>
      <w:r>
        <w:t>4</w:t>
      </w:r>
      <w:r w:rsidR="00FB3BB2">
        <w:t xml:space="preserve">.3.1. </w:t>
      </w:r>
      <w:r>
        <w:t>Направлять Поставщику заявку на поставку товара, согласно пункту 3.1 Контракта.</w:t>
      </w:r>
    </w:p>
    <w:p w:rsidR="000834D2" w:rsidRDefault="00CB7B7D">
      <w:pPr>
        <w:jc w:val="both"/>
      </w:pPr>
      <w:r>
        <w:t>4</w:t>
      </w:r>
      <w:r w:rsidR="00FB3BB2">
        <w:t xml:space="preserve">.3.2. </w:t>
      </w:r>
      <w:r w:rsidRPr="0010145F">
        <w:rPr>
          <w:bCs/>
        </w:rPr>
        <w:t>Обеспечить приемку товара в соответствии с положениями настоящего Контракта и требованиями статьи 94 З</w:t>
      </w:r>
      <w:r w:rsidRPr="0010145F">
        <w:t>акона</w:t>
      </w:r>
      <w:r w:rsidRPr="0010145F">
        <w:rPr>
          <w:bCs/>
        </w:rPr>
        <w:t>.</w:t>
      </w:r>
    </w:p>
    <w:p w:rsidR="000834D2" w:rsidRDefault="00CB7B7D">
      <w:pPr>
        <w:jc w:val="both"/>
      </w:pPr>
      <w:r>
        <w:t>4</w:t>
      </w:r>
      <w:r w:rsidR="00FB3BB2">
        <w:t xml:space="preserve">.3.3. </w:t>
      </w:r>
      <w:r w:rsidRPr="0010145F">
        <w:rPr>
          <w:bCs/>
        </w:rPr>
        <w:t>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0834D2" w:rsidRDefault="00CB7B7D">
      <w:pPr>
        <w:jc w:val="both"/>
      </w:pPr>
      <w:r>
        <w:t>4</w:t>
      </w:r>
      <w:r w:rsidR="00FB3BB2">
        <w:t xml:space="preserve">.3.4. </w:t>
      </w:r>
      <w:r w:rsidRPr="0010145F">
        <w:t>Обнаружив после приёмки товара недостатки, которые не могли быть установлены при обычном способе приёмки (скрытые недостатки), известить об этом Поставщика в течение 14 дней.</w:t>
      </w:r>
    </w:p>
    <w:p w:rsidR="000834D2" w:rsidRDefault="00CB7B7D">
      <w:pPr>
        <w:jc w:val="both"/>
      </w:pPr>
      <w:r>
        <w:t>4</w:t>
      </w:r>
      <w:r w:rsidR="00FB3BB2">
        <w:t xml:space="preserve">.3.5. </w:t>
      </w:r>
      <w:r>
        <w:t>При возникновении разногласий между Заказчиком и Поставщиком о характере выявленных недостатков направить товар на экспертизу.</w:t>
      </w:r>
    </w:p>
    <w:p w:rsidR="00CB7B7D" w:rsidRDefault="00CB7B7D">
      <w:pPr>
        <w:jc w:val="both"/>
        <w:rPr>
          <w:lang w:eastAsia="ar-SA"/>
        </w:rPr>
      </w:pPr>
      <w:r>
        <w:t xml:space="preserve">4.3.6. </w:t>
      </w:r>
      <w:r w:rsidRPr="0010145F">
        <w:t>В</w:t>
      </w:r>
      <w:r w:rsidRPr="0010145F">
        <w:rPr>
          <w:shd w:val="clear" w:color="auto" w:fill="FFFFFF"/>
        </w:rPr>
        <w:t xml:space="preserve"> случае необходимости замены </w:t>
      </w:r>
      <w:r w:rsidRPr="0010145F">
        <w:rPr>
          <w:color w:val="000000"/>
          <w:shd w:val="clear" w:color="auto" w:fill="FFFFFF"/>
        </w:rPr>
        <w:t xml:space="preserve">товара </w:t>
      </w:r>
      <w:r w:rsidRPr="0010145F">
        <w:rPr>
          <w:shd w:val="clear" w:color="auto" w:fill="FFFFFF"/>
        </w:rPr>
        <w:t xml:space="preserve">ненадлежащего качества в течение установленного Контрактом </w:t>
      </w:r>
      <w:r>
        <w:rPr>
          <w:shd w:val="clear" w:color="auto" w:fill="FFFFFF"/>
        </w:rPr>
        <w:t>срока годности</w:t>
      </w:r>
      <w:r w:rsidRPr="0010145F">
        <w:rPr>
          <w:shd w:val="clear" w:color="auto" w:fill="FFFFFF"/>
        </w:rPr>
        <w:t xml:space="preserve"> на </w:t>
      </w:r>
      <w:r w:rsidRPr="0010145F">
        <w:rPr>
          <w:color w:val="000000"/>
          <w:shd w:val="clear" w:color="auto" w:fill="FFFFFF"/>
        </w:rPr>
        <w:t>товар</w:t>
      </w:r>
      <w:r>
        <w:rPr>
          <w:color w:val="000000"/>
          <w:shd w:val="clear" w:color="auto" w:fill="FFFFFF"/>
        </w:rPr>
        <w:t xml:space="preserve"> </w:t>
      </w:r>
      <w:r w:rsidRPr="0053574B">
        <w:t xml:space="preserve">(в документах на товар, предусматривающих </w:t>
      </w:r>
      <w:r>
        <w:t>срок годности</w:t>
      </w:r>
      <w:r w:rsidRPr="0053574B">
        <w:t>)</w:t>
      </w:r>
      <w:r w:rsidRPr="0010145F">
        <w:rPr>
          <w:shd w:val="clear" w:color="auto" w:fill="FFFFFF"/>
        </w:rPr>
        <w:t xml:space="preserve">, возврат Поставщику </w:t>
      </w:r>
      <w:r w:rsidRPr="0010145F">
        <w:rPr>
          <w:color w:val="000000"/>
          <w:shd w:val="clear" w:color="auto" w:fill="FFFFFF"/>
        </w:rPr>
        <w:t>товара</w:t>
      </w:r>
      <w:r w:rsidRPr="0010145F">
        <w:rPr>
          <w:shd w:val="clear" w:color="auto" w:fill="FFFFFF"/>
        </w:rPr>
        <w:t xml:space="preserve"> для замены производить на основании оформленной Заказчиком письменной претензии</w:t>
      </w:r>
      <w:r w:rsidRPr="0010145F">
        <w:rPr>
          <w:lang w:eastAsia="ar-SA"/>
        </w:rPr>
        <w:t>.</w:t>
      </w:r>
    </w:p>
    <w:p w:rsidR="00CB7B7D" w:rsidRDefault="00CB7B7D">
      <w:pPr>
        <w:jc w:val="both"/>
        <w:rPr>
          <w:lang w:eastAsia="ar-SA"/>
        </w:rPr>
      </w:pPr>
      <w:r>
        <w:rPr>
          <w:lang w:eastAsia="ar-SA"/>
        </w:rPr>
        <w:t xml:space="preserve">4.3.7. </w:t>
      </w:r>
      <w:r w:rsidRPr="0010145F">
        <w:rPr>
          <w:lang w:eastAsia="ar-SA"/>
        </w:rPr>
        <w:t>Обеспечить Поставщика информацией, необходимой для выполнения обязательств, предусмотренных настоящим Контрактом.</w:t>
      </w:r>
      <w:r w:rsidRPr="00CB7B7D">
        <w:rPr>
          <w:lang w:eastAsia="ar-SA"/>
        </w:rPr>
        <w:t xml:space="preserve"> </w:t>
      </w:r>
      <w:r w:rsidRPr="0010145F">
        <w:rPr>
          <w:lang w:eastAsia="ar-SA"/>
        </w:rPr>
        <w:t>Обеспечить Поставщика информацией, необходимой для выполнения обязательств, предусмотренных настоящим Контрактом.</w:t>
      </w:r>
    </w:p>
    <w:p w:rsidR="00CB7B7D" w:rsidRDefault="00CB7B7D">
      <w:pPr>
        <w:jc w:val="both"/>
      </w:pPr>
      <w:r>
        <w:rPr>
          <w:lang w:eastAsia="ar-SA"/>
        </w:rPr>
        <w:t xml:space="preserve">4.3.8. </w:t>
      </w:r>
      <w:r w:rsidRPr="0010145F">
        <w:t>Отказаться от принятия товара ненадлежащего качества, уведомив об этом Поставщика актом об отказе в приёмке товара с указанием причин.</w:t>
      </w:r>
    </w:p>
    <w:p w:rsidR="00CB7B7D" w:rsidRDefault="00CB7B7D">
      <w:pPr>
        <w:jc w:val="both"/>
      </w:pPr>
      <w:r>
        <w:t xml:space="preserve">4.3.9. </w:t>
      </w:r>
      <w:r w:rsidRPr="001B5143">
        <w:t>Обеспечить своевременную оплату надлежащим образом поставленного товара, соответствующих условиям настоящего Контракта, в порядке и сроки, предусмотренные настоящим Контрактом.</w:t>
      </w:r>
    </w:p>
    <w:p w:rsidR="00384A0D" w:rsidRDefault="00CB7B7D" w:rsidP="00384A0D">
      <w:pPr>
        <w:autoSpaceDE w:val="0"/>
        <w:autoSpaceDN w:val="0"/>
        <w:adjustRightInd w:val="0"/>
        <w:ind w:firstLine="708"/>
        <w:jc w:val="both"/>
      </w:pPr>
      <w:r>
        <w:t>4</w:t>
      </w:r>
      <w:r w:rsidR="00FB3BB2">
        <w:t>.3.</w:t>
      </w:r>
      <w:r>
        <w:t>10</w:t>
      </w:r>
      <w:r w:rsidR="00FB3BB2">
        <w:t xml:space="preserve">. </w:t>
      </w:r>
      <w:r>
        <w:t>П</w:t>
      </w:r>
      <w:r w:rsidR="00384A0D">
        <w:t>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384A0D" w:rsidRDefault="00384A0D" w:rsidP="00CB7B7D">
      <w:pPr>
        <w:autoSpaceDE w:val="0"/>
        <w:autoSpaceDN w:val="0"/>
        <w:adjustRightInd w:val="0"/>
        <w:ind w:firstLine="708"/>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0834D2" w:rsidRDefault="00384A0D" w:rsidP="00384A0D">
      <w:pPr>
        <w:jc w:val="both"/>
        <w:rPr>
          <w:rFonts w:eastAsia="Calibri"/>
          <w:lang w:eastAsia="en-US"/>
        </w:rPr>
      </w:pPr>
      <w:r>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w:t>
      </w:r>
      <w:r w:rsidR="00CB7B7D">
        <w:t>ния Контракта заказным письмом).</w:t>
      </w:r>
    </w:p>
    <w:p w:rsidR="000834D2" w:rsidRDefault="00CB7B7D">
      <w:pPr>
        <w:jc w:val="both"/>
      </w:pPr>
      <w:r>
        <w:t>4</w:t>
      </w:r>
      <w:r w:rsidR="00FB3BB2">
        <w:t>.3.</w:t>
      </w:r>
      <w:r>
        <w:t>11</w:t>
      </w:r>
      <w:r w:rsidR="00FB3BB2">
        <w:t xml:space="preserve">. </w:t>
      </w:r>
      <w:r>
        <w:t>Т</w:t>
      </w:r>
      <w:r w:rsidR="00FB3BB2">
        <w:t xml:space="preserve">ребовать уплаты неустойки (штрафа, пени) в соответствии с </w:t>
      </w:r>
      <w:r w:rsidR="00FB3BB2" w:rsidRPr="00697827">
        <w:t xml:space="preserve">разделом </w:t>
      </w:r>
      <w:r w:rsidR="00697827" w:rsidRPr="00697827">
        <w:t>7</w:t>
      </w:r>
      <w:r w:rsidR="00FB3BB2">
        <w:t xml:space="preserve"> Контракта.</w:t>
      </w:r>
    </w:p>
    <w:p w:rsidR="000834D2" w:rsidRDefault="00CB7B7D">
      <w:pPr>
        <w:jc w:val="both"/>
        <w:rPr>
          <w:b/>
        </w:rPr>
      </w:pPr>
      <w:r>
        <w:rPr>
          <w:b/>
        </w:rPr>
        <w:t>4</w:t>
      </w:r>
      <w:r w:rsidR="00FB3BB2">
        <w:rPr>
          <w:b/>
        </w:rPr>
        <w:t>.4. Заказчик вправе:</w:t>
      </w:r>
      <w:bookmarkStart w:id="22" w:name="sub_1304"/>
      <w:bookmarkEnd w:id="22"/>
    </w:p>
    <w:p w:rsidR="000834D2" w:rsidRDefault="00CB7B7D">
      <w:pPr>
        <w:jc w:val="both"/>
      </w:pPr>
      <w:r>
        <w:t>4</w:t>
      </w:r>
      <w:r w:rsidR="00FB3BB2">
        <w:t xml:space="preserve">.4.1. </w:t>
      </w:r>
      <w:r w:rsidRPr="001B5143">
        <w:t xml:space="preserve">Требовать от Поставщика надлежащего исполнения обязательств по настоящему Контракту </w:t>
      </w:r>
      <w:r w:rsidRPr="001B5143">
        <w:rPr>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1B5143">
        <w:t>.</w:t>
      </w:r>
    </w:p>
    <w:p w:rsidR="000834D2" w:rsidRDefault="00CB7B7D">
      <w:pPr>
        <w:jc w:val="both"/>
      </w:pPr>
      <w:r>
        <w:t>4</w:t>
      </w:r>
      <w:r w:rsidR="00FB3BB2">
        <w:t xml:space="preserve">.4.2. </w:t>
      </w:r>
      <w:r w:rsidRPr="001B5143">
        <w:rPr>
          <w:bCs/>
        </w:rPr>
        <w:t xml:space="preserve">Отказаться от приемки и оплаты </w:t>
      </w:r>
      <w:r>
        <w:rPr>
          <w:bCs/>
        </w:rPr>
        <w:t>товара</w:t>
      </w:r>
      <w:r w:rsidRPr="001B5143">
        <w:rPr>
          <w:bCs/>
        </w:rPr>
        <w:t>, не соответствующих условиям настоящего Контракта.</w:t>
      </w:r>
    </w:p>
    <w:p w:rsidR="000834D2" w:rsidRDefault="00CB7B7D">
      <w:pPr>
        <w:jc w:val="both"/>
      </w:pPr>
      <w:r>
        <w:t>4</w:t>
      </w:r>
      <w:r w:rsidR="00FB3BB2">
        <w:t xml:space="preserve">.4.3. </w:t>
      </w:r>
      <w:r w:rsidRPr="001B5143">
        <w:t>Требовать от Поставщика своевременного устранения недостатков, выявленных в ходе приемки товара.</w:t>
      </w:r>
    </w:p>
    <w:p w:rsidR="000834D2" w:rsidRDefault="00CB7B7D">
      <w:pPr>
        <w:jc w:val="both"/>
      </w:pPr>
      <w:r>
        <w:t>4</w:t>
      </w:r>
      <w:r w:rsidR="00FB3BB2">
        <w:t xml:space="preserve">.4.4. </w:t>
      </w:r>
      <w:r w:rsidRPr="001B5143">
        <w:t>Запрашивать у Поставщика информацию об исполнении им обязательств по настоящему Контракту.</w:t>
      </w:r>
    </w:p>
    <w:p w:rsidR="000834D2" w:rsidRDefault="00CB7B7D">
      <w:pPr>
        <w:jc w:val="both"/>
      </w:pPr>
      <w:r>
        <w:t>4</w:t>
      </w:r>
      <w:r w:rsidR="00FB3BB2">
        <w:t xml:space="preserve">.4.5. </w:t>
      </w:r>
      <w:r w:rsidRPr="001B5143">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t>З</w:t>
      </w:r>
      <w:r w:rsidRPr="001B5143">
        <w:t>акона.</w:t>
      </w:r>
    </w:p>
    <w:p w:rsidR="000834D2" w:rsidRDefault="00CB7B7D">
      <w:pPr>
        <w:jc w:val="both"/>
      </w:pPr>
      <w:r>
        <w:t>4</w:t>
      </w:r>
      <w:r w:rsidR="00FB3BB2">
        <w:t xml:space="preserve">.4.6. </w:t>
      </w:r>
      <w:r w:rsidRPr="001B5143">
        <w:t>П</w:t>
      </w:r>
      <w:r w:rsidRPr="001B5143">
        <w:rPr>
          <w:bCs/>
        </w:rPr>
        <w:t>редъявлять Поставщику претензии,</w:t>
      </w:r>
      <w:r w:rsidRPr="001B5143">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гарантийного срока</w:t>
      </w:r>
      <w:r>
        <w:t xml:space="preserve"> или срока годности</w:t>
      </w:r>
      <w:r w:rsidRPr="001B5143">
        <w:t>, установленного</w:t>
      </w:r>
      <w:r w:rsidRPr="001B5143">
        <w:rPr>
          <w:bCs/>
        </w:rPr>
        <w:t xml:space="preserve"> производителем.</w:t>
      </w:r>
    </w:p>
    <w:p w:rsidR="000834D2" w:rsidRDefault="00697827">
      <w:pPr>
        <w:jc w:val="both"/>
      </w:pPr>
      <w:r>
        <w:t>4</w:t>
      </w:r>
      <w:r w:rsidR="00FB3BB2">
        <w:t xml:space="preserve">.4.7. </w:t>
      </w:r>
      <w:r w:rsidRPr="001B5143">
        <w:t xml:space="preserve">Требовать возмещения убытков, причиненных по вине Поставщика, в соответствии с действующий законодательством Российской Федерации и </w:t>
      </w:r>
      <w:r w:rsidRPr="00697827">
        <w:t>разделом 7</w:t>
      </w:r>
      <w:r w:rsidRPr="001B5143">
        <w:t xml:space="preserve"> настоящего Контракта.</w:t>
      </w:r>
    </w:p>
    <w:p w:rsidR="000834D2" w:rsidRDefault="00697827">
      <w:pPr>
        <w:jc w:val="both"/>
      </w:pPr>
      <w:r>
        <w:t>4</w:t>
      </w:r>
      <w:r w:rsidR="00FB3BB2">
        <w:t xml:space="preserve">.4.8. </w:t>
      </w:r>
      <w:r w:rsidRPr="001B7EBB">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w:t>
      </w:r>
      <w:r>
        <w:t>тридцать</w:t>
      </w:r>
      <w:r w:rsidRPr="001B7EBB">
        <w:t xml:space="preserve"> процентов в порядке и на условиях, установленных </w:t>
      </w:r>
      <w:r>
        <w:t>Законом.</w:t>
      </w:r>
    </w:p>
    <w:p w:rsidR="000834D2" w:rsidRDefault="000834D2">
      <w:pPr>
        <w:jc w:val="both"/>
      </w:pPr>
    </w:p>
    <w:p w:rsidR="000834D2" w:rsidRDefault="00FB3BB2">
      <w:pPr>
        <w:pStyle w:val="af0"/>
        <w:numPr>
          <w:ilvl w:val="0"/>
          <w:numId w:val="1"/>
        </w:numPr>
        <w:rPr>
          <w:b/>
        </w:rPr>
      </w:pPr>
      <w:bookmarkStart w:id="23" w:name="sub_13471"/>
      <w:bookmarkStart w:id="24" w:name="sub_1400"/>
      <w:bookmarkEnd w:id="23"/>
      <w:bookmarkEnd w:id="24"/>
      <w:r>
        <w:rPr>
          <w:b/>
        </w:rPr>
        <w:t xml:space="preserve">Упаковка </w:t>
      </w:r>
      <w:r w:rsidR="00697827">
        <w:rPr>
          <w:b/>
        </w:rPr>
        <w:t>товара</w:t>
      </w:r>
    </w:p>
    <w:p w:rsidR="000E03D7" w:rsidRPr="000E03D7" w:rsidRDefault="000E03D7" w:rsidP="000E03D7">
      <w:pPr>
        <w:ind w:firstLine="0"/>
        <w:jc w:val="both"/>
        <w:rPr>
          <w:color w:val="000000"/>
        </w:rPr>
      </w:pPr>
      <w:bookmarkStart w:id="25" w:name="sub_14001"/>
      <w:bookmarkStart w:id="26" w:name="sub_1500"/>
      <w:bookmarkEnd w:id="25"/>
      <w:bookmarkEnd w:id="26"/>
    </w:p>
    <w:p w:rsidR="000E03D7" w:rsidRPr="000A3D4D" w:rsidRDefault="00697827" w:rsidP="00697827">
      <w:pPr>
        <w:widowControl w:val="0"/>
        <w:jc w:val="both"/>
      </w:pPr>
      <w:bookmarkStart w:id="27" w:name="sub_1401"/>
      <w:bookmarkEnd w:id="27"/>
      <w:r>
        <w:rPr>
          <w:color w:val="000000"/>
        </w:rPr>
        <w:t>5</w:t>
      </w:r>
      <w:r w:rsidR="000E03D7" w:rsidRPr="000E03D7">
        <w:rPr>
          <w:color w:val="000000"/>
        </w:rPr>
        <w:t xml:space="preserve">.1. </w:t>
      </w:r>
      <w:r w:rsidRPr="00853146">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0E03D7" w:rsidRPr="000E03D7" w:rsidRDefault="00697827" w:rsidP="00697827">
      <w:pPr>
        <w:widowControl w:val="0"/>
        <w:jc w:val="both"/>
        <w:rPr>
          <w:color w:val="000000"/>
        </w:rPr>
      </w:pPr>
      <w:bookmarkStart w:id="28" w:name="sub_1402"/>
      <w:bookmarkEnd w:id="28"/>
      <w:r>
        <w:rPr>
          <w:color w:val="000000"/>
        </w:rPr>
        <w:t>5</w:t>
      </w:r>
      <w:r w:rsidR="000E03D7" w:rsidRPr="000E03D7">
        <w:rPr>
          <w:color w:val="000000"/>
        </w:rPr>
        <w:t xml:space="preserve">.2. </w:t>
      </w:r>
      <w:r w:rsidRPr="00853146">
        <w:t>Поставщик должен обеспечить транспортную упаковку товара, способную предотвратить его повреждение или порчу во время перевозки к месту получения. Транспортная упаковка товара должна полностью обеспечивать условия перевозки товара.</w:t>
      </w:r>
    </w:p>
    <w:p w:rsidR="000E03D7" w:rsidRDefault="00697827" w:rsidP="000E03D7">
      <w:pPr>
        <w:widowControl w:val="0"/>
        <w:jc w:val="both"/>
      </w:pPr>
      <w:bookmarkStart w:id="29" w:name="sub_1403"/>
      <w:bookmarkEnd w:id="29"/>
      <w:r>
        <w:rPr>
          <w:color w:val="000000"/>
        </w:rPr>
        <w:t>5</w:t>
      </w:r>
      <w:r w:rsidR="000E03D7" w:rsidRPr="000E03D7">
        <w:rPr>
          <w:color w:val="000000"/>
        </w:rPr>
        <w:t xml:space="preserve">.3. </w:t>
      </w:r>
      <w:bookmarkStart w:id="30" w:name="sub_14031"/>
      <w:bookmarkEnd w:id="30"/>
      <w:r w:rsidRPr="00853146">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r>
        <w:t xml:space="preserve"> </w:t>
      </w:r>
    </w:p>
    <w:p w:rsidR="00697827" w:rsidRPr="00853146" w:rsidRDefault="00697827" w:rsidP="00697827">
      <w:pPr>
        <w:tabs>
          <w:tab w:val="left" w:pos="720"/>
        </w:tabs>
        <w:jc w:val="both"/>
      </w:pPr>
      <w:r w:rsidRPr="00853146">
        <w:t>5.4. Поставщик несет ответственность перед Заказчиком за повреждение товара вследствие его ненадлежащей упаковки.</w:t>
      </w:r>
    </w:p>
    <w:p w:rsidR="00697827" w:rsidRPr="00853146" w:rsidRDefault="00697827" w:rsidP="00697827">
      <w:pPr>
        <w:tabs>
          <w:tab w:val="left" w:pos="720"/>
        </w:tabs>
        <w:jc w:val="both"/>
      </w:pPr>
      <w:r w:rsidRPr="00853146">
        <w:tab/>
        <w:t>5.5. Транспортная упаковка должна соответствовать требованиям законодательства Российской Федерации, иметь маркировку</w:t>
      </w:r>
      <w:r>
        <w:t xml:space="preserve">, содержащую </w:t>
      </w:r>
      <w:r w:rsidRPr="00853146">
        <w:t>сведения</w:t>
      </w:r>
      <w:r w:rsidRPr="003C1193">
        <w:rPr>
          <w:rFonts w:eastAsia="Courier New"/>
          <w:color w:val="000000"/>
          <w:lang w:bidi="ru-RU"/>
        </w:rPr>
        <w:t xml:space="preserve">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rsidR="00697827" w:rsidRDefault="00697827" w:rsidP="00697827">
      <w:pPr>
        <w:widowControl w:val="0"/>
        <w:ind w:firstLine="0"/>
        <w:jc w:val="both"/>
        <w:rPr>
          <w:rFonts w:eastAsia="Courier New"/>
          <w:color w:val="000000"/>
          <w:lang w:bidi="ru-RU"/>
        </w:rPr>
      </w:pPr>
      <w:r w:rsidRPr="00853146">
        <w:tab/>
        <w:t xml:space="preserve">5.6. </w:t>
      </w:r>
      <w:r w:rsidRPr="00B1624D">
        <w:rPr>
          <w:rFonts w:eastAsia="Courier New"/>
          <w:color w:val="000000"/>
          <w:lang w:bidi="ru-RU"/>
        </w:rPr>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rsidR="00697827" w:rsidRPr="000A3D4D" w:rsidRDefault="00697827" w:rsidP="00697827">
      <w:pPr>
        <w:widowControl w:val="0"/>
        <w:ind w:firstLine="0"/>
        <w:jc w:val="both"/>
      </w:pPr>
      <w:r w:rsidRPr="00853146">
        <w:tab/>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E03D7" w:rsidRPr="00DD52C9" w:rsidRDefault="000E03D7" w:rsidP="000E03D7">
      <w:pPr>
        <w:jc w:val="both"/>
      </w:pPr>
    </w:p>
    <w:p w:rsidR="000834D2" w:rsidRPr="00697827" w:rsidRDefault="00697827" w:rsidP="00697827">
      <w:pPr>
        <w:pStyle w:val="af0"/>
        <w:numPr>
          <w:ilvl w:val="0"/>
          <w:numId w:val="1"/>
        </w:numPr>
        <w:rPr>
          <w:b/>
        </w:rPr>
      </w:pPr>
      <w:r w:rsidRPr="00697827">
        <w:rPr>
          <w:b/>
          <w:bCs/>
        </w:rPr>
        <w:t xml:space="preserve">Гарантия, качество товара, </w:t>
      </w:r>
      <w:r w:rsidRPr="00697827">
        <w:rPr>
          <w:b/>
          <w:bCs/>
          <w:caps/>
        </w:rPr>
        <w:br/>
      </w:r>
      <w:r w:rsidRPr="00697827">
        <w:rPr>
          <w:b/>
          <w:bCs/>
        </w:rPr>
        <w:t>обеспечение гарантийных обязательств</w:t>
      </w:r>
    </w:p>
    <w:p w:rsidR="000834D2" w:rsidRDefault="000834D2">
      <w:pPr>
        <w:pStyle w:val="af0"/>
        <w:ind w:left="1069" w:firstLine="0"/>
        <w:jc w:val="both"/>
      </w:pPr>
    </w:p>
    <w:p w:rsidR="00697827" w:rsidRPr="00853146" w:rsidRDefault="00697827" w:rsidP="00697827">
      <w:pPr>
        <w:widowControl w:val="0"/>
        <w:tabs>
          <w:tab w:val="left" w:pos="900"/>
        </w:tabs>
        <w:autoSpaceDE w:val="0"/>
        <w:jc w:val="both"/>
      </w:pPr>
      <w:bookmarkStart w:id="31" w:name="sub_15001"/>
      <w:bookmarkEnd w:id="31"/>
      <w:r>
        <w:rPr>
          <w:color w:val="000000"/>
          <w:shd w:val="clear" w:color="auto" w:fill="FFFFFF"/>
        </w:rPr>
        <w:t>6</w:t>
      </w:r>
      <w:r w:rsidRPr="00853146">
        <w:rPr>
          <w:color w:val="000000"/>
          <w:shd w:val="clear" w:color="auto" w:fill="FFFFFF"/>
        </w:rPr>
        <w:t xml:space="preserve">.1. </w:t>
      </w:r>
      <w:r w:rsidRPr="00853146">
        <w:t>Поставщик гарантирует, что поставляемый товар соответствует требованиям, установленным Контрактом.</w:t>
      </w:r>
    </w:p>
    <w:p w:rsidR="00697827" w:rsidRPr="00FC5FC7" w:rsidRDefault="00697827" w:rsidP="00697827">
      <w:pPr>
        <w:widowControl w:val="0"/>
        <w:tabs>
          <w:tab w:val="left" w:pos="900"/>
        </w:tabs>
        <w:autoSpaceDE w:val="0"/>
        <w:jc w:val="both"/>
      </w:pPr>
      <w:r w:rsidRPr="00FC5FC7">
        <w:t xml:space="preserve">Поставщик гарантирует, что товар, поставленный по Контракту, не имеет дефектов, </w:t>
      </w:r>
      <w:r w:rsidRPr="00FC5FC7">
        <w:rPr>
          <w:bCs/>
          <w:iCs/>
        </w:rPr>
        <w:t>является новым, неиспользованным, серийно выпускаемым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697827" w:rsidRPr="00853146" w:rsidRDefault="00697827" w:rsidP="00697827">
      <w:pPr>
        <w:suppressAutoHyphens w:val="0"/>
        <w:autoSpaceDE w:val="0"/>
        <w:autoSpaceDN w:val="0"/>
        <w:adjustRightInd w:val="0"/>
        <w:jc w:val="both"/>
      </w:pPr>
      <w:r>
        <w:rPr>
          <w:color w:val="000000"/>
          <w:shd w:val="clear" w:color="auto" w:fill="FFFFFF"/>
        </w:rPr>
        <w:t>6</w:t>
      </w:r>
      <w:r w:rsidRPr="00853146">
        <w:rPr>
          <w:color w:val="000000"/>
          <w:shd w:val="clear" w:color="auto" w:fill="FFFFFF"/>
        </w:rPr>
        <w:t xml:space="preserve">.2. </w:t>
      </w:r>
      <w:r w:rsidRPr="00853146">
        <w:t xml:space="preserve">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r>
        <w:t>Если гарантийные талоны имеют электронную форму, то Поставщик при передаче товара обязан довести до сведения Заказчика порядок доступа к ним. Такую информацию Поставщик отражает в акте приема-передачи товара с указанием необходимых реквизитов и порядка доступа к электронному гарантийному талону.</w:t>
      </w:r>
    </w:p>
    <w:p w:rsidR="00697827" w:rsidRPr="00FC5FC7" w:rsidRDefault="00697827" w:rsidP="00697827">
      <w:pPr>
        <w:widowControl w:val="0"/>
        <w:tabs>
          <w:tab w:val="left" w:pos="900"/>
        </w:tabs>
        <w:autoSpaceDE w:val="0"/>
        <w:jc w:val="both"/>
      </w:pPr>
      <w:r w:rsidRPr="00FC5FC7">
        <w:rPr>
          <w:color w:val="000000"/>
          <w:shd w:val="clear" w:color="auto" w:fill="FFFFFF"/>
        </w:rPr>
        <w:t xml:space="preserve">6.3. Поставщик гарантирует, что </w:t>
      </w:r>
      <w:r w:rsidRPr="00FC5FC7">
        <w:rPr>
          <w:rFonts w:eastAsia="Calibri"/>
          <w:iCs/>
        </w:rPr>
        <w:t xml:space="preserve">остаточный срок годности товара на момент поставки составляет не менее </w:t>
      </w:r>
      <w:r>
        <w:rPr>
          <w:rFonts w:eastAsia="Calibri"/>
          <w:iCs/>
        </w:rPr>
        <w:t>12 месяцев</w:t>
      </w:r>
      <w:r w:rsidRPr="00FC5FC7">
        <w:rPr>
          <w:rFonts w:eastAsia="Calibri"/>
          <w:iCs/>
        </w:rPr>
        <w:t>.</w:t>
      </w:r>
    </w:p>
    <w:p w:rsidR="00697827" w:rsidRPr="00853146" w:rsidRDefault="00697827" w:rsidP="00697827">
      <w:pPr>
        <w:widowControl w:val="0"/>
        <w:tabs>
          <w:tab w:val="left" w:pos="900"/>
        </w:tabs>
        <w:autoSpaceDE w:val="0"/>
        <w:jc w:val="both"/>
      </w:pPr>
      <w:r>
        <w:t>6</w:t>
      </w:r>
      <w:r w:rsidRPr="00853146">
        <w:t>.</w:t>
      </w:r>
      <w:r>
        <w:t>4</w:t>
      </w:r>
      <w:r w:rsidRPr="00853146">
        <w:t>. Неисправный или дефектный товар возвращ</w:t>
      </w:r>
      <w:r>
        <w:t>ается</w:t>
      </w:r>
      <w:r w:rsidRPr="00853146">
        <w:t xml:space="preserve"> Поставщику за его счет в сроки, согласованные Заказчиком и Поставщиком. В случае замены дефектного товара срок </w:t>
      </w:r>
      <w:r>
        <w:t xml:space="preserve">годности </w:t>
      </w:r>
      <w:r w:rsidRPr="00853146">
        <w:t xml:space="preserve">на данный товар продлевается. </w:t>
      </w:r>
    </w:p>
    <w:p w:rsidR="00697827" w:rsidRPr="00853146" w:rsidRDefault="00697827" w:rsidP="00697827">
      <w:pPr>
        <w:widowControl w:val="0"/>
        <w:tabs>
          <w:tab w:val="left" w:pos="900"/>
        </w:tabs>
        <w:autoSpaceDE w:val="0"/>
        <w:jc w:val="both"/>
      </w:pPr>
      <w:r>
        <w:rPr>
          <w:color w:val="000000"/>
          <w:shd w:val="clear" w:color="auto" w:fill="FFFFFF"/>
        </w:rPr>
        <w:t>6.5</w:t>
      </w:r>
      <w:r w:rsidRPr="00853146">
        <w:rPr>
          <w:color w:val="000000"/>
          <w:shd w:val="clear" w:color="auto" w:fill="FFFFFF"/>
        </w:rPr>
        <w:t xml:space="preserve">. </w:t>
      </w:r>
      <w:r w:rsidRPr="00D4774B">
        <w:rPr>
          <w:bCs/>
          <w:color w:val="000000"/>
        </w:rPr>
        <w:t xml:space="preserve">Исчисление срока </w:t>
      </w:r>
      <w:r>
        <w:rPr>
          <w:bCs/>
          <w:color w:val="000000"/>
        </w:rPr>
        <w:t xml:space="preserve">годности </w:t>
      </w:r>
      <w:r w:rsidRPr="00D4774B">
        <w:rPr>
          <w:bCs/>
          <w:color w:val="000000"/>
        </w:rPr>
        <w:t>производится в порядке, установленном действующим законодательством Российской Федерации (ст.</w:t>
      </w:r>
      <w:r>
        <w:rPr>
          <w:bCs/>
          <w:color w:val="000000"/>
        </w:rPr>
        <w:t xml:space="preserve"> </w:t>
      </w:r>
      <w:r w:rsidRPr="00D4774B">
        <w:rPr>
          <w:bCs/>
          <w:color w:val="000000"/>
        </w:rPr>
        <w:t>472, 473 ГК РФ).</w:t>
      </w:r>
    </w:p>
    <w:p w:rsidR="00697827" w:rsidRDefault="00697827" w:rsidP="00697827">
      <w:pPr>
        <w:widowControl w:val="0"/>
        <w:tabs>
          <w:tab w:val="left" w:pos="900"/>
        </w:tabs>
        <w:autoSpaceDE w:val="0"/>
        <w:jc w:val="both"/>
      </w:pPr>
      <w:r>
        <w:rPr>
          <w:bCs/>
          <w:color w:val="000000"/>
          <w:shd w:val="clear" w:color="auto" w:fill="FFFFFF"/>
        </w:rPr>
        <w:t>6</w:t>
      </w:r>
      <w:r w:rsidRPr="00853146">
        <w:rPr>
          <w:bCs/>
          <w:color w:val="000000"/>
          <w:shd w:val="clear" w:color="auto" w:fill="FFFFFF"/>
        </w:rPr>
        <w:t>.</w:t>
      </w:r>
      <w:r>
        <w:rPr>
          <w:bCs/>
          <w:color w:val="000000"/>
          <w:shd w:val="clear" w:color="auto" w:fill="FFFFFF"/>
        </w:rPr>
        <w:t>6</w:t>
      </w:r>
      <w:r w:rsidRPr="00853146">
        <w:rPr>
          <w:bCs/>
          <w:color w:val="000000"/>
          <w:shd w:val="clear" w:color="auto" w:fill="FFFFFF"/>
        </w:rPr>
        <w:t xml:space="preserve">. </w:t>
      </w:r>
      <w:r w:rsidRPr="00D4774B">
        <w:rPr>
          <w:bCs/>
          <w:color w:val="000000"/>
        </w:rPr>
        <w:t>В случае если в течение срока</w:t>
      </w:r>
      <w:r>
        <w:rPr>
          <w:bCs/>
          <w:color w:val="000000"/>
        </w:rPr>
        <w:t xml:space="preserve"> годности</w:t>
      </w:r>
      <w:r w:rsidRPr="00D4774B">
        <w:rPr>
          <w:bCs/>
          <w:color w:val="000000"/>
        </w:rPr>
        <w:t>,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r w:rsidRPr="00853146">
        <w:t xml:space="preserve"> </w:t>
      </w:r>
    </w:p>
    <w:p w:rsidR="00697827" w:rsidRPr="00853146" w:rsidRDefault="00697827" w:rsidP="00697827">
      <w:pPr>
        <w:widowControl w:val="0"/>
        <w:tabs>
          <w:tab w:val="left" w:pos="900"/>
        </w:tabs>
        <w:autoSpaceDE w:val="0"/>
        <w:jc w:val="both"/>
      </w:pPr>
      <w:r>
        <w:t xml:space="preserve">6.7. </w:t>
      </w:r>
      <w:r w:rsidRPr="00CA4CDF">
        <w:rPr>
          <w:color w:val="000000"/>
          <w:shd w:val="clear" w:color="auto" w:fill="FFFFFF"/>
        </w:rPr>
        <w:t>В случае необходимости замены товара ненадлежащего качества в пределах срока годности</w:t>
      </w:r>
      <w:r>
        <w:rPr>
          <w:color w:val="000000"/>
          <w:shd w:val="clear" w:color="auto" w:fill="FFFFFF"/>
        </w:rPr>
        <w:t>,</w:t>
      </w:r>
      <w:r w:rsidRPr="00CA4CDF">
        <w:rPr>
          <w:color w:val="000000"/>
          <w:shd w:val="clear" w:color="auto" w:fill="FFFFFF"/>
        </w:rPr>
        <w:t xml:space="preserve">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0834D2" w:rsidRDefault="00697827" w:rsidP="00697827">
      <w:pPr>
        <w:jc w:val="both"/>
      </w:pPr>
      <w:r>
        <w:rPr>
          <w:bCs/>
          <w:color w:val="000000"/>
          <w:shd w:val="clear" w:color="auto" w:fill="FFFFFF"/>
        </w:rPr>
        <w:t>6</w:t>
      </w:r>
      <w:r w:rsidRPr="00853146">
        <w:rPr>
          <w:bCs/>
          <w:color w:val="000000"/>
          <w:shd w:val="clear" w:color="auto" w:fill="FFFFFF"/>
        </w:rPr>
        <w:t>.8. Обеспечение гарантийных обязательств не устанавливается.</w:t>
      </w:r>
    </w:p>
    <w:p w:rsidR="000834D2" w:rsidRDefault="000834D2">
      <w:pPr>
        <w:jc w:val="both"/>
      </w:pPr>
    </w:p>
    <w:p w:rsidR="000834D2" w:rsidRPr="00F11E91" w:rsidRDefault="00FB3BB2">
      <w:pPr>
        <w:pStyle w:val="af0"/>
        <w:numPr>
          <w:ilvl w:val="0"/>
          <w:numId w:val="1"/>
        </w:numPr>
        <w:rPr>
          <w:b/>
        </w:rPr>
      </w:pPr>
      <w:bookmarkStart w:id="32" w:name="sub_1600"/>
      <w:bookmarkEnd w:id="32"/>
      <w:r w:rsidRPr="00F11E91">
        <w:rPr>
          <w:b/>
        </w:rPr>
        <w:t>Ответственность Сторон</w:t>
      </w:r>
    </w:p>
    <w:p w:rsidR="00E863EA" w:rsidRPr="00E863EA" w:rsidRDefault="00E863EA" w:rsidP="00E863EA">
      <w:pPr>
        <w:widowControl w:val="0"/>
        <w:autoSpaceDE w:val="0"/>
        <w:ind w:left="709" w:firstLine="0"/>
        <w:jc w:val="both"/>
        <w:rPr>
          <w:b/>
        </w:rPr>
      </w:pPr>
      <w:bookmarkStart w:id="33" w:name="sub_111001"/>
      <w:bookmarkStart w:id="34" w:name="sub_11102"/>
      <w:bookmarkEnd w:id="33"/>
      <w:bookmarkEnd w:id="34"/>
    </w:p>
    <w:p w:rsidR="00E863EA" w:rsidRDefault="00697827" w:rsidP="00E863EA">
      <w:pPr>
        <w:widowControl w:val="0"/>
        <w:autoSpaceDE w:val="0"/>
        <w:jc w:val="both"/>
      </w:pPr>
      <w:r>
        <w:t>7</w:t>
      </w:r>
      <w:r w:rsidR="00E863EA">
        <w:t xml:space="preserve">.1. </w:t>
      </w:r>
      <w:r w:rsidR="00E863EA" w:rsidRPr="00E863EA">
        <w:rPr>
          <w:bCs/>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E863EA" w:rsidRDefault="00697827" w:rsidP="00E863EA">
      <w:pPr>
        <w:widowControl w:val="0"/>
        <w:tabs>
          <w:tab w:val="left" w:pos="900"/>
        </w:tabs>
        <w:autoSpaceDE w:val="0"/>
        <w:jc w:val="both"/>
      </w:pPr>
      <w:r>
        <w:t>7</w:t>
      </w:r>
      <w:r w:rsidR="00E863EA">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E863EA" w:rsidRDefault="00697827" w:rsidP="00E863EA">
      <w:pPr>
        <w:widowControl w:val="0"/>
        <w:tabs>
          <w:tab w:val="left" w:pos="900"/>
        </w:tabs>
        <w:autoSpaceDE w:val="0"/>
        <w:jc w:val="both"/>
      </w:pPr>
      <w:r>
        <w:t>7</w:t>
      </w:r>
      <w:r w:rsidR="00E863EA">
        <w:t xml:space="preserve">.3. </w:t>
      </w:r>
      <w:r w:rsidR="00E863EA" w:rsidRPr="00E863EA">
        <w:rPr>
          <w:bCs/>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863EA" w:rsidRDefault="00697827" w:rsidP="00E863EA">
      <w:pPr>
        <w:widowControl w:val="0"/>
        <w:tabs>
          <w:tab w:val="left" w:pos="900"/>
        </w:tabs>
        <w:autoSpaceDE w:val="0"/>
        <w:jc w:val="both"/>
      </w:pPr>
      <w:r>
        <w:t>7</w:t>
      </w:r>
      <w:r w:rsidR="00E863EA">
        <w:t xml:space="preserve">.4. </w:t>
      </w:r>
      <w:r w:rsidR="00E863EA" w:rsidRPr="00E863EA">
        <w:rPr>
          <w:bCs/>
        </w:rPr>
        <w:t xml:space="preserve">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00E863EA" w:rsidRPr="00E863EA">
        <w:rPr>
          <w:bCs/>
        </w:rPr>
        <w:t>следующего после дня истечения</w:t>
      </w:r>
      <w:proofErr w:type="gramEnd"/>
      <w:r w:rsidR="00E863EA" w:rsidRPr="00E863EA">
        <w:rPr>
          <w:bCs/>
        </w:rPr>
        <w:t xml:space="preserve"> установленного настоящим Контрактом срока исполнения обязательства.</w:t>
      </w:r>
    </w:p>
    <w:p w:rsidR="00E863EA" w:rsidRDefault="00697827" w:rsidP="00E863EA">
      <w:pPr>
        <w:widowControl w:val="0"/>
        <w:tabs>
          <w:tab w:val="left" w:pos="900"/>
        </w:tabs>
        <w:autoSpaceDE w:val="0"/>
        <w:jc w:val="both"/>
      </w:pPr>
      <w:r>
        <w:t>7</w:t>
      </w:r>
      <w:r w:rsidR="00E863EA">
        <w:t xml:space="preserve">.5. </w:t>
      </w:r>
      <w:r w:rsidR="00E863EA" w:rsidRPr="00E863EA">
        <w:rPr>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rsidR="00E863EA" w:rsidRDefault="00697827" w:rsidP="00E863EA">
      <w:pPr>
        <w:widowControl w:val="0"/>
        <w:tabs>
          <w:tab w:val="left" w:pos="900"/>
        </w:tabs>
        <w:autoSpaceDE w:val="0"/>
        <w:jc w:val="both"/>
      </w:pPr>
      <w:r>
        <w:t>7</w:t>
      </w:r>
      <w:r w:rsidR="00E863EA">
        <w:t xml:space="preserve">.6. </w:t>
      </w:r>
      <w:r w:rsidR="00E863EA" w:rsidRPr="00E863EA">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863EA" w:rsidRDefault="00697827" w:rsidP="00E863EA">
      <w:pPr>
        <w:widowControl w:val="0"/>
        <w:tabs>
          <w:tab w:val="left" w:pos="900"/>
        </w:tabs>
        <w:autoSpaceDE w:val="0"/>
        <w:jc w:val="both"/>
      </w:pPr>
      <w:r>
        <w:t>7</w:t>
      </w:r>
      <w:r w:rsidR="00E863EA">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rsidR="00E863EA" w:rsidRDefault="00697827" w:rsidP="00E863EA">
      <w:pPr>
        <w:widowControl w:val="0"/>
        <w:tabs>
          <w:tab w:val="left" w:pos="709"/>
        </w:tabs>
        <w:autoSpaceDE w:val="0"/>
        <w:jc w:val="both"/>
      </w:pPr>
      <w:r>
        <w:t>7</w:t>
      </w:r>
      <w:r w:rsidR="00E863EA">
        <w:t xml:space="preserve">.8. </w:t>
      </w:r>
      <w:r w:rsidR="00E863EA" w:rsidRPr="00E863EA">
        <w:rPr>
          <w:bC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rsidR="00E863EA" w:rsidRDefault="00697827" w:rsidP="00E863EA">
      <w:pPr>
        <w:widowControl w:val="0"/>
        <w:tabs>
          <w:tab w:val="left" w:pos="900"/>
        </w:tabs>
        <w:autoSpaceDE w:val="0"/>
        <w:jc w:val="both"/>
      </w:pPr>
      <w:r>
        <w:t>7</w:t>
      </w:r>
      <w:r w:rsidR="00E863EA">
        <w:t xml:space="preserve">.9. </w:t>
      </w:r>
      <w:r w:rsidR="00E863EA" w:rsidRPr="00E863EA">
        <w:rPr>
          <w:color w:val="00000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2" w:anchor="/document/10180094/entry/100" w:history="1">
        <w:r w:rsidR="00E863EA" w:rsidRPr="00E863EA">
          <w:rPr>
            <w:rStyle w:val="af4"/>
            <w:color w:val="000000"/>
            <w:u w:val="none"/>
          </w:rPr>
          <w:t>ключевой ставки</w:t>
        </w:r>
      </w:hyperlink>
      <w:r w:rsidR="00E863EA" w:rsidRPr="00E863EA">
        <w:rPr>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863EA" w:rsidRDefault="00697827" w:rsidP="00E863EA">
      <w:pPr>
        <w:widowControl w:val="0"/>
        <w:tabs>
          <w:tab w:val="left" w:pos="900"/>
        </w:tabs>
        <w:autoSpaceDE w:val="0"/>
        <w:jc w:val="both"/>
      </w:pPr>
      <w:r>
        <w:t>7</w:t>
      </w:r>
      <w:r w:rsidR="00E863EA">
        <w:t xml:space="preserve">.10. В случае просрочки исполнения </w:t>
      </w:r>
      <w:r w:rsidR="00E863EA" w:rsidRPr="00E863EA">
        <w:rPr>
          <w:bCs/>
        </w:rPr>
        <w:t>Поставщиком</w:t>
      </w:r>
      <w:r w:rsidR="00E863EA">
        <w:t xml:space="preserve"> обязательств, предусмотренных Контрактом, а также в иных случаях неисполнения или ненадлежащего исполнения </w:t>
      </w:r>
      <w:r w:rsidR="00E863EA" w:rsidRPr="00E863EA">
        <w:rPr>
          <w:bCs/>
        </w:rPr>
        <w:t>Поставщиком</w:t>
      </w:r>
      <w:r w:rsidR="00E863EA">
        <w:t xml:space="preserve"> обязательств, предусмотренных Контрактом, Заказчик направляет </w:t>
      </w:r>
      <w:r w:rsidR="00E863EA" w:rsidRPr="00E863EA">
        <w:rPr>
          <w:bCs/>
        </w:rPr>
        <w:t>Поставщику</w:t>
      </w:r>
      <w:r w:rsidR="00E863EA">
        <w:t xml:space="preserve"> требование об уплате неустоек (штрафов, пеней).</w:t>
      </w:r>
    </w:p>
    <w:p w:rsidR="00E863EA" w:rsidRDefault="00697827" w:rsidP="00E863EA">
      <w:pPr>
        <w:widowControl w:val="0"/>
        <w:tabs>
          <w:tab w:val="left" w:pos="900"/>
        </w:tabs>
        <w:autoSpaceDE w:val="0"/>
        <w:jc w:val="both"/>
      </w:pPr>
      <w:r>
        <w:t>7</w:t>
      </w:r>
      <w:r w:rsidR="00E863EA">
        <w:t xml:space="preserve">.11. </w:t>
      </w:r>
      <w:r w:rsidR="00E863EA" w:rsidRPr="00E863EA">
        <w:rPr>
          <w:bCs/>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863EA" w:rsidRDefault="00697827" w:rsidP="00E863EA">
      <w:pPr>
        <w:widowControl w:val="0"/>
        <w:tabs>
          <w:tab w:val="left" w:pos="900"/>
        </w:tabs>
        <w:autoSpaceDE w:val="0"/>
        <w:jc w:val="both"/>
      </w:pPr>
      <w:r>
        <w:t>7</w:t>
      </w:r>
      <w:r w:rsidR="00E863EA">
        <w:t xml:space="preserve">.12. </w:t>
      </w:r>
      <w:r w:rsidR="00E863EA" w:rsidRPr="00E863EA">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E863EA" w:rsidRDefault="00697827" w:rsidP="00E863EA">
      <w:pPr>
        <w:widowControl w:val="0"/>
        <w:tabs>
          <w:tab w:val="left" w:pos="900"/>
        </w:tabs>
        <w:autoSpaceDE w:val="0"/>
        <w:jc w:val="both"/>
      </w:pPr>
      <w:r>
        <w:t>7</w:t>
      </w:r>
      <w:r w:rsidR="00E863EA">
        <w:t xml:space="preserve">.13. </w:t>
      </w:r>
      <w:r w:rsidR="00E863EA" w:rsidRPr="00E863EA">
        <w:rPr>
          <w:color w:val="000000"/>
        </w:rPr>
        <w:t>Поставщик несёт ответственность за действия третьих лиц, привлечённых им к исполнению обязательств по Контракту.</w:t>
      </w:r>
    </w:p>
    <w:p w:rsidR="00E863EA" w:rsidRDefault="00697827" w:rsidP="00E863EA">
      <w:pPr>
        <w:widowControl w:val="0"/>
        <w:tabs>
          <w:tab w:val="left" w:pos="900"/>
        </w:tabs>
        <w:autoSpaceDE w:val="0"/>
        <w:jc w:val="both"/>
      </w:pPr>
      <w:r>
        <w:t>7</w:t>
      </w:r>
      <w:r w:rsidR="00E863EA">
        <w:t xml:space="preserve">.14. </w:t>
      </w:r>
      <w:r w:rsidR="00E863EA" w:rsidRPr="00E863EA">
        <w:rPr>
          <w:color w:val="000000"/>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E863EA" w:rsidRDefault="00697827" w:rsidP="00E863EA">
      <w:pPr>
        <w:jc w:val="both"/>
      </w:pPr>
      <w:r>
        <w:t>7</w:t>
      </w:r>
      <w:r w:rsidR="00E863EA">
        <w:t xml:space="preserve">.15. </w:t>
      </w:r>
      <w:r w:rsidR="00E863EA" w:rsidRPr="00E863EA">
        <w:rPr>
          <w:bCs/>
        </w:rPr>
        <w:t>Применение неустойки (штрафа, пени) не освобождает Стороны от исполнения обязательств по настоящему Контракту.</w:t>
      </w:r>
    </w:p>
    <w:p w:rsidR="00E863EA" w:rsidRDefault="00697827" w:rsidP="00E863EA">
      <w:pPr>
        <w:jc w:val="both"/>
      </w:pPr>
      <w:r>
        <w:t>7</w:t>
      </w:r>
      <w:r w:rsidR="00E863EA">
        <w:t xml:space="preserve">.16.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t>7</w:t>
      </w:r>
      <w:r w:rsidR="00E863EA">
        <w:t xml:space="preserve">.7 – </w:t>
      </w:r>
      <w:r>
        <w:t>7</w:t>
      </w:r>
      <w:r w:rsidR="00E863EA">
        <w:t>.10 Контракта, после направления в адрес Поставщика требования с расчётом суммы неустойки.</w:t>
      </w:r>
    </w:p>
    <w:p w:rsidR="00E863EA" w:rsidRDefault="00697827" w:rsidP="00E863EA">
      <w:pPr>
        <w:jc w:val="both"/>
      </w:pPr>
      <w:r>
        <w:t>7</w:t>
      </w:r>
      <w:r w:rsidR="00E863EA">
        <w:t xml:space="preserve">.17.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w:t>
      </w:r>
      <w:r>
        <w:t>7</w:t>
      </w:r>
      <w:r w:rsidR="00E863EA">
        <w:t xml:space="preserve">.7 – </w:t>
      </w:r>
      <w:r>
        <w:t>7</w:t>
      </w:r>
      <w:r w:rsidR="00E863EA">
        <w:t>.10 Контракта.</w:t>
      </w:r>
    </w:p>
    <w:p w:rsidR="00E863EA" w:rsidRDefault="00697827" w:rsidP="00E863EA">
      <w:pPr>
        <w:jc w:val="both"/>
      </w:pPr>
      <w:r>
        <w:rPr>
          <w:color w:val="000000"/>
        </w:rPr>
        <w:t>7</w:t>
      </w:r>
      <w:r w:rsidR="00E863EA" w:rsidRPr="00E863EA">
        <w:rPr>
          <w:color w:val="000000"/>
        </w:rPr>
        <w:t>.18.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863EA" w:rsidRDefault="00697827" w:rsidP="00E863EA">
      <w:pPr>
        <w:jc w:val="both"/>
      </w:pPr>
      <w:r>
        <w:rPr>
          <w:color w:val="000000"/>
        </w:rPr>
        <w:t>7</w:t>
      </w:r>
      <w:r w:rsidR="00E863EA" w:rsidRPr="00E863EA">
        <w:rPr>
          <w:color w:val="000000"/>
        </w:rPr>
        <w:t>.19.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11E91" w:rsidRDefault="00697827">
      <w:pPr>
        <w:widowControl w:val="0"/>
        <w:tabs>
          <w:tab w:val="left" w:pos="709"/>
        </w:tabs>
        <w:jc w:val="both"/>
      </w:pPr>
      <w:r>
        <w:t>7</w:t>
      </w:r>
      <w:r w:rsidR="00F11E91">
        <w:t>.</w:t>
      </w:r>
      <w:r w:rsidR="00667180">
        <w:t>20</w:t>
      </w:r>
      <w:r w:rsidR="00F11E91">
        <w:t xml:space="preserve">. </w:t>
      </w:r>
      <w:r w:rsidR="00F11E91" w:rsidRPr="00370221">
        <w:t>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Правительства Р</w:t>
      </w:r>
      <w:r w:rsidR="00F11E91">
        <w:t xml:space="preserve">оссийской </w:t>
      </w:r>
      <w:r w:rsidR="00F11E91" w:rsidRPr="00370221">
        <w:t>Ф</w:t>
      </w:r>
      <w:r w:rsidR="00F11E91">
        <w:t>едерации</w:t>
      </w:r>
      <w:r w:rsidR="00F11E91">
        <w:br/>
      </w:r>
      <w:r w:rsidR="00F11E91" w:rsidRPr="00370221">
        <w:t>от 04.07.2018 № 783.</w:t>
      </w:r>
    </w:p>
    <w:p w:rsidR="000834D2" w:rsidRDefault="000834D2">
      <w:pPr>
        <w:jc w:val="both"/>
      </w:pPr>
    </w:p>
    <w:p w:rsidR="00697827" w:rsidRPr="00697827" w:rsidRDefault="00697827" w:rsidP="00697827">
      <w:pPr>
        <w:pStyle w:val="af0"/>
        <w:numPr>
          <w:ilvl w:val="0"/>
          <w:numId w:val="1"/>
        </w:numPr>
      </w:pPr>
      <w:r w:rsidRPr="00853146">
        <w:rPr>
          <w:b/>
          <w:bCs/>
        </w:rPr>
        <w:t>Обеспечение исполнения Контракта</w:t>
      </w:r>
    </w:p>
    <w:p w:rsidR="00697827" w:rsidRPr="00697827" w:rsidRDefault="00697827" w:rsidP="00697827">
      <w:pPr>
        <w:ind w:firstLine="0"/>
        <w:jc w:val="both"/>
      </w:pPr>
    </w:p>
    <w:p w:rsidR="00697827" w:rsidRDefault="00697827" w:rsidP="00697827">
      <w:pPr>
        <w:ind w:firstLine="708"/>
        <w:jc w:val="both"/>
      </w:pPr>
      <w:r>
        <w:t>8.1. Обеспечение исполнения Контракта не устанавливается.</w:t>
      </w:r>
    </w:p>
    <w:p w:rsidR="00697827" w:rsidRPr="00697827" w:rsidRDefault="00697827" w:rsidP="00697827">
      <w:pPr>
        <w:ind w:firstLine="0"/>
        <w:jc w:val="both"/>
      </w:pPr>
    </w:p>
    <w:p w:rsidR="00A52927" w:rsidRDefault="00A52927" w:rsidP="00A52927">
      <w:pPr>
        <w:pStyle w:val="af0"/>
        <w:numPr>
          <w:ilvl w:val="0"/>
          <w:numId w:val="1"/>
        </w:numPr>
        <w:contextualSpacing w:val="0"/>
        <w:rPr>
          <w:b/>
        </w:rPr>
      </w:pPr>
      <w:bookmarkStart w:id="35" w:name="sub_111021"/>
      <w:bookmarkStart w:id="36" w:name="sub_11200"/>
      <w:bookmarkEnd w:id="35"/>
      <w:bookmarkEnd w:id="36"/>
      <w:r w:rsidRPr="00853146">
        <w:rPr>
          <w:b/>
        </w:rPr>
        <w:t>Банковское сопровождение Контракта</w:t>
      </w:r>
      <w:r w:rsidRPr="00853146">
        <w:t xml:space="preserve"> </w:t>
      </w:r>
      <w:r>
        <w:br/>
      </w:r>
      <w:r w:rsidRPr="00853146">
        <w:rPr>
          <w:b/>
        </w:rPr>
        <w:t>и(или)</w:t>
      </w:r>
      <w:r w:rsidRPr="00853146">
        <w:t xml:space="preserve"> </w:t>
      </w:r>
      <w:r>
        <w:br/>
      </w:r>
      <w:r>
        <w:rPr>
          <w:b/>
        </w:rPr>
        <w:t>К</w:t>
      </w:r>
      <w:r w:rsidRPr="00853146">
        <w:rPr>
          <w:b/>
        </w:rPr>
        <w:t>азначейское сопровождение средств в валюте</w:t>
      </w:r>
      <w:r w:rsidRPr="00853146">
        <w:t xml:space="preserve"> </w:t>
      </w:r>
      <w:r w:rsidRPr="00853146">
        <w:rPr>
          <w:b/>
        </w:rPr>
        <w:t>Российской Федерации, предоставление которых осуществляется</w:t>
      </w:r>
      <w:r w:rsidRPr="00853146">
        <w:t xml:space="preserve"> </w:t>
      </w:r>
      <w:r w:rsidRPr="00853146">
        <w:rPr>
          <w:b/>
        </w:rPr>
        <w:t>с последующим подтверждением их использования в соответствии</w:t>
      </w:r>
      <w:r w:rsidRPr="00853146">
        <w:t xml:space="preserve"> </w:t>
      </w:r>
      <w:r w:rsidRPr="00853146">
        <w:rPr>
          <w:b/>
        </w:rPr>
        <w:t>с условиями и(или) целями предоставления указанных средств</w:t>
      </w:r>
      <w:r w:rsidRPr="00853146">
        <w:t xml:space="preserve"> </w:t>
      </w:r>
      <w:r w:rsidRPr="00853146">
        <w:rPr>
          <w:b/>
        </w:rPr>
        <w:t>(казначейское сопровождение)</w:t>
      </w:r>
    </w:p>
    <w:p w:rsidR="00A52927" w:rsidRDefault="00A52927" w:rsidP="00A52927">
      <w:pPr>
        <w:ind w:firstLine="0"/>
        <w:jc w:val="both"/>
      </w:pPr>
    </w:p>
    <w:p w:rsidR="00A52927" w:rsidRDefault="00A52927" w:rsidP="00A52927">
      <w:pPr>
        <w:ind w:firstLine="708"/>
        <w:jc w:val="both"/>
      </w:pPr>
      <w:r>
        <w:t xml:space="preserve">9.1. </w:t>
      </w:r>
      <w:r w:rsidRPr="00853146">
        <w:t>Банковское и(или) казначейское сопровождение Контракта не предусмотрено.</w:t>
      </w:r>
    </w:p>
    <w:p w:rsidR="00A52927" w:rsidRPr="00A52927" w:rsidRDefault="00A52927" w:rsidP="00A52927">
      <w:pPr>
        <w:ind w:firstLine="0"/>
        <w:jc w:val="both"/>
      </w:pPr>
    </w:p>
    <w:p w:rsidR="00A52927" w:rsidRDefault="00A52927" w:rsidP="00A52927">
      <w:pPr>
        <w:pStyle w:val="af0"/>
        <w:numPr>
          <w:ilvl w:val="0"/>
          <w:numId w:val="1"/>
        </w:numPr>
        <w:contextualSpacing w:val="0"/>
        <w:rPr>
          <w:b/>
        </w:rPr>
      </w:pPr>
      <w:r w:rsidRPr="00853146">
        <w:rPr>
          <w:b/>
        </w:rPr>
        <w:t>Обстоятельства непреодолимой силы</w:t>
      </w:r>
    </w:p>
    <w:p w:rsidR="00A52927" w:rsidRPr="00A52927" w:rsidRDefault="00A52927" w:rsidP="00A52927">
      <w:pPr>
        <w:ind w:firstLine="0"/>
        <w:jc w:val="both"/>
      </w:pPr>
    </w:p>
    <w:p w:rsidR="00A52927" w:rsidRPr="00853146" w:rsidRDefault="00A52927" w:rsidP="00A52927">
      <w:pPr>
        <w:widowControl w:val="0"/>
        <w:autoSpaceDE w:val="0"/>
        <w:jc w:val="both"/>
      </w:pPr>
      <w:r>
        <w:t>10</w:t>
      </w:r>
      <w:r w:rsidRPr="00853146">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rsidR="00A52927" w:rsidRPr="00853146" w:rsidRDefault="00A52927" w:rsidP="00A52927">
      <w:pPr>
        <w:widowControl w:val="0"/>
        <w:jc w:val="both"/>
      </w:pPr>
      <w:r>
        <w:t>10</w:t>
      </w:r>
      <w:r w:rsidRPr="00853146">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rsidR="00A52927" w:rsidRPr="00853146" w:rsidRDefault="00A52927" w:rsidP="00A52927">
      <w:pPr>
        <w:widowControl w:val="0"/>
        <w:jc w:val="both"/>
      </w:pPr>
      <w:r>
        <w:t>10</w:t>
      </w:r>
      <w:r w:rsidRPr="00853146">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52927" w:rsidRPr="00853146" w:rsidRDefault="00A52927" w:rsidP="00A52927">
      <w:pPr>
        <w:widowControl w:val="0"/>
        <w:jc w:val="both"/>
      </w:pPr>
      <w:r>
        <w:t>10</w:t>
      </w:r>
      <w:r w:rsidRPr="00853146">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A52927" w:rsidRPr="00853146" w:rsidRDefault="00A52927" w:rsidP="00A52927">
      <w:pPr>
        <w:widowControl w:val="0"/>
        <w:autoSpaceDE w:val="0"/>
        <w:jc w:val="both"/>
      </w:pPr>
      <w:r>
        <w:t>10</w:t>
      </w:r>
      <w:r w:rsidRPr="00853146">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rsidR="00A52927" w:rsidRDefault="00A52927" w:rsidP="00A52927">
      <w:pPr>
        <w:jc w:val="both"/>
      </w:pPr>
      <w:r>
        <w:t>10</w:t>
      </w:r>
      <w:r w:rsidRPr="00853146">
        <w:t xml:space="preserve">.6. </w:t>
      </w:r>
      <w:r w:rsidRPr="00A52927">
        <w:rPr>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t xml:space="preserve"> </w:t>
      </w:r>
    </w:p>
    <w:p w:rsidR="00A52927" w:rsidRPr="00A52927" w:rsidRDefault="00A52927" w:rsidP="00A52927">
      <w:pPr>
        <w:ind w:firstLine="0"/>
        <w:jc w:val="both"/>
      </w:pPr>
    </w:p>
    <w:p w:rsidR="00A52927" w:rsidRDefault="00A52927" w:rsidP="00A52927">
      <w:pPr>
        <w:pStyle w:val="af0"/>
        <w:numPr>
          <w:ilvl w:val="0"/>
          <w:numId w:val="1"/>
        </w:numPr>
        <w:contextualSpacing w:val="0"/>
        <w:rPr>
          <w:b/>
        </w:rPr>
      </w:pPr>
      <w:r w:rsidRPr="006E662B">
        <w:rPr>
          <w:b/>
        </w:rPr>
        <w:t>Рассмотрение и разрешение споров</w:t>
      </w:r>
    </w:p>
    <w:p w:rsidR="00A52927" w:rsidRPr="00A52927" w:rsidRDefault="00A52927" w:rsidP="00A52927">
      <w:pPr>
        <w:ind w:firstLine="0"/>
        <w:jc w:val="both"/>
      </w:pPr>
    </w:p>
    <w:p w:rsidR="00A52927" w:rsidRDefault="00A52927" w:rsidP="00A52927">
      <w:pPr>
        <w:widowControl w:val="0"/>
        <w:tabs>
          <w:tab w:val="left" w:pos="709"/>
        </w:tabs>
        <w:jc w:val="both"/>
      </w:pPr>
      <w:r>
        <w:t xml:space="preserve">11.1. Все споры, возникающие из Контракта, Стороны могут разрешать путем переговоров. </w:t>
      </w:r>
    </w:p>
    <w:p w:rsidR="00A52927" w:rsidRDefault="00A52927" w:rsidP="00A52927">
      <w:pPr>
        <w:widowControl w:val="0"/>
        <w:tabs>
          <w:tab w:val="left" w:pos="709"/>
        </w:tabs>
        <w:jc w:val="both"/>
      </w:pPr>
      <w: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A52927" w:rsidRDefault="00A52927" w:rsidP="00A52927">
      <w:pPr>
        <w:widowControl w:val="0"/>
        <w:tabs>
          <w:tab w:val="left" w:pos="709"/>
        </w:tabs>
        <w:jc w:val="both"/>
      </w:pPr>
      <w: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r>
          <w:t>части 5 статьи 4</w:t>
        </w:r>
      </w:hyperlink>
      <w: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A52927" w:rsidRDefault="00A52927" w:rsidP="00A52927">
      <w:pPr>
        <w:widowControl w:val="0"/>
        <w:tabs>
          <w:tab w:val="left" w:pos="709"/>
        </w:tabs>
        <w:jc w:val="both"/>
      </w:pPr>
      <w: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A52927" w:rsidRDefault="00A52927" w:rsidP="00A52927">
      <w:pPr>
        <w:widowControl w:val="0"/>
        <w:tabs>
          <w:tab w:val="left" w:pos="709"/>
        </w:tabs>
        <w:jc w:val="both"/>
      </w:pPr>
      <w:r>
        <w:t>11.5. Сторона должна дать в письменной форме ответ на претензию по существу в срок не позднее 10 календарных дней с даты получения претензии.</w:t>
      </w:r>
    </w:p>
    <w:p w:rsidR="00A52927" w:rsidRDefault="00A52927" w:rsidP="00A52927">
      <w:pPr>
        <w:widowControl w:val="0"/>
        <w:tabs>
          <w:tab w:val="left" w:pos="709"/>
        </w:tabs>
        <w:jc w:val="both"/>
      </w:pPr>
      <w: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52927" w:rsidRDefault="00A52927" w:rsidP="00A52927">
      <w:pPr>
        <w:widowControl w:val="0"/>
        <w:tabs>
          <w:tab w:val="left" w:pos="709"/>
        </w:tabs>
        <w:jc w:val="both"/>
      </w:pPr>
      <w:r>
        <w:t xml:space="preserve">11.7.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rsidR="00A52927" w:rsidRDefault="00A52927" w:rsidP="00A52927">
      <w:pPr>
        <w:widowControl w:val="0"/>
        <w:tabs>
          <w:tab w:val="left" w:pos="709"/>
        </w:tabs>
        <w:jc w:val="both"/>
      </w:pPr>
      <w: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52927" w:rsidRDefault="00A52927" w:rsidP="00A52927">
      <w:pPr>
        <w:widowControl w:val="0"/>
        <w:tabs>
          <w:tab w:val="left" w:pos="709"/>
        </w:tabs>
        <w:jc w:val="both"/>
      </w:pPr>
      <w: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52927" w:rsidRDefault="00A52927" w:rsidP="00A52927">
      <w:pPr>
        <w:jc w:val="both"/>
      </w:pPr>
      <w: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52927" w:rsidRPr="00A52927" w:rsidRDefault="00A52927" w:rsidP="00A52927">
      <w:pPr>
        <w:jc w:val="both"/>
      </w:pPr>
    </w:p>
    <w:p w:rsidR="000834D2" w:rsidRPr="00A52927" w:rsidRDefault="00A52927" w:rsidP="00A52927">
      <w:pPr>
        <w:pStyle w:val="af0"/>
        <w:numPr>
          <w:ilvl w:val="0"/>
          <w:numId w:val="1"/>
        </w:numPr>
        <w:rPr>
          <w:b/>
        </w:rPr>
      </w:pPr>
      <w:r w:rsidRPr="00A52927">
        <w:rPr>
          <w:b/>
        </w:rPr>
        <w:t>Срок действия и порядок изменения, расторжения</w:t>
      </w:r>
      <w:r w:rsidRPr="00853146">
        <w:t xml:space="preserve"> </w:t>
      </w:r>
      <w:r w:rsidRPr="00A52927">
        <w:rPr>
          <w:b/>
        </w:rPr>
        <w:t xml:space="preserve">Контракта. </w:t>
      </w:r>
      <w:r w:rsidR="00CE50D2">
        <w:rPr>
          <w:b/>
        </w:rPr>
        <w:br/>
      </w:r>
      <w:r w:rsidRPr="00A52927">
        <w:rPr>
          <w:b/>
        </w:rPr>
        <w:t>Срок исполнения Контракта</w:t>
      </w:r>
    </w:p>
    <w:p w:rsidR="00667180" w:rsidRPr="00667180" w:rsidRDefault="00667180" w:rsidP="00667180">
      <w:pPr>
        <w:widowControl w:val="0"/>
        <w:autoSpaceDE w:val="0"/>
        <w:ind w:left="709" w:firstLine="0"/>
        <w:jc w:val="both"/>
        <w:rPr>
          <w:bCs/>
          <w:caps/>
        </w:rPr>
      </w:pPr>
      <w:bookmarkStart w:id="37" w:name="sub_112071"/>
      <w:bookmarkStart w:id="38" w:name="sub_11300"/>
      <w:bookmarkEnd w:id="37"/>
      <w:bookmarkEnd w:id="38"/>
    </w:p>
    <w:p w:rsidR="00CE50D2" w:rsidRPr="00853146" w:rsidRDefault="00CE50D2" w:rsidP="00CE50D2">
      <w:pPr>
        <w:widowControl w:val="0"/>
        <w:autoSpaceDE w:val="0"/>
        <w:jc w:val="both"/>
      </w:pPr>
      <w:r w:rsidRPr="00853146">
        <w:t>12.1.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t>6</w:t>
      </w:r>
      <w:r w:rsidRPr="00853146">
        <w:t xml:space="preserve"> года, а в части неисполненных обязательств – до полного их исполнения Сторонами. </w:t>
      </w:r>
      <w:r w:rsidRPr="00853146">
        <w:rPr>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CE50D2" w:rsidRPr="00853146" w:rsidRDefault="00CE50D2" w:rsidP="00CE50D2">
      <w:pPr>
        <w:widowControl w:val="0"/>
        <w:autoSpaceDE w:val="0"/>
        <w:ind w:firstLine="0"/>
        <w:jc w:val="both"/>
      </w:pPr>
      <w:r w:rsidRPr="00853146">
        <w:tab/>
        <w:t xml:space="preserve">12.2. </w:t>
      </w:r>
      <w:r w:rsidRPr="00853146">
        <w:rPr>
          <w:bCs/>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CE50D2" w:rsidRPr="00853146" w:rsidRDefault="00CE50D2" w:rsidP="00CE50D2">
      <w:pPr>
        <w:ind w:firstLine="0"/>
        <w:jc w:val="both"/>
      </w:pPr>
      <w:r w:rsidRPr="00853146">
        <w:tab/>
        <w:t xml:space="preserve">12.3. </w:t>
      </w:r>
      <w:r w:rsidRPr="00853146">
        <w:rPr>
          <w:bCs/>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E50D2" w:rsidRPr="00853146" w:rsidRDefault="00CE50D2" w:rsidP="00CE50D2">
      <w:pPr>
        <w:ind w:firstLine="0"/>
        <w:jc w:val="both"/>
      </w:pPr>
      <w:r w:rsidRPr="00853146">
        <w:tab/>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CE50D2" w:rsidRPr="00853146" w:rsidRDefault="00CE50D2" w:rsidP="00CE50D2">
      <w:pPr>
        <w:widowControl w:val="0"/>
        <w:autoSpaceDE w:val="0"/>
        <w:ind w:firstLine="0"/>
        <w:jc w:val="both"/>
      </w:pPr>
      <w:r w:rsidRPr="00853146">
        <w:tab/>
        <w:t xml:space="preserve">12.4. </w:t>
      </w:r>
      <w:r w:rsidRPr="00853146">
        <w:rPr>
          <w:b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853146">
        <w:t>:</w:t>
      </w:r>
    </w:p>
    <w:p w:rsidR="00CE50D2" w:rsidRPr="00853146" w:rsidRDefault="00CE50D2" w:rsidP="00CE50D2">
      <w:pPr>
        <w:widowControl w:val="0"/>
        <w:autoSpaceDE w:val="0"/>
        <w:ind w:firstLine="0"/>
        <w:jc w:val="both"/>
      </w:pPr>
      <w:r w:rsidRPr="00853146">
        <w:tab/>
        <w:t>- если Поставщик не передал Заказчику товар в срок, установленный пунктом 3.1 Контракта;</w:t>
      </w:r>
    </w:p>
    <w:p w:rsidR="00CE50D2" w:rsidRPr="00853146" w:rsidRDefault="00CE50D2" w:rsidP="00CE50D2">
      <w:pPr>
        <w:widowControl w:val="0"/>
        <w:autoSpaceDE w:val="0"/>
        <w:ind w:firstLine="0"/>
        <w:jc w:val="both"/>
      </w:pPr>
      <w:r w:rsidRPr="00853146">
        <w:tab/>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E50D2" w:rsidRPr="00853146" w:rsidRDefault="00CE50D2" w:rsidP="00CE50D2">
      <w:pPr>
        <w:widowControl w:val="0"/>
        <w:autoSpaceDE w:val="0"/>
        <w:ind w:firstLine="0"/>
        <w:jc w:val="both"/>
      </w:pPr>
      <w:r w:rsidRPr="00853146">
        <w:tab/>
        <w:t>- если Поставщик отказался от замены товара ненадлежащего качества в срок, указанный в п. 4.1.</w:t>
      </w:r>
      <w:r>
        <w:t>10</w:t>
      </w:r>
      <w:r w:rsidRPr="00853146">
        <w:t xml:space="preserve"> Контракта;</w:t>
      </w:r>
    </w:p>
    <w:p w:rsidR="00CE50D2" w:rsidRPr="00853146" w:rsidRDefault="00CE50D2" w:rsidP="00CE50D2">
      <w:pPr>
        <w:widowControl w:val="0"/>
        <w:autoSpaceDE w:val="0"/>
        <w:ind w:firstLine="0"/>
        <w:jc w:val="both"/>
      </w:pPr>
      <w:r w:rsidRPr="00853146">
        <w:tab/>
        <w:t>- если Поставщиком поставлен товар ненадлежащего качества в соответствии с заключением Заказчика, либо эксперта или экспертной организации.</w:t>
      </w:r>
    </w:p>
    <w:p w:rsidR="00CE50D2" w:rsidRPr="00853146" w:rsidRDefault="00CE50D2" w:rsidP="00CE50D2">
      <w:pPr>
        <w:widowControl w:val="0"/>
        <w:autoSpaceDE w:val="0"/>
        <w:ind w:firstLine="0"/>
        <w:jc w:val="both"/>
      </w:pPr>
      <w:r w:rsidRPr="00853146">
        <w:tab/>
        <w:t xml:space="preserve">12.5. </w:t>
      </w:r>
      <w:r w:rsidRPr="00853146">
        <w:rPr>
          <w:bCs/>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CE50D2" w:rsidRPr="00853146" w:rsidRDefault="00CE50D2" w:rsidP="00CE50D2">
      <w:pPr>
        <w:widowControl w:val="0"/>
        <w:ind w:firstLine="0"/>
        <w:jc w:val="both"/>
      </w:pPr>
      <w:r w:rsidRPr="00853146">
        <w:tab/>
        <w:t xml:space="preserve">12.6. </w:t>
      </w:r>
      <w:r w:rsidRPr="00853146">
        <w:rPr>
          <w:bCs/>
        </w:rPr>
        <w:t>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E50D2" w:rsidRPr="00853146" w:rsidRDefault="00CE50D2" w:rsidP="00CE50D2">
      <w:pPr>
        <w:widowControl w:val="0"/>
        <w:autoSpaceDE w:val="0"/>
        <w:ind w:firstLine="0"/>
        <w:jc w:val="both"/>
      </w:pPr>
      <w:r w:rsidRPr="00853146">
        <w:tab/>
        <w:t>12.7.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E50D2" w:rsidRPr="00853146" w:rsidRDefault="00CE50D2" w:rsidP="00CE50D2">
      <w:pPr>
        <w:widowControl w:val="0"/>
        <w:autoSpaceDE w:val="0"/>
        <w:ind w:firstLine="0"/>
        <w:jc w:val="both"/>
      </w:pPr>
      <w:r w:rsidRPr="00853146">
        <w:tab/>
        <w:t>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CE50D2" w:rsidRPr="00853146" w:rsidRDefault="00CE50D2" w:rsidP="00CE50D2">
      <w:pPr>
        <w:ind w:firstLine="0"/>
        <w:jc w:val="both"/>
      </w:pPr>
      <w:r w:rsidRPr="00853146">
        <w:rPr>
          <w:bCs/>
        </w:rPr>
        <w:tab/>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E50D2" w:rsidRPr="00853146" w:rsidRDefault="00CE50D2" w:rsidP="00CE50D2">
      <w:pPr>
        <w:widowControl w:val="0"/>
        <w:autoSpaceDE w:val="0"/>
        <w:ind w:firstLine="0"/>
        <w:jc w:val="both"/>
      </w:pPr>
      <w:r w:rsidRPr="00853146">
        <w:tab/>
        <w:t xml:space="preserve">12.9. </w:t>
      </w:r>
      <w:r w:rsidRPr="00853146">
        <w:rPr>
          <w:bCs/>
        </w:rPr>
        <w:t xml:space="preserve">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 </w:t>
      </w:r>
    </w:p>
    <w:p w:rsidR="00CE50D2" w:rsidRPr="00853146" w:rsidRDefault="00CE50D2" w:rsidP="00CE50D2">
      <w:pPr>
        <w:widowControl w:val="0"/>
        <w:ind w:firstLine="0"/>
        <w:jc w:val="both"/>
      </w:pPr>
      <w:r w:rsidRPr="00853146">
        <w:tab/>
        <w:t xml:space="preserve">12.10. </w:t>
      </w:r>
      <w:r w:rsidRPr="00853146">
        <w:rPr>
          <w:bCs/>
        </w:rPr>
        <w:t xml:space="preserve">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4" w:history="1">
        <w:r w:rsidRPr="00CE50D2">
          <w:rPr>
            <w:rStyle w:val="af4"/>
            <w:bCs/>
            <w:color w:val="000000"/>
            <w:u w:val="none"/>
          </w:rPr>
          <w:t>подпунктом «б» пункта 2 части 10 статьи 24</w:t>
        </w:r>
      </w:hyperlink>
      <w:r w:rsidRPr="00853146">
        <w:rPr>
          <w:bCs/>
        </w:rPr>
        <w:t xml:space="preserve"> Закона закупку товара,  поставка которого являлась предметом расторгнутого Контракта. </w:t>
      </w:r>
    </w:p>
    <w:p w:rsidR="00CE50D2" w:rsidRPr="00853146" w:rsidRDefault="00CE50D2" w:rsidP="00CE50D2">
      <w:pPr>
        <w:widowControl w:val="0"/>
        <w:autoSpaceDE w:val="0"/>
        <w:ind w:firstLine="0"/>
        <w:jc w:val="both"/>
      </w:pPr>
      <w:r w:rsidRPr="00853146">
        <w:tab/>
        <w:t xml:space="preserve">12.11. При расторжении Контракта по основаниям, предусмотренным пунктом 12.3 Контракта, Заказчик вправе заключить Контракт в той же форме, при этом, Контракт заключается в порядке, предусмотренном </w:t>
      </w:r>
      <w:hyperlink r:id="rId15" w:history="1">
        <w:r w:rsidRPr="00CE50D2">
          <w:rPr>
            <w:rStyle w:val="af4"/>
            <w:color w:val="000000"/>
            <w:u w:val="none"/>
          </w:rPr>
          <w:t>частью 14 статьи 73</w:t>
        </w:r>
      </w:hyperlink>
      <w:r w:rsidRPr="00853146">
        <w:t xml:space="preserve"> Закона. </w:t>
      </w:r>
    </w:p>
    <w:p w:rsidR="00CE50D2" w:rsidRPr="00853146" w:rsidRDefault="00CE50D2" w:rsidP="00CE50D2">
      <w:pPr>
        <w:widowControl w:val="0"/>
        <w:autoSpaceDE w:val="0"/>
        <w:ind w:firstLine="0"/>
        <w:jc w:val="both"/>
      </w:pPr>
      <w:r w:rsidRPr="00853146">
        <w:tab/>
        <w:t>12.12. 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товара подлежит уменьшению с учетом количества поставленного товара по расторгнутому Контракту. При этом цена Контракта, заключаемого в соответствии с пунктами 12.10 и 12.11 Контракта, должна быть уменьшена пропорционально количеству поставленного товара.</w:t>
      </w:r>
    </w:p>
    <w:p w:rsidR="00CE50D2" w:rsidRPr="00853146" w:rsidRDefault="00CE50D2" w:rsidP="00CE50D2">
      <w:pPr>
        <w:widowControl w:val="0"/>
        <w:autoSpaceDE w:val="0"/>
        <w:ind w:firstLine="0"/>
        <w:jc w:val="both"/>
      </w:pPr>
      <w:r w:rsidRPr="00853146">
        <w:tab/>
        <w:t>12.13. Поставщик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CE50D2" w:rsidRPr="00853146" w:rsidRDefault="00CE50D2" w:rsidP="00CE50D2">
      <w:pPr>
        <w:widowControl w:val="0"/>
        <w:autoSpaceDE w:val="0"/>
        <w:ind w:firstLine="0"/>
        <w:jc w:val="both"/>
      </w:pPr>
      <w:r w:rsidRPr="00853146">
        <w:tab/>
        <w:t>12.14.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E50D2" w:rsidRPr="00853146" w:rsidRDefault="00CE50D2" w:rsidP="00CE50D2">
      <w:pPr>
        <w:widowControl w:val="0"/>
        <w:autoSpaceDE w:val="0"/>
        <w:ind w:firstLine="0"/>
        <w:jc w:val="both"/>
      </w:pPr>
      <w:r w:rsidRPr="00853146">
        <w:tab/>
        <w:t>12.15.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E50D2" w:rsidRPr="00853146" w:rsidRDefault="00CE50D2" w:rsidP="00CE50D2">
      <w:pPr>
        <w:widowControl w:val="0"/>
        <w:autoSpaceDE w:val="0"/>
        <w:ind w:firstLine="0"/>
        <w:jc w:val="both"/>
      </w:pPr>
      <w:r w:rsidRPr="00853146">
        <w:tab/>
        <w:t xml:space="preserve">12.16. </w:t>
      </w:r>
      <w:r w:rsidRPr="00853146">
        <w:rPr>
          <w:color w:val="000000"/>
        </w:rPr>
        <w:t>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667180" w:rsidRDefault="00CE50D2" w:rsidP="00CE50D2">
      <w:pPr>
        <w:widowControl w:val="0"/>
        <w:autoSpaceDE w:val="0"/>
        <w:jc w:val="both"/>
      </w:pPr>
      <w:r w:rsidRPr="00853146">
        <w:rPr>
          <w:bCs/>
          <w:caps/>
          <w:color w:val="000000"/>
        </w:rPr>
        <w:t xml:space="preserve">12.17. </w:t>
      </w:r>
      <w:r w:rsidRPr="00853146">
        <w:t>Срок исполнения настоящего Контракта: 31.12.202</w:t>
      </w:r>
      <w:r>
        <w:t>6</w:t>
      </w:r>
      <w:r w:rsidRPr="00853146">
        <w:t>.</w:t>
      </w:r>
    </w:p>
    <w:p w:rsidR="00667180" w:rsidRDefault="00667180" w:rsidP="00667180">
      <w:pPr>
        <w:widowControl w:val="0"/>
        <w:autoSpaceDE w:val="0"/>
        <w:jc w:val="both"/>
      </w:pPr>
    </w:p>
    <w:p w:rsidR="000834D2" w:rsidRDefault="00FB3BB2">
      <w:pPr>
        <w:pStyle w:val="af0"/>
        <w:numPr>
          <w:ilvl w:val="0"/>
          <w:numId w:val="1"/>
        </w:numPr>
        <w:rPr>
          <w:b/>
        </w:rPr>
      </w:pPr>
      <w:r>
        <w:rPr>
          <w:b/>
        </w:rPr>
        <w:t>Исключительные права</w:t>
      </w:r>
    </w:p>
    <w:p w:rsidR="000834D2" w:rsidRDefault="000834D2">
      <w:pPr>
        <w:pStyle w:val="af0"/>
        <w:ind w:left="1069" w:firstLine="0"/>
        <w:jc w:val="both"/>
      </w:pPr>
    </w:p>
    <w:p w:rsidR="000834D2" w:rsidRDefault="00FB3BB2">
      <w:pPr>
        <w:jc w:val="both"/>
      </w:pPr>
      <w:bookmarkStart w:id="39" w:name="sub_113001"/>
      <w:bookmarkStart w:id="40" w:name="sub_11301"/>
      <w:bookmarkEnd w:id="39"/>
      <w:bookmarkEnd w:id="40"/>
      <w:r>
        <w:t>1</w:t>
      </w:r>
      <w:r w:rsidR="00CE50D2">
        <w:t>3</w:t>
      </w:r>
      <w:r>
        <w:t xml:space="preserve">.1. Поставщик гарантирует отсутствие нарушения исключительных прав третьих лиц, связанных с поставкой и использованием </w:t>
      </w:r>
      <w:r w:rsidR="00CE50D2">
        <w:t>товара</w:t>
      </w:r>
      <w:r>
        <w:t xml:space="preserve"> в рамках Контракта.</w:t>
      </w:r>
    </w:p>
    <w:p w:rsidR="000834D2" w:rsidRDefault="00FB3BB2">
      <w:pPr>
        <w:jc w:val="both"/>
      </w:pPr>
      <w:bookmarkStart w:id="41" w:name="sub_113011"/>
      <w:bookmarkEnd w:id="41"/>
      <w:r>
        <w:t>1</w:t>
      </w:r>
      <w:r w:rsidR="00CE50D2">
        <w:t>3</w:t>
      </w:r>
      <w:r>
        <w:t xml:space="preserve">.2. Все убытки, понесенные Заказчиком при нарушении исключительных прав третьих лиц при использовании </w:t>
      </w:r>
      <w:r w:rsidR="00CE50D2">
        <w:t>товара</w:t>
      </w:r>
      <w:r>
        <w:t>, включая судебные расходы и материальный ущерб, возмещаются Поставщиком.</w:t>
      </w:r>
      <w:bookmarkStart w:id="42" w:name="sub_11302"/>
      <w:bookmarkEnd w:id="42"/>
    </w:p>
    <w:p w:rsidR="000834D2" w:rsidRDefault="000834D2">
      <w:pPr>
        <w:ind w:left="709" w:firstLine="0"/>
        <w:jc w:val="both"/>
      </w:pPr>
      <w:bookmarkStart w:id="43" w:name="sub_11400"/>
      <w:bookmarkEnd w:id="43"/>
    </w:p>
    <w:p w:rsidR="000834D2" w:rsidRDefault="00FB3BB2">
      <w:pPr>
        <w:pStyle w:val="af0"/>
        <w:numPr>
          <w:ilvl w:val="0"/>
          <w:numId w:val="1"/>
        </w:numPr>
        <w:rPr>
          <w:b/>
        </w:rPr>
      </w:pPr>
      <w:r>
        <w:rPr>
          <w:b/>
        </w:rPr>
        <w:t>Антикоррупционная оговорка</w:t>
      </w:r>
    </w:p>
    <w:p w:rsidR="000834D2" w:rsidRDefault="000834D2">
      <w:pPr>
        <w:pStyle w:val="af0"/>
        <w:ind w:left="1069" w:firstLine="0"/>
        <w:jc w:val="both"/>
      </w:pPr>
    </w:p>
    <w:p w:rsidR="000834D2" w:rsidRDefault="00FB3BB2">
      <w:pPr>
        <w:jc w:val="both"/>
      </w:pPr>
      <w:r>
        <w:t>1</w:t>
      </w:r>
      <w:r w:rsidR="00CE50D2">
        <w:t>4</w:t>
      </w:r>
      <w: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834D2" w:rsidRDefault="00FB3BB2">
      <w:pPr>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834D2" w:rsidRDefault="00FB3BB2">
      <w:pPr>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834D2" w:rsidRDefault="00FB3BB2">
      <w:pPr>
        <w:jc w:val="both"/>
      </w:pPr>
      <w:r>
        <w:t xml:space="preserve">- не совершать иных действий, нарушающих антикоррупционное законодательство Российской Федерации. </w:t>
      </w:r>
    </w:p>
    <w:p w:rsidR="000834D2" w:rsidRDefault="000834D2">
      <w:pPr>
        <w:widowControl w:val="0"/>
      </w:pPr>
    </w:p>
    <w:p w:rsidR="000834D2" w:rsidRDefault="00FB3BB2">
      <w:pPr>
        <w:ind w:firstLine="0"/>
        <w:rPr>
          <w:b/>
        </w:rPr>
      </w:pPr>
      <w:bookmarkStart w:id="44" w:name="sub_11700"/>
      <w:bookmarkEnd w:id="44"/>
      <w:r>
        <w:rPr>
          <w:b/>
        </w:rPr>
        <w:t>1</w:t>
      </w:r>
      <w:r w:rsidR="00CE50D2">
        <w:rPr>
          <w:b/>
        </w:rPr>
        <w:t>5</w:t>
      </w:r>
      <w:r>
        <w:rPr>
          <w:b/>
        </w:rPr>
        <w:t xml:space="preserve">. </w:t>
      </w:r>
      <w:r w:rsidR="00CE50D2">
        <w:rPr>
          <w:b/>
        </w:rPr>
        <w:t>Прочие</w:t>
      </w:r>
      <w:r>
        <w:rPr>
          <w:b/>
        </w:rPr>
        <w:t xml:space="preserve"> положения</w:t>
      </w:r>
    </w:p>
    <w:p w:rsidR="000834D2" w:rsidRDefault="000834D2">
      <w:pPr>
        <w:pStyle w:val="af0"/>
        <w:ind w:left="1069" w:firstLine="0"/>
        <w:jc w:val="both"/>
      </w:pPr>
    </w:p>
    <w:p w:rsidR="000834D2" w:rsidRDefault="00FB3BB2">
      <w:pPr>
        <w:jc w:val="both"/>
      </w:pPr>
      <w:bookmarkStart w:id="45" w:name="sub_117001"/>
      <w:bookmarkStart w:id="46" w:name="sub_11701"/>
      <w:bookmarkEnd w:id="45"/>
      <w:bookmarkEnd w:id="46"/>
      <w:r>
        <w:t>1</w:t>
      </w:r>
      <w:r w:rsidR="00CE50D2">
        <w:t>5</w:t>
      </w:r>
      <w:r>
        <w:t>.1. Во всем, что не предусмотрено Контрактом, Стороны руководствуются законодательством Российской Федерации.</w:t>
      </w:r>
    </w:p>
    <w:p w:rsidR="000834D2" w:rsidRDefault="00FB3BB2">
      <w:pPr>
        <w:jc w:val="both"/>
      </w:pPr>
      <w:bookmarkStart w:id="47" w:name="sub_117011"/>
      <w:bookmarkEnd w:id="47"/>
      <w:r>
        <w:t>1</w:t>
      </w:r>
      <w:r w:rsidR="00CE50D2">
        <w:t>5</w:t>
      </w:r>
      <w:r>
        <w:t>.2. При исполнении Контракта не допускается:</w:t>
      </w:r>
    </w:p>
    <w:p w:rsidR="00CE50D2" w:rsidRDefault="00CE50D2" w:rsidP="00CE50D2">
      <w:pPr>
        <w:suppressAutoHyphens w:val="0"/>
        <w:autoSpaceDE w:val="0"/>
        <w:autoSpaceDN w:val="0"/>
        <w:adjustRightInd w:val="0"/>
        <w:jc w:val="both"/>
      </w:pPr>
      <w:r>
        <w:t xml:space="preserve">- замена товара на происходящий из иностранного государства товар, в отношении </w:t>
      </w:r>
      <w:r w:rsidRPr="001B3481">
        <w:t xml:space="preserve">которого установлен в соответствии с </w:t>
      </w:r>
      <w:hyperlink r:id="rId16" w:history="1">
        <w:r w:rsidRPr="001B3481">
          <w:t xml:space="preserve">подпунктом </w:t>
        </w:r>
        <w:r>
          <w:t>«</w:t>
        </w:r>
        <w:r w:rsidRPr="001B3481">
          <w:t>а</w:t>
        </w:r>
        <w:r>
          <w:t>»</w:t>
        </w:r>
        <w:r w:rsidRPr="001B3481">
          <w:t xml:space="preserve"> пункта 1 части 2 статьи 14</w:t>
        </w:r>
      </w:hyperlink>
      <w:r w:rsidRPr="001B3481">
        <w:t xml:space="preserve"> Закона</w:t>
      </w:r>
      <w:r>
        <w:t xml:space="preserve">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CE50D2">
        <w:rPr>
          <w:b/>
        </w:rPr>
        <w:t>запрет</w:t>
      </w:r>
      <w:r w:rsidR="00D67806">
        <w:t>.</w:t>
      </w:r>
      <w:r>
        <w:t xml:space="preserve"> </w:t>
      </w:r>
    </w:p>
    <w:p w:rsidR="000834D2" w:rsidRDefault="00FB3BB2">
      <w:pPr>
        <w:jc w:val="both"/>
      </w:pPr>
      <w:r>
        <w:rPr>
          <w:rFonts w:eastAsia="Courier New"/>
          <w:color w:val="000000" w:themeColor="text1"/>
          <w:lang w:eastAsia="ar-SA" w:bidi="ru-RU"/>
        </w:rPr>
        <w:t>1</w:t>
      </w:r>
      <w:r w:rsidR="00CE50D2">
        <w:rPr>
          <w:rFonts w:eastAsia="Courier New"/>
          <w:color w:val="000000" w:themeColor="text1"/>
          <w:lang w:eastAsia="ar-SA" w:bidi="ru-RU"/>
        </w:rPr>
        <w:t>5</w:t>
      </w:r>
      <w:r>
        <w:rPr>
          <w:rFonts w:eastAsia="Courier New"/>
          <w:color w:val="000000" w:themeColor="text1"/>
          <w:lang w:eastAsia="ar-SA" w:bidi="ru-RU"/>
        </w:rPr>
        <w:t>.</w:t>
      </w:r>
      <w:r w:rsidR="00DA443C">
        <w:rPr>
          <w:rFonts w:eastAsia="Courier New"/>
          <w:color w:val="000000" w:themeColor="text1"/>
          <w:lang w:eastAsia="ar-SA" w:bidi="ru-RU"/>
        </w:rPr>
        <w:t>3</w:t>
      </w:r>
      <w:r>
        <w:rPr>
          <w:rFonts w:eastAsia="Courier New"/>
          <w:color w:val="000000" w:themeColor="text1"/>
          <w:lang w:eastAsia="ar-SA" w:bidi="ru-RU"/>
        </w:rPr>
        <w:t xml:space="preserve">. </w:t>
      </w:r>
      <w:r>
        <w:rPr>
          <w:rFonts w:eastAsia="Courier New"/>
          <w:color w:val="000000" w:themeColor="text1"/>
          <w:lang w:bidi="ru-RU"/>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r w:rsidR="000773F5">
        <w:rPr>
          <w:rFonts w:eastAsia="Courier New"/>
          <w:color w:val="000000" w:themeColor="text1"/>
          <w:lang w:bidi="ru-RU"/>
        </w:rPr>
        <w:t>.</w:t>
      </w:r>
    </w:p>
    <w:p w:rsidR="00CE50D2" w:rsidRPr="00936E00" w:rsidRDefault="00CE50D2" w:rsidP="00CE50D2">
      <w:pPr>
        <w:ind w:firstLine="708"/>
        <w:jc w:val="both"/>
      </w:pPr>
      <w:bookmarkStart w:id="48" w:name="sub_11703"/>
      <w:bookmarkEnd w:id="48"/>
      <w:r>
        <w:rPr>
          <w:rFonts w:eastAsia="Courier New"/>
          <w:color w:val="000000"/>
          <w:lang w:bidi="ru-RU"/>
        </w:rPr>
        <w:t>15</w:t>
      </w:r>
      <w:r w:rsidRPr="00EB686E">
        <w:rPr>
          <w:rFonts w:eastAsia="Courier New"/>
          <w:color w:val="000000"/>
          <w:lang w:bidi="ru-RU"/>
        </w:rPr>
        <w:t>.</w:t>
      </w:r>
      <w:r>
        <w:rPr>
          <w:rFonts w:eastAsia="Courier New"/>
          <w:color w:val="000000"/>
          <w:lang w:bidi="ru-RU"/>
        </w:rPr>
        <w:t>4</w:t>
      </w:r>
      <w:r w:rsidRPr="00EB686E">
        <w:rPr>
          <w:rFonts w:eastAsia="Courier New"/>
          <w:color w:val="000000"/>
          <w:lang w:bidi="ru-RU"/>
        </w:rPr>
        <w:t xml:space="preserve">. </w:t>
      </w:r>
      <w:hyperlink r:id="rId17">
        <w:r w:rsidRPr="00EB686E">
          <w:rPr>
            <w:rFonts w:eastAsia="Courier New"/>
            <w:color w:val="000000"/>
            <w:lang w:bidi="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hyperlink>
    </w:p>
    <w:p w:rsidR="00CE50D2" w:rsidRPr="00EB686E" w:rsidRDefault="000521AD" w:rsidP="00CE50D2">
      <w:pPr>
        <w:jc w:val="both"/>
        <w:rPr>
          <w:rFonts w:eastAsia="Courier New"/>
          <w:color w:val="000000"/>
          <w:lang w:bidi="ru-RU"/>
        </w:rPr>
      </w:pPr>
      <w:hyperlink r:id="rId18">
        <w:r w:rsidR="00CE50D2" w:rsidRPr="00EB686E">
          <w:rPr>
            <w:rFonts w:eastAsia="Courier New"/>
            <w:color w:val="000000"/>
            <w:lang w:bidi="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hyperlink>
    </w:p>
    <w:p w:rsidR="00CE50D2" w:rsidRPr="00853146" w:rsidRDefault="00CE50D2" w:rsidP="00CE50D2">
      <w:pPr>
        <w:widowControl w:val="0"/>
        <w:jc w:val="both"/>
      </w:pPr>
      <w:r>
        <w:rPr>
          <w:rFonts w:eastAsia="Courier New"/>
          <w:color w:val="000000"/>
          <w:lang w:bidi="ru-RU"/>
        </w:rPr>
        <w:t>15</w:t>
      </w:r>
      <w:r w:rsidRPr="00EB686E">
        <w:rPr>
          <w:rFonts w:eastAsia="Courier New"/>
          <w:color w:val="000000"/>
          <w:lang w:bidi="ru-RU"/>
        </w:rPr>
        <w:t>.</w:t>
      </w:r>
      <w:r>
        <w:rPr>
          <w:rFonts w:eastAsia="Courier New"/>
          <w:color w:val="000000"/>
          <w:lang w:bidi="ru-RU"/>
        </w:rPr>
        <w:t>5</w:t>
      </w:r>
      <w:r w:rsidRPr="00EB686E">
        <w:rPr>
          <w:rFonts w:eastAsia="Courier New"/>
          <w:color w:val="000000"/>
          <w:lang w:bidi="ru-RU"/>
        </w:rPr>
        <w:t xml:space="preserve">. </w:t>
      </w:r>
      <w:hyperlink r:id="rId19">
        <w:r w:rsidRPr="00EB686E">
          <w:rPr>
            <w:rFonts w:eastAsia="Courier New"/>
            <w:bCs/>
            <w:color w:val="000000"/>
            <w:lang w:bidi="ru-RU"/>
          </w:rPr>
          <w:t>В случае перемены заказчика права и обязанности Заказчика, предусмотренные Контрактом, переходят к новому заказчику.</w:t>
        </w:r>
      </w:hyperlink>
    </w:p>
    <w:p w:rsidR="00CE50D2" w:rsidRPr="00853146" w:rsidRDefault="00CE50D2" w:rsidP="00CE50D2">
      <w:pPr>
        <w:widowControl w:val="0"/>
        <w:jc w:val="both"/>
      </w:pPr>
      <w:r>
        <w:t>15</w:t>
      </w:r>
      <w:r w:rsidRPr="00853146">
        <w:t>.</w:t>
      </w:r>
      <w:r>
        <w:t>6</w:t>
      </w:r>
      <w:r w:rsidRPr="00853146">
        <w:t>.</w:t>
      </w:r>
      <w:r w:rsidRPr="00853146">
        <w:rPr>
          <w:bCs/>
        </w:rPr>
        <w:t xml:space="preserve"> </w:t>
      </w:r>
      <w:r w:rsidRPr="00853146">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E50D2" w:rsidRPr="00853146" w:rsidRDefault="00CE50D2" w:rsidP="00CE50D2">
      <w:pPr>
        <w:widowControl w:val="0"/>
        <w:jc w:val="both"/>
      </w:pPr>
      <w:r>
        <w:t>15</w:t>
      </w:r>
      <w:r w:rsidRPr="00853146">
        <w:t>.</w:t>
      </w:r>
      <w:r>
        <w:t>7</w:t>
      </w:r>
      <w:r w:rsidRPr="00853146">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0834D2" w:rsidRDefault="00CE50D2" w:rsidP="00CE50D2">
      <w:pPr>
        <w:jc w:val="both"/>
        <w:rPr>
          <w:bCs/>
        </w:rPr>
      </w:pPr>
      <w:r>
        <w:rPr>
          <w:bCs/>
        </w:rPr>
        <w:t>15</w:t>
      </w:r>
      <w:r w:rsidRPr="00853146">
        <w:rPr>
          <w:bCs/>
        </w:rPr>
        <w:t>.</w:t>
      </w:r>
      <w:r>
        <w:rPr>
          <w:bCs/>
        </w:rPr>
        <w:t>8</w:t>
      </w:r>
      <w:r w:rsidRPr="00853146">
        <w:rPr>
          <w:bCs/>
        </w:rPr>
        <w:t xml:space="preserve">. </w:t>
      </w:r>
      <w:r w:rsidRPr="00853146">
        <w:t>Должностное лицо Заказчика, ответственное за исполнение настоящего Контракта –</w:t>
      </w:r>
      <w:r>
        <w:t xml:space="preserve"> </w:t>
      </w:r>
      <w:r w:rsidR="000521AD" w:rsidRPr="00683AD1">
        <w:t>заместитель</w:t>
      </w:r>
      <w:r w:rsidR="000521AD">
        <w:t xml:space="preserve"> </w:t>
      </w:r>
      <w:r w:rsidR="000521AD" w:rsidRPr="00683AD1">
        <w:t xml:space="preserve">главного врача по хозяйственным вопросам, телефон (812) </w:t>
      </w:r>
      <w:r w:rsidR="000521AD">
        <w:t>2</w:t>
      </w:r>
      <w:r w:rsidR="000521AD" w:rsidRPr="00683AD1">
        <w:t>4</w:t>
      </w:r>
      <w:r w:rsidR="000521AD">
        <w:t>6</w:t>
      </w:r>
      <w:r w:rsidR="000521AD" w:rsidRPr="00683AD1">
        <w:t>-3</w:t>
      </w:r>
      <w:r w:rsidR="000521AD">
        <w:t>9</w:t>
      </w:r>
      <w:r w:rsidR="000521AD" w:rsidRPr="00683AD1">
        <w:t>-</w:t>
      </w:r>
      <w:r w:rsidR="000521AD">
        <w:t>6</w:t>
      </w:r>
      <w:r w:rsidR="000521AD" w:rsidRPr="00683AD1">
        <w:t>9</w:t>
      </w:r>
      <w:bookmarkStart w:id="49" w:name="_GoBack"/>
      <w:bookmarkEnd w:id="49"/>
      <w:r w:rsidRPr="00853146">
        <w:rPr>
          <w:bCs/>
        </w:rPr>
        <w:t>.</w:t>
      </w:r>
      <w:r>
        <w:rPr>
          <w:bCs/>
        </w:rPr>
        <w:t xml:space="preserve"> </w:t>
      </w:r>
    </w:p>
    <w:p w:rsidR="00CE50D2" w:rsidRDefault="00CE50D2" w:rsidP="000773F5">
      <w:pPr>
        <w:ind w:firstLine="0"/>
        <w:jc w:val="both"/>
        <w:rPr>
          <w:bCs/>
        </w:rPr>
      </w:pPr>
    </w:p>
    <w:p w:rsidR="00CE50D2" w:rsidRPr="000773F5" w:rsidRDefault="000773F5" w:rsidP="00CE50D2">
      <w:pPr>
        <w:pStyle w:val="af0"/>
        <w:numPr>
          <w:ilvl w:val="0"/>
          <w:numId w:val="4"/>
        </w:numPr>
      </w:pPr>
      <w:r w:rsidRPr="00CE50D2">
        <w:rPr>
          <w:b/>
          <w:bCs/>
        </w:rPr>
        <w:t>Перечень приложений</w:t>
      </w:r>
      <w:r>
        <w:rPr>
          <w:b/>
          <w:bCs/>
        </w:rPr>
        <w:t xml:space="preserve"> </w:t>
      </w:r>
    </w:p>
    <w:p w:rsidR="000773F5" w:rsidRDefault="000773F5" w:rsidP="000773F5">
      <w:pPr>
        <w:ind w:firstLine="0"/>
        <w:jc w:val="both"/>
      </w:pPr>
    </w:p>
    <w:p w:rsidR="000834D2" w:rsidRDefault="00FB3BB2">
      <w:pPr>
        <w:jc w:val="both"/>
      </w:pPr>
      <w:r>
        <w:t>1</w:t>
      </w:r>
      <w:r w:rsidR="000773F5">
        <w:t>6</w:t>
      </w:r>
      <w:r>
        <w:t xml:space="preserve">.1. </w:t>
      </w:r>
      <w:r w:rsidR="000773F5" w:rsidRPr="00853146">
        <w:t>К настоящему Контракту прилагаются и являются его неотъемлемой частью:</w:t>
      </w:r>
    </w:p>
    <w:p w:rsidR="000834D2" w:rsidRDefault="000521AD">
      <w:pPr>
        <w:jc w:val="both"/>
      </w:pPr>
      <w:hyperlink w:anchor="sub_10000">
        <w:r w:rsidR="00FB3BB2">
          <w:t>Приложение № 1</w:t>
        </w:r>
      </w:hyperlink>
      <w:r w:rsidR="000773F5">
        <w:t xml:space="preserve"> – Спецификация.</w:t>
      </w:r>
    </w:p>
    <w:p w:rsidR="000834D2" w:rsidRDefault="000834D2" w:rsidP="000773F5">
      <w:pPr>
        <w:widowControl w:val="0"/>
        <w:jc w:val="both"/>
      </w:pPr>
    </w:p>
    <w:p w:rsidR="000834D2" w:rsidRPr="000773F5" w:rsidRDefault="009304BC" w:rsidP="000773F5">
      <w:pPr>
        <w:pStyle w:val="af0"/>
        <w:widowControl w:val="0"/>
        <w:numPr>
          <w:ilvl w:val="0"/>
          <w:numId w:val="4"/>
        </w:numPr>
        <w:rPr>
          <w:b/>
        </w:rPr>
      </w:pPr>
      <w:r w:rsidRPr="000773F5">
        <w:rPr>
          <w:b/>
        </w:rPr>
        <w:t>Место нахождения и банковские реквизиты Сторон</w:t>
      </w:r>
    </w:p>
    <w:p w:rsidR="000834D2" w:rsidRDefault="000834D2" w:rsidP="000773F5">
      <w:pPr>
        <w:widowControl w:val="0"/>
      </w:pPr>
      <w:bookmarkStart w:id="50" w:name="sub_11800"/>
      <w:bookmarkEnd w:id="50"/>
    </w:p>
    <w:tbl>
      <w:tblPr>
        <w:tblW w:w="9786" w:type="dxa"/>
        <w:tblLayout w:type="fixed"/>
        <w:tblLook w:val="01E0" w:firstRow="1" w:lastRow="1" w:firstColumn="1" w:lastColumn="1" w:noHBand="0" w:noVBand="0"/>
      </w:tblPr>
      <w:tblGrid>
        <w:gridCol w:w="108"/>
        <w:gridCol w:w="4712"/>
        <w:gridCol w:w="4819"/>
        <w:gridCol w:w="147"/>
      </w:tblGrid>
      <w:tr w:rsidR="000834D2" w:rsidTr="009304BC">
        <w:trPr>
          <w:gridBefore w:val="1"/>
          <w:wBefore w:w="108" w:type="dxa"/>
          <w:trHeight w:val="348"/>
        </w:trPr>
        <w:tc>
          <w:tcPr>
            <w:tcW w:w="4712" w:type="dxa"/>
          </w:tcPr>
          <w:p w:rsidR="000834D2" w:rsidRDefault="00FB3BB2" w:rsidP="000773F5">
            <w:pPr>
              <w:widowControl w:val="0"/>
              <w:ind w:right="-41" w:firstLine="0"/>
              <w:rPr>
                <w:b/>
              </w:rPr>
            </w:pPr>
            <w:r>
              <w:rPr>
                <w:b/>
              </w:rPr>
              <w:t>Заказчик</w:t>
            </w:r>
          </w:p>
        </w:tc>
        <w:tc>
          <w:tcPr>
            <w:tcW w:w="4966" w:type="dxa"/>
            <w:gridSpan w:val="2"/>
          </w:tcPr>
          <w:p w:rsidR="000834D2" w:rsidRDefault="00FB3BB2" w:rsidP="000773F5">
            <w:pPr>
              <w:widowControl w:val="0"/>
              <w:ind w:right="-41" w:firstLine="0"/>
              <w:rPr>
                <w:b/>
              </w:rPr>
            </w:pPr>
            <w:r>
              <w:rPr>
                <w:b/>
              </w:rPr>
              <w:t>Поставщик</w:t>
            </w:r>
          </w:p>
        </w:tc>
      </w:tr>
      <w:tr w:rsidR="000834D2" w:rsidTr="009304BC">
        <w:trPr>
          <w:gridBefore w:val="1"/>
          <w:wBefore w:w="108" w:type="dxa"/>
          <w:trHeight w:val="897"/>
        </w:trPr>
        <w:tc>
          <w:tcPr>
            <w:tcW w:w="4712" w:type="dxa"/>
          </w:tcPr>
          <w:p w:rsidR="000773F5" w:rsidRPr="00853146" w:rsidRDefault="000773F5" w:rsidP="000773F5">
            <w:pPr>
              <w:widowControl w:val="0"/>
              <w:tabs>
                <w:tab w:val="left" w:pos="634"/>
              </w:tabs>
              <w:autoSpaceDN w:val="0"/>
              <w:ind w:firstLine="0"/>
              <w:jc w:val="left"/>
            </w:pPr>
            <w:r w:rsidRPr="00853146">
              <w:t>Санкт-Петербургское государственное бюджетное учреждение здравоохранения «Городская поликлиника № 117»</w:t>
            </w:r>
          </w:p>
          <w:p w:rsidR="000773F5" w:rsidRPr="00853146" w:rsidRDefault="000773F5" w:rsidP="000773F5">
            <w:pPr>
              <w:widowControl w:val="0"/>
              <w:tabs>
                <w:tab w:val="left" w:pos="634"/>
              </w:tabs>
              <w:autoSpaceDN w:val="0"/>
              <w:ind w:firstLine="0"/>
              <w:jc w:val="left"/>
            </w:pPr>
            <w:r w:rsidRPr="00853146">
              <w:t>194358, г. Санкт-Петербург, ул. Симонова, д. 5, к. 1, литер А</w:t>
            </w:r>
          </w:p>
          <w:p w:rsidR="000773F5" w:rsidRPr="00853146" w:rsidRDefault="000773F5" w:rsidP="000773F5">
            <w:pPr>
              <w:widowControl w:val="0"/>
              <w:tabs>
                <w:tab w:val="left" w:pos="634"/>
              </w:tabs>
              <w:autoSpaceDN w:val="0"/>
              <w:ind w:firstLine="0"/>
              <w:jc w:val="left"/>
            </w:pPr>
            <w:r w:rsidRPr="00853146">
              <w:t>ИНН 7802166613, КПП 780201001</w:t>
            </w:r>
          </w:p>
          <w:p w:rsidR="000773F5" w:rsidRPr="00853146" w:rsidRDefault="000773F5" w:rsidP="000773F5">
            <w:pPr>
              <w:widowControl w:val="0"/>
              <w:tabs>
                <w:tab w:val="left" w:pos="634"/>
              </w:tabs>
              <w:autoSpaceDN w:val="0"/>
              <w:ind w:firstLine="0"/>
              <w:jc w:val="left"/>
            </w:pPr>
            <w:r w:rsidRPr="00853146">
              <w:t>Комитет финансов Санкт-Петербурга (СПб ГБУЗ «Городская поликлиника № 117», лицевой счет 0501212)</w:t>
            </w:r>
          </w:p>
          <w:p w:rsidR="000773F5" w:rsidRPr="00853146" w:rsidRDefault="000773F5" w:rsidP="000773F5">
            <w:pPr>
              <w:widowControl w:val="0"/>
              <w:tabs>
                <w:tab w:val="left" w:pos="634"/>
              </w:tabs>
              <w:autoSpaceDN w:val="0"/>
              <w:ind w:firstLine="0"/>
              <w:jc w:val="left"/>
              <w:rPr>
                <w:color w:val="000000"/>
              </w:rPr>
            </w:pPr>
            <w:r w:rsidRPr="00853146">
              <w:rPr>
                <w:color w:val="000000"/>
              </w:rPr>
              <w:t>Казначейский счет 03224643400000007200</w:t>
            </w:r>
          </w:p>
          <w:p w:rsidR="000773F5" w:rsidRPr="00853146" w:rsidRDefault="000773F5" w:rsidP="000773F5">
            <w:pPr>
              <w:widowControl w:val="0"/>
              <w:tabs>
                <w:tab w:val="left" w:pos="634"/>
              </w:tabs>
              <w:autoSpaceDN w:val="0"/>
              <w:ind w:firstLine="0"/>
              <w:jc w:val="left"/>
              <w:rPr>
                <w:color w:val="000000"/>
              </w:rPr>
            </w:pPr>
            <w:r>
              <w:rPr>
                <w:color w:val="000000"/>
              </w:rPr>
              <w:t xml:space="preserve">ОКЦ № 1 </w:t>
            </w:r>
            <w:r w:rsidRPr="00853146">
              <w:rPr>
                <w:color w:val="000000"/>
              </w:rPr>
              <w:t>Северо-Западно</w:t>
            </w:r>
            <w:r>
              <w:rPr>
                <w:color w:val="000000"/>
              </w:rPr>
              <w:t>го</w:t>
            </w:r>
            <w:r w:rsidRPr="00853146">
              <w:rPr>
                <w:color w:val="000000"/>
              </w:rPr>
              <w:t xml:space="preserve"> ГУ Банка России//УФК по г. Санкт-Петербургу</w:t>
            </w:r>
          </w:p>
          <w:p w:rsidR="000773F5" w:rsidRPr="00853146" w:rsidRDefault="000773F5" w:rsidP="000773F5">
            <w:pPr>
              <w:widowControl w:val="0"/>
              <w:tabs>
                <w:tab w:val="left" w:pos="634"/>
              </w:tabs>
              <w:autoSpaceDN w:val="0"/>
              <w:ind w:firstLine="0"/>
              <w:jc w:val="left"/>
            </w:pPr>
            <w:r w:rsidRPr="00853146">
              <w:t>Единый казначейский счет 40102810945370000005</w:t>
            </w:r>
          </w:p>
          <w:p w:rsidR="000773F5" w:rsidRPr="00853146" w:rsidRDefault="000773F5" w:rsidP="000773F5">
            <w:pPr>
              <w:widowControl w:val="0"/>
              <w:tabs>
                <w:tab w:val="left" w:pos="634"/>
              </w:tabs>
              <w:autoSpaceDN w:val="0"/>
              <w:ind w:firstLine="0"/>
              <w:jc w:val="left"/>
            </w:pPr>
            <w:r w:rsidRPr="00853146">
              <w:t xml:space="preserve">БИК </w:t>
            </w:r>
            <w:r w:rsidRPr="00853146">
              <w:rPr>
                <w:lang w:eastAsia="ar-SA"/>
              </w:rPr>
              <w:t>014030106</w:t>
            </w:r>
          </w:p>
          <w:p w:rsidR="000773F5" w:rsidRPr="00853146" w:rsidRDefault="000773F5" w:rsidP="000773F5">
            <w:pPr>
              <w:widowControl w:val="0"/>
              <w:tabs>
                <w:tab w:val="left" w:pos="634"/>
              </w:tabs>
              <w:autoSpaceDN w:val="0"/>
              <w:ind w:firstLine="0"/>
              <w:jc w:val="left"/>
            </w:pPr>
            <w:r w:rsidRPr="00853146">
              <w:t>ОКОПФ 7 52 03</w:t>
            </w:r>
          </w:p>
          <w:p w:rsidR="000773F5" w:rsidRPr="00853146" w:rsidRDefault="000773F5" w:rsidP="000773F5">
            <w:pPr>
              <w:widowControl w:val="0"/>
              <w:tabs>
                <w:tab w:val="left" w:pos="634"/>
              </w:tabs>
              <w:autoSpaceDN w:val="0"/>
              <w:ind w:firstLine="0"/>
              <w:jc w:val="left"/>
              <w:rPr>
                <w:lang w:val="en-US"/>
              </w:rPr>
            </w:pPr>
            <w:r w:rsidRPr="00853146">
              <w:t>ОКВЭД</w:t>
            </w:r>
            <w:r w:rsidRPr="00853146">
              <w:rPr>
                <w:lang w:val="en-US"/>
              </w:rPr>
              <w:t>2 86.10</w:t>
            </w:r>
          </w:p>
          <w:p w:rsidR="000773F5" w:rsidRPr="00853146" w:rsidRDefault="000773F5" w:rsidP="000773F5">
            <w:pPr>
              <w:widowControl w:val="0"/>
              <w:tabs>
                <w:tab w:val="left" w:pos="634"/>
              </w:tabs>
              <w:autoSpaceDN w:val="0"/>
              <w:ind w:firstLine="0"/>
              <w:jc w:val="left"/>
              <w:rPr>
                <w:lang w:val="en-US"/>
              </w:rPr>
            </w:pPr>
            <w:r w:rsidRPr="00853146">
              <w:rPr>
                <w:lang w:val="en-US"/>
              </w:rPr>
              <w:t xml:space="preserve">e-mail: </w:t>
            </w:r>
            <w:hyperlink r:id="rId20">
              <w:r w:rsidRPr="00853146">
                <w:rPr>
                  <w:lang w:val="en-US"/>
                </w:rPr>
                <w:t>p117@zdrav.spb.ru</w:t>
              </w:r>
            </w:hyperlink>
          </w:p>
          <w:p w:rsidR="000834D2" w:rsidRDefault="000773F5" w:rsidP="000773F5">
            <w:pPr>
              <w:widowControl w:val="0"/>
              <w:ind w:firstLine="0"/>
              <w:jc w:val="left"/>
            </w:pPr>
            <w:r w:rsidRPr="00853146">
              <w:t>Тел/факс: (812) 246-39-61</w:t>
            </w:r>
          </w:p>
        </w:tc>
        <w:tc>
          <w:tcPr>
            <w:tcW w:w="4966" w:type="dxa"/>
            <w:gridSpan w:val="2"/>
          </w:tcPr>
          <w:p w:rsidR="000773F5" w:rsidRPr="00853146" w:rsidRDefault="000773F5" w:rsidP="000773F5">
            <w:pPr>
              <w:widowControl w:val="0"/>
              <w:tabs>
                <w:tab w:val="left" w:pos="634"/>
              </w:tabs>
              <w:autoSpaceDN w:val="0"/>
            </w:pPr>
            <w:r w:rsidRPr="00853146">
              <w:t xml:space="preserve">___________________________ </w:t>
            </w:r>
          </w:p>
          <w:p w:rsidR="000773F5" w:rsidRPr="00853146" w:rsidRDefault="000773F5" w:rsidP="000773F5">
            <w:pPr>
              <w:widowControl w:val="0"/>
              <w:tabs>
                <w:tab w:val="left" w:pos="634"/>
              </w:tabs>
              <w:autoSpaceDN w:val="0"/>
              <w:jc w:val="both"/>
            </w:pPr>
          </w:p>
          <w:p w:rsidR="000773F5" w:rsidRPr="00853146" w:rsidRDefault="000773F5" w:rsidP="000773F5">
            <w:pPr>
              <w:widowControl w:val="0"/>
              <w:tabs>
                <w:tab w:val="left" w:pos="634"/>
              </w:tabs>
              <w:autoSpaceDN w:val="0"/>
              <w:jc w:val="both"/>
            </w:pPr>
          </w:p>
          <w:p w:rsidR="000773F5" w:rsidRPr="00853146" w:rsidRDefault="000773F5" w:rsidP="000773F5">
            <w:pPr>
              <w:widowControl w:val="0"/>
              <w:tabs>
                <w:tab w:val="left" w:pos="634"/>
              </w:tabs>
              <w:autoSpaceDN w:val="0"/>
              <w:jc w:val="both"/>
            </w:pPr>
            <w:r w:rsidRPr="00853146">
              <w:t xml:space="preserve">Почтовый адрес: </w:t>
            </w:r>
          </w:p>
          <w:p w:rsidR="000773F5" w:rsidRPr="00853146" w:rsidRDefault="000773F5" w:rsidP="000773F5">
            <w:pPr>
              <w:widowControl w:val="0"/>
              <w:tabs>
                <w:tab w:val="left" w:pos="634"/>
              </w:tabs>
              <w:autoSpaceDN w:val="0"/>
              <w:jc w:val="both"/>
            </w:pPr>
            <w:r w:rsidRPr="00853146">
              <w:t>ИНН ______ КПП _______</w:t>
            </w:r>
          </w:p>
          <w:p w:rsidR="000773F5" w:rsidRPr="00853146" w:rsidRDefault="000773F5" w:rsidP="000773F5">
            <w:pPr>
              <w:widowControl w:val="0"/>
              <w:tabs>
                <w:tab w:val="left" w:pos="634"/>
              </w:tabs>
              <w:autoSpaceDN w:val="0"/>
              <w:jc w:val="both"/>
            </w:pPr>
            <w:r w:rsidRPr="00853146">
              <w:t>Р/с _______ в ________</w:t>
            </w:r>
          </w:p>
          <w:p w:rsidR="000773F5" w:rsidRPr="00853146" w:rsidRDefault="000773F5" w:rsidP="000773F5">
            <w:pPr>
              <w:widowControl w:val="0"/>
              <w:tabs>
                <w:tab w:val="left" w:pos="634"/>
              </w:tabs>
              <w:autoSpaceDN w:val="0"/>
              <w:jc w:val="both"/>
            </w:pPr>
            <w:r w:rsidRPr="00853146">
              <w:t xml:space="preserve">К/с </w:t>
            </w:r>
          </w:p>
          <w:p w:rsidR="000773F5" w:rsidRPr="00853146" w:rsidRDefault="000773F5" w:rsidP="000773F5">
            <w:pPr>
              <w:widowControl w:val="0"/>
              <w:tabs>
                <w:tab w:val="left" w:pos="634"/>
              </w:tabs>
              <w:autoSpaceDN w:val="0"/>
              <w:jc w:val="both"/>
            </w:pPr>
            <w:r w:rsidRPr="00853146">
              <w:t xml:space="preserve">БИК </w:t>
            </w:r>
          </w:p>
          <w:p w:rsidR="000773F5" w:rsidRPr="00853146" w:rsidRDefault="000773F5" w:rsidP="000773F5">
            <w:pPr>
              <w:widowControl w:val="0"/>
              <w:tabs>
                <w:tab w:val="left" w:pos="634"/>
              </w:tabs>
              <w:autoSpaceDN w:val="0"/>
              <w:jc w:val="both"/>
            </w:pPr>
            <w:r w:rsidRPr="00853146">
              <w:t xml:space="preserve">ОКОПФ </w:t>
            </w:r>
          </w:p>
          <w:p w:rsidR="000773F5" w:rsidRPr="00853146" w:rsidRDefault="000773F5" w:rsidP="000773F5">
            <w:pPr>
              <w:widowControl w:val="0"/>
              <w:tabs>
                <w:tab w:val="left" w:pos="634"/>
              </w:tabs>
              <w:autoSpaceDN w:val="0"/>
              <w:jc w:val="both"/>
            </w:pPr>
            <w:r w:rsidRPr="00853146">
              <w:t xml:space="preserve">ОКПО </w:t>
            </w:r>
          </w:p>
          <w:p w:rsidR="000773F5" w:rsidRPr="00853146" w:rsidRDefault="000773F5" w:rsidP="000773F5">
            <w:pPr>
              <w:widowControl w:val="0"/>
              <w:tabs>
                <w:tab w:val="left" w:pos="634"/>
              </w:tabs>
              <w:autoSpaceDN w:val="0"/>
              <w:jc w:val="both"/>
            </w:pPr>
            <w:r w:rsidRPr="00853146">
              <w:t xml:space="preserve">ОКПД2 </w:t>
            </w:r>
          </w:p>
          <w:p w:rsidR="000773F5" w:rsidRPr="00853146" w:rsidRDefault="000773F5" w:rsidP="000773F5">
            <w:pPr>
              <w:widowControl w:val="0"/>
              <w:tabs>
                <w:tab w:val="left" w:pos="634"/>
              </w:tabs>
              <w:autoSpaceDN w:val="0"/>
              <w:jc w:val="both"/>
            </w:pPr>
            <w:r w:rsidRPr="00853146">
              <w:t xml:space="preserve">ОКАТО </w:t>
            </w:r>
          </w:p>
          <w:p w:rsidR="000773F5" w:rsidRPr="00853146" w:rsidRDefault="000773F5" w:rsidP="000773F5">
            <w:pPr>
              <w:widowControl w:val="0"/>
              <w:tabs>
                <w:tab w:val="left" w:pos="634"/>
              </w:tabs>
              <w:autoSpaceDN w:val="0"/>
              <w:jc w:val="both"/>
            </w:pPr>
            <w:r w:rsidRPr="00853146">
              <w:t xml:space="preserve">ОКТМО </w:t>
            </w:r>
          </w:p>
          <w:p w:rsidR="000773F5" w:rsidRPr="00853146" w:rsidRDefault="000773F5" w:rsidP="000773F5">
            <w:pPr>
              <w:widowControl w:val="0"/>
              <w:tabs>
                <w:tab w:val="left" w:pos="634"/>
              </w:tabs>
              <w:autoSpaceDN w:val="0"/>
              <w:jc w:val="both"/>
            </w:pPr>
            <w:r w:rsidRPr="00853146">
              <w:rPr>
                <w:lang w:val="en-US"/>
              </w:rPr>
              <w:t>e</w:t>
            </w:r>
            <w:r w:rsidRPr="00853146">
              <w:t>-</w:t>
            </w:r>
            <w:r w:rsidRPr="00853146">
              <w:rPr>
                <w:lang w:val="en-US"/>
              </w:rPr>
              <w:t>mail</w:t>
            </w:r>
            <w:r w:rsidRPr="00853146">
              <w:t xml:space="preserve">: </w:t>
            </w:r>
          </w:p>
          <w:p w:rsidR="000834D2" w:rsidRDefault="000773F5" w:rsidP="000773F5">
            <w:pPr>
              <w:widowControl w:val="0"/>
              <w:tabs>
                <w:tab w:val="left" w:pos="634"/>
              </w:tabs>
              <w:autoSpaceDN w:val="0"/>
              <w:jc w:val="left"/>
            </w:pPr>
            <w:r w:rsidRPr="00853146">
              <w:t>Тел</w:t>
            </w:r>
            <w:r w:rsidRPr="000773F5">
              <w:t>:</w:t>
            </w:r>
          </w:p>
        </w:tc>
      </w:tr>
      <w:tr w:rsidR="00DA443C" w:rsidRPr="00232717" w:rsidTr="009304BC">
        <w:trPr>
          <w:gridAfter w:val="1"/>
          <w:wAfter w:w="147" w:type="dxa"/>
          <w:trHeight w:val="1617"/>
        </w:trPr>
        <w:tc>
          <w:tcPr>
            <w:tcW w:w="4820" w:type="dxa"/>
            <w:gridSpan w:val="2"/>
          </w:tcPr>
          <w:p w:rsidR="00DA443C" w:rsidRPr="00990C46" w:rsidRDefault="00DA443C" w:rsidP="000773F5">
            <w:pPr>
              <w:pStyle w:val="11"/>
              <w:keepNext w:val="0"/>
              <w:widowControl w:val="0"/>
              <w:suppressAutoHyphens/>
              <w:jc w:val="both"/>
              <w:rPr>
                <w:color w:val="000000"/>
              </w:rPr>
            </w:pPr>
          </w:p>
          <w:p w:rsidR="00DA443C" w:rsidRDefault="00DA443C" w:rsidP="000773F5">
            <w:pPr>
              <w:pStyle w:val="af1"/>
              <w:widowControl w:val="0"/>
              <w:ind w:left="360" w:hanging="360"/>
            </w:pPr>
            <w:r>
              <w:t>Главный врач</w:t>
            </w:r>
          </w:p>
          <w:p w:rsidR="00DA443C" w:rsidRDefault="00DA443C" w:rsidP="000773F5">
            <w:pPr>
              <w:pStyle w:val="af1"/>
              <w:widowControl w:val="0"/>
              <w:ind w:left="360" w:hanging="360"/>
            </w:pPr>
          </w:p>
          <w:p w:rsidR="00DA443C" w:rsidRDefault="00DA443C" w:rsidP="000773F5">
            <w:pPr>
              <w:pStyle w:val="af1"/>
              <w:widowControl w:val="0"/>
              <w:ind w:left="360" w:hanging="360"/>
            </w:pPr>
          </w:p>
          <w:p w:rsidR="00DA443C" w:rsidRPr="000773F5" w:rsidRDefault="00DA443C" w:rsidP="000773F5">
            <w:pPr>
              <w:pStyle w:val="af1"/>
              <w:widowControl w:val="0"/>
              <w:ind w:left="360" w:hanging="360"/>
            </w:pPr>
            <w:r>
              <w:t>___</w:t>
            </w:r>
            <w:r w:rsidR="000773F5">
              <w:t xml:space="preserve">_________________ В.И. </w:t>
            </w:r>
            <w:proofErr w:type="spellStart"/>
            <w:r w:rsidR="000773F5">
              <w:t>Сахарчук</w:t>
            </w:r>
            <w:proofErr w:type="spellEnd"/>
          </w:p>
        </w:tc>
        <w:tc>
          <w:tcPr>
            <w:tcW w:w="4819" w:type="dxa"/>
          </w:tcPr>
          <w:p w:rsidR="00DA443C" w:rsidRPr="004C599B" w:rsidRDefault="00DA443C" w:rsidP="000773F5">
            <w:pPr>
              <w:pStyle w:val="11"/>
              <w:keepNext w:val="0"/>
              <w:widowControl w:val="0"/>
              <w:suppressAutoHyphens/>
              <w:jc w:val="both"/>
              <w:rPr>
                <w:color w:val="000000"/>
                <w:highlight w:val="red"/>
              </w:rPr>
            </w:pPr>
          </w:p>
          <w:p w:rsidR="00DA443C" w:rsidRPr="00B821C6" w:rsidRDefault="00DA443C" w:rsidP="000773F5">
            <w:pPr>
              <w:widowControl w:val="0"/>
              <w:jc w:val="left"/>
              <w:rPr>
                <w:highlight w:val="red"/>
              </w:rPr>
            </w:pPr>
            <w:r>
              <w:t>Должность</w:t>
            </w:r>
          </w:p>
          <w:p w:rsidR="00DA443C" w:rsidRPr="00232717" w:rsidRDefault="00DA443C" w:rsidP="000773F5">
            <w:pPr>
              <w:widowControl w:val="0"/>
              <w:rPr>
                <w:highlight w:val="red"/>
              </w:rPr>
            </w:pPr>
          </w:p>
          <w:p w:rsidR="00DA443C" w:rsidRPr="00232717" w:rsidRDefault="00DA443C" w:rsidP="000773F5">
            <w:pPr>
              <w:widowControl w:val="0"/>
              <w:rPr>
                <w:highlight w:val="red"/>
              </w:rPr>
            </w:pPr>
          </w:p>
          <w:p w:rsidR="00DA443C" w:rsidRPr="000773F5" w:rsidRDefault="00DA443C" w:rsidP="000773F5">
            <w:pPr>
              <w:widowControl w:val="0"/>
              <w:jc w:val="right"/>
            </w:pPr>
            <w:r>
              <w:t>_______</w:t>
            </w:r>
            <w:r w:rsidR="000773F5">
              <w:t>____ Инициалы, Фамилия</w:t>
            </w:r>
          </w:p>
        </w:tc>
      </w:tr>
    </w:tbl>
    <w:p w:rsidR="00DA443C" w:rsidRDefault="00DA443C" w:rsidP="000773F5">
      <w:pPr>
        <w:pStyle w:val="af1"/>
        <w:widowControl w:val="0"/>
        <w:ind w:firstLine="540"/>
        <w:rPr>
          <w:b/>
          <w:bCs/>
          <w:caps/>
        </w:rPr>
      </w:pPr>
    </w:p>
    <w:p w:rsidR="00DA443C" w:rsidRDefault="00DA443C" w:rsidP="00DA443C">
      <w:pPr>
        <w:pStyle w:val="af1"/>
        <w:ind w:firstLine="540"/>
        <w:rPr>
          <w:b/>
          <w:bCs/>
          <w:caps/>
        </w:rPr>
      </w:pPr>
    </w:p>
    <w:p w:rsidR="00DA443C" w:rsidRDefault="00DA443C">
      <w:pPr>
        <w:ind w:firstLine="0"/>
        <w:jc w:val="left"/>
        <w:rPr>
          <w:b/>
          <w:bCs/>
          <w:caps/>
        </w:rPr>
        <w:sectPr w:rsidR="00DA443C" w:rsidSect="009304BC">
          <w:pgSz w:w="11906" w:h="16838"/>
          <w:pgMar w:top="1134" w:right="851" w:bottom="1134" w:left="1701" w:header="0" w:footer="0" w:gutter="0"/>
          <w:cols w:space="720"/>
          <w:formProt w:val="0"/>
          <w:docGrid w:linePitch="360"/>
        </w:sectPr>
      </w:pPr>
      <w:r>
        <w:rPr>
          <w:b/>
          <w:bCs/>
          <w:caps/>
        </w:rPr>
        <w:br w:type="page"/>
      </w:r>
    </w:p>
    <w:p w:rsidR="000834D2" w:rsidRDefault="00FB3BB2">
      <w:pPr>
        <w:jc w:val="right"/>
        <w:rPr>
          <w:b/>
        </w:rPr>
      </w:pPr>
      <w:r>
        <w:rPr>
          <w:b/>
        </w:rPr>
        <w:t>Приложение № 1</w:t>
      </w:r>
    </w:p>
    <w:p w:rsidR="000834D2" w:rsidRDefault="00FB3BB2">
      <w:pPr>
        <w:jc w:val="right"/>
      </w:pPr>
      <w:r>
        <w:t>к Контракту № ___________________</w:t>
      </w:r>
    </w:p>
    <w:p w:rsidR="000834D2" w:rsidRDefault="00FB3BB2">
      <w:pPr>
        <w:jc w:val="right"/>
      </w:pPr>
      <w:r>
        <w:t>от «____» _________________ 202</w:t>
      </w:r>
      <w:r w:rsidR="000773F5">
        <w:t>6</w:t>
      </w:r>
      <w:r>
        <w:t xml:space="preserve"> г.</w:t>
      </w:r>
    </w:p>
    <w:p w:rsidR="000834D2" w:rsidRDefault="000834D2">
      <w:pPr>
        <w:jc w:val="right"/>
      </w:pPr>
    </w:p>
    <w:p w:rsidR="000834D2" w:rsidRDefault="000834D2">
      <w:pPr>
        <w:jc w:val="right"/>
      </w:pPr>
    </w:p>
    <w:p w:rsidR="000834D2" w:rsidRDefault="00FB3BB2">
      <w:pPr>
        <w:ind w:firstLine="0"/>
        <w:rPr>
          <w:rFonts w:eastAsiaTheme="minorHAnsi"/>
          <w:b/>
          <w:lang w:eastAsia="en-US"/>
        </w:rPr>
      </w:pPr>
      <w:r>
        <w:rPr>
          <w:rFonts w:eastAsiaTheme="minorHAnsi"/>
          <w:b/>
          <w:lang w:eastAsia="en-US"/>
        </w:rPr>
        <w:t>СПЕЦИФИКАЦИЯ</w:t>
      </w:r>
      <w:r w:rsidR="000773F5">
        <w:rPr>
          <w:rFonts w:eastAsiaTheme="minorHAnsi"/>
          <w:b/>
          <w:lang w:eastAsia="en-US"/>
        </w:rPr>
        <w:t xml:space="preserve"> </w:t>
      </w:r>
    </w:p>
    <w:p w:rsidR="000773F5" w:rsidRDefault="000773F5">
      <w:pPr>
        <w:ind w:firstLine="0"/>
        <w:rPr>
          <w:rFonts w:eastAsiaTheme="minorHAnsi"/>
          <w:b/>
          <w:lang w:eastAsia="en-US"/>
        </w:rPr>
      </w:pPr>
    </w:p>
    <w:p w:rsidR="000773F5" w:rsidRDefault="000773F5">
      <w:pPr>
        <w:ind w:firstLine="0"/>
        <w:rPr>
          <w:rFonts w:eastAsiaTheme="minorHAnsi"/>
          <w:b/>
          <w:lang w:eastAsia="en-US"/>
        </w:rPr>
      </w:pPr>
    </w:p>
    <w:p w:rsidR="000773F5" w:rsidRDefault="000773F5">
      <w:pPr>
        <w:ind w:firstLine="0"/>
        <w:rPr>
          <w:rFonts w:eastAsiaTheme="minorHAnsi"/>
          <w:b/>
          <w:lang w:eastAsia="en-US"/>
        </w:rPr>
      </w:pPr>
    </w:p>
    <w:p w:rsidR="000773F5" w:rsidRDefault="000773F5">
      <w:pPr>
        <w:ind w:firstLine="0"/>
        <w:rPr>
          <w:rFonts w:eastAsiaTheme="minorHAnsi"/>
          <w:b/>
          <w:lang w:eastAsia="en-US"/>
        </w:rPr>
      </w:pPr>
    </w:p>
    <w:p w:rsidR="000773F5" w:rsidRPr="00C44023" w:rsidRDefault="000773F5" w:rsidP="000773F5">
      <w:pPr>
        <w:widowControl w:val="0"/>
        <w:autoSpaceDE w:val="0"/>
      </w:pPr>
    </w:p>
    <w:tbl>
      <w:tblPr>
        <w:tblW w:w="14601" w:type="dxa"/>
        <w:tblLayout w:type="fixed"/>
        <w:tblLook w:val="0000" w:firstRow="0" w:lastRow="0" w:firstColumn="0" w:lastColumn="0" w:noHBand="0" w:noVBand="0"/>
      </w:tblPr>
      <w:tblGrid>
        <w:gridCol w:w="8364"/>
        <w:gridCol w:w="6237"/>
      </w:tblGrid>
      <w:tr w:rsidR="000773F5" w:rsidTr="000773F5">
        <w:trPr>
          <w:trHeight w:val="1557"/>
        </w:trPr>
        <w:tc>
          <w:tcPr>
            <w:tcW w:w="8364" w:type="dxa"/>
            <w:shd w:val="clear" w:color="auto" w:fill="auto"/>
          </w:tcPr>
          <w:p w:rsidR="000773F5" w:rsidRDefault="000773F5" w:rsidP="00846239">
            <w:pPr>
              <w:snapToGrid w:val="0"/>
              <w:jc w:val="both"/>
              <w:rPr>
                <w:b/>
                <w:color w:val="000000"/>
                <w:sz w:val="20"/>
                <w:szCs w:val="20"/>
              </w:rPr>
            </w:pPr>
          </w:p>
          <w:p w:rsidR="000773F5" w:rsidRDefault="000773F5" w:rsidP="000773F5">
            <w:r>
              <w:rPr>
                <w:b/>
                <w:color w:val="000000"/>
                <w:sz w:val="20"/>
                <w:szCs w:val="20"/>
              </w:rPr>
              <w:t>От Заказчика:</w:t>
            </w:r>
          </w:p>
          <w:p w:rsidR="000773F5" w:rsidRDefault="000773F5" w:rsidP="000773F5">
            <w:pPr>
              <w:jc w:val="both"/>
            </w:pPr>
            <w:r>
              <w:rPr>
                <w:sz w:val="20"/>
                <w:szCs w:val="20"/>
              </w:rPr>
              <w:t>Главный врач</w:t>
            </w:r>
          </w:p>
          <w:p w:rsidR="000773F5" w:rsidRDefault="000773F5" w:rsidP="000773F5">
            <w:pPr>
              <w:jc w:val="both"/>
              <w:rPr>
                <w:sz w:val="20"/>
                <w:szCs w:val="20"/>
              </w:rPr>
            </w:pPr>
          </w:p>
          <w:p w:rsidR="000773F5" w:rsidRDefault="000773F5" w:rsidP="000773F5">
            <w:pPr>
              <w:jc w:val="both"/>
              <w:rPr>
                <w:sz w:val="20"/>
                <w:szCs w:val="20"/>
              </w:rPr>
            </w:pPr>
          </w:p>
          <w:p w:rsidR="000773F5" w:rsidRDefault="000773F5" w:rsidP="000773F5">
            <w:pPr>
              <w:jc w:val="both"/>
            </w:pPr>
            <w:r>
              <w:rPr>
                <w:sz w:val="20"/>
                <w:szCs w:val="20"/>
              </w:rPr>
              <w:t xml:space="preserve">_______________________________ В.И. </w:t>
            </w:r>
            <w:proofErr w:type="spellStart"/>
            <w:r>
              <w:rPr>
                <w:sz w:val="20"/>
                <w:szCs w:val="20"/>
              </w:rPr>
              <w:t>Сахарчук</w:t>
            </w:r>
            <w:proofErr w:type="spellEnd"/>
          </w:p>
        </w:tc>
        <w:tc>
          <w:tcPr>
            <w:tcW w:w="6237" w:type="dxa"/>
            <w:shd w:val="clear" w:color="auto" w:fill="auto"/>
          </w:tcPr>
          <w:p w:rsidR="000773F5" w:rsidRDefault="000773F5" w:rsidP="00846239">
            <w:pPr>
              <w:snapToGrid w:val="0"/>
              <w:jc w:val="both"/>
              <w:rPr>
                <w:b/>
                <w:color w:val="000000"/>
                <w:sz w:val="20"/>
                <w:szCs w:val="20"/>
              </w:rPr>
            </w:pPr>
          </w:p>
          <w:p w:rsidR="000773F5" w:rsidRDefault="000773F5" w:rsidP="000773F5">
            <w:r>
              <w:rPr>
                <w:b/>
                <w:color w:val="000000"/>
                <w:sz w:val="20"/>
                <w:szCs w:val="20"/>
              </w:rPr>
              <w:t>От Поставщика:</w:t>
            </w:r>
          </w:p>
          <w:p w:rsidR="000773F5" w:rsidRDefault="000773F5" w:rsidP="000773F5">
            <w:pPr>
              <w:ind w:firstLine="0"/>
              <w:jc w:val="both"/>
            </w:pPr>
            <w:r>
              <w:rPr>
                <w:color w:val="000000"/>
                <w:sz w:val="20"/>
                <w:szCs w:val="20"/>
              </w:rPr>
              <w:t>Должность</w:t>
            </w:r>
          </w:p>
          <w:p w:rsidR="000773F5" w:rsidRDefault="000773F5" w:rsidP="000773F5">
            <w:pPr>
              <w:ind w:firstLine="0"/>
              <w:jc w:val="both"/>
              <w:rPr>
                <w:b/>
                <w:color w:val="000000"/>
                <w:sz w:val="20"/>
                <w:szCs w:val="20"/>
              </w:rPr>
            </w:pPr>
          </w:p>
          <w:p w:rsidR="000773F5" w:rsidRDefault="000773F5" w:rsidP="000773F5">
            <w:pPr>
              <w:ind w:firstLine="0"/>
              <w:jc w:val="both"/>
              <w:rPr>
                <w:b/>
                <w:color w:val="000000"/>
                <w:sz w:val="20"/>
                <w:szCs w:val="20"/>
              </w:rPr>
            </w:pPr>
          </w:p>
          <w:p w:rsidR="000773F5" w:rsidRDefault="000773F5" w:rsidP="000773F5">
            <w:pPr>
              <w:ind w:firstLine="0"/>
              <w:jc w:val="both"/>
            </w:pPr>
            <w:r>
              <w:rPr>
                <w:sz w:val="20"/>
                <w:szCs w:val="20"/>
              </w:rPr>
              <w:t>_________________________ Инициалы, Фамилия</w:t>
            </w:r>
          </w:p>
        </w:tc>
      </w:tr>
      <w:tr w:rsidR="000773F5" w:rsidTr="000773F5">
        <w:trPr>
          <w:trHeight w:val="1557"/>
        </w:trPr>
        <w:tc>
          <w:tcPr>
            <w:tcW w:w="8364" w:type="dxa"/>
            <w:shd w:val="clear" w:color="auto" w:fill="auto"/>
          </w:tcPr>
          <w:p w:rsidR="000773F5" w:rsidRDefault="000773F5" w:rsidP="00846239">
            <w:pPr>
              <w:snapToGrid w:val="0"/>
              <w:jc w:val="both"/>
              <w:rPr>
                <w:b/>
                <w:color w:val="000000"/>
                <w:sz w:val="20"/>
                <w:szCs w:val="20"/>
              </w:rPr>
            </w:pPr>
          </w:p>
        </w:tc>
        <w:tc>
          <w:tcPr>
            <w:tcW w:w="6237" w:type="dxa"/>
            <w:shd w:val="clear" w:color="auto" w:fill="auto"/>
          </w:tcPr>
          <w:p w:rsidR="000773F5" w:rsidRDefault="000773F5" w:rsidP="00846239">
            <w:pPr>
              <w:snapToGrid w:val="0"/>
              <w:jc w:val="both"/>
              <w:rPr>
                <w:b/>
                <w:color w:val="000000"/>
                <w:sz w:val="20"/>
                <w:szCs w:val="20"/>
              </w:rPr>
            </w:pPr>
          </w:p>
        </w:tc>
      </w:tr>
    </w:tbl>
    <w:p w:rsidR="000834D2" w:rsidRDefault="000834D2" w:rsidP="000773F5">
      <w:pPr>
        <w:jc w:val="right"/>
        <w:rPr>
          <w:b/>
        </w:rPr>
      </w:pPr>
    </w:p>
    <w:sectPr w:rsidR="000834D2" w:rsidSect="000773F5">
      <w:pgSz w:w="16838" w:h="11906" w:orient="landscape"/>
      <w:pgMar w:top="851" w:right="1134" w:bottom="851"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3E5" w:rsidRDefault="00A333E5">
      <w:r>
        <w:separator/>
      </w:r>
    </w:p>
  </w:endnote>
  <w:endnote w:type="continuationSeparator" w:id="0">
    <w:p w:rsidR="00A333E5" w:rsidRDefault="00A33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3E5" w:rsidRDefault="00A333E5">
      <w:pPr>
        <w:rPr>
          <w:sz w:val="12"/>
        </w:rPr>
      </w:pPr>
      <w:r>
        <w:separator/>
      </w:r>
    </w:p>
  </w:footnote>
  <w:footnote w:type="continuationSeparator" w:id="0">
    <w:p w:rsidR="00A333E5" w:rsidRDefault="00A333E5">
      <w:pPr>
        <w:rPr>
          <w:sz w:val="12"/>
        </w:rPr>
      </w:pPr>
      <w:r>
        <w:continuationSeparator/>
      </w:r>
    </w:p>
  </w:footnote>
  <w:footnote w:id="1">
    <w:p w:rsidR="00B677CB" w:rsidRDefault="00B677CB" w:rsidP="004621F8">
      <w:pPr>
        <w:pStyle w:val="af"/>
        <w:jc w:val="both"/>
        <w:rPr>
          <w:sz w:val="18"/>
          <w:szCs w:val="18"/>
          <w:lang w:eastAsia="en-US"/>
        </w:rPr>
      </w:pPr>
      <w:r>
        <w:rPr>
          <w:rStyle w:val="af5"/>
          <w:sz w:val="18"/>
          <w:szCs w:val="18"/>
        </w:rPr>
        <w:footnoteRef/>
      </w:r>
      <w:r>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B677CB" w:rsidRDefault="00B677CB" w:rsidP="004621F8">
      <w:pPr>
        <w:pStyle w:val="af"/>
        <w:jc w:val="both"/>
        <w:rPr>
          <w:sz w:val="18"/>
          <w:szCs w:val="18"/>
        </w:rPr>
      </w:pPr>
      <w:r>
        <w:rPr>
          <w:rStyle w:val="af5"/>
          <w:sz w:val="18"/>
          <w:szCs w:val="18"/>
        </w:rPr>
        <w:footnoteRef/>
      </w:r>
      <w:r>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E402C9E"/>
    <w:lvl w:ilvl="0">
      <w:start w:val="1"/>
      <w:numFmt w:val="decimal"/>
      <w:lvlText w:val="%1."/>
      <w:lvlJc w:val="left"/>
      <w:pPr>
        <w:tabs>
          <w:tab w:val="num" w:pos="0"/>
        </w:tabs>
        <w:ind w:left="1069" w:hanging="360"/>
      </w:pPr>
    </w:lvl>
    <w:lvl w:ilvl="1">
      <w:start w:val="1"/>
      <w:numFmt w:val="decimal"/>
      <w:lvlText w:val="%1.%2."/>
      <w:lvlJc w:val="left"/>
      <w:pPr>
        <w:tabs>
          <w:tab w:val="num" w:pos="0"/>
        </w:tabs>
        <w:ind w:left="1129" w:hanging="420"/>
      </w:pPr>
    </w:lvl>
    <w:lvl w:ilvl="2">
      <w:start w:val="1"/>
      <w:numFmt w:val="decimal"/>
      <w:lvlText w:val="%1.%2.%3."/>
      <w:lvlJc w:val="left"/>
      <w:pPr>
        <w:tabs>
          <w:tab w:val="num" w:pos="0"/>
        </w:tabs>
        <w:ind w:left="1429" w:hanging="720"/>
      </w:pPr>
    </w:lvl>
    <w:lvl w:ilvl="3">
      <w:start w:val="1"/>
      <w:numFmt w:val="decimal"/>
      <w:lvlText w:val="%1.%2.%3.%4."/>
      <w:lvlJc w:val="left"/>
      <w:pPr>
        <w:tabs>
          <w:tab w:val="num" w:pos="0"/>
        </w:tabs>
        <w:ind w:left="1429" w:hanging="720"/>
      </w:pPr>
    </w:lvl>
    <w:lvl w:ilvl="4">
      <w:start w:val="1"/>
      <w:numFmt w:val="decimal"/>
      <w:lvlText w:val="%1.%2.%3.%4.%5."/>
      <w:lvlJc w:val="left"/>
      <w:pPr>
        <w:tabs>
          <w:tab w:val="num" w:pos="0"/>
        </w:tabs>
        <w:ind w:left="1789" w:hanging="1080"/>
      </w:pPr>
    </w:lvl>
    <w:lvl w:ilvl="5">
      <w:start w:val="1"/>
      <w:numFmt w:val="decimal"/>
      <w:lvlText w:val="%1.%2.%3.%4.%5.%6."/>
      <w:lvlJc w:val="left"/>
      <w:pPr>
        <w:tabs>
          <w:tab w:val="num" w:pos="0"/>
        </w:tabs>
        <w:ind w:left="1789" w:hanging="1080"/>
      </w:pPr>
      <w:rPr>
        <w:rFonts w:hint="default"/>
      </w:rPr>
    </w:lvl>
    <w:lvl w:ilvl="6">
      <w:start w:val="1"/>
      <w:numFmt w:val="decimal"/>
      <w:lvlText w:val="%1.%2.%3.%4.%5.%6.%7."/>
      <w:lvlJc w:val="left"/>
      <w:pPr>
        <w:tabs>
          <w:tab w:val="num" w:pos="0"/>
        </w:tabs>
        <w:ind w:left="2149" w:hanging="1440"/>
      </w:pPr>
    </w:lvl>
    <w:lvl w:ilvl="7">
      <w:start w:val="1"/>
      <w:numFmt w:val="decimal"/>
      <w:lvlText w:val="%1.%2.%3.%4.%5.%6.%7.%8."/>
      <w:lvlJc w:val="left"/>
      <w:pPr>
        <w:tabs>
          <w:tab w:val="num" w:pos="0"/>
        </w:tabs>
        <w:ind w:left="2149" w:hanging="1440"/>
      </w:pPr>
    </w:lvl>
    <w:lvl w:ilvl="8">
      <w:start w:val="1"/>
      <w:numFmt w:val="decimal"/>
      <w:lvlText w:val="%1.%2.%3.%4.%5.%6.%7.%8.%9."/>
      <w:lvlJc w:val="left"/>
      <w:pPr>
        <w:tabs>
          <w:tab w:val="num" w:pos="0"/>
        </w:tabs>
        <w:ind w:left="2509" w:hanging="1800"/>
      </w:pPr>
      <w:rPr>
        <w:rFonts w:hint="default"/>
      </w:rPr>
    </w:lvl>
  </w:abstractNum>
  <w:abstractNum w:abstractNumId="1" w15:restartNumberingAfterBreak="0">
    <w:nsid w:val="14693DEE"/>
    <w:multiLevelType w:val="multilevel"/>
    <w:tmpl w:val="7E946D62"/>
    <w:lvl w:ilvl="0">
      <w:start w:val="1"/>
      <w:numFmt w:val="decimal"/>
      <w:lvlText w:val="%1."/>
      <w:lvlJc w:val="left"/>
      <w:pPr>
        <w:tabs>
          <w:tab w:val="num" w:pos="0"/>
        </w:tabs>
        <w:ind w:left="1069" w:hanging="360"/>
      </w:pPr>
      <w:rPr>
        <w:b/>
      </w:rPr>
    </w:lvl>
    <w:lvl w:ilvl="1">
      <w:start w:val="1"/>
      <w:numFmt w:val="decimal"/>
      <w:lvlText w:val="%1.%2."/>
      <w:lvlJc w:val="left"/>
      <w:pPr>
        <w:tabs>
          <w:tab w:val="num" w:pos="0"/>
        </w:tabs>
        <w:ind w:left="1129" w:hanging="420"/>
      </w:pPr>
    </w:lvl>
    <w:lvl w:ilvl="2">
      <w:start w:val="1"/>
      <w:numFmt w:val="decimal"/>
      <w:lvlText w:val="%1.%2.%3."/>
      <w:lvlJc w:val="left"/>
      <w:pPr>
        <w:tabs>
          <w:tab w:val="num" w:pos="0"/>
        </w:tabs>
        <w:ind w:left="1429" w:hanging="720"/>
      </w:pPr>
    </w:lvl>
    <w:lvl w:ilvl="3">
      <w:start w:val="1"/>
      <w:numFmt w:val="decimal"/>
      <w:lvlText w:val="%1.%2.%3.%4."/>
      <w:lvlJc w:val="left"/>
      <w:pPr>
        <w:tabs>
          <w:tab w:val="num" w:pos="0"/>
        </w:tabs>
        <w:ind w:left="1429" w:hanging="720"/>
      </w:pPr>
    </w:lvl>
    <w:lvl w:ilvl="4">
      <w:start w:val="1"/>
      <w:numFmt w:val="decimal"/>
      <w:lvlText w:val="%1.%2.%3.%4.%5."/>
      <w:lvlJc w:val="left"/>
      <w:pPr>
        <w:tabs>
          <w:tab w:val="num" w:pos="0"/>
        </w:tabs>
        <w:ind w:left="1789" w:hanging="1080"/>
      </w:pPr>
    </w:lvl>
    <w:lvl w:ilvl="5">
      <w:start w:val="1"/>
      <w:numFmt w:val="decimal"/>
      <w:lvlText w:val="%1.%2.%3.%4.%5.%6."/>
      <w:lvlJc w:val="left"/>
      <w:pPr>
        <w:tabs>
          <w:tab w:val="num" w:pos="0"/>
        </w:tabs>
        <w:ind w:left="1789" w:hanging="1080"/>
      </w:pPr>
    </w:lvl>
    <w:lvl w:ilvl="6">
      <w:start w:val="1"/>
      <w:numFmt w:val="decimal"/>
      <w:lvlText w:val="%1.%2.%3.%4.%5.%6.%7."/>
      <w:lvlJc w:val="left"/>
      <w:pPr>
        <w:tabs>
          <w:tab w:val="num" w:pos="0"/>
        </w:tabs>
        <w:ind w:left="2149" w:hanging="1440"/>
      </w:pPr>
    </w:lvl>
    <w:lvl w:ilvl="7">
      <w:start w:val="1"/>
      <w:numFmt w:val="decimal"/>
      <w:lvlText w:val="%1.%2.%3.%4.%5.%6.%7.%8."/>
      <w:lvlJc w:val="left"/>
      <w:pPr>
        <w:tabs>
          <w:tab w:val="num" w:pos="0"/>
        </w:tabs>
        <w:ind w:left="2149" w:hanging="1440"/>
      </w:pPr>
    </w:lvl>
    <w:lvl w:ilvl="8">
      <w:start w:val="1"/>
      <w:numFmt w:val="decimal"/>
      <w:lvlText w:val="%1.%2.%3.%4.%5.%6.%7.%8.%9."/>
      <w:lvlJc w:val="left"/>
      <w:pPr>
        <w:tabs>
          <w:tab w:val="num" w:pos="0"/>
        </w:tabs>
        <w:ind w:left="2509" w:hanging="1800"/>
      </w:pPr>
    </w:lvl>
  </w:abstractNum>
  <w:abstractNum w:abstractNumId="2" w15:restartNumberingAfterBreak="0">
    <w:nsid w:val="19AE6D28"/>
    <w:multiLevelType w:val="multilevel"/>
    <w:tmpl w:val="C686B5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587702A"/>
    <w:multiLevelType w:val="hybridMultilevel"/>
    <w:tmpl w:val="DBFE20A6"/>
    <w:lvl w:ilvl="0" w:tplc="437E8C40">
      <w:start w:val="1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38354F3"/>
    <w:multiLevelType w:val="multilevel"/>
    <w:tmpl w:val="DBFE20A6"/>
    <w:lvl w:ilvl="0">
      <w:start w:val="16"/>
      <w:numFmt w:val="decimal"/>
      <w:lvlText w:val="%1."/>
      <w:lvlJc w:val="left"/>
      <w:pPr>
        <w:ind w:left="1069" w:hanging="36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4D2"/>
    <w:rsid w:val="000521AD"/>
    <w:rsid w:val="000773F5"/>
    <w:rsid w:val="000834D2"/>
    <w:rsid w:val="000E03D7"/>
    <w:rsid w:val="0011164E"/>
    <w:rsid w:val="00152A53"/>
    <w:rsid w:val="00196844"/>
    <w:rsid w:val="001E6049"/>
    <w:rsid w:val="00202EDD"/>
    <w:rsid w:val="00225D1C"/>
    <w:rsid w:val="002412E6"/>
    <w:rsid w:val="00384A0D"/>
    <w:rsid w:val="003C15C1"/>
    <w:rsid w:val="003E590D"/>
    <w:rsid w:val="00401F06"/>
    <w:rsid w:val="004537F7"/>
    <w:rsid w:val="004621F8"/>
    <w:rsid w:val="00474D95"/>
    <w:rsid w:val="00570CF8"/>
    <w:rsid w:val="005D25CF"/>
    <w:rsid w:val="005D607C"/>
    <w:rsid w:val="005F14BC"/>
    <w:rsid w:val="00644FA6"/>
    <w:rsid w:val="00667180"/>
    <w:rsid w:val="00675412"/>
    <w:rsid w:val="006816B0"/>
    <w:rsid w:val="00685523"/>
    <w:rsid w:val="00697827"/>
    <w:rsid w:val="006C31E1"/>
    <w:rsid w:val="006F6FD9"/>
    <w:rsid w:val="007266C5"/>
    <w:rsid w:val="007852D7"/>
    <w:rsid w:val="007A41A7"/>
    <w:rsid w:val="007E0AFB"/>
    <w:rsid w:val="00824DC6"/>
    <w:rsid w:val="00840804"/>
    <w:rsid w:val="00851E23"/>
    <w:rsid w:val="00894917"/>
    <w:rsid w:val="008A077F"/>
    <w:rsid w:val="008B3E53"/>
    <w:rsid w:val="008F56AD"/>
    <w:rsid w:val="0090651B"/>
    <w:rsid w:val="009304BC"/>
    <w:rsid w:val="009626F4"/>
    <w:rsid w:val="009C2000"/>
    <w:rsid w:val="009E1967"/>
    <w:rsid w:val="00A333E5"/>
    <w:rsid w:val="00A52927"/>
    <w:rsid w:val="00A64303"/>
    <w:rsid w:val="00AA72B9"/>
    <w:rsid w:val="00AC7723"/>
    <w:rsid w:val="00AE0149"/>
    <w:rsid w:val="00B036BD"/>
    <w:rsid w:val="00B677CB"/>
    <w:rsid w:val="00BA1AAB"/>
    <w:rsid w:val="00C100DA"/>
    <w:rsid w:val="00C14F0C"/>
    <w:rsid w:val="00C86082"/>
    <w:rsid w:val="00C93E72"/>
    <w:rsid w:val="00CB0E4B"/>
    <w:rsid w:val="00CB7B7D"/>
    <w:rsid w:val="00CC3C72"/>
    <w:rsid w:val="00CC524A"/>
    <w:rsid w:val="00CE3F09"/>
    <w:rsid w:val="00CE50D2"/>
    <w:rsid w:val="00CF5D29"/>
    <w:rsid w:val="00D67806"/>
    <w:rsid w:val="00D71322"/>
    <w:rsid w:val="00D81B21"/>
    <w:rsid w:val="00DA443C"/>
    <w:rsid w:val="00DE61B7"/>
    <w:rsid w:val="00E863EA"/>
    <w:rsid w:val="00EA039F"/>
    <w:rsid w:val="00F10198"/>
    <w:rsid w:val="00F1076E"/>
    <w:rsid w:val="00F11E91"/>
    <w:rsid w:val="00F136CC"/>
    <w:rsid w:val="00F37AF6"/>
    <w:rsid w:val="00F54391"/>
    <w:rsid w:val="00FA012B"/>
    <w:rsid w:val="00FB3BB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A9014"/>
  <w15:docId w15:val="{9F27DBFB-EAE7-4FB7-B12A-12FD4FA7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E62"/>
    <w:pPr>
      <w:ind w:firstLine="709"/>
      <w:jc w:val="center"/>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Char Знак"/>
    <w:basedOn w:val="a0"/>
    <w:uiPriority w:val="99"/>
    <w:qFormat/>
    <w:rsid w:val="004F4E62"/>
    <w:rPr>
      <w:rFonts w:ascii="Times New Roman" w:eastAsia="Times New Roman" w:hAnsi="Times New Roman" w:cs="Times New Roman"/>
      <w:kern w:val="2"/>
      <w:sz w:val="20"/>
      <w:szCs w:val="20"/>
      <w:lang w:eastAsia="ar-SA"/>
    </w:rPr>
  </w:style>
  <w:style w:type="character" w:customStyle="1" w:styleId="a4">
    <w:name w:val="Привязка сноски"/>
    <w:rPr>
      <w:rFonts w:cs="Times New Roman"/>
      <w:vertAlign w:val="superscript"/>
    </w:rPr>
  </w:style>
  <w:style w:type="character" w:customStyle="1" w:styleId="FootnoteCharacters">
    <w:name w:val="Footnote Characters"/>
    <w:basedOn w:val="a0"/>
    <w:uiPriority w:val="99"/>
    <w:qFormat/>
    <w:rsid w:val="004F4E62"/>
    <w:rPr>
      <w:rFonts w:cs="Times New Roman"/>
      <w:vertAlign w:val="superscript"/>
    </w:rPr>
  </w:style>
  <w:style w:type="character" w:customStyle="1" w:styleId="a5">
    <w:name w:val="Абзац списка Знак"/>
    <w:uiPriority w:val="99"/>
    <w:qFormat/>
    <w:rsid w:val="004F4E62"/>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qFormat/>
    <w:rsid w:val="00DF2DCF"/>
    <w:rPr>
      <w:rFonts w:ascii="Times New Roman" w:eastAsia="Times New Roman" w:hAnsi="Times New Roman" w:cs="Times New Roman"/>
      <w:sz w:val="24"/>
      <w:szCs w:val="24"/>
      <w:lang w:eastAsia="ar-SA"/>
    </w:rPr>
  </w:style>
  <w:style w:type="character" w:customStyle="1" w:styleId="-">
    <w:name w:val="Интернет-ссылка"/>
    <w:basedOn w:val="a0"/>
    <w:rsid w:val="00FE1C2B"/>
    <w:rPr>
      <w:color w:val="0000FF"/>
      <w:u w:val="single"/>
    </w:rPr>
  </w:style>
  <w:style w:type="character" w:customStyle="1" w:styleId="a7">
    <w:name w:val="Нижний колонтитул Знак"/>
    <w:basedOn w:val="a0"/>
    <w:uiPriority w:val="99"/>
    <w:qFormat/>
    <w:rsid w:val="008266DA"/>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5A66EB"/>
    <w:rPr>
      <w:rFonts w:ascii="Calibri" w:eastAsia="Times New Roman" w:hAnsi="Calibri" w:cs="Calibri"/>
      <w:szCs w:val="20"/>
      <w:lang w:eastAsia="ru-RU"/>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 концевой сноски"/>
    <w:qFormat/>
  </w:style>
  <w:style w:type="paragraph" w:customStyle="1" w:styleId="1">
    <w:name w:val="Заголовок1"/>
    <w:next w:val="ab"/>
    <w:qFormat/>
    <w:rsid w:val="003621A7"/>
    <w:pPr>
      <w:widowControl w:val="0"/>
    </w:pPr>
    <w:rPr>
      <w:rFonts w:ascii="Arial" w:eastAsia="Arial" w:hAnsi="Arial" w:cs="Arial"/>
      <w:b/>
      <w:bCs/>
      <w:lang w:eastAsia="ar-SA"/>
    </w:rPr>
  </w:style>
  <w:style w:type="paragraph" w:styleId="ab">
    <w:name w:val="Body Text"/>
    <w:basedOn w:val="a"/>
    <w:pPr>
      <w:spacing w:after="140" w:line="276" w:lineRule="auto"/>
    </w:pPr>
  </w:style>
  <w:style w:type="paragraph" w:styleId="ac">
    <w:name w:val="List"/>
    <w:basedOn w:val="ab"/>
    <w:rPr>
      <w:rFonts w:cs="Arial"/>
    </w:rPr>
  </w:style>
  <w:style w:type="paragraph" w:styleId="ad">
    <w:name w:val="caption"/>
    <w:basedOn w:val="a"/>
    <w:qFormat/>
    <w:pPr>
      <w:suppressLineNumbers/>
      <w:spacing w:before="120" w:after="120"/>
    </w:pPr>
    <w:rPr>
      <w:rFonts w:cs="Arial"/>
      <w:i/>
      <w:iCs/>
    </w:rPr>
  </w:style>
  <w:style w:type="paragraph" w:styleId="ae">
    <w:name w:val="index heading"/>
    <w:basedOn w:val="a"/>
    <w:qFormat/>
    <w:pPr>
      <w:suppressLineNumbers/>
    </w:pPr>
    <w:rPr>
      <w:rFonts w:cs="Arial"/>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qFormat/>
    <w:rsid w:val="004F4E62"/>
    <w:pPr>
      <w:spacing w:line="100" w:lineRule="atLeast"/>
    </w:pPr>
    <w:rPr>
      <w:kern w:val="2"/>
      <w:sz w:val="20"/>
      <w:szCs w:val="20"/>
      <w:lang w:eastAsia="ar-SA"/>
    </w:rPr>
  </w:style>
  <w:style w:type="paragraph" w:styleId="af0">
    <w:name w:val="List Paragraph"/>
    <w:basedOn w:val="a"/>
    <w:uiPriority w:val="99"/>
    <w:qFormat/>
    <w:rsid w:val="004F4E62"/>
    <w:pPr>
      <w:ind w:left="720"/>
      <w:contextualSpacing/>
    </w:pPr>
  </w:style>
  <w:style w:type="paragraph" w:styleId="af1">
    <w:name w:val="Body Text Indent"/>
    <w:basedOn w:val="a"/>
    <w:rsid w:val="00DF2DCF"/>
    <w:pPr>
      <w:spacing w:after="120"/>
      <w:ind w:left="283" w:firstLine="0"/>
      <w:jc w:val="left"/>
    </w:pPr>
    <w:rPr>
      <w:lang w:eastAsia="ar-SA"/>
    </w:rPr>
  </w:style>
  <w:style w:type="paragraph" w:customStyle="1" w:styleId="ConsPlusNormal0">
    <w:name w:val="ConsPlusNormal"/>
    <w:qFormat/>
    <w:rsid w:val="005636BE"/>
    <w:pPr>
      <w:widowControl w:val="0"/>
    </w:pPr>
    <w:rPr>
      <w:rFonts w:eastAsia="Times New Roman" w:cs="Calibri"/>
      <w:szCs w:val="20"/>
      <w:lang w:eastAsia="ru-RU"/>
    </w:rPr>
  </w:style>
  <w:style w:type="paragraph" w:customStyle="1" w:styleId="af2">
    <w:name w:val="Верхний и нижний колонтитулы"/>
    <w:basedOn w:val="a"/>
    <w:qFormat/>
  </w:style>
  <w:style w:type="paragraph" w:styleId="af3">
    <w:name w:val="footer"/>
    <w:basedOn w:val="a"/>
    <w:uiPriority w:val="99"/>
    <w:rsid w:val="008266DA"/>
    <w:pPr>
      <w:tabs>
        <w:tab w:val="center" w:pos="4677"/>
        <w:tab w:val="right" w:pos="9355"/>
      </w:tabs>
      <w:ind w:firstLine="0"/>
      <w:jc w:val="left"/>
    </w:pPr>
  </w:style>
  <w:style w:type="character" w:styleId="af4">
    <w:name w:val="Hyperlink"/>
    <w:basedOn w:val="a0"/>
    <w:uiPriority w:val="99"/>
    <w:semiHidden/>
    <w:unhideWhenUsed/>
    <w:rsid w:val="00C93E72"/>
    <w:rPr>
      <w:color w:val="0000FF"/>
      <w:u w:val="single"/>
    </w:rPr>
  </w:style>
  <w:style w:type="character" w:styleId="af5">
    <w:name w:val="footnote reference"/>
    <w:uiPriority w:val="99"/>
    <w:qFormat/>
    <w:rsid w:val="00A64303"/>
    <w:rPr>
      <w:vertAlign w:val="superscript"/>
    </w:rPr>
  </w:style>
  <w:style w:type="table" w:styleId="af6">
    <w:name w:val="Table Grid"/>
    <w:basedOn w:val="a1"/>
    <w:uiPriority w:val="39"/>
    <w:rsid w:val="00384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qFormat/>
    <w:rsid w:val="000E03D7"/>
    <w:pPr>
      <w:widowControl w:val="0"/>
      <w:suppressAutoHyphens w:val="0"/>
      <w:ind w:firstLine="720"/>
      <w:jc w:val="both"/>
    </w:pPr>
    <w:rPr>
      <w:rFonts w:ascii="Times New Roman" w:eastAsia="Times New Roman" w:hAnsi="Times New Roman" w:cs="Times New Roman"/>
      <w:sz w:val="24"/>
      <w:szCs w:val="24"/>
      <w:lang w:eastAsia="ru-RU"/>
    </w:rPr>
  </w:style>
  <w:style w:type="paragraph" w:customStyle="1" w:styleId="11">
    <w:name w:val="заголовок 11"/>
    <w:basedOn w:val="a"/>
    <w:next w:val="a"/>
    <w:uiPriority w:val="99"/>
    <w:rsid w:val="00DA443C"/>
    <w:pPr>
      <w:keepNext/>
      <w:suppressAutoHyphens w:val="0"/>
      <w:ind w:firstLine="0"/>
    </w:pPr>
  </w:style>
  <w:style w:type="character" w:customStyle="1" w:styleId="Heading6Char">
    <w:name w:val="Heading 6 Char"/>
    <w:rsid w:val="00697827"/>
    <w:rPr>
      <w:i/>
      <w:iCs/>
      <w:sz w:val="22"/>
      <w:szCs w:val="22"/>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87668">
      <w:bodyDiv w:val="1"/>
      <w:marLeft w:val="0"/>
      <w:marRight w:val="0"/>
      <w:marTop w:val="0"/>
      <w:marBottom w:val="0"/>
      <w:divBdr>
        <w:top w:val="none" w:sz="0" w:space="0" w:color="auto"/>
        <w:left w:val="none" w:sz="0" w:space="0" w:color="auto"/>
        <w:bottom w:val="none" w:sz="0" w:space="0" w:color="auto"/>
        <w:right w:val="none" w:sz="0" w:space="0" w:color="auto"/>
      </w:divBdr>
    </w:div>
    <w:div w:id="413431307">
      <w:bodyDiv w:val="1"/>
      <w:marLeft w:val="0"/>
      <w:marRight w:val="0"/>
      <w:marTop w:val="0"/>
      <w:marBottom w:val="0"/>
      <w:divBdr>
        <w:top w:val="none" w:sz="0" w:space="0" w:color="auto"/>
        <w:left w:val="none" w:sz="0" w:space="0" w:color="auto"/>
        <w:bottom w:val="none" w:sz="0" w:space="0" w:color="auto"/>
        <w:right w:val="none" w:sz="0" w:space="0" w:color="auto"/>
      </w:divBdr>
    </w:div>
    <w:div w:id="570426827">
      <w:bodyDiv w:val="1"/>
      <w:marLeft w:val="0"/>
      <w:marRight w:val="0"/>
      <w:marTop w:val="0"/>
      <w:marBottom w:val="0"/>
      <w:divBdr>
        <w:top w:val="none" w:sz="0" w:space="0" w:color="auto"/>
        <w:left w:val="none" w:sz="0" w:space="0" w:color="auto"/>
        <w:bottom w:val="none" w:sz="0" w:space="0" w:color="auto"/>
        <w:right w:val="none" w:sz="0" w:space="0" w:color="auto"/>
      </w:divBdr>
    </w:div>
    <w:div w:id="1573081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CE1F1F161A9DDFFE357BED875745779620BB06A746A2635278917A8E8A8923EAEF94A6A5F6C19B70D89038B972CDCF260E646D575160BAX24FH" TargetMode="External"/><Relationship Id="rId13" Type="http://schemas.openxmlformats.org/officeDocument/2006/relationships/hyperlink" Target="https://login.consultant.ru/link/?req=doc&amp;base=LAW&amp;n=419377&amp;dst=1497&amp;field=134&amp;date=29.09.2022" TargetMode="External"/><Relationship Id="rId18" Type="http://schemas.openxmlformats.org/officeDocument/2006/relationships/hyperlink" Target="consultantplus://offline/ref=E0437C66A6FA9CC10D4487F89E5C0464B32F5FC99B6E54F5522C7E6A1AB2EDDA54521443730036AC53390F784848571AD8881EB8FA2118E3m7c8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login.consultant.ru/link/?req=doc&amp;base=SPB&amp;n=259244&amp;dst=549&amp;field=134&amp;date=26.07.2022" TargetMode="External"/><Relationship Id="rId12" Type="http://schemas.openxmlformats.org/officeDocument/2006/relationships/hyperlink" Target="https://mobileonline.garant.ru/" TargetMode="External"/><Relationship Id="rId17" Type="http://schemas.openxmlformats.org/officeDocument/2006/relationships/hyperlink" Target="consultantplus://offline/ref=E0437C66A6FA9CC10D4487F89E5C0464B32F5FC99B6E54F5522C7E6A1AB2EDDA54521443730036AC53390F784848571AD8881EB8FA2118E3m7c8M" TargetMode="External"/><Relationship Id="rId2" Type="http://schemas.openxmlformats.org/officeDocument/2006/relationships/styles" Target="styles.xml"/><Relationship Id="rId16" Type="http://schemas.openxmlformats.org/officeDocument/2006/relationships/hyperlink" Target="https://login.consultant.ru/link/?req=doc&amp;base=RZR&amp;n=466154&amp;dst=12374" TargetMode="External"/><Relationship Id="rId20" Type="http://schemas.openxmlformats.org/officeDocument/2006/relationships/hyperlink" Target="mailto:p117@zdrav.spb.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483361&amp;dst=12390" TargetMode="External"/><Relationship Id="rId5" Type="http://schemas.openxmlformats.org/officeDocument/2006/relationships/footnotes" Target="footnotes.xml"/><Relationship Id="rId15" Type="http://schemas.openxmlformats.org/officeDocument/2006/relationships/hyperlink" Target="https://login.consultant.ru/link/?req=doc&amp;base=LAW&amp;n=420524&amp;dst=2756&amp;field=134&amp;date=13.07.2022" TargetMode="External"/><Relationship Id="rId10" Type="http://schemas.openxmlformats.org/officeDocument/2006/relationships/hyperlink" Target="https://login.consultant.ru/link/?req=doc&amp;base=RZR&amp;n=483361&amp;dst=12386" TargetMode="External"/><Relationship Id="rId19" Type="http://schemas.openxmlformats.org/officeDocument/2006/relationships/hyperlink" Target="consultantplus://offline/ref=E0437C66A6FA9CC10D4487F89E5C0464B32F5FC99B6E54F5522C7E6A1AB2EDDA54521443730036AC53390F784848571AD8881EB8FA2118E3m7c8M" TargetMode="External"/><Relationship Id="rId4" Type="http://schemas.openxmlformats.org/officeDocument/2006/relationships/webSettings" Target="webSettings.xml"/><Relationship Id="rId9" Type="http://schemas.openxmlformats.org/officeDocument/2006/relationships/hyperlink" Target="https://login.consultant.ru/link/?req=doc&amp;base=RZR&amp;n=483361&amp;dst=12383" TargetMode="External"/><Relationship Id="rId14" Type="http://schemas.openxmlformats.org/officeDocument/2006/relationships/hyperlink" Target="https://login.consultant.ru/link/?req=doc&amp;base=LAW&amp;n=420524&amp;dst=2127&amp;field=134&amp;date=13.07.202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7375</Words>
  <Characters>42039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Распоряжение Комитета по государственному заказу Санкт-Петербурга от 20.12.2013 N 113-р(ред. от 15.08.2022)"Об утверждении методических рекомендаций для заказчиков Санкт-Петербурга"</vt:lpstr>
    </vt:vector>
  </TitlesOfParts>
  <Company>КонсультантПлюс Версия 4022.00.21</Company>
  <LinksUpToDate>false</LinksUpToDate>
  <CharactersWithSpaces>49316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Комитета по государственному заказу Санкт-Петербурга от 20.12.2013 N 113-р(ред. от 15.08.2022)"Об утверждении методических рекомендаций для заказчиков Санкт-Петербурга"</dc:title>
  <dc:subject/>
  <dc:creator>Admin</dc:creator>
  <dc:description/>
  <cp:lastModifiedBy>User</cp:lastModifiedBy>
  <cp:revision>5</cp:revision>
  <dcterms:created xsi:type="dcterms:W3CDTF">2026-05-19T10:35:00Z</dcterms:created>
  <dcterms:modified xsi:type="dcterms:W3CDTF">2026-05-19T11:45:00Z</dcterms:modified>
  <dc:language>ru-RU</dc:language>
</cp:coreProperties>
</file>