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40975" w14:textId="77777777" w:rsidR="004B630D" w:rsidRDefault="004B630D">
      <w:pPr>
        <w:pStyle w:val="af8"/>
        <w:ind w:left="1260"/>
        <w:jc w:val="center"/>
        <w:rPr>
          <w:rFonts w:ascii="Times New Roman" w:hAnsi="Times New Roman"/>
          <w:b/>
          <w:sz w:val="22"/>
        </w:rPr>
      </w:pPr>
    </w:p>
    <w:p w14:paraId="4BEB8985" w14:textId="77777777" w:rsidR="004B630D" w:rsidRDefault="005760BC">
      <w:pPr>
        <w:pStyle w:val="af8"/>
        <w:ind w:left="126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</w:t>
      </w:r>
      <w:r>
        <w:rPr>
          <w:rFonts w:ascii="Times New Roman" w:hAnsi="Times New Roman"/>
          <w:b/>
          <w:sz w:val="22"/>
        </w:rPr>
        <w:br/>
        <w:t>к поставке товара»</w:t>
      </w:r>
    </w:p>
    <w:p w14:paraId="2607A01D" w14:textId="77777777" w:rsidR="004B630D" w:rsidRDefault="004B630D">
      <w:pPr>
        <w:pStyle w:val="af8"/>
        <w:ind w:left="1260"/>
        <w:jc w:val="center"/>
        <w:rPr>
          <w:rFonts w:ascii="Times New Roman" w:hAnsi="Times New Roman"/>
          <w:b/>
          <w:sz w:val="22"/>
        </w:rPr>
      </w:pPr>
    </w:p>
    <w:tbl>
      <w:tblPr>
        <w:tblW w:w="0" w:type="auto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0"/>
        <w:gridCol w:w="1914"/>
        <w:gridCol w:w="1559"/>
        <w:gridCol w:w="1985"/>
        <w:gridCol w:w="2551"/>
        <w:gridCol w:w="1560"/>
        <w:gridCol w:w="3971"/>
        <w:gridCol w:w="565"/>
        <w:gridCol w:w="425"/>
      </w:tblGrid>
      <w:tr w:rsidR="004B630D" w:rsidRPr="00F00471" w14:paraId="518CB3C1" w14:textId="77777777" w:rsidTr="0056742A">
        <w:trPr>
          <w:trHeight w:val="832"/>
        </w:trPr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D96487D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 xml:space="preserve">№ </w:t>
            </w:r>
          </w:p>
          <w:p w14:paraId="59678F9E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п/п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4FD80AE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Наименование товара, работы, услуги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C3E7CB6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ОКПД2/ККН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443225E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Наименование</w:t>
            </w:r>
          </w:p>
          <w:p w14:paraId="5E8A383A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характеристики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79BFF3B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Значение характеристики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69B656F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Единица измерения характеристики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28F157D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Инструкция по заполнению характеристик в заявке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6381ECC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 xml:space="preserve">Ед. </w:t>
            </w:r>
          </w:p>
          <w:p w14:paraId="72024F67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изм.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DAD0459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Кол-во</w:t>
            </w:r>
          </w:p>
        </w:tc>
      </w:tr>
      <w:tr w:rsidR="002A7188" w:rsidRPr="00F00471" w14:paraId="3005FEAF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48CC836" w14:textId="6254A934" w:rsidR="002A7188" w:rsidRPr="00F00471" w:rsidRDefault="004C7C7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7E98FF1" w14:textId="6A6BA86A" w:rsidR="002A7188" w:rsidRPr="00F00471" w:rsidRDefault="002A7188" w:rsidP="00381C15">
            <w:pPr>
              <w:pStyle w:val="afe"/>
              <w:ind w:left="61" w:right="129"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 xml:space="preserve">Ручка для </w:t>
            </w:r>
            <w:proofErr w:type="spellStart"/>
            <w:r w:rsidRPr="00F00471">
              <w:rPr>
                <w:rFonts w:cs="Times New Roman"/>
                <w:sz w:val="20"/>
              </w:rPr>
              <w:t>МОПов</w:t>
            </w:r>
            <w:proofErr w:type="spellEnd"/>
            <w:r w:rsidRPr="00F00471">
              <w:rPr>
                <w:rFonts w:cs="Times New Roman"/>
                <w:sz w:val="20"/>
              </w:rPr>
              <w:t xml:space="preserve"> </w:t>
            </w:r>
            <w:r w:rsidR="00A605DA" w:rsidRPr="00F00471">
              <w:rPr>
                <w:rFonts w:cs="Times New Roman"/>
                <w:sz w:val="20"/>
              </w:rPr>
              <w:t>для инвентаря 140 см, без резьбы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312ECCD" w14:textId="77777777" w:rsidR="002A7188" w:rsidRPr="00F00471" w:rsidRDefault="002A7188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32.91.11.000-002</w:t>
            </w:r>
          </w:p>
          <w:p w14:paraId="6643DF99" w14:textId="4FA084F5" w:rsidR="004B1D73" w:rsidRPr="00F00471" w:rsidRDefault="004B1D73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 xml:space="preserve">Ручка для </w:t>
            </w:r>
            <w:proofErr w:type="spellStart"/>
            <w:r w:rsidRPr="00F00471">
              <w:rPr>
                <w:rFonts w:cs="Times New Roman"/>
                <w:sz w:val="20"/>
              </w:rPr>
              <w:t>МОПов</w:t>
            </w:r>
            <w:proofErr w:type="spellEnd"/>
            <w:r w:rsidRPr="00F00471">
              <w:rPr>
                <w:rFonts w:cs="Times New Roman"/>
                <w:sz w:val="20"/>
              </w:rPr>
              <w:t xml:space="preserve"> тип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4E5E29F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Назначение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233D923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Для крепления держателя </w:t>
            </w:r>
            <w:proofErr w:type="spellStart"/>
            <w:r w:rsidRPr="00F00471">
              <w:rPr>
                <w:rFonts w:ascii="Times New Roman" w:hAnsi="Times New Roman" w:cs="Times New Roman"/>
                <w:sz w:val="20"/>
              </w:rPr>
              <w:t>МОПов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A1DD25A" w14:textId="77777777" w:rsidR="002A7188" w:rsidRPr="00F00471" w:rsidRDefault="002A7188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51BC135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4CFC10E" w14:textId="77777777" w:rsidR="002A7188" w:rsidRPr="00F00471" w:rsidRDefault="002A718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12E15C6" w14:textId="77777777" w:rsidR="002A7188" w:rsidRPr="00F00471" w:rsidRDefault="002A718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20</w:t>
            </w:r>
          </w:p>
        </w:tc>
      </w:tr>
      <w:tr w:rsidR="002A7188" w:rsidRPr="00F00471" w14:paraId="67BE8832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1084A6D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61C230B" w14:textId="77777777" w:rsidR="002A7188" w:rsidRPr="00F00471" w:rsidRDefault="002A7188" w:rsidP="00381C15">
            <w:pPr>
              <w:ind w:left="61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079491E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7F6E1DC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Материал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5438638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Алюминий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A80EF41" w14:textId="77777777" w:rsidR="002A7188" w:rsidRPr="00F00471" w:rsidRDefault="002A7188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F677371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EC4A64B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92C68D4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A7188" w:rsidRPr="00F00471" w14:paraId="68A71377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37BD7AF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10E0F2C" w14:textId="77777777" w:rsidR="002A7188" w:rsidRPr="00F00471" w:rsidRDefault="002A7188" w:rsidP="00381C15">
            <w:pPr>
              <w:ind w:left="61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368C01B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49EC3B2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Длина ручки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9C64F1F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1400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7D6085D" w14:textId="77777777" w:rsidR="002A7188" w:rsidRPr="00F00471" w:rsidRDefault="002A7188" w:rsidP="00AF23CC">
            <w:pPr>
              <w:widowControl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90BC928" w14:textId="77777777" w:rsidR="002A7188" w:rsidRPr="00F00471" w:rsidRDefault="002A7188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430B030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AE4052C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A7188" w:rsidRPr="00F00471" w14:paraId="143FED6D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CA2BC0E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A1560A5" w14:textId="77777777" w:rsidR="002A7188" w:rsidRPr="00F00471" w:rsidRDefault="002A7188" w:rsidP="00381C15">
            <w:pPr>
              <w:ind w:left="61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12961A5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B93F0A1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Диаметр ручки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583035D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E24ED70" w14:textId="77777777" w:rsidR="002A7188" w:rsidRPr="00F00471" w:rsidRDefault="002A7188" w:rsidP="002A7188">
            <w:pPr>
              <w:widowControl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9B5B5AE" w14:textId="77777777" w:rsidR="002A7188" w:rsidRPr="00F00471" w:rsidRDefault="002A7188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B07C5CD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43C3167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A7188" w:rsidRPr="00F00471" w14:paraId="7AD9BD21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3841A21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DEB5249" w14:textId="77777777" w:rsidR="002A7188" w:rsidRPr="00F00471" w:rsidRDefault="002A7188" w:rsidP="00381C15">
            <w:pPr>
              <w:ind w:left="61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7C07C62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E70887A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Крепление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E309818" w14:textId="00890F71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Кольцо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947C096" w14:textId="77777777" w:rsidR="002A7188" w:rsidRPr="00F00471" w:rsidRDefault="002A7188" w:rsidP="00AF23CC">
            <w:pPr>
              <w:widowControl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0B41BAD" w14:textId="77777777" w:rsidR="002A7188" w:rsidRPr="00F00471" w:rsidRDefault="002A7188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89685E1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19ACDE6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A7188" w:rsidRPr="00F00471" w14:paraId="57E988F9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E398D42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0ECD09A" w14:textId="77777777" w:rsidR="002A7188" w:rsidRPr="00F00471" w:rsidRDefault="002A7188" w:rsidP="00381C15">
            <w:pPr>
              <w:ind w:left="61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80B838E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CC2AFBB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Полимерная рукоятка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3DC8E46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Наличие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F4AD824" w14:textId="77777777" w:rsidR="002A7188" w:rsidRPr="00F00471" w:rsidRDefault="002A7188" w:rsidP="00AF23CC">
            <w:pPr>
              <w:widowControl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552A635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EBF23E2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5D06CC4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A7188" w:rsidRPr="00F00471" w14:paraId="403C0575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5389658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6EC784C" w14:textId="77777777" w:rsidR="002A7188" w:rsidRPr="00F00471" w:rsidRDefault="002A7188" w:rsidP="00381C15">
            <w:pPr>
              <w:ind w:left="61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8CFDCA4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9506208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BCDC0AC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ТУ производителя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F655250" w14:textId="77777777" w:rsidR="002A7188" w:rsidRPr="00F00471" w:rsidRDefault="002A7188" w:rsidP="00AF23CC">
            <w:pPr>
              <w:widowControl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D139A02" w14:textId="77777777" w:rsidR="002A7188" w:rsidRPr="00F00471" w:rsidRDefault="002A7188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4081B7D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6135F4E" w14:textId="77777777" w:rsidR="002A7188" w:rsidRPr="00F00471" w:rsidRDefault="002A7188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CF503C" w:rsidRPr="00F00471" w14:paraId="5855DD7B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73027EC" w14:textId="50494511" w:rsidR="00CF503C" w:rsidRPr="00F00471" w:rsidRDefault="004C7C70" w:rsidP="00CF503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D78686A" w14:textId="2AC77A28" w:rsidR="00CF503C" w:rsidRPr="00F00471" w:rsidRDefault="00CF503C" w:rsidP="00CF503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Щетка для уборки </w:t>
            </w:r>
            <w:r w:rsidR="004B1D73" w:rsidRPr="00F00471">
              <w:rPr>
                <w:rFonts w:ascii="Times New Roman" w:hAnsi="Times New Roman" w:cs="Times New Roman"/>
                <w:sz w:val="20"/>
              </w:rPr>
              <w:t xml:space="preserve"> (</w:t>
            </w:r>
            <w:proofErr w:type="spellStart"/>
            <w:r w:rsidR="004B1D73" w:rsidRPr="00F00471">
              <w:rPr>
                <w:rFonts w:ascii="Times New Roman" w:hAnsi="Times New Roman" w:cs="Times New Roman"/>
                <w:sz w:val="20"/>
              </w:rPr>
              <w:t>пипидастр</w:t>
            </w:r>
            <w:proofErr w:type="spellEnd"/>
            <w:r w:rsidR="004B1D73" w:rsidRPr="00F00471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AA31D24" w14:textId="621A2836" w:rsidR="00CF503C" w:rsidRPr="00F00471" w:rsidRDefault="000037EA" w:rsidP="00CF503C">
            <w:pPr>
              <w:pStyle w:val="afe"/>
              <w:spacing w:line="259" w:lineRule="auto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32.91.11.000-015</w:t>
            </w:r>
            <w:r>
              <w:rPr>
                <w:rFonts w:cs="Times New Roman"/>
                <w:sz w:val="20"/>
              </w:rPr>
              <w:t>/</w:t>
            </w:r>
            <w:r w:rsidR="00CF503C" w:rsidRPr="00F00471">
              <w:rPr>
                <w:rFonts w:cs="Times New Roman"/>
                <w:sz w:val="20"/>
              </w:rPr>
              <w:t xml:space="preserve">32.91.11.000-00000010 </w:t>
            </w:r>
          </w:p>
          <w:p w14:paraId="26CFAFDF" w14:textId="1110EF0F" w:rsidR="004B1D73" w:rsidRPr="00F00471" w:rsidRDefault="004B1D73" w:rsidP="00CF503C">
            <w:pPr>
              <w:pStyle w:val="afe"/>
              <w:spacing w:line="259" w:lineRule="auto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Щетка для уборки тип 5</w:t>
            </w:r>
          </w:p>
          <w:p w14:paraId="3F4AA8FD" w14:textId="42D759F6" w:rsidR="00CF503C" w:rsidRPr="00F00471" w:rsidRDefault="00CF503C" w:rsidP="00CF503C">
            <w:pPr>
              <w:pStyle w:val="afe"/>
              <w:spacing w:line="259" w:lineRule="auto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E41BCC4" w14:textId="66927E53" w:rsidR="00CF503C" w:rsidRPr="00F00471" w:rsidRDefault="00CF503C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Вид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AF3704A" w14:textId="09F6F9B1" w:rsidR="00CF503C" w:rsidRPr="00F00471" w:rsidRDefault="00CF503C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Щетка-сметка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8278C7D" w14:textId="77777777" w:rsidR="00CF503C" w:rsidRPr="00F00471" w:rsidRDefault="00CF503C" w:rsidP="00CF503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0458DCD" w14:textId="77777777" w:rsidR="00CF503C" w:rsidRPr="00F00471" w:rsidRDefault="00CF503C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5DA4A7" w14:textId="46A09345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E825078" w14:textId="193E9F40" w:rsidR="00CF503C" w:rsidRPr="00F00471" w:rsidRDefault="00CF503C" w:rsidP="00CF503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10</w:t>
            </w:r>
          </w:p>
        </w:tc>
      </w:tr>
      <w:tr w:rsidR="00CF503C" w:rsidRPr="00F00471" w14:paraId="5EB2F124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11E96BA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D895A67" w14:textId="77777777" w:rsidR="00CF503C" w:rsidRPr="00F00471" w:rsidRDefault="00CF503C" w:rsidP="00CF503C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95DEC92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3497E00" w14:textId="1D0520C7" w:rsidR="00CF503C" w:rsidRPr="00F00471" w:rsidRDefault="00CF503C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Материал колодки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5737B20" w14:textId="62D5B36C" w:rsidR="00CF503C" w:rsidRPr="00F00471" w:rsidRDefault="00CF503C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Пластмасса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A474C27" w14:textId="77777777" w:rsidR="00CF503C" w:rsidRPr="00F00471" w:rsidRDefault="00CF503C" w:rsidP="00CF503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C413044" w14:textId="77777777" w:rsidR="00CF503C" w:rsidRPr="00F00471" w:rsidRDefault="00CF503C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BE547BE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5FE0FD9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CF503C" w:rsidRPr="00F00471" w14:paraId="40A143B4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1D9CED8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BE0E2FF" w14:textId="77777777" w:rsidR="00CF503C" w:rsidRPr="00F00471" w:rsidRDefault="00CF503C" w:rsidP="00CF503C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D71491F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E0F0718" w14:textId="68C737F9" w:rsidR="00CF503C" w:rsidRPr="00F00471" w:rsidRDefault="00CF503C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Материал рабочей части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19025F2" w14:textId="3B5111F2" w:rsidR="00CF503C" w:rsidRPr="00F00471" w:rsidRDefault="00CF503C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Синтетическая щетина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20C8311" w14:textId="77777777" w:rsidR="00CF503C" w:rsidRPr="00F00471" w:rsidRDefault="00CF503C" w:rsidP="00B22493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50CE7F6" w14:textId="77777777" w:rsidR="00CF503C" w:rsidRPr="00F00471" w:rsidRDefault="00CF503C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B2B9877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284EDBE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CF503C" w:rsidRPr="00F00471" w14:paraId="425E47DD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5AF1448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8A9C801" w14:textId="77777777" w:rsidR="00CF503C" w:rsidRPr="00F00471" w:rsidRDefault="00CF503C" w:rsidP="00CF503C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46A8A89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65157C6" w14:textId="3DBB48D0" w:rsidR="00CF503C" w:rsidRPr="00F00471" w:rsidRDefault="00CF503C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Материал черенка (ручки)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9A13501" w14:textId="302A5758" w:rsidR="00CF503C" w:rsidRPr="00F00471" w:rsidRDefault="00CF503C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Пластмасса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87B1453" w14:textId="77777777" w:rsidR="00CF503C" w:rsidRPr="00F00471" w:rsidRDefault="00CF503C" w:rsidP="00B22493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4C76707" w14:textId="77777777" w:rsidR="00CF503C" w:rsidRPr="00F00471" w:rsidRDefault="00CF503C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0C85E32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1D2784F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CF503C" w:rsidRPr="00F00471" w14:paraId="2EC6EB72" w14:textId="77777777" w:rsidTr="00F00471">
        <w:trPr>
          <w:trHeight w:val="32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5F7C8F8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DE5AA35" w14:textId="77777777" w:rsidR="00CF503C" w:rsidRPr="00F00471" w:rsidRDefault="00CF503C" w:rsidP="00CF503C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EBFA478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9157B1E" w14:textId="54E528FB" w:rsidR="00CF503C" w:rsidRPr="00F00471" w:rsidRDefault="00CF503C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Наличие черенка (ручки)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5820FA8D" w14:textId="63658A0E" w:rsidR="00CF503C" w:rsidRPr="00F00471" w:rsidRDefault="00CF503C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eastAsia="zh-CN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438C619" w14:textId="77777777" w:rsidR="00CF503C" w:rsidRPr="00F00471" w:rsidRDefault="00CF503C" w:rsidP="00B22493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11145C84" w14:textId="77777777" w:rsidR="00CF503C" w:rsidRPr="00F00471" w:rsidRDefault="00CF503C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52DE69B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CF49A0E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CF503C" w:rsidRPr="00F00471" w14:paraId="6FF8B056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0433E85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EC24071" w14:textId="77777777" w:rsidR="00CF503C" w:rsidRPr="00F00471" w:rsidRDefault="00CF503C" w:rsidP="00CF503C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D2F1DE0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399C049" w14:textId="766201B8" w:rsidR="00CF503C" w:rsidRPr="00F00471" w:rsidRDefault="00CF503C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Назначение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C72AD47" w14:textId="496E390A" w:rsidR="00CF503C" w:rsidRPr="00F00471" w:rsidRDefault="00CF503C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eastAsia="zh-CN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Для сухой уборки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66E40D3" w14:textId="77777777" w:rsidR="00CF503C" w:rsidRPr="00F00471" w:rsidRDefault="00CF503C" w:rsidP="00B22493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EB9DC27" w14:textId="77777777" w:rsidR="00CF503C" w:rsidRPr="00F00471" w:rsidRDefault="00CF503C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 xml:space="preserve">Участник закупки указывает в заявке </w:t>
            </w:r>
            <w:r w:rsidRPr="00F00471">
              <w:rPr>
                <w:rFonts w:cs="Times New Roman"/>
                <w:sz w:val="20"/>
              </w:rPr>
              <w:lastRenderedPageBreak/>
              <w:t>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B3FCDF6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9CD31B5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CF503C" w:rsidRPr="00F00471" w14:paraId="1E39AA4E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291CD4D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E7DD8C5" w14:textId="77777777" w:rsidR="00CF503C" w:rsidRPr="00F00471" w:rsidRDefault="00CF503C" w:rsidP="00CF503C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CF1B037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F022617" w14:textId="28E8D633" w:rsidR="00CF503C" w:rsidRPr="00F00471" w:rsidRDefault="00CF503C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Длина щетины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07C20B6" w14:textId="6C69D0D8" w:rsidR="00CF503C" w:rsidRPr="00F00471" w:rsidRDefault="00B22493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t>≥ 40 и ≤ 60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4FFD696" w14:textId="07F2731A" w:rsidR="00CF503C" w:rsidRPr="00F00471" w:rsidRDefault="00B22493" w:rsidP="00B22493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5D8049F" w14:textId="77777777" w:rsidR="00CF503C" w:rsidRPr="00F00471" w:rsidRDefault="00CF503C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B361037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41900A0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CF503C" w:rsidRPr="00F00471" w14:paraId="6EB160E1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547444F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A145999" w14:textId="77777777" w:rsidR="00CF503C" w:rsidRPr="00F00471" w:rsidRDefault="00CF503C" w:rsidP="00CF503C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9BE26B0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EDEFB30" w14:textId="076E1ACD" w:rsidR="00CF503C" w:rsidRPr="00F00471" w:rsidRDefault="00CF503C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Ширина колодки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B5744B1" w14:textId="1DC84DCA" w:rsidR="00CF503C" w:rsidRPr="00F00471" w:rsidRDefault="00B22493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t>≥ 35 и ≤ 60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DF3157D" w14:textId="563B9007" w:rsidR="00CF503C" w:rsidRPr="00F00471" w:rsidRDefault="00B22493" w:rsidP="00B22493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18C386C" w14:textId="77777777" w:rsidR="00CF503C" w:rsidRPr="00F00471" w:rsidRDefault="00CF503C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B5D632B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8B263F3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CF503C" w:rsidRPr="00F00471" w14:paraId="7391F182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5DE7E78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3A67644" w14:textId="77777777" w:rsidR="00CF503C" w:rsidRPr="00F00471" w:rsidRDefault="00CF503C" w:rsidP="00CF503C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4140325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EC96043" w14:textId="2606EDC3" w:rsidR="00CF503C" w:rsidRPr="00F00471" w:rsidRDefault="00CF503C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Длина щетки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E7E9832" w14:textId="57C24ACC" w:rsidR="00CF503C" w:rsidRPr="00F00471" w:rsidRDefault="00B22493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t>≥ 260 и ≤ 280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9A1964C" w14:textId="1F0C6C02" w:rsidR="00CF503C" w:rsidRPr="00F00471" w:rsidRDefault="00B22493" w:rsidP="00B22493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70FBD2D" w14:textId="77777777" w:rsidR="00CF503C" w:rsidRPr="00F00471" w:rsidRDefault="00CF503C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1D9197B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0B324A8" w14:textId="77777777" w:rsidR="00CF503C" w:rsidRPr="00F00471" w:rsidRDefault="00CF503C" w:rsidP="00CF503C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E385F" w:rsidRPr="00F00471" w14:paraId="4D796F8D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0996675" w14:textId="77777777" w:rsidR="003E385F" w:rsidRPr="00F00471" w:rsidRDefault="003E385F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7FC77D6" w14:textId="77777777" w:rsidR="003E385F" w:rsidRPr="00F00471" w:rsidRDefault="003E385F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B8E24B6" w14:textId="77777777" w:rsidR="003E385F" w:rsidRPr="00F00471" w:rsidRDefault="003E385F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7231709" w14:textId="13490A2F" w:rsidR="003E385F" w:rsidRPr="00F00471" w:rsidRDefault="00CF503C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FCF2953" w14:textId="7FBD1B32" w:rsidR="009F6690" w:rsidRPr="00F00471" w:rsidRDefault="00B22493" w:rsidP="00F00471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color w:val="auto"/>
                <w:sz w:val="20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fldChar w:fldCharType="begin"/>
            </w: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instrText xml:space="preserve"> LINK </w:instrText>
            </w:r>
            <w:r w:rsidR="009F6690"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instrText xml:space="preserve">Excel.Sheet.12 C:\\Users\\1\\Desktop\\2026\\100-ККН_ЦМЭЦ_на_01.01.2026_8849.xlsx Лист1!R31321C9 </w:instrText>
            </w: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instrText xml:space="preserve">\a \f 5 \h  \* MERGEFORMAT </w:instrText>
            </w: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fldChar w:fldCharType="separate"/>
            </w:r>
          </w:p>
          <w:p w14:paraId="313C3E8D" w14:textId="77777777" w:rsidR="009F6690" w:rsidRPr="00F00471" w:rsidRDefault="009F6690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t>ГОСТ 28638-90; ТУ производителя</w:t>
            </w:r>
          </w:p>
          <w:p w14:paraId="58378198" w14:textId="1305830C" w:rsidR="003E385F" w:rsidRPr="00F00471" w:rsidRDefault="00B22493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4738F70" w14:textId="77777777" w:rsidR="003E385F" w:rsidRPr="00F00471" w:rsidRDefault="003E385F" w:rsidP="00B22493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052B91E" w14:textId="77777777" w:rsidR="003E385F" w:rsidRPr="00F00471" w:rsidRDefault="003E385F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0949049" w14:textId="77777777" w:rsidR="003E385F" w:rsidRPr="00F00471" w:rsidRDefault="003E385F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E7018F0" w14:textId="77777777" w:rsidR="003E385F" w:rsidRPr="00F00471" w:rsidRDefault="003E385F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E385F" w:rsidRPr="00F00471" w14:paraId="4D83ED9E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6B94F2F" w14:textId="57C58928" w:rsidR="003E385F" w:rsidRPr="00F00471" w:rsidRDefault="004C7C7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E1FAB8B" w14:textId="761E7C48" w:rsidR="003E385F" w:rsidRPr="00F00471" w:rsidRDefault="003E385F" w:rsidP="003200C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Мешок полимерный </w:t>
            </w:r>
            <w:r w:rsidR="004D376D" w:rsidRPr="00F00471">
              <w:rPr>
                <w:rFonts w:ascii="Times New Roman" w:hAnsi="Times New Roman" w:cs="Times New Roman"/>
                <w:sz w:val="20"/>
              </w:rPr>
              <w:t>60л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66D87B6" w14:textId="77777777" w:rsidR="003E385F" w:rsidRPr="00F00471" w:rsidRDefault="003E385F" w:rsidP="00381C15">
            <w:pPr>
              <w:pStyle w:val="afe"/>
              <w:spacing w:line="259" w:lineRule="auto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22.22.11.190-004/ 22.22.10.000-00000005</w:t>
            </w:r>
          </w:p>
          <w:p w14:paraId="3004DBCC" w14:textId="0B2A1E8C" w:rsidR="004D376D" w:rsidRPr="00F00471" w:rsidRDefault="004D376D" w:rsidP="00381C15">
            <w:pPr>
              <w:pStyle w:val="afe"/>
              <w:spacing w:line="259" w:lineRule="auto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Мешок полимерный тип 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570F4F4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Объем мешка для мусора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972184C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60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91AE56A" w14:textId="77777777" w:rsidR="003E385F" w:rsidRPr="00F00471" w:rsidRDefault="009308A2" w:rsidP="00B22493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Л; ДМ3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7DFEA20" w14:textId="77777777" w:rsidR="003E385F" w:rsidRPr="00F00471" w:rsidRDefault="003E385F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425A690" w14:textId="77777777" w:rsidR="003E385F" w:rsidRPr="00F00471" w:rsidRDefault="003E385F" w:rsidP="00381C1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F00471">
              <w:rPr>
                <w:rFonts w:ascii="Times New Roman" w:hAnsi="Times New Roman" w:cs="Times New Roman"/>
                <w:sz w:val="20"/>
              </w:rPr>
              <w:t>рул</w:t>
            </w:r>
            <w:proofErr w:type="spellEnd"/>
            <w:r w:rsidRPr="00F00471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373D374" w14:textId="77777777" w:rsidR="003E385F" w:rsidRPr="00F00471" w:rsidRDefault="003E385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100</w:t>
            </w:r>
          </w:p>
        </w:tc>
      </w:tr>
      <w:tr w:rsidR="003E385F" w:rsidRPr="00F00471" w14:paraId="3EDC83F8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93FB67D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C48CF6B" w14:textId="77777777" w:rsidR="003E385F" w:rsidRPr="00F00471" w:rsidRDefault="003E385F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04A3F4C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B6B112B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Вид материала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57E47D5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Полиэтилен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8968C78" w14:textId="77777777" w:rsidR="003E385F" w:rsidRPr="00F00471" w:rsidRDefault="003E385F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297CC7B" w14:textId="77777777" w:rsidR="003E385F" w:rsidRPr="00F00471" w:rsidRDefault="003E385F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48C724F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B0A228F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E385F" w:rsidRPr="00F00471" w14:paraId="16D0043F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CBF8787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ABF15FE" w14:textId="77777777" w:rsidR="003E385F" w:rsidRPr="00F00471" w:rsidRDefault="003E385F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FBB83D9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7BDD5C0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Группа прочности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8BE1040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Обыкновенная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E823780" w14:textId="77777777" w:rsidR="003E385F" w:rsidRPr="00F00471" w:rsidRDefault="003E385F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497F195" w14:textId="77777777" w:rsidR="003E385F" w:rsidRPr="00F00471" w:rsidRDefault="003E385F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41BB0ED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55F5F18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E385F" w:rsidRPr="00F00471" w14:paraId="273DE4B2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53FA746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600FFB9" w14:textId="77777777" w:rsidR="003E385F" w:rsidRPr="00F00471" w:rsidRDefault="003E385F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F5F2722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06D35C4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Назначение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8B4880D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Мусорный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0D4517C" w14:textId="77777777" w:rsidR="003E385F" w:rsidRPr="00F00471" w:rsidRDefault="003E385F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C46D811" w14:textId="77777777" w:rsidR="003E385F" w:rsidRPr="00F00471" w:rsidRDefault="003E385F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4DBCBBC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F23B0AE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E385F" w:rsidRPr="00F00471" w14:paraId="4D2D4341" w14:textId="77777777" w:rsidTr="00F00471">
        <w:trPr>
          <w:trHeight w:val="32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C7B4035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F5AE5ED" w14:textId="77777777" w:rsidR="003E385F" w:rsidRPr="00F00471" w:rsidRDefault="003E385F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D33A98A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1FBD11A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Толщина материала, мкм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04918E3E" w14:textId="77777777" w:rsidR="003E385F" w:rsidRPr="00F00471" w:rsidRDefault="003E385F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val="en-US"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&gt; 10 и ≤ 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F0A920D" w14:textId="77777777" w:rsidR="003E385F" w:rsidRPr="00F00471" w:rsidRDefault="003E385F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3391D909" w14:textId="77777777" w:rsidR="003E385F" w:rsidRPr="00F00471" w:rsidRDefault="003E385F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D3FFFB7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B41FA55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E385F" w:rsidRPr="00F00471" w14:paraId="43A2EF1B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C79ED2D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C8CCC03" w14:textId="77777777" w:rsidR="003E385F" w:rsidRPr="00F00471" w:rsidRDefault="003E385F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07B61CF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864306C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Ширина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6A25A21" w14:textId="77777777" w:rsidR="003E385F" w:rsidRPr="00F00471" w:rsidRDefault="003E385F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val="en-US"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val="en-US" w:eastAsia="zh-CN"/>
              </w:rPr>
              <w:t>&gt; 550 и ≤ 600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D6874FC" w14:textId="77777777" w:rsidR="003E385F" w:rsidRPr="00F00471" w:rsidRDefault="009308A2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B5CCEF2" w14:textId="77777777" w:rsidR="003E385F" w:rsidRPr="00F00471" w:rsidRDefault="003E385F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27C0D3A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C1458E4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E385F" w:rsidRPr="00F00471" w14:paraId="6C59D5AC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CBBB533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8234FED" w14:textId="77777777" w:rsidR="003E385F" w:rsidRPr="00F00471" w:rsidRDefault="003E385F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DBE0E3D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F351D84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3BA2566" w14:textId="77777777" w:rsidR="003E385F" w:rsidRPr="00F00471" w:rsidRDefault="003E385F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val="en-US"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val="en-US" w:eastAsia="zh-CN"/>
              </w:rPr>
              <w:t>&gt; 850 и ≤ 900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73988BB" w14:textId="77777777" w:rsidR="003E385F" w:rsidRPr="00F00471" w:rsidRDefault="009308A2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53F3D22" w14:textId="77777777" w:rsidR="003E385F" w:rsidRPr="00F00471" w:rsidRDefault="003E385F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6191AF7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C2C58DD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E385F" w:rsidRPr="00F00471" w14:paraId="2A073277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D671AF3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81B2AC" w14:textId="77777777" w:rsidR="003E385F" w:rsidRPr="00F00471" w:rsidRDefault="003E385F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5B03486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3DBA976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Категория полиэтилена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D00D0DC" w14:textId="77777777" w:rsidR="003E385F" w:rsidRPr="00F00471" w:rsidRDefault="003E385F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t>Низкого давления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3595C37" w14:textId="77777777" w:rsidR="003E385F" w:rsidRPr="00F00471" w:rsidRDefault="003E385F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6339114" w14:textId="77777777" w:rsidR="003E385F" w:rsidRPr="00F00471" w:rsidRDefault="003E385F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351AA12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EF64D7A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E385F" w:rsidRPr="00F00471" w14:paraId="670E7A90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127BD58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C97C910" w14:textId="77777777" w:rsidR="003E385F" w:rsidRPr="00F00471" w:rsidRDefault="003E385F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6093A77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B149DEE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Наличие ручек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0FB7DDD" w14:textId="77777777" w:rsidR="003E385F" w:rsidRPr="00F00471" w:rsidRDefault="003E385F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B186F49" w14:textId="77777777" w:rsidR="003E385F" w:rsidRPr="00F00471" w:rsidRDefault="003E385F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37221DA" w14:textId="77777777" w:rsidR="003E385F" w:rsidRPr="00F00471" w:rsidRDefault="003E385F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C899C55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63F578D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E385F" w:rsidRPr="00F00471" w14:paraId="57944583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180C4F3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4106190" w14:textId="77777777" w:rsidR="003E385F" w:rsidRPr="00F00471" w:rsidRDefault="003E385F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37BAF7F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B088156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Количество в рулоне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056B727" w14:textId="77777777" w:rsidR="003E385F" w:rsidRPr="00F00471" w:rsidRDefault="003E385F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val="en-US"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≥ 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9BD3732" w14:textId="77777777" w:rsidR="003E385F" w:rsidRPr="00F00471" w:rsidRDefault="003E385F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AFB65CF" w14:textId="77777777" w:rsidR="003E385F" w:rsidRPr="00F00471" w:rsidRDefault="003E385F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97D9E93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3394837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3E385F" w:rsidRPr="00F00471" w14:paraId="3A6E3440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E3BA321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0EE2274" w14:textId="77777777" w:rsidR="003E385F" w:rsidRPr="00F00471" w:rsidRDefault="003E385F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AAC5A30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10CB70F" w14:textId="77777777" w:rsidR="003E385F" w:rsidRPr="00F00471" w:rsidRDefault="003E385F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FD794A9" w14:textId="77777777" w:rsidR="003E385F" w:rsidRPr="00F00471" w:rsidRDefault="003E385F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val="en-US"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 xml:space="preserve">ГОСТ 12302-2013; ТУ </w:t>
            </w:r>
            <w:proofErr w:type="spellStart"/>
            <w:r w:rsidRPr="00F00471"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производителя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C6F0BE9" w14:textId="77777777" w:rsidR="003E385F" w:rsidRPr="00F00471" w:rsidRDefault="003E385F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B28AE82" w14:textId="77777777" w:rsidR="003E385F" w:rsidRPr="00F00471" w:rsidRDefault="003E385F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2BB61EE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9A8C3D9" w14:textId="77777777" w:rsidR="003E385F" w:rsidRPr="00F00471" w:rsidRDefault="003E38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9308A2" w:rsidRPr="00F00471" w14:paraId="5A19F744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0D73B9D" w14:textId="33D3DC19" w:rsidR="009308A2" w:rsidRPr="00F00471" w:rsidRDefault="004C7C70" w:rsidP="00291C7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4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C16D0FF" w14:textId="352CD829" w:rsidR="009308A2" w:rsidRPr="00F00471" w:rsidRDefault="009308A2" w:rsidP="009308A2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Мешок полимерный </w:t>
            </w:r>
            <w:r w:rsidR="00A77AC0" w:rsidRPr="00F00471">
              <w:rPr>
                <w:rFonts w:ascii="Times New Roman" w:hAnsi="Times New Roman" w:cs="Times New Roman"/>
                <w:sz w:val="20"/>
              </w:rPr>
              <w:t>120л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8B4DE2D" w14:textId="77777777" w:rsidR="009308A2" w:rsidRPr="00F00471" w:rsidRDefault="009308A2" w:rsidP="009308A2">
            <w:pPr>
              <w:pStyle w:val="afe"/>
              <w:spacing w:line="259" w:lineRule="auto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22.22.11.190-009/ 22.22.10.000-00000005</w:t>
            </w:r>
          </w:p>
          <w:p w14:paraId="225CB41C" w14:textId="0CCD40A3" w:rsidR="00A77AC0" w:rsidRPr="00F00471" w:rsidRDefault="00A77AC0" w:rsidP="009308A2">
            <w:pPr>
              <w:pStyle w:val="afe"/>
              <w:spacing w:line="259" w:lineRule="auto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Мешок полимерный тип 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976581C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Объем мешка для мусора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C1EFE05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100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C03C31C" w14:textId="77777777" w:rsidR="009308A2" w:rsidRPr="00F00471" w:rsidRDefault="009308A2" w:rsidP="00AF23C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Л; ДМ3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760D2F9" w14:textId="77777777" w:rsidR="009308A2" w:rsidRPr="00F00471" w:rsidRDefault="009308A2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88A9770" w14:textId="77777777" w:rsidR="009308A2" w:rsidRPr="00F00471" w:rsidRDefault="009308A2" w:rsidP="00291C7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F00471">
              <w:rPr>
                <w:rFonts w:ascii="Times New Roman" w:hAnsi="Times New Roman" w:cs="Times New Roman"/>
                <w:sz w:val="20"/>
              </w:rPr>
              <w:t>рул</w:t>
            </w:r>
            <w:proofErr w:type="spellEnd"/>
            <w:r w:rsidRPr="00F00471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7E07CA0" w14:textId="77777777" w:rsidR="009308A2" w:rsidRPr="00F00471" w:rsidRDefault="009308A2" w:rsidP="00291C7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100</w:t>
            </w:r>
          </w:p>
        </w:tc>
      </w:tr>
      <w:tr w:rsidR="009308A2" w:rsidRPr="00F00471" w14:paraId="1CAD42DF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12FD02F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25264CF" w14:textId="77777777" w:rsidR="009308A2" w:rsidRPr="00F00471" w:rsidRDefault="009308A2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DF2027B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8562C1C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Вид материала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CE6F8BA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Полиэтилен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3E0C725" w14:textId="77777777" w:rsidR="009308A2" w:rsidRPr="00F00471" w:rsidRDefault="009308A2" w:rsidP="00AF23C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144AC89" w14:textId="77777777" w:rsidR="009308A2" w:rsidRPr="00F00471" w:rsidRDefault="009308A2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29BD24B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EDF6EDF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9308A2" w:rsidRPr="00F00471" w14:paraId="736C27D5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DEB2108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05EF658" w14:textId="77777777" w:rsidR="009308A2" w:rsidRPr="00F00471" w:rsidRDefault="009308A2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61D378E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9E91529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Группа прочности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DDD8E33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Повышенная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7A51F3A" w14:textId="77777777" w:rsidR="009308A2" w:rsidRPr="00F00471" w:rsidRDefault="009308A2" w:rsidP="00AF23C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4ABF912" w14:textId="77777777" w:rsidR="009308A2" w:rsidRPr="00F00471" w:rsidRDefault="009308A2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47EEAE7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4065EB5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9308A2" w:rsidRPr="00F00471" w14:paraId="1849C6DC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7410DAB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5B61331" w14:textId="77777777" w:rsidR="009308A2" w:rsidRPr="00F00471" w:rsidRDefault="009308A2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50B0FE0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46CCC62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Назначение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CE9946E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Мусорный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7F02F15" w14:textId="77777777" w:rsidR="009308A2" w:rsidRPr="00F00471" w:rsidRDefault="009308A2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44AFA6B" w14:textId="77777777" w:rsidR="009308A2" w:rsidRPr="00F00471" w:rsidRDefault="009308A2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B75A0C8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AA5DE31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9308A2" w:rsidRPr="00F00471" w14:paraId="665BD7ED" w14:textId="77777777" w:rsidTr="00F00471">
        <w:trPr>
          <w:trHeight w:val="32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15E9D38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5C24923" w14:textId="77777777" w:rsidR="009308A2" w:rsidRPr="00F00471" w:rsidRDefault="009308A2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97C6463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423E4F0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Толщина материала, мкм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70127CCA" w14:textId="77777777" w:rsidR="009308A2" w:rsidRPr="00F00471" w:rsidRDefault="009308A2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val="en-US" w:eastAsia="zh-CN"/>
              </w:rPr>
              <w:t xml:space="preserve">&gt; </w:t>
            </w: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t>50</w:t>
            </w:r>
            <w:r w:rsidRPr="00F00471">
              <w:rPr>
                <w:rFonts w:ascii="Times New Roman" w:eastAsia="SimSun" w:hAnsi="Times New Roman" w:cs="Times New Roman"/>
                <w:sz w:val="20"/>
                <w:lang w:val="en-US" w:eastAsia="zh-CN"/>
              </w:rPr>
              <w:t xml:space="preserve"> и ≤ </w:t>
            </w: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t>60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04A34AB" w14:textId="77777777" w:rsidR="009308A2" w:rsidRPr="00F00471" w:rsidRDefault="009308A2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09D32B2A" w14:textId="77777777" w:rsidR="009308A2" w:rsidRPr="00F00471" w:rsidRDefault="009308A2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52B8FBA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3357F26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9308A2" w:rsidRPr="00F00471" w14:paraId="47F8E810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C779A81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36F26EC" w14:textId="77777777" w:rsidR="009308A2" w:rsidRPr="00F00471" w:rsidRDefault="009308A2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A35007B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E6032DD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Ширина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B8C53BA" w14:textId="77777777" w:rsidR="009308A2" w:rsidRPr="00F00471" w:rsidRDefault="009308A2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val="en-US"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val="en-US" w:eastAsia="zh-CN"/>
              </w:rPr>
              <w:t xml:space="preserve">&gt; 700 </w:t>
            </w: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t>и</w:t>
            </w:r>
            <w:r w:rsidRPr="00F00471">
              <w:rPr>
                <w:rFonts w:ascii="Times New Roman" w:eastAsia="SimSun" w:hAnsi="Times New Roman" w:cs="Times New Roman"/>
                <w:sz w:val="20"/>
                <w:lang w:val="en-US" w:eastAsia="zh-CN"/>
              </w:rPr>
              <w:t xml:space="preserve"> ≤ 750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174E1C2" w14:textId="77777777" w:rsidR="009308A2" w:rsidRPr="00F00471" w:rsidRDefault="009308A2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C05AB7D" w14:textId="77777777" w:rsidR="009308A2" w:rsidRPr="00F00471" w:rsidRDefault="009308A2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090B658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AB0494D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9308A2" w:rsidRPr="00F00471" w14:paraId="48A7BA85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2EB8687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094C548" w14:textId="77777777" w:rsidR="009308A2" w:rsidRPr="00F00471" w:rsidRDefault="009308A2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66125A3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7EDA6D2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325A082" w14:textId="77777777" w:rsidR="009308A2" w:rsidRPr="00F00471" w:rsidRDefault="009308A2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val="en-US"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val="en-US" w:eastAsia="zh-CN"/>
              </w:rPr>
              <w:t>&gt; 1</w:t>
            </w: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t>1</w:t>
            </w:r>
            <w:r w:rsidRPr="00F00471">
              <w:rPr>
                <w:rFonts w:ascii="Times New Roman" w:eastAsia="SimSun" w:hAnsi="Times New Roman" w:cs="Times New Roman"/>
                <w:sz w:val="20"/>
                <w:lang w:val="en-US" w:eastAsia="zh-CN"/>
              </w:rPr>
              <w:t>00 и ≤ 1</w:t>
            </w:r>
            <w:r w:rsidRPr="00F00471">
              <w:rPr>
                <w:rFonts w:ascii="Times New Roman" w:eastAsia="SimSun" w:hAnsi="Times New Roman" w:cs="Times New Roman"/>
                <w:sz w:val="20"/>
                <w:lang w:eastAsia="zh-CN"/>
              </w:rPr>
              <w:t>2</w:t>
            </w:r>
            <w:r w:rsidRPr="00F00471">
              <w:rPr>
                <w:rFonts w:ascii="Times New Roman" w:eastAsia="SimSun" w:hAnsi="Times New Roman" w:cs="Times New Roman"/>
                <w:sz w:val="20"/>
                <w:lang w:val="en-US" w:eastAsia="zh-CN"/>
              </w:rPr>
              <w:t>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58B4303" w14:textId="77777777" w:rsidR="009308A2" w:rsidRPr="00F00471" w:rsidRDefault="009308A2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A96B53D" w14:textId="77777777" w:rsidR="009308A2" w:rsidRPr="00F00471" w:rsidRDefault="009308A2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2B3CC42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6AFFDC8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9308A2" w:rsidRPr="00F00471" w14:paraId="7A49FA26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5AB6A7D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C212602" w14:textId="77777777" w:rsidR="009308A2" w:rsidRPr="00F00471" w:rsidRDefault="009308A2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EBC0A72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EE98AA9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Категория полиэтилена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07947AA" w14:textId="77777777" w:rsidR="009308A2" w:rsidRPr="00F00471" w:rsidRDefault="009308A2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val="en-US" w:eastAsia="zh-CN"/>
              </w:rPr>
            </w:pPr>
            <w:proofErr w:type="spellStart"/>
            <w:r w:rsidRPr="00F00471">
              <w:rPr>
                <w:rFonts w:ascii="Times New Roman" w:eastAsia="SimSun" w:hAnsi="Times New Roman" w:cs="Times New Roman"/>
                <w:sz w:val="20"/>
                <w:lang w:val="en-US" w:eastAsia="zh-CN"/>
              </w:rPr>
              <w:t>Высокого</w:t>
            </w:r>
            <w:proofErr w:type="spellEnd"/>
            <w:r w:rsidRPr="00F00471">
              <w:rPr>
                <w:rFonts w:ascii="Times New Roman" w:eastAsia="SimSun" w:hAnsi="Times New Roman" w:cs="Times New Roman"/>
                <w:sz w:val="20"/>
                <w:lang w:val="en-US" w:eastAsia="zh-CN"/>
              </w:rPr>
              <w:t xml:space="preserve"> </w:t>
            </w:r>
            <w:proofErr w:type="spellStart"/>
            <w:r w:rsidRPr="00F00471">
              <w:rPr>
                <w:rFonts w:ascii="Times New Roman" w:eastAsia="SimSun" w:hAnsi="Times New Roman" w:cs="Times New Roman"/>
                <w:sz w:val="20"/>
                <w:lang w:val="en-US" w:eastAsia="zh-CN"/>
              </w:rPr>
              <w:t>давления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7BF2F88" w14:textId="77777777" w:rsidR="009308A2" w:rsidRPr="00F00471" w:rsidRDefault="009308A2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C8F4806" w14:textId="77777777" w:rsidR="009308A2" w:rsidRPr="00F00471" w:rsidRDefault="009308A2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FCB034A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A4A2A6A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9308A2" w:rsidRPr="00F00471" w14:paraId="2344B262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30E7540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CB4CC06" w14:textId="77777777" w:rsidR="009308A2" w:rsidRPr="00F00471" w:rsidRDefault="009308A2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F03EFBB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510927A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Наличие ручек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7D03F58" w14:textId="77777777" w:rsidR="009308A2" w:rsidRPr="00F00471" w:rsidRDefault="009308A2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val="en-US" w:eastAsia="zh-CN"/>
              </w:rPr>
            </w:pPr>
            <w:proofErr w:type="spellStart"/>
            <w:r w:rsidRPr="00F00471"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Нет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B1AD189" w14:textId="77777777" w:rsidR="009308A2" w:rsidRPr="00F00471" w:rsidRDefault="009308A2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EE541F2" w14:textId="77777777" w:rsidR="009308A2" w:rsidRPr="00F00471" w:rsidRDefault="009308A2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C1FBE32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8D089D5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9308A2" w:rsidRPr="00F00471" w14:paraId="7280173C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D7C12B3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BE6203D" w14:textId="77777777" w:rsidR="009308A2" w:rsidRPr="00F00471" w:rsidRDefault="009308A2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66F9B61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2A89C34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Количество в рулоне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97D20B4" w14:textId="77777777" w:rsidR="009308A2" w:rsidRPr="00F00471" w:rsidRDefault="009308A2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val="en-US"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 xml:space="preserve">≥ </w:t>
            </w:r>
            <w:r w:rsidRPr="00F00471">
              <w:rPr>
                <w:rFonts w:ascii="Times New Roman" w:eastAsia="SimSun" w:hAnsi="Times New Roman" w:cs="Times New Roman"/>
                <w:sz w:val="20"/>
                <w:lang w:eastAsia="zh-CN" w:bidi="ar"/>
              </w:rPr>
              <w:t>1</w:t>
            </w:r>
            <w:r w:rsidRPr="00F00471"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05C5A81" w14:textId="77777777" w:rsidR="009308A2" w:rsidRPr="00F00471" w:rsidRDefault="009308A2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208F1CA" w14:textId="77777777" w:rsidR="009308A2" w:rsidRPr="00F00471" w:rsidRDefault="009308A2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C308DA7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DB70D24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9308A2" w:rsidRPr="00F00471" w14:paraId="3A0C1210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7084E0F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4A779A1" w14:textId="77777777" w:rsidR="009308A2" w:rsidRPr="00F00471" w:rsidRDefault="009308A2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7F1E9B5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69FA4E3" w14:textId="77777777" w:rsidR="009308A2" w:rsidRPr="00F00471" w:rsidRDefault="009308A2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5857407" w14:textId="77777777" w:rsidR="009308A2" w:rsidRPr="00F00471" w:rsidRDefault="009308A2" w:rsidP="00F00471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20"/>
                <w:lang w:val="en-US" w:eastAsia="zh-CN"/>
              </w:rPr>
            </w:pPr>
            <w:r w:rsidRPr="00F00471"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 xml:space="preserve">ГОСТ 12302-2013; ТУ </w:t>
            </w:r>
            <w:proofErr w:type="spellStart"/>
            <w:r w:rsidRPr="00F00471"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производителя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BC10909" w14:textId="77777777" w:rsidR="009308A2" w:rsidRPr="00F00471" w:rsidRDefault="009308A2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784659A" w14:textId="77777777" w:rsidR="009308A2" w:rsidRPr="00F00471" w:rsidRDefault="009308A2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D3A9BCA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C775BDD" w14:textId="77777777" w:rsidR="009308A2" w:rsidRPr="00F00471" w:rsidRDefault="009308A2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747B1B" w:rsidRPr="00F00471" w14:paraId="307A2656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C1DD57D" w14:textId="25F29EC1" w:rsidR="00747B1B" w:rsidRPr="00F00471" w:rsidRDefault="004C7C70" w:rsidP="00A77AC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F9408E9" w14:textId="3BD300CD" w:rsidR="00747B1B" w:rsidRPr="00F00471" w:rsidRDefault="00747B1B" w:rsidP="00A77AC0">
            <w:pPr>
              <w:ind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Мешок полимерный </w:t>
            </w:r>
            <w:r w:rsidR="00A77AC0" w:rsidRPr="00F00471">
              <w:rPr>
                <w:rFonts w:ascii="Times New Roman" w:hAnsi="Times New Roman" w:cs="Times New Roman"/>
                <w:sz w:val="20"/>
              </w:rPr>
              <w:t>30 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F028F4E" w14:textId="77777777" w:rsidR="00747B1B" w:rsidRPr="00F00471" w:rsidRDefault="00747B1B" w:rsidP="00A77AC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22.22.11.190-003/22.22.10.000-00000005</w:t>
            </w:r>
          </w:p>
          <w:p w14:paraId="0D2686B9" w14:textId="59B1B510" w:rsidR="00A77AC0" w:rsidRPr="00F00471" w:rsidRDefault="00A77AC0" w:rsidP="00A77AC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Мешок полимерный тип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A0B23E7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Объем мешка для мусора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86D0D57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30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AA593D4" w14:textId="77777777" w:rsidR="00747B1B" w:rsidRPr="00F00471" w:rsidRDefault="00747B1B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D2501F5" w14:textId="77777777" w:rsidR="00747B1B" w:rsidRPr="00F00471" w:rsidRDefault="00BD3A94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FC8FAF5" w14:textId="77777777" w:rsidR="00747B1B" w:rsidRPr="00F00471" w:rsidRDefault="00747B1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F00471">
              <w:rPr>
                <w:rFonts w:ascii="Times New Roman" w:hAnsi="Times New Roman" w:cs="Times New Roman"/>
                <w:sz w:val="20"/>
              </w:rPr>
              <w:t>рул</w:t>
            </w:r>
            <w:proofErr w:type="spellEnd"/>
            <w:r w:rsidRPr="00F00471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C505281" w14:textId="77777777" w:rsidR="00747B1B" w:rsidRPr="00F00471" w:rsidRDefault="00BD3A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100</w:t>
            </w:r>
          </w:p>
        </w:tc>
      </w:tr>
      <w:tr w:rsidR="00747B1B" w:rsidRPr="00F00471" w14:paraId="0C0A4F4D" w14:textId="77777777" w:rsidTr="00F00471">
        <w:trPr>
          <w:trHeight w:val="90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91D744D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A039D9D" w14:textId="77777777" w:rsidR="00747B1B" w:rsidRPr="00F00471" w:rsidRDefault="00747B1B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7C28299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C191D5E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Вид материала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A888DAB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Полиэтилен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3AFAFE3" w14:textId="77777777" w:rsidR="00747B1B" w:rsidRPr="00F00471" w:rsidRDefault="00747B1B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5FB7E58" w14:textId="77777777" w:rsidR="00747B1B" w:rsidRPr="00F00471" w:rsidRDefault="00747B1B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C2AB895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DF7F1F6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747B1B" w:rsidRPr="00F00471" w14:paraId="4CF1D059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290E3CA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B7F734F" w14:textId="77777777" w:rsidR="00747B1B" w:rsidRPr="00F00471" w:rsidRDefault="00747B1B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37756A6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443EA94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Группа прочности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C8AD08C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Обыкновенная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46F6377" w14:textId="77777777" w:rsidR="00747B1B" w:rsidRPr="00F00471" w:rsidRDefault="00747B1B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0478ADF" w14:textId="77777777" w:rsidR="00747B1B" w:rsidRPr="00F00471" w:rsidRDefault="00747B1B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3A76128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4714B3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747B1B" w:rsidRPr="00F00471" w14:paraId="1A69584E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3D2BE72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6E10CA1" w14:textId="77777777" w:rsidR="00747B1B" w:rsidRPr="00F00471" w:rsidRDefault="00747B1B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2AE6803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7D907BD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Назначение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0C0AD6E6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Мусорный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6E2E4FD" w14:textId="77777777" w:rsidR="00747B1B" w:rsidRPr="00F00471" w:rsidRDefault="00747B1B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9777090" w14:textId="77777777" w:rsidR="00747B1B" w:rsidRPr="00F00471" w:rsidRDefault="00747B1B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6261610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E291DCE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747B1B" w:rsidRPr="00F00471" w14:paraId="5FFE456E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66D7476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019C1B0" w14:textId="77777777" w:rsidR="00747B1B" w:rsidRPr="00F00471" w:rsidRDefault="00747B1B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7284937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F8D9960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Толщина материала, мкм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641BBEA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&gt; 10 и ≤ 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2D2B0C9" w14:textId="77777777" w:rsidR="00747B1B" w:rsidRPr="00F00471" w:rsidRDefault="00747B1B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7D4F261" w14:textId="77777777" w:rsidR="00747B1B" w:rsidRPr="00F00471" w:rsidRDefault="00747B1B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F632151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9021576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747B1B" w:rsidRPr="00F00471" w14:paraId="70096590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8BA66A7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200D867" w14:textId="77777777" w:rsidR="00747B1B" w:rsidRPr="00F00471" w:rsidRDefault="00747B1B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57AC90C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27FC532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Ширина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ABD0852" w14:textId="77777777" w:rsidR="00747B1B" w:rsidRPr="00F00471" w:rsidRDefault="00BD3A9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&gt; 450 и ≤ 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0F526FB" w14:textId="77777777" w:rsidR="00747B1B" w:rsidRPr="00F00471" w:rsidRDefault="00747B1B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7E521F4" w14:textId="77777777" w:rsidR="00747B1B" w:rsidRPr="00F00471" w:rsidRDefault="00747B1B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Участник закупки указывает в заявке </w:t>
            </w:r>
            <w:r w:rsidRPr="00F00471">
              <w:rPr>
                <w:rFonts w:ascii="Times New Roman" w:hAnsi="Times New Roman" w:cs="Times New Roman"/>
                <w:sz w:val="20"/>
              </w:rPr>
              <w:lastRenderedPageBreak/>
              <w:t>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C548561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18D97E8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747B1B" w:rsidRPr="00F00471" w14:paraId="747C46D6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38A2DB0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70793D3" w14:textId="77777777" w:rsidR="00747B1B" w:rsidRPr="00F00471" w:rsidRDefault="00747B1B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8BEEC27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F768097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02FF453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&gt; 550 и ≤ 600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ABCFB53" w14:textId="77777777" w:rsidR="00747B1B" w:rsidRPr="00F00471" w:rsidRDefault="00747B1B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F02A400" w14:textId="77777777" w:rsidR="00747B1B" w:rsidRPr="00F00471" w:rsidRDefault="00BD3A94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35A6FC9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F7F5F6B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747B1B" w:rsidRPr="00F00471" w14:paraId="2CE82555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EB67E12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A0F5BF9" w14:textId="77777777" w:rsidR="00747B1B" w:rsidRPr="00F00471" w:rsidRDefault="00747B1B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A48145B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A41CA0B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Категория полиэтилена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8F0B972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Низкого давления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607461E" w14:textId="77777777" w:rsidR="00747B1B" w:rsidRPr="00F00471" w:rsidRDefault="00747B1B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019E8D5" w14:textId="77777777" w:rsidR="00747B1B" w:rsidRPr="00F00471" w:rsidRDefault="00747B1B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D05F7A3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8FA1442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747B1B" w:rsidRPr="00F00471" w14:paraId="30A3A5F9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0ED035F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FA73703" w14:textId="77777777" w:rsidR="00747B1B" w:rsidRPr="00F00471" w:rsidRDefault="00747B1B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CF676AF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633F683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Наличие ручек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284B863" w14:textId="77777777" w:rsidR="00747B1B" w:rsidRPr="00F00471" w:rsidRDefault="00747B1B" w:rsidP="00F00471">
            <w:pPr>
              <w:widowControl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8A27BAB" w14:textId="77777777" w:rsidR="00747B1B" w:rsidRPr="00F00471" w:rsidRDefault="00747B1B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C6F1075" w14:textId="77777777" w:rsidR="00747B1B" w:rsidRPr="00F00471" w:rsidRDefault="00747B1B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BD74154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BF211DA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747B1B" w:rsidRPr="00F00471" w14:paraId="2ED2E18A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12309C4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83A628C" w14:textId="77777777" w:rsidR="00747B1B" w:rsidRPr="00F00471" w:rsidRDefault="00747B1B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2E34D21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512D4A4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Количество в рулоне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E744F66" w14:textId="77777777" w:rsidR="00747B1B" w:rsidRPr="00F00471" w:rsidRDefault="00747B1B" w:rsidP="00F00471">
            <w:pPr>
              <w:widowControl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F16E242" w14:textId="77777777" w:rsidR="00747B1B" w:rsidRPr="00F00471" w:rsidRDefault="00747B1B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BF2CE87" w14:textId="77777777" w:rsidR="00747B1B" w:rsidRPr="00F00471" w:rsidRDefault="00747B1B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CE9CEA2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0A90288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747B1B" w:rsidRPr="00F00471" w14:paraId="46C157A6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B234592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330D518" w14:textId="77777777" w:rsidR="00747B1B" w:rsidRPr="00F00471" w:rsidRDefault="00747B1B" w:rsidP="007E616B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36BD8A7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B635DD4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E135BB7" w14:textId="77777777" w:rsidR="00747B1B" w:rsidRPr="00F00471" w:rsidRDefault="00747B1B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ГОСТ 12302-2013; ТУ производителя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7B2632E" w14:textId="77777777" w:rsidR="00747B1B" w:rsidRPr="00F00471" w:rsidRDefault="00747B1B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193C488" w14:textId="77777777" w:rsidR="00747B1B" w:rsidRPr="00F00471" w:rsidRDefault="00747B1B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CE79A07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C0CEBDC" w14:textId="77777777" w:rsidR="00747B1B" w:rsidRPr="00F00471" w:rsidRDefault="00747B1B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BD3A94" w:rsidRPr="00F00471" w14:paraId="76A7BE51" w14:textId="77777777" w:rsidTr="00F00471">
        <w:trPr>
          <w:trHeight w:val="90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24C578C" w14:textId="73B27B82" w:rsidR="00BD3A94" w:rsidRPr="00F00471" w:rsidRDefault="004C7C7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84ED509" w14:textId="2785067A" w:rsidR="00574F54" w:rsidRPr="00F00471" w:rsidRDefault="00574F54" w:rsidP="0048448C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F00471">
              <w:rPr>
                <w:rFonts w:ascii="Times New Roman" w:hAnsi="Times New Roman" w:cs="Times New Roman"/>
                <w:sz w:val="20"/>
              </w:rPr>
              <w:t>Антискотч</w:t>
            </w:r>
            <w:proofErr w:type="spellEnd"/>
            <w:r w:rsidRPr="00F00471">
              <w:rPr>
                <w:rFonts w:ascii="Times New Roman" w:hAnsi="Times New Roman" w:cs="Times New Roman"/>
                <w:sz w:val="20"/>
              </w:rPr>
              <w:t xml:space="preserve"> для удаления этикеток, жвачки, маркера, граффити, клея 600 мл GRASS ANTIGRAFFITI PROF</w:t>
            </w:r>
          </w:p>
          <w:p w14:paraId="45C739FA" w14:textId="11ED4D6F" w:rsidR="00BD3A94" w:rsidRPr="00F00471" w:rsidRDefault="00574F54" w:rsidP="0048448C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или эквивалент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F0AB852" w14:textId="77777777" w:rsidR="00BD3A94" w:rsidRPr="00F00471" w:rsidRDefault="00BD3A94" w:rsidP="007E616B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20.41.44.190-007</w:t>
            </w:r>
          </w:p>
          <w:p w14:paraId="0707F46F" w14:textId="5C6D9D8B" w:rsidR="00574F54" w:rsidRPr="00F00471" w:rsidRDefault="00574F54" w:rsidP="007E616B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Средство для удаления этикеток тип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738EAD0" w14:textId="77777777" w:rsidR="00BD3A94" w:rsidRPr="00F00471" w:rsidRDefault="00BD3A9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Тип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3D951903" w14:textId="77777777" w:rsidR="00BD3A94" w:rsidRPr="00F00471" w:rsidRDefault="00BD3A9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Универсальный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BED4DB3" w14:textId="77777777" w:rsidR="00BD3A94" w:rsidRPr="00F00471" w:rsidRDefault="00BD3A94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9CA9C0C" w14:textId="77777777" w:rsidR="00BD3A94" w:rsidRPr="00F00471" w:rsidRDefault="00BD3A94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CD17842" w14:textId="77777777" w:rsidR="00BD3A94" w:rsidRPr="00F00471" w:rsidRDefault="00BD3A94" w:rsidP="00276B2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AFF7E94" w14:textId="77777777" w:rsidR="00BD3A94" w:rsidRPr="00F00471" w:rsidRDefault="00BD3A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100</w:t>
            </w:r>
          </w:p>
        </w:tc>
      </w:tr>
      <w:tr w:rsidR="00BD3A94" w:rsidRPr="00F00471" w14:paraId="1AA11F37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C3D1F5E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FE90906" w14:textId="77777777" w:rsidR="00BD3A94" w:rsidRPr="00F00471" w:rsidRDefault="00BD3A94" w:rsidP="0048448C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A0C2E01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04DBBE6" w14:textId="77777777" w:rsidR="00BD3A94" w:rsidRPr="00F00471" w:rsidRDefault="00BD3A9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Форма выпуска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12E30BB" w14:textId="77777777" w:rsidR="00BD3A94" w:rsidRPr="00F00471" w:rsidRDefault="00BD3A9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Аэрозоль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4106F64" w14:textId="77777777" w:rsidR="00BD3A94" w:rsidRPr="00F00471" w:rsidRDefault="00BD3A94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58E3A07" w14:textId="77777777" w:rsidR="00BD3A94" w:rsidRPr="00F00471" w:rsidRDefault="00BD3A94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C54EB31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0CFB008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BD3A94" w:rsidRPr="00F00471" w14:paraId="3081DFBE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2374192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CDB478C" w14:textId="77777777" w:rsidR="00BD3A94" w:rsidRPr="00F00471" w:rsidRDefault="00BD3A94" w:rsidP="0048448C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354809A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BD67D5E" w14:textId="77777777" w:rsidR="00BD3A94" w:rsidRPr="00F00471" w:rsidRDefault="00BD3A9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Консистенция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E946ECB" w14:textId="77777777" w:rsidR="00BD3A94" w:rsidRPr="00F00471" w:rsidRDefault="00BD3A9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Жидкая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F6B2E19" w14:textId="77777777" w:rsidR="00BD3A94" w:rsidRPr="00F00471" w:rsidRDefault="00BD3A94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DD45272" w14:textId="77777777" w:rsidR="00BD3A94" w:rsidRPr="00F00471" w:rsidRDefault="00BD3A94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56B9F54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CCC3109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BD3A94" w:rsidRPr="00F00471" w14:paraId="20854F75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1713BB7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00C9E17" w14:textId="77777777" w:rsidR="00BD3A94" w:rsidRPr="00F00471" w:rsidRDefault="00BD3A94" w:rsidP="0048448C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F19C48E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A9645B2" w14:textId="77777777" w:rsidR="00BD3A94" w:rsidRPr="00F00471" w:rsidRDefault="00BD3A9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Объем упаковки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1FC636E" w14:textId="77777777" w:rsidR="00BD3A94" w:rsidRPr="00F00471" w:rsidRDefault="00BD3A9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≥600 и ≤650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A7F3B6C" w14:textId="77777777" w:rsidR="00BD3A94" w:rsidRPr="00F00471" w:rsidRDefault="00CC6326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МЛ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E174426" w14:textId="77777777" w:rsidR="00BD3A94" w:rsidRPr="00F00471" w:rsidRDefault="00BD3A94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D9E3C32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A78348F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BD3A94" w:rsidRPr="00F00471" w14:paraId="6888CDD0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545F87F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85AF46E" w14:textId="77777777" w:rsidR="00BD3A94" w:rsidRPr="00F00471" w:rsidRDefault="00BD3A94" w:rsidP="0048448C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4600710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2FBC841" w14:textId="77777777" w:rsidR="00BD3A94" w:rsidRPr="00F00471" w:rsidRDefault="00BD3A9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03E3E7A" w14:textId="77777777" w:rsidR="00BD3A94" w:rsidRPr="00F00471" w:rsidRDefault="00BD3A9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ГОСТ 32478-2013; ТУ производителя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EEFB87F" w14:textId="77777777" w:rsidR="00BD3A94" w:rsidRPr="00F00471" w:rsidRDefault="00BD3A94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D85A272" w14:textId="77777777" w:rsidR="00BD3A94" w:rsidRPr="00F00471" w:rsidRDefault="00BD3A94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AB5E61A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F49427E" w14:textId="77777777" w:rsidR="00BD3A94" w:rsidRPr="00F00471" w:rsidRDefault="00BD3A9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84CD6" w:rsidRPr="00F00471" w14:paraId="59FBA140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E4880B6" w14:textId="2540BC33" w:rsidR="00584CD6" w:rsidRPr="00F00471" w:rsidRDefault="004C7C70" w:rsidP="00AC6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E7EA546" w14:textId="05DDAAEB" w:rsidR="00584CD6" w:rsidRPr="00F00471" w:rsidRDefault="0048448C" w:rsidP="00157E4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Средство для мытья пола 5 л, LAIMA PROFESSIONAL концентрат, «Морской бриз» или эквивалент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885D9A2" w14:textId="77777777" w:rsidR="00584CD6" w:rsidRPr="00F00471" w:rsidRDefault="00584CD6" w:rsidP="00157E4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20.41.32.119-013</w:t>
            </w:r>
          </w:p>
          <w:p w14:paraId="5B97627E" w14:textId="3C52FD61" w:rsidR="0048448C" w:rsidRPr="00F00471" w:rsidRDefault="0048448C" w:rsidP="00157E4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Чистящее средство тип 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9AA638C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Назначение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78B9E1A6" w14:textId="77777777" w:rsidR="00584CD6" w:rsidRPr="00F00471" w:rsidRDefault="00584CD6" w:rsidP="00F00471">
            <w:pPr>
              <w:widowControl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Для мытья различных поверхностей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E129DCF" w14:textId="77777777" w:rsidR="00584CD6" w:rsidRPr="00F00471" w:rsidRDefault="00584CD6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B3CD574" w14:textId="77777777" w:rsidR="00584CD6" w:rsidRPr="00F00471" w:rsidRDefault="00584CD6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7D5B960" w14:textId="77777777" w:rsidR="00584CD6" w:rsidRPr="00F00471" w:rsidRDefault="00584CD6" w:rsidP="00C7499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D3589FF" w14:textId="77777777" w:rsidR="00584CD6" w:rsidRPr="00F00471" w:rsidRDefault="00584CD6" w:rsidP="00291C7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30</w:t>
            </w:r>
          </w:p>
        </w:tc>
      </w:tr>
      <w:tr w:rsidR="00584CD6" w:rsidRPr="00F00471" w14:paraId="0C335299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565F522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379EDDF" w14:textId="77777777" w:rsidR="00584CD6" w:rsidRPr="00F00471" w:rsidRDefault="00584CD6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A759A9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A274D1C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Объем упаковки, СМ3; МЛ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0C6052A" w14:textId="77777777" w:rsidR="00584CD6" w:rsidRPr="00F00471" w:rsidRDefault="00584CD6" w:rsidP="00F00471">
            <w:pPr>
              <w:widowControl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4000 и ≤ 5000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7C0D581" w14:textId="77777777" w:rsidR="00584CD6" w:rsidRPr="00F00471" w:rsidRDefault="00584CD6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BCB8702" w14:textId="77777777" w:rsidR="00584CD6" w:rsidRPr="00F00471" w:rsidRDefault="00584CD6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A074D11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52449E2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84CD6" w:rsidRPr="00F00471" w14:paraId="378F8776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7F475D9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859DD7F" w14:textId="77777777" w:rsidR="00584CD6" w:rsidRPr="00F00471" w:rsidRDefault="00584CD6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A933EE8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DE12817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Консистенция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1CBE415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Жидкая; Гель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5F9B86C" w14:textId="77777777" w:rsidR="00584CD6" w:rsidRPr="00F00471" w:rsidRDefault="00584CD6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824C2F3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557DB90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68F03C0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84CD6" w:rsidRPr="00F00471" w14:paraId="1A64D2E9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84C81E0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A1F3734" w14:textId="77777777" w:rsidR="00584CD6" w:rsidRPr="00F00471" w:rsidRDefault="00584CD6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A95B503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C4DF5E0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Вид упаковки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65DE7EA5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Канистра пластиковая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3AD6BD7" w14:textId="77777777" w:rsidR="00584CD6" w:rsidRPr="00F00471" w:rsidRDefault="00584CD6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F0EE029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8BA628F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163BD5F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84CD6" w:rsidRPr="00F00471" w14:paraId="0173C729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8FBEF9D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4243200" w14:textId="77777777" w:rsidR="00584CD6" w:rsidRPr="00F00471" w:rsidRDefault="00584CD6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B9F0D47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FCD507B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Обрабатываемая поверхность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29569E9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Фарфор; Кафель; Линолеум; Дерево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90CC06C" w14:textId="77777777" w:rsidR="00584CD6" w:rsidRPr="00F00471" w:rsidRDefault="00584CD6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93ED298" w14:textId="77777777" w:rsidR="00584CD6" w:rsidRPr="00F00471" w:rsidRDefault="00584CD6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A21D627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F217434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84CD6" w:rsidRPr="00F00471" w14:paraId="5DDA2CA4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1AC2252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3AD86FF" w14:textId="77777777" w:rsidR="00584CD6" w:rsidRPr="00F00471" w:rsidRDefault="00584CD6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320B675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9048DD4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Ароматизатор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EC1EA5D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Наличие; Отсутствие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048BE4A" w14:textId="77777777" w:rsidR="00584CD6" w:rsidRPr="00F00471" w:rsidRDefault="00584CD6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1B8E1D1" w14:textId="77777777" w:rsidR="00584CD6" w:rsidRPr="00F00471" w:rsidRDefault="00584CD6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CBBECF6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07E71A3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84CD6" w:rsidRPr="00F00471" w14:paraId="77CB0D37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5EF72C9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E134F61" w14:textId="77777777" w:rsidR="00584CD6" w:rsidRPr="00F00471" w:rsidRDefault="00584CD6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5D90537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1AA0C09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Содержание хлора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39C952F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Отсутствие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913CC5F" w14:textId="77777777" w:rsidR="00584CD6" w:rsidRPr="00F00471" w:rsidRDefault="00584CD6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7941700" w14:textId="77777777" w:rsidR="00584CD6" w:rsidRPr="00F00471" w:rsidRDefault="00584CD6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434793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B1D8D85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84CD6" w:rsidRPr="00F00471" w14:paraId="38679C08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3C6F862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33395C0" w14:textId="77777777" w:rsidR="00584CD6" w:rsidRPr="00F00471" w:rsidRDefault="00584CD6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D04D1E6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CF534A8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Краситель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5F1CB2D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Наличие; Отсутствие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80C5564" w14:textId="77777777" w:rsidR="00584CD6" w:rsidRPr="00F00471" w:rsidRDefault="00584CD6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C34A136" w14:textId="77777777" w:rsidR="00584CD6" w:rsidRPr="00F00471" w:rsidRDefault="00584CD6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A198430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FF0EAAB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84CD6" w:rsidRPr="00F00471" w14:paraId="5E875248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9D9A6AF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DDC883A" w14:textId="77777777" w:rsidR="00584CD6" w:rsidRPr="00F00471" w:rsidRDefault="00584CD6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062EE45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E5B6E55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4A4A598" w14:textId="77777777" w:rsidR="00584CD6" w:rsidRPr="00F00471" w:rsidRDefault="00584CD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ГОСТ 32478-2013; ТУ производителя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B71A40A" w14:textId="77777777" w:rsidR="00584CD6" w:rsidRPr="00F00471" w:rsidRDefault="00584CD6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1AEFC15" w14:textId="77777777" w:rsidR="00584CD6" w:rsidRPr="00F00471" w:rsidRDefault="00584CD6" w:rsidP="00F00471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109938F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76EBE4D" w14:textId="77777777" w:rsidR="00584CD6" w:rsidRPr="00F00471" w:rsidRDefault="00584CD6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E5FB6" w:rsidRPr="00F00471" w14:paraId="5C526F2E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F2F2D07" w14:textId="45D5A3E3" w:rsidR="005E5FB6" w:rsidRPr="00F00471" w:rsidRDefault="004C7C70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FDF545C" w14:textId="77777777" w:rsidR="005E5FB6" w:rsidRPr="00F00471" w:rsidRDefault="005E5FB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  <w:shd w:val="clear" w:color="auto" w:fill="FFFFFF"/>
              </w:rPr>
              <w:t>Средство для уборки туалета 1 л, ДОМЕСТОС или эквивалент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5B44023" w14:textId="77777777" w:rsidR="005E5FB6" w:rsidRPr="00F00471" w:rsidRDefault="005E5FB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20.41.32.114-003/20.41.32.114-00000003</w:t>
            </w:r>
          </w:p>
          <w:p w14:paraId="5F0D5C26" w14:textId="77777777" w:rsidR="005E5FB6" w:rsidRPr="00F00471" w:rsidRDefault="005E5FB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proofErr w:type="gramStart"/>
            <w:r w:rsidRPr="00F00471">
              <w:rPr>
                <w:rFonts w:cs="Times New Roman"/>
                <w:sz w:val="20"/>
              </w:rPr>
              <w:t>Средство</w:t>
            </w:r>
            <w:proofErr w:type="gramEnd"/>
            <w:r w:rsidRPr="00F00471">
              <w:rPr>
                <w:rFonts w:cs="Times New Roman"/>
                <w:sz w:val="20"/>
              </w:rPr>
              <w:t xml:space="preserve"> моющее для туалетов и ванных комнат тип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E950B0D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Свойство средства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6D5C51E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Антибактериальное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1F7F01B" w14:textId="77777777" w:rsidR="005E5FB6" w:rsidRPr="00F00471" w:rsidRDefault="005E5FB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FC31E56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B6FC3F9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9BE15AE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50</w:t>
            </w:r>
          </w:p>
        </w:tc>
      </w:tr>
      <w:tr w:rsidR="005E5FB6" w:rsidRPr="00F00471" w14:paraId="236AA6A4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1800FAD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8E64322" w14:textId="77777777" w:rsidR="005E5FB6" w:rsidRPr="00F00471" w:rsidRDefault="005E5FB6" w:rsidP="000037EA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4AA1651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C26E64A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Средство концентрированное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B5D5596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Да; 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6A937E1" w14:textId="77777777" w:rsidR="005E5FB6" w:rsidRPr="00F00471" w:rsidRDefault="005E5FB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4D18B28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5D43DE5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A575528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E5FB6" w:rsidRPr="00F00471" w14:paraId="2B07D740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D87A384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798D2CC" w14:textId="77777777" w:rsidR="005E5FB6" w:rsidRPr="00F00471" w:rsidRDefault="005E5FB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CDBBFC3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5588C02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Средство спиртосодержащее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0FFFF6A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7F68BC8" w14:textId="77777777" w:rsidR="005E5FB6" w:rsidRPr="00F00471" w:rsidRDefault="005E5FB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85D3E50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C2C67EA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E9B6893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E5FB6" w:rsidRPr="00F00471" w14:paraId="4040D583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6D971DD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EF20D4B" w14:textId="77777777" w:rsidR="005E5FB6" w:rsidRPr="00F00471" w:rsidRDefault="005E5FB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6F4C033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67E4914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Тип средства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5C67B54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Хлорсодержащее; Кислотное; Биоорганическое; Щелочное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A76110B" w14:textId="77777777" w:rsidR="005E5FB6" w:rsidRPr="00F00471" w:rsidRDefault="005E5FB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E78B06E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155936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90C19A6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E5FB6" w:rsidRPr="00F00471" w14:paraId="30DCED89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24BE520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4A1AAA3" w14:textId="77777777" w:rsidR="005E5FB6" w:rsidRPr="00F00471" w:rsidRDefault="005E5FB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91BD08F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B1CD145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Форма выпуска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B951D4F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Гель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2921FFE" w14:textId="77777777" w:rsidR="005E5FB6" w:rsidRPr="00F00471" w:rsidRDefault="005E5FB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AE200E9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B498F83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0135626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E5FB6" w:rsidRPr="00F00471" w14:paraId="36A32B4C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69172D1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4EE91CB" w14:textId="77777777" w:rsidR="005E5FB6" w:rsidRPr="00F00471" w:rsidRDefault="005E5FB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F5BF8BB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661EB8F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Объем упаковки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596ADAF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850 и ≤ 1000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091D927" w14:textId="070E1F58" w:rsidR="005E5FB6" w:rsidRPr="00F00471" w:rsidRDefault="00B9053C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СМ3; МЛ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644B16B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4572047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D7E056F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E5FB6" w:rsidRPr="00F00471" w14:paraId="6823B3D3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CC0D063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C072E44" w14:textId="77777777" w:rsidR="005E5FB6" w:rsidRPr="00F00471" w:rsidRDefault="005E5FB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A86F1C5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5F5F133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Вид упаковки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7331B2E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Бутылка пластиковая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EA66B88" w14:textId="77777777" w:rsidR="005E5FB6" w:rsidRPr="00F00471" w:rsidRDefault="005E5FB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178269D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96DFF37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BE4EB4E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E5FB6" w:rsidRPr="00F00471" w14:paraId="409C3000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CB6911A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2E9580E" w14:textId="77777777" w:rsidR="005E5FB6" w:rsidRPr="00F00471" w:rsidRDefault="005E5FB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CE3E11D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D3FC8B7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Обрабатываемая поверхность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303CA48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Металл; Пластик; Фаянс; Фарфор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373EFAB" w14:textId="77777777" w:rsidR="005E5FB6" w:rsidRPr="00F00471" w:rsidRDefault="005E5FB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1BE3FDA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AA441AB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A78352A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5E5FB6" w:rsidRPr="00F00471" w14:paraId="0953033D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2EA3C21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F118672" w14:textId="77777777" w:rsidR="005E5FB6" w:rsidRPr="00F00471" w:rsidRDefault="005E5FB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E5F8FB1" w14:textId="77777777" w:rsidR="005E5FB6" w:rsidRPr="00F00471" w:rsidRDefault="005E5FB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3184FB1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6B623B4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ГОСТ 32478-2013; ТУ производителя</w:t>
            </w:r>
          </w:p>
          <w:p w14:paraId="6484612B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59091FA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63CF81D" w14:textId="77777777" w:rsidR="005E5FB6" w:rsidRPr="00F00471" w:rsidRDefault="005E5FB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C0757A2" w14:textId="77777777" w:rsidR="005E5FB6" w:rsidRPr="00F00471" w:rsidRDefault="005E5FB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0B9DFA8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5C608F9" w14:textId="77777777" w:rsidR="005E5FB6" w:rsidRPr="00F00471" w:rsidRDefault="005E5FB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B2FEE" w:rsidRPr="00F00471" w14:paraId="37CD4760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12DB24B" w14:textId="1C6BF465" w:rsidR="000B2FEE" w:rsidRPr="00F00471" w:rsidRDefault="004C7C70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11DA0F1" w14:textId="77777777" w:rsidR="000B2FEE" w:rsidRPr="00F00471" w:rsidRDefault="000B2FEE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  <w:shd w:val="clear" w:color="auto" w:fill="FFFFFF"/>
              </w:rPr>
              <w:t xml:space="preserve">Средство для мытья пола </w:t>
            </w:r>
            <w:proofErr w:type="spellStart"/>
            <w:r w:rsidRPr="00F00471">
              <w:rPr>
                <w:rFonts w:ascii="Times New Roman" w:hAnsi="Times New Roman" w:cs="Times New Roman"/>
                <w:sz w:val="20"/>
                <w:shd w:val="clear" w:color="auto" w:fill="FFFFFF"/>
              </w:rPr>
              <w:t>Luscan</w:t>
            </w:r>
            <w:proofErr w:type="spellEnd"/>
            <w:r w:rsidRPr="00F00471">
              <w:rPr>
                <w:rFonts w:ascii="Times New Roman" w:hAnsi="Times New Roman" w:cs="Times New Roman"/>
                <w:sz w:val="20"/>
                <w:shd w:val="clear" w:color="auto" w:fill="FFFFFF"/>
              </w:rPr>
              <w:t xml:space="preserve"> Professional 5л или эквивалент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8B41226" w14:textId="77777777" w:rsidR="000B2FEE" w:rsidRPr="00F00471" w:rsidRDefault="000B2FEE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20.41.32.114-004/20.41.32.114-00000003</w:t>
            </w:r>
          </w:p>
          <w:p w14:paraId="7F28F20D" w14:textId="77777777" w:rsidR="000B2FEE" w:rsidRPr="00F00471" w:rsidRDefault="000B2FEE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proofErr w:type="gramStart"/>
            <w:r w:rsidRPr="00F00471">
              <w:rPr>
                <w:rFonts w:cs="Times New Roman"/>
                <w:sz w:val="20"/>
              </w:rPr>
              <w:t>Средство</w:t>
            </w:r>
            <w:proofErr w:type="gramEnd"/>
            <w:r w:rsidRPr="00F00471">
              <w:rPr>
                <w:rFonts w:cs="Times New Roman"/>
                <w:sz w:val="20"/>
              </w:rPr>
              <w:t xml:space="preserve"> моющее для </w:t>
            </w:r>
            <w:r w:rsidRPr="00F00471">
              <w:rPr>
                <w:rFonts w:cs="Times New Roman"/>
                <w:sz w:val="20"/>
              </w:rPr>
              <w:lastRenderedPageBreak/>
              <w:t>туалетов и ванных комнат тип 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0DACA0B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lastRenderedPageBreak/>
              <w:t>Свойство средства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485E26F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Антибактериальное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F4C9F61" w14:textId="77777777" w:rsidR="000B2FEE" w:rsidRPr="00F00471" w:rsidRDefault="000B2FEE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98B2B06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AFE5668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A45835C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30</w:t>
            </w:r>
          </w:p>
        </w:tc>
      </w:tr>
      <w:tr w:rsidR="000B2FEE" w:rsidRPr="00F00471" w14:paraId="5DA358A1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937F761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31A2558" w14:textId="77777777" w:rsidR="000B2FEE" w:rsidRPr="00F00471" w:rsidRDefault="000B2FEE" w:rsidP="000037EA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D178A65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B250DF8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Средство концентрированное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795D5A8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Да; 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A3283E5" w14:textId="77777777" w:rsidR="000B2FEE" w:rsidRPr="00F00471" w:rsidRDefault="000B2FEE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EFAB750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3577113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C99A6DD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B2FEE" w:rsidRPr="00F00471" w14:paraId="5D6DE781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E8C0B80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DA226BC" w14:textId="77777777" w:rsidR="000B2FEE" w:rsidRPr="00F00471" w:rsidRDefault="000B2FEE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0B4D018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39FDB60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Средство спиртосодержащее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6AF9D43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A30CD56" w14:textId="77777777" w:rsidR="000B2FEE" w:rsidRPr="00F00471" w:rsidRDefault="000B2FEE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D422658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DC5F075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DA6A752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B2FEE" w:rsidRPr="00F00471" w14:paraId="06FF4BEA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C571D39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508F9FD" w14:textId="77777777" w:rsidR="000B2FEE" w:rsidRPr="00F00471" w:rsidRDefault="000B2FEE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46B1011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A5415A5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Тип средства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6CF40FF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Хлорсодержащее; Кислотное; Биоорганическое; Щелочное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7FD393F" w14:textId="77777777" w:rsidR="000B2FEE" w:rsidRPr="00F00471" w:rsidRDefault="000B2FEE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88A1215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3E4948F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323FF20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B2FEE" w:rsidRPr="00F00471" w14:paraId="7520F39C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B1008F5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1345448" w14:textId="77777777" w:rsidR="000B2FEE" w:rsidRPr="00F00471" w:rsidRDefault="000B2FEE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F920740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02D0BD4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Форма выпуска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B2B8055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Гель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EE71F2F" w14:textId="77777777" w:rsidR="000B2FEE" w:rsidRPr="00F00471" w:rsidRDefault="000B2FEE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3A433E6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D67F8FD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8C7D41C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B2FEE" w:rsidRPr="00F00471" w14:paraId="02F10497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C2EA5C8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49A91BD" w14:textId="77777777" w:rsidR="000B2FEE" w:rsidRPr="00F00471" w:rsidRDefault="000B2FEE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8D606AE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5CB2756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Объем упаковки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DB0FE30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4000 и ≤ 5000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A14394C" w14:textId="77777777" w:rsidR="000B2FEE" w:rsidRPr="00F00471" w:rsidRDefault="000B2FEE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СМ3; МЛ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4E70BD9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EBE6B9C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A33091A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B2FEE" w:rsidRPr="00F00471" w14:paraId="2E98BB39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349B5AC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DCB76C1" w14:textId="77777777" w:rsidR="000B2FEE" w:rsidRPr="00F00471" w:rsidRDefault="000B2FEE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197B0D7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3680325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Вид упаковки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84D7084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Канистра пластиковая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DE25C21" w14:textId="77777777" w:rsidR="000B2FEE" w:rsidRPr="00F00471" w:rsidRDefault="000B2FEE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FF55892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253B92C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0F3A89F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B2FEE" w:rsidRPr="00F00471" w14:paraId="5B78775A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4533CEB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854DA96" w14:textId="77777777" w:rsidR="000B2FEE" w:rsidRPr="00F00471" w:rsidRDefault="000B2FEE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A5296D0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D70A02C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Обрабатываемая поверхность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4BDA66D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Металл; Пластик; Фаянс; Фарфор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AA699E8" w14:textId="77777777" w:rsidR="000B2FEE" w:rsidRPr="00F00471" w:rsidRDefault="000B2FEE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46B5237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43DE843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6043BD7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B2FEE" w:rsidRPr="00F00471" w14:paraId="6E72D44E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787A624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9FD82E0" w14:textId="77777777" w:rsidR="000B2FEE" w:rsidRPr="00F00471" w:rsidRDefault="000B2FEE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D92B660" w14:textId="77777777" w:rsidR="000B2FEE" w:rsidRPr="00F00471" w:rsidRDefault="000B2FEE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06B4309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DF79904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ГОСТ 32478-2013; ТУ производителя</w:t>
            </w:r>
          </w:p>
          <w:p w14:paraId="4EB62C1B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DC6F92D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552065F" w14:textId="77777777" w:rsidR="000B2FEE" w:rsidRPr="00F00471" w:rsidRDefault="000B2FEE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6CB27E2" w14:textId="77777777" w:rsidR="000B2FEE" w:rsidRPr="00F00471" w:rsidRDefault="000B2FEE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AC5B383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D847B16" w14:textId="77777777" w:rsidR="000B2FEE" w:rsidRPr="00F00471" w:rsidRDefault="000B2FEE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F00471" w:rsidRPr="00F00471" w14:paraId="533EBE21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937F9F5" w14:textId="2ABCFD0A" w:rsidR="00F00471" w:rsidRPr="00F00471" w:rsidRDefault="004C7C70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37CE135" w14:textId="7BE6B26D" w:rsidR="00F00471" w:rsidRPr="00F00471" w:rsidRDefault="000037EA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eastAsia="Arial CYR" w:hAnsi="Times New Roman" w:cs="Times New Roman"/>
                <w:iCs/>
                <w:color w:val="auto"/>
                <w:sz w:val="20"/>
              </w:rPr>
              <w:t xml:space="preserve">Щетка для пола 40 см жесткая </w:t>
            </w:r>
            <w:r w:rsidR="00F00471" w:rsidRPr="00F00471">
              <w:rPr>
                <w:rFonts w:ascii="Times New Roman" w:eastAsia="Arial CYR" w:hAnsi="Times New Roman" w:cs="Times New Roman"/>
                <w:iCs/>
                <w:color w:val="auto"/>
                <w:sz w:val="20"/>
              </w:rPr>
              <w:t>с черенком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457E6F4" w14:textId="77777777" w:rsidR="00F00471" w:rsidRPr="00F00471" w:rsidRDefault="00F00471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32.91.19.110-002/ 32.91.11.000-00000008</w:t>
            </w:r>
          </w:p>
          <w:p w14:paraId="38D86062" w14:textId="6B44104E" w:rsidR="00F00471" w:rsidRPr="00F00471" w:rsidRDefault="00F00471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 xml:space="preserve"> Щетка для уборки тип 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FF656EF" w14:textId="612E2DC0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Вид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871E5AB" w14:textId="7A83F292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Щетка тротуарная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484989B" w14:textId="77777777" w:rsidR="00F00471" w:rsidRPr="00F00471" w:rsidRDefault="00F00471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DDF30B9" w14:textId="3A317045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65D0ED0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B0E00BB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30</w:t>
            </w:r>
          </w:p>
        </w:tc>
      </w:tr>
      <w:tr w:rsidR="00F00471" w:rsidRPr="00F00471" w14:paraId="5656E94A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910DAAC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6A1B46E" w14:textId="77777777" w:rsidR="00F00471" w:rsidRPr="00F00471" w:rsidRDefault="00F00471" w:rsidP="000037EA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4939F6E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E57ECAB" w14:textId="22F9B51E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Материал колодки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E1F2E50" w14:textId="32FDB284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Древесина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D40BD3C" w14:textId="77777777" w:rsidR="00F00471" w:rsidRPr="00F00471" w:rsidRDefault="00F00471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A8582E" w14:textId="15ACC795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04B84B9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C2F86E5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F00471" w:rsidRPr="00F00471" w14:paraId="0C23F9DC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F409D83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CE79E6E" w14:textId="77777777" w:rsidR="00F00471" w:rsidRPr="00F00471" w:rsidRDefault="00F00471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CB5B4C1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1E4454E" w14:textId="5D0B724A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Материал рабочей части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D43781B" w14:textId="49B645F3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Синтетическая щетина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0639B8C" w14:textId="77777777" w:rsidR="00F00471" w:rsidRPr="00F00471" w:rsidRDefault="00F00471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8530787" w14:textId="207161AB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4548C54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A983488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F00471" w:rsidRPr="00F00471" w14:paraId="4E6E6A9C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B352617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10330E6" w14:textId="77777777" w:rsidR="00F00471" w:rsidRPr="00F00471" w:rsidRDefault="00F00471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277BAA7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6405D01" w14:textId="13C5ED29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Наличие черенка (ручки)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E3CBC04" w14:textId="70A64681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B05B853" w14:textId="77777777" w:rsidR="00F00471" w:rsidRPr="00F00471" w:rsidRDefault="00F00471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57D1DF1" w14:textId="38BC9BFD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BF2A5EF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6D46D34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F00471" w:rsidRPr="00F00471" w14:paraId="17775304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CFCD349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A4297F3" w14:textId="77777777" w:rsidR="00F00471" w:rsidRPr="00F00471" w:rsidRDefault="00F00471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7CC05A4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9013F8B" w14:textId="38662409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Материал черенка (ручки)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FEF7E9B" w14:textId="35EBAACA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Древесина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1D8C240" w14:textId="77777777" w:rsidR="00F00471" w:rsidRPr="00F00471" w:rsidRDefault="00F00471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3A0BEBB" w14:textId="36B8FB99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8C1EF98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3113DAA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F00471" w:rsidRPr="00F00471" w14:paraId="4570AA2F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7B87307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A21C4AF" w14:textId="77777777" w:rsidR="00F00471" w:rsidRPr="00F00471" w:rsidRDefault="00F00471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C83520D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4EFACD1" w14:textId="16303EC1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Диаметр под черенок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9C59D93" w14:textId="6E7AEFFA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22 и ≤ 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D3AED76" w14:textId="2F88F3A6" w:rsidR="00F00471" w:rsidRPr="00F00471" w:rsidRDefault="00F00471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8B4B8A3" w14:textId="1013C22C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81C06DB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63FB788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F00471" w:rsidRPr="00F00471" w14:paraId="670D9DD7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E3D9562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B988EF1" w14:textId="77777777" w:rsidR="00F00471" w:rsidRPr="00F00471" w:rsidRDefault="00F00471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6B0922F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EE4FECC" w14:textId="73AAF634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Длина черенка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20FBD43" w14:textId="1ECD98A6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120 и ≤ 130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0DC956B" w14:textId="33F7FD19" w:rsidR="00F00471" w:rsidRPr="00F00471" w:rsidRDefault="00F00471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95D2128" w14:textId="610CC05D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4CDDBF6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87C63CD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F00471" w:rsidRPr="00F00471" w14:paraId="26FCD055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06D304D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7E2C2BA" w14:textId="77777777" w:rsidR="00F00471" w:rsidRPr="00F00471" w:rsidRDefault="00F00471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15541B8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EC71C1E" w14:textId="1A293470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Длина колодки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78E706E" w14:textId="68AFB7DA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400 и ≤ 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E7C1B62" w14:textId="4BB58119" w:rsidR="00F00471" w:rsidRPr="00F00471" w:rsidRDefault="00F00471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A3335E6" w14:textId="413C9A55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9A79458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CF2BB01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F00471" w:rsidRPr="00F00471" w14:paraId="43DA7181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184C519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D89FE9D" w14:textId="77777777" w:rsidR="00F00471" w:rsidRPr="00F00471" w:rsidRDefault="00F00471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1F99F29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05B9E5F" w14:textId="17F49CAA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Ширина колодки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5D75802" w14:textId="48886695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40 и ≤ 60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1583918" w14:textId="0D266DD5" w:rsidR="00F00471" w:rsidRPr="00F00471" w:rsidRDefault="00F00471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09312F3" w14:textId="4CF993F5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54AEE2F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6A06F4B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F00471" w:rsidRPr="00F00471" w14:paraId="658EE7AE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E4132DD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6490953" w14:textId="77777777" w:rsidR="00F00471" w:rsidRPr="00F00471" w:rsidRDefault="00F00471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AF7821B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4470E30" w14:textId="70495D06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Резьбовое соединение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4F8331C" w14:textId="4818B3DC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Наличие/Отсутствие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0CD93B0" w14:textId="77777777" w:rsidR="00F00471" w:rsidRPr="00F00471" w:rsidRDefault="00F00471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9A78A98" w14:textId="1DADF91E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B7CEA3F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2334FF2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F00471" w:rsidRPr="00F00471" w14:paraId="185576DF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D75F403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11EF221" w14:textId="77777777" w:rsidR="00F00471" w:rsidRPr="00F00471" w:rsidRDefault="00F00471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B3BAA10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AF80BFF" w14:textId="498291A3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Длина щетины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8F0E37E" w14:textId="76B8E63F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65; 70; 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C5438E9" w14:textId="16FE2974" w:rsidR="00F00471" w:rsidRPr="00F00471" w:rsidRDefault="00F00471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617F7D9" w14:textId="363AC8F1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08BF1F6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3CE31B4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F00471" w:rsidRPr="00F00471" w14:paraId="1ED6C572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1BE107F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38B968E" w14:textId="77777777" w:rsidR="00F00471" w:rsidRPr="00F00471" w:rsidRDefault="00F00471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D1B84D3" w14:textId="77777777" w:rsidR="00F00471" w:rsidRPr="00F00471" w:rsidRDefault="00F00471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3C3782E" w14:textId="3119E7C4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Соответствие </w:t>
            </w:r>
            <w:r w:rsidRPr="00F00471">
              <w:rPr>
                <w:rFonts w:ascii="Times New Roman" w:hAnsi="Times New Roman" w:cs="Times New Roman"/>
                <w:sz w:val="20"/>
              </w:rPr>
              <w:lastRenderedPageBreak/>
              <w:t>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CE65B59" w14:textId="2E65EB3C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lastRenderedPageBreak/>
              <w:t xml:space="preserve">ГОСТ 28638-90; ТУ </w:t>
            </w:r>
            <w:r w:rsidRPr="00F00471">
              <w:rPr>
                <w:rFonts w:ascii="Times New Roman" w:hAnsi="Times New Roman" w:cs="Times New Roman"/>
                <w:sz w:val="20"/>
              </w:rPr>
              <w:lastRenderedPageBreak/>
              <w:t>производителя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C4B289D" w14:textId="77777777" w:rsidR="00F00471" w:rsidRPr="00F00471" w:rsidRDefault="00F00471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A621395" w14:textId="083BA59D" w:rsidR="00F00471" w:rsidRPr="00F00471" w:rsidRDefault="00F00471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Участник закупки указывает в заявке </w:t>
            </w:r>
            <w:r w:rsidRPr="00F00471">
              <w:rPr>
                <w:rFonts w:ascii="Times New Roman" w:hAnsi="Times New Roman" w:cs="Times New Roman"/>
                <w:sz w:val="20"/>
              </w:rPr>
              <w:lastRenderedPageBreak/>
              <w:t>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F962168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D8C6A4C" w14:textId="77777777" w:rsidR="00F00471" w:rsidRPr="00F00471" w:rsidRDefault="00F00471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A7626" w:rsidRPr="00F00471" w14:paraId="637FC9DD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FA90F07" w14:textId="64785E83" w:rsidR="00AA7626" w:rsidRPr="00F00471" w:rsidRDefault="004C7C70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3B24034" w14:textId="77777777" w:rsidR="00AA7626" w:rsidRPr="00F00471" w:rsidRDefault="00AA762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Средство для чистки плит </w:t>
            </w:r>
            <w:proofErr w:type="spellStart"/>
            <w:r w:rsidRPr="00F00471">
              <w:rPr>
                <w:rFonts w:ascii="Times New Roman" w:hAnsi="Times New Roman" w:cs="Times New Roman"/>
                <w:sz w:val="20"/>
              </w:rPr>
              <w:t>Адриэль</w:t>
            </w:r>
            <w:proofErr w:type="spellEnd"/>
            <w:r w:rsidRPr="00F00471">
              <w:rPr>
                <w:rFonts w:ascii="Times New Roman" w:hAnsi="Times New Roman" w:cs="Times New Roman"/>
                <w:sz w:val="20"/>
              </w:rPr>
              <w:t xml:space="preserve"> 5 л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85601BA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20.41.32.119-002</w:t>
            </w:r>
          </w:p>
          <w:p w14:paraId="268D198F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Чистящее средство тип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E1A4663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Назначение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10B09BA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Для чистки газовых, электрических и металлокерамических плит и другого кухонного оборудования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F80DC2B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D8B2EEB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F93CA48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3C40EFD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60</w:t>
            </w:r>
          </w:p>
        </w:tc>
      </w:tr>
      <w:tr w:rsidR="00AA7626" w:rsidRPr="00F00471" w14:paraId="1B420528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87007D7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CE993CE" w14:textId="77777777" w:rsidR="00AA7626" w:rsidRPr="00F00471" w:rsidRDefault="00AA7626" w:rsidP="000037EA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7D8115D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71EFA38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Объем упаковки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A722397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4000 и ≤ 5000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7CC2B3F" w14:textId="17A1E51C" w:rsidR="00AA7626" w:rsidRPr="00F00471" w:rsidRDefault="000037EA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СМ3; МЛ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EA41675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7FE6909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61052B6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A7626" w:rsidRPr="00F00471" w14:paraId="44A7DBEC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ECC9EBB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AF2458D" w14:textId="77777777" w:rsidR="00AA7626" w:rsidRPr="00F00471" w:rsidRDefault="00AA762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B62EEFD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D7745A9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Консистенция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3B857DB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Жидкая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20F6951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4480C77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B12E203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E754A16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A7626" w:rsidRPr="00F00471" w14:paraId="762F30FC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6ACD3D5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F47902F" w14:textId="77777777" w:rsidR="00AA7626" w:rsidRPr="00F00471" w:rsidRDefault="00AA762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7733403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99F483A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Вид упаковки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EA2E3E9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Канистра пластиковая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A0E51CF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2656F42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869F098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33FEB34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A7626" w:rsidRPr="00F00471" w14:paraId="359A73E3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B772092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4293F9A" w14:textId="77777777" w:rsidR="00AA7626" w:rsidRPr="00F00471" w:rsidRDefault="00AA762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D79EA7B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925747B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Обрабатываемая поверхность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CF28001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Эмаль; Пластик; Металлокерамика; Стеклокерамика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E2580CD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FCB1B87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DEBE8FB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E559DFA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A7626" w:rsidRPr="00F00471" w14:paraId="401D7F26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15C8CE2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6955D2B" w14:textId="77777777" w:rsidR="00AA7626" w:rsidRPr="00F00471" w:rsidRDefault="00AA762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B2414C3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23D4F7C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Абразивные составляющие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51F2F4D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Наличие; Отсутствие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8665C24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9E98946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F44251C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450857B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A7626" w:rsidRPr="00F00471" w14:paraId="14DD558C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6A3A8E0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F926B93" w14:textId="77777777" w:rsidR="00AA7626" w:rsidRPr="00F00471" w:rsidRDefault="00AA762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F35A3D7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7DB6D36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7F97F11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ГОСТ 32478-2013; ТУ производителя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98C8FD5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076C45C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757B910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B638B21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A7626" w:rsidRPr="00F00471" w14:paraId="726FE332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F9C7A6C" w14:textId="2D7DA352" w:rsidR="00AA7626" w:rsidRPr="000037EA" w:rsidRDefault="004C7C70" w:rsidP="00AA762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1116112" w14:textId="75614EF0" w:rsidR="00AA7626" w:rsidRPr="00F00471" w:rsidRDefault="00AA762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eastAsia="Times New Roman" w:hAnsi="Times New Roman" w:cs="Times New Roman"/>
                <w:sz w:val="20"/>
              </w:rPr>
              <w:t>Совок для мусора + щетка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11E546F" w14:textId="15F2BB82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  <w:lang w:val="en-US"/>
              </w:rPr>
            </w:pPr>
            <w:r w:rsidRPr="00F00471">
              <w:rPr>
                <w:rFonts w:cs="Times New Roman"/>
                <w:sz w:val="20"/>
                <w:lang w:val="en-US"/>
              </w:rPr>
              <w:t>32.91.11.000-006</w:t>
            </w:r>
          </w:p>
          <w:p w14:paraId="32C5AF3B" w14:textId="20BDA356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Комплект для уборки тип 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4E02D0B" w14:textId="3D967A31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Назначение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72CEB32" w14:textId="12AD1F1F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Для сухой уборки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1479BBA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32E221D" w14:textId="645FD218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BDF6975" w14:textId="68086124" w:rsidR="00AA7626" w:rsidRPr="00F00471" w:rsidRDefault="00AA7626" w:rsidP="00AA7626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F00471">
              <w:rPr>
                <w:rFonts w:ascii="Times New Roman" w:hAnsi="Times New Roman" w:cs="Times New Roman"/>
                <w:sz w:val="20"/>
              </w:rPr>
              <w:t>компл</w:t>
            </w:r>
            <w:proofErr w:type="spellEnd"/>
            <w:r w:rsidRPr="00F00471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4DD8CCF" w14:textId="6FBB8B76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100</w:t>
            </w:r>
          </w:p>
        </w:tc>
      </w:tr>
      <w:tr w:rsidR="00AA7626" w:rsidRPr="00F00471" w14:paraId="5EAC8D80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96BFB10" w14:textId="5CE22D4B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E8B5F11" w14:textId="77777777" w:rsidR="00AA7626" w:rsidRPr="00F00471" w:rsidRDefault="00AA7626" w:rsidP="000037EA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3CAE93D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A62AFBD" w14:textId="50DA8A88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Состав комплекта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6FCB2B0" w14:textId="168FAD20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Совок и щетка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75FD949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31FAD12" w14:textId="4B0BC33A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13F666E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8494A19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A7626" w:rsidRPr="00F00471" w14:paraId="06D03971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CBD6156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84BE10F" w14:textId="77777777" w:rsidR="00AA7626" w:rsidRPr="00F00471" w:rsidRDefault="00AA762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205B480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FEA40E2" w14:textId="6B01705A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Материал ручки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8C7E24A" w14:textId="20F15555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Металл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741069A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4A713FE" w14:textId="1D4D601D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8B6CD25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E8BE11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A7626" w:rsidRPr="00F00471" w14:paraId="3F197E12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D385E6B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68B1BD0" w14:textId="77777777" w:rsidR="00AA7626" w:rsidRPr="00F00471" w:rsidRDefault="00AA762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1B6FEF6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45FFBB4" w14:textId="31400A95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Материал совка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1482E84" w14:textId="656353E6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Пластмасса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92D36D2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69D1153" w14:textId="3C6CFC6C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2AE5A5E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5CDB15A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A7626" w:rsidRPr="00F00471" w14:paraId="0C7091F6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006511B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D62471C" w14:textId="77777777" w:rsidR="00AA7626" w:rsidRPr="00F00471" w:rsidRDefault="00AA762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E4ECFE4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08A4C0D" w14:textId="00E2C089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Длина ручки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494499E" w14:textId="7C6B3D3E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≤ 900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7D90365" w14:textId="081F3BC9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B642119" w14:textId="3D92C0E6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B5662AC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C1428DD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A7626" w:rsidRPr="00F00471" w14:paraId="2522F76D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59C3E84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61737FA" w14:textId="77777777" w:rsidR="00AA7626" w:rsidRPr="00F00471" w:rsidRDefault="00AA762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3CB4C7C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94202A5" w14:textId="16010969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Откидывающаяся крышка совка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46C465E" w14:textId="631EAC9B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Отсутствие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8D43022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F4753BC" w14:textId="3C1C8471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E63FC6F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CD7FD73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A7626" w:rsidRPr="00F00471" w14:paraId="0E8FBD88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97AD17C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C3676E" w14:textId="77777777" w:rsidR="00AA7626" w:rsidRPr="00F00471" w:rsidRDefault="00AA762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E639138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CC6FC43" w14:textId="40D2B91E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Резиновой кромка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8C89E55" w14:textId="39196E8E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Наличие; Отсутствие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36F16CB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7CA4397" w14:textId="41FF0269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58FA32A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2735BA6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A7626" w:rsidRPr="00F00471" w14:paraId="079B3320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D237924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4EB4A3F" w14:textId="77777777" w:rsidR="00AA7626" w:rsidRPr="00F00471" w:rsidRDefault="00AA7626" w:rsidP="000037E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18C2981" w14:textId="77777777" w:rsidR="00AA7626" w:rsidRPr="00F00471" w:rsidRDefault="00AA7626" w:rsidP="000037EA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2985DB6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Соответствие </w:t>
            </w:r>
            <w:r w:rsidRPr="00F00471">
              <w:rPr>
                <w:rFonts w:ascii="Times New Roman" w:hAnsi="Times New Roman" w:cs="Times New Roman"/>
                <w:sz w:val="20"/>
              </w:rPr>
              <w:lastRenderedPageBreak/>
              <w:t>нормативно-технической документации</w:t>
            </w:r>
          </w:p>
          <w:p w14:paraId="392112CE" w14:textId="77777777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4DB339D" w14:textId="1E61F18A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lastRenderedPageBreak/>
              <w:t>ТУ производителя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857F284" w14:textId="77777777" w:rsidR="00AA7626" w:rsidRPr="00F00471" w:rsidRDefault="00AA7626" w:rsidP="000037E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0FF7BAF" w14:textId="2D11A849" w:rsidR="00AA7626" w:rsidRPr="00F00471" w:rsidRDefault="00AA7626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Значение характеристики не может </w:t>
            </w:r>
            <w:r w:rsidRPr="00F00471">
              <w:rPr>
                <w:rFonts w:ascii="Times New Roman" w:hAnsi="Times New Roman" w:cs="Times New Roman"/>
                <w:sz w:val="20"/>
              </w:rPr>
              <w:lastRenderedPageBreak/>
              <w:t>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438B838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F003FC5" w14:textId="77777777" w:rsidR="00AA7626" w:rsidRPr="00F00471" w:rsidRDefault="00AA7626" w:rsidP="000037EA">
            <w:pPr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790B4730" w14:textId="77777777" w:rsidR="00B905A0" w:rsidRPr="00AA7626" w:rsidRDefault="00B905A0" w:rsidP="00B905A0">
      <w:pPr>
        <w:jc w:val="center"/>
        <w:rPr>
          <w:rFonts w:ascii="Times New Roman" w:hAnsi="Times New Roman" w:cs="Times New Roman"/>
          <w:b/>
          <w:sz w:val="20"/>
        </w:rPr>
      </w:pPr>
    </w:p>
    <w:p w14:paraId="090AD559" w14:textId="77777777" w:rsidR="004B630D" w:rsidRPr="001F38A1" w:rsidRDefault="004B630D">
      <w:pPr>
        <w:widowControl/>
        <w:jc w:val="both"/>
        <w:rPr>
          <w:rFonts w:ascii="Times New Roman" w:hAnsi="Times New Roman" w:cs="Times New Roman"/>
          <w:sz w:val="18"/>
          <w:szCs w:val="18"/>
        </w:rPr>
      </w:pPr>
    </w:p>
    <w:sectPr w:rsidR="004B630D" w:rsidRPr="001F38A1">
      <w:headerReference w:type="default" r:id="rId8"/>
      <w:headerReference w:type="first" r:id="rId9"/>
      <w:pgSz w:w="16838" w:h="11906" w:orient="landscape"/>
      <w:pgMar w:top="1440" w:right="1080" w:bottom="1440" w:left="108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F28A3" w14:textId="77777777" w:rsidR="00B87F65" w:rsidRDefault="00B87F65">
      <w:r>
        <w:separator/>
      </w:r>
    </w:p>
  </w:endnote>
  <w:endnote w:type="continuationSeparator" w:id="0">
    <w:p w14:paraId="197B2F59" w14:textId="77777777" w:rsidR="00B87F65" w:rsidRDefault="00B87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default"/>
    <w:sig w:usb0="00000000" w:usb1="00000000" w:usb2="00000000" w:usb3="00000000" w:csb0="00000004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074E4" w14:textId="77777777" w:rsidR="00B87F65" w:rsidRDefault="00B87F65">
      <w:r>
        <w:separator/>
      </w:r>
    </w:p>
  </w:footnote>
  <w:footnote w:type="continuationSeparator" w:id="0">
    <w:p w14:paraId="2E25C805" w14:textId="77777777" w:rsidR="00B87F65" w:rsidRDefault="00B87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2E9D1" w14:textId="77777777" w:rsidR="000037EA" w:rsidRDefault="000037EA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3C1736">
      <w:rPr>
        <w:noProof/>
      </w:rPr>
      <w:t>7</w:t>
    </w:r>
    <w:r>
      <w:fldChar w:fldCharType="end"/>
    </w:r>
  </w:p>
  <w:p w14:paraId="2CA0F5C8" w14:textId="77777777" w:rsidR="000037EA" w:rsidRDefault="000037EA">
    <w:pPr>
      <w:pStyle w:val="af0"/>
      <w:jc w:val="center"/>
    </w:pPr>
  </w:p>
  <w:p w14:paraId="3601C110" w14:textId="77777777" w:rsidR="000037EA" w:rsidRDefault="000037EA">
    <w:pPr>
      <w:pStyle w:val="af0"/>
      <w:jc w:val="center"/>
    </w:pPr>
  </w:p>
  <w:p w14:paraId="7C58609F" w14:textId="77777777" w:rsidR="000037EA" w:rsidRDefault="000037EA">
    <w:pPr>
      <w:pStyle w:val="af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98346" w14:textId="77777777" w:rsidR="000037EA" w:rsidRDefault="000037EA">
    <w:pPr>
      <w:pStyle w:val="af0"/>
      <w:jc w:val="center"/>
    </w:pPr>
  </w:p>
  <w:p w14:paraId="2CBDFD7B" w14:textId="77777777" w:rsidR="000037EA" w:rsidRDefault="000037EA">
    <w:pPr>
      <w:pStyle w:val="af0"/>
      <w:jc w:val="center"/>
    </w:pPr>
  </w:p>
  <w:p w14:paraId="0FB224A3" w14:textId="77777777" w:rsidR="000037EA" w:rsidRDefault="000037EA">
    <w:pPr>
      <w:pStyle w:val="af0"/>
      <w:jc w:val="center"/>
    </w:pPr>
  </w:p>
  <w:p w14:paraId="40344999" w14:textId="77777777" w:rsidR="000037EA" w:rsidRDefault="000037EA">
    <w:pPr>
      <w:pStyle w:val="af0"/>
      <w:jc w:val="center"/>
    </w:pPr>
  </w:p>
  <w:p w14:paraId="30F837E4" w14:textId="77777777" w:rsidR="000037EA" w:rsidRDefault="000037EA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F205925"/>
    <w:multiLevelType w:val="multilevel"/>
    <w:tmpl w:val="BF205925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CF092B84"/>
    <w:multiLevelType w:val="multilevel"/>
    <w:tmpl w:val="CF092B84"/>
    <w:lvl w:ilvl="0">
      <w:start w:val="1"/>
      <w:numFmt w:val="decimal"/>
      <w:pStyle w:val="1"/>
      <w:lvlText w:val="%1."/>
      <w:lvlJc w:val="left"/>
      <w:pPr>
        <w:ind w:left="928" w:hanging="360"/>
      </w:pPr>
    </w:lvl>
    <w:lvl w:ilvl="1">
      <w:start w:val="1"/>
      <w:numFmt w:val="lowerLetter"/>
      <w:pStyle w:val="20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pStyle w:val="4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pStyle w:val="6"/>
      <w:lvlText w:val="%6."/>
      <w:lvlJc w:val="right"/>
      <w:pPr>
        <w:ind w:left="4500" w:hanging="180"/>
      </w:pPr>
    </w:lvl>
    <w:lvl w:ilvl="6">
      <w:start w:val="1"/>
      <w:numFmt w:val="decimal"/>
      <w:pStyle w:val="7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pStyle w:val="9"/>
      <w:lvlText w:val="%9."/>
      <w:lvlJc w:val="right"/>
      <w:pPr>
        <w:ind w:left="6660" w:hanging="180"/>
      </w:pPr>
    </w:lvl>
  </w:abstractNum>
  <w:abstractNum w:abstractNumId="2" w15:restartNumberingAfterBreak="0">
    <w:nsid w:val="0053208E"/>
    <w:multiLevelType w:val="multilevel"/>
    <w:tmpl w:val="0053208E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b w:val="0"/>
        <w:i w:val="0"/>
        <w:caps w:val="0"/>
        <w:strike w:val="0"/>
        <w:color w:val="000000"/>
        <w:spacing w:val="0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color w:val="000000"/>
        <w:spacing w:val="0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3" w15:restartNumberingAfterBreak="0">
    <w:nsid w:val="59ADCABA"/>
    <w:multiLevelType w:val="multilevel"/>
    <w:tmpl w:val="59ADCABA"/>
    <w:lvl w:ilvl="0">
      <w:start w:val="1"/>
      <w:numFmt w:val="decimal"/>
      <w:pStyle w:val="3"/>
      <w:lvlText w:val="%1."/>
      <w:lvlJc w:val="left"/>
      <w:pPr>
        <w:ind w:left="600" w:hanging="600"/>
      </w:pPr>
    </w:lvl>
    <w:lvl w:ilvl="1">
      <w:start w:val="28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num w:numId="1" w16cid:durableId="721908415">
    <w:abstractNumId w:val="1"/>
  </w:num>
  <w:num w:numId="2" w16cid:durableId="707415818">
    <w:abstractNumId w:val="0"/>
  </w:num>
  <w:num w:numId="3" w16cid:durableId="1422606782">
    <w:abstractNumId w:val="2"/>
  </w:num>
  <w:num w:numId="4" w16cid:durableId="16664728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630D"/>
    <w:rsid w:val="00002407"/>
    <w:rsid w:val="000037EA"/>
    <w:rsid w:val="000071B9"/>
    <w:rsid w:val="00065E6E"/>
    <w:rsid w:val="000B2FEE"/>
    <w:rsid w:val="001055F8"/>
    <w:rsid w:val="00131C8E"/>
    <w:rsid w:val="00157E4A"/>
    <w:rsid w:val="00172C92"/>
    <w:rsid w:val="001A45C9"/>
    <w:rsid w:val="001D099C"/>
    <w:rsid w:val="001D1F44"/>
    <w:rsid w:val="001E5E8F"/>
    <w:rsid w:val="001F38A1"/>
    <w:rsid w:val="00237CED"/>
    <w:rsid w:val="00244F58"/>
    <w:rsid w:val="0026309D"/>
    <w:rsid w:val="00276B2E"/>
    <w:rsid w:val="00287C49"/>
    <w:rsid w:val="00291C7F"/>
    <w:rsid w:val="002A7188"/>
    <w:rsid w:val="003200CB"/>
    <w:rsid w:val="00326997"/>
    <w:rsid w:val="00330E67"/>
    <w:rsid w:val="00350F1E"/>
    <w:rsid w:val="00355EE4"/>
    <w:rsid w:val="0036008A"/>
    <w:rsid w:val="00381C15"/>
    <w:rsid w:val="003C1736"/>
    <w:rsid w:val="003D6F96"/>
    <w:rsid w:val="003E385F"/>
    <w:rsid w:val="003E38C2"/>
    <w:rsid w:val="003F7C4A"/>
    <w:rsid w:val="00412059"/>
    <w:rsid w:val="0041789B"/>
    <w:rsid w:val="0043580A"/>
    <w:rsid w:val="00443710"/>
    <w:rsid w:val="00445249"/>
    <w:rsid w:val="00471325"/>
    <w:rsid w:val="00476A20"/>
    <w:rsid w:val="0048448C"/>
    <w:rsid w:val="004B1D73"/>
    <w:rsid w:val="004B630D"/>
    <w:rsid w:val="004C7C70"/>
    <w:rsid w:val="004D376D"/>
    <w:rsid w:val="00566DA4"/>
    <w:rsid w:val="0056742A"/>
    <w:rsid w:val="00574F54"/>
    <w:rsid w:val="005760BC"/>
    <w:rsid w:val="00584CD6"/>
    <w:rsid w:val="005C6673"/>
    <w:rsid w:val="005E5FB6"/>
    <w:rsid w:val="005F0B27"/>
    <w:rsid w:val="005F4DC6"/>
    <w:rsid w:val="005F600E"/>
    <w:rsid w:val="00620E6A"/>
    <w:rsid w:val="006418E7"/>
    <w:rsid w:val="006473B1"/>
    <w:rsid w:val="0067421A"/>
    <w:rsid w:val="00696729"/>
    <w:rsid w:val="006B571F"/>
    <w:rsid w:val="00703AF0"/>
    <w:rsid w:val="00747B1B"/>
    <w:rsid w:val="00770BF7"/>
    <w:rsid w:val="007D2F92"/>
    <w:rsid w:val="007E5615"/>
    <w:rsid w:val="007E616B"/>
    <w:rsid w:val="00806371"/>
    <w:rsid w:val="00845450"/>
    <w:rsid w:val="00891D1D"/>
    <w:rsid w:val="008A5C9A"/>
    <w:rsid w:val="009006BA"/>
    <w:rsid w:val="00905C06"/>
    <w:rsid w:val="009308A2"/>
    <w:rsid w:val="00930CA0"/>
    <w:rsid w:val="009533DF"/>
    <w:rsid w:val="009838CD"/>
    <w:rsid w:val="009D2A2E"/>
    <w:rsid w:val="009F0196"/>
    <w:rsid w:val="009F6690"/>
    <w:rsid w:val="00A23672"/>
    <w:rsid w:val="00A55C60"/>
    <w:rsid w:val="00A605DA"/>
    <w:rsid w:val="00A77AC0"/>
    <w:rsid w:val="00A80494"/>
    <w:rsid w:val="00A94DB0"/>
    <w:rsid w:val="00AA7626"/>
    <w:rsid w:val="00AB7E69"/>
    <w:rsid w:val="00AC0FCA"/>
    <w:rsid w:val="00AC6BF4"/>
    <w:rsid w:val="00AF23CC"/>
    <w:rsid w:val="00B22493"/>
    <w:rsid w:val="00B2591E"/>
    <w:rsid w:val="00B476E4"/>
    <w:rsid w:val="00B51894"/>
    <w:rsid w:val="00B76F78"/>
    <w:rsid w:val="00B87F65"/>
    <w:rsid w:val="00B9053C"/>
    <w:rsid w:val="00B905A0"/>
    <w:rsid w:val="00BD1077"/>
    <w:rsid w:val="00BD2479"/>
    <w:rsid w:val="00BD33BB"/>
    <w:rsid w:val="00BD3A94"/>
    <w:rsid w:val="00BE0EFB"/>
    <w:rsid w:val="00C16F23"/>
    <w:rsid w:val="00C2248B"/>
    <w:rsid w:val="00C74992"/>
    <w:rsid w:val="00C74B81"/>
    <w:rsid w:val="00C95D58"/>
    <w:rsid w:val="00CC4AB2"/>
    <w:rsid w:val="00CC6326"/>
    <w:rsid w:val="00CE422C"/>
    <w:rsid w:val="00CF503C"/>
    <w:rsid w:val="00D11B81"/>
    <w:rsid w:val="00D51D37"/>
    <w:rsid w:val="00DB7FF4"/>
    <w:rsid w:val="00DD094B"/>
    <w:rsid w:val="00DF5443"/>
    <w:rsid w:val="00E10113"/>
    <w:rsid w:val="00E268FE"/>
    <w:rsid w:val="00EA5DFC"/>
    <w:rsid w:val="00EC0BD5"/>
    <w:rsid w:val="00EF2201"/>
    <w:rsid w:val="00F00471"/>
    <w:rsid w:val="00F02B63"/>
    <w:rsid w:val="00F52470"/>
    <w:rsid w:val="00F5552F"/>
    <w:rsid w:val="00FB2389"/>
    <w:rsid w:val="00FF2409"/>
    <w:rsid w:val="3749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3A3C4"/>
  <w15:docId w15:val="{D4AE47FD-7FB9-4EEC-9901-2837C3D2D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 w:qFormat="1"/>
    <w:lsdException w:name="toc 3" w:uiPriority="39"/>
    <w:lsdException w:name="toc 4" w:uiPriority="39" w:qFormat="1"/>
    <w:lsdException w:name="toc 5" w:uiPriority="39"/>
    <w:lsdException w:name="toc 6" w:uiPriority="39" w:qFormat="1"/>
    <w:lsdException w:name="toc 7" w:uiPriority="39" w:qFormat="1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iPriority="0" w:qFormat="1"/>
    <w:lsdException w:name="foot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uiPriority="0"/>
    <w:lsdException w:name="line number" w:semiHidden="1" w:unhideWhenUsed="1"/>
    <w:lsdException w:name="page number" w:uiPriority="0"/>
    <w:lsdException w:name="endnote reference" w:uiPriority="0"/>
    <w:lsdException w:name="endnote text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0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uiPriority="0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/>
    <w:lsdException w:name="Body Text Indent 2" w:uiPriority="0"/>
    <w:lsdException w:name="Body Text Indent 3" w:uiPriority="0"/>
    <w:lsdException w:name="Block Text" w:semiHidden="1" w:unhideWhenUsed="1"/>
    <w:lsdException w:name="Hyperlink" w:uiPriority="0"/>
    <w:lsdException w:name="FollowedHyperlink" w:uiPriority="0"/>
    <w:lsdException w:name="Strong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0"/>
    <w:lsdException w:name="Table Theme" w:semiHidden="1" w:unhideWhenUsed="1"/>
    <w:lsdException w:name="Placeholder Text" w:uiPriority="0"/>
    <w:lsdException w:name="No Spacing" w:uiPriority="0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Courier New" w:hAnsi="Courier New"/>
      <w:color w:val="000000"/>
      <w:sz w:val="24"/>
    </w:rPr>
  </w:style>
  <w:style w:type="paragraph" w:styleId="1">
    <w:name w:val="heading 1"/>
    <w:basedOn w:val="a"/>
    <w:next w:val="a"/>
    <w:uiPriority w:val="9"/>
    <w:qFormat/>
    <w:pPr>
      <w:keepNext/>
      <w:widowControl/>
      <w:numPr>
        <w:numId w:val="1"/>
      </w:numPr>
      <w:spacing w:before="240"/>
      <w:jc w:val="center"/>
      <w:outlineLvl w:val="0"/>
    </w:pPr>
    <w:rPr>
      <w:rFonts w:ascii="Times New Roman" w:hAnsi="Times New Roman"/>
    </w:rPr>
  </w:style>
  <w:style w:type="paragraph" w:styleId="20">
    <w:name w:val="heading 2"/>
    <w:basedOn w:val="a"/>
    <w:next w:val="a"/>
    <w:uiPriority w:val="9"/>
    <w:qFormat/>
    <w:pPr>
      <w:keepNext/>
      <w:widowControl/>
      <w:numPr>
        <w:ilvl w:val="1"/>
        <w:numId w:val="1"/>
      </w:numPr>
      <w:spacing w:before="20" w:line="252" w:lineRule="auto"/>
      <w:ind w:left="0" w:firstLine="709"/>
      <w:jc w:val="both"/>
      <w:outlineLvl w:val="1"/>
    </w:pPr>
    <w:rPr>
      <w:rFonts w:ascii="Times New Roman" w:hAnsi="Times New Roman"/>
      <w:u w:val="single"/>
    </w:rPr>
  </w:style>
  <w:style w:type="paragraph" w:styleId="30">
    <w:name w:val="heading 3"/>
    <w:basedOn w:val="a"/>
    <w:next w:val="a"/>
    <w:uiPriority w:val="9"/>
    <w:qFormat/>
    <w:pPr>
      <w:keepNext/>
      <w:widowControl/>
      <w:spacing w:before="240" w:after="60"/>
      <w:outlineLvl w:val="2"/>
    </w:pPr>
    <w:rPr>
      <w:rFonts w:ascii="Calibri Light" w:hAnsi="Calibri Light"/>
      <w:b/>
      <w:sz w:val="26"/>
    </w:rPr>
  </w:style>
  <w:style w:type="paragraph" w:styleId="4">
    <w:name w:val="heading 4"/>
    <w:basedOn w:val="a"/>
    <w:next w:val="a"/>
    <w:uiPriority w:val="9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hAnsi="Times New Roman"/>
    </w:rPr>
  </w:style>
  <w:style w:type="paragraph" w:styleId="5">
    <w:name w:val="heading 5"/>
    <w:basedOn w:val="a"/>
    <w:next w:val="a"/>
    <w:uiPriority w:val="9"/>
    <w:qFormat/>
    <w:pPr>
      <w:keepNext/>
      <w:widowControl/>
      <w:jc w:val="center"/>
      <w:outlineLvl w:val="4"/>
    </w:pPr>
    <w:rPr>
      <w:rFonts w:ascii="Times New Roman" w:hAnsi="Times New Roman"/>
      <w:b/>
      <w:sz w:val="16"/>
    </w:rPr>
  </w:style>
  <w:style w:type="paragraph" w:styleId="6">
    <w:name w:val="heading 6"/>
    <w:basedOn w:val="a"/>
    <w:next w:val="a"/>
    <w:uiPriority w:val="9"/>
    <w:qFormat/>
    <w:pPr>
      <w:widowControl/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"/>
    <w:next w:val="a"/>
    <w:uiPriority w:val="9"/>
    <w:qFormat/>
    <w:pPr>
      <w:widowControl/>
      <w:numPr>
        <w:ilvl w:val="6"/>
        <w:numId w:val="1"/>
      </w:numPr>
      <w:spacing w:before="240" w:after="60"/>
      <w:outlineLvl w:val="6"/>
    </w:pPr>
    <w:rPr>
      <w:rFonts w:ascii="Times New Roman" w:hAnsi="Times New Roman"/>
    </w:rPr>
  </w:style>
  <w:style w:type="paragraph" w:styleId="8">
    <w:name w:val="heading 8"/>
    <w:basedOn w:val="a"/>
    <w:next w:val="a"/>
    <w:uiPriority w:val="9"/>
    <w:qFormat/>
    <w:pPr>
      <w:keepNext/>
      <w:widowControl/>
      <w:jc w:val="center"/>
      <w:outlineLvl w:val="7"/>
    </w:pPr>
    <w:rPr>
      <w:rFonts w:ascii="Times New Roman" w:hAnsi="Times New Roman"/>
      <w:b/>
      <w:spacing w:val="4"/>
    </w:rPr>
  </w:style>
  <w:style w:type="paragraph" w:styleId="9">
    <w:name w:val="heading 9"/>
    <w:basedOn w:val="a"/>
    <w:next w:val="a"/>
    <w:uiPriority w:val="9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hAnsi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Pr>
      <w:color w:val="0000FF"/>
      <w:u w:val="single"/>
    </w:rPr>
  </w:style>
  <w:style w:type="character" w:styleId="a4">
    <w:name w:val="footnote reference"/>
    <w:rPr>
      <w:vertAlign w:val="superscript"/>
    </w:rPr>
  </w:style>
  <w:style w:type="character" w:styleId="a5">
    <w:name w:val="annotation reference"/>
    <w:rPr>
      <w:sz w:val="16"/>
    </w:rPr>
  </w:style>
  <w:style w:type="character" w:styleId="a6">
    <w:name w:val="endnote reference"/>
    <w:rPr>
      <w:vertAlign w:val="superscript"/>
    </w:rPr>
  </w:style>
  <w:style w:type="character" w:styleId="a7">
    <w:name w:val="Hyperlink"/>
    <w:rPr>
      <w:color w:val="0000FF"/>
      <w:u w:val="single"/>
    </w:rPr>
  </w:style>
  <w:style w:type="character" w:styleId="a8">
    <w:name w:val="page number"/>
  </w:style>
  <w:style w:type="character" w:styleId="a9">
    <w:name w:val="Strong"/>
    <w:rPr>
      <w:b/>
    </w:rPr>
  </w:style>
  <w:style w:type="paragraph" w:styleId="aa">
    <w:name w:val="Balloon Text"/>
    <w:basedOn w:val="a"/>
    <w:rPr>
      <w:rFonts w:ascii="Segoe UI" w:hAnsi="Segoe UI"/>
      <w:sz w:val="18"/>
    </w:rPr>
  </w:style>
  <w:style w:type="paragraph" w:styleId="21">
    <w:name w:val="Body Text 2"/>
    <w:basedOn w:val="a"/>
    <w:qFormat/>
    <w:pPr>
      <w:spacing w:after="120" w:line="480" w:lineRule="auto"/>
    </w:pPr>
  </w:style>
  <w:style w:type="paragraph" w:styleId="31">
    <w:name w:val="Body Text Indent 3"/>
    <w:basedOn w:val="a"/>
    <w:pPr>
      <w:spacing w:after="120"/>
      <w:ind w:left="283"/>
    </w:pPr>
    <w:rPr>
      <w:sz w:val="16"/>
    </w:rPr>
  </w:style>
  <w:style w:type="paragraph" w:styleId="ab">
    <w:name w:val="endnote text"/>
    <w:basedOn w:val="a"/>
    <w:pPr>
      <w:widowControl/>
    </w:pPr>
    <w:rPr>
      <w:rFonts w:ascii="Times New Roman" w:hAnsi="Times New Roman"/>
      <w:sz w:val="20"/>
    </w:rPr>
  </w:style>
  <w:style w:type="paragraph" w:styleId="ac">
    <w:name w:val="caption"/>
    <w:basedOn w:val="10"/>
    <w:next w:val="ad"/>
    <w:qFormat/>
    <w:rPr>
      <w:sz w:val="56"/>
    </w:rPr>
  </w:style>
  <w:style w:type="paragraph" w:customStyle="1" w:styleId="10">
    <w:name w:val="Заголовок1"/>
    <w:basedOn w:val="a"/>
    <w:next w:val="ad"/>
    <w:link w:val="11"/>
    <w:pPr>
      <w:widowControl/>
      <w:jc w:val="center"/>
    </w:pPr>
    <w:rPr>
      <w:rFonts w:ascii="Times New Roman" w:hAnsi="Times New Roman"/>
      <w:b/>
      <w:sz w:val="28"/>
    </w:rPr>
  </w:style>
  <w:style w:type="paragraph" w:styleId="ad">
    <w:name w:val="Body Text"/>
    <w:basedOn w:val="a"/>
    <w:pPr>
      <w:widowControl/>
      <w:spacing w:after="120"/>
    </w:pPr>
    <w:rPr>
      <w:rFonts w:ascii="Times New Roman" w:hAnsi="Times New Roman"/>
    </w:rPr>
  </w:style>
  <w:style w:type="paragraph" w:styleId="ae">
    <w:name w:val="annotation text"/>
    <w:basedOn w:val="a"/>
    <w:qFormat/>
    <w:rPr>
      <w:sz w:val="20"/>
    </w:rPr>
  </w:style>
  <w:style w:type="paragraph" w:styleId="af">
    <w:name w:val="annotation subject"/>
    <w:basedOn w:val="ae"/>
    <w:next w:val="ae"/>
    <w:pPr>
      <w:widowControl/>
    </w:pPr>
    <w:rPr>
      <w:rFonts w:ascii="Times New Roman" w:hAnsi="Times New Roman"/>
      <w:b/>
    </w:rPr>
  </w:style>
  <w:style w:type="paragraph" w:styleId="80">
    <w:name w:val="toc 8"/>
    <w:next w:val="a"/>
    <w:uiPriority w:val="39"/>
    <w:pPr>
      <w:ind w:left="1400"/>
    </w:pPr>
    <w:rPr>
      <w:rFonts w:ascii="XO Thames" w:hAnsi="XO Thames"/>
      <w:color w:val="000000"/>
      <w:sz w:val="28"/>
    </w:rPr>
  </w:style>
  <w:style w:type="paragraph" w:styleId="af0">
    <w:name w:val="header"/>
    <w:basedOn w:val="a"/>
    <w:qFormat/>
    <w:pPr>
      <w:widowControl/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90">
    <w:name w:val="toc 9"/>
    <w:next w:val="a"/>
    <w:uiPriority w:val="39"/>
    <w:pPr>
      <w:ind w:left="1600"/>
    </w:pPr>
    <w:rPr>
      <w:rFonts w:ascii="XO Thames" w:hAnsi="XO Thames"/>
      <w:color w:val="000000"/>
      <w:sz w:val="28"/>
    </w:rPr>
  </w:style>
  <w:style w:type="paragraph" w:styleId="70">
    <w:name w:val="toc 7"/>
    <w:next w:val="a"/>
    <w:uiPriority w:val="39"/>
    <w:qFormat/>
    <w:pPr>
      <w:ind w:left="1200"/>
    </w:pPr>
    <w:rPr>
      <w:rFonts w:ascii="XO Thames" w:hAnsi="XO Thames"/>
      <w:color w:val="000000"/>
      <w:sz w:val="28"/>
    </w:rPr>
  </w:style>
  <w:style w:type="paragraph" w:styleId="12">
    <w:name w:val="toc 1"/>
    <w:next w:val="a"/>
    <w:uiPriority w:val="39"/>
    <w:rPr>
      <w:rFonts w:ascii="XO Thames" w:hAnsi="XO Thames"/>
      <w:b/>
      <w:color w:val="000000"/>
      <w:sz w:val="28"/>
    </w:rPr>
  </w:style>
  <w:style w:type="paragraph" w:styleId="60">
    <w:name w:val="toc 6"/>
    <w:next w:val="a"/>
    <w:uiPriority w:val="39"/>
    <w:qFormat/>
    <w:pPr>
      <w:ind w:left="1000"/>
    </w:pPr>
    <w:rPr>
      <w:rFonts w:ascii="XO Thames" w:hAnsi="XO Thames"/>
      <w:color w:val="000000"/>
      <w:sz w:val="28"/>
    </w:rPr>
  </w:style>
  <w:style w:type="paragraph" w:styleId="32">
    <w:name w:val="toc 3"/>
    <w:next w:val="a"/>
    <w:uiPriority w:val="39"/>
    <w:pPr>
      <w:ind w:left="400"/>
    </w:pPr>
    <w:rPr>
      <w:rFonts w:ascii="XO Thames" w:hAnsi="XO Thames"/>
      <w:color w:val="000000"/>
      <w:sz w:val="28"/>
    </w:rPr>
  </w:style>
  <w:style w:type="paragraph" w:styleId="22">
    <w:name w:val="toc 2"/>
    <w:next w:val="a"/>
    <w:uiPriority w:val="39"/>
    <w:qFormat/>
    <w:pPr>
      <w:ind w:left="200"/>
    </w:pPr>
    <w:rPr>
      <w:rFonts w:ascii="XO Thames" w:hAnsi="XO Thames"/>
      <w:color w:val="000000"/>
      <w:sz w:val="28"/>
    </w:rPr>
  </w:style>
  <w:style w:type="paragraph" w:styleId="40">
    <w:name w:val="toc 4"/>
    <w:next w:val="a"/>
    <w:uiPriority w:val="39"/>
    <w:qFormat/>
    <w:pPr>
      <w:ind w:left="600"/>
    </w:pPr>
    <w:rPr>
      <w:rFonts w:ascii="XO Thames" w:hAnsi="XO Thames"/>
      <w:color w:val="000000"/>
      <w:sz w:val="28"/>
    </w:rPr>
  </w:style>
  <w:style w:type="paragraph" w:styleId="50">
    <w:name w:val="toc 5"/>
    <w:next w:val="a"/>
    <w:uiPriority w:val="39"/>
    <w:pPr>
      <w:ind w:left="800"/>
    </w:pPr>
    <w:rPr>
      <w:rFonts w:ascii="XO Thames" w:hAnsi="XO Thames"/>
      <w:color w:val="000000"/>
      <w:sz w:val="28"/>
    </w:rPr>
  </w:style>
  <w:style w:type="paragraph" w:styleId="af1">
    <w:name w:val="Body Text Indent"/>
    <w:basedOn w:val="a"/>
    <w:qFormat/>
    <w:pPr>
      <w:widowControl/>
      <w:ind w:firstLine="360"/>
      <w:jc w:val="both"/>
    </w:pPr>
    <w:rPr>
      <w:rFonts w:ascii="Times New Roman" w:hAnsi="Times New Roman"/>
    </w:rPr>
  </w:style>
  <w:style w:type="paragraph" w:styleId="af2">
    <w:name w:val="Title"/>
    <w:basedOn w:val="a"/>
    <w:uiPriority w:val="10"/>
    <w:qFormat/>
    <w:pPr>
      <w:widowControl/>
      <w:jc w:val="center"/>
    </w:pPr>
    <w:rPr>
      <w:rFonts w:ascii="Arial" w:hAnsi="Arial"/>
      <w:b/>
      <w:sz w:val="28"/>
    </w:rPr>
  </w:style>
  <w:style w:type="paragraph" w:styleId="af3">
    <w:name w:val="footer"/>
    <w:basedOn w:val="a"/>
    <w:pPr>
      <w:tabs>
        <w:tab w:val="center" w:pos="4677"/>
        <w:tab w:val="right" w:pos="9355"/>
      </w:tabs>
    </w:pPr>
  </w:style>
  <w:style w:type="paragraph" w:styleId="2">
    <w:name w:val="List Number 2"/>
    <w:basedOn w:val="a"/>
    <w:pPr>
      <w:widowControl/>
      <w:numPr>
        <w:numId w:val="2"/>
      </w:numPr>
      <w:tabs>
        <w:tab w:val="left" w:pos="3312"/>
      </w:tabs>
    </w:pPr>
    <w:rPr>
      <w:rFonts w:ascii="Times New Roman" w:hAnsi="Times New Roman"/>
    </w:rPr>
  </w:style>
  <w:style w:type="paragraph" w:styleId="af4">
    <w:name w:val="List"/>
    <w:basedOn w:val="ad"/>
    <w:qFormat/>
    <w:pPr>
      <w:spacing w:after="0"/>
      <w:jc w:val="both"/>
    </w:pPr>
  </w:style>
  <w:style w:type="paragraph" w:styleId="af5">
    <w:name w:val="Normal (Web)"/>
    <w:basedOn w:val="a"/>
    <w:qFormat/>
    <w:pPr>
      <w:widowControl/>
      <w:spacing w:before="280" w:after="280"/>
    </w:pPr>
    <w:rPr>
      <w:rFonts w:ascii="Times New Roman" w:hAnsi="Times New Roman"/>
    </w:rPr>
  </w:style>
  <w:style w:type="paragraph" w:styleId="33">
    <w:name w:val="Body Text 3"/>
    <w:basedOn w:val="a"/>
    <w:pPr>
      <w:widowControl/>
      <w:spacing w:after="120"/>
    </w:pPr>
    <w:rPr>
      <w:rFonts w:ascii="Times New Roman" w:hAnsi="Times New Roman"/>
      <w:sz w:val="16"/>
    </w:rPr>
  </w:style>
  <w:style w:type="paragraph" w:styleId="23">
    <w:name w:val="Body Text Indent 2"/>
    <w:basedOn w:val="a"/>
    <w:pPr>
      <w:widowControl/>
      <w:spacing w:after="120" w:line="480" w:lineRule="auto"/>
      <w:ind w:left="283"/>
    </w:pPr>
    <w:rPr>
      <w:rFonts w:ascii="Times New Roman" w:hAnsi="Times New Roman"/>
    </w:rPr>
  </w:style>
  <w:style w:type="paragraph" w:styleId="af6">
    <w:name w:val="Subtitle"/>
    <w:basedOn w:val="a"/>
    <w:next w:val="ad"/>
    <w:uiPriority w:val="11"/>
    <w:qFormat/>
    <w:pPr>
      <w:widowControl/>
      <w:ind w:firstLine="567"/>
      <w:jc w:val="center"/>
    </w:pPr>
    <w:rPr>
      <w:rFonts w:ascii="Times New Roman" w:hAnsi="Times New Roman"/>
      <w:b/>
    </w:rPr>
  </w:style>
  <w:style w:type="table" w:styleId="af7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8Num21z4">
    <w:name w:val="WW8Num21z4"/>
    <w:link w:val="WW8Num21z41"/>
    <w:rPr>
      <w:color w:val="000000"/>
    </w:rPr>
  </w:style>
  <w:style w:type="character" w:customStyle="1" w:styleId="WW8Num21z41">
    <w:name w:val="WW8Num21z41"/>
    <w:link w:val="WW8Num21z4"/>
    <w:qFormat/>
  </w:style>
  <w:style w:type="paragraph" w:customStyle="1" w:styleId="WW8Num18z2">
    <w:name w:val="WW8Num18z2"/>
    <w:link w:val="WW8Num18z21"/>
    <w:qFormat/>
    <w:rPr>
      <w:b/>
      <w:color w:val="000000"/>
    </w:rPr>
  </w:style>
  <w:style w:type="character" w:customStyle="1" w:styleId="WW8Num18z21">
    <w:name w:val="WW8Num18z21"/>
    <w:link w:val="WW8Num18z2"/>
    <w:qFormat/>
    <w:rPr>
      <w:b/>
    </w:rPr>
  </w:style>
  <w:style w:type="paragraph" w:customStyle="1" w:styleId="24">
    <w:name w:val="Знак Знак2"/>
    <w:link w:val="210"/>
    <w:qFormat/>
    <w:rPr>
      <w:color w:val="000000"/>
      <w:sz w:val="24"/>
    </w:rPr>
  </w:style>
  <w:style w:type="character" w:customStyle="1" w:styleId="210">
    <w:name w:val="Знак Знак21"/>
    <w:link w:val="24"/>
    <w:qFormat/>
    <w:rPr>
      <w:sz w:val="24"/>
    </w:rPr>
  </w:style>
  <w:style w:type="paragraph" w:customStyle="1" w:styleId="41">
    <w:name w:val="Знак Знак4"/>
    <w:link w:val="410"/>
    <w:qFormat/>
    <w:rPr>
      <w:color w:val="000000"/>
      <w:sz w:val="24"/>
    </w:rPr>
  </w:style>
  <w:style w:type="character" w:customStyle="1" w:styleId="410">
    <w:name w:val="Знак Знак41"/>
    <w:link w:val="41"/>
    <w:qFormat/>
    <w:rPr>
      <w:sz w:val="24"/>
    </w:rPr>
  </w:style>
  <w:style w:type="paragraph" w:customStyle="1" w:styleId="WW8Num6z4">
    <w:name w:val="WW8Num6z4"/>
    <w:link w:val="WW8Num6z41"/>
    <w:qFormat/>
    <w:rPr>
      <w:color w:val="000000"/>
    </w:rPr>
  </w:style>
  <w:style w:type="character" w:customStyle="1" w:styleId="WW8Num6z41">
    <w:name w:val="WW8Num6z41"/>
    <w:link w:val="WW8Num6z4"/>
    <w:qFormat/>
  </w:style>
  <w:style w:type="paragraph" w:customStyle="1" w:styleId="-">
    <w:name w:val="Контракт-раздел"/>
    <w:basedOn w:val="a"/>
    <w:next w:val="-0"/>
    <w:link w:val="-10"/>
    <w:qFormat/>
    <w:pPr>
      <w:keepNext/>
      <w:widowControl/>
      <w:numPr>
        <w:numId w:val="3"/>
      </w:numPr>
      <w:tabs>
        <w:tab w:val="left" w:pos="540"/>
      </w:tabs>
      <w:spacing w:before="360" w:after="120"/>
      <w:jc w:val="center"/>
      <w:outlineLvl w:val="3"/>
    </w:pPr>
    <w:rPr>
      <w:rFonts w:ascii="Times New Roman" w:hAnsi="Times New Roman"/>
      <w:b/>
      <w:caps/>
      <w:smallCaps/>
    </w:rPr>
  </w:style>
  <w:style w:type="paragraph" w:customStyle="1" w:styleId="-0">
    <w:name w:val="Контракт-пункт"/>
    <w:basedOn w:val="a"/>
    <w:link w:val="-11"/>
    <w:qFormat/>
    <w:pPr>
      <w:widowControl/>
      <w:numPr>
        <w:ilvl w:val="1"/>
        <w:numId w:val="3"/>
      </w:numPr>
      <w:jc w:val="both"/>
    </w:pPr>
    <w:rPr>
      <w:rFonts w:ascii="Times New Roman" w:hAnsi="Times New Roman"/>
    </w:rPr>
  </w:style>
  <w:style w:type="character" w:customStyle="1" w:styleId="-10">
    <w:name w:val="Контракт-раздел1"/>
    <w:link w:val="-"/>
    <w:qFormat/>
    <w:rPr>
      <w:rFonts w:ascii="Times New Roman" w:hAnsi="Times New Roman"/>
      <w:b/>
      <w:caps/>
      <w:smallCaps/>
      <w:color w:val="000000"/>
    </w:rPr>
  </w:style>
  <w:style w:type="paragraph" w:customStyle="1" w:styleId="WW8Num1z8">
    <w:name w:val="WW8Num1z8"/>
    <w:link w:val="WW8Num1z81"/>
    <w:qFormat/>
    <w:rPr>
      <w:color w:val="000000"/>
    </w:rPr>
  </w:style>
  <w:style w:type="character" w:customStyle="1" w:styleId="WW8Num1z81">
    <w:name w:val="WW8Num1z81"/>
    <w:link w:val="WW8Num1z8"/>
    <w:qFormat/>
  </w:style>
  <w:style w:type="paragraph" w:customStyle="1" w:styleId="WW8Num19z5">
    <w:name w:val="WW8Num19z5"/>
    <w:link w:val="WW8Num19z51"/>
    <w:qFormat/>
    <w:rPr>
      <w:color w:val="000000"/>
    </w:rPr>
  </w:style>
  <w:style w:type="character" w:customStyle="1" w:styleId="WW8Num19z51">
    <w:name w:val="WW8Num19z51"/>
    <w:link w:val="WW8Num19z5"/>
    <w:qFormat/>
  </w:style>
  <w:style w:type="paragraph" w:customStyle="1" w:styleId="match">
    <w:name w:val="match"/>
    <w:link w:val="match1"/>
    <w:qFormat/>
    <w:rPr>
      <w:color w:val="000000"/>
    </w:rPr>
  </w:style>
  <w:style w:type="character" w:customStyle="1" w:styleId="match1">
    <w:name w:val="match1"/>
    <w:basedOn w:val="a0"/>
    <w:link w:val="match"/>
    <w:qFormat/>
  </w:style>
  <w:style w:type="paragraph" w:customStyle="1" w:styleId="xl76">
    <w:name w:val="xl76"/>
    <w:basedOn w:val="a"/>
    <w:link w:val="xl761"/>
    <w:qFormat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61">
    <w:name w:val="xl761"/>
    <w:link w:val="xl76"/>
    <w:qFormat/>
    <w:rPr>
      <w:rFonts w:ascii="Times New Roman" w:hAnsi="Times New Roman"/>
      <w:color w:val="000000"/>
      <w:sz w:val="20"/>
    </w:rPr>
  </w:style>
  <w:style w:type="paragraph" w:customStyle="1" w:styleId="WW8Num6z3">
    <w:name w:val="WW8Num6z3"/>
    <w:link w:val="WW8Num6z31"/>
    <w:qFormat/>
    <w:rPr>
      <w:color w:val="000000"/>
    </w:rPr>
  </w:style>
  <w:style w:type="character" w:customStyle="1" w:styleId="WW8Num6z31">
    <w:name w:val="WW8Num6z31"/>
    <w:link w:val="WW8Num6z3"/>
  </w:style>
  <w:style w:type="paragraph" w:customStyle="1" w:styleId="WW8Num11z2">
    <w:name w:val="WW8Num11z2"/>
    <w:link w:val="WW8Num11z21"/>
    <w:qFormat/>
    <w:rPr>
      <w:color w:val="000000"/>
    </w:rPr>
  </w:style>
  <w:style w:type="character" w:customStyle="1" w:styleId="WW8Num11z21">
    <w:name w:val="WW8Num11z21"/>
    <w:link w:val="WW8Num11z2"/>
    <w:qFormat/>
  </w:style>
  <w:style w:type="paragraph" w:customStyle="1" w:styleId="WW8Num21z5">
    <w:name w:val="WW8Num21z5"/>
    <w:link w:val="WW8Num21z51"/>
    <w:qFormat/>
    <w:rPr>
      <w:color w:val="000000"/>
    </w:rPr>
  </w:style>
  <w:style w:type="character" w:customStyle="1" w:styleId="WW8Num21z51">
    <w:name w:val="WW8Num21z51"/>
    <w:link w:val="WW8Num21z5"/>
    <w:qFormat/>
  </w:style>
  <w:style w:type="paragraph" w:customStyle="1" w:styleId="WW8Num16z8">
    <w:name w:val="WW8Num16z8"/>
    <w:link w:val="WW8Num16z81"/>
    <w:qFormat/>
    <w:rPr>
      <w:color w:val="000000"/>
    </w:rPr>
  </w:style>
  <w:style w:type="character" w:customStyle="1" w:styleId="WW8Num16z81">
    <w:name w:val="WW8Num16z81"/>
    <w:link w:val="WW8Num16z8"/>
  </w:style>
  <w:style w:type="paragraph" w:customStyle="1" w:styleId="13">
    <w:name w:val="Знак сноски1"/>
    <w:link w:val="110"/>
    <w:qFormat/>
    <w:rPr>
      <w:color w:val="000000"/>
      <w:vertAlign w:val="superscript"/>
    </w:rPr>
  </w:style>
  <w:style w:type="character" w:customStyle="1" w:styleId="110">
    <w:name w:val="Знак сноски11"/>
    <w:link w:val="13"/>
    <w:qFormat/>
    <w:rPr>
      <w:vertAlign w:val="superscript"/>
    </w:rPr>
  </w:style>
  <w:style w:type="paragraph" w:customStyle="1" w:styleId="WW8Num12z7">
    <w:name w:val="WW8Num12z7"/>
    <w:link w:val="WW8Num12z71"/>
    <w:qFormat/>
    <w:rPr>
      <w:color w:val="000000"/>
    </w:rPr>
  </w:style>
  <w:style w:type="character" w:customStyle="1" w:styleId="WW8Num12z71">
    <w:name w:val="WW8Num12z71"/>
    <w:link w:val="WW8Num12z7"/>
    <w:qFormat/>
  </w:style>
  <w:style w:type="paragraph" w:customStyle="1" w:styleId="14">
    <w:name w:val="Стиль1"/>
    <w:basedOn w:val="a"/>
    <w:link w:val="111"/>
    <w:qFormat/>
    <w:pPr>
      <w:keepNext/>
      <w:keepLines/>
      <w:tabs>
        <w:tab w:val="left" w:pos="720"/>
        <w:tab w:val="left" w:pos="3312"/>
      </w:tabs>
      <w:spacing w:after="60"/>
      <w:ind w:left="720" w:hanging="360"/>
    </w:pPr>
    <w:rPr>
      <w:rFonts w:ascii="Times New Roman" w:hAnsi="Times New Roman"/>
      <w:b/>
      <w:sz w:val="28"/>
    </w:rPr>
  </w:style>
  <w:style w:type="character" w:customStyle="1" w:styleId="111">
    <w:name w:val="Стиль11"/>
    <w:link w:val="14"/>
    <w:qFormat/>
    <w:rPr>
      <w:rFonts w:ascii="Times New Roman" w:hAnsi="Times New Roman"/>
      <w:b/>
      <w:color w:val="000000"/>
      <w:sz w:val="28"/>
    </w:rPr>
  </w:style>
  <w:style w:type="paragraph" w:customStyle="1" w:styleId="WW8Num1z5">
    <w:name w:val="WW8Num1z5"/>
    <w:link w:val="WW8Num1z51"/>
    <w:qFormat/>
    <w:rPr>
      <w:color w:val="000000"/>
    </w:rPr>
  </w:style>
  <w:style w:type="character" w:customStyle="1" w:styleId="WW8Num1z51">
    <w:name w:val="WW8Num1z51"/>
    <w:link w:val="WW8Num1z5"/>
    <w:qFormat/>
  </w:style>
  <w:style w:type="paragraph" w:customStyle="1" w:styleId="western">
    <w:name w:val="western"/>
    <w:basedOn w:val="a"/>
    <w:link w:val="western1"/>
    <w:qFormat/>
    <w:pPr>
      <w:widowControl/>
      <w:spacing w:before="280" w:after="280"/>
    </w:pPr>
    <w:rPr>
      <w:rFonts w:ascii="Times New Roman" w:hAnsi="Times New Roman"/>
    </w:rPr>
  </w:style>
  <w:style w:type="character" w:customStyle="1" w:styleId="western1">
    <w:name w:val="western1"/>
    <w:link w:val="western"/>
    <w:qFormat/>
    <w:rPr>
      <w:rFonts w:ascii="Times New Roman" w:hAnsi="Times New Roman"/>
      <w:color w:val="000000"/>
    </w:rPr>
  </w:style>
  <w:style w:type="paragraph" w:customStyle="1" w:styleId="WW8Num9z0">
    <w:name w:val="WW8Num9z0"/>
    <w:link w:val="WW8Num9z01"/>
    <w:qFormat/>
    <w:rPr>
      <w:rFonts w:ascii="Symbol" w:hAnsi="Symbol"/>
      <w:color w:val="000000"/>
      <w:sz w:val="22"/>
    </w:rPr>
  </w:style>
  <w:style w:type="character" w:customStyle="1" w:styleId="WW8Num9z01">
    <w:name w:val="WW8Num9z01"/>
    <w:link w:val="WW8Num9z0"/>
    <w:qFormat/>
    <w:rPr>
      <w:rFonts w:ascii="Symbol" w:hAnsi="Symbol"/>
      <w:sz w:val="22"/>
    </w:rPr>
  </w:style>
  <w:style w:type="paragraph" w:customStyle="1" w:styleId="112">
    <w:name w:val="Заголовок 1 Знак1"/>
    <w:link w:val="1110"/>
    <w:qFormat/>
    <w:rPr>
      <w:rFonts w:ascii="Arial" w:hAnsi="Arial"/>
      <w:b/>
      <w:color w:val="000000"/>
      <w:sz w:val="28"/>
    </w:rPr>
  </w:style>
  <w:style w:type="character" w:customStyle="1" w:styleId="1110">
    <w:name w:val="Заголовок 1 Знак11"/>
    <w:link w:val="112"/>
    <w:qFormat/>
    <w:rPr>
      <w:rFonts w:ascii="Arial" w:hAnsi="Arial"/>
      <w:b/>
      <w:sz w:val="28"/>
    </w:rPr>
  </w:style>
  <w:style w:type="paragraph" w:styleId="af8">
    <w:name w:val="List Paragraph"/>
    <w:basedOn w:val="a"/>
    <w:qFormat/>
    <w:pPr>
      <w:ind w:left="720"/>
      <w:contextualSpacing/>
    </w:pPr>
  </w:style>
  <w:style w:type="paragraph" w:customStyle="1" w:styleId="WW8Num10z1">
    <w:name w:val="WW8Num10z1"/>
    <w:link w:val="WW8Num10z11"/>
    <w:qFormat/>
    <w:rPr>
      <w:color w:val="000000"/>
    </w:rPr>
  </w:style>
  <w:style w:type="character" w:customStyle="1" w:styleId="WW8Num10z11">
    <w:name w:val="WW8Num10z11"/>
    <w:link w:val="WW8Num10z1"/>
    <w:qFormat/>
  </w:style>
  <w:style w:type="paragraph" w:customStyle="1" w:styleId="xl65">
    <w:name w:val="xl65"/>
    <w:basedOn w:val="a"/>
    <w:link w:val="xl651"/>
    <w:qFormat/>
    <w:pPr>
      <w:widowControl/>
      <w:spacing w:beforeAutospacing="1" w:afterAutospacing="1"/>
      <w:jc w:val="center"/>
    </w:pPr>
    <w:rPr>
      <w:rFonts w:ascii="Times New Roman" w:hAnsi="Times New Roman"/>
    </w:rPr>
  </w:style>
  <w:style w:type="character" w:customStyle="1" w:styleId="xl651">
    <w:name w:val="xl651"/>
    <w:link w:val="xl65"/>
    <w:qFormat/>
    <w:rPr>
      <w:rFonts w:ascii="Times New Roman" w:hAnsi="Times New Roman"/>
      <w:color w:val="000000"/>
    </w:rPr>
  </w:style>
  <w:style w:type="character" w:customStyle="1" w:styleId="-11">
    <w:name w:val="Контракт-пункт1"/>
    <w:link w:val="-0"/>
    <w:qFormat/>
    <w:rPr>
      <w:rFonts w:ascii="Times New Roman" w:hAnsi="Times New Roman"/>
      <w:color w:val="000000"/>
    </w:rPr>
  </w:style>
  <w:style w:type="paragraph" w:customStyle="1" w:styleId="WW8Num9z5">
    <w:name w:val="WW8Num9z5"/>
    <w:link w:val="WW8Num9z51"/>
    <w:rPr>
      <w:color w:val="000000"/>
    </w:rPr>
  </w:style>
  <w:style w:type="character" w:customStyle="1" w:styleId="WW8Num9z51">
    <w:name w:val="WW8Num9z51"/>
    <w:link w:val="WW8Num9z5"/>
    <w:qFormat/>
  </w:style>
  <w:style w:type="paragraph" w:customStyle="1" w:styleId="af9">
    <w:name w:val="Таблицы (моноширинный)"/>
    <w:basedOn w:val="a"/>
    <w:next w:val="a"/>
    <w:link w:val="15"/>
    <w:qFormat/>
    <w:pPr>
      <w:jc w:val="both"/>
    </w:pPr>
    <w:rPr>
      <w:sz w:val="20"/>
    </w:rPr>
  </w:style>
  <w:style w:type="character" w:customStyle="1" w:styleId="15">
    <w:name w:val="Таблицы (моноширинный)1"/>
    <w:link w:val="af9"/>
    <w:qFormat/>
    <w:rPr>
      <w:color w:val="000000"/>
      <w:sz w:val="20"/>
    </w:rPr>
  </w:style>
  <w:style w:type="paragraph" w:customStyle="1" w:styleId="xl88">
    <w:name w:val="xl88"/>
    <w:basedOn w:val="a"/>
    <w:link w:val="xl881"/>
    <w:qFormat/>
    <w:pPr>
      <w:widowControl/>
      <w:spacing w:beforeAutospacing="1" w:afterAutospacing="1"/>
      <w:jc w:val="center"/>
    </w:pPr>
    <w:rPr>
      <w:rFonts w:ascii="Times New Roman" w:hAnsi="Times New Roman"/>
      <w:b/>
      <w:i/>
      <w:sz w:val="20"/>
    </w:rPr>
  </w:style>
  <w:style w:type="character" w:customStyle="1" w:styleId="xl881">
    <w:name w:val="xl881"/>
    <w:link w:val="xl88"/>
    <w:qFormat/>
    <w:rPr>
      <w:rFonts w:ascii="Times New Roman" w:hAnsi="Times New Roman"/>
      <w:b/>
      <w:i/>
      <w:color w:val="000000"/>
      <w:sz w:val="20"/>
    </w:rPr>
  </w:style>
  <w:style w:type="paragraph" w:customStyle="1" w:styleId="afa">
    <w:name w:val="Блочная цитата"/>
    <w:basedOn w:val="a"/>
    <w:link w:val="16"/>
    <w:qFormat/>
    <w:pPr>
      <w:widowControl/>
      <w:spacing w:after="283"/>
      <w:ind w:left="567" w:right="567"/>
    </w:pPr>
    <w:rPr>
      <w:rFonts w:ascii="Times New Roman" w:hAnsi="Times New Roman"/>
    </w:rPr>
  </w:style>
  <w:style w:type="character" w:customStyle="1" w:styleId="16">
    <w:name w:val="Блочная цитата1"/>
    <w:link w:val="afa"/>
    <w:qFormat/>
    <w:rPr>
      <w:rFonts w:ascii="Times New Roman" w:hAnsi="Times New Roman"/>
      <w:color w:val="000000"/>
    </w:rPr>
  </w:style>
  <w:style w:type="paragraph" w:customStyle="1" w:styleId="WW8Num11z6">
    <w:name w:val="WW8Num11z6"/>
    <w:link w:val="WW8Num11z61"/>
    <w:qFormat/>
    <w:rPr>
      <w:color w:val="000000"/>
    </w:rPr>
  </w:style>
  <w:style w:type="character" w:customStyle="1" w:styleId="WW8Num11z61">
    <w:name w:val="WW8Num11z61"/>
    <w:link w:val="WW8Num11z6"/>
    <w:qFormat/>
  </w:style>
  <w:style w:type="paragraph" w:customStyle="1" w:styleId="WW8Num9z7">
    <w:name w:val="WW8Num9z7"/>
    <w:link w:val="WW8Num9z71"/>
    <w:qFormat/>
    <w:rPr>
      <w:color w:val="000000"/>
    </w:rPr>
  </w:style>
  <w:style w:type="character" w:customStyle="1" w:styleId="WW8Num9z71">
    <w:name w:val="WW8Num9z71"/>
    <w:link w:val="WW8Num9z7"/>
    <w:qFormat/>
  </w:style>
  <w:style w:type="paragraph" w:customStyle="1" w:styleId="120">
    <w:name w:val="Знак Знак12"/>
    <w:link w:val="121"/>
    <w:qFormat/>
    <w:rPr>
      <w:color w:val="000000"/>
      <w:sz w:val="24"/>
      <w:u w:val="single"/>
    </w:rPr>
  </w:style>
  <w:style w:type="character" w:customStyle="1" w:styleId="121">
    <w:name w:val="Знак Знак121"/>
    <w:link w:val="120"/>
    <w:qFormat/>
    <w:rPr>
      <w:sz w:val="24"/>
      <w:u w:val="single"/>
    </w:rPr>
  </w:style>
  <w:style w:type="paragraph" w:customStyle="1" w:styleId="WW8Num2z1">
    <w:name w:val="WW8Num2z1"/>
    <w:link w:val="WW8Num2z11"/>
    <w:qFormat/>
    <w:rPr>
      <w:color w:val="000000"/>
    </w:rPr>
  </w:style>
  <w:style w:type="character" w:customStyle="1" w:styleId="WW8Num2z11">
    <w:name w:val="WW8Num2z11"/>
    <w:link w:val="WW8Num2z1"/>
    <w:qFormat/>
  </w:style>
  <w:style w:type="paragraph" w:customStyle="1" w:styleId="xl86">
    <w:name w:val="xl86"/>
    <w:basedOn w:val="a"/>
    <w:link w:val="xl861"/>
    <w:qFormat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861">
    <w:name w:val="xl861"/>
    <w:link w:val="xl86"/>
    <w:qFormat/>
    <w:rPr>
      <w:rFonts w:ascii="Times New Roman" w:hAnsi="Times New Roman"/>
      <w:color w:val="000000"/>
      <w:sz w:val="20"/>
    </w:rPr>
  </w:style>
  <w:style w:type="paragraph" w:customStyle="1" w:styleId="WW8Num15z0">
    <w:name w:val="WW8Num15z0"/>
    <w:link w:val="WW8Num15z01"/>
    <w:qFormat/>
    <w:rPr>
      <w:b/>
      <w:color w:val="000000"/>
    </w:rPr>
  </w:style>
  <w:style w:type="character" w:customStyle="1" w:styleId="WW8Num15z01">
    <w:name w:val="WW8Num15z01"/>
    <w:link w:val="WW8Num15z0"/>
    <w:qFormat/>
    <w:rPr>
      <w:b/>
    </w:rPr>
  </w:style>
  <w:style w:type="paragraph" w:customStyle="1" w:styleId="WW8Num5z1">
    <w:name w:val="WW8Num5z1"/>
    <w:link w:val="WW8Num5z11"/>
    <w:rPr>
      <w:color w:val="000000"/>
    </w:rPr>
  </w:style>
  <w:style w:type="character" w:customStyle="1" w:styleId="WW8Num5z11">
    <w:name w:val="WW8Num5z11"/>
    <w:link w:val="WW8Num5z1"/>
    <w:qFormat/>
  </w:style>
  <w:style w:type="paragraph" w:customStyle="1" w:styleId="afb">
    <w:name w:val="Знак Знак"/>
    <w:link w:val="130"/>
    <w:qFormat/>
    <w:rPr>
      <w:b/>
      <w:color w:val="000000"/>
      <w:sz w:val="28"/>
    </w:rPr>
  </w:style>
  <w:style w:type="character" w:customStyle="1" w:styleId="130">
    <w:name w:val="Знак Знак13"/>
    <w:link w:val="afb"/>
    <w:qFormat/>
    <w:rPr>
      <w:b/>
      <w:sz w:val="28"/>
    </w:rPr>
  </w:style>
  <w:style w:type="paragraph" w:customStyle="1" w:styleId="25">
    <w:name w:val="Стиль2"/>
    <w:basedOn w:val="2"/>
    <w:link w:val="211"/>
    <w:qFormat/>
    <w:pPr>
      <w:keepNext/>
      <w:keepLines/>
      <w:widowControl w:val="0"/>
      <w:tabs>
        <w:tab w:val="left" w:pos="576"/>
      </w:tabs>
      <w:spacing w:after="60"/>
      <w:jc w:val="both"/>
    </w:pPr>
    <w:rPr>
      <w:b/>
    </w:rPr>
  </w:style>
  <w:style w:type="character" w:customStyle="1" w:styleId="211">
    <w:name w:val="Стиль21"/>
    <w:link w:val="25"/>
    <w:qFormat/>
    <w:rPr>
      <w:b/>
    </w:rPr>
  </w:style>
  <w:style w:type="paragraph" w:customStyle="1" w:styleId="xl69">
    <w:name w:val="xl69"/>
    <w:basedOn w:val="a"/>
    <w:link w:val="xl69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691">
    <w:name w:val="xl691"/>
    <w:link w:val="xl69"/>
    <w:qFormat/>
    <w:rPr>
      <w:rFonts w:ascii="Times New Roman" w:hAnsi="Times New Roman"/>
      <w:color w:val="000000"/>
      <w:sz w:val="20"/>
    </w:rPr>
  </w:style>
  <w:style w:type="paragraph" w:customStyle="1" w:styleId="WW8Num4z1">
    <w:name w:val="WW8Num4z1"/>
    <w:link w:val="WW8Num4z11"/>
    <w:qFormat/>
    <w:rPr>
      <w:color w:val="000000"/>
    </w:rPr>
  </w:style>
  <w:style w:type="character" w:customStyle="1" w:styleId="WW8Num4z11">
    <w:name w:val="WW8Num4z11"/>
    <w:link w:val="WW8Num4z1"/>
    <w:qFormat/>
  </w:style>
  <w:style w:type="paragraph" w:customStyle="1" w:styleId="91">
    <w:name w:val="Знак Знак9 Знак Знак"/>
    <w:basedOn w:val="a"/>
    <w:link w:val="910"/>
    <w:qFormat/>
    <w:pPr>
      <w:widowControl/>
      <w:spacing w:before="280" w:after="280"/>
    </w:pPr>
    <w:rPr>
      <w:rFonts w:ascii="Tahoma" w:hAnsi="Tahoma"/>
      <w:sz w:val="20"/>
    </w:rPr>
  </w:style>
  <w:style w:type="character" w:customStyle="1" w:styleId="910">
    <w:name w:val="Знак Знак9 Знак Знак1"/>
    <w:link w:val="91"/>
    <w:qFormat/>
    <w:rPr>
      <w:rFonts w:ascii="Tahoma" w:hAnsi="Tahoma"/>
      <w:color w:val="000000"/>
      <w:sz w:val="20"/>
    </w:rPr>
  </w:style>
  <w:style w:type="paragraph" w:customStyle="1" w:styleId="WW8Num16z1">
    <w:name w:val="WW8Num16z1"/>
    <w:link w:val="WW8Num16z11"/>
    <w:qFormat/>
    <w:rPr>
      <w:color w:val="000000"/>
    </w:rPr>
  </w:style>
  <w:style w:type="character" w:customStyle="1" w:styleId="WW8Num16z11">
    <w:name w:val="WW8Num16z11"/>
    <w:link w:val="WW8Num16z1"/>
    <w:qFormat/>
  </w:style>
  <w:style w:type="paragraph" w:customStyle="1" w:styleId="formattext">
    <w:name w:val="formattext"/>
    <w:basedOn w:val="a"/>
    <w:link w:val="formattext1"/>
    <w:qFormat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formattext1">
    <w:name w:val="formattext1"/>
    <w:link w:val="formattext"/>
    <w:qFormat/>
    <w:rPr>
      <w:rFonts w:ascii="Times New Roman" w:hAnsi="Times New Roman"/>
      <w:color w:val="000000"/>
    </w:rPr>
  </w:style>
  <w:style w:type="paragraph" w:customStyle="1" w:styleId="17">
    <w:name w:val="Основной шрифт абзаца1"/>
    <w:link w:val="113"/>
    <w:qFormat/>
    <w:rPr>
      <w:color w:val="000000"/>
    </w:rPr>
  </w:style>
  <w:style w:type="character" w:customStyle="1" w:styleId="113">
    <w:name w:val="Основной шрифт абзаца11"/>
    <w:link w:val="17"/>
    <w:qFormat/>
  </w:style>
  <w:style w:type="paragraph" w:customStyle="1" w:styleId="Heading1">
    <w:name w:val="Heading #1"/>
    <w:basedOn w:val="a"/>
    <w:link w:val="Heading11"/>
    <w:qFormat/>
    <w:pPr>
      <w:widowControl/>
      <w:spacing w:before="3720" w:after="240" w:line="240" w:lineRule="atLeast"/>
      <w:jc w:val="center"/>
    </w:pPr>
    <w:rPr>
      <w:rFonts w:ascii="Times New Roman" w:hAnsi="Times New Roman"/>
      <w:b/>
      <w:sz w:val="51"/>
    </w:rPr>
  </w:style>
  <w:style w:type="character" w:customStyle="1" w:styleId="Heading11">
    <w:name w:val="Heading #11"/>
    <w:link w:val="Heading1"/>
    <w:rPr>
      <w:rFonts w:ascii="Times New Roman" w:hAnsi="Times New Roman"/>
      <w:b/>
      <w:color w:val="000000"/>
      <w:sz w:val="51"/>
    </w:rPr>
  </w:style>
  <w:style w:type="paragraph" w:customStyle="1" w:styleId="WW8Num19z0">
    <w:name w:val="WW8Num19z0"/>
    <w:link w:val="WW8Num19z01"/>
    <w:rPr>
      <w:rFonts w:ascii="Courier New" w:hAnsi="Courier New"/>
      <w:color w:val="000000"/>
    </w:rPr>
  </w:style>
  <w:style w:type="character" w:customStyle="1" w:styleId="WW8Num19z01">
    <w:name w:val="WW8Num19z01"/>
    <w:link w:val="WW8Num19z0"/>
    <w:rPr>
      <w:rFonts w:ascii="Courier New" w:hAnsi="Courier New"/>
      <w:color w:val="000000"/>
    </w:rPr>
  </w:style>
  <w:style w:type="paragraph" w:customStyle="1" w:styleId="92">
    <w:name w:val="Знак Знак9"/>
    <w:link w:val="911"/>
    <w:rPr>
      <w:color w:val="000000"/>
      <w:sz w:val="24"/>
    </w:rPr>
  </w:style>
  <w:style w:type="character" w:customStyle="1" w:styleId="911">
    <w:name w:val="Знак Знак91"/>
    <w:link w:val="92"/>
    <w:rPr>
      <w:sz w:val="24"/>
    </w:rPr>
  </w:style>
  <w:style w:type="paragraph" w:customStyle="1" w:styleId="26">
    <w:name w:val="Основной текст2"/>
    <w:basedOn w:val="a"/>
    <w:link w:val="212"/>
    <w:pPr>
      <w:spacing w:line="274" w:lineRule="exact"/>
      <w:jc w:val="both"/>
    </w:pPr>
    <w:rPr>
      <w:rFonts w:ascii="Times New Roman" w:hAnsi="Times New Roman"/>
      <w:sz w:val="21"/>
    </w:rPr>
  </w:style>
  <w:style w:type="character" w:customStyle="1" w:styleId="212">
    <w:name w:val="Основной текст21"/>
    <w:link w:val="26"/>
    <w:rPr>
      <w:rFonts w:ascii="Times New Roman" w:hAnsi="Times New Roman"/>
      <w:color w:val="000000"/>
      <w:sz w:val="21"/>
    </w:rPr>
  </w:style>
  <w:style w:type="paragraph" w:customStyle="1" w:styleId="WW8Num18z4">
    <w:name w:val="WW8Num18z4"/>
    <w:link w:val="WW8Num18z41"/>
    <w:rPr>
      <w:color w:val="000000"/>
    </w:rPr>
  </w:style>
  <w:style w:type="character" w:customStyle="1" w:styleId="WW8Num18z41">
    <w:name w:val="WW8Num18z41"/>
    <w:link w:val="WW8Num18z4"/>
  </w:style>
  <w:style w:type="paragraph" w:customStyle="1" w:styleId="WW8Num19z8">
    <w:name w:val="WW8Num19z8"/>
    <w:link w:val="WW8Num19z81"/>
    <w:rPr>
      <w:color w:val="000000"/>
    </w:rPr>
  </w:style>
  <w:style w:type="character" w:customStyle="1" w:styleId="WW8Num19z81">
    <w:name w:val="WW8Num19z81"/>
    <w:link w:val="WW8Num19z8"/>
  </w:style>
  <w:style w:type="paragraph" w:customStyle="1" w:styleId="xl70">
    <w:name w:val="xl70"/>
    <w:basedOn w:val="a"/>
    <w:link w:val="xl70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01">
    <w:name w:val="xl701"/>
    <w:link w:val="xl70"/>
    <w:rPr>
      <w:rFonts w:ascii="Times New Roman" w:hAnsi="Times New Roman"/>
      <w:color w:val="000000"/>
      <w:sz w:val="20"/>
    </w:rPr>
  </w:style>
  <w:style w:type="paragraph" w:customStyle="1" w:styleId="WW8Num6z5">
    <w:name w:val="WW8Num6z5"/>
    <w:link w:val="WW8Num6z51"/>
    <w:rPr>
      <w:color w:val="000000"/>
    </w:rPr>
  </w:style>
  <w:style w:type="character" w:customStyle="1" w:styleId="WW8Num6z51">
    <w:name w:val="WW8Num6z51"/>
    <w:link w:val="WW8Num6z5"/>
  </w:style>
  <w:style w:type="paragraph" w:customStyle="1" w:styleId="WW8Num12z2">
    <w:name w:val="WW8Num12z2"/>
    <w:link w:val="WW8Num12z21"/>
    <w:rPr>
      <w:color w:val="000000"/>
    </w:rPr>
  </w:style>
  <w:style w:type="character" w:customStyle="1" w:styleId="WW8Num12z21">
    <w:name w:val="WW8Num12z21"/>
    <w:link w:val="WW8Num12z2"/>
  </w:style>
  <w:style w:type="paragraph" w:customStyle="1" w:styleId="xl68">
    <w:name w:val="xl68"/>
    <w:basedOn w:val="a"/>
    <w:link w:val="xl68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681">
    <w:name w:val="xl681"/>
    <w:link w:val="xl68"/>
    <w:rPr>
      <w:rFonts w:ascii="Times New Roman" w:hAnsi="Times New Roman"/>
      <w:color w:val="000000"/>
      <w:sz w:val="20"/>
    </w:rPr>
  </w:style>
  <w:style w:type="paragraph" w:customStyle="1" w:styleId="WW8Num17z0">
    <w:name w:val="WW8Num17z0"/>
    <w:link w:val="WW8Num17z01"/>
    <w:rPr>
      <w:b/>
      <w:color w:val="000000"/>
    </w:rPr>
  </w:style>
  <w:style w:type="character" w:customStyle="1" w:styleId="WW8Num17z01">
    <w:name w:val="WW8Num17z01"/>
    <w:link w:val="WW8Num17z0"/>
    <w:rPr>
      <w:b/>
    </w:rPr>
  </w:style>
  <w:style w:type="paragraph" w:customStyle="1" w:styleId="xl71">
    <w:name w:val="xl71"/>
    <w:basedOn w:val="a"/>
    <w:link w:val="xl71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711">
    <w:name w:val="xl711"/>
    <w:link w:val="xl71"/>
    <w:rPr>
      <w:rFonts w:ascii="Times New Roman" w:hAnsi="Times New Roman"/>
      <w:color w:val="000000"/>
      <w:sz w:val="20"/>
    </w:rPr>
  </w:style>
  <w:style w:type="paragraph" w:customStyle="1" w:styleId="ConsNonformat">
    <w:name w:val="ConsNonformat"/>
    <w:link w:val="ConsNonformat1"/>
    <w:pPr>
      <w:widowControl w:val="0"/>
      <w:ind w:right="19772"/>
    </w:pPr>
    <w:rPr>
      <w:rFonts w:ascii="Courier New" w:hAnsi="Courier New"/>
      <w:color w:val="000000"/>
    </w:rPr>
  </w:style>
  <w:style w:type="character" w:customStyle="1" w:styleId="ConsNonformat1">
    <w:name w:val="ConsNonformat1"/>
    <w:link w:val="ConsNonformat"/>
    <w:rPr>
      <w:rFonts w:ascii="Courier New" w:hAnsi="Courier New"/>
    </w:rPr>
  </w:style>
  <w:style w:type="paragraph" w:customStyle="1" w:styleId="WW8Num22z0">
    <w:name w:val="WW8Num22z0"/>
    <w:link w:val="WW8Num22z01"/>
    <w:rPr>
      <w:b/>
      <w:color w:val="000000"/>
    </w:rPr>
  </w:style>
  <w:style w:type="character" w:customStyle="1" w:styleId="WW8Num22z01">
    <w:name w:val="WW8Num22z01"/>
    <w:link w:val="WW8Num22z0"/>
    <w:rPr>
      <w:b/>
    </w:rPr>
  </w:style>
  <w:style w:type="paragraph" w:customStyle="1" w:styleId="WW8Num12z4">
    <w:name w:val="WW8Num12z4"/>
    <w:link w:val="WW8Num12z41"/>
    <w:rPr>
      <w:color w:val="000000"/>
    </w:rPr>
  </w:style>
  <w:style w:type="character" w:customStyle="1" w:styleId="WW8Num12z41">
    <w:name w:val="WW8Num12z41"/>
    <w:link w:val="WW8Num12z4"/>
  </w:style>
  <w:style w:type="paragraph" w:customStyle="1" w:styleId="WW8Num11z1">
    <w:name w:val="WW8Num11z1"/>
    <w:link w:val="WW8Num11z11"/>
    <w:rPr>
      <w:color w:val="000000"/>
    </w:rPr>
  </w:style>
  <w:style w:type="character" w:customStyle="1" w:styleId="WW8Num11z11">
    <w:name w:val="WW8Num11z11"/>
    <w:link w:val="WW8Num11z1"/>
  </w:style>
  <w:style w:type="paragraph" w:customStyle="1" w:styleId="afc">
    <w:name w:val="Содержимое таблицы"/>
    <w:basedOn w:val="a"/>
    <w:link w:val="18"/>
    <w:pPr>
      <w:widowControl/>
    </w:pPr>
    <w:rPr>
      <w:rFonts w:ascii="Times New Roman" w:hAnsi="Times New Roman"/>
    </w:rPr>
  </w:style>
  <w:style w:type="character" w:customStyle="1" w:styleId="18">
    <w:name w:val="Содержимое таблицы1"/>
    <w:link w:val="afc"/>
    <w:rPr>
      <w:rFonts w:ascii="Times New Roman" w:hAnsi="Times New Roman"/>
      <w:color w:val="000000"/>
    </w:rPr>
  </w:style>
  <w:style w:type="paragraph" w:customStyle="1" w:styleId="213">
    <w:name w:val="Основной текст 21"/>
    <w:basedOn w:val="a"/>
    <w:link w:val="2110"/>
    <w:pPr>
      <w:widowControl/>
      <w:spacing w:line="360" w:lineRule="auto"/>
      <w:jc w:val="both"/>
    </w:pPr>
    <w:rPr>
      <w:rFonts w:ascii="Arial" w:hAnsi="Arial"/>
    </w:rPr>
  </w:style>
  <w:style w:type="character" w:customStyle="1" w:styleId="2110">
    <w:name w:val="Основной текст 211"/>
    <w:link w:val="213"/>
    <w:rPr>
      <w:rFonts w:ascii="Arial" w:hAnsi="Arial"/>
      <w:color w:val="000000"/>
    </w:rPr>
  </w:style>
  <w:style w:type="paragraph" w:customStyle="1" w:styleId="blk">
    <w:name w:val="blk"/>
    <w:link w:val="blk1"/>
    <w:rPr>
      <w:color w:val="000000"/>
    </w:rPr>
  </w:style>
  <w:style w:type="character" w:customStyle="1" w:styleId="blk1">
    <w:name w:val="blk1"/>
    <w:link w:val="blk"/>
  </w:style>
  <w:style w:type="paragraph" w:customStyle="1" w:styleId="WW8Num2z5">
    <w:name w:val="WW8Num2z5"/>
    <w:link w:val="WW8Num2z51"/>
    <w:rPr>
      <w:color w:val="000000"/>
    </w:rPr>
  </w:style>
  <w:style w:type="character" w:customStyle="1" w:styleId="WW8Num2z51">
    <w:name w:val="WW8Num2z51"/>
    <w:link w:val="WW8Num2z5"/>
  </w:style>
  <w:style w:type="paragraph" w:customStyle="1" w:styleId="xl82">
    <w:name w:val="xl82"/>
    <w:basedOn w:val="a"/>
    <w:link w:val="xl82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821">
    <w:name w:val="xl821"/>
    <w:link w:val="xl82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a"/>
    <w:link w:val="msonormal1"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msonormal1">
    <w:name w:val="msonormal1"/>
    <w:link w:val="msonormal0"/>
    <w:rPr>
      <w:rFonts w:ascii="Times New Roman" w:hAnsi="Times New Roman"/>
      <w:color w:val="000000"/>
    </w:rPr>
  </w:style>
  <w:style w:type="paragraph" w:customStyle="1" w:styleId="WW8Num2z3">
    <w:name w:val="WW8Num2z3"/>
    <w:link w:val="WW8Num2z31"/>
    <w:rPr>
      <w:color w:val="000000"/>
    </w:rPr>
  </w:style>
  <w:style w:type="character" w:customStyle="1" w:styleId="WW8Num2z31">
    <w:name w:val="WW8Num2z31"/>
    <w:link w:val="WW8Num2z3"/>
  </w:style>
  <w:style w:type="paragraph" w:customStyle="1" w:styleId="WW8Num12z8">
    <w:name w:val="WW8Num12z8"/>
    <w:link w:val="WW8Num12z81"/>
    <w:rPr>
      <w:color w:val="000000"/>
    </w:rPr>
  </w:style>
  <w:style w:type="character" w:customStyle="1" w:styleId="WW8Num12z81">
    <w:name w:val="WW8Num12z81"/>
    <w:link w:val="WW8Num12z8"/>
  </w:style>
  <w:style w:type="paragraph" w:customStyle="1" w:styleId="WW8Num19z1">
    <w:name w:val="WW8Num19z1"/>
    <w:link w:val="WW8Num19z11"/>
    <w:rPr>
      <w:rFonts w:ascii="Courier New" w:hAnsi="Courier New"/>
      <w:b/>
      <w:color w:val="000000"/>
    </w:rPr>
  </w:style>
  <w:style w:type="character" w:customStyle="1" w:styleId="WW8Num19z11">
    <w:name w:val="WW8Num19z11"/>
    <w:link w:val="WW8Num19z1"/>
    <w:rPr>
      <w:rFonts w:ascii="Courier New" w:hAnsi="Courier New"/>
      <w:b/>
    </w:rPr>
  </w:style>
  <w:style w:type="paragraph" w:customStyle="1" w:styleId="afd">
    <w:name w:val="Колонтитул"/>
    <w:link w:val="122"/>
    <w:rPr>
      <w:color w:val="000000"/>
      <w:sz w:val="21"/>
    </w:rPr>
  </w:style>
  <w:style w:type="character" w:customStyle="1" w:styleId="122">
    <w:name w:val="Колонтитул12"/>
    <w:link w:val="afd"/>
    <w:rPr>
      <w:rFonts w:ascii="Times New Roman" w:hAnsi="Times New Roman"/>
      <w:color w:val="000000"/>
      <w:spacing w:val="0"/>
      <w:sz w:val="21"/>
      <w:u w:val="none"/>
    </w:rPr>
  </w:style>
  <w:style w:type="paragraph" w:customStyle="1" w:styleId="27">
    <w:name w:val="Основной текст (2) + Не курсив"/>
    <w:link w:val="214"/>
    <w:rPr>
      <w:i/>
      <w:color w:val="000000"/>
      <w:sz w:val="21"/>
    </w:rPr>
  </w:style>
  <w:style w:type="character" w:customStyle="1" w:styleId="214">
    <w:name w:val="Основной текст (2) + Не курсив1"/>
    <w:link w:val="27"/>
    <w:rPr>
      <w:rFonts w:ascii="Times New Roman" w:hAnsi="Times New Roman"/>
      <w:i/>
      <w:color w:val="000000"/>
      <w:spacing w:val="0"/>
      <w:sz w:val="21"/>
      <w:u w:val="none"/>
    </w:rPr>
  </w:style>
  <w:style w:type="paragraph" w:customStyle="1" w:styleId="WW8Num7z0">
    <w:name w:val="WW8Num7z0"/>
    <w:link w:val="WW8Num7z01"/>
    <w:rPr>
      <w:rFonts w:ascii="Symbol" w:hAnsi="Symbol"/>
      <w:color w:val="000000"/>
    </w:rPr>
  </w:style>
  <w:style w:type="character" w:customStyle="1" w:styleId="WW8Num7z01">
    <w:name w:val="WW8Num7z01"/>
    <w:link w:val="WW8Num7z0"/>
    <w:rPr>
      <w:rFonts w:ascii="Symbol" w:hAnsi="Symbol"/>
    </w:rPr>
  </w:style>
  <w:style w:type="paragraph" w:customStyle="1" w:styleId="xl79">
    <w:name w:val="xl79"/>
    <w:basedOn w:val="a"/>
    <w:link w:val="xl79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91">
    <w:name w:val="xl791"/>
    <w:link w:val="xl79"/>
    <w:rPr>
      <w:rFonts w:ascii="Times New Roman" w:hAnsi="Times New Roman"/>
      <w:color w:val="000000"/>
      <w:sz w:val="20"/>
    </w:rPr>
  </w:style>
  <w:style w:type="paragraph" w:customStyle="1" w:styleId="WW8Num2z0">
    <w:name w:val="WW8Num2z0"/>
    <w:link w:val="WW8Num2z01"/>
    <w:rPr>
      <w:color w:val="000000"/>
    </w:rPr>
  </w:style>
  <w:style w:type="character" w:customStyle="1" w:styleId="WW8Num2z01">
    <w:name w:val="WW8Num2z01"/>
    <w:link w:val="WW8Num2z0"/>
  </w:style>
  <w:style w:type="paragraph" w:customStyle="1" w:styleId="afe">
    <w:name w:val="Другое"/>
    <w:basedOn w:val="a"/>
    <w:link w:val="19"/>
    <w:qFormat/>
    <w:pPr>
      <w:spacing w:line="264" w:lineRule="auto"/>
      <w:ind w:firstLine="400"/>
    </w:pPr>
    <w:rPr>
      <w:rFonts w:ascii="Times New Roman" w:hAnsi="Times New Roman"/>
      <w:sz w:val="22"/>
    </w:rPr>
  </w:style>
  <w:style w:type="character" w:customStyle="1" w:styleId="19">
    <w:name w:val="Другое1"/>
    <w:link w:val="afe"/>
    <w:rPr>
      <w:rFonts w:ascii="Times New Roman" w:hAnsi="Times New Roman"/>
      <w:color w:val="000000"/>
      <w:sz w:val="22"/>
    </w:rPr>
  </w:style>
  <w:style w:type="paragraph" w:customStyle="1" w:styleId="14pt0pt">
    <w:name w:val="Основной текст + 14 pt;Интервал 0 pt"/>
    <w:link w:val="14pt0pt1"/>
    <w:rPr>
      <w:color w:val="000000"/>
      <w:spacing w:val="10"/>
      <w:sz w:val="28"/>
    </w:rPr>
  </w:style>
  <w:style w:type="character" w:customStyle="1" w:styleId="14pt0pt1">
    <w:name w:val="Основной текст + 14 pt;Интервал 0 pt1"/>
    <w:link w:val="14pt0pt"/>
    <w:rPr>
      <w:rFonts w:ascii="Times New Roman" w:hAnsi="Times New Roman"/>
      <w:color w:val="000000"/>
      <w:spacing w:val="10"/>
      <w:sz w:val="28"/>
      <w:u w:val="none"/>
    </w:rPr>
  </w:style>
  <w:style w:type="paragraph" w:customStyle="1" w:styleId="p3">
    <w:name w:val="p3"/>
    <w:basedOn w:val="a"/>
    <w:link w:val="p31"/>
    <w:pPr>
      <w:widowControl/>
      <w:spacing w:before="280" w:after="280"/>
    </w:pPr>
    <w:rPr>
      <w:rFonts w:ascii="Times New Roman" w:hAnsi="Times New Roman"/>
    </w:rPr>
  </w:style>
  <w:style w:type="character" w:customStyle="1" w:styleId="p31">
    <w:name w:val="p31"/>
    <w:link w:val="p3"/>
    <w:rPr>
      <w:rFonts w:ascii="Times New Roman" w:hAnsi="Times New Roman"/>
      <w:color w:val="000000"/>
    </w:rPr>
  </w:style>
  <w:style w:type="paragraph" w:customStyle="1" w:styleId="WW8Num3z0">
    <w:name w:val="WW8Num3z0"/>
    <w:link w:val="WW8Num3z01"/>
    <w:rPr>
      <w:color w:val="000000"/>
    </w:rPr>
  </w:style>
  <w:style w:type="character" w:customStyle="1" w:styleId="WW8Num3z01">
    <w:name w:val="WW8Num3z01"/>
    <w:link w:val="WW8Num3z0"/>
  </w:style>
  <w:style w:type="paragraph" w:customStyle="1" w:styleId="xl66">
    <w:name w:val="xl66"/>
    <w:basedOn w:val="a"/>
    <w:link w:val="xl661"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xl661">
    <w:name w:val="xl661"/>
    <w:link w:val="xl66"/>
    <w:rPr>
      <w:rFonts w:ascii="Times New Roman" w:hAnsi="Times New Roman"/>
      <w:color w:val="000000"/>
    </w:rPr>
  </w:style>
  <w:style w:type="paragraph" w:customStyle="1" w:styleId="aff">
    <w:name w:val="Символы концевой сноски"/>
    <w:link w:val="1a"/>
    <w:rPr>
      <w:color w:val="000000"/>
      <w:vertAlign w:val="superscript"/>
    </w:rPr>
  </w:style>
  <w:style w:type="character" w:customStyle="1" w:styleId="1a">
    <w:name w:val="Символы концевой сноски1"/>
    <w:link w:val="aff"/>
    <w:rPr>
      <w:vertAlign w:val="superscript"/>
    </w:rPr>
  </w:style>
  <w:style w:type="paragraph" w:customStyle="1" w:styleId="1b">
    <w:name w:val="Текст1"/>
    <w:basedOn w:val="a"/>
    <w:link w:val="114"/>
    <w:pPr>
      <w:widowControl/>
      <w:ind w:firstLine="567"/>
      <w:jc w:val="both"/>
    </w:pPr>
    <w:rPr>
      <w:sz w:val="20"/>
    </w:rPr>
  </w:style>
  <w:style w:type="character" w:customStyle="1" w:styleId="114">
    <w:name w:val="Текст11"/>
    <w:link w:val="1b"/>
    <w:rPr>
      <w:color w:val="000000"/>
      <w:sz w:val="20"/>
    </w:rPr>
  </w:style>
  <w:style w:type="paragraph" w:customStyle="1" w:styleId="WW8Num18z8">
    <w:name w:val="WW8Num18z8"/>
    <w:link w:val="WW8Num18z81"/>
    <w:rPr>
      <w:color w:val="000000"/>
    </w:rPr>
  </w:style>
  <w:style w:type="character" w:customStyle="1" w:styleId="WW8Num18z81">
    <w:name w:val="WW8Num18z81"/>
    <w:link w:val="WW8Num18z8"/>
  </w:style>
  <w:style w:type="paragraph" w:customStyle="1" w:styleId="1c">
    <w:name w:val="Основной текст1"/>
    <w:link w:val="115"/>
    <w:rPr>
      <w:color w:val="000000"/>
      <w:sz w:val="21"/>
    </w:rPr>
  </w:style>
  <w:style w:type="character" w:customStyle="1" w:styleId="115">
    <w:name w:val="Основной текст11"/>
    <w:link w:val="1c"/>
    <w:rPr>
      <w:rFonts w:ascii="Times New Roman" w:hAnsi="Times New Roman"/>
      <w:color w:val="000000"/>
      <w:spacing w:val="0"/>
      <w:sz w:val="21"/>
      <w:u w:val="none"/>
    </w:rPr>
  </w:style>
  <w:style w:type="paragraph" w:customStyle="1" w:styleId="WW8Num13z2">
    <w:name w:val="WW8Num13z2"/>
    <w:link w:val="WW8Num13z21"/>
    <w:rPr>
      <w:b/>
      <w:color w:val="000000"/>
    </w:rPr>
  </w:style>
  <w:style w:type="character" w:customStyle="1" w:styleId="WW8Num13z21">
    <w:name w:val="WW8Num13z21"/>
    <w:link w:val="WW8Num13z2"/>
    <w:rPr>
      <w:b/>
    </w:rPr>
  </w:style>
  <w:style w:type="paragraph" w:customStyle="1" w:styleId="WW8Num19z3">
    <w:name w:val="WW8Num19z3"/>
    <w:link w:val="WW8Num19z31"/>
    <w:rPr>
      <w:color w:val="000000"/>
    </w:rPr>
  </w:style>
  <w:style w:type="character" w:customStyle="1" w:styleId="WW8Num19z31">
    <w:name w:val="WW8Num19z31"/>
    <w:link w:val="WW8Num19z3"/>
  </w:style>
  <w:style w:type="paragraph" w:customStyle="1" w:styleId="WW8Num1z4">
    <w:name w:val="WW8Num1z4"/>
    <w:link w:val="WW8Num1z41"/>
    <w:rPr>
      <w:color w:val="000000"/>
    </w:rPr>
  </w:style>
  <w:style w:type="character" w:customStyle="1" w:styleId="WW8Num1z41">
    <w:name w:val="WW8Num1z41"/>
    <w:link w:val="WW8Num1z4"/>
  </w:style>
  <w:style w:type="paragraph" w:customStyle="1" w:styleId="116">
    <w:name w:val="Знак Знак11"/>
    <w:link w:val="1d"/>
    <w:rPr>
      <w:rFonts w:ascii="Tahoma" w:hAnsi="Tahoma"/>
      <w:color w:val="000000"/>
      <w:sz w:val="16"/>
    </w:rPr>
  </w:style>
  <w:style w:type="character" w:customStyle="1" w:styleId="1d">
    <w:name w:val="Знак Знак1"/>
    <w:link w:val="116"/>
    <w:rPr>
      <w:rFonts w:ascii="Tahoma" w:hAnsi="Tahoma"/>
      <w:sz w:val="16"/>
    </w:rPr>
  </w:style>
  <w:style w:type="paragraph" w:customStyle="1" w:styleId="aff0">
    <w:name w:val="Основной текст + Курсив"/>
    <w:link w:val="1e"/>
    <w:rPr>
      <w:i/>
      <w:color w:val="000000"/>
      <w:sz w:val="21"/>
    </w:rPr>
  </w:style>
  <w:style w:type="character" w:customStyle="1" w:styleId="1e">
    <w:name w:val="Основной текст + Курсив1"/>
    <w:link w:val="aff0"/>
    <w:rPr>
      <w:rFonts w:ascii="Times New Roman" w:hAnsi="Times New Roman"/>
      <w:i/>
      <w:color w:val="000000"/>
      <w:spacing w:val="0"/>
      <w:sz w:val="21"/>
      <w:u w:val="none"/>
    </w:rPr>
  </w:style>
  <w:style w:type="paragraph" w:customStyle="1" w:styleId="WW8Num16z2">
    <w:name w:val="WW8Num16z2"/>
    <w:link w:val="WW8Num16z21"/>
    <w:rPr>
      <w:color w:val="000000"/>
    </w:rPr>
  </w:style>
  <w:style w:type="character" w:customStyle="1" w:styleId="WW8Num16z21">
    <w:name w:val="WW8Num16z21"/>
    <w:link w:val="WW8Num16z2"/>
  </w:style>
  <w:style w:type="paragraph" w:customStyle="1" w:styleId="aff1">
    <w:name w:val="Знак Знак Знак Знак Знак Знак Знак"/>
    <w:basedOn w:val="a"/>
    <w:link w:val="1f"/>
    <w:pPr>
      <w:spacing w:after="160" w:line="240" w:lineRule="exact"/>
      <w:jc w:val="right"/>
    </w:pPr>
    <w:rPr>
      <w:rFonts w:ascii="Times New Roman" w:hAnsi="Times New Roman"/>
      <w:sz w:val="20"/>
    </w:rPr>
  </w:style>
  <w:style w:type="character" w:customStyle="1" w:styleId="1f">
    <w:name w:val="Знак Знак Знак Знак Знак Знак Знак1"/>
    <w:link w:val="aff1"/>
    <w:rPr>
      <w:rFonts w:ascii="Times New Roman" w:hAnsi="Times New Roman"/>
      <w:color w:val="000000"/>
      <w:sz w:val="20"/>
    </w:rPr>
  </w:style>
  <w:style w:type="paragraph" w:customStyle="1" w:styleId="WW8Num14z1">
    <w:name w:val="WW8Num14z1"/>
    <w:link w:val="WW8Num14z11"/>
    <w:rPr>
      <w:rFonts w:ascii="Courier New" w:hAnsi="Courier New"/>
      <w:b/>
      <w:color w:val="000000"/>
    </w:rPr>
  </w:style>
  <w:style w:type="character" w:customStyle="1" w:styleId="WW8Num14z11">
    <w:name w:val="WW8Num14z11"/>
    <w:link w:val="WW8Num14z1"/>
    <w:rPr>
      <w:rFonts w:ascii="Courier New" w:hAnsi="Courier New"/>
      <w:b/>
    </w:rPr>
  </w:style>
  <w:style w:type="paragraph" w:customStyle="1" w:styleId="WW8Num1z0">
    <w:name w:val="WW8Num1z0"/>
    <w:link w:val="WW8Num1z01"/>
    <w:rPr>
      <w:color w:val="000000"/>
    </w:rPr>
  </w:style>
  <w:style w:type="character" w:customStyle="1" w:styleId="WW8Num1z01">
    <w:name w:val="WW8Num1z01"/>
    <w:link w:val="WW8Num1z0"/>
  </w:style>
  <w:style w:type="paragraph" w:customStyle="1" w:styleId="WW8Num18z3">
    <w:name w:val="WW8Num18z3"/>
    <w:link w:val="WW8Num18z31"/>
    <w:rPr>
      <w:color w:val="000000"/>
    </w:rPr>
  </w:style>
  <w:style w:type="character" w:customStyle="1" w:styleId="WW8Num18z31">
    <w:name w:val="WW8Num18z31"/>
    <w:link w:val="WW8Num18z3"/>
  </w:style>
  <w:style w:type="paragraph" w:customStyle="1" w:styleId="WW8Num18z0">
    <w:name w:val="WW8Num18z0"/>
    <w:link w:val="WW8Num18z01"/>
    <w:rPr>
      <w:rFonts w:ascii="Courier New" w:hAnsi="Courier New"/>
      <w:color w:val="000000"/>
      <w:highlight w:val="green"/>
    </w:rPr>
  </w:style>
  <w:style w:type="character" w:customStyle="1" w:styleId="WW8Num18z01">
    <w:name w:val="WW8Num18z01"/>
    <w:link w:val="WW8Num18z0"/>
    <w:rPr>
      <w:rFonts w:ascii="Courier New" w:hAnsi="Courier New"/>
      <w:highlight w:val="green"/>
    </w:rPr>
  </w:style>
  <w:style w:type="paragraph" w:customStyle="1" w:styleId="WW8Num11z7">
    <w:name w:val="WW8Num11z7"/>
    <w:link w:val="WW8Num11z71"/>
    <w:rPr>
      <w:color w:val="000000"/>
    </w:rPr>
  </w:style>
  <w:style w:type="character" w:customStyle="1" w:styleId="WW8Num11z71">
    <w:name w:val="WW8Num11z71"/>
    <w:link w:val="WW8Num11z7"/>
  </w:style>
  <w:style w:type="paragraph" w:customStyle="1" w:styleId="1f0">
    <w:name w:val="Замещающий текст1"/>
    <w:rPr>
      <w:color w:val="808080"/>
    </w:rPr>
  </w:style>
  <w:style w:type="paragraph" w:customStyle="1" w:styleId="WW8Num13z0">
    <w:name w:val="WW8Num13z0"/>
    <w:link w:val="WW8Num13z01"/>
    <w:rPr>
      <w:b/>
      <w:color w:val="000000"/>
    </w:rPr>
  </w:style>
  <w:style w:type="character" w:customStyle="1" w:styleId="WW8Num13z01">
    <w:name w:val="WW8Num13z01"/>
    <w:link w:val="WW8Num13z0"/>
    <w:rPr>
      <w:b/>
    </w:rPr>
  </w:style>
  <w:style w:type="paragraph" w:customStyle="1" w:styleId="1f1">
    <w:name w:val="Название объекта1"/>
    <w:basedOn w:val="a"/>
    <w:link w:val="117"/>
    <w:pPr>
      <w:widowControl/>
      <w:spacing w:before="120" w:after="120"/>
    </w:pPr>
    <w:rPr>
      <w:rFonts w:ascii="Times New Roman" w:hAnsi="Times New Roman"/>
      <w:i/>
    </w:rPr>
  </w:style>
  <w:style w:type="character" w:customStyle="1" w:styleId="117">
    <w:name w:val="Название объекта11"/>
    <w:link w:val="1f1"/>
    <w:rPr>
      <w:rFonts w:ascii="Times New Roman" w:hAnsi="Times New Roman"/>
      <w:i/>
      <w:color w:val="000000"/>
    </w:rPr>
  </w:style>
  <w:style w:type="paragraph" w:customStyle="1" w:styleId="118">
    <w:name w:val="заголовок 11"/>
    <w:basedOn w:val="a"/>
    <w:next w:val="a"/>
    <w:link w:val="1111"/>
    <w:pPr>
      <w:keepNext/>
      <w:widowControl/>
      <w:jc w:val="center"/>
    </w:pPr>
    <w:rPr>
      <w:rFonts w:ascii="Times New Roman" w:hAnsi="Times New Roman"/>
    </w:rPr>
  </w:style>
  <w:style w:type="character" w:customStyle="1" w:styleId="1111">
    <w:name w:val="заголовок 111"/>
    <w:link w:val="118"/>
    <w:rPr>
      <w:rFonts w:ascii="Times New Roman" w:hAnsi="Times New Roman"/>
      <w:color w:val="000000"/>
    </w:rPr>
  </w:style>
  <w:style w:type="paragraph" w:customStyle="1" w:styleId="WW8Num10z6">
    <w:name w:val="WW8Num10z6"/>
    <w:link w:val="WW8Num10z61"/>
    <w:rPr>
      <w:color w:val="000000"/>
    </w:rPr>
  </w:style>
  <w:style w:type="character" w:customStyle="1" w:styleId="WW8Num10z61">
    <w:name w:val="WW8Num10z61"/>
    <w:link w:val="WW8Num10z6"/>
  </w:style>
  <w:style w:type="paragraph" w:customStyle="1" w:styleId="xl77">
    <w:name w:val="xl77"/>
    <w:basedOn w:val="a"/>
    <w:link w:val="xl77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71">
    <w:name w:val="xl771"/>
    <w:link w:val="xl77"/>
    <w:rPr>
      <w:rFonts w:ascii="Times New Roman" w:hAnsi="Times New Roman"/>
      <w:color w:val="000000"/>
      <w:sz w:val="20"/>
    </w:rPr>
  </w:style>
  <w:style w:type="paragraph" w:customStyle="1" w:styleId="headertexttopleveltextcentertext">
    <w:name w:val="headertext topleveltext centertext"/>
    <w:basedOn w:val="a"/>
    <w:link w:val="headertexttopleveltextcentertext1"/>
    <w:pPr>
      <w:widowControl/>
      <w:spacing w:before="280" w:after="280"/>
    </w:pPr>
    <w:rPr>
      <w:rFonts w:ascii="Times New Roman" w:hAnsi="Times New Roman"/>
    </w:rPr>
  </w:style>
  <w:style w:type="character" w:customStyle="1" w:styleId="headertexttopleveltextcentertext1">
    <w:name w:val="headertext topleveltext centertext1"/>
    <w:link w:val="headertexttopleveltextcentertext"/>
    <w:rPr>
      <w:rFonts w:ascii="Times New Roman" w:hAnsi="Times New Roman"/>
      <w:color w:val="000000"/>
    </w:rPr>
  </w:style>
  <w:style w:type="paragraph" w:customStyle="1" w:styleId="apple-converted-space">
    <w:name w:val="apple-converted-space"/>
    <w:link w:val="apple-converted-space1"/>
    <w:rPr>
      <w:color w:val="000000"/>
    </w:rPr>
  </w:style>
  <w:style w:type="character" w:customStyle="1" w:styleId="apple-converted-space1">
    <w:name w:val="apple-converted-space1"/>
    <w:link w:val="apple-converted-space"/>
  </w:style>
  <w:style w:type="paragraph" w:customStyle="1" w:styleId="pj">
    <w:name w:val="pj"/>
    <w:basedOn w:val="a"/>
    <w:link w:val="pj1"/>
    <w:pPr>
      <w:widowControl/>
      <w:spacing w:before="280" w:after="280"/>
    </w:pPr>
    <w:rPr>
      <w:rFonts w:ascii="Times New Roman" w:hAnsi="Times New Roman"/>
    </w:rPr>
  </w:style>
  <w:style w:type="character" w:customStyle="1" w:styleId="pj1">
    <w:name w:val="pj1"/>
    <w:link w:val="pj"/>
    <w:rPr>
      <w:rFonts w:ascii="Times New Roman" w:hAnsi="Times New Roman"/>
      <w:color w:val="000000"/>
    </w:rPr>
  </w:style>
  <w:style w:type="paragraph" w:customStyle="1" w:styleId="3">
    <w:name w:val="Стиль3"/>
    <w:basedOn w:val="215"/>
    <w:link w:val="310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</w:pPr>
  </w:style>
  <w:style w:type="paragraph" w:customStyle="1" w:styleId="215">
    <w:name w:val="Основной текст с отступом 21"/>
    <w:basedOn w:val="a"/>
    <w:link w:val="2111"/>
    <w:pPr>
      <w:widowControl/>
      <w:spacing w:after="120" w:line="480" w:lineRule="auto"/>
      <w:ind w:left="283"/>
    </w:pPr>
    <w:rPr>
      <w:rFonts w:ascii="Times New Roman" w:hAnsi="Times New Roman"/>
    </w:rPr>
  </w:style>
  <w:style w:type="character" w:customStyle="1" w:styleId="310">
    <w:name w:val="Стиль31"/>
    <w:basedOn w:val="2111"/>
    <w:link w:val="3"/>
    <w:rPr>
      <w:rFonts w:ascii="Times New Roman" w:hAnsi="Times New Roman"/>
      <w:color w:val="000000"/>
    </w:rPr>
  </w:style>
  <w:style w:type="character" w:customStyle="1" w:styleId="2111">
    <w:name w:val="Основной текст с отступом 211"/>
    <w:link w:val="215"/>
    <w:rPr>
      <w:rFonts w:ascii="Times New Roman" w:hAnsi="Times New Roman"/>
      <w:color w:val="000000"/>
    </w:rPr>
  </w:style>
  <w:style w:type="paragraph" w:customStyle="1" w:styleId="WW8Num21z0">
    <w:name w:val="WW8Num21z0"/>
    <w:link w:val="WW8Num21z01"/>
    <w:rPr>
      <w:b/>
      <w:color w:val="000000"/>
    </w:rPr>
  </w:style>
  <w:style w:type="character" w:customStyle="1" w:styleId="WW8Num21z01">
    <w:name w:val="WW8Num21z01"/>
    <w:link w:val="WW8Num21z0"/>
    <w:rPr>
      <w:b/>
    </w:rPr>
  </w:style>
  <w:style w:type="paragraph" w:customStyle="1" w:styleId="WW8Num10z0">
    <w:name w:val="WW8Num10z0"/>
    <w:link w:val="WW8Num10z01"/>
    <w:rPr>
      <w:rFonts w:ascii="Symbol" w:hAnsi="Symbol"/>
      <w:color w:val="000000"/>
      <w:sz w:val="22"/>
    </w:rPr>
  </w:style>
  <w:style w:type="character" w:customStyle="1" w:styleId="WW8Num10z01">
    <w:name w:val="WW8Num10z01"/>
    <w:link w:val="WW8Num10z0"/>
    <w:rPr>
      <w:rFonts w:ascii="Symbol" w:hAnsi="Symbol"/>
      <w:sz w:val="22"/>
    </w:rPr>
  </w:style>
  <w:style w:type="paragraph" w:customStyle="1" w:styleId="WW8Num3z1">
    <w:name w:val="WW8Num3z1"/>
    <w:link w:val="WW8Num3z11"/>
    <w:rPr>
      <w:b/>
      <w:i/>
      <w:color w:val="000000"/>
      <w:sz w:val="24"/>
    </w:rPr>
  </w:style>
  <w:style w:type="character" w:customStyle="1" w:styleId="WW8Num3z11">
    <w:name w:val="WW8Num3z11"/>
    <w:link w:val="WW8Num3z1"/>
    <w:rPr>
      <w:rFonts w:ascii="Times New Roman" w:hAnsi="Times New Roman"/>
      <w:b/>
      <w:i/>
      <w:sz w:val="24"/>
    </w:rPr>
  </w:style>
  <w:style w:type="paragraph" w:customStyle="1" w:styleId="xl80">
    <w:name w:val="xl80"/>
    <w:basedOn w:val="a"/>
    <w:link w:val="xl80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801">
    <w:name w:val="xl801"/>
    <w:link w:val="xl80"/>
    <w:rPr>
      <w:rFonts w:ascii="Times New Roman" w:hAnsi="Times New Roman"/>
      <w:color w:val="000000"/>
      <w:sz w:val="20"/>
    </w:rPr>
  </w:style>
  <w:style w:type="paragraph" w:customStyle="1" w:styleId="311">
    <w:name w:val="Основной текст с отступом 31"/>
    <w:basedOn w:val="a"/>
    <w:link w:val="3110"/>
    <w:pPr>
      <w:widowControl/>
      <w:ind w:firstLine="709"/>
      <w:jc w:val="both"/>
    </w:pPr>
    <w:rPr>
      <w:rFonts w:ascii="Times New Roman" w:hAnsi="Times New Roman"/>
      <w:sz w:val="20"/>
    </w:rPr>
  </w:style>
  <w:style w:type="character" w:customStyle="1" w:styleId="3110">
    <w:name w:val="Основной текст с отступом 311"/>
    <w:link w:val="311"/>
    <w:rPr>
      <w:rFonts w:ascii="Times New Roman" w:hAnsi="Times New Roman"/>
      <w:color w:val="000000"/>
      <w:sz w:val="20"/>
    </w:rPr>
  </w:style>
  <w:style w:type="paragraph" w:customStyle="1" w:styleId="WW8Num9z1">
    <w:name w:val="WW8Num9z1"/>
    <w:link w:val="WW8Num9z11"/>
    <w:rPr>
      <w:color w:val="000000"/>
    </w:rPr>
  </w:style>
  <w:style w:type="character" w:customStyle="1" w:styleId="WW8Num9z11">
    <w:name w:val="WW8Num9z11"/>
    <w:link w:val="WW8Num9z1"/>
  </w:style>
  <w:style w:type="paragraph" w:customStyle="1" w:styleId="aff2">
    <w:name w:val="Заголовок таблицы"/>
    <w:basedOn w:val="afc"/>
    <w:link w:val="1f2"/>
    <w:pPr>
      <w:jc w:val="center"/>
    </w:pPr>
    <w:rPr>
      <w:b/>
    </w:rPr>
  </w:style>
  <w:style w:type="character" w:customStyle="1" w:styleId="1f2">
    <w:name w:val="Заголовок таблицы1"/>
    <w:basedOn w:val="18"/>
    <w:link w:val="aff2"/>
    <w:rPr>
      <w:rFonts w:ascii="Times New Roman" w:hAnsi="Times New Roman"/>
      <w:b/>
      <w:color w:val="000000"/>
    </w:rPr>
  </w:style>
  <w:style w:type="paragraph" w:customStyle="1" w:styleId="xl89">
    <w:name w:val="xl89"/>
    <w:basedOn w:val="a"/>
    <w:link w:val="xl89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891">
    <w:name w:val="xl891"/>
    <w:link w:val="xl89"/>
    <w:rPr>
      <w:rFonts w:ascii="Times New Roman" w:hAnsi="Times New Roman"/>
      <w:color w:val="000000"/>
      <w:sz w:val="20"/>
    </w:rPr>
  </w:style>
  <w:style w:type="paragraph" w:customStyle="1" w:styleId="WW8Num12z0">
    <w:name w:val="WW8Num12z0"/>
    <w:link w:val="WW8Num12z01"/>
    <w:rPr>
      <w:rFonts w:ascii="Symbol" w:hAnsi="Symbol"/>
      <w:color w:val="000000"/>
      <w:sz w:val="22"/>
    </w:rPr>
  </w:style>
  <w:style w:type="character" w:customStyle="1" w:styleId="WW8Num12z01">
    <w:name w:val="WW8Num12z01"/>
    <w:link w:val="WW8Num12z0"/>
    <w:rPr>
      <w:rFonts w:ascii="Symbol" w:hAnsi="Symbol"/>
      <w:sz w:val="22"/>
    </w:rPr>
  </w:style>
  <w:style w:type="paragraph" w:customStyle="1" w:styleId="WW8Num6z0">
    <w:name w:val="WW8Num6z0"/>
    <w:link w:val="WW8Num6z01"/>
    <w:rPr>
      <w:rFonts w:ascii="Symbol" w:hAnsi="Symbol"/>
      <w:color w:val="000000"/>
      <w:sz w:val="24"/>
    </w:rPr>
  </w:style>
  <w:style w:type="character" w:customStyle="1" w:styleId="WW8Num6z01">
    <w:name w:val="WW8Num6z01"/>
    <w:link w:val="WW8Num6z0"/>
    <w:rPr>
      <w:rFonts w:ascii="Symbol" w:hAnsi="Symbol"/>
      <w:sz w:val="24"/>
    </w:rPr>
  </w:style>
  <w:style w:type="paragraph" w:customStyle="1" w:styleId="WW8Num15z1">
    <w:name w:val="WW8Num15z1"/>
    <w:link w:val="WW8Num15z11"/>
    <w:rPr>
      <w:rFonts w:ascii="Courier New" w:hAnsi="Courier New"/>
      <w:b/>
      <w:color w:val="000000"/>
    </w:rPr>
  </w:style>
  <w:style w:type="character" w:customStyle="1" w:styleId="WW8Num15z11">
    <w:name w:val="WW8Num15z11"/>
    <w:link w:val="WW8Num15z1"/>
    <w:rPr>
      <w:rFonts w:ascii="Courier New" w:hAnsi="Courier New"/>
      <w:b/>
    </w:rPr>
  </w:style>
  <w:style w:type="paragraph" w:customStyle="1" w:styleId="WW-">
    <w:name w:val="WW-Символы концевой сноски"/>
    <w:link w:val="WW-1"/>
    <w:rPr>
      <w:color w:val="000000"/>
    </w:rPr>
  </w:style>
  <w:style w:type="character" w:customStyle="1" w:styleId="WW-1">
    <w:name w:val="WW-Символы концевой сноски1"/>
    <w:link w:val="WW-"/>
  </w:style>
  <w:style w:type="paragraph" w:customStyle="1" w:styleId="headertext">
    <w:name w:val="headertext"/>
    <w:basedOn w:val="a"/>
    <w:link w:val="headertext1"/>
    <w:pPr>
      <w:widowControl/>
      <w:spacing w:before="280" w:after="280"/>
    </w:pPr>
    <w:rPr>
      <w:rFonts w:ascii="Times New Roman" w:hAnsi="Times New Roman"/>
    </w:rPr>
  </w:style>
  <w:style w:type="character" w:customStyle="1" w:styleId="headertext1">
    <w:name w:val="headertext1"/>
    <w:link w:val="headertext"/>
    <w:rPr>
      <w:rFonts w:ascii="Times New Roman" w:hAnsi="Times New Roman"/>
      <w:color w:val="000000"/>
    </w:rPr>
  </w:style>
  <w:style w:type="paragraph" w:customStyle="1" w:styleId="ConsNormal">
    <w:name w:val="ConsNormal"/>
    <w:link w:val="ConsNormal1"/>
    <w:pPr>
      <w:ind w:firstLine="720"/>
    </w:pPr>
    <w:rPr>
      <w:rFonts w:ascii="Arial" w:hAnsi="Arial"/>
      <w:color w:val="000000"/>
    </w:rPr>
  </w:style>
  <w:style w:type="character" w:customStyle="1" w:styleId="ConsNormal1">
    <w:name w:val="ConsNormal1"/>
    <w:link w:val="ConsNormal"/>
    <w:rPr>
      <w:rFonts w:ascii="Arial" w:hAnsi="Arial"/>
    </w:rPr>
  </w:style>
  <w:style w:type="paragraph" w:customStyle="1" w:styleId="Heading10">
    <w:name w:val="Heading #1_"/>
    <w:link w:val="Heading110"/>
    <w:rPr>
      <w:b/>
      <w:color w:val="000000"/>
      <w:sz w:val="51"/>
    </w:rPr>
  </w:style>
  <w:style w:type="character" w:customStyle="1" w:styleId="Heading110">
    <w:name w:val="Heading #1_1"/>
    <w:link w:val="Heading10"/>
    <w:rPr>
      <w:b/>
      <w:sz w:val="51"/>
    </w:rPr>
  </w:style>
  <w:style w:type="paragraph" w:customStyle="1" w:styleId="ConsPlusNonformat">
    <w:name w:val="ConsPlusNonformat"/>
    <w:link w:val="ConsPlusNonformat1"/>
    <w:pPr>
      <w:widowControl w:val="0"/>
      <w:tabs>
        <w:tab w:val="left" w:pos="720"/>
      </w:tabs>
    </w:pPr>
    <w:rPr>
      <w:rFonts w:ascii="Courier New" w:hAnsi="Courier New"/>
      <w:color w:val="000000"/>
    </w:rPr>
  </w:style>
  <w:style w:type="character" w:customStyle="1" w:styleId="ConsPlusNonformat1">
    <w:name w:val="ConsPlusNonformat1"/>
    <w:link w:val="ConsPlusNonformat"/>
    <w:rPr>
      <w:rFonts w:ascii="Courier New" w:hAnsi="Courier New"/>
    </w:rPr>
  </w:style>
  <w:style w:type="paragraph" w:customStyle="1" w:styleId="ListLabel1">
    <w:name w:val="ListLabel 1"/>
    <w:link w:val="ListLabel11"/>
    <w:rPr>
      <w:b/>
      <w:color w:val="000000"/>
    </w:rPr>
  </w:style>
  <w:style w:type="character" w:customStyle="1" w:styleId="ListLabel11">
    <w:name w:val="ListLabel 11"/>
    <w:link w:val="ListLabel1"/>
    <w:rPr>
      <w:b/>
    </w:rPr>
  </w:style>
  <w:style w:type="paragraph" w:customStyle="1" w:styleId="WW8Num12z5">
    <w:name w:val="WW8Num12z5"/>
    <w:link w:val="WW8Num12z51"/>
    <w:rPr>
      <w:color w:val="000000"/>
    </w:rPr>
  </w:style>
  <w:style w:type="character" w:customStyle="1" w:styleId="WW8Num12z51">
    <w:name w:val="WW8Num12z51"/>
    <w:link w:val="WW8Num12z5"/>
  </w:style>
  <w:style w:type="paragraph" w:customStyle="1" w:styleId="WW8Num6z8">
    <w:name w:val="WW8Num6z8"/>
    <w:link w:val="WW8Num6z81"/>
    <w:rPr>
      <w:color w:val="000000"/>
    </w:rPr>
  </w:style>
  <w:style w:type="character" w:customStyle="1" w:styleId="WW8Num6z81">
    <w:name w:val="WW8Num6z81"/>
    <w:link w:val="WW8Num6z8"/>
  </w:style>
  <w:style w:type="paragraph" w:customStyle="1" w:styleId="13pt">
    <w:name w:val="Основной текст + 13 pt"/>
    <w:link w:val="13pt1"/>
    <w:rPr>
      <w:color w:val="000000"/>
      <w:sz w:val="26"/>
    </w:rPr>
  </w:style>
  <w:style w:type="character" w:customStyle="1" w:styleId="13pt1">
    <w:name w:val="Основной текст + 13 pt1"/>
    <w:link w:val="13pt"/>
    <w:rPr>
      <w:rFonts w:ascii="Times New Roman" w:hAnsi="Times New Roman"/>
      <w:color w:val="000000"/>
      <w:spacing w:val="0"/>
      <w:sz w:val="26"/>
      <w:u w:val="none"/>
    </w:rPr>
  </w:style>
  <w:style w:type="paragraph" w:customStyle="1" w:styleId="WW8Num16z6">
    <w:name w:val="WW8Num16z6"/>
    <w:link w:val="WW8Num16z61"/>
    <w:rPr>
      <w:color w:val="000000"/>
    </w:rPr>
  </w:style>
  <w:style w:type="character" w:customStyle="1" w:styleId="WW8Num16z61">
    <w:name w:val="WW8Num16z61"/>
    <w:link w:val="WW8Num16z6"/>
  </w:style>
  <w:style w:type="paragraph" w:customStyle="1" w:styleId="WW8Num10z7">
    <w:name w:val="WW8Num10z7"/>
    <w:link w:val="WW8Num10z71"/>
    <w:rPr>
      <w:color w:val="000000"/>
    </w:rPr>
  </w:style>
  <w:style w:type="character" w:customStyle="1" w:styleId="WW8Num10z71">
    <w:name w:val="WW8Num10z71"/>
    <w:link w:val="WW8Num10z7"/>
  </w:style>
  <w:style w:type="paragraph" w:customStyle="1" w:styleId="WW8Num5z0">
    <w:name w:val="WW8Num5z0"/>
    <w:link w:val="WW8Num5z01"/>
    <w:rPr>
      <w:b/>
      <w:color w:val="000000"/>
    </w:rPr>
  </w:style>
  <w:style w:type="character" w:customStyle="1" w:styleId="WW8Num5z01">
    <w:name w:val="WW8Num5z01"/>
    <w:link w:val="WW8Num5z0"/>
    <w:rPr>
      <w:b/>
    </w:rPr>
  </w:style>
  <w:style w:type="paragraph" w:customStyle="1" w:styleId="WW8Num14z2">
    <w:name w:val="WW8Num14z2"/>
    <w:link w:val="WW8Num14z21"/>
    <w:rPr>
      <w:color w:val="000000"/>
    </w:rPr>
  </w:style>
  <w:style w:type="character" w:customStyle="1" w:styleId="WW8Num14z21">
    <w:name w:val="WW8Num14z21"/>
    <w:link w:val="WW8Num14z2"/>
  </w:style>
  <w:style w:type="paragraph" w:customStyle="1" w:styleId="34">
    <w:name w:val="Знак Знак3"/>
    <w:link w:val="312"/>
    <w:rPr>
      <w:rFonts w:ascii="Courier New" w:hAnsi="Courier New"/>
      <w:color w:val="000000"/>
    </w:rPr>
  </w:style>
  <w:style w:type="character" w:customStyle="1" w:styleId="312">
    <w:name w:val="Знак Знак31"/>
    <w:link w:val="34"/>
    <w:rPr>
      <w:rFonts w:ascii="Courier New" w:hAnsi="Courier New"/>
    </w:rPr>
  </w:style>
  <w:style w:type="paragraph" w:customStyle="1" w:styleId="WW8Num20z1">
    <w:name w:val="WW8Num20z1"/>
    <w:link w:val="WW8Num20z11"/>
    <w:rPr>
      <w:rFonts w:ascii="Courier New" w:hAnsi="Courier New"/>
      <w:b/>
      <w:color w:val="000000"/>
    </w:rPr>
  </w:style>
  <w:style w:type="character" w:customStyle="1" w:styleId="WW8Num20z11">
    <w:name w:val="WW8Num20z11"/>
    <w:link w:val="WW8Num20z1"/>
    <w:rPr>
      <w:rFonts w:ascii="Courier New" w:hAnsi="Courier New"/>
      <w:b/>
    </w:rPr>
  </w:style>
  <w:style w:type="paragraph" w:customStyle="1" w:styleId="ListLabel3">
    <w:name w:val="ListLabel 3"/>
    <w:link w:val="ListLabel31"/>
    <w:rPr>
      <w:color w:val="000000"/>
    </w:rPr>
  </w:style>
  <w:style w:type="character" w:customStyle="1" w:styleId="ListLabel31">
    <w:name w:val="ListLabel 31"/>
    <w:link w:val="ListLabel3"/>
    <w:rPr>
      <w:color w:val="000000"/>
    </w:rPr>
  </w:style>
  <w:style w:type="paragraph" w:customStyle="1" w:styleId="Style320">
    <w:name w:val="_Style 320"/>
    <w:link w:val="Style321"/>
    <w:semiHidden/>
    <w:unhideWhenUsed/>
    <w:rPr>
      <w:rFonts w:ascii="Courier New" w:hAnsi="Courier New"/>
      <w:color w:val="000000"/>
      <w:sz w:val="24"/>
    </w:rPr>
  </w:style>
  <w:style w:type="character" w:customStyle="1" w:styleId="Style321">
    <w:name w:val="_Style 321"/>
    <w:link w:val="Style320"/>
    <w:semiHidden/>
    <w:unhideWhenUsed/>
    <w:rPr>
      <w:rFonts w:ascii="Courier New" w:hAnsi="Courier New"/>
      <w:color w:val="000000"/>
      <w:sz w:val="24"/>
    </w:rPr>
  </w:style>
  <w:style w:type="paragraph" w:customStyle="1" w:styleId="WW8Num9z3">
    <w:name w:val="WW8Num9z3"/>
    <w:link w:val="WW8Num9z31"/>
    <w:rPr>
      <w:color w:val="000000"/>
    </w:rPr>
  </w:style>
  <w:style w:type="character" w:customStyle="1" w:styleId="WW8Num9z31">
    <w:name w:val="WW8Num9z31"/>
    <w:link w:val="WW8Num9z3"/>
  </w:style>
  <w:style w:type="paragraph" w:customStyle="1" w:styleId="ConsPlusNormal">
    <w:name w:val="ConsPlusNormal"/>
    <w:link w:val="ConsPlusNormal1"/>
    <w:pPr>
      <w:widowControl w:val="0"/>
    </w:pPr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rPr>
      <w:rFonts w:ascii="Calibri" w:hAnsi="Calibri"/>
      <w:sz w:val="22"/>
    </w:rPr>
  </w:style>
  <w:style w:type="paragraph" w:customStyle="1" w:styleId="WW8Num6z2">
    <w:name w:val="WW8Num6z2"/>
    <w:link w:val="WW8Num6z21"/>
    <w:rPr>
      <w:color w:val="000000"/>
    </w:rPr>
  </w:style>
  <w:style w:type="character" w:customStyle="1" w:styleId="WW8Num6z21">
    <w:name w:val="WW8Num6z21"/>
    <w:link w:val="WW8Num6z2"/>
  </w:style>
  <w:style w:type="paragraph" w:customStyle="1" w:styleId="28">
    <w:name w:val="Основной шрифт абзаца2"/>
    <w:link w:val="216"/>
    <w:rPr>
      <w:color w:val="000000"/>
    </w:rPr>
  </w:style>
  <w:style w:type="character" w:customStyle="1" w:styleId="216">
    <w:name w:val="Основной шрифт абзаца21"/>
    <w:link w:val="28"/>
  </w:style>
  <w:style w:type="paragraph" w:customStyle="1" w:styleId="WW8Num9z8">
    <w:name w:val="WW8Num9z8"/>
    <w:link w:val="WW8Num9z81"/>
    <w:rPr>
      <w:color w:val="000000"/>
    </w:rPr>
  </w:style>
  <w:style w:type="character" w:customStyle="1" w:styleId="WW8Num9z81">
    <w:name w:val="WW8Num9z81"/>
    <w:link w:val="WW8Num9z8"/>
  </w:style>
  <w:style w:type="paragraph" w:customStyle="1" w:styleId="Normal1">
    <w:name w:val="Normal1"/>
    <w:link w:val="Normal11"/>
    <w:pPr>
      <w:widowControl w:val="0"/>
      <w:ind w:firstLine="720"/>
    </w:pPr>
    <w:rPr>
      <w:color w:val="000000"/>
    </w:rPr>
  </w:style>
  <w:style w:type="character" w:customStyle="1" w:styleId="Normal11">
    <w:name w:val="Normal11"/>
    <w:link w:val="Normal1"/>
  </w:style>
  <w:style w:type="paragraph" w:customStyle="1" w:styleId="WW8Num9z2">
    <w:name w:val="WW8Num9z2"/>
    <w:link w:val="WW8Num9z21"/>
    <w:rPr>
      <w:color w:val="000000"/>
    </w:rPr>
  </w:style>
  <w:style w:type="character" w:customStyle="1" w:styleId="WW8Num9z21">
    <w:name w:val="WW8Num9z21"/>
    <w:link w:val="WW8Num9z2"/>
  </w:style>
  <w:style w:type="paragraph" w:customStyle="1" w:styleId="WW8Num11z8">
    <w:name w:val="WW8Num11z8"/>
    <w:link w:val="WW8Num11z81"/>
    <w:rPr>
      <w:color w:val="000000"/>
    </w:rPr>
  </w:style>
  <w:style w:type="character" w:customStyle="1" w:styleId="WW8Num11z81">
    <w:name w:val="WW8Num11z81"/>
    <w:link w:val="WW8Num11z8"/>
  </w:style>
  <w:style w:type="paragraph" w:customStyle="1" w:styleId="aff3">
    <w:name w:val="Подпись к таблице + Не курсив"/>
    <w:link w:val="1f3"/>
    <w:rPr>
      <w:i/>
      <w:color w:val="000000"/>
      <w:sz w:val="21"/>
    </w:rPr>
  </w:style>
  <w:style w:type="character" w:customStyle="1" w:styleId="1f3">
    <w:name w:val="Подпись к таблице + Не курсив1"/>
    <w:link w:val="aff3"/>
    <w:rPr>
      <w:rFonts w:ascii="Times New Roman" w:hAnsi="Times New Roman"/>
      <w:i/>
      <w:color w:val="000000"/>
      <w:spacing w:val="0"/>
      <w:sz w:val="21"/>
      <w:u w:val="none"/>
    </w:rPr>
  </w:style>
  <w:style w:type="paragraph" w:customStyle="1" w:styleId="Footnote">
    <w:name w:val="Footnote"/>
    <w:basedOn w:val="a"/>
    <w:link w:val="Footnote1"/>
    <w:pPr>
      <w:widowControl/>
      <w:spacing w:after="60"/>
      <w:jc w:val="both"/>
    </w:pPr>
    <w:rPr>
      <w:rFonts w:ascii="Times New Roman" w:hAnsi="Times New Roman"/>
      <w:sz w:val="20"/>
    </w:rPr>
  </w:style>
  <w:style w:type="character" w:customStyle="1" w:styleId="Footnote1">
    <w:name w:val="Footnote1"/>
    <w:link w:val="Footnote"/>
    <w:rPr>
      <w:rFonts w:ascii="Times New Roman" w:hAnsi="Times New Roman"/>
      <w:color w:val="000000"/>
      <w:sz w:val="20"/>
    </w:rPr>
  </w:style>
  <w:style w:type="paragraph" w:customStyle="1" w:styleId="xl74">
    <w:name w:val="xl74"/>
    <w:basedOn w:val="a"/>
    <w:link w:val="xl74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41">
    <w:name w:val="xl741"/>
    <w:link w:val="xl74"/>
    <w:rPr>
      <w:rFonts w:ascii="Times New Roman" w:hAnsi="Times New Roman"/>
      <w:color w:val="000000"/>
      <w:sz w:val="20"/>
    </w:rPr>
  </w:style>
  <w:style w:type="paragraph" w:customStyle="1" w:styleId="WW8Num21z3">
    <w:name w:val="WW8Num21z3"/>
    <w:link w:val="WW8Num21z31"/>
    <w:rPr>
      <w:color w:val="000000"/>
    </w:rPr>
  </w:style>
  <w:style w:type="character" w:customStyle="1" w:styleId="WW8Num21z31">
    <w:name w:val="WW8Num21z31"/>
    <w:link w:val="WW8Num21z3"/>
  </w:style>
  <w:style w:type="paragraph" w:customStyle="1" w:styleId="WW8Num10z2">
    <w:name w:val="WW8Num10z2"/>
    <w:link w:val="WW8Num10z21"/>
    <w:rPr>
      <w:color w:val="000000"/>
    </w:rPr>
  </w:style>
  <w:style w:type="character" w:customStyle="1" w:styleId="WW8Num10z21">
    <w:name w:val="WW8Num10z21"/>
    <w:link w:val="WW8Num10z2"/>
  </w:style>
  <w:style w:type="paragraph" w:customStyle="1" w:styleId="xl84">
    <w:name w:val="xl84"/>
    <w:basedOn w:val="a"/>
    <w:link w:val="xl84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841">
    <w:name w:val="xl841"/>
    <w:link w:val="xl84"/>
    <w:rPr>
      <w:rFonts w:ascii="Times New Roman" w:hAnsi="Times New Roman"/>
      <w:color w:val="000000"/>
      <w:sz w:val="20"/>
    </w:rPr>
  </w:style>
  <w:style w:type="paragraph" w:customStyle="1" w:styleId="WW8Num21z8">
    <w:name w:val="WW8Num21z8"/>
    <w:link w:val="WW8Num21z81"/>
    <w:rPr>
      <w:color w:val="000000"/>
    </w:rPr>
  </w:style>
  <w:style w:type="character" w:customStyle="1" w:styleId="WW8Num21z81">
    <w:name w:val="WW8Num21z81"/>
    <w:link w:val="WW8Num21z8"/>
  </w:style>
  <w:style w:type="paragraph" w:customStyle="1" w:styleId="WW8Num21z1">
    <w:name w:val="WW8Num21z1"/>
    <w:link w:val="WW8Num21z11"/>
    <w:rPr>
      <w:color w:val="000000"/>
    </w:rPr>
  </w:style>
  <w:style w:type="character" w:customStyle="1" w:styleId="WW8Num21z11">
    <w:name w:val="WW8Num21z11"/>
    <w:link w:val="WW8Num21z1"/>
  </w:style>
  <w:style w:type="paragraph" w:customStyle="1" w:styleId="WW8Num8z0">
    <w:name w:val="WW8Num8z0"/>
    <w:link w:val="WW8Num8z01"/>
    <w:rPr>
      <w:b/>
      <w:color w:val="000000"/>
      <w:sz w:val="24"/>
    </w:rPr>
  </w:style>
  <w:style w:type="character" w:customStyle="1" w:styleId="WW8Num8z01">
    <w:name w:val="WW8Num8z01"/>
    <w:link w:val="WW8Num8z0"/>
    <w:rPr>
      <w:rFonts w:ascii="Times New Roman" w:hAnsi="Times New Roman"/>
      <w:b/>
      <w:sz w:val="24"/>
    </w:rPr>
  </w:style>
  <w:style w:type="paragraph" w:customStyle="1" w:styleId="xl85">
    <w:name w:val="xl85"/>
    <w:basedOn w:val="a"/>
    <w:link w:val="xl85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851">
    <w:name w:val="xl851"/>
    <w:link w:val="xl85"/>
    <w:rPr>
      <w:rFonts w:ascii="Times New Roman" w:hAnsi="Times New Roman"/>
      <w:color w:val="000000"/>
      <w:sz w:val="20"/>
    </w:rPr>
  </w:style>
  <w:style w:type="paragraph" w:customStyle="1" w:styleId="HeaderandFooter">
    <w:name w:val="Header and Footer"/>
    <w:link w:val="HeaderandFooter1"/>
    <w:pPr>
      <w:jc w:val="both"/>
    </w:pPr>
    <w:rPr>
      <w:rFonts w:ascii="XO Thames" w:hAnsi="XO Thames"/>
      <w:color w:val="000000"/>
    </w:rPr>
  </w:style>
  <w:style w:type="character" w:customStyle="1" w:styleId="HeaderandFooter1">
    <w:name w:val="Header and Footer1"/>
    <w:link w:val="HeaderandFooter"/>
    <w:rPr>
      <w:rFonts w:ascii="XO Thames" w:hAnsi="XO Thames"/>
      <w:sz w:val="20"/>
    </w:rPr>
  </w:style>
  <w:style w:type="paragraph" w:customStyle="1" w:styleId="WW8Num11z4">
    <w:name w:val="WW8Num11z4"/>
    <w:link w:val="WW8Num11z41"/>
    <w:rPr>
      <w:color w:val="000000"/>
    </w:rPr>
  </w:style>
  <w:style w:type="character" w:customStyle="1" w:styleId="WW8Num11z41">
    <w:name w:val="WW8Num11z41"/>
    <w:link w:val="WW8Num11z4"/>
  </w:style>
  <w:style w:type="paragraph" w:customStyle="1" w:styleId="WW8Num18z5">
    <w:name w:val="WW8Num18z5"/>
    <w:link w:val="WW8Num18z51"/>
    <w:rPr>
      <w:color w:val="000000"/>
    </w:rPr>
  </w:style>
  <w:style w:type="character" w:customStyle="1" w:styleId="WW8Num18z51">
    <w:name w:val="WW8Num18z51"/>
    <w:link w:val="WW8Num18z5"/>
  </w:style>
  <w:style w:type="paragraph" w:customStyle="1" w:styleId="WW8Num2z6">
    <w:name w:val="WW8Num2z6"/>
    <w:link w:val="WW8Num2z61"/>
    <w:rPr>
      <w:color w:val="000000"/>
    </w:rPr>
  </w:style>
  <w:style w:type="character" w:customStyle="1" w:styleId="WW8Num2z61">
    <w:name w:val="WW8Num2z61"/>
    <w:link w:val="WW8Num2z6"/>
  </w:style>
  <w:style w:type="paragraph" w:customStyle="1" w:styleId="WW8Num10z4">
    <w:name w:val="WW8Num10z4"/>
    <w:link w:val="WW8Num10z41"/>
    <w:rPr>
      <w:color w:val="000000"/>
    </w:rPr>
  </w:style>
  <w:style w:type="character" w:customStyle="1" w:styleId="WW8Num10z41">
    <w:name w:val="WW8Num10z41"/>
    <w:link w:val="WW8Num10z4"/>
  </w:style>
  <w:style w:type="paragraph" w:customStyle="1" w:styleId="WW8Num19z4">
    <w:name w:val="WW8Num19z4"/>
    <w:link w:val="WW8Num19z41"/>
    <w:rPr>
      <w:color w:val="000000"/>
    </w:rPr>
  </w:style>
  <w:style w:type="character" w:customStyle="1" w:styleId="WW8Num19z41">
    <w:name w:val="WW8Num19z41"/>
    <w:link w:val="WW8Num19z4"/>
  </w:style>
  <w:style w:type="paragraph" w:customStyle="1" w:styleId="xl78">
    <w:name w:val="xl78"/>
    <w:basedOn w:val="a"/>
    <w:link w:val="xl78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781">
    <w:name w:val="xl781"/>
    <w:link w:val="xl78"/>
    <w:rPr>
      <w:rFonts w:ascii="Times New Roman" w:hAnsi="Times New Roman"/>
      <w:color w:val="000000"/>
      <w:sz w:val="20"/>
    </w:rPr>
  </w:style>
  <w:style w:type="paragraph" w:customStyle="1" w:styleId="WW8Num15z2">
    <w:name w:val="WW8Num15z2"/>
    <w:link w:val="WW8Num15z21"/>
    <w:rPr>
      <w:b/>
      <w:color w:val="000000"/>
    </w:rPr>
  </w:style>
  <w:style w:type="character" w:customStyle="1" w:styleId="WW8Num15z21">
    <w:name w:val="WW8Num15z21"/>
    <w:link w:val="WW8Num15z2"/>
    <w:rPr>
      <w:b/>
    </w:rPr>
  </w:style>
  <w:style w:type="paragraph" w:customStyle="1" w:styleId="WW8Num1z1">
    <w:name w:val="WW8Num1z1"/>
    <w:link w:val="WW8Num1z11"/>
    <w:rPr>
      <w:color w:val="000000"/>
    </w:rPr>
  </w:style>
  <w:style w:type="character" w:customStyle="1" w:styleId="WW8Num1z11">
    <w:name w:val="WW8Num1z11"/>
    <w:link w:val="WW8Num1z1"/>
  </w:style>
  <w:style w:type="paragraph" w:customStyle="1" w:styleId="WW8Num10z5">
    <w:name w:val="WW8Num10z5"/>
    <w:link w:val="WW8Num10z51"/>
    <w:rPr>
      <w:color w:val="000000"/>
    </w:rPr>
  </w:style>
  <w:style w:type="character" w:customStyle="1" w:styleId="WW8Num10z51">
    <w:name w:val="WW8Num10z51"/>
    <w:link w:val="WW8Num10z5"/>
  </w:style>
  <w:style w:type="paragraph" w:customStyle="1" w:styleId="WW8Num19z7">
    <w:name w:val="WW8Num19z7"/>
    <w:link w:val="WW8Num19z71"/>
    <w:rPr>
      <w:color w:val="000000"/>
    </w:rPr>
  </w:style>
  <w:style w:type="character" w:customStyle="1" w:styleId="WW8Num19z71">
    <w:name w:val="WW8Num19z71"/>
    <w:link w:val="WW8Num19z7"/>
  </w:style>
  <w:style w:type="paragraph" w:customStyle="1" w:styleId="xl32">
    <w:name w:val="xl32"/>
    <w:basedOn w:val="a"/>
    <w:link w:val="xl321"/>
    <w:pPr>
      <w:widowControl/>
      <w:spacing w:before="280" w:after="280"/>
    </w:pPr>
    <w:rPr>
      <w:rFonts w:ascii="Times New Roman" w:hAnsi="Times New Roman"/>
      <w:sz w:val="18"/>
    </w:rPr>
  </w:style>
  <w:style w:type="character" w:customStyle="1" w:styleId="xl321">
    <w:name w:val="xl321"/>
    <w:link w:val="xl32"/>
    <w:rPr>
      <w:rFonts w:ascii="Times New Roman" w:hAnsi="Times New Roman"/>
      <w:color w:val="000000"/>
      <w:sz w:val="18"/>
    </w:rPr>
  </w:style>
  <w:style w:type="paragraph" w:customStyle="1" w:styleId="WW8Num11z0">
    <w:name w:val="WW8Num11z0"/>
    <w:link w:val="WW8Num11z01"/>
    <w:rPr>
      <w:color w:val="000000"/>
      <w:sz w:val="22"/>
    </w:rPr>
  </w:style>
  <w:style w:type="character" w:customStyle="1" w:styleId="WW8Num11z01">
    <w:name w:val="WW8Num11z01"/>
    <w:link w:val="WW8Num11z0"/>
    <w:rPr>
      <w:sz w:val="22"/>
    </w:rPr>
  </w:style>
  <w:style w:type="paragraph" w:customStyle="1" w:styleId="35">
    <w:name w:val="Стиль3 Знак Знак"/>
    <w:basedOn w:val="23"/>
    <w:link w:val="313"/>
    <w:pPr>
      <w:widowControl w:val="0"/>
      <w:tabs>
        <w:tab w:val="left" w:pos="227"/>
      </w:tabs>
      <w:spacing w:after="0" w:line="240" w:lineRule="auto"/>
      <w:ind w:left="0"/>
      <w:jc w:val="both"/>
    </w:pPr>
  </w:style>
  <w:style w:type="character" w:customStyle="1" w:styleId="313">
    <w:name w:val="Стиль3 Знак Знак1"/>
    <w:link w:val="35"/>
  </w:style>
  <w:style w:type="paragraph" w:styleId="aff4">
    <w:name w:val="No Spacing"/>
    <w:rPr>
      <w:rFonts w:asciiTheme="minorHAnsi" w:hAnsiTheme="minorHAnsi"/>
      <w:color w:val="000000"/>
      <w:sz w:val="22"/>
    </w:rPr>
  </w:style>
  <w:style w:type="paragraph" w:customStyle="1" w:styleId="WW8Num16z0">
    <w:name w:val="WW8Num16z0"/>
    <w:link w:val="WW8Num16z01"/>
    <w:rPr>
      <w:b/>
      <w:color w:val="000000"/>
    </w:rPr>
  </w:style>
  <w:style w:type="character" w:customStyle="1" w:styleId="WW8Num16z01">
    <w:name w:val="WW8Num16z01"/>
    <w:link w:val="WW8Num16z0"/>
    <w:rPr>
      <w:b/>
    </w:rPr>
  </w:style>
  <w:style w:type="paragraph" w:customStyle="1" w:styleId="1f4">
    <w:name w:val="Заголовок №1"/>
    <w:link w:val="1120"/>
    <w:rPr>
      <w:color w:val="000000"/>
      <w:sz w:val="21"/>
      <w:u w:val="single"/>
    </w:rPr>
  </w:style>
  <w:style w:type="character" w:customStyle="1" w:styleId="1120">
    <w:name w:val="Заголовок №112"/>
    <w:link w:val="1f4"/>
    <w:rPr>
      <w:rFonts w:ascii="Times New Roman" w:hAnsi="Times New Roman"/>
      <w:color w:val="000000"/>
      <w:spacing w:val="0"/>
      <w:sz w:val="21"/>
      <w:u w:val="single"/>
    </w:rPr>
  </w:style>
  <w:style w:type="paragraph" w:customStyle="1" w:styleId="WW8Num6z1">
    <w:name w:val="WW8Num6z1"/>
    <w:link w:val="WW8Num6z11"/>
    <w:rPr>
      <w:color w:val="000000"/>
    </w:rPr>
  </w:style>
  <w:style w:type="character" w:customStyle="1" w:styleId="WW8Num6z11">
    <w:name w:val="WW8Num6z11"/>
    <w:link w:val="WW8Num6z1"/>
  </w:style>
  <w:style w:type="paragraph" w:customStyle="1" w:styleId="aff5">
    <w:name w:val="Символ сноски"/>
    <w:link w:val="1f5"/>
    <w:rPr>
      <w:color w:val="000000"/>
      <w:vertAlign w:val="superscript"/>
    </w:rPr>
  </w:style>
  <w:style w:type="character" w:customStyle="1" w:styleId="1f5">
    <w:name w:val="Символ сноски1"/>
    <w:link w:val="aff5"/>
    <w:rPr>
      <w:vertAlign w:val="superscript"/>
    </w:rPr>
  </w:style>
  <w:style w:type="paragraph" w:customStyle="1" w:styleId="WW8Num11z5">
    <w:name w:val="WW8Num11z5"/>
    <w:link w:val="WW8Num11z51"/>
    <w:rPr>
      <w:color w:val="000000"/>
    </w:rPr>
  </w:style>
  <w:style w:type="character" w:customStyle="1" w:styleId="WW8Num11z51">
    <w:name w:val="WW8Num11z51"/>
    <w:link w:val="WW8Num11z5"/>
  </w:style>
  <w:style w:type="paragraph" w:customStyle="1" w:styleId="WW8Num12z3">
    <w:name w:val="WW8Num12z3"/>
    <w:link w:val="WW8Num12z31"/>
    <w:rPr>
      <w:color w:val="000000"/>
    </w:rPr>
  </w:style>
  <w:style w:type="character" w:customStyle="1" w:styleId="WW8Num12z31">
    <w:name w:val="WW8Num12z31"/>
    <w:link w:val="WW8Num12z3"/>
  </w:style>
  <w:style w:type="paragraph" w:customStyle="1" w:styleId="WW8Num10z8">
    <w:name w:val="WW8Num10z8"/>
    <w:link w:val="WW8Num10z81"/>
    <w:rPr>
      <w:color w:val="000000"/>
    </w:rPr>
  </w:style>
  <w:style w:type="character" w:customStyle="1" w:styleId="WW8Num10z81">
    <w:name w:val="WW8Num10z81"/>
    <w:link w:val="WW8Num10z8"/>
  </w:style>
  <w:style w:type="paragraph" w:customStyle="1" w:styleId="WW8Num14z7">
    <w:name w:val="WW8Num14z7"/>
    <w:link w:val="WW8Num14z71"/>
    <w:rPr>
      <w:color w:val="000000"/>
    </w:rPr>
  </w:style>
  <w:style w:type="character" w:customStyle="1" w:styleId="WW8Num14z71">
    <w:name w:val="WW8Num14z71"/>
    <w:link w:val="WW8Num14z7"/>
  </w:style>
  <w:style w:type="paragraph" w:customStyle="1" w:styleId="WW8Num21z7">
    <w:name w:val="WW8Num21z7"/>
    <w:link w:val="WW8Num21z71"/>
    <w:rPr>
      <w:color w:val="000000"/>
    </w:rPr>
  </w:style>
  <w:style w:type="character" w:customStyle="1" w:styleId="WW8Num21z71">
    <w:name w:val="WW8Num21z71"/>
    <w:link w:val="WW8Num21z7"/>
  </w:style>
  <w:style w:type="paragraph" w:customStyle="1" w:styleId="29">
    <w:name w:val="Указатель2"/>
    <w:basedOn w:val="a"/>
    <w:link w:val="217"/>
    <w:pPr>
      <w:widowControl/>
    </w:pPr>
    <w:rPr>
      <w:rFonts w:ascii="Times New Roman" w:hAnsi="Times New Roman"/>
    </w:rPr>
  </w:style>
  <w:style w:type="character" w:customStyle="1" w:styleId="217">
    <w:name w:val="Указатель21"/>
    <w:link w:val="29"/>
    <w:rPr>
      <w:rFonts w:ascii="Times New Roman" w:hAnsi="Times New Roman"/>
      <w:color w:val="000000"/>
    </w:rPr>
  </w:style>
  <w:style w:type="paragraph" w:customStyle="1" w:styleId="WW8Num10z3">
    <w:name w:val="WW8Num10z3"/>
    <w:link w:val="WW8Num10z31"/>
    <w:rPr>
      <w:color w:val="000000"/>
    </w:rPr>
  </w:style>
  <w:style w:type="character" w:customStyle="1" w:styleId="WW8Num10z31">
    <w:name w:val="WW8Num10z31"/>
    <w:link w:val="WW8Num10z3"/>
  </w:style>
  <w:style w:type="paragraph" w:customStyle="1" w:styleId="WW8Num9z4">
    <w:name w:val="WW8Num9z4"/>
    <w:link w:val="WW8Num9z41"/>
    <w:rPr>
      <w:color w:val="000000"/>
    </w:rPr>
  </w:style>
  <w:style w:type="character" w:customStyle="1" w:styleId="WW8Num9z41">
    <w:name w:val="WW8Num9z41"/>
    <w:link w:val="WW8Num9z4"/>
  </w:style>
  <w:style w:type="paragraph" w:customStyle="1" w:styleId="WW8Num18z6">
    <w:name w:val="WW8Num18z6"/>
    <w:link w:val="WW8Num18z61"/>
    <w:rPr>
      <w:color w:val="000000"/>
    </w:rPr>
  </w:style>
  <w:style w:type="character" w:customStyle="1" w:styleId="WW8Num18z61">
    <w:name w:val="WW8Num18z61"/>
    <w:link w:val="WW8Num18z6"/>
  </w:style>
  <w:style w:type="paragraph" w:customStyle="1" w:styleId="ConsPlusTitle">
    <w:name w:val="ConsPlusTitle"/>
    <w:link w:val="ConsPlusTitle1"/>
    <w:rPr>
      <w:b/>
      <w:color w:val="000000"/>
      <w:sz w:val="28"/>
    </w:rPr>
  </w:style>
  <w:style w:type="character" w:customStyle="1" w:styleId="ConsPlusTitle1">
    <w:name w:val="ConsPlusTitle1"/>
    <w:link w:val="ConsPlusTitle"/>
    <w:rPr>
      <w:b/>
      <w:sz w:val="28"/>
    </w:rPr>
  </w:style>
  <w:style w:type="paragraph" w:customStyle="1" w:styleId="aff6">
    <w:name w:val="Маркеры списка"/>
    <w:link w:val="1f6"/>
    <w:rPr>
      <w:rFonts w:ascii="OpenSymbol" w:hAnsi="OpenSymbol"/>
      <w:color w:val="000000"/>
    </w:rPr>
  </w:style>
  <w:style w:type="character" w:customStyle="1" w:styleId="1f6">
    <w:name w:val="Маркеры списка1"/>
    <w:link w:val="aff6"/>
    <w:rPr>
      <w:rFonts w:ascii="OpenSymbol" w:hAnsi="OpenSymbol"/>
    </w:rPr>
  </w:style>
  <w:style w:type="paragraph" w:customStyle="1" w:styleId="WW8Num19z2">
    <w:name w:val="WW8Num19z2"/>
    <w:link w:val="WW8Num19z21"/>
    <w:rPr>
      <w:b/>
      <w:color w:val="000000"/>
    </w:rPr>
  </w:style>
  <w:style w:type="character" w:customStyle="1" w:styleId="WW8Num19z21">
    <w:name w:val="WW8Num19z21"/>
    <w:link w:val="WW8Num19z2"/>
    <w:rPr>
      <w:b/>
    </w:rPr>
  </w:style>
  <w:style w:type="paragraph" w:customStyle="1" w:styleId="1f7">
    <w:name w:val="Обычный1"/>
    <w:link w:val="119"/>
    <w:rPr>
      <w:color w:val="000000"/>
      <w:sz w:val="25"/>
    </w:rPr>
  </w:style>
  <w:style w:type="character" w:customStyle="1" w:styleId="119">
    <w:name w:val="Обычный11"/>
    <w:link w:val="1f7"/>
    <w:rPr>
      <w:sz w:val="25"/>
    </w:rPr>
  </w:style>
  <w:style w:type="paragraph" w:customStyle="1" w:styleId="WW8Num4z0">
    <w:name w:val="WW8Num4z0"/>
    <w:link w:val="WW8Num4z01"/>
    <w:rPr>
      <w:b/>
      <w:i/>
      <w:color w:val="000000"/>
      <w:sz w:val="24"/>
    </w:rPr>
  </w:style>
  <w:style w:type="character" w:customStyle="1" w:styleId="WW8Num4z01">
    <w:name w:val="WW8Num4z01"/>
    <w:link w:val="WW8Num4z0"/>
    <w:rPr>
      <w:rFonts w:ascii="Times New Roman" w:hAnsi="Times New Roman"/>
      <w:b/>
      <w:i/>
      <w:sz w:val="24"/>
    </w:rPr>
  </w:style>
  <w:style w:type="paragraph" w:customStyle="1" w:styleId="WW8Num1z3">
    <w:name w:val="WW8Num1z3"/>
    <w:link w:val="WW8Num1z31"/>
    <w:rPr>
      <w:color w:val="000000"/>
    </w:rPr>
  </w:style>
  <w:style w:type="character" w:customStyle="1" w:styleId="WW8Num1z31">
    <w:name w:val="WW8Num1z31"/>
    <w:link w:val="WW8Num1z3"/>
  </w:style>
  <w:style w:type="paragraph" w:customStyle="1" w:styleId="WW8Num18z7">
    <w:name w:val="WW8Num18z7"/>
    <w:link w:val="WW8Num18z71"/>
    <w:rPr>
      <w:color w:val="000000"/>
    </w:rPr>
  </w:style>
  <w:style w:type="character" w:customStyle="1" w:styleId="WW8Num18z71">
    <w:name w:val="WW8Num18z71"/>
    <w:link w:val="WW8Num18z7"/>
  </w:style>
  <w:style w:type="paragraph" w:customStyle="1" w:styleId="s1">
    <w:name w:val="s1"/>
    <w:link w:val="s11"/>
    <w:rPr>
      <w:color w:val="000000"/>
    </w:rPr>
  </w:style>
  <w:style w:type="character" w:customStyle="1" w:styleId="s11">
    <w:name w:val="s11"/>
    <w:link w:val="s1"/>
  </w:style>
  <w:style w:type="paragraph" w:customStyle="1" w:styleId="xl67">
    <w:name w:val="xl67"/>
    <w:basedOn w:val="a"/>
    <w:link w:val="xl67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671">
    <w:name w:val="xl671"/>
    <w:link w:val="xl67"/>
    <w:rPr>
      <w:rFonts w:ascii="Times New Roman" w:hAnsi="Times New Roman"/>
      <w:color w:val="000000"/>
      <w:sz w:val="20"/>
    </w:rPr>
  </w:style>
  <w:style w:type="paragraph" w:customStyle="1" w:styleId="-1">
    <w:name w:val="Контракт-подпункт"/>
    <w:basedOn w:val="a"/>
    <w:link w:val="-12"/>
    <w:pPr>
      <w:widowControl/>
      <w:numPr>
        <w:ilvl w:val="2"/>
        <w:numId w:val="3"/>
      </w:numPr>
      <w:jc w:val="both"/>
    </w:pPr>
    <w:rPr>
      <w:rFonts w:ascii="Times New Roman" w:hAnsi="Times New Roman"/>
    </w:rPr>
  </w:style>
  <w:style w:type="character" w:customStyle="1" w:styleId="-12">
    <w:name w:val="Контракт-подпункт1"/>
    <w:link w:val="-1"/>
    <w:rPr>
      <w:rFonts w:ascii="Times New Roman" w:hAnsi="Times New Roman"/>
      <w:color w:val="000000"/>
    </w:rPr>
  </w:style>
  <w:style w:type="paragraph" w:customStyle="1" w:styleId="WW8Num19z6">
    <w:name w:val="WW8Num19z6"/>
    <w:link w:val="WW8Num19z61"/>
    <w:rPr>
      <w:color w:val="000000"/>
    </w:rPr>
  </w:style>
  <w:style w:type="character" w:customStyle="1" w:styleId="WW8Num19z61">
    <w:name w:val="WW8Num19z61"/>
    <w:link w:val="WW8Num19z6"/>
  </w:style>
  <w:style w:type="paragraph" w:customStyle="1" w:styleId="-2">
    <w:name w:val="Контракт-подподпункт"/>
    <w:basedOn w:val="a"/>
    <w:link w:val="-13"/>
    <w:pPr>
      <w:widowControl/>
      <w:numPr>
        <w:ilvl w:val="3"/>
        <w:numId w:val="3"/>
      </w:numPr>
      <w:jc w:val="both"/>
    </w:pPr>
    <w:rPr>
      <w:rFonts w:ascii="Times New Roman" w:hAnsi="Times New Roman"/>
    </w:rPr>
  </w:style>
  <w:style w:type="character" w:customStyle="1" w:styleId="-13">
    <w:name w:val="Контракт-подподпункт1"/>
    <w:link w:val="-2"/>
    <w:rPr>
      <w:rFonts w:ascii="Times New Roman" w:hAnsi="Times New Roman"/>
      <w:color w:val="000000"/>
    </w:rPr>
  </w:style>
  <w:style w:type="paragraph" w:customStyle="1" w:styleId="11a">
    <w:name w:val="Колонтитул11"/>
    <w:basedOn w:val="a"/>
    <w:link w:val="1f8"/>
    <w:pPr>
      <w:spacing w:line="0" w:lineRule="atLeast"/>
    </w:pPr>
    <w:rPr>
      <w:rFonts w:ascii="Times New Roman" w:hAnsi="Times New Roman"/>
      <w:sz w:val="21"/>
    </w:rPr>
  </w:style>
  <w:style w:type="character" w:customStyle="1" w:styleId="1f8">
    <w:name w:val="Колонтитул1"/>
    <w:link w:val="11a"/>
    <w:rPr>
      <w:rFonts w:ascii="Times New Roman" w:hAnsi="Times New Roman"/>
      <w:color w:val="000000"/>
      <w:sz w:val="21"/>
    </w:rPr>
  </w:style>
  <w:style w:type="paragraph" w:customStyle="1" w:styleId="ListLabel5">
    <w:name w:val="ListLabel 5"/>
    <w:link w:val="ListLabel51"/>
    <w:rPr>
      <w:color w:val="000000"/>
      <w:sz w:val="22"/>
    </w:rPr>
  </w:style>
  <w:style w:type="character" w:customStyle="1" w:styleId="ListLabel51">
    <w:name w:val="ListLabel 51"/>
    <w:link w:val="ListLabel5"/>
    <w:rPr>
      <w:sz w:val="22"/>
    </w:rPr>
  </w:style>
  <w:style w:type="paragraph" w:customStyle="1" w:styleId="WW8Num16z5">
    <w:name w:val="WW8Num16z5"/>
    <w:link w:val="WW8Num16z51"/>
    <w:rPr>
      <w:color w:val="000000"/>
    </w:rPr>
  </w:style>
  <w:style w:type="character" w:customStyle="1" w:styleId="WW8Num16z51">
    <w:name w:val="WW8Num16z51"/>
    <w:link w:val="WW8Num16z5"/>
  </w:style>
  <w:style w:type="paragraph" w:customStyle="1" w:styleId="WW8Num5z2">
    <w:name w:val="WW8Num5z2"/>
    <w:link w:val="WW8Num5z21"/>
    <w:rPr>
      <w:color w:val="000000"/>
    </w:rPr>
  </w:style>
  <w:style w:type="character" w:customStyle="1" w:styleId="WW8Num5z21">
    <w:name w:val="WW8Num5z21"/>
    <w:link w:val="WW8Num5z2"/>
  </w:style>
  <w:style w:type="paragraph" w:customStyle="1" w:styleId="xl81">
    <w:name w:val="xl81"/>
    <w:basedOn w:val="a"/>
    <w:link w:val="xl81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811">
    <w:name w:val="xl811"/>
    <w:link w:val="xl81"/>
    <w:rPr>
      <w:rFonts w:ascii="Times New Roman" w:hAnsi="Times New Roman"/>
      <w:color w:val="000000"/>
      <w:sz w:val="20"/>
    </w:rPr>
  </w:style>
  <w:style w:type="character" w:customStyle="1" w:styleId="11">
    <w:name w:val="Заголовок11"/>
    <w:link w:val="10"/>
    <w:rPr>
      <w:rFonts w:ascii="Times New Roman" w:hAnsi="Times New Roman"/>
      <w:b/>
      <w:color w:val="000000"/>
      <w:sz w:val="28"/>
    </w:rPr>
  </w:style>
  <w:style w:type="paragraph" w:customStyle="1" w:styleId="WW8Num20z0">
    <w:name w:val="WW8Num20z0"/>
    <w:link w:val="WW8Num20z01"/>
    <w:rPr>
      <w:rFonts w:ascii="Courier New" w:hAnsi="Courier New"/>
      <w:color w:val="000000"/>
      <w:sz w:val="24"/>
    </w:rPr>
  </w:style>
  <w:style w:type="character" w:customStyle="1" w:styleId="WW8Num20z01">
    <w:name w:val="WW8Num20z01"/>
    <w:link w:val="WW8Num20z0"/>
    <w:rPr>
      <w:rFonts w:ascii="Courier New" w:hAnsi="Courier New"/>
      <w:color w:val="000000"/>
      <w:sz w:val="24"/>
    </w:rPr>
  </w:style>
  <w:style w:type="paragraph" w:customStyle="1" w:styleId="WW8Num14z4">
    <w:name w:val="WW8Num14z4"/>
    <w:link w:val="WW8Num14z41"/>
    <w:rPr>
      <w:color w:val="000000"/>
    </w:rPr>
  </w:style>
  <w:style w:type="character" w:customStyle="1" w:styleId="WW8Num14z41">
    <w:name w:val="WW8Num14z41"/>
    <w:link w:val="WW8Num14z4"/>
  </w:style>
  <w:style w:type="paragraph" w:customStyle="1" w:styleId="xl73">
    <w:name w:val="xl73"/>
    <w:basedOn w:val="a"/>
    <w:link w:val="xl73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731">
    <w:name w:val="xl731"/>
    <w:link w:val="xl73"/>
    <w:rPr>
      <w:rFonts w:ascii="Times New Roman" w:hAnsi="Times New Roman"/>
      <w:color w:val="000000"/>
      <w:sz w:val="20"/>
    </w:rPr>
  </w:style>
  <w:style w:type="paragraph" w:customStyle="1" w:styleId="WW8Num11z3">
    <w:name w:val="WW8Num11z3"/>
    <w:link w:val="WW8Num11z31"/>
    <w:rPr>
      <w:color w:val="000000"/>
    </w:rPr>
  </w:style>
  <w:style w:type="character" w:customStyle="1" w:styleId="WW8Num11z31">
    <w:name w:val="WW8Num11z31"/>
    <w:link w:val="WW8Num11z3"/>
  </w:style>
  <w:style w:type="paragraph" w:customStyle="1" w:styleId="WW8Num2z8">
    <w:name w:val="WW8Num2z8"/>
    <w:link w:val="WW8Num2z81"/>
    <w:rPr>
      <w:color w:val="000000"/>
    </w:rPr>
  </w:style>
  <w:style w:type="character" w:customStyle="1" w:styleId="WW8Num2z81">
    <w:name w:val="WW8Num2z81"/>
    <w:link w:val="WW8Num2z8"/>
  </w:style>
  <w:style w:type="paragraph" w:customStyle="1" w:styleId="WW8Num2z4">
    <w:name w:val="WW8Num2z4"/>
    <w:link w:val="WW8Num2z41"/>
    <w:rPr>
      <w:color w:val="000000"/>
    </w:rPr>
  </w:style>
  <w:style w:type="character" w:customStyle="1" w:styleId="WW8Num2z41">
    <w:name w:val="WW8Num2z41"/>
    <w:link w:val="WW8Num2z4"/>
  </w:style>
  <w:style w:type="paragraph" w:customStyle="1" w:styleId="ListLabel6">
    <w:name w:val="ListLabel 6"/>
    <w:link w:val="ListLabel61"/>
    <w:rPr>
      <w:color w:val="000000"/>
      <w:sz w:val="22"/>
    </w:rPr>
  </w:style>
  <w:style w:type="character" w:customStyle="1" w:styleId="ListLabel61">
    <w:name w:val="ListLabel 61"/>
    <w:link w:val="ListLabel6"/>
    <w:rPr>
      <w:sz w:val="22"/>
    </w:rPr>
  </w:style>
  <w:style w:type="paragraph" w:customStyle="1" w:styleId="WW8Num20z2">
    <w:name w:val="WW8Num20z2"/>
    <w:link w:val="WW8Num20z21"/>
    <w:rPr>
      <w:b/>
      <w:color w:val="000000"/>
    </w:rPr>
  </w:style>
  <w:style w:type="character" w:customStyle="1" w:styleId="WW8Num20z21">
    <w:name w:val="WW8Num20z21"/>
    <w:link w:val="WW8Num20z2"/>
    <w:rPr>
      <w:b/>
    </w:rPr>
  </w:style>
  <w:style w:type="paragraph" w:customStyle="1" w:styleId="WW8Num14z3">
    <w:name w:val="WW8Num14z3"/>
    <w:link w:val="WW8Num14z31"/>
    <w:rPr>
      <w:color w:val="000000"/>
    </w:rPr>
  </w:style>
  <w:style w:type="character" w:customStyle="1" w:styleId="WW8Num14z31">
    <w:name w:val="WW8Num14z31"/>
    <w:link w:val="WW8Num14z3"/>
  </w:style>
  <w:style w:type="paragraph" w:customStyle="1" w:styleId="WW8Num14z6">
    <w:name w:val="WW8Num14z6"/>
    <w:link w:val="WW8Num14z61"/>
    <w:rPr>
      <w:color w:val="000000"/>
    </w:rPr>
  </w:style>
  <w:style w:type="character" w:customStyle="1" w:styleId="WW8Num14z61">
    <w:name w:val="WW8Num14z61"/>
    <w:link w:val="WW8Num14z6"/>
  </w:style>
  <w:style w:type="paragraph" w:customStyle="1" w:styleId="WW8Num1z2">
    <w:name w:val="WW8Num1z2"/>
    <w:link w:val="WW8Num1z21"/>
    <w:rPr>
      <w:color w:val="000000"/>
    </w:rPr>
  </w:style>
  <w:style w:type="character" w:customStyle="1" w:styleId="WW8Num1z21">
    <w:name w:val="WW8Num1z21"/>
    <w:link w:val="WW8Num1z2"/>
  </w:style>
  <w:style w:type="paragraph" w:customStyle="1" w:styleId="WW8Num12z6">
    <w:name w:val="WW8Num12z6"/>
    <w:link w:val="WW8Num12z61"/>
    <w:rPr>
      <w:color w:val="000000"/>
    </w:rPr>
  </w:style>
  <w:style w:type="character" w:customStyle="1" w:styleId="WW8Num12z61">
    <w:name w:val="WW8Num12z61"/>
    <w:link w:val="WW8Num12z6"/>
  </w:style>
  <w:style w:type="paragraph" w:customStyle="1" w:styleId="1f9">
    <w:name w:val="Абзац списка1"/>
    <w:basedOn w:val="a"/>
    <w:link w:val="11b"/>
    <w:pPr>
      <w:widowControl/>
      <w:ind w:left="720"/>
    </w:pPr>
    <w:rPr>
      <w:rFonts w:ascii="Times New Roman" w:hAnsi="Times New Roman"/>
    </w:rPr>
  </w:style>
  <w:style w:type="character" w:customStyle="1" w:styleId="11b">
    <w:name w:val="Абзац списка11"/>
    <w:link w:val="1f9"/>
    <w:rPr>
      <w:rFonts w:ascii="Times New Roman" w:hAnsi="Times New Roman"/>
      <w:color w:val="000000"/>
    </w:rPr>
  </w:style>
  <w:style w:type="paragraph" w:customStyle="1" w:styleId="1fa">
    <w:name w:val="Указатель1"/>
    <w:basedOn w:val="a"/>
    <w:link w:val="11c"/>
    <w:pPr>
      <w:widowControl/>
    </w:pPr>
    <w:rPr>
      <w:rFonts w:ascii="Times New Roman" w:hAnsi="Times New Roman"/>
    </w:rPr>
  </w:style>
  <w:style w:type="character" w:customStyle="1" w:styleId="11c">
    <w:name w:val="Указатель11"/>
    <w:link w:val="1fa"/>
    <w:rPr>
      <w:rFonts w:ascii="Times New Roman" w:hAnsi="Times New Roman"/>
      <w:color w:val="000000"/>
    </w:rPr>
  </w:style>
  <w:style w:type="paragraph" w:customStyle="1" w:styleId="1fb">
    <w:name w:val="Знак концевой сноски1"/>
    <w:link w:val="11d"/>
    <w:rPr>
      <w:color w:val="000000"/>
      <w:vertAlign w:val="superscript"/>
    </w:rPr>
  </w:style>
  <w:style w:type="character" w:customStyle="1" w:styleId="11d">
    <w:name w:val="Знак концевой сноски11"/>
    <w:link w:val="1fb"/>
    <w:rPr>
      <w:vertAlign w:val="superscript"/>
    </w:rPr>
  </w:style>
  <w:style w:type="paragraph" w:customStyle="1" w:styleId="2a">
    <w:name w:val="Обычный2"/>
    <w:link w:val="218"/>
    <w:pPr>
      <w:widowControl w:val="0"/>
      <w:ind w:firstLine="720"/>
    </w:pPr>
    <w:rPr>
      <w:color w:val="000000"/>
    </w:rPr>
  </w:style>
  <w:style w:type="character" w:customStyle="1" w:styleId="218">
    <w:name w:val="Обычный21"/>
    <w:link w:val="2a"/>
  </w:style>
  <w:style w:type="paragraph" w:customStyle="1" w:styleId="WW8Num6z6">
    <w:name w:val="WW8Num6z6"/>
    <w:link w:val="WW8Num6z61"/>
    <w:rPr>
      <w:color w:val="000000"/>
    </w:rPr>
  </w:style>
  <w:style w:type="character" w:customStyle="1" w:styleId="WW8Num6z61">
    <w:name w:val="WW8Num6z61"/>
    <w:link w:val="WW8Num6z6"/>
  </w:style>
  <w:style w:type="paragraph" w:customStyle="1" w:styleId="WW8Num21z6">
    <w:name w:val="WW8Num21z6"/>
    <w:link w:val="WW8Num21z61"/>
    <w:rPr>
      <w:color w:val="000000"/>
    </w:rPr>
  </w:style>
  <w:style w:type="character" w:customStyle="1" w:styleId="WW8Num21z61">
    <w:name w:val="WW8Num21z61"/>
    <w:link w:val="WW8Num21z6"/>
  </w:style>
  <w:style w:type="paragraph" w:customStyle="1" w:styleId="WW8Num16z7">
    <w:name w:val="WW8Num16z7"/>
    <w:link w:val="WW8Num16z71"/>
    <w:rPr>
      <w:color w:val="000000"/>
    </w:rPr>
  </w:style>
  <w:style w:type="character" w:customStyle="1" w:styleId="WW8Num16z71">
    <w:name w:val="WW8Num16z71"/>
    <w:link w:val="WW8Num16z7"/>
  </w:style>
  <w:style w:type="paragraph" w:customStyle="1" w:styleId="314">
    <w:name w:val="Основной текст 31"/>
    <w:basedOn w:val="a"/>
    <w:link w:val="3111"/>
    <w:pPr>
      <w:widowControl/>
      <w:spacing w:line="360" w:lineRule="auto"/>
    </w:pPr>
    <w:rPr>
      <w:rFonts w:ascii="Arial" w:hAnsi="Arial"/>
      <w:sz w:val="22"/>
    </w:rPr>
  </w:style>
  <w:style w:type="character" w:customStyle="1" w:styleId="3111">
    <w:name w:val="Основной текст 311"/>
    <w:link w:val="314"/>
    <w:rPr>
      <w:rFonts w:ascii="Arial" w:hAnsi="Arial"/>
      <w:color w:val="000000"/>
      <w:sz w:val="22"/>
    </w:rPr>
  </w:style>
  <w:style w:type="paragraph" w:customStyle="1" w:styleId="WW8Num14z0">
    <w:name w:val="WW8Num14z0"/>
    <w:link w:val="WW8Num14z01"/>
    <w:rPr>
      <w:b/>
      <w:color w:val="000000"/>
    </w:rPr>
  </w:style>
  <w:style w:type="character" w:customStyle="1" w:styleId="WW8Num14z01">
    <w:name w:val="WW8Num14z01"/>
    <w:link w:val="WW8Num14z0"/>
    <w:rPr>
      <w:b/>
    </w:rPr>
  </w:style>
  <w:style w:type="paragraph" w:customStyle="1" w:styleId="WW8Num9z6">
    <w:name w:val="WW8Num9z6"/>
    <w:link w:val="WW8Num9z61"/>
    <w:rPr>
      <w:color w:val="000000"/>
    </w:rPr>
  </w:style>
  <w:style w:type="character" w:customStyle="1" w:styleId="WW8Num9z61">
    <w:name w:val="WW8Num9z61"/>
    <w:link w:val="WW8Num9z6"/>
  </w:style>
  <w:style w:type="paragraph" w:customStyle="1" w:styleId="WW8Num2z7">
    <w:name w:val="WW8Num2z7"/>
    <w:link w:val="WW8Num2z71"/>
    <w:rPr>
      <w:color w:val="000000"/>
    </w:rPr>
  </w:style>
  <w:style w:type="character" w:customStyle="1" w:styleId="WW8Num2z71">
    <w:name w:val="WW8Num2z71"/>
    <w:link w:val="WW8Num2z7"/>
  </w:style>
  <w:style w:type="paragraph" w:customStyle="1" w:styleId="WW8Num7z1">
    <w:name w:val="WW8Num7z1"/>
    <w:link w:val="WW8Num7z11"/>
    <w:rPr>
      <w:rFonts w:ascii="OpenSymbol" w:hAnsi="OpenSymbol"/>
      <w:color w:val="000000"/>
    </w:rPr>
  </w:style>
  <w:style w:type="character" w:customStyle="1" w:styleId="WW8Num7z11">
    <w:name w:val="WW8Num7z11"/>
    <w:link w:val="WW8Num7z1"/>
    <w:rPr>
      <w:rFonts w:ascii="OpenSymbol" w:hAnsi="OpenSymbol"/>
    </w:rPr>
  </w:style>
  <w:style w:type="paragraph" w:customStyle="1" w:styleId="xl90">
    <w:name w:val="xl90"/>
    <w:basedOn w:val="a"/>
    <w:link w:val="xl901"/>
    <w:pPr>
      <w:widowControl/>
      <w:spacing w:beforeAutospacing="1" w:afterAutospacing="1"/>
      <w:jc w:val="center"/>
    </w:pPr>
    <w:rPr>
      <w:rFonts w:ascii="Times New Roman" w:hAnsi="Times New Roman"/>
      <w:i/>
      <w:sz w:val="20"/>
    </w:rPr>
  </w:style>
  <w:style w:type="character" w:customStyle="1" w:styleId="xl901">
    <w:name w:val="xl901"/>
    <w:link w:val="xl90"/>
    <w:rPr>
      <w:rFonts w:ascii="Times New Roman" w:hAnsi="Times New Roman"/>
      <w:i/>
      <w:color w:val="000000"/>
      <w:sz w:val="20"/>
    </w:rPr>
  </w:style>
  <w:style w:type="paragraph" w:customStyle="1" w:styleId="1112">
    <w:name w:val="Заголовок №111"/>
    <w:basedOn w:val="a"/>
    <w:link w:val="11e"/>
    <w:pPr>
      <w:spacing w:before="300" w:after="300" w:line="0" w:lineRule="atLeast"/>
      <w:jc w:val="center"/>
      <w:outlineLvl w:val="0"/>
    </w:pPr>
    <w:rPr>
      <w:rFonts w:ascii="Times New Roman" w:hAnsi="Times New Roman"/>
      <w:sz w:val="21"/>
    </w:rPr>
  </w:style>
  <w:style w:type="character" w:customStyle="1" w:styleId="11e">
    <w:name w:val="Заголовок №11"/>
    <w:link w:val="1112"/>
    <w:rPr>
      <w:rFonts w:ascii="Times New Roman" w:hAnsi="Times New Roman"/>
      <w:color w:val="000000"/>
      <w:sz w:val="21"/>
    </w:rPr>
  </w:style>
  <w:style w:type="paragraph" w:customStyle="1" w:styleId="aff7">
    <w:name w:val="Подпись к таблице"/>
    <w:basedOn w:val="a"/>
    <w:link w:val="1fc"/>
    <w:pPr>
      <w:spacing w:line="0" w:lineRule="atLeast"/>
    </w:pPr>
    <w:rPr>
      <w:rFonts w:ascii="Times New Roman" w:hAnsi="Times New Roman"/>
      <w:i/>
      <w:sz w:val="21"/>
    </w:rPr>
  </w:style>
  <w:style w:type="character" w:customStyle="1" w:styleId="1fc">
    <w:name w:val="Подпись к таблице1"/>
    <w:link w:val="aff7"/>
    <w:rPr>
      <w:rFonts w:ascii="Times New Roman" w:hAnsi="Times New Roman"/>
      <w:i/>
      <w:color w:val="000000"/>
      <w:sz w:val="21"/>
    </w:rPr>
  </w:style>
  <w:style w:type="paragraph" w:customStyle="1" w:styleId="WW8Num1z7">
    <w:name w:val="WW8Num1z7"/>
    <w:link w:val="WW8Num1z71"/>
    <w:rPr>
      <w:color w:val="000000"/>
    </w:rPr>
  </w:style>
  <w:style w:type="character" w:customStyle="1" w:styleId="WW8Num1z71">
    <w:name w:val="WW8Num1z71"/>
    <w:link w:val="WW8Num1z7"/>
  </w:style>
  <w:style w:type="paragraph" w:customStyle="1" w:styleId="WW8Num14z8">
    <w:name w:val="WW8Num14z8"/>
    <w:link w:val="WW8Num14z81"/>
    <w:rPr>
      <w:color w:val="000000"/>
    </w:rPr>
  </w:style>
  <w:style w:type="character" w:customStyle="1" w:styleId="WW8Num14z81">
    <w:name w:val="WW8Num14z81"/>
    <w:link w:val="WW8Num14z8"/>
  </w:style>
  <w:style w:type="paragraph" w:customStyle="1" w:styleId="WW8Num1z6">
    <w:name w:val="WW8Num1z6"/>
    <w:link w:val="WW8Num1z61"/>
    <w:rPr>
      <w:color w:val="000000"/>
    </w:rPr>
  </w:style>
  <w:style w:type="character" w:customStyle="1" w:styleId="WW8Num1z61">
    <w:name w:val="WW8Num1z61"/>
    <w:link w:val="WW8Num1z6"/>
  </w:style>
  <w:style w:type="paragraph" w:customStyle="1" w:styleId="WW8Num16z4">
    <w:name w:val="WW8Num16z4"/>
    <w:link w:val="WW8Num16z41"/>
    <w:rPr>
      <w:color w:val="000000"/>
    </w:rPr>
  </w:style>
  <w:style w:type="character" w:customStyle="1" w:styleId="WW8Num16z41">
    <w:name w:val="WW8Num16z41"/>
    <w:link w:val="WW8Num16z4"/>
  </w:style>
  <w:style w:type="paragraph" w:customStyle="1" w:styleId="42">
    <w:name w:val="çàãîëîâîê 4"/>
    <w:basedOn w:val="a"/>
    <w:next w:val="a"/>
    <w:link w:val="411"/>
    <w:pPr>
      <w:keepNext/>
      <w:widowControl/>
      <w:jc w:val="center"/>
    </w:pPr>
    <w:rPr>
      <w:rFonts w:ascii="Times New Roman" w:hAnsi="Times New Roman"/>
      <w:b/>
    </w:rPr>
  </w:style>
  <w:style w:type="character" w:customStyle="1" w:styleId="411">
    <w:name w:val="çàãîëîâîê 41"/>
    <w:link w:val="42"/>
    <w:rPr>
      <w:rFonts w:ascii="Times New Roman" w:hAnsi="Times New Roman"/>
      <w:b/>
      <w:color w:val="000000"/>
    </w:rPr>
  </w:style>
  <w:style w:type="paragraph" w:customStyle="1" w:styleId="WW8Num21z2">
    <w:name w:val="WW8Num21z2"/>
    <w:link w:val="WW8Num21z21"/>
    <w:rPr>
      <w:color w:val="000000"/>
    </w:rPr>
  </w:style>
  <w:style w:type="character" w:customStyle="1" w:styleId="WW8Num21z21">
    <w:name w:val="WW8Num21z21"/>
    <w:link w:val="WW8Num21z2"/>
  </w:style>
  <w:style w:type="paragraph" w:customStyle="1" w:styleId="xl72">
    <w:name w:val="xl72"/>
    <w:basedOn w:val="a"/>
    <w:link w:val="xl72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21">
    <w:name w:val="xl721"/>
    <w:link w:val="xl72"/>
    <w:rPr>
      <w:rFonts w:ascii="Times New Roman" w:hAnsi="Times New Roman"/>
      <w:color w:val="000000"/>
      <w:sz w:val="20"/>
    </w:rPr>
  </w:style>
  <w:style w:type="paragraph" w:customStyle="1" w:styleId="xl83">
    <w:name w:val="xl83"/>
    <w:basedOn w:val="a"/>
    <w:link w:val="xl83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831">
    <w:name w:val="xl831"/>
    <w:link w:val="xl83"/>
    <w:rPr>
      <w:rFonts w:ascii="Times New Roman" w:hAnsi="Times New Roman"/>
      <w:color w:val="000000"/>
      <w:sz w:val="20"/>
    </w:rPr>
  </w:style>
  <w:style w:type="paragraph" w:customStyle="1" w:styleId="WW8Num16z3">
    <w:name w:val="WW8Num16z3"/>
    <w:link w:val="WW8Num16z31"/>
    <w:rPr>
      <w:color w:val="000000"/>
    </w:rPr>
  </w:style>
  <w:style w:type="character" w:customStyle="1" w:styleId="WW8Num16z31">
    <w:name w:val="WW8Num16z31"/>
    <w:link w:val="WW8Num16z3"/>
  </w:style>
  <w:style w:type="paragraph" w:customStyle="1" w:styleId="WW8Num6z7">
    <w:name w:val="WW8Num6z7"/>
    <w:link w:val="WW8Num6z71"/>
    <w:rPr>
      <w:color w:val="000000"/>
    </w:rPr>
  </w:style>
  <w:style w:type="character" w:customStyle="1" w:styleId="WW8Num6z71">
    <w:name w:val="WW8Num6z71"/>
    <w:link w:val="WW8Num6z7"/>
  </w:style>
  <w:style w:type="paragraph" w:customStyle="1" w:styleId="WW8Num4z2">
    <w:name w:val="WW8Num4z2"/>
    <w:link w:val="WW8Num4z21"/>
    <w:rPr>
      <w:color w:val="000000"/>
    </w:rPr>
  </w:style>
  <w:style w:type="character" w:customStyle="1" w:styleId="WW8Num4z21">
    <w:name w:val="WW8Num4z21"/>
    <w:link w:val="WW8Num4z2"/>
  </w:style>
  <w:style w:type="paragraph" w:customStyle="1" w:styleId="WW8Num14z5">
    <w:name w:val="WW8Num14z5"/>
    <w:link w:val="WW8Num14z51"/>
    <w:rPr>
      <w:color w:val="000000"/>
    </w:rPr>
  </w:style>
  <w:style w:type="character" w:customStyle="1" w:styleId="WW8Num14z51">
    <w:name w:val="WW8Num14z51"/>
    <w:link w:val="WW8Num14z5"/>
  </w:style>
  <w:style w:type="paragraph" w:customStyle="1" w:styleId="Heading">
    <w:name w:val="Heading"/>
    <w:link w:val="Heading12"/>
    <w:rPr>
      <w:rFonts w:ascii="Arial" w:hAnsi="Arial"/>
      <w:b/>
      <w:color w:val="000000"/>
      <w:sz w:val="22"/>
    </w:rPr>
  </w:style>
  <w:style w:type="character" w:customStyle="1" w:styleId="Heading12">
    <w:name w:val="Heading1"/>
    <w:link w:val="Heading"/>
    <w:rPr>
      <w:rFonts w:ascii="Arial" w:hAnsi="Arial"/>
      <w:b/>
      <w:sz w:val="22"/>
    </w:rPr>
  </w:style>
  <w:style w:type="paragraph" w:customStyle="1" w:styleId="WW8Num18z1">
    <w:name w:val="WW8Num18z1"/>
    <w:link w:val="WW8Num18z11"/>
    <w:rPr>
      <w:color w:val="000000"/>
    </w:rPr>
  </w:style>
  <w:style w:type="character" w:customStyle="1" w:styleId="WW8Num18z11">
    <w:name w:val="WW8Num18z11"/>
    <w:link w:val="WW8Num18z1"/>
  </w:style>
  <w:style w:type="paragraph" w:customStyle="1" w:styleId="aff8">
    <w:name w:val="Пункт б/н"/>
    <w:basedOn w:val="a"/>
    <w:link w:val="1fd"/>
    <w:pPr>
      <w:widowControl/>
      <w:tabs>
        <w:tab w:val="left" w:pos="1134"/>
      </w:tabs>
      <w:ind w:firstLine="567"/>
      <w:jc w:val="both"/>
    </w:pPr>
    <w:rPr>
      <w:rFonts w:ascii="Times New Roman" w:hAnsi="Times New Roman"/>
    </w:rPr>
  </w:style>
  <w:style w:type="character" w:customStyle="1" w:styleId="1fd">
    <w:name w:val="Пункт б/н1"/>
    <w:link w:val="aff8"/>
    <w:rPr>
      <w:rFonts w:ascii="Times New Roman" w:hAnsi="Times New Roman"/>
      <w:color w:val="000000"/>
    </w:rPr>
  </w:style>
  <w:style w:type="paragraph" w:customStyle="1" w:styleId="2b">
    <w:name w:val="Абзац списка2"/>
    <w:basedOn w:val="a"/>
    <w:link w:val="219"/>
    <w:pPr>
      <w:widowControl/>
      <w:ind w:left="720"/>
    </w:pPr>
    <w:rPr>
      <w:rFonts w:ascii="Times New Roman" w:hAnsi="Times New Roman"/>
    </w:rPr>
  </w:style>
  <w:style w:type="character" w:customStyle="1" w:styleId="219">
    <w:name w:val="Абзац списка21"/>
    <w:link w:val="2b"/>
    <w:rPr>
      <w:rFonts w:ascii="Times New Roman" w:hAnsi="Times New Roman"/>
      <w:color w:val="000000"/>
    </w:rPr>
  </w:style>
  <w:style w:type="paragraph" w:customStyle="1" w:styleId="WW8Num2z2">
    <w:name w:val="WW8Num2z2"/>
    <w:link w:val="WW8Num2z21"/>
    <w:rPr>
      <w:color w:val="000000"/>
    </w:rPr>
  </w:style>
  <w:style w:type="character" w:customStyle="1" w:styleId="WW8Num2z21">
    <w:name w:val="WW8Num2z21"/>
    <w:link w:val="WW8Num2z2"/>
  </w:style>
  <w:style w:type="paragraph" w:customStyle="1" w:styleId="xl75">
    <w:name w:val="xl75"/>
    <w:basedOn w:val="a"/>
    <w:link w:val="xl75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51">
    <w:name w:val="xl751"/>
    <w:link w:val="xl75"/>
    <w:rPr>
      <w:rFonts w:ascii="Times New Roman" w:hAnsi="Times New Roman"/>
      <w:color w:val="000000"/>
      <w:sz w:val="20"/>
    </w:rPr>
  </w:style>
  <w:style w:type="paragraph" w:customStyle="1" w:styleId="ListLabel2">
    <w:name w:val="ListLabel 2"/>
    <w:link w:val="ListLabel21"/>
    <w:rPr>
      <w:color w:val="000000"/>
    </w:rPr>
  </w:style>
  <w:style w:type="character" w:customStyle="1" w:styleId="ListLabel21">
    <w:name w:val="ListLabel 21"/>
    <w:link w:val="ListLabel2"/>
  </w:style>
  <w:style w:type="paragraph" w:customStyle="1" w:styleId="nobr">
    <w:name w:val="nobr"/>
    <w:link w:val="nobr1"/>
    <w:rPr>
      <w:color w:val="000000"/>
    </w:rPr>
  </w:style>
  <w:style w:type="character" w:customStyle="1" w:styleId="nobr1">
    <w:name w:val="nobr1"/>
    <w:basedOn w:val="a0"/>
    <w:link w:val="nobr"/>
  </w:style>
  <w:style w:type="paragraph" w:customStyle="1" w:styleId="WW8Num12z1">
    <w:name w:val="WW8Num12z1"/>
    <w:link w:val="WW8Num12z11"/>
    <w:rPr>
      <w:color w:val="000000"/>
    </w:rPr>
  </w:style>
  <w:style w:type="character" w:customStyle="1" w:styleId="WW8Num12z11">
    <w:name w:val="WW8Num12z11"/>
    <w:link w:val="WW8Num12z1"/>
  </w:style>
  <w:style w:type="paragraph" w:customStyle="1" w:styleId="xl87">
    <w:name w:val="xl87"/>
    <w:basedOn w:val="a"/>
    <w:link w:val="xl871"/>
    <w:pPr>
      <w:widowControl/>
      <w:spacing w:beforeAutospacing="1" w:afterAutospacing="1"/>
      <w:jc w:val="center"/>
    </w:pPr>
    <w:rPr>
      <w:rFonts w:ascii="Times New Roman" w:hAnsi="Times New Roman"/>
      <w:b/>
      <w:i/>
      <w:sz w:val="20"/>
    </w:rPr>
  </w:style>
  <w:style w:type="character" w:customStyle="1" w:styleId="xl871">
    <w:name w:val="xl871"/>
    <w:link w:val="xl87"/>
    <w:rPr>
      <w:rFonts w:ascii="Times New Roman" w:hAnsi="Times New Roman"/>
      <w:b/>
      <w:i/>
      <w:color w:val="000000"/>
      <w:sz w:val="20"/>
    </w:rPr>
  </w:style>
  <w:style w:type="paragraph" w:customStyle="1" w:styleId="xl26">
    <w:name w:val="xl26"/>
    <w:basedOn w:val="a"/>
    <w:link w:val="xl261"/>
    <w:pPr>
      <w:widowControl/>
      <w:spacing w:before="280" w:after="280"/>
      <w:jc w:val="center"/>
    </w:pPr>
    <w:rPr>
      <w:rFonts w:ascii="Times New Roman" w:hAnsi="Times New Roman"/>
      <w:b/>
    </w:rPr>
  </w:style>
  <w:style w:type="character" w:customStyle="1" w:styleId="xl261">
    <w:name w:val="xl261"/>
    <w:link w:val="xl26"/>
    <w:rPr>
      <w:rFonts w:ascii="Times New Roman" w:hAnsi="Times New Roman"/>
      <w:b/>
      <w:color w:val="000000"/>
    </w:rPr>
  </w:style>
  <w:style w:type="paragraph" w:customStyle="1" w:styleId="aff9">
    <w:name w:val="Подпись письма"/>
    <w:basedOn w:val="a"/>
    <w:link w:val="1fe"/>
    <w:pPr>
      <w:widowControl/>
      <w:tabs>
        <w:tab w:val="left" w:pos="720"/>
        <w:tab w:val="right" w:pos="9639"/>
      </w:tabs>
    </w:pPr>
    <w:rPr>
      <w:rFonts w:ascii="Times New Roman CYR" w:hAnsi="Times New Roman CYR"/>
    </w:rPr>
  </w:style>
  <w:style w:type="character" w:customStyle="1" w:styleId="1fe">
    <w:name w:val="Подпись письма1"/>
    <w:link w:val="aff9"/>
    <w:rPr>
      <w:rFonts w:ascii="Times New Roman CYR" w:hAnsi="Times New Roman CYR"/>
      <w:color w:val="000000"/>
    </w:rPr>
  </w:style>
  <w:style w:type="paragraph" w:customStyle="1" w:styleId="ConsPlusCell">
    <w:name w:val="ConsPlusCell"/>
    <w:link w:val="ConsPlusCell1"/>
    <w:rPr>
      <w:color w:val="000000"/>
      <w:sz w:val="24"/>
    </w:rPr>
  </w:style>
  <w:style w:type="character" w:customStyle="1" w:styleId="ConsPlusCell1">
    <w:name w:val="ConsPlusCell1"/>
    <w:link w:val="ConsPlusCell"/>
    <w:rPr>
      <w:sz w:val="24"/>
    </w:rPr>
  </w:style>
  <w:style w:type="paragraph" w:customStyle="1" w:styleId="affa">
    <w:name w:val="Содержимое врезки"/>
    <w:basedOn w:val="a"/>
    <w:link w:val="1ff"/>
    <w:pPr>
      <w:widowControl/>
    </w:pPr>
    <w:rPr>
      <w:rFonts w:ascii="Times New Roman" w:hAnsi="Times New Roman"/>
    </w:rPr>
  </w:style>
  <w:style w:type="character" w:customStyle="1" w:styleId="1ff">
    <w:name w:val="Содержимое врезки1"/>
    <w:link w:val="affa"/>
    <w:rPr>
      <w:rFonts w:ascii="Times New Roman" w:hAnsi="Times New Roman"/>
      <w:color w:val="000000"/>
    </w:rPr>
  </w:style>
  <w:style w:type="table" w:customStyle="1" w:styleId="1ff0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b">
    <w:name w:val="Placeholder Text"/>
    <w:basedOn w:val="a0"/>
    <w:rsid w:val="00276B2E"/>
    <w:rPr>
      <w:color w:val="808080"/>
    </w:rPr>
  </w:style>
  <w:style w:type="paragraph" w:styleId="affc">
    <w:name w:val="footnote text"/>
    <w:basedOn w:val="a"/>
    <w:link w:val="affd"/>
    <w:uiPriority w:val="99"/>
    <w:semiHidden/>
    <w:unhideWhenUsed/>
    <w:rsid w:val="00A55C60"/>
    <w:rPr>
      <w:sz w:val="20"/>
    </w:rPr>
  </w:style>
  <w:style w:type="character" w:customStyle="1" w:styleId="affd">
    <w:name w:val="Текст сноски Знак"/>
    <w:basedOn w:val="a0"/>
    <w:link w:val="affc"/>
    <w:uiPriority w:val="99"/>
    <w:semiHidden/>
    <w:rsid w:val="00A55C60"/>
    <w:rPr>
      <w:rFonts w:ascii="Courier New" w:hAnsi="Courier Ne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3750F-1B30-415E-A239-B7EAC8B31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8</Pages>
  <Words>2092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8</cp:revision>
  <dcterms:created xsi:type="dcterms:W3CDTF">2026-04-28T11:36:00Z</dcterms:created>
  <dcterms:modified xsi:type="dcterms:W3CDTF">2026-05-20T14:21:00Z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79A19AC627D2437B87ADA0F98AC227EE_13</vt:lpwstr>
  </property>
</Properties>
</file>