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f3"/>
        <w:tblpPr w:leftFromText="180" w:rightFromText="180" w:vertAnchor="text" w:horzAnchor="page" w:tblpX="106" w:tblpY="-397"/>
        <w:tblOverlap w:val="never"/>
        <w:tblW w:w="18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5"/>
        <w:gridCol w:w="7902"/>
      </w:tblGrid>
      <w:tr w:rsidR="005257F3" w14:paraId="6174CDC0" w14:textId="77777777">
        <w:trPr>
          <w:trHeight w:val="1568"/>
        </w:trPr>
        <w:tc>
          <w:tcPr>
            <w:tcW w:w="10915" w:type="dxa"/>
            <w:vAlign w:val="center"/>
          </w:tcPr>
          <w:p w14:paraId="654DD77B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УТВЕРЖДАЮ</w:t>
            </w:r>
          </w:p>
          <w:p w14:paraId="76506D09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Директор ГБОУ школы  № 93</w:t>
            </w:r>
          </w:p>
          <w:p w14:paraId="0673ECEE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Пушкинского района Санкт- Петербурга</w:t>
            </w:r>
          </w:p>
          <w:p w14:paraId="28552747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 Т.В. Яшина</w:t>
            </w:r>
          </w:p>
          <w:p w14:paraId="65D086D6" w14:textId="77777777" w:rsidR="005257F3" w:rsidRDefault="00662657" w:rsidP="003B6763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3B6763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  <w:tc>
          <w:tcPr>
            <w:tcW w:w="7902" w:type="dxa"/>
          </w:tcPr>
          <w:tbl>
            <w:tblPr>
              <w:tblW w:w="11560" w:type="dxa"/>
              <w:tblLayout w:type="fixed"/>
              <w:tblLook w:val="04A0" w:firstRow="1" w:lastRow="0" w:firstColumn="1" w:lastColumn="0" w:noHBand="0" w:noVBand="1"/>
            </w:tblPr>
            <w:tblGrid>
              <w:gridCol w:w="11560"/>
            </w:tblGrid>
            <w:tr w:rsidR="005257F3" w14:paraId="07FA0162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BD1BADA" w14:textId="77777777" w:rsidR="005257F3" w:rsidRDefault="00662657" w:rsidP="00D534AE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СОГЛАСОВАНО</w:t>
                  </w:r>
                </w:p>
              </w:tc>
            </w:tr>
            <w:tr w:rsidR="005257F3" w14:paraId="1B6BBD8B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D13CB52" w14:textId="27F5CBB2" w:rsidR="005257F3" w:rsidRDefault="006879CB" w:rsidP="00D534AE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Н</w:t>
                  </w:r>
                  <w:r w:rsidR="00662657">
                    <w:rPr>
                      <w:rFonts w:ascii="Times New Roman" w:eastAsia="Times New Roman" w:hAnsi="Times New Roman"/>
                    </w:rPr>
                    <w:t>ачальник отдела образования</w:t>
                  </w:r>
                </w:p>
              </w:tc>
            </w:tr>
            <w:tr w:rsidR="005257F3" w14:paraId="04D29A69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F532C2E" w14:textId="77777777" w:rsidR="005257F3" w:rsidRDefault="00662657" w:rsidP="00D534AE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Пушкинского района Санкт-Петербурга</w:t>
                  </w:r>
                </w:p>
              </w:tc>
            </w:tr>
            <w:tr w:rsidR="005257F3" w14:paraId="5736AB7C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E7A5C61" w14:textId="77777777" w:rsidR="005257F3" w:rsidRDefault="005257F3" w:rsidP="00D534AE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257F3" w14:paraId="0E046D84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75DA15D" w14:textId="77777777" w:rsidR="005257F3" w:rsidRDefault="00662657" w:rsidP="00D534AE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________________ И.Н. Орловская</w:t>
                  </w:r>
                </w:p>
              </w:tc>
            </w:tr>
          </w:tbl>
          <w:p w14:paraId="5AEA16AD" w14:textId="77777777" w:rsidR="005257F3" w:rsidRDefault="00662657" w:rsidP="003B6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3B6763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</w:tr>
    </w:tbl>
    <w:p w14:paraId="590635F6" w14:textId="77777777" w:rsidR="005257F3" w:rsidRDefault="005257F3"/>
    <w:p w14:paraId="5E50F7D4" w14:textId="77777777" w:rsidR="005257F3" w:rsidRDefault="006626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529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Расчет – обоснование (начальной) максимальной цены контракта</w:t>
      </w:r>
    </w:p>
    <w:p w14:paraId="63407B92" w14:textId="10E8F845" w:rsidR="005257F3" w:rsidRDefault="00662657">
      <w:pPr>
        <w:pStyle w:val="aff4"/>
        <w:spacing w:line="276" w:lineRule="auto"/>
        <w:ind w:left="86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на поставку </w:t>
      </w:r>
      <w:bookmarkStart w:id="0" w:name="_GoBack"/>
      <w:r>
        <w:rPr>
          <w:rFonts w:ascii="Times New Roman" w:eastAsia="Times New Roman" w:hAnsi="Times New Roman" w:cs="Times New Roman"/>
          <w:b/>
          <w:color w:val="auto"/>
        </w:rPr>
        <w:t>товаров</w:t>
      </w:r>
      <w:r w:rsidR="00706452">
        <w:rPr>
          <w:rFonts w:ascii="Times New Roman" w:eastAsia="Times New Roman" w:hAnsi="Times New Roman" w:cs="Times New Roman"/>
          <w:b/>
          <w:color w:val="auto"/>
        </w:rPr>
        <w:t xml:space="preserve"> медицинского назначения</w:t>
      </w:r>
      <w:r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bookmarkEnd w:id="0"/>
      <w:r>
        <w:rPr>
          <w:rFonts w:ascii="Times New Roman" w:eastAsia="Times New Roman" w:hAnsi="Times New Roman" w:cs="Times New Roman"/>
          <w:b/>
          <w:color w:val="auto"/>
        </w:rPr>
        <w:t>для нужд ГБОУ школы № 93 Пушкинского района Санкт-Петербурга</w:t>
      </w:r>
      <w:r w:rsidR="006879CB">
        <w:rPr>
          <w:rFonts w:ascii="Times New Roman" w:eastAsia="Times New Roman" w:hAnsi="Times New Roman" w:cs="Times New Roman"/>
          <w:b/>
          <w:color w:val="auto"/>
        </w:rPr>
        <w:t xml:space="preserve"> В 2026 году по адресу: </w:t>
      </w:r>
      <w:r w:rsidR="006879CB" w:rsidRPr="006879CB">
        <w:rPr>
          <w:rFonts w:ascii="Times New Roman" w:eastAsia="Times New Roman" w:hAnsi="Times New Roman" w:cs="Times New Roman"/>
          <w:b/>
          <w:color w:val="auto"/>
        </w:rPr>
        <w:t>Санкт-Петербург, пос. Шушары, Школьная ул., д. 19, строение 1</w:t>
      </w:r>
    </w:p>
    <w:p w14:paraId="3BD17E09" w14:textId="77777777" w:rsidR="005257F3" w:rsidRDefault="005257F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6EDCEB9E" w14:textId="77777777" w:rsidR="005257F3" w:rsidRDefault="00662657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</w:t>
      </w:r>
      <w:hyperlink r:id="rId8" w:history="1">
        <w:r>
          <w:rPr>
            <w:rStyle w:val="a7"/>
            <w:rFonts w:ascii="Times New Roman" w:eastAsia="Times New Roman" w:hAnsi="Times New Roman"/>
            <w:sz w:val="20"/>
            <w:szCs w:val="20"/>
          </w:rPr>
          <w:t>от 02.10.2013 № 567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>, посредством применения нормативного метода.</w:t>
      </w:r>
    </w:p>
    <w:p w14:paraId="2C481020" w14:textId="77777777" w:rsidR="005257F3" w:rsidRDefault="00662657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</w:t>
      </w:r>
      <w:hyperlink r:id="rId9" w:history="1">
        <w:r>
          <w:rPr>
            <w:rStyle w:val="a7"/>
            <w:rFonts w:ascii="Times New Roman" w:eastAsia="Times New Roman" w:hAnsi="Times New Roman"/>
            <w:color w:val="0000AA"/>
            <w:sz w:val="20"/>
            <w:szCs w:val="20"/>
          </w:rPr>
          <w:t>от 15.06.2016 № 489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</w:t>
      </w:r>
      <w:hyperlink r:id="rId10" w:history="1">
        <w:r>
          <w:rPr>
            <w:rStyle w:val="a7"/>
            <w:rFonts w:ascii="Arial" w:hAnsi="Arial" w:cs="Arial"/>
            <w:color w:val="2DA4D8"/>
            <w:sz w:val="21"/>
            <w:szCs w:val="21"/>
            <w:shd w:val="clear" w:color="auto" w:fill="FFFFFF"/>
          </w:rPr>
          <w:t xml:space="preserve"> </w:t>
        </w:r>
        <w:r>
          <w:rPr>
            <w:rFonts w:ascii="Times New Roman" w:eastAsia="Times New Roman" w:hAnsi="Times New Roman" w:cs="Times New Roman"/>
            <w:sz w:val="20"/>
            <w:szCs w:val="20"/>
          </w:rPr>
          <w:t>Комитета по государственному заказу Санкт-Петербурга от 16.01.2024 № 4-р «О внесении изменения в распоряжение Комитета по государственному заказу Санкт-Петербурга от 31.05.2018 № 100-р»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14:paraId="639F5BB0" w14:textId="77777777" w:rsidR="005257F3" w:rsidRDefault="005257F3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5041" w:type="dxa"/>
        <w:jc w:val="center"/>
        <w:tblLayout w:type="fixed"/>
        <w:tblLook w:val="04A0" w:firstRow="1" w:lastRow="0" w:firstColumn="1" w:lastColumn="0" w:noHBand="0" w:noVBand="1"/>
      </w:tblPr>
      <w:tblGrid>
        <w:gridCol w:w="940"/>
        <w:gridCol w:w="2977"/>
        <w:gridCol w:w="2535"/>
        <w:gridCol w:w="2893"/>
        <w:gridCol w:w="793"/>
        <w:gridCol w:w="877"/>
        <w:gridCol w:w="1957"/>
        <w:gridCol w:w="2069"/>
      </w:tblGrid>
      <w:tr w:rsidR="005257F3" w:rsidRPr="00F74F8F" w14:paraId="70D33443" w14:textId="77777777" w:rsidTr="002A0EE3">
        <w:trPr>
          <w:trHeight w:val="300"/>
          <w:jc w:val="center"/>
        </w:trPr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38D5463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</w:p>
          <w:p w14:paraId="0FEB57EC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298B93F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Код в Каталоге товаров, работ, у</w:t>
            </w:r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луг (ККН)</w:t>
            </w:r>
          </w:p>
        </w:tc>
        <w:tc>
          <w:tcPr>
            <w:tcW w:w="2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078EC9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Конечное каталожное наименование (КТРУ)</w:t>
            </w:r>
          </w:p>
        </w:tc>
        <w:tc>
          <w:tcPr>
            <w:tcW w:w="456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4FD9A3F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Требования Заказчика</w:t>
            </w:r>
          </w:p>
        </w:tc>
        <w:tc>
          <w:tcPr>
            <w:tcW w:w="195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0134BEF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4F8F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Предельная цена за единицу в соответствии с Распоряжением Комитета по государственному заказу от 31.05.2018 № 100-р, руб., с НДС</w:t>
            </w:r>
          </w:p>
        </w:tc>
        <w:tc>
          <w:tcPr>
            <w:tcW w:w="206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2F5502FE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Стоимость, </w:t>
            </w:r>
          </w:p>
          <w:p w14:paraId="6B6084CA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руб., с НДС</w:t>
            </w:r>
          </w:p>
        </w:tc>
      </w:tr>
      <w:tr w:rsidR="005257F3" w:rsidRPr="00F74F8F" w14:paraId="13933A3F" w14:textId="77777777" w:rsidTr="002A0EE3">
        <w:trPr>
          <w:trHeight w:val="479"/>
          <w:jc w:val="center"/>
        </w:trPr>
        <w:tc>
          <w:tcPr>
            <w:tcW w:w="94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188EA58" w14:textId="77777777" w:rsidR="005257F3" w:rsidRPr="00F74F8F" w:rsidRDefault="005257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3237D" w14:textId="77777777" w:rsidR="005257F3" w:rsidRPr="00F74F8F" w:rsidRDefault="005257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2D15" w14:textId="77777777" w:rsidR="005257F3" w:rsidRPr="00F74F8F" w:rsidRDefault="005257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F3AB8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товара, подлежащего поставке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C989D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76480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9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8B75573" w14:textId="77777777" w:rsidR="005257F3" w:rsidRPr="00F74F8F" w:rsidRDefault="005257F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C55D32D" w14:textId="77777777" w:rsidR="005257F3" w:rsidRPr="00F74F8F" w:rsidRDefault="005257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5592" w:rsidRPr="00F74F8F" w14:paraId="6245D31E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E2EA6" w14:textId="77777777" w:rsidR="00EC5592" w:rsidRPr="00AE491E" w:rsidRDefault="00EC5592" w:rsidP="007064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04CC8" w14:textId="77777777" w:rsidR="00EC5592" w:rsidRPr="00D534AE" w:rsidRDefault="00EC5592" w:rsidP="00237C57">
            <w:pPr>
              <w:jc w:val="center"/>
              <w:rPr>
                <w:rFonts w:ascii="Times New Roman" w:eastAsia="Calibri Light" w:hAnsi="Times New Roman" w:cs="Times New Roman"/>
                <w:sz w:val="20"/>
                <w:szCs w:val="20"/>
                <w:lang w:eastAsia="zh-CN"/>
              </w:rPr>
            </w:pPr>
            <w:r w:rsidRPr="00D534AE">
              <w:rPr>
                <w:rFonts w:ascii="Times New Roman" w:eastAsia="Calibri Light" w:hAnsi="Times New Roman" w:cs="Times New Roman"/>
                <w:sz w:val="20"/>
                <w:szCs w:val="20"/>
                <w:lang w:eastAsia="zh-CN"/>
              </w:rPr>
              <w:t>32.50.50.190-046</w:t>
            </w:r>
          </w:p>
          <w:p w14:paraId="3C4E4A28" w14:textId="77777777" w:rsidR="00EC5592" w:rsidRPr="00D534AE" w:rsidRDefault="00EC5592" w:rsidP="00237C57">
            <w:pPr>
              <w:jc w:val="center"/>
              <w:rPr>
                <w:rFonts w:ascii="Times New Roman" w:eastAsia="Calibri Light" w:hAnsi="Times New Roman" w:cs="Times New Roman"/>
                <w:sz w:val="20"/>
                <w:szCs w:val="20"/>
                <w:lang w:eastAsia="zh-CN"/>
              </w:rPr>
            </w:pPr>
            <w:r w:rsidRPr="00D534AE">
              <w:rPr>
                <w:rFonts w:ascii="Times New Roman" w:eastAsia="Calibri Light" w:hAnsi="Times New Roman" w:cs="Times New Roman"/>
                <w:sz w:val="20"/>
                <w:szCs w:val="20"/>
                <w:lang w:eastAsia="zh-CN"/>
              </w:rPr>
              <w:t>Бахилы водонепроницаемые тип 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FAE89" w14:textId="77777777" w:rsidR="00EC5592" w:rsidRPr="00EF1FD3" w:rsidRDefault="00EC5592" w:rsidP="00237C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hAnsi="Times New Roman" w:cs="Times New Roman"/>
                <w:sz w:val="20"/>
                <w:szCs w:val="20"/>
              </w:rPr>
              <w:t>32.50.50.190-00003066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7749F" w14:textId="77777777" w:rsidR="00EC5592" w:rsidRPr="00EF1FD3" w:rsidRDefault="00EC5592" w:rsidP="00237C57">
            <w:pPr>
              <w:pStyle w:val="afffb"/>
              <w:shd w:val="clear" w:color="auto" w:fill="auto"/>
              <w:tabs>
                <w:tab w:val="left" w:pos="-158"/>
              </w:tabs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F1FD3">
              <w:rPr>
                <w:color w:val="000000"/>
                <w:sz w:val="20"/>
                <w:szCs w:val="20"/>
                <w:lang w:eastAsia="ru-RU"/>
              </w:rPr>
              <w:t xml:space="preserve">Бахилы водонепроницаемые 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1A9BE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9976B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2C2F4" w14:textId="77777777" w:rsidR="00EC5592" w:rsidRPr="00F74F8F" w:rsidRDefault="00EC5592" w:rsidP="009F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1,18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EDF7BD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5900,00</w:t>
            </w:r>
          </w:p>
        </w:tc>
      </w:tr>
      <w:tr w:rsidR="00EC5592" w:rsidRPr="00F74F8F" w14:paraId="53820C89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10E5A" w14:textId="77777777" w:rsidR="00EC5592" w:rsidRPr="00AE491E" w:rsidRDefault="0070645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04E1D" w14:textId="77777777" w:rsidR="00EC5592" w:rsidRPr="00D534AE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sz w:val="20"/>
                <w:szCs w:val="20"/>
              </w:rPr>
            </w:pPr>
            <w:r w:rsidRPr="00D534AE">
              <w:rPr>
                <w:sz w:val="20"/>
                <w:szCs w:val="20"/>
              </w:rPr>
              <w:t>26.60.12.122-008</w:t>
            </w:r>
          </w:p>
          <w:p w14:paraId="2BD189F3" w14:textId="77777777" w:rsidR="00EC5592" w:rsidRPr="00D534AE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534AE">
              <w:rPr>
                <w:sz w:val="20"/>
                <w:szCs w:val="20"/>
              </w:rPr>
              <w:t>Термометр инфракрасный для измерения температуры тела пациента, кожный тип 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5F9D5" w14:textId="77777777" w:rsidR="00EC5592" w:rsidRPr="00EF1FD3" w:rsidRDefault="00EC5592" w:rsidP="00237C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hAnsi="Times New Roman" w:cs="Times New Roman"/>
                <w:sz w:val="20"/>
                <w:szCs w:val="20"/>
              </w:rPr>
              <w:t>26.60.12.122-00000002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E2FF5" w14:textId="77777777" w:rsidR="00EC5592" w:rsidRPr="00EF1FD3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F1FD3">
              <w:rPr>
                <w:sz w:val="20"/>
                <w:szCs w:val="20"/>
              </w:rPr>
              <w:t xml:space="preserve">Термометр инфракрасный для измерения температуры тела пациента, кожный </w:t>
            </w:r>
            <w:r>
              <w:rPr>
                <w:sz w:val="20"/>
                <w:szCs w:val="20"/>
              </w:rPr>
              <w:t>с дисплеем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3279BD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4EFD2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132EA" w14:textId="77777777" w:rsidR="00EC5592" w:rsidRPr="00F74F8F" w:rsidRDefault="00EC5592" w:rsidP="00237C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1181,95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AB1CF1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11819,50</w:t>
            </w:r>
          </w:p>
        </w:tc>
      </w:tr>
      <w:tr w:rsidR="00EC5592" w:rsidRPr="00F74F8F" w14:paraId="5C762A3A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27CC72" w14:textId="77777777" w:rsidR="00EC5592" w:rsidRPr="00AE491E" w:rsidRDefault="0070645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B01BC" w14:textId="77777777" w:rsidR="00EC5592" w:rsidRPr="00D534AE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sz w:val="20"/>
                <w:szCs w:val="20"/>
              </w:rPr>
            </w:pPr>
            <w:r w:rsidRPr="00D534AE">
              <w:rPr>
                <w:sz w:val="20"/>
                <w:szCs w:val="20"/>
              </w:rPr>
              <w:t>21.20.24.150-015</w:t>
            </w:r>
          </w:p>
          <w:p w14:paraId="10DE7EB6" w14:textId="77777777" w:rsidR="00EC5592" w:rsidRPr="00D534AE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534AE">
              <w:rPr>
                <w:sz w:val="20"/>
                <w:szCs w:val="20"/>
              </w:rPr>
              <w:t>Салфетка марлевая тканая тип 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FD7DF" w14:textId="77777777" w:rsidR="00EC5592" w:rsidRPr="00EF1FD3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sz w:val="20"/>
                <w:szCs w:val="20"/>
              </w:rPr>
            </w:pPr>
            <w:r w:rsidRPr="00EF1FD3">
              <w:rPr>
                <w:sz w:val="20"/>
                <w:szCs w:val="20"/>
              </w:rPr>
              <w:t>21.20.24.150-00000077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F951FD" w14:textId="77777777" w:rsidR="00EC5592" w:rsidRPr="00EF1FD3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F1FD3">
              <w:rPr>
                <w:sz w:val="20"/>
                <w:szCs w:val="20"/>
              </w:rPr>
              <w:t xml:space="preserve">Салфетка марлевая тканая </w:t>
            </w:r>
            <w:r w:rsidRPr="00361CDC">
              <w:rPr>
                <w:sz w:val="20"/>
                <w:szCs w:val="20"/>
              </w:rPr>
              <w:t>45 х 29</w:t>
            </w:r>
            <w:r>
              <w:rPr>
                <w:sz w:val="20"/>
                <w:szCs w:val="20"/>
              </w:rPr>
              <w:t xml:space="preserve"> см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B37CA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83B58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79554B" w14:textId="77777777" w:rsidR="00EC5592" w:rsidRPr="00F74F8F" w:rsidRDefault="00EC5592" w:rsidP="00237C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8,18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C9EC2D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1636,00</w:t>
            </w:r>
          </w:p>
        </w:tc>
      </w:tr>
      <w:tr w:rsidR="00EC5592" w:rsidRPr="00F74F8F" w14:paraId="1A24F572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3ECF88" w14:textId="77777777" w:rsidR="00EC5592" w:rsidRPr="00AE491E" w:rsidRDefault="00706452" w:rsidP="00D56D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C73CA" w14:textId="77777777" w:rsidR="00EC5592" w:rsidRPr="00D534AE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sz w:val="20"/>
                <w:szCs w:val="20"/>
              </w:rPr>
            </w:pPr>
            <w:r w:rsidRPr="00D534AE">
              <w:rPr>
                <w:sz w:val="20"/>
                <w:szCs w:val="20"/>
              </w:rPr>
              <w:t>13.20.44.120-001</w:t>
            </w:r>
          </w:p>
          <w:p w14:paraId="02E2EEFE" w14:textId="77777777" w:rsidR="00EC5592" w:rsidRPr="00D534AE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534AE">
              <w:rPr>
                <w:sz w:val="20"/>
                <w:szCs w:val="20"/>
              </w:rPr>
              <w:t>Рулон марлевый тканый тип 9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F73B3F" w14:textId="77777777" w:rsidR="00EC5592" w:rsidRPr="003D73EC" w:rsidRDefault="00EC5592" w:rsidP="00237C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3EC">
              <w:rPr>
                <w:rFonts w:ascii="Times New Roman" w:hAnsi="Times New Roman" w:cs="Times New Roman"/>
                <w:sz w:val="20"/>
                <w:szCs w:val="20"/>
              </w:rPr>
              <w:t>21.20.24.131-00000148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8C9D6" w14:textId="77777777" w:rsidR="00EC5592" w:rsidRPr="003D73EC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D73EC">
              <w:rPr>
                <w:sz w:val="20"/>
                <w:szCs w:val="20"/>
              </w:rPr>
              <w:t>Рулон марлевый тканый, нестерильный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40171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818B5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88442" w14:textId="77777777" w:rsidR="00EC5592" w:rsidRPr="00F74F8F" w:rsidRDefault="00EC5592" w:rsidP="009F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94,15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A6D423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470,75</w:t>
            </w:r>
          </w:p>
        </w:tc>
      </w:tr>
      <w:tr w:rsidR="00EC5592" w:rsidRPr="00F74F8F" w14:paraId="4DBFAE0D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8C8C5" w14:textId="77777777" w:rsidR="00EC5592" w:rsidRPr="00AE491E" w:rsidRDefault="00706452" w:rsidP="00D56D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AE370" w14:textId="77777777" w:rsidR="00EC5592" w:rsidRPr="00EF1FD3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sz w:val="20"/>
                <w:szCs w:val="20"/>
              </w:rPr>
            </w:pPr>
            <w:r w:rsidRPr="00EF1FD3">
              <w:rPr>
                <w:sz w:val="20"/>
                <w:szCs w:val="20"/>
              </w:rPr>
              <w:t>14.12.30.190-008</w:t>
            </w:r>
          </w:p>
          <w:p w14:paraId="4EA43087" w14:textId="77777777" w:rsidR="00EC5592" w:rsidRPr="00EF1FD3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F1FD3">
              <w:rPr>
                <w:sz w:val="20"/>
                <w:szCs w:val="20"/>
              </w:rPr>
              <w:t>Шапочка хирургическая, одноразового использования, нестерильная тип 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69A2A" w14:textId="77777777" w:rsidR="00EC5592" w:rsidRPr="00EF1FD3" w:rsidRDefault="00EC5592" w:rsidP="00237C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hAnsi="Times New Roman" w:cs="Times New Roman"/>
                <w:sz w:val="20"/>
                <w:szCs w:val="20"/>
              </w:rPr>
              <w:t>14.12.30.190-00000175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4FF0C" w14:textId="77777777" w:rsidR="00EC5592" w:rsidRPr="00EF1FD3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F1FD3">
              <w:rPr>
                <w:sz w:val="20"/>
                <w:szCs w:val="20"/>
              </w:rPr>
              <w:t xml:space="preserve">Шапочка хирургическая, одноразового использования, нестерильная 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93545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D5D99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CA600" w14:textId="77777777" w:rsidR="00EC5592" w:rsidRPr="00F74F8F" w:rsidRDefault="00EC5592" w:rsidP="009F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2,27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692BBD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45,40</w:t>
            </w:r>
          </w:p>
        </w:tc>
      </w:tr>
      <w:tr w:rsidR="001E3457" w:rsidRPr="00F74F8F" w14:paraId="5C411569" w14:textId="77777777" w:rsidTr="002A0EE3">
        <w:trPr>
          <w:trHeight w:val="547"/>
          <w:jc w:val="center"/>
        </w:trPr>
        <w:tc>
          <w:tcPr>
            <w:tcW w:w="12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511FF" w14:textId="77777777" w:rsidR="001E3457" w:rsidRPr="00F74F8F" w:rsidRDefault="001E345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74F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Итого</w:t>
            </w:r>
            <w:proofErr w:type="spellEnd"/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4559" w14:textId="77777777" w:rsidR="001E3457" w:rsidRPr="00F74F8F" w:rsidRDefault="00706452">
            <w:pPr>
              <w:widowControl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19871,65</w:t>
            </w:r>
          </w:p>
        </w:tc>
      </w:tr>
    </w:tbl>
    <w:p w14:paraId="47DF522F" w14:textId="77777777" w:rsidR="005257F3" w:rsidRDefault="005257F3" w:rsidP="00982C1B">
      <w:pPr>
        <w:autoSpaceDE w:val="0"/>
        <w:autoSpaceDN w:val="0"/>
        <w:adjustRightInd w:val="0"/>
        <w:ind w:firstLineChars="218" w:firstLine="480"/>
        <w:rPr>
          <w:rFonts w:ascii="Times New Roman" w:hAnsi="Times New Roman" w:cs="Times New Roman"/>
          <w:sz w:val="22"/>
          <w:szCs w:val="22"/>
        </w:rPr>
      </w:pPr>
    </w:p>
    <w:p w14:paraId="5D60A446" w14:textId="77777777" w:rsidR="005257F3" w:rsidRDefault="00662657" w:rsidP="00982C1B">
      <w:pPr>
        <w:autoSpaceDE w:val="0"/>
        <w:autoSpaceDN w:val="0"/>
        <w:adjustRightInd w:val="0"/>
        <w:ind w:firstLineChars="218" w:firstLine="480"/>
        <w:rPr>
          <w:rFonts w:ascii="Times New Roman" w:hAnsi="Times New Roman" w:cs="Times New Roman"/>
          <w:sz w:val="22"/>
          <w:szCs w:val="22"/>
        </w:rPr>
        <w:sectPr w:rsidR="005257F3" w:rsidSect="00D96C12">
          <w:headerReference w:type="default" r:id="rId11"/>
          <w:headerReference w:type="first" r:id="rId12"/>
          <w:pgSz w:w="16838" w:h="11906" w:orient="landscape"/>
          <w:pgMar w:top="66" w:right="567" w:bottom="1276" w:left="425" w:header="0" w:footer="0" w:gutter="0"/>
          <w:cols w:space="720"/>
          <w:titlePg/>
          <w:docGrid w:linePitch="360"/>
        </w:sectPr>
      </w:pPr>
      <w:r>
        <w:rPr>
          <w:rFonts w:ascii="Times New Roman" w:hAnsi="Times New Roman" w:cs="Times New Roman"/>
          <w:sz w:val="22"/>
          <w:szCs w:val="22"/>
        </w:rPr>
        <w:t>Расчет составил: зам. директора по АХР ГБОУ школы № 93 Пушкинского района Санкт-Петербурга                                                        А.В. Аристов</w:t>
      </w:r>
    </w:p>
    <w:p w14:paraId="5F8AEB0B" w14:textId="77777777" w:rsidR="005257F3" w:rsidRDefault="005257F3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sectPr w:rsidR="005257F3">
      <w:headerReference w:type="default" r:id="rId13"/>
      <w:headerReference w:type="first" r:id="rId14"/>
      <w:pgSz w:w="11906" w:h="16838"/>
      <w:pgMar w:top="568" w:right="566" w:bottom="426" w:left="993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E7592C" w14:textId="77777777" w:rsidR="00487979" w:rsidRDefault="00487979">
      <w:r>
        <w:separator/>
      </w:r>
    </w:p>
  </w:endnote>
  <w:endnote w:type="continuationSeparator" w:id="0">
    <w:p w14:paraId="10205810" w14:textId="77777777" w:rsidR="00487979" w:rsidRDefault="00487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40F962" w14:textId="77777777" w:rsidR="00487979" w:rsidRDefault="00487979">
      <w:r>
        <w:separator/>
      </w:r>
    </w:p>
  </w:footnote>
  <w:footnote w:type="continuationSeparator" w:id="0">
    <w:p w14:paraId="74AA5EAA" w14:textId="77777777" w:rsidR="00487979" w:rsidRDefault="00487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C09D5E" w14:textId="77777777" w:rsidR="006122A0" w:rsidRDefault="006122A0">
    <w:pPr>
      <w:pStyle w:val="af7"/>
      <w:jc w:val="center"/>
    </w:pPr>
  </w:p>
  <w:p w14:paraId="35621B88" w14:textId="77777777" w:rsidR="006122A0" w:rsidRDefault="006122A0">
    <w:pPr>
      <w:pStyle w:val="af7"/>
      <w:jc w:val="center"/>
    </w:pPr>
  </w:p>
  <w:p w14:paraId="0FC6F7F7" w14:textId="77777777" w:rsidR="006122A0" w:rsidRDefault="00D534AE">
    <w:pPr>
      <w:pStyle w:val="af7"/>
      <w:jc w:val="center"/>
    </w:pPr>
    <w:sdt>
      <w:sdtPr>
        <w:id w:val="-576978343"/>
      </w:sdtPr>
      <w:sdtEndPr/>
      <w:sdtContent>
        <w:r w:rsidR="006122A0">
          <w:fldChar w:fldCharType="begin"/>
        </w:r>
        <w:r w:rsidR="006122A0">
          <w:instrText>PAGE   \* MERGEFORMAT</w:instrText>
        </w:r>
        <w:r w:rsidR="006122A0">
          <w:fldChar w:fldCharType="separate"/>
        </w:r>
        <w:r>
          <w:rPr>
            <w:noProof/>
          </w:rPr>
          <w:t>2</w:t>
        </w:r>
        <w:r w:rsidR="006122A0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02E04" w14:textId="77777777" w:rsidR="006122A0" w:rsidRDefault="006122A0">
    <w:pPr>
      <w:pStyle w:val="af7"/>
      <w:jc w:val="center"/>
    </w:pPr>
  </w:p>
  <w:p w14:paraId="6642355B" w14:textId="77777777" w:rsidR="006122A0" w:rsidRDefault="006122A0">
    <w:pPr>
      <w:pStyle w:val="af7"/>
      <w:jc w:val="center"/>
    </w:pPr>
  </w:p>
  <w:p w14:paraId="1505BF19" w14:textId="77777777" w:rsidR="006122A0" w:rsidRDefault="006122A0">
    <w:pPr>
      <w:pStyle w:val="af7"/>
      <w:jc w:val="center"/>
    </w:pPr>
  </w:p>
  <w:p w14:paraId="1880F029" w14:textId="77777777" w:rsidR="006122A0" w:rsidRDefault="006122A0">
    <w:pPr>
      <w:pStyle w:val="af7"/>
      <w:jc w:val="center"/>
    </w:pPr>
  </w:p>
  <w:p w14:paraId="258A12B6" w14:textId="77777777" w:rsidR="006122A0" w:rsidRDefault="006122A0">
    <w:pPr>
      <w:pStyle w:val="af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95760" w14:textId="77777777" w:rsidR="006122A0" w:rsidRDefault="006122A0">
    <w:pPr>
      <w:pStyle w:val="af7"/>
      <w:jc w:val="center"/>
    </w:pPr>
  </w:p>
  <w:p w14:paraId="09D9D971" w14:textId="77777777" w:rsidR="006122A0" w:rsidRDefault="006122A0">
    <w:pPr>
      <w:pStyle w:val="af7"/>
      <w:jc w:val="center"/>
    </w:pPr>
  </w:p>
  <w:p w14:paraId="0577762F" w14:textId="77777777" w:rsidR="006122A0" w:rsidRDefault="00D534AE">
    <w:pPr>
      <w:pStyle w:val="af7"/>
      <w:jc w:val="center"/>
    </w:pPr>
    <w:sdt>
      <w:sdtPr>
        <w:id w:val="600148816"/>
      </w:sdtPr>
      <w:sdtEndPr/>
      <w:sdtContent>
        <w:r w:rsidR="006122A0">
          <w:fldChar w:fldCharType="begin"/>
        </w:r>
        <w:r w:rsidR="006122A0">
          <w:instrText>PAGE   \* MERGEFORMAT</w:instrText>
        </w:r>
        <w:r w:rsidR="006122A0">
          <w:fldChar w:fldCharType="separate"/>
        </w:r>
        <w:r w:rsidR="006122A0">
          <w:rPr>
            <w:noProof/>
          </w:rPr>
          <w:t>3</w:t>
        </w:r>
        <w:r w:rsidR="006122A0">
          <w:fldChar w:fldCharType="end"/>
        </w:r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A59ED6" w14:textId="77777777" w:rsidR="006122A0" w:rsidRDefault="006122A0">
    <w:pPr>
      <w:pStyle w:val="af7"/>
      <w:jc w:val="center"/>
    </w:pPr>
  </w:p>
  <w:p w14:paraId="63CB6596" w14:textId="77777777" w:rsidR="006122A0" w:rsidRDefault="006122A0">
    <w:pPr>
      <w:pStyle w:val="af7"/>
      <w:jc w:val="center"/>
    </w:pPr>
  </w:p>
  <w:p w14:paraId="0D051046" w14:textId="77777777" w:rsidR="006122A0" w:rsidRDefault="006122A0">
    <w:pPr>
      <w:pStyle w:val="af7"/>
      <w:jc w:val="center"/>
    </w:pPr>
  </w:p>
  <w:p w14:paraId="164E0CAC" w14:textId="77777777" w:rsidR="006122A0" w:rsidRDefault="006122A0">
    <w:pPr>
      <w:pStyle w:val="af7"/>
      <w:jc w:val="center"/>
    </w:pPr>
  </w:p>
  <w:p w14:paraId="4B48E1A6" w14:textId="77777777" w:rsidR="006122A0" w:rsidRDefault="006122A0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F13063E"/>
    <w:multiLevelType w:val="multilevel"/>
    <w:tmpl w:val="0F13063E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E571AD9"/>
    <w:multiLevelType w:val="multilevel"/>
    <w:tmpl w:val="1E571AD9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abstractNum w:abstractNumId="3" w15:restartNumberingAfterBreak="0">
    <w:nsid w:val="55090B97"/>
    <w:multiLevelType w:val="multilevel"/>
    <w:tmpl w:val="55090B97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154"/>
    <w:rsid w:val="00006586"/>
    <w:rsid w:val="00007741"/>
    <w:rsid w:val="00007CC7"/>
    <w:rsid w:val="0001058A"/>
    <w:rsid w:val="00010827"/>
    <w:rsid w:val="000111C9"/>
    <w:rsid w:val="00011C97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0950"/>
    <w:rsid w:val="0004171A"/>
    <w:rsid w:val="00041E4E"/>
    <w:rsid w:val="0004233A"/>
    <w:rsid w:val="0004261A"/>
    <w:rsid w:val="000431F5"/>
    <w:rsid w:val="00043BA8"/>
    <w:rsid w:val="0004408F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5FD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E85"/>
    <w:rsid w:val="00077F53"/>
    <w:rsid w:val="00077FEF"/>
    <w:rsid w:val="0008014E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4E2B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A00B7"/>
    <w:rsid w:val="000A1478"/>
    <w:rsid w:val="000A149F"/>
    <w:rsid w:val="000A16D0"/>
    <w:rsid w:val="000A2046"/>
    <w:rsid w:val="000A2B98"/>
    <w:rsid w:val="000A317E"/>
    <w:rsid w:val="000A37F3"/>
    <w:rsid w:val="000A5163"/>
    <w:rsid w:val="000A53EE"/>
    <w:rsid w:val="000A6C0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40CD"/>
    <w:rsid w:val="000C543D"/>
    <w:rsid w:val="000C6E1B"/>
    <w:rsid w:val="000C734B"/>
    <w:rsid w:val="000D0AEC"/>
    <w:rsid w:val="000D0B3A"/>
    <w:rsid w:val="000D1844"/>
    <w:rsid w:val="000D19CE"/>
    <w:rsid w:val="000D2715"/>
    <w:rsid w:val="000D3AAD"/>
    <w:rsid w:val="000D419B"/>
    <w:rsid w:val="000D4666"/>
    <w:rsid w:val="000D67A6"/>
    <w:rsid w:val="000D7008"/>
    <w:rsid w:val="000D717A"/>
    <w:rsid w:val="000D7881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BAE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6B8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25D"/>
    <w:rsid w:val="00111350"/>
    <w:rsid w:val="001113B6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1939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EE2"/>
    <w:rsid w:val="00131F5E"/>
    <w:rsid w:val="0013255D"/>
    <w:rsid w:val="0013499F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D79"/>
    <w:rsid w:val="00147357"/>
    <w:rsid w:val="00147BE3"/>
    <w:rsid w:val="001502A9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8BD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236F"/>
    <w:rsid w:val="001832E6"/>
    <w:rsid w:val="001866ED"/>
    <w:rsid w:val="00186718"/>
    <w:rsid w:val="00187296"/>
    <w:rsid w:val="00187F26"/>
    <w:rsid w:val="00190E44"/>
    <w:rsid w:val="00191199"/>
    <w:rsid w:val="00191AFD"/>
    <w:rsid w:val="00192021"/>
    <w:rsid w:val="001930CA"/>
    <w:rsid w:val="00193EC7"/>
    <w:rsid w:val="00194061"/>
    <w:rsid w:val="001948F6"/>
    <w:rsid w:val="00194DB3"/>
    <w:rsid w:val="0019503C"/>
    <w:rsid w:val="001961ED"/>
    <w:rsid w:val="001962C0"/>
    <w:rsid w:val="00196F62"/>
    <w:rsid w:val="00197198"/>
    <w:rsid w:val="001A069C"/>
    <w:rsid w:val="001A0AF8"/>
    <w:rsid w:val="001A12A9"/>
    <w:rsid w:val="001A14FA"/>
    <w:rsid w:val="001A164C"/>
    <w:rsid w:val="001A22A9"/>
    <w:rsid w:val="001A29BA"/>
    <w:rsid w:val="001A29D6"/>
    <w:rsid w:val="001A3A53"/>
    <w:rsid w:val="001A452B"/>
    <w:rsid w:val="001A4849"/>
    <w:rsid w:val="001A48F2"/>
    <w:rsid w:val="001A4DC7"/>
    <w:rsid w:val="001A5785"/>
    <w:rsid w:val="001A660A"/>
    <w:rsid w:val="001A702E"/>
    <w:rsid w:val="001B0775"/>
    <w:rsid w:val="001B0FCA"/>
    <w:rsid w:val="001B1C7F"/>
    <w:rsid w:val="001B26AB"/>
    <w:rsid w:val="001B4EFF"/>
    <w:rsid w:val="001B6FF0"/>
    <w:rsid w:val="001B76DD"/>
    <w:rsid w:val="001B7B5A"/>
    <w:rsid w:val="001C161B"/>
    <w:rsid w:val="001C24CD"/>
    <w:rsid w:val="001C2A26"/>
    <w:rsid w:val="001C3161"/>
    <w:rsid w:val="001C5DA6"/>
    <w:rsid w:val="001C6922"/>
    <w:rsid w:val="001C6B16"/>
    <w:rsid w:val="001C7571"/>
    <w:rsid w:val="001C7770"/>
    <w:rsid w:val="001C7FBA"/>
    <w:rsid w:val="001D01EB"/>
    <w:rsid w:val="001D1226"/>
    <w:rsid w:val="001D221C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EA7"/>
    <w:rsid w:val="001E10CD"/>
    <w:rsid w:val="001E1BE0"/>
    <w:rsid w:val="001E2425"/>
    <w:rsid w:val="001E32AF"/>
    <w:rsid w:val="001E3457"/>
    <w:rsid w:val="001E3A76"/>
    <w:rsid w:val="001E41BF"/>
    <w:rsid w:val="001E43EB"/>
    <w:rsid w:val="001E4A5F"/>
    <w:rsid w:val="001E6569"/>
    <w:rsid w:val="001E6C2F"/>
    <w:rsid w:val="001E781F"/>
    <w:rsid w:val="001F188E"/>
    <w:rsid w:val="001F1A0B"/>
    <w:rsid w:val="001F1FEA"/>
    <w:rsid w:val="001F201A"/>
    <w:rsid w:val="001F39A6"/>
    <w:rsid w:val="001F44C1"/>
    <w:rsid w:val="001F4D8F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0E10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37377"/>
    <w:rsid w:val="00241919"/>
    <w:rsid w:val="00243158"/>
    <w:rsid w:val="0024393B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A8C"/>
    <w:rsid w:val="00257D79"/>
    <w:rsid w:val="00260782"/>
    <w:rsid w:val="00261400"/>
    <w:rsid w:val="0026161E"/>
    <w:rsid w:val="0026169D"/>
    <w:rsid w:val="00261FAD"/>
    <w:rsid w:val="0026330B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C97"/>
    <w:rsid w:val="00286A4E"/>
    <w:rsid w:val="00287A13"/>
    <w:rsid w:val="00287C2B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0EE3"/>
    <w:rsid w:val="002A17D6"/>
    <w:rsid w:val="002A18D4"/>
    <w:rsid w:val="002A2D04"/>
    <w:rsid w:val="002A3B2D"/>
    <w:rsid w:val="002A46EB"/>
    <w:rsid w:val="002A620A"/>
    <w:rsid w:val="002A6C85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B92"/>
    <w:rsid w:val="002B1ED8"/>
    <w:rsid w:val="002B394F"/>
    <w:rsid w:val="002B4174"/>
    <w:rsid w:val="002B5749"/>
    <w:rsid w:val="002B5B8A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190"/>
    <w:rsid w:val="00303999"/>
    <w:rsid w:val="00304C9F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06D7"/>
    <w:rsid w:val="003125BD"/>
    <w:rsid w:val="003139E5"/>
    <w:rsid w:val="00315CFC"/>
    <w:rsid w:val="0031665E"/>
    <w:rsid w:val="00316D6D"/>
    <w:rsid w:val="00316E6B"/>
    <w:rsid w:val="00316FD5"/>
    <w:rsid w:val="0031717F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A79"/>
    <w:rsid w:val="00345E44"/>
    <w:rsid w:val="00347AC2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3E74"/>
    <w:rsid w:val="003542A1"/>
    <w:rsid w:val="0035503B"/>
    <w:rsid w:val="00356775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36B5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763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0F9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552F"/>
    <w:rsid w:val="003D74F6"/>
    <w:rsid w:val="003D75CE"/>
    <w:rsid w:val="003E05D0"/>
    <w:rsid w:val="003E0D01"/>
    <w:rsid w:val="003E0D68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7E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07D78"/>
    <w:rsid w:val="00410BFC"/>
    <w:rsid w:val="00410D95"/>
    <w:rsid w:val="004111F5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28DD"/>
    <w:rsid w:val="00422D72"/>
    <w:rsid w:val="00423064"/>
    <w:rsid w:val="00424368"/>
    <w:rsid w:val="0042581F"/>
    <w:rsid w:val="00426259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3AC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DC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6B13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5E17"/>
    <w:rsid w:val="00476739"/>
    <w:rsid w:val="004800A5"/>
    <w:rsid w:val="0048030C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979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C7E79"/>
    <w:rsid w:val="004D0127"/>
    <w:rsid w:val="004D1ED7"/>
    <w:rsid w:val="004D1EFC"/>
    <w:rsid w:val="004D25F9"/>
    <w:rsid w:val="004D39B8"/>
    <w:rsid w:val="004D3CB5"/>
    <w:rsid w:val="004D474F"/>
    <w:rsid w:val="004D4EA8"/>
    <w:rsid w:val="004D518E"/>
    <w:rsid w:val="004D56F1"/>
    <w:rsid w:val="004D5B6E"/>
    <w:rsid w:val="004D60E7"/>
    <w:rsid w:val="004E0876"/>
    <w:rsid w:val="004E0AB2"/>
    <w:rsid w:val="004E0ACF"/>
    <w:rsid w:val="004E0D55"/>
    <w:rsid w:val="004E122A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F54"/>
    <w:rsid w:val="004E6C12"/>
    <w:rsid w:val="004E6D7E"/>
    <w:rsid w:val="004E748A"/>
    <w:rsid w:val="004E784F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951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4D3A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C97"/>
    <w:rsid w:val="00523F7B"/>
    <w:rsid w:val="00523FCE"/>
    <w:rsid w:val="005257F3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60B1"/>
    <w:rsid w:val="00547137"/>
    <w:rsid w:val="005477B6"/>
    <w:rsid w:val="00550771"/>
    <w:rsid w:val="0055159D"/>
    <w:rsid w:val="0055290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4D5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DC7"/>
    <w:rsid w:val="00577EB2"/>
    <w:rsid w:val="00580049"/>
    <w:rsid w:val="0058016E"/>
    <w:rsid w:val="00581079"/>
    <w:rsid w:val="00581A73"/>
    <w:rsid w:val="00581CD9"/>
    <w:rsid w:val="00581DBF"/>
    <w:rsid w:val="005829C4"/>
    <w:rsid w:val="00582A97"/>
    <w:rsid w:val="00584439"/>
    <w:rsid w:val="0058480F"/>
    <w:rsid w:val="005852F0"/>
    <w:rsid w:val="0058538F"/>
    <w:rsid w:val="005869CC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472"/>
    <w:rsid w:val="005A0489"/>
    <w:rsid w:val="005A057B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6F36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E768A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10D0"/>
    <w:rsid w:val="006122A0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6AC"/>
    <w:rsid w:val="00626F6F"/>
    <w:rsid w:val="00627794"/>
    <w:rsid w:val="00627C48"/>
    <w:rsid w:val="00627D03"/>
    <w:rsid w:val="00630836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1C90"/>
    <w:rsid w:val="00653396"/>
    <w:rsid w:val="00653CE4"/>
    <w:rsid w:val="0065519C"/>
    <w:rsid w:val="006554EA"/>
    <w:rsid w:val="00655721"/>
    <w:rsid w:val="0065752D"/>
    <w:rsid w:val="0065778D"/>
    <w:rsid w:val="0065787C"/>
    <w:rsid w:val="00660075"/>
    <w:rsid w:val="00660602"/>
    <w:rsid w:val="006609E3"/>
    <w:rsid w:val="00660B82"/>
    <w:rsid w:val="00661BBF"/>
    <w:rsid w:val="00661ECE"/>
    <w:rsid w:val="00661FD6"/>
    <w:rsid w:val="00662657"/>
    <w:rsid w:val="00663462"/>
    <w:rsid w:val="006636BE"/>
    <w:rsid w:val="00664DF0"/>
    <w:rsid w:val="00665136"/>
    <w:rsid w:val="00665964"/>
    <w:rsid w:val="00665ED6"/>
    <w:rsid w:val="00665F36"/>
    <w:rsid w:val="0066658C"/>
    <w:rsid w:val="00666968"/>
    <w:rsid w:val="00666C43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7F0"/>
    <w:rsid w:val="006768A4"/>
    <w:rsid w:val="006769E1"/>
    <w:rsid w:val="00676FD4"/>
    <w:rsid w:val="00677CAE"/>
    <w:rsid w:val="00677EB5"/>
    <w:rsid w:val="00680117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9CB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6E36"/>
    <w:rsid w:val="006A12BC"/>
    <w:rsid w:val="006A1916"/>
    <w:rsid w:val="006A3916"/>
    <w:rsid w:val="006A3A87"/>
    <w:rsid w:val="006A3B23"/>
    <w:rsid w:val="006A46C7"/>
    <w:rsid w:val="006A693C"/>
    <w:rsid w:val="006A7339"/>
    <w:rsid w:val="006A7692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6CFE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9C3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452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5D42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2A3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D2F"/>
    <w:rsid w:val="00755E56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326"/>
    <w:rsid w:val="007869AB"/>
    <w:rsid w:val="00787610"/>
    <w:rsid w:val="007905CD"/>
    <w:rsid w:val="0079133A"/>
    <w:rsid w:val="007913FC"/>
    <w:rsid w:val="00792506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B53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49F8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6D75"/>
    <w:rsid w:val="007F7085"/>
    <w:rsid w:val="007F75DA"/>
    <w:rsid w:val="007F7625"/>
    <w:rsid w:val="007F79A4"/>
    <w:rsid w:val="00800489"/>
    <w:rsid w:val="008004A5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0A31"/>
    <w:rsid w:val="0084104D"/>
    <w:rsid w:val="0084144F"/>
    <w:rsid w:val="0084265E"/>
    <w:rsid w:val="00843E25"/>
    <w:rsid w:val="00844209"/>
    <w:rsid w:val="00844388"/>
    <w:rsid w:val="00844B42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C98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77BDE"/>
    <w:rsid w:val="00883497"/>
    <w:rsid w:val="00883AC9"/>
    <w:rsid w:val="008840CD"/>
    <w:rsid w:val="00884306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085"/>
    <w:rsid w:val="008A5C9E"/>
    <w:rsid w:val="008A5FC8"/>
    <w:rsid w:val="008A631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1F5C"/>
    <w:rsid w:val="008C3197"/>
    <w:rsid w:val="008C37ED"/>
    <w:rsid w:val="008C3932"/>
    <w:rsid w:val="008C3AA8"/>
    <w:rsid w:val="008C4A0C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6ED"/>
    <w:rsid w:val="00907723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12"/>
    <w:rsid w:val="009450D2"/>
    <w:rsid w:val="009452C6"/>
    <w:rsid w:val="00945529"/>
    <w:rsid w:val="0094632A"/>
    <w:rsid w:val="009468C2"/>
    <w:rsid w:val="009469C9"/>
    <w:rsid w:val="00947107"/>
    <w:rsid w:val="0094712F"/>
    <w:rsid w:val="009476AB"/>
    <w:rsid w:val="0094785D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082"/>
    <w:rsid w:val="00964960"/>
    <w:rsid w:val="009659E2"/>
    <w:rsid w:val="00967125"/>
    <w:rsid w:val="0097021B"/>
    <w:rsid w:val="0097155D"/>
    <w:rsid w:val="009725C0"/>
    <w:rsid w:val="00972B2E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2C1B"/>
    <w:rsid w:val="0098377F"/>
    <w:rsid w:val="00983CAF"/>
    <w:rsid w:val="009843F2"/>
    <w:rsid w:val="00984D2B"/>
    <w:rsid w:val="00985BF8"/>
    <w:rsid w:val="00986339"/>
    <w:rsid w:val="009871EB"/>
    <w:rsid w:val="009876B7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38BA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4A4A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02F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2E4"/>
    <w:rsid w:val="00A32D9E"/>
    <w:rsid w:val="00A33527"/>
    <w:rsid w:val="00A33958"/>
    <w:rsid w:val="00A3397F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912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47C62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460D"/>
    <w:rsid w:val="00A64821"/>
    <w:rsid w:val="00A659EA"/>
    <w:rsid w:val="00A65A0F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087A"/>
    <w:rsid w:val="00A82DA8"/>
    <w:rsid w:val="00A837B7"/>
    <w:rsid w:val="00A846D7"/>
    <w:rsid w:val="00A84E39"/>
    <w:rsid w:val="00A850E9"/>
    <w:rsid w:val="00A856B9"/>
    <w:rsid w:val="00A856C0"/>
    <w:rsid w:val="00A865EB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1565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023"/>
    <w:rsid w:val="00AC350B"/>
    <w:rsid w:val="00AC359D"/>
    <w:rsid w:val="00AC3807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3E04"/>
    <w:rsid w:val="00AD4818"/>
    <w:rsid w:val="00AD51A6"/>
    <w:rsid w:val="00AD536C"/>
    <w:rsid w:val="00AD5510"/>
    <w:rsid w:val="00AD590B"/>
    <w:rsid w:val="00AD5B06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3B65"/>
    <w:rsid w:val="00AE3B7F"/>
    <w:rsid w:val="00AE459E"/>
    <w:rsid w:val="00AE4786"/>
    <w:rsid w:val="00AE491E"/>
    <w:rsid w:val="00AE515B"/>
    <w:rsid w:val="00AE55C3"/>
    <w:rsid w:val="00AE5913"/>
    <w:rsid w:val="00AE639D"/>
    <w:rsid w:val="00AE6B38"/>
    <w:rsid w:val="00AE7E93"/>
    <w:rsid w:val="00AE7F45"/>
    <w:rsid w:val="00AF0C0E"/>
    <w:rsid w:val="00AF1533"/>
    <w:rsid w:val="00AF2EBB"/>
    <w:rsid w:val="00AF349C"/>
    <w:rsid w:val="00AF38EE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5CE0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1C8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3DCC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7C"/>
    <w:rsid w:val="00B663B3"/>
    <w:rsid w:val="00B66865"/>
    <w:rsid w:val="00B66907"/>
    <w:rsid w:val="00B66959"/>
    <w:rsid w:val="00B67DD7"/>
    <w:rsid w:val="00B70067"/>
    <w:rsid w:val="00B70088"/>
    <w:rsid w:val="00B70627"/>
    <w:rsid w:val="00B71302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620C"/>
    <w:rsid w:val="00B7777D"/>
    <w:rsid w:val="00B77AA1"/>
    <w:rsid w:val="00B805E4"/>
    <w:rsid w:val="00B80763"/>
    <w:rsid w:val="00B80BB5"/>
    <w:rsid w:val="00B817F0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57C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2F0"/>
    <w:rsid w:val="00B97634"/>
    <w:rsid w:val="00B9777E"/>
    <w:rsid w:val="00B97943"/>
    <w:rsid w:val="00B97F23"/>
    <w:rsid w:val="00BA0604"/>
    <w:rsid w:val="00BA0F1B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07BE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164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3C6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9A9"/>
    <w:rsid w:val="00C16BE9"/>
    <w:rsid w:val="00C16C40"/>
    <w:rsid w:val="00C2107A"/>
    <w:rsid w:val="00C211B6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6B5F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675B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847"/>
    <w:rsid w:val="00C659DB"/>
    <w:rsid w:val="00C65C78"/>
    <w:rsid w:val="00C65CB3"/>
    <w:rsid w:val="00C70D0B"/>
    <w:rsid w:val="00C71239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B26"/>
    <w:rsid w:val="00C82ECD"/>
    <w:rsid w:val="00C84145"/>
    <w:rsid w:val="00C84EB5"/>
    <w:rsid w:val="00C856BA"/>
    <w:rsid w:val="00C873D0"/>
    <w:rsid w:val="00C875C3"/>
    <w:rsid w:val="00C87EAD"/>
    <w:rsid w:val="00C903A3"/>
    <w:rsid w:val="00C903DD"/>
    <w:rsid w:val="00C90593"/>
    <w:rsid w:val="00C90CA6"/>
    <w:rsid w:val="00C90F0B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D26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0882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157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0AD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4AE"/>
    <w:rsid w:val="00D535BE"/>
    <w:rsid w:val="00D542A7"/>
    <w:rsid w:val="00D54969"/>
    <w:rsid w:val="00D552D4"/>
    <w:rsid w:val="00D55EC7"/>
    <w:rsid w:val="00D56414"/>
    <w:rsid w:val="00D56D39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347D"/>
    <w:rsid w:val="00D95837"/>
    <w:rsid w:val="00D95CAC"/>
    <w:rsid w:val="00D962D2"/>
    <w:rsid w:val="00D96A05"/>
    <w:rsid w:val="00D96C12"/>
    <w:rsid w:val="00D96E43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2BDB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155"/>
    <w:rsid w:val="00DB625C"/>
    <w:rsid w:val="00DB6EFE"/>
    <w:rsid w:val="00DB7CF7"/>
    <w:rsid w:val="00DC0786"/>
    <w:rsid w:val="00DC1197"/>
    <w:rsid w:val="00DC207D"/>
    <w:rsid w:val="00DC2620"/>
    <w:rsid w:val="00DC2C84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3A0B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2E88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21EB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5A31"/>
    <w:rsid w:val="00EA64CB"/>
    <w:rsid w:val="00EA7F57"/>
    <w:rsid w:val="00EB12CA"/>
    <w:rsid w:val="00EB1ABD"/>
    <w:rsid w:val="00EB2516"/>
    <w:rsid w:val="00EB282E"/>
    <w:rsid w:val="00EB2E8F"/>
    <w:rsid w:val="00EB33E6"/>
    <w:rsid w:val="00EB461F"/>
    <w:rsid w:val="00EB562F"/>
    <w:rsid w:val="00EB58D9"/>
    <w:rsid w:val="00EB6116"/>
    <w:rsid w:val="00EB6276"/>
    <w:rsid w:val="00EB6D23"/>
    <w:rsid w:val="00EB71E5"/>
    <w:rsid w:val="00EC0123"/>
    <w:rsid w:val="00EC095B"/>
    <w:rsid w:val="00EC0A27"/>
    <w:rsid w:val="00EC0F07"/>
    <w:rsid w:val="00EC135A"/>
    <w:rsid w:val="00EC135F"/>
    <w:rsid w:val="00EC2246"/>
    <w:rsid w:val="00EC27AB"/>
    <w:rsid w:val="00EC2C7D"/>
    <w:rsid w:val="00EC3961"/>
    <w:rsid w:val="00EC3B02"/>
    <w:rsid w:val="00EC4870"/>
    <w:rsid w:val="00EC5308"/>
    <w:rsid w:val="00EC5592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2C7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6FC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3FE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6B93"/>
    <w:rsid w:val="00F56FE5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4F8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2B6"/>
    <w:rsid w:val="00F93303"/>
    <w:rsid w:val="00F93DF0"/>
    <w:rsid w:val="00F944A0"/>
    <w:rsid w:val="00F947DC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3A3E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4ED9"/>
    <w:rsid w:val="00FF5B7C"/>
    <w:rsid w:val="00FF6EDA"/>
    <w:rsid w:val="00FF78E2"/>
    <w:rsid w:val="035D37EA"/>
    <w:rsid w:val="036138C4"/>
    <w:rsid w:val="05027CB6"/>
    <w:rsid w:val="07D524BF"/>
    <w:rsid w:val="0908498C"/>
    <w:rsid w:val="0C686809"/>
    <w:rsid w:val="0C757E9E"/>
    <w:rsid w:val="0C8426FA"/>
    <w:rsid w:val="0CF20131"/>
    <w:rsid w:val="0D215336"/>
    <w:rsid w:val="110805BA"/>
    <w:rsid w:val="1220623F"/>
    <w:rsid w:val="12BD77E3"/>
    <w:rsid w:val="1555541B"/>
    <w:rsid w:val="15C25113"/>
    <w:rsid w:val="16AD73C2"/>
    <w:rsid w:val="173D342E"/>
    <w:rsid w:val="18FB62D4"/>
    <w:rsid w:val="1B904D56"/>
    <w:rsid w:val="1BCE2BAE"/>
    <w:rsid w:val="1F9F7886"/>
    <w:rsid w:val="23695EEC"/>
    <w:rsid w:val="236A2FD9"/>
    <w:rsid w:val="24C47F93"/>
    <w:rsid w:val="26034226"/>
    <w:rsid w:val="26120B5E"/>
    <w:rsid w:val="26DD354F"/>
    <w:rsid w:val="27787DF0"/>
    <w:rsid w:val="27B822D9"/>
    <w:rsid w:val="296971A6"/>
    <w:rsid w:val="2A3B050E"/>
    <w:rsid w:val="2BEA1480"/>
    <w:rsid w:val="2C7C6DC5"/>
    <w:rsid w:val="2EEB424F"/>
    <w:rsid w:val="2F3B10E1"/>
    <w:rsid w:val="2F951192"/>
    <w:rsid w:val="304D4883"/>
    <w:rsid w:val="31586882"/>
    <w:rsid w:val="327C0469"/>
    <w:rsid w:val="33E84B8B"/>
    <w:rsid w:val="3409089F"/>
    <w:rsid w:val="341A524E"/>
    <w:rsid w:val="38096DFB"/>
    <w:rsid w:val="3849619D"/>
    <w:rsid w:val="3C60501B"/>
    <w:rsid w:val="3ED92B60"/>
    <w:rsid w:val="3EE5023D"/>
    <w:rsid w:val="3F1A47A7"/>
    <w:rsid w:val="3F5A3A7F"/>
    <w:rsid w:val="41C44DF2"/>
    <w:rsid w:val="42095809"/>
    <w:rsid w:val="4397290C"/>
    <w:rsid w:val="43BD17FC"/>
    <w:rsid w:val="43CE1D1D"/>
    <w:rsid w:val="44500CAB"/>
    <w:rsid w:val="453A0C2E"/>
    <w:rsid w:val="4578184B"/>
    <w:rsid w:val="45BE7D31"/>
    <w:rsid w:val="469F5610"/>
    <w:rsid w:val="47AE590A"/>
    <w:rsid w:val="4A8C3A82"/>
    <w:rsid w:val="4AA612B1"/>
    <w:rsid w:val="4B77200C"/>
    <w:rsid w:val="4DF03E97"/>
    <w:rsid w:val="51785239"/>
    <w:rsid w:val="51EB1A85"/>
    <w:rsid w:val="51FE7AB4"/>
    <w:rsid w:val="529B4BC2"/>
    <w:rsid w:val="52AF4A91"/>
    <w:rsid w:val="53B37216"/>
    <w:rsid w:val="5463135D"/>
    <w:rsid w:val="55F15314"/>
    <w:rsid w:val="567747E3"/>
    <w:rsid w:val="56C34BB0"/>
    <w:rsid w:val="59BB6342"/>
    <w:rsid w:val="5A65248D"/>
    <w:rsid w:val="5A977CB8"/>
    <w:rsid w:val="5D416FDF"/>
    <w:rsid w:val="5E272647"/>
    <w:rsid w:val="5E9D1F68"/>
    <w:rsid w:val="60CE0C39"/>
    <w:rsid w:val="60FF760E"/>
    <w:rsid w:val="61BD033D"/>
    <w:rsid w:val="68CB0416"/>
    <w:rsid w:val="68D76BE1"/>
    <w:rsid w:val="68FD3307"/>
    <w:rsid w:val="6C433F50"/>
    <w:rsid w:val="6D613497"/>
    <w:rsid w:val="7018492D"/>
    <w:rsid w:val="70A71CF7"/>
    <w:rsid w:val="70EE4341"/>
    <w:rsid w:val="71573761"/>
    <w:rsid w:val="7392202A"/>
    <w:rsid w:val="73D13008"/>
    <w:rsid w:val="7A674C02"/>
    <w:rsid w:val="7AB039D9"/>
    <w:rsid w:val="7C601D5B"/>
    <w:rsid w:val="7F9A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43419"/>
  <w15:docId w15:val="{E39FE1A8-CFFE-49DB-A294-05C584CCF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qFormat="1"/>
    <w:lsdException w:name="footer" w:uiPriority="0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0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qFormat="1"/>
    <w:lsdException w:name="FollowedHyperlink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color w:val="0000FF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annotation reference"/>
    <w:uiPriority w:val="99"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Hyperlink"/>
    <w:uiPriority w:val="99"/>
    <w:qFormat/>
    <w:rPr>
      <w:rFonts w:cs="Times New Roman"/>
      <w:color w:val="0000FF"/>
      <w:u w:val="single"/>
    </w:rPr>
  </w:style>
  <w:style w:type="character" w:styleId="a8">
    <w:name w:val="page number"/>
    <w:basedOn w:val="a0"/>
    <w:qFormat/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Balloon Text"/>
    <w:basedOn w:val="a"/>
    <w:link w:val="ab"/>
    <w:uiPriority w:val="99"/>
    <w:unhideWhenUsed/>
    <w:qFormat/>
    <w:rPr>
      <w:rFonts w:ascii="Segoe UI" w:hAnsi="Segoe UI" w:cs="Segoe UI"/>
      <w:sz w:val="18"/>
      <w:szCs w:val="18"/>
    </w:rPr>
  </w:style>
  <w:style w:type="paragraph" w:styleId="22">
    <w:name w:val="Body Text 2"/>
    <w:basedOn w:val="a"/>
    <w:link w:val="23"/>
    <w:uiPriority w:val="99"/>
    <w:semiHidden/>
    <w:unhideWhenUsed/>
    <w:qFormat/>
    <w:pPr>
      <w:spacing w:after="120" w:line="480" w:lineRule="auto"/>
    </w:pPr>
  </w:style>
  <w:style w:type="paragraph" w:styleId="32">
    <w:name w:val="Body Text Indent 3"/>
    <w:basedOn w:val="a"/>
    <w:link w:val="33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paragraph" w:styleId="ac">
    <w:name w:val="endnote text"/>
    <w:basedOn w:val="a"/>
    <w:link w:val="ad"/>
    <w:semiHidden/>
    <w:unhideWhenUsed/>
    <w:qFormat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e">
    <w:name w:val="caption"/>
    <w:basedOn w:val="11"/>
    <w:next w:val="af"/>
    <w:qFormat/>
    <w:rPr>
      <w:bCs/>
      <w:sz w:val="56"/>
      <w:szCs w:val="56"/>
    </w:rPr>
  </w:style>
  <w:style w:type="paragraph" w:customStyle="1" w:styleId="11">
    <w:name w:val="Заголовок1"/>
    <w:basedOn w:val="a"/>
    <w:next w:val="af"/>
    <w:qFormat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">
    <w:name w:val="Body Text"/>
    <w:basedOn w:val="a"/>
    <w:link w:val="af0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1">
    <w:name w:val="annotation text"/>
    <w:basedOn w:val="a"/>
    <w:link w:val="af2"/>
    <w:uiPriority w:val="99"/>
    <w:unhideWhenUsed/>
    <w:qFormat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qFormat/>
    <w:pPr>
      <w:widowControl/>
    </w:pPr>
    <w:rPr>
      <w:rFonts w:ascii="Times New Roman" w:eastAsia="Times New Roman" w:hAnsi="Times New Roman" w:cs="Times New Roman"/>
      <w:b/>
      <w:bCs/>
      <w:color w:val="auto"/>
      <w:lang w:val="zh-CN" w:bidi="ar-SA"/>
    </w:rPr>
  </w:style>
  <w:style w:type="paragraph" w:styleId="af5">
    <w:name w:val="footnote text"/>
    <w:basedOn w:val="a"/>
    <w:link w:val="af6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7">
    <w:name w:val="header"/>
    <w:basedOn w:val="a"/>
    <w:link w:val="af8"/>
    <w:uiPriority w:val="99"/>
    <w:qFormat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9">
    <w:name w:val="Body Text Indent"/>
    <w:basedOn w:val="a"/>
    <w:link w:val="afa"/>
    <w:qFormat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b">
    <w:name w:val="Title"/>
    <w:basedOn w:val="a"/>
    <w:link w:val="afc"/>
    <w:uiPriority w:val="99"/>
    <w:qFormat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paragraph" w:styleId="afd">
    <w:name w:val="footer"/>
    <w:basedOn w:val="a"/>
    <w:link w:val="afe"/>
    <w:unhideWhenUsed/>
    <w:qFormat/>
    <w:pPr>
      <w:tabs>
        <w:tab w:val="center" w:pos="4677"/>
        <w:tab w:val="right" w:pos="9355"/>
      </w:tabs>
    </w:pPr>
  </w:style>
  <w:style w:type="paragraph" w:styleId="2">
    <w:name w:val="List Number 2"/>
    <w:basedOn w:val="a"/>
    <w:qFormat/>
    <w:pPr>
      <w:widowControl/>
      <w:numPr>
        <w:numId w:val="2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f">
    <w:name w:val="List"/>
    <w:basedOn w:val="af"/>
    <w:qFormat/>
    <w:pPr>
      <w:suppressAutoHyphens/>
      <w:spacing w:after="0"/>
      <w:jc w:val="both"/>
    </w:pPr>
    <w:rPr>
      <w:rFonts w:cs="Mangal"/>
      <w:lang w:eastAsia="zh-CN"/>
    </w:rPr>
  </w:style>
  <w:style w:type="paragraph" w:styleId="aff0">
    <w:name w:val="Normal (Web)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4">
    <w:name w:val="Body Text 3"/>
    <w:basedOn w:val="a"/>
    <w:link w:val="35"/>
    <w:uiPriority w:val="99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24">
    <w:name w:val="Body Text Indent 2"/>
    <w:basedOn w:val="a"/>
    <w:link w:val="25"/>
    <w:uiPriority w:val="99"/>
    <w:semiHidden/>
    <w:unhideWhenUsed/>
    <w:qFormat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1">
    <w:name w:val="Subtitle"/>
    <w:basedOn w:val="a"/>
    <w:next w:val="af"/>
    <w:link w:val="aff2"/>
    <w:uiPriority w:val="99"/>
    <w:qFormat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table" w:styleId="aff3">
    <w:name w:val="Table Grid"/>
    <w:basedOn w:val="a1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af8">
    <w:name w:val="Верхний колонтитул Знак"/>
    <w:basedOn w:val="a0"/>
    <w:link w:val="af7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List Paragraph"/>
    <w:basedOn w:val="a"/>
    <w:link w:val="aff5"/>
    <w:uiPriority w:val="34"/>
    <w:qFormat/>
    <w:pPr>
      <w:ind w:left="720"/>
      <w:contextualSpacing/>
    </w:pPr>
  </w:style>
  <w:style w:type="paragraph" w:styleId="aff6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Текст выноски Знак"/>
    <w:basedOn w:val="a0"/>
    <w:link w:val="aa"/>
    <w:uiPriority w:val="99"/>
    <w:qFormat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fe">
    <w:name w:val="Нижний колонтитул Знак"/>
    <w:basedOn w:val="a0"/>
    <w:link w:val="afd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qFormat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qFormat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12">
    <w:name w:val="Абзац списка1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6">
    <w:name w:val="Стиль3 Знак Знак"/>
    <w:basedOn w:val="24"/>
    <w:link w:val="37"/>
    <w:qFormat/>
    <w:pPr>
      <w:widowControl w:val="0"/>
      <w:tabs>
        <w:tab w:val="left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Стиль3 Знак Знак Знак"/>
    <w:link w:val="36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Текст сноски Знак"/>
    <w:basedOn w:val="a0"/>
    <w:link w:val="af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hint="default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hint="default"/>
    </w:rPr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qFormat/>
    <w:rPr>
      <w:rFonts w:hint="default"/>
      <w:b/>
    </w:rPr>
  </w:style>
  <w:style w:type="character" w:customStyle="1" w:styleId="WW8Num5z1">
    <w:name w:val="WW8Num5z1"/>
    <w:qFormat/>
    <w:rPr>
      <w:rFonts w:hint="default"/>
    </w:rPr>
  </w:style>
  <w:style w:type="character" w:customStyle="1" w:styleId="WW8Num5z2">
    <w:name w:val="WW8Num5z2"/>
    <w:qFormat/>
    <w:rPr>
      <w:rFonts w:hint="default"/>
    </w:rPr>
  </w:style>
  <w:style w:type="character" w:customStyle="1" w:styleId="WW8Num6z0">
    <w:name w:val="WW8Num6z0"/>
    <w:qFormat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z w:val="22"/>
      <w:szCs w:val="22"/>
      <w:lang w:val="ru-RU"/>
    </w:rPr>
  </w:style>
  <w:style w:type="character" w:customStyle="1" w:styleId="WW8Num12z0">
    <w:name w:val="WW8Num12z0"/>
    <w:qFormat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6">
    <w:name w:val="Основной шрифт абзаца2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  <w:rPr>
      <w:rFonts w:hint="default"/>
    </w:rPr>
  </w:style>
  <w:style w:type="character" w:customStyle="1" w:styleId="WW8Num4z2">
    <w:name w:val="WW8Num4z2"/>
    <w:qFormat/>
    <w:rPr>
      <w:rFonts w:hint="default"/>
    </w:rPr>
  </w:style>
  <w:style w:type="character" w:customStyle="1" w:styleId="13">
    <w:name w:val="Основной шрифт абзаца1"/>
    <w:qFormat/>
  </w:style>
  <w:style w:type="character" w:customStyle="1" w:styleId="14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8">
    <w:name w:val="Знак Знак3"/>
    <w:qFormat/>
    <w:rPr>
      <w:rFonts w:ascii="Courier New" w:hAnsi="Courier New" w:cs="Courier New"/>
      <w:lang w:val="ru-RU" w:bidi="ar-SA"/>
    </w:rPr>
  </w:style>
  <w:style w:type="character" w:customStyle="1" w:styleId="aff7">
    <w:name w:val="Знак Знак"/>
    <w:qFormat/>
    <w:rPr>
      <w:b/>
      <w:sz w:val="28"/>
      <w:lang w:val="ru-RU" w:bidi="ar-SA"/>
    </w:rPr>
  </w:style>
  <w:style w:type="character" w:customStyle="1" w:styleId="aff8">
    <w:name w:val="Символ сноски"/>
    <w:qFormat/>
    <w:rPr>
      <w:vertAlign w:val="superscript"/>
    </w:rPr>
  </w:style>
  <w:style w:type="character" w:customStyle="1" w:styleId="41">
    <w:name w:val="Знак Знак4"/>
    <w:qFormat/>
    <w:rPr>
      <w:sz w:val="24"/>
      <w:lang w:val="ru-RU" w:bidi="ar-SA"/>
    </w:rPr>
  </w:style>
  <w:style w:type="character" w:customStyle="1" w:styleId="27">
    <w:name w:val="Знак Знак2"/>
    <w:qFormat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Pr>
      <w:sz w:val="24"/>
      <w:szCs w:val="24"/>
      <w:lang w:val="ru-RU" w:bidi="ar-SA"/>
    </w:rPr>
  </w:style>
  <w:style w:type="character" w:customStyle="1" w:styleId="15">
    <w:name w:val="Знак сноски1"/>
    <w:qFormat/>
    <w:rPr>
      <w:vertAlign w:val="superscript"/>
    </w:rPr>
  </w:style>
  <w:style w:type="character" w:customStyle="1" w:styleId="aff9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ffa">
    <w:name w:val="Маркеры списка"/>
    <w:qFormat/>
    <w:rPr>
      <w:rFonts w:ascii="OpenSymbol" w:eastAsia="OpenSymbol" w:hAnsi="OpenSymbol" w:cs="OpenSymbol"/>
    </w:rPr>
  </w:style>
  <w:style w:type="character" w:customStyle="1" w:styleId="16">
    <w:name w:val="Знак концевой сноски1"/>
    <w:qFormat/>
    <w:rPr>
      <w:vertAlign w:val="superscript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5">
    <w:name w:val="ListLabel 5"/>
    <w:qFormat/>
    <w:rPr>
      <w:rFonts w:cs="Symbol"/>
      <w:sz w:val="22"/>
      <w:szCs w:val="22"/>
    </w:rPr>
  </w:style>
  <w:style w:type="character" w:customStyle="1" w:styleId="ListLabel6">
    <w:name w:val="ListLabel 6"/>
    <w:qFormat/>
    <w:rPr>
      <w:sz w:val="22"/>
      <w:szCs w:val="22"/>
      <w:lang w:val="ru-RU"/>
    </w:rPr>
  </w:style>
  <w:style w:type="paragraph" w:customStyle="1" w:styleId="28">
    <w:name w:val="Указатель2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qFormat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customStyle="1" w:styleId="29">
    <w:name w:val="Стиль2"/>
    <w:basedOn w:val="2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b">
    <w:name w:val="Знак Знак Знак Знак Знак Знак Знак"/>
    <w:basedOn w:val="a"/>
    <w:qFormat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qFormat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qFormat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qFormat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character" w:customStyle="1" w:styleId="afa">
    <w:name w:val="Основной текст с отступом Знак"/>
    <w:basedOn w:val="a0"/>
    <w:link w:val="af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qFormat/>
    <w:pPr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customStyle="1" w:styleId="affc">
    <w:name w:val="Подпись письма"/>
    <w:basedOn w:val="a"/>
    <w:qFormat/>
    <w:pPr>
      <w:widowControl/>
      <w:tabs>
        <w:tab w:val="left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qFormat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qFormat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qFormat/>
    <w:pPr>
      <w:widowControl w:val="0"/>
      <w:suppressAutoHyphens/>
      <w:ind w:firstLine="720"/>
    </w:pPr>
    <w:rPr>
      <w:rFonts w:eastAsia="Times New Roman"/>
      <w:lang w:eastAsia="zh-CN"/>
    </w:rPr>
  </w:style>
  <w:style w:type="paragraph" w:customStyle="1" w:styleId="111">
    <w:name w:val="заголовок 11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d">
    <w:name w:val="Таблицы (моноширинный)"/>
    <w:basedOn w:val="a"/>
    <w:next w:val="a"/>
    <w:qFormat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qFormat/>
    <w:pPr>
      <w:keepNext/>
      <w:keepLines/>
      <w:suppressLineNumbers/>
      <w:tabs>
        <w:tab w:val="left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qFormat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e">
    <w:name w:val="Содержимое таблицы"/>
    <w:basedOn w:val="a"/>
    <w:qFormat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">
    <w:name w:val="Заголовок таблицы"/>
    <w:basedOn w:val="affe"/>
    <w:qFormat/>
    <w:pPr>
      <w:jc w:val="center"/>
    </w:pPr>
    <w:rPr>
      <w:b/>
      <w:bCs/>
    </w:rPr>
  </w:style>
  <w:style w:type="paragraph" w:customStyle="1" w:styleId="afff0">
    <w:name w:val="Содержимое врезки"/>
    <w:basedOn w:val="a"/>
    <w:qFormat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1">
    <w:name w:val="Блочная цитата"/>
    <w:basedOn w:val="a"/>
    <w:qFormat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pPr>
      <w:suppressAutoHyphens/>
      <w:snapToGrid w:val="0"/>
    </w:pPr>
    <w:rPr>
      <w:rFonts w:eastAsia="Times New Roman"/>
      <w:sz w:val="25"/>
      <w:lang w:eastAsia="zh-CN"/>
    </w:rPr>
  </w:style>
  <w:style w:type="paragraph" w:customStyle="1" w:styleId="2a">
    <w:name w:val="Обычный2"/>
    <w:qFormat/>
    <w:pPr>
      <w:widowControl w:val="0"/>
      <w:suppressAutoHyphens/>
      <w:snapToGrid w:val="0"/>
      <w:ind w:firstLine="720"/>
    </w:pPr>
    <w:rPr>
      <w:rFonts w:eastAsia="Times New Roman"/>
      <w:lang w:eastAsia="zh-CN" w:bidi="hi-IN"/>
    </w:rPr>
  </w:style>
  <w:style w:type="paragraph" w:customStyle="1" w:styleId="pj">
    <w:name w:val="pj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qFormat/>
    <w:locked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f2">
    <w:name w:val="Основной текст_"/>
    <w:link w:val="2b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b">
    <w:name w:val="Основной текст2"/>
    <w:basedOn w:val="a"/>
    <w:link w:val="afff2"/>
    <w:qFormat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3">
    <w:name w:val="Подпись к таблице_"/>
    <w:link w:val="afff4"/>
    <w:qFormat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"/>
    <w:link w:val="afff3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f5">
    <w:name w:val="Подпись к таблице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6">
    <w:name w:val="Основной текст +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7">
    <w:name w:val="Колонтитул_"/>
    <w:link w:val="1e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f7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8">
    <w:name w:val="Колонтитул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c">
    <w:name w:val="Основной текст (2)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qFormat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paragraph" w:customStyle="1" w:styleId="2d">
    <w:name w:val="Абзац списка2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d">
    <w:name w:val="Текст концевой сноски Знак"/>
    <w:basedOn w:val="a0"/>
    <w:link w:val="ac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5">
    <w:name w:val="Основной текст 3 Знак"/>
    <w:basedOn w:val="a0"/>
    <w:link w:val="34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</w:style>
  <w:style w:type="character" w:styleId="afff9">
    <w:name w:val="Placeholder Text"/>
    <w:basedOn w:val="a0"/>
    <w:uiPriority w:val="99"/>
    <w:semiHidden/>
    <w:qFormat/>
    <w:rPr>
      <w:color w:val="808080"/>
    </w:rPr>
  </w:style>
  <w:style w:type="character" w:customStyle="1" w:styleId="af2">
    <w:name w:val="Текст примечания Знак"/>
    <w:basedOn w:val="a0"/>
    <w:link w:val="af1"/>
    <w:uiPriority w:val="99"/>
    <w:qFormat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qFormat/>
  </w:style>
  <w:style w:type="character" w:customStyle="1" w:styleId="1c">
    <w:name w:val="Обычный1 Знак"/>
    <w:link w:val="1b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f5">
    <w:name w:val="Абзац списка Знак"/>
    <w:link w:val="aff4"/>
    <w:uiPriority w:val="34"/>
    <w:qFormat/>
    <w:locked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qFormat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xl65">
    <w:name w:val="xl6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Название Знак"/>
    <w:basedOn w:val="a0"/>
    <w:link w:val="afb"/>
    <w:uiPriority w:val="99"/>
    <w:qFormat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ffa">
    <w:name w:val="Пункт б/н"/>
    <w:basedOn w:val="a"/>
    <w:semiHidden/>
    <w:qFormat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qFormat/>
    <w:pPr>
      <w:keepNext/>
      <w:widowControl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qFormat/>
    <w:pPr>
      <w:widowControl/>
      <w:numPr>
        <w:ilvl w:val="1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qFormat/>
    <w:pPr>
      <w:widowControl/>
      <w:numPr>
        <w:ilvl w:val="2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qFormat/>
    <w:pPr>
      <w:widowControl/>
      <w:numPr>
        <w:ilvl w:val="3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1">
    <w:name w:val="Сетка таблицы1"/>
    <w:basedOn w:val="a1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Тема примечания Знак"/>
    <w:basedOn w:val="af2"/>
    <w:link w:val="af3"/>
    <w:uiPriority w:val="99"/>
    <w:semiHidden/>
    <w:qFormat/>
    <w:rPr>
      <w:rFonts w:ascii="Times New Roman" w:eastAsia="Times New Roman" w:hAnsi="Times New Roman" w:cs="Times New Roman"/>
      <w:b/>
      <w:bCs/>
      <w:color w:val="000000"/>
      <w:sz w:val="20"/>
      <w:szCs w:val="20"/>
      <w:lang w:val="zh-CN" w:eastAsia="ru-RU" w:bidi="ru-RU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customStyle="1" w:styleId="1f2">
    <w:name w:val="Рецензия1"/>
    <w:hidden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fffb">
    <w:name w:val="Другое"/>
    <w:basedOn w:val="a"/>
    <w:link w:val="1f3"/>
    <w:qFormat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1f3">
    <w:name w:val="Другое1"/>
    <w:link w:val="afffb"/>
    <w:rsid w:val="00287C2B"/>
    <w:rPr>
      <w:rFonts w:eastAsia="Times New Roman"/>
      <w:sz w:val="22"/>
      <w:szCs w:val="22"/>
      <w:shd w:val="clear" w:color="auto" w:fill="FFFFFF"/>
      <w:lang w:eastAsia="en-US"/>
    </w:rPr>
  </w:style>
  <w:style w:type="character" w:customStyle="1" w:styleId="afffc">
    <w:name w:val="Другое_"/>
    <w:basedOn w:val="a0"/>
    <w:qFormat/>
    <w:rsid w:val="00D0088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2">
    <w:name w:val="Основной шрифт абзаца21"/>
    <w:rsid w:val="00171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4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99052306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gz-spb.ru/documents/3799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420362644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E53E6-EFEB-403C-B3F1-851F0C60B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7505</TotalTime>
  <Pages>3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закупкам</dc:creator>
  <cp:keywords/>
  <dc:description/>
  <cp:lastModifiedBy>Admin</cp:lastModifiedBy>
  <cp:revision>25</cp:revision>
  <cp:lastPrinted>2026-05-19T07:52:00Z</cp:lastPrinted>
  <dcterms:created xsi:type="dcterms:W3CDTF">2024-08-22T14:12:00Z</dcterms:created>
  <dcterms:modified xsi:type="dcterms:W3CDTF">2026-05-20T19:32:00Z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A91676BFCC7D4C28A5F2C21F031D48F6_13</vt:lpwstr>
  </property>
</Properties>
</file>