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E66B8" w14:textId="77777777" w:rsidR="0093327F" w:rsidRPr="001A638A" w:rsidRDefault="0093327F" w:rsidP="0051704B">
      <w:pPr>
        <w:spacing w:after="0" w:line="240" w:lineRule="auto"/>
        <w:jc w:val="center"/>
        <w:rPr>
          <w:rFonts w:cs="Times New Roman"/>
          <w:b/>
        </w:rPr>
      </w:pPr>
      <w:r w:rsidRPr="001A638A">
        <w:rPr>
          <w:rFonts w:cs="Times New Roman"/>
          <w:b/>
        </w:rPr>
        <w:t>КОНТРАКТ</w:t>
      </w:r>
      <w:r w:rsidR="0051704B" w:rsidRPr="001A638A">
        <w:rPr>
          <w:rFonts w:cs="Times New Roman"/>
          <w:b/>
        </w:rPr>
        <w:t xml:space="preserve"> </w:t>
      </w:r>
      <w:r w:rsidR="00590080" w:rsidRPr="001A638A">
        <w:rPr>
          <w:rFonts w:cs="Times New Roman"/>
          <w:b/>
        </w:rPr>
        <w:t xml:space="preserve">№ </w:t>
      </w:r>
      <w:bookmarkStart w:id="0" w:name="_Hlk153454090"/>
    </w:p>
    <w:bookmarkEnd w:id="0"/>
    <w:p w14:paraId="37676B9F" w14:textId="77777777" w:rsidR="0093327F" w:rsidRPr="001A638A" w:rsidRDefault="0093327F" w:rsidP="002E4D1A">
      <w:pPr>
        <w:spacing w:after="0" w:line="120" w:lineRule="auto"/>
        <w:ind w:firstLine="709"/>
        <w:jc w:val="center"/>
        <w:rPr>
          <w:rFonts w:cs="Times New Roman"/>
          <w:b/>
        </w:rPr>
      </w:pPr>
    </w:p>
    <w:p w14:paraId="1598973E" w14:textId="77777777" w:rsidR="000250A1" w:rsidRPr="001A638A" w:rsidRDefault="00AD5B09" w:rsidP="000250A1">
      <w:pPr>
        <w:spacing w:after="0" w:line="240" w:lineRule="auto"/>
        <w:ind w:firstLine="709"/>
        <w:jc w:val="center"/>
        <w:rPr>
          <w:rFonts w:cs="Times New Roman"/>
        </w:rPr>
      </w:pPr>
      <w:r w:rsidRPr="001A638A">
        <w:rPr>
          <w:rFonts w:cs="Times New Roman"/>
          <w:color w:val="000000"/>
        </w:rPr>
        <w:t>(Идентификационный</w:t>
      </w:r>
      <w:r w:rsidR="000250A1" w:rsidRPr="001A638A">
        <w:rPr>
          <w:rFonts w:cs="Times New Roman"/>
          <w:color w:val="000000"/>
        </w:rPr>
        <w:t xml:space="preserve"> код </w:t>
      </w:r>
      <w:r w:rsidR="000250A1" w:rsidRPr="001A638A">
        <w:rPr>
          <w:rFonts w:cs="Times New Roman"/>
        </w:rPr>
        <w:t>закупки:</w:t>
      </w:r>
      <w:r w:rsidR="00594EDB" w:rsidRPr="001A638A">
        <w:rPr>
          <w:rFonts w:cs="Times New Roman"/>
        </w:rPr>
        <w:t xml:space="preserve"> </w:t>
      </w:r>
    </w:p>
    <w:p w14:paraId="19EEEF41" w14:textId="77777777" w:rsidR="000250A1" w:rsidRPr="001A638A" w:rsidRDefault="000250A1" w:rsidP="002E4D1A">
      <w:pPr>
        <w:spacing w:after="0" w:line="120" w:lineRule="auto"/>
        <w:ind w:firstLine="709"/>
        <w:jc w:val="center"/>
        <w:rPr>
          <w:rStyle w:val="110"/>
          <w:rFonts w:ascii="Times New Roman" w:hAnsi="Times New Roman" w:cs="Times New Roman"/>
          <w:bCs/>
          <w:color w:val="000000"/>
          <w:sz w:val="22"/>
          <w:szCs w:val="22"/>
        </w:rPr>
      </w:pPr>
    </w:p>
    <w:tbl>
      <w:tblPr>
        <w:tblW w:w="9923" w:type="dxa"/>
        <w:tblLook w:val="04A0" w:firstRow="1" w:lastRow="0" w:firstColumn="1" w:lastColumn="0" w:noHBand="0" w:noVBand="1"/>
      </w:tblPr>
      <w:tblGrid>
        <w:gridCol w:w="4448"/>
        <w:gridCol w:w="5475"/>
      </w:tblGrid>
      <w:tr w:rsidR="0093327F" w:rsidRPr="001A638A" w14:paraId="1FE884F9" w14:textId="77777777" w:rsidTr="00AD5B09">
        <w:trPr>
          <w:trHeight w:val="472"/>
        </w:trPr>
        <w:tc>
          <w:tcPr>
            <w:tcW w:w="4448" w:type="dxa"/>
          </w:tcPr>
          <w:p w14:paraId="7E5D6042" w14:textId="77777777" w:rsidR="0093327F" w:rsidRPr="001A638A" w:rsidRDefault="0093327F" w:rsidP="00257CB9">
            <w:pPr>
              <w:tabs>
                <w:tab w:val="left" w:pos="-1843"/>
              </w:tabs>
              <w:spacing w:after="0" w:line="240" w:lineRule="auto"/>
              <w:jc w:val="both"/>
              <w:rPr>
                <w:rFonts w:cs="Times New Roman"/>
                <w:color w:val="000000"/>
              </w:rPr>
            </w:pPr>
            <w:r w:rsidRPr="001A638A">
              <w:rPr>
                <w:rFonts w:cs="Times New Roman"/>
                <w:color w:val="000000"/>
              </w:rPr>
              <w:t>Санкт-Петербург</w:t>
            </w:r>
          </w:p>
        </w:tc>
        <w:tc>
          <w:tcPr>
            <w:tcW w:w="5475" w:type="dxa"/>
          </w:tcPr>
          <w:p w14:paraId="5F42C766" w14:textId="77777777" w:rsidR="0093327F" w:rsidRPr="001A638A" w:rsidRDefault="006178CD" w:rsidP="00557536">
            <w:pPr>
              <w:tabs>
                <w:tab w:val="left" w:pos="-1843"/>
              </w:tabs>
              <w:spacing w:after="0" w:line="240" w:lineRule="auto"/>
              <w:ind w:firstLine="709"/>
              <w:jc w:val="right"/>
              <w:rPr>
                <w:rFonts w:cs="Times New Roman"/>
                <w:color w:val="000000"/>
              </w:rPr>
            </w:pPr>
            <w:r>
              <w:rPr>
                <w:rFonts w:cs="Times New Roman"/>
                <w:color w:val="000000"/>
              </w:rPr>
              <w:t>____</w:t>
            </w:r>
            <w:r w:rsidR="00074217">
              <w:rPr>
                <w:rFonts w:cs="Times New Roman"/>
                <w:color w:val="000000"/>
              </w:rPr>
              <w:t>..</w:t>
            </w:r>
            <w:r w:rsidR="0093327F" w:rsidRPr="001A638A">
              <w:rPr>
                <w:rFonts w:cs="Times New Roman"/>
                <w:color w:val="000000"/>
              </w:rPr>
              <w:t>20</w:t>
            </w:r>
            <w:r w:rsidR="00ED1F36" w:rsidRPr="001A638A">
              <w:rPr>
                <w:rFonts w:cs="Times New Roman"/>
              </w:rPr>
              <w:t>2</w:t>
            </w:r>
            <w:r w:rsidR="00557536">
              <w:rPr>
                <w:rFonts w:cs="Times New Roman"/>
              </w:rPr>
              <w:t>5</w:t>
            </w:r>
            <w:r w:rsidR="008E4C4A" w:rsidRPr="001A638A">
              <w:rPr>
                <w:rFonts w:cs="Times New Roman"/>
              </w:rPr>
              <w:t xml:space="preserve"> г.</w:t>
            </w:r>
          </w:p>
        </w:tc>
      </w:tr>
    </w:tbl>
    <w:p w14:paraId="36421408" w14:textId="77777777" w:rsidR="0093327F" w:rsidRPr="001A638A" w:rsidRDefault="0093327F" w:rsidP="002E4D1A">
      <w:pPr>
        <w:spacing w:after="0" w:line="120" w:lineRule="auto"/>
        <w:ind w:firstLine="709"/>
        <w:jc w:val="center"/>
        <w:rPr>
          <w:rFonts w:cs="Times New Roman"/>
          <w:color w:val="000000"/>
        </w:rPr>
      </w:pPr>
    </w:p>
    <w:p w14:paraId="20074D00" w14:textId="77777777" w:rsidR="0080716C" w:rsidRPr="001A638A" w:rsidRDefault="0080716C" w:rsidP="0080716C">
      <w:pPr>
        <w:pStyle w:val="aa"/>
        <w:ind w:firstLine="709"/>
        <w:jc w:val="both"/>
        <w:rPr>
          <w:rFonts w:cs="Times New Roman"/>
          <w:lang w:eastAsia="zh-CN"/>
        </w:rPr>
      </w:pPr>
      <w:r w:rsidRPr="001A638A">
        <w:rPr>
          <w:rFonts w:cs="Times New Roman"/>
          <w:bCs/>
        </w:rPr>
        <w:t>Санкт-Петербургское государственное бюджетное учреждение «</w:t>
      </w:r>
      <w:proofErr w:type="spellStart"/>
      <w:r w:rsidRPr="001A638A">
        <w:rPr>
          <w:rFonts w:cs="Times New Roman"/>
          <w:bCs/>
        </w:rPr>
        <w:t>Подростково</w:t>
      </w:r>
      <w:proofErr w:type="spellEnd"/>
      <w:r w:rsidRPr="001A638A">
        <w:rPr>
          <w:rFonts w:cs="Times New Roman"/>
          <w:bCs/>
        </w:rPr>
        <w:t xml:space="preserve"> - молодежный центр «МИР» (сокращенное наименование - СПб ГБУ ПМЦ «МИР»), именуемое в дальнейшем «Заказчик», </w:t>
      </w:r>
      <w:r w:rsidR="00D92C4C" w:rsidRPr="00D92C4C">
        <w:rPr>
          <w:rFonts w:cs="Times New Roman"/>
          <w:bCs/>
        </w:rPr>
        <w:t>в лице директора Макаровой Юлии Юрьевны</w:t>
      </w:r>
      <w:r w:rsidRPr="001A638A">
        <w:rPr>
          <w:rFonts w:cs="Times New Roman"/>
          <w:bCs/>
        </w:rPr>
        <w:t xml:space="preserve">, действующего на основании  Устава, с одной стороны, </w:t>
      </w:r>
      <w:r w:rsidR="001A638A" w:rsidRPr="001A638A">
        <w:rPr>
          <w:rFonts w:cs="Times New Roman"/>
          <w:bCs/>
        </w:rPr>
        <w:t>и </w:t>
      </w:r>
      <w:r w:rsidR="00557536">
        <w:rPr>
          <w:rFonts w:cs="Times New Roman"/>
          <w:bCs/>
        </w:rPr>
        <w:t>____________________________</w:t>
      </w:r>
      <w:r w:rsidR="00D9460F" w:rsidRPr="00D9460F">
        <w:rPr>
          <w:rFonts w:cs="Times New Roman"/>
          <w:bCs/>
        </w:rPr>
        <w:t xml:space="preserve">, именуемое в дальнейшем «Поставщик», в лице </w:t>
      </w:r>
      <w:r w:rsidR="00557536">
        <w:rPr>
          <w:rFonts w:cs="Times New Roman"/>
          <w:bCs/>
        </w:rPr>
        <w:t>___________________________</w:t>
      </w:r>
      <w:r w:rsidR="00D9460F" w:rsidRPr="00D9460F">
        <w:rPr>
          <w:rFonts w:cs="Times New Roman"/>
          <w:bCs/>
        </w:rPr>
        <w:t xml:space="preserve">, действующего на основании </w:t>
      </w:r>
      <w:r w:rsidR="00557536">
        <w:rPr>
          <w:rFonts w:cs="Times New Roman"/>
          <w:bCs/>
        </w:rPr>
        <w:t>_________________________</w:t>
      </w:r>
      <w:r w:rsidR="001A638A" w:rsidRPr="001A638A">
        <w:rPr>
          <w:rFonts w:cs="Times New Roman"/>
          <w:bCs/>
        </w:rPr>
        <w:t>, с другой стороны</w:t>
      </w:r>
      <w:r w:rsidRPr="001A638A">
        <w:rPr>
          <w:rFonts w:cs="Times New Roman"/>
          <w:bCs/>
        </w:rPr>
        <w:t>, далее вместе именуемые «Стороны», в соответствии</w:t>
      </w:r>
      <w:r w:rsidRPr="001A638A">
        <w:rPr>
          <w:rFonts w:cs="Times New Roman"/>
          <w:lang w:eastAsia="zh-CN"/>
        </w:rPr>
        <w:t xml:space="preserve">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w:t>
      </w:r>
      <w:r w:rsidR="00692C68" w:rsidRPr="001A638A">
        <w:rPr>
          <w:rFonts w:cs="Times New Roman"/>
          <w:lang w:eastAsia="zh-CN"/>
        </w:rPr>
        <w:t xml:space="preserve"> </w:t>
      </w:r>
      <w:r w:rsidRPr="001A638A">
        <w:rPr>
          <w:rFonts w:cs="Times New Roman"/>
          <w:lang w:eastAsia="zh-CN"/>
        </w:rPr>
        <w:t>-</w:t>
      </w:r>
      <w:r w:rsidR="00692C68" w:rsidRPr="001A638A">
        <w:rPr>
          <w:rFonts w:cs="Times New Roman"/>
          <w:lang w:eastAsia="zh-CN"/>
        </w:rPr>
        <w:t xml:space="preserve"> </w:t>
      </w:r>
      <w:r w:rsidRPr="001A638A">
        <w:rPr>
          <w:rFonts w:cs="Times New Roman"/>
          <w:lang w:eastAsia="zh-CN"/>
        </w:rPr>
        <w:t>Федеральный закон № 44-ФЗ) заключили в соответствии с п.</w:t>
      </w:r>
      <w:r w:rsidR="008E4C4A" w:rsidRPr="001A638A">
        <w:rPr>
          <w:rFonts w:cs="Times New Roman"/>
          <w:lang w:eastAsia="zh-CN"/>
        </w:rPr>
        <w:t>5</w:t>
      </w:r>
      <w:r w:rsidRPr="001A638A">
        <w:rPr>
          <w:rFonts w:cs="Times New Roman"/>
          <w:lang w:eastAsia="zh-CN"/>
        </w:rPr>
        <w:t xml:space="preserve"> ч.1 ст.93 Федерального закона № 44-ФЗ настоящий Контракт (далее - Контракт) о нижеследующем:</w:t>
      </w:r>
    </w:p>
    <w:p w14:paraId="5321C786" w14:textId="77777777" w:rsidR="00E03228" w:rsidRPr="001A638A" w:rsidRDefault="00E03228" w:rsidP="008D4D3F">
      <w:pPr>
        <w:spacing w:after="0" w:line="240" w:lineRule="auto"/>
        <w:ind w:firstLine="709"/>
        <w:jc w:val="both"/>
        <w:rPr>
          <w:rFonts w:cs="Times New Roman"/>
          <w:bCs/>
          <w:iCs/>
        </w:rPr>
      </w:pPr>
    </w:p>
    <w:p w14:paraId="51F0474E" w14:textId="77777777" w:rsidR="00E03228" w:rsidRPr="001A638A" w:rsidRDefault="00E03228" w:rsidP="008D4D3F">
      <w:pPr>
        <w:spacing w:after="0" w:line="240" w:lineRule="auto"/>
        <w:ind w:firstLine="709"/>
        <w:jc w:val="both"/>
        <w:rPr>
          <w:rFonts w:cs="Times New Roman"/>
          <w:bCs/>
          <w:iCs/>
        </w:rPr>
      </w:pPr>
    </w:p>
    <w:p w14:paraId="09EC5D32" w14:textId="77777777" w:rsidR="008D4D3F" w:rsidRPr="001A638A" w:rsidRDefault="008D4D3F" w:rsidP="008D4D3F">
      <w:pPr>
        <w:spacing w:after="0" w:line="240" w:lineRule="auto"/>
        <w:ind w:firstLine="709"/>
        <w:jc w:val="both"/>
        <w:rPr>
          <w:rFonts w:cs="Times New Roman"/>
          <w:bCs/>
          <w:iCs/>
        </w:rPr>
      </w:pPr>
    </w:p>
    <w:p w14:paraId="4BC0032E" w14:textId="77777777" w:rsidR="0093327F" w:rsidRPr="001A638A" w:rsidRDefault="0093327F" w:rsidP="0093327F">
      <w:pPr>
        <w:numPr>
          <w:ilvl w:val="0"/>
          <w:numId w:val="6"/>
        </w:numPr>
        <w:tabs>
          <w:tab w:val="left" w:pos="426"/>
        </w:tabs>
        <w:spacing w:after="0" w:line="240" w:lineRule="auto"/>
        <w:ind w:left="0" w:firstLine="709"/>
        <w:jc w:val="center"/>
        <w:rPr>
          <w:rFonts w:cs="Times New Roman"/>
          <w:b/>
          <w:color w:val="000000"/>
        </w:rPr>
      </w:pPr>
      <w:r w:rsidRPr="001A638A">
        <w:rPr>
          <w:rFonts w:cs="Times New Roman"/>
          <w:b/>
          <w:color w:val="000000"/>
        </w:rPr>
        <w:t>ПРЕДМЕТ КОНТРАКТА</w:t>
      </w:r>
    </w:p>
    <w:p w14:paraId="2046E882" w14:textId="0AB57871" w:rsidR="00EE053A" w:rsidRPr="001A638A" w:rsidRDefault="00EE053A" w:rsidP="00EE053A">
      <w:pPr>
        <w:widowControl w:val="0"/>
        <w:spacing w:after="0" w:line="240" w:lineRule="auto"/>
        <w:ind w:firstLine="567"/>
        <w:jc w:val="both"/>
        <w:rPr>
          <w:rFonts w:cs="Times New Roman"/>
        </w:rPr>
      </w:pPr>
      <w:r w:rsidRPr="001A638A">
        <w:rPr>
          <w:rFonts w:cs="Times New Roman"/>
        </w:rPr>
        <w:t xml:space="preserve">1.1. В соответствии с Контрактом Поставщик обязуется в порядке и сроки, предусмотренные Контрактом, осуществить </w:t>
      </w:r>
      <w:r w:rsidR="00C01504">
        <w:rPr>
          <w:rFonts w:cs="Times New Roman"/>
        </w:rPr>
        <w:t xml:space="preserve">поставку </w:t>
      </w:r>
      <w:r w:rsidR="00557536">
        <w:rPr>
          <w:rFonts w:cs="Times New Roman"/>
        </w:rPr>
        <w:t>товаров для нужд СПб ГБУ ПМЦ «МИР»</w:t>
      </w:r>
      <w:r w:rsidR="008E4C4A" w:rsidRPr="001A638A">
        <w:rPr>
          <w:rFonts w:cs="Times New Roman"/>
        </w:rPr>
        <w:t xml:space="preserve"> </w:t>
      </w:r>
      <w:r w:rsidRPr="001A638A">
        <w:rPr>
          <w:rFonts w:cs="Times New Roman"/>
        </w:rPr>
        <w:t xml:space="preserve"> (далее – Товар) Заказчику в обусловленный Контрактом срок, согласно Описани</w:t>
      </w:r>
      <w:r w:rsidR="0054150F" w:rsidRPr="001A638A">
        <w:rPr>
          <w:rFonts w:cs="Times New Roman"/>
        </w:rPr>
        <w:t>ю объекта закупки (Приложение №1</w:t>
      </w:r>
      <w:r w:rsidRPr="001A638A">
        <w:rPr>
          <w:rFonts w:cs="Times New Roman"/>
        </w:rPr>
        <w:t xml:space="preserve"> к Контракту),</w:t>
      </w:r>
      <w:r w:rsidR="00C915F5" w:rsidRPr="001A638A">
        <w:rPr>
          <w:rFonts w:cs="Times New Roman"/>
        </w:rPr>
        <w:t xml:space="preserve"> Спецификации (Приложение № 2 к Контракту), </w:t>
      </w:r>
      <w:r w:rsidRPr="001A638A">
        <w:rPr>
          <w:rFonts w:cs="Times New Roman"/>
        </w:rPr>
        <w:t xml:space="preserve"> а Заказчик обязуется принять и оплатить Товар в порядке на условиях, предусмотренных Контрактом.</w:t>
      </w:r>
    </w:p>
    <w:p w14:paraId="5B52932C" w14:textId="77777777" w:rsidR="00EE053A" w:rsidRPr="001A638A" w:rsidRDefault="00EE053A" w:rsidP="00EE053A">
      <w:pPr>
        <w:widowControl w:val="0"/>
        <w:autoSpaceDE w:val="0"/>
        <w:autoSpaceDN w:val="0"/>
        <w:spacing w:after="0" w:line="240" w:lineRule="auto"/>
        <w:ind w:firstLine="540"/>
        <w:jc w:val="both"/>
        <w:rPr>
          <w:rFonts w:cs="Times New Roman"/>
        </w:rPr>
      </w:pPr>
      <w:r w:rsidRPr="001A638A">
        <w:rPr>
          <w:rFonts w:cs="Times New Roman"/>
        </w:rPr>
        <w:t>1.2. Наименование и количество поставляемого Товара указан</w:t>
      </w:r>
      <w:r w:rsidR="000669D2" w:rsidRPr="001A638A">
        <w:rPr>
          <w:rFonts w:cs="Times New Roman"/>
        </w:rPr>
        <w:t>ы в Спецификации (Приложение № 2</w:t>
      </w:r>
      <w:r w:rsidRPr="001A638A">
        <w:rPr>
          <w:rFonts w:cs="Times New Roman"/>
        </w:rPr>
        <w:t xml:space="preserve"> к Контракту). Функциональные, технические и качественные характеристики Товара установлены в Описании</w:t>
      </w:r>
      <w:r w:rsidR="000669D2" w:rsidRPr="001A638A">
        <w:rPr>
          <w:rFonts w:cs="Times New Roman"/>
        </w:rPr>
        <w:t xml:space="preserve"> объекта закупки (Приложение № 1</w:t>
      </w:r>
      <w:r w:rsidRPr="001A638A">
        <w:rPr>
          <w:rFonts w:cs="Times New Roman"/>
        </w:rPr>
        <w:t xml:space="preserve"> к Контракту).</w:t>
      </w:r>
    </w:p>
    <w:p w14:paraId="09E4F7EC" w14:textId="77777777" w:rsidR="001E5637" w:rsidRPr="001A638A" w:rsidRDefault="001E5637" w:rsidP="001C6D88">
      <w:pPr>
        <w:pStyle w:val="ConsPlusNormal"/>
        <w:ind w:firstLine="709"/>
        <w:jc w:val="both"/>
        <w:rPr>
          <w:rFonts w:ascii="Times New Roman" w:hAnsi="Times New Roman" w:cs="Times New Roman"/>
          <w:sz w:val="22"/>
          <w:szCs w:val="22"/>
        </w:rPr>
      </w:pPr>
    </w:p>
    <w:p w14:paraId="3007D2A8" w14:textId="77777777" w:rsidR="00A80772" w:rsidRPr="001A638A" w:rsidRDefault="00A80772" w:rsidP="0093327F">
      <w:pPr>
        <w:pStyle w:val="Heading"/>
        <w:ind w:firstLine="709"/>
        <w:jc w:val="center"/>
        <w:rPr>
          <w:rFonts w:ascii="Times New Roman" w:hAnsi="Times New Roman" w:cs="Times New Roman"/>
          <w:color w:val="000000"/>
        </w:rPr>
      </w:pPr>
    </w:p>
    <w:p w14:paraId="37293A2B" w14:textId="77777777" w:rsidR="0093327F" w:rsidRPr="001A638A" w:rsidRDefault="00705CB1" w:rsidP="0093327F">
      <w:pPr>
        <w:pStyle w:val="Heading"/>
        <w:ind w:firstLine="709"/>
        <w:jc w:val="center"/>
        <w:rPr>
          <w:rFonts w:ascii="Times New Roman" w:hAnsi="Times New Roman" w:cs="Times New Roman"/>
          <w:color w:val="000000"/>
        </w:rPr>
      </w:pPr>
      <w:r w:rsidRPr="001A638A">
        <w:rPr>
          <w:rFonts w:ascii="Times New Roman" w:hAnsi="Times New Roman" w:cs="Times New Roman"/>
          <w:color w:val="000000"/>
        </w:rPr>
        <w:t>2</w:t>
      </w:r>
      <w:r w:rsidR="0093327F" w:rsidRPr="001A638A">
        <w:rPr>
          <w:rFonts w:ascii="Times New Roman" w:hAnsi="Times New Roman" w:cs="Times New Roman"/>
          <w:color w:val="000000"/>
        </w:rPr>
        <w:t>. МЕСТО, УСЛОВИЯ И СРОКИ</w:t>
      </w:r>
      <w:r w:rsidR="00D67514" w:rsidRPr="001A638A">
        <w:rPr>
          <w:rFonts w:ascii="Times New Roman" w:hAnsi="Times New Roman" w:cs="Times New Roman"/>
          <w:color w:val="000000"/>
        </w:rPr>
        <w:t xml:space="preserve"> </w:t>
      </w:r>
      <w:r w:rsidR="0093327F" w:rsidRPr="001A638A">
        <w:rPr>
          <w:rFonts w:ascii="Times New Roman" w:hAnsi="Times New Roman" w:cs="Times New Roman"/>
          <w:color w:val="000000"/>
        </w:rPr>
        <w:t>ПОСТАВКИ ТОВАРА</w:t>
      </w:r>
    </w:p>
    <w:p w14:paraId="43A953DF" w14:textId="77777777" w:rsidR="00080513" w:rsidRPr="001A638A" w:rsidRDefault="00705CB1" w:rsidP="00080513">
      <w:pPr>
        <w:suppressAutoHyphens/>
        <w:autoSpaceDE w:val="0"/>
        <w:spacing w:after="0" w:line="240" w:lineRule="auto"/>
        <w:ind w:firstLine="709"/>
        <w:contextualSpacing/>
        <w:jc w:val="both"/>
        <w:rPr>
          <w:rFonts w:cs="Times New Roman"/>
          <w:bCs/>
          <w:color w:val="000000"/>
          <w:lang w:eastAsia="ar-SA"/>
        </w:rPr>
      </w:pPr>
      <w:r w:rsidRPr="001A638A">
        <w:rPr>
          <w:rFonts w:cs="Times New Roman"/>
          <w:bCs/>
          <w:color w:val="000000"/>
          <w:lang w:eastAsia="ar-SA"/>
        </w:rPr>
        <w:t>2</w:t>
      </w:r>
      <w:r w:rsidR="00080513" w:rsidRPr="001A638A">
        <w:rPr>
          <w:rFonts w:cs="Times New Roman"/>
          <w:bCs/>
          <w:color w:val="000000"/>
          <w:lang w:eastAsia="ar-SA"/>
        </w:rPr>
        <w:t>.1. Место поставки товара: Санкт-Петербург,</w:t>
      </w:r>
      <w:r w:rsidR="0071644A">
        <w:rPr>
          <w:rFonts w:cs="Times New Roman"/>
          <w:bCs/>
          <w:color w:val="000000"/>
          <w:lang w:eastAsia="ar-SA"/>
        </w:rPr>
        <w:t xml:space="preserve"> </w:t>
      </w:r>
      <w:r w:rsidR="00557536">
        <w:rPr>
          <w:rFonts w:cs="Times New Roman"/>
          <w:bCs/>
          <w:color w:val="000000"/>
          <w:lang w:eastAsia="ar-SA"/>
        </w:rPr>
        <w:t>Санкт-Петербург, пр. Энгельса д.147, корпус 1, лит. Д</w:t>
      </w:r>
      <w:r w:rsidR="00BB0879" w:rsidRPr="001A638A">
        <w:rPr>
          <w:rFonts w:eastAsia="Calibri" w:cs="Times New Roman"/>
        </w:rPr>
        <w:t>.</w:t>
      </w:r>
    </w:p>
    <w:p w14:paraId="52035A18" w14:textId="77777777" w:rsidR="001C6D88" w:rsidRPr="001A638A" w:rsidRDefault="001C6D88" w:rsidP="001C6D88">
      <w:pPr>
        <w:suppressAutoHyphens/>
        <w:autoSpaceDE w:val="0"/>
        <w:spacing w:after="0" w:line="240" w:lineRule="auto"/>
        <w:ind w:firstLine="709"/>
        <w:contextualSpacing/>
        <w:jc w:val="both"/>
        <w:rPr>
          <w:rFonts w:cs="Times New Roman"/>
          <w:bCs/>
          <w:color w:val="000000"/>
          <w:lang w:eastAsia="ar-SA"/>
        </w:rPr>
      </w:pPr>
      <w:r w:rsidRPr="001A638A">
        <w:rPr>
          <w:rFonts w:cs="Times New Roman"/>
          <w:bCs/>
          <w:color w:val="000000"/>
          <w:lang w:eastAsia="ar-SA"/>
        </w:rPr>
        <w:t xml:space="preserve">2.2. Поставка включает в себя: </w:t>
      </w:r>
      <w:r w:rsidR="00975A8F" w:rsidRPr="001A638A">
        <w:rPr>
          <w:rFonts w:cs="Times New Roman"/>
        </w:rPr>
        <w:t>доставку товара по указанному Заказчик</w:t>
      </w:r>
      <w:r w:rsidR="005D3FD0">
        <w:rPr>
          <w:rFonts w:cs="Times New Roman"/>
        </w:rPr>
        <w:t>ом адресу,</w:t>
      </w:r>
      <w:r w:rsidR="00975A8F" w:rsidRPr="001A638A">
        <w:rPr>
          <w:rFonts w:cs="Times New Roman"/>
        </w:rPr>
        <w:t xml:space="preserve"> погрузочно-разгрузочные работы</w:t>
      </w:r>
      <w:r w:rsidR="005D3FD0">
        <w:rPr>
          <w:rFonts w:cs="Times New Roman"/>
        </w:rPr>
        <w:t>.</w:t>
      </w:r>
      <w:r w:rsidR="00DA0EA6" w:rsidRPr="001A638A">
        <w:rPr>
          <w:rFonts w:cs="Times New Roman"/>
        </w:rPr>
        <w:t xml:space="preserve"> </w:t>
      </w:r>
    </w:p>
    <w:p w14:paraId="65A41A84" w14:textId="77777777" w:rsidR="0008252E" w:rsidRPr="001A638A" w:rsidRDefault="00705CB1" w:rsidP="001850A1">
      <w:pPr>
        <w:suppressAutoHyphens/>
        <w:autoSpaceDE w:val="0"/>
        <w:spacing w:after="0" w:line="240" w:lineRule="auto"/>
        <w:ind w:firstLine="709"/>
        <w:contextualSpacing/>
        <w:jc w:val="both"/>
        <w:rPr>
          <w:rFonts w:eastAsia="Times New Roman" w:cs="Times New Roman"/>
        </w:rPr>
      </w:pPr>
      <w:r w:rsidRPr="001A638A">
        <w:rPr>
          <w:rFonts w:cs="Times New Roman"/>
          <w:bCs/>
          <w:color w:val="000000"/>
          <w:lang w:eastAsia="ar-SA"/>
        </w:rPr>
        <w:t>2</w:t>
      </w:r>
      <w:r w:rsidR="00080513" w:rsidRPr="001A638A">
        <w:rPr>
          <w:rFonts w:cs="Times New Roman"/>
          <w:bCs/>
          <w:color w:val="000000"/>
          <w:lang w:eastAsia="ar-SA"/>
        </w:rPr>
        <w:t>.</w:t>
      </w:r>
      <w:r w:rsidR="001850A1" w:rsidRPr="001A638A">
        <w:rPr>
          <w:rFonts w:cs="Times New Roman"/>
          <w:bCs/>
          <w:color w:val="000000"/>
          <w:lang w:eastAsia="ar-SA"/>
        </w:rPr>
        <w:t>3</w:t>
      </w:r>
      <w:r w:rsidR="00080513" w:rsidRPr="001A638A">
        <w:rPr>
          <w:rFonts w:cs="Times New Roman"/>
          <w:bCs/>
          <w:color w:val="000000"/>
          <w:lang w:eastAsia="ar-SA"/>
        </w:rPr>
        <w:t xml:space="preserve">. </w:t>
      </w:r>
      <w:r w:rsidR="0008252E" w:rsidRPr="001A638A">
        <w:rPr>
          <w:rFonts w:eastAsia="Times New Roman" w:cs="Times New Roman"/>
        </w:rPr>
        <w:t>Условия и сроки поставки:</w:t>
      </w:r>
      <w:r w:rsidR="0008252E" w:rsidRPr="001A638A">
        <w:rPr>
          <w:rFonts w:eastAsia="Times New Roman" w:cs="Times New Roman"/>
          <w:b/>
        </w:rPr>
        <w:t xml:space="preserve"> </w:t>
      </w:r>
      <w:r w:rsidR="0008252E" w:rsidRPr="001A638A">
        <w:rPr>
          <w:rFonts w:eastAsia="Times New Roman" w:cs="Times New Roman"/>
        </w:rPr>
        <w:t xml:space="preserve">Товар поставляется Заказчику единовременно в соответствии с условиями Контракта. Количество Товара определяется на основании настоящего Контракта. Частичная поставка и поставка Товара по частям не допускается. </w:t>
      </w:r>
    </w:p>
    <w:p w14:paraId="639A24F3" w14:textId="77777777" w:rsidR="0008252E" w:rsidRPr="001A638A" w:rsidRDefault="0008252E" w:rsidP="0008252E">
      <w:pPr>
        <w:tabs>
          <w:tab w:val="left" w:pos="432"/>
        </w:tabs>
        <w:spacing w:after="0" w:line="240" w:lineRule="auto"/>
        <w:ind w:firstLine="567"/>
        <w:jc w:val="both"/>
        <w:rPr>
          <w:rFonts w:eastAsia="Times New Roman" w:cs="Times New Roman"/>
        </w:rPr>
      </w:pPr>
      <w:r w:rsidRPr="001A638A">
        <w:rPr>
          <w:rFonts w:eastAsia="Times New Roman" w:cs="Times New Roman"/>
        </w:rPr>
        <w:t>Поставка Товара осуществляется Поставщиком с даты за</w:t>
      </w:r>
      <w:r w:rsidR="00873EBC" w:rsidRPr="001A638A">
        <w:rPr>
          <w:rFonts w:eastAsia="Times New Roman" w:cs="Times New Roman"/>
        </w:rPr>
        <w:t>ключения контракта</w:t>
      </w:r>
      <w:r w:rsidR="00AB2499" w:rsidRPr="001A638A">
        <w:rPr>
          <w:rFonts w:eastAsia="Times New Roman" w:cs="Times New Roman"/>
        </w:rPr>
        <w:t xml:space="preserve"> </w:t>
      </w:r>
      <w:r w:rsidR="00235BD4">
        <w:rPr>
          <w:rFonts w:eastAsia="Times New Roman" w:cs="Times New Roman"/>
        </w:rPr>
        <w:t xml:space="preserve">в течении </w:t>
      </w:r>
      <w:r w:rsidR="00D64D7F">
        <w:rPr>
          <w:rFonts w:eastAsia="Times New Roman" w:cs="Times New Roman"/>
        </w:rPr>
        <w:t>2</w:t>
      </w:r>
      <w:r w:rsidR="00235BD4">
        <w:rPr>
          <w:rFonts w:eastAsia="Times New Roman" w:cs="Times New Roman"/>
        </w:rPr>
        <w:t>0 рабочих дней</w:t>
      </w:r>
      <w:r w:rsidR="001D7F9D" w:rsidRPr="001A638A">
        <w:rPr>
          <w:rFonts w:eastAsia="Times New Roman" w:cs="Times New Roman"/>
        </w:rPr>
        <w:t>.</w:t>
      </w:r>
    </w:p>
    <w:p w14:paraId="2B8866CE" w14:textId="77777777" w:rsidR="0008252E" w:rsidRPr="001A638A" w:rsidRDefault="0008252E" w:rsidP="0008252E">
      <w:pPr>
        <w:tabs>
          <w:tab w:val="left" w:pos="432"/>
        </w:tabs>
        <w:spacing w:after="0" w:line="240" w:lineRule="auto"/>
        <w:ind w:firstLine="567"/>
        <w:jc w:val="both"/>
        <w:rPr>
          <w:rFonts w:eastAsia="Times New Roman" w:cs="Times New Roman"/>
        </w:rPr>
      </w:pPr>
      <w:r w:rsidRPr="001A638A">
        <w:rPr>
          <w:rFonts w:eastAsia="Times New Roman" w:cs="Times New Roman"/>
        </w:rPr>
        <w:t>Поставка товара осуществляется в рабочие дни с 9.00 до 16.00 часов, если иное не согласовано с Заказчиком.</w:t>
      </w:r>
    </w:p>
    <w:p w14:paraId="2ADCAF39" w14:textId="77777777" w:rsidR="0008252E" w:rsidRPr="001A638A" w:rsidRDefault="001850A1" w:rsidP="001850A1">
      <w:pPr>
        <w:widowControl w:val="0"/>
        <w:spacing w:after="0" w:line="240" w:lineRule="auto"/>
        <w:jc w:val="both"/>
        <w:rPr>
          <w:rFonts w:eastAsia="Calibri" w:cs="Times New Roman"/>
        </w:rPr>
      </w:pPr>
      <w:r w:rsidRPr="001A638A">
        <w:rPr>
          <w:rFonts w:eastAsia="Times New Roman" w:cs="Times New Roman"/>
        </w:rPr>
        <w:t xml:space="preserve">           </w:t>
      </w:r>
      <w:r w:rsidR="0008252E" w:rsidRPr="001A638A">
        <w:rPr>
          <w:rFonts w:eastAsia="Times New Roman" w:cs="Times New Roman"/>
        </w:rPr>
        <w:t xml:space="preserve">Поставщик не менее чем за 2 (два) рабочих дня до осуществления поставки Товара направляет в адрес Заказчика уведомление о времени и дате доставки Товара в место доставки. Уведомление должно содержать ссылку на реквизиты Контракта, а также дату и планируемое время доставки Товара в место доставки. Дополнительно уведомление может быть направлено по электронной почте: </w:t>
      </w:r>
      <w:r w:rsidR="0008252E" w:rsidRPr="001A638A">
        <w:rPr>
          <w:rFonts w:eastAsia="Calibri" w:cs="Times New Roman"/>
        </w:rPr>
        <w:t>PMC-MIR@yandex.ru</w:t>
      </w:r>
    </w:p>
    <w:p w14:paraId="6F3AF4FF" w14:textId="77777777" w:rsidR="0008252E" w:rsidRPr="001A638A" w:rsidRDefault="001850A1" w:rsidP="001850A1">
      <w:pPr>
        <w:suppressAutoHyphens/>
        <w:autoSpaceDE w:val="0"/>
        <w:spacing w:after="0" w:line="240" w:lineRule="auto"/>
        <w:contextualSpacing/>
        <w:jc w:val="both"/>
        <w:rPr>
          <w:rFonts w:cs="Times New Roman"/>
          <w:bCs/>
          <w:color w:val="000000"/>
          <w:lang w:eastAsia="ar-SA"/>
        </w:rPr>
      </w:pPr>
      <w:r w:rsidRPr="001A638A">
        <w:rPr>
          <w:rFonts w:eastAsia="Times New Roman" w:cs="Times New Roman"/>
        </w:rPr>
        <w:t xml:space="preserve">          2.4. </w:t>
      </w:r>
      <w:r w:rsidRPr="001A638A">
        <w:rPr>
          <w:rFonts w:cs="Times New Roman"/>
        </w:rPr>
        <w:t xml:space="preserve">Датой приемки товара считается дата подписания товарной накладной или </w:t>
      </w:r>
      <w:r w:rsidR="000C3F02" w:rsidRPr="001A638A">
        <w:rPr>
          <w:rFonts w:eastAsia="Calibri" w:cs="Times New Roman"/>
          <w:lang w:eastAsia="en-US"/>
        </w:rPr>
        <w:t>универсального передаточного</w:t>
      </w:r>
      <w:r w:rsidRPr="001A638A">
        <w:rPr>
          <w:rFonts w:eastAsia="Calibri" w:cs="Times New Roman"/>
          <w:lang w:eastAsia="en-US"/>
        </w:rPr>
        <w:t xml:space="preserve"> документ</w:t>
      </w:r>
      <w:r w:rsidR="000C3F02" w:rsidRPr="001A638A">
        <w:rPr>
          <w:rFonts w:eastAsia="Calibri" w:cs="Times New Roman"/>
          <w:lang w:eastAsia="en-US"/>
        </w:rPr>
        <w:t>а</w:t>
      </w:r>
      <w:r w:rsidRPr="001A638A">
        <w:rPr>
          <w:rFonts w:eastAsia="Calibri" w:cs="Times New Roman"/>
          <w:lang w:eastAsia="en-US"/>
        </w:rPr>
        <w:t xml:space="preserve"> (далее - УПД)</w:t>
      </w:r>
      <w:r w:rsidRPr="001A638A">
        <w:rPr>
          <w:rFonts w:cs="Times New Roman"/>
        </w:rPr>
        <w:t>, акта приема-передачи</w:t>
      </w:r>
      <w:r w:rsidR="00955089" w:rsidRPr="001A638A">
        <w:rPr>
          <w:rFonts w:cs="Times New Roman"/>
        </w:rPr>
        <w:t xml:space="preserve"> товара</w:t>
      </w:r>
      <w:r w:rsidRPr="001A638A">
        <w:rPr>
          <w:rFonts w:cs="Times New Roman"/>
        </w:rPr>
        <w:t xml:space="preserve">. </w:t>
      </w:r>
      <w:r w:rsidRPr="001A638A">
        <w:rPr>
          <w:rFonts w:eastAsia="Times New Roman" w:cs="Times New Roman"/>
        </w:rPr>
        <w:t xml:space="preserve">  </w:t>
      </w:r>
    </w:p>
    <w:p w14:paraId="43D5CBEE" w14:textId="77777777" w:rsidR="0008252E" w:rsidRPr="001A638A" w:rsidRDefault="0008252E" w:rsidP="00080513">
      <w:pPr>
        <w:suppressAutoHyphens/>
        <w:autoSpaceDE w:val="0"/>
        <w:spacing w:after="0" w:line="240" w:lineRule="auto"/>
        <w:ind w:firstLine="709"/>
        <w:contextualSpacing/>
        <w:jc w:val="both"/>
        <w:rPr>
          <w:rFonts w:cs="Times New Roman"/>
          <w:bCs/>
          <w:color w:val="000000"/>
          <w:lang w:eastAsia="ar-SA"/>
        </w:rPr>
      </w:pPr>
    </w:p>
    <w:p w14:paraId="7BFD3583" w14:textId="77777777" w:rsidR="0008252E" w:rsidRPr="001A638A" w:rsidRDefault="0008252E" w:rsidP="00080513">
      <w:pPr>
        <w:suppressAutoHyphens/>
        <w:autoSpaceDE w:val="0"/>
        <w:spacing w:after="0" w:line="240" w:lineRule="auto"/>
        <w:ind w:firstLine="709"/>
        <w:contextualSpacing/>
        <w:jc w:val="both"/>
        <w:rPr>
          <w:rFonts w:cs="Times New Roman"/>
          <w:bCs/>
          <w:color w:val="000000"/>
          <w:lang w:eastAsia="ar-SA"/>
        </w:rPr>
      </w:pPr>
    </w:p>
    <w:p w14:paraId="3BFACA71" w14:textId="77777777" w:rsidR="0093327F" w:rsidRPr="001A638A" w:rsidRDefault="007F7243" w:rsidP="0093327F">
      <w:pPr>
        <w:tabs>
          <w:tab w:val="left" w:pos="426"/>
        </w:tabs>
        <w:spacing w:after="0" w:line="240" w:lineRule="auto"/>
        <w:jc w:val="center"/>
        <w:rPr>
          <w:rFonts w:cs="Times New Roman"/>
          <w:b/>
          <w:color w:val="000000"/>
        </w:rPr>
      </w:pPr>
      <w:r w:rsidRPr="001A638A">
        <w:rPr>
          <w:rFonts w:cs="Times New Roman"/>
          <w:b/>
          <w:color w:val="000000"/>
        </w:rPr>
        <w:t>3</w:t>
      </w:r>
      <w:r w:rsidR="0093327F" w:rsidRPr="001A638A">
        <w:rPr>
          <w:rFonts w:cs="Times New Roman"/>
          <w:b/>
          <w:color w:val="000000"/>
        </w:rPr>
        <w:t>. ПРАВА И ОБЯЗАННОСТИ СТОРОН.</w:t>
      </w:r>
    </w:p>
    <w:p w14:paraId="1F35219A" w14:textId="77777777" w:rsidR="0093327F" w:rsidRPr="001A638A" w:rsidRDefault="00705CB1" w:rsidP="0093327F">
      <w:pPr>
        <w:pStyle w:val="ConsPlusNormal"/>
        <w:ind w:firstLine="540"/>
        <w:jc w:val="both"/>
        <w:rPr>
          <w:rFonts w:ascii="Times New Roman" w:hAnsi="Times New Roman" w:cs="Times New Roman"/>
          <w:b/>
          <w:sz w:val="22"/>
          <w:szCs w:val="22"/>
        </w:rPr>
      </w:pPr>
      <w:r w:rsidRPr="001A638A">
        <w:rPr>
          <w:rFonts w:ascii="Times New Roman" w:hAnsi="Times New Roman" w:cs="Times New Roman"/>
          <w:b/>
          <w:sz w:val="22"/>
          <w:szCs w:val="22"/>
        </w:rPr>
        <w:t>3</w:t>
      </w:r>
      <w:r w:rsidR="0093327F" w:rsidRPr="001A638A">
        <w:rPr>
          <w:rFonts w:ascii="Times New Roman" w:hAnsi="Times New Roman" w:cs="Times New Roman"/>
          <w:b/>
          <w:sz w:val="22"/>
          <w:szCs w:val="22"/>
        </w:rPr>
        <w:t xml:space="preserve">.1. Поставщик обязан: </w:t>
      </w:r>
    </w:p>
    <w:p w14:paraId="5456CE89"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.1.1. поставить Товар </w:t>
      </w:r>
      <w:r w:rsidR="00DA0EA6" w:rsidRPr="001A638A">
        <w:rPr>
          <w:rFonts w:ascii="Times New Roman" w:hAnsi="Times New Roman" w:cs="Times New Roman"/>
          <w:sz w:val="22"/>
          <w:szCs w:val="22"/>
        </w:rPr>
        <w:t xml:space="preserve">надлежащего качества </w:t>
      </w:r>
      <w:r w:rsidR="0093327F" w:rsidRPr="001A638A">
        <w:rPr>
          <w:rFonts w:ascii="Times New Roman" w:hAnsi="Times New Roman" w:cs="Times New Roman"/>
          <w:sz w:val="22"/>
          <w:szCs w:val="22"/>
        </w:rPr>
        <w:t xml:space="preserve">в порядке, количестве, в срок и на условиях, предусмотренных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онтрактом и Спецификац</w:t>
      </w:r>
      <w:r w:rsidR="00B55FFC" w:rsidRPr="001A638A">
        <w:rPr>
          <w:rFonts w:ascii="Times New Roman" w:hAnsi="Times New Roman" w:cs="Times New Roman"/>
          <w:sz w:val="22"/>
          <w:szCs w:val="22"/>
        </w:rPr>
        <w:t>ией товара, Описанием объекта закупки</w:t>
      </w:r>
      <w:r w:rsidR="0093327F" w:rsidRPr="001A638A">
        <w:rPr>
          <w:rFonts w:ascii="Times New Roman" w:hAnsi="Times New Roman" w:cs="Times New Roman"/>
          <w:sz w:val="22"/>
          <w:szCs w:val="22"/>
        </w:rPr>
        <w:t>;</w:t>
      </w:r>
    </w:p>
    <w:p w14:paraId="213E4373"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.1.</w:t>
      </w:r>
      <w:r w:rsidR="00DA0EA6" w:rsidRPr="001A638A">
        <w:rPr>
          <w:rFonts w:ascii="Times New Roman" w:hAnsi="Times New Roman" w:cs="Times New Roman"/>
          <w:sz w:val="22"/>
          <w:szCs w:val="22"/>
        </w:rPr>
        <w:t>2</w:t>
      </w:r>
      <w:r w:rsidR="0093327F" w:rsidRPr="001A638A">
        <w:rPr>
          <w:rFonts w:ascii="Times New Roman" w:hAnsi="Times New Roman" w:cs="Times New Roman"/>
          <w:sz w:val="22"/>
          <w:szCs w:val="22"/>
        </w:rPr>
        <w:t xml:space="preserve">. обеспечить соответствие поставляемого Товара требованиям </w:t>
      </w:r>
      <w:r w:rsidR="00DA0EA6" w:rsidRPr="001A638A">
        <w:rPr>
          <w:rFonts w:ascii="Times New Roman" w:hAnsi="Times New Roman" w:cs="Times New Roman"/>
          <w:sz w:val="22"/>
          <w:szCs w:val="22"/>
        </w:rPr>
        <w:t xml:space="preserve">по </w:t>
      </w:r>
      <w:r w:rsidR="0093327F" w:rsidRPr="001A638A">
        <w:rPr>
          <w:rFonts w:ascii="Times New Roman" w:hAnsi="Times New Roman" w:cs="Times New Roman"/>
          <w:sz w:val="22"/>
          <w:szCs w:val="22"/>
        </w:rPr>
        <w:t>качеств</w:t>
      </w:r>
      <w:r w:rsidR="00DA0EA6" w:rsidRPr="001A638A">
        <w:rPr>
          <w:rFonts w:ascii="Times New Roman" w:hAnsi="Times New Roman" w:cs="Times New Roman"/>
          <w:sz w:val="22"/>
          <w:szCs w:val="22"/>
        </w:rPr>
        <w:t>у</w:t>
      </w:r>
      <w:r w:rsidR="0093327F" w:rsidRPr="001A638A">
        <w:rPr>
          <w:rFonts w:ascii="Times New Roman" w:hAnsi="Times New Roman" w:cs="Times New Roman"/>
          <w:sz w:val="22"/>
          <w:szCs w:val="22"/>
        </w:rPr>
        <w:t xml:space="preserve">, безопасности жизни и здоровья, а также иным требованиям, установленным законодательством Российской Федерации и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онтрактом;</w:t>
      </w:r>
    </w:p>
    <w:p w14:paraId="6CAE58E8"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lastRenderedPageBreak/>
        <w:t>3</w:t>
      </w:r>
      <w:r w:rsidR="0093327F" w:rsidRPr="001A638A">
        <w:rPr>
          <w:rFonts w:ascii="Times New Roman" w:hAnsi="Times New Roman" w:cs="Times New Roman"/>
          <w:sz w:val="22"/>
          <w:szCs w:val="22"/>
        </w:rPr>
        <w:t>.1.</w:t>
      </w:r>
      <w:r w:rsidR="00DA0EA6"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 обеспечить за свой счет устранение выявленных недостатков Товара, доукомплектование его или осуществить его соответствующую замену в порядке и на условиях, предусмотренных настоящим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онтрактом;</w:t>
      </w:r>
    </w:p>
    <w:p w14:paraId="7795BD14" w14:textId="77777777" w:rsidR="0093327F" w:rsidRPr="001A638A" w:rsidRDefault="00FC1D3B" w:rsidP="0093327F">
      <w:pPr>
        <w:pStyle w:val="ConsPlusNormal"/>
        <w:ind w:firstLine="540"/>
        <w:jc w:val="both"/>
        <w:rPr>
          <w:rFonts w:ascii="Times New Roman" w:hAnsi="Times New Roman" w:cs="Times New Roman"/>
          <w:sz w:val="22"/>
          <w:szCs w:val="22"/>
        </w:rPr>
      </w:pPr>
      <w:bookmarkStart w:id="1" w:name="P132"/>
      <w:bookmarkEnd w:id="1"/>
      <w:r w:rsidRPr="001A638A">
        <w:rPr>
          <w:rFonts w:ascii="Times New Roman" w:hAnsi="Times New Roman" w:cs="Times New Roman"/>
          <w:sz w:val="22"/>
          <w:szCs w:val="22"/>
        </w:rPr>
        <w:t>3</w:t>
      </w:r>
      <w:r w:rsidR="0093327F" w:rsidRPr="001A638A">
        <w:rPr>
          <w:rFonts w:ascii="Times New Roman" w:hAnsi="Times New Roman" w:cs="Times New Roman"/>
          <w:sz w:val="22"/>
          <w:szCs w:val="22"/>
        </w:rPr>
        <w:t>.1.</w:t>
      </w:r>
      <w:r w:rsidR="00DA0EA6" w:rsidRPr="001A638A">
        <w:rPr>
          <w:rFonts w:ascii="Times New Roman" w:hAnsi="Times New Roman" w:cs="Times New Roman"/>
          <w:sz w:val="22"/>
          <w:szCs w:val="22"/>
        </w:rPr>
        <w:t>4</w:t>
      </w:r>
      <w:r w:rsidR="0093327F" w:rsidRPr="001A638A">
        <w:rPr>
          <w:rFonts w:ascii="Times New Roman" w:hAnsi="Times New Roman" w:cs="Times New Roman"/>
          <w:sz w:val="22"/>
          <w:szCs w:val="22"/>
        </w:rPr>
        <w:t xml:space="preserve">. предоставлять Заказчику по его требованию документы, относящиеся к предмету настоящего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 xml:space="preserve">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онтракта.</w:t>
      </w:r>
    </w:p>
    <w:p w14:paraId="4683B1C2" w14:textId="77777777" w:rsidR="0093327F" w:rsidRPr="001A638A" w:rsidRDefault="00FC1D3B" w:rsidP="0093327F">
      <w:pPr>
        <w:pStyle w:val="ConsPlusNormal"/>
        <w:ind w:firstLine="540"/>
        <w:jc w:val="both"/>
        <w:rPr>
          <w:rFonts w:ascii="Times New Roman" w:hAnsi="Times New Roman" w:cs="Times New Roman"/>
          <w:b/>
          <w:sz w:val="22"/>
          <w:szCs w:val="22"/>
        </w:rPr>
      </w:pPr>
      <w:r w:rsidRPr="001A638A">
        <w:rPr>
          <w:rFonts w:ascii="Times New Roman" w:hAnsi="Times New Roman" w:cs="Times New Roman"/>
          <w:b/>
          <w:sz w:val="22"/>
          <w:szCs w:val="22"/>
        </w:rPr>
        <w:t>3</w:t>
      </w:r>
      <w:r w:rsidR="0093327F" w:rsidRPr="001A638A">
        <w:rPr>
          <w:rFonts w:ascii="Times New Roman" w:hAnsi="Times New Roman" w:cs="Times New Roman"/>
          <w:b/>
          <w:sz w:val="22"/>
          <w:szCs w:val="22"/>
        </w:rPr>
        <w:t>.2. Поставщик вправе:</w:t>
      </w:r>
    </w:p>
    <w:p w14:paraId="4547454E"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.2.1. требовать от Заказчика произвести приемку Товара в порядке и в сроки, предусмотренные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онтрактом;</w:t>
      </w:r>
    </w:p>
    <w:p w14:paraId="5A3A9567"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.2.2. требовать своевременной оплаты на условиях, установленных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онтрактом, надлежащим образом поставленного и принятого Заказчиком Товара;</w:t>
      </w:r>
    </w:p>
    <w:p w14:paraId="148288FB" w14:textId="77777777" w:rsidR="0093327F" w:rsidRPr="001A638A" w:rsidRDefault="00FC1D3B" w:rsidP="0093327F">
      <w:pPr>
        <w:pStyle w:val="ConsPlusNormal"/>
        <w:ind w:firstLine="540"/>
        <w:jc w:val="both"/>
        <w:rPr>
          <w:rFonts w:ascii="Times New Roman" w:hAnsi="Times New Roman" w:cs="Times New Roman"/>
          <w:sz w:val="22"/>
          <w:szCs w:val="22"/>
        </w:rPr>
      </w:pPr>
      <w:bookmarkStart w:id="2" w:name="P161"/>
      <w:bookmarkEnd w:id="2"/>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.2.3. принять решение об одностороннем отказе от исполнения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 xml:space="preserve">онтракта в соответствии с гражданским законодательством; </w:t>
      </w:r>
    </w:p>
    <w:p w14:paraId="6ECDC29F"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.2.4. требовать возмещения убытков, уплаты неустоек (штрафов, пеней) в соответствии с разделом </w:t>
      </w:r>
      <w:r w:rsidR="00E746D2" w:rsidRPr="001A638A">
        <w:rPr>
          <w:rFonts w:ascii="Times New Roman" w:hAnsi="Times New Roman" w:cs="Times New Roman"/>
          <w:sz w:val="22"/>
          <w:szCs w:val="22"/>
        </w:rPr>
        <w:t>7</w:t>
      </w:r>
      <w:r w:rsidR="0093327F" w:rsidRPr="001A638A">
        <w:rPr>
          <w:rFonts w:ascii="Times New Roman" w:hAnsi="Times New Roman" w:cs="Times New Roman"/>
          <w:color w:val="FF0000"/>
          <w:sz w:val="22"/>
          <w:szCs w:val="22"/>
        </w:rPr>
        <w:t xml:space="preserve">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онтракта;</w:t>
      </w:r>
    </w:p>
    <w:p w14:paraId="66B04BDD" w14:textId="77777777" w:rsidR="0093327F" w:rsidRPr="001A638A" w:rsidRDefault="00FC1D3B" w:rsidP="0093327F">
      <w:pPr>
        <w:pStyle w:val="ConsPlusNormal"/>
        <w:ind w:firstLine="540"/>
        <w:jc w:val="both"/>
        <w:rPr>
          <w:rFonts w:ascii="Times New Roman" w:hAnsi="Times New Roman" w:cs="Times New Roman"/>
          <w:b/>
          <w:sz w:val="22"/>
          <w:szCs w:val="22"/>
        </w:rPr>
      </w:pPr>
      <w:r w:rsidRPr="001A638A">
        <w:rPr>
          <w:rFonts w:ascii="Times New Roman" w:hAnsi="Times New Roman" w:cs="Times New Roman"/>
          <w:b/>
          <w:sz w:val="22"/>
          <w:szCs w:val="22"/>
        </w:rPr>
        <w:t>3</w:t>
      </w:r>
      <w:r w:rsidR="0093327F" w:rsidRPr="001A638A">
        <w:rPr>
          <w:rFonts w:ascii="Times New Roman" w:hAnsi="Times New Roman" w:cs="Times New Roman"/>
          <w:b/>
          <w:sz w:val="22"/>
          <w:szCs w:val="22"/>
        </w:rPr>
        <w:t>.3. Заказчик обязуется:</w:t>
      </w:r>
    </w:p>
    <w:p w14:paraId="145B521A"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.3.1. обеспечить своевременную приемку и оплату поставленного Товара надлежащего качества в порядке и сроки, предусмотренные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онтрактом;</w:t>
      </w:r>
    </w:p>
    <w:p w14:paraId="0E6969BE"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.3.</w:t>
      </w:r>
      <w:r w:rsidRPr="001A638A">
        <w:rPr>
          <w:rFonts w:ascii="Times New Roman" w:hAnsi="Times New Roman" w:cs="Times New Roman"/>
          <w:sz w:val="22"/>
          <w:szCs w:val="22"/>
        </w:rPr>
        <w:t>2</w:t>
      </w:r>
      <w:r w:rsidR="0093327F" w:rsidRPr="001A638A">
        <w:rPr>
          <w:rFonts w:ascii="Times New Roman" w:hAnsi="Times New Roman" w:cs="Times New Roman"/>
          <w:sz w:val="22"/>
          <w:szCs w:val="22"/>
        </w:rPr>
        <w:t xml:space="preserve">. требовать уплаты неустоек (штрафов, пеней) в соответствии с разделом </w:t>
      </w:r>
      <w:r w:rsidR="004D2B27" w:rsidRPr="001A638A">
        <w:rPr>
          <w:rFonts w:ascii="Times New Roman" w:hAnsi="Times New Roman" w:cs="Times New Roman"/>
          <w:sz w:val="22"/>
          <w:szCs w:val="22"/>
        </w:rPr>
        <w:t>7</w:t>
      </w:r>
      <w:r w:rsidR="008E51DF" w:rsidRPr="001A638A">
        <w:rPr>
          <w:rFonts w:ascii="Times New Roman" w:hAnsi="Times New Roman" w:cs="Times New Roman"/>
          <w:sz w:val="22"/>
          <w:szCs w:val="22"/>
        </w:rPr>
        <w:t xml:space="preserve">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онтракта;</w:t>
      </w:r>
    </w:p>
    <w:p w14:paraId="7D0A5DA2"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.3.</w:t>
      </w:r>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 провести экспертизу поставленного Товара для проверки его соответствия условиям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 xml:space="preserve">онтракта в соответствии с Федеральным </w:t>
      </w:r>
      <w:hyperlink r:id="rId8" w:history="1">
        <w:r w:rsidR="0093327F" w:rsidRPr="001A638A">
          <w:rPr>
            <w:rFonts w:ascii="Times New Roman" w:hAnsi="Times New Roman" w:cs="Times New Roman"/>
            <w:sz w:val="22"/>
            <w:szCs w:val="22"/>
          </w:rPr>
          <w:t>законом</w:t>
        </w:r>
      </w:hyperlink>
      <w:r w:rsidR="0093327F" w:rsidRPr="001A638A">
        <w:rPr>
          <w:rFonts w:ascii="Times New Roman" w:hAnsi="Times New Roman" w:cs="Times New Roman"/>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11B71839" w14:textId="77777777" w:rsidR="0093327F" w:rsidRPr="001A638A" w:rsidRDefault="00FC1D3B" w:rsidP="0093327F">
      <w:pPr>
        <w:pStyle w:val="ConsPlusNormal"/>
        <w:ind w:firstLine="540"/>
        <w:jc w:val="both"/>
        <w:rPr>
          <w:rFonts w:ascii="Times New Roman" w:hAnsi="Times New Roman" w:cs="Times New Roman"/>
          <w:b/>
          <w:sz w:val="22"/>
          <w:szCs w:val="22"/>
        </w:rPr>
      </w:pPr>
      <w:r w:rsidRPr="001A638A">
        <w:rPr>
          <w:rFonts w:ascii="Times New Roman" w:hAnsi="Times New Roman" w:cs="Times New Roman"/>
          <w:b/>
          <w:sz w:val="22"/>
          <w:szCs w:val="22"/>
        </w:rPr>
        <w:t>3</w:t>
      </w:r>
      <w:r w:rsidR="0093327F" w:rsidRPr="001A638A">
        <w:rPr>
          <w:rFonts w:ascii="Times New Roman" w:hAnsi="Times New Roman" w:cs="Times New Roman"/>
          <w:b/>
          <w:sz w:val="22"/>
          <w:szCs w:val="22"/>
        </w:rPr>
        <w:t>.4. Заказчик вправе:</w:t>
      </w:r>
    </w:p>
    <w:p w14:paraId="38290CA9"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.4.1. требовать от Поставщика надлежащего исполнения обязательств по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онтракту;</w:t>
      </w:r>
    </w:p>
    <w:p w14:paraId="19D793F3"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.4.2. требовать от Поставщика своевременного устранения недостатков, выявленных как в ходе приемки, так и в течение гарантийного периода;</w:t>
      </w:r>
    </w:p>
    <w:p w14:paraId="7E53A1F9"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.4.3. проверять ход и качество выполнения Поставщиком условий настоящего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онтракта без вмешательства в оперативно-хозяйственную деятельность Поставщика;</w:t>
      </w:r>
    </w:p>
    <w:p w14:paraId="6979BF59"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.4.4. требовать возмещения убытков в соответствии с разделом </w:t>
      </w:r>
      <w:r w:rsidR="00EE1B09" w:rsidRPr="001A638A">
        <w:rPr>
          <w:rFonts w:ascii="Times New Roman" w:hAnsi="Times New Roman" w:cs="Times New Roman"/>
          <w:sz w:val="22"/>
          <w:szCs w:val="22"/>
        </w:rPr>
        <w:t>7</w:t>
      </w:r>
      <w:r w:rsidR="0093327F" w:rsidRPr="001A638A">
        <w:rPr>
          <w:rFonts w:ascii="Times New Roman" w:hAnsi="Times New Roman" w:cs="Times New Roman"/>
          <w:sz w:val="22"/>
          <w:szCs w:val="22"/>
        </w:rPr>
        <w:t xml:space="preserve">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онтракта, причиненных по вине Поставщика;</w:t>
      </w:r>
    </w:p>
    <w:p w14:paraId="7EAE96C4" w14:textId="77777777" w:rsidR="0093327F" w:rsidRPr="001A638A" w:rsidRDefault="00FC1D3B" w:rsidP="0093327F">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.4.5.  отказаться от приемки и оплаты Товара, не соответствующего условиям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онтракта;</w:t>
      </w:r>
    </w:p>
    <w:p w14:paraId="0ADACA74" w14:textId="77777777" w:rsidR="0093327F" w:rsidRPr="001A638A" w:rsidRDefault="00FC1D3B" w:rsidP="0093327F">
      <w:pPr>
        <w:pStyle w:val="ConsPlusNormal"/>
        <w:ind w:firstLine="540"/>
        <w:jc w:val="both"/>
        <w:rPr>
          <w:rFonts w:ascii="Times New Roman" w:hAnsi="Times New Roman" w:cs="Times New Roman"/>
          <w:sz w:val="22"/>
          <w:szCs w:val="22"/>
        </w:rPr>
      </w:pPr>
      <w:bookmarkStart w:id="3" w:name="P192"/>
      <w:bookmarkEnd w:id="3"/>
      <w:r w:rsidRPr="001A638A">
        <w:rPr>
          <w:rFonts w:ascii="Times New Roman" w:hAnsi="Times New Roman" w:cs="Times New Roman"/>
          <w:sz w:val="22"/>
          <w:szCs w:val="22"/>
        </w:rPr>
        <w:t>3</w:t>
      </w:r>
      <w:r w:rsidR="0093327F" w:rsidRPr="001A638A">
        <w:rPr>
          <w:rFonts w:ascii="Times New Roman" w:hAnsi="Times New Roman" w:cs="Times New Roman"/>
          <w:sz w:val="22"/>
          <w:szCs w:val="22"/>
        </w:rPr>
        <w:t xml:space="preserve">.4.7. принять решение об одностороннем отказе от исполнения </w:t>
      </w:r>
      <w:r w:rsidR="007C5CAC" w:rsidRPr="001A638A">
        <w:rPr>
          <w:rFonts w:ascii="Times New Roman" w:hAnsi="Times New Roman" w:cs="Times New Roman"/>
          <w:sz w:val="22"/>
          <w:szCs w:val="22"/>
        </w:rPr>
        <w:t>к</w:t>
      </w:r>
      <w:r w:rsidR="0093327F" w:rsidRPr="001A638A">
        <w:rPr>
          <w:rFonts w:ascii="Times New Roman" w:hAnsi="Times New Roman" w:cs="Times New Roman"/>
          <w:sz w:val="22"/>
          <w:szCs w:val="22"/>
        </w:rPr>
        <w:t>онтракт</w:t>
      </w:r>
      <w:r w:rsidR="00335DC8" w:rsidRPr="001A638A">
        <w:rPr>
          <w:rFonts w:ascii="Times New Roman" w:hAnsi="Times New Roman" w:cs="Times New Roman"/>
          <w:sz w:val="22"/>
          <w:szCs w:val="22"/>
        </w:rPr>
        <w:t xml:space="preserve">а </w:t>
      </w:r>
      <w:r w:rsidR="0093327F" w:rsidRPr="001A638A">
        <w:rPr>
          <w:rFonts w:ascii="Times New Roman" w:hAnsi="Times New Roman" w:cs="Times New Roman"/>
          <w:sz w:val="22"/>
          <w:szCs w:val="22"/>
        </w:rPr>
        <w:t>в соответствии с гражданским законодательством</w:t>
      </w:r>
      <w:r w:rsidR="002E4D1A" w:rsidRPr="001A638A">
        <w:rPr>
          <w:rFonts w:ascii="Times New Roman" w:hAnsi="Times New Roman" w:cs="Times New Roman"/>
          <w:sz w:val="22"/>
          <w:szCs w:val="22"/>
        </w:rPr>
        <w:t>.</w:t>
      </w:r>
    </w:p>
    <w:p w14:paraId="06957154" w14:textId="77777777" w:rsidR="00B70D57" w:rsidRPr="001A638A" w:rsidRDefault="00B70D57" w:rsidP="0093327F">
      <w:pPr>
        <w:tabs>
          <w:tab w:val="left" w:pos="426"/>
        </w:tabs>
        <w:spacing w:after="0" w:line="240" w:lineRule="auto"/>
        <w:jc w:val="center"/>
        <w:rPr>
          <w:rFonts w:cs="Times New Roman"/>
          <w:b/>
          <w:color w:val="000000"/>
        </w:rPr>
      </w:pPr>
    </w:p>
    <w:p w14:paraId="2E2944EF" w14:textId="77777777" w:rsidR="0093327F" w:rsidRPr="001A638A" w:rsidRDefault="00FC1D3B" w:rsidP="00B70D57">
      <w:pPr>
        <w:tabs>
          <w:tab w:val="left" w:pos="426"/>
        </w:tabs>
        <w:spacing w:after="0" w:line="240" w:lineRule="auto"/>
        <w:jc w:val="center"/>
        <w:rPr>
          <w:rFonts w:cs="Times New Roman"/>
          <w:b/>
          <w:color w:val="000000"/>
        </w:rPr>
      </w:pPr>
      <w:r w:rsidRPr="001A638A">
        <w:rPr>
          <w:rFonts w:cs="Times New Roman"/>
          <w:b/>
          <w:color w:val="000000"/>
        </w:rPr>
        <w:t>4</w:t>
      </w:r>
      <w:r w:rsidR="00862DD3" w:rsidRPr="001A638A">
        <w:rPr>
          <w:rFonts w:cs="Times New Roman"/>
          <w:b/>
          <w:color w:val="000000"/>
        </w:rPr>
        <w:t>. ЦЕНА КОНТРАКТА</w:t>
      </w:r>
      <w:r w:rsidR="0093327F" w:rsidRPr="001A638A">
        <w:rPr>
          <w:rFonts w:cs="Times New Roman"/>
          <w:b/>
          <w:color w:val="000000"/>
        </w:rPr>
        <w:t xml:space="preserve"> И ПОРЯДОК РАСЧЕТОВ.</w:t>
      </w:r>
    </w:p>
    <w:p w14:paraId="00465F1E" w14:textId="77777777" w:rsidR="00FB5351" w:rsidRPr="00697BB0" w:rsidRDefault="00FB5351" w:rsidP="008828BC">
      <w:pPr>
        <w:spacing w:after="0" w:line="240" w:lineRule="auto"/>
        <w:ind w:firstLine="567"/>
        <w:jc w:val="both"/>
        <w:rPr>
          <w:rFonts w:ascii="Arial" w:eastAsia="Times New Roman" w:hAnsi="Arial" w:cs="Arial"/>
          <w:color w:val="333333"/>
          <w:sz w:val="17"/>
          <w:szCs w:val="17"/>
        </w:rPr>
      </w:pPr>
      <w:r w:rsidRPr="001A638A">
        <w:rPr>
          <w:rFonts w:cs="Times New Roman"/>
        </w:rPr>
        <w:t>4.1</w:t>
      </w:r>
      <w:r w:rsidRPr="008828BC">
        <w:rPr>
          <w:rFonts w:cs="Times New Roman"/>
        </w:rPr>
        <w:t>. Цена Контракта составляет:</w:t>
      </w:r>
      <w:r w:rsidR="001A638A" w:rsidRPr="008828BC">
        <w:rPr>
          <w:rFonts w:cs="Times New Roman"/>
        </w:rPr>
        <w:t xml:space="preserve"> </w:t>
      </w:r>
      <w:r w:rsidR="00557536" w:rsidRPr="008828BC">
        <w:rPr>
          <w:rFonts w:cs="Times New Roman"/>
        </w:rPr>
        <w:t>______________________</w:t>
      </w:r>
      <w:r w:rsidR="00B34483" w:rsidRPr="007533F6">
        <w:rPr>
          <w:rFonts w:cs="Times New Roman"/>
        </w:rPr>
        <w:t xml:space="preserve"> (</w:t>
      </w:r>
      <w:r w:rsidR="00557536">
        <w:rPr>
          <w:rFonts w:cs="Times New Roman"/>
        </w:rPr>
        <w:t>___________________________</w:t>
      </w:r>
      <w:r w:rsidR="00B34483" w:rsidRPr="007533F6">
        <w:rPr>
          <w:rFonts w:cs="Times New Roman"/>
        </w:rPr>
        <w:t>)</w:t>
      </w:r>
      <w:r w:rsidR="001A638A" w:rsidRPr="001A638A">
        <w:rPr>
          <w:rFonts w:cs="Times New Roman"/>
        </w:rPr>
        <w:t>.</w:t>
      </w:r>
      <w:r w:rsidR="00697BB0" w:rsidRPr="00E65451">
        <w:rPr>
          <w:rFonts w:eastAsia="Calibri"/>
          <w:b/>
          <w:lang w:eastAsia="en-US"/>
        </w:rPr>
        <w:t>(</w:t>
      </w:r>
      <w:r w:rsidR="00697BB0" w:rsidRPr="00697BB0">
        <w:rPr>
          <w:rFonts w:eastAsia="Calibri"/>
          <w:lang w:eastAsia="en-US"/>
        </w:rPr>
        <w:t>в т.ч. НДС _%/НДС не облагается.</w:t>
      </w:r>
    </w:p>
    <w:p w14:paraId="26BBB0A8" w14:textId="77777777" w:rsidR="0093327F" w:rsidRPr="001A638A" w:rsidRDefault="001708C5" w:rsidP="008828BC">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 xml:space="preserve">4.2. </w:t>
      </w:r>
      <w:r w:rsidR="00EA1573" w:rsidRPr="001A638A">
        <w:rPr>
          <w:rFonts w:ascii="Times New Roman" w:hAnsi="Times New Roman" w:cs="Times New Roman"/>
          <w:sz w:val="22"/>
          <w:szCs w:val="22"/>
        </w:rPr>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w:t>
      </w:r>
      <w:r w:rsidR="00DA0EA6" w:rsidRPr="001A638A">
        <w:rPr>
          <w:rFonts w:ascii="Times New Roman" w:hAnsi="Times New Roman" w:cs="Times New Roman"/>
          <w:sz w:val="22"/>
          <w:szCs w:val="22"/>
        </w:rPr>
        <w:t xml:space="preserve"> </w:t>
      </w:r>
      <w:r w:rsidR="00EA1573" w:rsidRPr="001A638A">
        <w:rPr>
          <w:rFonts w:ascii="Times New Roman" w:hAnsi="Times New Roman" w:cs="Times New Roman"/>
          <w:sz w:val="22"/>
          <w:szCs w:val="22"/>
        </w:rPr>
        <w:t>расходы на доставку</w:t>
      </w:r>
      <w:r w:rsidR="00DA0EA6" w:rsidRPr="001A638A">
        <w:rPr>
          <w:rFonts w:ascii="Times New Roman" w:hAnsi="Times New Roman" w:cs="Times New Roman"/>
          <w:sz w:val="22"/>
          <w:szCs w:val="22"/>
        </w:rPr>
        <w:t>, погрузочно-разгрузочные работы</w:t>
      </w:r>
      <w:r w:rsidR="000E7674" w:rsidRPr="001A638A">
        <w:rPr>
          <w:rFonts w:ascii="Times New Roman" w:hAnsi="Times New Roman" w:cs="Times New Roman"/>
          <w:sz w:val="22"/>
          <w:szCs w:val="22"/>
        </w:rPr>
        <w:t xml:space="preserve">, </w:t>
      </w:r>
      <w:r w:rsidR="00DA0EA6" w:rsidRPr="001A638A">
        <w:rPr>
          <w:rFonts w:ascii="Times New Roman" w:hAnsi="Times New Roman" w:cs="Times New Roman"/>
          <w:sz w:val="22"/>
          <w:szCs w:val="22"/>
        </w:rPr>
        <w:t xml:space="preserve">а также иные расходы, связанные </w:t>
      </w:r>
      <w:r w:rsidR="00DA0EA6" w:rsidRPr="001A638A">
        <w:rPr>
          <w:rFonts w:ascii="Times New Roman" w:eastAsia="Times New Roman" w:hAnsi="Times New Roman" w:cs="Times New Roman"/>
          <w:sz w:val="22"/>
          <w:szCs w:val="22"/>
        </w:rPr>
        <w:t xml:space="preserve">с выполнением обязательств по контракту в соответствии с законодательством Российской Федерации. </w:t>
      </w:r>
      <w:r w:rsidR="00FB5351" w:rsidRPr="001A638A">
        <w:rPr>
          <w:rFonts w:ascii="Times New Roman" w:hAnsi="Times New Roman" w:cs="Times New Roman"/>
          <w:sz w:val="22"/>
          <w:szCs w:val="22"/>
        </w:rPr>
        <w:t>4.2.</w:t>
      </w:r>
      <w:r w:rsidR="00D64D7F">
        <w:rPr>
          <w:rFonts w:ascii="Times New Roman" w:hAnsi="Times New Roman" w:cs="Times New Roman"/>
          <w:sz w:val="22"/>
          <w:szCs w:val="22"/>
        </w:rPr>
        <w:t xml:space="preserve"> </w:t>
      </w:r>
      <w:r w:rsidR="0093327F" w:rsidRPr="001A638A">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974DDB3" w14:textId="77777777" w:rsidR="00DE11E8" w:rsidRPr="001A638A" w:rsidRDefault="00DE11E8" w:rsidP="00DE11E8">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При заключении и исполнении Контракта изменение его существенных условий не допускается, за исключением случаев, предусмотренных Законом № 44-ФЗ.</w:t>
      </w:r>
    </w:p>
    <w:p w14:paraId="6369D485" w14:textId="77777777" w:rsidR="002958C5" w:rsidRPr="001A638A" w:rsidRDefault="00FC1D3B" w:rsidP="002958C5">
      <w:pPr>
        <w:pStyle w:val="ConsPlusNormal"/>
        <w:ind w:firstLine="540"/>
        <w:jc w:val="both"/>
        <w:rPr>
          <w:rFonts w:ascii="Times New Roman" w:hAnsi="Times New Roman" w:cs="Times New Roman"/>
          <w:sz w:val="22"/>
          <w:szCs w:val="22"/>
        </w:rPr>
      </w:pPr>
      <w:r w:rsidRPr="001A638A">
        <w:rPr>
          <w:rFonts w:ascii="Times New Roman" w:hAnsi="Times New Roman" w:cs="Times New Roman"/>
          <w:sz w:val="22"/>
          <w:szCs w:val="22"/>
        </w:rPr>
        <w:t>4</w:t>
      </w:r>
      <w:r w:rsidR="0093327F" w:rsidRPr="001A638A">
        <w:rPr>
          <w:rFonts w:ascii="Times New Roman" w:hAnsi="Times New Roman" w:cs="Times New Roman"/>
          <w:sz w:val="22"/>
          <w:szCs w:val="22"/>
        </w:rPr>
        <w:t>.3.</w:t>
      </w:r>
      <w:r w:rsidR="002958C5" w:rsidRPr="001A638A">
        <w:rPr>
          <w:rFonts w:ascii="Times New Roman" w:hAnsi="Times New Roman" w:cs="Times New Roman"/>
          <w:sz w:val="22"/>
          <w:szCs w:val="22"/>
        </w:rPr>
        <w:t xml:space="preserve"> Оплата по Контракту осуществляется по безналичному расчету путем перечисления Заказчиком денежных средств на счет Поставщика, указанный в Контракте.</w:t>
      </w:r>
    </w:p>
    <w:p w14:paraId="6E0AF0DE" w14:textId="77777777" w:rsidR="0093327F" w:rsidRPr="001A638A" w:rsidRDefault="00FC1D3B" w:rsidP="008828BC">
      <w:pPr>
        <w:spacing w:after="0" w:line="240" w:lineRule="auto"/>
        <w:ind w:firstLine="567"/>
        <w:jc w:val="both"/>
        <w:rPr>
          <w:rFonts w:cs="Times New Roman"/>
          <w:highlight w:val="yellow"/>
        </w:rPr>
      </w:pPr>
      <w:r w:rsidRPr="001A638A">
        <w:rPr>
          <w:rFonts w:cs="Times New Roman"/>
        </w:rPr>
        <w:t>4</w:t>
      </w:r>
      <w:r w:rsidR="0093327F" w:rsidRPr="001A638A">
        <w:rPr>
          <w:rFonts w:cs="Times New Roman"/>
        </w:rPr>
        <w:t xml:space="preserve">.4. </w:t>
      </w:r>
      <w:r w:rsidR="008C759C" w:rsidRPr="001A638A">
        <w:rPr>
          <w:rFonts w:cs="Times New Roman"/>
          <w:color w:val="000000"/>
        </w:rPr>
        <w:t xml:space="preserve">Источник </w:t>
      </w:r>
      <w:r w:rsidR="00701909" w:rsidRPr="001A638A">
        <w:rPr>
          <w:rFonts w:cs="Times New Roman"/>
          <w:color w:val="000000"/>
        </w:rPr>
        <w:t>финансирования Контракта:</w:t>
      </w:r>
      <w:r w:rsidR="008C759C" w:rsidRPr="001A638A">
        <w:rPr>
          <w:rFonts w:cs="Times New Roman"/>
          <w:color w:val="000000"/>
        </w:rPr>
        <w:t xml:space="preserve"> </w:t>
      </w:r>
      <w:r w:rsidR="005D3C15" w:rsidRPr="001A638A">
        <w:rPr>
          <w:rFonts w:eastAsia="Calibri" w:cs="Times New Roman"/>
          <w:lang w:eastAsia="en-US" w:bidi="ru-RU"/>
        </w:rPr>
        <w:t xml:space="preserve">Внебюджетные средства. Средства бюджетных учреждений. </w:t>
      </w:r>
      <w:r w:rsidR="00B6077F" w:rsidRPr="001A638A">
        <w:rPr>
          <w:rFonts w:cs="Times New Roman"/>
        </w:rPr>
        <w:t>Код целевой статьи 1750078010</w:t>
      </w:r>
      <w:r w:rsidR="00D64D7F">
        <w:rPr>
          <w:rFonts w:cs="Times New Roman"/>
        </w:rPr>
        <w:t>.</w:t>
      </w:r>
    </w:p>
    <w:p w14:paraId="34C76CD6" w14:textId="77777777" w:rsidR="00080513" w:rsidRPr="001A638A" w:rsidRDefault="00FC1D3B" w:rsidP="00E24FC5">
      <w:pPr>
        <w:spacing w:after="0" w:line="240" w:lineRule="auto"/>
        <w:ind w:firstLine="567"/>
        <w:contextualSpacing/>
        <w:jc w:val="both"/>
        <w:rPr>
          <w:rFonts w:cs="Times New Roman"/>
        </w:rPr>
      </w:pPr>
      <w:r w:rsidRPr="001A638A">
        <w:rPr>
          <w:rFonts w:cs="Times New Roman"/>
          <w:color w:val="000000"/>
        </w:rPr>
        <w:t>4</w:t>
      </w:r>
      <w:r w:rsidR="0093327F" w:rsidRPr="001A638A">
        <w:rPr>
          <w:rFonts w:cs="Times New Roman"/>
          <w:color w:val="000000"/>
        </w:rPr>
        <w:t>.5.</w:t>
      </w:r>
      <w:r w:rsidR="00B4742B" w:rsidRPr="001A638A">
        <w:rPr>
          <w:rFonts w:cs="Times New Roman"/>
          <w:color w:val="000000"/>
        </w:rPr>
        <w:t xml:space="preserve"> </w:t>
      </w:r>
      <w:r w:rsidR="00B4742B" w:rsidRPr="001A638A">
        <w:rPr>
          <w:rFonts w:cs="Times New Roman"/>
        </w:rPr>
        <w:t xml:space="preserve">Оплата производится Заказчиком за фактически поставленный товар путем перечисления денежных средств на расчетный счет Поставщика, указанный в контракте, в течение </w:t>
      </w:r>
      <w:r w:rsidR="000C091D" w:rsidRPr="001A638A">
        <w:rPr>
          <w:rFonts w:cs="Times New Roman"/>
        </w:rPr>
        <w:t>7</w:t>
      </w:r>
      <w:r w:rsidR="00B4742B" w:rsidRPr="001A638A">
        <w:rPr>
          <w:rFonts w:cs="Times New Roman"/>
        </w:rPr>
        <w:t xml:space="preserve"> (</w:t>
      </w:r>
      <w:r w:rsidR="000C091D" w:rsidRPr="001A638A">
        <w:rPr>
          <w:rFonts w:cs="Times New Roman"/>
        </w:rPr>
        <w:t>семи</w:t>
      </w:r>
      <w:r w:rsidR="00B4742B" w:rsidRPr="001A638A">
        <w:rPr>
          <w:rFonts w:cs="Times New Roman"/>
        </w:rPr>
        <w:t>) рабочих дней с даты подписания Заказчиком товарной накладной</w:t>
      </w:r>
      <w:r w:rsidR="00DA0EA6" w:rsidRPr="001A638A">
        <w:rPr>
          <w:rFonts w:cs="Times New Roman"/>
        </w:rPr>
        <w:t xml:space="preserve"> или УПД,</w:t>
      </w:r>
      <w:r w:rsidR="003B422F" w:rsidRPr="001A638A">
        <w:rPr>
          <w:rFonts w:cs="Times New Roman"/>
        </w:rPr>
        <w:t xml:space="preserve"> </w:t>
      </w:r>
      <w:r w:rsidR="00B4742B" w:rsidRPr="001A638A">
        <w:rPr>
          <w:rFonts w:cs="Times New Roman"/>
        </w:rPr>
        <w:t>акта приема-передачи товара</w:t>
      </w:r>
      <w:r w:rsidR="00DA0EA6" w:rsidRPr="001A638A">
        <w:rPr>
          <w:rFonts w:cs="Times New Roman"/>
        </w:rPr>
        <w:t xml:space="preserve"> </w:t>
      </w:r>
      <w:r w:rsidR="00B4742B" w:rsidRPr="001A638A">
        <w:rPr>
          <w:rFonts w:cs="Times New Roman"/>
        </w:rPr>
        <w:t xml:space="preserve">на основании предоставленного Поставщиком счета на оплату, </w:t>
      </w:r>
      <w:r w:rsidR="00B4742B" w:rsidRPr="001A638A">
        <w:rPr>
          <w:rFonts w:cs="Times New Roman"/>
          <w:color w:val="000000"/>
        </w:rPr>
        <w:t>счет-фактуры (в случае если Поставщик является плательщиком НДС)</w:t>
      </w:r>
      <w:r w:rsidR="00B4742B" w:rsidRPr="001A638A">
        <w:rPr>
          <w:rFonts w:cs="Times New Roman"/>
        </w:rPr>
        <w:t>.</w:t>
      </w:r>
    </w:p>
    <w:p w14:paraId="61A70EB4" w14:textId="77777777" w:rsidR="0093327F" w:rsidRPr="001A638A" w:rsidRDefault="00FC1D3B" w:rsidP="00E24FC5">
      <w:pPr>
        <w:spacing w:after="0" w:line="240" w:lineRule="auto"/>
        <w:ind w:firstLine="567"/>
        <w:jc w:val="both"/>
        <w:rPr>
          <w:rFonts w:cs="Times New Roman"/>
          <w:color w:val="000000"/>
        </w:rPr>
      </w:pPr>
      <w:r w:rsidRPr="001A638A">
        <w:rPr>
          <w:rFonts w:cs="Times New Roman"/>
          <w:color w:val="000000"/>
        </w:rPr>
        <w:t>4</w:t>
      </w:r>
      <w:r w:rsidR="0093327F" w:rsidRPr="001A638A">
        <w:rPr>
          <w:rFonts w:cs="Times New Roman"/>
          <w:color w:val="000000"/>
        </w:rPr>
        <w:t xml:space="preserve">.6. </w:t>
      </w:r>
      <w:r w:rsidR="0093327F" w:rsidRPr="001A638A">
        <w:rPr>
          <w:rFonts w:cs="Times New Roman"/>
        </w:rPr>
        <w:t>Товар, поставленный ненадлежащего качества, не подлежат оплате до устранения Поставщиком обнаруженных недостатков.</w:t>
      </w:r>
    </w:p>
    <w:p w14:paraId="60EBFBBC" w14:textId="77777777" w:rsidR="0093327F" w:rsidRPr="001A638A" w:rsidRDefault="00FC1D3B" w:rsidP="008828BC">
      <w:pPr>
        <w:spacing w:after="0" w:line="240" w:lineRule="auto"/>
        <w:ind w:firstLine="567"/>
        <w:jc w:val="both"/>
        <w:rPr>
          <w:rFonts w:cs="Times New Roman"/>
          <w:color w:val="000000"/>
        </w:rPr>
      </w:pPr>
      <w:r w:rsidRPr="001A638A">
        <w:rPr>
          <w:rFonts w:cs="Times New Roman"/>
          <w:color w:val="000000"/>
        </w:rPr>
        <w:t>4</w:t>
      </w:r>
      <w:r w:rsidR="0093327F" w:rsidRPr="001A638A">
        <w:rPr>
          <w:rFonts w:cs="Times New Roman"/>
          <w:color w:val="000000"/>
        </w:rPr>
        <w:t xml:space="preserve">.7. Авансирование не предусмотрено. </w:t>
      </w:r>
    </w:p>
    <w:p w14:paraId="58254E29" w14:textId="77777777" w:rsidR="009C6579" w:rsidRPr="001A638A" w:rsidRDefault="00FC1D3B" w:rsidP="00FC1D3B">
      <w:pPr>
        <w:spacing w:after="0" w:line="240" w:lineRule="auto"/>
        <w:ind w:firstLine="709"/>
        <w:jc w:val="both"/>
        <w:rPr>
          <w:rFonts w:cs="Times New Roman"/>
          <w:color w:val="000000"/>
        </w:rPr>
      </w:pPr>
      <w:r w:rsidRPr="001A638A">
        <w:rPr>
          <w:rFonts w:cs="Times New Roman"/>
          <w:color w:val="000000"/>
        </w:rPr>
        <w:lastRenderedPageBreak/>
        <w:t>4</w:t>
      </w:r>
      <w:r w:rsidR="0093327F" w:rsidRPr="001A638A">
        <w:rPr>
          <w:rFonts w:cs="Times New Roman"/>
          <w:color w:val="000000"/>
        </w:rPr>
        <w:t xml:space="preserve">.8. </w:t>
      </w:r>
      <w:r w:rsidR="00B45875" w:rsidRPr="001A638A">
        <w:rPr>
          <w:rFonts w:cs="Times New Roman"/>
        </w:rPr>
        <w:t>Датой оплаты считается дата списания денежных средств с лицевого счета Заказчика, указанного в Контракте.</w:t>
      </w:r>
    </w:p>
    <w:p w14:paraId="2A346632" w14:textId="77777777" w:rsidR="0093327F" w:rsidRPr="001A638A" w:rsidRDefault="00FC1D3B" w:rsidP="00FC1D3B">
      <w:pPr>
        <w:spacing w:after="0" w:line="240" w:lineRule="auto"/>
        <w:ind w:firstLine="709"/>
        <w:jc w:val="both"/>
        <w:rPr>
          <w:rFonts w:cs="Times New Roman"/>
          <w:color w:val="000000"/>
        </w:rPr>
      </w:pPr>
      <w:r w:rsidRPr="001A638A">
        <w:rPr>
          <w:rFonts w:cs="Times New Roman"/>
          <w:color w:val="000000"/>
        </w:rPr>
        <w:t>4</w:t>
      </w:r>
      <w:r w:rsidR="0093327F" w:rsidRPr="001A638A">
        <w:rPr>
          <w:rFonts w:cs="Times New Roman"/>
          <w:color w:val="000000"/>
        </w:rPr>
        <w:t>.9.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74143D6" w14:textId="77777777" w:rsidR="00B70D57" w:rsidRPr="001A638A" w:rsidRDefault="00B70D57" w:rsidP="0093327F">
      <w:pPr>
        <w:spacing w:after="0" w:line="240" w:lineRule="auto"/>
        <w:ind w:firstLine="709"/>
        <w:jc w:val="center"/>
        <w:rPr>
          <w:rFonts w:cs="Times New Roman"/>
          <w:b/>
          <w:color w:val="000000"/>
        </w:rPr>
      </w:pPr>
    </w:p>
    <w:p w14:paraId="5DD44102" w14:textId="77777777" w:rsidR="0093327F" w:rsidRPr="001A638A" w:rsidRDefault="00942B83" w:rsidP="0093327F">
      <w:pPr>
        <w:spacing w:after="0" w:line="240" w:lineRule="auto"/>
        <w:ind w:firstLine="709"/>
        <w:jc w:val="center"/>
        <w:rPr>
          <w:rFonts w:cs="Times New Roman"/>
          <w:b/>
          <w:bCs/>
          <w:caps/>
        </w:rPr>
      </w:pPr>
      <w:r w:rsidRPr="001A638A">
        <w:rPr>
          <w:rFonts w:cs="Times New Roman"/>
          <w:b/>
          <w:color w:val="000000"/>
        </w:rPr>
        <w:t>5</w:t>
      </w:r>
      <w:r w:rsidR="0093327F" w:rsidRPr="001A638A">
        <w:rPr>
          <w:rFonts w:cs="Times New Roman"/>
          <w:b/>
          <w:color w:val="000000"/>
        </w:rPr>
        <w:t xml:space="preserve">. </w:t>
      </w:r>
      <w:r w:rsidR="007D1A62" w:rsidRPr="001A638A">
        <w:rPr>
          <w:rFonts w:cs="Times New Roman"/>
          <w:b/>
        </w:rPr>
        <w:t>ГАРАНТИЯ, КАЧЕСТВО ТОВАРА</w:t>
      </w:r>
    </w:p>
    <w:p w14:paraId="32CEC285" w14:textId="77777777" w:rsidR="00CE1D36" w:rsidRPr="001A638A" w:rsidRDefault="00942B83" w:rsidP="0093327F">
      <w:pPr>
        <w:spacing w:after="0" w:line="240" w:lineRule="auto"/>
        <w:ind w:firstLine="567"/>
        <w:jc w:val="both"/>
        <w:rPr>
          <w:rFonts w:eastAsia="Times New Roman" w:cs="Times New Roman"/>
        </w:rPr>
      </w:pPr>
      <w:r w:rsidRPr="001A638A">
        <w:rPr>
          <w:rFonts w:cs="Times New Roman"/>
          <w:color w:val="000000"/>
        </w:rPr>
        <w:t>5</w:t>
      </w:r>
      <w:r w:rsidR="0093327F" w:rsidRPr="001A638A">
        <w:rPr>
          <w:rFonts w:cs="Times New Roman"/>
          <w:color w:val="000000"/>
        </w:rPr>
        <w:t xml:space="preserve">.1. </w:t>
      </w:r>
      <w:r w:rsidR="00CE1D36" w:rsidRPr="001A638A">
        <w:rPr>
          <w:rFonts w:eastAsia="Times New Roman" w:cs="Times New Roman"/>
        </w:rPr>
        <w:t xml:space="preserve">Гарантийный срок </w:t>
      </w:r>
      <w:r w:rsidR="00574ECA" w:rsidRPr="001A638A">
        <w:rPr>
          <w:rFonts w:eastAsia="Times New Roman" w:cs="Times New Roman"/>
        </w:rPr>
        <w:t xml:space="preserve">на поставленный товар – </w:t>
      </w:r>
      <w:r w:rsidR="003F61D8" w:rsidRPr="001A638A">
        <w:rPr>
          <w:rFonts w:eastAsia="Times New Roman" w:cs="Times New Roman"/>
        </w:rPr>
        <w:t>12</w:t>
      </w:r>
      <w:r w:rsidR="00CE1D36" w:rsidRPr="001A638A">
        <w:rPr>
          <w:rFonts w:eastAsia="Times New Roman" w:cs="Times New Roman"/>
        </w:rPr>
        <w:t xml:space="preserve"> </w:t>
      </w:r>
      <w:r w:rsidR="003F61D8" w:rsidRPr="001A638A">
        <w:rPr>
          <w:rFonts w:eastAsia="Times New Roman" w:cs="Times New Roman"/>
        </w:rPr>
        <w:t xml:space="preserve">месяцев </w:t>
      </w:r>
      <w:r w:rsidR="00CE1D36" w:rsidRPr="001A638A">
        <w:rPr>
          <w:rFonts w:eastAsia="Times New Roman" w:cs="Times New Roman"/>
        </w:rPr>
        <w:t>со дня поставки, но не может быть менее срока действия гарантии качества</w:t>
      </w:r>
      <w:r w:rsidR="003F61D8" w:rsidRPr="001A638A">
        <w:rPr>
          <w:rFonts w:eastAsia="Times New Roman" w:cs="Times New Roman"/>
        </w:rPr>
        <w:t xml:space="preserve"> </w:t>
      </w:r>
      <w:r w:rsidR="00CE1D36" w:rsidRPr="001A638A">
        <w:rPr>
          <w:rFonts w:eastAsia="Times New Roman" w:cs="Times New Roman"/>
        </w:rPr>
        <w:t xml:space="preserve">производителя на данный товар. </w:t>
      </w:r>
    </w:p>
    <w:p w14:paraId="41092529" w14:textId="77777777" w:rsidR="0093327F" w:rsidRPr="001A638A" w:rsidRDefault="00942B83" w:rsidP="0093327F">
      <w:pPr>
        <w:spacing w:after="0" w:line="240" w:lineRule="auto"/>
        <w:ind w:firstLine="567"/>
        <w:jc w:val="both"/>
        <w:rPr>
          <w:rFonts w:cs="Times New Roman"/>
        </w:rPr>
      </w:pPr>
      <w:r w:rsidRPr="001A638A">
        <w:rPr>
          <w:rFonts w:cs="Times New Roman"/>
          <w:color w:val="000000"/>
        </w:rPr>
        <w:t>5</w:t>
      </w:r>
      <w:r w:rsidR="0093327F" w:rsidRPr="001A638A">
        <w:rPr>
          <w:rFonts w:cs="Times New Roman"/>
          <w:color w:val="000000"/>
        </w:rPr>
        <w:t xml:space="preserve">.3. Если в течение периода эксплуатации товара </w:t>
      </w:r>
      <w:r w:rsidR="00D67514" w:rsidRPr="001A638A">
        <w:rPr>
          <w:rFonts w:cs="Times New Roman"/>
          <w:color w:val="000000"/>
        </w:rPr>
        <w:t xml:space="preserve">в пределах гарантийного срока </w:t>
      </w:r>
      <w:r w:rsidR="0093327F" w:rsidRPr="001A638A">
        <w:rPr>
          <w:rFonts w:cs="Times New Roman"/>
          <w:color w:val="000000"/>
        </w:rPr>
        <w:t xml:space="preserve">обнаружатся недостатки, дефекты, которые невозможно было выявить при приемки товара, которые делают товар непригодными для нормальной эксплуатации, Поставщик безвозмездно устраняет выявленные недостатки в согласованный с Заказчиком срок, </w:t>
      </w:r>
      <w:r w:rsidR="0093327F" w:rsidRPr="001A638A">
        <w:rPr>
          <w:rFonts w:cs="Times New Roman"/>
        </w:rPr>
        <w:t>либо произвести замену товара.</w:t>
      </w:r>
    </w:p>
    <w:p w14:paraId="16E35C41" w14:textId="77777777" w:rsidR="0093327F" w:rsidRPr="001A638A" w:rsidRDefault="00942B83" w:rsidP="0093327F">
      <w:pPr>
        <w:spacing w:after="0" w:line="240" w:lineRule="auto"/>
        <w:ind w:firstLine="567"/>
        <w:jc w:val="both"/>
        <w:rPr>
          <w:rFonts w:cs="Times New Roman"/>
          <w:color w:val="000000"/>
        </w:rPr>
      </w:pPr>
      <w:r w:rsidRPr="001A638A">
        <w:rPr>
          <w:rFonts w:cs="Times New Roman"/>
          <w:color w:val="000000"/>
        </w:rPr>
        <w:t>5</w:t>
      </w:r>
      <w:r w:rsidR="0093327F" w:rsidRPr="001A638A">
        <w:rPr>
          <w:rFonts w:cs="Times New Roman"/>
          <w:color w:val="000000"/>
        </w:rPr>
        <w:t>.4. Устранение недостатков осуществляется Поставщиком за свой счет.</w:t>
      </w:r>
    </w:p>
    <w:p w14:paraId="2B56F298" w14:textId="77777777" w:rsidR="0093327F" w:rsidRPr="001A638A" w:rsidRDefault="00942B83" w:rsidP="0093327F">
      <w:pPr>
        <w:spacing w:after="0" w:line="240" w:lineRule="auto"/>
        <w:ind w:firstLine="567"/>
        <w:jc w:val="both"/>
        <w:rPr>
          <w:rFonts w:cs="Times New Roman"/>
          <w:color w:val="000000"/>
        </w:rPr>
      </w:pPr>
      <w:r w:rsidRPr="001A638A">
        <w:rPr>
          <w:rFonts w:cs="Times New Roman"/>
          <w:color w:val="000000"/>
        </w:rPr>
        <w:t>5</w:t>
      </w:r>
      <w:r w:rsidR="00FC1D3B" w:rsidRPr="001A638A">
        <w:rPr>
          <w:rFonts w:cs="Times New Roman"/>
          <w:color w:val="000000"/>
        </w:rPr>
        <w:t>.</w:t>
      </w:r>
      <w:r w:rsidR="0093327F" w:rsidRPr="001A638A">
        <w:rPr>
          <w:rFonts w:cs="Times New Roman"/>
          <w:color w:val="000000"/>
        </w:rPr>
        <w:t>5. Наличие недостатков и сроки их устранения фиксируются актом Поставщика и Заказчика. Если Поставщик в течение срока, указанного в акте, не устранит выявленные недостатки, то Заказчик вправе устранить недостатки силами третьих лиц, с отнесением понесенных затрат на Поставщика. При отказе Поставщика от подписания акта в нем делается отметка об этом, и акт подписывается Заказчиком.</w:t>
      </w:r>
    </w:p>
    <w:p w14:paraId="41A587E9" w14:textId="77777777" w:rsidR="00B70D57" w:rsidRPr="001A638A" w:rsidRDefault="00B70D57" w:rsidP="0093327F">
      <w:pPr>
        <w:spacing w:after="0" w:line="240" w:lineRule="auto"/>
        <w:jc w:val="center"/>
        <w:rPr>
          <w:rFonts w:cs="Times New Roman"/>
          <w:b/>
          <w:color w:val="000000"/>
        </w:rPr>
      </w:pPr>
    </w:p>
    <w:p w14:paraId="065BD58E" w14:textId="77777777" w:rsidR="0093327F" w:rsidRPr="001A638A" w:rsidRDefault="00942B83" w:rsidP="0093327F">
      <w:pPr>
        <w:spacing w:after="0" w:line="240" w:lineRule="auto"/>
        <w:jc w:val="center"/>
        <w:rPr>
          <w:rFonts w:cs="Times New Roman"/>
          <w:b/>
          <w:color w:val="000000"/>
        </w:rPr>
      </w:pPr>
      <w:r w:rsidRPr="001A638A">
        <w:rPr>
          <w:rFonts w:cs="Times New Roman"/>
          <w:b/>
          <w:color w:val="000000"/>
        </w:rPr>
        <w:t>6</w:t>
      </w:r>
      <w:r w:rsidR="0093327F" w:rsidRPr="001A638A">
        <w:rPr>
          <w:rFonts w:cs="Times New Roman"/>
          <w:b/>
          <w:color w:val="000000"/>
        </w:rPr>
        <w:t>. СДАЧА-ПРИЕМКА ТОВАРА</w:t>
      </w:r>
    </w:p>
    <w:p w14:paraId="0C1C6F3F" w14:textId="77777777" w:rsidR="00942B83" w:rsidRPr="001A638A" w:rsidRDefault="00942B83" w:rsidP="00942B83">
      <w:pPr>
        <w:spacing w:after="0" w:line="240" w:lineRule="auto"/>
        <w:ind w:firstLine="567"/>
        <w:jc w:val="both"/>
        <w:rPr>
          <w:rFonts w:cs="Times New Roman"/>
        </w:rPr>
      </w:pPr>
      <w:r w:rsidRPr="001A638A">
        <w:rPr>
          <w:rFonts w:cs="Times New Roman"/>
        </w:rPr>
        <w:t xml:space="preserve">6.1. </w:t>
      </w:r>
      <w:r w:rsidRPr="001A638A">
        <w:rPr>
          <w:rFonts w:cs="Times New Roman"/>
          <w:color w:val="000000"/>
        </w:rPr>
        <w:t xml:space="preserve">Поставка товара включает в себя </w:t>
      </w:r>
      <w:r w:rsidR="00DA0EA6" w:rsidRPr="001A638A">
        <w:rPr>
          <w:rFonts w:cs="Times New Roman"/>
        </w:rPr>
        <w:t>доставку товара по указанному в контракте адресу Заказчика</w:t>
      </w:r>
      <w:r w:rsidRPr="001A638A">
        <w:rPr>
          <w:rFonts w:cs="Times New Roman"/>
          <w:color w:val="000000"/>
        </w:rPr>
        <w:t xml:space="preserve">, </w:t>
      </w:r>
      <w:r w:rsidR="00DA0EA6" w:rsidRPr="001A638A">
        <w:rPr>
          <w:rFonts w:cs="Times New Roman"/>
        </w:rPr>
        <w:t>погрузочно</w:t>
      </w:r>
      <w:r w:rsidR="00A71B06" w:rsidRPr="001A638A">
        <w:rPr>
          <w:rFonts w:cs="Times New Roman"/>
        </w:rPr>
        <w:t>-разгрузочные работы.</w:t>
      </w:r>
    </w:p>
    <w:p w14:paraId="39E48261" w14:textId="77777777" w:rsidR="00942B83" w:rsidRPr="001A638A" w:rsidRDefault="00942B83" w:rsidP="00942B83">
      <w:pPr>
        <w:spacing w:after="0" w:line="240" w:lineRule="auto"/>
        <w:ind w:firstLine="567"/>
        <w:jc w:val="both"/>
        <w:rPr>
          <w:rFonts w:cs="Times New Roman"/>
        </w:rPr>
      </w:pPr>
      <w:r w:rsidRPr="001A638A">
        <w:rPr>
          <w:rFonts w:cs="Times New Roman"/>
        </w:rPr>
        <w:t xml:space="preserve">6.2. </w:t>
      </w:r>
      <w:r w:rsidR="00B4742B" w:rsidRPr="001A638A">
        <w:rPr>
          <w:rFonts w:cs="Times New Roman"/>
        </w:rPr>
        <w:t>В момент поставки товара Поставщик передает Заказчику подписанные со своей стороны товарную накладную</w:t>
      </w:r>
      <w:r w:rsidR="00DA0EA6" w:rsidRPr="001A638A">
        <w:rPr>
          <w:rFonts w:cs="Times New Roman"/>
        </w:rPr>
        <w:t xml:space="preserve"> или УПД</w:t>
      </w:r>
      <w:r w:rsidR="002D1B96" w:rsidRPr="001A638A">
        <w:rPr>
          <w:rFonts w:cs="Times New Roman"/>
        </w:rPr>
        <w:t xml:space="preserve">, </w:t>
      </w:r>
      <w:r w:rsidR="00B4742B" w:rsidRPr="001A638A">
        <w:rPr>
          <w:rFonts w:cs="Times New Roman"/>
        </w:rPr>
        <w:t>акт приема-передачи товара</w:t>
      </w:r>
      <w:r w:rsidR="00DA0EA6" w:rsidRPr="001A638A">
        <w:rPr>
          <w:rFonts w:cs="Times New Roman"/>
        </w:rPr>
        <w:t xml:space="preserve"> в</w:t>
      </w:r>
      <w:r w:rsidR="001E5FF1" w:rsidRPr="001A638A">
        <w:rPr>
          <w:rFonts w:cs="Times New Roman"/>
        </w:rPr>
        <w:t xml:space="preserve"> </w:t>
      </w:r>
      <w:r w:rsidR="00B4742B" w:rsidRPr="001A638A">
        <w:rPr>
          <w:rFonts w:cs="Times New Roman"/>
        </w:rPr>
        <w:t xml:space="preserve">2 (двух) экземплярах каждого, счет, </w:t>
      </w:r>
      <w:r w:rsidR="00B4742B" w:rsidRPr="001A638A">
        <w:rPr>
          <w:rFonts w:cs="Times New Roman"/>
          <w:color w:val="000000"/>
        </w:rPr>
        <w:t>счет-фактуру (в случае если Поставщик является плательщиком НДС)</w:t>
      </w:r>
      <w:r w:rsidR="00B4742B" w:rsidRPr="001A638A">
        <w:rPr>
          <w:rFonts w:cs="Times New Roman"/>
        </w:rPr>
        <w:t>, а также</w:t>
      </w:r>
      <w:r w:rsidR="00DA0EA6" w:rsidRPr="001A638A">
        <w:rPr>
          <w:rFonts w:cs="Times New Roman"/>
        </w:rPr>
        <w:t xml:space="preserve"> </w:t>
      </w:r>
      <w:r w:rsidR="00B4742B" w:rsidRPr="001A638A">
        <w:rPr>
          <w:rFonts w:cs="Times New Roman"/>
        </w:rPr>
        <w:t xml:space="preserve">документацию, подтверждающую качество </w:t>
      </w:r>
      <w:r w:rsidR="001D16D6" w:rsidRPr="001A638A">
        <w:rPr>
          <w:rFonts w:cs="Times New Roman"/>
        </w:rPr>
        <w:t>и соответствие</w:t>
      </w:r>
      <w:r w:rsidR="00240361" w:rsidRPr="001A638A">
        <w:rPr>
          <w:rFonts w:cs="Times New Roman"/>
        </w:rPr>
        <w:t xml:space="preserve"> </w:t>
      </w:r>
      <w:r w:rsidR="00B4742B" w:rsidRPr="001A638A">
        <w:rPr>
          <w:rFonts w:cs="Times New Roman"/>
        </w:rPr>
        <w:t>товара</w:t>
      </w:r>
      <w:r w:rsidR="00D67514" w:rsidRPr="001A638A">
        <w:rPr>
          <w:rFonts w:cs="Times New Roman"/>
        </w:rPr>
        <w:t xml:space="preserve">, установленным </w:t>
      </w:r>
      <w:r w:rsidR="00D67514" w:rsidRPr="001A638A">
        <w:rPr>
          <w:rFonts w:cs="Times New Roman"/>
          <w:bCs/>
          <w:color w:val="000000"/>
          <w:lang w:eastAsia="ar-SA"/>
        </w:rPr>
        <w:t xml:space="preserve">законодательством Российской Федерации, </w:t>
      </w:r>
      <w:r w:rsidR="003F61D8" w:rsidRPr="001A638A">
        <w:rPr>
          <w:rFonts w:cs="Times New Roman"/>
        </w:rPr>
        <w:t>требовани</w:t>
      </w:r>
      <w:r w:rsidR="00D67514" w:rsidRPr="001A638A">
        <w:rPr>
          <w:rFonts w:cs="Times New Roman"/>
        </w:rPr>
        <w:t>ям</w:t>
      </w:r>
      <w:r w:rsidR="00DA0EA6" w:rsidRPr="001A638A">
        <w:rPr>
          <w:rFonts w:cs="Times New Roman"/>
        </w:rPr>
        <w:t xml:space="preserve"> (</w:t>
      </w:r>
      <w:r w:rsidR="003C2DC6" w:rsidRPr="001A638A">
        <w:rPr>
          <w:rFonts w:cs="Times New Roman"/>
        </w:rPr>
        <w:t>п</w:t>
      </w:r>
      <w:r w:rsidR="00DA0EA6" w:rsidRPr="001A638A">
        <w:rPr>
          <w:rFonts w:cs="Times New Roman"/>
        </w:rPr>
        <w:t>ри наличии)</w:t>
      </w:r>
      <w:r w:rsidR="00D67514" w:rsidRPr="001A638A">
        <w:rPr>
          <w:rFonts w:cs="Times New Roman"/>
        </w:rPr>
        <w:t xml:space="preserve">. </w:t>
      </w:r>
    </w:p>
    <w:p w14:paraId="0E6A8973" w14:textId="77777777" w:rsidR="00942B83" w:rsidRPr="001A638A" w:rsidRDefault="00942B83" w:rsidP="00942B83">
      <w:pPr>
        <w:widowControl w:val="0"/>
        <w:autoSpaceDE w:val="0"/>
        <w:autoSpaceDN w:val="0"/>
        <w:adjustRightInd w:val="0"/>
        <w:spacing w:after="0" w:line="240" w:lineRule="auto"/>
        <w:ind w:firstLine="567"/>
        <w:jc w:val="both"/>
        <w:rPr>
          <w:rFonts w:cs="Times New Roman"/>
        </w:rPr>
      </w:pPr>
      <w:r w:rsidRPr="001A638A">
        <w:rPr>
          <w:rFonts w:cs="Times New Roman"/>
        </w:rPr>
        <w:t xml:space="preserve">6.3. Заказчик осуществляет приемку товара в течение </w:t>
      </w:r>
      <w:r w:rsidR="00CE709F" w:rsidRPr="001A638A">
        <w:rPr>
          <w:rFonts w:cs="Times New Roman"/>
        </w:rPr>
        <w:t>20</w:t>
      </w:r>
      <w:r w:rsidRPr="001A638A">
        <w:rPr>
          <w:rFonts w:cs="Times New Roman"/>
        </w:rPr>
        <w:t xml:space="preserve"> (</w:t>
      </w:r>
      <w:r w:rsidR="00CE709F" w:rsidRPr="001A638A">
        <w:rPr>
          <w:rFonts w:cs="Times New Roman"/>
        </w:rPr>
        <w:t>два</w:t>
      </w:r>
      <w:r w:rsidR="00852D4C" w:rsidRPr="001A638A">
        <w:rPr>
          <w:rFonts w:cs="Times New Roman"/>
        </w:rPr>
        <w:t xml:space="preserve">дцати </w:t>
      </w:r>
      <w:r w:rsidRPr="001A638A">
        <w:rPr>
          <w:rFonts w:cs="Times New Roman"/>
        </w:rPr>
        <w:t xml:space="preserve">рабочих) дней со дня поставки товара, включая проведение в соответствии с действующих законодательством экспертизы результата поставки товара. Экспертиза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44-ФЗ от 05.04.2013. Проведение в соответствии с Законом экспертизы поставленных товаров осуществляется Заказчиком после поставки товара в сроки, установленные контрактом. По результатам экспертизы оформляется заключение, которое подписывается экспертом, уполномоченным представителем экспертной организации. В случае, если по результатам такой экспертизы поставленные товары соответствуют условиям контракта, Сторонами подписывается товарная накладная и акт приема-передачи товара. В случае, если по результатам экспертизы установлены нарушения требований Контракта, не препятствующие приемке товара, в заключении могут содержаться предложения об устранении данных нарушений, в том числе с указанием срока их устранения. товарная накладная и акт приема-передачи товара в таком случае подписывается Сторонами по факту устранения указанных замечаний. </w:t>
      </w:r>
    </w:p>
    <w:p w14:paraId="2827BBD3" w14:textId="77777777" w:rsidR="00942B83" w:rsidRPr="001A638A" w:rsidRDefault="00942B83" w:rsidP="00942B83">
      <w:pPr>
        <w:widowControl w:val="0"/>
        <w:autoSpaceDE w:val="0"/>
        <w:autoSpaceDN w:val="0"/>
        <w:adjustRightInd w:val="0"/>
        <w:spacing w:after="0" w:line="240" w:lineRule="auto"/>
        <w:ind w:firstLine="567"/>
        <w:jc w:val="both"/>
        <w:rPr>
          <w:rFonts w:cs="Times New Roman"/>
        </w:rPr>
      </w:pPr>
      <w:r w:rsidRPr="001A638A">
        <w:rPr>
          <w:rFonts w:cs="Times New Roman"/>
        </w:rPr>
        <w:t>По решению Заказчика для приемки поставленного товара может создаваться приемочная комиссия.</w:t>
      </w:r>
    </w:p>
    <w:p w14:paraId="175D463A" w14:textId="77777777" w:rsidR="00942B83" w:rsidRPr="001A638A" w:rsidRDefault="00942B83" w:rsidP="00942B83">
      <w:pPr>
        <w:spacing w:after="0" w:line="240" w:lineRule="auto"/>
        <w:ind w:firstLine="567"/>
        <w:jc w:val="both"/>
        <w:rPr>
          <w:rFonts w:cs="Times New Roman"/>
        </w:rPr>
      </w:pPr>
      <w:r w:rsidRPr="001A638A">
        <w:rPr>
          <w:rFonts w:cs="Times New Roman"/>
        </w:rPr>
        <w:t>6.4. По результатам проверки Заказчик подписывает и направляет Поставщику товарную накладную</w:t>
      </w:r>
      <w:r w:rsidR="00F10647" w:rsidRPr="001A638A">
        <w:rPr>
          <w:rFonts w:cs="Times New Roman"/>
        </w:rPr>
        <w:t xml:space="preserve"> или УПД</w:t>
      </w:r>
      <w:r w:rsidRPr="001A638A">
        <w:rPr>
          <w:rFonts w:cs="Times New Roman"/>
        </w:rPr>
        <w:t xml:space="preserve"> и акт приема-передачи товара либо мотивированный отказ от приемки товара с указанием товара, не отвечающе</w:t>
      </w:r>
      <w:r w:rsidR="00EA5443" w:rsidRPr="001A638A">
        <w:rPr>
          <w:rFonts w:cs="Times New Roman"/>
        </w:rPr>
        <w:t>го условиям описания объекта закупки</w:t>
      </w:r>
      <w:r w:rsidRPr="001A638A">
        <w:rPr>
          <w:rFonts w:cs="Times New Roman"/>
        </w:rPr>
        <w:t xml:space="preserve"> и контракта.</w:t>
      </w:r>
    </w:p>
    <w:p w14:paraId="705BD7DD" w14:textId="77777777" w:rsidR="00942B83" w:rsidRPr="001A638A" w:rsidRDefault="00942B83" w:rsidP="00385F43">
      <w:pPr>
        <w:spacing w:after="0" w:line="240" w:lineRule="auto"/>
        <w:ind w:firstLine="567"/>
        <w:rPr>
          <w:rFonts w:cs="Times New Roman"/>
        </w:rPr>
      </w:pPr>
      <w:r w:rsidRPr="001A638A">
        <w:rPr>
          <w:rFonts w:cs="Times New Roman"/>
        </w:rPr>
        <w:t xml:space="preserve">6.5. В случае поставки товара с нарушением условий контракта и технического задания, замена некачественного товара либо его доукомплектование осуществляется в соответствии с требованиями Заказчика в установленный им срок, за счет средств Поставщика. </w:t>
      </w:r>
    </w:p>
    <w:p w14:paraId="0E752D5A" w14:textId="77777777" w:rsidR="00942B83" w:rsidRPr="001A638A" w:rsidRDefault="00942B83" w:rsidP="00942B83">
      <w:pPr>
        <w:spacing w:after="0" w:line="240" w:lineRule="auto"/>
        <w:ind w:firstLine="567"/>
        <w:jc w:val="both"/>
        <w:rPr>
          <w:rFonts w:cs="Times New Roman"/>
        </w:rPr>
      </w:pPr>
      <w:r w:rsidRPr="001A638A">
        <w:rPr>
          <w:rFonts w:cs="Times New Roman"/>
        </w:rPr>
        <w:t>6.6. При представлении Поставщиком недостоверной или недостаточной информации, содержащейся в отчетных документах, Заказчик вправе приостановить оплату за поставленный товара до устранения Поставщиком допущенных нарушений.</w:t>
      </w:r>
    </w:p>
    <w:p w14:paraId="4059971C" w14:textId="77777777" w:rsidR="00942B83" w:rsidRPr="001A638A" w:rsidRDefault="00942B83" w:rsidP="00942B83">
      <w:pPr>
        <w:spacing w:after="0" w:line="240" w:lineRule="auto"/>
        <w:ind w:firstLine="567"/>
        <w:jc w:val="both"/>
        <w:rPr>
          <w:rFonts w:cs="Times New Roman"/>
          <w:color w:val="000000"/>
        </w:rPr>
      </w:pPr>
      <w:r w:rsidRPr="001A638A">
        <w:rPr>
          <w:rFonts w:cs="Times New Roman"/>
        </w:rPr>
        <w:t xml:space="preserve">6.7. </w:t>
      </w:r>
      <w:r w:rsidRPr="001A638A">
        <w:rPr>
          <w:rFonts w:cs="Times New Roman"/>
          <w:color w:val="000000"/>
        </w:rPr>
        <w:t>Датой окончания поставки товара считается дата подписания акта приема-передачи товара, товарной накладной</w:t>
      </w:r>
      <w:r w:rsidR="00F10647" w:rsidRPr="001A638A">
        <w:rPr>
          <w:rFonts w:cs="Times New Roman"/>
          <w:color w:val="000000"/>
        </w:rPr>
        <w:t xml:space="preserve"> или УПД </w:t>
      </w:r>
      <w:r w:rsidRPr="001A638A">
        <w:rPr>
          <w:rFonts w:cs="Times New Roman"/>
          <w:color w:val="000000"/>
        </w:rPr>
        <w:t xml:space="preserve">и экспертного заключения. </w:t>
      </w:r>
    </w:p>
    <w:p w14:paraId="4806D69A" w14:textId="77777777" w:rsidR="003126B4" w:rsidRPr="001A638A" w:rsidRDefault="003126B4" w:rsidP="00942B83">
      <w:pPr>
        <w:spacing w:after="0" w:line="240" w:lineRule="auto"/>
        <w:ind w:firstLine="567"/>
        <w:jc w:val="both"/>
        <w:rPr>
          <w:rFonts w:cs="Times New Roman"/>
          <w:color w:val="000000"/>
        </w:rPr>
      </w:pPr>
    </w:p>
    <w:p w14:paraId="4963AC15" w14:textId="77777777" w:rsidR="0093327F" w:rsidRPr="001A638A" w:rsidRDefault="00BC5D5F" w:rsidP="0093327F">
      <w:pPr>
        <w:tabs>
          <w:tab w:val="left" w:pos="1080"/>
        </w:tabs>
        <w:spacing w:after="0" w:line="240" w:lineRule="auto"/>
        <w:ind w:firstLine="709"/>
        <w:jc w:val="center"/>
        <w:rPr>
          <w:rFonts w:cs="Times New Roman"/>
          <w:b/>
          <w:color w:val="000000"/>
        </w:rPr>
      </w:pPr>
      <w:r w:rsidRPr="001A638A">
        <w:rPr>
          <w:rFonts w:cs="Times New Roman"/>
          <w:b/>
          <w:color w:val="000000"/>
        </w:rPr>
        <w:t>7</w:t>
      </w:r>
      <w:r w:rsidR="0093327F" w:rsidRPr="001A638A">
        <w:rPr>
          <w:rFonts w:cs="Times New Roman"/>
          <w:b/>
          <w:color w:val="000000"/>
        </w:rPr>
        <w:t>. ОТВЕТСТВЕННОСТЬ СТОРОН</w:t>
      </w:r>
    </w:p>
    <w:p w14:paraId="0FCD8F2D"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lastRenderedPageBreak/>
        <w:t>7</w:t>
      </w:r>
      <w:r w:rsidR="0093327F" w:rsidRPr="001A638A">
        <w:rPr>
          <w:rFonts w:cs="Times New Roman"/>
          <w:color w:val="000000"/>
        </w:rPr>
        <w:t>.1.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w:t>
      </w:r>
    </w:p>
    <w:p w14:paraId="5BFA7A40"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.2. Размер штрафа устанавливается контрактом в соответствии с пунктами 3–9 Правил определения размера штрафа, начисляемого в случае ненадлежащего исполнения Заказчиком, неисполнения или ненадлежащего исполнения </w:t>
      </w:r>
      <w:r w:rsidR="0093327F" w:rsidRPr="001A638A">
        <w:rPr>
          <w:rFonts w:cs="Times New Roman"/>
        </w:rPr>
        <w:t>Поставщиком</w:t>
      </w:r>
      <w:r w:rsidR="0093327F" w:rsidRPr="001A638A">
        <w:rPr>
          <w:rFonts w:cs="Times New Roman"/>
          <w:color w:val="000000"/>
        </w:rPr>
        <w:t xml:space="preserve"> (подрядчиком, </w:t>
      </w:r>
      <w:r w:rsidR="003F7C56" w:rsidRPr="001A638A">
        <w:rPr>
          <w:rFonts w:cs="Times New Roman"/>
          <w:color w:val="000000"/>
        </w:rPr>
        <w:t>исполнителем</w:t>
      </w:r>
      <w:r w:rsidR="0093327F" w:rsidRPr="001A638A">
        <w:rPr>
          <w:rFonts w:cs="Times New Roman"/>
          <w:color w:val="000000"/>
        </w:rPr>
        <w:t xml:space="preserve">) обязательств, предусмотренных контрактом (за исключением просрочки исполнения обязательств Заказчиком, </w:t>
      </w:r>
      <w:r w:rsidR="0093327F" w:rsidRPr="001A638A">
        <w:rPr>
          <w:rFonts w:cs="Times New Roman"/>
        </w:rPr>
        <w:t>Поставщиком</w:t>
      </w:r>
      <w:r w:rsidR="0093327F" w:rsidRPr="001A638A">
        <w:rPr>
          <w:rFonts w:cs="Times New Roman"/>
          <w:color w:val="000000"/>
        </w:rPr>
        <w:t xml:space="preserve"> </w:t>
      </w:r>
      <w:r w:rsidR="003F7C56" w:rsidRPr="001A638A">
        <w:rPr>
          <w:rFonts w:cs="Times New Roman"/>
          <w:color w:val="000000"/>
        </w:rPr>
        <w:t>(подрядчиком, исполнителем)</w:t>
      </w:r>
      <w:r w:rsidR="0093327F" w:rsidRPr="001A638A">
        <w:rPr>
          <w:rFonts w:cs="Times New Roman"/>
          <w:color w:val="000000"/>
        </w:rPr>
        <w:t>, утвержденных постановлением Правительства Российской Федерации от 30.08.2017 № 1042.</w:t>
      </w:r>
    </w:p>
    <w:p w14:paraId="3330DF57" w14:textId="77777777" w:rsidR="0093327F" w:rsidRPr="001A638A" w:rsidRDefault="00BC5D5F" w:rsidP="0093327F">
      <w:pPr>
        <w:spacing w:after="0" w:line="240" w:lineRule="auto"/>
        <w:ind w:firstLine="709"/>
        <w:jc w:val="both"/>
        <w:rPr>
          <w:rFonts w:cs="Times New Roman"/>
          <w:b/>
          <w:bCs/>
          <w:color w:val="000000"/>
        </w:rPr>
      </w:pPr>
      <w:r w:rsidRPr="001A638A">
        <w:rPr>
          <w:rFonts w:cs="Times New Roman"/>
          <w:b/>
          <w:bCs/>
          <w:color w:val="000000"/>
        </w:rPr>
        <w:t>7</w:t>
      </w:r>
      <w:r w:rsidR="0093327F" w:rsidRPr="001A638A">
        <w:rPr>
          <w:rFonts w:cs="Times New Roman"/>
          <w:b/>
          <w:bCs/>
          <w:color w:val="000000"/>
        </w:rPr>
        <w:t>.3. Ответственность Заказчика:</w:t>
      </w:r>
    </w:p>
    <w:p w14:paraId="74F4CA45"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93327F" w:rsidRPr="001A638A">
        <w:rPr>
          <w:rFonts w:cs="Times New Roman"/>
        </w:rPr>
        <w:t>Поставщик</w:t>
      </w:r>
      <w:r w:rsidR="0093327F" w:rsidRPr="001A638A">
        <w:rPr>
          <w:rFonts w:cs="Times New Roman"/>
          <w:color w:val="000000"/>
        </w:rPr>
        <w:t xml:space="preserve"> вправе потребовать уплаты неустоек (штрафов, пеней).</w:t>
      </w:r>
    </w:p>
    <w:p w14:paraId="6E00A5B6"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.3.2. За каждый день просрочки исполнения Заказчиком обязательств по контракту, начиная со дня, следующего после даты истечения срока исполнения обязательства, </w:t>
      </w:r>
      <w:r w:rsidR="0093327F" w:rsidRPr="001A638A">
        <w:rPr>
          <w:rFonts w:cs="Times New Roman"/>
        </w:rPr>
        <w:t>Поставщик</w:t>
      </w:r>
      <w:r w:rsidR="0093327F" w:rsidRPr="001A638A">
        <w:rPr>
          <w:rFonts w:cs="Times New Roman"/>
          <w:color w:val="000000"/>
        </w:rPr>
        <w:t xml:space="preserve"> вправе потребовать от Заказчика уплатить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9E21FA5"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.3.3.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порядке:1000 руб. </w:t>
      </w:r>
    </w:p>
    <w:p w14:paraId="62E4BF67" w14:textId="77777777" w:rsidR="0093327F" w:rsidRPr="001A638A" w:rsidRDefault="00BC5D5F" w:rsidP="0093327F">
      <w:pPr>
        <w:spacing w:after="0" w:line="240" w:lineRule="auto"/>
        <w:ind w:firstLine="709"/>
        <w:jc w:val="both"/>
        <w:rPr>
          <w:rFonts w:cs="Times New Roman"/>
          <w:b/>
          <w:bCs/>
          <w:color w:val="000000"/>
        </w:rPr>
      </w:pPr>
      <w:r w:rsidRPr="001A638A">
        <w:rPr>
          <w:rFonts w:cs="Times New Roman"/>
          <w:b/>
          <w:bCs/>
          <w:color w:val="000000"/>
        </w:rPr>
        <w:t>7</w:t>
      </w:r>
      <w:r w:rsidR="0093327F" w:rsidRPr="001A638A">
        <w:rPr>
          <w:rFonts w:cs="Times New Roman"/>
          <w:b/>
          <w:bCs/>
          <w:color w:val="000000"/>
        </w:rPr>
        <w:t>.4. Ответственность Поставщика:</w:t>
      </w:r>
    </w:p>
    <w:p w14:paraId="7C8FB0AD"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.4.1. В случае просрочки исполнения </w:t>
      </w:r>
      <w:r w:rsidR="0093327F" w:rsidRPr="001A638A">
        <w:rPr>
          <w:rFonts w:cs="Times New Roman"/>
        </w:rPr>
        <w:t>Поставщиком</w:t>
      </w:r>
      <w:r w:rsidR="0093327F" w:rsidRPr="001A638A">
        <w:rPr>
          <w:rFonts w:cs="Times New Roman"/>
          <w:color w:val="00000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93327F" w:rsidRPr="001A638A">
        <w:rPr>
          <w:rFonts w:cs="Times New Roman"/>
        </w:rPr>
        <w:t>Поставщиком</w:t>
      </w:r>
      <w:r w:rsidR="0093327F" w:rsidRPr="001A638A">
        <w:rPr>
          <w:rFonts w:cs="Times New Roman"/>
          <w:color w:val="000000"/>
        </w:rPr>
        <w:t xml:space="preserve"> обязательств, предусмотренных контрактом, Заказчик направляет </w:t>
      </w:r>
      <w:r w:rsidR="0093327F" w:rsidRPr="001A638A">
        <w:rPr>
          <w:rFonts w:cs="Times New Roman"/>
        </w:rPr>
        <w:t>Поставщику</w:t>
      </w:r>
      <w:r w:rsidR="0093327F" w:rsidRPr="001A638A">
        <w:rPr>
          <w:rFonts w:cs="Times New Roman"/>
          <w:color w:val="000000"/>
        </w:rPr>
        <w:t xml:space="preserve"> требование об уплате неустоек (штрафов, пеней).</w:t>
      </w:r>
    </w:p>
    <w:p w14:paraId="2F79CA05"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.4.2 Пени начисляются за каждый день просрочки исполнения </w:t>
      </w:r>
      <w:r w:rsidR="0093327F" w:rsidRPr="001A638A">
        <w:rPr>
          <w:rFonts w:cs="Times New Roman"/>
        </w:rPr>
        <w:t>Поставщиком</w:t>
      </w:r>
      <w:r w:rsidR="0093327F" w:rsidRPr="001A638A">
        <w:rPr>
          <w:rFonts w:cs="Times New Roman"/>
          <w:color w:val="000000"/>
        </w:rPr>
        <w:t xml:space="preserve"> обязательства, предусмотренного контрактом,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93327F" w:rsidRPr="001A638A">
        <w:rPr>
          <w:rFonts w:cs="Times New Roman"/>
        </w:rPr>
        <w:t>Поставщиком</w:t>
      </w:r>
      <w:r w:rsidR="0093327F" w:rsidRPr="001A638A">
        <w:rPr>
          <w:rFonts w:cs="Times New Roman"/>
          <w:color w:val="000000"/>
        </w:rPr>
        <w:t xml:space="preserve">. </w:t>
      </w:r>
    </w:p>
    <w:p w14:paraId="6E47EE51" w14:textId="77777777" w:rsidR="0093327F" w:rsidRPr="001A638A" w:rsidRDefault="0093327F" w:rsidP="0093327F">
      <w:pPr>
        <w:spacing w:after="0" w:line="240" w:lineRule="auto"/>
        <w:ind w:firstLine="709"/>
        <w:jc w:val="both"/>
        <w:rPr>
          <w:rFonts w:cs="Times New Roman"/>
          <w:color w:val="000000"/>
        </w:rPr>
      </w:pPr>
      <w:r w:rsidRPr="001A638A">
        <w:rPr>
          <w:rFonts w:cs="Times New Roman"/>
          <w:color w:val="000000"/>
        </w:rPr>
        <w:t xml:space="preserve">Пени начисляются за каждый день просрочки исполнения </w:t>
      </w:r>
      <w:r w:rsidRPr="001A638A">
        <w:rPr>
          <w:rFonts w:cs="Times New Roman"/>
        </w:rPr>
        <w:t>Поставщиком</w:t>
      </w:r>
      <w:r w:rsidRPr="001A638A">
        <w:rPr>
          <w:rFonts w:cs="Times New Roman"/>
          <w:color w:val="000000"/>
        </w:rPr>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w:t>
      </w:r>
    </w:p>
    <w:p w14:paraId="588E84B9"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.4.3. За каждый факт неисполнения или ненадлежащего исполнения </w:t>
      </w:r>
      <w:r w:rsidR="0093327F" w:rsidRPr="001A638A">
        <w:rPr>
          <w:rFonts w:cs="Times New Roman"/>
        </w:rPr>
        <w:t>Поставщиком</w:t>
      </w:r>
      <w:r w:rsidR="0093327F" w:rsidRPr="001A638A">
        <w:rPr>
          <w:rFonts w:cs="Times New Roman"/>
          <w:color w:val="000000"/>
        </w:rPr>
        <w:t xml:space="preserve"> </w:t>
      </w:r>
      <w:r w:rsidR="003F7C56" w:rsidRPr="001A638A">
        <w:rPr>
          <w:rFonts w:cs="Times New Roman"/>
          <w:color w:val="000000"/>
        </w:rPr>
        <w:t xml:space="preserve">(подрядчиком, исполнителем) </w:t>
      </w:r>
      <w:r w:rsidR="0093327F" w:rsidRPr="001A638A">
        <w:rPr>
          <w:rFonts w:cs="Times New Roman"/>
          <w:color w:val="000000"/>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от 30.08.2017 № 1042): 10 процентов цены контракта (этапа);</w:t>
      </w:r>
    </w:p>
    <w:p w14:paraId="6E868B3D"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.4.</w:t>
      </w:r>
      <w:r w:rsidRPr="001A638A">
        <w:rPr>
          <w:rFonts w:cs="Times New Roman"/>
          <w:color w:val="000000"/>
        </w:rPr>
        <w:t>4</w:t>
      </w:r>
      <w:r w:rsidR="0093327F" w:rsidRPr="001A638A">
        <w:rPr>
          <w:rFonts w:cs="Times New Roman"/>
          <w:color w:val="000000"/>
        </w:rPr>
        <w:t xml:space="preserve">. За каждый факт неисполнения или ненадлежащего исполнения </w:t>
      </w:r>
      <w:r w:rsidR="0093327F" w:rsidRPr="001A638A">
        <w:rPr>
          <w:rFonts w:cs="Times New Roman"/>
        </w:rPr>
        <w:t>Поставщиком</w:t>
      </w:r>
      <w:r w:rsidR="0093327F" w:rsidRPr="001A638A">
        <w:rPr>
          <w:rFonts w:cs="Times New Roman"/>
          <w:color w:val="000000"/>
        </w:rPr>
        <w:t xml:space="preserve"> обязательства, предусмотренного контрактом, которое не имеет стоимостного выражения, размер штрафа устанавливается в следующем порядке: 1000 руб.</w:t>
      </w:r>
    </w:p>
    <w:p w14:paraId="3A98A1CA"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.5. Общая сумма начисленных штрафов за неисполнение или ненадлежащее исполнение </w:t>
      </w:r>
      <w:r w:rsidR="0093327F" w:rsidRPr="001A638A">
        <w:rPr>
          <w:rFonts w:cs="Times New Roman"/>
        </w:rPr>
        <w:t>Поставщиком</w:t>
      </w:r>
      <w:r w:rsidR="0093327F" w:rsidRPr="001A638A">
        <w:rPr>
          <w:rFonts w:cs="Times New Roman"/>
          <w:color w:val="000000"/>
        </w:rPr>
        <w:t xml:space="preserve"> обязательств, предусмотренных контрактом, не может превышать цену контракта. </w:t>
      </w:r>
    </w:p>
    <w:p w14:paraId="0C839B53"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EA89EF"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.7. Под ненадлежащим исполнением </w:t>
      </w:r>
      <w:r w:rsidR="0093327F" w:rsidRPr="001A638A">
        <w:rPr>
          <w:rFonts w:cs="Times New Roman"/>
        </w:rPr>
        <w:t>Поставщика</w:t>
      </w:r>
      <w:r w:rsidR="0093327F" w:rsidRPr="001A638A">
        <w:rPr>
          <w:rFonts w:cs="Times New Roman"/>
          <w:color w:val="000000"/>
        </w:rPr>
        <w:t xml:space="preserve"> обязательств понимается поставка товара, не соответствующего требованиям к качеству, объему поставки, установленным настоящим контрактом и </w:t>
      </w:r>
      <w:r w:rsidR="0093327F" w:rsidRPr="001A638A">
        <w:rPr>
          <w:rFonts w:cs="Times New Roman"/>
        </w:rPr>
        <w:t>приложениями к нему</w:t>
      </w:r>
      <w:r w:rsidR="0093327F" w:rsidRPr="001A638A">
        <w:rPr>
          <w:rFonts w:cs="Times New Roman"/>
          <w:color w:val="000000"/>
        </w:rPr>
        <w:t xml:space="preserve">. </w:t>
      </w:r>
    </w:p>
    <w:p w14:paraId="53BA53F0"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.8. Сторона освобождается от уплаты неустойки (штрафа,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E330E48"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.9. Уплата </w:t>
      </w:r>
      <w:r w:rsidR="0093327F" w:rsidRPr="001A638A">
        <w:rPr>
          <w:rFonts w:cs="Times New Roman"/>
        </w:rPr>
        <w:t>Поставщиком</w:t>
      </w:r>
      <w:r w:rsidR="0093327F" w:rsidRPr="001A638A">
        <w:rPr>
          <w:rFonts w:cs="Times New Roman"/>
          <w:color w:val="000000"/>
        </w:rPr>
        <w:t xml:space="preserve"> неустойки или применение иной формы ответственности не освобождает его от исполнения обязательств по настоящему контракту.</w:t>
      </w:r>
    </w:p>
    <w:p w14:paraId="77B7AFCD"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.10. Заказчик не несет ответственности за нарушение сроков оплаты в случае </w:t>
      </w:r>
      <w:r w:rsidR="00D64D7F" w:rsidRPr="001A638A">
        <w:rPr>
          <w:rFonts w:cs="Times New Roman"/>
          <w:color w:val="000000"/>
        </w:rPr>
        <w:t>непредоставления</w:t>
      </w:r>
      <w:r w:rsidR="0093327F" w:rsidRPr="001A638A">
        <w:rPr>
          <w:rFonts w:cs="Times New Roman"/>
          <w:color w:val="000000"/>
        </w:rPr>
        <w:t xml:space="preserve"> либо предоставления не надлежащим образом оформленных документов на оплату и (или) предоставления неполного пакета документов на оплату. </w:t>
      </w:r>
    </w:p>
    <w:p w14:paraId="5CE04EE5"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.11.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обязательств непреодолимой силы, влечет за собой утрату права для этой Стороны ссылаться на эти обстоятельства.</w:t>
      </w:r>
    </w:p>
    <w:p w14:paraId="243F981C"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lastRenderedPageBreak/>
        <w:t>7</w:t>
      </w:r>
      <w:r w:rsidR="0093327F" w:rsidRPr="001A638A">
        <w:rPr>
          <w:rFonts w:cs="Times New Roman"/>
          <w:color w:val="000000"/>
        </w:rPr>
        <w:t xml:space="preserve">.12.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93327F" w:rsidRPr="001A638A">
        <w:rPr>
          <w:rFonts w:cs="Times New Roman"/>
        </w:rPr>
        <w:t>Поставщик</w:t>
      </w:r>
      <w:r w:rsidR="0093327F" w:rsidRPr="001A638A">
        <w:rPr>
          <w:rFonts w:cs="Times New Roman"/>
          <w:color w:val="000000"/>
        </w:rPr>
        <w:t>.</w:t>
      </w:r>
    </w:p>
    <w:p w14:paraId="36BB39BF"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.13. Неисполнение (один и более раз) Сторонами своих обязательств является существенным нарушением условий настоящего контракта.</w:t>
      </w:r>
    </w:p>
    <w:p w14:paraId="47A32A7B" w14:textId="77777777" w:rsidR="0093327F" w:rsidRPr="001A638A" w:rsidRDefault="00BC5D5F" w:rsidP="0093327F">
      <w:pPr>
        <w:spacing w:after="0" w:line="240" w:lineRule="auto"/>
        <w:ind w:firstLine="709"/>
        <w:jc w:val="both"/>
        <w:rPr>
          <w:rFonts w:cs="Times New Roman"/>
          <w:color w:val="000000"/>
        </w:rPr>
      </w:pPr>
      <w:r w:rsidRPr="001A638A">
        <w:rPr>
          <w:rFonts w:cs="Times New Roman"/>
          <w:color w:val="000000"/>
        </w:rPr>
        <w:t>7</w:t>
      </w:r>
      <w:r w:rsidR="0093327F" w:rsidRPr="001A638A">
        <w:rPr>
          <w:rFonts w:cs="Times New Roman"/>
          <w:color w:val="000000"/>
        </w:rPr>
        <w:t xml:space="preserve">.14. Заказчик не несет ответственности за причинения вреда жизни, здоровью и имуществу третьих лиц. </w:t>
      </w:r>
    </w:p>
    <w:p w14:paraId="59A17F35" w14:textId="77777777" w:rsidR="0093327F" w:rsidRPr="001A638A" w:rsidRDefault="0093327F" w:rsidP="00D83099">
      <w:pPr>
        <w:spacing w:after="0" w:line="240" w:lineRule="auto"/>
        <w:ind w:firstLine="709"/>
        <w:jc w:val="both"/>
        <w:rPr>
          <w:rFonts w:cs="Times New Roman"/>
          <w:color w:val="000000"/>
        </w:rPr>
      </w:pPr>
    </w:p>
    <w:p w14:paraId="2399FBE2" w14:textId="77777777" w:rsidR="0093327F" w:rsidRPr="001A638A" w:rsidRDefault="00BC5D5F" w:rsidP="0093327F">
      <w:pPr>
        <w:spacing w:after="0" w:line="240" w:lineRule="auto"/>
        <w:ind w:firstLine="709"/>
        <w:jc w:val="center"/>
        <w:rPr>
          <w:rFonts w:cs="Times New Roman"/>
          <w:b/>
          <w:bCs/>
          <w:caps/>
          <w:color w:val="000000"/>
        </w:rPr>
      </w:pPr>
      <w:r w:rsidRPr="001A638A">
        <w:rPr>
          <w:rFonts w:cs="Times New Roman"/>
          <w:b/>
          <w:color w:val="000000"/>
        </w:rPr>
        <w:t>8</w:t>
      </w:r>
      <w:r w:rsidR="0093327F" w:rsidRPr="001A638A">
        <w:rPr>
          <w:rFonts w:cs="Times New Roman"/>
          <w:b/>
          <w:color w:val="000000"/>
        </w:rPr>
        <w:t xml:space="preserve">. </w:t>
      </w:r>
      <w:r w:rsidR="0093327F" w:rsidRPr="001A638A">
        <w:rPr>
          <w:rFonts w:cs="Times New Roman"/>
          <w:b/>
          <w:bCs/>
          <w:caps/>
          <w:color w:val="000000"/>
        </w:rPr>
        <w:t>Обстоятельства непреодолимой силы</w:t>
      </w:r>
    </w:p>
    <w:p w14:paraId="6560C898" w14:textId="77777777" w:rsidR="0093327F" w:rsidRPr="001A638A" w:rsidRDefault="00BC5D5F" w:rsidP="0093327F">
      <w:pPr>
        <w:tabs>
          <w:tab w:val="center" w:pos="4677"/>
          <w:tab w:val="right" w:pos="9355"/>
        </w:tabs>
        <w:spacing w:after="0" w:line="240" w:lineRule="auto"/>
        <w:ind w:firstLine="708"/>
        <w:jc w:val="both"/>
        <w:rPr>
          <w:rFonts w:cs="Times New Roman"/>
          <w:bCs/>
          <w:color w:val="000000"/>
        </w:rPr>
      </w:pPr>
      <w:r w:rsidRPr="001A638A">
        <w:rPr>
          <w:rFonts w:cs="Times New Roman"/>
          <w:bCs/>
          <w:color w:val="000000"/>
        </w:rPr>
        <w:t>8</w:t>
      </w:r>
      <w:r w:rsidR="0093327F" w:rsidRPr="001A638A">
        <w:rPr>
          <w:rFonts w:cs="Times New Roman"/>
          <w:bCs/>
          <w:color w:val="000000"/>
        </w:rPr>
        <w:t>.1.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4CFC5199" w14:textId="77777777" w:rsidR="0093327F" w:rsidRPr="001A638A" w:rsidRDefault="00BC5D5F" w:rsidP="0093327F">
      <w:pPr>
        <w:tabs>
          <w:tab w:val="center" w:pos="4677"/>
          <w:tab w:val="right" w:pos="9355"/>
        </w:tabs>
        <w:spacing w:after="0" w:line="240" w:lineRule="auto"/>
        <w:ind w:firstLine="708"/>
        <w:jc w:val="both"/>
        <w:rPr>
          <w:rFonts w:cs="Times New Roman"/>
          <w:bCs/>
          <w:color w:val="000000"/>
        </w:rPr>
      </w:pPr>
      <w:r w:rsidRPr="001A638A">
        <w:rPr>
          <w:rFonts w:cs="Times New Roman"/>
          <w:bCs/>
          <w:color w:val="000000"/>
        </w:rPr>
        <w:t>8</w:t>
      </w:r>
      <w:r w:rsidR="0093327F" w:rsidRPr="001A638A">
        <w:rPr>
          <w:rFonts w:cs="Times New Roman"/>
          <w:bCs/>
          <w:color w:val="000000"/>
        </w:rPr>
        <w:t>.2.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06D34762" w14:textId="77777777" w:rsidR="0093327F" w:rsidRPr="001A638A" w:rsidRDefault="00BC5D5F" w:rsidP="0093327F">
      <w:pPr>
        <w:spacing w:after="0" w:line="240" w:lineRule="auto"/>
        <w:ind w:firstLine="709"/>
        <w:rPr>
          <w:rFonts w:cs="Times New Roman"/>
          <w:bCs/>
          <w:color w:val="000000"/>
        </w:rPr>
      </w:pPr>
      <w:r w:rsidRPr="001A638A">
        <w:rPr>
          <w:rFonts w:cs="Times New Roman"/>
          <w:bCs/>
          <w:color w:val="000000"/>
        </w:rPr>
        <w:t>8</w:t>
      </w:r>
      <w:r w:rsidR="0093327F" w:rsidRPr="001A638A">
        <w:rPr>
          <w:rFonts w:cs="Times New Roman"/>
          <w:bCs/>
          <w:color w:val="000000"/>
        </w:rPr>
        <w:t>.3.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14:paraId="7266242F" w14:textId="77777777" w:rsidR="0093327F" w:rsidRPr="001A638A" w:rsidRDefault="00BC5D5F" w:rsidP="0093327F">
      <w:pPr>
        <w:spacing w:after="0" w:line="240" w:lineRule="auto"/>
        <w:ind w:firstLine="709"/>
        <w:jc w:val="both"/>
        <w:rPr>
          <w:rFonts w:cs="Times New Roman"/>
          <w:bCs/>
          <w:color w:val="000000"/>
        </w:rPr>
      </w:pPr>
      <w:r w:rsidRPr="001A638A">
        <w:rPr>
          <w:rFonts w:cs="Times New Roman"/>
          <w:bCs/>
          <w:color w:val="000000"/>
        </w:rPr>
        <w:t>8</w:t>
      </w:r>
      <w:r w:rsidR="0093327F" w:rsidRPr="001A638A">
        <w:rPr>
          <w:rFonts w:cs="Times New Roman"/>
          <w:bCs/>
          <w:color w:val="000000"/>
        </w:rPr>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53871802" w14:textId="77777777" w:rsidR="0093327F" w:rsidRPr="001A638A" w:rsidRDefault="00BC5D5F" w:rsidP="0093327F">
      <w:pPr>
        <w:tabs>
          <w:tab w:val="center" w:pos="4677"/>
          <w:tab w:val="right" w:pos="9355"/>
        </w:tabs>
        <w:spacing w:after="0" w:line="240" w:lineRule="auto"/>
        <w:ind w:firstLine="708"/>
        <w:jc w:val="both"/>
        <w:rPr>
          <w:rFonts w:cs="Times New Roman"/>
          <w:bCs/>
          <w:color w:val="000000"/>
        </w:rPr>
      </w:pPr>
      <w:r w:rsidRPr="001A638A">
        <w:rPr>
          <w:rFonts w:cs="Times New Roman"/>
          <w:bCs/>
          <w:color w:val="000000"/>
        </w:rPr>
        <w:t>8</w:t>
      </w:r>
      <w:r w:rsidR="0093327F" w:rsidRPr="001A638A">
        <w:rPr>
          <w:rFonts w:cs="Times New Roman"/>
          <w:bCs/>
          <w:color w:val="000000"/>
        </w:rPr>
        <w:t>.5. 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14:paraId="00B0E52A" w14:textId="77777777" w:rsidR="0093327F" w:rsidRPr="001A638A" w:rsidRDefault="0093327F" w:rsidP="00D83099">
      <w:pPr>
        <w:tabs>
          <w:tab w:val="center" w:pos="4677"/>
          <w:tab w:val="right" w:pos="9355"/>
        </w:tabs>
        <w:spacing w:after="0" w:line="240" w:lineRule="auto"/>
        <w:ind w:firstLine="708"/>
        <w:jc w:val="both"/>
        <w:rPr>
          <w:rFonts w:cs="Times New Roman"/>
          <w:bCs/>
          <w:color w:val="000000"/>
        </w:rPr>
      </w:pPr>
    </w:p>
    <w:p w14:paraId="1D5426F8" w14:textId="77777777" w:rsidR="0093327F" w:rsidRPr="001A638A" w:rsidRDefault="0093327F" w:rsidP="00BC5D5F">
      <w:pPr>
        <w:pStyle w:val="ae"/>
        <w:widowControl w:val="0"/>
        <w:numPr>
          <w:ilvl w:val="0"/>
          <w:numId w:val="19"/>
        </w:numPr>
        <w:tabs>
          <w:tab w:val="left" w:pos="426"/>
        </w:tabs>
        <w:autoSpaceDE w:val="0"/>
        <w:autoSpaceDN w:val="0"/>
        <w:adjustRightInd w:val="0"/>
        <w:jc w:val="center"/>
        <w:rPr>
          <w:rFonts w:ascii="Times New Roman" w:hAnsi="Times New Roman" w:cs="Times New Roman"/>
          <w:b/>
          <w:color w:val="000000"/>
          <w:sz w:val="22"/>
          <w:szCs w:val="22"/>
        </w:rPr>
      </w:pPr>
      <w:r w:rsidRPr="001A638A">
        <w:rPr>
          <w:rFonts w:ascii="Times New Roman" w:hAnsi="Times New Roman" w:cs="Times New Roman"/>
          <w:b/>
          <w:color w:val="000000"/>
          <w:sz w:val="22"/>
          <w:szCs w:val="22"/>
        </w:rPr>
        <w:t>ПОРЯДОК ИЗМЕНЕНИЯ И РАСТОРЖЕНИЯ КОНТРАКТА</w:t>
      </w:r>
    </w:p>
    <w:p w14:paraId="4067C01A" w14:textId="77777777" w:rsidR="001D66BB" w:rsidRPr="001A638A" w:rsidRDefault="00BC5D5F" w:rsidP="00D83099">
      <w:pPr>
        <w:tabs>
          <w:tab w:val="center" w:pos="4677"/>
          <w:tab w:val="right" w:pos="9355"/>
        </w:tabs>
        <w:spacing w:after="0" w:line="240" w:lineRule="auto"/>
        <w:ind w:firstLine="708"/>
        <w:jc w:val="both"/>
        <w:rPr>
          <w:rFonts w:cs="Times New Roman"/>
          <w:bCs/>
          <w:color w:val="000000"/>
        </w:rPr>
      </w:pPr>
      <w:r w:rsidRPr="001A638A">
        <w:rPr>
          <w:rFonts w:cs="Times New Roman"/>
          <w:bCs/>
          <w:color w:val="000000"/>
        </w:rPr>
        <w:t>9</w:t>
      </w:r>
      <w:r w:rsidR="001D66BB" w:rsidRPr="001A638A">
        <w:rPr>
          <w:rFonts w:cs="Times New Roman"/>
          <w:bCs/>
          <w:color w:val="000000"/>
        </w:rPr>
        <w:t xml:space="preserve">.1. Настоящий </w:t>
      </w:r>
      <w:r w:rsidR="007C5CAC" w:rsidRPr="001A638A">
        <w:rPr>
          <w:rFonts w:cs="Times New Roman"/>
          <w:bCs/>
          <w:color w:val="000000"/>
        </w:rPr>
        <w:t>к</w:t>
      </w:r>
      <w:r w:rsidR="001D66BB" w:rsidRPr="001A638A">
        <w:rPr>
          <w:rFonts w:cs="Times New Roman"/>
          <w:bCs/>
          <w:color w:val="000000"/>
        </w:rPr>
        <w:t xml:space="preserve">онтракт может быть расторгнут по соглашению Сторон, по решению суда либо в случае одностороннего отказа Стороны настоящего </w:t>
      </w:r>
      <w:r w:rsidR="007C5CAC" w:rsidRPr="001A638A">
        <w:rPr>
          <w:rFonts w:cs="Times New Roman"/>
          <w:bCs/>
          <w:color w:val="000000"/>
        </w:rPr>
        <w:t>к</w:t>
      </w:r>
      <w:r w:rsidR="001D66BB" w:rsidRPr="001A638A">
        <w:rPr>
          <w:rFonts w:cs="Times New Roman"/>
          <w:bCs/>
          <w:color w:val="000000"/>
        </w:rPr>
        <w:t xml:space="preserve">онтракта от исполнения настоящего </w:t>
      </w:r>
      <w:r w:rsidR="007C5CAC" w:rsidRPr="001A638A">
        <w:rPr>
          <w:rFonts w:cs="Times New Roman"/>
          <w:bCs/>
          <w:color w:val="000000"/>
        </w:rPr>
        <w:t>к</w:t>
      </w:r>
      <w:r w:rsidR="001D66BB" w:rsidRPr="001A638A">
        <w:rPr>
          <w:rFonts w:cs="Times New Roman"/>
          <w:bCs/>
          <w:color w:val="000000"/>
        </w:rPr>
        <w:t>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74179C6" w14:textId="77777777" w:rsidR="001D66BB" w:rsidRPr="001A638A" w:rsidRDefault="00BC5D5F" w:rsidP="001D66BB">
      <w:pPr>
        <w:spacing w:after="0" w:line="240" w:lineRule="auto"/>
        <w:ind w:firstLine="709"/>
        <w:contextualSpacing/>
        <w:jc w:val="both"/>
        <w:rPr>
          <w:rFonts w:cs="Times New Roman"/>
          <w:bCs/>
          <w:color w:val="000000"/>
        </w:rPr>
      </w:pPr>
      <w:r w:rsidRPr="001A638A">
        <w:rPr>
          <w:rFonts w:cs="Times New Roman"/>
          <w:bCs/>
          <w:color w:val="000000"/>
        </w:rPr>
        <w:t>9</w:t>
      </w:r>
      <w:r w:rsidR="001D66BB" w:rsidRPr="001A638A">
        <w:rPr>
          <w:rFonts w:cs="Times New Roman"/>
          <w:bCs/>
          <w:color w:val="000000"/>
        </w:rPr>
        <w:t>.2. Изменение существенных условий контракта при его исполнении не допускается, за исключением их изменения по соглашению сторон в порядке, определенном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5E99EA9" w14:textId="77777777" w:rsidR="001D66BB" w:rsidRPr="001A638A" w:rsidRDefault="00BC5D5F" w:rsidP="001D66BB">
      <w:pPr>
        <w:spacing w:after="0" w:line="240" w:lineRule="auto"/>
        <w:ind w:firstLine="709"/>
        <w:contextualSpacing/>
        <w:jc w:val="both"/>
        <w:rPr>
          <w:rFonts w:cs="Times New Roman"/>
          <w:bCs/>
          <w:color w:val="000000"/>
        </w:rPr>
      </w:pPr>
      <w:r w:rsidRPr="001A638A">
        <w:rPr>
          <w:rFonts w:cs="Times New Roman"/>
          <w:bCs/>
          <w:color w:val="000000"/>
        </w:rPr>
        <w:t>9</w:t>
      </w:r>
      <w:r w:rsidR="001D66BB" w:rsidRPr="001A638A">
        <w:rPr>
          <w:rFonts w:cs="Times New Roman"/>
          <w:bCs/>
          <w:color w:val="000000"/>
        </w:rPr>
        <w:t xml:space="preserve">.3. Любые изменения и дополнения к настоящему </w:t>
      </w:r>
      <w:r w:rsidR="007C5CAC" w:rsidRPr="001A638A">
        <w:rPr>
          <w:rFonts w:cs="Times New Roman"/>
          <w:bCs/>
          <w:color w:val="000000"/>
        </w:rPr>
        <w:t>к</w:t>
      </w:r>
      <w:r w:rsidR="001D66BB" w:rsidRPr="001A638A">
        <w:rPr>
          <w:rFonts w:cs="Times New Roman"/>
          <w:bCs/>
          <w:color w:val="000000"/>
        </w:rPr>
        <w:t>онтракту,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7E788B4A" w14:textId="77777777" w:rsidR="0093327F" w:rsidRPr="001A638A" w:rsidRDefault="0093327F" w:rsidP="00D83099">
      <w:pPr>
        <w:tabs>
          <w:tab w:val="center" w:pos="4677"/>
          <w:tab w:val="right" w:pos="9355"/>
        </w:tabs>
        <w:spacing w:after="0" w:line="240" w:lineRule="auto"/>
        <w:ind w:firstLine="708"/>
        <w:jc w:val="both"/>
        <w:rPr>
          <w:rFonts w:cs="Times New Roman"/>
          <w:bCs/>
          <w:color w:val="000000"/>
        </w:rPr>
      </w:pPr>
    </w:p>
    <w:p w14:paraId="7184842D" w14:textId="77777777" w:rsidR="008E4C4A" w:rsidRPr="001A638A" w:rsidRDefault="008E4C4A" w:rsidP="00D83099">
      <w:pPr>
        <w:tabs>
          <w:tab w:val="center" w:pos="4677"/>
          <w:tab w:val="right" w:pos="9355"/>
        </w:tabs>
        <w:spacing w:after="0" w:line="240" w:lineRule="auto"/>
        <w:ind w:firstLine="708"/>
        <w:jc w:val="both"/>
        <w:rPr>
          <w:rFonts w:cs="Times New Roman"/>
          <w:bCs/>
          <w:color w:val="000000"/>
        </w:rPr>
      </w:pPr>
    </w:p>
    <w:p w14:paraId="03CF9A94" w14:textId="77777777" w:rsidR="0093327F" w:rsidRPr="001A638A" w:rsidRDefault="0093327F" w:rsidP="00BC5D5F">
      <w:pPr>
        <w:pStyle w:val="ae"/>
        <w:widowControl w:val="0"/>
        <w:numPr>
          <w:ilvl w:val="0"/>
          <w:numId w:val="19"/>
        </w:numPr>
        <w:autoSpaceDE w:val="0"/>
        <w:autoSpaceDN w:val="0"/>
        <w:adjustRightInd w:val="0"/>
        <w:jc w:val="center"/>
        <w:rPr>
          <w:rFonts w:ascii="Times New Roman" w:hAnsi="Times New Roman" w:cs="Times New Roman"/>
          <w:b/>
          <w:bCs/>
          <w:caps/>
          <w:color w:val="000000"/>
          <w:sz w:val="22"/>
          <w:szCs w:val="22"/>
        </w:rPr>
      </w:pPr>
      <w:r w:rsidRPr="001A638A">
        <w:rPr>
          <w:rFonts w:ascii="Times New Roman" w:hAnsi="Times New Roman" w:cs="Times New Roman"/>
          <w:b/>
          <w:bCs/>
          <w:caps/>
          <w:color w:val="000000"/>
          <w:sz w:val="22"/>
          <w:szCs w:val="22"/>
        </w:rPr>
        <w:t>Разрешение споров</w:t>
      </w:r>
    </w:p>
    <w:p w14:paraId="4E69C65A" w14:textId="77777777" w:rsidR="0093327F" w:rsidRPr="001A638A" w:rsidRDefault="0093327F" w:rsidP="0093327F">
      <w:pPr>
        <w:spacing w:after="0" w:line="240" w:lineRule="auto"/>
        <w:ind w:firstLine="709"/>
        <w:jc w:val="both"/>
        <w:rPr>
          <w:rFonts w:cs="Times New Roman"/>
          <w:bCs/>
          <w:color w:val="000000"/>
        </w:rPr>
      </w:pPr>
      <w:r w:rsidRPr="001A638A">
        <w:rPr>
          <w:rFonts w:cs="Times New Roman"/>
          <w:bCs/>
          <w:color w:val="000000"/>
        </w:rPr>
        <w:t>1</w:t>
      </w:r>
      <w:r w:rsidR="00BC5D5F" w:rsidRPr="001A638A">
        <w:rPr>
          <w:rFonts w:cs="Times New Roman"/>
          <w:bCs/>
          <w:color w:val="000000"/>
        </w:rPr>
        <w:t>0</w:t>
      </w:r>
      <w:r w:rsidRPr="001A638A">
        <w:rPr>
          <w:rFonts w:cs="Times New Roman"/>
          <w:bCs/>
          <w:color w:val="000000"/>
        </w:rPr>
        <w:t xml:space="preserve">.1.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4AEB5970" w14:textId="77777777" w:rsidR="0093327F" w:rsidRPr="001A638A" w:rsidRDefault="0093327F" w:rsidP="0093327F">
      <w:pPr>
        <w:spacing w:after="0" w:line="240" w:lineRule="auto"/>
        <w:ind w:firstLine="709"/>
        <w:jc w:val="both"/>
        <w:rPr>
          <w:rFonts w:cs="Times New Roman"/>
          <w:bCs/>
          <w:color w:val="000000"/>
        </w:rPr>
      </w:pPr>
      <w:r w:rsidRPr="001A638A">
        <w:rPr>
          <w:rFonts w:cs="Times New Roman"/>
          <w:bCs/>
          <w:color w:val="000000"/>
        </w:rPr>
        <w:t>1</w:t>
      </w:r>
      <w:r w:rsidR="00BC5D5F" w:rsidRPr="001A638A">
        <w:rPr>
          <w:rFonts w:cs="Times New Roman"/>
          <w:bCs/>
          <w:color w:val="000000"/>
        </w:rPr>
        <w:t>0</w:t>
      </w:r>
      <w:r w:rsidRPr="001A638A">
        <w:rPr>
          <w:rFonts w:cs="Times New Roman"/>
          <w:bCs/>
          <w:color w:val="000000"/>
        </w:rPr>
        <w:t xml:space="preserve">.2. Рассмотрение претензий Сторон осуществляется в порядке, установленном законодательством Российской Федерации. </w:t>
      </w:r>
    </w:p>
    <w:p w14:paraId="41D3095C" w14:textId="77777777" w:rsidR="0093327F" w:rsidRPr="001A638A" w:rsidRDefault="0093327F" w:rsidP="0093327F">
      <w:pPr>
        <w:spacing w:after="0" w:line="240" w:lineRule="auto"/>
        <w:ind w:firstLine="709"/>
        <w:jc w:val="both"/>
        <w:rPr>
          <w:rFonts w:cs="Times New Roman"/>
          <w:bCs/>
          <w:color w:val="000000"/>
        </w:rPr>
      </w:pPr>
      <w:r w:rsidRPr="001A638A">
        <w:rPr>
          <w:rFonts w:cs="Times New Roman"/>
          <w:bCs/>
          <w:color w:val="000000"/>
        </w:rPr>
        <w:t>1</w:t>
      </w:r>
      <w:r w:rsidR="00BC5D5F" w:rsidRPr="001A638A">
        <w:rPr>
          <w:rFonts w:cs="Times New Roman"/>
          <w:bCs/>
          <w:color w:val="000000"/>
        </w:rPr>
        <w:t>0</w:t>
      </w:r>
      <w:r w:rsidRPr="001A638A">
        <w:rPr>
          <w:rFonts w:cs="Times New Roman"/>
          <w:bCs/>
          <w:color w:val="000000"/>
        </w:rPr>
        <w:t xml:space="preserve">.3. При неисполнении или ненадлежащем исполнении одной из Сторон обязательств по настоящему </w:t>
      </w:r>
      <w:r w:rsidR="007C5CAC" w:rsidRPr="001A638A">
        <w:rPr>
          <w:rFonts w:cs="Times New Roman"/>
          <w:bCs/>
          <w:color w:val="000000"/>
        </w:rPr>
        <w:t>к</w:t>
      </w:r>
      <w:r w:rsidRPr="001A638A">
        <w:rPr>
          <w:rFonts w:cs="Times New Roman"/>
          <w:bCs/>
          <w:color w:val="000000"/>
        </w:rPr>
        <w:t xml:space="preserve">онтракту, другая Сторона до обращения в суд обязана предъявить претензию. </w:t>
      </w:r>
    </w:p>
    <w:p w14:paraId="581AE8EF" w14:textId="77777777" w:rsidR="0093327F" w:rsidRPr="001A638A" w:rsidRDefault="0093327F" w:rsidP="0093327F">
      <w:pPr>
        <w:spacing w:after="0" w:line="240" w:lineRule="auto"/>
        <w:ind w:firstLine="709"/>
        <w:jc w:val="both"/>
        <w:rPr>
          <w:rFonts w:cs="Times New Roman"/>
          <w:bCs/>
          <w:color w:val="000000"/>
        </w:rPr>
      </w:pPr>
      <w:r w:rsidRPr="001A638A">
        <w:rPr>
          <w:rFonts w:cs="Times New Roman"/>
          <w:bCs/>
          <w:color w:val="000000"/>
        </w:rPr>
        <w:t>1</w:t>
      </w:r>
      <w:r w:rsidR="00BC5D5F" w:rsidRPr="001A638A">
        <w:rPr>
          <w:rFonts w:cs="Times New Roman"/>
          <w:bCs/>
          <w:color w:val="000000"/>
        </w:rPr>
        <w:t>0</w:t>
      </w:r>
      <w:r w:rsidRPr="001A638A">
        <w:rPr>
          <w:rFonts w:cs="Times New Roman"/>
          <w:bCs/>
          <w:color w:val="000000"/>
        </w:rPr>
        <w:t xml:space="preserve">.4.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w:t>
      </w:r>
      <w:r w:rsidR="007C5CAC" w:rsidRPr="001A638A">
        <w:rPr>
          <w:rFonts w:cs="Times New Roman"/>
          <w:bCs/>
          <w:color w:val="000000"/>
        </w:rPr>
        <w:t>к</w:t>
      </w:r>
      <w:r w:rsidRPr="001A638A">
        <w:rPr>
          <w:rFonts w:cs="Times New Roman"/>
          <w:bCs/>
          <w:color w:val="000000"/>
        </w:rPr>
        <w:t xml:space="preserve">онтракту, а в случае предъявления претензии о возмещении ущерба - о факте и размере причиненного ущерба. </w:t>
      </w:r>
    </w:p>
    <w:p w14:paraId="1B6702DA" w14:textId="77777777" w:rsidR="0093327F" w:rsidRPr="001A638A" w:rsidRDefault="0093327F" w:rsidP="0093327F">
      <w:pPr>
        <w:spacing w:after="0" w:line="240" w:lineRule="auto"/>
        <w:ind w:firstLine="709"/>
        <w:jc w:val="both"/>
        <w:rPr>
          <w:rFonts w:cs="Times New Roman"/>
          <w:bCs/>
          <w:color w:val="000000"/>
        </w:rPr>
      </w:pPr>
      <w:r w:rsidRPr="001A638A">
        <w:rPr>
          <w:rFonts w:cs="Times New Roman"/>
          <w:bCs/>
          <w:color w:val="000000"/>
        </w:rPr>
        <w:t>1</w:t>
      </w:r>
      <w:r w:rsidR="00BC5D5F" w:rsidRPr="001A638A">
        <w:rPr>
          <w:rFonts w:cs="Times New Roman"/>
          <w:bCs/>
          <w:color w:val="000000"/>
        </w:rPr>
        <w:t>0</w:t>
      </w:r>
      <w:r w:rsidRPr="001A638A">
        <w:rPr>
          <w:rFonts w:cs="Times New Roman"/>
          <w:bCs/>
          <w:color w:val="000000"/>
        </w:rPr>
        <w:t xml:space="preserve">.5.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59E5197E" w14:textId="77777777" w:rsidR="0093327F" w:rsidRPr="001A638A" w:rsidRDefault="0093327F" w:rsidP="0093327F">
      <w:pPr>
        <w:spacing w:after="0" w:line="240" w:lineRule="auto"/>
        <w:ind w:firstLine="709"/>
        <w:jc w:val="both"/>
        <w:rPr>
          <w:rFonts w:cs="Times New Roman"/>
          <w:bCs/>
          <w:color w:val="000000"/>
        </w:rPr>
      </w:pPr>
      <w:r w:rsidRPr="001A638A">
        <w:rPr>
          <w:rFonts w:cs="Times New Roman"/>
          <w:bCs/>
          <w:color w:val="000000"/>
        </w:rPr>
        <w:lastRenderedPageBreak/>
        <w:t>1</w:t>
      </w:r>
      <w:r w:rsidR="00BC5D5F" w:rsidRPr="001A638A">
        <w:rPr>
          <w:rFonts w:cs="Times New Roman"/>
          <w:bCs/>
          <w:color w:val="000000"/>
        </w:rPr>
        <w:t>0</w:t>
      </w:r>
      <w:r w:rsidRPr="001A638A">
        <w:rPr>
          <w:rFonts w:cs="Times New Roman"/>
          <w:bCs/>
          <w:color w:val="000000"/>
        </w:rPr>
        <w:t>.6. В случае если претензия была признана обоснованной, выявленные нарушения (недостатки) подлежат устранению в разумный срок, но не позднее</w:t>
      </w:r>
      <w:r w:rsidR="001D66BB" w:rsidRPr="001A638A">
        <w:rPr>
          <w:rFonts w:cs="Times New Roman"/>
          <w:bCs/>
          <w:color w:val="000000"/>
        </w:rPr>
        <w:t xml:space="preserve"> </w:t>
      </w:r>
      <w:r w:rsidRPr="001A638A">
        <w:rPr>
          <w:rFonts w:cs="Times New Roman"/>
          <w:bCs/>
          <w:color w:val="000000"/>
        </w:rPr>
        <w:t>10 (десяти) рабочих дней.</w:t>
      </w:r>
    </w:p>
    <w:p w14:paraId="450FEEBC" w14:textId="77777777" w:rsidR="0093327F" w:rsidRPr="001A638A" w:rsidRDefault="0093327F" w:rsidP="0093327F">
      <w:pPr>
        <w:spacing w:after="0" w:line="240" w:lineRule="auto"/>
        <w:ind w:firstLine="709"/>
        <w:jc w:val="both"/>
        <w:rPr>
          <w:rFonts w:cs="Times New Roman"/>
          <w:bCs/>
          <w:color w:val="000000"/>
        </w:rPr>
      </w:pPr>
      <w:r w:rsidRPr="001A638A">
        <w:rPr>
          <w:rFonts w:cs="Times New Roman"/>
          <w:bCs/>
          <w:color w:val="000000"/>
        </w:rPr>
        <w:t>1</w:t>
      </w:r>
      <w:r w:rsidR="00BC5D5F" w:rsidRPr="001A638A">
        <w:rPr>
          <w:rFonts w:cs="Times New Roman"/>
          <w:bCs/>
          <w:color w:val="000000"/>
        </w:rPr>
        <w:t>0</w:t>
      </w:r>
      <w:r w:rsidRPr="001A638A">
        <w:rPr>
          <w:rFonts w:cs="Times New Roman"/>
          <w:bCs/>
          <w:color w:val="000000"/>
        </w:rPr>
        <w:t xml:space="preserve">.7.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14:paraId="0F4674B9" w14:textId="77777777" w:rsidR="0093327F" w:rsidRPr="001A638A" w:rsidRDefault="0093327F" w:rsidP="00D83099">
      <w:pPr>
        <w:tabs>
          <w:tab w:val="center" w:pos="4677"/>
          <w:tab w:val="right" w:pos="9355"/>
        </w:tabs>
        <w:spacing w:after="0" w:line="240" w:lineRule="auto"/>
        <w:ind w:firstLine="708"/>
        <w:jc w:val="both"/>
        <w:rPr>
          <w:rFonts w:cs="Times New Roman"/>
          <w:bCs/>
          <w:color w:val="000000"/>
        </w:rPr>
      </w:pPr>
    </w:p>
    <w:p w14:paraId="1CF88931" w14:textId="77777777" w:rsidR="0093327F" w:rsidRPr="001A638A" w:rsidRDefault="0093327F" w:rsidP="00BC5D5F">
      <w:pPr>
        <w:widowControl w:val="0"/>
        <w:numPr>
          <w:ilvl w:val="0"/>
          <w:numId w:val="19"/>
        </w:numPr>
        <w:tabs>
          <w:tab w:val="left" w:pos="426"/>
        </w:tabs>
        <w:autoSpaceDE w:val="0"/>
        <w:autoSpaceDN w:val="0"/>
        <w:adjustRightInd w:val="0"/>
        <w:spacing w:after="0" w:line="240" w:lineRule="auto"/>
        <w:ind w:left="0"/>
        <w:jc w:val="center"/>
        <w:rPr>
          <w:rFonts w:cs="Times New Roman"/>
          <w:b/>
          <w:color w:val="000000"/>
        </w:rPr>
      </w:pPr>
      <w:r w:rsidRPr="001A638A">
        <w:rPr>
          <w:rFonts w:cs="Times New Roman"/>
          <w:b/>
          <w:color w:val="000000"/>
        </w:rPr>
        <w:t>СРОК ДЕЙСТВИЯ КОНТРАКТА</w:t>
      </w:r>
    </w:p>
    <w:p w14:paraId="05B3E82F" w14:textId="77777777" w:rsidR="0093327F" w:rsidRPr="001A638A" w:rsidRDefault="0093327F" w:rsidP="0093327F">
      <w:pPr>
        <w:pStyle w:val="a6"/>
        <w:spacing w:after="0"/>
        <w:ind w:left="0" w:firstLine="709"/>
        <w:jc w:val="both"/>
        <w:rPr>
          <w:rFonts w:ascii="Times New Roman" w:hAnsi="Times New Roman" w:cs="Times New Roman"/>
          <w:bCs/>
          <w:color w:val="000000"/>
          <w:sz w:val="22"/>
          <w:szCs w:val="22"/>
        </w:rPr>
      </w:pPr>
      <w:r w:rsidRPr="001A638A">
        <w:rPr>
          <w:rFonts w:ascii="Times New Roman" w:hAnsi="Times New Roman" w:cs="Times New Roman"/>
          <w:bCs/>
          <w:color w:val="000000"/>
          <w:sz w:val="22"/>
          <w:szCs w:val="22"/>
        </w:rPr>
        <w:t>1</w:t>
      </w:r>
      <w:r w:rsidR="00BC5D5F" w:rsidRPr="001A638A">
        <w:rPr>
          <w:rFonts w:ascii="Times New Roman" w:hAnsi="Times New Roman" w:cs="Times New Roman"/>
          <w:bCs/>
          <w:color w:val="000000"/>
          <w:sz w:val="22"/>
          <w:szCs w:val="22"/>
        </w:rPr>
        <w:t>1</w:t>
      </w:r>
      <w:r w:rsidRPr="001A638A">
        <w:rPr>
          <w:rFonts w:ascii="Times New Roman" w:hAnsi="Times New Roman" w:cs="Times New Roman"/>
          <w:bCs/>
          <w:color w:val="000000"/>
          <w:sz w:val="22"/>
          <w:szCs w:val="22"/>
        </w:rPr>
        <w:t xml:space="preserve">.1. Настоящий </w:t>
      </w:r>
      <w:r w:rsidR="00EA4920" w:rsidRPr="001A638A">
        <w:rPr>
          <w:rFonts w:ascii="Times New Roman" w:hAnsi="Times New Roman" w:cs="Times New Roman"/>
          <w:bCs/>
          <w:color w:val="000000"/>
          <w:sz w:val="22"/>
          <w:szCs w:val="22"/>
        </w:rPr>
        <w:t>контракт</w:t>
      </w:r>
      <w:r w:rsidRPr="001A638A">
        <w:rPr>
          <w:rFonts w:ascii="Times New Roman" w:hAnsi="Times New Roman" w:cs="Times New Roman"/>
          <w:bCs/>
          <w:color w:val="000000"/>
          <w:sz w:val="22"/>
          <w:szCs w:val="22"/>
        </w:rPr>
        <w:t xml:space="preserve"> вступает в силу с момента его заключения и действует по </w:t>
      </w:r>
      <w:r w:rsidR="0056158E" w:rsidRPr="001A638A">
        <w:rPr>
          <w:rFonts w:ascii="Times New Roman" w:hAnsi="Times New Roman" w:cs="Times New Roman"/>
          <w:bCs/>
          <w:color w:val="000000"/>
          <w:sz w:val="22"/>
          <w:szCs w:val="22"/>
        </w:rPr>
        <w:t>31</w:t>
      </w:r>
      <w:r w:rsidRPr="001A638A">
        <w:rPr>
          <w:rFonts w:ascii="Times New Roman" w:hAnsi="Times New Roman" w:cs="Times New Roman"/>
          <w:bCs/>
          <w:color w:val="000000"/>
          <w:sz w:val="22"/>
          <w:szCs w:val="22"/>
        </w:rPr>
        <w:t xml:space="preserve"> </w:t>
      </w:r>
      <w:r w:rsidR="0056158E" w:rsidRPr="001A638A">
        <w:rPr>
          <w:rFonts w:ascii="Times New Roman" w:hAnsi="Times New Roman" w:cs="Times New Roman"/>
          <w:bCs/>
          <w:color w:val="000000"/>
          <w:sz w:val="22"/>
          <w:szCs w:val="22"/>
        </w:rPr>
        <w:t>декабря</w:t>
      </w:r>
      <w:r w:rsidRPr="001A638A">
        <w:rPr>
          <w:rFonts w:ascii="Times New Roman" w:hAnsi="Times New Roman" w:cs="Times New Roman"/>
          <w:bCs/>
          <w:color w:val="000000"/>
          <w:sz w:val="22"/>
          <w:szCs w:val="22"/>
        </w:rPr>
        <w:t xml:space="preserve"> 20</w:t>
      </w:r>
      <w:r w:rsidR="00C238C0" w:rsidRPr="001A638A">
        <w:rPr>
          <w:rFonts w:ascii="Times New Roman" w:hAnsi="Times New Roman" w:cs="Times New Roman"/>
          <w:bCs/>
          <w:color w:val="000000"/>
          <w:sz w:val="22"/>
          <w:szCs w:val="22"/>
        </w:rPr>
        <w:t>2</w:t>
      </w:r>
      <w:r w:rsidR="00D64D7F">
        <w:rPr>
          <w:rFonts w:ascii="Times New Roman" w:hAnsi="Times New Roman" w:cs="Times New Roman"/>
          <w:bCs/>
          <w:color w:val="000000"/>
          <w:sz w:val="22"/>
          <w:szCs w:val="22"/>
        </w:rPr>
        <w:t>6</w:t>
      </w:r>
      <w:r w:rsidR="00C238C0" w:rsidRPr="001A638A">
        <w:rPr>
          <w:rFonts w:ascii="Times New Roman" w:hAnsi="Times New Roman" w:cs="Times New Roman"/>
          <w:bCs/>
          <w:color w:val="000000"/>
          <w:sz w:val="22"/>
          <w:szCs w:val="22"/>
        </w:rPr>
        <w:t xml:space="preserve"> </w:t>
      </w:r>
      <w:r w:rsidRPr="001A638A">
        <w:rPr>
          <w:rFonts w:ascii="Times New Roman" w:hAnsi="Times New Roman" w:cs="Times New Roman"/>
          <w:bCs/>
          <w:color w:val="000000"/>
          <w:sz w:val="22"/>
          <w:szCs w:val="22"/>
        </w:rPr>
        <w:t>года включительно.</w:t>
      </w:r>
    </w:p>
    <w:p w14:paraId="61DEFC35" w14:textId="77777777" w:rsidR="0093327F" w:rsidRPr="001A638A" w:rsidRDefault="0093327F" w:rsidP="0093327F">
      <w:pPr>
        <w:pStyle w:val="a6"/>
        <w:spacing w:after="0"/>
        <w:ind w:left="0" w:firstLine="709"/>
        <w:jc w:val="both"/>
        <w:rPr>
          <w:rFonts w:ascii="Times New Roman" w:hAnsi="Times New Roman" w:cs="Times New Roman"/>
          <w:bCs/>
          <w:color w:val="000000"/>
          <w:sz w:val="22"/>
          <w:szCs w:val="22"/>
        </w:rPr>
      </w:pPr>
      <w:r w:rsidRPr="001A638A">
        <w:rPr>
          <w:rFonts w:ascii="Times New Roman" w:hAnsi="Times New Roman" w:cs="Times New Roman"/>
          <w:bCs/>
          <w:color w:val="000000"/>
          <w:sz w:val="22"/>
          <w:szCs w:val="22"/>
        </w:rPr>
        <w:t>1</w:t>
      </w:r>
      <w:r w:rsidR="00BC5D5F" w:rsidRPr="001A638A">
        <w:rPr>
          <w:rFonts w:ascii="Times New Roman" w:hAnsi="Times New Roman" w:cs="Times New Roman"/>
          <w:bCs/>
          <w:color w:val="000000"/>
          <w:sz w:val="22"/>
          <w:szCs w:val="22"/>
        </w:rPr>
        <w:t>1</w:t>
      </w:r>
      <w:r w:rsidRPr="001A638A">
        <w:rPr>
          <w:rFonts w:ascii="Times New Roman" w:hAnsi="Times New Roman" w:cs="Times New Roman"/>
          <w:bCs/>
          <w:color w:val="000000"/>
          <w:sz w:val="22"/>
          <w:szCs w:val="22"/>
        </w:rPr>
        <w:t xml:space="preserve">.2. Окончание срока действия настоящего </w:t>
      </w:r>
      <w:r w:rsidR="00EA4920" w:rsidRPr="001A638A">
        <w:rPr>
          <w:rFonts w:ascii="Times New Roman" w:hAnsi="Times New Roman" w:cs="Times New Roman"/>
          <w:bCs/>
          <w:color w:val="000000"/>
          <w:sz w:val="22"/>
          <w:szCs w:val="22"/>
        </w:rPr>
        <w:t>контракта</w:t>
      </w:r>
      <w:r w:rsidRPr="001A638A">
        <w:rPr>
          <w:rFonts w:ascii="Times New Roman" w:hAnsi="Times New Roman" w:cs="Times New Roman"/>
          <w:bCs/>
          <w:color w:val="000000"/>
          <w:sz w:val="22"/>
          <w:szCs w:val="22"/>
        </w:rPr>
        <w:t xml:space="preserve"> не освобождает Стороны от выполнения взятых на себя обязательств.</w:t>
      </w:r>
    </w:p>
    <w:p w14:paraId="427E72BE" w14:textId="77777777" w:rsidR="0093327F" w:rsidRPr="001A638A" w:rsidRDefault="0093327F" w:rsidP="00D83099">
      <w:pPr>
        <w:tabs>
          <w:tab w:val="center" w:pos="4677"/>
          <w:tab w:val="right" w:pos="9355"/>
        </w:tabs>
        <w:spacing w:after="0" w:line="240" w:lineRule="auto"/>
        <w:ind w:firstLine="708"/>
        <w:jc w:val="both"/>
        <w:rPr>
          <w:rFonts w:cs="Times New Roman"/>
          <w:bCs/>
          <w:color w:val="000000"/>
        </w:rPr>
      </w:pPr>
    </w:p>
    <w:p w14:paraId="0804B5AC" w14:textId="77777777" w:rsidR="0093327F" w:rsidRPr="001A638A" w:rsidRDefault="0093327F" w:rsidP="00BC5D5F">
      <w:pPr>
        <w:pStyle w:val="a6"/>
        <w:numPr>
          <w:ilvl w:val="0"/>
          <w:numId w:val="19"/>
        </w:numPr>
        <w:suppressAutoHyphens w:val="0"/>
        <w:autoSpaceDN w:val="0"/>
        <w:adjustRightInd w:val="0"/>
        <w:spacing w:after="0"/>
        <w:ind w:left="0"/>
        <w:jc w:val="center"/>
        <w:rPr>
          <w:rFonts w:ascii="Times New Roman" w:hAnsi="Times New Roman" w:cs="Times New Roman"/>
          <w:b/>
          <w:bCs/>
          <w:sz w:val="22"/>
          <w:szCs w:val="22"/>
        </w:rPr>
      </w:pPr>
      <w:r w:rsidRPr="001A638A">
        <w:rPr>
          <w:rFonts w:ascii="Times New Roman" w:hAnsi="Times New Roman" w:cs="Times New Roman"/>
          <w:b/>
          <w:bCs/>
          <w:sz w:val="22"/>
          <w:szCs w:val="22"/>
        </w:rPr>
        <w:t>АНТИКОРРУПЦИОННАЯ ОГОВОРКА</w:t>
      </w:r>
    </w:p>
    <w:p w14:paraId="37BA4860" w14:textId="77777777" w:rsidR="0093327F" w:rsidRPr="001A638A" w:rsidRDefault="0093327F" w:rsidP="0093327F">
      <w:pPr>
        <w:pStyle w:val="a6"/>
        <w:spacing w:after="0"/>
        <w:ind w:left="0" w:firstLine="709"/>
        <w:jc w:val="both"/>
        <w:rPr>
          <w:rFonts w:ascii="Times New Roman" w:hAnsi="Times New Roman" w:cs="Times New Roman"/>
          <w:bCs/>
          <w:sz w:val="22"/>
          <w:szCs w:val="22"/>
        </w:rPr>
      </w:pPr>
      <w:r w:rsidRPr="001A638A">
        <w:rPr>
          <w:rFonts w:ascii="Times New Roman" w:hAnsi="Times New Roman" w:cs="Times New Roman"/>
          <w:bCs/>
          <w:sz w:val="22"/>
          <w:szCs w:val="22"/>
        </w:rPr>
        <w:t>1</w:t>
      </w:r>
      <w:r w:rsidR="00BC5D5F" w:rsidRPr="001A638A">
        <w:rPr>
          <w:rFonts w:ascii="Times New Roman" w:hAnsi="Times New Roman" w:cs="Times New Roman"/>
          <w:bCs/>
          <w:sz w:val="22"/>
          <w:szCs w:val="22"/>
        </w:rPr>
        <w:t>2</w:t>
      </w:r>
      <w:r w:rsidRPr="001A638A">
        <w:rPr>
          <w:rFonts w:ascii="Times New Roman" w:hAnsi="Times New Roman" w:cs="Times New Roman"/>
          <w:bCs/>
          <w:sz w:val="22"/>
          <w:szCs w:val="22"/>
        </w:rPr>
        <w:t>.1.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007749E5" w14:textId="77777777" w:rsidR="0093327F" w:rsidRPr="001A638A" w:rsidRDefault="0093327F" w:rsidP="0093327F">
      <w:pPr>
        <w:pStyle w:val="a6"/>
        <w:spacing w:after="0"/>
        <w:ind w:left="0" w:firstLine="709"/>
        <w:jc w:val="both"/>
        <w:rPr>
          <w:rFonts w:ascii="Times New Roman" w:hAnsi="Times New Roman" w:cs="Times New Roman"/>
          <w:bCs/>
          <w:sz w:val="22"/>
          <w:szCs w:val="22"/>
        </w:rPr>
      </w:pPr>
      <w:r w:rsidRPr="001A638A">
        <w:rPr>
          <w:rFonts w:ascii="Times New Roman" w:hAnsi="Times New Roman" w:cs="Times New Roman"/>
          <w:bCs/>
          <w:sz w:val="22"/>
          <w:szCs w:val="22"/>
        </w:rPr>
        <w:t>- платить или предлагать уплатить денежные средства или предоставить иные ценности, безвозмездно поставить товар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B5A8073" w14:textId="77777777" w:rsidR="0093327F" w:rsidRPr="001A638A" w:rsidRDefault="0093327F" w:rsidP="0093327F">
      <w:pPr>
        <w:pStyle w:val="a6"/>
        <w:spacing w:after="0"/>
        <w:ind w:left="0" w:firstLine="709"/>
        <w:jc w:val="both"/>
        <w:rPr>
          <w:rFonts w:ascii="Times New Roman" w:hAnsi="Times New Roman" w:cs="Times New Roman"/>
          <w:bCs/>
          <w:sz w:val="22"/>
          <w:szCs w:val="22"/>
        </w:rPr>
      </w:pPr>
      <w:r w:rsidRPr="001A638A">
        <w:rPr>
          <w:rFonts w:ascii="Times New Roman" w:hAnsi="Times New Roman" w:cs="Times New Roman"/>
          <w:bCs/>
          <w:sz w:val="22"/>
          <w:szCs w:val="22"/>
        </w:rPr>
        <w:t>- платить или предлагать уплатить денежные средства или предоставить иные ценности, безвозмездно поставить товар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9FEA6B3" w14:textId="77777777" w:rsidR="0093327F" w:rsidRPr="001A638A" w:rsidRDefault="0093327F" w:rsidP="0093327F">
      <w:pPr>
        <w:pStyle w:val="a6"/>
        <w:spacing w:after="0"/>
        <w:ind w:left="0" w:firstLine="709"/>
        <w:jc w:val="both"/>
        <w:rPr>
          <w:rFonts w:ascii="Times New Roman" w:hAnsi="Times New Roman" w:cs="Times New Roman"/>
          <w:bCs/>
          <w:sz w:val="22"/>
          <w:szCs w:val="22"/>
        </w:rPr>
      </w:pPr>
      <w:r w:rsidRPr="001A638A">
        <w:rPr>
          <w:rFonts w:ascii="Times New Roman" w:hAnsi="Times New Roman" w:cs="Times New Roman"/>
          <w:bCs/>
          <w:sz w:val="22"/>
          <w:szCs w:val="22"/>
        </w:rPr>
        <w:t>- не совершать иных действий, нарушающих антикоррупционное законодательство Российской Федерации.</w:t>
      </w:r>
    </w:p>
    <w:p w14:paraId="194E0E33" w14:textId="77777777" w:rsidR="0093327F" w:rsidRPr="001A638A" w:rsidRDefault="0093327F" w:rsidP="00D83099">
      <w:pPr>
        <w:tabs>
          <w:tab w:val="center" w:pos="4677"/>
          <w:tab w:val="right" w:pos="9355"/>
        </w:tabs>
        <w:spacing w:after="0" w:line="240" w:lineRule="auto"/>
        <w:ind w:firstLine="708"/>
        <w:jc w:val="both"/>
        <w:rPr>
          <w:rFonts w:cs="Times New Roman"/>
          <w:bCs/>
          <w:color w:val="000000"/>
        </w:rPr>
      </w:pPr>
    </w:p>
    <w:p w14:paraId="628386F4" w14:textId="77777777" w:rsidR="0093327F" w:rsidRPr="001A638A" w:rsidRDefault="0093327F" w:rsidP="00BC5D5F">
      <w:pPr>
        <w:pStyle w:val="a6"/>
        <w:numPr>
          <w:ilvl w:val="0"/>
          <w:numId w:val="19"/>
        </w:numPr>
        <w:suppressAutoHyphens w:val="0"/>
        <w:autoSpaceDN w:val="0"/>
        <w:adjustRightInd w:val="0"/>
        <w:spacing w:after="0"/>
        <w:ind w:left="0"/>
        <w:jc w:val="center"/>
        <w:rPr>
          <w:rFonts w:ascii="Times New Roman" w:hAnsi="Times New Roman" w:cs="Times New Roman"/>
          <w:b/>
          <w:color w:val="000000"/>
          <w:sz w:val="22"/>
          <w:szCs w:val="22"/>
        </w:rPr>
      </w:pPr>
      <w:r w:rsidRPr="001A638A">
        <w:rPr>
          <w:rFonts w:ascii="Times New Roman" w:hAnsi="Times New Roman" w:cs="Times New Roman"/>
          <w:b/>
          <w:color w:val="000000"/>
          <w:sz w:val="22"/>
          <w:szCs w:val="22"/>
        </w:rPr>
        <w:t>ПРОЧИЕ УСЛОВИЯ</w:t>
      </w:r>
    </w:p>
    <w:p w14:paraId="6ADD22F8" w14:textId="77777777" w:rsidR="0093327F" w:rsidRPr="001A638A" w:rsidRDefault="0093327F" w:rsidP="0093327F">
      <w:pPr>
        <w:pStyle w:val="a6"/>
        <w:spacing w:after="0"/>
        <w:ind w:left="0" w:firstLine="709"/>
        <w:jc w:val="both"/>
        <w:rPr>
          <w:rFonts w:ascii="Times New Roman" w:hAnsi="Times New Roman" w:cs="Times New Roman"/>
          <w:bCs/>
          <w:color w:val="000000"/>
          <w:sz w:val="22"/>
          <w:szCs w:val="22"/>
        </w:rPr>
      </w:pPr>
      <w:r w:rsidRPr="001A638A">
        <w:rPr>
          <w:rFonts w:ascii="Times New Roman" w:hAnsi="Times New Roman" w:cs="Times New Roman"/>
          <w:bCs/>
          <w:color w:val="000000"/>
          <w:sz w:val="22"/>
          <w:szCs w:val="22"/>
        </w:rPr>
        <w:t>1</w:t>
      </w:r>
      <w:r w:rsidR="00BC5D5F" w:rsidRPr="001A638A">
        <w:rPr>
          <w:rFonts w:ascii="Times New Roman" w:hAnsi="Times New Roman" w:cs="Times New Roman"/>
          <w:bCs/>
          <w:color w:val="000000"/>
          <w:sz w:val="22"/>
          <w:szCs w:val="22"/>
        </w:rPr>
        <w:t>3</w:t>
      </w:r>
      <w:r w:rsidRPr="001A638A">
        <w:rPr>
          <w:rFonts w:ascii="Times New Roman" w:hAnsi="Times New Roman" w:cs="Times New Roman"/>
          <w:bCs/>
          <w:color w:val="000000"/>
          <w:sz w:val="22"/>
          <w:szCs w:val="22"/>
        </w:rPr>
        <w:t xml:space="preserve">.1. Вся относящаяся к </w:t>
      </w:r>
      <w:r w:rsidR="007C5CAC" w:rsidRPr="001A638A">
        <w:rPr>
          <w:rFonts w:ascii="Times New Roman" w:hAnsi="Times New Roman" w:cs="Times New Roman"/>
          <w:bCs/>
          <w:color w:val="000000"/>
          <w:sz w:val="22"/>
          <w:szCs w:val="22"/>
        </w:rPr>
        <w:t>к</w:t>
      </w:r>
      <w:r w:rsidRPr="001A638A">
        <w:rPr>
          <w:rFonts w:ascii="Times New Roman" w:hAnsi="Times New Roman" w:cs="Times New Roman"/>
          <w:bCs/>
          <w:color w:val="000000"/>
          <w:sz w:val="22"/>
          <w:szCs w:val="22"/>
        </w:rPr>
        <w:t>онтракту переписка и другая документация, которой обмениваются Стороны, должны быть составлены и подписаны на русском языке.</w:t>
      </w:r>
    </w:p>
    <w:p w14:paraId="40936640" w14:textId="77777777" w:rsidR="0093327F" w:rsidRPr="001A638A" w:rsidRDefault="0093327F" w:rsidP="0093327F">
      <w:pPr>
        <w:pStyle w:val="a6"/>
        <w:spacing w:after="0"/>
        <w:ind w:left="0" w:firstLine="709"/>
        <w:jc w:val="both"/>
        <w:rPr>
          <w:rFonts w:ascii="Times New Roman" w:hAnsi="Times New Roman" w:cs="Times New Roman"/>
          <w:bCs/>
          <w:color w:val="000000"/>
          <w:sz w:val="22"/>
          <w:szCs w:val="22"/>
        </w:rPr>
      </w:pPr>
      <w:r w:rsidRPr="001A638A">
        <w:rPr>
          <w:rFonts w:ascii="Times New Roman" w:hAnsi="Times New Roman" w:cs="Times New Roman"/>
          <w:bCs/>
          <w:color w:val="000000"/>
          <w:sz w:val="22"/>
          <w:szCs w:val="22"/>
        </w:rPr>
        <w:t>1</w:t>
      </w:r>
      <w:r w:rsidR="003D107C" w:rsidRPr="001A638A">
        <w:rPr>
          <w:rFonts w:ascii="Times New Roman" w:hAnsi="Times New Roman" w:cs="Times New Roman"/>
          <w:bCs/>
          <w:color w:val="000000"/>
          <w:sz w:val="22"/>
          <w:szCs w:val="22"/>
        </w:rPr>
        <w:t>3</w:t>
      </w:r>
      <w:r w:rsidRPr="001A638A">
        <w:rPr>
          <w:rFonts w:ascii="Times New Roman" w:hAnsi="Times New Roman" w:cs="Times New Roman"/>
          <w:bCs/>
          <w:color w:val="000000"/>
          <w:sz w:val="22"/>
          <w:szCs w:val="22"/>
        </w:rPr>
        <w:t xml:space="preserve">.2. Вопросы, не урегулированные настоящим </w:t>
      </w:r>
      <w:r w:rsidR="007C5CAC" w:rsidRPr="001A638A">
        <w:rPr>
          <w:rFonts w:ascii="Times New Roman" w:hAnsi="Times New Roman" w:cs="Times New Roman"/>
          <w:bCs/>
          <w:color w:val="000000"/>
          <w:sz w:val="22"/>
          <w:szCs w:val="22"/>
        </w:rPr>
        <w:t>к</w:t>
      </w:r>
      <w:r w:rsidRPr="001A638A">
        <w:rPr>
          <w:rFonts w:ascii="Times New Roman" w:hAnsi="Times New Roman" w:cs="Times New Roman"/>
          <w:bCs/>
          <w:color w:val="000000"/>
          <w:sz w:val="22"/>
          <w:szCs w:val="22"/>
        </w:rPr>
        <w:t>онтрактом, разрешаются в соответствии с законодательством Российской Федерации.</w:t>
      </w:r>
    </w:p>
    <w:p w14:paraId="71C67D4A" w14:textId="77777777" w:rsidR="0093327F" w:rsidRPr="001A638A" w:rsidRDefault="0093327F" w:rsidP="0093327F">
      <w:pPr>
        <w:pStyle w:val="a6"/>
        <w:spacing w:after="0"/>
        <w:ind w:left="0" w:firstLine="709"/>
        <w:jc w:val="both"/>
        <w:rPr>
          <w:rFonts w:ascii="Times New Roman" w:hAnsi="Times New Roman" w:cs="Times New Roman"/>
          <w:bCs/>
          <w:color w:val="000000"/>
          <w:sz w:val="22"/>
          <w:szCs w:val="22"/>
        </w:rPr>
      </w:pPr>
      <w:r w:rsidRPr="001A638A">
        <w:rPr>
          <w:rFonts w:ascii="Times New Roman" w:hAnsi="Times New Roman" w:cs="Times New Roman"/>
          <w:bCs/>
          <w:color w:val="000000"/>
          <w:sz w:val="22"/>
          <w:szCs w:val="22"/>
        </w:rPr>
        <w:t>1</w:t>
      </w:r>
      <w:r w:rsidR="003D107C" w:rsidRPr="001A638A">
        <w:rPr>
          <w:rFonts w:ascii="Times New Roman" w:hAnsi="Times New Roman" w:cs="Times New Roman"/>
          <w:bCs/>
          <w:color w:val="000000"/>
          <w:sz w:val="22"/>
          <w:szCs w:val="22"/>
        </w:rPr>
        <w:t>3</w:t>
      </w:r>
      <w:r w:rsidRPr="001A638A">
        <w:rPr>
          <w:rFonts w:ascii="Times New Roman" w:hAnsi="Times New Roman" w:cs="Times New Roman"/>
          <w:bCs/>
          <w:color w:val="000000"/>
          <w:sz w:val="22"/>
          <w:szCs w:val="22"/>
        </w:rPr>
        <w:t xml:space="preserve">.3. В случае реорганизации одной из Сторон как юридического лица, все права и обязательства по настоящему </w:t>
      </w:r>
      <w:r w:rsidR="007C5CAC" w:rsidRPr="001A638A">
        <w:rPr>
          <w:rFonts w:ascii="Times New Roman" w:hAnsi="Times New Roman" w:cs="Times New Roman"/>
          <w:bCs/>
          <w:color w:val="000000"/>
          <w:sz w:val="22"/>
          <w:szCs w:val="22"/>
        </w:rPr>
        <w:t>к</w:t>
      </w:r>
      <w:r w:rsidRPr="001A638A">
        <w:rPr>
          <w:rFonts w:ascii="Times New Roman" w:hAnsi="Times New Roman" w:cs="Times New Roman"/>
          <w:bCs/>
          <w:color w:val="000000"/>
          <w:sz w:val="22"/>
          <w:szCs w:val="22"/>
        </w:rPr>
        <w:t>онтракту не прекращаются, а переходят к его правопреемнику.</w:t>
      </w:r>
    </w:p>
    <w:p w14:paraId="66C16A21" w14:textId="77777777" w:rsidR="0093327F" w:rsidRPr="001A638A" w:rsidRDefault="0093327F" w:rsidP="0093327F">
      <w:pPr>
        <w:pStyle w:val="a6"/>
        <w:spacing w:after="0"/>
        <w:ind w:left="0" w:firstLine="709"/>
        <w:jc w:val="both"/>
        <w:rPr>
          <w:rFonts w:ascii="Times New Roman" w:hAnsi="Times New Roman" w:cs="Times New Roman"/>
          <w:bCs/>
          <w:color w:val="000000"/>
          <w:sz w:val="22"/>
          <w:szCs w:val="22"/>
        </w:rPr>
      </w:pPr>
      <w:r w:rsidRPr="001A638A">
        <w:rPr>
          <w:rFonts w:ascii="Times New Roman" w:hAnsi="Times New Roman" w:cs="Times New Roman"/>
          <w:bCs/>
          <w:color w:val="000000"/>
          <w:sz w:val="22"/>
          <w:szCs w:val="22"/>
        </w:rPr>
        <w:t>1</w:t>
      </w:r>
      <w:r w:rsidR="003D107C" w:rsidRPr="001A638A">
        <w:rPr>
          <w:rFonts w:ascii="Times New Roman" w:hAnsi="Times New Roman" w:cs="Times New Roman"/>
          <w:bCs/>
          <w:color w:val="000000"/>
          <w:sz w:val="22"/>
          <w:szCs w:val="22"/>
        </w:rPr>
        <w:t>3</w:t>
      </w:r>
      <w:r w:rsidRPr="001A638A">
        <w:rPr>
          <w:rFonts w:ascii="Times New Roman" w:hAnsi="Times New Roman" w:cs="Times New Roman"/>
          <w:bCs/>
          <w:color w:val="000000"/>
          <w:sz w:val="22"/>
          <w:szCs w:val="22"/>
        </w:rPr>
        <w:t>.4. При изменении юридического адреса, банковских реквизитов, а также в случае реорганизации, Стороны обязаны незамедлительно уведомить об этом друг друга.</w:t>
      </w:r>
    </w:p>
    <w:p w14:paraId="251163B5" w14:textId="77777777" w:rsidR="0093327F" w:rsidRPr="001A638A" w:rsidRDefault="0093327F" w:rsidP="0093327F">
      <w:pPr>
        <w:pStyle w:val="a6"/>
        <w:spacing w:after="0"/>
        <w:ind w:left="0" w:firstLine="709"/>
        <w:jc w:val="both"/>
        <w:rPr>
          <w:rFonts w:ascii="Times New Roman" w:hAnsi="Times New Roman" w:cs="Times New Roman"/>
          <w:bCs/>
          <w:color w:val="000000"/>
          <w:sz w:val="22"/>
          <w:szCs w:val="22"/>
        </w:rPr>
      </w:pPr>
      <w:r w:rsidRPr="001A638A">
        <w:rPr>
          <w:rFonts w:ascii="Times New Roman" w:hAnsi="Times New Roman" w:cs="Times New Roman"/>
          <w:bCs/>
          <w:color w:val="000000"/>
          <w:sz w:val="22"/>
          <w:szCs w:val="22"/>
        </w:rPr>
        <w:t>1</w:t>
      </w:r>
      <w:r w:rsidR="003D107C" w:rsidRPr="001A638A">
        <w:rPr>
          <w:rFonts w:ascii="Times New Roman" w:hAnsi="Times New Roman" w:cs="Times New Roman"/>
          <w:bCs/>
          <w:color w:val="000000"/>
          <w:sz w:val="22"/>
          <w:szCs w:val="22"/>
        </w:rPr>
        <w:t>3</w:t>
      </w:r>
      <w:r w:rsidRPr="001A638A">
        <w:rPr>
          <w:rFonts w:ascii="Times New Roman" w:hAnsi="Times New Roman" w:cs="Times New Roman"/>
          <w:bCs/>
          <w:color w:val="000000"/>
          <w:sz w:val="22"/>
          <w:szCs w:val="22"/>
        </w:rPr>
        <w:t xml:space="preserve">.5. </w:t>
      </w:r>
      <w:r w:rsidR="00C238C0" w:rsidRPr="001A638A">
        <w:rPr>
          <w:rFonts w:ascii="Times New Roman" w:hAnsi="Times New Roman" w:cs="Times New Roman"/>
          <w:bCs/>
          <w:color w:val="000000"/>
          <w:sz w:val="22"/>
          <w:szCs w:val="22"/>
        </w:rPr>
        <w:t>Настоящий Контракт составлен в форме электронного документа, подписанного усиленными электронными подписями Сторон.</w:t>
      </w:r>
    </w:p>
    <w:p w14:paraId="272AE9ED" w14:textId="77777777" w:rsidR="004D3ED8" w:rsidRPr="001A638A" w:rsidRDefault="004D3ED8" w:rsidP="007425DD">
      <w:pPr>
        <w:widowControl w:val="0"/>
        <w:autoSpaceDE w:val="0"/>
        <w:autoSpaceDN w:val="0"/>
        <w:spacing w:after="0" w:line="240" w:lineRule="auto"/>
        <w:ind w:firstLine="540"/>
        <w:jc w:val="both"/>
        <w:rPr>
          <w:rFonts w:cs="Times New Roman"/>
          <w:color w:val="0000FF"/>
          <w:u w:val="single"/>
        </w:rPr>
      </w:pPr>
      <w:r w:rsidRPr="001A638A">
        <w:rPr>
          <w:rFonts w:cs="Times New Roman"/>
        </w:rPr>
        <w:t xml:space="preserve">   13.6.</w:t>
      </w:r>
      <w:r w:rsidR="002311D4" w:rsidRPr="001A638A">
        <w:rPr>
          <w:rFonts w:cs="Times New Roman"/>
        </w:rPr>
        <w:t xml:space="preserve"> Должностное лицо Заказчика, ответственное за исполнение Контракта</w:t>
      </w:r>
      <w:r w:rsidR="001708C5">
        <w:rPr>
          <w:rFonts w:cs="Times New Roman"/>
        </w:rPr>
        <w:t>: заведующий хозяйством Щенникова Елена Александровна тел. 8-981-860-64-51.</w:t>
      </w:r>
      <w:r w:rsidR="002311D4" w:rsidRPr="001A638A">
        <w:rPr>
          <w:rFonts w:cs="Times New Roman"/>
        </w:rPr>
        <w:t xml:space="preserve">, адрес электронной почты </w:t>
      </w:r>
      <w:hyperlink r:id="rId9" w:history="1">
        <w:r w:rsidR="00D64D7F" w:rsidRPr="00E57826">
          <w:rPr>
            <w:rStyle w:val="a4"/>
            <w:rFonts w:ascii="Times New Roman" w:hAnsi="Times New Roman" w:cs="Times New Roman"/>
            <w:lang w:val="en-US"/>
          </w:rPr>
          <w:t>zavhoz</w:t>
        </w:r>
        <w:r w:rsidR="00D64D7F" w:rsidRPr="00E57826">
          <w:rPr>
            <w:rStyle w:val="a4"/>
            <w:rFonts w:ascii="Times New Roman" w:hAnsi="Times New Roman" w:cs="Times New Roman"/>
          </w:rPr>
          <w:t>.pmcmir@mail.ru</w:t>
        </w:r>
      </w:hyperlink>
      <w:r w:rsidR="002311D4" w:rsidRPr="001A638A">
        <w:rPr>
          <w:rFonts w:cs="Times New Roman"/>
        </w:rPr>
        <w:t>.</w:t>
      </w:r>
      <w:r w:rsidR="00895A58">
        <w:rPr>
          <w:rFonts w:cs="Times New Roman"/>
        </w:rPr>
        <w:t>.</w:t>
      </w:r>
    </w:p>
    <w:p w14:paraId="345CF467" w14:textId="77777777" w:rsidR="0093327F" w:rsidRPr="001A638A" w:rsidRDefault="0093327F" w:rsidP="007425DD">
      <w:pPr>
        <w:pStyle w:val="a6"/>
        <w:spacing w:after="0"/>
        <w:ind w:left="0" w:firstLine="709"/>
        <w:jc w:val="both"/>
        <w:rPr>
          <w:rFonts w:ascii="Times New Roman" w:hAnsi="Times New Roman" w:cs="Times New Roman"/>
          <w:bCs/>
          <w:color w:val="000000"/>
          <w:sz w:val="22"/>
          <w:szCs w:val="22"/>
        </w:rPr>
      </w:pPr>
      <w:r w:rsidRPr="001A638A">
        <w:rPr>
          <w:rFonts w:ascii="Times New Roman" w:hAnsi="Times New Roman" w:cs="Times New Roman"/>
          <w:bCs/>
          <w:color w:val="000000"/>
          <w:sz w:val="22"/>
          <w:szCs w:val="22"/>
        </w:rPr>
        <w:t>1</w:t>
      </w:r>
      <w:r w:rsidR="003D107C" w:rsidRPr="001A638A">
        <w:rPr>
          <w:rFonts w:ascii="Times New Roman" w:hAnsi="Times New Roman" w:cs="Times New Roman"/>
          <w:bCs/>
          <w:color w:val="000000"/>
          <w:sz w:val="22"/>
          <w:szCs w:val="22"/>
        </w:rPr>
        <w:t>3</w:t>
      </w:r>
      <w:r w:rsidRPr="001A638A">
        <w:rPr>
          <w:rFonts w:ascii="Times New Roman" w:hAnsi="Times New Roman" w:cs="Times New Roman"/>
          <w:bCs/>
          <w:color w:val="000000"/>
          <w:sz w:val="22"/>
          <w:szCs w:val="22"/>
        </w:rPr>
        <w:t>.</w:t>
      </w:r>
      <w:r w:rsidR="004D3ED8" w:rsidRPr="001A638A">
        <w:rPr>
          <w:rFonts w:ascii="Times New Roman" w:hAnsi="Times New Roman" w:cs="Times New Roman"/>
          <w:bCs/>
          <w:color w:val="000000"/>
          <w:sz w:val="22"/>
          <w:szCs w:val="22"/>
        </w:rPr>
        <w:t>7</w:t>
      </w:r>
      <w:r w:rsidRPr="001A638A">
        <w:rPr>
          <w:rFonts w:ascii="Times New Roman" w:hAnsi="Times New Roman" w:cs="Times New Roman"/>
          <w:bCs/>
          <w:color w:val="000000"/>
          <w:sz w:val="22"/>
          <w:szCs w:val="22"/>
        </w:rPr>
        <w:t xml:space="preserve">. Приложения, являющиеся неотъемлемой частью настоящего </w:t>
      </w:r>
      <w:r w:rsidR="007C5CAC" w:rsidRPr="001A638A">
        <w:rPr>
          <w:rFonts w:ascii="Times New Roman" w:hAnsi="Times New Roman" w:cs="Times New Roman"/>
          <w:bCs/>
          <w:color w:val="000000"/>
          <w:sz w:val="22"/>
          <w:szCs w:val="22"/>
        </w:rPr>
        <w:t>к</w:t>
      </w:r>
      <w:r w:rsidRPr="001A638A">
        <w:rPr>
          <w:rFonts w:ascii="Times New Roman" w:hAnsi="Times New Roman" w:cs="Times New Roman"/>
          <w:bCs/>
          <w:color w:val="000000"/>
          <w:sz w:val="22"/>
          <w:szCs w:val="22"/>
        </w:rPr>
        <w:t>онтракта:</w:t>
      </w:r>
    </w:p>
    <w:p w14:paraId="6D18DBF2" w14:textId="77777777" w:rsidR="0093327F" w:rsidRPr="001A638A" w:rsidRDefault="0093327F" w:rsidP="0093327F">
      <w:pPr>
        <w:pStyle w:val="a6"/>
        <w:spacing w:after="0"/>
        <w:ind w:left="0" w:firstLine="709"/>
        <w:jc w:val="both"/>
        <w:rPr>
          <w:rFonts w:ascii="Times New Roman" w:hAnsi="Times New Roman" w:cs="Times New Roman"/>
          <w:bCs/>
          <w:color w:val="000000"/>
          <w:sz w:val="22"/>
          <w:szCs w:val="22"/>
        </w:rPr>
      </w:pPr>
      <w:r w:rsidRPr="001A638A">
        <w:rPr>
          <w:rFonts w:ascii="Times New Roman" w:hAnsi="Times New Roman" w:cs="Times New Roman"/>
          <w:bCs/>
          <w:color w:val="000000"/>
          <w:sz w:val="22"/>
          <w:szCs w:val="22"/>
        </w:rPr>
        <w:t xml:space="preserve">Приложение № 1 – </w:t>
      </w:r>
      <w:r w:rsidR="00852D4C" w:rsidRPr="001A638A">
        <w:rPr>
          <w:rFonts w:ascii="Times New Roman" w:hAnsi="Times New Roman" w:cs="Times New Roman"/>
          <w:bCs/>
          <w:color w:val="000000"/>
          <w:sz w:val="22"/>
          <w:szCs w:val="22"/>
        </w:rPr>
        <w:t>Описание объекта закупки</w:t>
      </w:r>
      <w:r w:rsidR="003C662D" w:rsidRPr="001A638A">
        <w:rPr>
          <w:rFonts w:ascii="Times New Roman" w:hAnsi="Times New Roman" w:cs="Times New Roman"/>
          <w:bCs/>
          <w:color w:val="000000"/>
          <w:sz w:val="22"/>
          <w:szCs w:val="22"/>
        </w:rPr>
        <w:t>;</w:t>
      </w:r>
      <w:r w:rsidRPr="001A638A">
        <w:rPr>
          <w:rFonts w:ascii="Times New Roman" w:hAnsi="Times New Roman" w:cs="Times New Roman"/>
          <w:bCs/>
          <w:color w:val="000000"/>
          <w:sz w:val="22"/>
          <w:szCs w:val="22"/>
        </w:rPr>
        <w:t xml:space="preserve"> </w:t>
      </w:r>
    </w:p>
    <w:p w14:paraId="6DBACC85" w14:textId="77777777" w:rsidR="00D67514" w:rsidRPr="001A638A" w:rsidRDefault="00D67514" w:rsidP="00D67514">
      <w:pPr>
        <w:pStyle w:val="a6"/>
        <w:spacing w:after="0"/>
        <w:ind w:left="0" w:firstLine="709"/>
        <w:jc w:val="both"/>
        <w:rPr>
          <w:rFonts w:ascii="Times New Roman" w:hAnsi="Times New Roman" w:cs="Times New Roman"/>
          <w:bCs/>
          <w:color w:val="000000"/>
          <w:sz w:val="22"/>
          <w:szCs w:val="22"/>
        </w:rPr>
      </w:pPr>
      <w:r w:rsidRPr="001A638A">
        <w:rPr>
          <w:rFonts w:ascii="Times New Roman" w:hAnsi="Times New Roman" w:cs="Times New Roman"/>
          <w:bCs/>
          <w:color w:val="000000"/>
          <w:sz w:val="22"/>
          <w:szCs w:val="22"/>
        </w:rPr>
        <w:t xml:space="preserve">Приложение № </w:t>
      </w:r>
      <w:r w:rsidR="00794ED8" w:rsidRPr="001A638A">
        <w:rPr>
          <w:rFonts w:ascii="Times New Roman" w:hAnsi="Times New Roman" w:cs="Times New Roman"/>
          <w:bCs/>
          <w:color w:val="000000"/>
          <w:sz w:val="22"/>
          <w:szCs w:val="22"/>
        </w:rPr>
        <w:t>2</w:t>
      </w:r>
      <w:r w:rsidRPr="001A638A">
        <w:rPr>
          <w:rFonts w:ascii="Times New Roman" w:hAnsi="Times New Roman" w:cs="Times New Roman"/>
          <w:bCs/>
          <w:color w:val="000000"/>
          <w:sz w:val="22"/>
          <w:szCs w:val="22"/>
        </w:rPr>
        <w:t xml:space="preserve"> – </w:t>
      </w:r>
      <w:r w:rsidR="001334DD" w:rsidRPr="001A638A">
        <w:rPr>
          <w:rFonts w:ascii="Times New Roman" w:hAnsi="Times New Roman" w:cs="Times New Roman"/>
          <w:bCs/>
          <w:color w:val="000000"/>
          <w:sz w:val="22"/>
          <w:szCs w:val="22"/>
        </w:rPr>
        <w:t>Спецификация</w:t>
      </w:r>
      <w:r w:rsidR="003C662D" w:rsidRPr="001A638A">
        <w:rPr>
          <w:rFonts w:ascii="Times New Roman" w:hAnsi="Times New Roman" w:cs="Times New Roman"/>
          <w:bCs/>
          <w:color w:val="000000"/>
          <w:sz w:val="22"/>
          <w:szCs w:val="22"/>
        </w:rPr>
        <w:t>.</w:t>
      </w:r>
    </w:p>
    <w:p w14:paraId="32450307" w14:textId="77777777" w:rsidR="00D67514" w:rsidRPr="001A638A" w:rsidRDefault="00D67514" w:rsidP="00D83099">
      <w:pPr>
        <w:tabs>
          <w:tab w:val="center" w:pos="4677"/>
          <w:tab w:val="right" w:pos="9355"/>
        </w:tabs>
        <w:spacing w:after="0" w:line="240" w:lineRule="auto"/>
        <w:ind w:firstLine="708"/>
        <w:jc w:val="both"/>
        <w:rPr>
          <w:rFonts w:cs="Times New Roman"/>
          <w:bCs/>
          <w:color w:val="000000"/>
        </w:rPr>
      </w:pPr>
    </w:p>
    <w:p w14:paraId="1C91EF00" w14:textId="77777777" w:rsidR="0093327F" w:rsidRPr="001A638A" w:rsidRDefault="0093327F" w:rsidP="0093327F">
      <w:pPr>
        <w:tabs>
          <w:tab w:val="left" w:pos="0"/>
          <w:tab w:val="right" w:pos="9498"/>
        </w:tabs>
        <w:spacing w:after="0" w:line="240" w:lineRule="auto"/>
        <w:ind w:right="-1" w:firstLine="709"/>
        <w:jc w:val="center"/>
        <w:rPr>
          <w:rFonts w:cs="Times New Roman"/>
          <w:b/>
          <w:color w:val="000000"/>
        </w:rPr>
      </w:pPr>
      <w:r w:rsidRPr="001A638A">
        <w:rPr>
          <w:rFonts w:cs="Times New Roman"/>
          <w:b/>
          <w:color w:val="000000"/>
        </w:rPr>
        <w:t>1</w:t>
      </w:r>
      <w:r w:rsidR="002E4D1A" w:rsidRPr="001A638A">
        <w:rPr>
          <w:rFonts w:cs="Times New Roman"/>
          <w:b/>
          <w:color w:val="000000"/>
        </w:rPr>
        <w:t>4</w:t>
      </w:r>
      <w:r w:rsidRPr="001A638A">
        <w:rPr>
          <w:rFonts w:cs="Times New Roman"/>
          <w:b/>
          <w:color w:val="000000"/>
        </w:rPr>
        <w:t>.  АДРЕСА, БАНКОВСКИЕ РЕКВИЗИТЫ И ПОДПИСИ СТОРОН</w:t>
      </w:r>
    </w:p>
    <w:p w14:paraId="258A831B" w14:textId="77777777" w:rsidR="0093327F" w:rsidRPr="001A638A" w:rsidRDefault="0093327F" w:rsidP="00D83099">
      <w:pPr>
        <w:tabs>
          <w:tab w:val="center" w:pos="4677"/>
          <w:tab w:val="right" w:pos="9355"/>
        </w:tabs>
        <w:spacing w:after="0" w:line="240" w:lineRule="auto"/>
        <w:ind w:firstLine="708"/>
        <w:jc w:val="both"/>
        <w:rPr>
          <w:rFonts w:cs="Times New Roman"/>
          <w:bCs/>
          <w:color w:val="000000"/>
        </w:rPr>
      </w:pPr>
    </w:p>
    <w:tbl>
      <w:tblPr>
        <w:tblW w:w="10206" w:type="dxa"/>
        <w:tblLayout w:type="fixed"/>
        <w:tblLook w:val="04A0" w:firstRow="1" w:lastRow="0" w:firstColumn="1" w:lastColumn="0" w:noHBand="0" w:noVBand="1"/>
      </w:tblPr>
      <w:tblGrid>
        <w:gridCol w:w="5529"/>
        <w:gridCol w:w="4677"/>
      </w:tblGrid>
      <w:tr w:rsidR="00D9460F" w:rsidRPr="00557536" w14:paraId="7826C531" w14:textId="77777777" w:rsidTr="00DE52C4">
        <w:trPr>
          <w:trHeight w:val="70"/>
        </w:trPr>
        <w:tc>
          <w:tcPr>
            <w:tcW w:w="5529" w:type="dxa"/>
          </w:tcPr>
          <w:p w14:paraId="4DD46DD0" w14:textId="77777777" w:rsidR="00D9460F" w:rsidRPr="001A638A" w:rsidRDefault="00D9460F" w:rsidP="00D9460F">
            <w:pPr>
              <w:tabs>
                <w:tab w:val="left" w:pos="426"/>
              </w:tabs>
              <w:spacing w:after="0" w:line="240" w:lineRule="auto"/>
              <w:rPr>
                <w:rFonts w:cs="Times New Roman"/>
                <w:b/>
                <w:color w:val="000000"/>
              </w:rPr>
            </w:pPr>
            <w:r w:rsidRPr="001A638A">
              <w:rPr>
                <w:rFonts w:cs="Times New Roman"/>
                <w:b/>
                <w:color w:val="000000"/>
              </w:rPr>
              <w:t>Заказчик:</w:t>
            </w:r>
          </w:p>
          <w:p w14:paraId="69859795"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Санкт-Петербургское государственное бюджетное учреждение «</w:t>
            </w:r>
            <w:proofErr w:type="spellStart"/>
            <w:r w:rsidRPr="001A638A">
              <w:rPr>
                <w:rFonts w:eastAsia="Calibri" w:cs="Times New Roman"/>
              </w:rPr>
              <w:t>Подростково</w:t>
            </w:r>
            <w:proofErr w:type="spellEnd"/>
            <w:r w:rsidRPr="001A638A">
              <w:rPr>
                <w:rFonts w:eastAsia="Calibri" w:cs="Times New Roman"/>
              </w:rPr>
              <w:t xml:space="preserve"> - молодежный центр «МИР»</w:t>
            </w:r>
          </w:p>
          <w:p w14:paraId="451512DC"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w:t>
            </w:r>
            <w:r w:rsidRPr="001A638A">
              <w:rPr>
                <w:rFonts w:cs="Times New Roman"/>
                <w:bCs/>
              </w:rPr>
              <w:t>сокращенное наименование - СПб ГБУ ПМЦ «МИР»)</w:t>
            </w:r>
          </w:p>
          <w:p w14:paraId="548152B2"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194358, г. Санкт – Петербург, проспект Энгельса, д.147, корп.1,  лит. Д</w:t>
            </w:r>
          </w:p>
          <w:p w14:paraId="004E492A"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 xml:space="preserve">телефон: 8(812)4175703, </w:t>
            </w:r>
          </w:p>
          <w:p w14:paraId="56598335"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тел/факс: 8(812)4098036</w:t>
            </w:r>
          </w:p>
          <w:p w14:paraId="430B75E0"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 xml:space="preserve">ИНН 7802114291 </w:t>
            </w:r>
          </w:p>
          <w:p w14:paraId="29B5F0A3"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КПП 780201001</w:t>
            </w:r>
          </w:p>
          <w:p w14:paraId="43DD6406"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Банковские реквизиты:</w:t>
            </w:r>
          </w:p>
          <w:p w14:paraId="1F53069C"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lastRenderedPageBreak/>
              <w:t>Комитет финансов Санкт-Петербурга</w:t>
            </w:r>
          </w:p>
          <w:p w14:paraId="4F314CA3"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(СПб ГБУ ПМЦ «МИР», л/с 0501091);</w:t>
            </w:r>
          </w:p>
          <w:p w14:paraId="3155EB5F"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 xml:space="preserve">Номер казначейского счёта </w:t>
            </w:r>
          </w:p>
          <w:p w14:paraId="48337367"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 xml:space="preserve">№ 03224643400000007200 </w:t>
            </w:r>
          </w:p>
          <w:p w14:paraId="78DF12BA"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Северо-Западное ГУ Банка России</w:t>
            </w:r>
          </w:p>
          <w:p w14:paraId="20DE6162"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УФК по г. Санкт-Петербургу</w:t>
            </w:r>
          </w:p>
          <w:p w14:paraId="0E4AB12A"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Номер банковского  счета</w:t>
            </w:r>
          </w:p>
          <w:p w14:paraId="627B5373"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 40102810945370000005</w:t>
            </w:r>
          </w:p>
          <w:p w14:paraId="303D4FA6"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БИК  014030106</w:t>
            </w:r>
          </w:p>
          <w:p w14:paraId="3B256A39"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ОКПО 48005797</w:t>
            </w:r>
          </w:p>
          <w:p w14:paraId="2568DB29"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 xml:space="preserve">ОКАТО 40265000000 </w:t>
            </w:r>
          </w:p>
          <w:p w14:paraId="42AC6E30"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ОКТМО 40318000000</w:t>
            </w:r>
          </w:p>
          <w:p w14:paraId="6C0C0D6A"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ОКФС 13</w:t>
            </w:r>
          </w:p>
          <w:p w14:paraId="256B7D84"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ОКОГУ 2300223</w:t>
            </w:r>
          </w:p>
          <w:p w14:paraId="27BAFAE9"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ОКОПФ 75203</w:t>
            </w:r>
          </w:p>
          <w:p w14:paraId="4B387AD6"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Электронная почта: PMC-MIR@yandex.ru</w:t>
            </w:r>
          </w:p>
          <w:p w14:paraId="50CD3470" w14:textId="77777777" w:rsidR="00D9460F" w:rsidRPr="001A638A" w:rsidRDefault="00D9460F" w:rsidP="00D9460F">
            <w:pPr>
              <w:widowControl w:val="0"/>
              <w:spacing w:after="0" w:line="240" w:lineRule="auto"/>
              <w:rPr>
                <w:rFonts w:cs="Times New Roman"/>
              </w:rPr>
            </w:pPr>
          </w:p>
        </w:tc>
        <w:tc>
          <w:tcPr>
            <w:tcW w:w="4677" w:type="dxa"/>
          </w:tcPr>
          <w:p w14:paraId="6B619E94" w14:textId="77777777" w:rsidR="00D9460F" w:rsidRPr="002311D4" w:rsidRDefault="00D9460F" w:rsidP="00D9460F">
            <w:pPr>
              <w:spacing w:after="0" w:line="240" w:lineRule="auto"/>
              <w:rPr>
                <w:rFonts w:cs="Times New Roman"/>
                <w:b/>
                <w:bCs/>
                <w:color w:val="000000"/>
                <w:sz w:val="20"/>
                <w:szCs w:val="20"/>
              </w:rPr>
            </w:pPr>
            <w:r w:rsidRPr="002311D4">
              <w:rPr>
                <w:rFonts w:cs="Times New Roman"/>
                <w:b/>
                <w:bCs/>
                <w:color w:val="000000"/>
                <w:sz w:val="20"/>
                <w:szCs w:val="20"/>
              </w:rPr>
              <w:lastRenderedPageBreak/>
              <w:t>Поставщик:</w:t>
            </w:r>
          </w:p>
          <w:p w14:paraId="1B0D7134" w14:textId="77777777" w:rsidR="00D9460F" w:rsidRPr="002311D4" w:rsidRDefault="00D9460F" w:rsidP="00D9460F">
            <w:pPr>
              <w:pStyle w:val="35"/>
              <w:spacing w:after="0" w:line="240" w:lineRule="auto"/>
              <w:ind w:left="0"/>
              <w:contextualSpacing/>
              <w:rPr>
                <w:rFonts w:cs="Times New Roman"/>
                <w:sz w:val="20"/>
                <w:szCs w:val="20"/>
                <w:lang w:val="en-US"/>
              </w:rPr>
            </w:pPr>
          </w:p>
          <w:p w14:paraId="6DBC9ED8" w14:textId="77777777" w:rsidR="00D9460F" w:rsidRPr="00D9460F" w:rsidRDefault="00D9460F" w:rsidP="00D9460F">
            <w:pPr>
              <w:pStyle w:val="35"/>
              <w:spacing w:after="0" w:line="240" w:lineRule="auto"/>
              <w:ind w:left="0"/>
              <w:contextualSpacing/>
              <w:rPr>
                <w:rFonts w:cs="Times New Roman"/>
                <w:sz w:val="22"/>
                <w:szCs w:val="22"/>
                <w:lang w:val="en-US"/>
              </w:rPr>
            </w:pPr>
          </w:p>
        </w:tc>
      </w:tr>
      <w:tr w:rsidR="00D9460F" w:rsidRPr="001A638A" w14:paraId="0513873B" w14:textId="77777777" w:rsidTr="00CA602A">
        <w:trPr>
          <w:trHeight w:val="992"/>
        </w:trPr>
        <w:tc>
          <w:tcPr>
            <w:tcW w:w="5529" w:type="dxa"/>
          </w:tcPr>
          <w:p w14:paraId="0267EB68"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Директор</w:t>
            </w:r>
          </w:p>
          <w:p w14:paraId="67BE98F8" w14:textId="77777777" w:rsidR="00D9460F" w:rsidRPr="001A638A" w:rsidRDefault="00D9460F" w:rsidP="00D9460F">
            <w:pPr>
              <w:widowControl w:val="0"/>
              <w:spacing w:after="0" w:line="240" w:lineRule="auto"/>
              <w:rPr>
                <w:rFonts w:eastAsia="Calibri" w:cs="Times New Roman"/>
              </w:rPr>
            </w:pPr>
          </w:p>
          <w:p w14:paraId="15FF5809" w14:textId="77777777" w:rsidR="00D9460F" w:rsidRPr="001A638A" w:rsidRDefault="00D9460F" w:rsidP="00D9460F">
            <w:pPr>
              <w:widowControl w:val="0"/>
              <w:spacing w:after="0" w:line="240" w:lineRule="auto"/>
              <w:rPr>
                <w:rFonts w:eastAsia="Calibri" w:cs="Times New Roman"/>
              </w:rPr>
            </w:pPr>
            <w:r w:rsidRPr="001A638A">
              <w:rPr>
                <w:rFonts w:eastAsia="Calibri" w:cs="Times New Roman"/>
              </w:rPr>
              <w:t xml:space="preserve">_____________Ю.Ю. Макарова </w:t>
            </w:r>
          </w:p>
          <w:p w14:paraId="7FE11800" w14:textId="77777777" w:rsidR="00D9460F" w:rsidRPr="001A638A" w:rsidRDefault="00D9460F" w:rsidP="00D9460F">
            <w:pPr>
              <w:shd w:val="clear" w:color="auto" w:fill="FFFFFF"/>
              <w:spacing w:after="0" w:line="240" w:lineRule="auto"/>
              <w:rPr>
                <w:rFonts w:cs="Times New Roman"/>
                <w:color w:val="000000"/>
              </w:rPr>
            </w:pPr>
          </w:p>
        </w:tc>
        <w:tc>
          <w:tcPr>
            <w:tcW w:w="4677" w:type="dxa"/>
          </w:tcPr>
          <w:p w14:paraId="7962A3D2" w14:textId="77777777" w:rsidR="00D9460F" w:rsidRPr="002311D4" w:rsidRDefault="00D9460F" w:rsidP="00D9460F">
            <w:pPr>
              <w:spacing w:after="0" w:line="240" w:lineRule="auto"/>
              <w:ind w:hanging="2"/>
              <w:jc w:val="both"/>
              <w:rPr>
                <w:rFonts w:cs="Times New Roman"/>
                <w:sz w:val="20"/>
                <w:szCs w:val="20"/>
                <w:lang w:eastAsia="en-US"/>
              </w:rPr>
            </w:pPr>
          </w:p>
          <w:p w14:paraId="583397D0" w14:textId="77777777" w:rsidR="00895A58" w:rsidRDefault="00895A58" w:rsidP="00895A58">
            <w:pPr>
              <w:pStyle w:val="24"/>
              <w:rPr>
                <w:rFonts w:ascii="Times New Roman" w:hAnsi="Times New Roman" w:cs="Times New Roman"/>
                <w:sz w:val="20"/>
                <w:szCs w:val="20"/>
                <w:lang w:eastAsia="en-US"/>
              </w:rPr>
            </w:pPr>
          </w:p>
          <w:p w14:paraId="4E53EF63" w14:textId="77777777" w:rsidR="00D9460F" w:rsidRPr="001A638A" w:rsidRDefault="00D9460F" w:rsidP="00895A58">
            <w:pPr>
              <w:pStyle w:val="24"/>
              <w:rPr>
                <w:rFonts w:ascii="Times New Roman" w:hAnsi="Times New Roman" w:cs="Times New Roman"/>
                <w:sz w:val="22"/>
                <w:szCs w:val="22"/>
                <w:lang w:eastAsia="en-US"/>
              </w:rPr>
            </w:pPr>
            <w:r w:rsidRPr="002311D4">
              <w:rPr>
                <w:rFonts w:ascii="Times New Roman" w:hAnsi="Times New Roman" w:cs="Times New Roman"/>
                <w:sz w:val="20"/>
                <w:szCs w:val="20"/>
                <w:lang w:eastAsia="en-US"/>
              </w:rPr>
              <w:t xml:space="preserve">__________________ </w:t>
            </w:r>
          </w:p>
        </w:tc>
      </w:tr>
      <w:tr w:rsidR="00D9460F" w:rsidRPr="001A638A" w14:paraId="68203596" w14:textId="77777777" w:rsidTr="00CA602A">
        <w:trPr>
          <w:trHeight w:val="350"/>
        </w:trPr>
        <w:tc>
          <w:tcPr>
            <w:tcW w:w="5529" w:type="dxa"/>
          </w:tcPr>
          <w:p w14:paraId="593782E0" w14:textId="77777777" w:rsidR="00D9460F" w:rsidRPr="001A638A" w:rsidRDefault="00D9460F" w:rsidP="00D9460F">
            <w:pPr>
              <w:pStyle w:val="24"/>
              <w:spacing w:after="0" w:line="240" w:lineRule="auto"/>
              <w:contextualSpacing/>
              <w:rPr>
                <w:rFonts w:ascii="Times New Roman" w:hAnsi="Times New Roman" w:cs="Times New Roman"/>
                <w:color w:val="000000"/>
                <w:sz w:val="22"/>
                <w:szCs w:val="22"/>
              </w:rPr>
            </w:pPr>
          </w:p>
        </w:tc>
        <w:tc>
          <w:tcPr>
            <w:tcW w:w="4677" w:type="dxa"/>
          </w:tcPr>
          <w:p w14:paraId="41A4BE2A" w14:textId="77777777" w:rsidR="00D9460F" w:rsidRPr="001A638A" w:rsidRDefault="00D9460F" w:rsidP="00D9460F">
            <w:pPr>
              <w:tabs>
                <w:tab w:val="left" w:pos="426"/>
              </w:tabs>
              <w:spacing w:after="0" w:line="240" w:lineRule="auto"/>
              <w:contextualSpacing/>
              <w:rPr>
                <w:rFonts w:cs="Times New Roman"/>
                <w:b/>
                <w:color w:val="000000"/>
              </w:rPr>
            </w:pPr>
          </w:p>
        </w:tc>
      </w:tr>
    </w:tbl>
    <w:p w14:paraId="36B49DA6" w14:textId="77777777" w:rsidR="000C6F06" w:rsidRPr="001A638A" w:rsidRDefault="000C6F06" w:rsidP="009113B7">
      <w:pPr>
        <w:spacing w:after="0" w:line="240" w:lineRule="auto"/>
        <w:contextualSpacing/>
        <w:jc w:val="right"/>
        <w:rPr>
          <w:rFonts w:cs="Times New Roman"/>
          <w:iCs/>
          <w:color w:val="000000"/>
        </w:rPr>
      </w:pPr>
      <w:bookmarkStart w:id="4" w:name="_Hlk33621525"/>
    </w:p>
    <w:p w14:paraId="4A10C132" w14:textId="77777777" w:rsidR="00361666" w:rsidRPr="001A638A" w:rsidRDefault="00361666" w:rsidP="009113B7">
      <w:pPr>
        <w:spacing w:after="0" w:line="240" w:lineRule="auto"/>
        <w:contextualSpacing/>
        <w:jc w:val="right"/>
        <w:rPr>
          <w:rFonts w:cs="Times New Roman"/>
          <w:iCs/>
          <w:color w:val="000000"/>
        </w:rPr>
      </w:pPr>
    </w:p>
    <w:p w14:paraId="32A3DEF1" w14:textId="77777777" w:rsidR="00B407A3" w:rsidRDefault="00B407A3" w:rsidP="009113B7">
      <w:pPr>
        <w:spacing w:after="0" w:line="240" w:lineRule="auto"/>
        <w:contextualSpacing/>
        <w:jc w:val="right"/>
        <w:rPr>
          <w:rFonts w:cs="Times New Roman"/>
          <w:iCs/>
          <w:color w:val="000000"/>
        </w:rPr>
        <w:sectPr w:rsidR="00B407A3" w:rsidSect="00AD5B09">
          <w:pgSz w:w="11906" w:h="16838"/>
          <w:pgMar w:top="709" w:right="851" w:bottom="1134" w:left="1134" w:header="709" w:footer="709" w:gutter="0"/>
          <w:cols w:space="708"/>
          <w:docGrid w:linePitch="360"/>
        </w:sectPr>
      </w:pPr>
    </w:p>
    <w:p w14:paraId="1EB4CE21" w14:textId="77777777" w:rsidR="00847CC9" w:rsidRPr="001A638A" w:rsidRDefault="00847CC9" w:rsidP="009113B7">
      <w:pPr>
        <w:spacing w:after="0" w:line="240" w:lineRule="auto"/>
        <w:contextualSpacing/>
        <w:jc w:val="right"/>
        <w:rPr>
          <w:rFonts w:cs="Times New Roman"/>
          <w:iCs/>
          <w:color w:val="000000"/>
        </w:rPr>
      </w:pPr>
      <w:r w:rsidRPr="001A638A">
        <w:rPr>
          <w:rFonts w:cs="Times New Roman"/>
          <w:iCs/>
          <w:color w:val="000000"/>
        </w:rPr>
        <w:lastRenderedPageBreak/>
        <w:t>Приложение № 1</w:t>
      </w:r>
    </w:p>
    <w:p w14:paraId="19548342" w14:textId="77777777" w:rsidR="00847CC9" w:rsidRPr="001A638A" w:rsidRDefault="00847CC9" w:rsidP="008E4C4A">
      <w:pPr>
        <w:spacing w:after="0" w:line="240" w:lineRule="auto"/>
        <w:contextualSpacing/>
        <w:jc w:val="right"/>
        <w:rPr>
          <w:rFonts w:cs="Times New Roman"/>
          <w:iCs/>
          <w:color w:val="000000"/>
        </w:rPr>
      </w:pPr>
      <w:r w:rsidRPr="001A638A">
        <w:rPr>
          <w:rFonts w:cs="Times New Roman"/>
          <w:iCs/>
          <w:color w:val="000000"/>
        </w:rPr>
        <w:t xml:space="preserve"> к контракту</w:t>
      </w:r>
      <w:r w:rsidR="002E4D1A" w:rsidRPr="001A638A">
        <w:rPr>
          <w:rFonts w:cs="Times New Roman"/>
          <w:iCs/>
          <w:color w:val="000000"/>
        </w:rPr>
        <w:t xml:space="preserve"> </w:t>
      </w:r>
    </w:p>
    <w:p w14:paraId="5A3C4873" w14:textId="77777777" w:rsidR="004B22C3" w:rsidRPr="001A638A" w:rsidRDefault="004B22C3" w:rsidP="004B22C3">
      <w:pPr>
        <w:spacing w:after="0" w:line="240" w:lineRule="auto"/>
        <w:jc w:val="center"/>
        <w:rPr>
          <w:rFonts w:eastAsia="Times New Roman" w:cs="Times New Roman"/>
          <w:b/>
          <w:bCs/>
          <w:kern w:val="32"/>
        </w:rPr>
      </w:pPr>
      <w:r w:rsidRPr="001A638A">
        <w:rPr>
          <w:rFonts w:eastAsia="Times New Roman" w:cs="Times New Roman"/>
          <w:b/>
          <w:bCs/>
          <w:kern w:val="32"/>
        </w:rPr>
        <w:t>ОПИСАНИЕ ОБЪЕКТА ЗА</w:t>
      </w:r>
      <w:r w:rsidR="00DC6465" w:rsidRPr="001A638A">
        <w:rPr>
          <w:rFonts w:eastAsia="Times New Roman" w:cs="Times New Roman"/>
          <w:b/>
          <w:bCs/>
          <w:kern w:val="32"/>
        </w:rPr>
        <w:t xml:space="preserve">КУПКИ </w:t>
      </w:r>
      <w:r w:rsidR="00DC6465" w:rsidRPr="001A638A">
        <w:rPr>
          <w:rFonts w:eastAsia="Times New Roman" w:cs="Times New Roman"/>
          <w:b/>
          <w:bCs/>
          <w:kern w:val="32"/>
        </w:rPr>
        <w:br/>
        <w:t>в соответствии со ст.</w:t>
      </w:r>
      <w:r w:rsidRPr="001A638A">
        <w:rPr>
          <w:rFonts w:eastAsia="Times New Roman" w:cs="Times New Roman"/>
          <w:b/>
          <w:bCs/>
          <w:kern w:val="32"/>
        </w:rPr>
        <w:t xml:space="preserve"> 33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5B45CEF" w14:textId="77777777" w:rsidR="004B22C3" w:rsidRPr="001A638A" w:rsidRDefault="004B22C3" w:rsidP="004B22C3">
      <w:pPr>
        <w:keepNext/>
        <w:spacing w:before="240" w:after="60" w:line="240" w:lineRule="auto"/>
        <w:jc w:val="center"/>
        <w:outlineLvl w:val="1"/>
        <w:rPr>
          <w:rFonts w:eastAsia="Times New Roman" w:cs="Times New Roman"/>
          <w:b/>
          <w:bCs/>
          <w:iCs/>
        </w:rPr>
      </w:pPr>
      <w:r w:rsidRPr="001A638A">
        <w:rPr>
          <w:rFonts w:eastAsia="Times New Roman" w:cs="Times New Roman"/>
          <w:b/>
          <w:bCs/>
          <w:iCs/>
        </w:rPr>
        <w:t>Раздел 1. Информация об объекте закупки</w:t>
      </w:r>
    </w:p>
    <w:p w14:paraId="035E3204" w14:textId="77777777" w:rsidR="004B22C3" w:rsidRDefault="004B22C3" w:rsidP="0066529F">
      <w:pPr>
        <w:spacing w:after="0" w:line="240" w:lineRule="auto"/>
        <w:contextualSpacing/>
        <w:jc w:val="right"/>
        <w:rPr>
          <w:rFonts w:cs="Times New Roman"/>
          <w:iCs/>
          <w:color w:val="000000"/>
        </w:rPr>
      </w:pPr>
    </w:p>
    <w:p w14:paraId="63B07D64" w14:textId="77777777" w:rsidR="00B407A3" w:rsidRPr="006652C1" w:rsidRDefault="00B407A3" w:rsidP="00B407A3">
      <w:pPr>
        <w:jc w:val="center"/>
        <w:rPr>
          <w:sz w:val="28"/>
          <w:szCs w:val="28"/>
        </w:rPr>
      </w:pPr>
      <w:bookmarkStart w:id="5" w:name="_Hlk221117525"/>
      <w:r w:rsidRPr="006652C1">
        <w:rPr>
          <w:sz w:val="28"/>
          <w:szCs w:val="28"/>
        </w:rPr>
        <w:t>Описание объекта закупки</w:t>
      </w:r>
    </w:p>
    <w:p w14:paraId="04C75EB7" w14:textId="77777777" w:rsidR="00B407A3" w:rsidRDefault="00B407A3" w:rsidP="00B407A3">
      <w:pPr>
        <w:jc w:val="center"/>
        <w:rPr>
          <w:b/>
          <w:sz w:val="28"/>
          <w:szCs w:val="28"/>
        </w:rPr>
      </w:pPr>
    </w:p>
    <w:p w14:paraId="6F894FD8" w14:textId="77777777" w:rsidR="00B407A3" w:rsidRDefault="00B407A3" w:rsidP="00B407A3">
      <w:pPr>
        <w:rPr>
          <w:b/>
        </w:rPr>
      </w:pPr>
      <w:r>
        <w:rPr>
          <w:b/>
        </w:rPr>
        <w:t xml:space="preserve">Заказчик: </w:t>
      </w:r>
      <w:r w:rsidRPr="0076011D">
        <w:t>Санкт-Петербургское государственное бюджетное учреждение «Подростково-молодёжный центр «МИР» (СПб ГБУ ПМЦ «МИР»)</w:t>
      </w:r>
    </w:p>
    <w:p w14:paraId="01C9089C" w14:textId="77777777" w:rsidR="00B407A3" w:rsidRPr="003E5A02" w:rsidRDefault="00B407A3" w:rsidP="00B407A3">
      <w:pPr>
        <w:rPr>
          <w:b/>
        </w:rPr>
      </w:pPr>
      <w:r w:rsidRPr="00D91FE2">
        <w:rPr>
          <w:b/>
        </w:rPr>
        <w:t>Наименование объекта закупки</w:t>
      </w:r>
      <w:r>
        <w:rPr>
          <w:b/>
        </w:rPr>
        <w:t xml:space="preserve">: </w:t>
      </w:r>
      <w:r w:rsidRPr="00440C72">
        <w:rPr>
          <w:b/>
          <w:bCs/>
        </w:rPr>
        <w:t>Поставка бахил водонепроницаемых</w:t>
      </w:r>
      <w:r>
        <w:t xml:space="preserve"> для нужд </w:t>
      </w:r>
      <w:r>
        <w:rPr>
          <w:bCs/>
        </w:rPr>
        <w:t>СПб ГБУ ПМЦ «МИР», (далее Товар).</w:t>
      </w:r>
    </w:p>
    <w:p w14:paraId="3CB4ABFF" w14:textId="77777777" w:rsidR="00B407A3" w:rsidRDefault="00B407A3" w:rsidP="00B407A3">
      <w:r w:rsidRPr="00D91FE2">
        <w:rPr>
          <w:b/>
        </w:rPr>
        <w:t>Срок поставки Товара</w:t>
      </w:r>
      <w:r>
        <w:t xml:space="preserve">: </w:t>
      </w:r>
      <w:r w:rsidRPr="00B407A3">
        <w:t>Поставка Товара осуществляется Поставщиком с даты заключения контракта в течении 20 рабочих дней.</w:t>
      </w:r>
    </w:p>
    <w:p w14:paraId="1AD11BE6" w14:textId="14E8A954" w:rsidR="00B407A3" w:rsidRDefault="00B407A3" w:rsidP="00B407A3">
      <w:pPr>
        <w:rPr>
          <w:sz w:val="28"/>
          <w:szCs w:val="28"/>
        </w:rPr>
      </w:pPr>
      <w:r w:rsidRPr="008D046A">
        <w:rPr>
          <w:rFonts w:eastAsia="SimSun"/>
          <w:b/>
          <w:kern w:val="1"/>
          <w:lang w:eastAsia="hi-IN" w:bidi="hi-IN"/>
        </w:rPr>
        <w:t xml:space="preserve">Место доставки </w:t>
      </w:r>
      <w:r>
        <w:rPr>
          <w:rFonts w:eastAsia="SimSun"/>
          <w:b/>
          <w:kern w:val="1"/>
          <w:lang w:eastAsia="hi-IN" w:bidi="hi-IN"/>
        </w:rPr>
        <w:t>Т</w:t>
      </w:r>
      <w:r w:rsidRPr="008D046A">
        <w:rPr>
          <w:rFonts w:eastAsia="SimSun"/>
          <w:b/>
          <w:kern w:val="1"/>
          <w:lang w:eastAsia="hi-IN" w:bidi="hi-IN"/>
        </w:rPr>
        <w:t xml:space="preserve">овара: </w:t>
      </w:r>
      <w:r w:rsidRPr="007A48F1">
        <w:rPr>
          <w:rFonts w:eastAsia="SimSun"/>
          <w:kern w:val="1"/>
          <w:lang w:eastAsia="hi-IN" w:bidi="hi-IN"/>
        </w:rPr>
        <w:t>194358</w:t>
      </w:r>
      <w:r>
        <w:rPr>
          <w:rFonts w:eastAsia="SimSun"/>
          <w:kern w:val="1"/>
          <w:lang w:eastAsia="hi-IN" w:bidi="hi-IN"/>
        </w:rPr>
        <w:t>,</w:t>
      </w:r>
      <w:r w:rsidRPr="007A48F1">
        <w:rPr>
          <w:rFonts w:eastAsia="SimSun"/>
          <w:kern w:val="1"/>
          <w:lang w:eastAsia="hi-IN" w:bidi="hi-IN"/>
        </w:rPr>
        <w:t xml:space="preserve"> г. Санкт-Петербург</w:t>
      </w:r>
      <w:r>
        <w:rPr>
          <w:rFonts w:eastAsia="SimSun"/>
          <w:kern w:val="1"/>
          <w:lang w:eastAsia="hi-IN" w:bidi="hi-IN"/>
        </w:rPr>
        <w:t>,</w:t>
      </w:r>
      <w:r w:rsidRPr="007A48F1">
        <w:rPr>
          <w:rFonts w:eastAsia="SimSun"/>
          <w:b/>
          <w:kern w:val="1"/>
          <w:lang w:eastAsia="hi-IN" w:bidi="hi-IN"/>
        </w:rPr>
        <w:t xml:space="preserve"> </w:t>
      </w:r>
      <w:r w:rsidRPr="007A48F1">
        <w:rPr>
          <w:rFonts w:eastAsia="SimSun"/>
          <w:kern w:val="1"/>
          <w:lang w:eastAsia="hi-IN" w:bidi="hi-IN"/>
        </w:rPr>
        <w:t>пр.</w:t>
      </w:r>
      <w:r>
        <w:rPr>
          <w:rFonts w:eastAsia="SimSun"/>
          <w:kern w:val="1"/>
          <w:lang w:eastAsia="hi-IN" w:bidi="hi-IN"/>
        </w:rPr>
        <w:t xml:space="preserve"> </w:t>
      </w:r>
      <w:r w:rsidRPr="007A48F1">
        <w:rPr>
          <w:rFonts w:eastAsia="SimSun"/>
          <w:kern w:val="1"/>
          <w:lang w:eastAsia="hi-IN" w:bidi="hi-IN"/>
        </w:rPr>
        <w:t xml:space="preserve">Энгельса, д. 147, корп.1, </w:t>
      </w:r>
      <w:r>
        <w:rPr>
          <w:rFonts w:eastAsia="SimSun"/>
          <w:kern w:val="1"/>
          <w:lang w:eastAsia="hi-IN" w:bidi="hi-IN"/>
        </w:rPr>
        <w:t xml:space="preserve">лит. </w:t>
      </w:r>
      <w:r w:rsidRPr="007A48F1">
        <w:rPr>
          <w:rFonts w:eastAsia="SimSun"/>
          <w:kern w:val="1"/>
          <w:lang w:eastAsia="hi-IN" w:bidi="hi-IN"/>
        </w:rPr>
        <w:t xml:space="preserve">Д </w:t>
      </w:r>
    </w:p>
    <w:bookmarkEnd w:id="5"/>
    <w:p w14:paraId="6327F635" w14:textId="77777777" w:rsidR="00B407A3" w:rsidRDefault="00B407A3" w:rsidP="00B407A3">
      <w:pPr>
        <w:widowControl w:val="0"/>
        <w:tabs>
          <w:tab w:val="left" w:pos="709"/>
        </w:tabs>
        <w:suppressAutoHyphens/>
        <w:jc w:val="both"/>
        <w:textAlignment w:val="baseline"/>
        <w:rPr>
          <w:rFonts w:eastAsia="Georgia"/>
          <w:b/>
          <w:color w:val="000000"/>
          <w:kern w:val="2"/>
          <w:lang w:eastAsia="zh-CN"/>
        </w:rPr>
      </w:pPr>
    </w:p>
    <w:p w14:paraId="0F1D3D2D" w14:textId="77777777" w:rsidR="00B407A3" w:rsidRDefault="00B407A3" w:rsidP="00B407A3">
      <w:pPr>
        <w:widowControl w:val="0"/>
        <w:tabs>
          <w:tab w:val="left" w:pos="709"/>
        </w:tabs>
        <w:suppressAutoHyphens/>
        <w:jc w:val="both"/>
        <w:textAlignment w:val="baseline"/>
        <w:rPr>
          <w:rFonts w:eastAsia="Georgia"/>
          <w:b/>
          <w:color w:val="000000"/>
          <w:kern w:val="2"/>
          <w:lang w:eastAsia="zh-CN"/>
        </w:rPr>
      </w:pPr>
      <w:r w:rsidRPr="003E5A02">
        <w:rPr>
          <w:rFonts w:eastAsia="Georgia"/>
          <w:b/>
          <w:color w:val="000000"/>
          <w:kern w:val="2"/>
          <w:lang w:eastAsia="zh-CN"/>
        </w:rPr>
        <w:t>Наименование, описание и количество Товара, требуемого к поставке:</w:t>
      </w:r>
    </w:p>
    <w:tbl>
      <w:tblPr>
        <w:tblW w:w="1446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4"/>
        <w:gridCol w:w="425"/>
        <w:gridCol w:w="3402"/>
        <w:gridCol w:w="2126"/>
        <w:gridCol w:w="1276"/>
        <w:gridCol w:w="3827"/>
        <w:gridCol w:w="711"/>
        <w:gridCol w:w="852"/>
      </w:tblGrid>
      <w:tr w:rsidR="00B407A3" w:rsidRPr="009D39F9" w14:paraId="050CB13F" w14:textId="77777777" w:rsidTr="002E3DD1">
        <w:trPr>
          <w:trHeight w:val="783"/>
        </w:trPr>
        <w:tc>
          <w:tcPr>
            <w:tcW w:w="1844" w:type="dxa"/>
            <w:vAlign w:val="center"/>
          </w:tcPr>
          <w:p w14:paraId="6FC0ACBB" w14:textId="77777777" w:rsidR="00B407A3" w:rsidRPr="009D39F9" w:rsidRDefault="00B407A3" w:rsidP="002E3DD1">
            <w:pPr>
              <w:widowControl w:val="0"/>
              <w:autoSpaceDE w:val="0"/>
              <w:autoSpaceDN w:val="0"/>
              <w:adjustRightInd w:val="0"/>
              <w:jc w:val="center"/>
            </w:pPr>
            <w:r w:rsidRPr="009D39F9">
              <w:t>Наименование товара</w:t>
            </w:r>
          </w:p>
        </w:tc>
        <w:tc>
          <w:tcPr>
            <w:tcW w:w="3827" w:type="dxa"/>
            <w:gridSpan w:val="2"/>
          </w:tcPr>
          <w:p w14:paraId="4DAF636A" w14:textId="77777777" w:rsidR="00B407A3" w:rsidRPr="009D39F9" w:rsidRDefault="00B407A3" w:rsidP="002E3DD1">
            <w:pPr>
              <w:jc w:val="center"/>
            </w:pPr>
            <w:r w:rsidRPr="009D39F9">
              <w:t>Наименование характеристики</w:t>
            </w:r>
          </w:p>
        </w:tc>
        <w:tc>
          <w:tcPr>
            <w:tcW w:w="2126" w:type="dxa"/>
            <w:vAlign w:val="center"/>
          </w:tcPr>
          <w:p w14:paraId="5C85BF7C" w14:textId="77777777" w:rsidR="00B407A3" w:rsidRPr="009D39F9" w:rsidRDefault="00B407A3" w:rsidP="002E3DD1">
            <w:pPr>
              <w:jc w:val="center"/>
            </w:pPr>
            <w:r w:rsidRPr="009D39F9">
              <w:t>Значение характеристики</w:t>
            </w:r>
          </w:p>
        </w:tc>
        <w:tc>
          <w:tcPr>
            <w:tcW w:w="1276" w:type="dxa"/>
            <w:vAlign w:val="center"/>
          </w:tcPr>
          <w:p w14:paraId="120FDA0E" w14:textId="77777777" w:rsidR="00B407A3" w:rsidRPr="009D39F9" w:rsidRDefault="00B407A3" w:rsidP="002E3DD1">
            <w:pPr>
              <w:jc w:val="center"/>
            </w:pPr>
            <w:r w:rsidRPr="009D39F9">
              <w:t xml:space="preserve">Ед. изм. </w:t>
            </w:r>
          </w:p>
        </w:tc>
        <w:tc>
          <w:tcPr>
            <w:tcW w:w="3827" w:type="dxa"/>
            <w:vAlign w:val="center"/>
          </w:tcPr>
          <w:p w14:paraId="052D150B" w14:textId="77777777" w:rsidR="00B407A3" w:rsidRPr="009D39F9" w:rsidRDefault="00B407A3" w:rsidP="002E3DD1">
            <w:pPr>
              <w:widowControl w:val="0"/>
              <w:autoSpaceDE w:val="0"/>
              <w:autoSpaceDN w:val="0"/>
              <w:adjustRightInd w:val="0"/>
              <w:jc w:val="center"/>
            </w:pPr>
            <w:r w:rsidRPr="009D39F9">
              <w:t>Инструкция по заполнению характеристик в заявке</w:t>
            </w:r>
          </w:p>
        </w:tc>
        <w:tc>
          <w:tcPr>
            <w:tcW w:w="711" w:type="dxa"/>
            <w:vAlign w:val="center"/>
          </w:tcPr>
          <w:p w14:paraId="2D8D0530" w14:textId="77777777" w:rsidR="00B407A3" w:rsidRPr="009D39F9" w:rsidRDefault="00B407A3" w:rsidP="002E3DD1">
            <w:pPr>
              <w:widowControl w:val="0"/>
              <w:autoSpaceDE w:val="0"/>
              <w:autoSpaceDN w:val="0"/>
              <w:adjustRightInd w:val="0"/>
              <w:jc w:val="center"/>
            </w:pPr>
            <w:r w:rsidRPr="009D39F9">
              <w:t>Ед. изм.</w:t>
            </w:r>
          </w:p>
        </w:tc>
        <w:tc>
          <w:tcPr>
            <w:tcW w:w="852" w:type="dxa"/>
            <w:vAlign w:val="center"/>
          </w:tcPr>
          <w:p w14:paraId="160CD323" w14:textId="77777777" w:rsidR="00B407A3" w:rsidRPr="009D39F9" w:rsidRDefault="00B407A3" w:rsidP="002E3DD1">
            <w:pPr>
              <w:widowControl w:val="0"/>
              <w:autoSpaceDE w:val="0"/>
              <w:autoSpaceDN w:val="0"/>
              <w:adjustRightInd w:val="0"/>
              <w:jc w:val="center"/>
            </w:pPr>
            <w:r w:rsidRPr="009D39F9">
              <w:t>Коли-</w:t>
            </w:r>
            <w:proofErr w:type="spellStart"/>
            <w:r w:rsidRPr="009D39F9">
              <w:t>чество</w:t>
            </w:r>
            <w:proofErr w:type="spellEnd"/>
          </w:p>
        </w:tc>
      </w:tr>
      <w:tr w:rsidR="00B407A3" w:rsidRPr="009D39F9" w14:paraId="0E531547" w14:textId="77777777" w:rsidTr="002E3DD1">
        <w:trPr>
          <w:trHeight w:val="490"/>
        </w:trPr>
        <w:tc>
          <w:tcPr>
            <w:tcW w:w="1844" w:type="dxa"/>
            <w:vMerge w:val="restart"/>
          </w:tcPr>
          <w:p w14:paraId="52F874F5" w14:textId="77777777" w:rsidR="00B407A3" w:rsidRDefault="00B407A3" w:rsidP="002E3DD1">
            <w:pPr>
              <w:outlineLvl w:val="0"/>
            </w:pPr>
            <w:r w:rsidRPr="009D39F9">
              <w:t>Бахилы водонепроницаемые</w:t>
            </w:r>
          </w:p>
          <w:p w14:paraId="20ABC840" w14:textId="77777777" w:rsidR="00B407A3" w:rsidRPr="009D39F9" w:rsidRDefault="00B407A3" w:rsidP="002E3DD1">
            <w:pPr>
              <w:jc w:val="center"/>
              <w:outlineLvl w:val="0"/>
            </w:pPr>
            <w:r>
              <w:t>32.50.50.190-044</w:t>
            </w:r>
          </w:p>
        </w:tc>
        <w:tc>
          <w:tcPr>
            <w:tcW w:w="425" w:type="dxa"/>
            <w:vAlign w:val="center"/>
          </w:tcPr>
          <w:p w14:paraId="792E12A4" w14:textId="77777777" w:rsidR="00B407A3" w:rsidRPr="009D39F9" w:rsidRDefault="00B407A3" w:rsidP="002E3DD1">
            <w:r w:rsidRPr="009D39F9">
              <w:t>1</w:t>
            </w:r>
          </w:p>
        </w:tc>
        <w:tc>
          <w:tcPr>
            <w:tcW w:w="3402" w:type="dxa"/>
            <w:vAlign w:val="center"/>
          </w:tcPr>
          <w:p w14:paraId="778E2425" w14:textId="77777777" w:rsidR="00B407A3" w:rsidRPr="009D39F9" w:rsidRDefault="00B407A3" w:rsidP="002E3DD1">
            <w:r w:rsidRPr="009D39F9">
              <w:t>Толщина материала</w:t>
            </w:r>
          </w:p>
        </w:tc>
        <w:tc>
          <w:tcPr>
            <w:tcW w:w="2126" w:type="dxa"/>
            <w:vAlign w:val="center"/>
          </w:tcPr>
          <w:p w14:paraId="230DA856" w14:textId="77777777" w:rsidR="00B407A3" w:rsidRPr="009D39F9" w:rsidRDefault="00B407A3" w:rsidP="002E3DD1">
            <w:r w:rsidRPr="009D39F9">
              <w:t>≥ 30</w:t>
            </w:r>
          </w:p>
        </w:tc>
        <w:tc>
          <w:tcPr>
            <w:tcW w:w="1276" w:type="dxa"/>
            <w:vAlign w:val="center"/>
          </w:tcPr>
          <w:p w14:paraId="5DFFBFAF" w14:textId="77777777" w:rsidR="00B407A3" w:rsidRPr="009D39F9" w:rsidRDefault="00B407A3" w:rsidP="002E3DD1">
            <w:pPr>
              <w:jc w:val="center"/>
              <w:outlineLvl w:val="0"/>
            </w:pPr>
            <w:r w:rsidRPr="009D39F9">
              <w:t>мкм</w:t>
            </w:r>
          </w:p>
        </w:tc>
        <w:tc>
          <w:tcPr>
            <w:tcW w:w="3827" w:type="dxa"/>
            <w:vAlign w:val="center"/>
          </w:tcPr>
          <w:p w14:paraId="3769919D" w14:textId="77777777" w:rsidR="00B407A3" w:rsidRPr="009D39F9" w:rsidRDefault="00B407A3" w:rsidP="002E3DD1">
            <w:r w:rsidRPr="009D39F9">
              <w:t>Участник закупки указывает в заявке конкретное значение характеристики</w:t>
            </w:r>
          </w:p>
        </w:tc>
        <w:tc>
          <w:tcPr>
            <w:tcW w:w="711" w:type="dxa"/>
            <w:vMerge w:val="restart"/>
          </w:tcPr>
          <w:p w14:paraId="6804033B" w14:textId="77777777" w:rsidR="00B407A3" w:rsidRPr="009D39F9" w:rsidRDefault="00B407A3" w:rsidP="002E3DD1">
            <w:pPr>
              <w:jc w:val="center"/>
              <w:outlineLvl w:val="0"/>
            </w:pPr>
            <w:r w:rsidRPr="009D39F9">
              <w:t>шт.</w:t>
            </w:r>
          </w:p>
        </w:tc>
        <w:tc>
          <w:tcPr>
            <w:tcW w:w="852" w:type="dxa"/>
            <w:vMerge w:val="restart"/>
          </w:tcPr>
          <w:p w14:paraId="7CFCEE68" w14:textId="77777777" w:rsidR="00B407A3" w:rsidRPr="009D39F9" w:rsidRDefault="00B407A3" w:rsidP="002E3DD1">
            <w:pPr>
              <w:jc w:val="center"/>
              <w:outlineLvl w:val="0"/>
            </w:pPr>
            <w:r>
              <w:t>7</w:t>
            </w:r>
            <w:r w:rsidRPr="009D39F9">
              <w:t xml:space="preserve"> 000</w:t>
            </w:r>
          </w:p>
        </w:tc>
      </w:tr>
      <w:tr w:rsidR="00B407A3" w:rsidRPr="009D39F9" w14:paraId="0F739F58" w14:textId="77777777" w:rsidTr="002E3DD1">
        <w:trPr>
          <w:trHeight w:val="20"/>
        </w:trPr>
        <w:tc>
          <w:tcPr>
            <w:tcW w:w="1844" w:type="dxa"/>
            <w:vMerge/>
          </w:tcPr>
          <w:p w14:paraId="24640442" w14:textId="77777777" w:rsidR="00B407A3" w:rsidRPr="009D39F9" w:rsidRDefault="00B407A3" w:rsidP="002E3DD1">
            <w:pPr>
              <w:jc w:val="center"/>
              <w:outlineLvl w:val="0"/>
            </w:pPr>
          </w:p>
        </w:tc>
        <w:tc>
          <w:tcPr>
            <w:tcW w:w="425" w:type="dxa"/>
            <w:vAlign w:val="center"/>
          </w:tcPr>
          <w:p w14:paraId="2C042C0C" w14:textId="77777777" w:rsidR="00B407A3" w:rsidRPr="009D39F9" w:rsidRDefault="00B407A3" w:rsidP="002E3DD1">
            <w:r w:rsidRPr="009D39F9">
              <w:t>2</w:t>
            </w:r>
          </w:p>
        </w:tc>
        <w:tc>
          <w:tcPr>
            <w:tcW w:w="3402" w:type="dxa"/>
            <w:vAlign w:val="center"/>
          </w:tcPr>
          <w:p w14:paraId="371A9A8E" w14:textId="77777777" w:rsidR="00B407A3" w:rsidRPr="009D39F9" w:rsidRDefault="00B407A3" w:rsidP="002E3DD1">
            <w:r w:rsidRPr="009D39F9">
              <w:t xml:space="preserve">Длина </w:t>
            </w:r>
          </w:p>
        </w:tc>
        <w:tc>
          <w:tcPr>
            <w:tcW w:w="2126" w:type="dxa"/>
            <w:vAlign w:val="center"/>
          </w:tcPr>
          <w:p w14:paraId="12A81D65" w14:textId="77777777" w:rsidR="00B407A3" w:rsidRPr="009D39F9" w:rsidRDefault="00B407A3" w:rsidP="002E3DD1">
            <w:r w:rsidRPr="009D39F9">
              <w:t>≥ 400</w:t>
            </w:r>
          </w:p>
        </w:tc>
        <w:tc>
          <w:tcPr>
            <w:tcW w:w="1276" w:type="dxa"/>
            <w:vAlign w:val="center"/>
          </w:tcPr>
          <w:p w14:paraId="567C5D11" w14:textId="77777777" w:rsidR="00B407A3" w:rsidRPr="009D39F9" w:rsidRDefault="00B407A3" w:rsidP="002E3DD1">
            <w:pPr>
              <w:jc w:val="center"/>
              <w:outlineLvl w:val="0"/>
            </w:pPr>
            <w:r w:rsidRPr="009D39F9">
              <w:t>мм</w:t>
            </w:r>
          </w:p>
        </w:tc>
        <w:tc>
          <w:tcPr>
            <w:tcW w:w="3827" w:type="dxa"/>
            <w:vAlign w:val="center"/>
          </w:tcPr>
          <w:p w14:paraId="7C0B49E9" w14:textId="77777777" w:rsidR="00B407A3" w:rsidRPr="009D39F9" w:rsidRDefault="00B407A3" w:rsidP="002E3DD1">
            <w:r w:rsidRPr="009D39F9">
              <w:t>Участник закупки указывает в заявке конкретное значение характеристики</w:t>
            </w:r>
          </w:p>
        </w:tc>
        <w:tc>
          <w:tcPr>
            <w:tcW w:w="711" w:type="dxa"/>
            <w:vMerge/>
          </w:tcPr>
          <w:p w14:paraId="581F6FB2" w14:textId="77777777" w:rsidR="00B407A3" w:rsidRPr="009D39F9" w:rsidRDefault="00B407A3" w:rsidP="002E3DD1">
            <w:pPr>
              <w:jc w:val="center"/>
              <w:outlineLvl w:val="0"/>
            </w:pPr>
          </w:p>
        </w:tc>
        <w:tc>
          <w:tcPr>
            <w:tcW w:w="852" w:type="dxa"/>
            <w:vMerge/>
          </w:tcPr>
          <w:p w14:paraId="490CE9D6" w14:textId="77777777" w:rsidR="00B407A3" w:rsidRPr="009D39F9" w:rsidRDefault="00B407A3" w:rsidP="002E3DD1">
            <w:pPr>
              <w:jc w:val="center"/>
              <w:outlineLvl w:val="0"/>
            </w:pPr>
          </w:p>
        </w:tc>
      </w:tr>
      <w:tr w:rsidR="00B407A3" w:rsidRPr="009D39F9" w14:paraId="0B1601FF" w14:textId="77777777" w:rsidTr="002E3DD1">
        <w:trPr>
          <w:trHeight w:val="623"/>
        </w:trPr>
        <w:tc>
          <w:tcPr>
            <w:tcW w:w="1844" w:type="dxa"/>
            <w:vMerge/>
          </w:tcPr>
          <w:p w14:paraId="61B4BC52" w14:textId="77777777" w:rsidR="00B407A3" w:rsidRPr="009D39F9" w:rsidRDefault="00B407A3" w:rsidP="002E3DD1">
            <w:pPr>
              <w:jc w:val="center"/>
              <w:outlineLvl w:val="0"/>
            </w:pPr>
          </w:p>
        </w:tc>
        <w:tc>
          <w:tcPr>
            <w:tcW w:w="425" w:type="dxa"/>
            <w:vAlign w:val="center"/>
          </w:tcPr>
          <w:p w14:paraId="6DA98F52" w14:textId="77777777" w:rsidR="00B407A3" w:rsidRPr="009D39F9" w:rsidRDefault="00B407A3" w:rsidP="002E3DD1">
            <w:r w:rsidRPr="009D39F9">
              <w:t>3</w:t>
            </w:r>
          </w:p>
        </w:tc>
        <w:tc>
          <w:tcPr>
            <w:tcW w:w="3402" w:type="dxa"/>
            <w:vAlign w:val="center"/>
          </w:tcPr>
          <w:p w14:paraId="1CEC2E75" w14:textId="77777777" w:rsidR="00B407A3" w:rsidRPr="009D39F9" w:rsidRDefault="00B407A3" w:rsidP="002E3DD1">
            <w:r w:rsidRPr="009D39F9">
              <w:t>Номенклатурная классификация медицинских изделий по видам</w:t>
            </w:r>
          </w:p>
        </w:tc>
        <w:tc>
          <w:tcPr>
            <w:tcW w:w="2126" w:type="dxa"/>
            <w:vAlign w:val="center"/>
          </w:tcPr>
          <w:p w14:paraId="2BBF071C" w14:textId="77777777" w:rsidR="00B407A3" w:rsidRPr="009D39F9" w:rsidRDefault="00B407A3" w:rsidP="002E3DD1">
            <w:r w:rsidRPr="009D39F9">
              <w:t>269290</w:t>
            </w:r>
          </w:p>
        </w:tc>
        <w:tc>
          <w:tcPr>
            <w:tcW w:w="1276" w:type="dxa"/>
            <w:vAlign w:val="center"/>
          </w:tcPr>
          <w:p w14:paraId="5A809762" w14:textId="77777777" w:rsidR="00B407A3" w:rsidRPr="009D39F9" w:rsidRDefault="00B407A3" w:rsidP="002E3DD1">
            <w:pPr>
              <w:jc w:val="center"/>
              <w:outlineLvl w:val="0"/>
            </w:pPr>
            <w:r w:rsidRPr="009D39F9">
              <w:t>-</w:t>
            </w:r>
          </w:p>
        </w:tc>
        <w:tc>
          <w:tcPr>
            <w:tcW w:w="3827" w:type="dxa"/>
            <w:vAlign w:val="center"/>
          </w:tcPr>
          <w:p w14:paraId="123C7F1E" w14:textId="77777777" w:rsidR="00B407A3" w:rsidRPr="009D39F9" w:rsidRDefault="00B407A3" w:rsidP="002E3DD1">
            <w:r w:rsidRPr="009D39F9">
              <w:t>Значение характеристики не может изменяться участником закупки</w:t>
            </w:r>
          </w:p>
        </w:tc>
        <w:tc>
          <w:tcPr>
            <w:tcW w:w="711" w:type="dxa"/>
            <w:vMerge/>
          </w:tcPr>
          <w:p w14:paraId="35E566AF" w14:textId="77777777" w:rsidR="00B407A3" w:rsidRPr="009D39F9" w:rsidRDefault="00B407A3" w:rsidP="002E3DD1">
            <w:pPr>
              <w:jc w:val="center"/>
              <w:outlineLvl w:val="0"/>
            </w:pPr>
          </w:p>
        </w:tc>
        <w:tc>
          <w:tcPr>
            <w:tcW w:w="852" w:type="dxa"/>
            <w:vMerge/>
          </w:tcPr>
          <w:p w14:paraId="3CA117AC" w14:textId="77777777" w:rsidR="00B407A3" w:rsidRPr="009D39F9" w:rsidRDefault="00B407A3" w:rsidP="002E3DD1">
            <w:pPr>
              <w:jc w:val="center"/>
              <w:outlineLvl w:val="0"/>
            </w:pPr>
          </w:p>
        </w:tc>
      </w:tr>
    </w:tbl>
    <w:p w14:paraId="66574550" w14:textId="77777777" w:rsidR="00B407A3" w:rsidRPr="003E5A02" w:rsidRDefault="00B407A3" w:rsidP="00B407A3">
      <w:pPr>
        <w:widowControl w:val="0"/>
        <w:tabs>
          <w:tab w:val="left" w:pos="709"/>
        </w:tabs>
        <w:suppressAutoHyphens/>
        <w:jc w:val="both"/>
        <w:textAlignment w:val="baseline"/>
        <w:rPr>
          <w:rFonts w:eastAsia="Georgia"/>
          <w:b/>
          <w:color w:val="000000"/>
          <w:kern w:val="2"/>
          <w:lang w:eastAsia="zh-CN"/>
        </w:rPr>
      </w:pPr>
    </w:p>
    <w:p w14:paraId="3D0AF850" w14:textId="77777777" w:rsidR="00B407A3" w:rsidRPr="003E5A02" w:rsidRDefault="00B407A3" w:rsidP="00B407A3">
      <w:pPr>
        <w:widowControl w:val="0"/>
        <w:textAlignment w:val="baseline"/>
        <w:rPr>
          <w:rFonts w:eastAsia="Georgia"/>
          <w:b/>
          <w:kern w:val="1"/>
          <w:lang w:val="x-none" w:eastAsia="zh-CN"/>
        </w:rPr>
      </w:pPr>
    </w:p>
    <w:p w14:paraId="68E4DE44" w14:textId="77777777" w:rsidR="00B407A3" w:rsidRDefault="00B407A3" w:rsidP="00B407A3">
      <w:pPr>
        <w:widowControl w:val="0"/>
        <w:suppressAutoHyphens/>
        <w:autoSpaceDE w:val="0"/>
        <w:textAlignment w:val="baseline"/>
        <w:rPr>
          <w:rFonts w:eastAsia="Georgia"/>
          <w:b/>
          <w:kern w:val="1"/>
          <w:lang w:eastAsia="ar-SA"/>
        </w:rPr>
      </w:pPr>
      <w:r w:rsidRPr="003E5A02">
        <w:rPr>
          <w:rFonts w:eastAsia="Georgia"/>
          <w:b/>
          <w:kern w:val="1"/>
          <w:lang w:eastAsia="ar-SA"/>
        </w:rPr>
        <w:t xml:space="preserve">Требования к качеству поставляемых Товаров и предоставления документов, подтверждающих соответствие Товара, установленным в соответствии с законодательством Российской Федерации: </w:t>
      </w:r>
    </w:p>
    <w:p w14:paraId="2F2FC24D" w14:textId="77777777" w:rsidR="00B407A3" w:rsidRDefault="00B407A3" w:rsidP="00B407A3">
      <w:pPr>
        <w:jc w:val="both"/>
      </w:pPr>
      <w:r w:rsidRPr="00C53722">
        <w:t>Качество товара должно соответствовать требованиям г</w:t>
      </w:r>
      <w:r>
        <w:t xml:space="preserve">осударственных стандартов РФ, </w:t>
      </w:r>
      <w:r w:rsidRPr="00C53722">
        <w:t>иметь сертификат либо декларацию соответствия. Для продукции, подлежащей сертификации, должен быть представлен сертификат Государственного комитета санитарно-эпидемиологического надзора РФ, срок действия которого не истек.</w:t>
      </w:r>
    </w:p>
    <w:p w14:paraId="563DD784" w14:textId="77777777" w:rsidR="00B407A3" w:rsidRPr="00C53722" w:rsidRDefault="00B407A3" w:rsidP="00B407A3">
      <w:pPr>
        <w:jc w:val="both"/>
      </w:pPr>
      <w:r w:rsidRPr="00C53722">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Весь поставляемый товар должен быть в заводской упаковке, без видимых признаков повреждения упаковки. Упаковка товара должна отвечать требованиям безопасности жизни, здоровья и охраны окружающей среды, а также давать возможность определить количество содержащегося в ней товара (опись, упаковочные ярлыки или листы).</w:t>
      </w:r>
    </w:p>
    <w:p w14:paraId="1D81D11A" w14:textId="77777777" w:rsidR="00B407A3" w:rsidRDefault="00B407A3" w:rsidP="00B407A3">
      <w:pPr>
        <w:jc w:val="both"/>
      </w:pPr>
      <w:r w:rsidRPr="00C53722">
        <w:t>Товар, поставляемый в рамках договора, является новым (товаром, который не был в употреблении), ранее не использованным, свободен от любых притязаний третьих лиц, не находится под запретом (арестом), в залоге.</w:t>
      </w:r>
    </w:p>
    <w:p w14:paraId="0CF019B1" w14:textId="77777777" w:rsidR="00525123" w:rsidRPr="001A638A" w:rsidRDefault="00525123" w:rsidP="0066529F">
      <w:pPr>
        <w:spacing w:after="0" w:line="240" w:lineRule="auto"/>
        <w:contextualSpacing/>
        <w:jc w:val="right"/>
        <w:rPr>
          <w:rFonts w:cs="Times New Roman"/>
          <w:iCs/>
          <w:color w:val="000000"/>
        </w:rPr>
      </w:pPr>
    </w:p>
    <w:tbl>
      <w:tblPr>
        <w:tblW w:w="10206" w:type="dxa"/>
        <w:tblLayout w:type="fixed"/>
        <w:tblLook w:val="04A0" w:firstRow="1" w:lastRow="0" w:firstColumn="1" w:lastColumn="0" w:noHBand="0" w:noVBand="1"/>
      </w:tblPr>
      <w:tblGrid>
        <w:gridCol w:w="5529"/>
        <w:gridCol w:w="4677"/>
      </w:tblGrid>
      <w:tr w:rsidR="002311D4" w:rsidRPr="001A638A" w14:paraId="7467D7A2" w14:textId="77777777" w:rsidTr="00BD4449">
        <w:trPr>
          <w:trHeight w:val="992"/>
        </w:trPr>
        <w:tc>
          <w:tcPr>
            <w:tcW w:w="5529" w:type="dxa"/>
          </w:tcPr>
          <w:p w14:paraId="721647F5" w14:textId="77777777" w:rsidR="002311D4" w:rsidRPr="001A638A" w:rsidRDefault="002311D4" w:rsidP="00B34483">
            <w:pPr>
              <w:widowControl w:val="0"/>
              <w:spacing w:after="0" w:line="240" w:lineRule="auto"/>
              <w:rPr>
                <w:rFonts w:eastAsia="Calibri" w:cs="Times New Roman"/>
              </w:rPr>
            </w:pPr>
            <w:r w:rsidRPr="001A638A">
              <w:rPr>
                <w:rFonts w:eastAsia="Calibri" w:cs="Times New Roman"/>
              </w:rPr>
              <w:t>Директор</w:t>
            </w:r>
          </w:p>
          <w:p w14:paraId="5BD365BB" w14:textId="77777777" w:rsidR="002311D4" w:rsidRPr="001A638A" w:rsidRDefault="002311D4" w:rsidP="00B34483">
            <w:pPr>
              <w:widowControl w:val="0"/>
              <w:spacing w:after="0" w:line="240" w:lineRule="auto"/>
              <w:rPr>
                <w:rFonts w:eastAsia="Calibri" w:cs="Times New Roman"/>
              </w:rPr>
            </w:pPr>
          </w:p>
          <w:p w14:paraId="57F2AE25" w14:textId="77777777" w:rsidR="002311D4" w:rsidRPr="001A638A" w:rsidRDefault="002311D4" w:rsidP="00B34483">
            <w:pPr>
              <w:widowControl w:val="0"/>
              <w:spacing w:after="0" w:line="240" w:lineRule="auto"/>
              <w:rPr>
                <w:rFonts w:eastAsia="Calibri" w:cs="Times New Roman"/>
              </w:rPr>
            </w:pPr>
            <w:r w:rsidRPr="001A638A">
              <w:rPr>
                <w:rFonts w:eastAsia="Calibri" w:cs="Times New Roman"/>
              </w:rPr>
              <w:t xml:space="preserve">_____________Ю.Ю. Макарова </w:t>
            </w:r>
          </w:p>
          <w:p w14:paraId="140F9AE9" w14:textId="77777777" w:rsidR="002311D4" w:rsidRPr="001A638A" w:rsidRDefault="002311D4" w:rsidP="00B34483">
            <w:pPr>
              <w:shd w:val="clear" w:color="auto" w:fill="FFFFFF"/>
              <w:spacing w:after="0" w:line="240" w:lineRule="auto"/>
              <w:rPr>
                <w:rFonts w:cs="Times New Roman"/>
                <w:color w:val="000000"/>
              </w:rPr>
            </w:pPr>
          </w:p>
        </w:tc>
        <w:tc>
          <w:tcPr>
            <w:tcW w:w="4677" w:type="dxa"/>
          </w:tcPr>
          <w:p w14:paraId="35B68B7A" w14:textId="77777777" w:rsidR="00895A58" w:rsidRDefault="00895A58" w:rsidP="00895A58">
            <w:pPr>
              <w:spacing w:after="0" w:line="240" w:lineRule="auto"/>
              <w:ind w:hanging="2"/>
              <w:jc w:val="both"/>
              <w:rPr>
                <w:rFonts w:cs="Times New Roman"/>
                <w:lang w:eastAsia="en-US"/>
              </w:rPr>
            </w:pPr>
          </w:p>
          <w:p w14:paraId="37118EF4" w14:textId="77777777" w:rsidR="00895A58" w:rsidRDefault="00895A58" w:rsidP="00895A58">
            <w:pPr>
              <w:spacing w:after="0" w:line="240" w:lineRule="auto"/>
              <w:ind w:hanging="2"/>
              <w:jc w:val="both"/>
              <w:rPr>
                <w:rFonts w:cs="Times New Roman"/>
                <w:lang w:eastAsia="en-US"/>
              </w:rPr>
            </w:pPr>
          </w:p>
          <w:p w14:paraId="37A5F2FE" w14:textId="77777777" w:rsidR="002311D4" w:rsidRPr="001A638A" w:rsidRDefault="007533F6" w:rsidP="00895A58">
            <w:pPr>
              <w:spacing w:after="0" w:line="240" w:lineRule="auto"/>
              <w:ind w:hanging="2"/>
              <w:jc w:val="both"/>
              <w:rPr>
                <w:rFonts w:cs="Times New Roman"/>
                <w:color w:val="000000"/>
              </w:rPr>
            </w:pPr>
            <w:r w:rsidRPr="007533F6">
              <w:rPr>
                <w:rFonts w:cs="Times New Roman"/>
                <w:lang w:eastAsia="en-US"/>
              </w:rPr>
              <w:t xml:space="preserve">__________________ </w:t>
            </w:r>
          </w:p>
        </w:tc>
      </w:tr>
      <w:tr w:rsidR="00E84933" w:rsidRPr="001A638A" w14:paraId="04D7A192" w14:textId="77777777" w:rsidTr="00BD4449">
        <w:trPr>
          <w:trHeight w:val="350"/>
        </w:trPr>
        <w:tc>
          <w:tcPr>
            <w:tcW w:w="5529" w:type="dxa"/>
          </w:tcPr>
          <w:p w14:paraId="4EC84821" w14:textId="77777777" w:rsidR="00E84933" w:rsidRPr="001A638A" w:rsidRDefault="00E84933" w:rsidP="00BD4449">
            <w:pPr>
              <w:pStyle w:val="24"/>
              <w:spacing w:after="0" w:line="240" w:lineRule="auto"/>
              <w:contextualSpacing/>
              <w:rPr>
                <w:rFonts w:ascii="Times New Roman" w:hAnsi="Times New Roman" w:cs="Times New Roman"/>
                <w:color w:val="000000"/>
                <w:sz w:val="22"/>
                <w:szCs w:val="22"/>
              </w:rPr>
            </w:pPr>
          </w:p>
        </w:tc>
        <w:tc>
          <w:tcPr>
            <w:tcW w:w="4677" w:type="dxa"/>
          </w:tcPr>
          <w:p w14:paraId="7483F194" w14:textId="77777777" w:rsidR="00E84933" w:rsidRPr="001A638A" w:rsidRDefault="00E84933" w:rsidP="00BD4449">
            <w:pPr>
              <w:tabs>
                <w:tab w:val="left" w:pos="426"/>
              </w:tabs>
              <w:spacing w:after="0" w:line="240" w:lineRule="auto"/>
              <w:contextualSpacing/>
              <w:rPr>
                <w:rFonts w:cs="Times New Roman"/>
                <w:b/>
                <w:color w:val="000000"/>
              </w:rPr>
            </w:pPr>
          </w:p>
        </w:tc>
      </w:tr>
    </w:tbl>
    <w:p w14:paraId="5F5E199B" w14:textId="77777777" w:rsidR="004B22C3" w:rsidRPr="001A638A" w:rsidRDefault="004B22C3" w:rsidP="0066529F">
      <w:pPr>
        <w:spacing w:after="0" w:line="240" w:lineRule="auto"/>
        <w:contextualSpacing/>
        <w:jc w:val="right"/>
        <w:rPr>
          <w:rFonts w:cs="Times New Roman"/>
          <w:iCs/>
          <w:color w:val="000000"/>
        </w:rPr>
      </w:pPr>
    </w:p>
    <w:p w14:paraId="380938A9" w14:textId="77777777" w:rsidR="004B22C3" w:rsidRPr="001A638A" w:rsidRDefault="004B22C3" w:rsidP="00E84933">
      <w:pPr>
        <w:spacing w:after="0" w:line="240" w:lineRule="auto"/>
        <w:contextualSpacing/>
        <w:rPr>
          <w:rFonts w:cs="Times New Roman"/>
          <w:iCs/>
          <w:color w:val="000000"/>
        </w:rPr>
      </w:pPr>
    </w:p>
    <w:p w14:paraId="54CF6DB5" w14:textId="77777777" w:rsidR="004B22C3" w:rsidRPr="001A638A" w:rsidRDefault="004B22C3" w:rsidP="0066529F">
      <w:pPr>
        <w:spacing w:after="0" w:line="240" w:lineRule="auto"/>
        <w:contextualSpacing/>
        <w:jc w:val="right"/>
        <w:rPr>
          <w:rFonts w:cs="Times New Roman"/>
          <w:iCs/>
          <w:color w:val="000000"/>
        </w:rPr>
      </w:pPr>
    </w:p>
    <w:p w14:paraId="34B08914" w14:textId="77777777" w:rsidR="004B22C3" w:rsidRPr="001A638A" w:rsidRDefault="004B22C3" w:rsidP="0066529F">
      <w:pPr>
        <w:spacing w:after="0" w:line="240" w:lineRule="auto"/>
        <w:contextualSpacing/>
        <w:jc w:val="right"/>
        <w:rPr>
          <w:rFonts w:cs="Times New Roman"/>
          <w:iCs/>
          <w:color w:val="000000"/>
        </w:rPr>
      </w:pPr>
    </w:p>
    <w:bookmarkEnd w:id="4"/>
    <w:p w14:paraId="73879350" w14:textId="77777777" w:rsidR="00433E6F" w:rsidRPr="001A638A" w:rsidRDefault="00433E6F" w:rsidP="00CE587B">
      <w:pPr>
        <w:spacing w:after="0" w:line="240" w:lineRule="auto"/>
        <w:contextualSpacing/>
        <w:jc w:val="right"/>
        <w:rPr>
          <w:rFonts w:cs="Times New Roman"/>
          <w:iCs/>
          <w:color w:val="000000"/>
        </w:rPr>
        <w:sectPr w:rsidR="00433E6F" w:rsidRPr="001A638A" w:rsidSect="00B407A3">
          <w:pgSz w:w="16838" w:h="11906" w:orient="landscape"/>
          <w:pgMar w:top="1134" w:right="709" w:bottom="851" w:left="1134" w:header="709" w:footer="709" w:gutter="0"/>
          <w:cols w:space="708"/>
          <w:docGrid w:linePitch="360"/>
        </w:sectPr>
      </w:pPr>
    </w:p>
    <w:p w14:paraId="332B561B" w14:textId="77777777" w:rsidR="00F647DF" w:rsidRPr="001A638A" w:rsidRDefault="00F647DF" w:rsidP="00CE587B">
      <w:pPr>
        <w:spacing w:after="0" w:line="240" w:lineRule="auto"/>
        <w:contextualSpacing/>
        <w:jc w:val="right"/>
        <w:rPr>
          <w:rFonts w:cs="Times New Roman"/>
          <w:iCs/>
          <w:color w:val="000000"/>
        </w:rPr>
      </w:pPr>
    </w:p>
    <w:p w14:paraId="20930EF8" w14:textId="77777777" w:rsidR="000250A1" w:rsidRPr="001A638A" w:rsidRDefault="009721C7" w:rsidP="00CE587B">
      <w:pPr>
        <w:spacing w:after="0" w:line="240" w:lineRule="auto"/>
        <w:contextualSpacing/>
        <w:jc w:val="right"/>
        <w:rPr>
          <w:rFonts w:cs="Times New Roman"/>
          <w:iCs/>
          <w:color w:val="000000"/>
        </w:rPr>
      </w:pPr>
      <w:r w:rsidRPr="001A638A">
        <w:rPr>
          <w:rFonts w:cs="Times New Roman"/>
          <w:iCs/>
          <w:color w:val="000000"/>
        </w:rPr>
        <w:t>П</w:t>
      </w:r>
      <w:r w:rsidR="000250A1" w:rsidRPr="001A638A">
        <w:rPr>
          <w:rFonts w:cs="Times New Roman"/>
          <w:iCs/>
          <w:color w:val="000000"/>
        </w:rPr>
        <w:t xml:space="preserve">риложение № </w:t>
      </w:r>
      <w:r w:rsidR="00E55D26" w:rsidRPr="001A638A">
        <w:rPr>
          <w:rFonts w:cs="Times New Roman"/>
          <w:iCs/>
          <w:color w:val="000000"/>
        </w:rPr>
        <w:t>2</w:t>
      </w:r>
    </w:p>
    <w:p w14:paraId="44B20CAC" w14:textId="77777777" w:rsidR="00433E6F" w:rsidRPr="001A638A" w:rsidRDefault="000250A1" w:rsidP="008E4C4A">
      <w:pPr>
        <w:spacing w:after="0" w:line="240" w:lineRule="auto"/>
        <w:contextualSpacing/>
        <w:jc w:val="right"/>
        <w:rPr>
          <w:rFonts w:cs="Times New Roman"/>
          <w:b/>
          <w:caps/>
        </w:rPr>
      </w:pPr>
      <w:r w:rsidRPr="001A638A">
        <w:rPr>
          <w:rFonts w:cs="Times New Roman"/>
          <w:iCs/>
          <w:color w:val="000000"/>
        </w:rPr>
        <w:t xml:space="preserve"> к контракту </w:t>
      </w:r>
    </w:p>
    <w:p w14:paraId="7D9CEE62" w14:textId="77777777" w:rsidR="0081514F" w:rsidRPr="001A638A" w:rsidRDefault="004B6514" w:rsidP="00433E6F">
      <w:pPr>
        <w:spacing w:after="0" w:line="240" w:lineRule="auto"/>
        <w:contextualSpacing/>
        <w:jc w:val="center"/>
        <w:rPr>
          <w:rFonts w:cs="Times New Roman"/>
          <w:b/>
          <w:caps/>
        </w:rPr>
      </w:pPr>
      <w:r w:rsidRPr="001A638A">
        <w:rPr>
          <w:rFonts w:cs="Times New Roman"/>
          <w:b/>
          <w:caps/>
        </w:rPr>
        <w:t>Спецификация</w:t>
      </w:r>
    </w:p>
    <w:p w14:paraId="087225E2" w14:textId="77777777" w:rsidR="0081514F" w:rsidRPr="001A638A" w:rsidRDefault="0081514F" w:rsidP="0081514F">
      <w:pPr>
        <w:spacing w:after="0" w:line="240" w:lineRule="auto"/>
        <w:contextualSpacing/>
        <w:rPr>
          <w:rFonts w:cs="Times New Roman"/>
          <w:b/>
          <w:caps/>
        </w:rPr>
      </w:pPr>
    </w:p>
    <w:p w14:paraId="7E3197F4" w14:textId="77777777" w:rsidR="003E39BB" w:rsidRPr="00EC6BA7" w:rsidRDefault="003E39BB" w:rsidP="003E39BB">
      <w:pPr>
        <w:widowControl w:val="0"/>
        <w:autoSpaceDE w:val="0"/>
        <w:autoSpaceDN w:val="0"/>
        <w:adjustRightInd w:val="0"/>
        <w:spacing w:after="0" w:line="240" w:lineRule="auto"/>
        <w:ind w:firstLine="567"/>
        <w:contextualSpacing/>
        <w:jc w:val="center"/>
        <w:rPr>
          <w:rFonts w:cs="Times New Roman"/>
          <w:lang w:val="en-US"/>
        </w:rPr>
      </w:pPr>
    </w:p>
    <w:p w14:paraId="4F9F6240" w14:textId="77777777" w:rsidR="00B2132B" w:rsidRDefault="00B2132B" w:rsidP="003E39BB">
      <w:pPr>
        <w:widowControl w:val="0"/>
        <w:autoSpaceDE w:val="0"/>
        <w:autoSpaceDN w:val="0"/>
        <w:adjustRightInd w:val="0"/>
        <w:spacing w:after="0" w:line="240" w:lineRule="auto"/>
        <w:ind w:firstLine="567"/>
        <w:contextualSpacing/>
        <w:jc w:val="center"/>
        <w:rPr>
          <w:rFonts w:cs="Times New Roman"/>
        </w:rPr>
      </w:pPr>
    </w:p>
    <w:p w14:paraId="30891FC5" w14:textId="77777777" w:rsidR="00B2132B" w:rsidRPr="001A638A" w:rsidRDefault="00B2132B" w:rsidP="003E39BB">
      <w:pPr>
        <w:widowControl w:val="0"/>
        <w:autoSpaceDE w:val="0"/>
        <w:autoSpaceDN w:val="0"/>
        <w:adjustRightInd w:val="0"/>
        <w:spacing w:after="0" w:line="240" w:lineRule="auto"/>
        <w:ind w:firstLine="567"/>
        <w:contextualSpacing/>
        <w:jc w:val="center"/>
        <w:rPr>
          <w:rFonts w:cs="Times New Roman"/>
        </w:rPr>
      </w:pPr>
    </w:p>
    <w:p w14:paraId="17949F56" w14:textId="77777777" w:rsidR="00FD0C68" w:rsidRPr="001A638A" w:rsidRDefault="00FD0C68" w:rsidP="003E39BB">
      <w:pPr>
        <w:widowControl w:val="0"/>
        <w:autoSpaceDE w:val="0"/>
        <w:autoSpaceDN w:val="0"/>
        <w:adjustRightInd w:val="0"/>
        <w:spacing w:after="0" w:line="240" w:lineRule="auto"/>
        <w:ind w:firstLine="567"/>
        <w:contextualSpacing/>
        <w:jc w:val="center"/>
        <w:rPr>
          <w:rFonts w:cs="Times New Roman"/>
        </w:rPr>
      </w:pPr>
    </w:p>
    <w:p w14:paraId="3BB166C2" w14:textId="77777777" w:rsidR="007533F6" w:rsidRPr="001A638A" w:rsidRDefault="007533F6" w:rsidP="007533F6">
      <w:pPr>
        <w:spacing w:after="0" w:line="240" w:lineRule="auto"/>
        <w:contextualSpacing/>
        <w:jc w:val="right"/>
        <w:rPr>
          <w:rFonts w:cs="Times New Roman"/>
          <w:iCs/>
          <w:color w:val="000000"/>
        </w:rPr>
      </w:pPr>
    </w:p>
    <w:tbl>
      <w:tblPr>
        <w:tblW w:w="10206" w:type="dxa"/>
        <w:tblLayout w:type="fixed"/>
        <w:tblLook w:val="04A0" w:firstRow="1" w:lastRow="0" w:firstColumn="1" w:lastColumn="0" w:noHBand="0" w:noVBand="1"/>
      </w:tblPr>
      <w:tblGrid>
        <w:gridCol w:w="5529"/>
        <w:gridCol w:w="4677"/>
      </w:tblGrid>
      <w:tr w:rsidR="007533F6" w:rsidRPr="001A638A" w14:paraId="2463A21E" w14:textId="77777777" w:rsidTr="00557536">
        <w:trPr>
          <w:trHeight w:val="992"/>
        </w:trPr>
        <w:tc>
          <w:tcPr>
            <w:tcW w:w="5529" w:type="dxa"/>
          </w:tcPr>
          <w:p w14:paraId="1FBFE304" w14:textId="77777777" w:rsidR="007533F6" w:rsidRPr="001A638A" w:rsidRDefault="007533F6" w:rsidP="00557536">
            <w:pPr>
              <w:widowControl w:val="0"/>
              <w:spacing w:after="0" w:line="240" w:lineRule="auto"/>
              <w:rPr>
                <w:rFonts w:eastAsia="Calibri" w:cs="Times New Roman"/>
              </w:rPr>
            </w:pPr>
            <w:r w:rsidRPr="001A638A">
              <w:rPr>
                <w:rFonts w:eastAsia="Calibri" w:cs="Times New Roman"/>
              </w:rPr>
              <w:t>Директор</w:t>
            </w:r>
          </w:p>
          <w:p w14:paraId="1F74CF52" w14:textId="77777777" w:rsidR="007533F6" w:rsidRPr="001A638A" w:rsidRDefault="007533F6" w:rsidP="00557536">
            <w:pPr>
              <w:widowControl w:val="0"/>
              <w:spacing w:after="0" w:line="240" w:lineRule="auto"/>
              <w:rPr>
                <w:rFonts w:eastAsia="Calibri" w:cs="Times New Roman"/>
              </w:rPr>
            </w:pPr>
          </w:p>
          <w:p w14:paraId="5F423F79" w14:textId="77777777" w:rsidR="007533F6" w:rsidRPr="001A638A" w:rsidRDefault="007533F6" w:rsidP="00557536">
            <w:pPr>
              <w:widowControl w:val="0"/>
              <w:spacing w:after="0" w:line="240" w:lineRule="auto"/>
              <w:rPr>
                <w:rFonts w:eastAsia="Calibri" w:cs="Times New Roman"/>
              </w:rPr>
            </w:pPr>
            <w:r w:rsidRPr="001A638A">
              <w:rPr>
                <w:rFonts w:eastAsia="Calibri" w:cs="Times New Roman"/>
              </w:rPr>
              <w:t xml:space="preserve">_____________Ю.Ю. Макарова </w:t>
            </w:r>
          </w:p>
          <w:p w14:paraId="0B89F820" w14:textId="77777777" w:rsidR="007533F6" w:rsidRPr="001A638A" w:rsidRDefault="007533F6" w:rsidP="00557536">
            <w:pPr>
              <w:shd w:val="clear" w:color="auto" w:fill="FFFFFF"/>
              <w:spacing w:after="0" w:line="240" w:lineRule="auto"/>
              <w:rPr>
                <w:rFonts w:cs="Times New Roman"/>
                <w:color w:val="000000"/>
              </w:rPr>
            </w:pPr>
          </w:p>
        </w:tc>
        <w:tc>
          <w:tcPr>
            <w:tcW w:w="4677" w:type="dxa"/>
          </w:tcPr>
          <w:p w14:paraId="47009E12" w14:textId="77777777" w:rsidR="007533F6" w:rsidRPr="007533F6" w:rsidRDefault="007533F6" w:rsidP="007533F6">
            <w:pPr>
              <w:spacing w:after="0" w:line="240" w:lineRule="auto"/>
              <w:ind w:hanging="2"/>
              <w:jc w:val="both"/>
              <w:rPr>
                <w:rFonts w:cs="Times New Roman"/>
                <w:lang w:eastAsia="en-US"/>
              </w:rPr>
            </w:pPr>
          </w:p>
          <w:p w14:paraId="7DBCE616" w14:textId="77777777" w:rsidR="00895A58" w:rsidRDefault="00895A58" w:rsidP="00895A58">
            <w:pPr>
              <w:spacing w:after="0" w:line="240" w:lineRule="auto"/>
              <w:ind w:hanging="2"/>
              <w:jc w:val="both"/>
              <w:rPr>
                <w:rFonts w:cs="Times New Roman"/>
                <w:lang w:eastAsia="en-US"/>
              </w:rPr>
            </w:pPr>
          </w:p>
          <w:p w14:paraId="52D3DA1E" w14:textId="77777777" w:rsidR="007533F6" w:rsidRPr="001A638A" w:rsidRDefault="007533F6" w:rsidP="00895A58">
            <w:pPr>
              <w:spacing w:after="0" w:line="240" w:lineRule="auto"/>
              <w:ind w:hanging="2"/>
              <w:jc w:val="both"/>
              <w:rPr>
                <w:rFonts w:cs="Times New Roman"/>
                <w:color w:val="000000"/>
              </w:rPr>
            </w:pPr>
            <w:r w:rsidRPr="007533F6">
              <w:rPr>
                <w:rFonts w:cs="Times New Roman"/>
                <w:lang w:eastAsia="en-US"/>
              </w:rPr>
              <w:t xml:space="preserve">__________________ </w:t>
            </w:r>
          </w:p>
        </w:tc>
      </w:tr>
    </w:tbl>
    <w:p w14:paraId="1D4F1DFC" w14:textId="77777777" w:rsidR="00FD0C68" w:rsidRDefault="00FD0C68" w:rsidP="003E39BB">
      <w:pPr>
        <w:widowControl w:val="0"/>
        <w:autoSpaceDE w:val="0"/>
        <w:autoSpaceDN w:val="0"/>
        <w:adjustRightInd w:val="0"/>
        <w:spacing w:after="0" w:line="240" w:lineRule="auto"/>
        <w:ind w:firstLine="567"/>
        <w:contextualSpacing/>
        <w:jc w:val="center"/>
        <w:rPr>
          <w:sz w:val="20"/>
          <w:szCs w:val="20"/>
        </w:rPr>
      </w:pPr>
    </w:p>
    <w:sectPr w:rsidR="00FD0C68" w:rsidSect="00B2132B">
      <w:pgSz w:w="11906" w:h="16838"/>
      <w:pgMar w:top="709"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EC8D6" w14:textId="77777777" w:rsidR="005977D8" w:rsidRDefault="005977D8" w:rsidP="0093327F">
      <w:pPr>
        <w:spacing w:after="0" w:line="240" w:lineRule="auto"/>
      </w:pPr>
      <w:r>
        <w:separator/>
      </w:r>
    </w:p>
  </w:endnote>
  <w:endnote w:type="continuationSeparator" w:id="0">
    <w:p w14:paraId="3980C7D5" w14:textId="77777777" w:rsidR="005977D8" w:rsidRDefault="005977D8" w:rsidP="009332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NTTierce">
    <w:altName w:val="Times New Roman"/>
    <w:charset w:val="CC"/>
    <w:family w:val="roman"/>
    <w:pitch w:val="variable"/>
  </w:font>
  <w:font w:name="Arial">
    <w:panose1 w:val="020B0604020202020204"/>
    <w:charset w:val="CC"/>
    <w:family w:val="swiss"/>
    <w:pitch w:val="variable"/>
    <w:sig w:usb0="E0002EFF" w:usb1="C000785B" w:usb2="00000009" w:usb3="00000000" w:csb0="000001FF" w:csb1="00000000"/>
  </w:font>
  <w:font w:name="DejaVu Sans">
    <w:altName w:val="Arial"/>
    <w:charset w:val="CC"/>
    <w:family w:val="swiss"/>
    <w:pitch w:val="variable"/>
    <w:sig w:usb0="00000000" w:usb1="D200FDFF" w:usb2="0A246029" w:usb3="00000000" w:csb0="000001FF" w:csb1="00000000"/>
  </w:font>
  <w:font w:name="font184">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D1930" w14:textId="77777777" w:rsidR="005977D8" w:rsidRDefault="005977D8" w:rsidP="0093327F">
      <w:pPr>
        <w:spacing w:after="0" w:line="240" w:lineRule="auto"/>
      </w:pPr>
      <w:r>
        <w:separator/>
      </w:r>
    </w:p>
  </w:footnote>
  <w:footnote w:type="continuationSeparator" w:id="0">
    <w:p w14:paraId="6FB56676" w14:textId="77777777" w:rsidR="005977D8" w:rsidRDefault="005977D8" w:rsidP="009332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73ABC"/>
    <w:multiLevelType w:val="multilevel"/>
    <w:tmpl w:val="C32AA378"/>
    <w:lvl w:ilvl="0">
      <w:start w:val="6"/>
      <w:numFmt w:val="decimal"/>
      <w:lvlText w:val="%1."/>
      <w:lvlJc w:val="left"/>
      <w:pPr>
        <w:ind w:left="927" w:hanging="360"/>
      </w:pPr>
      <w:rPr>
        <w:rFonts w:hint="default"/>
      </w:rPr>
    </w:lvl>
    <w:lvl w:ilvl="1">
      <w:start w:val="2"/>
      <w:numFmt w:val="decimal"/>
      <w:isLgl/>
      <w:lvlText w:val="%1.%2."/>
      <w:lvlJc w:val="left"/>
      <w:pPr>
        <w:ind w:left="1879" w:hanging="1170"/>
      </w:pPr>
      <w:rPr>
        <w:rFonts w:hint="default"/>
      </w:rPr>
    </w:lvl>
    <w:lvl w:ilvl="2">
      <w:start w:val="1"/>
      <w:numFmt w:val="decimal"/>
      <w:isLgl/>
      <w:lvlText w:val="%1.%2.%3."/>
      <w:lvlJc w:val="left"/>
      <w:pPr>
        <w:ind w:left="2021" w:hanging="1170"/>
      </w:pPr>
      <w:rPr>
        <w:rFonts w:hint="default"/>
      </w:rPr>
    </w:lvl>
    <w:lvl w:ilvl="3">
      <w:start w:val="1"/>
      <w:numFmt w:val="decimal"/>
      <w:isLgl/>
      <w:lvlText w:val="%1.%2.%3.%4."/>
      <w:lvlJc w:val="left"/>
      <w:pPr>
        <w:ind w:left="2163" w:hanging="1170"/>
      </w:pPr>
      <w:rPr>
        <w:rFonts w:hint="default"/>
      </w:rPr>
    </w:lvl>
    <w:lvl w:ilvl="4">
      <w:start w:val="1"/>
      <w:numFmt w:val="decimal"/>
      <w:isLgl/>
      <w:lvlText w:val="%1.%2.%3.%4.%5."/>
      <w:lvlJc w:val="left"/>
      <w:pPr>
        <w:ind w:left="2305" w:hanging="1170"/>
      </w:pPr>
      <w:rPr>
        <w:rFonts w:hint="default"/>
      </w:rPr>
    </w:lvl>
    <w:lvl w:ilvl="5">
      <w:start w:val="1"/>
      <w:numFmt w:val="decimal"/>
      <w:isLgl/>
      <w:lvlText w:val="%1.%2.%3.%4.%5.%6."/>
      <w:lvlJc w:val="left"/>
      <w:pPr>
        <w:ind w:left="2447" w:hanging="117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 w15:restartNumberingAfterBreak="0">
    <w:nsid w:val="07FE4CF6"/>
    <w:multiLevelType w:val="multilevel"/>
    <w:tmpl w:val="0D387230"/>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0A702483"/>
    <w:multiLevelType w:val="multilevel"/>
    <w:tmpl w:val="00FE6868"/>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13A2289"/>
    <w:multiLevelType w:val="multilevel"/>
    <w:tmpl w:val="5450E2F2"/>
    <w:lvl w:ilvl="0">
      <w:start w:val="4"/>
      <w:numFmt w:val="decimal"/>
      <w:lvlText w:val="%1."/>
      <w:lvlJc w:val="left"/>
      <w:pPr>
        <w:ind w:left="360" w:hanging="360"/>
      </w:pPr>
      <w:rPr>
        <w:rFonts w:hint="default"/>
      </w:rPr>
    </w:lvl>
    <w:lvl w:ilvl="1">
      <w:start w:val="1"/>
      <w:numFmt w:val="decimal"/>
      <w:lvlText w:val="%1.%2."/>
      <w:lvlJc w:val="left"/>
      <w:pPr>
        <w:ind w:left="333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6D5575"/>
    <w:multiLevelType w:val="hybridMultilevel"/>
    <w:tmpl w:val="D8AA68EE"/>
    <w:lvl w:ilvl="0" w:tplc="D08AD3DA">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9AB5E3B"/>
    <w:multiLevelType w:val="hybridMultilevel"/>
    <w:tmpl w:val="86C21F2A"/>
    <w:lvl w:ilvl="0" w:tplc="0C0EC65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DDB0A17"/>
    <w:multiLevelType w:val="multilevel"/>
    <w:tmpl w:val="74126BDA"/>
    <w:lvl w:ilvl="0">
      <w:start w:val="4"/>
      <w:numFmt w:val="decimal"/>
      <w:lvlText w:val="%1."/>
      <w:lvlJc w:val="left"/>
      <w:pPr>
        <w:ind w:left="540" w:hanging="540"/>
      </w:pPr>
      <w:rPr>
        <w:rFonts w:cs="Times New Roman" w:hint="default"/>
      </w:rPr>
    </w:lvl>
    <w:lvl w:ilvl="1">
      <w:start w:val="4"/>
      <w:numFmt w:val="decimal"/>
      <w:lvlText w:val="%1.%2."/>
      <w:lvlJc w:val="left"/>
      <w:pPr>
        <w:ind w:left="1107" w:hanging="540"/>
      </w:pPr>
      <w:rPr>
        <w:rFonts w:cs="Times New Roman" w:hint="default"/>
      </w:rPr>
    </w:lvl>
    <w:lvl w:ilvl="2">
      <w:start w:val="6"/>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7" w15:restartNumberingAfterBreak="0">
    <w:nsid w:val="1EB2483D"/>
    <w:multiLevelType w:val="hybridMultilevel"/>
    <w:tmpl w:val="3968C99A"/>
    <w:lvl w:ilvl="0" w:tplc="0AACBC36">
      <w:start w:val="1"/>
      <w:numFmt w:val="decimal"/>
      <w:lvlText w:val="%1"/>
      <w:lvlJc w:val="left"/>
      <w:pPr>
        <w:tabs>
          <w:tab w:val="num" w:pos="530"/>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9" w15:restartNumberingAfterBreak="0">
    <w:nsid w:val="214803F5"/>
    <w:multiLevelType w:val="multilevel"/>
    <w:tmpl w:val="0882D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166B45"/>
    <w:multiLevelType w:val="multilevel"/>
    <w:tmpl w:val="0AB4F3C0"/>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15:restartNumberingAfterBreak="0">
    <w:nsid w:val="41E1109B"/>
    <w:multiLevelType w:val="hybridMultilevel"/>
    <w:tmpl w:val="75D00D60"/>
    <w:lvl w:ilvl="0" w:tplc="388EEA92">
      <w:start w:val="1"/>
      <w:numFmt w:val="decimal"/>
      <w:lvlText w:val="%1"/>
      <w:lvlJc w:val="left"/>
      <w:pPr>
        <w:tabs>
          <w:tab w:val="num" w:pos="1080"/>
        </w:tabs>
        <w:ind w:left="1080" w:hanging="108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15:restartNumberingAfterBreak="0">
    <w:nsid w:val="44960176"/>
    <w:multiLevelType w:val="hybridMultilevel"/>
    <w:tmpl w:val="643A625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20E20AB"/>
    <w:multiLevelType w:val="hybridMultilevel"/>
    <w:tmpl w:val="DFE4C41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9DF7C31"/>
    <w:multiLevelType w:val="hybridMultilevel"/>
    <w:tmpl w:val="8EAE30A6"/>
    <w:lvl w:ilvl="0" w:tplc="C4907C3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62A64CE3"/>
    <w:multiLevelType w:val="hybridMultilevel"/>
    <w:tmpl w:val="FF8E8EFA"/>
    <w:lvl w:ilvl="0" w:tplc="2530F9C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3034648"/>
    <w:multiLevelType w:val="multilevel"/>
    <w:tmpl w:val="8F3A05A0"/>
    <w:lvl w:ilvl="0">
      <w:start w:val="1"/>
      <w:numFmt w:val="decimal"/>
      <w:pStyle w:val="a"/>
      <w:lvlText w:val="%1."/>
      <w:lvlJc w:val="left"/>
      <w:pPr>
        <w:ind w:left="1244" w:hanging="360"/>
      </w:pPr>
      <w:rPr>
        <w:rFonts w:hint="default"/>
      </w:rPr>
    </w:lvl>
    <w:lvl w:ilvl="1">
      <w:start w:val="1"/>
      <w:numFmt w:val="decimal"/>
      <w:pStyle w:val="2"/>
      <w:isLgl/>
      <w:lvlText w:val="%1.%2."/>
      <w:lvlJc w:val="left"/>
      <w:pPr>
        <w:ind w:left="360" w:hanging="360"/>
      </w:pPr>
      <w:rPr>
        <w:rFonts w:hint="default"/>
      </w:rPr>
    </w:lvl>
    <w:lvl w:ilvl="2">
      <w:start w:val="1"/>
      <w:numFmt w:val="decimal"/>
      <w:pStyle w:val="3"/>
      <w:isLgl/>
      <w:lvlText w:val="%1.%2.%3."/>
      <w:lvlJc w:val="left"/>
      <w:pPr>
        <w:ind w:left="1997" w:hanging="720"/>
      </w:pPr>
      <w:rPr>
        <w:rFonts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17" w15:restartNumberingAfterBreak="0">
    <w:nsid w:val="672B3860"/>
    <w:multiLevelType w:val="hybridMultilevel"/>
    <w:tmpl w:val="284C4A46"/>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0"/>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7B0C4CAC"/>
    <w:multiLevelType w:val="hybridMultilevel"/>
    <w:tmpl w:val="BD364F14"/>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DD6515F"/>
    <w:multiLevelType w:val="multilevel"/>
    <w:tmpl w:val="C69CC5EE"/>
    <w:lvl w:ilvl="0">
      <w:start w:val="4"/>
      <w:numFmt w:val="decimal"/>
      <w:lvlText w:val="%1."/>
      <w:lvlJc w:val="left"/>
      <w:pPr>
        <w:ind w:left="540" w:hanging="540"/>
      </w:pPr>
      <w:rPr>
        <w:rFonts w:hint="default"/>
      </w:rPr>
    </w:lvl>
    <w:lvl w:ilvl="1">
      <w:start w:val="4"/>
      <w:numFmt w:val="decimal"/>
      <w:lvlText w:val="%1.%2."/>
      <w:lvlJc w:val="left"/>
      <w:pPr>
        <w:ind w:left="1107" w:hanging="54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182813276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60367925">
    <w:abstractNumId w:val="16"/>
  </w:num>
  <w:num w:numId="3" w16cid:durableId="1021517389">
    <w:abstractNumId w:val="11"/>
  </w:num>
  <w:num w:numId="4" w16cid:durableId="9647816">
    <w:abstractNumId w:val="7"/>
  </w:num>
  <w:num w:numId="5" w16cid:durableId="672536771">
    <w:abstractNumId w:val="8"/>
  </w:num>
  <w:num w:numId="6" w16cid:durableId="272984940">
    <w:abstractNumId w:val="15"/>
  </w:num>
  <w:num w:numId="7" w16cid:durableId="1139494502">
    <w:abstractNumId w:val="0"/>
  </w:num>
  <w:num w:numId="8" w16cid:durableId="537350790">
    <w:abstractNumId w:val="12"/>
  </w:num>
  <w:num w:numId="9" w16cid:durableId="627468651">
    <w:abstractNumId w:val="5"/>
  </w:num>
  <w:num w:numId="10" w16cid:durableId="1092701898">
    <w:abstractNumId w:val="14"/>
  </w:num>
  <w:num w:numId="11" w16cid:durableId="303047738">
    <w:abstractNumId w:val="2"/>
  </w:num>
  <w:num w:numId="12" w16cid:durableId="156119263">
    <w:abstractNumId w:val="13"/>
  </w:num>
  <w:num w:numId="13" w16cid:durableId="1918588855">
    <w:abstractNumId w:val="10"/>
  </w:num>
  <w:num w:numId="14" w16cid:durableId="1928416300">
    <w:abstractNumId w:val="19"/>
  </w:num>
  <w:num w:numId="15" w16cid:durableId="1458911747">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9620079">
    <w:abstractNumId w:val="2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00339">
    <w:abstractNumId w:val="6"/>
  </w:num>
  <w:num w:numId="18" w16cid:durableId="1033308000">
    <w:abstractNumId w:val="1"/>
  </w:num>
  <w:num w:numId="19" w16cid:durableId="157501269">
    <w:abstractNumId w:val="17"/>
  </w:num>
  <w:num w:numId="20" w16cid:durableId="187715642">
    <w:abstractNumId w:val="9"/>
  </w:num>
  <w:num w:numId="21" w16cid:durableId="7713605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27F"/>
    <w:rsid w:val="00001B4F"/>
    <w:rsid w:val="00002FD1"/>
    <w:rsid w:val="00005A09"/>
    <w:rsid w:val="00005A8D"/>
    <w:rsid w:val="00011701"/>
    <w:rsid w:val="000123D9"/>
    <w:rsid w:val="0001633D"/>
    <w:rsid w:val="0001648E"/>
    <w:rsid w:val="00017F19"/>
    <w:rsid w:val="0002127E"/>
    <w:rsid w:val="000250A1"/>
    <w:rsid w:val="00025F53"/>
    <w:rsid w:val="00027A5E"/>
    <w:rsid w:val="00030662"/>
    <w:rsid w:val="00035B5D"/>
    <w:rsid w:val="0004062D"/>
    <w:rsid w:val="000513C0"/>
    <w:rsid w:val="00052571"/>
    <w:rsid w:val="00060834"/>
    <w:rsid w:val="00060D6D"/>
    <w:rsid w:val="0006259E"/>
    <w:rsid w:val="000669D2"/>
    <w:rsid w:val="000709E0"/>
    <w:rsid w:val="00071153"/>
    <w:rsid w:val="00071E96"/>
    <w:rsid w:val="00074217"/>
    <w:rsid w:val="00076603"/>
    <w:rsid w:val="00080513"/>
    <w:rsid w:val="0008252E"/>
    <w:rsid w:val="00082642"/>
    <w:rsid w:val="000862C3"/>
    <w:rsid w:val="00090F12"/>
    <w:rsid w:val="000911D1"/>
    <w:rsid w:val="00091FCC"/>
    <w:rsid w:val="00092746"/>
    <w:rsid w:val="00096D94"/>
    <w:rsid w:val="00097D93"/>
    <w:rsid w:val="000A387A"/>
    <w:rsid w:val="000A6F2D"/>
    <w:rsid w:val="000A7461"/>
    <w:rsid w:val="000B0684"/>
    <w:rsid w:val="000B29A7"/>
    <w:rsid w:val="000B317F"/>
    <w:rsid w:val="000B3D1E"/>
    <w:rsid w:val="000B4814"/>
    <w:rsid w:val="000B54F9"/>
    <w:rsid w:val="000B5D56"/>
    <w:rsid w:val="000B7ABC"/>
    <w:rsid w:val="000B7E70"/>
    <w:rsid w:val="000C091D"/>
    <w:rsid w:val="000C0EC0"/>
    <w:rsid w:val="000C2E4C"/>
    <w:rsid w:val="000C3F02"/>
    <w:rsid w:val="000C6F06"/>
    <w:rsid w:val="000C7E7A"/>
    <w:rsid w:val="000D0105"/>
    <w:rsid w:val="000D0E5A"/>
    <w:rsid w:val="000D3373"/>
    <w:rsid w:val="000D3BC4"/>
    <w:rsid w:val="000D5514"/>
    <w:rsid w:val="000E15C0"/>
    <w:rsid w:val="000E19BD"/>
    <w:rsid w:val="000E338A"/>
    <w:rsid w:val="000E51A1"/>
    <w:rsid w:val="000E75CF"/>
    <w:rsid w:val="000E7674"/>
    <w:rsid w:val="000F4FF8"/>
    <w:rsid w:val="000F55A1"/>
    <w:rsid w:val="000F66B2"/>
    <w:rsid w:val="000F7A4F"/>
    <w:rsid w:val="000F7D13"/>
    <w:rsid w:val="00101802"/>
    <w:rsid w:val="001019D7"/>
    <w:rsid w:val="00111C6A"/>
    <w:rsid w:val="00112123"/>
    <w:rsid w:val="001138F5"/>
    <w:rsid w:val="00121DB0"/>
    <w:rsid w:val="00122059"/>
    <w:rsid w:val="001261CA"/>
    <w:rsid w:val="00126612"/>
    <w:rsid w:val="00127B8E"/>
    <w:rsid w:val="0013093E"/>
    <w:rsid w:val="001334DD"/>
    <w:rsid w:val="00133A35"/>
    <w:rsid w:val="001365F0"/>
    <w:rsid w:val="001423FC"/>
    <w:rsid w:val="00143869"/>
    <w:rsid w:val="0014783D"/>
    <w:rsid w:val="0015011C"/>
    <w:rsid w:val="00150922"/>
    <w:rsid w:val="0015136F"/>
    <w:rsid w:val="00157DEF"/>
    <w:rsid w:val="00162873"/>
    <w:rsid w:val="001631EA"/>
    <w:rsid w:val="00165EFE"/>
    <w:rsid w:val="00167F38"/>
    <w:rsid w:val="001708C5"/>
    <w:rsid w:val="001716B1"/>
    <w:rsid w:val="001735F6"/>
    <w:rsid w:val="00175F57"/>
    <w:rsid w:val="001850A1"/>
    <w:rsid w:val="00185743"/>
    <w:rsid w:val="00186C6D"/>
    <w:rsid w:val="00186E37"/>
    <w:rsid w:val="00190FC5"/>
    <w:rsid w:val="0019669A"/>
    <w:rsid w:val="001A0A2E"/>
    <w:rsid w:val="001A169B"/>
    <w:rsid w:val="001A638A"/>
    <w:rsid w:val="001A7966"/>
    <w:rsid w:val="001B39DA"/>
    <w:rsid w:val="001B4F34"/>
    <w:rsid w:val="001C4C03"/>
    <w:rsid w:val="001C52D8"/>
    <w:rsid w:val="001C6D88"/>
    <w:rsid w:val="001D16D6"/>
    <w:rsid w:val="001D44FB"/>
    <w:rsid w:val="001D66BB"/>
    <w:rsid w:val="001D746D"/>
    <w:rsid w:val="001D7F9D"/>
    <w:rsid w:val="001E133D"/>
    <w:rsid w:val="001E3FBA"/>
    <w:rsid w:val="001E419C"/>
    <w:rsid w:val="001E46A6"/>
    <w:rsid w:val="001E5637"/>
    <w:rsid w:val="001E5FF1"/>
    <w:rsid w:val="001E77EA"/>
    <w:rsid w:val="001F0B8C"/>
    <w:rsid w:val="001F2C3D"/>
    <w:rsid w:val="001F5813"/>
    <w:rsid w:val="001F5ED1"/>
    <w:rsid w:val="00203CF2"/>
    <w:rsid w:val="00204A51"/>
    <w:rsid w:val="00205F28"/>
    <w:rsid w:val="0020746B"/>
    <w:rsid w:val="0021552D"/>
    <w:rsid w:val="00223964"/>
    <w:rsid w:val="0022651F"/>
    <w:rsid w:val="002311D4"/>
    <w:rsid w:val="00235BD4"/>
    <w:rsid w:val="00240361"/>
    <w:rsid w:val="00242B24"/>
    <w:rsid w:val="00242F63"/>
    <w:rsid w:val="00247783"/>
    <w:rsid w:val="00255471"/>
    <w:rsid w:val="00257CB9"/>
    <w:rsid w:val="00272458"/>
    <w:rsid w:val="002777B2"/>
    <w:rsid w:val="00281074"/>
    <w:rsid w:val="0028641A"/>
    <w:rsid w:val="00290E4C"/>
    <w:rsid w:val="00292629"/>
    <w:rsid w:val="00294391"/>
    <w:rsid w:val="002958C5"/>
    <w:rsid w:val="0029599B"/>
    <w:rsid w:val="002A00D0"/>
    <w:rsid w:val="002A0E6E"/>
    <w:rsid w:val="002A1BF4"/>
    <w:rsid w:val="002A6E8F"/>
    <w:rsid w:val="002B2B92"/>
    <w:rsid w:val="002B66BB"/>
    <w:rsid w:val="002C06DC"/>
    <w:rsid w:val="002C1A83"/>
    <w:rsid w:val="002C3048"/>
    <w:rsid w:val="002D17BA"/>
    <w:rsid w:val="002D1B96"/>
    <w:rsid w:val="002D61FF"/>
    <w:rsid w:val="002E015C"/>
    <w:rsid w:val="002E2664"/>
    <w:rsid w:val="002E4481"/>
    <w:rsid w:val="002E4D1A"/>
    <w:rsid w:val="002F2251"/>
    <w:rsid w:val="002F2DBA"/>
    <w:rsid w:val="002F6DB0"/>
    <w:rsid w:val="002F707A"/>
    <w:rsid w:val="002F726B"/>
    <w:rsid w:val="00300861"/>
    <w:rsid w:val="00310FB6"/>
    <w:rsid w:val="00311CF6"/>
    <w:rsid w:val="003126B4"/>
    <w:rsid w:val="003202AE"/>
    <w:rsid w:val="00322984"/>
    <w:rsid w:val="00323157"/>
    <w:rsid w:val="00323C1B"/>
    <w:rsid w:val="00325209"/>
    <w:rsid w:val="003331CD"/>
    <w:rsid w:val="0033358D"/>
    <w:rsid w:val="00335DC8"/>
    <w:rsid w:val="0034419F"/>
    <w:rsid w:val="00344C7A"/>
    <w:rsid w:val="00344C83"/>
    <w:rsid w:val="00355CEC"/>
    <w:rsid w:val="0035610F"/>
    <w:rsid w:val="0035795C"/>
    <w:rsid w:val="00361666"/>
    <w:rsid w:val="00363B5D"/>
    <w:rsid w:val="00366F26"/>
    <w:rsid w:val="00376A94"/>
    <w:rsid w:val="00377300"/>
    <w:rsid w:val="003847E8"/>
    <w:rsid w:val="00385F43"/>
    <w:rsid w:val="00385F61"/>
    <w:rsid w:val="00392CC3"/>
    <w:rsid w:val="0039363A"/>
    <w:rsid w:val="00394820"/>
    <w:rsid w:val="0039497B"/>
    <w:rsid w:val="003A4EA9"/>
    <w:rsid w:val="003A6994"/>
    <w:rsid w:val="003B0E71"/>
    <w:rsid w:val="003B23E7"/>
    <w:rsid w:val="003B422F"/>
    <w:rsid w:val="003B7541"/>
    <w:rsid w:val="003C2DC6"/>
    <w:rsid w:val="003C4CA8"/>
    <w:rsid w:val="003C557E"/>
    <w:rsid w:val="003C662D"/>
    <w:rsid w:val="003D107C"/>
    <w:rsid w:val="003D113B"/>
    <w:rsid w:val="003D36B6"/>
    <w:rsid w:val="003D47EE"/>
    <w:rsid w:val="003E1107"/>
    <w:rsid w:val="003E39BB"/>
    <w:rsid w:val="003E66FF"/>
    <w:rsid w:val="003F07E3"/>
    <w:rsid w:val="003F61D8"/>
    <w:rsid w:val="003F68BA"/>
    <w:rsid w:val="003F6CFD"/>
    <w:rsid w:val="003F7C56"/>
    <w:rsid w:val="00402132"/>
    <w:rsid w:val="00410B09"/>
    <w:rsid w:val="00411992"/>
    <w:rsid w:val="00412ED6"/>
    <w:rsid w:val="00413B7F"/>
    <w:rsid w:val="00416D34"/>
    <w:rsid w:val="00421AAA"/>
    <w:rsid w:val="00424CAE"/>
    <w:rsid w:val="0043275A"/>
    <w:rsid w:val="004336D2"/>
    <w:rsid w:val="00433E6F"/>
    <w:rsid w:val="00435A7D"/>
    <w:rsid w:val="00435C4A"/>
    <w:rsid w:val="004409B8"/>
    <w:rsid w:val="00442DD1"/>
    <w:rsid w:val="00444415"/>
    <w:rsid w:val="00444713"/>
    <w:rsid w:val="00445233"/>
    <w:rsid w:val="0045109A"/>
    <w:rsid w:val="004516B5"/>
    <w:rsid w:val="00451B36"/>
    <w:rsid w:val="00456462"/>
    <w:rsid w:val="0046387A"/>
    <w:rsid w:val="00465892"/>
    <w:rsid w:val="004709A7"/>
    <w:rsid w:val="004724AF"/>
    <w:rsid w:val="004801CF"/>
    <w:rsid w:val="00484DC6"/>
    <w:rsid w:val="00484DEA"/>
    <w:rsid w:val="004853BC"/>
    <w:rsid w:val="004903AF"/>
    <w:rsid w:val="004A0198"/>
    <w:rsid w:val="004A0231"/>
    <w:rsid w:val="004A19B7"/>
    <w:rsid w:val="004A201E"/>
    <w:rsid w:val="004A43DE"/>
    <w:rsid w:val="004A6C67"/>
    <w:rsid w:val="004A7455"/>
    <w:rsid w:val="004B1D0D"/>
    <w:rsid w:val="004B22C3"/>
    <w:rsid w:val="004B5995"/>
    <w:rsid w:val="004B6514"/>
    <w:rsid w:val="004B674B"/>
    <w:rsid w:val="004C060C"/>
    <w:rsid w:val="004C0DAC"/>
    <w:rsid w:val="004D2B27"/>
    <w:rsid w:val="004D38E9"/>
    <w:rsid w:val="004D3ED8"/>
    <w:rsid w:val="004D680E"/>
    <w:rsid w:val="004E0EE0"/>
    <w:rsid w:val="004E1BE2"/>
    <w:rsid w:val="004E2FE9"/>
    <w:rsid w:val="00501102"/>
    <w:rsid w:val="005012A2"/>
    <w:rsid w:val="00503F16"/>
    <w:rsid w:val="005047C9"/>
    <w:rsid w:val="0051361E"/>
    <w:rsid w:val="0051383F"/>
    <w:rsid w:val="005139C8"/>
    <w:rsid w:val="005162F9"/>
    <w:rsid w:val="0051704B"/>
    <w:rsid w:val="00520818"/>
    <w:rsid w:val="00525123"/>
    <w:rsid w:val="00525B6B"/>
    <w:rsid w:val="00534721"/>
    <w:rsid w:val="00535363"/>
    <w:rsid w:val="00535E79"/>
    <w:rsid w:val="00536EB0"/>
    <w:rsid w:val="0054093F"/>
    <w:rsid w:val="0054150F"/>
    <w:rsid w:val="005438A8"/>
    <w:rsid w:val="00552DCA"/>
    <w:rsid w:val="00553B10"/>
    <w:rsid w:val="00557536"/>
    <w:rsid w:val="005577A3"/>
    <w:rsid w:val="0056034A"/>
    <w:rsid w:val="0056158E"/>
    <w:rsid w:val="00570B03"/>
    <w:rsid w:val="00574ECA"/>
    <w:rsid w:val="005754B6"/>
    <w:rsid w:val="005754DB"/>
    <w:rsid w:val="005758EE"/>
    <w:rsid w:val="00580C3A"/>
    <w:rsid w:val="005811A1"/>
    <w:rsid w:val="00582CEA"/>
    <w:rsid w:val="00584547"/>
    <w:rsid w:val="005863F7"/>
    <w:rsid w:val="00590080"/>
    <w:rsid w:val="00590715"/>
    <w:rsid w:val="00590A38"/>
    <w:rsid w:val="005933CF"/>
    <w:rsid w:val="00593E58"/>
    <w:rsid w:val="005943C4"/>
    <w:rsid w:val="00594EDB"/>
    <w:rsid w:val="00597546"/>
    <w:rsid w:val="005977D8"/>
    <w:rsid w:val="005A65C4"/>
    <w:rsid w:val="005A6AF3"/>
    <w:rsid w:val="005B2733"/>
    <w:rsid w:val="005B3F77"/>
    <w:rsid w:val="005B5837"/>
    <w:rsid w:val="005C30A3"/>
    <w:rsid w:val="005C6E0C"/>
    <w:rsid w:val="005D1E19"/>
    <w:rsid w:val="005D3C15"/>
    <w:rsid w:val="005D3FD0"/>
    <w:rsid w:val="005D40D8"/>
    <w:rsid w:val="005D6BEE"/>
    <w:rsid w:val="005E0161"/>
    <w:rsid w:val="005E09EC"/>
    <w:rsid w:val="005E0B76"/>
    <w:rsid w:val="005E1E3F"/>
    <w:rsid w:val="005E746C"/>
    <w:rsid w:val="005E76AC"/>
    <w:rsid w:val="005F4B6C"/>
    <w:rsid w:val="005F69D5"/>
    <w:rsid w:val="00603D96"/>
    <w:rsid w:val="00611CAD"/>
    <w:rsid w:val="00612304"/>
    <w:rsid w:val="0061244A"/>
    <w:rsid w:val="00614D5A"/>
    <w:rsid w:val="006155B8"/>
    <w:rsid w:val="00616E79"/>
    <w:rsid w:val="0061726D"/>
    <w:rsid w:val="006178CD"/>
    <w:rsid w:val="00625524"/>
    <w:rsid w:val="00634F0C"/>
    <w:rsid w:val="00636BE6"/>
    <w:rsid w:val="00640206"/>
    <w:rsid w:val="006414FA"/>
    <w:rsid w:val="0064640C"/>
    <w:rsid w:val="00647230"/>
    <w:rsid w:val="006500E1"/>
    <w:rsid w:val="00653EB5"/>
    <w:rsid w:val="00657C20"/>
    <w:rsid w:val="00657E1D"/>
    <w:rsid w:val="0066529F"/>
    <w:rsid w:val="00666539"/>
    <w:rsid w:val="0067278C"/>
    <w:rsid w:val="0067680C"/>
    <w:rsid w:val="00677E5F"/>
    <w:rsid w:val="00682533"/>
    <w:rsid w:val="00687737"/>
    <w:rsid w:val="00691407"/>
    <w:rsid w:val="006921F3"/>
    <w:rsid w:val="00692C68"/>
    <w:rsid w:val="00696583"/>
    <w:rsid w:val="00697BB0"/>
    <w:rsid w:val="006A0217"/>
    <w:rsid w:val="006A04D4"/>
    <w:rsid w:val="006A6703"/>
    <w:rsid w:val="006B044C"/>
    <w:rsid w:val="006B1295"/>
    <w:rsid w:val="006B1704"/>
    <w:rsid w:val="006B4ABE"/>
    <w:rsid w:val="006B5BA3"/>
    <w:rsid w:val="006B6010"/>
    <w:rsid w:val="006C42F0"/>
    <w:rsid w:val="006C50D7"/>
    <w:rsid w:val="006C71B8"/>
    <w:rsid w:val="006D12EE"/>
    <w:rsid w:val="006F2D12"/>
    <w:rsid w:val="00701909"/>
    <w:rsid w:val="00703796"/>
    <w:rsid w:val="00705CB1"/>
    <w:rsid w:val="0070730A"/>
    <w:rsid w:val="007079E0"/>
    <w:rsid w:val="007128A8"/>
    <w:rsid w:val="0071644A"/>
    <w:rsid w:val="00717F94"/>
    <w:rsid w:val="007245CA"/>
    <w:rsid w:val="00726208"/>
    <w:rsid w:val="0073168F"/>
    <w:rsid w:val="007368D9"/>
    <w:rsid w:val="007425DD"/>
    <w:rsid w:val="007522E8"/>
    <w:rsid w:val="00752946"/>
    <w:rsid w:val="00753287"/>
    <w:rsid w:val="007533F6"/>
    <w:rsid w:val="00755EED"/>
    <w:rsid w:val="00761649"/>
    <w:rsid w:val="00762522"/>
    <w:rsid w:val="00763A65"/>
    <w:rsid w:val="007659EB"/>
    <w:rsid w:val="0076623C"/>
    <w:rsid w:val="007672A3"/>
    <w:rsid w:val="00771466"/>
    <w:rsid w:val="00777DAD"/>
    <w:rsid w:val="0078126E"/>
    <w:rsid w:val="007813D6"/>
    <w:rsid w:val="00782B42"/>
    <w:rsid w:val="00782C6B"/>
    <w:rsid w:val="00784601"/>
    <w:rsid w:val="007906AF"/>
    <w:rsid w:val="007930CF"/>
    <w:rsid w:val="00794ED8"/>
    <w:rsid w:val="00795FB5"/>
    <w:rsid w:val="007A5167"/>
    <w:rsid w:val="007B17D0"/>
    <w:rsid w:val="007B1CBC"/>
    <w:rsid w:val="007B48D4"/>
    <w:rsid w:val="007B5B41"/>
    <w:rsid w:val="007B66D6"/>
    <w:rsid w:val="007C1BE0"/>
    <w:rsid w:val="007C5CAC"/>
    <w:rsid w:val="007D0A9A"/>
    <w:rsid w:val="007D1A62"/>
    <w:rsid w:val="007D1CF7"/>
    <w:rsid w:val="007D43AF"/>
    <w:rsid w:val="007D6BA7"/>
    <w:rsid w:val="007E1E34"/>
    <w:rsid w:val="007E3BD0"/>
    <w:rsid w:val="007E5867"/>
    <w:rsid w:val="007F03D1"/>
    <w:rsid w:val="007F1EA9"/>
    <w:rsid w:val="007F3650"/>
    <w:rsid w:val="007F7243"/>
    <w:rsid w:val="0080243E"/>
    <w:rsid w:val="008063E6"/>
    <w:rsid w:val="0080716C"/>
    <w:rsid w:val="00810775"/>
    <w:rsid w:val="00810AA0"/>
    <w:rsid w:val="0081514F"/>
    <w:rsid w:val="008161B6"/>
    <w:rsid w:val="0081748D"/>
    <w:rsid w:val="008174FF"/>
    <w:rsid w:val="008256AC"/>
    <w:rsid w:val="008266AC"/>
    <w:rsid w:val="00826CA7"/>
    <w:rsid w:val="00830AFE"/>
    <w:rsid w:val="00832375"/>
    <w:rsid w:val="00833388"/>
    <w:rsid w:val="00835FC3"/>
    <w:rsid w:val="00842CE7"/>
    <w:rsid w:val="00847CC9"/>
    <w:rsid w:val="00847DF9"/>
    <w:rsid w:val="0085260C"/>
    <w:rsid w:val="00852D4C"/>
    <w:rsid w:val="008530F6"/>
    <w:rsid w:val="00856CA7"/>
    <w:rsid w:val="00857F94"/>
    <w:rsid w:val="00862DD3"/>
    <w:rsid w:val="0086639E"/>
    <w:rsid w:val="00866595"/>
    <w:rsid w:val="008678B0"/>
    <w:rsid w:val="00867E50"/>
    <w:rsid w:val="00873EBC"/>
    <w:rsid w:val="00875EF8"/>
    <w:rsid w:val="0087621B"/>
    <w:rsid w:val="00876B8F"/>
    <w:rsid w:val="008828BC"/>
    <w:rsid w:val="008852D4"/>
    <w:rsid w:val="00885DBD"/>
    <w:rsid w:val="00886C39"/>
    <w:rsid w:val="00895A58"/>
    <w:rsid w:val="00896ACD"/>
    <w:rsid w:val="008A0760"/>
    <w:rsid w:val="008A4304"/>
    <w:rsid w:val="008A6DAD"/>
    <w:rsid w:val="008B2779"/>
    <w:rsid w:val="008B3FBD"/>
    <w:rsid w:val="008B4BC0"/>
    <w:rsid w:val="008B7F75"/>
    <w:rsid w:val="008C07D1"/>
    <w:rsid w:val="008C1096"/>
    <w:rsid w:val="008C319E"/>
    <w:rsid w:val="008C759C"/>
    <w:rsid w:val="008D2B9F"/>
    <w:rsid w:val="008D4D3F"/>
    <w:rsid w:val="008E02AD"/>
    <w:rsid w:val="008E04C2"/>
    <w:rsid w:val="008E2C0C"/>
    <w:rsid w:val="008E4C4A"/>
    <w:rsid w:val="008E51DF"/>
    <w:rsid w:val="008E7A99"/>
    <w:rsid w:val="008F30AE"/>
    <w:rsid w:val="008F3939"/>
    <w:rsid w:val="00900410"/>
    <w:rsid w:val="0090190B"/>
    <w:rsid w:val="00907B24"/>
    <w:rsid w:val="00910533"/>
    <w:rsid w:val="00910C88"/>
    <w:rsid w:val="009113B7"/>
    <w:rsid w:val="009113D7"/>
    <w:rsid w:val="00913D00"/>
    <w:rsid w:val="00914833"/>
    <w:rsid w:val="0091791C"/>
    <w:rsid w:val="00917D3E"/>
    <w:rsid w:val="00920814"/>
    <w:rsid w:val="009212CD"/>
    <w:rsid w:val="00925CF4"/>
    <w:rsid w:val="0093327F"/>
    <w:rsid w:val="0093486D"/>
    <w:rsid w:val="00937505"/>
    <w:rsid w:val="00942B83"/>
    <w:rsid w:val="009439EB"/>
    <w:rsid w:val="009467DF"/>
    <w:rsid w:val="00947493"/>
    <w:rsid w:val="0095351F"/>
    <w:rsid w:val="00955089"/>
    <w:rsid w:val="00956CDD"/>
    <w:rsid w:val="009572F2"/>
    <w:rsid w:val="00957859"/>
    <w:rsid w:val="0096053B"/>
    <w:rsid w:val="00960582"/>
    <w:rsid w:val="0096091A"/>
    <w:rsid w:val="00963438"/>
    <w:rsid w:val="009648AA"/>
    <w:rsid w:val="00971E2B"/>
    <w:rsid w:val="009721C7"/>
    <w:rsid w:val="00975A8F"/>
    <w:rsid w:val="009776F8"/>
    <w:rsid w:val="00981F7F"/>
    <w:rsid w:val="00986672"/>
    <w:rsid w:val="00991D46"/>
    <w:rsid w:val="009931BB"/>
    <w:rsid w:val="00993FF6"/>
    <w:rsid w:val="00994313"/>
    <w:rsid w:val="00995EDF"/>
    <w:rsid w:val="009970A5"/>
    <w:rsid w:val="009A1A30"/>
    <w:rsid w:val="009A22C6"/>
    <w:rsid w:val="009B2E60"/>
    <w:rsid w:val="009B3CAC"/>
    <w:rsid w:val="009C2A0D"/>
    <w:rsid w:val="009C55D9"/>
    <w:rsid w:val="009C6579"/>
    <w:rsid w:val="009C657A"/>
    <w:rsid w:val="009D0787"/>
    <w:rsid w:val="009D1156"/>
    <w:rsid w:val="009D3581"/>
    <w:rsid w:val="009D74C4"/>
    <w:rsid w:val="009E5AA1"/>
    <w:rsid w:val="009E5AFF"/>
    <w:rsid w:val="009E65EC"/>
    <w:rsid w:val="009F0C0F"/>
    <w:rsid w:val="009F3BE3"/>
    <w:rsid w:val="00A00841"/>
    <w:rsid w:val="00A106CE"/>
    <w:rsid w:val="00A10F2E"/>
    <w:rsid w:val="00A150AC"/>
    <w:rsid w:val="00A23EE1"/>
    <w:rsid w:val="00A250F6"/>
    <w:rsid w:val="00A25DE0"/>
    <w:rsid w:val="00A26BF5"/>
    <w:rsid w:val="00A3089A"/>
    <w:rsid w:val="00A32CAC"/>
    <w:rsid w:val="00A41CF5"/>
    <w:rsid w:val="00A439ED"/>
    <w:rsid w:val="00A45BBE"/>
    <w:rsid w:val="00A479DE"/>
    <w:rsid w:val="00A50903"/>
    <w:rsid w:val="00A52D4A"/>
    <w:rsid w:val="00A66108"/>
    <w:rsid w:val="00A71294"/>
    <w:rsid w:val="00A71B06"/>
    <w:rsid w:val="00A71D78"/>
    <w:rsid w:val="00A77390"/>
    <w:rsid w:val="00A80772"/>
    <w:rsid w:val="00A957FB"/>
    <w:rsid w:val="00AA2C4B"/>
    <w:rsid w:val="00AA56BC"/>
    <w:rsid w:val="00AA668B"/>
    <w:rsid w:val="00AB1D55"/>
    <w:rsid w:val="00AB2499"/>
    <w:rsid w:val="00AB2FA1"/>
    <w:rsid w:val="00AB3AD4"/>
    <w:rsid w:val="00AB5683"/>
    <w:rsid w:val="00AB69A4"/>
    <w:rsid w:val="00AD275A"/>
    <w:rsid w:val="00AD2D87"/>
    <w:rsid w:val="00AD4A10"/>
    <w:rsid w:val="00AD5B09"/>
    <w:rsid w:val="00AD612F"/>
    <w:rsid w:val="00AE1F11"/>
    <w:rsid w:val="00AF341C"/>
    <w:rsid w:val="00AF6648"/>
    <w:rsid w:val="00AF6EDA"/>
    <w:rsid w:val="00B01F06"/>
    <w:rsid w:val="00B04D35"/>
    <w:rsid w:val="00B1235F"/>
    <w:rsid w:val="00B12BCA"/>
    <w:rsid w:val="00B15BA5"/>
    <w:rsid w:val="00B2132B"/>
    <w:rsid w:val="00B21883"/>
    <w:rsid w:val="00B23497"/>
    <w:rsid w:val="00B3049E"/>
    <w:rsid w:val="00B3120D"/>
    <w:rsid w:val="00B31EBC"/>
    <w:rsid w:val="00B32603"/>
    <w:rsid w:val="00B34483"/>
    <w:rsid w:val="00B36250"/>
    <w:rsid w:val="00B3716B"/>
    <w:rsid w:val="00B403BE"/>
    <w:rsid w:val="00B407A3"/>
    <w:rsid w:val="00B42C96"/>
    <w:rsid w:val="00B44104"/>
    <w:rsid w:val="00B45875"/>
    <w:rsid w:val="00B4742B"/>
    <w:rsid w:val="00B51FD5"/>
    <w:rsid w:val="00B53B60"/>
    <w:rsid w:val="00B55183"/>
    <w:rsid w:val="00B55B50"/>
    <w:rsid w:val="00B55FFC"/>
    <w:rsid w:val="00B6077F"/>
    <w:rsid w:val="00B60E45"/>
    <w:rsid w:val="00B643DE"/>
    <w:rsid w:val="00B70002"/>
    <w:rsid w:val="00B70D38"/>
    <w:rsid w:val="00B70D57"/>
    <w:rsid w:val="00B70DAD"/>
    <w:rsid w:val="00B725F3"/>
    <w:rsid w:val="00B727DD"/>
    <w:rsid w:val="00B74159"/>
    <w:rsid w:val="00B75918"/>
    <w:rsid w:val="00B80CC6"/>
    <w:rsid w:val="00B82FE0"/>
    <w:rsid w:val="00B833F4"/>
    <w:rsid w:val="00B83D0F"/>
    <w:rsid w:val="00B86FD8"/>
    <w:rsid w:val="00B92564"/>
    <w:rsid w:val="00B9450B"/>
    <w:rsid w:val="00B977A6"/>
    <w:rsid w:val="00BA0BAF"/>
    <w:rsid w:val="00BA1521"/>
    <w:rsid w:val="00BA1ADA"/>
    <w:rsid w:val="00BA465C"/>
    <w:rsid w:val="00BA5A0E"/>
    <w:rsid w:val="00BA70F2"/>
    <w:rsid w:val="00BB0879"/>
    <w:rsid w:val="00BB369D"/>
    <w:rsid w:val="00BB5C04"/>
    <w:rsid w:val="00BB6DA5"/>
    <w:rsid w:val="00BC0DD2"/>
    <w:rsid w:val="00BC5D5F"/>
    <w:rsid w:val="00BC6307"/>
    <w:rsid w:val="00BD4449"/>
    <w:rsid w:val="00BD456E"/>
    <w:rsid w:val="00BD62A5"/>
    <w:rsid w:val="00BE7105"/>
    <w:rsid w:val="00BF35C2"/>
    <w:rsid w:val="00BF4D39"/>
    <w:rsid w:val="00BF6FC7"/>
    <w:rsid w:val="00C01504"/>
    <w:rsid w:val="00C02E03"/>
    <w:rsid w:val="00C03352"/>
    <w:rsid w:val="00C034C5"/>
    <w:rsid w:val="00C04093"/>
    <w:rsid w:val="00C06801"/>
    <w:rsid w:val="00C07C9C"/>
    <w:rsid w:val="00C11478"/>
    <w:rsid w:val="00C130F3"/>
    <w:rsid w:val="00C14150"/>
    <w:rsid w:val="00C15D69"/>
    <w:rsid w:val="00C15FEE"/>
    <w:rsid w:val="00C16C56"/>
    <w:rsid w:val="00C172EB"/>
    <w:rsid w:val="00C17370"/>
    <w:rsid w:val="00C178BA"/>
    <w:rsid w:val="00C2294D"/>
    <w:rsid w:val="00C22F5A"/>
    <w:rsid w:val="00C238C0"/>
    <w:rsid w:val="00C262C3"/>
    <w:rsid w:val="00C34D3B"/>
    <w:rsid w:val="00C367F6"/>
    <w:rsid w:val="00C422C4"/>
    <w:rsid w:val="00C44D4E"/>
    <w:rsid w:val="00C45DB6"/>
    <w:rsid w:val="00C47375"/>
    <w:rsid w:val="00C50996"/>
    <w:rsid w:val="00C53E59"/>
    <w:rsid w:val="00C57885"/>
    <w:rsid w:val="00C644A4"/>
    <w:rsid w:val="00C64DCC"/>
    <w:rsid w:val="00C67F4A"/>
    <w:rsid w:val="00C903C0"/>
    <w:rsid w:val="00C90940"/>
    <w:rsid w:val="00C915F5"/>
    <w:rsid w:val="00C973F3"/>
    <w:rsid w:val="00CA144A"/>
    <w:rsid w:val="00CA4325"/>
    <w:rsid w:val="00CA5B7C"/>
    <w:rsid w:val="00CA602A"/>
    <w:rsid w:val="00CA6E49"/>
    <w:rsid w:val="00CB57D4"/>
    <w:rsid w:val="00CC2C48"/>
    <w:rsid w:val="00CC7532"/>
    <w:rsid w:val="00CC75F7"/>
    <w:rsid w:val="00CD01FC"/>
    <w:rsid w:val="00CD15AB"/>
    <w:rsid w:val="00CD37FF"/>
    <w:rsid w:val="00CD434A"/>
    <w:rsid w:val="00CD5D6F"/>
    <w:rsid w:val="00CE07B8"/>
    <w:rsid w:val="00CE1D36"/>
    <w:rsid w:val="00CE557B"/>
    <w:rsid w:val="00CE587B"/>
    <w:rsid w:val="00CE709F"/>
    <w:rsid w:val="00CF1A2E"/>
    <w:rsid w:val="00D03B82"/>
    <w:rsid w:val="00D043E8"/>
    <w:rsid w:val="00D0441D"/>
    <w:rsid w:val="00D10619"/>
    <w:rsid w:val="00D13C19"/>
    <w:rsid w:val="00D1533D"/>
    <w:rsid w:val="00D20C15"/>
    <w:rsid w:val="00D21C36"/>
    <w:rsid w:val="00D21E24"/>
    <w:rsid w:val="00D260FD"/>
    <w:rsid w:val="00D27383"/>
    <w:rsid w:val="00D3313D"/>
    <w:rsid w:val="00D33334"/>
    <w:rsid w:val="00D34933"/>
    <w:rsid w:val="00D409F6"/>
    <w:rsid w:val="00D41A58"/>
    <w:rsid w:val="00D437C1"/>
    <w:rsid w:val="00D4753D"/>
    <w:rsid w:val="00D545C0"/>
    <w:rsid w:val="00D62253"/>
    <w:rsid w:val="00D637E8"/>
    <w:rsid w:val="00D64D7F"/>
    <w:rsid w:val="00D67514"/>
    <w:rsid w:val="00D7238F"/>
    <w:rsid w:val="00D73141"/>
    <w:rsid w:val="00D751BB"/>
    <w:rsid w:val="00D755C5"/>
    <w:rsid w:val="00D75666"/>
    <w:rsid w:val="00D76422"/>
    <w:rsid w:val="00D76C92"/>
    <w:rsid w:val="00D80F6F"/>
    <w:rsid w:val="00D83099"/>
    <w:rsid w:val="00D842BC"/>
    <w:rsid w:val="00D8543A"/>
    <w:rsid w:val="00D868D4"/>
    <w:rsid w:val="00D92C4C"/>
    <w:rsid w:val="00D93EB3"/>
    <w:rsid w:val="00D9460F"/>
    <w:rsid w:val="00D9597E"/>
    <w:rsid w:val="00D969F6"/>
    <w:rsid w:val="00DA0C37"/>
    <w:rsid w:val="00DA0EA6"/>
    <w:rsid w:val="00DA3876"/>
    <w:rsid w:val="00DA4C85"/>
    <w:rsid w:val="00DA6E8B"/>
    <w:rsid w:val="00DB05F9"/>
    <w:rsid w:val="00DB26CE"/>
    <w:rsid w:val="00DB3DE9"/>
    <w:rsid w:val="00DB5219"/>
    <w:rsid w:val="00DB5751"/>
    <w:rsid w:val="00DC3006"/>
    <w:rsid w:val="00DC381B"/>
    <w:rsid w:val="00DC6465"/>
    <w:rsid w:val="00DC7A75"/>
    <w:rsid w:val="00DD4A11"/>
    <w:rsid w:val="00DE0352"/>
    <w:rsid w:val="00DE11E8"/>
    <w:rsid w:val="00DE13E6"/>
    <w:rsid w:val="00DE152C"/>
    <w:rsid w:val="00DE167A"/>
    <w:rsid w:val="00DE3FBB"/>
    <w:rsid w:val="00DE52C4"/>
    <w:rsid w:val="00DE6E08"/>
    <w:rsid w:val="00DE79CF"/>
    <w:rsid w:val="00DF1BB4"/>
    <w:rsid w:val="00E00D17"/>
    <w:rsid w:val="00E03228"/>
    <w:rsid w:val="00E0437E"/>
    <w:rsid w:val="00E06711"/>
    <w:rsid w:val="00E07812"/>
    <w:rsid w:val="00E07821"/>
    <w:rsid w:val="00E11A3D"/>
    <w:rsid w:val="00E17E19"/>
    <w:rsid w:val="00E21468"/>
    <w:rsid w:val="00E22D34"/>
    <w:rsid w:val="00E24FC5"/>
    <w:rsid w:val="00E25F09"/>
    <w:rsid w:val="00E321EE"/>
    <w:rsid w:val="00E335E3"/>
    <w:rsid w:val="00E400BD"/>
    <w:rsid w:val="00E44544"/>
    <w:rsid w:val="00E44ADD"/>
    <w:rsid w:val="00E45345"/>
    <w:rsid w:val="00E45F4E"/>
    <w:rsid w:val="00E46163"/>
    <w:rsid w:val="00E5184D"/>
    <w:rsid w:val="00E54518"/>
    <w:rsid w:val="00E55D26"/>
    <w:rsid w:val="00E568F8"/>
    <w:rsid w:val="00E57D1D"/>
    <w:rsid w:val="00E6564A"/>
    <w:rsid w:val="00E746D2"/>
    <w:rsid w:val="00E77EF9"/>
    <w:rsid w:val="00E82790"/>
    <w:rsid w:val="00E8431E"/>
    <w:rsid w:val="00E84933"/>
    <w:rsid w:val="00E864D7"/>
    <w:rsid w:val="00E86C71"/>
    <w:rsid w:val="00E9170F"/>
    <w:rsid w:val="00E92252"/>
    <w:rsid w:val="00E92812"/>
    <w:rsid w:val="00E92FBB"/>
    <w:rsid w:val="00E96258"/>
    <w:rsid w:val="00EA0D81"/>
    <w:rsid w:val="00EA11B7"/>
    <w:rsid w:val="00EA1573"/>
    <w:rsid w:val="00EA4920"/>
    <w:rsid w:val="00EA5443"/>
    <w:rsid w:val="00EB2576"/>
    <w:rsid w:val="00EB263B"/>
    <w:rsid w:val="00EB32B7"/>
    <w:rsid w:val="00EB5BFB"/>
    <w:rsid w:val="00EB69E0"/>
    <w:rsid w:val="00EB71E4"/>
    <w:rsid w:val="00EC17B3"/>
    <w:rsid w:val="00EC1A15"/>
    <w:rsid w:val="00EC51E2"/>
    <w:rsid w:val="00EC6BA7"/>
    <w:rsid w:val="00EC7695"/>
    <w:rsid w:val="00EC78C7"/>
    <w:rsid w:val="00EC7ED3"/>
    <w:rsid w:val="00ED174F"/>
    <w:rsid w:val="00ED1F36"/>
    <w:rsid w:val="00ED3033"/>
    <w:rsid w:val="00EE053A"/>
    <w:rsid w:val="00EE0FDD"/>
    <w:rsid w:val="00EE1B09"/>
    <w:rsid w:val="00EE2336"/>
    <w:rsid w:val="00EE47F6"/>
    <w:rsid w:val="00EE707E"/>
    <w:rsid w:val="00EF0DEA"/>
    <w:rsid w:val="00EF1CE4"/>
    <w:rsid w:val="00EF32C2"/>
    <w:rsid w:val="00EF4724"/>
    <w:rsid w:val="00EF5261"/>
    <w:rsid w:val="00EF5B16"/>
    <w:rsid w:val="00EF732D"/>
    <w:rsid w:val="00F02785"/>
    <w:rsid w:val="00F02C66"/>
    <w:rsid w:val="00F04C71"/>
    <w:rsid w:val="00F07A21"/>
    <w:rsid w:val="00F10647"/>
    <w:rsid w:val="00F14DCF"/>
    <w:rsid w:val="00F170B9"/>
    <w:rsid w:val="00F17A97"/>
    <w:rsid w:val="00F21354"/>
    <w:rsid w:val="00F21F55"/>
    <w:rsid w:val="00F255FE"/>
    <w:rsid w:val="00F2628A"/>
    <w:rsid w:val="00F27F59"/>
    <w:rsid w:val="00F30172"/>
    <w:rsid w:val="00F33D8F"/>
    <w:rsid w:val="00F33DDD"/>
    <w:rsid w:val="00F46378"/>
    <w:rsid w:val="00F47D60"/>
    <w:rsid w:val="00F51506"/>
    <w:rsid w:val="00F559F6"/>
    <w:rsid w:val="00F579B0"/>
    <w:rsid w:val="00F60968"/>
    <w:rsid w:val="00F631B3"/>
    <w:rsid w:val="00F647DF"/>
    <w:rsid w:val="00F6690D"/>
    <w:rsid w:val="00F66F20"/>
    <w:rsid w:val="00F67AF8"/>
    <w:rsid w:val="00F73F0C"/>
    <w:rsid w:val="00F74C96"/>
    <w:rsid w:val="00F75540"/>
    <w:rsid w:val="00F813E1"/>
    <w:rsid w:val="00F81EA0"/>
    <w:rsid w:val="00F82A4F"/>
    <w:rsid w:val="00F83E6D"/>
    <w:rsid w:val="00F86658"/>
    <w:rsid w:val="00F927AD"/>
    <w:rsid w:val="00FA0EDF"/>
    <w:rsid w:val="00FA14C1"/>
    <w:rsid w:val="00FA201B"/>
    <w:rsid w:val="00FA2CA5"/>
    <w:rsid w:val="00FA374F"/>
    <w:rsid w:val="00FA4D4D"/>
    <w:rsid w:val="00FB5351"/>
    <w:rsid w:val="00FB687F"/>
    <w:rsid w:val="00FC1D3B"/>
    <w:rsid w:val="00FC3ECC"/>
    <w:rsid w:val="00FC6200"/>
    <w:rsid w:val="00FC7238"/>
    <w:rsid w:val="00FC7857"/>
    <w:rsid w:val="00FD0C68"/>
    <w:rsid w:val="00FD3C6C"/>
    <w:rsid w:val="00FD5FF0"/>
    <w:rsid w:val="00FD66A9"/>
    <w:rsid w:val="00FD79AC"/>
    <w:rsid w:val="00FE3EA9"/>
    <w:rsid w:val="00FE7FFB"/>
    <w:rsid w:val="00FF3E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1044FF"/>
  <w15:docId w15:val="{4D4AB435-820D-4EF6-8504-68DA4B62D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708C5"/>
    <w:pPr>
      <w:spacing w:after="200" w:line="276" w:lineRule="auto"/>
    </w:pPr>
    <w:rPr>
      <w:rFonts w:ascii="Times New Roman" w:eastAsia="Courier New" w:hAnsi="Times New Roman" w:cs="Courier New"/>
      <w:lang w:eastAsia="ru-RU"/>
    </w:rPr>
  </w:style>
  <w:style w:type="paragraph" w:styleId="10">
    <w:name w:val="heading 1"/>
    <w:basedOn w:val="a0"/>
    <w:next w:val="a0"/>
    <w:link w:val="11"/>
    <w:qFormat/>
    <w:rsid w:val="0093327F"/>
    <w:pPr>
      <w:keepNext/>
      <w:widowControl w:val="0"/>
      <w:suppressAutoHyphens/>
      <w:autoSpaceDE w:val="0"/>
      <w:spacing w:before="240" w:after="60" w:line="240" w:lineRule="auto"/>
      <w:outlineLvl w:val="0"/>
    </w:pPr>
    <w:rPr>
      <w:rFonts w:ascii="Segoe UI" w:hAnsi="Segoe UI"/>
      <w:b/>
      <w:bCs/>
      <w:kern w:val="2"/>
      <w:sz w:val="32"/>
      <w:szCs w:val="32"/>
      <w:lang w:eastAsia="ar-SA"/>
    </w:rPr>
  </w:style>
  <w:style w:type="paragraph" w:styleId="20">
    <w:name w:val="heading 2"/>
    <w:basedOn w:val="a0"/>
    <w:next w:val="a0"/>
    <w:link w:val="21"/>
    <w:qFormat/>
    <w:rsid w:val="0093327F"/>
    <w:pPr>
      <w:keepNext/>
      <w:spacing w:before="240" w:after="60"/>
      <w:outlineLvl w:val="1"/>
    </w:pPr>
    <w:rPr>
      <w:rFonts w:ascii="Segoe UI" w:hAnsi="Segoe UI"/>
      <w:b/>
      <w:bCs/>
      <w:i/>
      <w:iCs/>
      <w:sz w:val="28"/>
      <w:szCs w:val="28"/>
    </w:rPr>
  </w:style>
  <w:style w:type="paragraph" w:styleId="31">
    <w:name w:val="heading 3"/>
    <w:basedOn w:val="a0"/>
    <w:next w:val="a0"/>
    <w:link w:val="32"/>
    <w:qFormat/>
    <w:rsid w:val="0093327F"/>
    <w:pPr>
      <w:keepNext/>
      <w:tabs>
        <w:tab w:val="num" w:pos="737"/>
      </w:tabs>
      <w:suppressAutoHyphens/>
      <w:spacing w:before="240" w:after="60" w:line="240" w:lineRule="auto"/>
      <w:ind w:left="170" w:hanging="170"/>
      <w:jc w:val="both"/>
      <w:outlineLvl w:val="2"/>
    </w:pPr>
    <w:rPr>
      <w:rFonts w:ascii="Segoe UI" w:hAnsi="Segoe UI"/>
      <w:b/>
      <w:bCs/>
      <w:sz w:val="24"/>
      <w:szCs w:val="24"/>
      <w:lang w:eastAsia="ar-SA"/>
    </w:rPr>
  </w:style>
  <w:style w:type="paragraph" w:styleId="5">
    <w:name w:val="heading 5"/>
    <w:basedOn w:val="a0"/>
    <w:next w:val="a0"/>
    <w:link w:val="50"/>
    <w:qFormat/>
    <w:rsid w:val="0093327F"/>
    <w:pPr>
      <w:widowControl w:val="0"/>
      <w:suppressAutoHyphens/>
      <w:autoSpaceDE w:val="0"/>
      <w:spacing w:before="240" w:after="60" w:line="240" w:lineRule="auto"/>
      <w:outlineLvl w:val="4"/>
    </w:pPr>
    <w:rPr>
      <w:rFonts w:ascii="Segoe UI" w:hAnsi="Segoe UI"/>
      <w:b/>
      <w:bCs/>
      <w:i/>
      <w:iCs/>
      <w:sz w:val="26"/>
      <w:szCs w:val="26"/>
      <w:lang w:eastAsia="ar-SA"/>
    </w:rPr>
  </w:style>
  <w:style w:type="paragraph" w:styleId="6">
    <w:name w:val="heading 6"/>
    <w:basedOn w:val="a0"/>
    <w:next w:val="a0"/>
    <w:link w:val="60"/>
    <w:qFormat/>
    <w:rsid w:val="0093327F"/>
    <w:pPr>
      <w:widowControl w:val="0"/>
      <w:suppressAutoHyphens/>
      <w:autoSpaceDE w:val="0"/>
      <w:spacing w:before="240" w:after="60" w:line="240" w:lineRule="auto"/>
      <w:outlineLvl w:val="5"/>
    </w:pPr>
    <w:rPr>
      <w:rFonts w:ascii="Courier New" w:hAnsi="Courier New"/>
      <w:b/>
      <w:bCs/>
      <w:sz w:val="20"/>
      <w:szCs w:val="20"/>
      <w:lang w:eastAsia="ar-SA"/>
    </w:rPr>
  </w:style>
  <w:style w:type="paragraph" w:styleId="7">
    <w:name w:val="heading 7"/>
    <w:basedOn w:val="a0"/>
    <w:next w:val="a0"/>
    <w:link w:val="70"/>
    <w:qFormat/>
    <w:rsid w:val="0093327F"/>
    <w:pPr>
      <w:widowControl w:val="0"/>
      <w:suppressAutoHyphens/>
      <w:autoSpaceDE w:val="0"/>
      <w:spacing w:before="240" w:after="60" w:line="240" w:lineRule="auto"/>
      <w:outlineLvl w:val="6"/>
    </w:pPr>
    <w:rPr>
      <w:rFonts w:ascii="Courier New" w:hAnsi="Courier New"/>
      <w:sz w:val="24"/>
      <w:szCs w:val="24"/>
      <w:lang w:eastAsia="ar-SA"/>
    </w:rPr>
  </w:style>
  <w:style w:type="paragraph" w:styleId="8">
    <w:name w:val="heading 8"/>
    <w:basedOn w:val="a0"/>
    <w:next w:val="a0"/>
    <w:link w:val="80"/>
    <w:qFormat/>
    <w:rsid w:val="0093327F"/>
    <w:pPr>
      <w:widowControl w:val="0"/>
      <w:suppressAutoHyphens/>
      <w:autoSpaceDE w:val="0"/>
      <w:spacing w:before="240" w:after="60" w:line="240" w:lineRule="auto"/>
      <w:outlineLvl w:val="7"/>
    </w:pPr>
    <w:rPr>
      <w:rFonts w:ascii="Courier New" w:hAnsi="Courier New"/>
      <w:i/>
      <w:iCs/>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93327F"/>
    <w:rPr>
      <w:rFonts w:ascii="Segoe UI" w:eastAsia="Courier New" w:hAnsi="Segoe UI" w:cs="Courier New"/>
      <w:b/>
      <w:bCs/>
      <w:kern w:val="2"/>
      <w:sz w:val="32"/>
      <w:szCs w:val="32"/>
      <w:lang w:eastAsia="ar-SA"/>
    </w:rPr>
  </w:style>
  <w:style w:type="character" w:customStyle="1" w:styleId="21">
    <w:name w:val="Заголовок 2 Знак"/>
    <w:basedOn w:val="a1"/>
    <w:link w:val="20"/>
    <w:rsid w:val="0093327F"/>
    <w:rPr>
      <w:rFonts w:ascii="Segoe UI" w:eastAsia="Courier New" w:hAnsi="Segoe UI" w:cs="Courier New"/>
      <w:b/>
      <w:bCs/>
      <w:i/>
      <w:iCs/>
      <w:sz w:val="28"/>
      <w:szCs w:val="28"/>
    </w:rPr>
  </w:style>
  <w:style w:type="character" w:customStyle="1" w:styleId="32">
    <w:name w:val="Заголовок 3 Знак"/>
    <w:basedOn w:val="a1"/>
    <w:link w:val="31"/>
    <w:rsid w:val="0093327F"/>
    <w:rPr>
      <w:rFonts w:ascii="Segoe UI" w:eastAsia="Courier New" w:hAnsi="Segoe UI" w:cs="Courier New"/>
      <w:b/>
      <w:bCs/>
      <w:sz w:val="24"/>
      <w:szCs w:val="24"/>
      <w:lang w:eastAsia="ar-SA"/>
    </w:rPr>
  </w:style>
  <w:style w:type="character" w:customStyle="1" w:styleId="50">
    <w:name w:val="Заголовок 5 Знак"/>
    <w:basedOn w:val="a1"/>
    <w:link w:val="5"/>
    <w:rsid w:val="0093327F"/>
    <w:rPr>
      <w:rFonts w:ascii="Segoe UI" w:eastAsia="Courier New" w:hAnsi="Segoe UI" w:cs="Courier New"/>
      <w:b/>
      <w:bCs/>
      <w:i/>
      <w:iCs/>
      <w:sz w:val="26"/>
      <w:szCs w:val="26"/>
      <w:lang w:eastAsia="ar-SA"/>
    </w:rPr>
  </w:style>
  <w:style w:type="character" w:customStyle="1" w:styleId="60">
    <w:name w:val="Заголовок 6 Знак"/>
    <w:basedOn w:val="a1"/>
    <w:link w:val="6"/>
    <w:rsid w:val="0093327F"/>
    <w:rPr>
      <w:rFonts w:ascii="Courier New" w:eastAsia="Courier New" w:hAnsi="Courier New" w:cs="Courier New"/>
      <w:b/>
      <w:bCs/>
      <w:sz w:val="20"/>
      <w:szCs w:val="20"/>
      <w:lang w:eastAsia="ar-SA"/>
    </w:rPr>
  </w:style>
  <w:style w:type="character" w:customStyle="1" w:styleId="70">
    <w:name w:val="Заголовок 7 Знак"/>
    <w:basedOn w:val="a1"/>
    <w:link w:val="7"/>
    <w:rsid w:val="0093327F"/>
    <w:rPr>
      <w:rFonts w:ascii="Courier New" w:eastAsia="Courier New" w:hAnsi="Courier New" w:cs="Courier New"/>
      <w:sz w:val="24"/>
      <w:szCs w:val="24"/>
      <w:lang w:eastAsia="ar-SA"/>
    </w:rPr>
  </w:style>
  <w:style w:type="character" w:customStyle="1" w:styleId="80">
    <w:name w:val="Заголовок 8 Знак"/>
    <w:basedOn w:val="a1"/>
    <w:link w:val="8"/>
    <w:rsid w:val="0093327F"/>
    <w:rPr>
      <w:rFonts w:ascii="Courier New" w:eastAsia="Courier New" w:hAnsi="Courier New" w:cs="Courier New"/>
      <w:i/>
      <w:iCs/>
      <w:sz w:val="24"/>
      <w:szCs w:val="24"/>
      <w:lang w:eastAsia="ar-SA"/>
    </w:rPr>
  </w:style>
  <w:style w:type="character" w:styleId="a4">
    <w:name w:val="Hyperlink"/>
    <w:uiPriority w:val="99"/>
    <w:unhideWhenUsed/>
    <w:rsid w:val="0093327F"/>
    <w:rPr>
      <w:rFonts w:ascii="Courier New" w:hAnsi="Courier New" w:cs="Courier New" w:hint="default"/>
      <w:color w:val="0000FF"/>
      <w:u w:val="single"/>
    </w:rPr>
  </w:style>
  <w:style w:type="paragraph" w:styleId="a5">
    <w:name w:val="Normal (Web)"/>
    <w:basedOn w:val="a0"/>
    <w:uiPriority w:val="99"/>
    <w:unhideWhenUsed/>
    <w:rsid w:val="0093327F"/>
    <w:pPr>
      <w:suppressAutoHyphens/>
      <w:spacing w:before="280" w:after="280" w:line="240" w:lineRule="auto"/>
    </w:pPr>
    <w:rPr>
      <w:rFonts w:ascii="Courier New" w:hAnsi="Courier New"/>
      <w:sz w:val="24"/>
      <w:szCs w:val="24"/>
      <w:lang w:eastAsia="ar-SA"/>
    </w:rPr>
  </w:style>
  <w:style w:type="paragraph" w:styleId="a6">
    <w:name w:val="Body Text Indent"/>
    <w:basedOn w:val="a0"/>
    <w:link w:val="a7"/>
    <w:unhideWhenUsed/>
    <w:rsid w:val="0093327F"/>
    <w:pPr>
      <w:widowControl w:val="0"/>
      <w:suppressAutoHyphens/>
      <w:autoSpaceDE w:val="0"/>
      <w:spacing w:after="120" w:line="240" w:lineRule="auto"/>
      <w:ind w:left="283"/>
    </w:pPr>
    <w:rPr>
      <w:rFonts w:ascii="Segoe UI" w:hAnsi="Segoe UI"/>
      <w:sz w:val="18"/>
      <w:szCs w:val="18"/>
      <w:lang w:eastAsia="ar-SA"/>
    </w:rPr>
  </w:style>
  <w:style w:type="character" w:customStyle="1" w:styleId="a7">
    <w:name w:val="Основной текст с отступом Знак"/>
    <w:basedOn w:val="a1"/>
    <w:link w:val="a6"/>
    <w:rsid w:val="0093327F"/>
    <w:rPr>
      <w:rFonts w:ascii="Segoe UI" w:eastAsia="Courier New" w:hAnsi="Segoe UI" w:cs="Courier New"/>
      <w:sz w:val="18"/>
      <w:szCs w:val="18"/>
      <w:lang w:eastAsia="ar-SA"/>
    </w:rPr>
  </w:style>
  <w:style w:type="paragraph" w:customStyle="1" w:styleId="ConsNormal">
    <w:name w:val="ConsNormal"/>
    <w:link w:val="ConsNormal0"/>
    <w:rsid w:val="0093327F"/>
    <w:pPr>
      <w:suppressAutoHyphens/>
      <w:autoSpaceDE w:val="0"/>
      <w:spacing w:after="0" w:line="240" w:lineRule="auto"/>
      <w:ind w:right="19772" w:firstLine="720"/>
    </w:pPr>
    <w:rPr>
      <w:rFonts w:ascii="Segoe UI" w:eastAsia="Courier New" w:hAnsi="Segoe UI" w:cs="Segoe UI"/>
      <w:sz w:val="20"/>
      <w:szCs w:val="20"/>
      <w:lang w:eastAsia="ar-SA"/>
    </w:rPr>
  </w:style>
  <w:style w:type="paragraph" w:customStyle="1" w:styleId="ConsPlusNormal">
    <w:name w:val="ConsPlusNormal"/>
    <w:link w:val="ConsPlusNormal0"/>
    <w:qFormat/>
    <w:rsid w:val="0093327F"/>
    <w:pPr>
      <w:suppressAutoHyphens/>
      <w:autoSpaceDE w:val="0"/>
      <w:spacing w:after="0" w:line="240" w:lineRule="auto"/>
      <w:ind w:firstLine="720"/>
    </w:pPr>
    <w:rPr>
      <w:rFonts w:ascii="Segoe UI" w:eastAsia="Courier New" w:hAnsi="Segoe UI" w:cs="Segoe UI"/>
      <w:sz w:val="20"/>
      <w:szCs w:val="20"/>
      <w:lang w:eastAsia="ar-SA"/>
    </w:rPr>
  </w:style>
  <w:style w:type="paragraph" w:customStyle="1" w:styleId="BodyText1">
    <w:name w:val="Body Text1"/>
    <w:basedOn w:val="a0"/>
    <w:rsid w:val="0093327F"/>
    <w:pPr>
      <w:widowControl w:val="0"/>
      <w:suppressAutoHyphens/>
      <w:spacing w:after="0" w:line="240" w:lineRule="auto"/>
      <w:jc w:val="both"/>
    </w:pPr>
    <w:rPr>
      <w:rFonts w:ascii="Courier New" w:hAnsi="Courier New"/>
      <w:sz w:val="24"/>
      <w:szCs w:val="20"/>
      <w:lang w:eastAsia="ar-SA"/>
    </w:rPr>
  </w:style>
  <w:style w:type="paragraph" w:customStyle="1" w:styleId="ConsPlusNonformat">
    <w:name w:val="ConsPlusNonformat"/>
    <w:basedOn w:val="a0"/>
    <w:next w:val="ConsPlusNormal"/>
    <w:rsid w:val="0093327F"/>
    <w:pPr>
      <w:widowControl w:val="0"/>
      <w:suppressAutoHyphens/>
      <w:autoSpaceDE w:val="0"/>
      <w:spacing w:after="0" w:line="240" w:lineRule="auto"/>
    </w:pPr>
    <w:rPr>
      <w:rFonts w:ascii="Cambria" w:hAnsi="Cambria"/>
      <w:sz w:val="20"/>
      <w:szCs w:val="20"/>
      <w:lang w:eastAsia="ar-SA"/>
    </w:rPr>
  </w:style>
  <w:style w:type="paragraph" w:customStyle="1" w:styleId="12">
    <w:name w:val="Абзац списка1"/>
    <w:basedOn w:val="a0"/>
    <w:rsid w:val="0093327F"/>
    <w:pPr>
      <w:widowControl w:val="0"/>
      <w:suppressAutoHyphens/>
      <w:autoSpaceDE w:val="0"/>
      <w:spacing w:after="0" w:line="240" w:lineRule="auto"/>
      <w:ind w:left="720"/>
      <w:contextualSpacing/>
    </w:pPr>
    <w:rPr>
      <w:rFonts w:ascii="Segoe UI" w:hAnsi="Segoe UI" w:cs="Segoe UI"/>
      <w:sz w:val="18"/>
      <w:szCs w:val="18"/>
      <w:lang w:eastAsia="ar-SA"/>
    </w:rPr>
  </w:style>
  <w:style w:type="paragraph" w:customStyle="1" w:styleId="Style4">
    <w:name w:val="Style4"/>
    <w:basedOn w:val="a0"/>
    <w:rsid w:val="0093327F"/>
    <w:pPr>
      <w:widowControl w:val="0"/>
      <w:autoSpaceDE w:val="0"/>
      <w:autoSpaceDN w:val="0"/>
      <w:adjustRightInd w:val="0"/>
      <w:spacing w:after="0" w:line="232" w:lineRule="exact"/>
      <w:ind w:firstLine="662"/>
      <w:jc w:val="both"/>
    </w:pPr>
    <w:rPr>
      <w:rFonts w:ascii="Courier New" w:hAnsi="Courier New"/>
      <w:sz w:val="24"/>
      <w:szCs w:val="24"/>
    </w:rPr>
  </w:style>
  <w:style w:type="paragraph" w:customStyle="1" w:styleId="Style7">
    <w:name w:val="Style7"/>
    <w:basedOn w:val="a0"/>
    <w:rsid w:val="0093327F"/>
    <w:pPr>
      <w:widowControl w:val="0"/>
      <w:autoSpaceDE w:val="0"/>
      <w:autoSpaceDN w:val="0"/>
      <w:adjustRightInd w:val="0"/>
      <w:spacing w:after="0" w:line="235" w:lineRule="exact"/>
    </w:pPr>
    <w:rPr>
      <w:rFonts w:ascii="Courier New" w:hAnsi="Courier New"/>
      <w:sz w:val="24"/>
      <w:szCs w:val="24"/>
    </w:rPr>
  </w:style>
  <w:style w:type="paragraph" w:customStyle="1" w:styleId="100">
    <w:name w:val="Обычный + 10"/>
    <w:aliases w:val="5 pt"/>
    <w:basedOn w:val="a0"/>
    <w:rsid w:val="0093327F"/>
    <w:pPr>
      <w:keepLines/>
      <w:tabs>
        <w:tab w:val="left" w:pos="0"/>
      </w:tabs>
      <w:overflowPunct w:val="0"/>
      <w:autoSpaceDE w:val="0"/>
      <w:autoSpaceDN w:val="0"/>
      <w:adjustRightInd w:val="0"/>
      <w:spacing w:after="0" w:line="240" w:lineRule="auto"/>
      <w:ind w:firstLine="540"/>
      <w:jc w:val="both"/>
    </w:pPr>
    <w:rPr>
      <w:rFonts w:ascii="Courier New" w:hAnsi="Courier New"/>
      <w:b/>
      <w:sz w:val="21"/>
      <w:szCs w:val="21"/>
    </w:rPr>
  </w:style>
  <w:style w:type="paragraph" w:customStyle="1" w:styleId="Style6">
    <w:name w:val="Style6"/>
    <w:basedOn w:val="a0"/>
    <w:rsid w:val="0093327F"/>
    <w:pPr>
      <w:widowControl w:val="0"/>
      <w:autoSpaceDE w:val="0"/>
      <w:autoSpaceDN w:val="0"/>
      <w:adjustRightInd w:val="0"/>
      <w:spacing w:after="0" w:line="235" w:lineRule="exact"/>
      <w:ind w:firstLine="653"/>
    </w:pPr>
    <w:rPr>
      <w:rFonts w:ascii="Courier New" w:hAnsi="Courier New"/>
      <w:sz w:val="24"/>
      <w:szCs w:val="24"/>
    </w:rPr>
  </w:style>
  <w:style w:type="character" w:customStyle="1" w:styleId="FontStyle16">
    <w:name w:val="Font Style16"/>
    <w:rsid w:val="0093327F"/>
    <w:rPr>
      <w:rFonts w:ascii="Courier New" w:hAnsi="Courier New" w:cs="Courier New" w:hint="default"/>
      <w:b/>
      <w:bCs/>
      <w:i/>
      <w:iCs/>
      <w:sz w:val="20"/>
      <w:szCs w:val="20"/>
    </w:rPr>
  </w:style>
  <w:style w:type="character" w:customStyle="1" w:styleId="FontStyle18">
    <w:name w:val="Font Style18"/>
    <w:rsid w:val="0093327F"/>
    <w:rPr>
      <w:rFonts w:ascii="Courier New" w:hAnsi="Courier New" w:cs="Courier New" w:hint="default"/>
      <w:sz w:val="18"/>
      <w:szCs w:val="18"/>
    </w:rPr>
  </w:style>
  <w:style w:type="paragraph" w:styleId="a8">
    <w:name w:val="Body Text"/>
    <w:basedOn w:val="a0"/>
    <w:link w:val="a9"/>
    <w:unhideWhenUsed/>
    <w:rsid w:val="0093327F"/>
    <w:pPr>
      <w:spacing w:after="120"/>
    </w:pPr>
  </w:style>
  <w:style w:type="character" w:customStyle="1" w:styleId="a9">
    <w:name w:val="Основной текст Знак"/>
    <w:basedOn w:val="a1"/>
    <w:link w:val="a8"/>
    <w:rsid w:val="0093327F"/>
    <w:rPr>
      <w:rFonts w:ascii="Times New Roman" w:eastAsia="Courier New" w:hAnsi="Times New Roman" w:cs="Courier New"/>
      <w:lang w:eastAsia="ru-RU"/>
    </w:rPr>
  </w:style>
  <w:style w:type="paragraph" w:styleId="aa">
    <w:name w:val="No Spacing"/>
    <w:link w:val="ab"/>
    <w:uiPriority w:val="1"/>
    <w:qFormat/>
    <w:rsid w:val="0093327F"/>
    <w:pPr>
      <w:spacing w:after="0" w:line="240" w:lineRule="auto"/>
    </w:pPr>
    <w:rPr>
      <w:rFonts w:ascii="Times New Roman" w:eastAsia="Times New Roman" w:hAnsi="Times New Roman" w:cs="Courier New"/>
    </w:rPr>
  </w:style>
  <w:style w:type="paragraph" w:styleId="22">
    <w:name w:val="Body Text Indent 2"/>
    <w:basedOn w:val="a0"/>
    <w:link w:val="23"/>
    <w:unhideWhenUsed/>
    <w:rsid w:val="0093327F"/>
    <w:pPr>
      <w:spacing w:after="120" w:line="480" w:lineRule="auto"/>
      <w:ind w:left="283"/>
    </w:pPr>
  </w:style>
  <w:style w:type="character" w:customStyle="1" w:styleId="23">
    <w:name w:val="Основной текст с отступом 2 Знак"/>
    <w:basedOn w:val="a1"/>
    <w:link w:val="22"/>
    <w:rsid w:val="0093327F"/>
    <w:rPr>
      <w:rFonts w:ascii="Times New Roman" w:eastAsia="Courier New" w:hAnsi="Times New Roman" w:cs="Courier New"/>
      <w:lang w:eastAsia="ru-RU"/>
    </w:rPr>
  </w:style>
  <w:style w:type="paragraph" w:styleId="ac">
    <w:name w:val="footnote text"/>
    <w:aliases w:val="Знак, Знак8, Знак2 Знак,Знак2 Знак,Знак1,Знак5,Знак2, Знак8 Знак,Знак8,Знак21,Знак4 Знак,Char,Текст сноски Знак Знак,Знак4 Знак1,Знак4,Знак8 Знак,Знак7 Знак,Знак7,Знак6 Знак, Знак6 Знак, Знак4 Знак,Footnote Text Char Знак, Знак4 Знак1, Знак"/>
    <w:basedOn w:val="a0"/>
    <w:link w:val="ad"/>
    <w:uiPriority w:val="99"/>
    <w:unhideWhenUsed/>
    <w:qFormat/>
    <w:rsid w:val="0093327F"/>
    <w:pPr>
      <w:spacing w:after="0" w:line="240" w:lineRule="auto"/>
    </w:pPr>
    <w:rPr>
      <w:rFonts w:ascii="Courier New" w:hAnsi="Courier New"/>
      <w:sz w:val="20"/>
      <w:szCs w:val="20"/>
    </w:rPr>
  </w:style>
  <w:style w:type="character" w:customStyle="1" w:styleId="ad">
    <w:name w:val="Текст сноски Знак"/>
    <w:aliases w:val="Знак Знак1, Знак8 Знак1, Знак2 Знак Знак,Знак2 Знак Знак,Знак1 Знак,Знак5 Знак,Знак2 Знак1, Знак8 Знак Знак,Знак8 Знак1,Знак21 Знак,Знак4 Знак Знак,Char Знак,Текст сноски Знак Знак Знак,Знак4 Знак1 Знак,Знак4 Знак2,Знак8 Знак Знак"/>
    <w:basedOn w:val="a1"/>
    <w:link w:val="ac"/>
    <w:uiPriority w:val="99"/>
    <w:rsid w:val="0093327F"/>
    <w:rPr>
      <w:rFonts w:ascii="Courier New" w:eastAsia="Courier New" w:hAnsi="Courier New" w:cs="Courier New"/>
      <w:sz w:val="20"/>
      <w:szCs w:val="20"/>
    </w:rPr>
  </w:style>
  <w:style w:type="paragraph" w:styleId="24">
    <w:name w:val="Body Text 2"/>
    <w:aliases w:val="Основной текст 2 Знак1,Основной текст 2 Знак Знак"/>
    <w:basedOn w:val="a0"/>
    <w:link w:val="25"/>
    <w:unhideWhenUsed/>
    <w:rsid w:val="0093327F"/>
    <w:pPr>
      <w:widowControl w:val="0"/>
      <w:autoSpaceDE w:val="0"/>
      <w:autoSpaceDN w:val="0"/>
      <w:adjustRightInd w:val="0"/>
      <w:spacing w:after="120" w:line="480" w:lineRule="auto"/>
    </w:pPr>
    <w:rPr>
      <w:rFonts w:ascii="Segoe UI" w:hAnsi="Segoe UI"/>
      <w:sz w:val="18"/>
      <w:szCs w:val="18"/>
    </w:rPr>
  </w:style>
  <w:style w:type="character" w:customStyle="1" w:styleId="25">
    <w:name w:val="Основной текст 2 Знак"/>
    <w:aliases w:val="Основной текст 2 Знак1 Знак,Основной текст 2 Знак Знак Знак1"/>
    <w:basedOn w:val="a1"/>
    <w:link w:val="24"/>
    <w:rsid w:val="0093327F"/>
    <w:rPr>
      <w:rFonts w:ascii="Segoe UI" w:eastAsia="Courier New" w:hAnsi="Segoe UI" w:cs="Courier New"/>
      <w:sz w:val="18"/>
      <w:szCs w:val="18"/>
    </w:rPr>
  </w:style>
  <w:style w:type="paragraph" w:styleId="ae">
    <w:name w:val="List Paragraph"/>
    <w:aliases w:val="Standart"/>
    <w:basedOn w:val="a0"/>
    <w:link w:val="af"/>
    <w:qFormat/>
    <w:rsid w:val="0093327F"/>
    <w:pPr>
      <w:spacing w:after="0" w:line="240" w:lineRule="auto"/>
      <w:ind w:left="708"/>
    </w:pPr>
    <w:rPr>
      <w:rFonts w:ascii="Courier New" w:hAnsi="Courier New"/>
      <w:sz w:val="24"/>
      <w:szCs w:val="24"/>
    </w:rPr>
  </w:style>
  <w:style w:type="paragraph" w:customStyle="1" w:styleId="210">
    <w:name w:val="Основной текст 21"/>
    <w:basedOn w:val="a0"/>
    <w:rsid w:val="0093327F"/>
    <w:pPr>
      <w:widowControl w:val="0"/>
      <w:spacing w:after="0" w:line="240" w:lineRule="auto"/>
      <w:ind w:left="567" w:hanging="567"/>
      <w:jc w:val="both"/>
    </w:pPr>
    <w:rPr>
      <w:rFonts w:ascii="Courier New" w:hAnsi="Courier New"/>
      <w:sz w:val="24"/>
      <w:szCs w:val="24"/>
    </w:rPr>
  </w:style>
  <w:style w:type="paragraph" w:styleId="33">
    <w:name w:val="Body Text 3"/>
    <w:basedOn w:val="a0"/>
    <w:link w:val="34"/>
    <w:unhideWhenUsed/>
    <w:rsid w:val="0093327F"/>
    <w:pPr>
      <w:spacing w:after="120"/>
    </w:pPr>
    <w:rPr>
      <w:sz w:val="16"/>
      <w:szCs w:val="16"/>
    </w:rPr>
  </w:style>
  <w:style w:type="character" w:customStyle="1" w:styleId="34">
    <w:name w:val="Основной текст 3 Знак"/>
    <w:basedOn w:val="a1"/>
    <w:link w:val="33"/>
    <w:rsid w:val="0093327F"/>
    <w:rPr>
      <w:rFonts w:ascii="Times New Roman" w:eastAsia="Courier New" w:hAnsi="Times New Roman" w:cs="Courier New"/>
      <w:sz w:val="16"/>
      <w:szCs w:val="16"/>
    </w:rPr>
  </w:style>
  <w:style w:type="paragraph" w:styleId="35">
    <w:name w:val="Body Text Indent 3"/>
    <w:basedOn w:val="a0"/>
    <w:link w:val="36"/>
    <w:unhideWhenUsed/>
    <w:rsid w:val="0093327F"/>
    <w:pPr>
      <w:spacing w:after="120"/>
      <w:ind w:left="283"/>
    </w:pPr>
    <w:rPr>
      <w:sz w:val="16"/>
      <w:szCs w:val="16"/>
    </w:rPr>
  </w:style>
  <w:style w:type="character" w:customStyle="1" w:styleId="36">
    <w:name w:val="Основной текст с отступом 3 Знак"/>
    <w:basedOn w:val="a1"/>
    <w:link w:val="35"/>
    <w:rsid w:val="0093327F"/>
    <w:rPr>
      <w:rFonts w:ascii="Times New Roman" w:eastAsia="Courier New" w:hAnsi="Times New Roman" w:cs="Courier New"/>
      <w:sz w:val="16"/>
      <w:szCs w:val="16"/>
    </w:rPr>
  </w:style>
  <w:style w:type="paragraph" w:styleId="af0">
    <w:name w:val="Title"/>
    <w:basedOn w:val="a0"/>
    <w:link w:val="13"/>
    <w:qFormat/>
    <w:rsid w:val="0093327F"/>
    <w:pPr>
      <w:keepNext/>
      <w:keepLines/>
      <w:widowControl w:val="0"/>
      <w:tabs>
        <w:tab w:val="left" w:pos="2385"/>
      </w:tabs>
      <w:spacing w:after="0" w:line="240" w:lineRule="auto"/>
      <w:jc w:val="center"/>
    </w:pPr>
    <w:rPr>
      <w:rFonts w:ascii="Courier New" w:hAnsi="Courier New"/>
      <w:b/>
      <w:sz w:val="20"/>
      <w:szCs w:val="20"/>
    </w:rPr>
  </w:style>
  <w:style w:type="character" w:customStyle="1" w:styleId="af1">
    <w:name w:val="Заголовок Знак"/>
    <w:basedOn w:val="a1"/>
    <w:rsid w:val="0093327F"/>
    <w:rPr>
      <w:rFonts w:asciiTheme="majorHAnsi" w:eastAsiaTheme="majorEastAsia" w:hAnsiTheme="majorHAnsi" w:cstheme="majorBidi"/>
      <w:spacing w:val="-10"/>
      <w:kern w:val="28"/>
      <w:sz w:val="56"/>
      <w:szCs w:val="56"/>
      <w:lang w:eastAsia="ru-RU"/>
    </w:rPr>
  </w:style>
  <w:style w:type="character" w:customStyle="1" w:styleId="13">
    <w:name w:val="Заголовок Знак1"/>
    <w:link w:val="af0"/>
    <w:rsid w:val="0093327F"/>
    <w:rPr>
      <w:rFonts w:ascii="Courier New" w:eastAsia="Courier New" w:hAnsi="Courier New" w:cs="Courier New"/>
      <w:b/>
      <w:sz w:val="20"/>
      <w:szCs w:val="20"/>
    </w:rPr>
  </w:style>
  <w:style w:type="paragraph" w:styleId="af2">
    <w:name w:val="Plain Text"/>
    <w:basedOn w:val="a0"/>
    <w:link w:val="af3"/>
    <w:semiHidden/>
    <w:unhideWhenUsed/>
    <w:rsid w:val="0093327F"/>
    <w:pPr>
      <w:spacing w:after="0" w:line="240" w:lineRule="auto"/>
    </w:pPr>
    <w:rPr>
      <w:rFonts w:ascii="Cambria" w:hAnsi="Cambria"/>
      <w:sz w:val="20"/>
      <w:szCs w:val="20"/>
    </w:rPr>
  </w:style>
  <w:style w:type="character" w:customStyle="1" w:styleId="af3">
    <w:name w:val="Текст Знак"/>
    <w:basedOn w:val="a1"/>
    <w:link w:val="af2"/>
    <w:semiHidden/>
    <w:rsid w:val="0093327F"/>
    <w:rPr>
      <w:rFonts w:ascii="Cambria" w:eastAsia="Courier New" w:hAnsi="Cambria" w:cs="Courier New"/>
      <w:sz w:val="20"/>
      <w:szCs w:val="20"/>
    </w:rPr>
  </w:style>
  <w:style w:type="character" w:customStyle="1" w:styleId="ConsNormal0">
    <w:name w:val="ConsNormal Знак"/>
    <w:link w:val="ConsNormal"/>
    <w:locked/>
    <w:rsid w:val="0093327F"/>
    <w:rPr>
      <w:rFonts w:ascii="Segoe UI" w:eastAsia="Courier New" w:hAnsi="Segoe UI" w:cs="Segoe UI"/>
      <w:sz w:val="20"/>
      <w:szCs w:val="20"/>
      <w:lang w:eastAsia="ar-SA"/>
    </w:rPr>
  </w:style>
  <w:style w:type="paragraph" w:customStyle="1" w:styleId="310">
    <w:name w:val="Основной текст 31"/>
    <w:basedOn w:val="a0"/>
    <w:rsid w:val="0093327F"/>
    <w:pPr>
      <w:tabs>
        <w:tab w:val="left" w:pos="426"/>
      </w:tabs>
      <w:spacing w:after="0" w:line="240" w:lineRule="auto"/>
      <w:jc w:val="both"/>
    </w:pPr>
    <w:rPr>
      <w:rFonts w:ascii="Segoe UI" w:hAnsi="Segoe UI" w:cs="Segoe UI"/>
      <w:sz w:val="24"/>
      <w:szCs w:val="18"/>
    </w:rPr>
  </w:style>
  <w:style w:type="paragraph" w:customStyle="1" w:styleId="textb">
    <w:name w:val="textb"/>
    <w:basedOn w:val="a0"/>
    <w:rsid w:val="0093327F"/>
    <w:pPr>
      <w:spacing w:after="0" w:line="240" w:lineRule="auto"/>
    </w:pPr>
    <w:rPr>
      <w:rFonts w:ascii="Segoe UI" w:hAnsi="Segoe UI" w:cs="Segoe UI"/>
      <w:b/>
      <w:bCs/>
    </w:rPr>
  </w:style>
  <w:style w:type="character" w:customStyle="1" w:styleId="14">
    <w:name w:val="Текст сноски Знак1"/>
    <w:semiHidden/>
    <w:locked/>
    <w:rsid w:val="0093327F"/>
    <w:rPr>
      <w:rFonts w:ascii="Courier New" w:eastAsia="Courier New" w:hAnsi="Courier New" w:cs="Courier New"/>
      <w:sz w:val="20"/>
      <w:szCs w:val="20"/>
    </w:rPr>
  </w:style>
  <w:style w:type="paragraph" w:customStyle="1" w:styleId="1">
    <w:name w:val="Стиль1"/>
    <w:basedOn w:val="a0"/>
    <w:rsid w:val="0093327F"/>
    <w:pPr>
      <w:keepNext/>
      <w:keepLines/>
      <w:widowControl w:val="0"/>
      <w:numPr>
        <w:numId w:val="1"/>
      </w:numPr>
      <w:suppressLineNumbers/>
      <w:suppressAutoHyphens/>
      <w:spacing w:after="60" w:line="240" w:lineRule="auto"/>
      <w:jc w:val="both"/>
    </w:pPr>
    <w:rPr>
      <w:rFonts w:ascii="Courier New" w:hAnsi="Courier New"/>
      <w:b/>
      <w:sz w:val="28"/>
      <w:szCs w:val="24"/>
    </w:rPr>
  </w:style>
  <w:style w:type="paragraph" w:customStyle="1" w:styleId="26">
    <w:name w:val="Стиль2"/>
    <w:basedOn w:val="27"/>
    <w:rsid w:val="0093327F"/>
    <w:pPr>
      <w:keepNext/>
      <w:keepLines/>
      <w:widowControl w:val="0"/>
      <w:numPr>
        <w:ilvl w:val="1"/>
      </w:numPr>
      <w:suppressLineNumbers/>
      <w:tabs>
        <w:tab w:val="num" w:pos="432"/>
      </w:tabs>
      <w:suppressAutoHyphens/>
      <w:spacing w:after="60" w:line="480" w:lineRule="auto"/>
      <w:ind w:left="432" w:hanging="432"/>
      <w:contextualSpacing w:val="0"/>
      <w:jc w:val="both"/>
    </w:pPr>
    <w:rPr>
      <w:rFonts w:ascii="Courier New" w:hAnsi="Courier New"/>
      <w:b/>
      <w:sz w:val="24"/>
      <w:szCs w:val="20"/>
    </w:rPr>
  </w:style>
  <w:style w:type="paragraph" w:customStyle="1" w:styleId="30">
    <w:name w:val="Стиль3 Знак"/>
    <w:rsid w:val="0093327F"/>
    <w:pPr>
      <w:widowControl w:val="0"/>
      <w:numPr>
        <w:ilvl w:val="2"/>
        <w:numId w:val="1"/>
      </w:numPr>
      <w:adjustRightInd w:val="0"/>
      <w:spacing w:after="0" w:line="240" w:lineRule="auto"/>
      <w:jc w:val="both"/>
    </w:pPr>
    <w:rPr>
      <w:rFonts w:ascii="Courier New" w:eastAsia="Courier New" w:hAnsi="Courier New" w:cs="Courier New"/>
      <w:sz w:val="24"/>
      <w:szCs w:val="20"/>
      <w:lang w:eastAsia="ru-RU"/>
    </w:rPr>
  </w:style>
  <w:style w:type="paragraph" w:styleId="27">
    <w:name w:val="List Number 2"/>
    <w:basedOn w:val="a0"/>
    <w:uiPriority w:val="99"/>
    <w:semiHidden/>
    <w:unhideWhenUsed/>
    <w:rsid w:val="0093327F"/>
    <w:pPr>
      <w:tabs>
        <w:tab w:val="num" w:pos="432"/>
      </w:tabs>
      <w:ind w:left="432" w:hanging="432"/>
      <w:contextualSpacing/>
    </w:pPr>
  </w:style>
  <w:style w:type="paragraph" w:customStyle="1" w:styleId="Heading">
    <w:name w:val="Heading"/>
    <w:rsid w:val="0093327F"/>
    <w:pPr>
      <w:widowControl w:val="0"/>
      <w:autoSpaceDE w:val="0"/>
      <w:autoSpaceDN w:val="0"/>
      <w:adjustRightInd w:val="0"/>
      <w:spacing w:after="0" w:line="240" w:lineRule="auto"/>
    </w:pPr>
    <w:rPr>
      <w:rFonts w:ascii="Segoe UI" w:eastAsia="Courier New" w:hAnsi="Segoe UI" w:cs="Segoe UI"/>
      <w:b/>
      <w:bCs/>
      <w:lang w:eastAsia="ru-RU"/>
    </w:rPr>
  </w:style>
  <w:style w:type="character" w:styleId="af4">
    <w:name w:val="footnote reference"/>
    <w:aliases w:val="Знак сноски 1,Знак сноски-FN,fr,Used by Word for Help footnote symbols,Ссылка на сноску 45"/>
    <w:link w:val="15"/>
    <w:uiPriority w:val="99"/>
    <w:qFormat/>
    <w:rsid w:val="0093327F"/>
    <w:rPr>
      <w:vertAlign w:val="superscript"/>
    </w:rPr>
  </w:style>
  <w:style w:type="paragraph" w:customStyle="1" w:styleId="a">
    <w:name w:val="Перечень"/>
    <w:basedOn w:val="a0"/>
    <w:next w:val="a0"/>
    <w:autoRedefine/>
    <w:qFormat/>
    <w:rsid w:val="0093327F"/>
    <w:pPr>
      <w:numPr>
        <w:numId w:val="2"/>
      </w:numPr>
      <w:spacing w:after="0" w:line="240" w:lineRule="auto"/>
      <w:ind w:left="0" w:firstLine="0"/>
      <w:jc w:val="center"/>
    </w:pPr>
    <w:rPr>
      <w:rFonts w:ascii="Courier New" w:hAnsi="Courier New"/>
      <w:b/>
      <w:sz w:val="24"/>
      <w:szCs w:val="24"/>
      <w:lang w:eastAsia="en-US"/>
    </w:rPr>
  </w:style>
  <w:style w:type="paragraph" w:customStyle="1" w:styleId="2">
    <w:name w:val="Перечень 2"/>
    <w:basedOn w:val="a0"/>
    <w:link w:val="28"/>
    <w:qFormat/>
    <w:rsid w:val="0093327F"/>
    <w:pPr>
      <w:numPr>
        <w:ilvl w:val="1"/>
        <w:numId w:val="2"/>
      </w:numPr>
      <w:tabs>
        <w:tab w:val="left" w:pos="567"/>
      </w:tabs>
      <w:spacing w:after="120" w:line="240" w:lineRule="auto"/>
      <w:ind w:left="567" w:hanging="567"/>
      <w:jc w:val="both"/>
    </w:pPr>
    <w:rPr>
      <w:rFonts w:ascii="Courier New" w:hAnsi="Courier New"/>
      <w:color w:val="000000"/>
      <w:sz w:val="24"/>
      <w:szCs w:val="24"/>
    </w:rPr>
  </w:style>
  <w:style w:type="paragraph" w:customStyle="1" w:styleId="3">
    <w:name w:val="Перечень 3"/>
    <w:basedOn w:val="2"/>
    <w:qFormat/>
    <w:rsid w:val="0093327F"/>
    <w:pPr>
      <w:numPr>
        <w:ilvl w:val="2"/>
      </w:numPr>
      <w:tabs>
        <w:tab w:val="num" w:pos="360"/>
        <w:tab w:val="num" w:pos="738"/>
      </w:tabs>
      <w:ind w:left="1560" w:hanging="709"/>
    </w:pPr>
  </w:style>
  <w:style w:type="character" w:customStyle="1" w:styleId="28">
    <w:name w:val="Перечень 2 Знак"/>
    <w:link w:val="2"/>
    <w:rsid w:val="0093327F"/>
    <w:rPr>
      <w:rFonts w:ascii="Courier New" w:eastAsia="Courier New" w:hAnsi="Courier New" w:cs="Courier New"/>
      <w:color w:val="000000"/>
      <w:sz w:val="24"/>
      <w:szCs w:val="24"/>
    </w:rPr>
  </w:style>
  <w:style w:type="table" w:styleId="af5">
    <w:name w:val="Table Grid"/>
    <w:basedOn w:val="a2"/>
    <w:uiPriority w:val="59"/>
    <w:rsid w:val="0093327F"/>
    <w:pPr>
      <w:spacing w:after="0" w:line="240" w:lineRule="auto"/>
    </w:pPr>
    <w:rPr>
      <w:rFonts w:ascii="Times New Roman" w:eastAsia="Courier New" w:hAnsi="Times New Roman" w:cs="Courier New"/>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footer"/>
    <w:basedOn w:val="a0"/>
    <w:link w:val="af7"/>
    <w:uiPriority w:val="99"/>
    <w:rsid w:val="0093327F"/>
    <w:pPr>
      <w:widowControl w:val="0"/>
      <w:tabs>
        <w:tab w:val="center" w:pos="4677"/>
        <w:tab w:val="right" w:pos="9355"/>
      </w:tabs>
      <w:autoSpaceDE w:val="0"/>
      <w:autoSpaceDN w:val="0"/>
      <w:spacing w:after="0" w:line="240" w:lineRule="auto"/>
    </w:pPr>
    <w:rPr>
      <w:rFonts w:ascii="Segoe UI" w:hAnsi="Segoe UI"/>
      <w:sz w:val="20"/>
      <w:szCs w:val="20"/>
    </w:rPr>
  </w:style>
  <w:style w:type="character" w:customStyle="1" w:styleId="af7">
    <w:name w:val="Нижний колонтитул Знак"/>
    <w:basedOn w:val="a1"/>
    <w:link w:val="af6"/>
    <w:uiPriority w:val="99"/>
    <w:rsid w:val="0093327F"/>
    <w:rPr>
      <w:rFonts w:ascii="Segoe UI" w:eastAsia="Courier New" w:hAnsi="Segoe UI" w:cs="Courier New"/>
      <w:sz w:val="20"/>
      <w:szCs w:val="20"/>
    </w:rPr>
  </w:style>
  <w:style w:type="paragraph" w:styleId="af8">
    <w:name w:val="header"/>
    <w:basedOn w:val="a0"/>
    <w:link w:val="af9"/>
    <w:uiPriority w:val="99"/>
    <w:rsid w:val="0093327F"/>
    <w:pPr>
      <w:widowControl w:val="0"/>
      <w:tabs>
        <w:tab w:val="center" w:pos="4677"/>
        <w:tab w:val="right" w:pos="9355"/>
      </w:tabs>
      <w:autoSpaceDE w:val="0"/>
      <w:autoSpaceDN w:val="0"/>
      <w:spacing w:after="0" w:line="240" w:lineRule="auto"/>
    </w:pPr>
    <w:rPr>
      <w:rFonts w:ascii="Segoe UI" w:hAnsi="Segoe UI"/>
      <w:sz w:val="20"/>
      <w:szCs w:val="20"/>
    </w:rPr>
  </w:style>
  <w:style w:type="character" w:customStyle="1" w:styleId="af9">
    <w:name w:val="Верхний колонтитул Знак"/>
    <w:basedOn w:val="a1"/>
    <w:link w:val="af8"/>
    <w:uiPriority w:val="99"/>
    <w:rsid w:val="0093327F"/>
    <w:rPr>
      <w:rFonts w:ascii="Segoe UI" w:eastAsia="Courier New" w:hAnsi="Segoe UI" w:cs="Courier New"/>
      <w:sz w:val="20"/>
      <w:szCs w:val="20"/>
    </w:rPr>
  </w:style>
  <w:style w:type="paragraph" w:customStyle="1" w:styleId="16">
    <w:name w:val="Обычный1"/>
    <w:rsid w:val="0093327F"/>
    <w:pPr>
      <w:spacing w:after="0" w:line="240" w:lineRule="auto"/>
    </w:pPr>
    <w:rPr>
      <w:rFonts w:ascii="Courier New" w:eastAsia="Courier New" w:hAnsi="Courier New" w:cs="Courier New"/>
      <w:sz w:val="24"/>
      <w:szCs w:val="20"/>
      <w:lang w:eastAsia="ru-RU"/>
    </w:rPr>
  </w:style>
  <w:style w:type="character" w:styleId="afa">
    <w:name w:val="Strong"/>
    <w:uiPriority w:val="22"/>
    <w:qFormat/>
    <w:rsid w:val="0093327F"/>
    <w:rPr>
      <w:b/>
      <w:bCs/>
    </w:rPr>
  </w:style>
  <w:style w:type="paragraph" w:styleId="afb">
    <w:name w:val="Balloon Text"/>
    <w:basedOn w:val="a0"/>
    <w:link w:val="afc"/>
    <w:uiPriority w:val="99"/>
    <w:semiHidden/>
    <w:unhideWhenUsed/>
    <w:rsid w:val="0093327F"/>
    <w:pPr>
      <w:spacing w:after="0" w:line="240" w:lineRule="auto"/>
    </w:pPr>
    <w:rPr>
      <w:rFonts w:ascii="Cambria" w:hAnsi="Cambria"/>
      <w:sz w:val="16"/>
      <w:szCs w:val="16"/>
    </w:rPr>
  </w:style>
  <w:style w:type="character" w:customStyle="1" w:styleId="afc">
    <w:name w:val="Текст выноски Знак"/>
    <w:basedOn w:val="a1"/>
    <w:link w:val="afb"/>
    <w:uiPriority w:val="99"/>
    <w:semiHidden/>
    <w:rsid w:val="0093327F"/>
    <w:rPr>
      <w:rFonts w:ascii="Cambria" w:eastAsia="Courier New" w:hAnsi="Cambria" w:cs="Courier New"/>
      <w:sz w:val="16"/>
      <w:szCs w:val="16"/>
    </w:rPr>
  </w:style>
  <w:style w:type="character" w:styleId="afd">
    <w:name w:val="page number"/>
    <w:rsid w:val="0093327F"/>
  </w:style>
  <w:style w:type="character" w:customStyle="1" w:styleId="220">
    <w:name w:val="Основной текст 2 Знак2"/>
    <w:aliases w:val="Основной текст 2 Знак Знак2,Основной текст 2 Знак1 Знак1,Основной текст 2 Знак Знак Знак"/>
    <w:rsid w:val="0093327F"/>
    <w:rPr>
      <w:rFonts w:ascii="Segoe UI" w:hAnsi="Segoe UI"/>
      <w:sz w:val="18"/>
      <w:szCs w:val="18"/>
    </w:rPr>
  </w:style>
  <w:style w:type="paragraph" w:customStyle="1" w:styleId="29">
    <w:name w:val="Обычный2"/>
    <w:rsid w:val="0093327F"/>
    <w:pPr>
      <w:widowControl w:val="0"/>
      <w:suppressAutoHyphens/>
      <w:spacing w:after="0" w:line="240" w:lineRule="auto"/>
      <w:ind w:firstLine="400"/>
      <w:jc w:val="both"/>
    </w:pPr>
    <w:rPr>
      <w:rFonts w:ascii="Courier New" w:eastAsia="Courier New" w:hAnsi="Courier New" w:cs="Courier New"/>
      <w:sz w:val="24"/>
      <w:szCs w:val="20"/>
      <w:lang w:eastAsia="ar-SA"/>
    </w:rPr>
  </w:style>
  <w:style w:type="character" w:customStyle="1" w:styleId="afe">
    <w:name w:val="Знак Знак"/>
    <w:locked/>
    <w:rsid w:val="0093327F"/>
    <w:rPr>
      <w:rFonts w:ascii="Times New Roman" w:hAnsi="Times New Roman"/>
      <w:kern w:val="2"/>
      <w:sz w:val="16"/>
      <w:szCs w:val="16"/>
      <w:lang w:val="ru-RU" w:eastAsia="ar-SA" w:bidi="ar-SA"/>
    </w:rPr>
  </w:style>
  <w:style w:type="paragraph" w:customStyle="1" w:styleId="2a">
    <w:name w:val="Знак Знак2 Знак"/>
    <w:basedOn w:val="a0"/>
    <w:rsid w:val="0093327F"/>
    <w:pPr>
      <w:widowControl w:val="0"/>
      <w:adjustRightInd w:val="0"/>
      <w:spacing w:after="160" w:line="240" w:lineRule="exact"/>
      <w:jc w:val="right"/>
    </w:pPr>
    <w:rPr>
      <w:rFonts w:ascii="Courier New" w:hAnsi="Courier New"/>
      <w:sz w:val="20"/>
      <w:szCs w:val="20"/>
      <w:lang w:val="en-GB" w:eastAsia="en-US"/>
    </w:rPr>
  </w:style>
  <w:style w:type="table" w:customStyle="1" w:styleId="17">
    <w:name w:val="Сетка таблицы1"/>
    <w:basedOn w:val="a2"/>
    <w:next w:val="af5"/>
    <w:rsid w:val="0093327F"/>
    <w:pPr>
      <w:spacing w:after="0" w:line="240" w:lineRule="auto"/>
    </w:pPr>
    <w:rPr>
      <w:rFonts w:ascii="Courier New" w:eastAsia="Courier New" w:hAnsi="Courier New" w:cs="Courier New"/>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
    <w:name w:val="endnote text"/>
    <w:basedOn w:val="a0"/>
    <w:link w:val="aff0"/>
    <w:uiPriority w:val="99"/>
    <w:semiHidden/>
    <w:unhideWhenUsed/>
    <w:rsid w:val="0093327F"/>
    <w:rPr>
      <w:sz w:val="20"/>
      <w:szCs w:val="20"/>
    </w:rPr>
  </w:style>
  <w:style w:type="character" w:customStyle="1" w:styleId="aff0">
    <w:name w:val="Текст концевой сноски Знак"/>
    <w:basedOn w:val="a1"/>
    <w:link w:val="aff"/>
    <w:uiPriority w:val="99"/>
    <w:semiHidden/>
    <w:rsid w:val="0093327F"/>
    <w:rPr>
      <w:rFonts w:ascii="Times New Roman" w:eastAsia="Courier New" w:hAnsi="Times New Roman" w:cs="Courier New"/>
      <w:sz w:val="20"/>
      <w:szCs w:val="20"/>
      <w:lang w:eastAsia="ru-RU"/>
    </w:rPr>
  </w:style>
  <w:style w:type="character" w:styleId="aff1">
    <w:name w:val="endnote reference"/>
    <w:uiPriority w:val="99"/>
    <w:semiHidden/>
    <w:unhideWhenUsed/>
    <w:rsid w:val="0093327F"/>
    <w:rPr>
      <w:vertAlign w:val="superscript"/>
    </w:rPr>
  </w:style>
  <w:style w:type="paragraph" w:customStyle="1" w:styleId="aff2">
    <w:name w:val="Табличный"/>
    <w:basedOn w:val="a0"/>
    <w:rsid w:val="0093327F"/>
    <w:pPr>
      <w:spacing w:after="0" w:line="240" w:lineRule="auto"/>
      <w:jc w:val="center"/>
    </w:pPr>
    <w:rPr>
      <w:rFonts w:ascii="Courier New" w:hAnsi="Courier New"/>
      <w:sz w:val="20"/>
      <w:szCs w:val="20"/>
      <w:lang w:eastAsia="zh-TW"/>
    </w:rPr>
  </w:style>
  <w:style w:type="character" w:customStyle="1" w:styleId="apple-converted-space">
    <w:name w:val="apple-converted-space"/>
    <w:rsid w:val="0093327F"/>
    <w:rPr>
      <w:rFonts w:cs="Courier New"/>
    </w:rPr>
  </w:style>
  <w:style w:type="character" w:customStyle="1" w:styleId="ConsPlusNormal0">
    <w:name w:val="ConsPlusNormal Знак"/>
    <w:link w:val="ConsPlusNormal"/>
    <w:qFormat/>
    <w:locked/>
    <w:rsid w:val="0093327F"/>
    <w:rPr>
      <w:rFonts w:ascii="Segoe UI" w:eastAsia="Courier New" w:hAnsi="Segoe UI" w:cs="Segoe UI"/>
      <w:sz w:val="20"/>
      <w:szCs w:val="20"/>
      <w:lang w:eastAsia="ar-SA"/>
    </w:rPr>
  </w:style>
  <w:style w:type="character" w:customStyle="1" w:styleId="aff3">
    <w:name w:val="Символ сноски"/>
    <w:rsid w:val="0093327F"/>
    <w:rPr>
      <w:vertAlign w:val="superscript"/>
    </w:rPr>
  </w:style>
  <w:style w:type="character" w:customStyle="1" w:styleId="blk">
    <w:name w:val="blk"/>
    <w:rsid w:val="0093327F"/>
  </w:style>
  <w:style w:type="character" w:customStyle="1" w:styleId="af">
    <w:name w:val="Абзац списка Знак"/>
    <w:aliases w:val="Standart Знак"/>
    <w:link w:val="ae"/>
    <w:uiPriority w:val="99"/>
    <w:locked/>
    <w:rsid w:val="0093327F"/>
    <w:rPr>
      <w:rFonts w:ascii="Courier New" w:eastAsia="Courier New" w:hAnsi="Courier New" w:cs="Courier New"/>
      <w:sz w:val="24"/>
      <w:szCs w:val="24"/>
    </w:rPr>
  </w:style>
  <w:style w:type="character" w:customStyle="1" w:styleId="18">
    <w:name w:val="Неразрешенное упоминание1"/>
    <w:uiPriority w:val="99"/>
    <w:semiHidden/>
    <w:unhideWhenUsed/>
    <w:rsid w:val="0093327F"/>
    <w:rPr>
      <w:color w:val="605E5C"/>
      <w:shd w:val="clear" w:color="auto" w:fill="E1DFDD"/>
    </w:rPr>
  </w:style>
  <w:style w:type="paragraph" w:styleId="aff4">
    <w:name w:val="Block Text"/>
    <w:basedOn w:val="a0"/>
    <w:rsid w:val="0093327F"/>
    <w:pPr>
      <w:tabs>
        <w:tab w:val="right" w:pos="9498"/>
      </w:tabs>
      <w:spacing w:after="0" w:line="240" w:lineRule="auto"/>
      <w:ind w:left="567" w:right="139" w:hanging="567"/>
      <w:jc w:val="both"/>
    </w:pPr>
    <w:rPr>
      <w:rFonts w:eastAsia="Times New Roman" w:cs="Times New Roman"/>
      <w:sz w:val="24"/>
      <w:szCs w:val="20"/>
    </w:rPr>
  </w:style>
  <w:style w:type="paragraph" w:customStyle="1" w:styleId="ConsNonformat">
    <w:name w:val="ConsNonformat"/>
    <w:rsid w:val="0093327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221">
    <w:name w:val="Основной текст 22"/>
    <w:basedOn w:val="a0"/>
    <w:rsid w:val="0093327F"/>
    <w:pPr>
      <w:widowControl w:val="0"/>
      <w:spacing w:after="0" w:line="278" w:lineRule="auto"/>
      <w:ind w:firstLine="720"/>
      <w:jc w:val="both"/>
    </w:pPr>
    <w:rPr>
      <w:rFonts w:ascii="NTTierce" w:eastAsia="Times New Roman" w:hAnsi="NTTierce" w:cs="Times New Roman"/>
      <w:sz w:val="24"/>
      <w:szCs w:val="20"/>
    </w:rPr>
  </w:style>
  <w:style w:type="character" w:styleId="aff5">
    <w:name w:val="Emphasis"/>
    <w:qFormat/>
    <w:rsid w:val="0093327F"/>
    <w:rPr>
      <w:i/>
      <w:iCs/>
    </w:rPr>
  </w:style>
  <w:style w:type="character" w:customStyle="1" w:styleId="110">
    <w:name w:val="Заголовок 1 Знак1"/>
    <w:aliases w:val="Заголовок 1 Знак Знак1"/>
    <w:rsid w:val="0093327F"/>
    <w:rPr>
      <w:rFonts w:ascii="Arial" w:hAnsi="Arial" w:cs="Arial"/>
      <w:b/>
      <w:sz w:val="28"/>
      <w:szCs w:val="18"/>
      <w:lang w:val="ru-RU" w:eastAsia="ru-RU" w:bidi="ar-SA"/>
    </w:rPr>
  </w:style>
  <w:style w:type="paragraph" w:customStyle="1" w:styleId="aff6">
    <w:name w:val="Внимание"/>
    <w:basedOn w:val="a0"/>
    <w:next w:val="a0"/>
    <w:uiPriority w:val="99"/>
    <w:rsid w:val="0093327F"/>
    <w:pPr>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7">
    <w:name w:val="Таблицы (моноширинный)"/>
    <w:basedOn w:val="a0"/>
    <w:next w:val="a0"/>
    <w:uiPriority w:val="99"/>
    <w:rsid w:val="0093327F"/>
    <w:pPr>
      <w:autoSpaceDE w:val="0"/>
      <w:autoSpaceDN w:val="0"/>
      <w:adjustRightInd w:val="0"/>
      <w:spacing w:after="0" w:line="240" w:lineRule="auto"/>
    </w:pPr>
    <w:rPr>
      <w:rFonts w:ascii="Courier New" w:eastAsia="Times New Roman" w:hAnsi="Courier New"/>
      <w:sz w:val="24"/>
      <w:szCs w:val="24"/>
    </w:rPr>
  </w:style>
  <w:style w:type="character" w:customStyle="1" w:styleId="aff8">
    <w:name w:val="Гипертекстовая ссылка"/>
    <w:uiPriority w:val="99"/>
    <w:rsid w:val="0093327F"/>
    <w:rPr>
      <w:color w:val="106BBE"/>
    </w:rPr>
  </w:style>
  <w:style w:type="paragraph" w:customStyle="1" w:styleId="aff9">
    <w:name w:val="Комментарий"/>
    <w:basedOn w:val="a0"/>
    <w:next w:val="a0"/>
    <w:uiPriority w:val="99"/>
    <w:rsid w:val="0093327F"/>
    <w:pPr>
      <w:widowControl w:val="0"/>
      <w:autoSpaceDE w:val="0"/>
      <w:autoSpaceDN w:val="0"/>
      <w:adjustRightInd w:val="0"/>
      <w:spacing w:before="75" w:after="0" w:line="240" w:lineRule="auto"/>
      <w:ind w:left="170"/>
      <w:jc w:val="both"/>
    </w:pPr>
    <w:rPr>
      <w:rFonts w:ascii="Arial" w:eastAsia="Times New Roman" w:hAnsi="Arial" w:cs="Arial"/>
      <w:color w:val="353842"/>
      <w:sz w:val="24"/>
      <w:szCs w:val="24"/>
      <w:shd w:val="clear" w:color="auto" w:fill="F0F0F0"/>
    </w:rPr>
  </w:style>
  <w:style w:type="paragraph" w:customStyle="1" w:styleId="affa">
    <w:name w:val="Информация об изменениях документа"/>
    <w:basedOn w:val="aff9"/>
    <w:next w:val="a0"/>
    <w:uiPriority w:val="99"/>
    <w:rsid w:val="0093327F"/>
    <w:rPr>
      <w:i/>
      <w:iCs/>
    </w:rPr>
  </w:style>
  <w:style w:type="paragraph" w:customStyle="1" w:styleId="37">
    <w:name w:val="Стиль3"/>
    <w:basedOn w:val="22"/>
    <w:rsid w:val="0093327F"/>
    <w:pPr>
      <w:widowControl w:val="0"/>
      <w:tabs>
        <w:tab w:val="num" w:pos="643"/>
      </w:tabs>
      <w:adjustRightInd w:val="0"/>
      <w:spacing w:after="0" w:line="240" w:lineRule="auto"/>
      <w:ind w:left="643" w:hanging="360"/>
      <w:jc w:val="both"/>
      <w:textAlignment w:val="baseline"/>
    </w:pPr>
    <w:rPr>
      <w:rFonts w:eastAsia="Times New Roman" w:cs="Times New Roman"/>
      <w:sz w:val="24"/>
      <w:szCs w:val="24"/>
    </w:rPr>
  </w:style>
  <w:style w:type="paragraph" w:customStyle="1" w:styleId="38">
    <w:name w:val="Стиль3 Знак Знак"/>
    <w:basedOn w:val="22"/>
    <w:link w:val="39"/>
    <w:rsid w:val="0093327F"/>
    <w:pPr>
      <w:widowControl w:val="0"/>
      <w:tabs>
        <w:tab w:val="num" w:pos="227"/>
      </w:tabs>
      <w:adjustRightInd w:val="0"/>
      <w:spacing w:after="0" w:line="240" w:lineRule="auto"/>
      <w:ind w:left="0"/>
      <w:jc w:val="both"/>
      <w:textAlignment w:val="baseline"/>
    </w:pPr>
    <w:rPr>
      <w:rFonts w:eastAsia="Times New Roman" w:cs="Times New Roman"/>
      <w:sz w:val="24"/>
      <w:szCs w:val="24"/>
    </w:rPr>
  </w:style>
  <w:style w:type="character" w:customStyle="1" w:styleId="39">
    <w:name w:val="Стиль3 Знак Знак Знак"/>
    <w:link w:val="38"/>
    <w:locked/>
    <w:rsid w:val="0093327F"/>
    <w:rPr>
      <w:rFonts w:ascii="Times New Roman" w:eastAsia="Times New Roman" w:hAnsi="Times New Roman" w:cs="Times New Roman"/>
      <w:sz w:val="24"/>
      <w:szCs w:val="24"/>
      <w:lang w:eastAsia="ru-RU"/>
    </w:rPr>
  </w:style>
  <w:style w:type="character" w:customStyle="1" w:styleId="affb">
    <w:name w:val="Не вступил в силу"/>
    <w:uiPriority w:val="99"/>
    <w:rsid w:val="0093327F"/>
    <w:rPr>
      <w:b/>
      <w:bCs/>
      <w:color w:val="000000"/>
      <w:shd w:val="clear" w:color="auto" w:fill="D8EDE8"/>
    </w:rPr>
  </w:style>
  <w:style w:type="character" w:customStyle="1" w:styleId="finded">
    <w:name w:val="finded"/>
    <w:rsid w:val="0093327F"/>
  </w:style>
  <w:style w:type="paragraph" w:customStyle="1" w:styleId="ConsPlusCell">
    <w:name w:val="ConsPlusCell"/>
    <w:uiPriority w:val="99"/>
    <w:rsid w:val="0093327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c">
    <w:name w:val="Пункты"/>
    <w:basedOn w:val="20"/>
    <w:link w:val="affd"/>
    <w:qFormat/>
    <w:rsid w:val="0093327F"/>
    <w:pPr>
      <w:tabs>
        <w:tab w:val="left" w:pos="1134"/>
      </w:tabs>
      <w:spacing w:before="120" w:after="0" w:line="240" w:lineRule="auto"/>
      <w:ind w:left="360" w:hanging="360"/>
      <w:jc w:val="both"/>
    </w:pPr>
    <w:rPr>
      <w:rFonts w:ascii="Times New Roman" w:eastAsia="Times New Roman" w:hAnsi="Times New Roman" w:cs="Times New Roman"/>
      <w:b w:val="0"/>
      <w:i w:val="0"/>
      <w:sz w:val="24"/>
    </w:rPr>
  </w:style>
  <w:style w:type="character" w:customStyle="1" w:styleId="affd">
    <w:name w:val="Пункты Знак"/>
    <w:link w:val="affc"/>
    <w:rsid w:val="0093327F"/>
    <w:rPr>
      <w:rFonts w:ascii="Times New Roman" w:eastAsia="Times New Roman" w:hAnsi="Times New Roman" w:cs="Times New Roman"/>
      <w:bCs/>
      <w:iCs/>
      <w:sz w:val="24"/>
      <w:szCs w:val="28"/>
      <w:lang w:eastAsia="ru-RU"/>
    </w:rPr>
  </w:style>
  <w:style w:type="paragraph" w:customStyle="1" w:styleId="ConsPlusTitle">
    <w:name w:val="ConsPlusTitle"/>
    <w:rsid w:val="0093327F"/>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111">
    <w:name w:val="Знак1 Знак Знак Знак Знак Знак Знак Знак Знак Знак Знак Знак Знак Знак Знак Знак Знак Знак1 Знак Знак Знак Знак Знак Знак Знак Знак Знак1"/>
    <w:basedOn w:val="a0"/>
    <w:rsid w:val="0093327F"/>
    <w:pPr>
      <w:widowControl w:val="0"/>
      <w:adjustRightInd w:val="0"/>
      <w:spacing w:after="160" w:line="240" w:lineRule="exact"/>
      <w:jc w:val="right"/>
    </w:pPr>
    <w:rPr>
      <w:rFonts w:ascii="Arial" w:eastAsia="Times New Roman" w:hAnsi="Arial" w:cs="Arial"/>
      <w:sz w:val="20"/>
      <w:szCs w:val="20"/>
      <w:lang w:val="en-GB" w:eastAsia="en-US"/>
    </w:rPr>
  </w:style>
  <w:style w:type="character" w:customStyle="1" w:styleId="bwbpscaption">
    <w:name w:val="bwbps_caption"/>
    <w:basedOn w:val="a1"/>
    <w:rsid w:val="0093327F"/>
  </w:style>
  <w:style w:type="paragraph" w:styleId="z-">
    <w:name w:val="HTML Top of Form"/>
    <w:basedOn w:val="a0"/>
    <w:next w:val="a0"/>
    <w:link w:val="z-0"/>
    <w:hidden/>
    <w:uiPriority w:val="99"/>
    <w:unhideWhenUsed/>
    <w:rsid w:val="0093327F"/>
    <w:pPr>
      <w:pBdr>
        <w:bottom w:val="single" w:sz="6" w:space="1" w:color="auto"/>
      </w:pBdr>
      <w:spacing w:after="0" w:line="240" w:lineRule="auto"/>
      <w:jc w:val="center"/>
    </w:pPr>
    <w:rPr>
      <w:rFonts w:ascii="Arial" w:eastAsia="Times New Roman" w:hAnsi="Arial" w:cs="Times New Roman"/>
      <w:vanish/>
      <w:sz w:val="16"/>
      <w:szCs w:val="16"/>
    </w:rPr>
  </w:style>
  <w:style w:type="character" w:customStyle="1" w:styleId="z-0">
    <w:name w:val="z-Начало формы Знак"/>
    <w:basedOn w:val="a1"/>
    <w:link w:val="z-"/>
    <w:uiPriority w:val="99"/>
    <w:rsid w:val="0093327F"/>
    <w:rPr>
      <w:rFonts w:ascii="Arial" w:eastAsia="Times New Roman" w:hAnsi="Arial" w:cs="Times New Roman"/>
      <w:vanish/>
      <w:sz w:val="16"/>
      <w:szCs w:val="16"/>
      <w:lang w:eastAsia="ru-RU"/>
    </w:rPr>
  </w:style>
  <w:style w:type="character" w:customStyle="1" w:styleId="okpdspan">
    <w:name w:val="okpd_span"/>
    <w:basedOn w:val="a1"/>
    <w:rsid w:val="0093327F"/>
  </w:style>
  <w:style w:type="paragraph" w:styleId="z-1">
    <w:name w:val="HTML Bottom of Form"/>
    <w:basedOn w:val="a0"/>
    <w:next w:val="a0"/>
    <w:link w:val="z-2"/>
    <w:hidden/>
    <w:uiPriority w:val="99"/>
    <w:unhideWhenUsed/>
    <w:rsid w:val="0093327F"/>
    <w:pPr>
      <w:pBdr>
        <w:top w:val="single" w:sz="6" w:space="1" w:color="auto"/>
      </w:pBdr>
      <w:spacing w:after="0" w:line="240" w:lineRule="auto"/>
      <w:jc w:val="center"/>
    </w:pPr>
    <w:rPr>
      <w:rFonts w:ascii="Arial" w:eastAsia="Times New Roman" w:hAnsi="Arial" w:cs="Times New Roman"/>
      <w:vanish/>
      <w:sz w:val="16"/>
      <w:szCs w:val="16"/>
    </w:rPr>
  </w:style>
  <w:style w:type="character" w:customStyle="1" w:styleId="z-2">
    <w:name w:val="z-Конец формы Знак"/>
    <w:basedOn w:val="a1"/>
    <w:link w:val="z-1"/>
    <w:uiPriority w:val="99"/>
    <w:rsid w:val="0093327F"/>
    <w:rPr>
      <w:rFonts w:ascii="Arial" w:eastAsia="Times New Roman" w:hAnsi="Arial" w:cs="Times New Roman"/>
      <w:vanish/>
      <w:sz w:val="16"/>
      <w:szCs w:val="16"/>
      <w:lang w:eastAsia="ru-RU"/>
    </w:rPr>
  </w:style>
  <w:style w:type="character" w:customStyle="1" w:styleId="b-dotted-linetitle">
    <w:name w:val="b-dotted-line__title"/>
    <w:basedOn w:val="a1"/>
    <w:rsid w:val="0093327F"/>
  </w:style>
  <w:style w:type="character" w:customStyle="1" w:styleId="19">
    <w:name w:val="Подзаголовок1"/>
    <w:basedOn w:val="a1"/>
    <w:rsid w:val="0093327F"/>
  </w:style>
  <w:style w:type="character" w:customStyle="1" w:styleId="nickpropertyname">
    <w:name w:val="nickpropertyname"/>
    <w:basedOn w:val="a1"/>
    <w:rsid w:val="0093327F"/>
  </w:style>
  <w:style w:type="character" w:customStyle="1" w:styleId="nickpropertyvalue">
    <w:name w:val="nickpropertyvalue"/>
    <w:basedOn w:val="a1"/>
    <w:rsid w:val="0093327F"/>
  </w:style>
  <w:style w:type="character" w:customStyle="1" w:styleId="propertyname">
    <w:name w:val="property_name"/>
    <w:basedOn w:val="a1"/>
    <w:rsid w:val="0093327F"/>
  </w:style>
  <w:style w:type="character" w:styleId="affe">
    <w:name w:val="FollowedHyperlink"/>
    <w:uiPriority w:val="99"/>
    <w:unhideWhenUsed/>
    <w:rsid w:val="0093327F"/>
    <w:rPr>
      <w:color w:val="800080"/>
      <w:u w:val="single"/>
    </w:rPr>
  </w:style>
  <w:style w:type="character" w:customStyle="1" w:styleId="h1content">
    <w:name w:val="h1_content"/>
    <w:rsid w:val="0093327F"/>
  </w:style>
  <w:style w:type="paragraph" w:customStyle="1" w:styleId="basicparagraph">
    <w:name w:val="basicparagraph"/>
    <w:basedOn w:val="a0"/>
    <w:rsid w:val="0093327F"/>
    <w:pPr>
      <w:spacing w:before="100" w:beforeAutospacing="1" w:after="100" w:afterAutospacing="1" w:line="240" w:lineRule="auto"/>
    </w:pPr>
    <w:rPr>
      <w:rFonts w:eastAsia="Times New Roman" w:cs="Times New Roman"/>
      <w:sz w:val="24"/>
      <w:szCs w:val="24"/>
    </w:rPr>
  </w:style>
  <w:style w:type="paragraph" w:customStyle="1" w:styleId="afff">
    <w:name w:val="Нормальный (таблица)"/>
    <w:basedOn w:val="a0"/>
    <w:next w:val="a0"/>
    <w:uiPriority w:val="99"/>
    <w:rsid w:val="0093327F"/>
    <w:pPr>
      <w:autoSpaceDE w:val="0"/>
      <w:autoSpaceDN w:val="0"/>
      <w:adjustRightInd w:val="0"/>
      <w:spacing w:after="0" w:line="240" w:lineRule="auto"/>
      <w:jc w:val="both"/>
    </w:pPr>
    <w:rPr>
      <w:rFonts w:ascii="Arial" w:eastAsia="Times New Roman" w:hAnsi="Arial" w:cs="Arial"/>
      <w:sz w:val="24"/>
      <w:szCs w:val="24"/>
    </w:rPr>
  </w:style>
  <w:style w:type="character" w:customStyle="1" w:styleId="afff0">
    <w:name w:val="Обычный (веб) Знак"/>
    <w:rsid w:val="0093327F"/>
    <w:rPr>
      <w:rFonts w:ascii="Calibri" w:eastAsia="DejaVu Sans" w:hAnsi="Calibri" w:cs="font184"/>
      <w:kern w:val="1"/>
      <w:sz w:val="22"/>
      <w:szCs w:val="22"/>
      <w:lang w:val="ru-RU" w:eastAsia="ar-SA" w:bidi="ar-SA"/>
    </w:rPr>
  </w:style>
  <w:style w:type="character" w:customStyle="1" w:styleId="n-product-specname-inner">
    <w:name w:val="n-product-spec__name-inner"/>
    <w:rsid w:val="0093327F"/>
  </w:style>
  <w:style w:type="character" w:customStyle="1" w:styleId="n-product-specvalue-inner">
    <w:name w:val="n-product-spec__value-inner"/>
    <w:rsid w:val="0093327F"/>
  </w:style>
  <w:style w:type="character" w:customStyle="1" w:styleId="wmi-callto">
    <w:name w:val="wmi-callto"/>
    <w:basedOn w:val="a1"/>
    <w:rsid w:val="00C44D4E"/>
  </w:style>
  <w:style w:type="paragraph" w:customStyle="1" w:styleId="15">
    <w:name w:val="Знак сноски1"/>
    <w:basedOn w:val="a0"/>
    <w:link w:val="af4"/>
    <w:uiPriority w:val="99"/>
    <w:qFormat/>
    <w:rsid w:val="00B4742B"/>
    <w:rPr>
      <w:rFonts w:asciiTheme="minorHAnsi" w:eastAsiaTheme="minorHAnsi" w:hAnsiTheme="minorHAnsi" w:cstheme="minorBidi"/>
      <w:vertAlign w:val="superscript"/>
      <w:lang w:eastAsia="en-US"/>
    </w:rPr>
  </w:style>
  <w:style w:type="character" w:customStyle="1" w:styleId="product-infohead">
    <w:name w:val="product-info_head"/>
    <w:basedOn w:val="a1"/>
    <w:rsid w:val="007C1BE0"/>
  </w:style>
  <w:style w:type="character" w:customStyle="1" w:styleId="product-infotext">
    <w:name w:val="product-info_text"/>
    <w:basedOn w:val="a1"/>
    <w:rsid w:val="007C1BE0"/>
  </w:style>
  <w:style w:type="character" w:customStyle="1" w:styleId="ab">
    <w:name w:val="Без интервала Знак"/>
    <w:link w:val="aa"/>
    <w:uiPriority w:val="1"/>
    <w:rsid w:val="00E03228"/>
    <w:rPr>
      <w:rFonts w:ascii="Times New Roman" w:eastAsia="Times New Roman" w:hAnsi="Times New Roman" w:cs="Courier New"/>
    </w:rPr>
  </w:style>
  <w:style w:type="character" w:customStyle="1" w:styleId="afff1">
    <w:name w:val="Основной текст_"/>
    <w:link w:val="1a"/>
    <w:rsid w:val="001E5637"/>
    <w:rPr>
      <w:shd w:val="clear" w:color="auto" w:fill="FFFFFF"/>
    </w:rPr>
  </w:style>
  <w:style w:type="paragraph" w:customStyle="1" w:styleId="1a">
    <w:name w:val="Основной текст1"/>
    <w:basedOn w:val="a0"/>
    <w:link w:val="afff1"/>
    <w:rsid w:val="001E5637"/>
    <w:pPr>
      <w:shd w:val="clear" w:color="auto" w:fill="FFFFFF"/>
      <w:spacing w:before="480" w:after="240" w:line="269" w:lineRule="exact"/>
      <w:jc w:val="both"/>
    </w:pPr>
    <w:rPr>
      <w:rFonts w:asciiTheme="minorHAnsi" w:eastAsiaTheme="minorHAnsi" w:hAnsiTheme="minorHAnsi" w:cstheme="minorBidi"/>
      <w:lang w:eastAsia="en-US"/>
    </w:rPr>
  </w:style>
  <w:style w:type="character" w:customStyle="1" w:styleId="2b">
    <w:name w:val="Неразрешенное упоминание2"/>
    <w:basedOn w:val="a1"/>
    <w:uiPriority w:val="99"/>
    <w:semiHidden/>
    <w:unhideWhenUsed/>
    <w:rsid w:val="00D92C4C"/>
    <w:rPr>
      <w:color w:val="605E5C"/>
      <w:shd w:val="clear" w:color="auto" w:fill="E1DFDD"/>
    </w:rPr>
  </w:style>
  <w:style w:type="character" w:styleId="afff2">
    <w:name w:val="Unresolved Mention"/>
    <w:basedOn w:val="a1"/>
    <w:uiPriority w:val="99"/>
    <w:semiHidden/>
    <w:unhideWhenUsed/>
    <w:rsid w:val="00D64D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9297">
      <w:bodyDiv w:val="1"/>
      <w:marLeft w:val="0"/>
      <w:marRight w:val="0"/>
      <w:marTop w:val="0"/>
      <w:marBottom w:val="0"/>
      <w:divBdr>
        <w:top w:val="none" w:sz="0" w:space="0" w:color="auto"/>
        <w:left w:val="none" w:sz="0" w:space="0" w:color="auto"/>
        <w:bottom w:val="none" w:sz="0" w:space="0" w:color="auto"/>
        <w:right w:val="none" w:sz="0" w:space="0" w:color="auto"/>
      </w:divBdr>
    </w:div>
    <w:div w:id="84497679">
      <w:bodyDiv w:val="1"/>
      <w:marLeft w:val="0"/>
      <w:marRight w:val="0"/>
      <w:marTop w:val="0"/>
      <w:marBottom w:val="0"/>
      <w:divBdr>
        <w:top w:val="none" w:sz="0" w:space="0" w:color="auto"/>
        <w:left w:val="none" w:sz="0" w:space="0" w:color="auto"/>
        <w:bottom w:val="none" w:sz="0" w:space="0" w:color="auto"/>
        <w:right w:val="none" w:sz="0" w:space="0" w:color="auto"/>
      </w:divBdr>
    </w:div>
    <w:div w:id="92435035">
      <w:bodyDiv w:val="1"/>
      <w:marLeft w:val="0"/>
      <w:marRight w:val="0"/>
      <w:marTop w:val="0"/>
      <w:marBottom w:val="0"/>
      <w:divBdr>
        <w:top w:val="none" w:sz="0" w:space="0" w:color="auto"/>
        <w:left w:val="none" w:sz="0" w:space="0" w:color="auto"/>
        <w:bottom w:val="none" w:sz="0" w:space="0" w:color="auto"/>
        <w:right w:val="none" w:sz="0" w:space="0" w:color="auto"/>
      </w:divBdr>
    </w:div>
    <w:div w:id="93400887">
      <w:bodyDiv w:val="1"/>
      <w:marLeft w:val="0"/>
      <w:marRight w:val="0"/>
      <w:marTop w:val="0"/>
      <w:marBottom w:val="0"/>
      <w:divBdr>
        <w:top w:val="none" w:sz="0" w:space="0" w:color="auto"/>
        <w:left w:val="none" w:sz="0" w:space="0" w:color="auto"/>
        <w:bottom w:val="none" w:sz="0" w:space="0" w:color="auto"/>
        <w:right w:val="none" w:sz="0" w:space="0" w:color="auto"/>
      </w:divBdr>
      <w:divsChild>
        <w:div w:id="1912082977">
          <w:marLeft w:val="0"/>
          <w:marRight w:val="0"/>
          <w:marTop w:val="0"/>
          <w:marBottom w:val="0"/>
          <w:divBdr>
            <w:top w:val="none" w:sz="0" w:space="0" w:color="auto"/>
            <w:left w:val="none" w:sz="0" w:space="0" w:color="auto"/>
            <w:bottom w:val="none" w:sz="0" w:space="0" w:color="auto"/>
            <w:right w:val="none" w:sz="0" w:space="0" w:color="auto"/>
          </w:divBdr>
        </w:div>
      </w:divsChild>
    </w:div>
    <w:div w:id="249974449">
      <w:bodyDiv w:val="1"/>
      <w:marLeft w:val="0"/>
      <w:marRight w:val="0"/>
      <w:marTop w:val="0"/>
      <w:marBottom w:val="0"/>
      <w:divBdr>
        <w:top w:val="none" w:sz="0" w:space="0" w:color="auto"/>
        <w:left w:val="none" w:sz="0" w:space="0" w:color="auto"/>
        <w:bottom w:val="none" w:sz="0" w:space="0" w:color="auto"/>
        <w:right w:val="none" w:sz="0" w:space="0" w:color="auto"/>
      </w:divBdr>
    </w:div>
    <w:div w:id="276719666">
      <w:bodyDiv w:val="1"/>
      <w:marLeft w:val="0"/>
      <w:marRight w:val="0"/>
      <w:marTop w:val="0"/>
      <w:marBottom w:val="0"/>
      <w:divBdr>
        <w:top w:val="none" w:sz="0" w:space="0" w:color="auto"/>
        <w:left w:val="none" w:sz="0" w:space="0" w:color="auto"/>
        <w:bottom w:val="none" w:sz="0" w:space="0" w:color="auto"/>
        <w:right w:val="none" w:sz="0" w:space="0" w:color="auto"/>
      </w:divBdr>
    </w:div>
    <w:div w:id="279646867">
      <w:bodyDiv w:val="1"/>
      <w:marLeft w:val="0"/>
      <w:marRight w:val="0"/>
      <w:marTop w:val="0"/>
      <w:marBottom w:val="0"/>
      <w:divBdr>
        <w:top w:val="none" w:sz="0" w:space="0" w:color="auto"/>
        <w:left w:val="none" w:sz="0" w:space="0" w:color="auto"/>
        <w:bottom w:val="none" w:sz="0" w:space="0" w:color="auto"/>
        <w:right w:val="none" w:sz="0" w:space="0" w:color="auto"/>
      </w:divBdr>
    </w:div>
    <w:div w:id="340670034">
      <w:bodyDiv w:val="1"/>
      <w:marLeft w:val="0"/>
      <w:marRight w:val="0"/>
      <w:marTop w:val="0"/>
      <w:marBottom w:val="0"/>
      <w:divBdr>
        <w:top w:val="none" w:sz="0" w:space="0" w:color="auto"/>
        <w:left w:val="none" w:sz="0" w:space="0" w:color="auto"/>
        <w:bottom w:val="none" w:sz="0" w:space="0" w:color="auto"/>
        <w:right w:val="none" w:sz="0" w:space="0" w:color="auto"/>
      </w:divBdr>
    </w:div>
    <w:div w:id="388190311">
      <w:bodyDiv w:val="1"/>
      <w:marLeft w:val="0"/>
      <w:marRight w:val="0"/>
      <w:marTop w:val="0"/>
      <w:marBottom w:val="0"/>
      <w:divBdr>
        <w:top w:val="none" w:sz="0" w:space="0" w:color="auto"/>
        <w:left w:val="none" w:sz="0" w:space="0" w:color="auto"/>
        <w:bottom w:val="none" w:sz="0" w:space="0" w:color="auto"/>
        <w:right w:val="none" w:sz="0" w:space="0" w:color="auto"/>
      </w:divBdr>
    </w:div>
    <w:div w:id="420761734">
      <w:bodyDiv w:val="1"/>
      <w:marLeft w:val="0"/>
      <w:marRight w:val="0"/>
      <w:marTop w:val="0"/>
      <w:marBottom w:val="0"/>
      <w:divBdr>
        <w:top w:val="none" w:sz="0" w:space="0" w:color="auto"/>
        <w:left w:val="none" w:sz="0" w:space="0" w:color="auto"/>
        <w:bottom w:val="none" w:sz="0" w:space="0" w:color="auto"/>
        <w:right w:val="none" w:sz="0" w:space="0" w:color="auto"/>
      </w:divBdr>
    </w:div>
    <w:div w:id="455879637">
      <w:bodyDiv w:val="1"/>
      <w:marLeft w:val="0"/>
      <w:marRight w:val="0"/>
      <w:marTop w:val="0"/>
      <w:marBottom w:val="0"/>
      <w:divBdr>
        <w:top w:val="none" w:sz="0" w:space="0" w:color="auto"/>
        <w:left w:val="none" w:sz="0" w:space="0" w:color="auto"/>
        <w:bottom w:val="none" w:sz="0" w:space="0" w:color="auto"/>
        <w:right w:val="none" w:sz="0" w:space="0" w:color="auto"/>
      </w:divBdr>
    </w:div>
    <w:div w:id="526715844">
      <w:bodyDiv w:val="1"/>
      <w:marLeft w:val="0"/>
      <w:marRight w:val="0"/>
      <w:marTop w:val="0"/>
      <w:marBottom w:val="0"/>
      <w:divBdr>
        <w:top w:val="none" w:sz="0" w:space="0" w:color="auto"/>
        <w:left w:val="none" w:sz="0" w:space="0" w:color="auto"/>
        <w:bottom w:val="none" w:sz="0" w:space="0" w:color="auto"/>
        <w:right w:val="none" w:sz="0" w:space="0" w:color="auto"/>
      </w:divBdr>
    </w:div>
    <w:div w:id="537401787">
      <w:bodyDiv w:val="1"/>
      <w:marLeft w:val="0"/>
      <w:marRight w:val="0"/>
      <w:marTop w:val="0"/>
      <w:marBottom w:val="0"/>
      <w:divBdr>
        <w:top w:val="none" w:sz="0" w:space="0" w:color="auto"/>
        <w:left w:val="none" w:sz="0" w:space="0" w:color="auto"/>
        <w:bottom w:val="none" w:sz="0" w:space="0" w:color="auto"/>
        <w:right w:val="none" w:sz="0" w:space="0" w:color="auto"/>
      </w:divBdr>
      <w:divsChild>
        <w:div w:id="1439450801">
          <w:marLeft w:val="0"/>
          <w:marRight w:val="0"/>
          <w:marTop w:val="0"/>
          <w:marBottom w:val="0"/>
          <w:divBdr>
            <w:top w:val="none" w:sz="0" w:space="0" w:color="auto"/>
            <w:left w:val="none" w:sz="0" w:space="0" w:color="auto"/>
            <w:bottom w:val="none" w:sz="0" w:space="0" w:color="auto"/>
            <w:right w:val="none" w:sz="0" w:space="0" w:color="auto"/>
          </w:divBdr>
        </w:div>
      </w:divsChild>
    </w:div>
    <w:div w:id="671302987">
      <w:bodyDiv w:val="1"/>
      <w:marLeft w:val="0"/>
      <w:marRight w:val="0"/>
      <w:marTop w:val="0"/>
      <w:marBottom w:val="0"/>
      <w:divBdr>
        <w:top w:val="none" w:sz="0" w:space="0" w:color="auto"/>
        <w:left w:val="none" w:sz="0" w:space="0" w:color="auto"/>
        <w:bottom w:val="none" w:sz="0" w:space="0" w:color="auto"/>
        <w:right w:val="none" w:sz="0" w:space="0" w:color="auto"/>
      </w:divBdr>
    </w:div>
    <w:div w:id="735857819">
      <w:bodyDiv w:val="1"/>
      <w:marLeft w:val="0"/>
      <w:marRight w:val="0"/>
      <w:marTop w:val="0"/>
      <w:marBottom w:val="0"/>
      <w:divBdr>
        <w:top w:val="none" w:sz="0" w:space="0" w:color="auto"/>
        <w:left w:val="none" w:sz="0" w:space="0" w:color="auto"/>
        <w:bottom w:val="none" w:sz="0" w:space="0" w:color="auto"/>
        <w:right w:val="none" w:sz="0" w:space="0" w:color="auto"/>
      </w:divBdr>
      <w:divsChild>
        <w:div w:id="1419404107">
          <w:marLeft w:val="0"/>
          <w:marRight w:val="0"/>
          <w:marTop w:val="0"/>
          <w:marBottom w:val="0"/>
          <w:divBdr>
            <w:top w:val="none" w:sz="0" w:space="0" w:color="auto"/>
            <w:left w:val="none" w:sz="0" w:space="0" w:color="auto"/>
            <w:bottom w:val="none" w:sz="0" w:space="0" w:color="auto"/>
            <w:right w:val="none" w:sz="0" w:space="0" w:color="auto"/>
          </w:divBdr>
          <w:divsChild>
            <w:div w:id="198709118">
              <w:marLeft w:val="0"/>
              <w:marRight w:val="0"/>
              <w:marTop w:val="0"/>
              <w:marBottom w:val="0"/>
              <w:divBdr>
                <w:top w:val="none" w:sz="0" w:space="0" w:color="auto"/>
                <w:left w:val="none" w:sz="0" w:space="0" w:color="auto"/>
                <w:bottom w:val="none" w:sz="0" w:space="0" w:color="auto"/>
                <w:right w:val="none" w:sz="0" w:space="0" w:color="auto"/>
              </w:divBdr>
            </w:div>
          </w:divsChild>
        </w:div>
        <w:div w:id="1126385830">
          <w:marLeft w:val="0"/>
          <w:marRight w:val="0"/>
          <w:marTop w:val="0"/>
          <w:marBottom w:val="0"/>
          <w:divBdr>
            <w:top w:val="none" w:sz="0" w:space="0" w:color="auto"/>
            <w:left w:val="none" w:sz="0" w:space="0" w:color="auto"/>
            <w:bottom w:val="none" w:sz="0" w:space="0" w:color="auto"/>
            <w:right w:val="none" w:sz="0" w:space="0" w:color="auto"/>
          </w:divBdr>
          <w:divsChild>
            <w:div w:id="1669017762">
              <w:marLeft w:val="0"/>
              <w:marRight w:val="0"/>
              <w:marTop w:val="0"/>
              <w:marBottom w:val="0"/>
              <w:divBdr>
                <w:top w:val="none" w:sz="0" w:space="0" w:color="auto"/>
                <w:left w:val="none" w:sz="0" w:space="0" w:color="auto"/>
                <w:bottom w:val="none" w:sz="0" w:space="0" w:color="auto"/>
                <w:right w:val="none" w:sz="0" w:space="0" w:color="auto"/>
              </w:divBdr>
            </w:div>
          </w:divsChild>
        </w:div>
        <w:div w:id="276839178">
          <w:marLeft w:val="0"/>
          <w:marRight w:val="0"/>
          <w:marTop w:val="0"/>
          <w:marBottom w:val="0"/>
          <w:divBdr>
            <w:top w:val="none" w:sz="0" w:space="0" w:color="auto"/>
            <w:left w:val="none" w:sz="0" w:space="0" w:color="auto"/>
            <w:bottom w:val="none" w:sz="0" w:space="0" w:color="auto"/>
            <w:right w:val="none" w:sz="0" w:space="0" w:color="auto"/>
          </w:divBdr>
          <w:divsChild>
            <w:div w:id="545331642">
              <w:marLeft w:val="0"/>
              <w:marRight w:val="0"/>
              <w:marTop w:val="0"/>
              <w:marBottom w:val="0"/>
              <w:divBdr>
                <w:top w:val="none" w:sz="0" w:space="0" w:color="auto"/>
                <w:left w:val="none" w:sz="0" w:space="0" w:color="auto"/>
                <w:bottom w:val="none" w:sz="0" w:space="0" w:color="auto"/>
                <w:right w:val="none" w:sz="0" w:space="0" w:color="auto"/>
              </w:divBdr>
            </w:div>
          </w:divsChild>
        </w:div>
        <w:div w:id="1722250009">
          <w:marLeft w:val="0"/>
          <w:marRight w:val="0"/>
          <w:marTop w:val="0"/>
          <w:marBottom w:val="0"/>
          <w:divBdr>
            <w:top w:val="none" w:sz="0" w:space="0" w:color="auto"/>
            <w:left w:val="none" w:sz="0" w:space="0" w:color="auto"/>
            <w:bottom w:val="none" w:sz="0" w:space="0" w:color="auto"/>
            <w:right w:val="none" w:sz="0" w:space="0" w:color="auto"/>
          </w:divBdr>
          <w:divsChild>
            <w:div w:id="408428445">
              <w:marLeft w:val="0"/>
              <w:marRight w:val="0"/>
              <w:marTop w:val="0"/>
              <w:marBottom w:val="0"/>
              <w:divBdr>
                <w:top w:val="none" w:sz="0" w:space="0" w:color="auto"/>
                <w:left w:val="none" w:sz="0" w:space="0" w:color="auto"/>
                <w:bottom w:val="none" w:sz="0" w:space="0" w:color="auto"/>
                <w:right w:val="none" w:sz="0" w:space="0" w:color="auto"/>
              </w:divBdr>
            </w:div>
          </w:divsChild>
        </w:div>
        <w:div w:id="2018842359">
          <w:marLeft w:val="0"/>
          <w:marRight w:val="0"/>
          <w:marTop w:val="0"/>
          <w:marBottom w:val="0"/>
          <w:divBdr>
            <w:top w:val="none" w:sz="0" w:space="0" w:color="auto"/>
            <w:left w:val="none" w:sz="0" w:space="0" w:color="auto"/>
            <w:bottom w:val="none" w:sz="0" w:space="0" w:color="auto"/>
            <w:right w:val="none" w:sz="0" w:space="0" w:color="auto"/>
          </w:divBdr>
          <w:divsChild>
            <w:div w:id="930551799">
              <w:marLeft w:val="0"/>
              <w:marRight w:val="0"/>
              <w:marTop w:val="0"/>
              <w:marBottom w:val="0"/>
              <w:divBdr>
                <w:top w:val="none" w:sz="0" w:space="0" w:color="auto"/>
                <w:left w:val="none" w:sz="0" w:space="0" w:color="auto"/>
                <w:bottom w:val="none" w:sz="0" w:space="0" w:color="auto"/>
                <w:right w:val="none" w:sz="0" w:space="0" w:color="auto"/>
              </w:divBdr>
            </w:div>
          </w:divsChild>
        </w:div>
        <w:div w:id="372734187">
          <w:marLeft w:val="0"/>
          <w:marRight w:val="0"/>
          <w:marTop w:val="0"/>
          <w:marBottom w:val="0"/>
          <w:divBdr>
            <w:top w:val="none" w:sz="0" w:space="0" w:color="auto"/>
            <w:left w:val="none" w:sz="0" w:space="0" w:color="auto"/>
            <w:bottom w:val="none" w:sz="0" w:space="0" w:color="auto"/>
            <w:right w:val="none" w:sz="0" w:space="0" w:color="auto"/>
          </w:divBdr>
          <w:divsChild>
            <w:div w:id="370810085">
              <w:marLeft w:val="0"/>
              <w:marRight w:val="0"/>
              <w:marTop w:val="0"/>
              <w:marBottom w:val="0"/>
              <w:divBdr>
                <w:top w:val="none" w:sz="0" w:space="0" w:color="auto"/>
                <w:left w:val="none" w:sz="0" w:space="0" w:color="auto"/>
                <w:bottom w:val="none" w:sz="0" w:space="0" w:color="auto"/>
                <w:right w:val="none" w:sz="0" w:space="0" w:color="auto"/>
              </w:divBdr>
            </w:div>
          </w:divsChild>
        </w:div>
        <w:div w:id="1294871359">
          <w:marLeft w:val="0"/>
          <w:marRight w:val="0"/>
          <w:marTop w:val="0"/>
          <w:marBottom w:val="0"/>
          <w:divBdr>
            <w:top w:val="none" w:sz="0" w:space="0" w:color="auto"/>
            <w:left w:val="none" w:sz="0" w:space="0" w:color="auto"/>
            <w:bottom w:val="none" w:sz="0" w:space="0" w:color="auto"/>
            <w:right w:val="none" w:sz="0" w:space="0" w:color="auto"/>
          </w:divBdr>
          <w:divsChild>
            <w:div w:id="204145643">
              <w:marLeft w:val="0"/>
              <w:marRight w:val="0"/>
              <w:marTop w:val="0"/>
              <w:marBottom w:val="0"/>
              <w:divBdr>
                <w:top w:val="none" w:sz="0" w:space="0" w:color="auto"/>
                <w:left w:val="none" w:sz="0" w:space="0" w:color="auto"/>
                <w:bottom w:val="none" w:sz="0" w:space="0" w:color="auto"/>
                <w:right w:val="none" w:sz="0" w:space="0" w:color="auto"/>
              </w:divBdr>
            </w:div>
          </w:divsChild>
        </w:div>
        <w:div w:id="519439089">
          <w:marLeft w:val="0"/>
          <w:marRight w:val="0"/>
          <w:marTop w:val="0"/>
          <w:marBottom w:val="0"/>
          <w:divBdr>
            <w:top w:val="none" w:sz="0" w:space="0" w:color="auto"/>
            <w:left w:val="none" w:sz="0" w:space="0" w:color="auto"/>
            <w:bottom w:val="none" w:sz="0" w:space="0" w:color="auto"/>
            <w:right w:val="none" w:sz="0" w:space="0" w:color="auto"/>
          </w:divBdr>
          <w:divsChild>
            <w:div w:id="825048119">
              <w:marLeft w:val="0"/>
              <w:marRight w:val="0"/>
              <w:marTop w:val="0"/>
              <w:marBottom w:val="0"/>
              <w:divBdr>
                <w:top w:val="none" w:sz="0" w:space="0" w:color="auto"/>
                <w:left w:val="none" w:sz="0" w:space="0" w:color="auto"/>
                <w:bottom w:val="none" w:sz="0" w:space="0" w:color="auto"/>
                <w:right w:val="none" w:sz="0" w:space="0" w:color="auto"/>
              </w:divBdr>
            </w:div>
          </w:divsChild>
        </w:div>
        <w:div w:id="790783912">
          <w:marLeft w:val="0"/>
          <w:marRight w:val="0"/>
          <w:marTop w:val="0"/>
          <w:marBottom w:val="0"/>
          <w:divBdr>
            <w:top w:val="none" w:sz="0" w:space="0" w:color="auto"/>
            <w:left w:val="none" w:sz="0" w:space="0" w:color="auto"/>
            <w:bottom w:val="none" w:sz="0" w:space="0" w:color="auto"/>
            <w:right w:val="none" w:sz="0" w:space="0" w:color="auto"/>
          </w:divBdr>
          <w:divsChild>
            <w:div w:id="1627538768">
              <w:marLeft w:val="0"/>
              <w:marRight w:val="0"/>
              <w:marTop w:val="0"/>
              <w:marBottom w:val="0"/>
              <w:divBdr>
                <w:top w:val="none" w:sz="0" w:space="0" w:color="auto"/>
                <w:left w:val="none" w:sz="0" w:space="0" w:color="auto"/>
                <w:bottom w:val="none" w:sz="0" w:space="0" w:color="auto"/>
                <w:right w:val="none" w:sz="0" w:space="0" w:color="auto"/>
              </w:divBdr>
            </w:div>
          </w:divsChild>
        </w:div>
        <w:div w:id="49689509">
          <w:marLeft w:val="0"/>
          <w:marRight w:val="0"/>
          <w:marTop w:val="0"/>
          <w:marBottom w:val="0"/>
          <w:divBdr>
            <w:top w:val="none" w:sz="0" w:space="0" w:color="auto"/>
            <w:left w:val="none" w:sz="0" w:space="0" w:color="auto"/>
            <w:bottom w:val="none" w:sz="0" w:space="0" w:color="auto"/>
            <w:right w:val="none" w:sz="0" w:space="0" w:color="auto"/>
          </w:divBdr>
          <w:divsChild>
            <w:div w:id="765612374">
              <w:marLeft w:val="0"/>
              <w:marRight w:val="0"/>
              <w:marTop w:val="0"/>
              <w:marBottom w:val="0"/>
              <w:divBdr>
                <w:top w:val="none" w:sz="0" w:space="0" w:color="auto"/>
                <w:left w:val="none" w:sz="0" w:space="0" w:color="auto"/>
                <w:bottom w:val="none" w:sz="0" w:space="0" w:color="auto"/>
                <w:right w:val="none" w:sz="0" w:space="0" w:color="auto"/>
              </w:divBdr>
            </w:div>
          </w:divsChild>
        </w:div>
        <w:div w:id="1486623576">
          <w:marLeft w:val="0"/>
          <w:marRight w:val="0"/>
          <w:marTop w:val="0"/>
          <w:marBottom w:val="0"/>
          <w:divBdr>
            <w:top w:val="none" w:sz="0" w:space="0" w:color="auto"/>
            <w:left w:val="none" w:sz="0" w:space="0" w:color="auto"/>
            <w:bottom w:val="none" w:sz="0" w:space="0" w:color="auto"/>
            <w:right w:val="none" w:sz="0" w:space="0" w:color="auto"/>
          </w:divBdr>
          <w:divsChild>
            <w:div w:id="1383820982">
              <w:marLeft w:val="0"/>
              <w:marRight w:val="0"/>
              <w:marTop w:val="0"/>
              <w:marBottom w:val="0"/>
              <w:divBdr>
                <w:top w:val="none" w:sz="0" w:space="0" w:color="auto"/>
                <w:left w:val="none" w:sz="0" w:space="0" w:color="auto"/>
                <w:bottom w:val="none" w:sz="0" w:space="0" w:color="auto"/>
                <w:right w:val="none" w:sz="0" w:space="0" w:color="auto"/>
              </w:divBdr>
            </w:div>
          </w:divsChild>
        </w:div>
        <w:div w:id="1490058291">
          <w:marLeft w:val="0"/>
          <w:marRight w:val="0"/>
          <w:marTop w:val="0"/>
          <w:marBottom w:val="0"/>
          <w:divBdr>
            <w:top w:val="none" w:sz="0" w:space="0" w:color="auto"/>
            <w:left w:val="none" w:sz="0" w:space="0" w:color="auto"/>
            <w:bottom w:val="none" w:sz="0" w:space="0" w:color="auto"/>
            <w:right w:val="none" w:sz="0" w:space="0" w:color="auto"/>
          </w:divBdr>
          <w:divsChild>
            <w:div w:id="789906955">
              <w:marLeft w:val="0"/>
              <w:marRight w:val="0"/>
              <w:marTop w:val="0"/>
              <w:marBottom w:val="0"/>
              <w:divBdr>
                <w:top w:val="none" w:sz="0" w:space="0" w:color="auto"/>
                <w:left w:val="none" w:sz="0" w:space="0" w:color="auto"/>
                <w:bottom w:val="none" w:sz="0" w:space="0" w:color="auto"/>
                <w:right w:val="none" w:sz="0" w:space="0" w:color="auto"/>
              </w:divBdr>
            </w:div>
          </w:divsChild>
        </w:div>
        <w:div w:id="1465075245">
          <w:marLeft w:val="0"/>
          <w:marRight w:val="0"/>
          <w:marTop w:val="0"/>
          <w:marBottom w:val="0"/>
          <w:divBdr>
            <w:top w:val="none" w:sz="0" w:space="0" w:color="auto"/>
            <w:left w:val="none" w:sz="0" w:space="0" w:color="auto"/>
            <w:bottom w:val="none" w:sz="0" w:space="0" w:color="auto"/>
            <w:right w:val="none" w:sz="0" w:space="0" w:color="auto"/>
          </w:divBdr>
          <w:divsChild>
            <w:div w:id="1320965158">
              <w:marLeft w:val="0"/>
              <w:marRight w:val="0"/>
              <w:marTop w:val="0"/>
              <w:marBottom w:val="0"/>
              <w:divBdr>
                <w:top w:val="none" w:sz="0" w:space="0" w:color="auto"/>
                <w:left w:val="none" w:sz="0" w:space="0" w:color="auto"/>
                <w:bottom w:val="none" w:sz="0" w:space="0" w:color="auto"/>
                <w:right w:val="none" w:sz="0" w:space="0" w:color="auto"/>
              </w:divBdr>
            </w:div>
          </w:divsChild>
        </w:div>
        <w:div w:id="214435791">
          <w:marLeft w:val="0"/>
          <w:marRight w:val="0"/>
          <w:marTop w:val="0"/>
          <w:marBottom w:val="0"/>
          <w:divBdr>
            <w:top w:val="none" w:sz="0" w:space="0" w:color="auto"/>
            <w:left w:val="none" w:sz="0" w:space="0" w:color="auto"/>
            <w:bottom w:val="none" w:sz="0" w:space="0" w:color="auto"/>
            <w:right w:val="none" w:sz="0" w:space="0" w:color="auto"/>
          </w:divBdr>
          <w:divsChild>
            <w:div w:id="123073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971573">
      <w:bodyDiv w:val="1"/>
      <w:marLeft w:val="0"/>
      <w:marRight w:val="0"/>
      <w:marTop w:val="0"/>
      <w:marBottom w:val="0"/>
      <w:divBdr>
        <w:top w:val="none" w:sz="0" w:space="0" w:color="auto"/>
        <w:left w:val="none" w:sz="0" w:space="0" w:color="auto"/>
        <w:bottom w:val="none" w:sz="0" w:space="0" w:color="auto"/>
        <w:right w:val="none" w:sz="0" w:space="0" w:color="auto"/>
      </w:divBdr>
    </w:div>
    <w:div w:id="880946059">
      <w:bodyDiv w:val="1"/>
      <w:marLeft w:val="0"/>
      <w:marRight w:val="0"/>
      <w:marTop w:val="0"/>
      <w:marBottom w:val="0"/>
      <w:divBdr>
        <w:top w:val="none" w:sz="0" w:space="0" w:color="auto"/>
        <w:left w:val="none" w:sz="0" w:space="0" w:color="auto"/>
        <w:bottom w:val="none" w:sz="0" w:space="0" w:color="auto"/>
        <w:right w:val="none" w:sz="0" w:space="0" w:color="auto"/>
      </w:divBdr>
    </w:div>
    <w:div w:id="903950612">
      <w:bodyDiv w:val="1"/>
      <w:marLeft w:val="0"/>
      <w:marRight w:val="0"/>
      <w:marTop w:val="0"/>
      <w:marBottom w:val="0"/>
      <w:divBdr>
        <w:top w:val="none" w:sz="0" w:space="0" w:color="auto"/>
        <w:left w:val="none" w:sz="0" w:space="0" w:color="auto"/>
        <w:bottom w:val="none" w:sz="0" w:space="0" w:color="auto"/>
        <w:right w:val="none" w:sz="0" w:space="0" w:color="auto"/>
      </w:divBdr>
    </w:div>
    <w:div w:id="918443713">
      <w:bodyDiv w:val="1"/>
      <w:marLeft w:val="0"/>
      <w:marRight w:val="0"/>
      <w:marTop w:val="0"/>
      <w:marBottom w:val="0"/>
      <w:divBdr>
        <w:top w:val="none" w:sz="0" w:space="0" w:color="auto"/>
        <w:left w:val="none" w:sz="0" w:space="0" w:color="auto"/>
        <w:bottom w:val="none" w:sz="0" w:space="0" w:color="auto"/>
        <w:right w:val="none" w:sz="0" w:space="0" w:color="auto"/>
      </w:divBdr>
      <w:divsChild>
        <w:div w:id="1705599307">
          <w:marLeft w:val="0"/>
          <w:marRight w:val="0"/>
          <w:marTop w:val="0"/>
          <w:marBottom w:val="0"/>
          <w:divBdr>
            <w:top w:val="none" w:sz="0" w:space="0" w:color="auto"/>
            <w:left w:val="none" w:sz="0" w:space="0" w:color="auto"/>
            <w:bottom w:val="none" w:sz="0" w:space="0" w:color="auto"/>
            <w:right w:val="none" w:sz="0" w:space="0" w:color="auto"/>
          </w:divBdr>
          <w:divsChild>
            <w:div w:id="751317331">
              <w:marLeft w:val="0"/>
              <w:marRight w:val="0"/>
              <w:marTop w:val="0"/>
              <w:marBottom w:val="0"/>
              <w:divBdr>
                <w:top w:val="none" w:sz="0" w:space="0" w:color="auto"/>
                <w:left w:val="none" w:sz="0" w:space="0" w:color="auto"/>
                <w:bottom w:val="none" w:sz="0" w:space="0" w:color="auto"/>
                <w:right w:val="none" w:sz="0" w:space="0" w:color="auto"/>
              </w:divBdr>
            </w:div>
          </w:divsChild>
        </w:div>
        <w:div w:id="98912056">
          <w:marLeft w:val="0"/>
          <w:marRight w:val="0"/>
          <w:marTop w:val="0"/>
          <w:marBottom w:val="0"/>
          <w:divBdr>
            <w:top w:val="none" w:sz="0" w:space="0" w:color="auto"/>
            <w:left w:val="none" w:sz="0" w:space="0" w:color="auto"/>
            <w:bottom w:val="none" w:sz="0" w:space="0" w:color="auto"/>
            <w:right w:val="none" w:sz="0" w:space="0" w:color="auto"/>
          </w:divBdr>
          <w:divsChild>
            <w:div w:id="580287116">
              <w:marLeft w:val="0"/>
              <w:marRight w:val="0"/>
              <w:marTop w:val="0"/>
              <w:marBottom w:val="0"/>
              <w:divBdr>
                <w:top w:val="none" w:sz="0" w:space="0" w:color="auto"/>
                <w:left w:val="none" w:sz="0" w:space="0" w:color="auto"/>
                <w:bottom w:val="none" w:sz="0" w:space="0" w:color="auto"/>
                <w:right w:val="none" w:sz="0" w:space="0" w:color="auto"/>
              </w:divBdr>
            </w:div>
          </w:divsChild>
        </w:div>
        <w:div w:id="1983609369">
          <w:marLeft w:val="0"/>
          <w:marRight w:val="0"/>
          <w:marTop w:val="0"/>
          <w:marBottom w:val="0"/>
          <w:divBdr>
            <w:top w:val="none" w:sz="0" w:space="0" w:color="auto"/>
            <w:left w:val="none" w:sz="0" w:space="0" w:color="auto"/>
            <w:bottom w:val="none" w:sz="0" w:space="0" w:color="auto"/>
            <w:right w:val="none" w:sz="0" w:space="0" w:color="auto"/>
          </w:divBdr>
          <w:divsChild>
            <w:div w:id="1038505913">
              <w:marLeft w:val="0"/>
              <w:marRight w:val="0"/>
              <w:marTop w:val="0"/>
              <w:marBottom w:val="0"/>
              <w:divBdr>
                <w:top w:val="none" w:sz="0" w:space="0" w:color="auto"/>
                <w:left w:val="none" w:sz="0" w:space="0" w:color="auto"/>
                <w:bottom w:val="none" w:sz="0" w:space="0" w:color="auto"/>
                <w:right w:val="none" w:sz="0" w:space="0" w:color="auto"/>
              </w:divBdr>
            </w:div>
          </w:divsChild>
        </w:div>
        <w:div w:id="157307794">
          <w:marLeft w:val="0"/>
          <w:marRight w:val="0"/>
          <w:marTop w:val="0"/>
          <w:marBottom w:val="0"/>
          <w:divBdr>
            <w:top w:val="none" w:sz="0" w:space="0" w:color="auto"/>
            <w:left w:val="none" w:sz="0" w:space="0" w:color="auto"/>
            <w:bottom w:val="none" w:sz="0" w:space="0" w:color="auto"/>
            <w:right w:val="none" w:sz="0" w:space="0" w:color="auto"/>
          </w:divBdr>
          <w:divsChild>
            <w:div w:id="717243704">
              <w:marLeft w:val="0"/>
              <w:marRight w:val="0"/>
              <w:marTop w:val="0"/>
              <w:marBottom w:val="0"/>
              <w:divBdr>
                <w:top w:val="none" w:sz="0" w:space="0" w:color="auto"/>
                <w:left w:val="none" w:sz="0" w:space="0" w:color="auto"/>
                <w:bottom w:val="none" w:sz="0" w:space="0" w:color="auto"/>
                <w:right w:val="none" w:sz="0" w:space="0" w:color="auto"/>
              </w:divBdr>
            </w:div>
          </w:divsChild>
        </w:div>
        <w:div w:id="945698383">
          <w:marLeft w:val="0"/>
          <w:marRight w:val="0"/>
          <w:marTop w:val="0"/>
          <w:marBottom w:val="0"/>
          <w:divBdr>
            <w:top w:val="none" w:sz="0" w:space="0" w:color="auto"/>
            <w:left w:val="none" w:sz="0" w:space="0" w:color="auto"/>
            <w:bottom w:val="none" w:sz="0" w:space="0" w:color="auto"/>
            <w:right w:val="none" w:sz="0" w:space="0" w:color="auto"/>
          </w:divBdr>
          <w:divsChild>
            <w:div w:id="815605437">
              <w:marLeft w:val="0"/>
              <w:marRight w:val="0"/>
              <w:marTop w:val="0"/>
              <w:marBottom w:val="0"/>
              <w:divBdr>
                <w:top w:val="none" w:sz="0" w:space="0" w:color="auto"/>
                <w:left w:val="none" w:sz="0" w:space="0" w:color="auto"/>
                <w:bottom w:val="none" w:sz="0" w:space="0" w:color="auto"/>
                <w:right w:val="none" w:sz="0" w:space="0" w:color="auto"/>
              </w:divBdr>
            </w:div>
          </w:divsChild>
        </w:div>
        <w:div w:id="1321274396">
          <w:marLeft w:val="0"/>
          <w:marRight w:val="0"/>
          <w:marTop w:val="0"/>
          <w:marBottom w:val="0"/>
          <w:divBdr>
            <w:top w:val="none" w:sz="0" w:space="0" w:color="auto"/>
            <w:left w:val="none" w:sz="0" w:space="0" w:color="auto"/>
            <w:bottom w:val="none" w:sz="0" w:space="0" w:color="auto"/>
            <w:right w:val="none" w:sz="0" w:space="0" w:color="auto"/>
          </w:divBdr>
          <w:divsChild>
            <w:div w:id="528298213">
              <w:marLeft w:val="0"/>
              <w:marRight w:val="0"/>
              <w:marTop w:val="0"/>
              <w:marBottom w:val="0"/>
              <w:divBdr>
                <w:top w:val="none" w:sz="0" w:space="0" w:color="auto"/>
                <w:left w:val="none" w:sz="0" w:space="0" w:color="auto"/>
                <w:bottom w:val="none" w:sz="0" w:space="0" w:color="auto"/>
                <w:right w:val="none" w:sz="0" w:space="0" w:color="auto"/>
              </w:divBdr>
            </w:div>
          </w:divsChild>
        </w:div>
        <w:div w:id="738870321">
          <w:marLeft w:val="0"/>
          <w:marRight w:val="0"/>
          <w:marTop w:val="0"/>
          <w:marBottom w:val="0"/>
          <w:divBdr>
            <w:top w:val="none" w:sz="0" w:space="0" w:color="auto"/>
            <w:left w:val="none" w:sz="0" w:space="0" w:color="auto"/>
            <w:bottom w:val="none" w:sz="0" w:space="0" w:color="auto"/>
            <w:right w:val="none" w:sz="0" w:space="0" w:color="auto"/>
          </w:divBdr>
          <w:divsChild>
            <w:div w:id="200946699">
              <w:marLeft w:val="0"/>
              <w:marRight w:val="0"/>
              <w:marTop w:val="0"/>
              <w:marBottom w:val="0"/>
              <w:divBdr>
                <w:top w:val="none" w:sz="0" w:space="0" w:color="auto"/>
                <w:left w:val="none" w:sz="0" w:space="0" w:color="auto"/>
                <w:bottom w:val="none" w:sz="0" w:space="0" w:color="auto"/>
                <w:right w:val="none" w:sz="0" w:space="0" w:color="auto"/>
              </w:divBdr>
            </w:div>
          </w:divsChild>
        </w:div>
        <w:div w:id="369649809">
          <w:marLeft w:val="0"/>
          <w:marRight w:val="0"/>
          <w:marTop w:val="0"/>
          <w:marBottom w:val="0"/>
          <w:divBdr>
            <w:top w:val="none" w:sz="0" w:space="0" w:color="auto"/>
            <w:left w:val="none" w:sz="0" w:space="0" w:color="auto"/>
            <w:bottom w:val="none" w:sz="0" w:space="0" w:color="auto"/>
            <w:right w:val="none" w:sz="0" w:space="0" w:color="auto"/>
          </w:divBdr>
          <w:divsChild>
            <w:div w:id="914894852">
              <w:marLeft w:val="0"/>
              <w:marRight w:val="0"/>
              <w:marTop w:val="0"/>
              <w:marBottom w:val="0"/>
              <w:divBdr>
                <w:top w:val="none" w:sz="0" w:space="0" w:color="auto"/>
                <w:left w:val="none" w:sz="0" w:space="0" w:color="auto"/>
                <w:bottom w:val="none" w:sz="0" w:space="0" w:color="auto"/>
                <w:right w:val="none" w:sz="0" w:space="0" w:color="auto"/>
              </w:divBdr>
            </w:div>
          </w:divsChild>
        </w:div>
        <w:div w:id="2113084161">
          <w:marLeft w:val="0"/>
          <w:marRight w:val="0"/>
          <w:marTop w:val="0"/>
          <w:marBottom w:val="0"/>
          <w:divBdr>
            <w:top w:val="none" w:sz="0" w:space="0" w:color="auto"/>
            <w:left w:val="none" w:sz="0" w:space="0" w:color="auto"/>
            <w:bottom w:val="none" w:sz="0" w:space="0" w:color="auto"/>
            <w:right w:val="none" w:sz="0" w:space="0" w:color="auto"/>
          </w:divBdr>
          <w:divsChild>
            <w:div w:id="507327632">
              <w:marLeft w:val="0"/>
              <w:marRight w:val="0"/>
              <w:marTop w:val="0"/>
              <w:marBottom w:val="0"/>
              <w:divBdr>
                <w:top w:val="none" w:sz="0" w:space="0" w:color="auto"/>
                <w:left w:val="none" w:sz="0" w:space="0" w:color="auto"/>
                <w:bottom w:val="none" w:sz="0" w:space="0" w:color="auto"/>
                <w:right w:val="none" w:sz="0" w:space="0" w:color="auto"/>
              </w:divBdr>
            </w:div>
          </w:divsChild>
        </w:div>
        <w:div w:id="2065374246">
          <w:marLeft w:val="0"/>
          <w:marRight w:val="0"/>
          <w:marTop w:val="0"/>
          <w:marBottom w:val="0"/>
          <w:divBdr>
            <w:top w:val="none" w:sz="0" w:space="0" w:color="auto"/>
            <w:left w:val="none" w:sz="0" w:space="0" w:color="auto"/>
            <w:bottom w:val="none" w:sz="0" w:space="0" w:color="auto"/>
            <w:right w:val="none" w:sz="0" w:space="0" w:color="auto"/>
          </w:divBdr>
          <w:divsChild>
            <w:div w:id="200896133">
              <w:marLeft w:val="0"/>
              <w:marRight w:val="0"/>
              <w:marTop w:val="0"/>
              <w:marBottom w:val="0"/>
              <w:divBdr>
                <w:top w:val="none" w:sz="0" w:space="0" w:color="auto"/>
                <w:left w:val="none" w:sz="0" w:space="0" w:color="auto"/>
                <w:bottom w:val="none" w:sz="0" w:space="0" w:color="auto"/>
                <w:right w:val="none" w:sz="0" w:space="0" w:color="auto"/>
              </w:divBdr>
            </w:div>
          </w:divsChild>
        </w:div>
        <w:div w:id="527329943">
          <w:marLeft w:val="0"/>
          <w:marRight w:val="0"/>
          <w:marTop w:val="0"/>
          <w:marBottom w:val="0"/>
          <w:divBdr>
            <w:top w:val="none" w:sz="0" w:space="0" w:color="auto"/>
            <w:left w:val="none" w:sz="0" w:space="0" w:color="auto"/>
            <w:bottom w:val="none" w:sz="0" w:space="0" w:color="auto"/>
            <w:right w:val="none" w:sz="0" w:space="0" w:color="auto"/>
          </w:divBdr>
          <w:divsChild>
            <w:div w:id="1552426234">
              <w:marLeft w:val="0"/>
              <w:marRight w:val="0"/>
              <w:marTop w:val="0"/>
              <w:marBottom w:val="0"/>
              <w:divBdr>
                <w:top w:val="none" w:sz="0" w:space="0" w:color="auto"/>
                <w:left w:val="none" w:sz="0" w:space="0" w:color="auto"/>
                <w:bottom w:val="none" w:sz="0" w:space="0" w:color="auto"/>
                <w:right w:val="none" w:sz="0" w:space="0" w:color="auto"/>
              </w:divBdr>
            </w:div>
          </w:divsChild>
        </w:div>
        <w:div w:id="109906637">
          <w:marLeft w:val="0"/>
          <w:marRight w:val="0"/>
          <w:marTop w:val="0"/>
          <w:marBottom w:val="0"/>
          <w:divBdr>
            <w:top w:val="none" w:sz="0" w:space="0" w:color="auto"/>
            <w:left w:val="none" w:sz="0" w:space="0" w:color="auto"/>
            <w:bottom w:val="none" w:sz="0" w:space="0" w:color="auto"/>
            <w:right w:val="none" w:sz="0" w:space="0" w:color="auto"/>
          </w:divBdr>
          <w:divsChild>
            <w:div w:id="1381779731">
              <w:marLeft w:val="0"/>
              <w:marRight w:val="0"/>
              <w:marTop w:val="0"/>
              <w:marBottom w:val="0"/>
              <w:divBdr>
                <w:top w:val="none" w:sz="0" w:space="0" w:color="auto"/>
                <w:left w:val="none" w:sz="0" w:space="0" w:color="auto"/>
                <w:bottom w:val="none" w:sz="0" w:space="0" w:color="auto"/>
                <w:right w:val="none" w:sz="0" w:space="0" w:color="auto"/>
              </w:divBdr>
            </w:div>
          </w:divsChild>
        </w:div>
        <w:div w:id="1272468470">
          <w:marLeft w:val="0"/>
          <w:marRight w:val="0"/>
          <w:marTop w:val="0"/>
          <w:marBottom w:val="0"/>
          <w:divBdr>
            <w:top w:val="none" w:sz="0" w:space="0" w:color="auto"/>
            <w:left w:val="none" w:sz="0" w:space="0" w:color="auto"/>
            <w:bottom w:val="none" w:sz="0" w:space="0" w:color="auto"/>
            <w:right w:val="none" w:sz="0" w:space="0" w:color="auto"/>
          </w:divBdr>
          <w:divsChild>
            <w:div w:id="1945795865">
              <w:marLeft w:val="0"/>
              <w:marRight w:val="0"/>
              <w:marTop w:val="0"/>
              <w:marBottom w:val="0"/>
              <w:divBdr>
                <w:top w:val="none" w:sz="0" w:space="0" w:color="auto"/>
                <w:left w:val="none" w:sz="0" w:space="0" w:color="auto"/>
                <w:bottom w:val="none" w:sz="0" w:space="0" w:color="auto"/>
                <w:right w:val="none" w:sz="0" w:space="0" w:color="auto"/>
              </w:divBdr>
            </w:div>
          </w:divsChild>
        </w:div>
        <w:div w:id="61104707">
          <w:marLeft w:val="0"/>
          <w:marRight w:val="0"/>
          <w:marTop w:val="0"/>
          <w:marBottom w:val="0"/>
          <w:divBdr>
            <w:top w:val="none" w:sz="0" w:space="0" w:color="auto"/>
            <w:left w:val="none" w:sz="0" w:space="0" w:color="auto"/>
            <w:bottom w:val="none" w:sz="0" w:space="0" w:color="auto"/>
            <w:right w:val="none" w:sz="0" w:space="0" w:color="auto"/>
          </w:divBdr>
          <w:divsChild>
            <w:div w:id="46851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279289">
      <w:bodyDiv w:val="1"/>
      <w:marLeft w:val="0"/>
      <w:marRight w:val="0"/>
      <w:marTop w:val="0"/>
      <w:marBottom w:val="0"/>
      <w:divBdr>
        <w:top w:val="none" w:sz="0" w:space="0" w:color="auto"/>
        <w:left w:val="none" w:sz="0" w:space="0" w:color="auto"/>
        <w:bottom w:val="none" w:sz="0" w:space="0" w:color="auto"/>
        <w:right w:val="none" w:sz="0" w:space="0" w:color="auto"/>
      </w:divBdr>
    </w:div>
    <w:div w:id="1080255903">
      <w:bodyDiv w:val="1"/>
      <w:marLeft w:val="0"/>
      <w:marRight w:val="0"/>
      <w:marTop w:val="0"/>
      <w:marBottom w:val="0"/>
      <w:divBdr>
        <w:top w:val="none" w:sz="0" w:space="0" w:color="auto"/>
        <w:left w:val="none" w:sz="0" w:space="0" w:color="auto"/>
        <w:bottom w:val="none" w:sz="0" w:space="0" w:color="auto"/>
        <w:right w:val="none" w:sz="0" w:space="0" w:color="auto"/>
      </w:divBdr>
    </w:div>
    <w:div w:id="1163819230">
      <w:bodyDiv w:val="1"/>
      <w:marLeft w:val="0"/>
      <w:marRight w:val="0"/>
      <w:marTop w:val="0"/>
      <w:marBottom w:val="0"/>
      <w:divBdr>
        <w:top w:val="none" w:sz="0" w:space="0" w:color="auto"/>
        <w:left w:val="none" w:sz="0" w:space="0" w:color="auto"/>
        <w:bottom w:val="none" w:sz="0" w:space="0" w:color="auto"/>
        <w:right w:val="none" w:sz="0" w:space="0" w:color="auto"/>
      </w:divBdr>
    </w:div>
    <w:div w:id="1183325972">
      <w:bodyDiv w:val="1"/>
      <w:marLeft w:val="0"/>
      <w:marRight w:val="0"/>
      <w:marTop w:val="0"/>
      <w:marBottom w:val="0"/>
      <w:divBdr>
        <w:top w:val="none" w:sz="0" w:space="0" w:color="auto"/>
        <w:left w:val="none" w:sz="0" w:space="0" w:color="auto"/>
        <w:bottom w:val="none" w:sz="0" w:space="0" w:color="auto"/>
        <w:right w:val="none" w:sz="0" w:space="0" w:color="auto"/>
      </w:divBdr>
    </w:div>
    <w:div w:id="1190266389">
      <w:bodyDiv w:val="1"/>
      <w:marLeft w:val="0"/>
      <w:marRight w:val="0"/>
      <w:marTop w:val="0"/>
      <w:marBottom w:val="0"/>
      <w:divBdr>
        <w:top w:val="none" w:sz="0" w:space="0" w:color="auto"/>
        <w:left w:val="none" w:sz="0" w:space="0" w:color="auto"/>
        <w:bottom w:val="none" w:sz="0" w:space="0" w:color="auto"/>
        <w:right w:val="none" w:sz="0" w:space="0" w:color="auto"/>
      </w:divBdr>
    </w:div>
    <w:div w:id="1191914949">
      <w:bodyDiv w:val="1"/>
      <w:marLeft w:val="0"/>
      <w:marRight w:val="0"/>
      <w:marTop w:val="0"/>
      <w:marBottom w:val="0"/>
      <w:divBdr>
        <w:top w:val="none" w:sz="0" w:space="0" w:color="auto"/>
        <w:left w:val="none" w:sz="0" w:space="0" w:color="auto"/>
        <w:bottom w:val="none" w:sz="0" w:space="0" w:color="auto"/>
        <w:right w:val="none" w:sz="0" w:space="0" w:color="auto"/>
      </w:divBdr>
    </w:div>
    <w:div w:id="1202673225">
      <w:bodyDiv w:val="1"/>
      <w:marLeft w:val="0"/>
      <w:marRight w:val="0"/>
      <w:marTop w:val="0"/>
      <w:marBottom w:val="0"/>
      <w:divBdr>
        <w:top w:val="none" w:sz="0" w:space="0" w:color="auto"/>
        <w:left w:val="none" w:sz="0" w:space="0" w:color="auto"/>
        <w:bottom w:val="none" w:sz="0" w:space="0" w:color="auto"/>
        <w:right w:val="none" w:sz="0" w:space="0" w:color="auto"/>
      </w:divBdr>
    </w:div>
    <w:div w:id="1389961929">
      <w:bodyDiv w:val="1"/>
      <w:marLeft w:val="0"/>
      <w:marRight w:val="0"/>
      <w:marTop w:val="0"/>
      <w:marBottom w:val="0"/>
      <w:divBdr>
        <w:top w:val="none" w:sz="0" w:space="0" w:color="auto"/>
        <w:left w:val="none" w:sz="0" w:space="0" w:color="auto"/>
        <w:bottom w:val="none" w:sz="0" w:space="0" w:color="auto"/>
        <w:right w:val="none" w:sz="0" w:space="0" w:color="auto"/>
      </w:divBdr>
    </w:div>
    <w:div w:id="1390805307">
      <w:bodyDiv w:val="1"/>
      <w:marLeft w:val="0"/>
      <w:marRight w:val="0"/>
      <w:marTop w:val="0"/>
      <w:marBottom w:val="0"/>
      <w:divBdr>
        <w:top w:val="none" w:sz="0" w:space="0" w:color="auto"/>
        <w:left w:val="none" w:sz="0" w:space="0" w:color="auto"/>
        <w:bottom w:val="none" w:sz="0" w:space="0" w:color="auto"/>
        <w:right w:val="none" w:sz="0" w:space="0" w:color="auto"/>
      </w:divBdr>
    </w:div>
    <w:div w:id="1394502092">
      <w:bodyDiv w:val="1"/>
      <w:marLeft w:val="0"/>
      <w:marRight w:val="0"/>
      <w:marTop w:val="0"/>
      <w:marBottom w:val="0"/>
      <w:divBdr>
        <w:top w:val="none" w:sz="0" w:space="0" w:color="auto"/>
        <w:left w:val="none" w:sz="0" w:space="0" w:color="auto"/>
        <w:bottom w:val="none" w:sz="0" w:space="0" w:color="auto"/>
        <w:right w:val="none" w:sz="0" w:space="0" w:color="auto"/>
      </w:divBdr>
    </w:div>
    <w:div w:id="1499611132">
      <w:bodyDiv w:val="1"/>
      <w:marLeft w:val="0"/>
      <w:marRight w:val="0"/>
      <w:marTop w:val="0"/>
      <w:marBottom w:val="0"/>
      <w:divBdr>
        <w:top w:val="none" w:sz="0" w:space="0" w:color="auto"/>
        <w:left w:val="none" w:sz="0" w:space="0" w:color="auto"/>
        <w:bottom w:val="none" w:sz="0" w:space="0" w:color="auto"/>
        <w:right w:val="none" w:sz="0" w:space="0" w:color="auto"/>
      </w:divBdr>
    </w:div>
    <w:div w:id="1555047332">
      <w:bodyDiv w:val="1"/>
      <w:marLeft w:val="0"/>
      <w:marRight w:val="0"/>
      <w:marTop w:val="0"/>
      <w:marBottom w:val="0"/>
      <w:divBdr>
        <w:top w:val="none" w:sz="0" w:space="0" w:color="auto"/>
        <w:left w:val="none" w:sz="0" w:space="0" w:color="auto"/>
        <w:bottom w:val="none" w:sz="0" w:space="0" w:color="auto"/>
        <w:right w:val="none" w:sz="0" w:space="0" w:color="auto"/>
      </w:divBdr>
    </w:div>
    <w:div w:id="1613973729">
      <w:bodyDiv w:val="1"/>
      <w:marLeft w:val="0"/>
      <w:marRight w:val="0"/>
      <w:marTop w:val="0"/>
      <w:marBottom w:val="0"/>
      <w:divBdr>
        <w:top w:val="none" w:sz="0" w:space="0" w:color="auto"/>
        <w:left w:val="none" w:sz="0" w:space="0" w:color="auto"/>
        <w:bottom w:val="none" w:sz="0" w:space="0" w:color="auto"/>
        <w:right w:val="none" w:sz="0" w:space="0" w:color="auto"/>
      </w:divBdr>
    </w:div>
    <w:div w:id="1646622197">
      <w:bodyDiv w:val="1"/>
      <w:marLeft w:val="0"/>
      <w:marRight w:val="0"/>
      <w:marTop w:val="0"/>
      <w:marBottom w:val="0"/>
      <w:divBdr>
        <w:top w:val="none" w:sz="0" w:space="0" w:color="auto"/>
        <w:left w:val="none" w:sz="0" w:space="0" w:color="auto"/>
        <w:bottom w:val="none" w:sz="0" w:space="0" w:color="auto"/>
        <w:right w:val="none" w:sz="0" w:space="0" w:color="auto"/>
      </w:divBdr>
    </w:div>
    <w:div w:id="1649360243">
      <w:bodyDiv w:val="1"/>
      <w:marLeft w:val="0"/>
      <w:marRight w:val="0"/>
      <w:marTop w:val="0"/>
      <w:marBottom w:val="0"/>
      <w:divBdr>
        <w:top w:val="none" w:sz="0" w:space="0" w:color="auto"/>
        <w:left w:val="none" w:sz="0" w:space="0" w:color="auto"/>
        <w:bottom w:val="none" w:sz="0" w:space="0" w:color="auto"/>
        <w:right w:val="none" w:sz="0" w:space="0" w:color="auto"/>
      </w:divBdr>
    </w:div>
    <w:div w:id="1675692784">
      <w:bodyDiv w:val="1"/>
      <w:marLeft w:val="0"/>
      <w:marRight w:val="0"/>
      <w:marTop w:val="0"/>
      <w:marBottom w:val="0"/>
      <w:divBdr>
        <w:top w:val="none" w:sz="0" w:space="0" w:color="auto"/>
        <w:left w:val="none" w:sz="0" w:space="0" w:color="auto"/>
        <w:bottom w:val="none" w:sz="0" w:space="0" w:color="auto"/>
        <w:right w:val="none" w:sz="0" w:space="0" w:color="auto"/>
      </w:divBdr>
    </w:div>
    <w:div w:id="1739204774">
      <w:bodyDiv w:val="1"/>
      <w:marLeft w:val="0"/>
      <w:marRight w:val="0"/>
      <w:marTop w:val="0"/>
      <w:marBottom w:val="0"/>
      <w:divBdr>
        <w:top w:val="none" w:sz="0" w:space="0" w:color="auto"/>
        <w:left w:val="none" w:sz="0" w:space="0" w:color="auto"/>
        <w:bottom w:val="none" w:sz="0" w:space="0" w:color="auto"/>
        <w:right w:val="none" w:sz="0" w:space="0" w:color="auto"/>
      </w:divBdr>
    </w:div>
    <w:div w:id="1787116945">
      <w:bodyDiv w:val="1"/>
      <w:marLeft w:val="0"/>
      <w:marRight w:val="0"/>
      <w:marTop w:val="0"/>
      <w:marBottom w:val="0"/>
      <w:divBdr>
        <w:top w:val="none" w:sz="0" w:space="0" w:color="auto"/>
        <w:left w:val="none" w:sz="0" w:space="0" w:color="auto"/>
        <w:bottom w:val="none" w:sz="0" w:space="0" w:color="auto"/>
        <w:right w:val="none" w:sz="0" w:space="0" w:color="auto"/>
      </w:divBdr>
      <w:divsChild>
        <w:div w:id="135727948">
          <w:marLeft w:val="0"/>
          <w:marRight w:val="0"/>
          <w:marTop w:val="0"/>
          <w:marBottom w:val="0"/>
          <w:divBdr>
            <w:top w:val="none" w:sz="0" w:space="0" w:color="auto"/>
            <w:left w:val="none" w:sz="0" w:space="0" w:color="auto"/>
            <w:bottom w:val="none" w:sz="0" w:space="0" w:color="auto"/>
            <w:right w:val="none" w:sz="0" w:space="0" w:color="auto"/>
          </w:divBdr>
        </w:div>
      </w:divsChild>
    </w:div>
    <w:div w:id="1820658415">
      <w:bodyDiv w:val="1"/>
      <w:marLeft w:val="0"/>
      <w:marRight w:val="0"/>
      <w:marTop w:val="0"/>
      <w:marBottom w:val="0"/>
      <w:divBdr>
        <w:top w:val="none" w:sz="0" w:space="0" w:color="auto"/>
        <w:left w:val="none" w:sz="0" w:space="0" w:color="auto"/>
        <w:bottom w:val="none" w:sz="0" w:space="0" w:color="auto"/>
        <w:right w:val="none" w:sz="0" w:space="0" w:color="auto"/>
      </w:divBdr>
    </w:div>
    <w:div w:id="1835414814">
      <w:bodyDiv w:val="1"/>
      <w:marLeft w:val="0"/>
      <w:marRight w:val="0"/>
      <w:marTop w:val="0"/>
      <w:marBottom w:val="0"/>
      <w:divBdr>
        <w:top w:val="none" w:sz="0" w:space="0" w:color="auto"/>
        <w:left w:val="none" w:sz="0" w:space="0" w:color="auto"/>
        <w:bottom w:val="none" w:sz="0" w:space="0" w:color="auto"/>
        <w:right w:val="none" w:sz="0" w:space="0" w:color="auto"/>
      </w:divBdr>
    </w:div>
    <w:div w:id="1951010369">
      <w:bodyDiv w:val="1"/>
      <w:marLeft w:val="0"/>
      <w:marRight w:val="0"/>
      <w:marTop w:val="0"/>
      <w:marBottom w:val="0"/>
      <w:divBdr>
        <w:top w:val="none" w:sz="0" w:space="0" w:color="auto"/>
        <w:left w:val="none" w:sz="0" w:space="0" w:color="auto"/>
        <w:bottom w:val="none" w:sz="0" w:space="0" w:color="auto"/>
        <w:right w:val="none" w:sz="0" w:space="0" w:color="auto"/>
      </w:divBdr>
    </w:div>
    <w:div w:id="2064330112">
      <w:bodyDiv w:val="1"/>
      <w:marLeft w:val="0"/>
      <w:marRight w:val="0"/>
      <w:marTop w:val="0"/>
      <w:marBottom w:val="0"/>
      <w:divBdr>
        <w:top w:val="none" w:sz="0" w:space="0" w:color="auto"/>
        <w:left w:val="none" w:sz="0" w:space="0" w:color="auto"/>
        <w:bottom w:val="none" w:sz="0" w:space="0" w:color="auto"/>
        <w:right w:val="none" w:sz="0" w:space="0" w:color="auto"/>
      </w:divBdr>
    </w:div>
    <w:div w:id="2089493272">
      <w:bodyDiv w:val="1"/>
      <w:marLeft w:val="0"/>
      <w:marRight w:val="0"/>
      <w:marTop w:val="0"/>
      <w:marBottom w:val="0"/>
      <w:divBdr>
        <w:top w:val="none" w:sz="0" w:space="0" w:color="auto"/>
        <w:left w:val="none" w:sz="0" w:space="0" w:color="auto"/>
        <w:bottom w:val="none" w:sz="0" w:space="0" w:color="auto"/>
        <w:right w:val="none" w:sz="0" w:space="0" w:color="auto"/>
      </w:divBdr>
    </w:div>
    <w:div w:id="2092192809">
      <w:bodyDiv w:val="1"/>
      <w:marLeft w:val="0"/>
      <w:marRight w:val="0"/>
      <w:marTop w:val="0"/>
      <w:marBottom w:val="0"/>
      <w:divBdr>
        <w:top w:val="none" w:sz="0" w:space="0" w:color="auto"/>
        <w:left w:val="none" w:sz="0" w:space="0" w:color="auto"/>
        <w:bottom w:val="none" w:sz="0" w:space="0" w:color="auto"/>
        <w:right w:val="none" w:sz="0" w:space="0" w:color="auto"/>
      </w:divBdr>
    </w:div>
    <w:div w:id="213355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zavhoz.pmcmir@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DB5085-EB31-4E7E-A5EA-1B92B0E02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10</Pages>
  <Words>4024</Words>
  <Characters>22941</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djshfkiiut vfif</cp:lastModifiedBy>
  <cp:revision>6</cp:revision>
  <cp:lastPrinted>2024-12-02T07:06:00Z</cp:lastPrinted>
  <dcterms:created xsi:type="dcterms:W3CDTF">2026-01-26T07:35:00Z</dcterms:created>
  <dcterms:modified xsi:type="dcterms:W3CDTF">2026-05-21T06:22:00Z</dcterms:modified>
</cp:coreProperties>
</file>