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703A7" w14:textId="509A4B89" w:rsidR="007707DB" w:rsidRPr="009A7D69" w:rsidRDefault="009A7D69" w:rsidP="009A7D69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</w:rPr>
      </w:pPr>
      <w:r w:rsidRPr="009A7D69">
        <w:rPr>
          <w:rFonts w:ascii="Times New Roman" w:hAnsi="Times New Roman" w:cs="Times New Roman"/>
          <w:bCs/>
          <w:color w:val="auto"/>
        </w:rPr>
        <w:t>Приложение № 2</w:t>
      </w:r>
      <w:r w:rsidRPr="009A7D69">
        <w:rPr>
          <w:rFonts w:ascii="Times New Roman" w:hAnsi="Times New Roman" w:cs="Times New Roman"/>
          <w:bCs/>
          <w:color w:val="auto"/>
        </w:rPr>
        <w:br/>
      </w:r>
    </w:p>
    <w:p w14:paraId="6F9A2F13" w14:textId="090CE3B7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4E88A80A" w14:textId="6BA36930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707434E" w14:textId="77777777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7376714" w14:textId="5D086B6F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4F2B171D" w14:textId="77777777"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6CE44B9" w14:textId="3943C05C"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14:paraId="19E4A57E" w14:textId="77777777"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14:paraId="473C0F76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7707DB" w:rsidRPr="002B00AB" w14:paraId="72AD3384" w14:textId="77777777" w:rsidTr="00B30118">
        <w:trPr>
          <w:trHeight w:val="70"/>
        </w:trPr>
        <w:tc>
          <w:tcPr>
            <w:tcW w:w="392" w:type="dxa"/>
            <w:vAlign w:val="center"/>
          </w:tcPr>
          <w:p w14:paraId="662A097E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14:paraId="75BB08A0" w14:textId="77777777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2346EADF" w14:textId="159F0237" w:rsidR="007707DB" w:rsidRPr="005D024F" w:rsidRDefault="002C0EBE" w:rsidP="00B30118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1A3D0C">
              <w:rPr>
                <w:iCs/>
                <w:sz w:val="24"/>
                <w:szCs w:val="24"/>
              </w:rPr>
              <w:t xml:space="preserve">Метод сопоставимых рыночных цен (анализ рынка) – НМЦК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</w:t>
            </w:r>
            <w:r w:rsidR="001A30EC" w:rsidRPr="001A3D0C">
              <w:rPr>
                <w:iCs/>
                <w:sz w:val="24"/>
                <w:szCs w:val="24"/>
              </w:rPr>
              <w:t>частности</w:t>
            </w:r>
            <w:r w:rsidRPr="001A3D0C">
              <w:rPr>
                <w:iCs/>
                <w:sz w:val="24"/>
                <w:szCs w:val="24"/>
              </w:rPr>
              <w:t xml:space="preserve">, опубликована в печати, размещена на сайтах в сети </w:t>
            </w:r>
            <w:r w:rsidR="001A30EC">
              <w:rPr>
                <w:iCs/>
                <w:sz w:val="24"/>
                <w:szCs w:val="24"/>
              </w:rPr>
              <w:t>«</w:t>
            </w:r>
            <w:r w:rsidRPr="001A3D0C">
              <w:rPr>
                <w:iCs/>
                <w:sz w:val="24"/>
                <w:szCs w:val="24"/>
              </w:rPr>
              <w:t>Интернет</w:t>
            </w:r>
            <w:r w:rsidR="001A30EC">
              <w:rPr>
                <w:iCs/>
                <w:sz w:val="24"/>
                <w:szCs w:val="24"/>
              </w:rPr>
              <w:t>»</w:t>
            </w:r>
            <w:r w:rsidRPr="001A3D0C">
              <w:rPr>
                <w:iCs/>
                <w:sz w:val="24"/>
                <w:szCs w:val="24"/>
              </w:rPr>
              <w:t>)</w:t>
            </w:r>
            <w:r>
              <w:rPr>
                <w:iCs/>
                <w:sz w:val="24"/>
                <w:szCs w:val="24"/>
              </w:rPr>
              <w:t xml:space="preserve"> </w:t>
            </w:r>
            <w:r w:rsidRPr="001A3D0C">
              <w:rPr>
                <w:iCs/>
                <w:sz w:val="24"/>
                <w:szCs w:val="24"/>
              </w:rPr>
              <w:t xml:space="preserve">(п. 3.7.1 приказа Минэкономразвития России от 02.10.2013   </w:t>
            </w:r>
            <w:r w:rsidR="001A30EC">
              <w:rPr>
                <w:iCs/>
                <w:sz w:val="24"/>
                <w:szCs w:val="24"/>
              </w:rPr>
              <w:t>№</w:t>
            </w:r>
            <w:r w:rsidRPr="001A3D0C">
              <w:rPr>
                <w:iCs/>
                <w:sz w:val="24"/>
                <w:szCs w:val="24"/>
              </w:rPr>
              <w:t xml:space="preserve">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      </w:r>
          </w:p>
        </w:tc>
      </w:tr>
      <w:tr w:rsidR="007707DB" w:rsidRPr="002B00AB" w14:paraId="0176AF59" w14:textId="77777777" w:rsidTr="00B30118">
        <w:trPr>
          <w:trHeight w:val="1616"/>
        </w:trPr>
        <w:tc>
          <w:tcPr>
            <w:tcW w:w="392" w:type="dxa"/>
            <w:vAlign w:val="center"/>
          </w:tcPr>
          <w:p w14:paraId="799E4C3B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14:paraId="48DF683F" w14:textId="77777777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3DAF199F" w14:textId="3EDD442B" w:rsidR="007707DB" w:rsidRPr="00412E33" w:rsidRDefault="000D43C5" w:rsidP="00412E33">
            <w:pPr>
              <w:ind w:firstLine="567"/>
              <w:jc w:val="both"/>
              <w:rPr>
                <w:rFonts w:ascii="Times New Roman" w:hAnsi="Times New Roman" w:cs="Times New Roman"/>
                <w:bCs/>
              </w:rPr>
            </w:pPr>
            <w:r w:rsidRPr="00412E33">
              <w:rPr>
                <w:rFonts w:ascii="Times New Roman" w:hAnsi="Times New Roman" w:cs="Times New Roman"/>
                <w:bCs/>
              </w:rPr>
              <w:t xml:space="preserve">В начальную (максимальную) цену контракта включены </w:t>
            </w:r>
            <w:r w:rsidR="00FC21BE" w:rsidRPr="0027094A">
              <w:rPr>
                <w:rFonts w:ascii="Times New Roman" w:hAnsi="Times New Roman" w:cs="Times New Roman"/>
              </w:rPr>
              <w:t>все расходы,</w:t>
            </w:r>
            <w:r w:rsidR="0027094A" w:rsidRPr="0027094A">
              <w:rPr>
                <w:rFonts w:ascii="Times New Roman" w:hAnsi="Times New Roman" w:cs="Times New Roman"/>
              </w:rPr>
              <w:t xml:space="preserve"> связанные с оказанием услуг, в том числе стоимость товаров (материалов), при выполнении закупаемых услуг, транспортные расходы, расходы на заработную плату персонала, страхование, уплату таможенных пошлин, налогов и других обязательных платежей, а также прочие расходы, связанные с исполнением Контракта</w:t>
            </w:r>
          </w:p>
        </w:tc>
      </w:tr>
      <w:tr w:rsidR="007707DB" w:rsidRPr="002B00AB" w14:paraId="0514BACF" w14:textId="77777777" w:rsidTr="00B30118">
        <w:tc>
          <w:tcPr>
            <w:tcW w:w="392" w:type="dxa"/>
            <w:vAlign w:val="center"/>
          </w:tcPr>
          <w:p w14:paraId="4131A0DB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14:paraId="27F4BBE4" w14:textId="11F0C6D4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14:paraId="72D8DFF5" w14:textId="5BCBC5DC" w:rsidR="007707DB" w:rsidRPr="002B00AB" w:rsidRDefault="00405C77" w:rsidP="00954BC2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405C77">
              <w:rPr>
                <w:rFonts w:ascii="Times New Roman" w:hAnsi="Times New Roman"/>
                <w:b/>
                <w:lang w:val="en-US"/>
              </w:rPr>
              <w:t>93 000,00</w:t>
            </w:r>
            <w:r w:rsidR="00412E33">
              <w:rPr>
                <w:rFonts w:ascii="Times New Roman" w:hAnsi="Times New Roman"/>
                <w:b/>
              </w:rPr>
              <w:t xml:space="preserve"> </w:t>
            </w:r>
            <w:r w:rsidR="007707DB" w:rsidRPr="00F76167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  <w:tr w:rsidR="00D100E3" w:rsidRPr="002B00AB" w14:paraId="7F93BC84" w14:textId="77777777" w:rsidTr="00B30118">
        <w:tc>
          <w:tcPr>
            <w:tcW w:w="392" w:type="dxa"/>
            <w:vAlign w:val="center"/>
          </w:tcPr>
          <w:p w14:paraId="39B37668" w14:textId="61B414D4" w:rsidR="00D100E3" w:rsidRPr="002B00AB" w:rsidRDefault="00D100E3" w:rsidP="00D100E3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436" w:type="dxa"/>
            <w:vAlign w:val="center"/>
          </w:tcPr>
          <w:p w14:paraId="34D240BC" w14:textId="33313DE3" w:rsidR="00D100E3" w:rsidRPr="002B00AB" w:rsidRDefault="00D100E3" w:rsidP="00D100E3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 контракта для направления в «Электронный магазин»</w:t>
            </w:r>
          </w:p>
        </w:tc>
        <w:tc>
          <w:tcPr>
            <w:tcW w:w="5636" w:type="dxa"/>
            <w:vAlign w:val="center"/>
          </w:tcPr>
          <w:p w14:paraId="010A34AF" w14:textId="1B9CCB67" w:rsidR="00D100E3" w:rsidRPr="005102C6" w:rsidRDefault="00405C77" w:rsidP="00D100E3">
            <w:pPr>
              <w:jc w:val="center"/>
              <w:outlineLvl w:val="0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</w:rPr>
              <w:t>90</w:t>
            </w:r>
            <w:r w:rsidR="00D100E3" w:rsidRPr="00656B37">
              <w:rPr>
                <w:rFonts w:ascii="Times New Roman" w:hAnsi="Times New Roman"/>
                <w:b/>
              </w:rPr>
              <w:t xml:space="preserve"> </w:t>
            </w:r>
            <w:r w:rsidR="00D100E3">
              <w:rPr>
                <w:rFonts w:ascii="Times New Roman" w:hAnsi="Times New Roman"/>
                <w:b/>
              </w:rPr>
              <w:t>0</w:t>
            </w:r>
            <w:r w:rsidR="00D100E3" w:rsidRPr="00656B37">
              <w:rPr>
                <w:rFonts w:ascii="Times New Roman" w:hAnsi="Times New Roman"/>
                <w:b/>
              </w:rPr>
              <w:t>00,00</w:t>
            </w:r>
            <w:r w:rsidR="00D100E3">
              <w:rPr>
                <w:rFonts w:ascii="Times New Roman" w:hAnsi="Times New Roman"/>
                <w:b/>
              </w:rPr>
              <w:t xml:space="preserve"> </w:t>
            </w:r>
            <w:r w:rsidR="00D100E3" w:rsidRPr="00F76167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</w:tbl>
    <w:p w14:paraId="074F53F8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14:paraId="622F5C8C" w14:textId="28EFDF1B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4C04F469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14:paraId="75214B5D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19552C38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738E1684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2D02AC4F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14:paraId="7FB71834" w14:textId="01E949A2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14:paraId="2E288F75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5144C0D" w14:textId="6F4C8D6A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Pr="006D2A57">
        <w:t xml:space="preserve"> </w:t>
      </w:r>
      <w:r w:rsidR="002C0EBE">
        <w:rPr>
          <w:rFonts w:ascii="Times New Roman" w:hAnsi="Times New Roman" w:cs="Times New Roman"/>
          <w:i/>
          <w:iCs/>
        </w:rPr>
        <w:t xml:space="preserve">Экономист, </w:t>
      </w:r>
      <w:proofErr w:type="spellStart"/>
      <w:r w:rsidR="00CB7870">
        <w:rPr>
          <w:rFonts w:ascii="Times New Roman" w:hAnsi="Times New Roman" w:cs="Times New Roman"/>
          <w:i/>
          <w:iCs/>
        </w:rPr>
        <w:t>Подоба</w:t>
      </w:r>
      <w:proofErr w:type="spellEnd"/>
      <w:r w:rsidR="00CB7870">
        <w:rPr>
          <w:rFonts w:ascii="Times New Roman" w:hAnsi="Times New Roman" w:cs="Times New Roman"/>
          <w:i/>
          <w:iCs/>
        </w:rPr>
        <w:t xml:space="preserve"> А.Г.</w:t>
      </w:r>
      <w:r w:rsidRPr="006D2A57">
        <w:rPr>
          <w:rFonts w:ascii="Times New Roman" w:hAnsi="Times New Roman" w:cs="Times New Roman"/>
        </w:rPr>
        <w:t>/</w:t>
      </w:r>
    </w:p>
    <w:p w14:paraId="56B672AD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05A3C87" w14:textId="4FC1748C" w:rsidR="006D2A57" w:rsidRPr="006D2A57" w:rsidRDefault="00444E81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44E81">
        <w:rPr>
          <w:rFonts w:ascii="Times New Roman" w:hAnsi="Times New Roman" w:cs="Times New Roman"/>
        </w:rPr>
        <w:t>«</w:t>
      </w:r>
      <w:r w:rsidR="00D100E3">
        <w:rPr>
          <w:rFonts w:ascii="Times New Roman" w:hAnsi="Times New Roman" w:cs="Times New Roman"/>
        </w:rPr>
        <w:t>08</w:t>
      </w:r>
      <w:r w:rsidRPr="00444E81">
        <w:rPr>
          <w:rFonts w:ascii="Times New Roman" w:hAnsi="Times New Roman" w:cs="Times New Roman"/>
        </w:rPr>
        <w:t xml:space="preserve">» </w:t>
      </w:r>
      <w:r w:rsidR="00D100E3">
        <w:rPr>
          <w:rFonts w:ascii="Times New Roman" w:hAnsi="Times New Roman" w:cs="Times New Roman"/>
        </w:rPr>
        <w:t>мая</w:t>
      </w:r>
      <w:r w:rsidRPr="00444E81">
        <w:rPr>
          <w:rFonts w:ascii="Times New Roman" w:hAnsi="Times New Roman" w:cs="Times New Roman"/>
        </w:rPr>
        <w:t xml:space="preserve"> 202</w:t>
      </w:r>
      <w:r w:rsidR="00752882">
        <w:rPr>
          <w:rFonts w:ascii="Times New Roman" w:hAnsi="Times New Roman" w:cs="Times New Roman"/>
        </w:rPr>
        <w:t>6</w:t>
      </w:r>
      <w:r w:rsidRPr="00444E81">
        <w:rPr>
          <w:rFonts w:ascii="Times New Roman" w:hAnsi="Times New Roman" w:cs="Times New Roman"/>
        </w:rPr>
        <w:t xml:space="preserve"> г.</w:t>
      </w:r>
    </w:p>
    <w:p w14:paraId="7067751E" w14:textId="77777777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5292CC3A" w14:textId="77777777"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14:paraId="64B1BB10" w14:textId="77777777"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1E4654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1A55AD9A" w14:textId="77777777" w:rsidR="002C0EBE" w:rsidRDefault="002C0EBE" w:rsidP="002C0EBE">
      <w:pPr>
        <w:jc w:val="center"/>
        <w:outlineLvl w:val="0"/>
        <w:rPr>
          <w:rFonts w:ascii="Times New Roman" w:hAnsi="Times New Roman"/>
          <w:b/>
        </w:rPr>
      </w:pPr>
      <w:r w:rsidRPr="00B063A7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14:paraId="63F1A836" w14:textId="0F1A0194" w:rsidR="002C0EBE" w:rsidRDefault="0027094A" w:rsidP="002C0EBE">
      <w:pPr>
        <w:jc w:val="center"/>
        <w:outlineLvl w:val="0"/>
        <w:rPr>
          <w:rFonts w:ascii="Times New Roman" w:hAnsi="Times New Roman" w:cs="Times New Roman"/>
          <w:i/>
          <w:color w:val="auto"/>
          <w:u w:val="single"/>
        </w:rPr>
      </w:pPr>
      <w:r>
        <w:rPr>
          <w:rFonts w:ascii="Times New Roman" w:hAnsi="Times New Roman" w:cs="Times New Roman"/>
          <w:i/>
          <w:color w:val="auto"/>
          <w:u w:val="single"/>
        </w:rPr>
        <w:t>Оказание услуг</w:t>
      </w:r>
      <w:r w:rsidR="00D100E3" w:rsidRPr="00D100E3">
        <w:rPr>
          <w:rFonts w:ascii="Times New Roman" w:hAnsi="Times New Roman" w:cs="Times New Roman"/>
          <w:i/>
          <w:color w:val="auto"/>
          <w:u w:val="single"/>
        </w:rPr>
        <w:t xml:space="preserve"> по выносу в натуру границ земельных участков с обозначением межевыми знаками фактического местоположения земельных участков для Санкт-Петербургского государственного бюджетного учреждения дополнительного образования «Детская музыкальная школа № 41», для нужд Санкт-Петербурга в 2026 году</w:t>
      </w:r>
    </w:p>
    <w:p w14:paraId="48CF1375" w14:textId="77777777" w:rsidR="002C0EBE" w:rsidRPr="001760B5" w:rsidRDefault="002C0EBE" w:rsidP="002C0EBE">
      <w:pPr>
        <w:jc w:val="center"/>
        <w:outlineLvl w:val="0"/>
        <w:rPr>
          <w:rFonts w:ascii="Times New Roman" w:hAnsi="Times New Roman"/>
          <w:b/>
          <w:bCs/>
        </w:rPr>
      </w:pPr>
      <w:r w:rsidRPr="0065311E">
        <w:rPr>
          <w:rFonts w:ascii="Times New Roman" w:hAnsi="Times New Roman"/>
          <w:b/>
          <w:bCs/>
        </w:rPr>
        <w:t>Метод сопоставимых рыночных цен (анализ рынка)</w:t>
      </w:r>
      <w:r>
        <w:rPr>
          <w:rFonts w:ascii="Times New Roman" w:hAnsi="Times New Roman"/>
          <w:b/>
          <w:bCs/>
        </w:rPr>
        <w:t xml:space="preserve"> </w:t>
      </w:r>
      <w:r w:rsidRPr="001760B5">
        <w:rPr>
          <w:rFonts w:ascii="Times New Roman" w:hAnsi="Times New Roman"/>
          <w:b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39543C3A" w14:textId="0B621308" w:rsidR="004A18E3" w:rsidRPr="0065311E" w:rsidRDefault="004A18E3" w:rsidP="004A18E3">
      <w:pPr>
        <w:ind w:firstLine="709"/>
        <w:jc w:val="both"/>
        <w:rPr>
          <w:rFonts w:ascii="Times New Roman" w:hAnsi="Times New Roman"/>
        </w:rPr>
      </w:pPr>
      <w:r w:rsidRPr="001760B5">
        <w:rPr>
          <w:rFonts w:ascii="Times New Roman" w:hAnsi="Times New Roman"/>
        </w:rPr>
        <w:t>Заказчиком был</w:t>
      </w:r>
      <w:r>
        <w:rPr>
          <w:rFonts w:ascii="Times New Roman" w:hAnsi="Times New Roman"/>
        </w:rPr>
        <w:t xml:space="preserve"> направлен запрос</w:t>
      </w:r>
      <w:r w:rsidRPr="001760B5">
        <w:rPr>
          <w:rFonts w:ascii="Times New Roman" w:hAnsi="Times New Roman"/>
        </w:rPr>
        <w:t xml:space="preserve"> от</w:t>
      </w:r>
      <w:r>
        <w:rPr>
          <w:rFonts w:ascii="Times New Roman" w:hAnsi="Times New Roman"/>
        </w:rPr>
        <w:t xml:space="preserve"> </w:t>
      </w:r>
      <w:r w:rsidR="00054C92">
        <w:rPr>
          <w:rFonts w:ascii="Times New Roman" w:hAnsi="Times New Roman"/>
        </w:rPr>
        <w:t>30</w:t>
      </w:r>
      <w:r>
        <w:rPr>
          <w:rFonts w:ascii="Times New Roman" w:hAnsi="Times New Roman"/>
        </w:rPr>
        <w:t>.0</w:t>
      </w:r>
      <w:r w:rsidR="00F6111D">
        <w:rPr>
          <w:rFonts w:ascii="Times New Roman" w:hAnsi="Times New Roman"/>
        </w:rPr>
        <w:t>4</w:t>
      </w:r>
      <w:r w:rsidRPr="00A06282">
        <w:rPr>
          <w:rFonts w:ascii="Times New Roman" w:hAnsi="Times New Roman"/>
        </w:rPr>
        <w:t>.202</w:t>
      </w:r>
      <w:r w:rsidR="00054C92">
        <w:rPr>
          <w:rFonts w:ascii="Times New Roman" w:hAnsi="Times New Roman"/>
        </w:rPr>
        <w:t>6</w:t>
      </w:r>
      <w:r w:rsidRPr="00A06282">
        <w:rPr>
          <w:rFonts w:ascii="Times New Roman" w:hAnsi="Times New Roman"/>
        </w:rPr>
        <w:t xml:space="preserve"> № </w:t>
      </w:r>
      <w:r w:rsidR="00F6111D" w:rsidRPr="00F6111D">
        <w:rPr>
          <w:rFonts w:ascii="Times New Roman" w:hAnsi="Times New Roman"/>
        </w:rPr>
        <w:t>54/26-З</w:t>
      </w:r>
      <w:r w:rsidRPr="001760B5">
        <w:rPr>
          <w:rFonts w:ascii="Times New Roman" w:hAnsi="Times New Roman"/>
        </w:rPr>
        <w:t xml:space="preserve"> о предоставлении ценовой информации </w:t>
      </w:r>
      <w:r w:rsidRPr="001760B5">
        <w:rPr>
          <w:rFonts w:ascii="Times New Roman" w:hAnsi="Times New Roman"/>
          <w:u w:val="single"/>
        </w:rPr>
        <w:t>5-ти поставщикам (подрядчикам, исполнителям)</w:t>
      </w:r>
      <w:r w:rsidRPr="001760B5">
        <w:rPr>
          <w:rFonts w:ascii="Times New Roman" w:hAnsi="Times New Roman"/>
        </w:rPr>
        <w:t xml:space="preserve"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</w:t>
      </w:r>
      <w:r>
        <w:rPr>
          <w:rFonts w:ascii="Times New Roman" w:hAnsi="Times New Roman"/>
        </w:rPr>
        <w:t>«</w:t>
      </w:r>
      <w:r w:rsidRPr="001760B5">
        <w:rPr>
          <w:rFonts w:ascii="Times New Roman" w:hAnsi="Times New Roman"/>
        </w:rPr>
        <w:t>Интернет</w:t>
      </w:r>
      <w:r>
        <w:rPr>
          <w:rFonts w:ascii="Times New Roman" w:hAnsi="Times New Roman"/>
        </w:rPr>
        <w:t>»</w:t>
      </w:r>
      <w:r w:rsidRPr="001760B5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>и</w:t>
      </w:r>
      <w:r w:rsidRPr="001760B5">
        <w:rPr>
          <w:rFonts w:ascii="Times New Roman" w:hAnsi="Times New Roman"/>
        </w:rPr>
        <w:t xml:space="preserve"> проведено исследование сайтов в сети </w:t>
      </w:r>
      <w:r>
        <w:rPr>
          <w:rFonts w:ascii="Times New Roman" w:hAnsi="Times New Roman"/>
        </w:rPr>
        <w:t>«</w:t>
      </w:r>
      <w:r w:rsidRPr="001760B5">
        <w:rPr>
          <w:rFonts w:ascii="Times New Roman" w:hAnsi="Times New Roman"/>
        </w:rPr>
        <w:t>Интернет</w:t>
      </w:r>
      <w:r>
        <w:rPr>
          <w:rFonts w:ascii="Times New Roman" w:hAnsi="Times New Roman"/>
        </w:rPr>
        <w:t>»</w:t>
      </w:r>
      <w:r w:rsidRPr="001760B5">
        <w:rPr>
          <w:rFonts w:ascii="Times New Roman" w:hAnsi="Times New Roman"/>
        </w:rPr>
        <w:t>.</w:t>
      </w:r>
    </w:p>
    <w:p w14:paraId="5A34434E" w14:textId="5F192D87" w:rsidR="00997CA2" w:rsidRDefault="004A18E3" w:rsidP="004A18E3">
      <w:pPr>
        <w:ind w:firstLine="709"/>
        <w:jc w:val="both"/>
        <w:rPr>
          <w:rFonts w:ascii="Times New Roman" w:hAnsi="Times New Roman"/>
        </w:rPr>
      </w:pPr>
      <w:r w:rsidRPr="0046251D">
        <w:rPr>
          <w:rFonts w:ascii="Times New Roman" w:hAnsi="Times New Roman"/>
        </w:rPr>
        <w:t>Ответы на запрос</w:t>
      </w:r>
      <w:r>
        <w:rPr>
          <w:rFonts w:ascii="Times New Roman" w:hAnsi="Times New Roman"/>
        </w:rPr>
        <w:t xml:space="preserve"> </w:t>
      </w:r>
      <w:r w:rsidRPr="0046251D">
        <w:rPr>
          <w:rFonts w:ascii="Times New Roman" w:hAnsi="Times New Roman"/>
        </w:rPr>
        <w:t xml:space="preserve">получены от </w:t>
      </w:r>
      <w:r>
        <w:rPr>
          <w:rFonts w:ascii="Times New Roman" w:hAnsi="Times New Roman"/>
        </w:rPr>
        <w:t>3</w:t>
      </w:r>
      <w:r w:rsidRPr="0046251D">
        <w:rPr>
          <w:rFonts w:ascii="Times New Roman" w:hAnsi="Times New Roman"/>
        </w:rPr>
        <w:t xml:space="preserve"> поставщик</w:t>
      </w:r>
      <w:r>
        <w:rPr>
          <w:rFonts w:ascii="Times New Roman" w:hAnsi="Times New Roman"/>
        </w:rPr>
        <w:t>ов</w:t>
      </w:r>
      <w:r w:rsidRPr="0046251D">
        <w:rPr>
          <w:rFonts w:ascii="Times New Roman" w:hAnsi="Times New Roman"/>
        </w:rPr>
        <w:t xml:space="preserve"> (подрядчик</w:t>
      </w:r>
      <w:r>
        <w:rPr>
          <w:rFonts w:ascii="Times New Roman" w:hAnsi="Times New Roman"/>
        </w:rPr>
        <w:t>ов</w:t>
      </w:r>
      <w:r w:rsidRPr="0046251D">
        <w:rPr>
          <w:rFonts w:ascii="Times New Roman" w:hAnsi="Times New Roman"/>
        </w:rPr>
        <w:t>, исполнител</w:t>
      </w:r>
      <w:r>
        <w:rPr>
          <w:rFonts w:ascii="Times New Roman" w:hAnsi="Times New Roman"/>
        </w:rPr>
        <w:t>ей</w:t>
      </w:r>
      <w:r w:rsidRPr="008F02D4">
        <w:rPr>
          <w:rFonts w:ascii="Times New Roman" w:hAnsi="Times New Roman"/>
        </w:rPr>
        <w:t xml:space="preserve">) </w:t>
      </w:r>
      <w:r w:rsidRPr="0085725E">
        <w:rPr>
          <w:rFonts w:ascii="Times New Roman" w:hAnsi="Times New Roman"/>
        </w:rPr>
        <w:t>ИЦИ № 1 (</w:t>
      </w:r>
      <w:proofErr w:type="spellStart"/>
      <w:r w:rsidRPr="0085725E">
        <w:rPr>
          <w:rFonts w:ascii="Times New Roman" w:hAnsi="Times New Roman"/>
        </w:rPr>
        <w:t>вх</w:t>
      </w:r>
      <w:proofErr w:type="spellEnd"/>
      <w:r w:rsidRPr="0085725E">
        <w:rPr>
          <w:rFonts w:ascii="Times New Roman" w:hAnsi="Times New Roman"/>
        </w:rPr>
        <w:t xml:space="preserve">. № </w:t>
      </w:r>
      <w:r w:rsidR="00F6111D" w:rsidRPr="0012070F">
        <w:rPr>
          <w:rFonts w:ascii="Times New Roman" w:hAnsi="Times New Roman"/>
        </w:rPr>
        <w:t>15</w:t>
      </w:r>
      <w:r w:rsidR="00F6111D">
        <w:rPr>
          <w:rFonts w:ascii="Times New Roman" w:hAnsi="Times New Roman"/>
        </w:rPr>
        <w:t>7</w:t>
      </w:r>
      <w:r w:rsidR="00F6111D" w:rsidRPr="0012070F">
        <w:rPr>
          <w:rFonts w:ascii="Times New Roman" w:hAnsi="Times New Roman"/>
        </w:rPr>
        <w:t>/26</w:t>
      </w:r>
      <w:r w:rsidRPr="0085725E">
        <w:rPr>
          <w:rFonts w:ascii="Times New Roman" w:hAnsi="Times New Roman"/>
        </w:rPr>
        <w:t xml:space="preserve"> от </w:t>
      </w:r>
      <w:r w:rsidR="002E367A">
        <w:rPr>
          <w:rFonts w:ascii="Times New Roman" w:hAnsi="Times New Roman"/>
        </w:rPr>
        <w:t>08</w:t>
      </w:r>
      <w:r w:rsidRPr="0085725E">
        <w:rPr>
          <w:rFonts w:ascii="Times New Roman" w:hAnsi="Times New Roman"/>
        </w:rPr>
        <w:t>.0</w:t>
      </w:r>
      <w:r w:rsidR="002E367A">
        <w:rPr>
          <w:rFonts w:ascii="Times New Roman" w:hAnsi="Times New Roman"/>
        </w:rPr>
        <w:t>5</w:t>
      </w:r>
      <w:r w:rsidRPr="0085725E">
        <w:rPr>
          <w:rFonts w:ascii="Times New Roman" w:hAnsi="Times New Roman"/>
        </w:rPr>
        <w:t>.202</w:t>
      </w:r>
      <w:r w:rsidR="005702C0">
        <w:rPr>
          <w:rFonts w:ascii="Times New Roman" w:hAnsi="Times New Roman"/>
        </w:rPr>
        <w:t>6</w:t>
      </w:r>
      <w:r w:rsidRPr="0085725E">
        <w:rPr>
          <w:rFonts w:ascii="Times New Roman" w:hAnsi="Times New Roman"/>
        </w:rPr>
        <w:t>), ИЦИ № 2 (</w:t>
      </w:r>
      <w:proofErr w:type="spellStart"/>
      <w:r w:rsidR="005702C0" w:rsidRPr="0085725E">
        <w:rPr>
          <w:rFonts w:ascii="Times New Roman" w:hAnsi="Times New Roman"/>
        </w:rPr>
        <w:t>вх</w:t>
      </w:r>
      <w:proofErr w:type="spellEnd"/>
      <w:r w:rsidR="005702C0" w:rsidRPr="0085725E">
        <w:rPr>
          <w:rFonts w:ascii="Times New Roman" w:hAnsi="Times New Roman"/>
        </w:rPr>
        <w:t xml:space="preserve">. № </w:t>
      </w:r>
      <w:r w:rsidR="00F6111D" w:rsidRPr="0012070F">
        <w:rPr>
          <w:rFonts w:ascii="Times New Roman" w:hAnsi="Times New Roman"/>
        </w:rPr>
        <w:t>15</w:t>
      </w:r>
      <w:r w:rsidR="00F6111D">
        <w:rPr>
          <w:rFonts w:ascii="Times New Roman" w:hAnsi="Times New Roman"/>
        </w:rPr>
        <w:t>8</w:t>
      </w:r>
      <w:r w:rsidR="00F6111D" w:rsidRPr="0012070F">
        <w:rPr>
          <w:rFonts w:ascii="Times New Roman" w:hAnsi="Times New Roman"/>
        </w:rPr>
        <w:t>/26</w:t>
      </w:r>
      <w:r w:rsidR="00F6111D" w:rsidRPr="0085725E">
        <w:rPr>
          <w:rFonts w:ascii="Times New Roman" w:hAnsi="Times New Roman"/>
        </w:rPr>
        <w:t xml:space="preserve"> </w:t>
      </w:r>
      <w:r w:rsidR="005702C0" w:rsidRPr="0085725E">
        <w:rPr>
          <w:rFonts w:ascii="Times New Roman" w:hAnsi="Times New Roman"/>
        </w:rPr>
        <w:t xml:space="preserve">от </w:t>
      </w:r>
      <w:r w:rsidR="002E367A">
        <w:rPr>
          <w:rFonts w:ascii="Times New Roman" w:hAnsi="Times New Roman"/>
        </w:rPr>
        <w:t>08</w:t>
      </w:r>
      <w:r w:rsidR="002E367A" w:rsidRPr="0085725E">
        <w:rPr>
          <w:rFonts w:ascii="Times New Roman" w:hAnsi="Times New Roman"/>
        </w:rPr>
        <w:t>.0</w:t>
      </w:r>
      <w:r w:rsidR="002E367A">
        <w:rPr>
          <w:rFonts w:ascii="Times New Roman" w:hAnsi="Times New Roman"/>
        </w:rPr>
        <w:t>5</w:t>
      </w:r>
      <w:r w:rsidR="002E367A" w:rsidRPr="0085725E">
        <w:rPr>
          <w:rFonts w:ascii="Times New Roman" w:hAnsi="Times New Roman"/>
        </w:rPr>
        <w:t>.202</w:t>
      </w:r>
      <w:r w:rsidR="002E367A">
        <w:rPr>
          <w:rFonts w:ascii="Times New Roman" w:hAnsi="Times New Roman"/>
        </w:rPr>
        <w:t>6</w:t>
      </w:r>
      <w:r w:rsidRPr="0085725E">
        <w:rPr>
          <w:rFonts w:ascii="Times New Roman" w:hAnsi="Times New Roman"/>
        </w:rPr>
        <w:t>), № ИЦИ № 3 (</w:t>
      </w:r>
      <w:proofErr w:type="spellStart"/>
      <w:r w:rsidRPr="0085725E">
        <w:rPr>
          <w:rFonts w:ascii="Times New Roman" w:hAnsi="Times New Roman"/>
        </w:rPr>
        <w:t>вх</w:t>
      </w:r>
      <w:proofErr w:type="spellEnd"/>
      <w:r w:rsidRPr="0085725E">
        <w:rPr>
          <w:rFonts w:ascii="Times New Roman" w:hAnsi="Times New Roman"/>
        </w:rPr>
        <w:t xml:space="preserve">. № </w:t>
      </w:r>
      <w:r w:rsidR="00F6111D" w:rsidRPr="0012070F">
        <w:rPr>
          <w:rFonts w:ascii="Times New Roman" w:hAnsi="Times New Roman"/>
        </w:rPr>
        <w:t>15</w:t>
      </w:r>
      <w:r w:rsidR="00F6111D">
        <w:rPr>
          <w:rFonts w:ascii="Times New Roman" w:hAnsi="Times New Roman"/>
        </w:rPr>
        <w:t>9</w:t>
      </w:r>
      <w:r w:rsidR="00F6111D" w:rsidRPr="0012070F">
        <w:rPr>
          <w:rFonts w:ascii="Times New Roman" w:hAnsi="Times New Roman"/>
        </w:rPr>
        <w:t>/26</w:t>
      </w:r>
      <w:r w:rsidR="00F6111D" w:rsidRPr="0085725E">
        <w:rPr>
          <w:rFonts w:ascii="Times New Roman" w:hAnsi="Times New Roman"/>
        </w:rPr>
        <w:t xml:space="preserve"> </w:t>
      </w:r>
      <w:r w:rsidR="005702C0" w:rsidRPr="0085725E">
        <w:rPr>
          <w:rFonts w:ascii="Times New Roman" w:hAnsi="Times New Roman"/>
        </w:rPr>
        <w:t xml:space="preserve">от </w:t>
      </w:r>
      <w:r w:rsidR="002E367A">
        <w:rPr>
          <w:rFonts w:ascii="Times New Roman" w:hAnsi="Times New Roman"/>
        </w:rPr>
        <w:t>08</w:t>
      </w:r>
      <w:r w:rsidR="002E367A" w:rsidRPr="0085725E">
        <w:rPr>
          <w:rFonts w:ascii="Times New Roman" w:hAnsi="Times New Roman"/>
        </w:rPr>
        <w:t>.0</w:t>
      </w:r>
      <w:r w:rsidR="002E367A">
        <w:rPr>
          <w:rFonts w:ascii="Times New Roman" w:hAnsi="Times New Roman"/>
        </w:rPr>
        <w:t>5</w:t>
      </w:r>
      <w:r w:rsidR="002E367A" w:rsidRPr="0085725E">
        <w:rPr>
          <w:rFonts w:ascii="Times New Roman" w:hAnsi="Times New Roman"/>
        </w:rPr>
        <w:t>.202</w:t>
      </w:r>
      <w:r w:rsidR="002E367A">
        <w:rPr>
          <w:rFonts w:ascii="Times New Roman" w:hAnsi="Times New Roman"/>
        </w:rPr>
        <w:t>6</w:t>
      </w:r>
      <w:r w:rsidRPr="0085725E">
        <w:rPr>
          <w:rFonts w:ascii="Times New Roman" w:hAnsi="Times New Roman"/>
        </w:rPr>
        <w:t>)</w:t>
      </w:r>
      <w:r w:rsidRPr="008C0479">
        <w:rPr>
          <w:rFonts w:ascii="Times New Roman" w:hAnsi="Times New Roman"/>
        </w:rPr>
        <w:t>.</w:t>
      </w:r>
    </w:p>
    <w:p w14:paraId="40B99D43" w14:textId="77777777" w:rsidR="006C7832" w:rsidRPr="00451820" w:rsidRDefault="006C7832" w:rsidP="00997CA2">
      <w:pPr>
        <w:ind w:firstLine="709"/>
        <w:jc w:val="both"/>
        <w:rPr>
          <w:rFonts w:ascii="Times New Roman" w:hAnsi="Times New Roman"/>
        </w:rPr>
      </w:pPr>
    </w:p>
    <w:tbl>
      <w:tblPr>
        <w:tblW w:w="1604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729"/>
        <w:gridCol w:w="992"/>
        <w:gridCol w:w="1134"/>
        <w:gridCol w:w="1134"/>
        <w:gridCol w:w="567"/>
        <w:gridCol w:w="567"/>
        <w:gridCol w:w="1279"/>
        <w:gridCol w:w="992"/>
        <w:gridCol w:w="992"/>
        <w:gridCol w:w="1418"/>
        <w:gridCol w:w="1417"/>
        <w:gridCol w:w="11"/>
        <w:gridCol w:w="1123"/>
        <w:gridCol w:w="11"/>
        <w:gridCol w:w="1294"/>
        <w:gridCol w:w="11"/>
        <w:gridCol w:w="810"/>
      </w:tblGrid>
      <w:tr w:rsidR="00A522C0" w:rsidRPr="006A02FC" w14:paraId="63FF395A" w14:textId="293BC71A" w:rsidTr="00FC21BE">
        <w:trPr>
          <w:trHeight w:val="59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FF743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D82DC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56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1EA45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тым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ИЦИ (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Цi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),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52351" w14:textId="5505033F" w:rsidR="00A522C0" w:rsidRPr="006A02FC" w:rsidRDefault="00A522C0" w:rsidP="00A522C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v - кол-во (объем) закупае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мого товара (работы, услуги)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8DADA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</w:rPr>
              <w:t>n</w:t>
            </w: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- кол-во значений, используемых в расчете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0C3C6" w14:textId="77777777" w:rsidR="00A522C0" w:rsidRPr="002F7D0D" w:rsidRDefault="00A522C0" w:rsidP="00B30118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34FF6" w14:textId="6A0EE3EA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eastAsia="Times New Roman"/>
                <w:noProof/>
                <w:lang w:bidi="ar-SA"/>
              </w:rPr>
              <w:drawing>
                <wp:anchor distT="0" distB="0" distL="114300" distR="114300" simplePos="0" relativeHeight="251675648" behindDoc="0" locked="0" layoutInCell="1" allowOverlap="1" wp14:anchorId="2B3FC8FD" wp14:editId="5179FB1B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47625</wp:posOffset>
                  </wp:positionV>
                  <wp:extent cx="480060" cy="277495"/>
                  <wp:effectExtent l="0" t="0" r="0" b="0"/>
                  <wp:wrapNone/>
                  <wp:docPr id="5" name="Рисунок 5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9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7551F4B4" w14:textId="25572EFE" w:rsidR="00A522C0" w:rsidRPr="00A522C0" w:rsidRDefault="00A522C0" w:rsidP="00A522C0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bidi="ar-SA"/>
              </w:rPr>
            </w:pPr>
            <w:r w:rsidRPr="00A522C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bidi="ar-SA"/>
              </w:rPr>
              <w:t>Ед. измерения</w:t>
            </w:r>
          </w:p>
        </w:tc>
      </w:tr>
      <w:tr w:rsidR="00A522C0" w:rsidRPr="006A02FC" w14:paraId="5B63DF24" w14:textId="6425896F" w:rsidTr="00FC21BE">
        <w:trPr>
          <w:trHeight w:val="30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8193F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D60C6" w14:textId="77777777" w:rsidR="00A522C0" w:rsidRPr="006A02FC" w:rsidRDefault="00A522C0" w:rsidP="00B3011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6726E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0D261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3CD26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1F2A9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71EA7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№5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FBDAB" w14:textId="0F33DFF1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noProof/>
                <w:lang w:bidi="ar-SA"/>
              </w:rPr>
              <w:drawing>
                <wp:anchor distT="0" distB="0" distL="114300" distR="114300" simplePos="0" relativeHeight="251674624" behindDoc="0" locked="0" layoutInCell="1" allowOverlap="1" wp14:anchorId="490E4F5A" wp14:editId="048F797A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4" name="Рисунок 4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C0A28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E93D9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AB437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&lt;ц&gt; - средн. 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арифм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. величина цены единицы прод-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ции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, руб.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0674A" w14:textId="77E96FEA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eastAsia="Times New Roman"/>
                <w:noProof/>
                <w:lang w:bidi="ar-SA"/>
              </w:rPr>
              <w:drawing>
                <wp:anchor distT="0" distB="0" distL="114300" distR="114300" simplePos="0" relativeHeight="251672576" behindDoc="0" locked="0" layoutInCell="1" allowOverlap="1" wp14:anchorId="45070770" wp14:editId="4EFA6B0B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0"/>
                  <wp:wrapNone/>
                  <wp:docPr id="3" name="Рисунок 3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5C66" w14:textId="6583609B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eastAsia="Times New Roman"/>
                <w:noProof/>
                <w:lang w:bidi="ar-SA"/>
              </w:rPr>
              <w:drawing>
                <wp:anchor distT="0" distB="0" distL="114300" distR="114300" simplePos="0" relativeHeight="251673600" behindDoc="0" locked="0" layoutInCell="1" allowOverlap="1" wp14:anchorId="39B52210" wp14:editId="13F2D288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586105</wp:posOffset>
                  </wp:positionV>
                  <wp:extent cx="657225" cy="333375"/>
                  <wp:effectExtent l="0" t="0" r="0" b="9525"/>
                  <wp:wrapNone/>
                  <wp:docPr id="2" name="Рисунок 2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V - 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коэф-нт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вариации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078B8" w14:textId="50F2A890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71552" behindDoc="0" locked="0" layoutInCell="1" allowOverlap="1" wp14:anchorId="74E89980" wp14:editId="68D22269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9525</wp:posOffset>
                  </wp:positionV>
                  <wp:extent cx="518160" cy="263525"/>
                  <wp:effectExtent l="0" t="0" r="0" b="3175"/>
                  <wp:wrapNone/>
                  <wp:docPr id="1" name="Рисунок 1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26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1664D5" w14:textId="77777777" w:rsidR="00A522C0" w:rsidRDefault="00A522C0" w:rsidP="00A522C0">
            <w:pPr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  <w:lang w:bidi="ar-SA"/>
              </w:rPr>
            </w:pPr>
          </w:p>
        </w:tc>
      </w:tr>
      <w:tr w:rsidR="00A522C0" w:rsidRPr="006A02FC" w14:paraId="0B2AF91A" w14:textId="6926FC5E" w:rsidTr="00FC21BE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4600B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54910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08DBA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A0B23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A0D23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6E63C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B6291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11531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8=3+4+5+6+7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6BB57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DCE77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10 = кол-во ответов ИЦИ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67BF8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E94ED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4104A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1D451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4</w:t>
            </w: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=8*9/10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C9CCF" w14:textId="34C17692" w:rsidR="00A522C0" w:rsidRPr="006A02FC" w:rsidRDefault="00A522C0" w:rsidP="00A522C0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15</w:t>
            </w:r>
          </w:p>
        </w:tc>
      </w:tr>
      <w:tr w:rsidR="00405C77" w:rsidRPr="006A02FC" w14:paraId="38D2E3B0" w14:textId="77777777" w:rsidTr="00FC21BE">
        <w:trPr>
          <w:trHeight w:val="21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C4595" w14:textId="0861F829" w:rsidR="00405C77" w:rsidRPr="000B53D2" w:rsidRDefault="00405C77" w:rsidP="00405C7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53D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61B74" w14:textId="2B81DBAD" w:rsidR="00405C77" w:rsidRPr="000B53D2" w:rsidRDefault="00B738D3" w:rsidP="00405C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38D3">
              <w:rPr>
                <w:rFonts w:ascii="Times New Roman" w:eastAsia="Calibri" w:hAnsi="Times New Roman" w:cs="Times New Roman"/>
                <w:color w:val="auto"/>
                <w:sz w:val="18"/>
                <w:szCs w:val="18"/>
                <w:lang w:eastAsia="en-US" w:bidi="ar-SA"/>
              </w:rPr>
              <w:t>Оказание услуг по выносу в натуру границ земельных участков с обозначением межевыми знаками фактического местоположения земельных участков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7FF12" w14:textId="0FC4E6B4" w:rsidR="00405C77" w:rsidRPr="00405C77" w:rsidRDefault="00405C77" w:rsidP="00405C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C77">
              <w:rPr>
                <w:rFonts w:ascii="Times New Roman" w:hAnsi="Times New Roman" w:cs="Times New Roman"/>
                <w:sz w:val="18"/>
                <w:szCs w:val="18"/>
              </w:rPr>
              <w:t>98 000,00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110EC" w14:textId="3643DFC9" w:rsidR="00405C77" w:rsidRPr="00405C77" w:rsidRDefault="00405C77" w:rsidP="00405C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C77">
              <w:rPr>
                <w:rFonts w:ascii="Times New Roman" w:hAnsi="Times New Roman" w:cs="Times New Roman"/>
                <w:sz w:val="18"/>
                <w:szCs w:val="18"/>
              </w:rPr>
              <w:t>90 000,00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2F27C" w14:textId="71F17F51" w:rsidR="00405C77" w:rsidRPr="00405C77" w:rsidRDefault="00405C77" w:rsidP="00405C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C77">
              <w:rPr>
                <w:rFonts w:ascii="Times New Roman" w:hAnsi="Times New Roman" w:cs="Times New Roman"/>
                <w:sz w:val="18"/>
                <w:szCs w:val="18"/>
              </w:rPr>
              <w:t>91 000,00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D387B" w14:textId="2E65BC6E" w:rsidR="00405C77" w:rsidRPr="00405C77" w:rsidRDefault="00405C77" w:rsidP="00405C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C7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C9612" w14:textId="1ABF826F" w:rsidR="00405C77" w:rsidRPr="00405C77" w:rsidRDefault="00405C77" w:rsidP="00405C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C7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6086D" w14:textId="348B71D2" w:rsidR="00405C77" w:rsidRPr="00405C77" w:rsidRDefault="00405C77" w:rsidP="00405C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C77">
              <w:rPr>
                <w:rFonts w:ascii="Times New Roman" w:hAnsi="Times New Roman" w:cs="Times New Roman"/>
                <w:sz w:val="18"/>
                <w:szCs w:val="18"/>
              </w:rPr>
              <w:t>279 000,00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AE4045" w14:textId="11432689" w:rsidR="00405C77" w:rsidRPr="00405C77" w:rsidRDefault="00405C77" w:rsidP="00405C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C77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48EE0" w14:textId="5F022F72" w:rsidR="00405C77" w:rsidRPr="00405C77" w:rsidRDefault="00405C77" w:rsidP="00405C7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405C77">
              <w:rPr>
                <w:rFonts w:ascii="Times New Roman" w:hAnsi="Times New Roman" w:cs="Times New Roman"/>
                <w:sz w:val="18"/>
                <w:szCs w:val="18"/>
              </w:rPr>
              <w:t>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A123A" w14:textId="2FF68577" w:rsidR="00405C77" w:rsidRPr="00405C77" w:rsidRDefault="00405C77" w:rsidP="00405C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C77">
              <w:rPr>
                <w:rFonts w:ascii="Times New Roman" w:hAnsi="Times New Roman" w:cs="Times New Roman"/>
                <w:sz w:val="18"/>
                <w:szCs w:val="18"/>
              </w:rPr>
              <w:t>93 000,00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9EF4C" w14:textId="6287B6E8" w:rsidR="00405C77" w:rsidRPr="00405C77" w:rsidRDefault="00405C77" w:rsidP="00405C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C77">
              <w:rPr>
                <w:rFonts w:ascii="Times New Roman" w:hAnsi="Times New Roman" w:cs="Times New Roman"/>
                <w:sz w:val="18"/>
                <w:szCs w:val="18"/>
              </w:rPr>
              <w:t>4 358,90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E013E" w14:textId="654D7C77" w:rsidR="00405C77" w:rsidRPr="00405C77" w:rsidRDefault="00405C77" w:rsidP="00405C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C77">
              <w:rPr>
                <w:rFonts w:ascii="Times New Roman" w:hAnsi="Times New Roman" w:cs="Times New Roman"/>
                <w:sz w:val="18"/>
                <w:szCs w:val="18"/>
              </w:rPr>
              <w:t>0,05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9257B3" w14:textId="491DCA58" w:rsidR="00405C77" w:rsidRPr="00405C77" w:rsidRDefault="00405C77" w:rsidP="00405C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C77">
              <w:rPr>
                <w:rFonts w:ascii="Times New Roman" w:hAnsi="Times New Roman" w:cs="Times New Roman"/>
                <w:sz w:val="18"/>
                <w:szCs w:val="18"/>
              </w:rPr>
              <w:t>93 000,00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B665E" w14:textId="2BC167CC" w:rsidR="00405C77" w:rsidRPr="000B53D2" w:rsidRDefault="00405C77" w:rsidP="00405C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53D2">
              <w:rPr>
                <w:rFonts w:ascii="Times New Roman" w:hAnsi="Times New Roman" w:cs="Times New Roman"/>
                <w:sz w:val="18"/>
                <w:szCs w:val="18"/>
              </w:rPr>
              <w:t>УСЛ. ЕД.</w:t>
            </w:r>
          </w:p>
        </w:tc>
      </w:tr>
      <w:tr w:rsidR="00EE6844" w:rsidRPr="006A02FC" w14:paraId="176C3B13" w14:textId="3F81885B" w:rsidTr="00FC21BE">
        <w:trPr>
          <w:trHeight w:val="247"/>
        </w:trPr>
        <w:tc>
          <w:tcPr>
            <w:tcW w:w="127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04BE1CE" w14:textId="77777777" w:rsidR="00EE6844" w:rsidRPr="00713058" w:rsidRDefault="00EE6844" w:rsidP="00EE6844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713058">
              <w:rPr>
                <w:rFonts w:ascii="Times New Roman" w:eastAsia="Times New Roman" w:hAnsi="Times New Roman"/>
                <w:b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25F7F" w14:textId="77777777" w:rsidR="00EE6844" w:rsidRPr="00713058" w:rsidRDefault="00EE6844" w:rsidP="00EE6844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665CD" w14:textId="7BEE7E43" w:rsidR="00EE6844" w:rsidRPr="00B22F09" w:rsidRDefault="00405C77" w:rsidP="00EE684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05C7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93 000,00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8CEDE" w14:textId="77777777" w:rsidR="00EE6844" w:rsidRPr="00954BC2" w:rsidRDefault="00EE6844" w:rsidP="00EE6844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14:paraId="0A42536C" w14:textId="77777777" w:rsidR="000B53D2" w:rsidRDefault="000B53D2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07AFE86D" w14:textId="71054956" w:rsidR="002C0EBE" w:rsidRPr="0011073E" w:rsidRDefault="002C0EBE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Экономист __________________</w:t>
      </w:r>
      <w:r w:rsidRPr="00695D84">
        <w:rPr>
          <w:rFonts w:ascii="Times New Roman" w:hAnsi="Times New Roman"/>
          <w:sz w:val="20"/>
          <w:szCs w:val="20"/>
        </w:rPr>
        <w:t>_______________/</w:t>
      </w:r>
      <w:r w:rsidR="0011073E">
        <w:rPr>
          <w:rFonts w:ascii="Times New Roman" w:hAnsi="Times New Roman"/>
          <w:sz w:val="20"/>
          <w:szCs w:val="20"/>
        </w:rPr>
        <w:t xml:space="preserve">А.Г. </w:t>
      </w:r>
      <w:proofErr w:type="spellStart"/>
      <w:r w:rsidR="0011073E">
        <w:rPr>
          <w:rFonts w:ascii="Times New Roman" w:hAnsi="Times New Roman"/>
          <w:sz w:val="20"/>
          <w:szCs w:val="20"/>
        </w:rPr>
        <w:t>Подоба</w:t>
      </w:r>
      <w:proofErr w:type="spellEnd"/>
    </w:p>
    <w:p w14:paraId="10C26556" w14:textId="77777777" w:rsidR="005940E6" w:rsidRDefault="005940E6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41BC0A11" w14:textId="28F193B7" w:rsidR="002C0EBE" w:rsidRDefault="00444E81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444E81">
        <w:rPr>
          <w:rFonts w:ascii="Times New Roman" w:hAnsi="Times New Roman"/>
          <w:sz w:val="20"/>
          <w:szCs w:val="20"/>
        </w:rPr>
        <w:t>«</w:t>
      </w:r>
      <w:r w:rsidR="002E367A">
        <w:rPr>
          <w:rFonts w:ascii="Times New Roman" w:hAnsi="Times New Roman"/>
          <w:sz w:val="20"/>
          <w:szCs w:val="20"/>
        </w:rPr>
        <w:t>08</w:t>
      </w:r>
      <w:r w:rsidRPr="00444E81">
        <w:rPr>
          <w:rFonts w:ascii="Times New Roman" w:hAnsi="Times New Roman"/>
          <w:sz w:val="20"/>
          <w:szCs w:val="20"/>
        </w:rPr>
        <w:t xml:space="preserve">» </w:t>
      </w:r>
      <w:r w:rsidR="002E367A">
        <w:rPr>
          <w:rFonts w:ascii="Times New Roman" w:hAnsi="Times New Roman"/>
          <w:sz w:val="20"/>
          <w:szCs w:val="20"/>
        </w:rPr>
        <w:t>мая</w:t>
      </w:r>
      <w:r w:rsidRPr="00444E81">
        <w:rPr>
          <w:rFonts w:ascii="Times New Roman" w:hAnsi="Times New Roman"/>
          <w:sz w:val="20"/>
          <w:szCs w:val="20"/>
        </w:rPr>
        <w:t xml:space="preserve"> 202</w:t>
      </w:r>
      <w:r w:rsidR="00752882">
        <w:rPr>
          <w:rFonts w:ascii="Times New Roman" w:hAnsi="Times New Roman"/>
          <w:sz w:val="20"/>
          <w:szCs w:val="20"/>
        </w:rPr>
        <w:t>6</w:t>
      </w:r>
      <w:r w:rsidRPr="00444E81">
        <w:rPr>
          <w:rFonts w:ascii="Times New Roman" w:hAnsi="Times New Roman"/>
          <w:sz w:val="20"/>
          <w:szCs w:val="20"/>
        </w:rPr>
        <w:t xml:space="preserve"> г.</w:t>
      </w:r>
    </w:p>
    <w:sectPr w:rsidR="002C0EBE" w:rsidSect="00834D7E">
      <w:pgSz w:w="16838" w:h="11906" w:orient="landscape" w:code="9"/>
      <w:pgMar w:top="709" w:right="1134" w:bottom="850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9B2F6" w14:textId="77777777" w:rsidR="003A4180" w:rsidRDefault="003A4180">
      <w:r>
        <w:separator/>
      </w:r>
    </w:p>
  </w:endnote>
  <w:endnote w:type="continuationSeparator" w:id="0">
    <w:p w14:paraId="4641D383" w14:textId="77777777" w:rsidR="003A4180" w:rsidRDefault="003A4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65137" w14:textId="77777777" w:rsidR="003A4180" w:rsidRDefault="003A4180">
      <w:r>
        <w:separator/>
      </w:r>
    </w:p>
  </w:footnote>
  <w:footnote w:type="continuationSeparator" w:id="0">
    <w:p w14:paraId="3E9405DE" w14:textId="77777777" w:rsidR="003A4180" w:rsidRDefault="003A4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24788" w14:textId="68814710" w:rsidR="0072244A" w:rsidRDefault="0072244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12E33">
      <w:rPr>
        <w:noProof/>
      </w:rPr>
      <w:t>3</w:t>
    </w:r>
    <w:r>
      <w:fldChar w:fldCharType="end"/>
    </w:r>
  </w:p>
  <w:p w14:paraId="025EE368" w14:textId="77777777" w:rsidR="0072244A" w:rsidRDefault="0072244A" w:rsidP="00B30118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DB"/>
    <w:rsid w:val="00016F49"/>
    <w:rsid w:val="00035C35"/>
    <w:rsid w:val="000421C6"/>
    <w:rsid w:val="00054C92"/>
    <w:rsid w:val="00085F7E"/>
    <w:rsid w:val="00094220"/>
    <w:rsid w:val="000A56B3"/>
    <w:rsid w:val="000B4B85"/>
    <w:rsid w:val="000B53D2"/>
    <w:rsid w:val="000B7B8D"/>
    <w:rsid w:val="000D167F"/>
    <w:rsid w:val="000D43C5"/>
    <w:rsid w:val="000F525D"/>
    <w:rsid w:val="00100661"/>
    <w:rsid w:val="00102365"/>
    <w:rsid w:val="001028A7"/>
    <w:rsid w:val="0011073E"/>
    <w:rsid w:val="001162BA"/>
    <w:rsid w:val="001213AD"/>
    <w:rsid w:val="00170368"/>
    <w:rsid w:val="001A2290"/>
    <w:rsid w:val="001A30EC"/>
    <w:rsid w:val="001E0FA7"/>
    <w:rsid w:val="001E4654"/>
    <w:rsid w:val="00201BE2"/>
    <w:rsid w:val="00210B1F"/>
    <w:rsid w:val="00215CEC"/>
    <w:rsid w:val="00220283"/>
    <w:rsid w:val="00230CD6"/>
    <w:rsid w:val="0023106F"/>
    <w:rsid w:val="002376D2"/>
    <w:rsid w:val="0024174A"/>
    <w:rsid w:val="00252B27"/>
    <w:rsid w:val="00263D1F"/>
    <w:rsid w:val="002676DE"/>
    <w:rsid w:val="0027094A"/>
    <w:rsid w:val="002A7B65"/>
    <w:rsid w:val="002C0EBE"/>
    <w:rsid w:val="002E367A"/>
    <w:rsid w:val="002E5E80"/>
    <w:rsid w:val="002F00E1"/>
    <w:rsid w:val="002F4279"/>
    <w:rsid w:val="002F5D19"/>
    <w:rsid w:val="003034D4"/>
    <w:rsid w:val="00305454"/>
    <w:rsid w:val="00307F96"/>
    <w:rsid w:val="00325612"/>
    <w:rsid w:val="0036253B"/>
    <w:rsid w:val="003726B9"/>
    <w:rsid w:val="003729F1"/>
    <w:rsid w:val="0037444F"/>
    <w:rsid w:val="00375D86"/>
    <w:rsid w:val="003874D6"/>
    <w:rsid w:val="0038767F"/>
    <w:rsid w:val="003919D9"/>
    <w:rsid w:val="003A4180"/>
    <w:rsid w:val="003B4D4F"/>
    <w:rsid w:val="003B5BC0"/>
    <w:rsid w:val="003C42EF"/>
    <w:rsid w:val="003D2489"/>
    <w:rsid w:val="003D48C8"/>
    <w:rsid w:val="003F5E60"/>
    <w:rsid w:val="003F792F"/>
    <w:rsid w:val="004015D1"/>
    <w:rsid w:val="00405C77"/>
    <w:rsid w:val="00412262"/>
    <w:rsid w:val="00412E33"/>
    <w:rsid w:val="00441C7C"/>
    <w:rsid w:val="00444E81"/>
    <w:rsid w:val="00451820"/>
    <w:rsid w:val="00456896"/>
    <w:rsid w:val="00465F4C"/>
    <w:rsid w:val="004750E1"/>
    <w:rsid w:val="00475834"/>
    <w:rsid w:val="00477310"/>
    <w:rsid w:val="00481547"/>
    <w:rsid w:val="0048458C"/>
    <w:rsid w:val="004941FC"/>
    <w:rsid w:val="00494BC2"/>
    <w:rsid w:val="004A18E3"/>
    <w:rsid w:val="004A5A96"/>
    <w:rsid w:val="004B104E"/>
    <w:rsid w:val="004C05E0"/>
    <w:rsid w:val="004C3CC6"/>
    <w:rsid w:val="004C4496"/>
    <w:rsid w:val="004C71DF"/>
    <w:rsid w:val="004E18DC"/>
    <w:rsid w:val="004E4229"/>
    <w:rsid w:val="004F5FD2"/>
    <w:rsid w:val="005050F4"/>
    <w:rsid w:val="005102C6"/>
    <w:rsid w:val="005113A4"/>
    <w:rsid w:val="00512A8C"/>
    <w:rsid w:val="00521950"/>
    <w:rsid w:val="00535DF1"/>
    <w:rsid w:val="00546FD6"/>
    <w:rsid w:val="005702C0"/>
    <w:rsid w:val="005771B7"/>
    <w:rsid w:val="00582DA2"/>
    <w:rsid w:val="005935F3"/>
    <w:rsid w:val="005940E6"/>
    <w:rsid w:val="005B5A90"/>
    <w:rsid w:val="005C45DE"/>
    <w:rsid w:val="005D024F"/>
    <w:rsid w:val="005E1A1E"/>
    <w:rsid w:val="005F21F1"/>
    <w:rsid w:val="00627020"/>
    <w:rsid w:val="006316E5"/>
    <w:rsid w:val="00636C33"/>
    <w:rsid w:val="00652B71"/>
    <w:rsid w:val="006807DE"/>
    <w:rsid w:val="00684689"/>
    <w:rsid w:val="00694348"/>
    <w:rsid w:val="006B3B95"/>
    <w:rsid w:val="006B7965"/>
    <w:rsid w:val="006C7832"/>
    <w:rsid w:val="006D2A57"/>
    <w:rsid w:val="006E1C6C"/>
    <w:rsid w:val="006E3B39"/>
    <w:rsid w:val="006F29E2"/>
    <w:rsid w:val="0072244A"/>
    <w:rsid w:val="00731BDB"/>
    <w:rsid w:val="00752882"/>
    <w:rsid w:val="007707DB"/>
    <w:rsid w:val="0078307F"/>
    <w:rsid w:val="00784CF3"/>
    <w:rsid w:val="007869EE"/>
    <w:rsid w:val="007B5611"/>
    <w:rsid w:val="007B719D"/>
    <w:rsid w:val="007C24D6"/>
    <w:rsid w:val="007E2F56"/>
    <w:rsid w:val="007E4021"/>
    <w:rsid w:val="007F163E"/>
    <w:rsid w:val="007F59FC"/>
    <w:rsid w:val="007F7E8E"/>
    <w:rsid w:val="008054B4"/>
    <w:rsid w:val="00831064"/>
    <w:rsid w:val="008313E6"/>
    <w:rsid w:val="00834D7E"/>
    <w:rsid w:val="0085258F"/>
    <w:rsid w:val="008778F3"/>
    <w:rsid w:val="0088577A"/>
    <w:rsid w:val="0088662C"/>
    <w:rsid w:val="00894DD4"/>
    <w:rsid w:val="008D3451"/>
    <w:rsid w:val="008F02D4"/>
    <w:rsid w:val="008F5FE8"/>
    <w:rsid w:val="00907BED"/>
    <w:rsid w:val="00914EE0"/>
    <w:rsid w:val="00947D63"/>
    <w:rsid w:val="00954BC2"/>
    <w:rsid w:val="00957C67"/>
    <w:rsid w:val="0096020E"/>
    <w:rsid w:val="00960A9A"/>
    <w:rsid w:val="00966CD5"/>
    <w:rsid w:val="00993055"/>
    <w:rsid w:val="00993A40"/>
    <w:rsid w:val="00997AEB"/>
    <w:rsid w:val="00997CA2"/>
    <w:rsid w:val="009A7D69"/>
    <w:rsid w:val="009B7C60"/>
    <w:rsid w:val="009D4FEC"/>
    <w:rsid w:val="009D700D"/>
    <w:rsid w:val="009E385F"/>
    <w:rsid w:val="009E7B52"/>
    <w:rsid w:val="00A16281"/>
    <w:rsid w:val="00A16418"/>
    <w:rsid w:val="00A33B04"/>
    <w:rsid w:val="00A37B86"/>
    <w:rsid w:val="00A44235"/>
    <w:rsid w:val="00A522C0"/>
    <w:rsid w:val="00A8352A"/>
    <w:rsid w:val="00A8389E"/>
    <w:rsid w:val="00AA05BA"/>
    <w:rsid w:val="00AA7739"/>
    <w:rsid w:val="00AB7885"/>
    <w:rsid w:val="00AD26A1"/>
    <w:rsid w:val="00AE20DE"/>
    <w:rsid w:val="00AE645A"/>
    <w:rsid w:val="00B02D8E"/>
    <w:rsid w:val="00B177A4"/>
    <w:rsid w:val="00B22F09"/>
    <w:rsid w:val="00B30118"/>
    <w:rsid w:val="00B33786"/>
    <w:rsid w:val="00B33849"/>
    <w:rsid w:val="00B34B21"/>
    <w:rsid w:val="00B51748"/>
    <w:rsid w:val="00B738D3"/>
    <w:rsid w:val="00BC7517"/>
    <w:rsid w:val="00BD6736"/>
    <w:rsid w:val="00BF262C"/>
    <w:rsid w:val="00C00960"/>
    <w:rsid w:val="00C207B4"/>
    <w:rsid w:val="00C40D26"/>
    <w:rsid w:val="00C4536B"/>
    <w:rsid w:val="00C76A83"/>
    <w:rsid w:val="00C93EDD"/>
    <w:rsid w:val="00C96A8A"/>
    <w:rsid w:val="00CB0731"/>
    <w:rsid w:val="00CB7870"/>
    <w:rsid w:val="00D100E3"/>
    <w:rsid w:val="00D30A3E"/>
    <w:rsid w:val="00D5076E"/>
    <w:rsid w:val="00D778A4"/>
    <w:rsid w:val="00D86E6D"/>
    <w:rsid w:val="00DA1878"/>
    <w:rsid w:val="00DD0DAD"/>
    <w:rsid w:val="00DD5B68"/>
    <w:rsid w:val="00DE44BE"/>
    <w:rsid w:val="00DF16BE"/>
    <w:rsid w:val="00E057DD"/>
    <w:rsid w:val="00E1682A"/>
    <w:rsid w:val="00E47550"/>
    <w:rsid w:val="00E646B2"/>
    <w:rsid w:val="00ED5724"/>
    <w:rsid w:val="00ED6A92"/>
    <w:rsid w:val="00EE6844"/>
    <w:rsid w:val="00F03004"/>
    <w:rsid w:val="00F20947"/>
    <w:rsid w:val="00F2170B"/>
    <w:rsid w:val="00F234F8"/>
    <w:rsid w:val="00F42C22"/>
    <w:rsid w:val="00F47FB3"/>
    <w:rsid w:val="00F6111D"/>
    <w:rsid w:val="00F72553"/>
    <w:rsid w:val="00F93F19"/>
    <w:rsid w:val="00FA0C88"/>
    <w:rsid w:val="00FA4490"/>
    <w:rsid w:val="00FB21B1"/>
    <w:rsid w:val="00FC21BE"/>
    <w:rsid w:val="00FC6A95"/>
    <w:rsid w:val="00F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22575"/>
  <w15:docId w15:val="{6BADDA8D-F791-43E5-A70E-A0C934B71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263D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3D1F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6254A-B9A2-4990-9FA1-D0817CCD9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TENDER</cp:lastModifiedBy>
  <cp:revision>4</cp:revision>
  <cp:lastPrinted>2026-05-08T11:16:00Z</cp:lastPrinted>
  <dcterms:created xsi:type="dcterms:W3CDTF">2026-05-08T10:23:00Z</dcterms:created>
  <dcterms:modified xsi:type="dcterms:W3CDTF">2026-05-08T11:16:00Z</dcterms:modified>
</cp:coreProperties>
</file>