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271912" w14:textId="77777777" w:rsidR="00541A98" w:rsidRPr="009A37C4" w:rsidRDefault="00541A98" w:rsidP="001534CC">
      <w:pPr>
        <w:autoSpaceDE w:val="0"/>
        <w:autoSpaceDN w:val="0"/>
        <w:adjustRightInd w:val="0"/>
        <w:jc w:val="right"/>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 xml:space="preserve">ПРОЕКТ КОНТРАКТА </w:t>
      </w:r>
    </w:p>
    <w:p w14:paraId="3EF9C498" w14:textId="77777777" w:rsidR="00541A98" w:rsidRPr="00541A98"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КОНТРАКТ №____</w:t>
      </w:r>
    </w:p>
    <w:p w14:paraId="0EF7DB21" w14:textId="4E9CF1B8" w:rsidR="00541A98" w:rsidRPr="00541A98" w:rsidRDefault="00541A98" w:rsidP="00263BA2">
      <w:pPr>
        <w:autoSpaceDE w:val="0"/>
        <w:autoSpaceDN w:val="0"/>
        <w:adjustRightInd w:val="0"/>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ИКЗ</w:t>
      </w:r>
      <w:r w:rsidR="001534CC">
        <w:rPr>
          <w:rFonts w:ascii="Times New Roman" w:eastAsia="Times New Roman" w:hAnsi="Times New Roman" w:cs="Times New Roman"/>
          <w:b/>
          <w:color w:val="auto"/>
          <w:sz w:val="22"/>
          <w:szCs w:val="22"/>
          <w:lang w:bidi="ar-SA"/>
        </w:rPr>
        <w:t xml:space="preserve"> </w:t>
      </w:r>
    </w:p>
    <w:p w14:paraId="559E47A5" w14:textId="77777777" w:rsidR="00541A98" w:rsidRPr="00541A98"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p>
    <w:p w14:paraId="342F69CC" w14:textId="1BF8AB53" w:rsidR="00541A98" w:rsidRPr="00541A98" w:rsidRDefault="00541A98" w:rsidP="00541A98">
      <w:pPr>
        <w:widowControl/>
        <w:jc w:val="center"/>
        <w:rPr>
          <w:rFonts w:ascii="Times New Roman" w:eastAsia="Times New Roman" w:hAnsi="Times New Roman" w:cs="Times New Roman"/>
          <w:color w:val="auto"/>
          <w:sz w:val="22"/>
          <w:szCs w:val="22"/>
          <w:lang w:bidi="ar-SA"/>
        </w:rPr>
      </w:pPr>
      <w:r w:rsidRPr="001534CC">
        <w:rPr>
          <w:rFonts w:ascii="Times New Roman" w:eastAsia="Times New Roman" w:hAnsi="Times New Roman" w:cs="Times New Roman"/>
          <w:b/>
          <w:color w:val="auto"/>
          <w:sz w:val="22"/>
          <w:szCs w:val="22"/>
          <w:lang w:bidi="ar-SA"/>
        </w:rPr>
        <w:t>г. Санкт-Петербург                                                                              «____» ____________</w:t>
      </w:r>
      <w:r w:rsidRPr="00541A98">
        <w:rPr>
          <w:rFonts w:ascii="Times New Roman" w:eastAsia="Times New Roman" w:hAnsi="Times New Roman" w:cs="Times New Roman"/>
          <w:color w:val="auto"/>
          <w:sz w:val="22"/>
          <w:szCs w:val="22"/>
          <w:lang w:bidi="ar-SA"/>
        </w:rPr>
        <w:t xml:space="preserve"> 202</w:t>
      </w:r>
      <w:r w:rsidR="00263BA2">
        <w:rPr>
          <w:rFonts w:ascii="Times New Roman" w:eastAsia="Times New Roman" w:hAnsi="Times New Roman" w:cs="Times New Roman"/>
          <w:color w:val="auto"/>
          <w:sz w:val="22"/>
          <w:szCs w:val="22"/>
          <w:lang w:bidi="ar-SA"/>
        </w:rPr>
        <w:t>6</w:t>
      </w:r>
      <w:r w:rsidRPr="00541A98">
        <w:rPr>
          <w:rFonts w:ascii="Times New Roman" w:eastAsia="Times New Roman" w:hAnsi="Times New Roman" w:cs="Times New Roman"/>
          <w:color w:val="auto"/>
          <w:sz w:val="22"/>
          <w:szCs w:val="22"/>
          <w:lang w:bidi="ar-SA"/>
        </w:rPr>
        <w:t xml:space="preserve"> г.</w:t>
      </w:r>
    </w:p>
    <w:p w14:paraId="19FA7D52" w14:textId="77777777" w:rsidR="00541A98" w:rsidRPr="00541A98" w:rsidRDefault="00541A98" w:rsidP="00541A98">
      <w:pPr>
        <w:widowControl/>
        <w:rPr>
          <w:rFonts w:ascii="Times New Roman" w:eastAsia="Times New Roman" w:hAnsi="Times New Roman" w:cs="Times New Roman"/>
          <w:color w:val="auto"/>
          <w:sz w:val="22"/>
          <w:szCs w:val="22"/>
          <w:lang w:bidi="ar-SA"/>
        </w:rPr>
      </w:pPr>
    </w:p>
    <w:p w14:paraId="39A66DD5" w14:textId="77777777" w:rsidR="00541A98" w:rsidRPr="00541A98" w:rsidRDefault="00541A98" w:rsidP="00541A98">
      <w:pPr>
        <w:pStyle w:val="a5"/>
        <w:ind w:firstLine="720"/>
        <w:rPr>
          <w:b/>
          <w:sz w:val="22"/>
          <w:szCs w:val="22"/>
        </w:rPr>
      </w:pPr>
    </w:p>
    <w:p w14:paraId="40D06350" w14:textId="0138695D" w:rsidR="00541A98" w:rsidRPr="00856F10" w:rsidRDefault="00856F10" w:rsidP="00541A98">
      <w:pPr>
        <w:pStyle w:val="a5"/>
        <w:ind w:firstLine="720"/>
        <w:rPr>
          <w:sz w:val="22"/>
          <w:szCs w:val="22"/>
        </w:rPr>
      </w:pPr>
      <w:r w:rsidRPr="00856F10">
        <w:rPr>
          <w:b/>
          <w:sz w:val="22"/>
          <w:szCs w:val="22"/>
        </w:rPr>
        <w:t>Государственное бюджетное общеобразовательное учреждение средняя общеобразовательная школа № 695 «Радуга» Пушкинского района Санкт-Петербурга (сокращенное наименование – ГБОУ школа № 695 «Радуга» Пушкинского района Санкт-Петербурга)</w:t>
      </w:r>
      <w:r w:rsidR="002A2FF7" w:rsidRPr="00856F10">
        <w:rPr>
          <w:b/>
          <w:sz w:val="22"/>
          <w:szCs w:val="22"/>
        </w:rPr>
        <w:t>, именуемое в дальнейшем «Заказчик», лице директора Етчо Н.А.</w:t>
      </w:r>
      <w:r w:rsidR="00541A98" w:rsidRPr="00856F10">
        <w:rPr>
          <w:sz w:val="22"/>
          <w:szCs w:val="22"/>
        </w:rPr>
        <w:t>, действующего на основании Устава, с одной стороны, и _____________, именуемое в дальнейшем Поставщик,</w:t>
      </w:r>
      <w:r w:rsidR="009A37C4" w:rsidRPr="00856F10">
        <w:rPr>
          <w:sz w:val="22"/>
          <w:szCs w:val="22"/>
        </w:rPr>
        <w:t xml:space="preserve"> в лице___________ </w:t>
      </w:r>
      <w:r w:rsidR="00541A98" w:rsidRPr="00856F10">
        <w:rPr>
          <w:sz w:val="22"/>
          <w:szCs w:val="22"/>
        </w:rPr>
        <w:t xml:space="preserve"> действующий на основании ______________ с другой стороны, заключили настоящий контракт о нижеследующем:</w:t>
      </w:r>
    </w:p>
    <w:p w14:paraId="157ED339" w14:textId="77777777" w:rsidR="00541A98" w:rsidRPr="00856F10" w:rsidRDefault="00541A98" w:rsidP="00541A98">
      <w:pPr>
        <w:widowControl/>
        <w:jc w:val="both"/>
        <w:rPr>
          <w:rFonts w:ascii="Times New Roman" w:eastAsia="Times New Roman" w:hAnsi="Times New Roman" w:cs="Times New Roman"/>
          <w:color w:val="auto"/>
          <w:sz w:val="22"/>
          <w:szCs w:val="22"/>
          <w:lang w:bidi="ar-SA"/>
        </w:rPr>
      </w:pPr>
    </w:p>
    <w:p w14:paraId="3D79FF68" w14:textId="77777777" w:rsidR="00541A98" w:rsidRPr="00856F10" w:rsidRDefault="00541A98" w:rsidP="00541A98">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856F10">
        <w:rPr>
          <w:rFonts w:ascii="Times New Roman" w:eastAsia="Times New Roman" w:hAnsi="Times New Roman" w:cs="Times New Roman"/>
          <w:b/>
          <w:color w:val="auto"/>
          <w:sz w:val="22"/>
          <w:szCs w:val="22"/>
          <w:lang w:bidi="ar-SA"/>
        </w:rPr>
        <w:t>1. Предмет контракта</w:t>
      </w:r>
    </w:p>
    <w:p w14:paraId="0C48207C" w14:textId="0FD12E9F"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1.1. Поставщик обязуется поставить Заказчику</w:t>
      </w:r>
      <w:r w:rsidR="00C14836" w:rsidRPr="00C14836">
        <w:rPr>
          <w:rFonts w:ascii="Times New Roman" w:eastAsia="Times New Roman" w:hAnsi="Times New Roman" w:cs="Times New Roman"/>
          <w:b/>
          <w:color w:val="auto"/>
          <w:sz w:val="22"/>
          <w:szCs w:val="22"/>
          <w:lang w:bidi="ar-SA"/>
        </w:rPr>
        <w:t xml:space="preserve"> </w:t>
      </w:r>
      <w:r w:rsidR="00651B6E" w:rsidRPr="00651B6E">
        <w:rPr>
          <w:rFonts w:ascii="Times New Roman" w:eastAsia="Times New Roman" w:hAnsi="Times New Roman" w:cs="Times New Roman"/>
          <w:b/>
          <w:color w:val="auto"/>
          <w:sz w:val="22"/>
          <w:szCs w:val="22"/>
          <w:lang w:bidi="ar-SA"/>
        </w:rPr>
        <w:t>доск</w:t>
      </w:r>
      <w:r w:rsidR="00651B6E">
        <w:rPr>
          <w:rFonts w:ascii="Times New Roman" w:eastAsia="Times New Roman" w:hAnsi="Times New Roman" w:cs="Times New Roman"/>
          <w:b/>
          <w:color w:val="auto"/>
          <w:sz w:val="22"/>
          <w:szCs w:val="22"/>
          <w:lang w:bidi="ar-SA"/>
        </w:rPr>
        <w:t>у</w:t>
      </w:r>
      <w:r w:rsidR="00651B6E" w:rsidRPr="00651B6E">
        <w:rPr>
          <w:rFonts w:ascii="Times New Roman" w:eastAsia="Times New Roman" w:hAnsi="Times New Roman" w:cs="Times New Roman"/>
          <w:b/>
          <w:color w:val="auto"/>
          <w:sz w:val="22"/>
          <w:szCs w:val="22"/>
          <w:lang w:bidi="ar-SA"/>
        </w:rPr>
        <w:t xml:space="preserve"> магнитно-мелов</w:t>
      </w:r>
      <w:r w:rsidR="00651B6E">
        <w:rPr>
          <w:rFonts w:ascii="Times New Roman" w:eastAsia="Times New Roman" w:hAnsi="Times New Roman" w:cs="Times New Roman"/>
          <w:b/>
          <w:color w:val="auto"/>
          <w:sz w:val="22"/>
          <w:szCs w:val="22"/>
          <w:lang w:bidi="ar-SA"/>
        </w:rPr>
        <w:t>ую</w:t>
      </w:r>
      <w:r w:rsidR="00651B6E" w:rsidRPr="00651B6E">
        <w:rPr>
          <w:rFonts w:ascii="Times New Roman" w:eastAsia="Times New Roman" w:hAnsi="Times New Roman" w:cs="Times New Roman"/>
          <w:b/>
          <w:color w:val="auto"/>
          <w:sz w:val="22"/>
          <w:szCs w:val="22"/>
          <w:lang w:bidi="ar-SA"/>
        </w:rPr>
        <w:t xml:space="preserve"> </w:t>
      </w:r>
      <w:r w:rsidR="00C21ECC" w:rsidRPr="00856F10">
        <w:rPr>
          <w:rFonts w:ascii="Times New Roman" w:eastAsia="Times New Roman" w:hAnsi="Times New Roman" w:cs="Times New Roman"/>
          <w:b/>
          <w:color w:val="auto"/>
          <w:sz w:val="22"/>
          <w:szCs w:val="22"/>
          <w:lang w:bidi="ar-SA"/>
        </w:rPr>
        <w:t xml:space="preserve">в ГБОУ школа № 695 «Радуга» Пушкинского района Санкт-Петербурга </w:t>
      </w:r>
      <w:r w:rsidRPr="00856F10">
        <w:rPr>
          <w:rFonts w:ascii="Times New Roman" w:eastAsia="Times New Roman" w:hAnsi="Times New Roman" w:cs="Times New Roman"/>
          <w:color w:val="auto"/>
          <w:sz w:val="22"/>
          <w:szCs w:val="22"/>
          <w:lang w:bidi="ar-SA"/>
        </w:rPr>
        <w:t>(далее - Товар), согласно Приложению № 1 к контракту.</w:t>
      </w:r>
    </w:p>
    <w:p w14:paraId="4612F782"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14:paraId="60AE147C"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p>
    <w:p w14:paraId="1154C638" w14:textId="77777777" w:rsidR="00541A98" w:rsidRPr="00856F10" w:rsidRDefault="00541A98" w:rsidP="00541A98">
      <w:pPr>
        <w:widowControl/>
        <w:ind w:left="501"/>
        <w:jc w:val="center"/>
        <w:rPr>
          <w:rFonts w:ascii="Times New Roman" w:eastAsia="Times New Roman" w:hAnsi="Times New Roman" w:cs="Times New Roman"/>
          <w:b/>
          <w:color w:val="auto"/>
          <w:sz w:val="22"/>
          <w:szCs w:val="22"/>
          <w:lang w:bidi="ar-SA"/>
        </w:rPr>
      </w:pPr>
      <w:r w:rsidRPr="00856F10">
        <w:rPr>
          <w:rFonts w:ascii="Times New Roman" w:eastAsia="Times New Roman" w:hAnsi="Times New Roman" w:cs="Times New Roman"/>
          <w:b/>
          <w:color w:val="auto"/>
          <w:sz w:val="22"/>
          <w:szCs w:val="22"/>
          <w:lang w:bidi="ar-SA"/>
        </w:rPr>
        <w:t>2.Срок поставки товара</w:t>
      </w:r>
    </w:p>
    <w:p w14:paraId="02BA4FE6" w14:textId="0023E819" w:rsidR="00541A98" w:rsidRPr="00E7260F"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 xml:space="preserve">2.1. Срок поставки: </w:t>
      </w:r>
      <w:r w:rsidR="00263BA2" w:rsidRPr="00856F10">
        <w:rPr>
          <w:rFonts w:ascii="Times New Roman" w:eastAsia="Times New Roman" w:hAnsi="Times New Roman" w:cs="Times New Roman"/>
          <w:color w:val="auto"/>
          <w:sz w:val="22"/>
          <w:szCs w:val="22"/>
          <w:lang w:bidi="ar-SA"/>
        </w:rPr>
        <w:t xml:space="preserve">с даты заключения контракта </w:t>
      </w:r>
      <w:r w:rsidR="00263BA2" w:rsidRPr="00E7260F">
        <w:rPr>
          <w:rFonts w:ascii="Times New Roman" w:eastAsia="Times New Roman" w:hAnsi="Times New Roman" w:cs="Times New Roman"/>
          <w:color w:val="auto"/>
          <w:sz w:val="22"/>
          <w:szCs w:val="22"/>
          <w:lang w:bidi="ar-SA"/>
        </w:rPr>
        <w:t xml:space="preserve">до </w:t>
      </w:r>
      <w:r w:rsidR="00651B6E">
        <w:rPr>
          <w:rFonts w:ascii="Times New Roman" w:eastAsia="Times New Roman" w:hAnsi="Times New Roman" w:cs="Times New Roman"/>
          <w:color w:val="auto"/>
          <w:sz w:val="22"/>
          <w:szCs w:val="22"/>
          <w:lang w:bidi="ar-SA"/>
        </w:rPr>
        <w:t>30.05.</w:t>
      </w:r>
      <w:r w:rsidR="00263BA2" w:rsidRPr="00E7260F">
        <w:rPr>
          <w:rFonts w:ascii="Times New Roman" w:eastAsia="Times New Roman" w:hAnsi="Times New Roman" w:cs="Times New Roman"/>
          <w:color w:val="auto"/>
          <w:sz w:val="22"/>
          <w:szCs w:val="22"/>
          <w:lang w:bidi="ar-SA"/>
        </w:rPr>
        <w:t xml:space="preserve">2026 г. </w:t>
      </w:r>
    </w:p>
    <w:p w14:paraId="2CE9E255" w14:textId="77777777" w:rsidR="00426535" w:rsidRPr="00856F10" w:rsidRDefault="00426535" w:rsidP="00541A98">
      <w:pPr>
        <w:widowControl/>
        <w:ind w:firstLine="567"/>
        <w:jc w:val="both"/>
        <w:rPr>
          <w:rFonts w:ascii="Times New Roman" w:eastAsia="Times New Roman" w:hAnsi="Times New Roman" w:cs="Times New Roman"/>
          <w:bCs/>
          <w:color w:val="auto"/>
          <w:sz w:val="22"/>
          <w:szCs w:val="22"/>
          <w:lang w:bidi="ar-SA"/>
        </w:rPr>
      </w:pPr>
    </w:p>
    <w:p w14:paraId="4097E66C" w14:textId="77777777" w:rsidR="00541A98" w:rsidRPr="00856F10" w:rsidRDefault="00541A98" w:rsidP="00541A98">
      <w:pPr>
        <w:widowControl/>
        <w:ind w:firstLine="720"/>
        <w:jc w:val="center"/>
        <w:rPr>
          <w:rFonts w:ascii="Times New Roman" w:eastAsia="Times New Roman" w:hAnsi="Times New Roman" w:cs="Times New Roman"/>
          <w:b/>
          <w:bCs/>
          <w:color w:val="auto"/>
          <w:sz w:val="22"/>
          <w:szCs w:val="22"/>
          <w:lang w:bidi="ar-SA"/>
        </w:rPr>
      </w:pPr>
      <w:r w:rsidRPr="00856F10">
        <w:rPr>
          <w:rFonts w:ascii="Times New Roman" w:eastAsia="Times New Roman" w:hAnsi="Times New Roman" w:cs="Times New Roman"/>
          <w:b/>
          <w:bCs/>
          <w:color w:val="auto"/>
          <w:sz w:val="22"/>
          <w:szCs w:val="22"/>
          <w:lang w:bidi="ar-SA"/>
        </w:rPr>
        <w:t>3. Цена контракта</w:t>
      </w:r>
    </w:p>
    <w:p w14:paraId="1E6F9C19"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 xml:space="preserve">3.1. Цена контракта составляет </w:t>
      </w:r>
      <w:r w:rsidRPr="00856F10">
        <w:rPr>
          <w:rFonts w:ascii="Times New Roman" w:eastAsia="Times New Roman" w:hAnsi="Times New Roman" w:cs="Times New Roman"/>
          <w:b/>
          <w:color w:val="auto"/>
          <w:sz w:val="22"/>
          <w:szCs w:val="22"/>
          <w:lang w:bidi="ar-SA"/>
        </w:rPr>
        <w:t>_______ (_______________),</w:t>
      </w:r>
      <w:r w:rsidRPr="00856F10">
        <w:rPr>
          <w:rFonts w:ascii="Times New Roman" w:eastAsia="Times New Roman" w:hAnsi="Times New Roman" w:cs="Times New Roman"/>
          <w:color w:val="auto"/>
          <w:sz w:val="22"/>
          <w:szCs w:val="22"/>
          <w:lang w:bidi="ar-SA"/>
        </w:rPr>
        <w:t xml:space="preserve"> в т.ч. НДС</w:t>
      </w:r>
      <w:r w:rsidRPr="00856F10">
        <w:rPr>
          <w:rStyle w:val="a7"/>
          <w:rFonts w:ascii="Times New Roman" w:eastAsia="Times New Roman" w:hAnsi="Times New Roman" w:cs="Times New Roman"/>
          <w:color w:val="auto"/>
          <w:sz w:val="22"/>
          <w:szCs w:val="22"/>
          <w:lang w:bidi="ar-SA"/>
        </w:rPr>
        <w:footnoteReference w:customMarkFollows="1" w:id="1"/>
        <w:t>*</w:t>
      </w:r>
      <w:r w:rsidRPr="00856F10">
        <w:rPr>
          <w:rFonts w:ascii="Times New Roman" w:eastAsia="Times New Roman" w:hAnsi="Times New Roman" w:cs="Times New Roman"/>
          <w:color w:val="auto"/>
          <w:sz w:val="22"/>
          <w:szCs w:val="22"/>
          <w:lang w:bidi="ar-SA"/>
        </w:rPr>
        <w:t>, в соответствии с Приложением № 1.</w:t>
      </w:r>
    </w:p>
    <w:p w14:paraId="3AC433EA"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140860C4"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14:paraId="207500FE"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3.4. Авансирование не предусмотрено.</w:t>
      </w:r>
    </w:p>
    <w:p w14:paraId="43B3D62E"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967BFB9" w14:textId="77777777" w:rsidR="00541A98" w:rsidRPr="00856F10" w:rsidRDefault="00541A98" w:rsidP="00541A98">
      <w:pPr>
        <w:widowControl/>
        <w:ind w:left="720"/>
        <w:jc w:val="center"/>
        <w:rPr>
          <w:rFonts w:ascii="Times New Roman" w:eastAsia="Times New Roman" w:hAnsi="Times New Roman" w:cs="Times New Roman"/>
          <w:b/>
          <w:bCs/>
          <w:color w:val="auto"/>
          <w:sz w:val="22"/>
          <w:szCs w:val="22"/>
          <w:lang w:bidi="ar-SA"/>
        </w:rPr>
      </w:pPr>
      <w:r w:rsidRPr="00856F10">
        <w:rPr>
          <w:rFonts w:ascii="Times New Roman" w:eastAsia="Times New Roman" w:hAnsi="Times New Roman" w:cs="Times New Roman"/>
          <w:b/>
          <w:bCs/>
          <w:color w:val="auto"/>
          <w:sz w:val="22"/>
          <w:szCs w:val="22"/>
          <w:lang w:bidi="ar-SA"/>
        </w:rPr>
        <w:t>4. Порядок расчетов</w:t>
      </w:r>
    </w:p>
    <w:p w14:paraId="1C33203C" w14:textId="77777777" w:rsidR="00541A98" w:rsidRPr="00856F10"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p>
    <w:p w14:paraId="7068535E" w14:textId="4FE02960" w:rsidR="00541A98" w:rsidRPr="00856F10"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4.1 Заказчик производит оплату после получения товара путем перечисления денежных средств на расчетный счет Поставщика в течение 10 (десяти) рабочих дней с даты подписания накладной на основании счета и счет-фактуры</w:t>
      </w:r>
      <w:r w:rsidRPr="00856F10">
        <w:rPr>
          <w:rStyle w:val="a7"/>
          <w:rFonts w:ascii="Times New Roman" w:eastAsia="Times New Roman" w:hAnsi="Times New Roman" w:cs="Times New Roman"/>
          <w:color w:val="auto"/>
          <w:sz w:val="22"/>
          <w:szCs w:val="22"/>
          <w:lang w:bidi="ar-SA"/>
        </w:rPr>
        <w:footnoteReference w:customMarkFollows="1" w:id="2"/>
        <w:t>**</w:t>
      </w:r>
      <w:r w:rsidRPr="00856F10">
        <w:rPr>
          <w:rFonts w:ascii="Times New Roman" w:eastAsia="Times New Roman" w:hAnsi="Times New Roman" w:cs="Times New Roman"/>
          <w:color w:val="auto"/>
          <w:sz w:val="22"/>
          <w:szCs w:val="22"/>
          <w:lang w:bidi="ar-SA"/>
        </w:rPr>
        <w:t>.</w:t>
      </w:r>
    </w:p>
    <w:p w14:paraId="40E0E0FB" w14:textId="23A0F696" w:rsidR="009C08D4" w:rsidRPr="00856F10" w:rsidRDefault="009C08D4" w:rsidP="009C08D4">
      <w:pPr>
        <w:widowControl/>
        <w:tabs>
          <w:tab w:val="left" w:pos="54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 xml:space="preserve">4.2. Источник финансирования - Внебюджетные средства. Средства бюджетных учреждений. </w:t>
      </w:r>
    </w:p>
    <w:p w14:paraId="6D53387A" w14:textId="77777777" w:rsidR="00541A98" w:rsidRPr="00856F10"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p>
    <w:p w14:paraId="2CAA9FED" w14:textId="77777777" w:rsidR="00541A98" w:rsidRPr="00856F10" w:rsidRDefault="00541A98" w:rsidP="00541A98">
      <w:pPr>
        <w:widowControl/>
        <w:ind w:left="1171"/>
        <w:jc w:val="center"/>
        <w:rPr>
          <w:rFonts w:ascii="Times New Roman" w:eastAsia="Times New Roman" w:hAnsi="Times New Roman" w:cs="Times New Roman"/>
          <w:b/>
          <w:bCs/>
          <w:color w:val="auto"/>
          <w:sz w:val="22"/>
          <w:szCs w:val="22"/>
          <w:lang w:bidi="ar-SA"/>
        </w:rPr>
      </w:pPr>
      <w:r w:rsidRPr="00856F10">
        <w:rPr>
          <w:rFonts w:ascii="Times New Roman" w:eastAsia="Times New Roman" w:hAnsi="Times New Roman" w:cs="Times New Roman"/>
          <w:b/>
          <w:bCs/>
          <w:color w:val="auto"/>
          <w:sz w:val="22"/>
          <w:szCs w:val="22"/>
          <w:lang w:bidi="ar-SA"/>
        </w:rPr>
        <w:t>5. Права и обязанности сторон</w:t>
      </w:r>
    </w:p>
    <w:p w14:paraId="28C60776" w14:textId="77777777" w:rsidR="00541A98" w:rsidRPr="00856F10"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5.1. Заказчик обязан:</w:t>
      </w:r>
    </w:p>
    <w:p w14:paraId="501914D4" w14:textId="77777777" w:rsidR="00541A98" w:rsidRPr="00856F10"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993300"/>
          <w:sz w:val="22"/>
          <w:szCs w:val="22"/>
          <w:lang w:bidi="ar-SA"/>
        </w:rPr>
        <w:t>5</w:t>
      </w:r>
      <w:r w:rsidRPr="00856F10">
        <w:rPr>
          <w:rFonts w:ascii="Times New Roman" w:eastAsia="Times New Roman" w:hAnsi="Times New Roman" w:cs="Times New Roman"/>
          <w:color w:val="auto"/>
          <w:sz w:val="22"/>
          <w:szCs w:val="22"/>
          <w:lang w:bidi="ar-SA"/>
        </w:rPr>
        <w:t>.1.1. Оплатить поставку товара в порядке, указанном в п. 4.1 настоящего контракта.</w:t>
      </w:r>
    </w:p>
    <w:p w14:paraId="6D40F67C" w14:textId="77777777" w:rsidR="00541A98" w:rsidRPr="00856F10"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14:paraId="703CDB58"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 xml:space="preserve">5.2. Заказчик вправе: </w:t>
      </w:r>
    </w:p>
    <w:p w14:paraId="69B7B92D" w14:textId="77777777" w:rsidR="00541A98" w:rsidRPr="00856F10"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5.2.1. Запрашивать у Поставщика финансовые отчеты соисполнителей с приложениями заверенных копий всех первичных документов.</w:t>
      </w:r>
    </w:p>
    <w:p w14:paraId="0712EB0B" w14:textId="77777777" w:rsidR="00541A98" w:rsidRPr="00856F10"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5.3. Поставщик обязан:</w:t>
      </w:r>
    </w:p>
    <w:p w14:paraId="4EB23EF6" w14:textId="77777777" w:rsidR="009C08D4" w:rsidRPr="00856F10" w:rsidRDefault="00541A98" w:rsidP="009C08D4">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 xml:space="preserve">5.3.1. </w:t>
      </w:r>
      <w:r w:rsidR="009C08D4" w:rsidRPr="00856F10">
        <w:rPr>
          <w:rFonts w:ascii="Times New Roman" w:eastAsia="Times New Roman" w:hAnsi="Times New Roman" w:cs="Times New Roman"/>
          <w:color w:val="auto"/>
          <w:sz w:val="22"/>
          <w:szCs w:val="22"/>
          <w:lang w:bidi="ar-SA"/>
        </w:rPr>
        <w:t xml:space="preserve">Поставить товар надлежащего качества в комплекте с документацией с сопроводительным письмом: </w:t>
      </w:r>
      <w:r w:rsidR="009C08D4" w:rsidRPr="00856F10">
        <w:rPr>
          <w:rFonts w:ascii="Times New Roman" w:eastAsia="Times New Roman" w:hAnsi="Times New Roman" w:cs="Times New Roman"/>
          <w:i/>
          <w:color w:val="auto"/>
          <w:sz w:val="22"/>
          <w:szCs w:val="22"/>
          <w:lang w:bidi="ar-SA"/>
        </w:rPr>
        <w:t>счет, счет-фактуру</w:t>
      </w:r>
      <w:r w:rsidR="009C08D4" w:rsidRPr="00856F10">
        <w:rPr>
          <w:rStyle w:val="a7"/>
          <w:rFonts w:ascii="Times New Roman" w:eastAsia="Times New Roman" w:hAnsi="Times New Roman" w:cs="Times New Roman"/>
          <w:i/>
          <w:color w:val="auto"/>
          <w:sz w:val="22"/>
          <w:szCs w:val="22"/>
          <w:lang w:bidi="ar-SA"/>
        </w:rPr>
        <w:footnoteReference w:customMarkFollows="1" w:id="3"/>
        <w:t>*</w:t>
      </w:r>
      <w:r w:rsidR="009C08D4" w:rsidRPr="00856F10">
        <w:rPr>
          <w:rFonts w:ascii="Times New Roman" w:eastAsia="Times New Roman" w:hAnsi="Times New Roman" w:cs="Times New Roman"/>
          <w:i/>
          <w:color w:val="auto"/>
          <w:sz w:val="22"/>
          <w:szCs w:val="22"/>
          <w:lang w:bidi="ar-SA"/>
        </w:rPr>
        <w:t>, акт передачи и накладная или УПД</w:t>
      </w:r>
      <w:r w:rsidR="009C08D4" w:rsidRPr="00856F10">
        <w:rPr>
          <w:rFonts w:ascii="Times New Roman" w:eastAsia="Times New Roman" w:hAnsi="Times New Roman" w:cs="Times New Roman"/>
          <w:color w:val="auto"/>
          <w:sz w:val="22"/>
          <w:szCs w:val="22"/>
          <w:lang w:bidi="ar-SA"/>
        </w:rPr>
        <w:t xml:space="preserve">, оформленные в соответствии с </w:t>
      </w:r>
      <w:r w:rsidR="009C08D4" w:rsidRPr="00856F10">
        <w:rPr>
          <w:rFonts w:ascii="Times New Roman" w:eastAsia="Times New Roman" w:hAnsi="Times New Roman" w:cs="Times New Roman"/>
          <w:color w:val="auto"/>
          <w:sz w:val="22"/>
          <w:szCs w:val="22"/>
          <w:lang w:bidi="ar-SA"/>
        </w:rPr>
        <w:lastRenderedPageBreak/>
        <w:t>Приложением №1 к настоящему контракту, сертификаты соответствия или заверенные должным образом их копии.</w:t>
      </w:r>
    </w:p>
    <w:p w14:paraId="69CB184D" w14:textId="77777777" w:rsidR="00541A98" w:rsidRPr="00856F10"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выставления Заказчиком претензии. </w:t>
      </w:r>
    </w:p>
    <w:p w14:paraId="2F702F98" w14:textId="77777777" w:rsidR="00541A98" w:rsidRPr="00856F10"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7DDEAA17" w14:textId="7848E04C" w:rsidR="00541A98" w:rsidRPr="00856F10"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 xml:space="preserve">5.4. Поставщик подтверждает соответствие единым требованиям установленным в Приложении № </w:t>
      </w:r>
      <w:r w:rsidR="009A37C4" w:rsidRPr="00856F10">
        <w:rPr>
          <w:rFonts w:ascii="Times New Roman" w:eastAsia="Times New Roman" w:hAnsi="Times New Roman" w:cs="Times New Roman"/>
          <w:color w:val="auto"/>
          <w:sz w:val="22"/>
          <w:szCs w:val="22"/>
          <w:lang w:bidi="ar-SA"/>
        </w:rPr>
        <w:t>2</w:t>
      </w:r>
      <w:r w:rsidRPr="00856F10">
        <w:rPr>
          <w:rFonts w:ascii="Times New Roman" w:eastAsia="Times New Roman" w:hAnsi="Times New Roman" w:cs="Times New Roman"/>
          <w:color w:val="auto"/>
          <w:sz w:val="22"/>
          <w:szCs w:val="22"/>
          <w:lang w:bidi="ar-SA"/>
        </w:rPr>
        <w:t xml:space="preserve"> к контракту.</w:t>
      </w:r>
    </w:p>
    <w:p w14:paraId="62302652" w14:textId="77777777" w:rsidR="00541A98" w:rsidRPr="00856F10" w:rsidRDefault="00541A98" w:rsidP="00541A98">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856F10">
        <w:rPr>
          <w:rFonts w:ascii="Times New Roman" w:eastAsia="Times New Roman" w:hAnsi="Times New Roman" w:cs="Times New Roman"/>
          <w:b/>
          <w:bCs/>
          <w:color w:val="auto"/>
          <w:sz w:val="22"/>
          <w:szCs w:val="22"/>
          <w:lang w:bidi="ar-SA"/>
        </w:rPr>
        <w:t>6. Качество</w:t>
      </w:r>
    </w:p>
    <w:p w14:paraId="6C3AFC44" w14:textId="77777777" w:rsidR="00541A98" w:rsidRPr="00856F10" w:rsidRDefault="00541A98" w:rsidP="00541A98">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 xml:space="preserve">6.1. Требования к гарантии качества товара: </w:t>
      </w:r>
    </w:p>
    <w:p w14:paraId="2DECACCC" w14:textId="77777777" w:rsidR="00541A98" w:rsidRPr="00856F10" w:rsidRDefault="00541A98" w:rsidP="00541A98">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6BADDDC1"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0821388B"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7D82D0AF"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1E8CBF84" w14:textId="2550FB56" w:rsidR="00541A98" w:rsidRPr="00856F10"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 xml:space="preserve">6.2.1. Срок годности товара должен соответствовать сроку, указанному в сертификате </w:t>
      </w:r>
      <w:r w:rsidR="00464C8A" w:rsidRPr="00856F10">
        <w:rPr>
          <w:rFonts w:ascii="Times New Roman" w:eastAsia="Times New Roman" w:hAnsi="Times New Roman" w:cs="Times New Roman"/>
          <w:color w:val="auto"/>
          <w:sz w:val="22"/>
          <w:szCs w:val="22"/>
          <w:lang w:bidi="ar-SA"/>
        </w:rPr>
        <w:t>соответствия,</w:t>
      </w:r>
      <w:r w:rsidRPr="00856F10">
        <w:rPr>
          <w:rFonts w:ascii="Times New Roman" w:eastAsia="Times New Roman" w:hAnsi="Times New Roman" w:cs="Times New Roman"/>
          <w:color w:val="auto"/>
          <w:sz w:val="22"/>
          <w:szCs w:val="22"/>
          <w:lang w:bidi="ar-SA"/>
        </w:rPr>
        <w:t xml:space="preserve"> и не должен заканчиваться ранее, чем через 12 месяцев с момента поставки.</w:t>
      </w:r>
    </w:p>
    <w:p w14:paraId="189BDAD6" w14:textId="77777777" w:rsidR="00541A98" w:rsidRPr="00856F10" w:rsidRDefault="00541A98" w:rsidP="00541A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sidRPr="00856F10">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856F10">
        <w:rPr>
          <w:rFonts w:ascii="Times New Roman" w:hAnsi="Times New Roman" w:cs="Times New Roman"/>
          <w:b/>
          <w:bCs/>
          <w:color w:val="008000"/>
          <w:sz w:val="22"/>
          <w:szCs w:val="22"/>
        </w:rPr>
        <w:t>.</w:t>
      </w:r>
    </w:p>
    <w:p w14:paraId="2E26F9D8" w14:textId="77777777" w:rsidR="00541A98" w:rsidRPr="00856F10"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6.3.</w:t>
      </w:r>
      <w:r w:rsidRPr="00856F10">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84B8C7E" w14:textId="77777777" w:rsidR="00541A98" w:rsidRPr="00856F10"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75597A03" w14:textId="77777777" w:rsidR="00541A98" w:rsidRPr="00856F10" w:rsidRDefault="00541A98" w:rsidP="00541A98">
      <w:pPr>
        <w:widowControl/>
        <w:ind w:firstLine="720"/>
        <w:jc w:val="center"/>
        <w:rPr>
          <w:rFonts w:ascii="Times New Roman" w:eastAsia="Times New Roman" w:hAnsi="Times New Roman" w:cs="Times New Roman"/>
          <w:b/>
          <w:bCs/>
          <w:color w:val="auto"/>
          <w:sz w:val="22"/>
          <w:szCs w:val="22"/>
          <w:lang w:bidi="ar-SA"/>
        </w:rPr>
      </w:pPr>
      <w:r w:rsidRPr="00856F10">
        <w:rPr>
          <w:rFonts w:ascii="Times New Roman" w:eastAsia="Times New Roman" w:hAnsi="Times New Roman" w:cs="Times New Roman"/>
          <w:b/>
          <w:bCs/>
          <w:color w:val="auto"/>
          <w:sz w:val="22"/>
          <w:szCs w:val="22"/>
          <w:lang w:bidi="ar-SA"/>
        </w:rPr>
        <w:t>7. Упаковка</w:t>
      </w:r>
    </w:p>
    <w:p w14:paraId="04AAC6CB" w14:textId="77777777" w:rsidR="00541A98" w:rsidRPr="00856F10" w:rsidRDefault="00541A98" w:rsidP="00541A98">
      <w:pPr>
        <w:widowControl/>
        <w:ind w:firstLine="567"/>
        <w:jc w:val="both"/>
        <w:rPr>
          <w:rFonts w:ascii="Times New Roman" w:eastAsia="Times New Roman" w:hAnsi="Times New Roman" w:cs="Times New Roman"/>
          <w:sz w:val="22"/>
          <w:szCs w:val="22"/>
          <w:lang w:bidi="ar-SA"/>
        </w:rPr>
      </w:pPr>
      <w:r w:rsidRPr="00856F10">
        <w:rPr>
          <w:rFonts w:ascii="Times New Roman" w:eastAsia="Times New Roman" w:hAnsi="Times New Roman" w:cs="Times New Roman"/>
          <w:sz w:val="22"/>
          <w:szCs w:val="22"/>
          <w:lang w:bidi="ar-SA"/>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14:paraId="26991D69" w14:textId="77777777" w:rsidR="00541A98" w:rsidRPr="00856F10" w:rsidRDefault="00541A98" w:rsidP="00541A98">
      <w:pPr>
        <w:widowControl/>
        <w:jc w:val="center"/>
        <w:rPr>
          <w:rFonts w:ascii="Times New Roman" w:eastAsia="Times New Roman" w:hAnsi="Times New Roman" w:cs="Times New Roman"/>
          <w:b/>
          <w:bCs/>
          <w:color w:val="auto"/>
          <w:sz w:val="22"/>
          <w:szCs w:val="22"/>
          <w:lang w:bidi="ar-SA"/>
        </w:rPr>
      </w:pPr>
    </w:p>
    <w:p w14:paraId="5B09F971" w14:textId="77777777" w:rsidR="00541A98" w:rsidRPr="00856F10" w:rsidRDefault="00541A98" w:rsidP="00541A98">
      <w:pPr>
        <w:widowControl/>
        <w:jc w:val="center"/>
        <w:rPr>
          <w:rFonts w:ascii="Times New Roman" w:eastAsia="Times New Roman" w:hAnsi="Times New Roman" w:cs="Times New Roman"/>
          <w:b/>
          <w:bCs/>
          <w:color w:val="auto"/>
          <w:sz w:val="22"/>
          <w:szCs w:val="22"/>
          <w:lang w:bidi="ar-SA"/>
        </w:rPr>
      </w:pPr>
      <w:r w:rsidRPr="00856F10">
        <w:rPr>
          <w:rFonts w:ascii="Times New Roman" w:eastAsia="Times New Roman" w:hAnsi="Times New Roman" w:cs="Times New Roman"/>
          <w:b/>
          <w:bCs/>
          <w:color w:val="auto"/>
          <w:sz w:val="22"/>
          <w:szCs w:val="22"/>
          <w:lang w:bidi="ar-SA"/>
        </w:rPr>
        <w:t>8. Передача и прием</w:t>
      </w:r>
    </w:p>
    <w:p w14:paraId="28B35C03" w14:textId="0DABE2D6"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 xml:space="preserve">8.1. В течение 3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w:t>
      </w:r>
      <w:r w:rsidR="007B42BF" w:rsidRPr="00856F10">
        <w:rPr>
          <w:rFonts w:ascii="Times New Roman" w:eastAsia="Times New Roman" w:hAnsi="Times New Roman" w:cs="Times New Roman"/>
          <w:color w:val="auto"/>
          <w:sz w:val="22"/>
          <w:szCs w:val="22"/>
          <w:lang w:bidi="ar-SA"/>
        </w:rPr>
        <w:t>в контракте,</w:t>
      </w:r>
      <w:r w:rsidRPr="00856F10">
        <w:rPr>
          <w:rFonts w:ascii="Times New Roman" w:eastAsia="Times New Roman" w:hAnsi="Times New Roman" w:cs="Times New Roman"/>
          <w:color w:val="auto"/>
          <w:sz w:val="22"/>
          <w:szCs w:val="22"/>
          <w:lang w:bidi="ar-SA"/>
        </w:rPr>
        <w:t xml:space="preserve"> и оформляет результаты такой приемки подписанием накладной.</w:t>
      </w:r>
    </w:p>
    <w:p w14:paraId="03DDB184" w14:textId="77777777" w:rsidR="00541A98" w:rsidRPr="00856F10" w:rsidRDefault="00541A98" w:rsidP="00541A98">
      <w:pPr>
        <w:widowControl/>
        <w:tabs>
          <w:tab w:val="num" w:pos="72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 xml:space="preserve">8.2. Заказчик вправе отказаться от приемки товара в случае не предоставления документов, указанных в п.5.3.1 контракта. </w:t>
      </w:r>
    </w:p>
    <w:p w14:paraId="6AEFC0EF" w14:textId="3AD2F8BF"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4A9D975F" w14:textId="1AC4E524" w:rsidR="00464C8A" w:rsidRPr="00856F10" w:rsidRDefault="00464C8A" w:rsidP="00541A98">
      <w:pPr>
        <w:widowControl/>
        <w:ind w:firstLine="567"/>
        <w:jc w:val="both"/>
        <w:rPr>
          <w:rFonts w:ascii="Times New Roman" w:eastAsia="Times New Roman" w:hAnsi="Times New Roman" w:cs="Times New Roman"/>
          <w:color w:val="auto"/>
          <w:sz w:val="22"/>
          <w:szCs w:val="22"/>
          <w:lang w:bidi="ar-SA"/>
        </w:rPr>
      </w:pPr>
    </w:p>
    <w:p w14:paraId="6FA2C452" w14:textId="77777777" w:rsidR="00541A98" w:rsidRPr="00856F10" w:rsidRDefault="00541A98" w:rsidP="00541A98">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856F10">
        <w:rPr>
          <w:rFonts w:ascii="Times New Roman" w:eastAsia="Times New Roman" w:hAnsi="Times New Roman" w:cs="Times New Roman"/>
          <w:b/>
          <w:bCs/>
          <w:color w:val="auto"/>
          <w:sz w:val="22"/>
          <w:szCs w:val="22"/>
          <w:lang w:bidi="ar-SA"/>
        </w:rPr>
        <w:t>9. Порядок поставки</w:t>
      </w:r>
    </w:p>
    <w:p w14:paraId="52528136"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p>
    <w:p w14:paraId="4233E589" w14:textId="72BB296B"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 xml:space="preserve">9.1. Доставка осуществляется по адресу: </w:t>
      </w:r>
      <w:r w:rsidR="002A2FF7" w:rsidRPr="00856F10">
        <w:rPr>
          <w:rFonts w:ascii="Times New Roman" w:eastAsia="Times New Roman" w:hAnsi="Times New Roman" w:cs="Times New Roman"/>
          <w:b/>
          <w:color w:val="auto"/>
          <w:sz w:val="22"/>
          <w:szCs w:val="22"/>
          <w:lang w:bidi="ar-SA"/>
        </w:rPr>
        <w:t xml:space="preserve">Санкт-Петербург, г. Пушкин, ул. Артиллерийская 7/20, литера А, </w:t>
      </w:r>
      <w:r w:rsidR="007B42BF" w:rsidRPr="00856F10">
        <w:rPr>
          <w:rFonts w:ascii="Times New Roman" w:eastAsia="Times New Roman" w:hAnsi="Times New Roman" w:cs="Times New Roman"/>
          <w:b/>
          <w:color w:val="auto"/>
          <w:sz w:val="22"/>
          <w:szCs w:val="22"/>
          <w:lang w:bidi="ar-SA"/>
        </w:rPr>
        <w:t xml:space="preserve"> непосредственно в помещения, указанные Заказчиком</w:t>
      </w:r>
      <w:r w:rsidR="007B42BF" w:rsidRPr="00856F10">
        <w:rPr>
          <w:rFonts w:ascii="Times New Roman" w:eastAsia="Times New Roman" w:hAnsi="Times New Roman" w:cs="Times New Roman"/>
          <w:color w:val="auto"/>
          <w:sz w:val="22"/>
          <w:szCs w:val="22"/>
          <w:lang w:bidi="ar-SA"/>
        </w:rPr>
        <w:t>.</w:t>
      </w:r>
    </w:p>
    <w:p w14:paraId="5BF98858" w14:textId="36497C5F"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9.2. Доставка осуществляется в рабочее время Заказчика: с 09-00 до 1</w:t>
      </w:r>
      <w:r w:rsidR="007375D3" w:rsidRPr="00856F10">
        <w:rPr>
          <w:rFonts w:ascii="Times New Roman" w:eastAsia="Times New Roman" w:hAnsi="Times New Roman" w:cs="Times New Roman"/>
          <w:color w:val="auto"/>
          <w:sz w:val="22"/>
          <w:szCs w:val="22"/>
          <w:lang w:bidi="ar-SA"/>
        </w:rPr>
        <w:t>6</w:t>
      </w:r>
      <w:r w:rsidRPr="00856F10">
        <w:rPr>
          <w:rFonts w:ascii="Times New Roman" w:eastAsia="Times New Roman" w:hAnsi="Times New Roman" w:cs="Times New Roman"/>
          <w:color w:val="auto"/>
          <w:sz w:val="22"/>
          <w:szCs w:val="22"/>
          <w:lang w:bidi="ar-SA"/>
        </w:rPr>
        <w:t>-00.</w:t>
      </w:r>
    </w:p>
    <w:p w14:paraId="0EF06E11" w14:textId="77777777" w:rsidR="00541A98" w:rsidRPr="00856F10" w:rsidRDefault="00541A98" w:rsidP="00541A98">
      <w:pPr>
        <w:widowControl/>
        <w:ind w:left="360"/>
        <w:jc w:val="center"/>
        <w:rPr>
          <w:rFonts w:ascii="Times New Roman" w:eastAsia="Times New Roman" w:hAnsi="Times New Roman" w:cs="Times New Roman"/>
          <w:b/>
          <w:bCs/>
          <w:color w:val="auto"/>
          <w:sz w:val="22"/>
          <w:szCs w:val="22"/>
          <w:lang w:bidi="ar-SA"/>
        </w:rPr>
      </w:pPr>
    </w:p>
    <w:p w14:paraId="38BB2A57" w14:textId="77777777" w:rsidR="00541A98" w:rsidRPr="00856F10" w:rsidRDefault="00541A98" w:rsidP="00541A98">
      <w:pPr>
        <w:widowControl/>
        <w:ind w:left="360"/>
        <w:jc w:val="center"/>
        <w:rPr>
          <w:rFonts w:ascii="Times New Roman" w:eastAsia="Times New Roman" w:hAnsi="Times New Roman" w:cs="Times New Roman"/>
          <w:b/>
          <w:bCs/>
          <w:color w:val="auto"/>
          <w:sz w:val="22"/>
          <w:szCs w:val="22"/>
          <w:lang w:bidi="ar-SA"/>
        </w:rPr>
      </w:pPr>
      <w:r w:rsidRPr="00856F10">
        <w:rPr>
          <w:rFonts w:ascii="Times New Roman" w:eastAsia="Times New Roman" w:hAnsi="Times New Roman" w:cs="Times New Roman"/>
          <w:b/>
          <w:bCs/>
          <w:color w:val="auto"/>
          <w:sz w:val="22"/>
          <w:szCs w:val="22"/>
          <w:lang w:bidi="ar-SA"/>
        </w:rPr>
        <w:t>10. Рекламации</w:t>
      </w:r>
    </w:p>
    <w:p w14:paraId="7F540CDD" w14:textId="77777777" w:rsidR="00541A98" w:rsidRPr="00856F10" w:rsidRDefault="00541A98" w:rsidP="00541A98">
      <w:pPr>
        <w:pStyle w:val="a5"/>
        <w:tabs>
          <w:tab w:val="num" w:pos="900"/>
        </w:tabs>
        <w:ind w:firstLine="567"/>
        <w:rPr>
          <w:sz w:val="22"/>
          <w:szCs w:val="22"/>
        </w:rPr>
      </w:pPr>
    </w:p>
    <w:p w14:paraId="567E8281" w14:textId="6C4FFF89" w:rsidR="00541A98" w:rsidRPr="00856F10" w:rsidRDefault="00541A98" w:rsidP="00541A98">
      <w:pPr>
        <w:pStyle w:val="a5"/>
        <w:tabs>
          <w:tab w:val="num" w:pos="900"/>
        </w:tabs>
        <w:ind w:firstLine="567"/>
        <w:rPr>
          <w:sz w:val="22"/>
          <w:szCs w:val="22"/>
        </w:rPr>
      </w:pPr>
      <w:r w:rsidRPr="00856F10">
        <w:rPr>
          <w:sz w:val="22"/>
          <w:szCs w:val="22"/>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14:paraId="4E617165" w14:textId="77777777" w:rsidR="00541A98" w:rsidRPr="00856F10" w:rsidRDefault="00541A98" w:rsidP="00541A98">
      <w:pPr>
        <w:pStyle w:val="a5"/>
        <w:tabs>
          <w:tab w:val="num" w:pos="900"/>
        </w:tabs>
        <w:ind w:firstLine="567"/>
        <w:rPr>
          <w:sz w:val="22"/>
          <w:szCs w:val="22"/>
        </w:rPr>
      </w:pPr>
      <w:r w:rsidRPr="00856F10">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0B480410" w14:textId="2EC6D634" w:rsidR="00541A98" w:rsidRPr="00856F10" w:rsidRDefault="00541A98" w:rsidP="00541A98">
      <w:pPr>
        <w:widowControl/>
        <w:tabs>
          <w:tab w:val="num" w:pos="900"/>
        </w:tabs>
        <w:ind w:firstLine="567"/>
        <w:jc w:val="both"/>
        <w:rPr>
          <w:rFonts w:ascii="Times New Roman" w:hAnsi="Times New Roman" w:cs="Times New Roman"/>
          <w:sz w:val="22"/>
          <w:szCs w:val="22"/>
        </w:rPr>
      </w:pPr>
      <w:r w:rsidRPr="00856F10">
        <w:rPr>
          <w:rFonts w:ascii="Times New Roman" w:hAnsi="Times New Roman" w:cs="Times New Roman"/>
          <w:sz w:val="22"/>
          <w:szCs w:val="22"/>
        </w:rPr>
        <w:lastRenderedPageBreak/>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1D145911" w14:textId="77777777" w:rsidR="00464C8A" w:rsidRPr="00856F10" w:rsidRDefault="00464C8A" w:rsidP="00541A98">
      <w:pPr>
        <w:widowControl/>
        <w:tabs>
          <w:tab w:val="num" w:pos="900"/>
        </w:tabs>
        <w:ind w:firstLine="567"/>
        <w:jc w:val="both"/>
        <w:rPr>
          <w:rFonts w:ascii="Times New Roman" w:eastAsia="Times New Roman" w:hAnsi="Times New Roman" w:cs="Times New Roman"/>
          <w:b/>
          <w:bCs/>
          <w:color w:val="auto"/>
          <w:sz w:val="22"/>
          <w:szCs w:val="22"/>
          <w:lang w:bidi="ar-SA"/>
        </w:rPr>
      </w:pPr>
    </w:p>
    <w:p w14:paraId="1903E024" w14:textId="77777777" w:rsidR="00C14836" w:rsidRDefault="00C14836" w:rsidP="00541A98">
      <w:pPr>
        <w:widowControl/>
        <w:jc w:val="center"/>
        <w:rPr>
          <w:rFonts w:ascii="Times New Roman" w:eastAsia="Times New Roman" w:hAnsi="Times New Roman" w:cs="Times New Roman"/>
          <w:b/>
          <w:bCs/>
          <w:color w:val="auto"/>
          <w:sz w:val="22"/>
          <w:szCs w:val="22"/>
          <w:lang w:bidi="ar-SA"/>
        </w:rPr>
      </w:pPr>
    </w:p>
    <w:p w14:paraId="64D0A184" w14:textId="1281CF8C" w:rsidR="00541A98" w:rsidRPr="00856F10" w:rsidRDefault="00541A98" w:rsidP="00541A98">
      <w:pPr>
        <w:widowControl/>
        <w:jc w:val="center"/>
        <w:rPr>
          <w:rFonts w:ascii="Times New Roman" w:eastAsia="Times New Roman" w:hAnsi="Times New Roman" w:cs="Times New Roman"/>
          <w:b/>
          <w:bCs/>
          <w:color w:val="auto"/>
          <w:sz w:val="22"/>
          <w:szCs w:val="22"/>
          <w:lang w:bidi="ar-SA"/>
        </w:rPr>
      </w:pPr>
      <w:r w:rsidRPr="00856F10">
        <w:rPr>
          <w:rFonts w:ascii="Times New Roman" w:eastAsia="Times New Roman" w:hAnsi="Times New Roman" w:cs="Times New Roman"/>
          <w:b/>
          <w:bCs/>
          <w:color w:val="auto"/>
          <w:sz w:val="22"/>
          <w:szCs w:val="22"/>
          <w:lang w:bidi="ar-SA"/>
        </w:rPr>
        <w:t>11. Форс-мажор</w:t>
      </w:r>
    </w:p>
    <w:p w14:paraId="32D13EA3" w14:textId="77777777" w:rsidR="00541A98" w:rsidRPr="00856F10"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205CCC75" w14:textId="77777777" w:rsidR="00541A98" w:rsidRPr="00856F10"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231C64CB" w14:textId="77777777" w:rsidR="00541A98" w:rsidRPr="00856F10"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135393BE" w14:textId="77777777" w:rsidR="00541A98" w:rsidRPr="00856F10" w:rsidRDefault="00541A98" w:rsidP="00541A98">
      <w:pPr>
        <w:widowControl/>
        <w:tabs>
          <w:tab w:val="left" w:pos="720"/>
        </w:tabs>
        <w:ind w:firstLine="709"/>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0857AB41" w14:textId="77777777" w:rsidR="00541A98" w:rsidRPr="00856F10" w:rsidRDefault="00541A98" w:rsidP="00541A98">
      <w:pPr>
        <w:widowControl/>
        <w:tabs>
          <w:tab w:val="left" w:pos="720"/>
        </w:tabs>
        <w:jc w:val="both"/>
        <w:rPr>
          <w:rFonts w:ascii="Times New Roman" w:eastAsia="Times New Roman" w:hAnsi="Times New Roman" w:cs="Times New Roman"/>
          <w:color w:val="auto"/>
          <w:sz w:val="22"/>
          <w:szCs w:val="22"/>
          <w:lang w:bidi="ar-SA"/>
        </w:rPr>
      </w:pPr>
    </w:p>
    <w:p w14:paraId="26519E2D" w14:textId="77777777" w:rsidR="00541A98" w:rsidRPr="00856F10" w:rsidRDefault="00541A98" w:rsidP="00541A98">
      <w:pPr>
        <w:widowControl/>
        <w:jc w:val="center"/>
        <w:rPr>
          <w:rFonts w:ascii="Times New Roman" w:eastAsia="Times New Roman" w:hAnsi="Times New Roman" w:cs="Times New Roman"/>
          <w:b/>
          <w:bCs/>
          <w:color w:val="auto"/>
          <w:sz w:val="22"/>
          <w:szCs w:val="22"/>
          <w:lang w:bidi="ar-SA"/>
        </w:rPr>
      </w:pPr>
      <w:r w:rsidRPr="00856F10">
        <w:rPr>
          <w:rFonts w:ascii="Times New Roman" w:eastAsia="Times New Roman" w:hAnsi="Times New Roman" w:cs="Times New Roman"/>
          <w:b/>
          <w:bCs/>
          <w:color w:val="auto"/>
          <w:sz w:val="22"/>
          <w:szCs w:val="22"/>
          <w:lang w:bidi="ar-SA"/>
        </w:rPr>
        <w:t>12. Ответственность сторон</w:t>
      </w:r>
    </w:p>
    <w:p w14:paraId="242DFBB7" w14:textId="77777777" w:rsidR="00541A98" w:rsidRPr="00856F10"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131E6D61" w14:textId="77777777" w:rsidR="00541A98" w:rsidRPr="00856F10"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1156EA2C"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E625BD9" w14:textId="77777777" w:rsidR="00541A98" w:rsidRPr="00856F10"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856F10">
        <w:rPr>
          <w:rFonts w:ascii="Times New Roman" w:hAnsi="Times New Roman" w:cs="Times New Roman"/>
          <w:sz w:val="22"/>
          <w:szCs w:val="22"/>
        </w:rPr>
        <w:t xml:space="preserve"> </w:t>
      </w:r>
      <w:r w:rsidRPr="00856F10">
        <w:rPr>
          <w:rFonts w:ascii="Times New Roman" w:eastAsia="Times New Roman" w:hAnsi="Times New Roman" w:cs="Times New Roman"/>
          <w:color w:val="auto"/>
          <w:sz w:val="22"/>
          <w:szCs w:val="22"/>
          <w:lang w:bidi="ar-SA"/>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14:paraId="2E6A60B6" w14:textId="77777777" w:rsidR="00541A98" w:rsidRPr="00856F10" w:rsidRDefault="00541A98" w:rsidP="00541A98">
      <w:pPr>
        <w:widowControl/>
        <w:tabs>
          <w:tab w:val="left" w:pos="0"/>
        </w:tabs>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14:paraId="420CE788"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041B15D7"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1E218CE2"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826814A" w14:textId="77777777" w:rsidR="00541A98" w:rsidRPr="00856F10" w:rsidRDefault="00541A98" w:rsidP="00541A98">
      <w:pPr>
        <w:keepNext/>
        <w:widowControl/>
        <w:ind w:firstLine="567"/>
        <w:jc w:val="both"/>
        <w:outlineLvl w:val="0"/>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83A966D"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12.10 Указанная в настоящем пункте неустойка (штраф, пени) взимается за каждое нарушение в отдельности.</w:t>
      </w:r>
    </w:p>
    <w:p w14:paraId="0AA9A353" w14:textId="77777777" w:rsidR="00541A98" w:rsidRPr="00856F10" w:rsidRDefault="00541A98" w:rsidP="00541A98">
      <w:pPr>
        <w:widowControl/>
        <w:tabs>
          <w:tab w:val="left" w:pos="108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 xml:space="preserve">12.11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w:t>
      </w:r>
      <w:r w:rsidRPr="00856F10">
        <w:rPr>
          <w:rFonts w:ascii="Times New Roman" w:eastAsia="Times New Roman" w:hAnsi="Times New Roman" w:cs="Times New Roman"/>
          <w:color w:val="auto"/>
          <w:sz w:val="22"/>
          <w:szCs w:val="22"/>
          <w:lang w:bidi="ar-SA"/>
        </w:rPr>
        <w:lastRenderedPageBreak/>
        <w:t xml:space="preserve">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28EB64D2"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9879292" w14:textId="77777777" w:rsidR="00541A98" w:rsidRPr="00856F10" w:rsidRDefault="00541A98" w:rsidP="00541A98">
      <w:pPr>
        <w:widowControl/>
        <w:jc w:val="both"/>
        <w:rPr>
          <w:rFonts w:ascii="Times New Roman" w:eastAsia="Times New Roman" w:hAnsi="Times New Roman" w:cs="Times New Roman"/>
          <w:color w:val="auto"/>
          <w:sz w:val="22"/>
          <w:szCs w:val="22"/>
          <w:lang w:bidi="ar-SA"/>
        </w:rPr>
      </w:pPr>
    </w:p>
    <w:p w14:paraId="110ED36B" w14:textId="77777777" w:rsidR="00541A98" w:rsidRPr="00856F10" w:rsidRDefault="00541A98" w:rsidP="00541A98">
      <w:pPr>
        <w:widowControl/>
        <w:tabs>
          <w:tab w:val="left" w:pos="1260"/>
        </w:tabs>
        <w:ind w:firstLine="720"/>
        <w:jc w:val="center"/>
        <w:rPr>
          <w:rFonts w:ascii="Times New Roman" w:eastAsia="Times New Roman" w:hAnsi="Times New Roman" w:cs="Times New Roman"/>
          <w:b/>
          <w:bCs/>
          <w:color w:val="auto"/>
          <w:sz w:val="22"/>
          <w:szCs w:val="22"/>
          <w:lang w:bidi="ar-SA"/>
        </w:rPr>
      </w:pPr>
      <w:r w:rsidRPr="00856F10">
        <w:rPr>
          <w:rFonts w:ascii="Times New Roman" w:eastAsia="Times New Roman" w:hAnsi="Times New Roman" w:cs="Times New Roman"/>
          <w:b/>
          <w:bCs/>
          <w:color w:val="auto"/>
          <w:sz w:val="22"/>
          <w:szCs w:val="22"/>
          <w:lang w:bidi="ar-SA"/>
        </w:rPr>
        <w:t>13. Порядок рассмотрения споров</w:t>
      </w:r>
    </w:p>
    <w:p w14:paraId="00D16453" w14:textId="77777777" w:rsidR="00541A98" w:rsidRPr="00856F10" w:rsidRDefault="00541A98" w:rsidP="00541A98">
      <w:pPr>
        <w:widowControl/>
        <w:tabs>
          <w:tab w:val="left" w:pos="126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7C027D52" w14:textId="77777777" w:rsidR="00541A98" w:rsidRPr="00856F10" w:rsidRDefault="00541A98" w:rsidP="00541A98">
      <w:pPr>
        <w:widowControl/>
        <w:tabs>
          <w:tab w:val="left" w:pos="1260"/>
        </w:tabs>
        <w:ind w:firstLine="567"/>
        <w:jc w:val="both"/>
        <w:rPr>
          <w:rFonts w:ascii="Times New Roman" w:eastAsia="Times New Roman" w:hAnsi="Times New Roman" w:cs="Times New Roman"/>
          <w:color w:val="auto"/>
          <w:sz w:val="22"/>
          <w:szCs w:val="22"/>
          <w:lang w:bidi="ar-SA"/>
        </w:rPr>
      </w:pPr>
    </w:p>
    <w:p w14:paraId="068EA356" w14:textId="77777777" w:rsidR="00541A98" w:rsidRPr="00856F10" w:rsidRDefault="00541A98" w:rsidP="00541A98">
      <w:pPr>
        <w:widowControl/>
        <w:tabs>
          <w:tab w:val="left" w:pos="1260"/>
        </w:tabs>
        <w:ind w:firstLine="720"/>
        <w:jc w:val="center"/>
        <w:rPr>
          <w:rFonts w:ascii="Times New Roman" w:eastAsia="Times New Roman" w:hAnsi="Times New Roman" w:cs="Times New Roman"/>
          <w:b/>
          <w:bCs/>
          <w:color w:val="auto"/>
          <w:sz w:val="22"/>
          <w:szCs w:val="22"/>
          <w:lang w:bidi="ar-SA"/>
        </w:rPr>
      </w:pPr>
      <w:r w:rsidRPr="00856F10">
        <w:rPr>
          <w:rFonts w:ascii="Times New Roman" w:eastAsia="Times New Roman" w:hAnsi="Times New Roman" w:cs="Times New Roman"/>
          <w:b/>
          <w:bCs/>
          <w:color w:val="auto"/>
          <w:sz w:val="22"/>
          <w:szCs w:val="22"/>
          <w:lang w:bidi="ar-SA"/>
        </w:rPr>
        <w:t>14. Прочие условия</w:t>
      </w:r>
    </w:p>
    <w:p w14:paraId="4CAB2F72" w14:textId="77777777" w:rsidR="009C08D4" w:rsidRPr="00856F10"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5E480626" w14:textId="77777777" w:rsidR="009C08D4" w:rsidRPr="00856F10"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0C20C290" w14:textId="77777777" w:rsidR="009C08D4" w:rsidRPr="00856F10"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5FD4D139" w14:textId="77777777" w:rsidR="009C08D4" w:rsidRPr="00856F10"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026B596B" w14:textId="77777777" w:rsidR="009C08D4" w:rsidRPr="00856F10"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6B520BF3" w14:textId="48D04516" w:rsidR="009C08D4" w:rsidRPr="00856F10"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14.4. Настоящий контракт вступает в силу с даты подписания его сторонами, действует по 31.12.202</w:t>
      </w:r>
      <w:r w:rsidR="008433AE">
        <w:rPr>
          <w:rFonts w:ascii="Times New Roman" w:eastAsia="Times New Roman" w:hAnsi="Times New Roman" w:cs="Times New Roman"/>
          <w:color w:val="auto"/>
          <w:sz w:val="22"/>
          <w:szCs w:val="22"/>
          <w:lang w:bidi="ar-SA"/>
        </w:rPr>
        <w:t>6</w:t>
      </w:r>
      <w:r w:rsidRPr="00856F10">
        <w:rPr>
          <w:rFonts w:ascii="Times New Roman" w:eastAsia="Times New Roman" w:hAnsi="Times New Roman" w:cs="Times New Roman"/>
          <w:color w:val="auto"/>
          <w:sz w:val="22"/>
          <w:szCs w:val="22"/>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45A15E51" w14:textId="77777777" w:rsidR="009C08D4" w:rsidRPr="00856F10"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5AAC2FB4" w14:textId="77777777" w:rsidR="009C08D4" w:rsidRPr="00856F10"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AAEE3E9" w14:textId="77777777" w:rsidR="009C08D4" w:rsidRPr="00856F10"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26A1B1D" w14:textId="77777777" w:rsidR="009C08D4" w:rsidRPr="00856F10"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B9F0D96" w14:textId="77777777" w:rsidR="009C08D4" w:rsidRPr="00856F10"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14.6.3. не совершать иных действий, нарушающих антикоррупционное законодательство Российской Федерации.</w:t>
      </w:r>
    </w:p>
    <w:p w14:paraId="1FD91C78" w14:textId="77777777" w:rsidR="009C08D4" w:rsidRPr="00856F10"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6725ED80" w14:textId="77777777" w:rsidR="009C08D4" w:rsidRPr="00856F10"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 xml:space="preserve">14.8. Стороны соглашаются в ходе деятельности обмениваться первичными учетными документами в электронном виде </w:t>
      </w:r>
    </w:p>
    <w:p w14:paraId="35153366" w14:textId="77777777" w:rsidR="009C08D4" w:rsidRPr="00856F10"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14:paraId="0961991D" w14:textId="77777777" w:rsidR="009C08D4" w:rsidRPr="00856F10"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14.9. 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003BA4D6" w14:textId="77777777" w:rsidR="009C08D4" w:rsidRPr="00856F10"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14.10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0B2F5B2B" w14:textId="77777777" w:rsidR="009C08D4" w:rsidRPr="00856F10"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lastRenderedPageBreak/>
        <w:t>14.11.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32C947A8" w14:textId="77777777" w:rsidR="009C08D4" w:rsidRPr="00856F10"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14.12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6ECEC160" w14:textId="77777777" w:rsidR="009C08D4" w:rsidRPr="00856F10"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14.13. Наличие договоренности о юридически значимом ЭДО не отменяет использование иных способов изготовления и обмена документами между Сторонами.</w:t>
      </w:r>
    </w:p>
    <w:p w14:paraId="0CDD6A2A" w14:textId="77777777" w:rsidR="009C08D4" w:rsidRPr="00856F10"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14.14. Во всем остальном, не оговоренном настоящим Контрактом, стороны руководствуются действующим законодательством РФ.</w:t>
      </w:r>
    </w:p>
    <w:p w14:paraId="253E86E1" w14:textId="77777777" w:rsidR="009C08D4" w:rsidRPr="00856F10"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14.15. Настоящий контракт составлен в двух экземплярах, имеющих равную юридическую силу по одному для каждой сторон.</w:t>
      </w:r>
    </w:p>
    <w:p w14:paraId="0CDD0690" w14:textId="77777777" w:rsidR="00541A98" w:rsidRPr="00856F10" w:rsidRDefault="00541A98" w:rsidP="00541A98">
      <w:pPr>
        <w:widowControl/>
        <w:jc w:val="both"/>
        <w:rPr>
          <w:rFonts w:ascii="Times New Roman" w:eastAsia="Times New Roman" w:hAnsi="Times New Roman" w:cs="Times New Roman"/>
          <w:color w:val="auto"/>
          <w:sz w:val="22"/>
          <w:szCs w:val="22"/>
          <w:lang w:bidi="ar-SA"/>
        </w:rPr>
      </w:pPr>
    </w:p>
    <w:p w14:paraId="165176B1" w14:textId="77777777" w:rsidR="00541A98" w:rsidRPr="00856F10" w:rsidRDefault="00541A98" w:rsidP="00541A98">
      <w:pPr>
        <w:widowControl/>
        <w:ind w:firstLine="567"/>
        <w:jc w:val="center"/>
        <w:rPr>
          <w:rFonts w:ascii="Times New Roman" w:eastAsia="Times New Roman" w:hAnsi="Times New Roman" w:cs="Times New Roman"/>
          <w:b/>
          <w:color w:val="auto"/>
          <w:sz w:val="22"/>
          <w:szCs w:val="22"/>
          <w:lang w:bidi="ar-SA"/>
        </w:rPr>
      </w:pPr>
      <w:r w:rsidRPr="00856F10">
        <w:rPr>
          <w:rFonts w:ascii="Times New Roman" w:eastAsia="Times New Roman" w:hAnsi="Times New Roman" w:cs="Times New Roman"/>
          <w:b/>
          <w:color w:val="auto"/>
          <w:sz w:val="22"/>
          <w:szCs w:val="22"/>
          <w:lang w:bidi="ar-SA"/>
        </w:rPr>
        <w:t>15. Приложения</w:t>
      </w:r>
    </w:p>
    <w:p w14:paraId="4E431681" w14:textId="77777777" w:rsidR="00541A98" w:rsidRPr="00856F10" w:rsidRDefault="00541A98" w:rsidP="00541A98">
      <w:pPr>
        <w:widowControl/>
        <w:ind w:firstLine="567"/>
        <w:jc w:val="both"/>
        <w:rPr>
          <w:rFonts w:ascii="Times New Roman" w:eastAsia="Times New Roman" w:hAnsi="Times New Roman" w:cs="Times New Roman"/>
          <w:color w:val="auto"/>
          <w:sz w:val="22"/>
          <w:szCs w:val="22"/>
          <w:lang w:bidi="ar-SA"/>
        </w:rPr>
      </w:pPr>
    </w:p>
    <w:p w14:paraId="00B55782" w14:textId="662A74D3" w:rsidR="00506371" w:rsidRPr="00856F10" w:rsidRDefault="00541A98" w:rsidP="00541A98">
      <w:pPr>
        <w:widowControl/>
        <w:ind w:firstLine="567"/>
        <w:jc w:val="both"/>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15.1. Приложение №1 – Расчет стоимости</w:t>
      </w:r>
      <w:r w:rsidR="008433AE">
        <w:rPr>
          <w:rFonts w:ascii="Times New Roman" w:eastAsia="Times New Roman" w:hAnsi="Times New Roman" w:cs="Times New Roman"/>
          <w:color w:val="auto"/>
          <w:sz w:val="22"/>
          <w:szCs w:val="22"/>
          <w:lang w:bidi="ar-SA"/>
        </w:rPr>
        <w:t xml:space="preserve"> контракта на поставку</w:t>
      </w:r>
      <w:r w:rsidR="006C140A">
        <w:rPr>
          <w:rFonts w:ascii="Times New Roman" w:eastAsia="Times New Roman" w:hAnsi="Times New Roman" w:cs="Times New Roman"/>
          <w:color w:val="auto"/>
          <w:sz w:val="22"/>
          <w:szCs w:val="22"/>
          <w:lang w:bidi="ar-SA"/>
        </w:rPr>
        <w:t xml:space="preserve"> </w:t>
      </w:r>
      <w:r w:rsidR="00651B6E" w:rsidRPr="00651B6E">
        <w:rPr>
          <w:rFonts w:ascii="Times New Roman" w:eastAsia="Times New Roman" w:hAnsi="Times New Roman" w:cs="Times New Roman"/>
          <w:color w:val="auto"/>
          <w:sz w:val="22"/>
          <w:szCs w:val="22"/>
          <w:lang w:bidi="ar-SA"/>
        </w:rPr>
        <w:t xml:space="preserve">доски магнитно-меловой </w:t>
      </w:r>
      <w:r w:rsidR="00C21ECC" w:rsidRPr="00856F10">
        <w:rPr>
          <w:rFonts w:ascii="Times New Roman" w:eastAsia="Times New Roman" w:hAnsi="Times New Roman" w:cs="Times New Roman"/>
          <w:color w:val="auto"/>
          <w:sz w:val="22"/>
          <w:szCs w:val="22"/>
          <w:lang w:bidi="ar-SA"/>
        </w:rPr>
        <w:t>в ГБОУ школа № 695 «Радуга» Пушкинского района Санкт-Петербурга</w:t>
      </w:r>
      <w:r w:rsidR="00856F10">
        <w:rPr>
          <w:rFonts w:ascii="Times New Roman" w:eastAsia="Times New Roman" w:hAnsi="Times New Roman" w:cs="Times New Roman"/>
          <w:color w:val="auto"/>
          <w:sz w:val="22"/>
          <w:szCs w:val="22"/>
          <w:lang w:bidi="ar-SA"/>
        </w:rPr>
        <w:t>.</w:t>
      </w:r>
    </w:p>
    <w:p w14:paraId="1EDC1AFB" w14:textId="0A2D2371" w:rsidR="00541A98" w:rsidRPr="00856F10" w:rsidRDefault="00541A98" w:rsidP="00541A98">
      <w:pPr>
        <w:widowControl/>
        <w:ind w:firstLine="567"/>
        <w:jc w:val="both"/>
        <w:rPr>
          <w:rFonts w:ascii="Times New Roman" w:eastAsia="Times New Roman" w:hAnsi="Times New Roman" w:cs="Times New Roman"/>
          <w:color w:val="auto"/>
          <w:sz w:val="22"/>
          <w:szCs w:val="22"/>
          <w:lang w:eastAsia="en-US" w:bidi="ar-SA"/>
        </w:rPr>
      </w:pPr>
      <w:r w:rsidRPr="00856F10">
        <w:rPr>
          <w:rFonts w:ascii="Times New Roman" w:eastAsia="Times New Roman" w:hAnsi="Times New Roman" w:cs="Times New Roman"/>
          <w:color w:val="auto"/>
          <w:sz w:val="22"/>
          <w:szCs w:val="22"/>
          <w:lang w:eastAsia="en-US" w:bidi="ar-SA"/>
        </w:rPr>
        <w:t>15.2. Приложение № 2 -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D03D709" w14:textId="77777777" w:rsidR="00541A98" w:rsidRPr="00856F10" w:rsidRDefault="00541A98" w:rsidP="00541A98">
      <w:pPr>
        <w:widowControl/>
        <w:ind w:firstLine="567"/>
        <w:jc w:val="both"/>
        <w:rPr>
          <w:rFonts w:ascii="Times New Roman" w:eastAsia="Times New Roman" w:hAnsi="Times New Roman" w:cs="Times New Roman"/>
          <w:b/>
          <w:color w:val="auto"/>
          <w:sz w:val="22"/>
          <w:szCs w:val="22"/>
          <w:lang w:eastAsia="en-US" w:bidi="ar-SA"/>
        </w:rPr>
      </w:pPr>
    </w:p>
    <w:p w14:paraId="175D7BE4" w14:textId="77777777" w:rsidR="00541A98" w:rsidRPr="00856F10" w:rsidRDefault="00541A98" w:rsidP="00541A98">
      <w:pPr>
        <w:widowControl/>
        <w:ind w:firstLine="567"/>
        <w:jc w:val="center"/>
        <w:rPr>
          <w:rFonts w:ascii="Times New Roman" w:eastAsia="Times New Roman" w:hAnsi="Times New Roman" w:cs="Times New Roman"/>
          <w:b/>
          <w:color w:val="auto"/>
          <w:sz w:val="22"/>
          <w:szCs w:val="22"/>
          <w:lang w:bidi="ar-SA"/>
        </w:rPr>
      </w:pPr>
      <w:r w:rsidRPr="00856F10">
        <w:rPr>
          <w:rFonts w:ascii="Times New Roman" w:eastAsia="Times New Roman" w:hAnsi="Times New Roman" w:cs="Times New Roman"/>
          <w:b/>
          <w:color w:val="auto"/>
          <w:sz w:val="22"/>
          <w:szCs w:val="22"/>
          <w:lang w:bidi="ar-SA"/>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541A98" w:rsidRPr="00541A98" w14:paraId="2059242F" w14:textId="77777777" w:rsidTr="00067A77">
        <w:trPr>
          <w:trHeight w:val="895"/>
        </w:trPr>
        <w:tc>
          <w:tcPr>
            <w:tcW w:w="5174" w:type="dxa"/>
          </w:tcPr>
          <w:p w14:paraId="7866AAF9" w14:textId="77777777" w:rsidR="00541A98" w:rsidRPr="00856F10" w:rsidRDefault="00541A98" w:rsidP="00067A77">
            <w:pPr>
              <w:autoSpaceDE w:val="0"/>
              <w:autoSpaceDN w:val="0"/>
              <w:adjustRightInd w:val="0"/>
              <w:rPr>
                <w:rFonts w:ascii="Times New Roman" w:eastAsia="Times New Roman" w:hAnsi="Times New Roman" w:cs="Times New Roman"/>
                <w:b/>
                <w:color w:val="auto"/>
                <w:sz w:val="22"/>
                <w:szCs w:val="22"/>
                <w:lang w:bidi="ar-SA"/>
              </w:rPr>
            </w:pPr>
          </w:p>
          <w:p w14:paraId="15BA07CC" w14:textId="77777777" w:rsidR="00541A98" w:rsidRPr="00856F10" w:rsidRDefault="00541A98" w:rsidP="00067A77">
            <w:pPr>
              <w:autoSpaceDE w:val="0"/>
              <w:autoSpaceDN w:val="0"/>
              <w:adjustRightInd w:val="0"/>
              <w:rPr>
                <w:rFonts w:ascii="Times New Roman" w:eastAsia="Times New Roman" w:hAnsi="Times New Roman" w:cs="Times New Roman"/>
                <w:b/>
                <w:color w:val="auto"/>
                <w:sz w:val="22"/>
                <w:szCs w:val="22"/>
                <w:lang w:bidi="ar-SA"/>
              </w:rPr>
            </w:pPr>
            <w:r w:rsidRPr="00856F10">
              <w:rPr>
                <w:rFonts w:ascii="Times New Roman" w:eastAsia="Times New Roman" w:hAnsi="Times New Roman" w:cs="Times New Roman"/>
                <w:b/>
                <w:color w:val="auto"/>
                <w:sz w:val="22"/>
                <w:szCs w:val="22"/>
                <w:lang w:bidi="ar-SA"/>
              </w:rPr>
              <w:t>ЗАКАЗЧИК:</w:t>
            </w:r>
          </w:p>
          <w:p w14:paraId="5759E961" w14:textId="77777777" w:rsidR="00263BA2" w:rsidRPr="00856F10" w:rsidRDefault="00263BA2" w:rsidP="00263BA2">
            <w:pPr>
              <w:widowControl/>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ГБОУ школа № 695 «Радуга» Пушкинского района Санкт-Петербурга</w:t>
            </w:r>
          </w:p>
          <w:p w14:paraId="2F5B156A" w14:textId="77777777" w:rsidR="00263BA2" w:rsidRPr="00856F10" w:rsidRDefault="00263BA2" w:rsidP="00263BA2">
            <w:pPr>
              <w:widowControl/>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Адрес: 196602, г. Санкт-Петербург, г. Пушкин, ул. Артиллерийская д. 7/20 литера А</w:t>
            </w:r>
          </w:p>
          <w:p w14:paraId="545161EB" w14:textId="158C0A99" w:rsidR="00263BA2" w:rsidRPr="00856F10" w:rsidRDefault="00263BA2" w:rsidP="00263BA2">
            <w:pPr>
              <w:widowControl/>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 xml:space="preserve">Телефон:  (812) </w:t>
            </w:r>
            <w:r w:rsidR="00495108" w:rsidRPr="00495108">
              <w:rPr>
                <w:rFonts w:ascii="Times New Roman" w:eastAsia="Times New Roman" w:hAnsi="Times New Roman" w:cs="Times New Roman"/>
                <w:color w:val="auto"/>
                <w:sz w:val="22"/>
                <w:szCs w:val="22"/>
                <w:lang w:bidi="ar-SA"/>
              </w:rPr>
              <w:t>762-06-31</w:t>
            </w:r>
          </w:p>
          <w:p w14:paraId="65E8BF78" w14:textId="77777777" w:rsidR="00856F10" w:rsidRPr="00856F10" w:rsidRDefault="00263BA2" w:rsidP="00263BA2">
            <w:pPr>
              <w:widowControl/>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val="en-US" w:bidi="ar-SA"/>
              </w:rPr>
              <w:t>E</w:t>
            </w:r>
            <w:r w:rsidRPr="00856F10">
              <w:rPr>
                <w:rFonts w:ascii="Times New Roman" w:eastAsia="Times New Roman" w:hAnsi="Times New Roman" w:cs="Times New Roman"/>
                <w:color w:val="auto"/>
                <w:sz w:val="22"/>
                <w:szCs w:val="22"/>
                <w:lang w:bidi="ar-SA"/>
              </w:rPr>
              <w:t>-</w:t>
            </w:r>
            <w:r w:rsidRPr="00856F10">
              <w:rPr>
                <w:rFonts w:ascii="Times New Roman" w:eastAsia="Times New Roman" w:hAnsi="Times New Roman" w:cs="Times New Roman"/>
                <w:color w:val="auto"/>
                <w:sz w:val="22"/>
                <w:szCs w:val="22"/>
                <w:lang w:val="en-US" w:bidi="ar-SA"/>
              </w:rPr>
              <w:t>mail</w:t>
            </w:r>
            <w:r w:rsidRPr="00856F10">
              <w:rPr>
                <w:rFonts w:ascii="Times New Roman" w:eastAsia="Times New Roman" w:hAnsi="Times New Roman" w:cs="Times New Roman"/>
                <w:color w:val="auto"/>
                <w:sz w:val="22"/>
                <w:szCs w:val="22"/>
                <w:lang w:bidi="ar-SA"/>
              </w:rPr>
              <w:t xml:space="preserve">: </w:t>
            </w:r>
            <w:r w:rsidR="00856F10" w:rsidRPr="00856F10">
              <w:rPr>
                <w:rFonts w:ascii="Times New Roman" w:eastAsia="Times New Roman" w:hAnsi="Times New Roman" w:cs="Times New Roman"/>
                <w:color w:val="auto"/>
                <w:sz w:val="22"/>
                <w:szCs w:val="22"/>
                <w:lang w:val="en-US" w:bidi="ar-SA"/>
              </w:rPr>
              <w:t>zakupki</w:t>
            </w:r>
            <w:r w:rsidR="00856F10" w:rsidRPr="00856F10">
              <w:rPr>
                <w:rFonts w:ascii="Times New Roman" w:eastAsia="Times New Roman" w:hAnsi="Times New Roman" w:cs="Times New Roman"/>
                <w:color w:val="auto"/>
                <w:sz w:val="22"/>
                <w:szCs w:val="22"/>
                <w:lang w:bidi="ar-SA"/>
              </w:rPr>
              <w:t>.695@</w:t>
            </w:r>
            <w:r w:rsidR="00856F10" w:rsidRPr="00856F10">
              <w:rPr>
                <w:rFonts w:ascii="Times New Roman" w:eastAsia="Times New Roman" w:hAnsi="Times New Roman" w:cs="Times New Roman"/>
                <w:color w:val="auto"/>
                <w:sz w:val="22"/>
                <w:szCs w:val="22"/>
                <w:lang w:val="en-US" w:bidi="ar-SA"/>
              </w:rPr>
              <w:t>mail</w:t>
            </w:r>
            <w:r w:rsidR="00856F10" w:rsidRPr="00856F10">
              <w:rPr>
                <w:rFonts w:ascii="Times New Roman" w:eastAsia="Times New Roman" w:hAnsi="Times New Roman" w:cs="Times New Roman"/>
                <w:color w:val="auto"/>
                <w:sz w:val="22"/>
                <w:szCs w:val="22"/>
                <w:lang w:bidi="ar-SA"/>
              </w:rPr>
              <w:t>.</w:t>
            </w:r>
            <w:r w:rsidR="00856F10" w:rsidRPr="00856F10">
              <w:rPr>
                <w:rFonts w:ascii="Times New Roman" w:eastAsia="Times New Roman" w:hAnsi="Times New Roman" w:cs="Times New Roman"/>
                <w:color w:val="auto"/>
                <w:sz w:val="22"/>
                <w:szCs w:val="22"/>
                <w:lang w:val="en-US" w:bidi="ar-SA"/>
              </w:rPr>
              <w:t>ru</w:t>
            </w:r>
            <w:r w:rsidR="00856F10" w:rsidRPr="00856F10">
              <w:rPr>
                <w:rFonts w:ascii="Times New Roman" w:eastAsia="Times New Roman" w:hAnsi="Times New Roman" w:cs="Times New Roman"/>
                <w:color w:val="auto"/>
                <w:sz w:val="22"/>
                <w:szCs w:val="22"/>
                <w:lang w:bidi="ar-SA"/>
              </w:rPr>
              <w:t xml:space="preserve"> </w:t>
            </w:r>
          </w:p>
          <w:p w14:paraId="44CFC815" w14:textId="61146161" w:rsidR="00263BA2" w:rsidRPr="00856F10" w:rsidRDefault="00263BA2" w:rsidP="00263BA2">
            <w:pPr>
              <w:widowControl/>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Р/сч    03224643400000007200 БИК 014030106</w:t>
            </w:r>
          </w:p>
          <w:p w14:paraId="723BB2B4" w14:textId="77777777" w:rsidR="00263BA2" w:rsidRPr="00856F10" w:rsidRDefault="00263BA2" w:rsidP="00263BA2">
            <w:pPr>
              <w:widowControl/>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к/сч 40102810945370000005</w:t>
            </w:r>
          </w:p>
          <w:p w14:paraId="7743A4DD" w14:textId="77777777" w:rsidR="00263BA2" w:rsidRPr="00856F10" w:rsidRDefault="00263BA2" w:rsidP="00263BA2">
            <w:pPr>
              <w:widowControl/>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 xml:space="preserve"> Банк ОКЦ № 1 Северо-Западного  ГУ Банка России//УФК по г. Санкт-Петербургу, г. Санкт-Петербург</w:t>
            </w:r>
          </w:p>
          <w:p w14:paraId="7918ADB0" w14:textId="77777777" w:rsidR="00263BA2" w:rsidRPr="00856F10" w:rsidRDefault="00263BA2" w:rsidP="00263BA2">
            <w:pPr>
              <w:widowControl/>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Получатель: Комитет финансов СПб (ГБОУ школа № 695 «Радуга» Пушкинского района Санкт-Петербурга, лицевой счет 0731061)</w:t>
            </w:r>
          </w:p>
          <w:p w14:paraId="42CC3F6F" w14:textId="77777777" w:rsidR="00263BA2" w:rsidRPr="00856F10" w:rsidRDefault="00263BA2" w:rsidP="00263BA2">
            <w:pPr>
              <w:widowControl/>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ИНН/КПП 7820020261/782001001</w:t>
            </w:r>
          </w:p>
          <w:p w14:paraId="30AA60F6" w14:textId="77777777" w:rsidR="00263BA2" w:rsidRPr="00856F10" w:rsidRDefault="00263BA2" w:rsidP="00263BA2">
            <w:pPr>
              <w:widowControl/>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ОКТМО 40397000000</w:t>
            </w:r>
          </w:p>
          <w:p w14:paraId="13569CD4" w14:textId="77777777" w:rsidR="00263BA2" w:rsidRPr="00856F10" w:rsidRDefault="00263BA2" w:rsidP="00263BA2">
            <w:pPr>
              <w:widowControl/>
              <w:rPr>
                <w:rFonts w:ascii="Times New Roman" w:eastAsia="Times New Roman" w:hAnsi="Times New Roman" w:cs="Times New Roman"/>
                <w:color w:val="auto"/>
                <w:sz w:val="22"/>
                <w:szCs w:val="22"/>
                <w:lang w:bidi="ar-SA"/>
              </w:rPr>
            </w:pPr>
          </w:p>
          <w:p w14:paraId="7CCB3439" w14:textId="77777777" w:rsidR="00263BA2" w:rsidRPr="00856F10" w:rsidRDefault="00263BA2" w:rsidP="00263BA2">
            <w:pPr>
              <w:widowControl/>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 xml:space="preserve">Директор </w:t>
            </w:r>
          </w:p>
          <w:p w14:paraId="1A9F6C4A" w14:textId="77777777" w:rsidR="00263BA2" w:rsidRPr="00856F10" w:rsidRDefault="00263BA2" w:rsidP="00263BA2">
            <w:pPr>
              <w:widowControl/>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 xml:space="preserve"> </w:t>
            </w:r>
          </w:p>
          <w:p w14:paraId="710A16D7" w14:textId="77777777" w:rsidR="00263BA2" w:rsidRPr="00856F10" w:rsidRDefault="00263BA2" w:rsidP="00263BA2">
            <w:pPr>
              <w:widowControl/>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________________</w:t>
            </w:r>
            <w:r w:rsidRPr="00856F10">
              <w:rPr>
                <w:rFonts w:ascii="Times New Roman" w:eastAsia="Times New Roman" w:hAnsi="Times New Roman" w:cs="Times New Roman"/>
                <w:color w:val="auto"/>
                <w:sz w:val="22"/>
                <w:szCs w:val="22"/>
                <w:lang w:bidi="ar-SA"/>
              </w:rPr>
              <w:tab/>
              <w:t>Н.А. Етчо</w:t>
            </w:r>
          </w:p>
          <w:p w14:paraId="5883C22B" w14:textId="2B1B2CA5" w:rsidR="00541A98" w:rsidRPr="00856F10" w:rsidRDefault="00263BA2" w:rsidP="00263BA2">
            <w:pPr>
              <w:suppressLineNumbers/>
              <w:tabs>
                <w:tab w:val="center" w:pos="2479"/>
              </w:tabs>
              <w:suppressAutoHyphens/>
              <w:rPr>
                <w:rFonts w:ascii="Times New Roman" w:eastAsia="Calibri" w:hAnsi="Times New Roman" w:cs="Times New Roman"/>
                <w:bCs/>
                <w:color w:val="auto"/>
                <w:sz w:val="22"/>
                <w:szCs w:val="22"/>
                <w:lang w:bidi="ar-SA"/>
              </w:rPr>
            </w:pPr>
            <w:r w:rsidRPr="00856F10">
              <w:rPr>
                <w:rFonts w:ascii="Times New Roman" w:eastAsia="Times New Roman" w:hAnsi="Times New Roman" w:cs="Times New Roman"/>
                <w:color w:val="auto"/>
                <w:sz w:val="22"/>
                <w:szCs w:val="22"/>
                <w:lang w:bidi="ar-SA"/>
              </w:rPr>
              <w:t>Подписано ЭЦП</w:t>
            </w:r>
          </w:p>
        </w:tc>
        <w:tc>
          <w:tcPr>
            <w:tcW w:w="5174" w:type="dxa"/>
          </w:tcPr>
          <w:p w14:paraId="51BCC04A" w14:textId="77777777" w:rsidR="00541A98" w:rsidRPr="00856F10" w:rsidRDefault="00541A9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5129BA76" w14:textId="77777777" w:rsidR="00541A98" w:rsidRPr="00856F10" w:rsidRDefault="00541A9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856F10">
              <w:rPr>
                <w:rFonts w:ascii="Times New Roman" w:eastAsia="Times New Roman" w:hAnsi="Times New Roman" w:cs="Times New Roman"/>
                <w:b/>
                <w:color w:val="auto"/>
                <w:sz w:val="22"/>
                <w:szCs w:val="22"/>
                <w:lang w:bidi="ar-SA"/>
              </w:rPr>
              <w:t>ПОСТАВЩИК:</w:t>
            </w:r>
          </w:p>
          <w:p w14:paraId="48E32A11" w14:textId="77777777" w:rsidR="00541A98" w:rsidRPr="00856F10"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4DD1A8EA" w14:textId="77777777" w:rsidR="00541A98" w:rsidRPr="00856F10"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7F49F192" w14:textId="77777777" w:rsidR="00541A98" w:rsidRPr="00856F10"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52C562B4" w14:textId="5C1FA69D" w:rsidR="00541A98" w:rsidRPr="00856F10"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4547BC36" w14:textId="7B7D68B2" w:rsidR="00D235C8" w:rsidRDefault="00D235C8" w:rsidP="00067A77">
            <w:pPr>
              <w:autoSpaceDE w:val="0"/>
              <w:autoSpaceDN w:val="0"/>
              <w:adjustRightInd w:val="0"/>
              <w:rPr>
                <w:rFonts w:ascii="Times New Roman" w:eastAsia="Times New Roman" w:hAnsi="Times New Roman" w:cs="Times New Roman"/>
                <w:color w:val="auto"/>
                <w:sz w:val="22"/>
                <w:szCs w:val="22"/>
                <w:lang w:val="en-US" w:bidi="ar-SA"/>
              </w:rPr>
            </w:pPr>
          </w:p>
          <w:p w14:paraId="1526765E" w14:textId="7F97B7CE" w:rsidR="008D6F60" w:rsidRDefault="008D6F60" w:rsidP="00067A77">
            <w:pPr>
              <w:autoSpaceDE w:val="0"/>
              <w:autoSpaceDN w:val="0"/>
              <w:adjustRightInd w:val="0"/>
              <w:rPr>
                <w:rFonts w:ascii="Times New Roman" w:eastAsia="Times New Roman" w:hAnsi="Times New Roman" w:cs="Times New Roman"/>
                <w:color w:val="auto"/>
                <w:sz w:val="22"/>
                <w:szCs w:val="22"/>
                <w:lang w:val="en-US" w:bidi="ar-SA"/>
              </w:rPr>
            </w:pPr>
          </w:p>
          <w:p w14:paraId="7A735ADC" w14:textId="77777777" w:rsidR="008D6F60" w:rsidRPr="008D6F60" w:rsidRDefault="008D6F60" w:rsidP="00067A77">
            <w:pPr>
              <w:autoSpaceDE w:val="0"/>
              <w:autoSpaceDN w:val="0"/>
              <w:adjustRightInd w:val="0"/>
              <w:rPr>
                <w:rFonts w:ascii="Times New Roman" w:eastAsia="Times New Roman" w:hAnsi="Times New Roman" w:cs="Times New Roman"/>
                <w:color w:val="auto"/>
                <w:sz w:val="22"/>
                <w:szCs w:val="22"/>
                <w:lang w:val="en-US" w:bidi="ar-SA"/>
              </w:rPr>
            </w:pPr>
          </w:p>
          <w:p w14:paraId="2D4DDB4A" w14:textId="1EE26A25" w:rsidR="00D235C8" w:rsidRPr="00856F10"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4B6B74E9" w14:textId="7470F9DD" w:rsidR="00D235C8" w:rsidRPr="00856F10"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D2E90B7" w14:textId="6E729904" w:rsidR="00D235C8" w:rsidRPr="00856F10"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3D6514CE" w14:textId="69DC0178" w:rsidR="00D235C8" w:rsidRPr="00856F10"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5C5262F1" w14:textId="5FAAA817" w:rsidR="00D235C8" w:rsidRPr="00856F10"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30FF73D1" w14:textId="530ADD42" w:rsidR="00D235C8" w:rsidRPr="00856F10"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2D71FFD" w14:textId="4C8C7734" w:rsidR="00D235C8" w:rsidRPr="00856F10"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43C5E7BF" w14:textId="1A586CC5" w:rsidR="00263BA2" w:rsidRPr="00856F10" w:rsidRDefault="00263BA2" w:rsidP="00067A77">
            <w:pPr>
              <w:autoSpaceDE w:val="0"/>
              <w:autoSpaceDN w:val="0"/>
              <w:adjustRightInd w:val="0"/>
              <w:rPr>
                <w:rFonts w:ascii="Times New Roman" w:eastAsia="Times New Roman" w:hAnsi="Times New Roman" w:cs="Times New Roman"/>
                <w:color w:val="auto"/>
                <w:sz w:val="22"/>
                <w:szCs w:val="22"/>
                <w:lang w:bidi="ar-SA"/>
              </w:rPr>
            </w:pPr>
          </w:p>
          <w:p w14:paraId="4D518800" w14:textId="4BDB37F3" w:rsidR="00263BA2" w:rsidRPr="00856F10" w:rsidRDefault="00263BA2" w:rsidP="00067A77">
            <w:pPr>
              <w:autoSpaceDE w:val="0"/>
              <w:autoSpaceDN w:val="0"/>
              <w:adjustRightInd w:val="0"/>
              <w:rPr>
                <w:rFonts w:ascii="Times New Roman" w:eastAsia="Times New Roman" w:hAnsi="Times New Roman" w:cs="Times New Roman"/>
                <w:color w:val="auto"/>
                <w:sz w:val="22"/>
                <w:szCs w:val="22"/>
                <w:lang w:bidi="ar-SA"/>
              </w:rPr>
            </w:pPr>
          </w:p>
          <w:p w14:paraId="33FE37D9" w14:textId="3AB1601E" w:rsidR="00263BA2" w:rsidRPr="00856F10" w:rsidRDefault="00263BA2" w:rsidP="00067A77">
            <w:pPr>
              <w:autoSpaceDE w:val="0"/>
              <w:autoSpaceDN w:val="0"/>
              <w:adjustRightInd w:val="0"/>
              <w:rPr>
                <w:rFonts w:ascii="Times New Roman" w:eastAsia="Times New Roman" w:hAnsi="Times New Roman" w:cs="Times New Roman"/>
                <w:color w:val="auto"/>
                <w:sz w:val="22"/>
                <w:szCs w:val="22"/>
                <w:lang w:bidi="ar-SA"/>
              </w:rPr>
            </w:pPr>
          </w:p>
          <w:p w14:paraId="41C12209" w14:textId="29438385" w:rsidR="00263BA2" w:rsidRPr="00856F10" w:rsidRDefault="00263BA2" w:rsidP="00067A77">
            <w:pPr>
              <w:autoSpaceDE w:val="0"/>
              <w:autoSpaceDN w:val="0"/>
              <w:adjustRightInd w:val="0"/>
              <w:rPr>
                <w:rFonts w:ascii="Times New Roman" w:eastAsia="Times New Roman" w:hAnsi="Times New Roman" w:cs="Times New Roman"/>
                <w:color w:val="auto"/>
                <w:sz w:val="22"/>
                <w:szCs w:val="22"/>
                <w:lang w:bidi="ar-SA"/>
              </w:rPr>
            </w:pPr>
          </w:p>
          <w:p w14:paraId="35250E43" w14:textId="10C1A46C" w:rsidR="00541A98" w:rsidRPr="00856F10"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69A0FD79" w14:textId="77777777" w:rsidR="00541A98" w:rsidRPr="00856F10" w:rsidRDefault="00541A98" w:rsidP="00067A77">
            <w:pPr>
              <w:autoSpaceDE w:val="0"/>
              <w:autoSpaceDN w:val="0"/>
              <w:adjustRightInd w:val="0"/>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__________________</w:t>
            </w:r>
          </w:p>
          <w:p w14:paraId="602902B1" w14:textId="77777777" w:rsidR="00541A98" w:rsidRPr="00856F10" w:rsidRDefault="00541A98" w:rsidP="00067A77">
            <w:pPr>
              <w:autoSpaceDE w:val="0"/>
              <w:autoSpaceDN w:val="0"/>
              <w:adjustRightInd w:val="0"/>
              <w:rPr>
                <w:rFonts w:ascii="Times New Roman" w:eastAsia="Times New Roman" w:hAnsi="Times New Roman" w:cs="Times New Roman"/>
                <w:color w:val="auto"/>
                <w:sz w:val="22"/>
                <w:szCs w:val="22"/>
                <w:lang w:bidi="ar-SA"/>
              </w:rPr>
            </w:pPr>
            <w:r w:rsidRPr="00856F10">
              <w:rPr>
                <w:rFonts w:ascii="Times New Roman" w:eastAsia="Times New Roman" w:hAnsi="Times New Roman" w:cs="Times New Roman"/>
                <w:color w:val="auto"/>
                <w:sz w:val="22"/>
                <w:szCs w:val="22"/>
                <w:lang w:bidi="ar-SA"/>
              </w:rPr>
              <w:t>Подписано ЭЦП</w:t>
            </w:r>
          </w:p>
        </w:tc>
      </w:tr>
    </w:tbl>
    <w:p w14:paraId="16CDD76C" w14:textId="77777777" w:rsidR="00541A98" w:rsidRPr="00541A98" w:rsidRDefault="00541A98" w:rsidP="00541A98">
      <w:pPr>
        <w:rPr>
          <w:rFonts w:ascii="Times New Roman" w:hAnsi="Times New Roman" w:cs="Times New Roman"/>
        </w:rPr>
        <w:sectPr w:rsidR="00541A98" w:rsidRPr="00541A98" w:rsidSect="004D39BA">
          <w:pgSz w:w="11906" w:h="16838"/>
          <w:pgMar w:top="567" w:right="567" w:bottom="624" w:left="1134" w:header="709" w:footer="709" w:gutter="0"/>
          <w:cols w:space="708"/>
          <w:docGrid w:linePitch="360"/>
        </w:sectPr>
      </w:pPr>
    </w:p>
    <w:p w14:paraId="71CE147C" w14:textId="77777777" w:rsidR="00541A98" w:rsidRPr="00541A98" w:rsidRDefault="00541A98" w:rsidP="00541A98">
      <w:pPr>
        <w:widowControl/>
        <w:jc w:val="right"/>
        <w:rPr>
          <w:rFonts w:ascii="Times New Roman" w:eastAsia="Times New Roman" w:hAnsi="Times New Roman" w:cs="Times New Roman"/>
          <w:lang w:bidi="ar-SA"/>
        </w:rPr>
      </w:pPr>
      <w:r w:rsidRPr="00541A98">
        <w:rPr>
          <w:rFonts w:ascii="Times New Roman" w:eastAsia="Times New Roman" w:hAnsi="Times New Roman" w:cs="Times New Roman"/>
          <w:sz w:val="22"/>
          <w:szCs w:val="22"/>
          <w:lang w:bidi="ar-SA"/>
        </w:rPr>
        <w:lastRenderedPageBreak/>
        <w:t>Приложение № 1 к контракту</w:t>
      </w:r>
    </w:p>
    <w:p w14:paraId="09F4D97A" w14:textId="77777777" w:rsidR="00541A98" w:rsidRPr="00541A98" w:rsidRDefault="00541A98" w:rsidP="00D235C8">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541A98" w:rsidRPr="00541A98" w14:paraId="54F05AE8" w14:textId="77777777" w:rsidTr="00067A77">
        <w:trPr>
          <w:trHeight w:val="2556"/>
        </w:trPr>
        <w:tc>
          <w:tcPr>
            <w:tcW w:w="4219" w:type="dxa"/>
          </w:tcPr>
          <w:p w14:paraId="1147DDB0" w14:textId="77777777" w:rsidR="00541A98" w:rsidRPr="00541A98" w:rsidRDefault="00541A98" w:rsidP="00067A77">
            <w:pPr>
              <w:widowControl/>
              <w:rPr>
                <w:rFonts w:ascii="Times New Roman" w:eastAsia="Times New Roman" w:hAnsi="Times New Roman" w:cs="Times New Roman"/>
                <w:b/>
                <w:color w:val="auto"/>
                <w:lang w:bidi="ar-SA"/>
              </w:rPr>
            </w:pPr>
          </w:p>
          <w:p w14:paraId="0D105D8A" w14:textId="62A8C331"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b/>
                <w:color w:val="auto"/>
                <w:lang w:bidi="ar-SA"/>
              </w:rPr>
              <w:t>СОГЛАСОВАНО</w:t>
            </w:r>
            <w:r w:rsidRPr="00541A98">
              <w:rPr>
                <w:rFonts w:ascii="Times New Roman" w:eastAsia="Times New Roman" w:hAnsi="Times New Roman" w:cs="Times New Roman"/>
                <w:b/>
                <w:color w:val="auto"/>
                <w:lang w:bidi="ar-SA"/>
              </w:rPr>
              <w:br/>
            </w:r>
            <w:r w:rsidRPr="00541A98">
              <w:rPr>
                <w:rFonts w:ascii="Times New Roman" w:eastAsia="Times New Roman" w:hAnsi="Times New Roman" w:cs="Times New Roman"/>
                <w:color w:val="auto"/>
                <w:lang w:bidi="ar-SA"/>
              </w:rPr>
              <w:t xml:space="preserve">Начальник отдела образования </w:t>
            </w:r>
          </w:p>
          <w:p w14:paraId="47E13E3D" w14:textId="77777777"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xml:space="preserve">администрации Пушкинского района </w:t>
            </w:r>
          </w:p>
          <w:p w14:paraId="271D9276" w14:textId="77777777"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Санкт-Петербурга</w:t>
            </w:r>
          </w:p>
          <w:p w14:paraId="34888CB7" w14:textId="77777777" w:rsidR="00541A98" w:rsidRPr="00541A98" w:rsidRDefault="00541A98" w:rsidP="00067A77">
            <w:pPr>
              <w:widowControl/>
              <w:rPr>
                <w:rFonts w:ascii="Times New Roman" w:eastAsia="Times New Roman" w:hAnsi="Times New Roman" w:cs="Times New Roman"/>
                <w:color w:val="auto"/>
                <w:lang w:bidi="ar-SA"/>
              </w:rPr>
            </w:pPr>
          </w:p>
          <w:p w14:paraId="758B05C5" w14:textId="2B2B095F"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______________</w:t>
            </w:r>
            <w:r w:rsidR="00681651">
              <w:rPr>
                <w:rFonts w:ascii="Times New Roman" w:eastAsia="Times New Roman" w:hAnsi="Times New Roman" w:cs="Times New Roman"/>
                <w:color w:val="auto"/>
                <w:lang w:bidi="ar-SA"/>
              </w:rPr>
              <w:t xml:space="preserve">И.Н. Орловская </w:t>
            </w:r>
          </w:p>
          <w:p w14:paraId="716946BB" w14:textId="2D6A7012" w:rsidR="00541A98" w:rsidRPr="00541A98" w:rsidRDefault="00541A98" w:rsidP="00067A77">
            <w:pPr>
              <w:widowControl/>
              <w:rPr>
                <w:rFonts w:ascii="Times New Roman" w:eastAsia="Times New Roman" w:hAnsi="Times New Roman" w:cs="Times New Roman"/>
                <w:color w:val="auto"/>
                <w:lang w:bidi="ar-SA"/>
              </w:rPr>
            </w:pPr>
          </w:p>
        </w:tc>
        <w:tc>
          <w:tcPr>
            <w:tcW w:w="2410" w:type="dxa"/>
          </w:tcPr>
          <w:p w14:paraId="6ECB70FD" w14:textId="77777777" w:rsidR="00541A98" w:rsidRPr="00541A98" w:rsidRDefault="00541A98" w:rsidP="00067A77">
            <w:pPr>
              <w:widowControl/>
              <w:rPr>
                <w:rFonts w:ascii="Times New Roman" w:eastAsia="Times New Roman" w:hAnsi="Times New Roman" w:cs="Times New Roman"/>
                <w:color w:val="auto"/>
                <w:lang w:bidi="ar-SA"/>
              </w:rPr>
            </w:pPr>
          </w:p>
          <w:p w14:paraId="0DBA79E6" w14:textId="77777777" w:rsidR="00541A98" w:rsidRPr="00541A98" w:rsidRDefault="00541A98" w:rsidP="00067A77">
            <w:pPr>
              <w:widowControl/>
              <w:rPr>
                <w:rFonts w:ascii="Times New Roman" w:eastAsia="Times New Roman" w:hAnsi="Times New Roman" w:cs="Times New Roman"/>
                <w:color w:val="auto"/>
                <w:lang w:bidi="ar-SA"/>
              </w:rPr>
            </w:pPr>
          </w:p>
          <w:p w14:paraId="45E313E4" w14:textId="77777777" w:rsidR="00541A98" w:rsidRPr="00541A98" w:rsidRDefault="00541A98" w:rsidP="00067A77">
            <w:pPr>
              <w:widowControl/>
              <w:jc w:val="center"/>
              <w:rPr>
                <w:rFonts w:ascii="Times New Roman" w:eastAsia="Times New Roman" w:hAnsi="Times New Roman" w:cs="Times New Roman"/>
                <w:color w:val="auto"/>
                <w:lang w:bidi="ar-SA"/>
              </w:rPr>
            </w:pPr>
          </w:p>
          <w:p w14:paraId="337EF988" w14:textId="77777777" w:rsidR="00541A98" w:rsidRPr="00541A98" w:rsidRDefault="00541A98" w:rsidP="00067A77">
            <w:pPr>
              <w:widowControl/>
              <w:rPr>
                <w:rFonts w:ascii="Times New Roman" w:eastAsia="Times New Roman" w:hAnsi="Times New Roman" w:cs="Times New Roman"/>
                <w:color w:val="auto"/>
                <w:lang w:bidi="ar-SA"/>
              </w:rPr>
            </w:pPr>
          </w:p>
        </w:tc>
        <w:tc>
          <w:tcPr>
            <w:tcW w:w="3577" w:type="dxa"/>
          </w:tcPr>
          <w:p w14:paraId="293798DF" w14:textId="77777777" w:rsidR="00541A98" w:rsidRPr="00541A98" w:rsidRDefault="00541A98" w:rsidP="00067A77">
            <w:pPr>
              <w:widowControl/>
              <w:rPr>
                <w:rFonts w:ascii="Times New Roman" w:eastAsia="Times New Roman" w:hAnsi="Times New Roman" w:cs="Times New Roman"/>
                <w:bCs/>
                <w:color w:val="auto"/>
                <w:lang w:bidi="ar-SA"/>
              </w:rPr>
            </w:pPr>
          </w:p>
        </w:tc>
      </w:tr>
    </w:tbl>
    <w:p w14:paraId="64D97CF5" w14:textId="77777777" w:rsidR="004D3AE3" w:rsidRDefault="004D3AE3" w:rsidP="00823D4E">
      <w:pPr>
        <w:widowControl/>
        <w:ind w:firstLine="567"/>
        <w:jc w:val="center"/>
        <w:rPr>
          <w:rFonts w:ascii="Times New Roman" w:eastAsia="Times New Roman" w:hAnsi="Times New Roman" w:cs="Times New Roman"/>
          <w:color w:val="auto"/>
          <w:sz w:val="22"/>
          <w:szCs w:val="22"/>
          <w:lang w:bidi="ar-SA"/>
        </w:rPr>
      </w:pPr>
    </w:p>
    <w:p w14:paraId="74653B6B" w14:textId="5DE23145" w:rsidR="00823D4E" w:rsidRDefault="00823D4E" w:rsidP="00823D4E">
      <w:pPr>
        <w:widowControl/>
        <w:ind w:firstLine="567"/>
        <w:jc w:val="center"/>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Расчет стоимости </w:t>
      </w:r>
      <w:r w:rsidR="008D3CE9">
        <w:rPr>
          <w:rFonts w:ascii="Times New Roman" w:eastAsia="Times New Roman" w:hAnsi="Times New Roman" w:cs="Times New Roman"/>
          <w:color w:val="auto"/>
          <w:sz w:val="22"/>
          <w:szCs w:val="22"/>
          <w:lang w:bidi="ar-SA"/>
        </w:rPr>
        <w:t>контракта на поставку</w:t>
      </w:r>
      <w:r w:rsidRPr="001534CC">
        <w:rPr>
          <w:rFonts w:ascii="Times New Roman" w:eastAsia="Times New Roman" w:hAnsi="Times New Roman" w:cs="Times New Roman"/>
          <w:color w:val="auto"/>
          <w:sz w:val="22"/>
          <w:szCs w:val="22"/>
          <w:lang w:bidi="ar-SA"/>
        </w:rPr>
        <w:t xml:space="preserve"> </w:t>
      </w:r>
      <w:r w:rsidR="00651B6E" w:rsidRPr="00651B6E">
        <w:rPr>
          <w:rFonts w:ascii="Times New Roman" w:eastAsia="Times New Roman" w:hAnsi="Times New Roman" w:cs="Times New Roman"/>
          <w:color w:val="auto"/>
          <w:sz w:val="22"/>
          <w:szCs w:val="22"/>
          <w:lang w:bidi="ar-SA"/>
        </w:rPr>
        <w:t xml:space="preserve">доски магнитно-меловой </w:t>
      </w:r>
      <w:r w:rsidR="00C21ECC" w:rsidRPr="00C21ECC">
        <w:rPr>
          <w:rFonts w:ascii="Times New Roman" w:eastAsia="Times New Roman" w:hAnsi="Times New Roman" w:cs="Times New Roman"/>
          <w:color w:val="auto"/>
          <w:sz w:val="22"/>
          <w:szCs w:val="22"/>
          <w:lang w:bidi="ar-SA"/>
        </w:rPr>
        <w:t>в ГБОУ школа № 695 «Радуга» Пушкинского района Санкт-Петербурга</w:t>
      </w:r>
    </w:p>
    <w:p w14:paraId="1D18E268" w14:textId="77777777" w:rsidR="004D3AE3" w:rsidRPr="00F55B33" w:rsidRDefault="004D3AE3" w:rsidP="00823D4E">
      <w:pPr>
        <w:widowControl/>
        <w:ind w:firstLine="567"/>
        <w:jc w:val="center"/>
        <w:rPr>
          <w:rFonts w:ascii="Times New Roman" w:eastAsia="Times New Roman" w:hAnsi="Times New Roman" w:cs="Times New Roman"/>
          <w:color w:val="auto"/>
          <w:sz w:val="22"/>
          <w:szCs w:val="22"/>
          <w:lang w:bidi="ar-SA"/>
        </w:rPr>
      </w:pPr>
    </w:p>
    <w:tbl>
      <w:tblPr>
        <w:tblpPr w:leftFromText="180" w:rightFromText="180" w:vertAnchor="text" w:tblpXSpec="center" w:tblpY="1"/>
        <w:tblOverlap w:val="never"/>
        <w:tblW w:w="11194" w:type="dxa"/>
        <w:tblLayout w:type="fixed"/>
        <w:tblLook w:val="04A0" w:firstRow="1" w:lastRow="0" w:firstColumn="1" w:lastColumn="0" w:noHBand="0" w:noVBand="1"/>
      </w:tblPr>
      <w:tblGrid>
        <w:gridCol w:w="533"/>
        <w:gridCol w:w="2297"/>
        <w:gridCol w:w="993"/>
        <w:gridCol w:w="3969"/>
        <w:gridCol w:w="708"/>
        <w:gridCol w:w="709"/>
        <w:gridCol w:w="992"/>
        <w:gridCol w:w="993"/>
      </w:tblGrid>
      <w:tr w:rsidR="002A2FF7" w:rsidRPr="00541A98" w14:paraId="26DEC930" w14:textId="77777777" w:rsidTr="007F7290">
        <w:trPr>
          <w:trHeight w:val="126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88D884" w14:textId="77777777" w:rsidR="002A2FF7" w:rsidRPr="00F912DC" w:rsidRDefault="002A2FF7" w:rsidP="002A2FF7">
            <w:pPr>
              <w:jc w:val="center"/>
              <w:rPr>
                <w:rFonts w:ascii="Times New Roman" w:hAnsi="Times New Roman" w:cs="Times New Roman"/>
                <w:sz w:val="20"/>
                <w:szCs w:val="20"/>
              </w:rPr>
            </w:pPr>
            <w:r w:rsidRPr="00F912DC">
              <w:rPr>
                <w:rFonts w:ascii="Times New Roman" w:hAnsi="Times New Roman" w:cs="Times New Roman"/>
                <w:sz w:val="20"/>
                <w:szCs w:val="20"/>
              </w:rPr>
              <w:t>№</w:t>
            </w:r>
          </w:p>
        </w:tc>
        <w:tc>
          <w:tcPr>
            <w:tcW w:w="2297" w:type="dxa"/>
            <w:tcBorders>
              <w:top w:val="single" w:sz="4" w:space="0" w:color="auto"/>
              <w:left w:val="nil"/>
              <w:bottom w:val="single" w:sz="4" w:space="0" w:color="auto"/>
              <w:right w:val="single" w:sz="4" w:space="0" w:color="auto"/>
            </w:tcBorders>
            <w:shd w:val="clear" w:color="auto" w:fill="auto"/>
            <w:noWrap/>
            <w:vAlign w:val="center"/>
            <w:hideMark/>
          </w:tcPr>
          <w:p w14:paraId="34E73E35" w14:textId="77777777" w:rsidR="002A2FF7" w:rsidRPr="00F912DC" w:rsidRDefault="002A2FF7" w:rsidP="002A2FF7">
            <w:pPr>
              <w:jc w:val="center"/>
              <w:rPr>
                <w:rFonts w:ascii="Times New Roman" w:hAnsi="Times New Roman" w:cs="Times New Roman"/>
                <w:sz w:val="20"/>
                <w:szCs w:val="20"/>
              </w:rPr>
            </w:pPr>
            <w:r w:rsidRPr="00F912DC">
              <w:rPr>
                <w:rFonts w:ascii="Times New Roman" w:hAnsi="Times New Roman" w:cs="Times New Roman"/>
                <w:sz w:val="20"/>
                <w:szCs w:val="20"/>
              </w:rPr>
              <w:t>Наименование</w:t>
            </w:r>
          </w:p>
        </w:tc>
        <w:tc>
          <w:tcPr>
            <w:tcW w:w="993" w:type="dxa"/>
            <w:tcBorders>
              <w:top w:val="single" w:sz="4" w:space="0" w:color="auto"/>
              <w:left w:val="single" w:sz="4" w:space="0" w:color="auto"/>
              <w:bottom w:val="single" w:sz="4" w:space="0" w:color="auto"/>
              <w:right w:val="single" w:sz="4" w:space="0" w:color="auto"/>
            </w:tcBorders>
          </w:tcPr>
          <w:p w14:paraId="624F0100" w14:textId="77777777" w:rsidR="002A2FF7" w:rsidRPr="00F912DC" w:rsidRDefault="002A2FF7" w:rsidP="002A2FF7">
            <w:pPr>
              <w:jc w:val="center"/>
              <w:rPr>
                <w:rFonts w:ascii="Times New Roman" w:hAnsi="Times New Roman" w:cs="Times New Roman"/>
                <w:sz w:val="20"/>
                <w:szCs w:val="20"/>
              </w:rPr>
            </w:pPr>
            <w:r w:rsidRPr="00F912DC">
              <w:rPr>
                <w:rFonts w:ascii="Times New Roman" w:hAnsi="Times New Roman" w:cs="Times New Roman"/>
                <w:sz w:val="20"/>
                <w:szCs w:val="20"/>
              </w:rPr>
              <w:t>Страна происхождения</w:t>
            </w:r>
          </w:p>
        </w:tc>
        <w:tc>
          <w:tcPr>
            <w:tcW w:w="3969" w:type="dxa"/>
            <w:tcBorders>
              <w:top w:val="single" w:sz="4" w:space="0" w:color="auto"/>
              <w:left w:val="single" w:sz="4" w:space="0" w:color="auto"/>
              <w:bottom w:val="single" w:sz="4" w:space="0" w:color="auto"/>
              <w:right w:val="single" w:sz="4" w:space="0" w:color="auto"/>
            </w:tcBorders>
          </w:tcPr>
          <w:p w14:paraId="0BE637F7" w14:textId="77777777" w:rsidR="002A2FF7" w:rsidRPr="00F912DC" w:rsidRDefault="002A2FF7" w:rsidP="002A2FF7">
            <w:pPr>
              <w:jc w:val="center"/>
              <w:rPr>
                <w:rFonts w:ascii="Times New Roman" w:hAnsi="Times New Roman" w:cs="Times New Roman"/>
                <w:sz w:val="20"/>
                <w:szCs w:val="20"/>
              </w:rPr>
            </w:pPr>
          </w:p>
          <w:p w14:paraId="19FDC5D7" w14:textId="77777777" w:rsidR="002A2FF7" w:rsidRPr="00F912DC" w:rsidRDefault="002A2FF7" w:rsidP="002A2FF7">
            <w:pPr>
              <w:jc w:val="center"/>
              <w:rPr>
                <w:rFonts w:ascii="Times New Roman" w:hAnsi="Times New Roman" w:cs="Times New Roman"/>
                <w:sz w:val="20"/>
                <w:szCs w:val="20"/>
              </w:rPr>
            </w:pPr>
          </w:p>
          <w:p w14:paraId="379B8B0B" w14:textId="03972B0A" w:rsidR="002A2FF7" w:rsidRPr="00F912DC" w:rsidRDefault="002A2FF7" w:rsidP="002A2FF7">
            <w:pPr>
              <w:jc w:val="center"/>
              <w:rPr>
                <w:rFonts w:ascii="Times New Roman" w:hAnsi="Times New Roman" w:cs="Times New Roman"/>
                <w:sz w:val="20"/>
                <w:szCs w:val="20"/>
              </w:rPr>
            </w:pPr>
            <w:r w:rsidRPr="00F912DC">
              <w:rPr>
                <w:rFonts w:ascii="Times New Roman" w:hAnsi="Times New Roman" w:cs="Times New Roman"/>
                <w:sz w:val="20"/>
                <w:szCs w:val="20"/>
              </w:rPr>
              <w:t>Характеристика товара</w:t>
            </w:r>
          </w:p>
        </w:tc>
        <w:tc>
          <w:tcPr>
            <w:tcW w:w="708" w:type="dxa"/>
            <w:tcBorders>
              <w:top w:val="single" w:sz="4" w:space="0" w:color="auto"/>
              <w:left w:val="single" w:sz="4" w:space="0" w:color="auto"/>
              <w:bottom w:val="single" w:sz="4" w:space="0" w:color="000000"/>
              <w:right w:val="single" w:sz="4" w:space="0" w:color="auto"/>
            </w:tcBorders>
            <w:shd w:val="clear" w:color="auto" w:fill="auto"/>
            <w:noWrap/>
            <w:vAlign w:val="center"/>
          </w:tcPr>
          <w:p w14:paraId="6531F8D7" w14:textId="3D9BF408" w:rsidR="002A2FF7" w:rsidRPr="00F912DC" w:rsidRDefault="002A2FF7" w:rsidP="002A2FF7">
            <w:pPr>
              <w:jc w:val="center"/>
              <w:rPr>
                <w:rFonts w:ascii="Times New Roman" w:hAnsi="Times New Roman" w:cs="Times New Roman"/>
                <w:sz w:val="20"/>
                <w:szCs w:val="20"/>
              </w:rPr>
            </w:pPr>
            <w:r w:rsidRPr="00F912DC">
              <w:rPr>
                <w:rFonts w:ascii="Times New Roman" w:hAnsi="Times New Roman" w:cs="Times New Roman"/>
                <w:sz w:val="20"/>
                <w:szCs w:val="20"/>
              </w:rPr>
              <w:t>Ед. изм.</w:t>
            </w:r>
          </w:p>
        </w:tc>
        <w:tc>
          <w:tcPr>
            <w:tcW w:w="709" w:type="dxa"/>
            <w:tcBorders>
              <w:top w:val="single" w:sz="4" w:space="0" w:color="auto"/>
              <w:left w:val="single" w:sz="4" w:space="0" w:color="auto"/>
              <w:bottom w:val="single" w:sz="4" w:space="0" w:color="000000"/>
              <w:right w:val="single" w:sz="4" w:space="0" w:color="auto"/>
            </w:tcBorders>
            <w:shd w:val="clear" w:color="auto" w:fill="auto"/>
            <w:vAlign w:val="center"/>
          </w:tcPr>
          <w:p w14:paraId="1F2A27E4" w14:textId="13ED1DB3" w:rsidR="002A2FF7" w:rsidRPr="00F912DC" w:rsidRDefault="002A2FF7" w:rsidP="002A2FF7">
            <w:pPr>
              <w:jc w:val="center"/>
              <w:rPr>
                <w:rFonts w:ascii="Times New Roman" w:hAnsi="Times New Roman" w:cs="Times New Roman"/>
                <w:sz w:val="20"/>
                <w:szCs w:val="20"/>
              </w:rPr>
            </w:pPr>
            <w:r w:rsidRPr="00F912DC">
              <w:rPr>
                <w:rFonts w:ascii="Times New Roman" w:hAnsi="Times New Roman" w:cs="Times New Roman"/>
                <w:sz w:val="20"/>
                <w:szCs w:val="20"/>
              </w:rPr>
              <w:t>Кол-во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49209C" w14:textId="39BEFE1C" w:rsidR="002A2FF7" w:rsidRPr="00F912DC" w:rsidRDefault="002A2FF7" w:rsidP="002A2FF7">
            <w:pPr>
              <w:jc w:val="center"/>
              <w:rPr>
                <w:rFonts w:ascii="Times New Roman" w:hAnsi="Times New Roman" w:cs="Times New Roman"/>
                <w:sz w:val="20"/>
                <w:szCs w:val="20"/>
              </w:rPr>
            </w:pPr>
            <w:r w:rsidRPr="00F912DC">
              <w:rPr>
                <w:rFonts w:ascii="Times New Roman" w:hAnsi="Times New Roman" w:cs="Times New Roman"/>
                <w:sz w:val="20"/>
                <w:szCs w:val="20"/>
              </w:rPr>
              <w:t>Цена за ед. в т.ч</w:t>
            </w:r>
            <w:r w:rsidR="009E25AE" w:rsidRPr="00F912DC">
              <w:rPr>
                <w:rFonts w:ascii="Times New Roman" w:hAnsi="Times New Roman" w:cs="Times New Roman"/>
                <w:sz w:val="20"/>
                <w:szCs w:val="20"/>
              </w:rPr>
              <w:t>.</w:t>
            </w:r>
            <w:r w:rsidRPr="00F912DC">
              <w:rPr>
                <w:rFonts w:ascii="Times New Roman" w:hAnsi="Times New Roman" w:cs="Times New Roman"/>
                <w:sz w:val="20"/>
                <w:szCs w:val="20"/>
              </w:rPr>
              <w:t xml:space="preserve"> НДС*, руб.</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74BECA" w14:textId="504048C1" w:rsidR="002A2FF7" w:rsidRPr="00F912DC" w:rsidRDefault="009E25AE" w:rsidP="002A2FF7">
            <w:pPr>
              <w:jc w:val="center"/>
              <w:rPr>
                <w:rFonts w:ascii="Times New Roman" w:hAnsi="Times New Roman" w:cs="Times New Roman"/>
                <w:sz w:val="20"/>
                <w:szCs w:val="20"/>
              </w:rPr>
            </w:pPr>
            <w:r w:rsidRPr="00F912DC">
              <w:rPr>
                <w:rFonts w:ascii="Times New Roman" w:hAnsi="Times New Roman" w:cs="Times New Roman"/>
                <w:sz w:val="20"/>
                <w:szCs w:val="20"/>
              </w:rPr>
              <w:t xml:space="preserve">Сумма, </w:t>
            </w:r>
            <w:r w:rsidR="002A2FF7" w:rsidRPr="00F912DC">
              <w:rPr>
                <w:rFonts w:ascii="Times New Roman" w:hAnsi="Times New Roman" w:cs="Times New Roman"/>
                <w:sz w:val="20"/>
                <w:szCs w:val="20"/>
              </w:rPr>
              <w:t>в т.ч</w:t>
            </w:r>
            <w:r w:rsidRPr="00F912DC">
              <w:rPr>
                <w:rFonts w:ascii="Times New Roman" w:hAnsi="Times New Roman" w:cs="Times New Roman"/>
                <w:sz w:val="20"/>
                <w:szCs w:val="20"/>
              </w:rPr>
              <w:t>.</w:t>
            </w:r>
            <w:r w:rsidR="002A2FF7" w:rsidRPr="00F912DC">
              <w:rPr>
                <w:rFonts w:ascii="Times New Roman" w:hAnsi="Times New Roman" w:cs="Times New Roman"/>
                <w:sz w:val="20"/>
                <w:szCs w:val="20"/>
              </w:rPr>
              <w:t xml:space="preserve"> НДС*, руб.</w:t>
            </w:r>
          </w:p>
          <w:p w14:paraId="50C8151D" w14:textId="27A5B818" w:rsidR="002A2FF7" w:rsidRPr="00F912DC" w:rsidRDefault="002A2FF7" w:rsidP="002A2FF7">
            <w:pPr>
              <w:jc w:val="center"/>
              <w:rPr>
                <w:rFonts w:ascii="Times New Roman" w:hAnsi="Times New Roman" w:cs="Times New Roman"/>
                <w:sz w:val="20"/>
                <w:szCs w:val="20"/>
              </w:rPr>
            </w:pPr>
          </w:p>
        </w:tc>
      </w:tr>
      <w:tr w:rsidR="00FC1BA0" w:rsidRPr="00541A98" w14:paraId="66C7E9F8" w14:textId="77777777" w:rsidTr="007F7290">
        <w:trPr>
          <w:trHeight w:val="446"/>
        </w:trPr>
        <w:tc>
          <w:tcPr>
            <w:tcW w:w="533" w:type="dxa"/>
            <w:tcBorders>
              <w:top w:val="single" w:sz="4" w:space="0" w:color="auto"/>
              <w:left w:val="single" w:sz="4" w:space="0" w:color="auto"/>
              <w:bottom w:val="single" w:sz="4" w:space="0" w:color="auto"/>
              <w:right w:val="nil"/>
            </w:tcBorders>
            <w:shd w:val="clear" w:color="auto" w:fill="auto"/>
            <w:noWrap/>
          </w:tcPr>
          <w:p w14:paraId="4BD8ED22" w14:textId="77777777" w:rsidR="00FC1BA0" w:rsidRPr="00673E3C" w:rsidRDefault="00FC1BA0" w:rsidP="00FC1BA0">
            <w:pPr>
              <w:rPr>
                <w:rFonts w:ascii="Times New Roman" w:hAnsi="Times New Roman" w:cs="Times New Roman"/>
                <w:sz w:val="22"/>
                <w:szCs w:val="22"/>
              </w:rPr>
            </w:pPr>
            <w:r w:rsidRPr="00673E3C">
              <w:rPr>
                <w:rFonts w:ascii="Times New Roman" w:hAnsi="Times New Roman" w:cs="Times New Roman"/>
                <w:sz w:val="22"/>
                <w:szCs w:val="22"/>
              </w:rPr>
              <w:t>1</w:t>
            </w: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5C0E221E" w14:textId="6311ED0A" w:rsidR="00FC1BA0" w:rsidRPr="00FC1BA0" w:rsidRDefault="00651B6E" w:rsidP="00FC1BA0">
            <w:pPr>
              <w:rPr>
                <w:rFonts w:ascii="Times New Roman" w:hAnsi="Times New Roman" w:cs="Times New Roman"/>
                <w:sz w:val="22"/>
                <w:szCs w:val="22"/>
              </w:rPr>
            </w:pPr>
            <w:r w:rsidRPr="00651B6E">
              <w:rPr>
                <w:rFonts w:ascii="Times New Roman" w:hAnsi="Times New Roman" w:cs="Times New Roman"/>
                <w:sz w:val="22"/>
                <w:szCs w:val="22"/>
              </w:rPr>
              <w:t>Доска</w:t>
            </w:r>
          </w:p>
        </w:tc>
        <w:tc>
          <w:tcPr>
            <w:tcW w:w="993" w:type="dxa"/>
            <w:tcBorders>
              <w:top w:val="single" w:sz="4" w:space="0" w:color="auto"/>
              <w:left w:val="single" w:sz="4" w:space="0" w:color="auto"/>
              <w:bottom w:val="single" w:sz="4" w:space="0" w:color="auto"/>
              <w:right w:val="single" w:sz="4" w:space="0" w:color="auto"/>
            </w:tcBorders>
          </w:tcPr>
          <w:p w14:paraId="253FC0E7" w14:textId="77777777" w:rsidR="00FC1BA0" w:rsidRPr="00673E3C" w:rsidRDefault="00FC1BA0" w:rsidP="00FC1BA0">
            <w:pPr>
              <w:jc w:val="center"/>
              <w:rPr>
                <w:rFonts w:ascii="Times New Roman" w:hAnsi="Times New Roman" w:cs="Times New Roman"/>
                <w:sz w:val="22"/>
                <w:szCs w:val="22"/>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19D815E4" w14:textId="7E1A8F3E" w:rsidR="00FC1BA0" w:rsidRPr="00FE6ECE" w:rsidRDefault="00651B6E" w:rsidP="00FC1BA0">
            <w:pPr>
              <w:rPr>
                <w:rFonts w:ascii="Times New Roman" w:hAnsi="Times New Roman" w:cs="Times New Roman"/>
                <w:color w:val="auto"/>
                <w:sz w:val="18"/>
                <w:szCs w:val="18"/>
              </w:rPr>
            </w:pPr>
            <w:r w:rsidRPr="00651B6E">
              <w:rPr>
                <w:rFonts w:ascii="Times New Roman" w:hAnsi="Times New Roman" w:cs="Times New Roman"/>
                <w:color w:val="auto"/>
                <w:sz w:val="18"/>
                <w:szCs w:val="18"/>
              </w:rPr>
              <w:t>Доска должна быть предназначена для письма мелом и маркерами. Размещение – настенное. Рабочая поверхность должна быть металлической с лаковым покрытием. Доска должна состоять из 3-х секций (пяти рабочих поверхностей) без линовки. Размер центральной секции 150х100 см. Размер боковых секций 75х100 см. Секции с покрытием зеленого цвета должны быть предназначены для письма мелом. Секции с покрытием белого цвета должны быть предназначены для письма специальными маркерами. Доска должна подходить для размещения информации при помощи магнитов. Рама доски должна быть алюминиевой с усиленными пластиковыми уголками. Доска должна быть укомплектована полочкой. Крепление должно быть скрытым. Крепеж должен входить в комплект поставки.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1CC999B" w14:textId="7560A44E" w:rsidR="00FC1BA0" w:rsidRPr="006C140A" w:rsidRDefault="00FC1BA0" w:rsidP="00FC1BA0">
            <w:pPr>
              <w:widowControl/>
              <w:jc w:val="center"/>
              <w:rPr>
                <w:rFonts w:ascii="Times New Roman" w:eastAsia="Times New Roman" w:hAnsi="Times New Roman" w:cs="Times New Roman"/>
                <w:sz w:val="22"/>
                <w:szCs w:val="22"/>
                <w:lang w:bidi="ar-SA"/>
              </w:rPr>
            </w:pPr>
            <w:r w:rsidRPr="006C140A">
              <w:rPr>
                <w:rFonts w:ascii="Times New Roman" w:hAnsi="Times New Roman" w:cs="Times New Roman"/>
                <w:sz w:val="22"/>
                <w:szCs w:val="22"/>
              </w:rPr>
              <w:t>Шт.</w:t>
            </w:r>
          </w:p>
        </w:tc>
        <w:tc>
          <w:tcPr>
            <w:tcW w:w="709" w:type="dxa"/>
            <w:tcBorders>
              <w:top w:val="single" w:sz="4" w:space="0" w:color="auto"/>
              <w:left w:val="nil"/>
              <w:bottom w:val="single" w:sz="4" w:space="0" w:color="auto"/>
              <w:right w:val="single" w:sz="4" w:space="0" w:color="auto"/>
            </w:tcBorders>
            <w:shd w:val="clear" w:color="auto" w:fill="auto"/>
            <w:vAlign w:val="center"/>
          </w:tcPr>
          <w:p w14:paraId="712D979D" w14:textId="0FF002CD" w:rsidR="00FC1BA0" w:rsidRPr="006C140A" w:rsidRDefault="00651B6E" w:rsidP="00FC1BA0">
            <w:pPr>
              <w:jc w:val="center"/>
              <w:rPr>
                <w:rFonts w:ascii="Times New Roman" w:hAnsi="Times New Roman" w:cs="Times New Roman"/>
                <w:color w:val="FF0000"/>
                <w:sz w:val="22"/>
                <w:szCs w:val="22"/>
              </w:rPr>
            </w:pPr>
            <w:r>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D1E46BC" w14:textId="77777777" w:rsidR="00FC1BA0" w:rsidRPr="00673E3C" w:rsidRDefault="00FC1BA0" w:rsidP="00FC1BA0">
            <w:pPr>
              <w:jc w:val="center"/>
              <w:rPr>
                <w:rFonts w:ascii="Times New Roman" w:hAnsi="Times New Roman" w:cs="Times New Roman"/>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D8C9F4C" w14:textId="77777777" w:rsidR="00FC1BA0" w:rsidRPr="00541A98" w:rsidRDefault="00FC1BA0" w:rsidP="00FC1BA0">
            <w:pPr>
              <w:jc w:val="center"/>
              <w:rPr>
                <w:rFonts w:ascii="Times New Roman" w:hAnsi="Times New Roman" w:cs="Times New Roman"/>
              </w:rPr>
            </w:pPr>
          </w:p>
        </w:tc>
      </w:tr>
      <w:tr w:rsidR="00541A98" w:rsidRPr="00541A98" w14:paraId="0B7AB6F9" w14:textId="77777777" w:rsidTr="003048B3">
        <w:trPr>
          <w:trHeight w:val="446"/>
        </w:trPr>
        <w:tc>
          <w:tcPr>
            <w:tcW w:w="11194" w:type="dxa"/>
            <w:gridSpan w:val="8"/>
            <w:tcBorders>
              <w:top w:val="single" w:sz="4" w:space="0" w:color="auto"/>
              <w:left w:val="single" w:sz="4" w:space="0" w:color="auto"/>
              <w:bottom w:val="single" w:sz="4" w:space="0" w:color="auto"/>
              <w:right w:val="single" w:sz="4" w:space="0" w:color="auto"/>
            </w:tcBorders>
          </w:tcPr>
          <w:p w14:paraId="1E67B440" w14:textId="426F87DA" w:rsidR="00541A98" w:rsidRPr="00541A98" w:rsidRDefault="00677D35" w:rsidP="001534CC">
            <w:pPr>
              <w:jc w:val="right"/>
              <w:rPr>
                <w:rFonts w:ascii="Times New Roman" w:hAnsi="Times New Roman" w:cs="Times New Roman"/>
              </w:rPr>
            </w:pPr>
            <w:r w:rsidRPr="00541A98">
              <w:rPr>
                <w:rFonts w:ascii="Times New Roman" w:hAnsi="Times New Roman" w:cs="Times New Roman"/>
              </w:rPr>
              <w:t>Итого</w:t>
            </w:r>
            <w:r>
              <w:rPr>
                <w:rFonts w:ascii="Times New Roman" w:hAnsi="Times New Roman" w:cs="Times New Roman"/>
              </w:rPr>
              <w:t xml:space="preserve"> </w:t>
            </w:r>
            <w:r w:rsidRPr="00E40B81">
              <w:rPr>
                <w:rFonts w:ascii="Times New Roman" w:eastAsia="Times New Roman" w:hAnsi="Times New Roman" w:cs="Times New Roman"/>
                <w:color w:val="auto"/>
                <w:sz w:val="22"/>
                <w:szCs w:val="22"/>
                <w:lang w:bidi="ar-SA"/>
              </w:rPr>
              <w:t>в т. ч. НДС (или НДС</w:t>
            </w:r>
            <w:r w:rsidR="001534CC">
              <w:rPr>
                <w:rFonts w:ascii="Times New Roman" w:eastAsia="Times New Roman" w:hAnsi="Times New Roman" w:cs="Times New Roman"/>
                <w:color w:val="auto"/>
                <w:sz w:val="22"/>
                <w:szCs w:val="22"/>
                <w:lang w:bidi="ar-SA"/>
              </w:rPr>
              <w:t xml:space="preserve"> не облагается</w:t>
            </w:r>
            <w:r w:rsidRPr="00E40B81">
              <w:rPr>
                <w:rFonts w:ascii="Times New Roman" w:eastAsia="Times New Roman" w:hAnsi="Times New Roman" w:cs="Times New Roman"/>
                <w:color w:val="auto"/>
                <w:sz w:val="22"/>
                <w:szCs w:val="22"/>
                <w:lang w:bidi="ar-SA"/>
              </w:rPr>
              <w:t>) руб.</w:t>
            </w:r>
            <w:r>
              <w:rPr>
                <w:rFonts w:ascii="Times New Roman" w:eastAsia="Times New Roman" w:hAnsi="Times New Roman" w:cs="Times New Roman"/>
                <w:color w:val="auto"/>
                <w:sz w:val="22"/>
                <w:szCs w:val="22"/>
                <w:lang w:bidi="ar-SA"/>
              </w:rPr>
              <w:t>:</w:t>
            </w:r>
          </w:p>
        </w:tc>
      </w:tr>
    </w:tbl>
    <w:p w14:paraId="4D2E8EE3" w14:textId="5EB27AB5" w:rsidR="00541A98" w:rsidRDefault="00541A98" w:rsidP="00541A98">
      <w:pPr>
        <w:autoSpaceDE w:val="0"/>
        <w:autoSpaceDN w:val="0"/>
        <w:adjustRightInd w:val="0"/>
        <w:rPr>
          <w:rFonts w:ascii="Times New Roman" w:hAnsi="Times New Roman" w:cs="Times New Roman"/>
          <w:sz w:val="22"/>
          <w:szCs w:val="22"/>
        </w:rPr>
      </w:pPr>
      <w:r w:rsidRPr="00541A98">
        <w:rPr>
          <w:rFonts w:ascii="Times New Roman" w:hAnsi="Times New Roman" w:cs="Times New Roman"/>
        </w:rPr>
        <w:t xml:space="preserve">      </w:t>
      </w:r>
      <w:r w:rsidRPr="00673E3C">
        <w:rPr>
          <w:rFonts w:ascii="Times New Roman" w:hAnsi="Times New Roman" w:cs="Times New Roman"/>
          <w:sz w:val="22"/>
          <w:szCs w:val="22"/>
        </w:rPr>
        <w:t>*В случае, если участник является плательщиком НДС</w:t>
      </w:r>
    </w:p>
    <w:p w14:paraId="001A642C" w14:textId="77777777" w:rsidR="004D3AE3" w:rsidRPr="00673E3C" w:rsidRDefault="004D3AE3" w:rsidP="00541A98">
      <w:pPr>
        <w:autoSpaceDE w:val="0"/>
        <w:autoSpaceDN w:val="0"/>
        <w:adjustRightInd w:val="0"/>
        <w:rPr>
          <w:rFonts w:ascii="Times New Roman" w:hAnsi="Times New Roman" w:cs="Times New Roman"/>
          <w:sz w:val="22"/>
          <w:szCs w:val="22"/>
        </w:rPr>
      </w:pPr>
    </w:p>
    <w:p w14:paraId="458D4172" w14:textId="77777777" w:rsidR="00856F10" w:rsidRPr="00673E3C" w:rsidRDefault="00856F10" w:rsidP="00541A98">
      <w:pPr>
        <w:autoSpaceDE w:val="0"/>
        <w:autoSpaceDN w:val="0"/>
        <w:adjustRightInd w:val="0"/>
        <w:rPr>
          <w:rFonts w:ascii="Times New Roman" w:hAnsi="Times New Roman" w:cs="Times New Roman"/>
          <w:sz w:val="22"/>
          <w:szCs w:val="22"/>
        </w:rPr>
      </w:pPr>
    </w:p>
    <w:tbl>
      <w:tblPr>
        <w:tblW w:w="10456" w:type="dxa"/>
        <w:tblLook w:val="01E0" w:firstRow="1" w:lastRow="1" w:firstColumn="1" w:lastColumn="1" w:noHBand="0" w:noVBand="0"/>
      </w:tblPr>
      <w:tblGrid>
        <w:gridCol w:w="5282"/>
        <w:gridCol w:w="5174"/>
      </w:tblGrid>
      <w:tr w:rsidR="00D235C8" w:rsidRPr="00673E3C" w14:paraId="49AA7C1A" w14:textId="77777777" w:rsidTr="00067A77">
        <w:trPr>
          <w:trHeight w:val="895"/>
        </w:trPr>
        <w:tc>
          <w:tcPr>
            <w:tcW w:w="5282" w:type="dxa"/>
          </w:tcPr>
          <w:p w14:paraId="30FC60AB" w14:textId="77777777" w:rsidR="00D235C8" w:rsidRPr="00673E3C" w:rsidRDefault="00D235C8" w:rsidP="00067A77">
            <w:pPr>
              <w:autoSpaceDE w:val="0"/>
              <w:autoSpaceDN w:val="0"/>
              <w:adjustRightInd w:val="0"/>
              <w:ind w:left="318"/>
              <w:rPr>
                <w:rFonts w:ascii="Times New Roman" w:eastAsia="Times New Roman" w:hAnsi="Times New Roman" w:cs="Times New Roman"/>
                <w:b/>
                <w:color w:val="auto"/>
                <w:sz w:val="22"/>
                <w:szCs w:val="22"/>
                <w:lang w:bidi="ar-SA"/>
              </w:rPr>
            </w:pPr>
            <w:r w:rsidRPr="00673E3C">
              <w:rPr>
                <w:rFonts w:ascii="Times New Roman" w:eastAsia="Times New Roman" w:hAnsi="Times New Roman" w:cs="Times New Roman"/>
                <w:b/>
                <w:color w:val="auto"/>
                <w:sz w:val="22"/>
                <w:szCs w:val="22"/>
                <w:lang w:bidi="ar-SA"/>
              </w:rPr>
              <w:t>ЗАКАЗЧИК:</w:t>
            </w:r>
          </w:p>
          <w:p w14:paraId="2681FFDB" w14:textId="77777777" w:rsidR="002A2FF7" w:rsidRPr="00673E3C" w:rsidRDefault="002A2FF7" w:rsidP="002A2FF7">
            <w:pPr>
              <w:suppressAutoHyphens/>
              <w:jc w:val="both"/>
              <w:rPr>
                <w:rFonts w:ascii="Times New Roman" w:hAnsi="Times New Roman" w:cs="Times New Roman"/>
                <w:sz w:val="22"/>
                <w:szCs w:val="22"/>
                <w:lang w:eastAsia="ar-SA"/>
              </w:rPr>
            </w:pPr>
            <w:r w:rsidRPr="00673E3C">
              <w:rPr>
                <w:rFonts w:ascii="Times New Roman" w:hAnsi="Times New Roman" w:cs="Times New Roman"/>
                <w:sz w:val="22"/>
                <w:szCs w:val="22"/>
                <w:lang w:eastAsia="ar-SA"/>
              </w:rPr>
              <w:t xml:space="preserve">ГБОУ школа № 695 «Радуга» </w:t>
            </w:r>
          </w:p>
          <w:p w14:paraId="6441404F" w14:textId="77777777" w:rsidR="002A2FF7" w:rsidRPr="00673E3C" w:rsidRDefault="002A2FF7" w:rsidP="002A2FF7">
            <w:pPr>
              <w:suppressAutoHyphens/>
              <w:jc w:val="both"/>
              <w:rPr>
                <w:rFonts w:ascii="Times New Roman" w:hAnsi="Times New Roman" w:cs="Times New Roman"/>
                <w:sz w:val="22"/>
                <w:szCs w:val="22"/>
                <w:lang w:eastAsia="ar-SA"/>
              </w:rPr>
            </w:pPr>
            <w:r w:rsidRPr="00673E3C">
              <w:rPr>
                <w:rFonts w:ascii="Times New Roman" w:hAnsi="Times New Roman" w:cs="Times New Roman"/>
                <w:sz w:val="22"/>
                <w:szCs w:val="22"/>
                <w:lang w:eastAsia="ar-SA"/>
              </w:rPr>
              <w:t>Пушкинского района Санкт-Петербурга</w:t>
            </w:r>
            <w:r w:rsidRPr="00673E3C">
              <w:rPr>
                <w:rFonts w:ascii="Times New Roman" w:hAnsi="Times New Roman" w:cs="Times New Roman"/>
                <w:sz w:val="22"/>
                <w:szCs w:val="22"/>
                <w:lang w:eastAsia="ar-SA"/>
              </w:rPr>
              <w:tab/>
            </w:r>
          </w:p>
          <w:p w14:paraId="4460A584" w14:textId="77777777" w:rsidR="002A2FF7" w:rsidRPr="00673E3C" w:rsidRDefault="002A2FF7" w:rsidP="002A2FF7">
            <w:pPr>
              <w:tabs>
                <w:tab w:val="left" w:pos="4740"/>
              </w:tabs>
              <w:snapToGrid w:val="0"/>
              <w:ind w:firstLine="22"/>
              <w:rPr>
                <w:rFonts w:ascii="Times New Roman" w:hAnsi="Times New Roman" w:cs="Times New Roman"/>
                <w:sz w:val="22"/>
                <w:szCs w:val="22"/>
              </w:rPr>
            </w:pPr>
            <w:r w:rsidRPr="00673E3C">
              <w:rPr>
                <w:rFonts w:ascii="Times New Roman" w:hAnsi="Times New Roman" w:cs="Times New Roman"/>
                <w:sz w:val="22"/>
                <w:szCs w:val="22"/>
              </w:rPr>
              <w:t>Директор</w:t>
            </w:r>
          </w:p>
          <w:p w14:paraId="4ABA8D79" w14:textId="77777777" w:rsidR="002A2FF7" w:rsidRPr="00673E3C" w:rsidRDefault="002A2FF7" w:rsidP="002A2FF7">
            <w:pPr>
              <w:tabs>
                <w:tab w:val="left" w:pos="4740"/>
              </w:tabs>
              <w:snapToGrid w:val="0"/>
              <w:ind w:firstLine="22"/>
              <w:rPr>
                <w:rFonts w:ascii="Times New Roman" w:hAnsi="Times New Roman" w:cs="Times New Roman"/>
                <w:b/>
                <w:sz w:val="22"/>
                <w:szCs w:val="22"/>
              </w:rPr>
            </w:pPr>
            <w:r w:rsidRPr="00673E3C">
              <w:rPr>
                <w:rFonts w:ascii="Times New Roman" w:hAnsi="Times New Roman" w:cs="Times New Roman"/>
                <w:sz w:val="22"/>
                <w:szCs w:val="22"/>
              </w:rPr>
              <w:t>______________</w:t>
            </w:r>
            <w:r w:rsidRPr="00673E3C">
              <w:rPr>
                <w:rFonts w:ascii="Times New Roman" w:hAnsi="Times New Roman" w:cs="Times New Roman"/>
                <w:b/>
                <w:sz w:val="22"/>
                <w:szCs w:val="22"/>
              </w:rPr>
              <w:t>____</w:t>
            </w:r>
            <w:r w:rsidRPr="00673E3C">
              <w:rPr>
                <w:sz w:val="22"/>
                <w:szCs w:val="22"/>
              </w:rPr>
              <w:t xml:space="preserve"> </w:t>
            </w:r>
            <w:r w:rsidRPr="00673E3C">
              <w:rPr>
                <w:rFonts w:ascii="Times New Roman" w:hAnsi="Times New Roman" w:cs="Times New Roman"/>
                <w:sz w:val="22"/>
                <w:szCs w:val="22"/>
              </w:rPr>
              <w:t xml:space="preserve">Н.А. Етчо </w:t>
            </w:r>
          </w:p>
          <w:p w14:paraId="5C0FB64C" w14:textId="2E20F452" w:rsidR="00D235C8" w:rsidRPr="00673E3C" w:rsidRDefault="002A2FF7" w:rsidP="00681651">
            <w:pPr>
              <w:widowControl/>
              <w:rPr>
                <w:rFonts w:ascii="Times New Roman" w:eastAsia="Times New Roman" w:hAnsi="Times New Roman" w:cs="Times New Roman"/>
                <w:color w:val="auto"/>
                <w:sz w:val="22"/>
                <w:szCs w:val="22"/>
                <w:lang w:bidi="ar-SA"/>
              </w:rPr>
            </w:pPr>
            <w:r w:rsidRPr="00673E3C">
              <w:rPr>
                <w:rFonts w:ascii="Times New Roman" w:hAnsi="Times New Roman" w:cs="Times New Roman"/>
                <w:sz w:val="22"/>
                <w:szCs w:val="22"/>
              </w:rPr>
              <w:t>Подписано ЭЦП</w:t>
            </w:r>
          </w:p>
        </w:tc>
        <w:tc>
          <w:tcPr>
            <w:tcW w:w="5174" w:type="dxa"/>
          </w:tcPr>
          <w:p w14:paraId="61D165F0" w14:textId="77777777" w:rsidR="00D235C8" w:rsidRPr="00673E3C" w:rsidRDefault="00D235C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673E3C">
              <w:rPr>
                <w:rFonts w:ascii="Times New Roman" w:eastAsia="Times New Roman" w:hAnsi="Times New Roman" w:cs="Times New Roman"/>
                <w:b/>
                <w:color w:val="auto"/>
                <w:sz w:val="22"/>
                <w:szCs w:val="22"/>
                <w:lang w:bidi="ar-SA"/>
              </w:rPr>
              <w:t>ПОСТАВЩИК:</w:t>
            </w:r>
          </w:p>
          <w:p w14:paraId="39408A58" w14:textId="77777777" w:rsidR="00D235C8" w:rsidRPr="00673E3C" w:rsidRDefault="00D235C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7C0829DB" w14:textId="2C67BC13" w:rsidR="00D235C8" w:rsidRPr="00673E3C"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03AB93B" w14:textId="06C0D22C" w:rsidR="00D235C8" w:rsidRPr="00673E3C" w:rsidRDefault="00D235C8" w:rsidP="00067A77">
            <w:pPr>
              <w:widowControl/>
              <w:rPr>
                <w:rFonts w:ascii="Times New Roman" w:eastAsia="Times New Roman" w:hAnsi="Times New Roman" w:cs="Times New Roman"/>
                <w:bCs/>
                <w:color w:val="auto"/>
                <w:sz w:val="22"/>
                <w:szCs w:val="22"/>
                <w:lang w:bidi="ar-SA"/>
              </w:rPr>
            </w:pPr>
            <w:r w:rsidRPr="00673E3C">
              <w:rPr>
                <w:rFonts w:ascii="Times New Roman" w:eastAsia="Times New Roman" w:hAnsi="Times New Roman" w:cs="Times New Roman"/>
                <w:bCs/>
                <w:color w:val="auto"/>
                <w:sz w:val="22"/>
                <w:szCs w:val="22"/>
                <w:lang w:bidi="ar-SA"/>
              </w:rPr>
              <w:t xml:space="preserve">___________________ </w:t>
            </w:r>
          </w:p>
          <w:p w14:paraId="47E1043E" w14:textId="77777777" w:rsidR="00D235C8" w:rsidRPr="00673E3C" w:rsidRDefault="00D235C8" w:rsidP="00587843">
            <w:pPr>
              <w:widowControl/>
              <w:rPr>
                <w:rFonts w:ascii="Times New Roman" w:hAnsi="Times New Roman" w:cs="Times New Roman"/>
                <w:sz w:val="22"/>
                <w:szCs w:val="22"/>
              </w:rPr>
            </w:pPr>
            <w:r w:rsidRPr="00673E3C">
              <w:rPr>
                <w:rFonts w:ascii="Times New Roman" w:eastAsia="Times New Roman" w:hAnsi="Times New Roman" w:cs="Times New Roman"/>
                <w:bCs/>
                <w:color w:val="auto"/>
                <w:sz w:val="22"/>
                <w:szCs w:val="22"/>
                <w:lang w:bidi="ar-SA"/>
              </w:rPr>
              <w:t xml:space="preserve"> /Подписано ЭЦП/</w:t>
            </w:r>
          </w:p>
          <w:p w14:paraId="1E6CA960" w14:textId="77777777" w:rsidR="00D235C8" w:rsidRPr="00673E3C" w:rsidRDefault="00D235C8" w:rsidP="00067A77">
            <w:pPr>
              <w:autoSpaceDE w:val="0"/>
              <w:autoSpaceDN w:val="0"/>
              <w:adjustRightInd w:val="0"/>
              <w:rPr>
                <w:rFonts w:ascii="Times New Roman" w:eastAsia="Times New Roman" w:hAnsi="Times New Roman" w:cs="Times New Roman"/>
                <w:color w:val="auto"/>
                <w:sz w:val="22"/>
                <w:szCs w:val="22"/>
                <w:lang w:bidi="ar-SA"/>
              </w:rPr>
            </w:pPr>
          </w:p>
        </w:tc>
      </w:tr>
    </w:tbl>
    <w:p w14:paraId="53AC3B3A" w14:textId="77777777" w:rsidR="00F746CD" w:rsidRDefault="00F746CD" w:rsidP="00541A98">
      <w:pPr>
        <w:widowControl/>
        <w:jc w:val="right"/>
        <w:rPr>
          <w:rFonts w:ascii="Times New Roman" w:eastAsia="Times New Roman" w:hAnsi="Times New Roman" w:cs="Times New Roman"/>
          <w:color w:val="auto"/>
          <w:lang w:bidi="ar-SA"/>
        </w:rPr>
      </w:pPr>
    </w:p>
    <w:p w14:paraId="6EADD30C" w14:textId="5AA21C5B" w:rsidR="00001DAE" w:rsidRDefault="00001DAE" w:rsidP="006C140A">
      <w:pPr>
        <w:widowControl/>
        <w:rPr>
          <w:rFonts w:ascii="Times New Roman" w:eastAsia="Times New Roman" w:hAnsi="Times New Roman" w:cs="Times New Roman"/>
          <w:color w:val="auto"/>
          <w:lang w:bidi="ar-SA"/>
        </w:rPr>
      </w:pPr>
    </w:p>
    <w:p w14:paraId="1826B856" w14:textId="207A7696" w:rsidR="004D3AE3" w:rsidRDefault="004D3AE3" w:rsidP="006C140A">
      <w:pPr>
        <w:widowControl/>
        <w:rPr>
          <w:rFonts w:ascii="Times New Roman" w:eastAsia="Times New Roman" w:hAnsi="Times New Roman" w:cs="Times New Roman"/>
          <w:color w:val="auto"/>
          <w:lang w:bidi="ar-SA"/>
        </w:rPr>
      </w:pPr>
    </w:p>
    <w:p w14:paraId="15242CF0" w14:textId="27DCC1DD" w:rsidR="004D3AE3" w:rsidRDefault="004D3AE3" w:rsidP="006C140A">
      <w:pPr>
        <w:widowControl/>
        <w:rPr>
          <w:rFonts w:ascii="Times New Roman" w:eastAsia="Times New Roman" w:hAnsi="Times New Roman" w:cs="Times New Roman"/>
          <w:color w:val="auto"/>
          <w:lang w:bidi="ar-SA"/>
        </w:rPr>
      </w:pPr>
    </w:p>
    <w:p w14:paraId="5B060A7C" w14:textId="11CD10AA" w:rsidR="004D3AE3" w:rsidRDefault="004D3AE3" w:rsidP="006C140A">
      <w:pPr>
        <w:widowControl/>
        <w:rPr>
          <w:rFonts w:ascii="Times New Roman" w:eastAsia="Times New Roman" w:hAnsi="Times New Roman" w:cs="Times New Roman"/>
          <w:color w:val="auto"/>
          <w:lang w:bidi="ar-SA"/>
        </w:rPr>
      </w:pPr>
    </w:p>
    <w:p w14:paraId="03050687" w14:textId="72D8286E" w:rsidR="004D3AE3" w:rsidRDefault="004D3AE3" w:rsidP="006C140A">
      <w:pPr>
        <w:widowControl/>
        <w:rPr>
          <w:rFonts w:ascii="Times New Roman" w:eastAsia="Times New Roman" w:hAnsi="Times New Roman" w:cs="Times New Roman"/>
          <w:color w:val="auto"/>
          <w:lang w:bidi="ar-SA"/>
        </w:rPr>
      </w:pPr>
    </w:p>
    <w:p w14:paraId="6993F76D" w14:textId="05A832C4" w:rsidR="004D3AE3" w:rsidRDefault="004D3AE3" w:rsidP="006C140A">
      <w:pPr>
        <w:widowControl/>
        <w:rPr>
          <w:rFonts w:ascii="Times New Roman" w:eastAsia="Times New Roman" w:hAnsi="Times New Roman" w:cs="Times New Roman"/>
          <w:color w:val="auto"/>
          <w:lang w:bidi="ar-SA"/>
        </w:rPr>
      </w:pPr>
    </w:p>
    <w:p w14:paraId="20B036D6" w14:textId="77777777" w:rsidR="00651B6E" w:rsidRDefault="00651B6E" w:rsidP="006C140A">
      <w:pPr>
        <w:widowControl/>
        <w:rPr>
          <w:rFonts w:ascii="Times New Roman" w:eastAsia="Times New Roman" w:hAnsi="Times New Roman" w:cs="Times New Roman"/>
          <w:color w:val="auto"/>
          <w:lang w:bidi="ar-SA"/>
        </w:rPr>
      </w:pPr>
      <w:bookmarkStart w:id="0" w:name="_GoBack"/>
      <w:bookmarkEnd w:id="0"/>
    </w:p>
    <w:p w14:paraId="3824FABC" w14:textId="7DB3DA88" w:rsidR="004D3AE3" w:rsidRDefault="004D3AE3" w:rsidP="006C140A">
      <w:pPr>
        <w:widowControl/>
        <w:rPr>
          <w:rFonts w:ascii="Times New Roman" w:eastAsia="Times New Roman" w:hAnsi="Times New Roman" w:cs="Times New Roman"/>
          <w:color w:val="auto"/>
          <w:lang w:bidi="ar-SA"/>
        </w:rPr>
      </w:pPr>
    </w:p>
    <w:p w14:paraId="77D3843F" w14:textId="08855402" w:rsidR="004D3AE3" w:rsidRDefault="004D3AE3" w:rsidP="006C140A">
      <w:pPr>
        <w:widowControl/>
        <w:rPr>
          <w:rFonts w:ascii="Times New Roman" w:eastAsia="Times New Roman" w:hAnsi="Times New Roman" w:cs="Times New Roman"/>
          <w:color w:val="auto"/>
          <w:lang w:bidi="ar-SA"/>
        </w:rPr>
      </w:pPr>
    </w:p>
    <w:p w14:paraId="7DF49296" w14:textId="2AA877BC" w:rsidR="004D3AE3" w:rsidRDefault="004D3AE3" w:rsidP="006C140A">
      <w:pPr>
        <w:widowControl/>
        <w:rPr>
          <w:rFonts w:ascii="Times New Roman" w:eastAsia="Times New Roman" w:hAnsi="Times New Roman" w:cs="Times New Roman"/>
          <w:color w:val="auto"/>
          <w:lang w:bidi="ar-SA"/>
        </w:rPr>
      </w:pPr>
    </w:p>
    <w:p w14:paraId="724A827D" w14:textId="421ED0C9" w:rsidR="004D3AE3" w:rsidRDefault="004D3AE3" w:rsidP="006C140A">
      <w:pPr>
        <w:widowControl/>
        <w:rPr>
          <w:rFonts w:ascii="Times New Roman" w:eastAsia="Times New Roman" w:hAnsi="Times New Roman" w:cs="Times New Roman"/>
          <w:color w:val="auto"/>
          <w:lang w:bidi="ar-SA"/>
        </w:rPr>
      </w:pPr>
    </w:p>
    <w:p w14:paraId="4637F93C" w14:textId="77777777" w:rsidR="00001DAE" w:rsidRDefault="00001DAE" w:rsidP="00541A98">
      <w:pPr>
        <w:widowControl/>
        <w:jc w:val="right"/>
        <w:rPr>
          <w:rFonts w:ascii="Times New Roman" w:eastAsia="Times New Roman" w:hAnsi="Times New Roman" w:cs="Times New Roman"/>
          <w:color w:val="auto"/>
          <w:lang w:bidi="ar-SA"/>
        </w:rPr>
      </w:pPr>
    </w:p>
    <w:p w14:paraId="710A3035" w14:textId="173A1B2A" w:rsidR="00541A98" w:rsidRPr="00F77B68" w:rsidRDefault="00541A98" w:rsidP="00541A98">
      <w:pPr>
        <w:widowControl/>
        <w:jc w:val="right"/>
        <w:rPr>
          <w:rFonts w:ascii="Times New Roman" w:eastAsia="Times New Roman" w:hAnsi="Times New Roman" w:cs="Times New Roman"/>
          <w:color w:val="auto"/>
          <w:sz w:val="18"/>
          <w:szCs w:val="18"/>
          <w:lang w:bidi="ar-SA"/>
        </w:rPr>
      </w:pPr>
      <w:r w:rsidRPr="00F77B68">
        <w:rPr>
          <w:rFonts w:ascii="Times New Roman" w:eastAsia="Times New Roman" w:hAnsi="Times New Roman" w:cs="Times New Roman"/>
          <w:color w:val="auto"/>
          <w:sz w:val="18"/>
          <w:szCs w:val="18"/>
          <w:lang w:bidi="ar-SA"/>
        </w:rPr>
        <w:lastRenderedPageBreak/>
        <w:t xml:space="preserve">Приложение № 2 к Контракту </w:t>
      </w:r>
    </w:p>
    <w:p w14:paraId="2EE84D3A" w14:textId="77777777" w:rsidR="00541A98" w:rsidRPr="00F77B68" w:rsidRDefault="00541A98" w:rsidP="00541A98">
      <w:pPr>
        <w:widowControl/>
        <w:jc w:val="right"/>
        <w:rPr>
          <w:rFonts w:ascii="Times New Roman" w:eastAsia="Times New Roman" w:hAnsi="Times New Roman" w:cs="Times New Roman"/>
          <w:color w:val="auto"/>
          <w:sz w:val="18"/>
          <w:szCs w:val="18"/>
          <w:lang w:bidi="ar-SA"/>
        </w:rPr>
      </w:pPr>
    </w:p>
    <w:p w14:paraId="20E77A2C" w14:textId="77777777" w:rsidR="00541A98" w:rsidRPr="00F77B68" w:rsidRDefault="00541A98" w:rsidP="00541A98">
      <w:pPr>
        <w:widowControl/>
        <w:jc w:val="center"/>
        <w:rPr>
          <w:rFonts w:ascii="Times New Roman" w:eastAsia="Times New Roman" w:hAnsi="Times New Roman" w:cs="Times New Roman"/>
          <w:color w:val="auto"/>
          <w:sz w:val="18"/>
          <w:szCs w:val="18"/>
          <w:lang w:bidi="ar-SA"/>
        </w:rPr>
      </w:pPr>
      <w:r w:rsidRPr="00F77B68">
        <w:rPr>
          <w:rFonts w:ascii="Times New Roman" w:eastAsia="Times New Roman" w:hAnsi="Times New Roman" w:cs="Times New Roman"/>
          <w:color w:val="auto"/>
          <w:sz w:val="18"/>
          <w:szCs w:val="18"/>
          <w:lang w:bidi="ar-SA"/>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B46A420" w14:textId="77777777" w:rsidR="00541A98" w:rsidRPr="00F77B68" w:rsidRDefault="00541A98" w:rsidP="00541A98">
      <w:pPr>
        <w:widowControl/>
        <w:ind w:firstLine="851"/>
        <w:jc w:val="both"/>
        <w:rPr>
          <w:rFonts w:ascii="Times New Roman" w:eastAsia="Times New Roman" w:hAnsi="Times New Roman" w:cs="Times New Roman"/>
          <w:color w:val="auto"/>
          <w:sz w:val="18"/>
          <w:szCs w:val="18"/>
          <w:lang w:bidi="ar-SA"/>
        </w:rPr>
      </w:pPr>
    </w:p>
    <w:p w14:paraId="10135E08" w14:textId="77777777" w:rsidR="00541A98" w:rsidRPr="00F77B68" w:rsidRDefault="00541A98" w:rsidP="00541A98">
      <w:pPr>
        <w:widowControl/>
        <w:ind w:firstLine="851"/>
        <w:jc w:val="both"/>
        <w:rPr>
          <w:rFonts w:ascii="Times New Roman" w:eastAsia="Times New Roman" w:hAnsi="Times New Roman" w:cs="Times New Roman"/>
          <w:color w:val="auto"/>
          <w:sz w:val="18"/>
          <w:szCs w:val="18"/>
          <w:lang w:bidi="ar-SA"/>
        </w:rPr>
      </w:pPr>
      <w:r w:rsidRPr="00F77B68">
        <w:rPr>
          <w:rFonts w:ascii="Times New Roman" w:eastAsia="Times New Roman" w:hAnsi="Times New Roman" w:cs="Times New Roman"/>
          <w:color w:val="auto"/>
          <w:sz w:val="18"/>
          <w:szCs w:val="18"/>
          <w:lang w:bidi="ar-SA"/>
        </w:rPr>
        <w:t>Поставщик подтверждает соответствие следующим единым требованиям:</w:t>
      </w:r>
    </w:p>
    <w:p w14:paraId="520B1CDE" w14:textId="77777777" w:rsidR="00541A98" w:rsidRPr="00F77B68" w:rsidRDefault="00541A98" w:rsidP="00541A98">
      <w:pPr>
        <w:widowControl/>
        <w:ind w:left="426" w:firstLine="425"/>
        <w:jc w:val="both"/>
        <w:rPr>
          <w:rFonts w:ascii="Times New Roman" w:eastAsia="Times New Roman" w:hAnsi="Times New Roman" w:cs="Times New Roman"/>
          <w:color w:val="auto"/>
          <w:sz w:val="18"/>
          <w:szCs w:val="18"/>
          <w:lang w:bidi="ar-SA"/>
        </w:rPr>
      </w:pPr>
      <w:r w:rsidRPr="00F77B68">
        <w:rPr>
          <w:rFonts w:ascii="Times New Roman" w:eastAsia="Times New Roman" w:hAnsi="Times New Roman" w:cs="Times New Roman"/>
          <w:color w:val="auto"/>
          <w:sz w:val="18"/>
          <w:szCs w:val="18"/>
          <w:lang w:bidi="ar-SA"/>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0F5F40D3" w14:textId="77777777" w:rsidR="00541A98" w:rsidRPr="00F77B68" w:rsidRDefault="00541A98" w:rsidP="00541A98">
      <w:pPr>
        <w:widowControl/>
        <w:ind w:left="426" w:firstLine="425"/>
        <w:jc w:val="both"/>
        <w:rPr>
          <w:rFonts w:ascii="Times New Roman" w:eastAsia="Times New Roman" w:hAnsi="Times New Roman" w:cs="Times New Roman"/>
          <w:color w:val="auto"/>
          <w:sz w:val="18"/>
          <w:szCs w:val="18"/>
          <w:lang w:bidi="ar-SA"/>
        </w:rPr>
      </w:pPr>
      <w:r w:rsidRPr="00F77B68">
        <w:rPr>
          <w:rFonts w:ascii="Times New Roman" w:eastAsia="Times New Roman" w:hAnsi="Times New Roman" w:cs="Times New Roman"/>
          <w:color w:val="auto"/>
          <w:sz w:val="18"/>
          <w:szCs w:val="18"/>
          <w:lang w:bidi="ar-SA"/>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54469FC4" w14:textId="77777777" w:rsidR="00541A98" w:rsidRPr="00F77B68" w:rsidRDefault="00541A98" w:rsidP="00541A98">
      <w:pPr>
        <w:widowControl/>
        <w:ind w:left="426" w:firstLine="425"/>
        <w:jc w:val="both"/>
        <w:rPr>
          <w:rFonts w:ascii="Times New Roman" w:eastAsia="Times New Roman" w:hAnsi="Times New Roman" w:cs="Times New Roman"/>
          <w:color w:val="auto"/>
          <w:sz w:val="18"/>
          <w:szCs w:val="18"/>
          <w:lang w:bidi="ar-SA"/>
        </w:rPr>
      </w:pPr>
      <w:r w:rsidRPr="00F77B68">
        <w:rPr>
          <w:rFonts w:ascii="Times New Roman" w:eastAsia="Times New Roman" w:hAnsi="Times New Roman" w:cs="Times New Roman"/>
          <w:color w:val="auto"/>
          <w:sz w:val="18"/>
          <w:szCs w:val="18"/>
          <w:lang w:bidi="ar-SA"/>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346BF620" w14:textId="77777777" w:rsidR="00541A98" w:rsidRPr="00F77B68" w:rsidRDefault="00541A98" w:rsidP="00541A98">
      <w:pPr>
        <w:widowControl/>
        <w:ind w:left="426" w:firstLine="425"/>
        <w:jc w:val="both"/>
        <w:rPr>
          <w:rFonts w:ascii="Times New Roman" w:eastAsia="Times New Roman" w:hAnsi="Times New Roman" w:cs="Times New Roman"/>
          <w:color w:val="auto"/>
          <w:sz w:val="18"/>
          <w:szCs w:val="18"/>
          <w:lang w:bidi="ar-SA"/>
        </w:rPr>
      </w:pPr>
      <w:r w:rsidRPr="00F77B68">
        <w:rPr>
          <w:rFonts w:ascii="Times New Roman" w:eastAsia="Times New Roman" w:hAnsi="Times New Roman" w:cs="Times New Roman"/>
          <w:color w:val="auto"/>
          <w:sz w:val="18"/>
          <w:szCs w:val="18"/>
          <w:lang w:bidi="ar-SA"/>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CCDEDE3" w14:textId="77777777" w:rsidR="00541A98" w:rsidRPr="00F77B68" w:rsidRDefault="00541A98" w:rsidP="00541A98">
      <w:pPr>
        <w:widowControl/>
        <w:ind w:left="426" w:firstLine="425"/>
        <w:jc w:val="both"/>
        <w:rPr>
          <w:rFonts w:ascii="Times New Roman" w:eastAsia="Times New Roman" w:hAnsi="Times New Roman" w:cs="Times New Roman"/>
          <w:color w:val="auto"/>
          <w:sz w:val="18"/>
          <w:szCs w:val="18"/>
          <w:lang w:bidi="ar-SA"/>
        </w:rPr>
      </w:pPr>
      <w:r w:rsidRPr="00F77B68">
        <w:rPr>
          <w:rFonts w:ascii="Times New Roman" w:eastAsia="Times New Roman" w:hAnsi="Times New Roman" w:cs="Times New Roman"/>
          <w:color w:val="auto"/>
          <w:sz w:val="18"/>
          <w:szCs w:val="18"/>
          <w:lang w:bidi="ar-SA"/>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732BE325" w14:textId="77777777" w:rsidR="00541A98" w:rsidRPr="00F77B68" w:rsidRDefault="00541A98" w:rsidP="00541A98">
      <w:pPr>
        <w:widowControl/>
        <w:ind w:left="426" w:firstLine="425"/>
        <w:jc w:val="both"/>
        <w:rPr>
          <w:rFonts w:ascii="Times New Roman" w:eastAsia="Times New Roman" w:hAnsi="Times New Roman" w:cs="Times New Roman"/>
          <w:color w:val="auto"/>
          <w:sz w:val="18"/>
          <w:szCs w:val="18"/>
          <w:lang w:bidi="ar-SA"/>
        </w:rPr>
      </w:pPr>
      <w:r w:rsidRPr="00F77B68">
        <w:rPr>
          <w:rFonts w:ascii="Times New Roman" w:eastAsia="Times New Roman" w:hAnsi="Times New Roman" w:cs="Times New Roman"/>
          <w:color w:val="auto"/>
          <w:sz w:val="18"/>
          <w:szCs w:val="18"/>
          <w:lang w:bidi="ar-SA"/>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75B5FFCB" w14:textId="77777777" w:rsidR="00541A98" w:rsidRPr="00F77B68" w:rsidRDefault="00541A98" w:rsidP="00541A98">
      <w:pPr>
        <w:widowControl/>
        <w:ind w:left="426" w:firstLine="425"/>
        <w:jc w:val="both"/>
        <w:rPr>
          <w:rFonts w:ascii="Times New Roman" w:eastAsia="Times New Roman" w:hAnsi="Times New Roman" w:cs="Times New Roman"/>
          <w:color w:val="auto"/>
          <w:sz w:val="18"/>
          <w:szCs w:val="18"/>
          <w:lang w:bidi="ar-SA"/>
        </w:rPr>
      </w:pPr>
      <w:r w:rsidRPr="00F77B68">
        <w:rPr>
          <w:rFonts w:ascii="Times New Roman" w:eastAsia="Times New Roman" w:hAnsi="Times New Roman" w:cs="Times New Roman"/>
          <w:color w:val="auto"/>
          <w:sz w:val="18"/>
          <w:szCs w:val="18"/>
          <w:lang w:bidi="ar-SA"/>
        </w:rPr>
        <w:t>-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62230A9A" w14:textId="77777777" w:rsidR="00541A98" w:rsidRPr="00F77B68" w:rsidRDefault="00541A98" w:rsidP="00541A98">
      <w:pPr>
        <w:widowControl/>
        <w:ind w:left="426" w:firstLine="425"/>
        <w:jc w:val="both"/>
        <w:rPr>
          <w:rFonts w:ascii="Times New Roman" w:eastAsia="Times New Roman" w:hAnsi="Times New Roman" w:cs="Times New Roman"/>
          <w:color w:val="auto"/>
          <w:sz w:val="18"/>
          <w:szCs w:val="18"/>
          <w:lang w:bidi="ar-SA"/>
        </w:rPr>
      </w:pPr>
      <w:r w:rsidRPr="00F77B68">
        <w:rPr>
          <w:rFonts w:ascii="Times New Roman" w:eastAsia="Times New Roman" w:hAnsi="Times New Roman" w:cs="Times New Roman"/>
          <w:color w:val="auto"/>
          <w:sz w:val="18"/>
          <w:szCs w:val="18"/>
          <w:lang w:bidi="ar-SA"/>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5A9986" w14:textId="77777777" w:rsidR="00541A98" w:rsidRPr="00F77B68" w:rsidRDefault="00541A98" w:rsidP="00541A98">
      <w:pPr>
        <w:widowControl/>
        <w:ind w:left="426" w:firstLine="425"/>
        <w:jc w:val="both"/>
        <w:rPr>
          <w:rFonts w:ascii="Times New Roman" w:eastAsia="Times New Roman" w:hAnsi="Times New Roman" w:cs="Times New Roman"/>
          <w:color w:val="auto"/>
          <w:sz w:val="18"/>
          <w:szCs w:val="18"/>
          <w:lang w:bidi="ar-SA"/>
        </w:rPr>
      </w:pPr>
      <w:r w:rsidRPr="00F77B68">
        <w:rPr>
          <w:rFonts w:ascii="Times New Roman" w:eastAsia="Times New Roman" w:hAnsi="Times New Roman" w:cs="Times New Roman"/>
          <w:color w:val="auto"/>
          <w:sz w:val="18"/>
          <w:szCs w:val="18"/>
          <w:lang w:bidi="ar-SA"/>
        </w:rPr>
        <w:t>- Отсутствие у Поставщика ограничений для участия в закупках, установленных законодательством Российской Федерации;</w:t>
      </w:r>
    </w:p>
    <w:p w14:paraId="2FC092E1" w14:textId="77777777" w:rsidR="00541A98" w:rsidRPr="00F77B68" w:rsidRDefault="00541A98" w:rsidP="00541A98">
      <w:pPr>
        <w:widowControl/>
        <w:ind w:left="426" w:firstLine="425"/>
        <w:jc w:val="both"/>
        <w:rPr>
          <w:rFonts w:ascii="Times New Roman" w:eastAsia="Times New Roman" w:hAnsi="Times New Roman" w:cs="Times New Roman"/>
          <w:color w:val="auto"/>
          <w:sz w:val="18"/>
          <w:szCs w:val="18"/>
          <w:lang w:bidi="ar-SA"/>
        </w:rPr>
      </w:pPr>
      <w:r w:rsidRPr="00F77B68">
        <w:rPr>
          <w:rFonts w:ascii="Times New Roman" w:eastAsia="Times New Roman" w:hAnsi="Times New Roman" w:cs="Times New Roman"/>
          <w:color w:val="auto"/>
          <w:sz w:val="18"/>
          <w:szCs w:val="18"/>
          <w:lang w:bidi="ar-SA"/>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09CF9C7B" w14:textId="77777777" w:rsidR="00541A98" w:rsidRPr="00F77B68" w:rsidRDefault="00541A98" w:rsidP="00541A98">
      <w:pPr>
        <w:widowControl/>
        <w:ind w:firstLine="851"/>
        <w:jc w:val="both"/>
        <w:rPr>
          <w:rFonts w:ascii="Times New Roman" w:eastAsia="Times New Roman" w:hAnsi="Times New Roman" w:cs="Times New Roman"/>
          <w:color w:val="auto"/>
          <w:sz w:val="18"/>
          <w:szCs w:val="18"/>
          <w:lang w:bidi="ar-SA"/>
        </w:rPr>
      </w:pPr>
    </w:p>
    <w:p w14:paraId="7CB2CCE2" w14:textId="77777777" w:rsidR="00541A98" w:rsidRPr="00F77B68" w:rsidRDefault="00541A98" w:rsidP="00541A98">
      <w:pPr>
        <w:widowControl/>
        <w:ind w:firstLine="851"/>
        <w:jc w:val="both"/>
        <w:rPr>
          <w:rFonts w:ascii="Times New Roman" w:eastAsia="Times New Roman" w:hAnsi="Times New Roman" w:cs="Times New Roman"/>
          <w:color w:val="auto"/>
          <w:sz w:val="18"/>
          <w:szCs w:val="18"/>
          <w:lang w:bidi="ar-SA"/>
        </w:rPr>
      </w:pPr>
    </w:p>
    <w:p w14:paraId="726AEEC3" w14:textId="77777777" w:rsidR="00541A98" w:rsidRPr="00F77B68" w:rsidRDefault="00541A98" w:rsidP="00541A98">
      <w:pPr>
        <w:widowControl/>
        <w:ind w:firstLine="851"/>
        <w:jc w:val="both"/>
        <w:rPr>
          <w:rFonts w:ascii="Times New Roman" w:eastAsia="Times New Roman" w:hAnsi="Times New Roman" w:cs="Times New Roman"/>
          <w:color w:val="auto"/>
          <w:sz w:val="18"/>
          <w:szCs w:val="18"/>
          <w:lang w:bidi="ar-SA"/>
        </w:rPr>
      </w:pPr>
    </w:p>
    <w:p w14:paraId="0B56A801" w14:textId="781CD2B2" w:rsidR="00541A98" w:rsidRPr="00F77B68" w:rsidRDefault="00541A98" w:rsidP="00541A98">
      <w:pPr>
        <w:widowControl/>
        <w:jc w:val="both"/>
        <w:rPr>
          <w:rFonts w:ascii="Times New Roman" w:eastAsia="Times New Roman" w:hAnsi="Times New Roman" w:cs="Times New Roman"/>
          <w:color w:val="auto"/>
          <w:sz w:val="18"/>
          <w:szCs w:val="18"/>
          <w:lang w:bidi="ar-SA"/>
        </w:rPr>
      </w:pPr>
      <w:r w:rsidRPr="00F77B68">
        <w:rPr>
          <w:rFonts w:ascii="Times New Roman" w:eastAsia="Times New Roman" w:hAnsi="Times New Roman" w:cs="Times New Roman"/>
          <w:color w:val="auto"/>
          <w:sz w:val="18"/>
          <w:szCs w:val="18"/>
          <w:lang w:bidi="ar-SA"/>
        </w:rPr>
        <w:t xml:space="preserve">       ПОСТАВЩИК:</w:t>
      </w:r>
    </w:p>
    <w:p w14:paraId="1677D6E7" w14:textId="77777777" w:rsidR="00541A98" w:rsidRPr="00F77B68" w:rsidRDefault="00541A98" w:rsidP="00541A98">
      <w:pPr>
        <w:widowControl/>
        <w:jc w:val="both"/>
        <w:rPr>
          <w:rFonts w:ascii="Times New Roman" w:eastAsia="Times New Roman" w:hAnsi="Times New Roman" w:cs="Times New Roman"/>
          <w:color w:val="auto"/>
          <w:sz w:val="18"/>
          <w:szCs w:val="18"/>
          <w:lang w:bidi="ar-SA"/>
        </w:rPr>
      </w:pPr>
      <w:r w:rsidRPr="00F77B68">
        <w:rPr>
          <w:rFonts w:ascii="Times New Roman" w:eastAsia="Times New Roman" w:hAnsi="Times New Roman" w:cs="Times New Roman"/>
          <w:color w:val="auto"/>
          <w:sz w:val="18"/>
          <w:szCs w:val="18"/>
          <w:lang w:bidi="ar-SA"/>
        </w:rPr>
        <w:t xml:space="preserve">         </w:t>
      </w:r>
    </w:p>
    <w:p w14:paraId="0E7C19AA" w14:textId="77777777" w:rsidR="00541A98" w:rsidRPr="00F77B68" w:rsidRDefault="00541A98" w:rsidP="00541A98">
      <w:pPr>
        <w:widowControl/>
        <w:jc w:val="both"/>
        <w:rPr>
          <w:rFonts w:ascii="Times New Roman" w:eastAsia="Times New Roman" w:hAnsi="Times New Roman" w:cs="Times New Roman"/>
          <w:color w:val="auto"/>
          <w:sz w:val="18"/>
          <w:szCs w:val="18"/>
          <w:lang w:bidi="ar-SA"/>
        </w:rPr>
      </w:pPr>
    </w:p>
    <w:p w14:paraId="49F135A5" w14:textId="77777777" w:rsidR="00541A98" w:rsidRPr="00F77B68" w:rsidRDefault="00541A98" w:rsidP="00541A98">
      <w:pPr>
        <w:widowControl/>
        <w:jc w:val="both"/>
        <w:rPr>
          <w:rFonts w:ascii="Times New Roman" w:eastAsia="Times New Roman" w:hAnsi="Times New Roman" w:cs="Times New Roman"/>
          <w:color w:val="auto"/>
          <w:sz w:val="18"/>
          <w:szCs w:val="18"/>
          <w:lang w:bidi="ar-SA"/>
        </w:rPr>
      </w:pPr>
    </w:p>
    <w:p w14:paraId="45A3DF32" w14:textId="77777777" w:rsidR="00541A98" w:rsidRPr="00F77B68" w:rsidRDefault="00541A98" w:rsidP="00541A98">
      <w:pPr>
        <w:widowControl/>
        <w:jc w:val="both"/>
        <w:rPr>
          <w:rFonts w:ascii="Times New Roman" w:eastAsia="Times New Roman" w:hAnsi="Times New Roman" w:cs="Times New Roman"/>
          <w:bCs/>
          <w:sz w:val="18"/>
          <w:szCs w:val="18"/>
          <w:lang w:bidi="ar-SA"/>
        </w:rPr>
      </w:pPr>
      <w:r w:rsidRPr="00F77B68">
        <w:rPr>
          <w:rFonts w:ascii="Times New Roman" w:eastAsia="Times New Roman" w:hAnsi="Times New Roman" w:cs="Times New Roman"/>
          <w:color w:val="auto"/>
          <w:sz w:val="18"/>
          <w:szCs w:val="18"/>
          <w:lang w:bidi="ar-SA"/>
        </w:rPr>
        <w:t xml:space="preserve">          Подписан ЭЦП</w:t>
      </w:r>
    </w:p>
    <w:p w14:paraId="3AB65C5A" w14:textId="77777777" w:rsidR="00541A98" w:rsidRPr="00F77B68" w:rsidRDefault="00541A98" w:rsidP="00541A98">
      <w:pPr>
        <w:rPr>
          <w:sz w:val="18"/>
          <w:szCs w:val="18"/>
        </w:rPr>
      </w:pPr>
    </w:p>
    <w:p w14:paraId="0101C4B6" w14:textId="77777777" w:rsidR="00541A98" w:rsidRPr="00F77B68" w:rsidRDefault="00541A98" w:rsidP="00541A98">
      <w:pPr>
        <w:rPr>
          <w:sz w:val="18"/>
          <w:szCs w:val="18"/>
        </w:rPr>
      </w:pPr>
    </w:p>
    <w:p w14:paraId="3BE42FB1" w14:textId="77777777" w:rsidR="00541A98" w:rsidRPr="00F77B68" w:rsidRDefault="00541A98" w:rsidP="00541A98">
      <w:pPr>
        <w:rPr>
          <w:sz w:val="18"/>
          <w:szCs w:val="18"/>
        </w:rPr>
      </w:pPr>
    </w:p>
    <w:p w14:paraId="3C066E45" w14:textId="77777777" w:rsidR="00541A98" w:rsidRPr="00F77B68" w:rsidRDefault="00541A98" w:rsidP="00541A98">
      <w:pPr>
        <w:rPr>
          <w:sz w:val="18"/>
          <w:szCs w:val="18"/>
        </w:rPr>
      </w:pPr>
    </w:p>
    <w:p w14:paraId="76ED52A4" w14:textId="77777777" w:rsidR="004F1012" w:rsidRPr="00F77B68" w:rsidRDefault="004F1012">
      <w:pPr>
        <w:rPr>
          <w:sz w:val="18"/>
          <w:szCs w:val="18"/>
        </w:rPr>
      </w:pPr>
    </w:p>
    <w:sectPr w:rsidR="004F1012" w:rsidRPr="00F77B68" w:rsidSect="00414C7D">
      <w:pgSz w:w="11906" w:h="16838"/>
      <w:pgMar w:top="567" w:right="849" w:bottom="72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235BC2" w14:textId="77777777" w:rsidR="002E3C69" w:rsidRDefault="002E3C69" w:rsidP="00541A98">
      <w:r>
        <w:separator/>
      </w:r>
    </w:p>
  </w:endnote>
  <w:endnote w:type="continuationSeparator" w:id="0">
    <w:p w14:paraId="2003C38B" w14:textId="77777777" w:rsidR="002E3C69" w:rsidRDefault="002E3C69" w:rsidP="00541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5829AD" w14:textId="77777777" w:rsidR="002E3C69" w:rsidRDefault="002E3C69" w:rsidP="00541A98">
      <w:r>
        <w:separator/>
      </w:r>
    </w:p>
  </w:footnote>
  <w:footnote w:type="continuationSeparator" w:id="0">
    <w:p w14:paraId="3734F88E" w14:textId="77777777" w:rsidR="002E3C69" w:rsidRDefault="002E3C69" w:rsidP="00541A98">
      <w:r>
        <w:continuationSeparator/>
      </w:r>
    </w:p>
  </w:footnote>
  <w:footnote w:id="1">
    <w:p w14:paraId="34A28765" w14:textId="77777777" w:rsidR="00541A98" w:rsidRPr="007F15E5" w:rsidRDefault="00541A98" w:rsidP="00541A98">
      <w:pPr>
        <w:pStyle w:val="a3"/>
        <w:rPr>
          <w:i/>
          <w:sz w:val="16"/>
          <w:szCs w:val="16"/>
        </w:rPr>
      </w:pPr>
      <w:r w:rsidRPr="00BE3A35">
        <w:rPr>
          <w:rStyle w:val="a7"/>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5A310B20" w14:textId="77777777" w:rsidR="00541A98" w:rsidRPr="007F15E5" w:rsidRDefault="00541A98" w:rsidP="00541A98">
      <w:pPr>
        <w:pStyle w:val="a3"/>
        <w:rPr>
          <w:sz w:val="16"/>
          <w:szCs w:val="16"/>
        </w:rPr>
      </w:pPr>
      <w:r w:rsidRPr="007F15E5">
        <w:rPr>
          <w:rStyle w:val="a7"/>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14:paraId="2726351E" w14:textId="77777777" w:rsidR="009C08D4" w:rsidRDefault="009C08D4" w:rsidP="009C08D4">
      <w:pPr>
        <w:pStyle w:val="a3"/>
      </w:pPr>
      <w:r>
        <w:rPr>
          <w:rStyle w:val="a7"/>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4FD5"/>
    <w:rsid w:val="00001DAE"/>
    <w:rsid w:val="00034C86"/>
    <w:rsid w:val="00050BBC"/>
    <w:rsid w:val="000566EB"/>
    <w:rsid w:val="000732BF"/>
    <w:rsid w:val="0010323F"/>
    <w:rsid w:val="00140FFB"/>
    <w:rsid w:val="001534CC"/>
    <w:rsid w:val="001C15D8"/>
    <w:rsid w:val="001E0264"/>
    <w:rsid w:val="001F7481"/>
    <w:rsid w:val="00223012"/>
    <w:rsid w:val="002470C8"/>
    <w:rsid w:val="00263BA2"/>
    <w:rsid w:val="00282048"/>
    <w:rsid w:val="00287646"/>
    <w:rsid w:val="002A2FF7"/>
    <w:rsid w:val="002C21E0"/>
    <w:rsid w:val="002D778C"/>
    <w:rsid w:val="002E3C69"/>
    <w:rsid w:val="002E491B"/>
    <w:rsid w:val="002F44AF"/>
    <w:rsid w:val="003048B3"/>
    <w:rsid w:val="00313899"/>
    <w:rsid w:val="00345347"/>
    <w:rsid w:val="00371490"/>
    <w:rsid w:val="003A0391"/>
    <w:rsid w:val="003B0524"/>
    <w:rsid w:val="003E4AA8"/>
    <w:rsid w:val="00414C7D"/>
    <w:rsid w:val="00426535"/>
    <w:rsid w:val="0044766C"/>
    <w:rsid w:val="00464C8A"/>
    <w:rsid w:val="00472FF0"/>
    <w:rsid w:val="00495108"/>
    <w:rsid w:val="004D39BA"/>
    <w:rsid w:val="004D3AE3"/>
    <w:rsid w:val="004E69CF"/>
    <w:rsid w:val="004F1012"/>
    <w:rsid w:val="004F5611"/>
    <w:rsid w:val="00506371"/>
    <w:rsid w:val="00541A98"/>
    <w:rsid w:val="00544710"/>
    <w:rsid w:val="00546D26"/>
    <w:rsid w:val="00587843"/>
    <w:rsid w:val="00651B6E"/>
    <w:rsid w:val="00673E3C"/>
    <w:rsid w:val="00677D35"/>
    <w:rsid w:val="00681651"/>
    <w:rsid w:val="006C140A"/>
    <w:rsid w:val="006D2DF9"/>
    <w:rsid w:val="006F32DE"/>
    <w:rsid w:val="00704399"/>
    <w:rsid w:val="0071371A"/>
    <w:rsid w:val="007375D3"/>
    <w:rsid w:val="00757BB1"/>
    <w:rsid w:val="00763479"/>
    <w:rsid w:val="00780E65"/>
    <w:rsid w:val="00794AE9"/>
    <w:rsid w:val="007A062B"/>
    <w:rsid w:val="007B42BF"/>
    <w:rsid w:val="007F7290"/>
    <w:rsid w:val="00800743"/>
    <w:rsid w:val="00803B1E"/>
    <w:rsid w:val="00823D4E"/>
    <w:rsid w:val="008433AE"/>
    <w:rsid w:val="008507FE"/>
    <w:rsid w:val="00856F10"/>
    <w:rsid w:val="00884FD5"/>
    <w:rsid w:val="00893238"/>
    <w:rsid w:val="008D3CE9"/>
    <w:rsid w:val="008D6F60"/>
    <w:rsid w:val="009339B1"/>
    <w:rsid w:val="00955A67"/>
    <w:rsid w:val="00962EF8"/>
    <w:rsid w:val="00990635"/>
    <w:rsid w:val="009A37C4"/>
    <w:rsid w:val="009A5C01"/>
    <w:rsid w:val="009B195F"/>
    <w:rsid w:val="009C08D4"/>
    <w:rsid w:val="009E25AE"/>
    <w:rsid w:val="00A039A0"/>
    <w:rsid w:val="00A141BC"/>
    <w:rsid w:val="00A34909"/>
    <w:rsid w:val="00A627AD"/>
    <w:rsid w:val="00B2758F"/>
    <w:rsid w:val="00B5115C"/>
    <w:rsid w:val="00B77B61"/>
    <w:rsid w:val="00BA7E23"/>
    <w:rsid w:val="00BE4325"/>
    <w:rsid w:val="00BF63F0"/>
    <w:rsid w:val="00C14836"/>
    <w:rsid w:val="00C21ECC"/>
    <w:rsid w:val="00C250FA"/>
    <w:rsid w:val="00C715AC"/>
    <w:rsid w:val="00C82730"/>
    <w:rsid w:val="00C83D0E"/>
    <w:rsid w:val="00C86A31"/>
    <w:rsid w:val="00CD61B1"/>
    <w:rsid w:val="00CE4970"/>
    <w:rsid w:val="00CE4AB6"/>
    <w:rsid w:val="00CE5020"/>
    <w:rsid w:val="00D235C8"/>
    <w:rsid w:val="00D56021"/>
    <w:rsid w:val="00D745F6"/>
    <w:rsid w:val="00D7664A"/>
    <w:rsid w:val="00DA5840"/>
    <w:rsid w:val="00DB025B"/>
    <w:rsid w:val="00DB265B"/>
    <w:rsid w:val="00DE27D0"/>
    <w:rsid w:val="00DF7220"/>
    <w:rsid w:val="00E24A86"/>
    <w:rsid w:val="00E34D0D"/>
    <w:rsid w:val="00E600A7"/>
    <w:rsid w:val="00E7260F"/>
    <w:rsid w:val="00E9083E"/>
    <w:rsid w:val="00E95613"/>
    <w:rsid w:val="00E96599"/>
    <w:rsid w:val="00F30F44"/>
    <w:rsid w:val="00F43026"/>
    <w:rsid w:val="00F55B33"/>
    <w:rsid w:val="00F6314B"/>
    <w:rsid w:val="00F67DD9"/>
    <w:rsid w:val="00F746CD"/>
    <w:rsid w:val="00F77B68"/>
    <w:rsid w:val="00F912DC"/>
    <w:rsid w:val="00FC1BA0"/>
    <w:rsid w:val="00FC3C44"/>
    <w:rsid w:val="00FE6ECE"/>
    <w:rsid w:val="00FF6D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C36CD"/>
  <w15:chartTrackingRefBased/>
  <w15:docId w15:val="{D5CFDB1A-95F1-4A55-A0CF-0AD08115B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541A98"/>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541A98"/>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541A98"/>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541A98"/>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541A98"/>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541A98"/>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541A98"/>
    <w:rPr>
      <w:rFonts w:ascii="Times New Roman" w:eastAsia="Times New Roman" w:hAnsi="Times New Roman" w:cs="Times New Roman"/>
      <w:sz w:val="24"/>
      <w:szCs w:val="24"/>
      <w:lang w:eastAsia="ar-SA"/>
    </w:rPr>
  </w:style>
  <w:style w:type="character" w:styleId="a7">
    <w:name w:val="footnote reference"/>
    <w:aliases w:val="Ссылка на сноску 45"/>
    <w:basedOn w:val="a0"/>
    <w:uiPriority w:val="99"/>
    <w:unhideWhenUsed/>
    <w:qFormat/>
    <w:rsid w:val="00541A98"/>
    <w:rPr>
      <w:vertAlign w:val="superscript"/>
    </w:rPr>
  </w:style>
  <w:style w:type="character" w:styleId="a8">
    <w:name w:val="annotation reference"/>
    <w:basedOn w:val="a0"/>
    <w:uiPriority w:val="99"/>
    <w:semiHidden/>
    <w:unhideWhenUsed/>
    <w:rsid w:val="00541A98"/>
    <w:rPr>
      <w:sz w:val="16"/>
      <w:szCs w:val="16"/>
    </w:rPr>
  </w:style>
  <w:style w:type="paragraph" w:styleId="a9">
    <w:name w:val="annotation text"/>
    <w:basedOn w:val="a"/>
    <w:link w:val="aa"/>
    <w:uiPriority w:val="99"/>
    <w:semiHidden/>
    <w:unhideWhenUsed/>
    <w:rsid w:val="00541A98"/>
    <w:rPr>
      <w:sz w:val="20"/>
      <w:szCs w:val="20"/>
    </w:rPr>
  </w:style>
  <w:style w:type="character" w:customStyle="1" w:styleId="aa">
    <w:name w:val="Текст примечания Знак"/>
    <w:basedOn w:val="a0"/>
    <w:link w:val="a9"/>
    <w:uiPriority w:val="99"/>
    <w:semiHidden/>
    <w:rsid w:val="00541A98"/>
    <w:rPr>
      <w:rFonts w:ascii="Courier New" w:eastAsia="Courier New" w:hAnsi="Courier New" w:cs="Courier New"/>
      <w:color w:val="000000"/>
      <w:sz w:val="20"/>
      <w:szCs w:val="20"/>
      <w:lang w:eastAsia="ru-RU" w:bidi="ru-RU"/>
    </w:rPr>
  </w:style>
  <w:style w:type="character" w:styleId="ab">
    <w:name w:val="Hyperlink"/>
    <w:basedOn w:val="a0"/>
    <w:uiPriority w:val="99"/>
    <w:unhideWhenUsed/>
    <w:rsid w:val="00D235C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291</TotalTime>
  <Pages>7</Pages>
  <Words>3762</Words>
  <Characters>21448</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 Windows</cp:lastModifiedBy>
  <cp:revision>46</cp:revision>
  <dcterms:created xsi:type="dcterms:W3CDTF">2024-01-24T10:13:00Z</dcterms:created>
  <dcterms:modified xsi:type="dcterms:W3CDTF">2026-05-21T06:27:00Z</dcterms:modified>
</cp:coreProperties>
</file>