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88A36" w14:textId="77777777" w:rsidR="0005341E" w:rsidRPr="00130907" w:rsidRDefault="0005341E" w:rsidP="0005341E">
      <w:pPr>
        <w:ind w:firstLine="567"/>
        <w:jc w:val="center"/>
        <w:rPr>
          <w:b/>
        </w:rPr>
      </w:pPr>
      <w:r>
        <w:rPr>
          <w:b/>
        </w:rPr>
        <w:t>ДОГОВОР</w:t>
      </w:r>
      <w:r w:rsidRPr="00130907">
        <w:rPr>
          <w:b/>
        </w:rPr>
        <w:t xml:space="preserve"> № _________</w:t>
      </w:r>
    </w:p>
    <w:p w14:paraId="4EEB1913" w14:textId="77777777" w:rsidR="0005341E" w:rsidRPr="00130907" w:rsidRDefault="0005341E" w:rsidP="0005341E">
      <w:pPr>
        <w:ind w:firstLine="567"/>
        <w:jc w:val="center"/>
        <w:rPr>
          <w:b/>
        </w:rPr>
      </w:pPr>
    </w:p>
    <w:p w14:paraId="2C2DD77A" w14:textId="3EDD4D38" w:rsidR="0005341E" w:rsidRPr="00130907" w:rsidRDefault="0005341E" w:rsidP="0005341E">
      <w:pPr>
        <w:ind w:firstLine="567"/>
        <w:jc w:val="both"/>
      </w:pPr>
      <w:r w:rsidRPr="00130907">
        <w:t xml:space="preserve">г. Санкт-Петербург                                                          </w:t>
      </w:r>
      <w:proofErr w:type="gramStart"/>
      <w:r w:rsidRPr="00130907">
        <w:t xml:space="preserve">   «</w:t>
      </w:r>
      <w:proofErr w:type="gramEnd"/>
      <w:r>
        <w:t>__</w:t>
      </w:r>
      <w:r w:rsidRPr="00130907">
        <w:t xml:space="preserve">__» </w:t>
      </w:r>
      <w:r>
        <w:t>________________ 2026</w:t>
      </w:r>
      <w:r w:rsidRPr="00130907">
        <w:t xml:space="preserve"> г.</w:t>
      </w:r>
    </w:p>
    <w:p w14:paraId="75B03A89" w14:textId="77777777" w:rsidR="0005341E" w:rsidRPr="00130907" w:rsidRDefault="0005341E" w:rsidP="0005341E">
      <w:pPr>
        <w:ind w:firstLine="567"/>
        <w:jc w:val="both"/>
      </w:pPr>
    </w:p>
    <w:p w14:paraId="04C28419" w14:textId="5D4DC37B" w:rsidR="0005341E" w:rsidRDefault="0005341E" w:rsidP="0005341E">
      <w:pPr>
        <w:ind w:firstLine="567"/>
        <w:contextualSpacing/>
        <w:jc w:val="both"/>
        <w:rPr>
          <w:rFonts w:eastAsia="Calibri"/>
          <w:color w:val="000000"/>
        </w:rPr>
      </w:pPr>
      <w:r w:rsidRPr="00BF2BB2">
        <w:rPr>
          <w:rFonts w:eastAsia="Calibri"/>
          <w:b/>
          <w:bCs/>
          <w:color w:val="000000"/>
        </w:rPr>
        <w:t xml:space="preserve">Санкт-Петербургское государственное бюджетное учреждение культуры </w:t>
      </w:r>
      <w:r>
        <w:rPr>
          <w:rFonts w:eastAsia="Calibri"/>
          <w:b/>
          <w:bCs/>
          <w:color w:val="000000"/>
        </w:rPr>
        <w:br/>
      </w:r>
      <w:r w:rsidRPr="00BF2BB2">
        <w:rPr>
          <w:rFonts w:eastAsia="Calibri"/>
          <w:b/>
          <w:bCs/>
          <w:color w:val="000000"/>
        </w:rPr>
        <w:t>«Центр современного искусства имени Сергея Курёхина» (СПб ГБУК «ЦСИ им. Сергея Курёхина»)</w:t>
      </w:r>
      <w:r w:rsidRPr="00CC09DA">
        <w:rPr>
          <w:rFonts w:eastAsia="Calibri"/>
          <w:color w:val="000000"/>
        </w:rPr>
        <w:t xml:space="preserve">, именуемое в дальнейшем «Заказчик», в лице </w:t>
      </w:r>
      <w:r>
        <w:rPr>
          <w:rFonts w:eastAsia="Calibri"/>
          <w:color w:val="000000"/>
        </w:rPr>
        <w:t>художественного руководителя Курехиной Анастасии Георгиевны</w:t>
      </w:r>
      <w:r w:rsidRPr="00CC09DA">
        <w:rPr>
          <w:rFonts w:eastAsia="Calibri"/>
          <w:color w:val="000000"/>
        </w:rPr>
        <w:t>, действующего на основании Устава, с одной стороны, и _________________________, именуемый в дальнейшем «Поставщик»,</w:t>
      </w:r>
      <w:r w:rsidRPr="00CC09DA">
        <w:t xml:space="preserve"> </w:t>
      </w:r>
      <w:r w:rsidRPr="00CC09DA">
        <w:rPr>
          <w:rFonts w:eastAsia="Calibri"/>
          <w:color w:val="000000"/>
        </w:rPr>
        <w:t xml:space="preserve">в лице __________________________, действующего на основании ______________, с другой стороны, далее совместно именуемые «Стороны», </w:t>
      </w:r>
      <w:r>
        <w:rPr>
          <w:rFonts w:eastAsia="Calibri"/>
          <w:color w:val="000000"/>
        </w:rPr>
        <w:t xml:space="preserve">на основании </w:t>
      </w:r>
      <w:r w:rsidRPr="008E4263">
        <w:rPr>
          <w:rFonts w:eastAsia="Calibri"/>
          <w:color w:val="000000"/>
        </w:rPr>
        <w:t xml:space="preserve">Положения о закупках товаров, работ, услуг </w:t>
      </w:r>
      <w:r>
        <w:rPr>
          <w:rFonts w:eastAsia="Calibri"/>
          <w:color w:val="000000"/>
        </w:rPr>
        <w:t xml:space="preserve">для нужд Заказчика, </w:t>
      </w:r>
      <w:r w:rsidRPr="008E4263">
        <w:rPr>
          <w:rFonts w:eastAsia="Calibri"/>
          <w:color w:val="000000"/>
        </w:rPr>
        <w:t xml:space="preserve">в соответствии с </w:t>
      </w:r>
      <w:r w:rsidR="00EF0BD7" w:rsidRPr="00AC0E8A">
        <w:rPr>
          <w:rStyle w:val="a7"/>
          <w:rFonts w:eastAsiaTheme="majorEastAsia"/>
          <w:b w:val="0"/>
          <w:bCs w:val="0"/>
          <w:color w:val="000000" w:themeColor="text1"/>
          <w:shd w:val="clear" w:color="auto" w:fill="FFFFFF"/>
        </w:rPr>
        <w:t>Федеральн</w:t>
      </w:r>
      <w:r w:rsidR="00EF0BD7">
        <w:rPr>
          <w:rStyle w:val="a7"/>
          <w:b w:val="0"/>
          <w:bCs w:val="0"/>
          <w:color w:val="000000" w:themeColor="text1"/>
          <w:shd w:val="clear" w:color="auto" w:fill="FFFFFF"/>
        </w:rPr>
        <w:t xml:space="preserve">ым </w:t>
      </w:r>
      <w:r w:rsidR="00EF0BD7" w:rsidRPr="00AC0E8A">
        <w:rPr>
          <w:rStyle w:val="a7"/>
          <w:rFonts w:eastAsiaTheme="majorEastAsia"/>
          <w:b w:val="0"/>
          <w:bCs w:val="0"/>
          <w:color w:val="000000" w:themeColor="text1"/>
          <w:shd w:val="clear" w:color="auto" w:fill="FFFFFF"/>
        </w:rPr>
        <w:t>закон</w:t>
      </w:r>
      <w:r w:rsidR="00EF0BD7">
        <w:rPr>
          <w:rStyle w:val="a7"/>
          <w:b w:val="0"/>
          <w:bCs w:val="0"/>
          <w:color w:val="000000" w:themeColor="text1"/>
          <w:shd w:val="clear" w:color="auto" w:fill="FFFFFF"/>
        </w:rPr>
        <w:t>ом</w:t>
      </w:r>
      <w:r w:rsidR="00EF0BD7" w:rsidRPr="00AC0E8A">
        <w:rPr>
          <w:rStyle w:val="a7"/>
          <w:rFonts w:eastAsiaTheme="majorEastAsia"/>
          <w:b w:val="0"/>
          <w:bCs w:val="0"/>
          <w:color w:val="000000" w:themeColor="text1"/>
          <w:shd w:val="clear" w:color="auto" w:fill="FFFFFF"/>
        </w:rPr>
        <w:t xml:space="preserve"> от 05.04.2013 №44-ФЗ</w:t>
      </w:r>
      <w:r w:rsidR="00EF0BD7" w:rsidRPr="00AC0E8A">
        <w:rPr>
          <w:b/>
          <w:bCs/>
          <w:color w:val="000000" w:themeColor="text1"/>
          <w:shd w:val="clear" w:color="auto" w:fill="FFFFFF"/>
        </w:rPr>
        <w:t> </w:t>
      </w:r>
      <w:r w:rsidR="00EF0BD7" w:rsidRPr="00AC0E8A">
        <w:rPr>
          <w:rStyle w:val="a7"/>
          <w:rFonts w:eastAsiaTheme="majorEastAsia"/>
          <w:b w:val="0"/>
          <w:bCs w:val="0"/>
          <w:color w:val="000000" w:themeColor="text1"/>
          <w:shd w:val="clear" w:color="auto" w:fill="FFFFFF"/>
        </w:rPr>
        <w:t>«О контрактной системе в сфере закупок товаров, работ, услуг для обеспечения государственных и муниципальных нужд»</w:t>
      </w:r>
      <w:r>
        <w:rPr>
          <w:rFonts w:eastAsia="Calibri"/>
          <w:color w:val="000000"/>
        </w:rPr>
        <w:t xml:space="preserve"> </w:t>
      </w:r>
      <w:r w:rsidRPr="00CC09DA">
        <w:rPr>
          <w:rFonts w:eastAsia="Calibri"/>
          <w:color w:val="000000"/>
        </w:rPr>
        <w:t>заключили настоящий догов</w:t>
      </w:r>
      <w:r>
        <w:rPr>
          <w:rFonts w:eastAsia="Calibri"/>
          <w:color w:val="000000"/>
        </w:rPr>
        <w:t xml:space="preserve">ор (далее – </w:t>
      </w:r>
      <w:r w:rsidRPr="00CC09DA">
        <w:rPr>
          <w:rFonts w:eastAsia="Calibri"/>
          <w:color w:val="000000"/>
        </w:rPr>
        <w:t>Договор) о нижеследующем.</w:t>
      </w:r>
    </w:p>
    <w:p w14:paraId="35525CF8" w14:textId="77777777" w:rsidR="0005341E" w:rsidRPr="00CC09DA" w:rsidRDefault="0005341E" w:rsidP="0005341E">
      <w:pPr>
        <w:ind w:firstLine="567"/>
        <w:contextualSpacing/>
        <w:jc w:val="both"/>
        <w:rPr>
          <w:rFonts w:eastAsia="Calibri"/>
          <w:color w:val="000000"/>
        </w:rPr>
      </w:pPr>
    </w:p>
    <w:p w14:paraId="33C55E2D" w14:textId="77777777" w:rsidR="0005341E" w:rsidRPr="00CC09DA" w:rsidRDefault="0005341E" w:rsidP="0005341E">
      <w:pPr>
        <w:pStyle w:val="a5"/>
        <w:numPr>
          <w:ilvl w:val="0"/>
          <w:numId w:val="1"/>
        </w:numPr>
        <w:spacing w:after="0" w:line="240" w:lineRule="auto"/>
        <w:ind w:left="0" w:firstLine="567"/>
        <w:jc w:val="center"/>
        <w:rPr>
          <w:rFonts w:ascii="Times New Roman" w:hAnsi="Times New Roman"/>
          <w:sz w:val="24"/>
          <w:szCs w:val="24"/>
        </w:rPr>
      </w:pPr>
      <w:r w:rsidRPr="00CC09DA">
        <w:rPr>
          <w:rFonts w:ascii="Times New Roman" w:hAnsi="Times New Roman"/>
          <w:b/>
          <w:bCs/>
          <w:sz w:val="24"/>
          <w:szCs w:val="24"/>
        </w:rPr>
        <w:t>ПРЕДМЕТ ДОГОВОРА</w:t>
      </w:r>
    </w:p>
    <w:p w14:paraId="35BAB426" w14:textId="77777777" w:rsidR="0005341E" w:rsidRPr="008E4263" w:rsidRDefault="0005341E" w:rsidP="0005341E">
      <w:pPr>
        <w:numPr>
          <w:ilvl w:val="1"/>
          <w:numId w:val="1"/>
        </w:numPr>
        <w:ind w:left="0" w:firstLine="567"/>
        <w:contextualSpacing/>
        <w:jc w:val="both"/>
        <w:rPr>
          <w:rFonts w:eastAsia="Calibri"/>
          <w:bCs/>
        </w:rPr>
      </w:pPr>
      <w:r w:rsidRPr="00CC09DA">
        <w:rPr>
          <w:rFonts w:eastAsia="Calibri"/>
          <w:bCs/>
        </w:rPr>
        <w:t xml:space="preserve">По настоящему </w:t>
      </w:r>
      <w:r w:rsidRPr="00EF0BD7">
        <w:rPr>
          <w:rFonts w:eastAsia="Calibri"/>
          <w:bCs/>
        </w:rPr>
        <w:t xml:space="preserve">Договору Поставщик обязуется </w:t>
      </w:r>
      <w:r w:rsidRPr="00487EEF">
        <w:rPr>
          <w:rFonts w:eastAsia="Calibri"/>
          <w:b/>
        </w:rPr>
        <w:t xml:space="preserve">поставить брендированную продукцию </w:t>
      </w:r>
      <w:r w:rsidRPr="00487EEF">
        <w:rPr>
          <w:b/>
          <w:color w:val="000000"/>
        </w:rPr>
        <w:t>для нужд СПб ГБУК «Центра современного искусства имени Сергея Курехина» в 2026 году</w:t>
      </w:r>
      <w:r w:rsidRPr="00EF0BD7">
        <w:rPr>
          <w:rFonts w:eastAsia="Calibri"/>
          <w:bCs/>
        </w:rPr>
        <w:t xml:space="preserve"> (далее – Продукция) в соответствии с условиями Договора и Техническим заданием (Приложение № 1 к Договору), а Заказчик обязуется принять Продукцию и оплатить</w:t>
      </w:r>
      <w:r>
        <w:rPr>
          <w:rFonts w:eastAsia="Calibri"/>
          <w:bCs/>
        </w:rPr>
        <w:t xml:space="preserve"> её</w:t>
      </w:r>
      <w:r w:rsidRPr="00CC09DA">
        <w:rPr>
          <w:rFonts w:eastAsia="Calibri"/>
          <w:bCs/>
        </w:rPr>
        <w:t>.</w:t>
      </w:r>
    </w:p>
    <w:p w14:paraId="569DDA70" w14:textId="77777777" w:rsidR="0005341E" w:rsidRPr="00CC09DA" w:rsidRDefault="0005341E" w:rsidP="0005341E">
      <w:pPr>
        <w:numPr>
          <w:ilvl w:val="1"/>
          <w:numId w:val="1"/>
        </w:numPr>
        <w:ind w:left="0" w:firstLine="567"/>
        <w:contextualSpacing/>
        <w:jc w:val="both"/>
        <w:rPr>
          <w:rFonts w:eastAsia="Calibri"/>
          <w:bCs/>
        </w:rPr>
      </w:pPr>
      <w:r w:rsidRPr="00CC09DA">
        <w:rPr>
          <w:rFonts w:eastAsia="Calibri"/>
          <w:bCs/>
        </w:rPr>
        <w:t xml:space="preserve">Требования к Продукции, номенклатура и количество Продукции указаны в Техническом задании </w:t>
      </w:r>
      <w:r>
        <w:rPr>
          <w:rFonts w:eastAsia="Calibri"/>
          <w:bCs/>
        </w:rPr>
        <w:t xml:space="preserve">(Приложение № 1 </w:t>
      </w:r>
      <w:r w:rsidRPr="00CC09DA">
        <w:rPr>
          <w:rFonts w:eastAsia="Calibri"/>
          <w:bCs/>
        </w:rPr>
        <w:t>к Договору</w:t>
      </w:r>
      <w:r>
        <w:rPr>
          <w:rFonts w:eastAsia="Calibri"/>
          <w:bCs/>
        </w:rPr>
        <w:t>)</w:t>
      </w:r>
      <w:r w:rsidRPr="00CC09DA">
        <w:rPr>
          <w:rFonts w:eastAsia="Calibri"/>
          <w:bCs/>
        </w:rPr>
        <w:t xml:space="preserve">.  </w:t>
      </w:r>
    </w:p>
    <w:p w14:paraId="00D1E337" w14:textId="5F7A7107" w:rsidR="0005341E" w:rsidRPr="00CC09DA" w:rsidRDefault="0005341E" w:rsidP="0005341E">
      <w:pPr>
        <w:numPr>
          <w:ilvl w:val="1"/>
          <w:numId w:val="1"/>
        </w:numPr>
        <w:ind w:left="0" w:firstLine="567"/>
        <w:contextualSpacing/>
        <w:jc w:val="both"/>
        <w:rPr>
          <w:rFonts w:eastAsia="Calibri"/>
          <w:lang w:eastAsia="en-US"/>
        </w:rPr>
      </w:pPr>
      <w:r w:rsidRPr="00CC09DA">
        <w:rPr>
          <w:rFonts w:eastAsia="Calibri"/>
          <w:lang w:eastAsia="en-US"/>
        </w:rPr>
        <w:t>Договор заключен Заказчиком согласно Положению о закупках</w:t>
      </w:r>
      <w:r w:rsidRPr="00CC09DA">
        <w:t xml:space="preserve"> </w:t>
      </w:r>
      <w:r>
        <w:br/>
      </w:r>
      <w:r w:rsidRPr="00CC09DA">
        <w:rPr>
          <w:rFonts w:eastAsia="Calibri"/>
          <w:lang w:eastAsia="en-US"/>
        </w:rPr>
        <w:t xml:space="preserve">Санкт-Петербургского государственного бюджетного учреждения культуры </w:t>
      </w:r>
      <w:r w:rsidRPr="006F17E4">
        <w:rPr>
          <w:rFonts w:eastAsia="Calibri"/>
          <w:lang w:eastAsia="en-US"/>
        </w:rPr>
        <w:t>«</w:t>
      </w:r>
      <w:r>
        <w:rPr>
          <w:rFonts w:eastAsia="Calibri"/>
          <w:lang w:eastAsia="en-US"/>
        </w:rPr>
        <w:t xml:space="preserve">Центр современного искусства имени </w:t>
      </w:r>
      <w:r w:rsidRPr="006F17E4">
        <w:rPr>
          <w:rFonts w:eastAsia="Calibri"/>
          <w:lang w:eastAsia="en-US"/>
        </w:rPr>
        <w:t>Сергея Курёхина»</w:t>
      </w:r>
      <w:r w:rsidRPr="00CC09DA">
        <w:rPr>
          <w:rFonts w:eastAsia="Calibri"/>
          <w:lang w:eastAsia="en-US"/>
        </w:rPr>
        <w:t xml:space="preserve">, утвержденному на основании </w:t>
      </w:r>
      <w:r w:rsidR="00EF0BD7" w:rsidRPr="00AC0E8A">
        <w:rPr>
          <w:rStyle w:val="a7"/>
          <w:rFonts w:eastAsiaTheme="majorEastAsia"/>
          <w:b w:val="0"/>
          <w:bCs w:val="0"/>
          <w:color w:val="000000" w:themeColor="text1"/>
          <w:shd w:val="clear" w:color="auto" w:fill="FFFFFF"/>
        </w:rPr>
        <w:t>Федеральн</w:t>
      </w:r>
      <w:r w:rsidR="00EF0BD7">
        <w:rPr>
          <w:rStyle w:val="a7"/>
          <w:b w:val="0"/>
          <w:bCs w:val="0"/>
          <w:color w:val="000000" w:themeColor="text1"/>
          <w:shd w:val="clear" w:color="auto" w:fill="FFFFFF"/>
        </w:rPr>
        <w:t xml:space="preserve">ого </w:t>
      </w:r>
      <w:r w:rsidR="00EF0BD7" w:rsidRPr="00AC0E8A">
        <w:rPr>
          <w:rStyle w:val="a7"/>
          <w:rFonts w:eastAsiaTheme="majorEastAsia"/>
          <w:b w:val="0"/>
          <w:bCs w:val="0"/>
          <w:color w:val="000000" w:themeColor="text1"/>
          <w:shd w:val="clear" w:color="auto" w:fill="FFFFFF"/>
        </w:rPr>
        <w:t>закон</w:t>
      </w:r>
      <w:r w:rsidR="00EF0BD7">
        <w:rPr>
          <w:rStyle w:val="a7"/>
          <w:b w:val="0"/>
          <w:bCs w:val="0"/>
          <w:color w:val="000000" w:themeColor="text1"/>
          <w:shd w:val="clear" w:color="auto" w:fill="FFFFFF"/>
        </w:rPr>
        <w:t>а</w:t>
      </w:r>
      <w:r w:rsidR="00EF0BD7" w:rsidRPr="00AC0E8A">
        <w:rPr>
          <w:rStyle w:val="a7"/>
          <w:rFonts w:eastAsiaTheme="majorEastAsia"/>
          <w:b w:val="0"/>
          <w:bCs w:val="0"/>
          <w:color w:val="000000" w:themeColor="text1"/>
          <w:shd w:val="clear" w:color="auto" w:fill="FFFFFF"/>
        </w:rPr>
        <w:t xml:space="preserve"> от 05.04.2013 №44-ФЗ</w:t>
      </w:r>
      <w:r w:rsidR="00EF0BD7" w:rsidRPr="00AC0E8A">
        <w:rPr>
          <w:b/>
          <w:bCs/>
          <w:color w:val="000000" w:themeColor="text1"/>
          <w:shd w:val="clear" w:color="auto" w:fill="FFFFFF"/>
        </w:rPr>
        <w:t> </w:t>
      </w:r>
      <w:r w:rsidR="00EF0BD7" w:rsidRPr="00AC0E8A">
        <w:rPr>
          <w:rStyle w:val="a7"/>
          <w:rFonts w:eastAsiaTheme="majorEastAsia"/>
          <w:b w:val="0"/>
          <w:bCs w:val="0"/>
          <w:color w:val="000000" w:themeColor="text1"/>
          <w:shd w:val="clear" w:color="auto" w:fill="FFFFFF"/>
        </w:rPr>
        <w:t>«О контрактной системе в сфере закупок товаров, работ, услуг для обеспечения государственных и муниципальных нужд»</w:t>
      </w:r>
      <w:r w:rsidR="00EF0BD7">
        <w:rPr>
          <w:rStyle w:val="a7"/>
          <w:rFonts w:eastAsiaTheme="majorEastAsia"/>
          <w:b w:val="0"/>
          <w:bCs w:val="0"/>
          <w:color w:val="000000" w:themeColor="text1"/>
          <w:shd w:val="clear" w:color="auto" w:fill="FFFFFF"/>
        </w:rPr>
        <w:t>.</w:t>
      </w:r>
    </w:p>
    <w:p w14:paraId="0F06775F" w14:textId="77777777" w:rsidR="0005341E" w:rsidRPr="00CC09DA" w:rsidRDefault="0005341E" w:rsidP="0005341E">
      <w:pPr>
        <w:widowControl w:val="0"/>
        <w:autoSpaceDE w:val="0"/>
        <w:autoSpaceDN w:val="0"/>
        <w:ind w:firstLine="567"/>
        <w:contextualSpacing/>
        <w:outlineLvl w:val="1"/>
      </w:pPr>
    </w:p>
    <w:p w14:paraId="061E2872" w14:textId="77777777" w:rsidR="0005341E" w:rsidRPr="00CC09DA" w:rsidRDefault="0005341E" w:rsidP="0005341E">
      <w:pPr>
        <w:widowControl w:val="0"/>
        <w:numPr>
          <w:ilvl w:val="0"/>
          <w:numId w:val="1"/>
        </w:numPr>
        <w:autoSpaceDE w:val="0"/>
        <w:autoSpaceDN w:val="0"/>
        <w:ind w:left="0" w:firstLine="567"/>
        <w:contextualSpacing/>
        <w:mirrorIndents/>
        <w:jc w:val="center"/>
        <w:rPr>
          <w:b/>
          <w:bCs/>
        </w:rPr>
      </w:pPr>
      <w:r w:rsidRPr="00CC09DA">
        <w:rPr>
          <w:b/>
          <w:bCs/>
        </w:rPr>
        <w:t>ЦЕНА ДОГОВОРА И ПОРЯДОК РАСЧЕТОВ</w:t>
      </w:r>
    </w:p>
    <w:p w14:paraId="4E024D7B" w14:textId="77777777" w:rsidR="0005341E" w:rsidRPr="00CC09DA" w:rsidRDefault="0005341E" w:rsidP="0005341E">
      <w:pPr>
        <w:ind w:firstLine="567"/>
        <w:contextualSpacing/>
        <w:jc w:val="both"/>
      </w:pPr>
      <w:r w:rsidRPr="00CC09DA">
        <w:t>2.1.  Цена Договора составляет</w:t>
      </w:r>
      <w:r w:rsidRPr="00CC09DA">
        <w:rPr>
          <w:bCs/>
        </w:rPr>
        <w:t xml:space="preserve"> </w:t>
      </w:r>
      <w:r w:rsidRPr="00CC09DA">
        <w:rPr>
          <w:b/>
          <w:bCs/>
        </w:rPr>
        <w:t xml:space="preserve">_______________ (______________) </w:t>
      </w:r>
      <w:r w:rsidRPr="00CC09DA">
        <w:rPr>
          <w:bCs/>
        </w:rPr>
        <w:t xml:space="preserve">рублей __ копеек, в т.ч. НДС___________ (_______________) рублей __ копеек </w:t>
      </w:r>
      <w:r w:rsidRPr="00CC09DA">
        <w:t xml:space="preserve">в соответствии с расчетом цены Договора (Спецификацией) (Приложение № 2 к Договору), являющейся неотъемлемой частью Договора. </w:t>
      </w:r>
    </w:p>
    <w:p w14:paraId="49634262" w14:textId="77777777" w:rsidR="0005341E" w:rsidRPr="00CC09DA" w:rsidRDefault="0005341E" w:rsidP="0005341E">
      <w:pPr>
        <w:ind w:firstLine="567"/>
        <w:contextualSpacing/>
        <w:jc w:val="both"/>
      </w:pPr>
      <w:r w:rsidRPr="00CC09DA">
        <w:t>В случае изменения ставки НДС, предусмотренной в ст. 164 НК РФ, статуса налогоплательщика, Цена Договора остается неизменной, Поставщик не вправе требовать пересмотра стоимости Продукци</w:t>
      </w:r>
      <w:r>
        <w:t>и</w:t>
      </w:r>
      <w:r w:rsidRPr="00CC09DA">
        <w:t xml:space="preserve"> (Цена Договора). </w:t>
      </w:r>
    </w:p>
    <w:p w14:paraId="7FF691E6" w14:textId="77777777" w:rsidR="0005341E" w:rsidRPr="00CC09DA" w:rsidRDefault="0005341E" w:rsidP="0005341E">
      <w:pPr>
        <w:ind w:firstLine="567"/>
        <w:contextualSpacing/>
        <w:jc w:val="both"/>
      </w:pPr>
      <w:r w:rsidRPr="00CC09DA">
        <w:t xml:space="preserve">2.2. Источник финансирования: Внебюджетные средства – собственные средства, средства от предпринимательской деятельности. </w:t>
      </w:r>
    </w:p>
    <w:p w14:paraId="31481EC4" w14:textId="77777777" w:rsidR="0005341E" w:rsidRPr="00CC09DA" w:rsidRDefault="0005341E" w:rsidP="0005341E">
      <w:pPr>
        <w:ind w:firstLine="567"/>
        <w:contextualSpacing/>
        <w:jc w:val="both"/>
      </w:pPr>
      <w:r w:rsidRPr="00CC09DA">
        <w:t>Настоящим Договором авансирование не предусмотрено.</w:t>
      </w:r>
    </w:p>
    <w:p w14:paraId="36D10292" w14:textId="77777777" w:rsidR="0005341E" w:rsidRPr="00CC09DA" w:rsidRDefault="0005341E" w:rsidP="0005341E">
      <w:pPr>
        <w:ind w:firstLine="567"/>
        <w:contextualSpacing/>
        <w:jc w:val="both"/>
        <w:rPr>
          <w:iCs/>
        </w:rPr>
      </w:pPr>
      <w:r w:rsidRPr="00CC09DA">
        <w:rPr>
          <w:iCs/>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5C6BD1" w14:textId="77777777" w:rsidR="0005341E" w:rsidRPr="00CC09DA" w:rsidRDefault="0005341E" w:rsidP="0005341E">
      <w:pPr>
        <w:ind w:firstLine="567"/>
        <w:contextualSpacing/>
        <w:jc w:val="both"/>
        <w:rPr>
          <w:iCs/>
        </w:rPr>
      </w:pPr>
      <w:r w:rsidRPr="00CC09DA">
        <w:rPr>
          <w:iCs/>
        </w:rPr>
        <w:t xml:space="preserve">2.3. </w:t>
      </w:r>
      <w:r w:rsidRPr="00CC09DA">
        <w:t>Цена Договора (стоимость Продукци</w:t>
      </w:r>
      <w:r>
        <w:t>и</w:t>
      </w:r>
      <w:r w:rsidRPr="00CC09DA">
        <w:t>) включает в себя все расходы, связанные с поставкой Продукци</w:t>
      </w:r>
      <w:r>
        <w:t>и</w:t>
      </w:r>
      <w:r w:rsidRPr="00CC09DA">
        <w:t>, в том числе стоимость материалов, по доставке, погрузке и разгрузке, сборке, хранению Продукци</w:t>
      </w:r>
      <w:r>
        <w:t>и</w:t>
      </w:r>
      <w:r w:rsidRPr="00CC09DA">
        <w:t>, с учетом расходов на уплату налогов и других обязательных платежей, и иные расходы, связанные с исполнением Договора.</w:t>
      </w:r>
    </w:p>
    <w:p w14:paraId="73A0DD0E" w14:textId="77777777" w:rsidR="0005341E" w:rsidRPr="00CC09DA" w:rsidRDefault="0005341E" w:rsidP="0005341E">
      <w:pPr>
        <w:ind w:firstLine="567"/>
        <w:contextualSpacing/>
        <w:jc w:val="both"/>
        <w:rPr>
          <w:iCs/>
        </w:rPr>
      </w:pPr>
      <w:r w:rsidRPr="00CC09DA">
        <w:rPr>
          <w:iCs/>
        </w:rPr>
        <w:t xml:space="preserve">2.4. </w:t>
      </w:r>
      <w:r w:rsidRPr="00CC09DA">
        <w:rPr>
          <w:iCs/>
          <w:color w:val="000000"/>
          <w:lang w:eastAsia="en-US"/>
        </w:rPr>
        <w:t>Срок оплаты Заказчиком Продукци</w:t>
      </w:r>
      <w:r>
        <w:rPr>
          <w:iCs/>
          <w:color w:val="000000"/>
          <w:lang w:eastAsia="en-US"/>
        </w:rPr>
        <w:t>и</w:t>
      </w:r>
      <w:r w:rsidRPr="00CC09DA">
        <w:rPr>
          <w:iCs/>
          <w:color w:val="000000"/>
          <w:lang w:eastAsia="en-US"/>
        </w:rPr>
        <w:t xml:space="preserve"> </w:t>
      </w:r>
      <w:r>
        <w:rPr>
          <w:iCs/>
          <w:color w:val="000000"/>
          <w:lang w:eastAsia="en-US"/>
        </w:rPr>
        <w:t xml:space="preserve">- </w:t>
      </w:r>
      <w:r w:rsidRPr="00CC09DA">
        <w:rPr>
          <w:bCs/>
          <w:iCs/>
          <w:color w:val="000000"/>
          <w:lang w:eastAsia="en-US"/>
        </w:rPr>
        <w:t>в течение 7 (семь) рабочих дней</w:t>
      </w:r>
      <w:r w:rsidRPr="00CC09DA">
        <w:rPr>
          <w:iCs/>
          <w:color w:val="000000"/>
          <w:lang w:eastAsia="en-US"/>
        </w:rPr>
        <w:t xml:space="preserve"> с даты подписания Заказчиком </w:t>
      </w:r>
      <w:r>
        <w:rPr>
          <w:iCs/>
          <w:color w:val="000000"/>
          <w:lang w:eastAsia="en-US"/>
        </w:rPr>
        <w:t>товарной</w:t>
      </w:r>
      <w:r w:rsidRPr="00CC09DA">
        <w:rPr>
          <w:iCs/>
          <w:color w:val="000000"/>
          <w:lang w:eastAsia="en-US"/>
        </w:rPr>
        <w:t xml:space="preserve"> накладной по форме ТОРГ-12, акта приема-передачи </w:t>
      </w:r>
      <w:r w:rsidRPr="00CC09DA">
        <w:rPr>
          <w:iCs/>
          <w:color w:val="000000"/>
          <w:lang w:eastAsia="en-US"/>
        </w:rPr>
        <w:lastRenderedPageBreak/>
        <w:t>Продукци</w:t>
      </w:r>
      <w:r>
        <w:rPr>
          <w:iCs/>
          <w:color w:val="000000"/>
          <w:lang w:eastAsia="en-US"/>
        </w:rPr>
        <w:t>и</w:t>
      </w:r>
      <w:r w:rsidRPr="00CC09DA">
        <w:rPr>
          <w:iCs/>
          <w:color w:val="000000"/>
          <w:lang w:eastAsia="en-US"/>
        </w:rPr>
        <w:t xml:space="preserve">, акта приемки </w:t>
      </w:r>
      <w:r>
        <w:rPr>
          <w:iCs/>
          <w:color w:val="000000"/>
          <w:lang w:eastAsia="en-US"/>
        </w:rPr>
        <w:t>товаров</w:t>
      </w:r>
      <w:r w:rsidRPr="00CC09DA">
        <w:rPr>
          <w:iCs/>
          <w:color w:val="000000"/>
          <w:lang w:eastAsia="en-US"/>
        </w:rPr>
        <w:t>, работ, услуг по форме 0510452, утвержденной Приказом Минфина России от 15.04.2021 N 61.</w:t>
      </w:r>
    </w:p>
    <w:p w14:paraId="7D4D61C3" w14:textId="77777777" w:rsidR="0005341E" w:rsidRDefault="0005341E" w:rsidP="0005341E">
      <w:pPr>
        <w:widowControl w:val="0"/>
        <w:autoSpaceDE w:val="0"/>
        <w:autoSpaceDN w:val="0"/>
        <w:ind w:firstLine="567"/>
        <w:contextualSpacing/>
        <w:jc w:val="both"/>
      </w:pPr>
      <w:r w:rsidRPr="00CC09DA">
        <w:t xml:space="preserve">2.5. Оплата производится в установленном порядке через Комитет финансов </w:t>
      </w:r>
      <w:r>
        <w:br/>
      </w:r>
      <w:r w:rsidRPr="00CC09DA">
        <w:t xml:space="preserve">Санкт-Петербурга в соответствии с Приказом Казначейства России от 14.05.2020 № 21н </w:t>
      </w:r>
      <w:r>
        <w:br/>
      </w:r>
      <w:r w:rsidRPr="00CC09DA">
        <w:t xml:space="preserve">«О Порядке казначейского обслуживания». Датой исполнения Заказчиком обязательств по оплате считается дата отметки Комитета финансов Санкт-Петербурга о списании средств. </w:t>
      </w:r>
    </w:p>
    <w:p w14:paraId="1CAC6376" w14:textId="77777777" w:rsidR="0005341E" w:rsidRPr="00CC09DA" w:rsidRDefault="0005341E" w:rsidP="0005341E">
      <w:pPr>
        <w:widowControl w:val="0"/>
        <w:autoSpaceDE w:val="0"/>
        <w:autoSpaceDN w:val="0"/>
        <w:ind w:firstLine="567"/>
        <w:contextualSpacing/>
        <w:jc w:val="both"/>
      </w:pPr>
      <w:r>
        <w:t xml:space="preserve">2.6. </w:t>
      </w:r>
      <w:r w:rsidRPr="00CC09DA">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 </w:t>
      </w:r>
    </w:p>
    <w:p w14:paraId="1C7075D1" w14:textId="77777777" w:rsidR="0005341E" w:rsidRPr="00CC09DA" w:rsidRDefault="0005341E" w:rsidP="0005341E">
      <w:pPr>
        <w:widowControl w:val="0"/>
        <w:autoSpaceDE w:val="0"/>
        <w:autoSpaceDN w:val="0"/>
        <w:ind w:firstLine="567"/>
        <w:contextualSpacing/>
        <w:mirrorIndents/>
        <w:jc w:val="both"/>
        <w:rPr>
          <w:rFonts w:eastAsia="Calibri"/>
          <w:lang w:eastAsia="en-US"/>
        </w:rPr>
      </w:pPr>
    </w:p>
    <w:p w14:paraId="2164A580" w14:textId="77777777" w:rsidR="0005341E" w:rsidRPr="008E4263" w:rsidRDefault="0005341E" w:rsidP="0005341E">
      <w:pPr>
        <w:widowControl w:val="0"/>
        <w:numPr>
          <w:ilvl w:val="0"/>
          <w:numId w:val="1"/>
        </w:numPr>
        <w:autoSpaceDE w:val="0"/>
        <w:autoSpaceDN w:val="0"/>
        <w:ind w:left="0" w:firstLine="567"/>
        <w:contextualSpacing/>
        <w:mirrorIndents/>
        <w:jc w:val="center"/>
        <w:rPr>
          <w:b/>
        </w:rPr>
      </w:pPr>
      <w:bookmarkStart w:id="0" w:name="P1477"/>
      <w:bookmarkEnd w:id="0"/>
      <w:r w:rsidRPr="00CC09DA">
        <w:rPr>
          <w:b/>
        </w:rPr>
        <w:t>ПОРЯДОК, СРОКИ И УСЛОВИЯ ПОСТАВКИ И ПРИЕМКИ</w:t>
      </w:r>
      <w:bookmarkStart w:id="1" w:name="P1480"/>
      <w:bookmarkStart w:id="2" w:name="Par147"/>
      <w:bookmarkEnd w:id="1"/>
      <w:bookmarkEnd w:id="2"/>
    </w:p>
    <w:p w14:paraId="2D2DD96C" w14:textId="7E9211C9" w:rsidR="0005341E" w:rsidRDefault="0005341E" w:rsidP="0005341E">
      <w:pPr>
        <w:numPr>
          <w:ilvl w:val="1"/>
          <w:numId w:val="1"/>
        </w:numPr>
        <w:autoSpaceDE w:val="0"/>
        <w:autoSpaceDN w:val="0"/>
        <w:adjustRightInd w:val="0"/>
        <w:ind w:left="0" w:right="-1" w:firstLine="567"/>
        <w:contextualSpacing/>
        <w:jc w:val="both"/>
        <w:rPr>
          <w:bCs/>
          <w:color w:val="000000" w:themeColor="text1"/>
        </w:rPr>
      </w:pPr>
      <w:bookmarkStart w:id="3" w:name="_Hlk216883066"/>
      <w:r>
        <w:rPr>
          <w:bCs/>
          <w:color w:val="000000" w:themeColor="text1"/>
        </w:rPr>
        <w:t xml:space="preserve">Срок поставки Продукции: </w:t>
      </w:r>
      <w:r w:rsidR="002151B2">
        <w:rPr>
          <w:bCs/>
          <w:color w:val="000000" w:themeColor="text1"/>
        </w:rPr>
        <w:t>с даты заключения контракта по</w:t>
      </w:r>
      <w:r w:rsidRPr="00451493">
        <w:rPr>
          <w:bCs/>
          <w:color w:val="000000" w:themeColor="text1"/>
        </w:rPr>
        <w:t xml:space="preserve"> 2</w:t>
      </w:r>
      <w:r>
        <w:rPr>
          <w:bCs/>
          <w:color w:val="000000" w:themeColor="text1"/>
        </w:rPr>
        <w:t>2</w:t>
      </w:r>
      <w:r w:rsidRPr="00451493">
        <w:rPr>
          <w:bCs/>
          <w:color w:val="000000" w:themeColor="text1"/>
        </w:rPr>
        <w:t xml:space="preserve"> мая 2026 года</w:t>
      </w:r>
      <w:bookmarkEnd w:id="3"/>
      <w:r>
        <w:rPr>
          <w:bCs/>
          <w:color w:val="000000" w:themeColor="text1"/>
        </w:rPr>
        <w:t>.</w:t>
      </w:r>
    </w:p>
    <w:p w14:paraId="52FAC75F" w14:textId="77777777" w:rsidR="0005341E" w:rsidRPr="00451493" w:rsidRDefault="0005341E" w:rsidP="0005341E">
      <w:pPr>
        <w:numPr>
          <w:ilvl w:val="1"/>
          <w:numId w:val="1"/>
        </w:numPr>
        <w:autoSpaceDE w:val="0"/>
        <w:autoSpaceDN w:val="0"/>
        <w:adjustRightInd w:val="0"/>
        <w:ind w:left="0" w:right="-1" w:firstLine="567"/>
        <w:contextualSpacing/>
        <w:jc w:val="both"/>
        <w:rPr>
          <w:bCs/>
          <w:color w:val="000000" w:themeColor="text1"/>
        </w:rPr>
      </w:pPr>
      <w:r w:rsidRPr="00451493">
        <w:rPr>
          <w:bCs/>
          <w:color w:val="000000" w:themeColor="text1"/>
        </w:rPr>
        <w:t xml:space="preserve">Адрес поставки и приемки Продукции: </w:t>
      </w:r>
      <w:r>
        <w:rPr>
          <w:bCs/>
          <w:color w:val="000000" w:themeColor="text1"/>
        </w:rPr>
        <w:t xml:space="preserve">199106, </w:t>
      </w:r>
      <w:r w:rsidRPr="00451493">
        <w:t>г. Санкт-Петербур</w:t>
      </w:r>
      <w:r>
        <w:t>г, Средний пр., дом 93</w:t>
      </w:r>
      <w:r w:rsidRPr="00451493">
        <w:t>.</w:t>
      </w:r>
    </w:p>
    <w:p w14:paraId="79BF57C2" w14:textId="77777777" w:rsidR="0005341E" w:rsidRPr="00CC09DA" w:rsidRDefault="0005341E" w:rsidP="0005341E">
      <w:pPr>
        <w:pStyle w:val="a5"/>
        <w:numPr>
          <w:ilvl w:val="1"/>
          <w:numId w:val="1"/>
        </w:numPr>
        <w:autoSpaceDE w:val="0"/>
        <w:autoSpaceDN w:val="0"/>
        <w:adjustRightInd w:val="0"/>
        <w:spacing w:after="0" w:line="240" w:lineRule="auto"/>
        <w:ind w:left="0" w:right="-1" w:firstLine="567"/>
        <w:jc w:val="both"/>
        <w:rPr>
          <w:rFonts w:ascii="Times New Roman" w:hAnsi="Times New Roman"/>
          <w:bCs/>
          <w:color w:val="000000" w:themeColor="text1"/>
          <w:sz w:val="24"/>
          <w:szCs w:val="24"/>
        </w:rPr>
      </w:pPr>
      <w:r w:rsidRPr="00CC09DA">
        <w:rPr>
          <w:rFonts w:ascii="Times New Roman" w:hAnsi="Times New Roman"/>
          <w:bCs/>
          <w:color w:val="000000" w:themeColor="text1"/>
          <w:sz w:val="24"/>
          <w:szCs w:val="24"/>
        </w:rPr>
        <w:t xml:space="preserve">Заказчик, осуществляет приемку передаваемой Продукции по количеству в момент доставки Продукции, что подтверждается накладной по форме ТОРГ-12. </w:t>
      </w:r>
    </w:p>
    <w:p w14:paraId="3C969BEC" w14:textId="77777777" w:rsidR="0005341E" w:rsidRPr="00CC09DA" w:rsidRDefault="0005341E" w:rsidP="0005341E">
      <w:pPr>
        <w:pStyle w:val="a5"/>
        <w:numPr>
          <w:ilvl w:val="1"/>
          <w:numId w:val="1"/>
        </w:numPr>
        <w:autoSpaceDE w:val="0"/>
        <w:autoSpaceDN w:val="0"/>
        <w:adjustRightInd w:val="0"/>
        <w:spacing w:after="0" w:line="240" w:lineRule="auto"/>
        <w:ind w:left="0" w:right="-1" w:firstLine="567"/>
        <w:jc w:val="both"/>
        <w:rPr>
          <w:rFonts w:ascii="Times New Roman" w:hAnsi="Times New Roman"/>
          <w:bCs/>
          <w:color w:val="000000" w:themeColor="text1"/>
          <w:sz w:val="24"/>
          <w:szCs w:val="24"/>
        </w:rPr>
      </w:pPr>
      <w:r w:rsidRPr="00CC09DA">
        <w:rPr>
          <w:rFonts w:ascii="Times New Roman" w:hAnsi="Times New Roman"/>
          <w:bCs/>
          <w:color w:val="000000" w:themeColor="text1"/>
          <w:sz w:val="24"/>
          <w:szCs w:val="24"/>
        </w:rPr>
        <w:t>Приемка Продукции осуществляется Заказчиком в течение 3 (трех) рабочих дней с момента приемки Продукции по количеству. Стороны подписывают Акт приемки Продукци</w:t>
      </w:r>
      <w:r>
        <w:rPr>
          <w:rFonts w:ascii="Times New Roman" w:hAnsi="Times New Roman"/>
          <w:bCs/>
          <w:color w:val="000000" w:themeColor="text1"/>
          <w:sz w:val="24"/>
          <w:szCs w:val="24"/>
        </w:rPr>
        <w:t>и</w:t>
      </w:r>
      <w:r w:rsidRPr="00CC09DA">
        <w:rPr>
          <w:rFonts w:ascii="Times New Roman" w:hAnsi="Times New Roman"/>
          <w:bCs/>
          <w:color w:val="000000" w:themeColor="text1"/>
          <w:sz w:val="24"/>
          <w:szCs w:val="24"/>
        </w:rPr>
        <w:t xml:space="preserve">, акт приемки </w:t>
      </w:r>
      <w:r>
        <w:rPr>
          <w:rFonts w:ascii="Times New Roman" w:hAnsi="Times New Roman"/>
          <w:bCs/>
          <w:color w:val="000000" w:themeColor="text1"/>
          <w:sz w:val="24"/>
          <w:szCs w:val="24"/>
        </w:rPr>
        <w:t>товаров</w:t>
      </w:r>
      <w:r w:rsidRPr="00CC09DA">
        <w:rPr>
          <w:rFonts w:ascii="Times New Roman" w:hAnsi="Times New Roman"/>
          <w:bCs/>
          <w:color w:val="000000" w:themeColor="text1"/>
          <w:sz w:val="24"/>
          <w:szCs w:val="24"/>
        </w:rPr>
        <w:t>, работ, услуг по форме 0510452, утвержденной Приказом Минфина России от 15.04.2021 N 61.</w:t>
      </w:r>
    </w:p>
    <w:p w14:paraId="78E87CAE" w14:textId="77777777" w:rsidR="0005341E" w:rsidRPr="00CC09DA" w:rsidRDefault="0005341E" w:rsidP="0005341E">
      <w:pPr>
        <w:pStyle w:val="a5"/>
        <w:numPr>
          <w:ilvl w:val="1"/>
          <w:numId w:val="1"/>
        </w:numPr>
        <w:autoSpaceDE w:val="0"/>
        <w:autoSpaceDN w:val="0"/>
        <w:adjustRightInd w:val="0"/>
        <w:spacing w:after="0" w:line="240" w:lineRule="auto"/>
        <w:ind w:left="0" w:right="-1" w:firstLine="567"/>
        <w:jc w:val="both"/>
        <w:rPr>
          <w:rFonts w:ascii="Times New Roman" w:hAnsi="Times New Roman"/>
          <w:bCs/>
          <w:color w:val="000000" w:themeColor="text1"/>
          <w:sz w:val="24"/>
          <w:szCs w:val="24"/>
        </w:rPr>
      </w:pPr>
      <w:r w:rsidRPr="00CC09DA">
        <w:rPr>
          <w:rFonts w:ascii="Times New Roman" w:hAnsi="Times New Roman"/>
          <w:bCs/>
          <w:color w:val="000000" w:themeColor="text1"/>
          <w:sz w:val="24"/>
          <w:szCs w:val="24"/>
        </w:rPr>
        <w:t xml:space="preserve">В случае выявления расхождений с данными, указанными в </w:t>
      </w:r>
      <w:r>
        <w:rPr>
          <w:rFonts w:ascii="Times New Roman" w:hAnsi="Times New Roman"/>
          <w:bCs/>
          <w:color w:val="000000" w:themeColor="text1"/>
          <w:sz w:val="24"/>
          <w:szCs w:val="24"/>
        </w:rPr>
        <w:t xml:space="preserve">Договоре </w:t>
      </w:r>
      <w:r w:rsidRPr="00CC09DA">
        <w:rPr>
          <w:rFonts w:ascii="Times New Roman" w:hAnsi="Times New Roman"/>
          <w:bCs/>
          <w:color w:val="000000" w:themeColor="text1"/>
          <w:sz w:val="24"/>
          <w:szCs w:val="24"/>
        </w:rPr>
        <w:t xml:space="preserve">и (или) замечаний к качеству, комплектности, количеству Продукции, выявленными при приемке Продукции, Заказчик и Поставщик составляют и подписывают акт об установленном расхождении по количеству и качеству при приемке </w:t>
      </w:r>
      <w:r>
        <w:rPr>
          <w:rFonts w:ascii="Times New Roman" w:hAnsi="Times New Roman"/>
          <w:bCs/>
          <w:color w:val="000000" w:themeColor="text1"/>
          <w:sz w:val="24"/>
          <w:szCs w:val="24"/>
        </w:rPr>
        <w:t>товарно</w:t>
      </w:r>
      <w:r w:rsidRPr="00CC09DA">
        <w:rPr>
          <w:rFonts w:ascii="Times New Roman" w:hAnsi="Times New Roman"/>
          <w:bCs/>
          <w:color w:val="000000" w:themeColor="text1"/>
          <w:sz w:val="24"/>
          <w:szCs w:val="24"/>
        </w:rPr>
        <w:t>-материальных ценностей по форме № ТОРГ-2 с определением точного списка замечаний, сроков и порядка их исправления (далее – «Акт ТОРГ-2»). Если Поставщик уклоняется от подписания Акта ТОРГ-2, Заказчик составляет акт и подписанный представителями Заказчика акт высылает заказным письмом Поставщику.</w:t>
      </w:r>
    </w:p>
    <w:p w14:paraId="0A041826" w14:textId="77777777" w:rsidR="0005341E" w:rsidRPr="00CC09DA" w:rsidRDefault="0005341E" w:rsidP="0005341E">
      <w:pPr>
        <w:pStyle w:val="a5"/>
        <w:numPr>
          <w:ilvl w:val="1"/>
          <w:numId w:val="1"/>
        </w:numPr>
        <w:autoSpaceDE w:val="0"/>
        <w:autoSpaceDN w:val="0"/>
        <w:adjustRightInd w:val="0"/>
        <w:spacing w:after="0" w:line="240" w:lineRule="auto"/>
        <w:ind w:left="0" w:right="-1" w:firstLine="567"/>
        <w:jc w:val="both"/>
        <w:rPr>
          <w:rFonts w:ascii="Times New Roman" w:hAnsi="Times New Roman"/>
          <w:bCs/>
          <w:color w:val="000000" w:themeColor="text1"/>
          <w:sz w:val="24"/>
          <w:szCs w:val="24"/>
        </w:rPr>
      </w:pPr>
      <w:r w:rsidRPr="00CC09DA">
        <w:rPr>
          <w:rFonts w:ascii="Times New Roman" w:hAnsi="Times New Roman"/>
          <w:bCs/>
          <w:color w:val="000000" w:themeColor="text1"/>
          <w:sz w:val="24"/>
          <w:szCs w:val="24"/>
        </w:rPr>
        <w:t>В случае составления Акта ТОРГ-2 Сторонами оформляется акт приемки Продукци</w:t>
      </w:r>
      <w:r>
        <w:rPr>
          <w:rFonts w:ascii="Times New Roman" w:hAnsi="Times New Roman"/>
          <w:bCs/>
          <w:color w:val="000000" w:themeColor="text1"/>
          <w:sz w:val="24"/>
          <w:szCs w:val="24"/>
        </w:rPr>
        <w:t>и</w:t>
      </w:r>
      <w:r w:rsidRPr="00CC09DA">
        <w:rPr>
          <w:rFonts w:ascii="Times New Roman" w:hAnsi="Times New Roman"/>
          <w:bCs/>
          <w:color w:val="000000" w:themeColor="text1"/>
          <w:sz w:val="24"/>
          <w:szCs w:val="24"/>
        </w:rPr>
        <w:t>, фактически принятого Заказчиком. В течение 3 (Трех) рабочих дней с момента составления акта приемки Продукци</w:t>
      </w:r>
      <w:r>
        <w:rPr>
          <w:rFonts w:ascii="Times New Roman" w:hAnsi="Times New Roman"/>
          <w:bCs/>
          <w:color w:val="000000" w:themeColor="text1"/>
          <w:sz w:val="24"/>
          <w:szCs w:val="24"/>
        </w:rPr>
        <w:t>и</w:t>
      </w:r>
      <w:r w:rsidRPr="00CC09DA">
        <w:rPr>
          <w:rFonts w:ascii="Times New Roman" w:hAnsi="Times New Roman"/>
          <w:bCs/>
          <w:color w:val="000000" w:themeColor="text1"/>
          <w:sz w:val="24"/>
          <w:szCs w:val="24"/>
        </w:rPr>
        <w:t>, предусмотренного настоящим пунктом, Поставщик обязан оформить и предоставить Заказчику документацию, предусмотренную Договором, скорректированную с учетом объема Продукции, фактически принятой Заказчиком.</w:t>
      </w:r>
    </w:p>
    <w:p w14:paraId="5A1F23DF" w14:textId="77777777" w:rsidR="0005341E" w:rsidRPr="00CC09DA" w:rsidRDefault="0005341E" w:rsidP="0005341E">
      <w:pPr>
        <w:pStyle w:val="a5"/>
        <w:numPr>
          <w:ilvl w:val="1"/>
          <w:numId w:val="1"/>
        </w:numPr>
        <w:autoSpaceDE w:val="0"/>
        <w:autoSpaceDN w:val="0"/>
        <w:adjustRightInd w:val="0"/>
        <w:spacing w:after="0" w:line="240" w:lineRule="auto"/>
        <w:ind w:left="0" w:right="-1" w:firstLine="567"/>
        <w:jc w:val="both"/>
        <w:rPr>
          <w:rFonts w:ascii="Times New Roman" w:hAnsi="Times New Roman"/>
          <w:bCs/>
          <w:color w:val="000000" w:themeColor="text1"/>
          <w:sz w:val="24"/>
          <w:szCs w:val="24"/>
        </w:rPr>
      </w:pPr>
      <w:r w:rsidRPr="00CC09DA">
        <w:rPr>
          <w:rFonts w:ascii="Times New Roman" w:hAnsi="Times New Roman"/>
          <w:bCs/>
          <w:color w:val="000000" w:themeColor="text1"/>
          <w:sz w:val="24"/>
          <w:szCs w:val="24"/>
        </w:rPr>
        <w:t xml:space="preserve">Право собственности на Продукцию переходит от Поставщика к Заказчику в момент подписания Сторонами акта приемки Продукции. </w:t>
      </w:r>
    </w:p>
    <w:p w14:paraId="77B01972" w14:textId="77777777" w:rsidR="0005341E" w:rsidRPr="00CC09DA" w:rsidRDefault="0005341E" w:rsidP="0005341E">
      <w:pPr>
        <w:pStyle w:val="a5"/>
        <w:numPr>
          <w:ilvl w:val="1"/>
          <w:numId w:val="1"/>
        </w:numPr>
        <w:autoSpaceDE w:val="0"/>
        <w:autoSpaceDN w:val="0"/>
        <w:adjustRightInd w:val="0"/>
        <w:spacing w:after="0" w:line="240" w:lineRule="auto"/>
        <w:ind w:left="0" w:right="-1" w:firstLine="567"/>
        <w:jc w:val="both"/>
        <w:rPr>
          <w:rFonts w:ascii="Times New Roman" w:hAnsi="Times New Roman"/>
          <w:bCs/>
          <w:color w:val="000000" w:themeColor="text1"/>
          <w:sz w:val="24"/>
          <w:szCs w:val="24"/>
        </w:rPr>
      </w:pPr>
      <w:r w:rsidRPr="00CC09DA">
        <w:rPr>
          <w:rFonts w:ascii="Times New Roman" w:hAnsi="Times New Roman"/>
          <w:bCs/>
          <w:color w:val="000000" w:themeColor="text1"/>
          <w:sz w:val="24"/>
          <w:szCs w:val="24"/>
        </w:rPr>
        <w:t xml:space="preserve">Поставщик обязан заменить Продукцию, не соответствующую условиям Договора в сроки, не более 5 (Пяти) рабочих дней. Все расходы, связанные с допоставкой и заменой Продукции Поставщик несет самостоятельно. </w:t>
      </w:r>
    </w:p>
    <w:p w14:paraId="39CD18C9" w14:textId="77777777" w:rsidR="0005341E" w:rsidRPr="00CC09DA" w:rsidRDefault="0005341E" w:rsidP="0005341E">
      <w:pPr>
        <w:pStyle w:val="a5"/>
        <w:autoSpaceDE w:val="0"/>
        <w:autoSpaceDN w:val="0"/>
        <w:adjustRightInd w:val="0"/>
        <w:spacing w:after="0" w:line="240" w:lineRule="auto"/>
        <w:ind w:left="0" w:right="-1" w:firstLine="567"/>
        <w:jc w:val="both"/>
        <w:rPr>
          <w:rFonts w:ascii="Times New Roman" w:hAnsi="Times New Roman"/>
          <w:bCs/>
          <w:color w:val="000000" w:themeColor="text1"/>
          <w:sz w:val="24"/>
          <w:szCs w:val="24"/>
        </w:rPr>
      </w:pPr>
      <w:r w:rsidRPr="00CC09DA">
        <w:rPr>
          <w:rFonts w:ascii="Times New Roman" w:hAnsi="Times New Roman"/>
          <w:bCs/>
          <w:color w:val="000000" w:themeColor="text1"/>
          <w:sz w:val="24"/>
          <w:szCs w:val="24"/>
        </w:rPr>
        <w:t>При этом Поставщик не освобождается от уплаты неустойки, предусмотренной Договором.</w:t>
      </w:r>
    </w:p>
    <w:p w14:paraId="0C3C9FEE" w14:textId="77777777" w:rsidR="0005341E" w:rsidRPr="00704FC1" w:rsidRDefault="0005341E" w:rsidP="0005341E">
      <w:pPr>
        <w:pStyle w:val="a5"/>
        <w:numPr>
          <w:ilvl w:val="1"/>
          <w:numId w:val="1"/>
        </w:numPr>
        <w:autoSpaceDE w:val="0"/>
        <w:autoSpaceDN w:val="0"/>
        <w:adjustRightInd w:val="0"/>
        <w:spacing w:after="0" w:line="240" w:lineRule="auto"/>
        <w:ind w:left="0" w:right="-1" w:firstLine="567"/>
        <w:jc w:val="both"/>
        <w:rPr>
          <w:rFonts w:ascii="Times New Roman" w:hAnsi="Times New Roman"/>
          <w:bCs/>
          <w:color w:val="000000" w:themeColor="text1"/>
          <w:sz w:val="24"/>
          <w:szCs w:val="24"/>
        </w:rPr>
      </w:pPr>
      <w:r w:rsidRPr="00CC09DA">
        <w:rPr>
          <w:rFonts w:ascii="Times New Roman" w:hAnsi="Times New Roman"/>
          <w:bCs/>
          <w:color w:val="000000" w:themeColor="text1"/>
          <w:sz w:val="24"/>
          <w:szCs w:val="24"/>
        </w:rPr>
        <w:t xml:space="preserve">К </w:t>
      </w:r>
      <w:r>
        <w:rPr>
          <w:rFonts w:ascii="Times New Roman" w:hAnsi="Times New Roman"/>
          <w:bCs/>
          <w:color w:val="000000" w:themeColor="text1"/>
          <w:sz w:val="24"/>
          <w:szCs w:val="24"/>
        </w:rPr>
        <w:t>товарной</w:t>
      </w:r>
      <w:r w:rsidRPr="00CC09DA">
        <w:rPr>
          <w:rFonts w:ascii="Times New Roman" w:hAnsi="Times New Roman"/>
          <w:bCs/>
          <w:color w:val="000000" w:themeColor="text1"/>
          <w:sz w:val="24"/>
          <w:szCs w:val="24"/>
        </w:rPr>
        <w:t xml:space="preserve"> накладной по форме ТОРГ-12 должны быть приложены следующие документы:</w:t>
      </w:r>
      <w:r w:rsidRPr="00CC09DA">
        <w:rPr>
          <w:rFonts w:ascii="Times New Roman" w:hAnsi="Times New Roman"/>
          <w:color w:val="000000" w:themeColor="text1"/>
          <w:sz w:val="24"/>
          <w:szCs w:val="24"/>
        </w:rPr>
        <w:t xml:space="preserve"> </w:t>
      </w:r>
      <w:r w:rsidRPr="00CC09DA">
        <w:rPr>
          <w:rFonts w:ascii="Times New Roman" w:hAnsi="Times New Roman"/>
          <w:bCs/>
          <w:color w:val="000000" w:themeColor="text1"/>
          <w:sz w:val="24"/>
          <w:szCs w:val="24"/>
        </w:rPr>
        <w:t>счет, акт приема-передачи Продукци</w:t>
      </w:r>
      <w:r>
        <w:rPr>
          <w:rFonts w:ascii="Times New Roman" w:hAnsi="Times New Roman"/>
          <w:bCs/>
          <w:color w:val="000000" w:themeColor="text1"/>
          <w:sz w:val="24"/>
          <w:szCs w:val="24"/>
        </w:rPr>
        <w:t>и</w:t>
      </w:r>
      <w:r w:rsidRPr="00CC09DA">
        <w:rPr>
          <w:rFonts w:ascii="Times New Roman" w:hAnsi="Times New Roman"/>
          <w:bCs/>
          <w:color w:val="000000" w:themeColor="text1"/>
          <w:sz w:val="24"/>
          <w:szCs w:val="24"/>
        </w:rPr>
        <w:t xml:space="preserve">, счет-фактура (при необходимости), подписанные уполномоченными представителями Поставщика, все необходимые сертификаты или иные </w:t>
      </w:r>
      <w:r w:rsidRPr="00704FC1">
        <w:rPr>
          <w:rFonts w:ascii="Times New Roman" w:hAnsi="Times New Roman"/>
          <w:bCs/>
          <w:color w:val="000000" w:themeColor="text1"/>
          <w:sz w:val="24"/>
          <w:szCs w:val="24"/>
        </w:rPr>
        <w:t>документы, подтверждающие соответствие Продукции при условии установления данного требования законодательством и указанные в Техническом задании (Приложение № 1 к Договору).</w:t>
      </w:r>
      <w:bookmarkStart w:id="4" w:name="Par153"/>
      <w:bookmarkStart w:id="5" w:name="Par154"/>
      <w:bookmarkEnd w:id="4"/>
      <w:bookmarkEnd w:id="5"/>
    </w:p>
    <w:p w14:paraId="0CD016D3" w14:textId="77777777" w:rsidR="0005341E" w:rsidRPr="00704FC1" w:rsidRDefault="0005341E" w:rsidP="0005341E">
      <w:pPr>
        <w:pStyle w:val="a5"/>
        <w:widowControl w:val="0"/>
        <w:numPr>
          <w:ilvl w:val="1"/>
          <w:numId w:val="1"/>
        </w:numPr>
        <w:autoSpaceDE w:val="0"/>
        <w:autoSpaceDN w:val="0"/>
        <w:adjustRightInd w:val="0"/>
        <w:spacing w:after="0" w:line="240" w:lineRule="auto"/>
        <w:ind w:left="0" w:right="-2" w:firstLine="567"/>
        <w:mirrorIndents/>
        <w:jc w:val="both"/>
        <w:outlineLvl w:val="1"/>
        <w:rPr>
          <w:rFonts w:ascii="Times New Roman" w:hAnsi="Times New Roman"/>
          <w:bCs/>
          <w:sz w:val="24"/>
          <w:szCs w:val="24"/>
        </w:rPr>
      </w:pPr>
      <w:r w:rsidRPr="00704FC1">
        <w:rPr>
          <w:rFonts w:ascii="Times New Roman" w:hAnsi="Times New Roman"/>
          <w:bCs/>
          <w:color w:val="000000" w:themeColor="text1"/>
          <w:sz w:val="24"/>
          <w:szCs w:val="24"/>
        </w:rPr>
        <w:t xml:space="preserve"> Заказчик вправе отказаться от принятия Продукци</w:t>
      </w:r>
      <w:r>
        <w:rPr>
          <w:rFonts w:ascii="Times New Roman" w:hAnsi="Times New Roman"/>
          <w:bCs/>
          <w:color w:val="000000" w:themeColor="text1"/>
          <w:sz w:val="24"/>
          <w:szCs w:val="24"/>
        </w:rPr>
        <w:t>и</w:t>
      </w:r>
      <w:r w:rsidRPr="00704FC1">
        <w:rPr>
          <w:rFonts w:ascii="Times New Roman" w:hAnsi="Times New Roman"/>
          <w:bCs/>
          <w:color w:val="000000" w:themeColor="text1"/>
          <w:sz w:val="24"/>
          <w:szCs w:val="24"/>
        </w:rPr>
        <w:t xml:space="preserve"> либо </w:t>
      </w:r>
      <w:r>
        <w:rPr>
          <w:rFonts w:ascii="Times New Roman" w:hAnsi="Times New Roman"/>
          <w:bCs/>
          <w:color w:val="000000" w:themeColor="text1"/>
          <w:sz w:val="24"/>
          <w:szCs w:val="24"/>
        </w:rPr>
        <w:t xml:space="preserve">ее части в случае, </w:t>
      </w:r>
      <w:r w:rsidRPr="00704FC1">
        <w:rPr>
          <w:rFonts w:ascii="Times New Roman" w:hAnsi="Times New Roman"/>
          <w:bCs/>
          <w:color w:val="000000" w:themeColor="text1"/>
          <w:sz w:val="24"/>
          <w:szCs w:val="24"/>
        </w:rPr>
        <w:t xml:space="preserve">если Продукция либо </w:t>
      </w:r>
      <w:r>
        <w:rPr>
          <w:rFonts w:ascii="Times New Roman" w:hAnsi="Times New Roman"/>
          <w:bCs/>
          <w:color w:val="000000" w:themeColor="text1"/>
          <w:sz w:val="24"/>
          <w:szCs w:val="24"/>
        </w:rPr>
        <w:t>ее</w:t>
      </w:r>
      <w:r w:rsidRPr="00704FC1">
        <w:rPr>
          <w:rFonts w:ascii="Times New Roman" w:hAnsi="Times New Roman"/>
          <w:bCs/>
          <w:color w:val="000000" w:themeColor="text1"/>
          <w:sz w:val="24"/>
          <w:szCs w:val="24"/>
        </w:rPr>
        <w:t xml:space="preserve"> часть не соответствует требованиям Договора, предъявляемым к количеству, комплектности, качеству Продукци</w:t>
      </w:r>
      <w:r>
        <w:rPr>
          <w:rFonts w:ascii="Times New Roman" w:hAnsi="Times New Roman"/>
          <w:bCs/>
          <w:color w:val="000000" w:themeColor="text1"/>
          <w:sz w:val="24"/>
          <w:szCs w:val="24"/>
        </w:rPr>
        <w:t>и</w:t>
      </w:r>
      <w:r w:rsidRPr="00704FC1">
        <w:rPr>
          <w:rFonts w:ascii="Times New Roman" w:hAnsi="Times New Roman"/>
          <w:bCs/>
          <w:color w:val="000000" w:themeColor="text1"/>
          <w:sz w:val="24"/>
          <w:szCs w:val="24"/>
        </w:rPr>
        <w:t>. К числу существенных недостатков Продукци</w:t>
      </w:r>
      <w:r>
        <w:rPr>
          <w:rFonts w:ascii="Times New Roman" w:hAnsi="Times New Roman"/>
          <w:bCs/>
          <w:color w:val="000000" w:themeColor="text1"/>
          <w:sz w:val="24"/>
          <w:szCs w:val="24"/>
        </w:rPr>
        <w:t>и</w:t>
      </w:r>
      <w:r w:rsidRPr="00704FC1">
        <w:rPr>
          <w:rFonts w:ascii="Times New Roman" w:hAnsi="Times New Roman"/>
          <w:bCs/>
          <w:color w:val="000000" w:themeColor="text1"/>
          <w:sz w:val="24"/>
          <w:szCs w:val="24"/>
        </w:rPr>
        <w:t xml:space="preserve"> относится, в частности, изменение е</w:t>
      </w:r>
      <w:r>
        <w:rPr>
          <w:rFonts w:ascii="Times New Roman" w:hAnsi="Times New Roman"/>
          <w:bCs/>
          <w:color w:val="000000" w:themeColor="text1"/>
          <w:sz w:val="24"/>
          <w:szCs w:val="24"/>
        </w:rPr>
        <w:t>е</w:t>
      </w:r>
      <w:r w:rsidRPr="00704FC1">
        <w:rPr>
          <w:rFonts w:ascii="Times New Roman" w:hAnsi="Times New Roman"/>
          <w:bCs/>
          <w:color w:val="000000" w:themeColor="text1"/>
          <w:sz w:val="24"/>
          <w:szCs w:val="24"/>
        </w:rPr>
        <w:t xml:space="preserve"> внешнего вида и (или) </w:t>
      </w:r>
      <w:r>
        <w:rPr>
          <w:rFonts w:ascii="Times New Roman" w:hAnsi="Times New Roman"/>
          <w:bCs/>
          <w:color w:val="000000" w:themeColor="text1"/>
          <w:sz w:val="24"/>
          <w:szCs w:val="24"/>
        </w:rPr>
        <w:t xml:space="preserve">ее </w:t>
      </w:r>
      <w:r w:rsidRPr="00704FC1">
        <w:rPr>
          <w:rFonts w:ascii="Times New Roman" w:hAnsi="Times New Roman"/>
          <w:bCs/>
          <w:color w:val="000000" w:themeColor="text1"/>
          <w:sz w:val="24"/>
          <w:szCs w:val="24"/>
        </w:rPr>
        <w:t xml:space="preserve">упаковки. </w:t>
      </w:r>
      <w:bookmarkStart w:id="6" w:name="Par169"/>
      <w:bookmarkStart w:id="7" w:name="Par176"/>
      <w:bookmarkStart w:id="8" w:name="P1485"/>
      <w:bookmarkStart w:id="9" w:name="Par96"/>
      <w:bookmarkEnd w:id="6"/>
      <w:bookmarkEnd w:id="7"/>
      <w:bookmarkEnd w:id="8"/>
      <w:bookmarkEnd w:id="9"/>
    </w:p>
    <w:p w14:paraId="26085A52" w14:textId="77777777" w:rsidR="0005341E" w:rsidRPr="00704FC1" w:rsidRDefault="0005341E" w:rsidP="0005341E">
      <w:pPr>
        <w:pStyle w:val="a5"/>
        <w:widowControl w:val="0"/>
        <w:numPr>
          <w:ilvl w:val="1"/>
          <w:numId w:val="1"/>
        </w:numPr>
        <w:autoSpaceDE w:val="0"/>
        <w:autoSpaceDN w:val="0"/>
        <w:adjustRightInd w:val="0"/>
        <w:spacing w:after="0" w:line="240" w:lineRule="auto"/>
        <w:ind w:left="0" w:right="-2" w:firstLine="567"/>
        <w:mirrorIndents/>
        <w:jc w:val="both"/>
        <w:outlineLvl w:val="1"/>
        <w:rPr>
          <w:rFonts w:ascii="Times New Roman" w:hAnsi="Times New Roman"/>
          <w:b/>
          <w:sz w:val="24"/>
          <w:szCs w:val="24"/>
        </w:rPr>
      </w:pPr>
      <w:r w:rsidRPr="00704FC1">
        <w:rPr>
          <w:rFonts w:ascii="Times New Roman" w:hAnsi="Times New Roman"/>
          <w:bCs/>
          <w:sz w:val="24"/>
          <w:szCs w:val="24"/>
        </w:rPr>
        <w:lastRenderedPageBreak/>
        <w:t xml:space="preserve">Поставщик несет все риски гибели и повреждения результата работ до момента его фактической передачи </w:t>
      </w:r>
      <w:proofErr w:type="gramStart"/>
      <w:r w:rsidRPr="00704FC1">
        <w:rPr>
          <w:rFonts w:ascii="Times New Roman" w:hAnsi="Times New Roman"/>
          <w:bCs/>
          <w:sz w:val="24"/>
          <w:szCs w:val="24"/>
        </w:rPr>
        <w:t>Заказчику</w:t>
      </w:r>
      <w:proofErr w:type="gramEnd"/>
      <w:r>
        <w:rPr>
          <w:rFonts w:ascii="Times New Roman" w:hAnsi="Times New Roman"/>
          <w:bCs/>
          <w:sz w:val="24"/>
          <w:szCs w:val="24"/>
        </w:rPr>
        <w:t xml:space="preserve"> </w:t>
      </w:r>
      <w:r w:rsidRPr="00704FC1">
        <w:rPr>
          <w:rFonts w:ascii="Times New Roman" w:hAnsi="Times New Roman"/>
          <w:bCs/>
          <w:sz w:val="24"/>
          <w:szCs w:val="24"/>
        </w:rPr>
        <w:t>согласно подписанной Сторонами или уполномоченными представителями Сторон товарной накладной ТОРГ-12. После подписания ТОРГ-12 риск гибели (утраты) или повреждения результата работ переходит к Заказчику, если только такая потеря или повреждение не произошли по вине Поставщика.</w:t>
      </w:r>
    </w:p>
    <w:p w14:paraId="297DC213" w14:textId="77777777" w:rsidR="0005341E" w:rsidRDefault="0005341E" w:rsidP="0005341E">
      <w:pPr>
        <w:pStyle w:val="a5"/>
        <w:widowControl w:val="0"/>
        <w:autoSpaceDE w:val="0"/>
        <w:autoSpaceDN w:val="0"/>
        <w:adjustRightInd w:val="0"/>
        <w:spacing w:after="0" w:line="240" w:lineRule="auto"/>
        <w:ind w:left="567" w:right="-1"/>
        <w:mirrorIndents/>
        <w:outlineLvl w:val="1"/>
        <w:rPr>
          <w:rFonts w:ascii="Times New Roman" w:hAnsi="Times New Roman"/>
          <w:bCs/>
          <w:sz w:val="24"/>
          <w:szCs w:val="24"/>
        </w:rPr>
      </w:pPr>
    </w:p>
    <w:p w14:paraId="588B14EA" w14:textId="77777777" w:rsidR="0005341E" w:rsidRPr="00704FC1" w:rsidRDefault="0005341E" w:rsidP="0005341E">
      <w:pPr>
        <w:pStyle w:val="a5"/>
        <w:widowControl w:val="0"/>
        <w:autoSpaceDE w:val="0"/>
        <w:autoSpaceDN w:val="0"/>
        <w:adjustRightInd w:val="0"/>
        <w:spacing w:after="0" w:line="240" w:lineRule="auto"/>
        <w:ind w:left="567" w:right="-1"/>
        <w:mirrorIndents/>
        <w:jc w:val="center"/>
        <w:outlineLvl w:val="1"/>
        <w:rPr>
          <w:rFonts w:ascii="Times New Roman" w:hAnsi="Times New Roman"/>
          <w:b/>
          <w:sz w:val="24"/>
          <w:szCs w:val="24"/>
        </w:rPr>
      </w:pPr>
      <w:r w:rsidRPr="00704FC1">
        <w:rPr>
          <w:rFonts w:ascii="Times New Roman" w:hAnsi="Times New Roman"/>
          <w:b/>
          <w:sz w:val="24"/>
          <w:szCs w:val="24"/>
        </w:rPr>
        <w:t>4. ВЗАИМОДЕЙСТВИЕ СТОРОН</w:t>
      </w:r>
    </w:p>
    <w:p w14:paraId="6AAE2FD2" w14:textId="77777777" w:rsidR="0005341E" w:rsidRPr="00CC09DA" w:rsidRDefault="0005341E" w:rsidP="0005341E">
      <w:pPr>
        <w:widowControl w:val="0"/>
        <w:autoSpaceDE w:val="0"/>
        <w:autoSpaceDN w:val="0"/>
        <w:adjustRightInd w:val="0"/>
        <w:ind w:right="-335" w:firstLine="567"/>
        <w:contextualSpacing/>
        <w:jc w:val="both"/>
        <w:rPr>
          <w:u w:val="single"/>
        </w:rPr>
      </w:pPr>
      <w:bookmarkStart w:id="10" w:name="P1497"/>
      <w:bookmarkEnd w:id="10"/>
      <w:r>
        <w:rPr>
          <w:u w:val="single"/>
        </w:rPr>
        <w:t>4</w:t>
      </w:r>
      <w:r w:rsidRPr="00CC09DA">
        <w:rPr>
          <w:u w:val="single"/>
        </w:rPr>
        <w:t>.1. Заказчик вправе:</w:t>
      </w:r>
    </w:p>
    <w:p w14:paraId="376D6AD3" w14:textId="77777777" w:rsidR="0005341E" w:rsidRPr="00CC09DA" w:rsidRDefault="0005341E" w:rsidP="0005341E">
      <w:pPr>
        <w:widowControl w:val="0"/>
        <w:autoSpaceDE w:val="0"/>
        <w:autoSpaceDN w:val="0"/>
        <w:adjustRightInd w:val="0"/>
        <w:ind w:right="-335" w:firstLine="567"/>
        <w:contextualSpacing/>
        <w:jc w:val="both"/>
      </w:pPr>
      <w:r>
        <w:t>4</w:t>
      </w:r>
      <w:r w:rsidRPr="00CC09DA">
        <w:t xml:space="preserve">.1.1. Запрашивать любую информацию о ходе исполнения Договора Поставщиком, давать обязательные для Поставщика предписания при обнаружении отступлений от Договора, осуществлять контроль за соблюдением сроков, ходом и качеством </w:t>
      </w:r>
      <w:r>
        <w:t xml:space="preserve">изготовления Продукции </w:t>
      </w:r>
      <w:r w:rsidRPr="00CC09DA">
        <w:t>по настоящему Договору. Заказчик не вправе вмешиваться в оперативно-хозяйственную деятельность Поставщика.</w:t>
      </w:r>
    </w:p>
    <w:p w14:paraId="7BA7EAD4" w14:textId="77777777" w:rsidR="0005341E" w:rsidRPr="00CC09DA" w:rsidRDefault="0005341E" w:rsidP="0005341E">
      <w:pPr>
        <w:widowControl w:val="0"/>
        <w:autoSpaceDE w:val="0"/>
        <w:autoSpaceDN w:val="0"/>
        <w:adjustRightInd w:val="0"/>
        <w:ind w:right="-335" w:firstLine="567"/>
        <w:contextualSpacing/>
        <w:jc w:val="both"/>
      </w:pPr>
      <w:r>
        <w:t>4</w:t>
      </w:r>
      <w:r w:rsidRPr="00CC09DA">
        <w:t>.1.2. Представлять Поставщику обязательные для исполнения указания, касающиеся ненадлежащего исполнения Поставщиком условий Договора.</w:t>
      </w:r>
    </w:p>
    <w:p w14:paraId="73E8C079" w14:textId="77777777" w:rsidR="0005341E" w:rsidRPr="00CC09DA" w:rsidRDefault="0005341E" w:rsidP="0005341E">
      <w:pPr>
        <w:widowControl w:val="0"/>
        <w:autoSpaceDE w:val="0"/>
        <w:autoSpaceDN w:val="0"/>
        <w:adjustRightInd w:val="0"/>
        <w:ind w:right="-335" w:firstLine="567"/>
        <w:contextualSpacing/>
        <w:jc w:val="both"/>
      </w:pPr>
      <w:r>
        <w:t>4</w:t>
      </w:r>
      <w:r w:rsidRPr="00CC09DA">
        <w:t>.1.3. Требовать от Поставщика надлежащего выполнения работ в соответствии с условиями Договора, а также своевременного устранения выявленных недостатков.</w:t>
      </w:r>
    </w:p>
    <w:p w14:paraId="432CCCBB" w14:textId="77777777" w:rsidR="0005341E" w:rsidRPr="00CC09DA" w:rsidRDefault="0005341E" w:rsidP="0005341E">
      <w:pPr>
        <w:widowControl w:val="0"/>
        <w:autoSpaceDE w:val="0"/>
        <w:autoSpaceDN w:val="0"/>
        <w:adjustRightInd w:val="0"/>
        <w:ind w:right="-335" w:firstLine="567"/>
        <w:contextualSpacing/>
        <w:jc w:val="both"/>
        <w:rPr>
          <w:u w:val="single"/>
        </w:rPr>
      </w:pPr>
      <w:r>
        <w:rPr>
          <w:u w:val="single"/>
        </w:rPr>
        <w:t>4</w:t>
      </w:r>
      <w:r w:rsidRPr="00CC09DA">
        <w:rPr>
          <w:u w:val="single"/>
        </w:rPr>
        <w:t>.2. Заказчик обязан:</w:t>
      </w:r>
    </w:p>
    <w:p w14:paraId="28B6F5A1" w14:textId="6B2B61A9" w:rsidR="0005341E" w:rsidRPr="00CC09DA" w:rsidRDefault="0005341E" w:rsidP="0005341E">
      <w:pPr>
        <w:widowControl w:val="0"/>
        <w:autoSpaceDE w:val="0"/>
        <w:autoSpaceDN w:val="0"/>
        <w:adjustRightInd w:val="0"/>
        <w:ind w:right="-335" w:firstLine="567"/>
        <w:contextualSpacing/>
        <w:jc w:val="both"/>
      </w:pPr>
      <w:bookmarkStart w:id="11" w:name="_Toc126952505"/>
      <w:r>
        <w:t>4</w:t>
      </w:r>
      <w:r w:rsidRPr="00CC09DA">
        <w:t xml:space="preserve">.2.1. </w:t>
      </w:r>
      <w:r>
        <w:t>Передать Поставщику макет для нанесения печати на Продукцию.</w:t>
      </w:r>
    </w:p>
    <w:p w14:paraId="0DF9F736" w14:textId="77777777" w:rsidR="0005341E" w:rsidRPr="00CC09DA" w:rsidRDefault="0005341E" w:rsidP="0005341E">
      <w:pPr>
        <w:widowControl w:val="0"/>
        <w:autoSpaceDE w:val="0"/>
        <w:autoSpaceDN w:val="0"/>
        <w:adjustRightInd w:val="0"/>
        <w:ind w:right="-335" w:firstLine="567"/>
        <w:contextualSpacing/>
        <w:jc w:val="both"/>
      </w:pPr>
      <w:r>
        <w:t>4.2.2</w:t>
      </w:r>
      <w:r w:rsidRPr="00CC09DA">
        <w:t>. Своевременно и в полном объеме оплачивать передаваем</w:t>
      </w:r>
      <w:r>
        <w:t>ую</w:t>
      </w:r>
      <w:r w:rsidRPr="00CC09DA">
        <w:t xml:space="preserve"> Поставщиком </w:t>
      </w:r>
      <w:r>
        <w:t xml:space="preserve">Продукцию </w:t>
      </w:r>
      <w:r w:rsidRPr="00CC09DA">
        <w:t>на условиях Договора.</w:t>
      </w:r>
    </w:p>
    <w:p w14:paraId="498D7E4D" w14:textId="77777777" w:rsidR="0005341E" w:rsidRPr="00CC09DA" w:rsidRDefault="0005341E" w:rsidP="0005341E">
      <w:pPr>
        <w:widowControl w:val="0"/>
        <w:autoSpaceDE w:val="0"/>
        <w:autoSpaceDN w:val="0"/>
        <w:adjustRightInd w:val="0"/>
        <w:ind w:right="-335" w:firstLine="567"/>
        <w:contextualSpacing/>
        <w:jc w:val="both"/>
      </w:pPr>
      <w:r>
        <w:t>4</w:t>
      </w:r>
      <w:r w:rsidRPr="00CC09DA">
        <w:t>.2.</w:t>
      </w:r>
      <w:r>
        <w:t>3</w:t>
      </w:r>
      <w:r w:rsidRPr="00CC09DA">
        <w:t xml:space="preserve">. Обеспечить приемку </w:t>
      </w:r>
      <w:r>
        <w:t xml:space="preserve">Продукции </w:t>
      </w:r>
      <w:r w:rsidRPr="00CC09DA">
        <w:t xml:space="preserve">по адресу, указанному в </w:t>
      </w:r>
      <w:r>
        <w:t>Договоре</w:t>
      </w:r>
      <w:r w:rsidRPr="00CC09DA">
        <w:t>.</w:t>
      </w:r>
    </w:p>
    <w:p w14:paraId="543325D7" w14:textId="77777777" w:rsidR="0005341E" w:rsidRPr="00CC09DA" w:rsidRDefault="0005341E" w:rsidP="0005341E">
      <w:pPr>
        <w:widowControl w:val="0"/>
        <w:autoSpaceDE w:val="0"/>
        <w:autoSpaceDN w:val="0"/>
        <w:adjustRightInd w:val="0"/>
        <w:ind w:right="-335" w:firstLine="567"/>
        <w:contextualSpacing/>
        <w:jc w:val="both"/>
      </w:pPr>
      <w:r>
        <w:t>4</w:t>
      </w:r>
      <w:r w:rsidRPr="00CC09DA">
        <w:t>.2.</w:t>
      </w:r>
      <w:r>
        <w:t>4</w:t>
      </w:r>
      <w:r w:rsidRPr="00CC09DA">
        <w:t>. Производить приемку Продукции в порядке, предусмотренном действующим законодательством РФ и настоящим Договором.</w:t>
      </w:r>
    </w:p>
    <w:p w14:paraId="493F8917" w14:textId="77777777" w:rsidR="0005341E" w:rsidRPr="00CC09DA" w:rsidRDefault="0005341E" w:rsidP="0005341E">
      <w:pPr>
        <w:widowControl w:val="0"/>
        <w:autoSpaceDE w:val="0"/>
        <w:autoSpaceDN w:val="0"/>
        <w:adjustRightInd w:val="0"/>
        <w:ind w:right="-335" w:firstLine="567"/>
        <w:contextualSpacing/>
        <w:jc w:val="both"/>
      </w:pPr>
      <w:r>
        <w:t>4</w:t>
      </w:r>
      <w:r w:rsidRPr="00CC09DA">
        <w:t>.2.</w:t>
      </w:r>
      <w:r>
        <w:t>5</w:t>
      </w:r>
      <w:r w:rsidRPr="00CC09DA">
        <w:t xml:space="preserve">. Уведомлять Поставщика об обстоятельствах, препятствующих или иным образом влияющих на надлежащее исполнение обязательств по Договору, в том числе, о недостатках, выявленных в соответствии с </w:t>
      </w:r>
      <w:r>
        <w:t>Договором</w:t>
      </w:r>
      <w:r w:rsidRPr="00CC09DA">
        <w:t>, а также в ходе приемки Продукции.</w:t>
      </w:r>
    </w:p>
    <w:p w14:paraId="257B04FC" w14:textId="77777777" w:rsidR="0005341E" w:rsidRPr="00CC09DA" w:rsidRDefault="0005341E" w:rsidP="0005341E">
      <w:pPr>
        <w:widowControl w:val="0"/>
        <w:autoSpaceDE w:val="0"/>
        <w:autoSpaceDN w:val="0"/>
        <w:adjustRightInd w:val="0"/>
        <w:ind w:right="-335" w:firstLine="567"/>
        <w:contextualSpacing/>
        <w:jc w:val="both"/>
      </w:pPr>
      <w:r>
        <w:t>4</w:t>
      </w:r>
      <w:r w:rsidRPr="00CC09DA">
        <w:t>.2.</w:t>
      </w:r>
      <w:r>
        <w:t>6</w:t>
      </w:r>
      <w:r w:rsidRPr="00CC09DA">
        <w:t xml:space="preserve">. Подписать акты и накладные, предусмотренные разделом </w:t>
      </w:r>
      <w:r>
        <w:t>3</w:t>
      </w:r>
      <w:r w:rsidRPr="00CC09DA">
        <w:t xml:space="preserve"> Договора.</w:t>
      </w:r>
    </w:p>
    <w:p w14:paraId="7B7AF1EA" w14:textId="77777777" w:rsidR="0005341E" w:rsidRPr="00CC09DA" w:rsidRDefault="0005341E" w:rsidP="0005341E">
      <w:pPr>
        <w:widowControl w:val="0"/>
        <w:autoSpaceDE w:val="0"/>
        <w:autoSpaceDN w:val="0"/>
        <w:adjustRightInd w:val="0"/>
        <w:ind w:right="-335" w:firstLine="567"/>
        <w:contextualSpacing/>
        <w:jc w:val="both"/>
      </w:pPr>
      <w:r w:rsidRPr="00CC09DA">
        <w:t>4.</w:t>
      </w:r>
      <w:r>
        <w:t>3</w:t>
      </w:r>
      <w:r w:rsidRPr="00CC09DA">
        <w:t>. Поставщик вправе:</w:t>
      </w:r>
    </w:p>
    <w:p w14:paraId="369F8AF4" w14:textId="77777777" w:rsidR="0005341E" w:rsidRPr="00CC09DA" w:rsidRDefault="0005341E" w:rsidP="0005341E">
      <w:pPr>
        <w:widowControl w:val="0"/>
        <w:autoSpaceDE w:val="0"/>
        <w:autoSpaceDN w:val="0"/>
        <w:adjustRightInd w:val="0"/>
        <w:ind w:right="-335" w:firstLine="567"/>
        <w:contextualSpacing/>
        <w:jc w:val="both"/>
      </w:pPr>
      <w:r w:rsidRPr="00CC09DA">
        <w:t>4.</w:t>
      </w:r>
      <w:r>
        <w:t>3</w:t>
      </w:r>
      <w:r w:rsidRPr="00CC09DA">
        <w:t>.1. Принимать оплату по Договору от Заказчика.</w:t>
      </w:r>
    </w:p>
    <w:p w14:paraId="21A290AE" w14:textId="77777777" w:rsidR="0005341E" w:rsidRPr="00CC09DA" w:rsidRDefault="0005341E" w:rsidP="0005341E">
      <w:pPr>
        <w:widowControl w:val="0"/>
        <w:autoSpaceDE w:val="0"/>
        <w:autoSpaceDN w:val="0"/>
        <w:adjustRightInd w:val="0"/>
        <w:ind w:right="-335" w:firstLine="567"/>
        <w:contextualSpacing/>
        <w:jc w:val="both"/>
      </w:pPr>
      <w:r w:rsidRPr="00CC09DA">
        <w:t>4.</w:t>
      </w:r>
      <w:r>
        <w:t>3</w:t>
      </w:r>
      <w:r w:rsidRPr="00CC09DA">
        <w:t>.2. Присутствовать на приемке Продукции по количеству и по качеству.</w:t>
      </w:r>
    </w:p>
    <w:p w14:paraId="7495151C" w14:textId="77777777" w:rsidR="0005341E" w:rsidRPr="00CC09DA" w:rsidRDefault="0005341E" w:rsidP="0005341E">
      <w:pPr>
        <w:widowControl w:val="0"/>
        <w:autoSpaceDE w:val="0"/>
        <w:autoSpaceDN w:val="0"/>
        <w:adjustRightInd w:val="0"/>
        <w:ind w:right="-335" w:firstLine="567"/>
        <w:contextualSpacing/>
        <w:jc w:val="both"/>
      </w:pPr>
      <w:r w:rsidRPr="00CC09DA">
        <w:t>4.</w:t>
      </w:r>
      <w:r>
        <w:t>4</w:t>
      </w:r>
      <w:r w:rsidRPr="00CC09DA">
        <w:t>. Поставщик обязан:</w:t>
      </w:r>
    </w:p>
    <w:p w14:paraId="1657D254" w14:textId="136CFE08" w:rsidR="0005341E" w:rsidRPr="00CC09DA" w:rsidRDefault="0005341E" w:rsidP="0005341E">
      <w:pPr>
        <w:widowControl w:val="0"/>
        <w:autoSpaceDE w:val="0"/>
        <w:autoSpaceDN w:val="0"/>
        <w:adjustRightInd w:val="0"/>
        <w:ind w:right="-335" w:firstLine="567"/>
        <w:contextualSpacing/>
        <w:jc w:val="both"/>
      </w:pPr>
      <w:r w:rsidRPr="00CC09DA">
        <w:t>4.</w:t>
      </w:r>
      <w:r>
        <w:t>4</w:t>
      </w:r>
      <w:r w:rsidRPr="00CC09DA">
        <w:t xml:space="preserve">.1. Своими силами с использованием собственных материалов </w:t>
      </w:r>
      <w:r>
        <w:t xml:space="preserve">нанести печать на </w:t>
      </w:r>
      <w:r w:rsidRPr="00CC09DA">
        <w:t xml:space="preserve">Продукцию </w:t>
      </w:r>
      <w:r>
        <w:t xml:space="preserve">и поставить её </w:t>
      </w:r>
      <w:r w:rsidRPr="00CC09DA">
        <w:t>в полном объеме в период, указанный в Договоре.</w:t>
      </w:r>
    </w:p>
    <w:p w14:paraId="422C9D6F" w14:textId="77777777" w:rsidR="0005341E" w:rsidRPr="00CC09DA" w:rsidRDefault="0005341E" w:rsidP="0005341E">
      <w:pPr>
        <w:widowControl w:val="0"/>
        <w:autoSpaceDE w:val="0"/>
        <w:autoSpaceDN w:val="0"/>
        <w:adjustRightInd w:val="0"/>
        <w:ind w:right="-335" w:firstLine="567"/>
        <w:contextualSpacing/>
        <w:jc w:val="both"/>
      </w:pPr>
      <w:r w:rsidRPr="00CC09DA">
        <w:t>4.</w:t>
      </w:r>
      <w:r>
        <w:t>4.2</w:t>
      </w:r>
      <w:r w:rsidRPr="00CC09DA">
        <w:t>. Представлять на согласование Заказчику</w:t>
      </w:r>
      <w:r>
        <w:t xml:space="preserve"> </w:t>
      </w:r>
      <w:r w:rsidRPr="00CC09DA">
        <w:t>контрольный экземпляр до изготовления Продукции.</w:t>
      </w:r>
    </w:p>
    <w:p w14:paraId="44A078A6" w14:textId="77777777" w:rsidR="0005341E" w:rsidRPr="00CC09DA" w:rsidRDefault="0005341E" w:rsidP="0005341E">
      <w:pPr>
        <w:widowControl w:val="0"/>
        <w:autoSpaceDE w:val="0"/>
        <w:autoSpaceDN w:val="0"/>
        <w:adjustRightInd w:val="0"/>
        <w:ind w:right="-335" w:firstLine="567"/>
        <w:contextualSpacing/>
        <w:jc w:val="both"/>
      </w:pPr>
      <w:r w:rsidRPr="00CC09DA">
        <w:t>4.</w:t>
      </w:r>
      <w:r>
        <w:t>4.3</w:t>
      </w:r>
      <w:r w:rsidRPr="00CC09DA">
        <w:t xml:space="preserve">. </w:t>
      </w:r>
      <w:r>
        <w:t xml:space="preserve">Поставить </w:t>
      </w:r>
      <w:r w:rsidRPr="00CC09DA">
        <w:t xml:space="preserve">Продукцию в полном соответствии с условиями Договора, обеспечить качество выполнения всех работ в соответствии с действующими нормами, стандартами и правилами выполнения данного рода работ. </w:t>
      </w:r>
    </w:p>
    <w:p w14:paraId="5B416387" w14:textId="77777777" w:rsidR="0005341E" w:rsidRPr="00CC09DA" w:rsidRDefault="0005341E" w:rsidP="0005341E">
      <w:pPr>
        <w:widowControl w:val="0"/>
        <w:autoSpaceDE w:val="0"/>
        <w:autoSpaceDN w:val="0"/>
        <w:adjustRightInd w:val="0"/>
        <w:ind w:right="-335" w:firstLine="567"/>
        <w:contextualSpacing/>
        <w:jc w:val="both"/>
      </w:pPr>
      <w:r w:rsidRPr="00CC09DA">
        <w:t>4.</w:t>
      </w:r>
      <w:r>
        <w:t>4.4</w:t>
      </w:r>
      <w:r w:rsidRPr="00CC09DA">
        <w:t>. Доставить Продукцию Заказчику и осуществить е</w:t>
      </w:r>
      <w:r>
        <w:t>ё</w:t>
      </w:r>
      <w:r w:rsidRPr="00CC09DA">
        <w:t xml:space="preserve"> выгрузку по указанным в Договоре и техническом задании адресом. </w:t>
      </w:r>
    </w:p>
    <w:p w14:paraId="7694091B" w14:textId="77777777" w:rsidR="0005341E" w:rsidRPr="00CC09DA" w:rsidRDefault="0005341E" w:rsidP="0005341E">
      <w:pPr>
        <w:widowControl w:val="0"/>
        <w:autoSpaceDE w:val="0"/>
        <w:autoSpaceDN w:val="0"/>
        <w:adjustRightInd w:val="0"/>
        <w:ind w:right="-335" w:firstLine="567"/>
        <w:contextualSpacing/>
        <w:jc w:val="both"/>
      </w:pPr>
      <w:r w:rsidRPr="00CC09DA">
        <w:t>Поставщик за 2 рабочих дня до даты поставки уведомляет об этом Заказчика по адресу электронной почты Заказчика, указанной в разделе 1</w:t>
      </w:r>
      <w:r>
        <w:t>2</w:t>
      </w:r>
      <w:r w:rsidRPr="00CC09DA">
        <w:t xml:space="preserve"> Договора.</w:t>
      </w:r>
    </w:p>
    <w:p w14:paraId="282E538F" w14:textId="77777777" w:rsidR="0005341E" w:rsidRPr="00CC09DA" w:rsidRDefault="0005341E" w:rsidP="0005341E">
      <w:pPr>
        <w:widowControl w:val="0"/>
        <w:autoSpaceDE w:val="0"/>
        <w:autoSpaceDN w:val="0"/>
        <w:adjustRightInd w:val="0"/>
        <w:ind w:right="-335" w:firstLine="567"/>
        <w:contextualSpacing/>
        <w:jc w:val="both"/>
      </w:pPr>
      <w:r>
        <w:t>4.2.5</w:t>
      </w:r>
      <w:r w:rsidRPr="00CC09DA">
        <w:t>. Обеспечить за свой счет, в сроки и на условиях, согласованных с Заказчиком, и по его указанию, своевременное устранение недостатков и дефектов в изготовленной Продукции.</w:t>
      </w:r>
    </w:p>
    <w:p w14:paraId="14486D71" w14:textId="77777777" w:rsidR="0005341E" w:rsidRPr="00CC09DA" w:rsidRDefault="0005341E" w:rsidP="0005341E">
      <w:pPr>
        <w:widowControl w:val="0"/>
        <w:autoSpaceDE w:val="0"/>
        <w:autoSpaceDN w:val="0"/>
        <w:adjustRightInd w:val="0"/>
        <w:ind w:right="-335" w:firstLine="567"/>
        <w:contextualSpacing/>
        <w:jc w:val="both"/>
      </w:pPr>
      <w:r>
        <w:t>4.2.6</w:t>
      </w:r>
      <w:r w:rsidRPr="00CC09DA">
        <w:t xml:space="preserve">. Выполнять указания (предписания) Заказчика, данные им в соответствии с Договором. </w:t>
      </w:r>
    </w:p>
    <w:p w14:paraId="399B4F62" w14:textId="77777777" w:rsidR="0005341E" w:rsidRPr="00CC09DA" w:rsidRDefault="0005341E" w:rsidP="0005341E">
      <w:pPr>
        <w:widowControl w:val="0"/>
        <w:autoSpaceDE w:val="0"/>
        <w:autoSpaceDN w:val="0"/>
        <w:adjustRightInd w:val="0"/>
        <w:ind w:right="-335" w:firstLine="567"/>
        <w:contextualSpacing/>
        <w:jc w:val="both"/>
      </w:pPr>
      <w:r>
        <w:t>4.2.7</w:t>
      </w:r>
      <w:r w:rsidRPr="00CC09DA">
        <w:t>. Компенсировать Заказчику все возможные убытки, связанные с ненадлежащим исполнением обязательств или причинением вреда в случае надлежащего выполнения Заказчиком всех своих обязательств по Договору. Поставщик несет материальную ответственность за действия своих работников, по вине которых Заказчику был причинен материальный ущерб.</w:t>
      </w:r>
    </w:p>
    <w:p w14:paraId="16413972" w14:textId="77777777" w:rsidR="0005341E" w:rsidRPr="00CC09DA" w:rsidRDefault="0005341E" w:rsidP="0005341E">
      <w:pPr>
        <w:widowControl w:val="0"/>
        <w:autoSpaceDE w:val="0"/>
        <w:autoSpaceDN w:val="0"/>
        <w:adjustRightInd w:val="0"/>
        <w:ind w:right="-335" w:firstLine="567"/>
        <w:contextualSpacing/>
        <w:jc w:val="both"/>
      </w:pPr>
      <w:r>
        <w:t>4.2.8</w:t>
      </w:r>
      <w:r w:rsidRPr="00CC09DA">
        <w:t xml:space="preserve">. В случае изменения реквизитов Поставщика, указанных в Договоре, в течение 24 </w:t>
      </w:r>
      <w:r w:rsidRPr="00CC09DA">
        <w:lastRenderedPageBreak/>
        <w:t>часов направить Заказчику письменные уведомления о смене таких реквизитов.</w:t>
      </w:r>
    </w:p>
    <w:p w14:paraId="5F4591E5" w14:textId="77777777" w:rsidR="0005341E" w:rsidRPr="00CC09DA" w:rsidRDefault="0005341E" w:rsidP="0005341E">
      <w:pPr>
        <w:widowControl w:val="0"/>
        <w:autoSpaceDE w:val="0"/>
        <w:autoSpaceDN w:val="0"/>
        <w:adjustRightInd w:val="0"/>
        <w:ind w:right="-335" w:firstLine="567"/>
        <w:contextualSpacing/>
        <w:jc w:val="both"/>
      </w:pPr>
      <w:r>
        <w:t>4.2.9</w:t>
      </w:r>
      <w:r w:rsidRPr="00CC09DA">
        <w:t>. Подписать акты и накладные, предусмотренные разделом 5 Договора.</w:t>
      </w:r>
    </w:p>
    <w:p w14:paraId="0AFAE2F9" w14:textId="77777777" w:rsidR="0005341E" w:rsidRPr="00CC09DA" w:rsidRDefault="0005341E" w:rsidP="0005341E">
      <w:pPr>
        <w:widowControl w:val="0"/>
        <w:autoSpaceDE w:val="0"/>
        <w:autoSpaceDN w:val="0"/>
        <w:adjustRightInd w:val="0"/>
        <w:ind w:right="-335" w:firstLine="567"/>
        <w:contextualSpacing/>
        <w:jc w:val="both"/>
      </w:pPr>
      <w:r>
        <w:t>4.2.10</w:t>
      </w:r>
      <w:r w:rsidRPr="00CC09DA">
        <w:t>. Выполнять иные обязательства, предусмотренные Договором и действующим законодательством Р</w:t>
      </w:r>
      <w:r>
        <w:t xml:space="preserve">оссийской </w:t>
      </w:r>
      <w:r w:rsidRPr="00CC09DA">
        <w:t>Ф</w:t>
      </w:r>
      <w:r>
        <w:t>едерации</w:t>
      </w:r>
      <w:r w:rsidRPr="00CC09DA">
        <w:t>.</w:t>
      </w:r>
    </w:p>
    <w:bookmarkEnd w:id="11"/>
    <w:p w14:paraId="55E229B2" w14:textId="77777777" w:rsidR="0005341E" w:rsidRPr="00CC09DA" w:rsidRDefault="0005341E" w:rsidP="0005341E">
      <w:pPr>
        <w:widowControl w:val="0"/>
        <w:autoSpaceDE w:val="0"/>
        <w:autoSpaceDN w:val="0"/>
        <w:ind w:firstLine="567"/>
        <w:contextualSpacing/>
        <w:jc w:val="both"/>
      </w:pPr>
    </w:p>
    <w:p w14:paraId="60667731" w14:textId="77777777" w:rsidR="0005341E" w:rsidRPr="00CC09DA" w:rsidRDefault="0005341E" w:rsidP="0005341E">
      <w:pPr>
        <w:widowControl w:val="0"/>
        <w:numPr>
          <w:ilvl w:val="0"/>
          <w:numId w:val="2"/>
        </w:numPr>
        <w:autoSpaceDE w:val="0"/>
        <w:autoSpaceDN w:val="0"/>
        <w:ind w:left="0" w:firstLine="567"/>
        <w:contextualSpacing/>
        <w:jc w:val="center"/>
        <w:outlineLvl w:val="1"/>
        <w:rPr>
          <w:b/>
          <w:color w:val="000000"/>
        </w:rPr>
      </w:pPr>
      <w:r w:rsidRPr="00CC09DA">
        <w:rPr>
          <w:b/>
          <w:color w:val="000000"/>
        </w:rPr>
        <w:t>КАЧЕСТВО ПРОДУКЦИЯА</w:t>
      </w:r>
    </w:p>
    <w:p w14:paraId="55F7715C" w14:textId="77777777" w:rsidR="0005341E" w:rsidRPr="00CC09DA" w:rsidRDefault="0005341E" w:rsidP="0005341E">
      <w:pPr>
        <w:widowControl w:val="0"/>
        <w:autoSpaceDE w:val="0"/>
        <w:autoSpaceDN w:val="0"/>
        <w:ind w:firstLine="567"/>
        <w:contextualSpacing/>
        <w:jc w:val="both"/>
        <w:rPr>
          <w:rFonts w:eastAsia="Calibri"/>
          <w:lang w:eastAsia="en-US"/>
        </w:rPr>
      </w:pPr>
      <w:r>
        <w:rPr>
          <w:rFonts w:eastAsia="Calibri"/>
          <w:lang w:eastAsia="en-US"/>
        </w:rPr>
        <w:t>5</w:t>
      </w:r>
      <w:r w:rsidRPr="00CC09DA">
        <w:rPr>
          <w:rFonts w:eastAsia="Calibri"/>
          <w:lang w:eastAsia="en-US"/>
        </w:rPr>
        <w:t xml:space="preserve">.1. Гарантии качества распространяются на все результаты выполненных работ (Продукцию), передаваемых Поставщиком по Договору. </w:t>
      </w:r>
    </w:p>
    <w:p w14:paraId="10C4B91B" w14:textId="77777777" w:rsidR="0005341E" w:rsidRPr="00CC09DA" w:rsidRDefault="0005341E" w:rsidP="0005341E">
      <w:pPr>
        <w:widowControl w:val="0"/>
        <w:autoSpaceDE w:val="0"/>
        <w:autoSpaceDN w:val="0"/>
        <w:ind w:firstLine="567"/>
        <w:contextualSpacing/>
        <w:jc w:val="both"/>
        <w:rPr>
          <w:rFonts w:eastAsia="Calibri"/>
          <w:lang w:eastAsia="en-US"/>
        </w:rPr>
      </w:pPr>
      <w:r>
        <w:rPr>
          <w:rFonts w:eastAsia="Calibri"/>
          <w:lang w:eastAsia="en-US"/>
        </w:rPr>
        <w:t>5</w:t>
      </w:r>
      <w:r w:rsidRPr="00CC09DA">
        <w:rPr>
          <w:rFonts w:eastAsia="Calibri"/>
          <w:lang w:eastAsia="en-US"/>
        </w:rPr>
        <w:t xml:space="preserve">.2. Поставщик гарантирует, что все передаваемая по Договору Продукция будет соответствовать самому высокому техническому уровню, существующему для данного вида Продукции, а также всем требованиям, установленным нормативными актами Российской Федерации. </w:t>
      </w:r>
    </w:p>
    <w:p w14:paraId="65FDFCC0" w14:textId="77777777" w:rsidR="0005341E" w:rsidRPr="00CC09DA" w:rsidRDefault="0005341E" w:rsidP="0005341E">
      <w:pPr>
        <w:widowControl w:val="0"/>
        <w:autoSpaceDE w:val="0"/>
        <w:autoSpaceDN w:val="0"/>
        <w:ind w:firstLine="567"/>
        <w:contextualSpacing/>
        <w:jc w:val="both"/>
        <w:rPr>
          <w:rFonts w:eastAsia="Calibri"/>
          <w:lang w:eastAsia="en-US"/>
        </w:rPr>
      </w:pPr>
      <w:r w:rsidRPr="00CC09DA">
        <w:rPr>
          <w:rFonts w:eastAsia="Calibri"/>
          <w:lang w:eastAsia="en-US"/>
        </w:rPr>
        <w:t xml:space="preserve">Гарантийный срок Продукции составляет 12 месяцев. </w:t>
      </w:r>
    </w:p>
    <w:p w14:paraId="5BD63794" w14:textId="77777777" w:rsidR="0005341E" w:rsidRPr="00CC09DA" w:rsidRDefault="0005341E" w:rsidP="0005341E">
      <w:pPr>
        <w:widowControl w:val="0"/>
        <w:autoSpaceDE w:val="0"/>
        <w:autoSpaceDN w:val="0"/>
        <w:ind w:firstLine="567"/>
        <w:contextualSpacing/>
        <w:jc w:val="both"/>
        <w:rPr>
          <w:rFonts w:eastAsia="Calibri"/>
          <w:lang w:eastAsia="en-US"/>
        </w:rPr>
      </w:pPr>
      <w:r>
        <w:rPr>
          <w:rFonts w:eastAsia="Calibri"/>
          <w:lang w:eastAsia="en-US"/>
        </w:rPr>
        <w:t>5</w:t>
      </w:r>
      <w:r w:rsidRPr="00CC09DA">
        <w:rPr>
          <w:rFonts w:eastAsia="Calibri"/>
          <w:lang w:eastAsia="en-US"/>
        </w:rPr>
        <w:t>.3.</w:t>
      </w:r>
      <w:r w:rsidRPr="00CC09DA">
        <w:rPr>
          <w:rFonts w:eastAsia="Calibri"/>
          <w:lang w:eastAsia="en-US"/>
        </w:rPr>
        <w:tab/>
        <w:t xml:space="preserve"> Если в период гарантийной эксплуатации Продукции обнаружатся дефекты, то Поставщик обязан устранить их за свой счет, своими силами в течение 3 (трех) рабочих дней с момента уведомления Поставщика Заказчиком. Для участия в составлении акта, фиксирующего дефекты, согласования порядка и сроков их устранения, Поставщик обязан направить своего представителя не позднее трех рабочих дней со дня извещения Заказчиком об обнаруженных дефектах.</w:t>
      </w:r>
    </w:p>
    <w:p w14:paraId="441EFCD6" w14:textId="77777777" w:rsidR="0005341E" w:rsidRPr="00CC09DA" w:rsidRDefault="0005341E" w:rsidP="0005341E">
      <w:pPr>
        <w:widowControl w:val="0"/>
        <w:autoSpaceDE w:val="0"/>
        <w:autoSpaceDN w:val="0"/>
        <w:ind w:firstLine="567"/>
        <w:contextualSpacing/>
        <w:jc w:val="both"/>
        <w:rPr>
          <w:rFonts w:eastAsia="Calibri"/>
          <w:lang w:eastAsia="en-US"/>
        </w:rPr>
      </w:pPr>
      <w:r>
        <w:rPr>
          <w:rFonts w:eastAsia="Calibri"/>
          <w:lang w:eastAsia="en-US"/>
        </w:rPr>
        <w:t>5</w:t>
      </w:r>
      <w:r w:rsidRPr="00CC09DA">
        <w:rPr>
          <w:rFonts w:eastAsia="Calibri"/>
          <w:lang w:eastAsia="en-US"/>
        </w:rPr>
        <w:t>.4.</w:t>
      </w:r>
      <w:r w:rsidRPr="00CC09DA">
        <w:rPr>
          <w:rFonts w:eastAsia="Calibri"/>
          <w:lang w:eastAsia="en-US"/>
        </w:rPr>
        <w:tab/>
        <w:t xml:space="preserve"> При отказе Поставщика от составления или подписания акта обнаруженных дефектов Заказчик составляет односторонний акт. Заказчик имеет право привлечь независимую специализированную организацию для проведения соответствующей экспертизы. Все расходы по привлечению экспертов при установлении вины Поставщика возмещаются Поставщиком в полном объёме.</w:t>
      </w:r>
    </w:p>
    <w:p w14:paraId="73D66FF0" w14:textId="77777777" w:rsidR="0005341E" w:rsidRPr="00CC09DA" w:rsidRDefault="0005341E" w:rsidP="0005341E">
      <w:pPr>
        <w:widowControl w:val="0"/>
        <w:autoSpaceDE w:val="0"/>
        <w:autoSpaceDN w:val="0"/>
        <w:ind w:firstLine="567"/>
        <w:contextualSpacing/>
        <w:jc w:val="both"/>
        <w:rPr>
          <w:rFonts w:eastAsia="Calibri"/>
          <w:lang w:eastAsia="en-US"/>
        </w:rPr>
      </w:pPr>
      <w:r>
        <w:rPr>
          <w:rFonts w:eastAsia="Calibri"/>
          <w:lang w:eastAsia="en-US"/>
        </w:rPr>
        <w:t>5</w:t>
      </w:r>
      <w:r w:rsidRPr="00CC09DA">
        <w:rPr>
          <w:rFonts w:eastAsia="Calibri"/>
          <w:lang w:eastAsia="en-US"/>
        </w:rPr>
        <w:t>.5.</w:t>
      </w:r>
      <w:r w:rsidRPr="00CC09DA">
        <w:rPr>
          <w:rFonts w:eastAsia="Calibri"/>
          <w:lang w:eastAsia="en-US"/>
        </w:rPr>
        <w:tab/>
        <w:t xml:space="preserve"> В случае выявления дефектов Продукции в пределах гарантийного срока, течение гарантийного срока на этот элемент или часть Продукции приостанавливается до момента (даты) завершения работ по устранению дефектов, оформляемых соответствующим актом.</w:t>
      </w:r>
    </w:p>
    <w:p w14:paraId="04912DFF" w14:textId="77777777" w:rsidR="0005341E" w:rsidRPr="00CC09DA" w:rsidRDefault="0005341E" w:rsidP="0005341E">
      <w:pPr>
        <w:widowControl w:val="0"/>
        <w:autoSpaceDE w:val="0"/>
        <w:autoSpaceDN w:val="0"/>
        <w:ind w:firstLine="567"/>
        <w:contextualSpacing/>
        <w:jc w:val="both"/>
      </w:pPr>
    </w:p>
    <w:p w14:paraId="509E4104" w14:textId="77777777" w:rsidR="0005341E" w:rsidRPr="00CC09DA" w:rsidRDefault="0005341E" w:rsidP="0005341E">
      <w:pPr>
        <w:widowControl w:val="0"/>
        <w:numPr>
          <w:ilvl w:val="0"/>
          <w:numId w:val="2"/>
        </w:numPr>
        <w:autoSpaceDE w:val="0"/>
        <w:autoSpaceDN w:val="0"/>
        <w:ind w:left="0" w:firstLine="567"/>
        <w:contextualSpacing/>
        <w:mirrorIndents/>
        <w:jc w:val="center"/>
        <w:outlineLvl w:val="1"/>
        <w:rPr>
          <w:b/>
        </w:rPr>
      </w:pPr>
      <w:bookmarkStart w:id="12" w:name="P1550"/>
      <w:bookmarkEnd w:id="12"/>
      <w:r w:rsidRPr="00CC09DA">
        <w:rPr>
          <w:b/>
        </w:rPr>
        <w:t>ОТВЕТСТВЕННОСТЬ СТОРОН</w:t>
      </w:r>
    </w:p>
    <w:p w14:paraId="623104D4" w14:textId="77777777" w:rsidR="0005341E" w:rsidRPr="00CC09DA" w:rsidRDefault="0005341E" w:rsidP="0005341E">
      <w:pPr>
        <w:widowControl w:val="0"/>
        <w:autoSpaceDE w:val="0"/>
        <w:autoSpaceDN w:val="0"/>
        <w:ind w:firstLine="567"/>
        <w:contextualSpacing/>
        <w:jc w:val="both"/>
        <w:rPr>
          <w:rFonts w:eastAsia="Calibri"/>
          <w:lang w:eastAsia="en-US"/>
        </w:rPr>
      </w:pPr>
      <w:r w:rsidRPr="00CC09DA">
        <w:rPr>
          <w:rFonts w:eastAsia="Calibri"/>
          <w:lang w:eastAsia="en-US"/>
        </w:rPr>
        <w:t>6.1.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14:paraId="0D9312B5" w14:textId="77777777" w:rsidR="0005341E" w:rsidRPr="00CC09DA" w:rsidRDefault="0005341E" w:rsidP="0005341E">
      <w:pPr>
        <w:widowControl w:val="0"/>
        <w:autoSpaceDE w:val="0"/>
        <w:autoSpaceDN w:val="0"/>
        <w:ind w:firstLine="567"/>
        <w:contextualSpacing/>
        <w:jc w:val="both"/>
        <w:rPr>
          <w:rFonts w:eastAsia="Calibri"/>
          <w:color w:val="000000"/>
          <w:lang w:eastAsia="en-US"/>
        </w:rPr>
      </w:pPr>
      <w:r w:rsidRPr="00CC09DA">
        <w:rPr>
          <w:rFonts w:eastAsia="Calibri"/>
          <w:lang w:eastAsia="en-US"/>
        </w:rPr>
        <w:t>6.2</w:t>
      </w:r>
      <w:r w:rsidRPr="00CC09DA">
        <w:rPr>
          <w:rFonts w:eastAsia="Calibri"/>
          <w:color w:val="000000"/>
          <w:lang w:eastAsia="en-US"/>
        </w:rPr>
        <w:t>.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14:paraId="5E416D7D" w14:textId="77777777" w:rsidR="0005341E" w:rsidRPr="00CC09DA" w:rsidRDefault="0005341E" w:rsidP="0005341E">
      <w:pPr>
        <w:ind w:firstLine="567"/>
        <w:contextualSpacing/>
        <w:jc w:val="both"/>
        <w:rPr>
          <w:rFonts w:eastAsia="Calibri"/>
          <w:color w:val="000000"/>
          <w:lang w:eastAsia="en-US"/>
        </w:rPr>
      </w:pPr>
      <w:r w:rsidRPr="00CC09DA">
        <w:rPr>
          <w:rFonts w:eastAsia="Calibri"/>
          <w:color w:val="000000"/>
          <w:lang w:eastAsia="en-US"/>
        </w:rPr>
        <w:t>6.3. В случае нарушения Поставщиком сроков поставки Продукц</w:t>
      </w:r>
      <w:r>
        <w:rPr>
          <w:rFonts w:eastAsia="Calibri"/>
          <w:color w:val="000000"/>
          <w:lang w:eastAsia="en-US"/>
        </w:rPr>
        <w:t>ии</w:t>
      </w:r>
      <w:r w:rsidRPr="00CC09DA">
        <w:rPr>
          <w:rFonts w:eastAsia="Calibri"/>
          <w:color w:val="000000"/>
          <w:lang w:eastAsia="en-US"/>
        </w:rPr>
        <w:t>, Заказчик имеет право потребовать от Поставщика уплаты пени в размере 0,1 % от стоимости не Продукци</w:t>
      </w:r>
      <w:r>
        <w:rPr>
          <w:rFonts w:eastAsia="Calibri"/>
          <w:color w:val="000000"/>
          <w:lang w:eastAsia="en-US"/>
        </w:rPr>
        <w:t>и</w:t>
      </w:r>
      <w:r w:rsidRPr="00CC09DA">
        <w:rPr>
          <w:rFonts w:eastAsia="Calibri"/>
          <w:color w:val="000000"/>
          <w:lang w:eastAsia="en-US"/>
        </w:rPr>
        <w:t xml:space="preserve">, за каждый день просрочки. </w:t>
      </w:r>
    </w:p>
    <w:p w14:paraId="0F12360C" w14:textId="77777777" w:rsidR="0005341E" w:rsidRPr="00CC09DA" w:rsidRDefault="0005341E" w:rsidP="0005341E">
      <w:pPr>
        <w:ind w:firstLine="567"/>
        <w:contextualSpacing/>
        <w:jc w:val="both"/>
        <w:rPr>
          <w:rFonts w:eastAsia="Calibri"/>
          <w:color w:val="000000"/>
          <w:lang w:eastAsia="en-US"/>
        </w:rPr>
      </w:pPr>
      <w:r w:rsidRPr="00CC09DA">
        <w:rPr>
          <w:rFonts w:eastAsia="Calibri"/>
          <w:color w:val="000000"/>
          <w:lang w:eastAsia="en-US"/>
        </w:rPr>
        <w:t>6.4. В случае нарушения Заказчиком сроков оплаты Продукци</w:t>
      </w:r>
      <w:r>
        <w:rPr>
          <w:rFonts w:eastAsia="Calibri"/>
          <w:color w:val="000000"/>
          <w:lang w:eastAsia="en-US"/>
        </w:rPr>
        <w:t>и</w:t>
      </w:r>
      <w:r w:rsidRPr="00CC09DA">
        <w:rPr>
          <w:rFonts w:eastAsia="Calibri"/>
          <w:color w:val="000000"/>
          <w:lang w:eastAsia="en-US"/>
        </w:rPr>
        <w:t>, Поставщик имеет право потребовать от Заказчика уплаты пени в размере 0,1 % от стоимости не оплаченно</w:t>
      </w:r>
      <w:r>
        <w:rPr>
          <w:rFonts w:eastAsia="Calibri"/>
          <w:color w:val="000000"/>
          <w:lang w:eastAsia="en-US"/>
        </w:rPr>
        <w:t>й</w:t>
      </w:r>
      <w:r w:rsidRPr="00CC09DA">
        <w:rPr>
          <w:rFonts w:eastAsia="Calibri"/>
          <w:color w:val="000000"/>
          <w:lang w:eastAsia="en-US"/>
        </w:rPr>
        <w:t xml:space="preserve"> Продукци</w:t>
      </w:r>
      <w:r>
        <w:rPr>
          <w:rFonts w:eastAsia="Calibri"/>
          <w:color w:val="000000"/>
          <w:lang w:eastAsia="en-US"/>
        </w:rPr>
        <w:t>и</w:t>
      </w:r>
      <w:r w:rsidRPr="00CC09DA">
        <w:rPr>
          <w:rFonts w:eastAsia="Calibri"/>
          <w:color w:val="000000"/>
          <w:lang w:eastAsia="en-US"/>
        </w:rPr>
        <w:t>, за каждый день просрочки.</w:t>
      </w:r>
    </w:p>
    <w:p w14:paraId="48B01179" w14:textId="77777777" w:rsidR="0005341E" w:rsidRPr="00CC09DA" w:rsidRDefault="0005341E" w:rsidP="0005341E">
      <w:pPr>
        <w:ind w:firstLine="567"/>
        <w:contextualSpacing/>
        <w:jc w:val="both"/>
        <w:rPr>
          <w:rFonts w:eastAsia="Calibri"/>
          <w:color w:val="000000"/>
          <w:lang w:eastAsia="en-US"/>
        </w:rPr>
      </w:pPr>
      <w:r w:rsidRPr="00CC09DA">
        <w:rPr>
          <w:rFonts w:eastAsia="Calibri"/>
          <w:color w:val="000000"/>
          <w:lang w:eastAsia="en-US"/>
        </w:rPr>
        <w:t>6.5. Уплата штрафных санкций и пени не освобождает Сторону от исполнения обязательств по настоящему Договору.</w:t>
      </w:r>
    </w:p>
    <w:p w14:paraId="259B21C1" w14:textId="77777777" w:rsidR="0005341E" w:rsidRPr="00CC09DA" w:rsidRDefault="0005341E" w:rsidP="0005341E">
      <w:pPr>
        <w:widowControl w:val="0"/>
        <w:autoSpaceDE w:val="0"/>
        <w:autoSpaceDN w:val="0"/>
        <w:ind w:firstLine="567"/>
        <w:contextualSpacing/>
        <w:jc w:val="both"/>
        <w:rPr>
          <w:rFonts w:eastAsia="Calibri"/>
          <w:lang w:eastAsia="en-US"/>
        </w:rPr>
      </w:pPr>
      <w:r w:rsidRPr="00CC09DA">
        <w:rPr>
          <w:rFonts w:eastAsia="Calibri"/>
          <w:lang w:eastAsia="en-US"/>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B6AB7F0" w14:textId="77777777" w:rsidR="0005341E" w:rsidRPr="00CC09DA" w:rsidRDefault="0005341E" w:rsidP="0005341E">
      <w:pPr>
        <w:widowControl w:val="0"/>
        <w:autoSpaceDE w:val="0"/>
        <w:autoSpaceDN w:val="0"/>
        <w:ind w:firstLine="567"/>
        <w:contextualSpacing/>
        <w:jc w:val="both"/>
      </w:pPr>
    </w:p>
    <w:p w14:paraId="581F4F52" w14:textId="77777777" w:rsidR="0005341E" w:rsidRPr="00CC09DA" w:rsidRDefault="0005341E" w:rsidP="0005341E">
      <w:pPr>
        <w:widowControl w:val="0"/>
        <w:numPr>
          <w:ilvl w:val="0"/>
          <w:numId w:val="2"/>
        </w:numPr>
        <w:autoSpaceDE w:val="0"/>
        <w:autoSpaceDN w:val="0"/>
        <w:ind w:left="0" w:firstLine="567"/>
        <w:contextualSpacing/>
        <w:jc w:val="center"/>
        <w:outlineLvl w:val="1"/>
        <w:rPr>
          <w:b/>
          <w:bCs/>
        </w:rPr>
      </w:pPr>
      <w:bookmarkStart w:id="13" w:name="P1587"/>
      <w:bookmarkStart w:id="14" w:name="_Hlk50728718"/>
      <w:bookmarkEnd w:id="13"/>
      <w:r w:rsidRPr="00CC09DA">
        <w:rPr>
          <w:b/>
          <w:bCs/>
        </w:rPr>
        <w:t xml:space="preserve">ОБСТОЯТЕЛЬСТВА НЕОПРЕДОЛИМОЙ СИЛЫ </w:t>
      </w:r>
      <w:bookmarkEnd w:id="14"/>
    </w:p>
    <w:p w14:paraId="4432F486" w14:textId="77777777" w:rsidR="0005341E" w:rsidRPr="00CC09DA" w:rsidRDefault="0005341E" w:rsidP="0005341E">
      <w:pPr>
        <w:widowControl w:val="0"/>
        <w:autoSpaceDE w:val="0"/>
        <w:autoSpaceDN w:val="0"/>
        <w:ind w:firstLine="567"/>
        <w:contextualSpacing/>
        <w:jc w:val="both"/>
      </w:pPr>
      <w:r w:rsidRPr="00CC09DA">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71DB9C8E" w14:textId="77777777" w:rsidR="0005341E" w:rsidRPr="00CC09DA" w:rsidRDefault="0005341E" w:rsidP="0005341E">
      <w:pPr>
        <w:widowControl w:val="0"/>
        <w:autoSpaceDE w:val="0"/>
        <w:autoSpaceDN w:val="0"/>
        <w:ind w:firstLine="567"/>
        <w:contextualSpacing/>
        <w:jc w:val="both"/>
      </w:pPr>
      <w:r w:rsidRPr="00CC09DA">
        <w:t xml:space="preserve">7.2. В случае если надлежащее исполнение Стороной предусмотренных Договором </w:t>
      </w:r>
      <w:r w:rsidRPr="00CC09DA">
        <w:lastRenderedPageBreak/>
        <w:t>обязательств оказалось невозможным вследствие обстоятельств непреодолимой силы, такая Сторона не позднее 5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11F8A9" w14:textId="77777777" w:rsidR="0005341E" w:rsidRPr="00CC09DA" w:rsidRDefault="0005341E" w:rsidP="0005341E">
      <w:pPr>
        <w:widowControl w:val="0"/>
        <w:autoSpaceDE w:val="0"/>
        <w:autoSpaceDN w:val="0"/>
        <w:ind w:firstLine="567"/>
        <w:contextualSpacing/>
        <w:jc w:val="both"/>
      </w:pPr>
      <w:r w:rsidRPr="00CC09DA">
        <w:t>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797D35A5" w14:textId="77777777" w:rsidR="0005341E" w:rsidRPr="00CC09DA" w:rsidRDefault="0005341E" w:rsidP="0005341E">
      <w:pPr>
        <w:widowControl w:val="0"/>
        <w:autoSpaceDE w:val="0"/>
        <w:autoSpaceDN w:val="0"/>
        <w:ind w:firstLine="567"/>
        <w:contextualSpacing/>
        <w:jc w:val="both"/>
      </w:pPr>
      <w:r w:rsidRPr="00CC09DA">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37FFB5E" w14:textId="77777777" w:rsidR="0005341E" w:rsidRPr="00CC09DA" w:rsidRDefault="0005341E" w:rsidP="0005341E">
      <w:pPr>
        <w:widowControl w:val="0"/>
        <w:autoSpaceDE w:val="0"/>
        <w:autoSpaceDN w:val="0"/>
        <w:ind w:firstLine="567"/>
        <w:contextualSpacing/>
        <w:jc w:val="both"/>
      </w:pPr>
    </w:p>
    <w:p w14:paraId="6FDB2BDF" w14:textId="77777777" w:rsidR="0005341E" w:rsidRPr="00CC09DA" w:rsidRDefault="0005341E" w:rsidP="0005341E">
      <w:pPr>
        <w:widowControl w:val="0"/>
        <w:numPr>
          <w:ilvl w:val="0"/>
          <w:numId w:val="2"/>
        </w:numPr>
        <w:autoSpaceDE w:val="0"/>
        <w:autoSpaceDN w:val="0"/>
        <w:ind w:left="0" w:firstLine="567"/>
        <w:contextualSpacing/>
        <w:jc w:val="center"/>
        <w:outlineLvl w:val="1"/>
        <w:rPr>
          <w:b/>
          <w:bCs/>
        </w:rPr>
      </w:pPr>
      <w:r w:rsidRPr="00CC09DA">
        <w:rPr>
          <w:b/>
          <w:bCs/>
        </w:rPr>
        <w:t>РАССМОТРЕНИЕ И РАЗРЕШЕНИЕ СПОРОВ</w:t>
      </w:r>
    </w:p>
    <w:p w14:paraId="462F0B57" w14:textId="77777777" w:rsidR="0005341E" w:rsidRPr="00CC09DA" w:rsidRDefault="0005341E" w:rsidP="0005341E">
      <w:pPr>
        <w:widowControl w:val="0"/>
        <w:autoSpaceDE w:val="0"/>
        <w:autoSpaceDN w:val="0"/>
        <w:ind w:firstLine="567"/>
        <w:contextualSpacing/>
        <w:jc w:val="both"/>
      </w:pPr>
      <w:r w:rsidRPr="00CC09DA">
        <w:t>8.1.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15D2CFDD" w14:textId="77777777" w:rsidR="0005341E" w:rsidRPr="00CC09DA" w:rsidRDefault="0005341E" w:rsidP="0005341E">
      <w:pPr>
        <w:widowControl w:val="0"/>
        <w:autoSpaceDE w:val="0"/>
        <w:autoSpaceDN w:val="0"/>
        <w:ind w:firstLine="567"/>
        <w:contextualSpacing/>
        <w:jc w:val="both"/>
      </w:pPr>
      <w:r w:rsidRPr="00CC09DA">
        <w:t>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37D2128" w14:textId="77777777" w:rsidR="0005341E" w:rsidRPr="00CC09DA" w:rsidRDefault="0005341E" w:rsidP="0005341E">
      <w:pPr>
        <w:widowControl w:val="0"/>
        <w:autoSpaceDE w:val="0"/>
        <w:autoSpaceDN w:val="0"/>
        <w:ind w:firstLine="567"/>
        <w:contextualSpacing/>
        <w:jc w:val="both"/>
      </w:pPr>
      <w:r w:rsidRPr="00CC09DA">
        <w:t>8.3.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26DED80" w14:textId="77777777" w:rsidR="0005341E" w:rsidRPr="00CC09DA" w:rsidRDefault="0005341E" w:rsidP="0005341E">
      <w:pPr>
        <w:widowControl w:val="0"/>
        <w:autoSpaceDE w:val="0"/>
        <w:autoSpaceDN w:val="0"/>
        <w:ind w:firstLine="567"/>
        <w:contextualSpacing/>
        <w:mirrorIndents/>
        <w:jc w:val="both"/>
        <w:rPr>
          <w:bCs/>
        </w:rPr>
      </w:pPr>
      <w:r w:rsidRPr="00CC09DA">
        <w:rPr>
          <w:color w:val="000000"/>
        </w:rPr>
        <w:t>8.4. При</w:t>
      </w:r>
      <w:r w:rsidRPr="00CC09DA">
        <w:t xml:space="preserve"> не урегулировании Сторонами спора в досудебном порядке, спор разрешается в судебном порядке </w:t>
      </w:r>
      <w:r w:rsidRPr="00CC09DA">
        <w:rPr>
          <w:bCs/>
        </w:rPr>
        <w:t xml:space="preserve">в Арбитражном суде </w:t>
      </w:r>
      <w:r>
        <w:rPr>
          <w:bCs/>
        </w:rPr>
        <w:t xml:space="preserve">города </w:t>
      </w:r>
      <w:r w:rsidRPr="00CC09DA">
        <w:rPr>
          <w:bCs/>
        </w:rPr>
        <w:t>Санкт-Петербурга и Ленинградской области.</w:t>
      </w:r>
    </w:p>
    <w:p w14:paraId="4E3D058A" w14:textId="77777777" w:rsidR="0005341E" w:rsidRPr="00CC09DA" w:rsidRDefault="0005341E" w:rsidP="0005341E">
      <w:pPr>
        <w:widowControl w:val="0"/>
        <w:autoSpaceDE w:val="0"/>
        <w:autoSpaceDN w:val="0"/>
        <w:ind w:firstLine="567"/>
        <w:contextualSpacing/>
        <w:jc w:val="both"/>
      </w:pPr>
    </w:p>
    <w:p w14:paraId="160A6843" w14:textId="77777777" w:rsidR="0005341E" w:rsidRPr="00CC09DA" w:rsidRDefault="0005341E" w:rsidP="0005341E">
      <w:pPr>
        <w:widowControl w:val="0"/>
        <w:numPr>
          <w:ilvl w:val="0"/>
          <w:numId w:val="2"/>
        </w:numPr>
        <w:autoSpaceDE w:val="0"/>
        <w:autoSpaceDN w:val="0"/>
        <w:ind w:left="0" w:firstLine="567"/>
        <w:contextualSpacing/>
        <w:jc w:val="center"/>
        <w:outlineLvl w:val="1"/>
        <w:rPr>
          <w:b/>
          <w:bCs/>
        </w:rPr>
      </w:pPr>
      <w:r w:rsidRPr="00CC09DA">
        <w:rPr>
          <w:b/>
          <w:bCs/>
        </w:rPr>
        <w:t xml:space="preserve">СРОК ДЕЙСТВИЯ И ПОРЯДОК РАСТОРЖЕНИЯ ДОГОВОРА </w:t>
      </w:r>
    </w:p>
    <w:p w14:paraId="284E96C0" w14:textId="7FE3D873" w:rsidR="0005341E" w:rsidRPr="00CC09DA" w:rsidRDefault="0005341E" w:rsidP="0005341E">
      <w:pPr>
        <w:widowControl w:val="0"/>
        <w:autoSpaceDE w:val="0"/>
        <w:autoSpaceDN w:val="0"/>
        <w:adjustRightInd w:val="0"/>
        <w:ind w:firstLine="567"/>
        <w:contextualSpacing/>
        <w:jc w:val="both"/>
      </w:pPr>
      <w:bookmarkStart w:id="15" w:name="sub_31201"/>
      <w:r w:rsidRPr="00CC09DA">
        <w:t xml:space="preserve">9.1. Договор вступает в силу с момента его подписания обеими Сторонами. Срок исполнения Договора - </w:t>
      </w:r>
      <w:r w:rsidRPr="00704FC1">
        <w:t>до 31.</w:t>
      </w:r>
      <w:r w:rsidR="002151B2">
        <w:t>08</w:t>
      </w:r>
      <w:r w:rsidRPr="00704FC1">
        <w:t>.2026. Ок</w:t>
      </w:r>
      <w:r w:rsidRPr="00CC09DA">
        <w:t>ончание срока исполнения Договора не влечет прекращения неисполненных обязательств Сторон по Договору, в том числе гарантийных обязательств Поставщика.</w:t>
      </w:r>
      <w:r w:rsidRPr="00CC09DA">
        <w:rPr>
          <w:vertAlign w:val="superscript"/>
        </w:rPr>
        <w:t> </w:t>
      </w:r>
    </w:p>
    <w:p w14:paraId="69FA175E" w14:textId="77777777" w:rsidR="0005341E" w:rsidRPr="00CC09DA" w:rsidRDefault="0005341E" w:rsidP="0005341E">
      <w:pPr>
        <w:widowControl w:val="0"/>
        <w:autoSpaceDE w:val="0"/>
        <w:autoSpaceDN w:val="0"/>
        <w:adjustRightInd w:val="0"/>
        <w:ind w:firstLine="567"/>
        <w:contextualSpacing/>
        <w:jc w:val="both"/>
      </w:pPr>
      <w:bookmarkStart w:id="16" w:name="sub_31202"/>
      <w:bookmarkEnd w:id="15"/>
      <w:r w:rsidRPr="00CC09DA">
        <w:t>9.2.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w:t>
      </w:r>
      <w:bookmarkEnd w:id="16"/>
    </w:p>
    <w:p w14:paraId="3A5F6643" w14:textId="77777777" w:rsidR="0005341E" w:rsidRPr="00CC09DA" w:rsidRDefault="0005341E" w:rsidP="0005341E">
      <w:pPr>
        <w:ind w:firstLine="567"/>
        <w:contextualSpacing/>
        <w:jc w:val="both"/>
        <w:rPr>
          <w:bCs/>
          <w:color w:val="000000"/>
        </w:rPr>
      </w:pPr>
      <w:r w:rsidRPr="00CC09DA">
        <w:rPr>
          <w:bCs/>
          <w:color w:val="000000"/>
        </w:rPr>
        <w:t>9.3. Договор считается расторгнутым в одностороннем порядке через десять дней с даты надлежащего уведомления Заказчиком Поставщика об одностороннем отказе исполнения Договора.</w:t>
      </w:r>
    </w:p>
    <w:p w14:paraId="78E2EE81" w14:textId="77777777" w:rsidR="0005341E" w:rsidRPr="00CC09DA" w:rsidRDefault="0005341E" w:rsidP="0005341E">
      <w:pPr>
        <w:ind w:firstLine="567"/>
        <w:contextualSpacing/>
        <w:jc w:val="both"/>
        <w:rPr>
          <w:bCs/>
          <w:color w:val="000000"/>
        </w:rPr>
      </w:pPr>
      <w:r w:rsidRPr="00CC09DA">
        <w:rPr>
          <w:bCs/>
          <w:color w:val="000000"/>
        </w:rPr>
        <w:t>9.4. Заказчик вправе потребовать расторжение Договора в одностороннем порядке в следующих случаях:</w:t>
      </w:r>
    </w:p>
    <w:p w14:paraId="34E4C6B9" w14:textId="77777777" w:rsidR="0005341E" w:rsidRPr="00CC09DA" w:rsidRDefault="0005341E" w:rsidP="0005341E">
      <w:pPr>
        <w:ind w:firstLine="567"/>
        <w:contextualSpacing/>
        <w:jc w:val="both"/>
        <w:rPr>
          <w:bCs/>
          <w:color w:val="000000"/>
        </w:rPr>
      </w:pPr>
      <w:r w:rsidRPr="00CC09DA">
        <w:rPr>
          <w:bCs/>
          <w:color w:val="000000"/>
        </w:rPr>
        <w:t>- задержка поставки Продукци</w:t>
      </w:r>
      <w:r>
        <w:rPr>
          <w:bCs/>
          <w:color w:val="000000"/>
        </w:rPr>
        <w:t>и</w:t>
      </w:r>
      <w:r w:rsidRPr="00CC09DA">
        <w:rPr>
          <w:bCs/>
          <w:color w:val="000000"/>
        </w:rPr>
        <w:t xml:space="preserve"> более чем на 10 календарных дней по причинам, не зависящим от Заказчика.</w:t>
      </w:r>
    </w:p>
    <w:p w14:paraId="47A8646C" w14:textId="77777777" w:rsidR="0005341E" w:rsidRPr="00CC09DA" w:rsidRDefault="0005341E" w:rsidP="0005341E">
      <w:pPr>
        <w:widowControl w:val="0"/>
        <w:autoSpaceDE w:val="0"/>
        <w:autoSpaceDN w:val="0"/>
        <w:adjustRightInd w:val="0"/>
        <w:ind w:firstLine="567"/>
        <w:contextualSpacing/>
        <w:jc w:val="both"/>
      </w:pPr>
    </w:p>
    <w:p w14:paraId="22216C70" w14:textId="77777777" w:rsidR="0005341E" w:rsidRPr="00CC09DA" w:rsidRDefault="0005341E" w:rsidP="0005341E">
      <w:pPr>
        <w:pStyle w:val="a5"/>
        <w:widowControl w:val="0"/>
        <w:numPr>
          <w:ilvl w:val="0"/>
          <w:numId w:val="2"/>
        </w:numPr>
        <w:autoSpaceDE w:val="0"/>
        <w:autoSpaceDN w:val="0"/>
        <w:spacing w:after="0" w:line="240" w:lineRule="auto"/>
        <w:ind w:left="0" w:firstLine="567"/>
        <w:jc w:val="center"/>
        <w:outlineLvl w:val="1"/>
        <w:rPr>
          <w:rFonts w:ascii="Times New Roman" w:hAnsi="Times New Roman"/>
          <w:b/>
          <w:bCs/>
          <w:sz w:val="24"/>
          <w:szCs w:val="24"/>
        </w:rPr>
      </w:pPr>
      <w:r w:rsidRPr="00CC09DA">
        <w:rPr>
          <w:rFonts w:ascii="Times New Roman" w:hAnsi="Times New Roman"/>
          <w:b/>
          <w:bCs/>
          <w:sz w:val="24"/>
          <w:szCs w:val="24"/>
        </w:rPr>
        <w:t xml:space="preserve">ПРОЧИЕ ПОЛОЖЕНИЯ </w:t>
      </w:r>
    </w:p>
    <w:p w14:paraId="7749B90F" w14:textId="77777777" w:rsidR="0005341E" w:rsidRPr="00CC09DA" w:rsidRDefault="0005341E" w:rsidP="0005341E">
      <w:pPr>
        <w:widowControl w:val="0"/>
        <w:autoSpaceDE w:val="0"/>
        <w:autoSpaceDN w:val="0"/>
        <w:ind w:firstLine="567"/>
        <w:contextualSpacing/>
        <w:jc w:val="both"/>
      </w:pPr>
      <w:r w:rsidRPr="00CC09DA">
        <w:t>10.1. Во всем, что не предусмотрено Договором, Стороны руководствуются законодательством Российской Федерации.</w:t>
      </w:r>
    </w:p>
    <w:p w14:paraId="624D7360" w14:textId="77777777" w:rsidR="0005341E" w:rsidRPr="00CC09DA" w:rsidRDefault="0005341E" w:rsidP="0005341E">
      <w:pPr>
        <w:widowControl w:val="0"/>
        <w:autoSpaceDE w:val="0"/>
        <w:autoSpaceDN w:val="0"/>
        <w:ind w:firstLine="567"/>
        <w:contextualSpacing/>
        <w:jc w:val="both"/>
      </w:pPr>
      <w:r w:rsidRPr="00CC09DA">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0501EB0" w14:textId="77777777" w:rsidR="0005341E" w:rsidRPr="00CC09DA" w:rsidRDefault="0005341E" w:rsidP="0005341E">
      <w:pPr>
        <w:widowControl w:val="0"/>
        <w:autoSpaceDE w:val="0"/>
        <w:autoSpaceDN w:val="0"/>
        <w:ind w:firstLine="567"/>
        <w:contextualSpacing/>
        <w:jc w:val="both"/>
      </w:pPr>
      <w:r w:rsidRPr="00CC09DA">
        <w:t>10.3.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2CB62699" w14:textId="77777777" w:rsidR="0005341E" w:rsidRPr="00CC09DA" w:rsidRDefault="0005341E" w:rsidP="0005341E">
      <w:pPr>
        <w:widowControl w:val="0"/>
        <w:autoSpaceDE w:val="0"/>
        <w:autoSpaceDN w:val="0"/>
        <w:ind w:firstLine="567"/>
        <w:contextualSpacing/>
        <w:jc w:val="both"/>
      </w:pPr>
      <w:r w:rsidRPr="00CC09DA">
        <w:lastRenderedPageBreak/>
        <w:t>10.4.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2F37B32" w14:textId="77777777" w:rsidR="0005341E" w:rsidRPr="00CC09DA" w:rsidRDefault="0005341E" w:rsidP="0005341E">
      <w:pPr>
        <w:widowControl w:val="0"/>
        <w:autoSpaceDE w:val="0"/>
        <w:autoSpaceDN w:val="0"/>
        <w:ind w:firstLine="567"/>
        <w:contextualSpacing/>
        <w:jc w:val="both"/>
      </w:pPr>
      <w:r w:rsidRPr="00CC09DA">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14:paraId="31CA0F2C" w14:textId="77777777" w:rsidR="0005341E" w:rsidRPr="00CC09DA" w:rsidRDefault="0005341E" w:rsidP="0005341E">
      <w:pPr>
        <w:widowControl w:val="0"/>
        <w:autoSpaceDE w:val="0"/>
        <w:autoSpaceDN w:val="0"/>
        <w:ind w:firstLine="567"/>
        <w:contextualSpacing/>
        <w:jc w:val="both"/>
      </w:pPr>
      <w:r w:rsidRPr="00CC09DA">
        <w:t>10.5.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2FB4D4F1" w14:textId="77777777" w:rsidR="0005341E" w:rsidRPr="00CC09DA" w:rsidRDefault="0005341E" w:rsidP="0005341E">
      <w:pPr>
        <w:widowControl w:val="0"/>
        <w:autoSpaceDE w:val="0"/>
        <w:autoSpaceDN w:val="0"/>
        <w:ind w:firstLine="567"/>
        <w:contextualSpacing/>
        <w:jc w:val="both"/>
      </w:pPr>
      <w:r w:rsidRPr="00CC09DA">
        <w:t>10.6.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59DFBE" w14:textId="77777777" w:rsidR="0005341E" w:rsidRPr="00CC09DA" w:rsidRDefault="0005341E" w:rsidP="0005341E">
      <w:pPr>
        <w:widowControl w:val="0"/>
        <w:autoSpaceDE w:val="0"/>
        <w:autoSpaceDN w:val="0"/>
        <w:ind w:firstLine="567"/>
        <w:contextualSpacing/>
        <w:jc w:val="both"/>
      </w:pPr>
      <w:r w:rsidRPr="00CC09DA">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5DE94CB8" w14:textId="77777777" w:rsidR="0005341E" w:rsidRPr="00CC09DA" w:rsidRDefault="0005341E" w:rsidP="0005341E">
      <w:pPr>
        <w:widowControl w:val="0"/>
        <w:autoSpaceDE w:val="0"/>
        <w:autoSpaceDN w:val="0"/>
        <w:ind w:firstLine="567"/>
        <w:contextualSpacing/>
        <w:jc w:val="both"/>
      </w:pPr>
      <w:r w:rsidRPr="00CC09DA">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3120BC" w14:textId="77777777" w:rsidR="0005341E" w:rsidRPr="00CC09DA" w:rsidRDefault="0005341E" w:rsidP="0005341E">
      <w:pPr>
        <w:widowControl w:val="0"/>
        <w:autoSpaceDE w:val="0"/>
        <w:autoSpaceDN w:val="0"/>
        <w:ind w:firstLine="567"/>
        <w:contextualSpacing/>
        <w:jc w:val="both"/>
      </w:pPr>
      <w:r w:rsidRPr="00CC09DA">
        <w:t>- не совершать иных действий, нарушающих антикоррупционное законодательство Российской Федерации.</w:t>
      </w:r>
    </w:p>
    <w:p w14:paraId="29C1A9BC" w14:textId="77777777" w:rsidR="0005341E" w:rsidRPr="00CC09DA" w:rsidRDefault="0005341E" w:rsidP="0005341E">
      <w:pPr>
        <w:widowControl w:val="0"/>
        <w:autoSpaceDE w:val="0"/>
        <w:autoSpaceDN w:val="0"/>
        <w:ind w:firstLine="567"/>
        <w:contextualSpacing/>
        <w:jc w:val="both"/>
      </w:pPr>
      <w:r w:rsidRPr="00CC09DA">
        <w:t>10.7. Договор составлен в форме электронного документа, подписанного усиленными электронными подписями Сторон.</w:t>
      </w:r>
    </w:p>
    <w:p w14:paraId="0599582F" w14:textId="77777777" w:rsidR="0005341E" w:rsidRPr="00CC09DA" w:rsidRDefault="0005341E" w:rsidP="0005341E">
      <w:pPr>
        <w:ind w:firstLine="567"/>
        <w:contextualSpacing/>
        <w:jc w:val="both"/>
        <w:rPr>
          <w:b/>
        </w:rPr>
      </w:pPr>
    </w:p>
    <w:p w14:paraId="66D8B01B" w14:textId="77777777" w:rsidR="0005341E" w:rsidRPr="00CC09DA" w:rsidRDefault="0005341E" w:rsidP="0005341E">
      <w:pPr>
        <w:ind w:firstLine="567"/>
        <w:contextualSpacing/>
        <w:jc w:val="both"/>
        <w:rPr>
          <w:b/>
        </w:rPr>
      </w:pPr>
      <w:r w:rsidRPr="00CC09DA">
        <w:rPr>
          <w:b/>
        </w:rPr>
        <w:t>11. Приложения</w:t>
      </w:r>
    </w:p>
    <w:p w14:paraId="21E8DC05" w14:textId="77777777" w:rsidR="0005341E" w:rsidRPr="00CC09DA" w:rsidRDefault="0005341E" w:rsidP="0005341E">
      <w:pPr>
        <w:ind w:firstLine="567"/>
        <w:contextualSpacing/>
        <w:jc w:val="both"/>
      </w:pPr>
      <w:r w:rsidRPr="00CC09DA">
        <w:t>11.1 Неотъемлемой частью Договора являются:</w:t>
      </w:r>
    </w:p>
    <w:p w14:paraId="7D4D67FB" w14:textId="77777777" w:rsidR="0005341E" w:rsidRPr="00CC09DA" w:rsidRDefault="0005341E" w:rsidP="0005341E">
      <w:pPr>
        <w:ind w:firstLine="567"/>
        <w:contextualSpacing/>
        <w:jc w:val="both"/>
      </w:pPr>
      <w:r w:rsidRPr="00CC09DA">
        <w:t>Приложение № 1 «Техническое задание», приложение № 2 «Расчет цены Договора» (Спецификация).</w:t>
      </w:r>
    </w:p>
    <w:p w14:paraId="1D9B02EB" w14:textId="77777777" w:rsidR="0005341E" w:rsidRPr="00130907" w:rsidRDefault="0005341E" w:rsidP="0005341E">
      <w:pPr>
        <w:ind w:firstLine="567"/>
        <w:jc w:val="center"/>
      </w:pPr>
      <w:r w:rsidRPr="00130907">
        <w:rPr>
          <w:b/>
        </w:rPr>
        <w:t>1</w:t>
      </w:r>
      <w:r>
        <w:rPr>
          <w:b/>
        </w:rPr>
        <w:t>2</w:t>
      </w:r>
      <w:r w:rsidRPr="00130907">
        <w:rPr>
          <w:b/>
        </w:rPr>
        <w:t>. Реквизиты и подписи сторон:</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6"/>
        <w:gridCol w:w="4819"/>
      </w:tblGrid>
      <w:tr w:rsidR="0005341E" w:rsidRPr="00130907" w14:paraId="0224B284" w14:textId="77777777" w:rsidTr="00B02475">
        <w:tc>
          <w:tcPr>
            <w:tcW w:w="5246" w:type="dxa"/>
            <w:tcBorders>
              <w:top w:val="single" w:sz="4" w:space="0" w:color="auto"/>
              <w:left w:val="single" w:sz="4" w:space="0" w:color="auto"/>
              <w:bottom w:val="single" w:sz="4" w:space="0" w:color="auto"/>
              <w:right w:val="single" w:sz="4" w:space="0" w:color="auto"/>
            </w:tcBorders>
            <w:shd w:val="clear" w:color="auto" w:fill="auto"/>
          </w:tcPr>
          <w:p w14:paraId="5ECBB93A" w14:textId="77777777" w:rsidR="0005341E" w:rsidRPr="00130907" w:rsidRDefault="0005341E" w:rsidP="007B11DA">
            <w:pPr>
              <w:ind w:firstLine="567"/>
              <w:rPr>
                <w:b/>
              </w:rPr>
            </w:pPr>
            <w:r w:rsidRPr="009369C0">
              <w:t>ПОСТАВЩИК</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88DC754" w14:textId="77777777" w:rsidR="0005341E" w:rsidRPr="009C5579" w:rsidRDefault="0005341E" w:rsidP="007B11DA">
            <w:pPr>
              <w:pStyle w:val="a6"/>
              <w:rPr>
                <w:b/>
                <w:sz w:val="22"/>
                <w:szCs w:val="22"/>
              </w:rPr>
            </w:pPr>
            <w:r w:rsidRPr="009369C0">
              <w:t>ЗАКАЗЧИК</w:t>
            </w:r>
          </w:p>
        </w:tc>
      </w:tr>
      <w:tr w:rsidR="0005341E" w:rsidRPr="00130907" w14:paraId="3BA846B3" w14:textId="77777777" w:rsidTr="00B02475">
        <w:tc>
          <w:tcPr>
            <w:tcW w:w="5246" w:type="dxa"/>
          </w:tcPr>
          <w:p w14:paraId="54E132FD" w14:textId="77777777" w:rsidR="0005341E" w:rsidRPr="00130907" w:rsidRDefault="0005341E" w:rsidP="007B11DA">
            <w:pPr>
              <w:ind w:firstLine="567"/>
            </w:pPr>
          </w:p>
          <w:p w14:paraId="5E6E073A" w14:textId="77777777" w:rsidR="0005341E" w:rsidRPr="00130907" w:rsidRDefault="0005341E" w:rsidP="007B11DA">
            <w:pPr>
              <w:ind w:firstLine="567"/>
            </w:pPr>
          </w:p>
        </w:tc>
        <w:tc>
          <w:tcPr>
            <w:tcW w:w="4819" w:type="dxa"/>
          </w:tcPr>
          <w:p w14:paraId="3E181B74" w14:textId="77777777" w:rsidR="0005341E" w:rsidRDefault="0005341E" w:rsidP="007B11DA">
            <w:pPr>
              <w:snapToGrid w:val="0"/>
              <w:rPr>
                <w:b/>
                <w:sz w:val="22"/>
                <w:szCs w:val="22"/>
              </w:rPr>
            </w:pPr>
            <w:r>
              <w:rPr>
                <w:b/>
                <w:sz w:val="22"/>
                <w:szCs w:val="22"/>
              </w:rPr>
              <w:t xml:space="preserve">Санкт-Петербургское государственное бюджетное учреждение культуры «Центр современного искусства имени Сергея Курёхина» </w:t>
            </w:r>
          </w:p>
          <w:p w14:paraId="3DE213BF" w14:textId="77777777" w:rsidR="0005341E" w:rsidRDefault="0005341E" w:rsidP="007B11DA">
            <w:pPr>
              <w:rPr>
                <w:bCs/>
                <w:sz w:val="22"/>
                <w:szCs w:val="22"/>
              </w:rPr>
            </w:pPr>
            <w:r>
              <w:rPr>
                <w:b/>
                <w:sz w:val="22"/>
                <w:szCs w:val="22"/>
              </w:rPr>
              <w:t>(СПб ГБУК «ЦСИ им. Сергея Курёхина»)</w:t>
            </w:r>
          </w:p>
          <w:p w14:paraId="251C61BA" w14:textId="77777777" w:rsidR="0005341E" w:rsidRDefault="0005341E" w:rsidP="007B11DA">
            <w:pPr>
              <w:rPr>
                <w:bCs/>
                <w:sz w:val="22"/>
                <w:szCs w:val="22"/>
              </w:rPr>
            </w:pPr>
            <w:r>
              <w:rPr>
                <w:bCs/>
                <w:sz w:val="22"/>
                <w:szCs w:val="22"/>
              </w:rPr>
              <w:t>Юридический адрес: 199106, Санкт-Петербург, Средний проспект В.О., 93</w:t>
            </w:r>
          </w:p>
          <w:p w14:paraId="4CDDE028" w14:textId="77777777" w:rsidR="0005341E" w:rsidRDefault="0005341E" w:rsidP="007B11DA">
            <w:pPr>
              <w:rPr>
                <w:bCs/>
                <w:sz w:val="22"/>
                <w:szCs w:val="22"/>
              </w:rPr>
            </w:pPr>
            <w:r>
              <w:rPr>
                <w:bCs/>
                <w:sz w:val="22"/>
                <w:szCs w:val="22"/>
              </w:rPr>
              <w:t>Фактический адрес: 199106, Санкт-Петербург, Средний проспект В.О., 93</w:t>
            </w:r>
          </w:p>
          <w:p w14:paraId="76ED3239" w14:textId="77777777" w:rsidR="0005341E" w:rsidRDefault="0005341E" w:rsidP="007B11DA">
            <w:pPr>
              <w:rPr>
                <w:bCs/>
                <w:sz w:val="22"/>
                <w:szCs w:val="22"/>
              </w:rPr>
            </w:pPr>
            <w:r>
              <w:rPr>
                <w:bCs/>
                <w:sz w:val="22"/>
                <w:szCs w:val="22"/>
              </w:rPr>
              <w:t>Банковские реквизиты:</w:t>
            </w:r>
          </w:p>
          <w:p w14:paraId="04ACB0CB" w14:textId="77777777" w:rsidR="0005341E" w:rsidRDefault="0005341E" w:rsidP="007B11DA">
            <w:pPr>
              <w:rPr>
                <w:bCs/>
                <w:sz w:val="22"/>
                <w:szCs w:val="22"/>
              </w:rPr>
            </w:pPr>
            <w:r>
              <w:rPr>
                <w:bCs/>
                <w:sz w:val="22"/>
                <w:szCs w:val="22"/>
              </w:rPr>
              <w:t>ИНН 7801032864 КПП 780101001</w:t>
            </w:r>
          </w:p>
          <w:p w14:paraId="7007076D" w14:textId="77777777" w:rsidR="0005341E" w:rsidRDefault="0005341E" w:rsidP="007B11DA">
            <w:pPr>
              <w:rPr>
                <w:bCs/>
                <w:sz w:val="22"/>
                <w:szCs w:val="22"/>
              </w:rPr>
            </w:pPr>
            <w:r>
              <w:rPr>
                <w:bCs/>
                <w:sz w:val="22"/>
                <w:szCs w:val="22"/>
              </w:rPr>
              <w:t>Комитет финансов</w:t>
            </w:r>
          </w:p>
          <w:p w14:paraId="58B4DCD4" w14:textId="77777777" w:rsidR="0005341E" w:rsidRDefault="0005341E" w:rsidP="007B11DA">
            <w:pPr>
              <w:rPr>
                <w:bCs/>
                <w:sz w:val="22"/>
                <w:szCs w:val="22"/>
              </w:rPr>
            </w:pPr>
            <w:r>
              <w:rPr>
                <w:bCs/>
                <w:sz w:val="22"/>
                <w:szCs w:val="22"/>
              </w:rPr>
              <w:t>л/</w:t>
            </w:r>
            <w:proofErr w:type="spellStart"/>
            <w:r>
              <w:rPr>
                <w:bCs/>
                <w:sz w:val="22"/>
                <w:szCs w:val="22"/>
              </w:rPr>
              <w:t>сч</w:t>
            </w:r>
            <w:proofErr w:type="spellEnd"/>
            <w:r>
              <w:rPr>
                <w:bCs/>
                <w:sz w:val="22"/>
                <w:szCs w:val="22"/>
              </w:rPr>
              <w:t xml:space="preserve"> 0171089</w:t>
            </w:r>
          </w:p>
          <w:p w14:paraId="2D889126" w14:textId="77777777" w:rsidR="0005341E" w:rsidRDefault="0005341E" w:rsidP="007B11DA">
            <w:pPr>
              <w:rPr>
                <w:bCs/>
                <w:sz w:val="22"/>
                <w:szCs w:val="22"/>
              </w:rPr>
            </w:pPr>
            <w:r>
              <w:rPr>
                <w:bCs/>
                <w:sz w:val="22"/>
                <w:szCs w:val="22"/>
              </w:rPr>
              <w:t>Р/с 03224643400000007200 в ОКЦ №1 Северо-Западного ГУ Банка России// УФК по г. Санкт-Петербургу, г. Санкт-Петербург</w:t>
            </w:r>
          </w:p>
          <w:p w14:paraId="6B353A5D" w14:textId="77777777" w:rsidR="0005341E" w:rsidRDefault="0005341E" w:rsidP="007B11DA">
            <w:pPr>
              <w:rPr>
                <w:bCs/>
                <w:sz w:val="22"/>
                <w:szCs w:val="22"/>
              </w:rPr>
            </w:pPr>
            <w:r>
              <w:rPr>
                <w:bCs/>
                <w:sz w:val="22"/>
                <w:szCs w:val="22"/>
              </w:rPr>
              <w:t>Л/с 0171089</w:t>
            </w:r>
          </w:p>
          <w:p w14:paraId="740D00A3" w14:textId="77777777" w:rsidR="0005341E" w:rsidRDefault="0005341E" w:rsidP="007B11DA">
            <w:pPr>
              <w:rPr>
                <w:bCs/>
                <w:sz w:val="22"/>
                <w:szCs w:val="22"/>
              </w:rPr>
            </w:pPr>
            <w:r>
              <w:rPr>
                <w:bCs/>
                <w:sz w:val="22"/>
                <w:szCs w:val="22"/>
              </w:rPr>
              <w:t>БИК 014030106</w:t>
            </w:r>
          </w:p>
          <w:p w14:paraId="31DE5AFC" w14:textId="77777777" w:rsidR="0005341E" w:rsidRDefault="0005341E" w:rsidP="007B11DA">
            <w:pPr>
              <w:rPr>
                <w:bCs/>
                <w:sz w:val="22"/>
                <w:szCs w:val="22"/>
              </w:rPr>
            </w:pPr>
            <w:r>
              <w:rPr>
                <w:bCs/>
                <w:sz w:val="22"/>
                <w:szCs w:val="22"/>
              </w:rPr>
              <w:t>ОКТМО 40309000</w:t>
            </w:r>
          </w:p>
          <w:p w14:paraId="3A55536F" w14:textId="77777777" w:rsidR="0005341E" w:rsidRDefault="0005341E" w:rsidP="007B11DA">
            <w:pPr>
              <w:rPr>
                <w:bCs/>
                <w:sz w:val="22"/>
                <w:szCs w:val="22"/>
              </w:rPr>
            </w:pPr>
            <w:r>
              <w:rPr>
                <w:bCs/>
                <w:sz w:val="22"/>
                <w:szCs w:val="22"/>
              </w:rPr>
              <w:t>КБК 00000000000002000130</w:t>
            </w:r>
          </w:p>
          <w:p w14:paraId="766E93A6" w14:textId="77777777" w:rsidR="0005341E" w:rsidRDefault="0005341E" w:rsidP="007B11DA">
            <w:pPr>
              <w:rPr>
                <w:bCs/>
                <w:sz w:val="22"/>
                <w:szCs w:val="22"/>
              </w:rPr>
            </w:pPr>
            <w:r>
              <w:rPr>
                <w:bCs/>
                <w:sz w:val="22"/>
                <w:szCs w:val="22"/>
              </w:rPr>
              <w:t>к/с 40102810945370000005</w:t>
            </w:r>
          </w:p>
          <w:p w14:paraId="0B234EB4" w14:textId="77777777" w:rsidR="0005341E" w:rsidRDefault="0005341E" w:rsidP="007B11DA">
            <w:pPr>
              <w:rPr>
                <w:bCs/>
                <w:sz w:val="22"/>
                <w:szCs w:val="22"/>
              </w:rPr>
            </w:pPr>
            <w:r>
              <w:rPr>
                <w:bCs/>
                <w:sz w:val="22"/>
                <w:szCs w:val="22"/>
              </w:rPr>
              <w:t>ОГРН 1027800546421 от 9 декабря 2002 </w:t>
            </w:r>
          </w:p>
          <w:p w14:paraId="648F0B8E" w14:textId="77777777" w:rsidR="0005341E" w:rsidRDefault="0005341E" w:rsidP="007B11DA">
            <w:pPr>
              <w:rPr>
                <w:bCs/>
                <w:sz w:val="22"/>
                <w:szCs w:val="22"/>
                <w:lang w:val="en-US"/>
              </w:rPr>
            </w:pPr>
            <w:r>
              <w:rPr>
                <w:bCs/>
                <w:sz w:val="22"/>
                <w:szCs w:val="22"/>
              </w:rPr>
              <w:t>Тел</w:t>
            </w:r>
            <w:r>
              <w:rPr>
                <w:bCs/>
                <w:sz w:val="22"/>
                <w:szCs w:val="22"/>
                <w:lang w:val="en-US"/>
              </w:rPr>
              <w:t>. +7 (812) 322 42 23</w:t>
            </w:r>
          </w:p>
          <w:p w14:paraId="5EBB4151" w14:textId="77777777" w:rsidR="0005341E" w:rsidRDefault="0005341E" w:rsidP="007B11DA">
            <w:pPr>
              <w:rPr>
                <w:bCs/>
                <w:sz w:val="22"/>
                <w:szCs w:val="22"/>
                <w:lang w:val="en-US"/>
              </w:rPr>
            </w:pPr>
            <w:r>
              <w:rPr>
                <w:bCs/>
                <w:sz w:val="22"/>
                <w:szCs w:val="22"/>
                <w:lang w:val="en-US"/>
              </w:rPr>
              <w:t>e-mail: info@kuryokhin.net</w:t>
            </w:r>
          </w:p>
          <w:p w14:paraId="50C5AE7F" w14:textId="77777777" w:rsidR="0005341E" w:rsidRDefault="0005341E" w:rsidP="007B11DA">
            <w:pPr>
              <w:spacing w:line="276" w:lineRule="auto"/>
              <w:rPr>
                <w:bCs/>
                <w:sz w:val="22"/>
                <w:szCs w:val="22"/>
                <w:lang w:val="en-US"/>
              </w:rPr>
            </w:pPr>
          </w:p>
          <w:p w14:paraId="4AC41175" w14:textId="77777777" w:rsidR="0005341E" w:rsidRDefault="0005341E" w:rsidP="007B11DA">
            <w:pPr>
              <w:spacing w:line="276" w:lineRule="auto"/>
              <w:rPr>
                <w:bCs/>
                <w:sz w:val="22"/>
                <w:szCs w:val="22"/>
              </w:rPr>
            </w:pPr>
            <w:r>
              <w:rPr>
                <w:bCs/>
                <w:sz w:val="22"/>
                <w:szCs w:val="22"/>
              </w:rPr>
              <w:t>Художественный руководитель</w:t>
            </w:r>
          </w:p>
          <w:p w14:paraId="5EDE8EBE" w14:textId="77777777" w:rsidR="0005341E" w:rsidRDefault="0005341E" w:rsidP="007B11DA">
            <w:pPr>
              <w:spacing w:line="276" w:lineRule="auto"/>
              <w:rPr>
                <w:bCs/>
                <w:sz w:val="22"/>
                <w:szCs w:val="22"/>
              </w:rPr>
            </w:pPr>
          </w:p>
          <w:p w14:paraId="1B16F5AE" w14:textId="77777777" w:rsidR="0005341E" w:rsidRDefault="0005341E" w:rsidP="007B11DA">
            <w:pPr>
              <w:spacing w:line="276" w:lineRule="auto"/>
              <w:rPr>
                <w:bCs/>
                <w:sz w:val="22"/>
                <w:szCs w:val="22"/>
              </w:rPr>
            </w:pPr>
            <w:r>
              <w:rPr>
                <w:bCs/>
                <w:sz w:val="22"/>
                <w:szCs w:val="22"/>
              </w:rPr>
              <w:t>____________________ /А.Г. Курехина/</w:t>
            </w:r>
          </w:p>
          <w:p w14:paraId="5ADBC1D7" w14:textId="77777777" w:rsidR="0005341E" w:rsidRPr="00D57F15" w:rsidRDefault="0005341E" w:rsidP="007B11DA">
            <w:pPr>
              <w:spacing w:line="276" w:lineRule="auto"/>
              <w:rPr>
                <w:bCs/>
                <w:sz w:val="22"/>
                <w:szCs w:val="22"/>
                <w:lang w:bidi="ru-RU"/>
              </w:rPr>
            </w:pPr>
            <w:r>
              <w:rPr>
                <w:bCs/>
                <w:sz w:val="22"/>
                <w:szCs w:val="22"/>
                <w:lang w:bidi="ru-RU"/>
              </w:rPr>
              <w:t>(подписано ЭП)</w:t>
            </w:r>
          </w:p>
        </w:tc>
      </w:tr>
    </w:tbl>
    <w:p w14:paraId="41AD0297" w14:textId="77777777" w:rsidR="0005341E" w:rsidRDefault="0005341E" w:rsidP="0005341E">
      <w:pPr>
        <w:ind w:firstLine="567"/>
        <w:jc w:val="right"/>
      </w:pPr>
    </w:p>
    <w:p w14:paraId="25493239" w14:textId="77777777" w:rsidR="0005341E" w:rsidRDefault="0005341E" w:rsidP="0005341E">
      <w:pPr>
        <w:ind w:firstLine="567"/>
        <w:jc w:val="right"/>
      </w:pPr>
    </w:p>
    <w:p w14:paraId="0418869C" w14:textId="77777777" w:rsidR="0005341E" w:rsidRDefault="0005341E" w:rsidP="0005341E">
      <w:pPr>
        <w:ind w:firstLine="567"/>
        <w:jc w:val="right"/>
      </w:pPr>
    </w:p>
    <w:p w14:paraId="3BF0B03E" w14:textId="77777777" w:rsidR="0005341E" w:rsidRDefault="0005341E" w:rsidP="0005341E">
      <w:pPr>
        <w:ind w:firstLine="567"/>
        <w:jc w:val="right"/>
      </w:pPr>
    </w:p>
    <w:p w14:paraId="1BA5FC63" w14:textId="77777777" w:rsidR="0005341E" w:rsidRDefault="0005341E" w:rsidP="0005341E">
      <w:pPr>
        <w:ind w:firstLine="567"/>
        <w:jc w:val="right"/>
      </w:pPr>
    </w:p>
    <w:p w14:paraId="49D02ED7" w14:textId="77777777" w:rsidR="0005341E" w:rsidRDefault="0005341E" w:rsidP="0005341E">
      <w:pPr>
        <w:ind w:firstLine="567"/>
        <w:jc w:val="right"/>
      </w:pPr>
    </w:p>
    <w:p w14:paraId="52A1D5E1" w14:textId="77777777" w:rsidR="0005341E" w:rsidRDefault="0005341E" w:rsidP="0005341E">
      <w:pPr>
        <w:ind w:firstLine="567"/>
        <w:jc w:val="right"/>
      </w:pPr>
    </w:p>
    <w:p w14:paraId="25970889" w14:textId="77777777" w:rsidR="0005341E" w:rsidRDefault="0005341E" w:rsidP="0005341E">
      <w:pPr>
        <w:ind w:firstLine="567"/>
        <w:jc w:val="right"/>
      </w:pPr>
    </w:p>
    <w:p w14:paraId="2E2F238C" w14:textId="77777777" w:rsidR="0005341E" w:rsidRDefault="0005341E" w:rsidP="0005341E">
      <w:pPr>
        <w:ind w:firstLine="567"/>
        <w:jc w:val="right"/>
      </w:pPr>
    </w:p>
    <w:p w14:paraId="6173790A" w14:textId="77777777" w:rsidR="0005341E" w:rsidRDefault="0005341E" w:rsidP="0005341E">
      <w:pPr>
        <w:ind w:firstLine="567"/>
        <w:jc w:val="right"/>
      </w:pPr>
    </w:p>
    <w:p w14:paraId="25F763E7" w14:textId="77777777" w:rsidR="0005341E" w:rsidRDefault="0005341E" w:rsidP="0005341E">
      <w:pPr>
        <w:ind w:firstLine="567"/>
        <w:jc w:val="right"/>
      </w:pPr>
    </w:p>
    <w:p w14:paraId="1EC064A5" w14:textId="77777777" w:rsidR="0005341E" w:rsidRDefault="0005341E" w:rsidP="0005341E">
      <w:pPr>
        <w:ind w:firstLine="567"/>
        <w:jc w:val="right"/>
      </w:pPr>
    </w:p>
    <w:p w14:paraId="55E1CB9B" w14:textId="77777777" w:rsidR="0005341E" w:rsidRDefault="0005341E" w:rsidP="0005341E">
      <w:pPr>
        <w:ind w:firstLine="567"/>
        <w:jc w:val="right"/>
      </w:pPr>
    </w:p>
    <w:p w14:paraId="524CE5F4" w14:textId="77777777" w:rsidR="0005341E" w:rsidRDefault="0005341E" w:rsidP="0005341E">
      <w:pPr>
        <w:ind w:firstLine="567"/>
        <w:jc w:val="right"/>
      </w:pPr>
    </w:p>
    <w:p w14:paraId="6B1EAA03" w14:textId="77777777" w:rsidR="0005341E" w:rsidRDefault="0005341E" w:rsidP="0005341E">
      <w:pPr>
        <w:ind w:firstLine="567"/>
        <w:jc w:val="right"/>
      </w:pPr>
    </w:p>
    <w:p w14:paraId="126D3645" w14:textId="77777777" w:rsidR="0005341E" w:rsidRDefault="0005341E" w:rsidP="0005341E">
      <w:pPr>
        <w:ind w:firstLine="567"/>
        <w:jc w:val="right"/>
      </w:pPr>
    </w:p>
    <w:p w14:paraId="02C7AE3E" w14:textId="77777777" w:rsidR="0005341E" w:rsidRDefault="0005341E" w:rsidP="0005341E">
      <w:pPr>
        <w:ind w:firstLine="567"/>
        <w:jc w:val="right"/>
      </w:pPr>
    </w:p>
    <w:p w14:paraId="41742457" w14:textId="77777777" w:rsidR="0005341E" w:rsidRDefault="0005341E" w:rsidP="0005341E">
      <w:pPr>
        <w:ind w:firstLine="567"/>
        <w:jc w:val="right"/>
      </w:pPr>
    </w:p>
    <w:p w14:paraId="1FA2F0B5" w14:textId="07CFE6FB" w:rsidR="00B02475" w:rsidRDefault="00B02475" w:rsidP="0005341E">
      <w:pPr>
        <w:ind w:firstLine="567"/>
        <w:jc w:val="right"/>
      </w:pPr>
      <w:r>
        <w:br w:type="page"/>
      </w:r>
    </w:p>
    <w:p w14:paraId="48F904BA" w14:textId="77777777" w:rsidR="0005341E" w:rsidRDefault="0005341E" w:rsidP="0005341E">
      <w:pPr>
        <w:ind w:firstLine="567"/>
        <w:jc w:val="right"/>
      </w:pPr>
    </w:p>
    <w:p w14:paraId="14373D86" w14:textId="77777777" w:rsidR="0005341E" w:rsidRPr="00E46B56" w:rsidRDefault="0005341E" w:rsidP="0005341E">
      <w:pPr>
        <w:ind w:firstLine="567"/>
        <w:jc w:val="right"/>
      </w:pPr>
      <w:r>
        <w:t>Приложение № 1</w:t>
      </w:r>
    </w:p>
    <w:p w14:paraId="263FEB03" w14:textId="77777777" w:rsidR="0005341E" w:rsidRPr="00E46B56" w:rsidRDefault="0005341E" w:rsidP="0005341E">
      <w:pPr>
        <w:ind w:firstLine="567"/>
        <w:jc w:val="right"/>
      </w:pPr>
      <w:r w:rsidRPr="00E46B56">
        <w:t>к Договору № ___</w:t>
      </w:r>
      <w:r>
        <w:t xml:space="preserve">_ </w:t>
      </w:r>
      <w:r w:rsidRPr="00E46B56">
        <w:t>от «__» _____ 2026 г.</w:t>
      </w:r>
    </w:p>
    <w:p w14:paraId="7D27A7CE" w14:textId="77777777" w:rsidR="0005341E" w:rsidRPr="00E46B56" w:rsidRDefault="0005341E" w:rsidP="0005341E">
      <w:pPr>
        <w:suppressAutoHyphens/>
        <w:rPr>
          <w:b/>
          <w:bCs/>
        </w:rPr>
      </w:pPr>
    </w:p>
    <w:p w14:paraId="755D823E" w14:textId="77777777" w:rsidR="0005341E" w:rsidRPr="00E46B56" w:rsidRDefault="0005341E" w:rsidP="0005341E">
      <w:pPr>
        <w:suppressAutoHyphens/>
        <w:jc w:val="center"/>
        <w:rPr>
          <w:b/>
          <w:bCs/>
        </w:rPr>
      </w:pPr>
    </w:p>
    <w:p w14:paraId="1F5A80D5" w14:textId="77777777" w:rsidR="0005341E" w:rsidRPr="00E35761" w:rsidRDefault="0005341E" w:rsidP="0005341E">
      <w:pPr>
        <w:suppressAutoHyphens/>
        <w:jc w:val="center"/>
        <w:rPr>
          <w:b/>
          <w:sz w:val="22"/>
        </w:rPr>
      </w:pPr>
      <w:bookmarkStart w:id="17" w:name="_Hlk217570391"/>
      <w:r w:rsidRPr="00E35761">
        <w:rPr>
          <w:b/>
          <w:sz w:val="22"/>
        </w:rPr>
        <w:t>ТЕХНИЧЕСКОЕ ЗАДАНИЕ</w:t>
      </w:r>
    </w:p>
    <w:p w14:paraId="6E0D2C0A" w14:textId="77777777" w:rsidR="0005341E" w:rsidRPr="00E35761" w:rsidRDefault="0005341E" w:rsidP="0005341E">
      <w:pPr>
        <w:tabs>
          <w:tab w:val="left" w:pos="3326"/>
        </w:tabs>
        <w:rPr>
          <w:rFonts w:eastAsiaTheme="minorHAnsi"/>
          <w:b/>
          <w:bCs/>
          <w:kern w:val="2"/>
          <w:lang w:eastAsia="en-US"/>
          <w14:ligatures w14:val="standardContextual"/>
        </w:rPr>
      </w:pPr>
    </w:p>
    <w:p w14:paraId="0A5F7279" w14:textId="77777777" w:rsidR="0005341E" w:rsidRPr="00451493" w:rsidRDefault="0005341E" w:rsidP="0005341E">
      <w:pPr>
        <w:tabs>
          <w:tab w:val="left" w:pos="3326"/>
        </w:tabs>
        <w:jc w:val="both"/>
        <w:rPr>
          <w:rFonts w:eastAsiaTheme="minorHAnsi"/>
          <w:b/>
          <w:bCs/>
          <w:kern w:val="2"/>
          <w:lang w:eastAsia="en-US"/>
          <w14:ligatures w14:val="standardContextual"/>
        </w:rPr>
      </w:pPr>
      <w:r w:rsidRPr="00451493">
        <w:rPr>
          <w:rFonts w:eastAsiaTheme="minorHAnsi"/>
          <w:b/>
          <w:bCs/>
          <w:kern w:val="2"/>
          <w:lang w:eastAsia="en-US"/>
          <w14:ligatures w14:val="standardContextual"/>
        </w:rPr>
        <w:t xml:space="preserve">Заказчик: </w:t>
      </w:r>
      <w:r w:rsidRPr="00E35761">
        <w:rPr>
          <w:rFonts w:eastAsiaTheme="minorHAnsi"/>
          <w:kern w:val="2"/>
          <w:lang w:eastAsia="en-US"/>
          <w14:ligatures w14:val="standardContextual"/>
        </w:rPr>
        <w:t xml:space="preserve">Санкт-Петербургское государственное бюджетное учреждение культуры </w:t>
      </w:r>
      <w:r w:rsidRPr="00E35761">
        <w:rPr>
          <w:rFonts w:eastAsia="Calibri"/>
          <w:bCs/>
          <w:kern w:val="2"/>
          <w:lang w:eastAsia="en-US"/>
          <w14:ligatures w14:val="standardContextual"/>
        </w:rPr>
        <w:t>«Центр современного и</w:t>
      </w:r>
      <w:r w:rsidRPr="00451493">
        <w:rPr>
          <w:rFonts w:eastAsia="Calibri"/>
          <w:bCs/>
          <w:kern w:val="2"/>
          <w:lang w:eastAsia="en-US"/>
          <w14:ligatures w14:val="standardContextual"/>
        </w:rPr>
        <w:t>скусства имени Сергея Курёхина»</w:t>
      </w:r>
    </w:p>
    <w:p w14:paraId="0AB742BC" w14:textId="77777777" w:rsidR="0005341E" w:rsidRPr="00451493" w:rsidRDefault="0005341E" w:rsidP="0005341E">
      <w:pPr>
        <w:jc w:val="both"/>
      </w:pPr>
      <w:r w:rsidRPr="00451493">
        <w:rPr>
          <w:b/>
          <w:bCs/>
        </w:rPr>
        <w:t>Место</w:t>
      </w:r>
      <w:r w:rsidRPr="00E35761">
        <w:rPr>
          <w:b/>
          <w:bCs/>
        </w:rPr>
        <w:t xml:space="preserve"> поставки брендированной продукции</w:t>
      </w:r>
      <w:r w:rsidRPr="00451493">
        <w:rPr>
          <w:b/>
          <w:bCs/>
        </w:rPr>
        <w:t>:</w:t>
      </w:r>
      <w:r w:rsidRPr="00451493">
        <w:t xml:space="preserve"> </w:t>
      </w:r>
      <w:r w:rsidRPr="00E35761">
        <w:t xml:space="preserve">199106, г. Санкт-Петербург, Средний </w:t>
      </w:r>
      <w:proofErr w:type="spellStart"/>
      <w:r w:rsidRPr="00E35761">
        <w:t>пр-кт</w:t>
      </w:r>
      <w:proofErr w:type="spellEnd"/>
      <w:r w:rsidRPr="00E35761">
        <w:t xml:space="preserve"> В.О., д. 93.</w:t>
      </w:r>
      <w:bookmarkStart w:id="18" w:name="_Hlk168070693"/>
    </w:p>
    <w:p w14:paraId="3387D14F" w14:textId="5E731AD9" w:rsidR="0005341E" w:rsidRPr="00451493" w:rsidRDefault="0005341E" w:rsidP="0005341E">
      <w:pPr>
        <w:jc w:val="both"/>
      </w:pPr>
      <w:r w:rsidRPr="00451493">
        <w:rPr>
          <w:b/>
          <w:bCs/>
        </w:rPr>
        <w:t>Срок</w:t>
      </w:r>
      <w:r w:rsidRPr="00E35761">
        <w:rPr>
          <w:b/>
          <w:bCs/>
        </w:rPr>
        <w:t xml:space="preserve"> поставки</w:t>
      </w:r>
      <w:r w:rsidRPr="00451493">
        <w:rPr>
          <w:b/>
          <w:bCs/>
        </w:rPr>
        <w:t>:</w:t>
      </w:r>
      <w:r w:rsidRPr="00451493">
        <w:t xml:space="preserve"> </w:t>
      </w:r>
      <w:r w:rsidR="002151B2">
        <w:t xml:space="preserve">с даты заключения контракта по </w:t>
      </w:r>
      <w:r w:rsidRPr="00451493">
        <w:t>2</w:t>
      </w:r>
      <w:r>
        <w:t>2</w:t>
      </w:r>
      <w:r w:rsidRPr="00451493">
        <w:t xml:space="preserve"> мая 2026 года</w:t>
      </w:r>
    </w:p>
    <w:p w14:paraId="7C758136" w14:textId="77777777" w:rsidR="0005341E" w:rsidRPr="00E35761" w:rsidRDefault="0005341E" w:rsidP="0005341E">
      <w:pPr>
        <w:jc w:val="both"/>
        <w:rPr>
          <w:b/>
          <w:bCs/>
        </w:rPr>
      </w:pPr>
      <w:r w:rsidRPr="00E35761">
        <w:rPr>
          <w:b/>
          <w:bCs/>
        </w:rPr>
        <w:t>Поставщик обязуется выполнить следующие обязательства:</w:t>
      </w:r>
    </w:p>
    <w:p w14:paraId="42EAF9B1" w14:textId="77777777" w:rsidR="0005341E" w:rsidRPr="00E35761" w:rsidRDefault="0005341E" w:rsidP="0005341E">
      <w:pPr>
        <w:jc w:val="both"/>
      </w:pPr>
      <w:r w:rsidRPr="00E35761">
        <w:t xml:space="preserve">1. </w:t>
      </w:r>
      <w:r w:rsidRPr="00451493">
        <w:t xml:space="preserve">Нанесение рисунка на продукцию шелкографией по предоставленному </w:t>
      </w:r>
      <w:r w:rsidRPr="00E35761">
        <w:t xml:space="preserve">Заказчиком </w:t>
      </w:r>
      <w:r w:rsidRPr="00451493">
        <w:t>макету</w:t>
      </w:r>
      <w:r w:rsidRPr="00E35761">
        <w:t>;</w:t>
      </w:r>
    </w:p>
    <w:p w14:paraId="4B79C58E" w14:textId="77777777" w:rsidR="0005341E" w:rsidRPr="00E35761" w:rsidRDefault="0005341E" w:rsidP="0005341E">
      <w:pPr>
        <w:jc w:val="both"/>
        <w:rPr>
          <w:bCs/>
        </w:rPr>
      </w:pPr>
      <w:r w:rsidRPr="00E35761">
        <w:rPr>
          <w:bCs/>
        </w:rPr>
        <w:t>2. Поставить продукцию Заказчику.</w:t>
      </w:r>
    </w:p>
    <w:bookmarkEnd w:id="18"/>
    <w:p w14:paraId="199CB2A7" w14:textId="6C2993FD" w:rsidR="0005341E" w:rsidRPr="00640289" w:rsidRDefault="0005341E" w:rsidP="0005341E">
      <w:pPr>
        <w:spacing w:before="120"/>
      </w:pPr>
      <w:r w:rsidRPr="00E35761">
        <w:t>Количество и вид брендированной продукции: 50 футболок.</w:t>
      </w:r>
    </w:p>
    <w:p w14:paraId="4ABD0497" w14:textId="14D9FD71" w:rsidR="0005341E" w:rsidRPr="0005341E" w:rsidRDefault="0005341E" w:rsidP="0005341E">
      <w:pPr>
        <w:spacing w:before="120"/>
        <w:jc w:val="both"/>
        <w:rPr>
          <w:b/>
        </w:rPr>
      </w:pPr>
      <w:r w:rsidRPr="00E35761">
        <w:rPr>
          <w:b/>
        </w:rPr>
        <w:t>Описание продук</w:t>
      </w:r>
      <w:r>
        <w:rPr>
          <w:b/>
        </w:rPr>
        <w:t>ц</w:t>
      </w:r>
      <w:r w:rsidRPr="00E35761">
        <w:rPr>
          <w:b/>
        </w:rPr>
        <w:t>ии:</w:t>
      </w:r>
    </w:p>
    <w:p w14:paraId="05A48872" w14:textId="77777777" w:rsidR="008F53A4" w:rsidRDefault="0005341E" w:rsidP="0005341E">
      <w:pPr>
        <w:shd w:val="clear" w:color="auto" w:fill="FFFFFF"/>
        <w:jc w:val="both"/>
        <w:rPr>
          <w:b/>
          <w:bCs/>
        </w:rPr>
      </w:pPr>
      <w:r>
        <w:rPr>
          <w:shd w:val="clear" w:color="auto" w:fill="FFFFFF"/>
        </w:rPr>
        <w:t>1</w:t>
      </w:r>
      <w:r w:rsidRPr="00451493">
        <w:rPr>
          <w:shd w:val="clear" w:color="auto" w:fill="FFFFFF"/>
        </w:rPr>
        <w:t xml:space="preserve">) </w:t>
      </w:r>
      <w:r w:rsidRPr="00451493">
        <w:rPr>
          <w:b/>
          <w:bCs/>
        </w:rPr>
        <w:t xml:space="preserve">Футболка унисекс </w:t>
      </w:r>
    </w:p>
    <w:p w14:paraId="63C9AC8A" w14:textId="6B125D8A" w:rsidR="008F53A4" w:rsidRPr="008F53A4" w:rsidRDefault="008F53A4" w:rsidP="0005341E">
      <w:pPr>
        <w:shd w:val="clear" w:color="auto" w:fill="FFFFFF"/>
        <w:jc w:val="both"/>
      </w:pPr>
      <w:r w:rsidRPr="008F53A4">
        <w:t>Цвет темно-серая</w:t>
      </w:r>
    </w:p>
    <w:p w14:paraId="72438BAB" w14:textId="2DC1FA1A" w:rsidR="0005341E" w:rsidRPr="00451493" w:rsidRDefault="0005341E" w:rsidP="0005341E">
      <w:pPr>
        <w:shd w:val="clear" w:color="auto" w:fill="FFFFFF"/>
        <w:jc w:val="both"/>
      </w:pPr>
      <w:r w:rsidRPr="00451493">
        <w:t>Материал: хлопок 100%, гребенная пряжа (пенье), плотность 180 г/м²; джерси</w:t>
      </w:r>
    </w:p>
    <w:p w14:paraId="2452174F" w14:textId="77777777" w:rsidR="0005341E" w:rsidRPr="00451493" w:rsidRDefault="0005341E" w:rsidP="0005341E">
      <w:pPr>
        <w:shd w:val="clear" w:color="auto" w:fill="FFFFFF"/>
        <w:jc w:val="both"/>
      </w:pPr>
      <w:r w:rsidRPr="00451493">
        <w:t>Вес (1 шт.): 220 г</w:t>
      </w:r>
    </w:p>
    <w:p w14:paraId="7C54F2A9" w14:textId="77777777" w:rsidR="0005341E" w:rsidRPr="00B15B3F" w:rsidRDefault="0005341E" w:rsidP="0005341E">
      <w:pPr>
        <w:pStyle w:val="Default"/>
        <w:rPr>
          <w:color w:val="34343B"/>
        </w:rPr>
      </w:pPr>
      <w:r w:rsidRPr="00451493">
        <w:t xml:space="preserve">Печать: </w:t>
      </w:r>
      <w:r w:rsidRPr="00B15B3F">
        <w:rPr>
          <w:color w:val="34343B"/>
        </w:rPr>
        <w:t>Грудь: DTG (</w:t>
      </w:r>
      <w:proofErr w:type="spellStart"/>
      <w:r w:rsidRPr="00B15B3F">
        <w:rPr>
          <w:color w:val="34343B"/>
        </w:rPr>
        <w:t>полноцвет</w:t>
      </w:r>
      <w:proofErr w:type="spellEnd"/>
      <w:r w:rsidRPr="00B15B3F">
        <w:rPr>
          <w:color w:val="34343B"/>
        </w:rPr>
        <w:t xml:space="preserve"> водными чернилами, площадь нанесения до 600 кв. см); Спина: DTG (</w:t>
      </w:r>
      <w:proofErr w:type="spellStart"/>
      <w:r w:rsidRPr="00B15B3F">
        <w:rPr>
          <w:color w:val="34343B"/>
        </w:rPr>
        <w:t>полноцвет</w:t>
      </w:r>
      <w:proofErr w:type="spellEnd"/>
      <w:r w:rsidRPr="00B15B3F">
        <w:rPr>
          <w:color w:val="34343B"/>
        </w:rPr>
        <w:t xml:space="preserve"> водными чернилами, площадь нанесения до 1200 кв. см) </w:t>
      </w:r>
    </w:p>
    <w:p w14:paraId="61EE29BD" w14:textId="77777777" w:rsidR="0005341E" w:rsidRPr="00451493" w:rsidRDefault="0005341E" w:rsidP="0005341E">
      <w:pPr>
        <w:shd w:val="clear" w:color="auto" w:fill="FFFFFF"/>
        <w:jc w:val="both"/>
      </w:pPr>
      <w:r w:rsidRPr="00451493">
        <w:t>Круглая горловина выполнена резинкой 1x1</w:t>
      </w:r>
    </w:p>
    <w:p w14:paraId="08C42AAE" w14:textId="77777777" w:rsidR="0005341E" w:rsidRPr="00451493" w:rsidRDefault="0005341E" w:rsidP="0005341E">
      <w:pPr>
        <w:shd w:val="clear" w:color="auto" w:fill="FFFFFF"/>
        <w:jc w:val="both"/>
      </w:pPr>
      <w:r w:rsidRPr="00451493">
        <w:t>Укрепляющая тесьма на вороте</w:t>
      </w:r>
    </w:p>
    <w:p w14:paraId="68A601B7" w14:textId="77777777" w:rsidR="0005341E" w:rsidRPr="00451493" w:rsidRDefault="0005341E" w:rsidP="0005341E">
      <w:pPr>
        <w:shd w:val="clear" w:color="auto" w:fill="FFFFFF"/>
        <w:jc w:val="both"/>
      </w:pPr>
      <w:r w:rsidRPr="00451493">
        <w:t xml:space="preserve">Усиленные плечевые швы с </w:t>
      </w:r>
      <w:proofErr w:type="spellStart"/>
      <w:r w:rsidRPr="00451493">
        <w:t>отстрочкой</w:t>
      </w:r>
      <w:proofErr w:type="spellEnd"/>
    </w:p>
    <w:p w14:paraId="439CC5A3" w14:textId="77777777" w:rsidR="0005341E" w:rsidRPr="00451493" w:rsidRDefault="0005341E" w:rsidP="0005341E">
      <w:pPr>
        <w:jc w:val="both"/>
      </w:pPr>
      <w:r w:rsidRPr="00451493">
        <w:t xml:space="preserve">Всего 50 (S 10 </w:t>
      </w:r>
      <w:proofErr w:type="spellStart"/>
      <w:r w:rsidRPr="00451493">
        <w:t>шт</w:t>
      </w:r>
      <w:proofErr w:type="spellEnd"/>
      <w:r w:rsidRPr="00451493">
        <w:t xml:space="preserve">, M 10 </w:t>
      </w:r>
      <w:proofErr w:type="spellStart"/>
      <w:r w:rsidRPr="00451493">
        <w:t>шт</w:t>
      </w:r>
      <w:proofErr w:type="spellEnd"/>
      <w:r w:rsidRPr="00451493">
        <w:t xml:space="preserve">, L 20 </w:t>
      </w:r>
      <w:proofErr w:type="spellStart"/>
      <w:r w:rsidRPr="00451493">
        <w:t>шт</w:t>
      </w:r>
      <w:proofErr w:type="spellEnd"/>
      <w:r w:rsidRPr="00451493">
        <w:t xml:space="preserve">, XL 10 </w:t>
      </w:r>
      <w:proofErr w:type="spellStart"/>
      <w:r w:rsidRPr="00451493">
        <w:t>шт</w:t>
      </w:r>
      <w:proofErr w:type="spellEnd"/>
      <w:r w:rsidRPr="00451493">
        <w:t>)</w:t>
      </w:r>
    </w:p>
    <w:p w14:paraId="7056D73A" w14:textId="77777777" w:rsidR="0005341E" w:rsidRPr="00451493" w:rsidRDefault="0005341E" w:rsidP="0005341E">
      <w:pPr>
        <w:shd w:val="clear" w:color="auto" w:fill="FFFFFF"/>
        <w:jc w:val="both"/>
        <w:rPr>
          <w:b/>
          <w:bCs/>
        </w:rPr>
      </w:pPr>
    </w:p>
    <w:p w14:paraId="2E89E322" w14:textId="77777777" w:rsidR="0005341E" w:rsidRPr="00E35761" w:rsidRDefault="0005341E" w:rsidP="0005341E">
      <w:pPr>
        <w:jc w:val="both"/>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5103"/>
      </w:tblGrid>
      <w:tr w:rsidR="0005341E" w:rsidRPr="009369C0" w14:paraId="7491172F" w14:textId="77777777" w:rsidTr="007B11DA">
        <w:tc>
          <w:tcPr>
            <w:tcW w:w="4820" w:type="dxa"/>
            <w:tcBorders>
              <w:top w:val="single" w:sz="4" w:space="0" w:color="auto"/>
              <w:left w:val="single" w:sz="4" w:space="0" w:color="auto"/>
              <w:bottom w:val="single" w:sz="4" w:space="0" w:color="auto"/>
              <w:right w:val="single" w:sz="4" w:space="0" w:color="auto"/>
            </w:tcBorders>
            <w:shd w:val="clear" w:color="auto" w:fill="auto"/>
            <w:hideMark/>
          </w:tcPr>
          <w:p w14:paraId="7ADB6272" w14:textId="77777777" w:rsidR="0005341E" w:rsidRPr="009369C0" w:rsidRDefault="0005341E" w:rsidP="007B11DA">
            <w:pPr>
              <w:ind w:firstLine="567"/>
              <w:jc w:val="center"/>
            </w:pPr>
            <w:r w:rsidRPr="009369C0">
              <w:t>ПОСТАВЩИК</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4D5C9A1D" w14:textId="77777777" w:rsidR="0005341E" w:rsidRPr="009369C0" w:rsidRDefault="0005341E" w:rsidP="007B11DA">
            <w:pPr>
              <w:ind w:firstLine="567"/>
              <w:jc w:val="center"/>
            </w:pPr>
            <w:r w:rsidRPr="009369C0">
              <w:t>ЗАКАЗЧИК</w:t>
            </w:r>
          </w:p>
        </w:tc>
      </w:tr>
      <w:tr w:rsidR="0005341E" w:rsidRPr="00A04A27" w14:paraId="381C8D9B" w14:textId="77777777" w:rsidTr="007B11DA">
        <w:tc>
          <w:tcPr>
            <w:tcW w:w="4820" w:type="dxa"/>
            <w:tcBorders>
              <w:top w:val="single" w:sz="4" w:space="0" w:color="auto"/>
              <w:left w:val="single" w:sz="4" w:space="0" w:color="auto"/>
              <w:bottom w:val="single" w:sz="4" w:space="0" w:color="auto"/>
              <w:right w:val="single" w:sz="4" w:space="0" w:color="auto"/>
            </w:tcBorders>
            <w:hideMark/>
          </w:tcPr>
          <w:p w14:paraId="7D335F4E" w14:textId="77777777" w:rsidR="0005341E" w:rsidRPr="00A04A27" w:rsidRDefault="0005341E" w:rsidP="007B11DA">
            <w:pPr>
              <w:ind w:firstLine="567"/>
              <w:jc w:val="center"/>
            </w:pPr>
          </w:p>
        </w:tc>
        <w:tc>
          <w:tcPr>
            <w:tcW w:w="5103" w:type="dxa"/>
            <w:tcBorders>
              <w:top w:val="single" w:sz="4" w:space="0" w:color="auto"/>
              <w:left w:val="single" w:sz="4" w:space="0" w:color="auto"/>
              <w:bottom w:val="single" w:sz="4" w:space="0" w:color="auto"/>
              <w:right w:val="single" w:sz="4" w:space="0" w:color="auto"/>
            </w:tcBorders>
          </w:tcPr>
          <w:p w14:paraId="36DC2FA5" w14:textId="77777777" w:rsidR="0005341E" w:rsidRPr="00640289" w:rsidRDefault="0005341E" w:rsidP="007B11DA">
            <w:pPr>
              <w:rPr>
                <w:b/>
                <w:sz w:val="22"/>
                <w:szCs w:val="22"/>
              </w:rPr>
            </w:pPr>
            <w:r>
              <w:rPr>
                <w:b/>
                <w:sz w:val="22"/>
                <w:szCs w:val="22"/>
              </w:rPr>
              <w:t xml:space="preserve"> СПб ГБУК «ЦСИ им. Сергея Курёхина»</w:t>
            </w:r>
          </w:p>
        </w:tc>
      </w:tr>
      <w:tr w:rsidR="0005341E" w:rsidRPr="00A04A27" w14:paraId="332E9DBA" w14:textId="77777777" w:rsidTr="007B11DA">
        <w:trPr>
          <w:trHeight w:val="1102"/>
        </w:trPr>
        <w:tc>
          <w:tcPr>
            <w:tcW w:w="4820" w:type="dxa"/>
            <w:tcBorders>
              <w:top w:val="single" w:sz="4" w:space="0" w:color="auto"/>
              <w:left w:val="single" w:sz="4" w:space="0" w:color="auto"/>
              <w:bottom w:val="single" w:sz="4" w:space="0" w:color="auto"/>
              <w:right w:val="single" w:sz="4" w:space="0" w:color="auto"/>
            </w:tcBorders>
            <w:vAlign w:val="center"/>
            <w:hideMark/>
          </w:tcPr>
          <w:p w14:paraId="3A7143C8" w14:textId="77777777" w:rsidR="0005341E" w:rsidRPr="00A04A27" w:rsidRDefault="0005341E" w:rsidP="007B11DA">
            <w:pPr>
              <w:ind w:firstLine="567"/>
              <w:jc w:val="center"/>
            </w:pPr>
          </w:p>
        </w:tc>
        <w:tc>
          <w:tcPr>
            <w:tcW w:w="5103" w:type="dxa"/>
            <w:tcBorders>
              <w:top w:val="single" w:sz="4" w:space="0" w:color="auto"/>
              <w:left w:val="single" w:sz="4" w:space="0" w:color="auto"/>
              <w:bottom w:val="single" w:sz="4" w:space="0" w:color="auto"/>
              <w:right w:val="single" w:sz="4" w:space="0" w:color="auto"/>
            </w:tcBorders>
            <w:vAlign w:val="center"/>
          </w:tcPr>
          <w:p w14:paraId="26422CA5" w14:textId="77777777" w:rsidR="0005341E" w:rsidRPr="00A04A27" w:rsidRDefault="0005341E" w:rsidP="007B11DA">
            <w:pPr>
              <w:ind w:firstLine="567"/>
            </w:pPr>
          </w:p>
          <w:p w14:paraId="53B77960" w14:textId="77777777" w:rsidR="0005341E" w:rsidRDefault="0005341E" w:rsidP="007B11DA">
            <w:r>
              <w:t>Художественный руководитель</w:t>
            </w:r>
          </w:p>
          <w:p w14:paraId="40B843FF" w14:textId="77777777" w:rsidR="0005341E" w:rsidRDefault="0005341E" w:rsidP="007B11DA"/>
          <w:p w14:paraId="78156B98" w14:textId="77777777" w:rsidR="0005341E" w:rsidRDefault="0005341E" w:rsidP="007B11DA">
            <w:r>
              <w:t>__________________ А.Г. Курехина</w:t>
            </w:r>
            <w:r>
              <w:tab/>
            </w:r>
          </w:p>
          <w:p w14:paraId="68CD9DE1" w14:textId="77777777" w:rsidR="0005341E" w:rsidRPr="00A04A27" w:rsidRDefault="0005341E" w:rsidP="007B11DA">
            <w:r>
              <w:t>Подписано ЭЦП</w:t>
            </w:r>
          </w:p>
        </w:tc>
      </w:tr>
    </w:tbl>
    <w:p w14:paraId="1E65AC02" w14:textId="77777777" w:rsidR="0005341E" w:rsidRDefault="0005341E" w:rsidP="0005341E">
      <w:pPr>
        <w:tabs>
          <w:tab w:val="left" w:pos="1418"/>
        </w:tabs>
        <w:contextualSpacing/>
        <w:jc w:val="both"/>
        <w:rPr>
          <w:rFonts w:eastAsia="Calibri"/>
          <w:color w:val="000000"/>
        </w:rPr>
      </w:pPr>
      <w:r>
        <w:rPr>
          <w:rFonts w:eastAsia="Calibri"/>
          <w:color w:val="000000"/>
        </w:rPr>
        <w:br w:type="page"/>
      </w:r>
    </w:p>
    <w:p w14:paraId="3D848E7C" w14:textId="77777777" w:rsidR="0005341E" w:rsidRPr="00B04577" w:rsidRDefault="0005341E" w:rsidP="0005341E">
      <w:pPr>
        <w:ind w:firstLine="567"/>
        <w:jc w:val="right"/>
      </w:pPr>
      <w:bookmarkStart w:id="19" w:name="_Hlk219367927"/>
      <w:r w:rsidRPr="00B04577">
        <w:t>Приложение № 2</w:t>
      </w:r>
    </w:p>
    <w:p w14:paraId="215B0902" w14:textId="77777777" w:rsidR="0005341E" w:rsidRPr="00B04577" w:rsidRDefault="0005341E" w:rsidP="0005341E">
      <w:pPr>
        <w:ind w:firstLine="567"/>
        <w:jc w:val="right"/>
      </w:pPr>
      <w:r w:rsidRPr="00B04577">
        <w:t>к Договору № ___</w:t>
      </w:r>
      <w:r>
        <w:t xml:space="preserve">__ </w:t>
      </w:r>
      <w:r w:rsidRPr="00B04577">
        <w:t>от «__» _____ 2026 г.</w:t>
      </w:r>
    </w:p>
    <w:bookmarkEnd w:id="19"/>
    <w:p w14:paraId="3C756306" w14:textId="77777777" w:rsidR="0005341E" w:rsidRPr="00B04577" w:rsidRDefault="0005341E" w:rsidP="0005341E">
      <w:pPr>
        <w:rPr>
          <w:b/>
        </w:rPr>
      </w:pPr>
    </w:p>
    <w:p w14:paraId="7E64BA16" w14:textId="77777777" w:rsidR="0005341E" w:rsidRPr="00B04577" w:rsidRDefault="0005341E" w:rsidP="0005341E">
      <w:pPr>
        <w:ind w:firstLine="567"/>
        <w:jc w:val="center"/>
        <w:rPr>
          <w:b/>
        </w:rPr>
      </w:pPr>
      <w:r w:rsidRPr="00B04577">
        <w:rPr>
          <w:b/>
        </w:rPr>
        <w:t>Расчет цены договора</w:t>
      </w:r>
    </w:p>
    <w:p w14:paraId="7943E72F" w14:textId="77777777" w:rsidR="0005341E" w:rsidRPr="00B04577" w:rsidRDefault="0005341E" w:rsidP="0005341E">
      <w:pPr>
        <w:ind w:firstLine="567"/>
        <w:jc w:val="center"/>
        <w:rPr>
          <w:b/>
        </w:rPr>
      </w:pPr>
    </w:p>
    <w:tbl>
      <w:tblPr>
        <w:tblpPr w:leftFromText="180" w:rightFromText="180" w:vertAnchor="text" w:horzAnchor="margin" w:tblpXSpec="center" w:tblpY="-27"/>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3969"/>
        <w:gridCol w:w="709"/>
        <w:gridCol w:w="709"/>
        <w:gridCol w:w="3006"/>
        <w:gridCol w:w="1954"/>
      </w:tblGrid>
      <w:tr w:rsidR="0005341E" w:rsidRPr="00B04577" w14:paraId="7445D6D5" w14:textId="77777777" w:rsidTr="007B11DA">
        <w:tc>
          <w:tcPr>
            <w:tcW w:w="421" w:type="dxa"/>
            <w:shd w:val="clear" w:color="auto" w:fill="auto"/>
          </w:tcPr>
          <w:p w14:paraId="3D08E664" w14:textId="77777777" w:rsidR="0005341E" w:rsidRPr="00B04577" w:rsidRDefault="0005341E" w:rsidP="007B11DA">
            <w:pPr>
              <w:ind w:firstLine="567"/>
              <w:jc w:val="center"/>
              <w:rPr>
                <w:b/>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97B6EF6" w14:textId="77777777" w:rsidR="0005341E" w:rsidRPr="00B04577" w:rsidRDefault="0005341E" w:rsidP="007B11DA">
            <w:pPr>
              <w:jc w:val="center"/>
              <w:rPr>
                <w:b/>
                <w:lang w:eastAsia="en-US"/>
              </w:rPr>
            </w:pPr>
            <w:r w:rsidRPr="00B04577">
              <w:rPr>
                <w:b/>
                <w:lang w:eastAsia="en-US"/>
              </w:rPr>
              <w:t xml:space="preserve">Наименование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5C84AC" w14:textId="77777777" w:rsidR="0005341E" w:rsidRPr="00B04577" w:rsidRDefault="0005341E" w:rsidP="007B11DA">
            <w:pPr>
              <w:jc w:val="center"/>
              <w:rPr>
                <w:b/>
                <w:lang w:eastAsia="en-US"/>
              </w:rPr>
            </w:pPr>
            <w:r w:rsidRPr="00B04577">
              <w:rPr>
                <w:b/>
                <w:lang w:eastAsia="en-US"/>
              </w:rPr>
              <w:t>Ед. изм.</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5A81E5" w14:textId="77777777" w:rsidR="0005341E" w:rsidRPr="00B04577" w:rsidRDefault="0005341E" w:rsidP="007B11DA">
            <w:pPr>
              <w:jc w:val="center"/>
              <w:rPr>
                <w:b/>
                <w:lang w:eastAsia="en-US"/>
              </w:rPr>
            </w:pPr>
            <w:r w:rsidRPr="00B04577">
              <w:rPr>
                <w:b/>
                <w:lang w:eastAsia="en-US"/>
              </w:rPr>
              <w:t>Кол-во</w:t>
            </w:r>
          </w:p>
        </w:tc>
        <w:tc>
          <w:tcPr>
            <w:tcW w:w="3006" w:type="dxa"/>
            <w:tcBorders>
              <w:top w:val="single" w:sz="4" w:space="0" w:color="auto"/>
              <w:left w:val="single" w:sz="4" w:space="0" w:color="auto"/>
              <w:bottom w:val="single" w:sz="4" w:space="0" w:color="auto"/>
              <w:right w:val="single" w:sz="4" w:space="0" w:color="auto"/>
            </w:tcBorders>
            <w:shd w:val="clear" w:color="auto" w:fill="auto"/>
          </w:tcPr>
          <w:p w14:paraId="2A35E5A4" w14:textId="77777777" w:rsidR="0005341E" w:rsidRPr="00B04577" w:rsidRDefault="0005341E" w:rsidP="007B11DA">
            <w:pPr>
              <w:jc w:val="center"/>
              <w:rPr>
                <w:b/>
                <w:lang w:eastAsia="en-US"/>
              </w:rPr>
            </w:pPr>
            <w:r w:rsidRPr="00B04577">
              <w:rPr>
                <w:b/>
                <w:lang w:eastAsia="en-US"/>
              </w:rPr>
              <w:t>Цена за единицу,</w:t>
            </w:r>
          </w:p>
          <w:p w14:paraId="70B787F0" w14:textId="77777777" w:rsidR="0005341E" w:rsidRPr="00B04577" w:rsidRDefault="0005341E" w:rsidP="007B11DA">
            <w:pPr>
              <w:jc w:val="center"/>
              <w:rPr>
                <w:b/>
                <w:lang w:eastAsia="en-US"/>
              </w:rPr>
            </w:pPr>
            <w:r w:rsidRPr="00B04577">
              <w:rPr>
                <w:b/>
                <w:lang w:eastAsia="en-US"/>
              </w:rPr>
              <w:t xml:space="preserve">руб. (с НДС/НДС не облагается) </w:t>
            </w:r>
          </w:p>
        </w:tc>
        <w:tc>
          <w:tcPr>
            <w:tcW w:w="1954" w:type="dxa"/>
            <w:tcBorders>
              <w:top w:val="single" w:sz="4" w:space="0" w:color="auto"/>
              <w:left w:val="single" w:sz="4" w:space="0" w:color="auto"/>
              <w:bottom w:val="single" w:sz="4" w:space="0" w:color="auto"/>
              <w:right w:val="single" w:sz="4" w:space="0" w:color="auto"/>
            </w:tcBorders>
          </w:tcPr>
          <w:p w14:paraId="4BE6E757" w14:textId="77777777" w:rsidR="0005341E" w:rsidRPr="00B04577" w:rsidRDefault="0005341E" w:rsidP="007B11DA">
            <w:pPr>
              <w:jc w:val="center"/>
              <w:rPr>
                <w:b/>
                <w:lang w:eastAsia="en-US"/>
              </w:rPr>
            </w:pPr>
            <w:r w:rsidRPr="00B04577">
              <w:rPr>
                <w:b/>
                <w:lang w:eastAsia="en-US"/>
              </w:rPr>
              <w:t xml:space="preserve">Стоимость, </w:t>
            </w:r>
            <w:r w:rsidRPr="00B04577">
              <w:rPr>
                <w:b/>
                <w:bCs/>
              </w:rPr>
              <w:t>руб.</w:t>
            </w:r>
            <w:r w:rsidRPr="00B04577">
              <w:rPr>
                <w:b/>
                <w:lang w:eastAsia="en-US"/>
              </w:rPr>
              <w:t xml:space="preserve"> (с НДС/НДС не облагается)</w:t>
            </w:r>
          </w:p>
        </w:tc>
      </w:tr>
      <w:tr w:rsidR="0005341E" w:rsidRPr="00B04577" w14:paraId="6381E095" w14:textId="77777777" w:rsidTr="007B11DA">
        <w:tc>
          <w:tcPr>
            <w:tcW w:w="421" w:type="dxa"/>
            <w:shd w:val="clear" w:color="auto" w:fill="auto"/>
          </w:tcPr>
          <w:p w14:paraId="2691D3CA" w14:textId="5D4BE4C5" w:rsidR="0005341E" w:rsidRPr="00B04577" w:rsidRDefault="0005341E" w:rsidP="007B11DA">
            <w:pPr>
              <w:ind w:firstLine="567"/>
            </w:pPr>
            <w:r w:rsidRPr="00B04577">
              <w:t>2</w:t>
            </w:r>
            <w:r>
              <w:t>1</w:t>
            </w:r>
          </w:p>
        </w:tc>
        <w:tc>
          <w:tcPr>
            <w:tcW w:w="3969" w:type="dxa"/>
            <w:shd w:val="clear" w:color="auto" w:fill="auto"/>
          </w:tcPr>
          <w:p w14:paraId="4376A16F" w14:textId="788E97F3" w:rsidR="0005341E" w:rsidRPr="00064CF2" w:rsidRDefault="0005341E" w:rsidP="007B11DA">
            <w:r w:rsidRPr="00064CF2">
              <w:t>Футболка унисекс</w:t>
            </w:r>
          </w:p>
        </w:tc>
        <w:tc>
          <w:tcPr>
            <w:tcW w:w="709" w:type="dxa"/>
            <w:shd w:val="clear" w:color="auto" w:fill="auto"/>
          </w:tcPr>
          <w:p w14:paraId="391BE9E1" w14:textId="77777777" w:rsidR="0005341E" w:rsidRPr="00B04577" w:rsidRDefault="0005341E" w:rsidP="007B11DA">
            <w:pPr>
              <w:jc w:val="center"/>
            </w:pPr>
            <w:r>
              <w:t>шт.</w:t>
            </w:r>
          </w:p>
        </w:tc>
        <w:tc>
          <w:tcPr>
            <w:tcW w:w="709" w:type="dxa"/>
            <w:shd w:val="clear" w:color="auto" w:fill="auto"/>
          </w:tcPr>
          <w:p w14:paraId="7EE82C4F" w14:textId="77777777" w:rsidR="0005341E" w:rsidRPr="00B04577" w:rsidRDefault="0005341E" w:rsidP="007B11DA">
            <w:pPr>
              <w:jc w:val="center"/>
            </w:pPr>
            <w:r>
              <w:t>50</w:t>
            </w:r>
          </w:p>
        </w:tc>
        <w:tc>
          <w:tcPr>
            <w:tcW w:w="3006" w:type="dxa"/>
            <w:shd w:val="clear" w:color="auto" w:fill="auto"/>
          </w:tcPr>
          <w:p w14:paraId="2BF8CF28" w14:textId="77777777" w:rsidR="0005341E" w:rsidRPr="00B04577" w:rsidRDefault="0005341E" w:rsidP="007B11DA">
            <w:pPr>
              <w:jc w:val="center"/>
              <w:rPr>
                <w:b/>
              </w:rPr>
            </w:pPr>
          </w:p>
        </w:tc>
        <w:tc>
          <w:tcPr>
            <w:tcW w:w="1954" w:type="dxa"/>
          </w:tcPr>
          <w:p w14:paraId="03300023" w14:textId="77777777" w:rsidR="0005341E" w:rsidRPr="00B04577" w:rsidRDefault="0005341E" w:rsidP="007B11DA">
            <w:pPr>
              <w:jc w:val="center"/>
            </w:pPr>
          </w:p>
        </w:tc>
      </w:tr>
      <w:tr w:rsidR="0005341E" w:rsidRPr="00B04577" w14:paraId="1F99C47D" w14:textId="77777777" w:rsidTr="007B11DA">
        <w:tc>
          <w:tcPr>
            <w:tcW w:w="8814" w:type="dxa"/>
            <w:gridSpan w:val="5"/>
            <w:shd w:val="clear" w:color="auto" w:fill="auto"/>
          </w:tcPr>
          <w:p w14:paraId="187D53A1" w14:textId="77777777" w:rsidR="0005341E" w:rsidRPr="00B04577" w:rsidRDefault="0005341E" w:rsidP="007B11DA">
            <w:pPr>
              <w:jc w:val="right"/>
              <w:rPr>
                <w:b/>
              </w:rPr>
            </w:pPr>
            <w:r>
              <w:rPr>
                <w:b/>
              </w:rPr>
              <w:t>ИТОГО:</w:t>
            </w:r>
          </w:p>
        </w:tc>
        <w:tc>
          <w:tcPr>
            <w:tcW w:w="1954" w:type="dxa"/>
          </w:tcPr>
          <w:p w14:paraId="1AFE0F32" w14:textId="77777777" w:rsidR="0005341E" w:rsidRPr="00B04577" w:rsidRDefault="0005341E" w:rsidP="007B11DA">
            <w:pPr>
              <w:jc w:val="center"/>
            </w:pPr>
          </w:p>
        </w:tc>
      </w:tr>
    </w:tbl>
    <w:p w14:paraId="6913A249" w14:textId="77777777" w:rsidR="0005341E" w:rsidRPr="00B04577" w:rsidRDefault="0005341E" w:rsidP="0005341E">
      <w:pPr>
        <w:ind w:firstLine="567"/>
        <w:rPr>
          <w:b/>
        </w:rPr>
      </w:pPr>
      <w:bookmarkStart w:id="20" w:name="_Hlk117175712"/>
    </w:p>
    <w:bookmarkEnd w:id="20"/>
    <w:p w14:paraId="3145B12C" w14:textId="77777777" w:rsidR="0005341E" w:rsidRPr="00B04577" w:rsidRDefault="0005341E" w:rsidP="0005341E">
      <w:pPr>
        <w:ind w:firstLine="567"/>
        <w:jc w:val="both"/>
      </w:pPr>
      <w:r w:rsidRPr="00B04577">
        <w:rPr>
          <w:b/>
        </w:rPr>
        <w:t>Итого</w:t>
      </w:r>
      <w:r w:rsidRPr="00B04577">
        <w:t xml:space="preserve">: стоимость </w:t>
      </w:r>
      <w:r>
        <w:t xml:space="preserve">брендированной продукции </w:t>
      </w:r>
      <w:r w:rsidRPr="00B04577">
        <w:t>составляет _______________ (________________________), в т.ч. НДС</w:t>
      </w:r>
      <w:r>
        <w:t xml:space="preserve"> </w:t>
      </w:r>
      <w:r w:rsidRPr="00B04577">
        <w:t>____________________.</w:t>
      </w:r>
    </w:p>
    <w:p w14:paraId="59AAB8FA" w14:textId="77777777" w:rsidR="0005341E" w:rsidRPr="00B04577" w:rsidRDefault="0005341E" w:rsidP="0005341E">
      <w:pPr>
        <w:ind w:firstLine="567"/>
        <w:jc w:val="both"/>
      </w:pPr>
    </w:p>
    <w:p w14:paraId="0587406A" w14:textId="77777777" w:rsidR="0005341E" w:rsidRPr="00B04577" w:rsidRDefault="0005341E" w:rsidP="0005341E">
      <w:pPr>
        <w:ind w:firstLine="567"/>
        <w:jc w:val="both"/>
      </w:pPr>
    </w:p>
    <w:p w14:paraId="30BEE412" w14:textId="77777777" w:rsidR="0005341E" w:rsidRPr="00B04577" w:rsidRDefault="0005341E" w:rsidP="0005341E">
      <w:pPr>
        <w:ind w:firstLine="567"/>
        <w:jc w:val="both"/>
      </w:pPr>
    </w:p>
    <w:p w14:paraId="26405DE8" w14:textId="77777777" w:rsidR="0005341E" w:rsidRPr="00B04577" w:rsidRDefault="0005341E" w:rsidP="0005341E">
      <w:pPr>
        <w:ind w:firstLine="567"/>
        <w:jc w:val="both"/>
      </w:pPr>
    </w:p>
    <w:p w14:paraId="0E5F5F2E" w14:textId="77777777" w:rsidR="0005341E" w:rsidRPr="00B04577" w:rsidRDefault="0005341E" w:rsidP="0005341E">
      <w:pPr>
        <w:ind w:firstLine="567"/>
        <w:jc w:val="both"/>
      </w:pPr>
    </w:p>
    <w:p w14:paraId="7BD32FA4" w14:textId="77777777" w:rsidR="0005341E" w:rsidRPr="00B04577" w:rsidRDefault="0005341E" w:rsidP="0005341E">
      <w:pPr>
        <w:ind w:firstLine="567"/>
        <w:jc w:val="both"/>
      </w:pPr>
    </w:p>
    <w:p w14:paraId="6FD78ECD" w14:textId="77777777" w:rsidR="0005341E" w:rsidRPr="00B04577" w:rsidRDefault="0005341E" w:rsidP="0005341E">
      <w:pPr>
        <w:ind w:firstLine="567"/>
        <w:jc w:val="both"/>
      </w:pPr>
    </w:p>
    <w:p w14:paraId="3B8E41CA" w14:textId="77777777" w:rsidR="0005341E" w:rsidRPr="00B04577" w:rsidRDefault="0005341E" w:rsidP="0005341E">
      <w:pPr>
        <w:ind w:firstLine="567"/>
        <w:jc w:val="both"/>
      </w:pPr>
    </w:p>
    <w:p w14:paraId="5B7EAAD6" w14:textId="77777777" w:rsidR="0005341E" w:rsidRPr="00B04577" w:rsidRDefault="0005341E" w:rsidP="0005341E">
      <w:pPr>
        <w:ind w:firstLine="567"/>
        <w:jc w:val="both"/>
      </w:pPr>
    </w:p>
    <w:p w14:paraId="256CC662" w14:textId="77777777" w:rsidR="0005341E" w:rsidRPr="00B04577" w:rsidRDefault="0005341E" w:rsidP="0005341E">
      <w:pPr>
        <w:ind w:firstLine="567"/>
        <w:jc w:val="both"/>
      </w:pPr>
    </w:p>
    <w:p w14:paraId="590373FE" w14:textId="77777777" w:rsidR="0005341E" w:rsidRPr="00B04577" w:rsidRDefault="0005341E" w:rsidP="0005341E">
      <w:pPr>
        <w:ind w:firstLine="567"/>
        <w:jc w:val="both"/>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5103"/>
      </w:tblGrid>
      <w:tr w:rsidR="0005341E" w:rsidRPr="00B04577" w14:paraId="6EFB6F8D" w14:textId="77777777" w:rsidTr="007B11DA">
        <w:tc>
          <w:tcPr>
            <w:tcW w:w="4820" w:type="dxa"/>
            <w:tcBorders>
              <w:top w:val="single" w:sz="4" w:space="0" w:color="auto"/>
              <w:left w:val="single" w:sz="4" w:space="0" w:color="auto"/>
              <w:bottom w:val="single" w:sz="4" w:space="0" w:color="auto"/>
              <w:right w:val="single" w:sz="4" w:space="0" w:color="auto"/>
            </w:tcBorders>
            <w:shd w:val="clear" w:color="auto" w:fill="auto"/>
            <w:hideMark/>
          </w:tcPr>
          <w:p w14:paraId="7485C1AB" w14:textId="77777777" w:rsidR="0005341E" w:rsidRPr="00B04577" w:rsidRDefault="0005341E" w:rsidP="007B11DA">
            <w:pPr>
              <w:ind w:firstLine="567"/>
              <w:jc w:val="center"/>
            </w:pPr>
            <w:bookmarkStart w:id="21" w:name="_Hlk221628281"/>
            <w:r w:rsidRPr="00B04577">
              <w:t>ПОСТАВЩИК</w:t>
            </w:r>
          </w:p>
        </w:tc>
        <w:tc>
          <w:tcPr>
            <w:tcW w:w="5103" w:type="dxa"/>
            <w:tcBorders>
              <w:top w:val="single" w:sz="4" w:space="0" w:color="auto"/>
              <w:left w:val="single" w:sz="4" w:space="0" w:color="auto"/>
              <w:bottom w:val="single" w:sz="4" w:space="0" w:color="auto"/>
              <w:right w:val="single" w:sz="4" w:space="0" w:color="auto"/>
            </w:tcBorders>
            <w:shd w:val="clear" w:color="auto" w:fill="auto"/>
            <w:hideMark/>
          </w:tcPr>
          <w:p w14:paraId="4A63BAA0" w14:textId="77777777" w:rsidR="0005341E" w:rsidRPr="00B04577" w:rsidRDefault="0005341E" w:rsidP="007B11DA">
            <w:pPr>
              <w:ind w:firstLine="567"/>
              <w:jc w:val="center"/>
            </w:pPr>
            <w:r w:rsidRPr="00B04577">
              <w:t>ЗАКАЗЧИК</w:t>
            </w:r>
          </w:p>
        </w:tc>
      </w:tr>
      <w:tr w:rsidR="0005341E" w:rsidRPr="00B04577" w14:paraId="2D820B1F" w14:textId="77777777" w:rsidTr="007B11DA">
        <w:tc>
          <w:tcPr>
            <w:tcW w:w="4820" w:type="dxa"/>
            <w:tcBorders>
              <w:top w:val="single" w:sz="4" w:space="0" w:color="auto"/>
              <w:left w:val="single" w:sz="4" w:space="0" w:color="auto"/>
              <w:bottom w:val="single" w:sz="4" w:space="0" w:color="auto"/>
              <w:right w:val="single" w:sz="4" w:space="0" w:color="auto"/>
            </w:tcBorders>
            <w:hideMark/>
          </w:tcPr>
          <w:p w14:paraId="3EF375D9" w14:textId="77777777" w:rsidR="0005341E" w:rsidRPr="00B04577" w:rsidRDefault="0005341E" w:rsidP="007B11DA">
            <w:pPr>
              <w:ind w:firstLine="567"/>
              <w:jc w:val="center"/>
            </w:pPr>
          </w:p>
        </w:tc>
        <w:tc>
          <w:tcPr>
            <w:tcW w:w="5103" w:type="dxa"/>
            <w:tcBorders>
              <w:top w:val="single" w:sz="4" w:space="0" w:color="auto"/>
              <w:left w:val="single" w:sz="4" w:space="0" w:color="auto"/>
              <w:bottom w:val="single" w:sz="4" w:space="0" w:color="auto"/>
              <w:right w:val="single" w:sz="4" w:space="0" w:color="auto"/>
            </w:tcBorders>
          </w:tcPr>
          <w:p w14:paraId="1CFCE8F7" w14:textId="77777777" w:rsidR="0005341E" w:rsidRPr="00B04577" w:rsidRDefault="0005341E" w:rsidP="007B11DA">
            <w:pPr>
              <w:rPr>
                <w:b/>
              </w:rPr>
            </w:pPr>
            <w:r w:rsidRPr="00B04577">
              <w:rPr>
                <w:b/>
                <w:sz w:val="22"/>
                <w:szCs w:val="22"/>
              </w:rPr>
              <w:t>СПб</w:t>
            </w:r>
            <w:r>
              <w:rPr>
                <w:b/>
                <w:sz w:val="22"/>
                <w:szCs w:val="22"/>
              </w:rPr>
              <w:t xml:space="preserve"> ГБУК «ЦСИ им. Сергея Курёхина»</w:t>
            </w:r>
          </w:p>
        </w:tc>
      </w:tr>
      <w:tr w:rsidR="0005341E" w:rsidRPr="00B04577" w14:paraId="6CE42EBA" w14:textId="77777777" w:rsidTr="007B11DA">
        <w:trPr>
          <w:trHeight w:val="1739"/>
        </w:trPr>
        <w:tc>
          <w:tcPr>
            <w:tcW w:w="4820" w:type="dxa"/>
            <w:tcBorders>
              <w:top w:val="single" w:sz="4" w:space="0" w:color="auto"/>
              <w:left w:val="single" w:sz="4" w:space="0" w:color="auto"/>
              <w:bottom w:val="single" w:sz="4" w:space="0" w:color="auto"/>
              <w:right w:val="single" w:sz="4" w:space="0" w:color="auto"/>
            </w:tcBorders>
            <w:vAlign w:val="center"/>
            <w:hideMark/>
          </w:tcPr>
          <w:p w14:paraId="70F1715C" w14:textId="77777777" w:rsidR="0005341E" w:rsidRPr="00B04577" w:rsidRDefault="0005341E" w:rsidP="007B11DA">
            <w:pPr>
              <w:ind w:firstLine="567"/>
              <w:jc w:val="center"/>
            </w:pPr>
          </w:p>
        </w:tc>
        <w:tc>
          <w:tcPr>
            <w:tcW w:w="5103" w:type="dxa"/>
            <w:tcBorders>
              <w:top w:val="single" w:sz="4" w:space="0" w:color="auto"/>
              <w:left w:val="single" w:sz="4" w:space="0" w:color="auto"/>
              <w:bottom w:val="single" w:sz="4" w:space="0" w:color="auto"/>
              <w:right w:val="single" w:sz="4" w:space="0" w:color="auto"/>
            </w:tcBorders>
            <w:vAlign w:val="center"/>
          </w:tcPr>
          <w:p w14:paraId="7996D319" w14:textId="77777777" w:rsidR="0005341E" w:rsidRPr="00B04577" w:rsidRDefault="0005341E" w:rsidP="007B11DA">
            <w:pPr>
              <w:ind w:firstLine="567"/>
            </w:pPr>
          </w:p>
          <w:p w14:paraId="2A2D6FE0" w14:textId="77777777" w:rsidR="0005341E" w:rsidRPr="00B04577" w:rsidRDefault="0005341E" w:rsidP="007B11DA">
            <w:r w:rsidRPr="00B04577">
              <w:t>Художественный руководитель</w:t>
            </w:r>
          </w:p>
          <w:p w14:paraId="2C29BFB7" w14:textId="77777777" w:rsidR="0005341E" w:rsidRPr="00B04577" w:rsidRDefault="0005341E" w:rsidP="007B11DA">
            <w:pPr>
              <w:ind w:firstLine="567"/>
            </w:pPr>
          </w:p>
          <w:p w14:paraId="58AC9311" w14:textId="77777777" w:rsidR="0005341E" w:rsidRPr="00B04577" w:rsidRDefault="0005341E" w:rsidP="007B11DA">
            <w:r w:rsidRPr="00B04577">
              <w:t>__________________ А.Г. Курехина</w:t>
            </w:r>
            <w:r w:rsidRPr="00B04577">
              <w:tab/>
            </w:r>
          </w:p>
          <w:p w14:paraId="6F92C6DE" w14:textId="77777777" w:rsidR="0005341E" w:rsidRPr="00B04577" w:rsidRDefault="0005341E" w:rsidP="007B11DA">
            <w:r w:rsidRPr="00B04577">
              <w:t>Подписано ЭЦП</w:t>
            </w:r>
          </w:p>
        </w:tc>
      </w:tr>
      <w:bookmarkEnd w:id="21"/>
    </w:tbl>
    <w:p w14:paraId="08E18DFC" w14:textId="77777777" w:rsidR="0005341E" w:rsidRPr="00B04577" w:rsidRDefault="0005341E" w:rsidP="0005341E">
      <w:pPr>
        <w:tabs>
          <w:tab w:val="left" w:pos="1418"/>
        </w:tabs>
        <w:contextualSpacing/>
        <w:jc w:val="both"/>
        <w:rPr>
          <w:rFonts w:eastAsia="Calibri"/>
          <w:sz w:val="22"/>
          <w:szCs w:val="22"/>
        </w:rPr>
      </w:pPr>
    </w:p>
    <w:p w14:paraId="5010AC20" w14:textId="77777777" w:rsidR="0005341E" w:rsidRPr="00B04577" w:rsidRDefault="0005341E" w:rsidP="0005341E">
      <w:pPr>
        <w:tabs>
          <w:tab w:val="left" w:pos="1418"/>
        </w:tabs>
        <w:contextualSpacing/>
        <w:jc w:val="both"/>
        <w:rPr>
          <w:rFonts w:eastAsia="Calibri"/>
          <w:sz w:val="22"/>
          <w:szCs w:val="22"/>
        </w:rPr>
      </w:pPr>
    </w:p>
    <w:bookmarkEnd w:id="17"/>
    <w:p w14:paraId="2AA82E94" w14:textId="77777777" w:rsidR="0005341E" w:rsidRPr="00B04577" w:rsidRDefault="0005341E" w:rsidP="0005341E">
      <w:pPr>
        <w:ind w:firstLine="567"/>
        <w:jc w:val="center"/>
      </w:pPr>
    </w:p>
    <w:p w14:paraId="110FAD46" w14:textId="77777777" w:rsidR="0005341E" w:rsidRPr="00B04577" w:rsidRDefault="0005341E" w:rsidP="0005341E">
      <w:pPr>
        <w:ind w:firstLine="567"/>
        <w:jc w:val="right"/>
      </w:pPr>
    </w:p>
    <w:p w14:paraId="2177112D" w14:textId="77777777" w:rsidR="0005341E" w:rsidRPr="00B04577" w:rsidRDefault="0005341E" w:rsidP="0005341E">
      <w:pPr>
        <w:ind w:firstLine="567"/>
        <w:jc w:val="right"/>
      </w:pPr>
    </w:p>
    <w:p w14:paraId="0BE792E4" w14:textId="77777777" w:rsidR="002151B2" w:rsidRDefault="002151B2"/>
    <w:sectPr w:rsidR="00F838BC" w:rsidSect="00B02475">
      <w:type w:val="continuous"/>
      <w:pgSz w:w="11906" w:h="16838"/>
      <w:pgMar w:top="1134" w:right="1133" w:bottom="1134" w:left="1701"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131B1"/>
    <w:multiLevelType w:val="hybridMultilevel"/>
    <w:tmpl w:val="F496EA34"/>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7A113418"/>
    <w:multiLevelType w:val="multilevel"/>
    <w:tmpl w:val="E21025E6"/>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026268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7626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C1C"/>
    <w:rsid w:val="0005341E"/>
    <w:rsid w:val="000710F1"/>
    <w:rsid w:val="001F1625"/>
    <w:rsid w:val="002151B2"/>
    <w:rsid w:val="00487EEF"/>
    <w:rsid w:val="004C0D2F"/>
    <w:rsid w:val="005138C5"/>
    <w:rsid w:val="0056767A"/>
    <w:rsid w:val="006469E7"/>
    <w:rsid w:val="007A2EFB"/>
    <w:rsid w:val="00887FB9"/>
    <w:rsid w:val="008F53A4"/>
    <w:rsid w:val="00AA2AE8"/>
    <w:rsid w:val="00B02475"/>
    <w:rsid w:val="00BC0315"/>
    <w:rsid w:val="00EC37EB"/>
    <w:rsid w:val="00EF0BD7"/>
    <w:rsid w:val="00F106D4"/>
    <w:rsid w:val="00FA2C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362C5"/>
  <w15:chartTrackingRefBased/>
  <w15:docId w15:val="{49FB9622-B918-4596-8546-4A6CD32CD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341E"/>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Заголовок по госту"/>
    <w:next w:val="a"/>
    <w:link w:val="10"/>
    <w:autoRedefine/>
    <w:uiPriority w:val="9"/>
    <w:qFormat/>
    <w:rsid w:val="00EC37EB"/>
    <w:pPr>
      <w:keepNext/>
      <w:keepLines/>
      <w:spacing w:before="240"/>
      <w:outlineLvl w:val="0"/>
    </w:pPr>
    <w:rPr>
      <w:rFonts w:ascii="Times New Roman" w:eastAsiaTheme="majorEastAsia" w:hAnsi="Times New Roman" w:cstheme="majorBidi"/>
      <w:b/>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6469E7"/>
    <w:pPr>
      <w:contextualSpacing/>
    </w:pPr>
    <w:rPr>
      <w:rFonts w:eastAsiaTheme="majorEastAsia" w:cstheme="majorBidi"/>
      <w:spacing w:val="-10"/>
      <w:kern w:val="28"/>
      <w:szCs w:val="56"/>
    </w:rPr>
  </w:style>
  <w:style w:type="character" w:customStyle="1" w:styleId="a4">
    <w:name w:val="Заголовок Знак"/>
    <w:basedOn w:val="a0"/>
    <w:link w:val="a3"/>
    <w:uiPriority w:val="10"/>
    <w:rsid w:val="006469E7"/>
    <w:rPr>
      <w:rFonts w:ascii="Times New Roman" w:eastAsiaTheme="majorEastAsia" w:hAnsi="Times New Roman" w:cstheme="majorBidi"/>
      <w:spacing w:val="-10"/>
      <w:kern w:val="28"/>
      <w:sz w:val="28"/>
      <w:szCs w:val="56"/>
    </w:rPr>
  </w:style>
  <w:style w:type="character" w:customStyle="1" w:styleId="10">
    <w:name w:val="Заголовок 1 Знак"/>
    <w:aliases w:val="Заголовок по госту Знак"/>
    <w:basedOn w:val="a0"/>
    <w:link w:val="1"/>
    <w:uiPriority w:val="9"/>
    <w:rsid w:val="00EC37EB"/>
    <w:rPr>
      <w:rFonts w:ascii="Times New Roman" w:eastAsiaTheme="majorEastAsia" w:hAnsi="Times New Roman" w:cstheme="majorBidi"/>
      <w:b/>
      <w:sz w:val="28"/>
      <w:szCs w:val="32"/>
      <w:lang w:eastAsia="ru-RU"/>
    </w:rPr>
  </w:style>
  <w:style w:type="paragraph" w:styleId="a5">
    <w:name w:val="List Paragraph"/>
    <w:basedOn w:val="a"/>
    <w:uiPriority w:val="34"/>
    <w:qFormat/>
    <w:rsid w:val="0005341E"/>
    <w:pPr>
      <w:spacing w:after="160" w:line="259" w:lineRule="auto"/>
      <w:ind w:left="720"/>
      <w:contextualSpacing/>
    </w:pPr>
    <w:rPr>
      <w:rFonts w:ascii="Calibri" w:eastAsia="Calibri" w:hAnsi="Calibri"/>
      <w:sz w:val="22"/>
      <w:szCs w:val="22"/>
      <w:lang w:eastAsia="en-US"/>
    </w:rPr>
  </w:style>
  <w:style w:type="paragraph" w:styleId="a6">
    <w:name w:val="No Spacing"/>
    <w:uiPriority w:val="1"/>
    <w:qFormat/>
    <w:rsid w:val="0005341E"/>
    <w:pPr>
      <w:spacing w:after="0" w:line="240" w:lineRule="auto"/>
    </w:pPr>
    <w:rPr>
      <w:rFonts w:ascii="Times New Roman" w:eastAsia="Times New Roman" w:hAnsi="Times New Roman" w:cs="Times New Roman"/>
      <w:kern w:val="0"/>
      <w:sz w:val="24"/>
      <w:szCs w:val="24"/>
      <w:lang w:eastAsia="ru-RU"/>
      <w14:ligatures w14:val="none"/>
    </w:rPr>
  </w:style>
  <w:style w:type="paragraph" w:customStyle="1" w:styleId="Default">
    <w:name w:val="Default"/>
    <w:rsid w:val="0005341E"/>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a7">
    <w:name w:val="Strong"/>
    <w:basedOn w:val="a0"/>
    <w:uiPriority w:val="22"/>
    <w:qFormat/>
    <w:rsid w:val="00EF0B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1085</TotalTime>
  <Pages>9</Pages>
  <Words>3120</Words>
  <Characters>17788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Зырянов Матвей Викторович</dc:creator>
  <cp:keywords/>
  <dc:description/>
  <cp:lastModifiedBy>user</cp:lastModifiedBy>
  <cp:revision>4</cp:revision>
  <dcterms:created xsi:type="dcterms:W3CDTF">2026-05-15T15:36:00Z</dcterms:created>
  <dcterms:modified xsi:type="dcterms:W3CDTF">2026-05-21T10:16:00Z</dcterms:modified>
</cp:coreProperties>
</file>