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C0FC6" w14:textId="77777777" w:rsidR="00890541" w:rsidRPr="0069257F" w:rsidRDefault="00890541" w:rsidP="00890541">
      <w:pPr>
        <w:ind w:left="-397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УТВЕРЖДАЮ</w:t>
      </w:r>
    </w:p>
    <w:p w14:paraId="22A5EB22" w14:textId="77777777" w:rsidR="00890541" w:rsidRPr="0069257F" w:rsidRDefault="00890541" w:rsidP="00890541">
      <w:pPr>
        <w:ind w:left="-397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Директор ГБОУ № 454</w:t>
      </w:r>
    </w:p>
    <w:p w14:paraId="523A46C6" w14:textId="77777777" w:rsidR="00890541" w:rsidRPr="0069257F" w:rsidRDefault="00890541" w:rsidP="00890541">
      <w:pPr>
        <w:ind w:left="-397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_____________________</w:t>
      </w:r>
    </w:p>
    <w:p w14:paraId="20BA0873" w14:textId="77777777" w:rsidR="00890541" w:rsidRPr="0069257F" w:rsidRDefault="00890541" w:rsidP="00890541">
      <w:pPr>
        <w:ind w:left="-397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/Александрова </w:t>
      </w:r>
      <w:proofErr w:type="gramStart"/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Н.В</w:t>
      </w:r>
      <w:proofErr w:type="gramEnd"/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/</w:t>
      </w:r>
    </w:p>
    <w:p w14:paraId="1BE2FA8C" w14:textId="77777777" w:rsidR="008009B9" w:rsidRDefault="008009B9" w:rsidP="00890541">
      <w:pPr>
        <w:jc w:val="right"/>
        <w:rPr>
          <w:lang w:val="ru-RU"/>
        </w:rPr>
      </w:pPr>
    </w:p>
    <w:p w14:paraId="6DB28D5F" w14:textId="77777777" w:rsidR="00890541" w:rsidRDefault="00890541" w:rsidP="0089054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90541">
        <w:rPr>
          <w:rFonts w:ascii="Times New Roman" w:hAnsi="Times New Roman" w:cs="Times New Roman"/>
          <w:sz w:val="28"/>
          <w:szCs w:val="28"/>
          <w:lang w:val="ru-RU"/>
        </w:rPr>
        <w:t>ТЕХНИЧЕСКОЕ ЗАДАНИЕ</w:t>
      </w:r>
    </w:p>
    <w:p w14:paraId="75E65E69" w14:textId="77777777" w:rsidR="00890541" w:rsidRDefault="00890541" w:rsidP="00890541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Поставка специальной одежды, специальной обуви и других средств индивидуальной защиты</w:t>
      </w:r>
      <w:r w:rsidR="000F2CF6">
        <w:rPr>
          <w:rFonts w:ascii="Times New Roman" w:hAnsi="Times New Roman" w:cs="Times New Roman"/>
          <w:sz w:val="24"/>
          <w:szCs w:val="24"/>
          <w:lang w:val="ru-RU"/>
        </w:rPr>
        <w:t>, дерматологических средств защиты.</w:t>
      </w:r>
    </w:p>
    <w:p w14:paraId="21C0C760" w14:textId="77777777" w:rsidR="00890541" w:rsidRDefault="00890541" w:rsidP="00890541">
      <w:pPr>
        <w:autoSpaceDN w:val="0"/>
        <w:spacing w:after="0"/>
        <w:ind w:left="-397"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Наименование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у</w:t>
      </w: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слуги: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поставка специальной одежды</w:t>
      </w:r>
      <w:r w:rsidR="000F2CF6">
        <w:rPr>
          <w:rFonts w:ascii="Times New Roman" w:hAnsi="Times New Roman" w:cs="Times New Roman"/>
          <w:color w:val="000000"/>
          <w:sz w:val="24"/>
          <w:szCs w:val="24"/>
          <w:lang w:val="ru-RU"/>
        </w:rPr>
        <w:t>, специальной обуви и других средств индивидуальной защиты, дерматологических средств защиты</w:t>
      </w: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для нужд государственного бюджетного общеобразовательного учреждения средняя общеобразовательная школа № 454 Колпинского района Санкт-Петербурга</w:t>
      </w:r>
      <w:r w:rsidRPr="006925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</w:p>
    <w:p w14:paraId="7BAD70A2" w14:textId="77777777" w:rsidR="00890541" w:rsidRPr="0069257F" w:rsidRDefault="00890541" w:rsidP="00890541">
      <w:pPr>
        <w:autoSpaceDN w:val="0"/>
        <w:spacing w:after="0"/>
        <w:ind w:left="-397"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9257F">
        <w:rPr>
          <w:rFonts w:ascii="Times New Roman" w:hAnsi="Times New Roman" w:cs="Times New Roman"/>
          <w:color w:val="000000"/>
          <w:sz w:val="24"/>
          <w:szCs w:val="24"/>
          <w:lang w:val="ru-RU"/>
        </w:rPr>
        <w:t>Место оказания услуг: 196657, г. Санкт-Петербург, г. Колпино, Заводской пр. 50</w:t>
      </w:r>
      <w:r w:rsidRPr="006925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47C6F0FC" w14:textId="77777777" w:rsidR="00890541" w:rsidRPr="00546B94" w:rsidRDefault="00890541" w:rsidP="00546B94">
      <w:pPr>
        <w:pStyle w:val="a4"/>
        <w:numPr>
          <w:ilvl w:val="0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46B9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Перечень, наименования и объёмы товаров/работ/услуг, являющихся предметом закупки:</w:t>
      </w:r>
    </w:p>
    <w:tbl>
      <w:tblPr>
        <w:tblStyle w:val="a3"/>
        <w:tblW w:w="11057" w:type="dxa"/>
        <w:tblInd w:w="-1139" w:type="dxa"/>
        <w:tblLook w:val="04A0" w:firstRow="1" w:lastRow="0" w:firstColumn="1" w:lastColumn="0" w:noHBand="0" w:noVBand="1"/>
      </w:tblPr>
      <w:tblGrid>
        <w:gridCol w:w="456"/>
        <w:gridCol w:w="6403"/>
        <w:gridCol w:w="1121"/>
        <w:gridCol w:w="1955"/>
        <w:gridCol w:w="1122"/>
      </w:tblGrid>
      <w:tr w:rsidR="002620C8" w14:paraId="787E41FD" w14:textId="77777777" w:rsidTr="00091358">
        <w:tc>
          <w:tcPr>
            <w:tcW w:w="456" w:type="dxa"/>
          </w:tcPr>
          <w:p w14:paraId="3617D062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№</w:t>
            </w:r>
          </w:p>
        </w:tc>
        <w:tc>
          <w:tcPr>
            <w:tcW w:w="6403" w:type="dxa"/>
          </w:tcPr>
          <w:p w14:paraId="4AA21B77" w14:textId="77777777" w:rsidR="002620C8" w:rsidRDefault="002620C8" w:rsidP="00890541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Наименование товаров</w:t>
            </w:r>
          </w:p>
        </w:tc>
        <w:tc>
          <w:tcPr>
            <w:tcW w:w="1121" w:type="dxa"/>
          </w:tcPr>
          <w:p w14:paraId="4804723B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Ед. изм.</w:t>
            </w:r>
          </w:p>
        </w:tc>
        <w:tc>
          <w:tcPr>
            <w:tcW w:w="1955" w:type="dxa"/>
          </w:tcPr>
          <w:p w14:paraId="6D9F1EA4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Размер</w:t>
            </w:r>
          </w:p>
        </w:tc>
        <w:tc>
          <w:tcPr>
            <w:tcW w:w="1122" w:type="dxa"/>
          </w:tcPr>
          <w:p w14:paraId="0C677849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Кол-во</w:t>
            </w:r>
          </w:p>
        </w:tc>
      </w:tr>
      <w:tr w:rsidR="002620C8" w14:paraId="641ECF3E" w14:textId="77777777" w:rsidTr="00091358">
        <w:tc>
          <w:tcPr>
            <w:tcW w:w="456" w:type="dxa"/>
          </w:tcPr>
          <w:p w14:paraId="1EB66CF7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6403" w:type="dxa"/>
          </w:tcPr>
          <w:p w14:paraId="577F027E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Костюм мужской утепленный</w:t>
            </w:r>
          </w:p>
        </w:tc>
        <w:tc>
          <w:tcPr>
            <w:tcW w:w="1121" w:type="dxa"/>
          </w:tcPr>
          <w:p w14:paraId="3E8F6F8B" w14:textId="77777777" w:rsidR="002620C8" w:rsidRDefault="002620C8" w:rsidP="002620C8">
            <w:pPr>
              <w:autoSpaceDN w:val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1955" w:type="dxa"/>
          </w:tcPr>
          <w:p w14:paraId="1FB7042F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4B284D00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2620C8" w14:paraId="47F347FA" w14:textId="77777777" w:rsidTr="00091358">
        <w:tc>
          <w:tcPr>
            <w:tcW w:w="456" w:type="dxa"/>
          </w:tcPr>
          <w:p w14:paraId="0D0159FD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6403" w:type="dxa"/>
          </w:tcPr>
          <w:p w14:paraId="07E5F7EF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Костюм мужской</w:t>
            </w:r>
          </w:p>
        </w:tc>
        <w:tc>
          <w:tcPr>
            <w:tcW w:w="1121" w:type="dxa"/>
          </w:tcPr>
          <w:p w14:paraId="1C654812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1955" w:type="dxa"/>
          </w:tcPr>
          <w:p w14:paraId="748A8F83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02B07E8B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</w:tr>
      <w:tr w:rsidR="002620C8" w14:paraId="4CB32F7D" w14:textId="77777777" w:rsidTr="00091358">
        <w:tc>
          <w:tcPr>
            <w:tcW w:w="456" w:type="dxa"/>
          </w:tcPr>
          <w:p w14:paraId="5B1D257A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6403" w:type="dxa"/>
          </w:tcPr>
          <w:p w14:paraId="08339A22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Плащ влагозащитный</w:t>
            </w:r>
          </w:p>
        </w:tc>
        <w:tc>
          <w:tcPr>
            <w:tcW w:w="1121" w:type="dxa"/>
          </w:tcPr>
          <w:p w14:paraId="3EACB18A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1955" w:type="dxa"/>
          </w:tcPr>
          <w:p w14:paraId="0223D4E7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33AB4642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2620C8" w14:paraId="6E1C2380" w14:textId="77777777" w:rsidTr="00091358">
        <w:tc>
          <w:tcPr>
            <w:tcW w:w="456" w:type="dxa"/>
          </w:tcPr>
          <w:p w14:paraId="1131B344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6403" w:type="dxa"/>
          </w:tcPr>
          <w:p w14:paraId="3AB6FDE9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Костюм женский</w:t>
            </w:r>
          </w:p>
        </w:tc>
        <w:tc>
          <w:tcPr>
            <w:tcW w:w="1121" w:type="dxa"/>
          </w:tcPr>
          <w:p w14:paraId="1937B50E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1955" w:type="dxa"/>
          </w:tcPr>
          <w:p w14:paraId="092992A9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1AEC1631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</w:tr>
      <w:tr w:rsidR="002620C8" w14:paraId="605B563D" w14:textId="77777777" w:rsidTr="00091358">
        <w:tc>
          <w:tcPr>
            <w:tcW w:w="456" w:type="dxa"/>
          </w:tcPr>
          <w:p w14:paraId="488ACD33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6403" w:type="dxa"/>
          </w:tcPr>
          <w:p w14:paraId="0FEF065B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Халат женский</w:t>
            </w:r>
          </w:p>
        </w:tc>
        <w:tc>
          <w:tcPr>
            <w:tcW w:w="1121" w:type="dxa"/>
          </w:tcPr>
          <w:p w14:paraId="5FD388F4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шт.</w:t>
            </w:r>
          </w:p>
        </w:tc>
        <w:tc>
          <w:tcPr>
            <w:tcW w:w="1955" w:type="dxa"/>
          </w:tcPr>
          <w:p w14:paraId="5139E5CF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353228FE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2620C8" w14:paraId="6C6283C4" w14:textId="77777777" w:rsidTr="00091358">
        <w:tc>
          <w:tcPr>
            <w:tcW w:w="456" w:type="dxa"/>
          </w:tcPr>
          <w:p w14:paraId="2B084451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6403" w:type="dxa"/>
          </w:tcPr>
          <w:p w14:paraId="7731AF50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Сандалии защитные</w:t>
            </w:r>
          </w:p>
        </w:tc>
        <w:tc>
          <w:tcPr>
            <w:tcW w:w="1121" w:type="dxa"/>
          </w:tcPr>
          <w:p w14:paraId="481F92BD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пар.</w:t>
            </w:r>
          </w:p>
        </w:tc>
        <w:tc>
          <w:tcPr>
            <w:tcW w:w="1955" w:type="dxa"/>
          </w:tcPr>
          <w:p w14:paraId="7E4D2E1B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71EEACA7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</w:tr>
      <w:tr w:rsidR="002620C8" w14:paraId="11A21C28" w14:textId="77777777" w:rsidTr="00091358">
        <w:tc>
          <w:tcPr>
            <w:tcW w:w="456" w:type="dxa"/>
          </w:tcPr>
          <w:p w14:paraId="1A65F536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6403" w:type="dxa"/>
          </w:tcPr>
          <w:p w14:paraId="547CC799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Туфли женские</w:t>
            </w:r>
          </w:p>
        </w:tc>
        <w:tc>
          <w:tcPr>
            <w:tcW w:w="1121" w:type="dxa"/>
          </w:tcPr>
          <w:p w14:paraId="52020E26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</w:t>
            </w:r>
          </w:p>
        </w:tc>
        <w:tc>
          <w:tcPr>
            <w:tcW w:w="1955" w:type="dxa"/>
          </w:tcPr>
          <w:p w14:paraId="33E5B247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0DF52BE8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</w:tr>
      <w:tr w:rsidR="002620C8" w14:paraId="1FC4EC51" w14:textId="77777777" w:rsidTr="00091358">
        <w:tc>
          <w:tcPr>
            <w:tcW w:w="456" w:type="dxa"/>
          </w:tcPr>
          <w:p w14:paraId="131ED8D7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6403" w:type="dxa"/>
          </w:tcPr>
          <w:p w14:paraId="21716D53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Сапоги для защиты от влаги и низких температур</w:t>
            </w:r>
          </w:p>
        </w:tc>
        <w:tc>
          <w:tcPr>
            <w:tcW w:w="1121" w:type="dxa"/>
          </w:tcPr>
          <w:p w14:paraId="177BCBFE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</w:t>
            </w:r>
          </w:p>
        </w:tc>
        <w:tc>
          <w:tcPr>
            <w:tcW w:w="1955" w:type="dxa"/>
          </w:tcPr>
          <w:p w14:paraId="034D83A7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4FC04FDF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2620C8" w14:paraId="13D90107" w14:textId="77777777" w:rsidTr="00091358">
        <w:tc>
          <w:tcPr>
            <w:tcW w:w="456" w:type="dxa"/>
          </w:tcPr>
          <w:p w14:paraId="60AAA2C9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6403" w:type="dxa"/>
          </w:tcPr>
          <w:p w14:paraId="0D33DE2D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Жилет сигнальный</w:t>
            </w:r>
          </w:p>
        </w:tc>
        <w:tc>
          <w:tcPr>
            <w:tcW w:w="1121" w:type="dxa"/>
          </w:tcPr>
          <w:p w14:paraId="19DF2011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  <w:tc>
          <w:tcPr>
            <w:tcW w:w="1955" w:type="dxa"/>
          </w:tcPr>
          <w:p w14:paraId="1FDDFD1A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22438884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2620C8" w14:paraId="0DF51B00" w14:textId="77777777" w:rsidTr="00091358">
        <w:tc>
          <w:tcPr>
            <w:tcW w:w="456" w:type="dxa"/>
          </w:tcPr>
          <w:p w14:paraId="0709318E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6403" w:type="dxa"/>
          </w:tcPr>
          <w:p w14:paraId="06BEB70F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Перчатки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виброзащитные</w:t>
            </w:r>
            <w:proofErr w:type="spellEnd"/>
          </w:p>
        </w:tc>
        <w:tc>
          <w:tcPr>
            <w:tcW w:w="1121" w:type="dxa"/>
          </w:tcPr>
          <w:p w14:paraId="5D815CD7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</w:t>
            </w:r>
          </w:p>
        </w:tc>
        <w:tc>
          <w:tcPr>
            <w:tcW w:w="1955" w:type="dxa"/>
          </w:tcPr>
          <w:p w14:paraId="46D38C41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3CB885E3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2620C8" w14:paraId="2FC29D02" w14:textId="77777777" w:rsidTr="00091358">
        <w:tc>
          <w:tcPr>
            <w:tcW w:w="456" w:type="dxa"/>
          </w:tcPr>
          <w:p w14:paraId="0F19980F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6403" w:type="dxa"/>
          </w:tcPr>
          <w:p w14:paraId="63EB2EBF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Перчатки  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латекс+неопрен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21" w:type="dxa"/>
          </w:tcPr>
          <w:p w14:paraId="506D312C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пар</w:t>
            </w:r>
          </w:p>
        </w:tc>
        <w:tc>
          <w:tcPr>
            <w:tcW w:w="1955" w:type="dxa"/>
          </w:tcPr>
          <w:p w14:paraId="08045262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28D93492" w14:textId="0A07375D" w:rsidR="002620C8" w:rsidRDefault="00654F5B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</w:t>
            </w:r>
          </w:p>
        </w:tc>
      </w:tr>
      <w:tr w:rsidR="002620C8" w14:paraId="48CF5819" w14:textId="77777777" w:rsidTr="00091358">
        <w:tc>
          <w:tcPr>
            <w:tcW w:w="456" w:type="dxa"/>
          </w:tcPr>
          <w:p w14:paraId="580E12A4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6403" w:type="dxa"/>
          </w:tcPr>
          <w:p w14:paraId="2EEE1145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Очки защитные</w:t>
            </w:r>
          </w:p>
        </w:tc>
        <w:tc>
          <w:tcPr>
            <w:tcW w:w="1121" w:type="dxa"/>
          </w:tcPr>
          <w:p w14:paraId="7E1948EC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  <w:tc>
          <w:tcPr>
            <w:tcW w:w="1955" w:type="dxa"/>
          </w:tcPr>
          <w:p w14:paraId="2B0F832A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0D27BECC" w14:textId="3141C733" w:rsidR="002620C8" w:rsidRDefault="0009135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</w:tr>
      <w:tr w:rsidR="002620C8" w14:paraId="4743BAF8" w14:textId="77777777" w:rsidTr="00091358">
        <w:tc>
          <w:tcPr>
            <w:tcW w:w="456" w:type="dxa"/>
          </w:tcPr>
          <w:p w14:paraId="5CE7ABFD" w14:textId="1B48DCED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654F5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6403" w:type="dxa"/>
          </w:tcPr>
          <w:p w14:paraId="3EBDFACD" w14:textId="6F3A081A" w:rsidR="002620C8" w:rsidRPr="00654F5B" w:rsidRDefault="00654F5B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654F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 xml:space="preserve">СРЕДСТВО ИНДИВИДУАЛЬНОЙ ЗАЩИТЫ РУК ОТ ОБЩИХ ПРОИЗВОДСТВЕННЫХ ЗАГРЯЗНЕНИЙ (ПРЕЧАТКИ) </w:t>
            </w:r>
            <w:proofErr w:type="spellStart"/>
            <w:r w:rsidRPr="00654F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хб</w:t>
            </w:r>
            <w:proofErr w:type="spellEnd"/>
            <w:r w:rsidRPr="00654F5B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 xml:space="preserve"> с ПВХ</w:t>
            </w:r>
          </w:p>
        </w:tc>
        <w:tc>
          <w:tcPr>
            <w:tcW w:w="1121" w:type="dxa"/>
          </w:tcPr>
          <w:p w14:paraId="194B67E9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  <w:tc>
          <w:tcPr>
            <w:tcW w:w="1955" w:type="dxa"/>
          </w:tcPr>
          <w:p w14:paraId="7CDE1C86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6FF93A70" w14:textId="7434A9A7" w:rsidR="002620C8" w:rsidRDefault="0009135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</w:t>
            </w:r>
          </w:p>
        </w:tc>
      </w:tr>
      <w:tr w:rsidR="002620C8" w14:paraId="1A8FEA6A" w14:textId="77777777" w:rsidTr="00091358">
        <w:tc>
          <w:tcPr>
            <w:tcW w:w="456" w:type="dxa"/>
          </w:tcPr>
          <w:p w14:paraId="2C0C7D06" w14:textId="3DF13B06" w:rsidR="002620C8" w:rsidRDefault="00654F5B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6403" w:type="dxa"/>
          </w:tcPr>
          <w:p w14:paraId="762514DC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Паста очищающая</w:t>
            </w:r>
          </w:p>
        </w:tc>
        <w:tc>
          <w:tcPr>
            <w:tcW w:w="1121" w:type="dxa"/>
          </w:tcPr>
          <w:p w14:paraId="079E3948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  <w:tc>
          <w:tcPr>
            <w:tcW w:w="1955" w:type="dxa"/>
          </w:tcPr>
          <w:p w14:paraId="5C082E49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40E48A06" w14:textId="71A40D92" w:rsidR="002620C8" w:rsidRDefault="00654F5B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</w:t>
            </w:r>
          </w:p>
        </w:tc>
      </w:tr>
      <w:tr w:rsidR="002620C8" w14:paraId="6D313C08" w14:textId="77777777" w:rsidTr="00091358">
        <w:tc>
          <w:tcPr>
            <w:tcW w:w="456" w:type="dxa"/>
          </w:tcPr>
          <w:p w14:paraId="1E209D02" w14:textId="6F825456" w:rsidR="002620C8" w:rsidRDefault="00654F5B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6403" w:type="dxa"/>
          </w:tcPr>
          <w:p w14:paraId="6434078D" w14:textId="77777777" w:rsidR="002620C8" w:rsidRDefault="002620C8" w:rsidP="00890541">
            <w:pPr>
              <w:autoSpaceDN w:val="0"/>
              <w:spacing w:after="0"/>
              <w:ind w:right="-241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Регенерирующий восстанавливающий крем </w:t>
            </w:r>
          </w:p>
        </w:tc>
        <w:tc>
          <w:tcPr>
            <w:tcW w:w="1121" w:type="dxa"/>
          </w:tcPr>
          <w:p w14:paraId="3B12A469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  <w:proofErr w:type="spellEnd"/>
          </w:p>
        </w:tc>
        <w:tc>
          <w:tcPr>
            <w:tcW w:w="1955" w:type="dxa"/>
          </w:tcPr>
          <w:p w14:paraId="553A111B" w14:textId="77777777" w:rsidR="002620C8" w:rsidRDefault="002620C8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2" w:type="dxa"/>
          </w:tcPr>
          <w:p w14:paraId="2FAF2528" w14:textId="29D69FE4" w:rsidR="002620C8" w:rsidRDefault="00654F5B" w:rsidP="00546B94">
            <w:pPr>
              <w:autoSpaceDN w:val="0"/>
              <w:spacing w:after="0"/>
              <w:ind w:right="-24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</w:t>
            </w:r>
          </w:p>
        </w:tc>
      </w:tr>
    </w:tbl>
    <w:p w14:paraId="14D8EA35" w14:textId="77777777" w:rsidR="00890541" w:rsidRDefault="00546B94" w:rsidP="00546B94">
      <w:pPr>
        <w:pStyle w:val="a4"/>
        <w:numPr>
          <w:ilvl w:val="0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Требования к техническим и функциональным характеристикам, к качеству поставляемой спецодежды, спецобуви</w:t>
      </w:r>
      <w:r w:rsidR="000F2C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других средств индивидуальной защиты (далее – СИЗ, товар). А также к дерматологическим средствам защиты (далее – ДСИЗ), выполняемых работ, оказываемых услуг, к их безопасности, к размерам, упаковке, отгрузке товара, требования к результатам работ, перечень запасных частей, а также иные показатели, связанные с определением соответствия поставляемого товара, </w:t>
      </w:r>
      <w:r w:rsidR="00A371E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выполняемых</w:t>
      </w:r>
      <w:r w:rsidR="000F2CF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работ, оказываемых услуг потребностям Заказчика:</w:t>
      </w:r>
    </w:p>
    <w:p w14:paraId="609DAAED" w14:textId="77777777" w:rsidR="000F2CF6" w:rsidRDefault="000F2CF6" w:rsidP="000F2CF6">
      <w:pPr>
        <w:pStyle w:val="a4"/>
        <w:numPr>
          <w:ilvl w:val="1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Товар должен соответствовать </w:t>
      </w:r>
      <w:r w:rsidR="00A371E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установленным для данных видов продукции нормам и требованиям безопасности, требованиям государственных стандартов (ГОСТ), техническим условиям (ТУ) и иной нормативно-технической документации, а также </w:t>
      </w:r>
      <w:r w:rsidR="00A371E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подтверждаться заверенными Продавцом копиями сертификатов соответствия/деклараций соответствия, а также наличие санитарно-эпидемиологического заключения или свидетельства о государственной регистрации дерматологических средств защиты.</w:t>
      </w:r>
    </w:p>
    <w:p w14:paraId="1BB31E5E" w14:textId="77777777" w:rsidR="00A5483F" w:rsidRDefault="00A371ED" w:rsidP="000F2CF6">
      <w:pPr>
        <w:pStyle w:val="a4"/>
        <w:numPr>
          <w:ilvl w:val="1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Товар должен находиться в заводской упаковке, исключающей возможное повреждение товара при его транспортировке; поставляемый товар </w:t>
      </w:r>
      <w:r w:rsidR="00A5483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должен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быть новым, то есть не бывшем ранее в эксплуатации, без дефектов материала и изготовления, не переделанным, не поврежденным. Упаковка </w:t>
      </w:r>
      <w:r w:rsidR="00A5483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A5483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вара должна полностью обеспечивать условия транспортировки, предъявляемые к данному виду Товара. Вся упаковка должна соответствовать требованиям действующих нормативных актов Российской Федерации. Много пакетированная тара и средства пакетирования, в которых поступил товар, не возвращается Поставщику. </w:t>
      </w:r>
    </w:p>
    <w:p w14:paraId="41A0AE93" w14:textId="77777777" w:rsidR="00A5483F" w:rsidRDefault="00A5483F" w:rsidP="00A5483F">
      <w:pPr>
        <w:pStyle w:val="a4"/>
        <w:numPr>
          <w:ilvl w:val="0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Товар должен соответствовать следующим характеристикам:</w:t>
      </w:r>
    </w:p>
    <w:p w14:paraId="4C56209B" w14:textId="77777777" w:rsidR="00A5483F" w:rsidRDefault="00A5483F" w:rsidP="00A5483F">
      <w:pPr>
        <w:pStyle w:val="a4"/>
        <w:autoSpaceDN w:val="0"/>
        <w:spacing w:after="0"/>
        <w:ind w:left="-37"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Style w:val="a3"/>
        <w:tblW w:w="11341" w:type="dxa"/>
        <w:tblInd w:w="-128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5245"/>
        <w:gridCol w:w="5529"/>
      </w:tblGrid>
      <w:tr w:rsidR="003D6CC8" w:rsidRPr="00E65B5F" w14:paraId="29406371" w14:textId="77777777" w:rsidTr="00654F5B">
        <w:tc>
          <w:tcPr>
            <w:tcW w:w="567" w:type="dxa"/>
          </w:tcPr>
          <w:p w14:paraId="1F2DC708" w14:textId="77777777" w:rsidR="000C1A39" w:rsidRPr="00E65B5F" w:rsidRDefault="000C1A39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№ п/п</w:t>
            </w:r>
          </w:p>
        </w:tc>
        <w:tc>
          <w:tcPr>
            <w:tcW w:w="5245" w:type="dxa"/>
          </w:tcPr>
          <w:p w14:paraId="3A3946E3" w14:textId="77777777" w:rsidR="000C1A39" w:rsidRPr="00E65B5F" w:rsidRDefault="000C1A39" w:rsidP="000C1A39">
            <w:pPr>
              <w:pStyle w:val="a4"/>
              <w:autoSpaceDN w:val="0"/>
              <w:spacing w:after="0"/>
              <w:ind w:left="0" w:right="-241"/>
              <w:jc w:val="center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Наименование продукции</w:t>
            </w:r>
          </w:p>
        </w:tc>
        <w:tc>
          <w:tcPr>
            <w:tcW w:w="5529" w:type="dxa"/>
          </w:tcPr>
          <w:p w14:paraId="42614928" w14:textId="77777777" w:rsidR="000C1A39" w:rsidRPr="00E65B5F" w:rsidRDefault="000C1A39" w:rsidP="00AB4115">
            <w:pPr>
              <w:pStyle w:val="a4"/>
              <w:autoSpaceDN w:val="0"/>
              <w:spacing w:after="0"/>
              <w:ind w:left="0" w:right="-241"/>
              <w:jc w:val="center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Технические характеристики</w:t>
            </w:r>
          </w:p>
        </w:tc>
      </w:tr>
      <w:tr w:rsidR="003D6CC8" w:rsidRPr="00E65B5F" w14:paraId="0E087CAF" w14:textId="77777777" w:rsidTr="00654F5B">
        <w:tc>
          <w:tcPr>
            <w:tcW w:w="567" w:type="dxa"/>
          </w:tcPr>
          <w:p w14:paraId="2633ACB6" w14:textId="77777777" w:rsidR="000C1A39" w:rsidRPr="00E65B5F" w:rsidRDefault="000C1A39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5245" w:type="dxa"/>
          </w:tcPr>
          <w:p w14:paraId="2775809C" w14:textId="77777777" w:rsidR="00DA527C" w:rsidRDefault="0044075E" w:rsidP="00E65B5F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Костюм мужской </w:t>
            </w:r>
            <w:r w:rsidR="00DA527C" w:rsidRPr="00E65B5F">
              <w:rPr>
                <w:rFonts w:ascii="Times New Roman" w:eastAsia="Times New Roman" w:hAnsi="Times New Roman" w:cs="Times New Roman"/>
                <w:lang w:val="ru-RU" w:eastAsia="ru-RU"/>
              </w:rPr>
              <w:t>утепленный для</w:t>
            </w:r>
            <w:r w:rsidR="009154F3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защиты от ОПЗ </w:t>
            </w:r>
          </w:p>
          <w:p w14:paraId="61D3A6E1" w14:textId="77777777" w:rsidR="00DA527C" w:rsidRDefault="009154F3" w:rsidP="00E65B5F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и МВ</w:t>
            </w:r>
            <w:r w:rsidR="0044075E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«Мастерок -2» с </w:t>
            </w:r>
            <w:proofErr w:type="spellStart"/>
            <w:r w:rsidR="0044075E"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полукомбенизоном</w:t>
            </w:r>
            <w:proofErr w:type="spellEnd"/>
          </w:p>
          <w:p w14:paraId="0FB5E726" w14:textId="77777777" w:rsidR="000C1A39" w:rsidRPr="00E65B5F" w:rsidRDefault="0044075E" w:rsidP="00E65B5F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или эквивалент</w:t>
            </w:r>
          </w:p>
        </w:tc>
        <w:tc>
          <w:tcPr>
            <w:tcW w:w="5529" w:type="dxa"/>
          </w:tcPr>
          <w:p w14:paraId="50715560" w14:textId="77777777" w:rsidR="000C1A39" w:rsidRPr="00E831B3" w:rsidRDefault="0044075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Одежда специальная для защиты от пониженных температур, 2-ой класс защиты (</w:t>
            </w:r>
            <w:r w:rsidRPr="00E831B3">
              <w:rPr>
                <w:rFonts w:ascii="Times New Roman" w:eastAsia="Times New Roman" w:hAnsi="Times New Roman" w:cs="Times New Roman"/>
                <w:lang w:eastAsia="ru-RU"/>
              </w:rPr>
              <w:t>III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климатический пояс).</w:t>
            </w:r>
          </w:p>
          <w:p w14:paraId="26E52309" w14:textId="77777777" w:rsidR="00EC612F" w:rsidRPr="00E831B3" w:rsidRDefault="0044075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Куртка: прямого силуэта, с меховым воротником, с центральной застежкой на молнию и ветрозащитной планкой на кнопках, рукава с внутренними </w:t>
            </w:r>
          </w:p>
          <w:p w14:paraId="3F7DDDF8" w14:textId="77777777" w:rsidR="0044075E" w:rsidRPr="00E831B3" w:rsidRDefault="0044075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трикотажными манжетами, по линии талии куртка регулируется по объему.</w:t>
            </w:r>
          </w:p>
          <w:p w14:paraId="5AB95ACB" w14:textId="77777777" w:rsidR="0044075E" w:rsidRPr="00E831B3" w:rsidRDefault="0044075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Капюшон: утепленный, съемный, подбородочная часть капюшона широкая, застегивается на две кнопки.</w:t>
            </w:r>
          </w:p>
          <w:p w14:paraId="13DD0693" w14:textId="77777777" w:rsidR="0044075E" w:rsidRPr="00E831B3" w:rsidRDefault="0044075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Полукомбенизон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прямого кроя, центральная застежка на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двухзамковую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молнию, закрытую планкой, регулируемые бретели с пряжками, сзади по линии</w:t>
            </w:r>
            <w:r w:rsidR="00BC64E2"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талии эластичная лента, которая обеспечивает оптимальное прилегание, на бретелях полукомбинезона предусмотрена эластичная тесьма для регулирования длины и возможности ношения при спаренных размерах и ростах.</w:t>
            </w:r>
          </w:p>
          <w:p w14:paraId="2151ED4D" w14:textId="77777777" w:rsidR="00EC612F" w:rsidRPr="00E831B3" w:rsidRDefault="00BC64E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Карманы. Куртка: 2 верхних и 2 нижних накладных </w:t>
            </w:r>
          </w:p>
          <w:p w14:paraId="5F0969C7" w14:textId="77777777" w:rsidR="00EC612F" w:rsidRPr="00E831B3" w:rsidRDefault="00BC64E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кармана с клапанами на кнопках, внутренний накладной карман, застегивающиеся на контактную ленту. Полукомбинезон: передние боковые карманы</w:t>
            </w:r>
          </w:p>
          <w:p w14:paraId="072BEA16" w14:textId="77777777" w:rsidR="00BC64E2" w:rsidRPr="00E831B3" w:rsidRDefault="00BC64E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с наклонной линией входа.</w:t>
            </w:r>
          </w:p>
          <w:p w14:paraId="3AC00BF5" w14:textId="77777777" w:rsidR="00BC64E2" w:rsidRPr="00E831B3" w:rsidRDefault="00BC64E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Сигнальные элементы: СОП 50 мм.</w:t>
            </w:r>
          </w:p>
          <w:p w14:paraId="74979828" w14:textId="77777777" w:rsidR="00BC64E2" w:rsidRPr="00E831B3" w:rsidRDefault="00BC64E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Состав основной ткани: смесовая (80% полиэстер, 20% хлопок), плотность 190 г/м</w:t>
            </w:r>
            <w:proofErr w:type="gramStart"/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2 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,</w:t>
            </w:r>
            <w:proofErr w:type="gram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ВО (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водоотталкивание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), ФД (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форсоудержание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</w:t>
            </w:r>
          </w:p>
          <w:p w14:paraId="76B534C8" w14:textId="77777777" w:rsidR="00DA527C" w:rsidRPr="00E831B3" w:rsidRDefault="00DA527C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Состав утеплителя: синтепон плюс один слой спанбонда;</w:t>
            </w:r>
          </w:p>
          <w:p w14:paraId="20B6DF69" w14:textId="77777777" w:rsidR="00DA527C" w:rsidRPr="00E831B3" w:rsidRDefault="00DA527C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Куртка 360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2 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(3 слоя по 120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2</w:t>
            </w:r>
            <w:proofErr w:type="gram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)</w:t>
            </w:r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 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,</w:t>
            </w:r>
            <w:proofErr w:type="gram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рукава, капюшон,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полукомбенезон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240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2  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(2 слоя по 120 </w:t>
            </w:r>
            <w:proofErr w:type="spellStart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831B3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2</w:t>
            </w:r>
            <w:r w:rsidRPr="00E831B3">
              <w:rPr>
                <w:rFonts w:ascii="Times New Roman" w:eastAsia="Times New Roman" w:hAnsi="Times New Roman" w:cs="Times New Roman"/>
                <w:lang w:val="ru-RU" w:eastAsia="ru-RU"/>
              </w:rPr>
              <w:t>)</w:t>
            </w:r>
          </w:p>
          <w:p w14:paraId="22A57146" w14:textId="77777777" w:rsidR="00E831B3" w:rsidRDefault="00E831B3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831B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ГОСТ 12.4.280-2014, ГОСТ 12.4.303-2016</w:t>
            </w:r>
          </w:p>
          <w:p w14:paraId="3FF751C3" w14:textId="77777777" w:rsidR="00E831B3" w:rsidRPr="00E831B3" w:rsidRDefault="00E831B3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ТР ТС 019/2011</w:t>
            </w:r>
          </w:p>
        </w:tc>
      </w:tr>
      <w:tr w:rsidR="003D6CC8" w:rsidRPr="00E65B5F" w14:paraId="50EE82C1" w14:textId="77777777" w:rsidTr="00654F5B">
        <w:tc>
          <w:tcPr>
            <w:tcW w:w="567" w:type="dxa"/>
          </w:tcPr>
          <w:p w14:paraId="76A40D0E" w14:textId="77777777" w:rsidR="000C1A39" w:rsidRPr="00E65B5F" w:rsidRDefault="009154F3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5245" w:type="dxa"/>
          </w:tcPr>
          <w:p w14:paraId="0E95B6DE" w14:textId="77777777" w:rsidR="00DA527C" w:rsidRDefault="002620C8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Костюм мужской для защиты от ОПЗ и МВ</w:t>
            </w:r>
            <w:r w:rsidR="008F75FE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«Сити» </w:t>
            </w:r>
          </w:p>
          <w:p w14:paraId="209521F7" w14:textId="77777777" w:rsidR="000C1A39" w:rsidRPr="00E65B5F" w:rsidRDefault="008F75FE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серый или эквивалент</w:t>
            </w:r>
          </w:p>
        </w:tc>
        <w:tc>
          <w:tcPr>
            <w:tcW w:w="5529" w:type="dxa"/>
          </w:tcPr>
          <w:p w14:paraId="1444C6DE" w14:textId="77777777" w:rsidR="00D034F2" w:rsidRPr="00E65B5F" w:rsidRDefault="00D034F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Одежда для защиты от общих производственных загрязнений и механических воздействий.</w:t>
            </w:r>
          </w:p>
          <w:p w14:paraId="2D8DE6BA" w14:textId="77777777" w:rsidR="00EC612F" w:rsidRDefault="000133C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Куртка с центральной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супатной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застежкой с петлями и пуговицами, притачной пояс и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втачные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рукава</w:t>
            </w:r>
            <w:r w:rsidR="00D034F2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</w:p>
          <w:p w14:paraId="37D92A43" w14:textId="77777777" w:rsidR="000C1A39" w:rsidRPr="00E65B5F" w:rsidRDefault="00D034F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усиленные вставки в области локтей. </w:t>
            </w:r>
          </w:p>
          <w:p w14:paraId="21372B20" w14:textId="77777777" w:rsidR="00D034F2" w:rsidRPr="00E65B5F" w:rsidRDefault="00D034F2" w:rsidP="00D034F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Брюки с боковыми карманами с отрезным бочком, накладные карманы: верхний накладной карман и два накладных кармана под инструменты, хлястики на поясе, усиленные наколенники.</w:t>
            </w:r>
          </w:p>
          <w:p w14:paraId="5C7E3BD9" w14:textId="77777777" w:rsidR="00D034F2" w:rsidRDefault="00D034F2" w:rsidP="00D034F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Состав основной ткани: смесовая (35% хлопок, 65% синтетика). </w:t>
            </w:r>
          </w:p>
          <w:p w14:paraId="71CAC9C6" w14:textId="77777777" w:rsidR="00D61644" w:rsidRDefault="00D61644" w:rsidP="00D034F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61644">
              <w:rPr>
                <w:rFonts w:ascii="Times New Roman" w:eastAsia="Times New Roman" w:hAnsi="Times New Roman" w:cs="Times New Roman"/>
                <w:lang w:val="ru-RU" w:eastAsia="ru-RU"/>
              </w:rPr>
              <w:t>ГОСТ 12.4.280-2014</w:t>
            </w:r>
          </w:p>
          <w:p w14:paraId="0BAB97E2" w14:textId="77777777" w:rsidR="00D61644" w:rsidRPr="00E65B5F" w:rsidRDefault="00D61644" w:rsidP="00D034F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ТР ТС 019/2011</w:t>
            </w:r>
          </w:p>
        </w:tc>
      </w:tr>
      <w:tr w:rsidR="003D6CC8" w:rsidRPr="00091358" w14:paraId="34028690" w14:textId="77777777" w:rsidTr="00654F5B">
        <w:tc>
          <w:tcPr>
            <w:tcW w:w="567" w:type="dxa"/>
          </w:tcPr>
          <w:p w14:paraId="691B1528" w14:textId="77777777" w:rsidR="000C1A39" w:rsidRPr="00E65B5F" w:rsidRDefault="002F06F5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3</w:t>
            </w:r>
          </w:p>
        </w:tc>
        <w:tc>
          <w:tcPr>
            <w:tcW w:w="5245" w:type="dxa"/>
          </w:tcPr>
          <w:p w14:paraId="4F0780B6" w14:textId="77777777" w:rsidR="000C1A39" w:rsidRPr="00E65B5F" w:rsidRDefault="002F06F5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Плащ влагозащитный</w:t>
            </w:r>
            <w:r w:rsidR="008F75FE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</w:t>
            </w:r>
            <w:r w:rsidR="008F75FE" w:rsidRPr="00E65B5F">
              <w:rPr>
                <w:rFonts w:ascii="Times New Roman" w:eastAsia="Times New Roman" w:hAnsi="Times New Roman" w:cs="Times New Roman"/>
                <w:lang w:eastAsia="ru-RU"/>
              </w:rPr>
              <w:t>PROFLINE</w:t>
            </w:r>
            <w:r w:rsidR="008F75FE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» </w:t>
            </w:r>
            <w:r w:rsidR="008F75FE" w:rsidRPr="00E65B5F">
              <w:rPr>
                <w:rFonts w:ascii="Times New Roman" w:eastAsia="Times New Roman" w:hAnsi="Times New Roman" w:cs="Times New Roman"/>
                <w:lang w:eastAsia="ru-RU"/>
              </w:rPr>
              <w:t>Specialist</w:t>
            </w:r>
            <w:r w:rsidR="008F75FE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  <w:p w14:paraId="6DE1B682" w14:textId="77777777" w:rsidR="008F75FE" w:rsidRPr="00E65B5F" w:rsidRDefault="008F75FE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(т. Синий) или эквивалент</w:t>
            </w:r>
          </w:p>
        </w:tc>
        <w:tc>
          <w:tcPr>
            <w:tcW w:w="5529" w:type="dxa"/>
          </w:tcPr>
          <w:p w14:paraId="072384C1" w14:textId="77777777" w:rsidR="000C1A39" w:rsidRPr="00E65B5F" w:rsidRDefault="002F06F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Одежда для защиты от воды.</w:t>
            </w:r>
          </w:p>
          <w:p w14:paraId="78A88666" w14:textId="77777777" w:rsidR="002F06F5" w:rsidRPr="00E65B5F" w:rsidRDefault="002F06F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Прямого силуэта, с центральной застежкой на молнию и ветрозащитной планкой на 4 кнопках, не съемный капюшон, объемные накладные карманы с клапанами, спинка с двухслойной кокеткой: внутренний слой изготовлен из сетки, отверстия для вентиляции на задней кокетке, утягивающая кулиска по линии талии,</w:t>
            </w:r>
          </w:p>
          <w:p w14:paraId="7438F049" w14:textId="77777777" w:rsidR="002F06F5" w:rsidRPr="00E65B5F" w:rsidRDefault="002F06F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Рукав реглан, манжет на резинке, задняя шлица, швы проклеены.</w:t>
            </w:r>
          </w:p>
          <w:p w14:paraId="47671CD3" w14:textId="77777777" w:rsidR="00EC612F" w:rsidRDefault="002F06F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Состав основной ткани: 100% полиэстер с ПВХ </w:t>
            </w:r>
          </w:p>
          <w:p w14:paraId="59C9B1AD" w14:textId="77777777" w:rsidR="002F06F5" w:rsidRDefault="002F06F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покрытием, плотность 210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2</w:t>
            </w:r>
            <w:r w:rsidR="00141FA5"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.</w:t>
            </w:r>
          </w:p>
          <w:p w14:paraId="29B230B0" w14:textId="77777777" w:rsidR="00D61644" w:rsidRPr="00D61644" w:rsidRDefault="00D61644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</w:tc>
      </w:tr>
      <w:tr w:rsidR="003D6CC8" w:rsidRPr="00E65B5F" w14:paraId="56097D4D" w14:textId="77777777" w:rsidTr="00654F5B">
        <w:trPr>
          <w:cantSplit/>
        </w:trPr>
        <w:tc>
          <w:tcPr>
            <w:tcW w:w="567" w:type="dxa"/>
          </w:tcPr>
          <w:p w14:paraId="5FF105BF" w14:textId="77777777" w:rsidR="000C1A39" w:rsidRPr="00E65B5F" w:rsidRDefault="008F75FE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5245" w:type="dxa"/>
          </w:tcPr>
          <w:p w14:paraId="3C765C82" w14:textId="77777777" w:rsidR="00DA527C" w:rsidRDefault="008F75FE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Костюм женский «Вера» с брюками (васильковый)</w:t>
            </w:r>
          </w:p>
          <w:p w14:paraId="23C7C530" w14:textId="77777777" w:rsidR="000C1A39" w:rsidRPr="00E65B5F" w:rsidRDefault="008F75FE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или эквивалент</w:t>
            </w:r>
          </w:p>
        </w:tc>
        <w:tc>
          <w:tcPr>
            <w:tcW w:w="5529" w:type="dxa"/>
          </w:tcPr>
          <w:p w14:paraId="41E493BC" w14:textId="77777777" w:rsidR="000C1A39" w:rsidRPr="00E65B5F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Одежда от общих производственных загрязнений.</w:t>
            </w:r>
          </w:p>
          <w:p w14:paraId="79047034" w14:textId="77777777" w:rsidR="00EC612F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Удлиненная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полуприлигающего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силуэта, центральная застежка на молнию, короткий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втачной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="002B6162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рукав, </w:t>
            </w:r>
          </w:p>
          <w:p w14:paraId="3A518416" w14:textId="77777777" w:rsidR="00EC612F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V</w:t>
            </w:r>
            <w:r w:rsidR="008F75FE" w:rsidRPr="00E65B5F">
              <w:rPr>
                <w:rFonts w:ascii="Times New Roman" w:eastAsia="Times New Roman" w:hAnsi="Times New Roman" w:cs="Times New Roman"/>
                <w:lang w:val="ru-RU" w:eastAsia="ru-RU"/>
              </w:rPr>
              <w:t>-образный фигурный вырез горловины, боковые вместительные карманы с клапанами, регулировка</w:t>
            </w:r>
          </w:p>
          <w:p w14:paraId="644509F2" w14:textId="77777777" w:rsidR="00EC612F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объема по талии вшивным поясом, атласным белым</w:t>
            </w:r>
          </w:p>
          <w:p w14:paraId="479B6D78" w14:textId="77777777" w:rsidR="008F75FE" w:rsidRPr="00E65B5F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кантом отделаны клапаны карманов, горловина и рукава.</w:t>
            </w:r>
          </w:p>
          <w:p w14:paraId="30C3654B" w14:textId="77777777" w:rsidR="008F75FE" w:rsidRPr="00E65B5F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Брюки: прямого силуэта, на притачном поясе на резинке, цвет в тон куртке.</w:t>
            </w:r>
          </w:p>
          <w:p w14:paraId="5311B9C6" w14:textId="77777777" w:rsidR="008F75FE" w:rsidRDefault="008F75FE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Состав ткани: ткань «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ТиСи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», 65 % полиэфир, 35 % хлопок, плотность 120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proofErr w:type="gramStart"/>
            <w:r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2</w:t>
            </w:r>
            <w:r w:rsidR="002B6162"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 </w:t>
            </w:r>
            <w:r w:rsidR="002B6162" w:rsidRPr="00E65B5F">
              <w:rPr>
                <w:rFonts w:ascii="Times New Roman" w:eastAsia="Times New Roman" w:hAnsi="Times New Roman" w:cs="Times New Roman"/>
                <w:lang w:val="ru-RU" w:eastAsia="ru-RU"/>
              </w:rPr>
              <w:t>,</w:t>
            </w:r>
            <w:proofErr w:type="gramEnd"/>
            <w:r w:rsidR="002B6162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ВО-пропитка.</w:t>
            </w:r>
          </w:p>
          <w:p w14:paraId="6A10BE5D" w14:textId="77777777" w:rsidR="00D61644" w:rsidRPr="00D61644" w:rsidRDefault="00D61644" w:rsidP="00D61644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6164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ТР/ТС 019/2011</w:t>
            </w:r>
          </w:p>
          <w:p w14:paraId="1F63E308" w14:textId="77777777" w:rsidR="00D61644" w:rsidRPr="00E65B5F" w:rsidRDefault="00D61644" w:rsidP="00D61644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6164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ГОСТ 12</w:t>
            </w:r>
            <w:r w:rsidRPr="00D61644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.</w:t>
            </w:r>
            <w:r w:rsidRPr="00D6164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4.280-2014</w:t>
            </w:r>
          </w:p>
        </w:tc>
      </w:tr>
      <w:tr w:rsidR="003D6CC8" w:rsidRPr="00E65B5F" w14:paraId="45C0BAA6" w14:textId="77777777" w:rsidTr="00654F5B">
        <w:tc>
          <w:tcPr>
            <w:tcW w:w="567" w:type="dxa"/>
          </w:tcPr>
          <w:p w14:paraId="4518D32E" w14:textId="77777777" w:rsidR="000C1A39" w:rsidRPr="00E65B5F" w:rsidRDefault="002B6162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5245" w:type="dxa"/>
          </w:tcPr>
          <w:p w14:paraId="646A6E3D" w14:textId="77777777" w:rsidR="002B6162" w:rsidRPr="00E65B5F" w:rsidRDefault="002B6162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Жилет сигнальный «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Profline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Base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» (желтый) </w:t>
            </w:r>
          </w:p>
          <w:p w14:paraId="621414E4" w14:textId="77777777" w:rsidR="000C1A39" w:rsidRPr="00E65B5F" w:rsidRDefault="002B6162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или эквивалент</w:t>
            </w:r>
          </w:p>
        </w:tc>
        <w:tc>
          <w:tcPr>
            <w:tcW w:w="5529" w:type="dxa"/>
          </w:tcPr>
          <w:p w14:paraId="37725CE6" w14:textId="77777777" w:rsidR="000C1A39" w:rsidRPr="00E65B5F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Одежда специальная повышенной видимости.</w:t>
            </w:r>
          </w:p>
          <w:p w14:paraId="3962B6E0" w14:textId="77777777" w:rsidR="00EC612F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Жилет прямого силуэта, центральная застежка на два горизонтально расположенных участка ленты-контакта, </w:t>
            </w:r>
          </w:p>
          <w:p w14:paraId="1B0E889E" w14:textId="77777777" w:rsidR="002B6162" w:rsidRPr="00E65B5F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на полочках и спинке расположены СОП диаметром 50 мм по горизонтали, расстояние между СОП составляет 50 мм, срезы проймы, горловины, борта и низа окантованы.</w:t>
            </w:r>
          </w:p>
          <w:p w14:paraId="179BD5B1" w14:textId="77777777" w:rsidR="002B6162" w:rsidRPr="00E65B5F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Класс защиты 2.</w:t>
            </w:r>
          </w:p>
          <w:p w14:paraId="506194EE" w14:textId="77777777" w:rsidR="002B6162" w:rsidRDefault="002B6162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Состав ткани: полиэфир, плотность 60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 xml:space="preserve">2 </w:t>
            </w:r>
          </w:p>
          <w:p w14:paraId="4A9B600D" w14:textId="77777777" w:rsidR="00D61644" w:rsidRPr="00D61644" w:rsidRDefault="00D61644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ГОСТ 12.4.281-2021</w:t>
            </w:r>
          </w:p>
        </w:tc>
      </w:tr>
      <w:tr w:rsidR="003D6CC8" w:rsidRPr="00E65B5F" w14:paraId="301C6CDA" w14:textId="77777777" w:rsidTr="00654F5B">
        <w:tc>
          <w:tcPr>
            <w:tcW w:w="567" w:type="dxa"/>
          </w:tcPr>
          <w:p w14:paraId="0DC549AD" w14:textId="77777777" w:rsidR="000C1A39" w:rsidRPr="00E65B5F" w:rsidRDefault="002B6162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5245" w:type="dxa"/>
          </w:tcPr>
          <w:p w14:paraId="64A81D61" w14:textId="77777777" w:rsidR="008A0AF6" w:rsidRPr="00E65B5F" w:rsidRDefault="008A0AF6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Халат Сириус – Технолог (зеленый) </w:t>
            </w:r>
          </w:p>
          <w:p w14:paraId="207C0089" w14:textId="77777777" w:rsidR="000C1A39" w:rsidRPr="00E65B5F" w:rsidRDefault="008A0AF6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или эквивалент</w:t>
            </w:r>
          </w:p>
        </w:tc>
        <w:tc>
          <w:tcPr>
            <w:tcW w:w="5529" w:type="dxa"/>
          </w:tcPr>
          <w:p w14:paraId="502D49A1" w14:textId="77777777" w:rsidR="000C1A39" w:rsidRPr="00E65B5F" w:rsidRDefault="008A0AF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Одежда специальная от общих производственный загрязнений и механических воздействий.</w:t>
            </w:r>
          </w:p>
          <w:p w14:paraId="746E98BA" w14:textId="77777777" w:rsidR="008A0AF6" w:rsidRPr="00E65B5F" w:rsidRDefault="008A0AF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Халат женский прямого силуэта, с центральной застежкой на пуговицы, с отложным воротником, с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втачными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рукавами с манжетой на пуговице, с накладными карманами, с разрезами по боковым швам, на спинке хлястик с пуговицей для регулировки объема по талии.</w:t>
            </w:r>
          </w:p>
          <w:p w14:paraId="51E5FF58" w14:textId="77777777" w:rsidR="008A0AF6" w:rsidRDefault="008A0AF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Состав ткани: смесовая с ВО (80% полиэстер, 20% хлопок), плотность 200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гр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/м</w:t>
            </w:r>
            <w:r w:rsidRPr="00E65B5F">
              <w:rPr>
                <w:rFonts w:ascii="Times New Roman" w:eastAsia="Times New Roman" w:hAnsi="Times New Roman" w:cs="Times New Roman"/>
                <w:vertAlign w:val="superscript"/>
                <w:lang w:val="ru-RU" w:eastAsia="ru-RU"/>
              </w:rPr>
              <w:t>2</w:t>
            </w:r>
          </w:p>
          <w:p w14:paraId="7F81C2D5" w14:textId="77777777" w:rsidR="00D61644" w:rsidRPr="00D61644" w:rsidRDefault="00D61644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</w:tc>
      </w:tr>
      <w:tr w:rsidR="003D6CC8" w:rsidRPr="00E65B5F" w14:paraId="0CF04C72" w14:textId="77777777" w:rsidTr="00654F5B">
        <w:tc>
          <w:tcPr>
            <w:tcW w:w="567" w:type="dxa"/>
          </w:tcPr>
          <w:p w14:paraId="4D88AA41" w14:textId="77777777" w:rsidR="000C1A39" w:rsidRPr="00E65B5F" w:rsidRDefault="008A0AF6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5245" w:type="dxa"/>
          </w:tcPr>
          <w:p w14:paraId="0EF86F42" w14:textId="77777777" w:rsidR="000C1A39" w:rsidRPr="00E65B5F" w:rsidRDefault="000035E8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Сандалии «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PROFLINE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» с МП и ПУ</w:t>
            </w:r>
            <w:r w:rsidR="00CF78BD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  <w:p w14:paraId="6BD1032D" w14:textId="77777777" w:rsidR="00CF78BD" w:rsidRPr="00E65B5F" w:rsidRDefault="00256C78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и</w:t>
            </w:r>
            <w:r w:rsidR="00CF78BD" w:rsidRPr="00E65B5F">
              <w:rPr>
                <w:rFonts w:ascii="Times New Roman" w:eastAsia="Times New Roman" w:hAnsi="Times New Roman" w:cs="Times New Roman"/>
                <w:lang w:val="ru-RU" w:eastAsia="ru-RU"/>
              </w:rPr>
              <w:t>ли эквивалент</w:t>
            </w:r>
          </w:p>
        </w:tc>
        <w:tc>
          <w:tcPr>
            <w:tcW w:w="5529" w:type="dxa"/>
          </w:tcPr>
          <w:p w14:paraId="4C73CB22" w14:textId="77777777" w:rsidR="000C1A39" w:rsidRPr="00E65B5F" w:rsidRDefault="000035E8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Обувь специальная </w:t>
            </w:r>
            <w:r w:rsidR="00CF78BD" w:rsidRPr="00E65B5F">
              <w:rPr>
                <w:rFonts w:ascii="Times New Roman" w:eastAsia="Times New Roman" w:hAnsi="Times New Roman" w:cs="Times New Roman"/>
                <w:lang w:val="ru-RU" w:eastAsia="ru-RU"/>
              </w:rPr>
              <w:t>для защиты от механических воздействий (ударов) и от скольжения.</w:t>
            </w:r>
          </w:p>
          <w:p w14:paraId="1144C5E0" w14:textId="77777777" w:rsidR="00CF78BD" w:rsidRPr="00E65B5F" w:rsidRDefault="00CF78BD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в носочной части 200 Дж (стальной подносок)</w:t>
            </w:r>
          </w:p>
          <w:p w14:paraId="1667D2C8" w14:textId="77777777" w:rsidR="00CF78BD" w:rsidRPr="00E65B5F" w:rsidRDefault="00CF78BD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от химических факторов (нефть, масла, бензин, кислоты и щелочи)</w:t>
            </w:r>
          </w:p>
          <w:p w14:paraId="280E032C" w14:textId="77777777" w:rsidR="00CF78BD" w:rsidRPr="00E65B5F" w:rsidRDefault="00CF78BD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Светвозвращающие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элементы для лучшей</w:t>
            </w:r>
            <w:r w:rsidR="00772F6B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видимости в темное время суток</w:t>
            </w:r>
          </w:p>
          <w:p w14:paraId="3C9C7185" w14:textId="77777777" w:rsidR="00256C78" w:rsidRPr="00E65B5F" w:rsidRDefault="00256C78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Основной материал: искусственная кожа</w:t>
            </w:r>
          </w:p>
          <w:p w14:paraId="58BBE08B" w14:textId="77777777" w:rsidR="00CF78BD" w:rsidRPr="00E65B5F" w:rsidRDefault="00256C78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Подклад состоит из дышащей 3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D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– сетки</w:t>
            </w:r>
          </w:p>
          <w:p w14:paraId="3AA21D8C" w14:textId="77777777" w:rsidR="00772F6B" w:rsidRPr="00E65B5F" w:rsidRDefault="00772F6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Стелька ЭВА/текстиль</w:t>
            </w:r>
          </w:p>
          <w:p w14:paraId="785450A8" w14:textId="77777777" w:rsidR="00256C78" w:rsidRPr="00E65B5F" w:rsidRDefault="00256C78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Подошва из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полиуритана</w:t>
            </w:r>
            <w:proofErr w:type="spellEnd"/>
          </w:p>
          <w:p w14:paraId="55A74433" w14:textId="77777777" w:rsidR="00256C78" w:rsidRPr="00E65B5F" w:rsidRDefault="00016567" w:rsidP="00256C78">
            <w:pPr>
              <w:pStyle w:val="a4"/>
              <w:autoSpaceDN w:val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</w:tc>
      </w:tr>
      <w:tr w:rsidR="00124647" w:rsidRPr="00E65B5F" w14:paraId="61028881" w14:textId="77777777" w:rsidTr="00654F5B">
        <w:tc>
          <w:tcPr>
            <w:tcW w:w="567" w:type="dxa"/>
          </w:tcPr>
          <w:p w14:paraId="79B164D0" w14:textId="77777777" w:rsidR="00124647" w:rsidRPr="00E65B5F" w:rsidRDefault="00124647" w:rsidP="00124647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8</w:t>
            </w:r>
          </w:p>
        </w:tc>
        <w:tc>
          <w:tcPr>
            <w:tcW w:w="5245" w:type="dxa"/>
          </w:tcPr>
          <w:p w14:paraId="257570A2" w14:textId="77777777" w:rsidR="00124647" w:rsidRPr="00E65B5F" w:rsidRDefault="00124647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Сапоги ЭВА «Лесник» с манжетой – 15С </w:t>
            </w:r>
          </w:p>
          <w:p w14:paraId="256EAE13" w14:textId="77777777" w:rsidR="00124647" w:rsidRPr="00E65B5F" w:rsidRDefault="00124647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(оливковый) или эквивалент</w:t>
            </w:r>
          </w:p>
        </w:tc>
        <w:tc>
          <w:tcPr>
            <w:tcW w:w="5529" w:type="dxa"/>
          </w:tcPr>
          <w:p w14:paraId="2218E3B9" w14:textId="77777777" w:rsidR="00124647" w:rsidRPr="00E65B5F" w:rsidRDefault="0012464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Обувь для защиты от влаги и низких температур (до -15С)</w:t>
            </w:r>
          </w:p>
          <w:p w14:paraId="2FE4FB5D" w14:textId="77777777" w:rsidR="00124647" w:rsidRPr="00E65B5F" w:rsidRDefault="0012464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от пониженных температур (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Тн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)</w:t>
            </w:r>
          </w:p>
          <w:p w14:paraId="7E8BD960" w14:textId="77777777" w:rsidR="00124647" w:rsidRPr="00E65B5F" w:rsidRDefault="0012464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от воды, растворов нетоксичных веществ (В)</w:t>
            </w:r>
          </w:p>
          <w:p w14:paraId="561F39BA" w14:textId="77777777" w:rsidR="00124647" w:rsidRPr="00E65B5F" w:rsidRDefault="0012464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Тип застежки – шнурки</w:t>
            </w:r>
          </w:p>
          <w:p w14:paraId="06F6662C" w14:textId="77777777" w:rsidR="00124647" w:rsidRPr="00E65B5F" w:rsidRDefault="0012464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Клапан-манжета из водоотталкивающей ткани Оксфорд с во</w:t>
            </w:r>
            <w:r w:rsidR="00EE08B6"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зможностью регулировки по ноге</w:t>
            </w:r>
          </w:p>
          <w:p w14:paraId="35BA520B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Сменный однослойный вкладыш из нетканого полотна</w:t>
            </w:r>
          </w:p>
          <w:p w14:paraId="47EA4258" w14:textId="77777777" w:rsidR="00124647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Основной материал 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EVA</w:t>
            </w:r>
          </w:p>
          <w:p w14:paraId="00FFF55A" w14:textId="77777777" w:rsidR="00CE3090" w:rsidRPr="00E65B5F" w:rsidRDefault="00CE3090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Высота сапог 30 см плюс, манжет 5-7</w:t>
            </w:r>
          </w:p>
          <w:p w14:paraId="767426D4" w14:textId="77777777" w:rsidR="00124647" w:rsidRPr="00E65B5F" w:rsidRDefault="00016567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017/2011</w:t>
            </w:r>
          </w:p>
        </w:tc>
      </w:tr>
      <w:tr w:rsidR="00EE08B6" w:rsidRPr="00091358" w14:paraId="4B4E88C8" w14:textId="77777777" w:rsidTr="00654F5B">
        <w:tc>
          <w:tcPr>
            <w:tcW w:w="567" w:type="dxa"/>
          </w:tcPr>
          <w:p w14:paraId="393B9B0D" w14:textId="77777777" w:rsidR="00EE08B6" w:rsidRPr="00E65B5F" w:rsidRDefault="00EE08B6" w:rsidP="00EE08B6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5245" w:type="dxa"/>
          </w:tcPr>
          <w:p w14:paraId="3EB80190" w14:textId="77777777" w:rsidR="00EE08B6" w:rsidRPr="00E65B5F" w:rsidRDefault="00EE08B6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gram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Туфли</w:t>
            </w:r>
            <w:proofErr w:type="gram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закрытые с перфорацией женские </w:t>
            </w:r>
          </w:p>
        </w:tc>
        <w:tc>
          <w:tcPr>
            <w:tcW w:w="5529" w:type="dxa"/>
          </w:tcPr>
          <w:p w14:paraId="3420C1DD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Верх обуви с перфорацией</w:t>
            </w:r>
          </w:p>
          <w:p w14:paraId="67B9F8E0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Подошва: ПВХ</w:t>
            </w:r>
          </w:p>
          <w:p w14:paraId="648D8F0D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Материал верха обуви: натуральная кожа</w:t>
            </w:r>
          </w:p>
          <w:p w14:paraId="25B5D239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Стелька: натуральная кожа</w:t>
            </w:r>
          </w:p>
        </w:tc>
      </w:tr>
      <w:tr w:rsidR="00EE08B6" w:rsidRPr="00E65B5F" w14:paraId="45533656" w14:textId="77777777" w:rsidTr="00654F5B">
        <w:tc>
          <w:tcPr>
            <w:tcW w:w="567" w:type="dxa"/>
          </w:tcPr>
          <w:p w14:paraId="1EE243B7" w14:textId="77777777" w:rsidR="00EE08B6" w:rsidRPr="00E65B5F" w:rsidRDefault="00EE08B6" w:rsidP="00EE08B6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10</w:t>
            </w:r>
          </w:p>
        </w:tc>
        <w:tc>
          <w:tcPr>
            <w:tcW w:w="5245" w:type="dxa"/>
          </w:tcPr>
          <w:p w14:paraId="694C7BE6" w14:textId="77777777" w:rsidR="00EE08B6" w:rsidRPr="00E65B5F" w:rsidRDefault="00EE08B6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Перчатки вибрационные</w:t>
            </w:r>
          </w:p>
        </w:tc>
        <w:tc>
          <w:tcPr>
            <w:tcW w:w="5529" w:type="dxa"/>
          </w:tcPr>
          <w:p w14:paraId="363A1E24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Защита рук от </w:t>
            </w:r>
            <w:r w:rsidR="003D6CC8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локальной 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вибрации</w:t>
            </w:r>
          </w:p>
          <w:p w14:paraId="6EA32105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Бесшовная конструкция, смесь хлопка и полиэфира, </w:t>
            </w:r>
          </w:p>
          <w:p w14:paraId="0336A3C6" w14:textId="77777777" w:rsidR="00EE08B6" w:rsidRPr="00E65B5F" w:rsidRDefault="00EE08B6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плотность вязки 10 петель на</w:t>
            </w:r>
            <w:r w:rsidR="003D6CC8"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дюйм  </w:t>
            </w:r>
          </w:p>
          <w:p w14:paraId="62358638" w14:textId="77777777" w:rsidR="003D6CC8" w:rsidRPr="00E65B5F" w:rsidRDefault="003D6CC8" w:rsidP="003D6CC8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Блоки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BrickPods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для эффективной защиты от локальной вибрации в диапазоне частот 250-1000 Гц (ГОСТ 12.4.002-97 (тип 2а)), в частоте 25-1000 Гц согласно 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ISO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10819</w:t>
            </w:r>
          </w:p>
          <w:p w14:paraId="3A6B0164" w14:textId="77777777" w:rsidR="003D6CC8" w:rsidRPr="00E65B5F" w:rsidRDefault="003D6CC8" w:rsidP="003D6CC8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Полимерное неопреновое покрытие между блоками стойкими к нефтепродуктам (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Нс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, Нм) веществ</w:t>
            </w:r>
          </w:p>
          <w:p w14:paraId="36212B27" w14:textId="77777777" w:rsidR="003D6CC8" w:rsidRDefault="003D6CC8" w:rsidP="003D6CC8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Двойной оверлок с цветной индикацией размера</w:t>
            </w:r>
          </w:p>
          <w:p w14:paraId="31813822" w14:textId="77777777" w:rsidR="00016567" w:rsidRPr="00E65B5F" w:rsidRDefault="00016567" w:rsidP="003D6CC8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</w:tc>
      </w:tr>
      <w:tr w:rsidR="003D6CC8" w:rsidRPr="00091358" w14:paraId="53380973" w14:textId="77777777" w:rsidTr="00654F5B">
        <w:tc>
          <w:tcPr>
            <w:tcW w:w="567" w:type="dxa"/>
          </w:tcPr>
          <w:p w14:paraId="24584DBF" w14:textId="77777777" w:rsidR="003D6CC8" w:rsidRPr="00E65B5F" w:rsidRDefault="003D6CC8" w:rsidP="003D6CC8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11</w:t>
            </w:r>
          </w:p>
        </w:tc>
        <w:tc>
          <w:tcPr>
            <w:tcW w:w="5245" w:type="dxa"/>
          </w:tcPr>
          <w:p w14:paraId="6AAB5D52" w14:textId="77777777" w:rsidR="00DA527C" w:rsidRDefault="003D6CC8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Перчатки </w:t>
            </w:r>
            <w:proofErr w:type="spellStart"/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Manipula</w:t>
            </w:r>
            <w:proofErr w:type="spellEnd"/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r w:rsidRPr="00E65B5F">
              <w:rPr>
                <w:rFonts w:ascii="Times New Roman" w:eastAsia="Times New Roman" w:hAnsi="Times New Roman" w:cs="Times New Roman"/>
                <w:lang w:eastAsia="ru-RU"/>
              </w:rPr>
              <w:t>Specialist</w:t>
            </w: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«Союз» </w:t>
            </w:r>
          </w:p>
          <w:p w14:paraId="4B27F0D3" w14:textId="77777777" w:rsidR="003D6CC8" w:rsidRPr="00E65B5F" w:rsidRDefault="003D6CC8" w:rsidP="00A5483F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(латекс/неопрен 0,70мм) или эквивалент</w:t>
            </w:r>
          </w:p>
        </w:tc>
        <w:tc>
          <w:tcPr>
            <w:tcW w:w="5529" w:type="dxa"/>
          </w:tcPr>
          <w:p w14:paraId="564EA6EB" w14:textId="77777777" w:rsidR="003D6CC8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Основа: латекс (натуральный каучук), неопрен (хлоропреновый каучук)</w:t>
            </w:r>
          </w:p>
          <w:p w14:paraId="22665E2A" w14:textId="77777777" w:rsidR="001072FB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от химических веществ</w:t>
            </w:r>
          </w:p>
          <w:p w14:paraId="4C372E19" w14:textId="77777777" w:rsidR="001072FB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Устойчивы к моющим средствам</w:t>
            </w:r>
          </w:p>
          <w:p w14:paraId="7BF061CD" w14:textId="77777777" w:rsidR="00EC612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Неопреновая поверхность увеличивает механическую прочность, сохраняет гибкость и эластичность в </w:t>
            </w:r>
          </w:p>
          <w:p w14:paraId="4FE4E4D1" w14:textId="77777777" w:rsidR="001072FB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холодных условиях</w:t>
            </w:r>
          </w:p>
          <w:p w14:paraId="1B2AFCC5" w14:textId="77777777" w:rsidR="00EC612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Хлорированная поверхность для увеличения </w:t>
            </w:r>
          </w:p>
          <w:p w14:paraId="5B2FD90C" w14:textId="77777777" w:rsidR="001072FB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механической прочности и снижения аллергических реакций на латексные протеины</w:t>
            </w:r>
          </w:p>
          <w:p w14:paraId="55A68623" w14:textId="77777777" w:rsidR="00EC612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Текстура рабочей поверхности: «соты» обеспечивает </w:t>
            </w:r>
          </w:p>
          <w:p w14:paraId="7074D251" w14:textId="77777777" w:rsidR="001072FB" w:rsidRPr="00E65B5F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сухой и влажный захват</w:t>
            </w:r>
          </w:p>
          <w:p w14:paraId="4CB552F4" w14:textId="77777777" w:rsidR="001072FB" w:rsidRDefault="001072FB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Внутреннее покрытие: хлопковое</w:t>
            </w:r>
          </w:p>
          <w:p w14:paraId="633C3946" w14:textId="77777777" w:rsidR="00016567" w:rsidRDefault="00022D0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 xml:space="preserve">ГОСТ </w:t>
            </w:r>
            <w:r w:rsidRPr="00363CAA"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12.4.252-2013</w:t>
            </w:r>
          </w:p>
          <w:p w14:paraId="186E1C15" w14:textId="77777777" w:rsidR="00022D05" w:rsidRPr="00022D05" w:rsidRDefault="00022D05" w:rsidP="00BC64E2">
            <w:pPr>
              <w:pStyle w:val="a4"/>
              <w:autoSpaceDN w:val="0"/>
              <w:spacing w:after="0"/>
              <w:ind w:left="0" w:right="-241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u-RU"/>
              </w:rPr>
              <w:t>ТР ТС 019/2011</w:t>
            </w:r>
          </w:p>
        </w:tc>
      </w:tr>
      <w:tr w:rsidR="00CE3090" w:rsidRPr="00E65B5F" w14:paraId="33E1EAE4" w14:textId="77777777" w:rsidTr="00654F5B">
        <w:tc>
          <w:tcPr>
            <w:tcW w:w="567" w:type="dxa"/>
          </w:tcPr>
          <w:p w14:paraId="495705CD" w14:textId="22249A12" w:rsidR="00CE3090" w:rsidRPr="00E65B5F" w:rsidRDefault="00CE3090" w:rsidP="00576C91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  <w:r w:rsidR="00654F5B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5245" w:type="dxa"/>
          </w:tcPr>
          <w:p w14:paraId="2A86712D" w14:textId="77777777" w:rsidR="00CE3090" w:rsidRPr="00E65B5F" w:rsidRDefault="00CE3090" w:rsidP="00576C91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Очки защитные ЛЮЦЕРНА или эквивалент</w:t>
            </w:r>
          </w:p>
        </w:tc>
        <w:tc>
          <w:tcPr>
            <w:tcW w:w="5529" w:type="dxa"/>
          </w:tcPr>
          <w:p w14:paraId="02B08DD0" w14:textId="77777777" w:rsidR="00CE309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Оптический класс 1</w:t>
            </w:r>
          </w:p>
          <w:p w14:paraId="4A3D1C75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Масса: 0,05 кг</w:t>
            </w:r>
          </w:p>
          <w:p w14:paraId="2579A1AE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Материал оправы: поликарбонат</w:t>
            </w:r>
          </w:p>
          <w:p w14:paraId="463C4D47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Материал защитного стекла: поликарбонат</w:t>
            </w:r>
          </w:p>
          <w:p w14:paraId="126D780F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Цвет линзы: прозрачный</w:t>
            </w:r>
          </w:p>
          <w:p w14:paraId="0CA39412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Увеличенный панорамный обзор, отличная защита от ультрафиолетового излучения, защита сверху и сбоку</w:t>
            </w:r>
          </w:p>
          <w:p w14:paraId="7A7427FD" w14:textId="77777777" w:rsidR="003D0BB0" w:rsidRDefault="003D0BB0" w:rsidP="00E65B5F">
            <w:pPr>
              <w:autoSpaceDN w:val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Покрытие защитного стекла устойчивое к удару частиц низкой (45 м/с) средней (120 м/с) энергией, к воздействию многих химреактивов</w:t>
            </w:r>
          </w:p>
          <w:p w14:paraId="552F109E" w14:textId="77777777" w:rsidR="00022D05" w:rsidRDefault="00022D05" w:rsidP="00E65B5F">
            <w:pPr>
              <w:autoSpaceDN w:val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ГОСТ 12.4.253-2013</w:t>
            </w:r>
          </w:p>
          <w:p w14:paraId="099D530C" w14:textId="77777777" w:rsidR="00022D05" w:rsidRPr="00E65B5F" w:rsidRDefault="00022D05" w:rsidP="00E65B5F">
            <w:pPr>
              <w:autoSpaceDN w:val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  <w:p w14:paraId="73879812" w14:textId="77777777" w:rsidR="003D0BB0" w:rsidRPr="00E65B5F" w:rsidRDefault="003D0BB0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BE59F6" w:rsidRPr="00E65B5F" w14:paraId="5249A0A1" w14:textId="77777777" w:rsidTr="00654F5B">
        <w:tc>
          <w:tcPr>
            <w:tcW w:w="567" w:type="dxa"/>
          </w:tcPr>
          <w:p w14:paraId="7CD99266" w14:textId="730A6531" w:rsidR="00BE59F6" w:rsidRPr="00E65B5F" w:rsidRDefault="00BE59F6" w:rsidP="00576C91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  <w:r w:rsidR="00654F5B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5245" w:type="dxa"/>
          </w:tcPr>
          <w:p w14:paraId="41D242A0" w14:textId="77777777" w:rsidR="00BE59F6" w:rsidRPr="00E65B5F" w:rsidRDefault="00BE59F6" w:rsidP="00576C91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Перчатки х/б с ПВХ (5 нитей) 10 класс</w:t>
            </w:r>
          </w:p>
        </w:tc>
        <w:tc>
          <w:tcPr>
            <w:tcW w:w="5529" w:type="dxa"/>
          </w:tcPr>
          <w:p w14:paraId="3A52B96F" w14:textId="77777777" w:rsidR="00BE59F6" w:rsidRPr="00E65B5F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Защита от механических воздействий (Ми) от истирания</w:t>
            </w:r>
          </w:p>
          <w:p w14:paraId="12A0B1D7" w14:textId="77777777" w:rsidR="00B04E2B" w:rsidRPr="00E65B5F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Материал основы: хлопок, полиэфир</w:t>
            </w:r>
          </w:p>
          <w:p w14:paraId="39D348C4" w14:textId="77777777" w:rsidR="00B04E2B" w:rsidRPr="00E65B5F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Материал рабочей поверхности: ПВХ (поливинилхлорид)</w:t>
            </w:r>
          </w:p>
          <w:p w14:paraId="799B61DD" w14:textId="77777777" w:rsidR="00B04E2B" w:rsidRPr="00E65B5F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Класс вязки: 10</w:t>
            </w:r>
          </w:p>
          <w:p w14:paraId="5906533F" w14:textId="77777777" w:rsidR="00B04E2B" w:rsidRPr="00E65B5F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t>Плотность 150 текс.</w:t>
            </w:r>
          </w:p>
          <w:p w14:paraId="62B46A62" w14:textId="77777777" w:rsidR="00B04E2B" w:rsidRDefault="00B04E2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65B5F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ГОСТ 12.4.252-2013</w:t>
            </w:r>
          </w:p>
          <w:p w14:paraId="3E620AEB" w14:textId="77777777" w:rsidR="00022D05" w:rsidRPr="00E65B5F" w:rsidRDefault="00022D05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ТР ТС 019/2011</w:t>
            </w:r>
          </w:p>
        </w:tc>
      </w:tr>
      <w:tr w:rsidR="00C444ED" w:rsidRPr="00E65B5F" w14:paraId="7F190AC9" w14:textId="77777777" w:rsidTr="00654F5B">
        <w:tc>
          <w:tcPr>
            <w:tcW w:w="567" w:type="dxa"/>
          </w:tcPr>
          <w:p w14:paraId="18173728" w14:textId="17711C60" w:rsidR="00C444ED" w:rsidRPr="00E65B5F" w:rsidRDefault="00654F5B" w:rsidP="00576C91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14</w:t>
            </w:r>
          </w:p>
        </w:tc>
        <w:tc>
          <w:tcPr>
            <w:tcW w:w="5245" w:type="dxa"/>
          </w:tcPr>
          <w:p w14:paraId="4DABADD5" w14:textId="77777777" w:rsidR="00C444ED" w:rsidRPr="00E65B5F" w:rsidRDefault="00C444ED" w:rsidP="00576C91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Паста </w:t>
            </w:r>
            <w:proofErr w:type="gram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для рук</w:t>
            </w:r>
            <w:proofErr w:type="gram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очищающая «Элен» или эквивалент</w:t>
            </w:r>
          </w:p>
        </w:tc>
        <w:tc>
          <w:tcPr>
            <w:tcW w:w="5529" w:type="dxa"/>
          </w:tcPr>
          <w:p w14:paraId="4E3895FA" w14:textId="77777777" w:rsidR="00C444ED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Предназначена для эффективной очистки кожи рук </w:t>
            </w:r>
          </w:p>
          <w:p w14:paraId="6BDE6A3D" w14:textId="77777777" w:rsidR="00C444ED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от особо устойчивых, трудно смываемых загрязнений.</w:t>
            </w:r>
          </w:p>
          <w:p w14:paraId="4E9E9EDE" w14:textId="77777777" w:rsidR="00061119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Для удаления с рук различных бытовых и производственных загрязнений, таких как: смазочные материалы, нефтепродукты, химические смеси,</w:t>
            </w:r>
          </w:p>
          <w:p w14:paraId="36419C77" w14:textId="77777777" w:rsidR="00C444ED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машинные масла, растворы и бытовая химия, жиры.</w:t>
            </w:r>
          </w:p>
          <w:p w14:paraId="0E1C57B3" w14:textId="77777777" w:rsidR="00C444ED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Состав: вода,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лауретсульфат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натрия, абразив-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полиуритановая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стружка, натрия С14-16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олефинсульфанат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хлорид натрия,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диэтаноламид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глицерин,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ксантановая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камедь,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 w:eastAsia="ru-RU"/>
              </w:rPr>
              <w:t>эуксил</w:t>
            </w:r>
            <w:proofErr w:type="spellEnd"/>
            <w:r>
              <w:rPr>
                <w:rFonts w:ascii="Times New Roman" w:eastAsia="Times New Roman" w:hAnsi="Times New Roman" w:cs="Times New Roman"/>
                <w:lang w:val="ru-RU" w:eastAsia="ru-RU"/>
              </w:rPr>
              <w:t>, парфюмерная отдушка, Д-пантенол, витамин Е, витамин А</w:t>
            </w:r>
          </w:p>
          <w:p w14:paraId="705D3907" w14:textId="77777777" w:rsidR="00C444ED" w:rsidRDefault="00C444ED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Упаковка: 200 мл.</w:t>
            </w:r>
            <w:r w:rsidR="00022D05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  <w:p w14:paraId="4361BAED" w14:textId="77777777" w:rsidR="00C444ED" w:rsidRDefault="00022D05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22D05">
              <w:rPr>
                <w:rFonts w:ascii="Times New Roman" w:eastAsia="Times New Roman" w:hAnsi="Times New Roman" w:cs="Times New Roman"/>
                <w:lang w:val="ru-RU" w:eastAsia="ru-RU"/>
              </w:rPr>
              <w:t>Обязательная сертификация на соответствие: ТР ТС 019/2011 по схеме сертификации 1</w:t>
            </w:r>
            <w:r w:rsidR="00AB4115" w:rsidRPr="00022D05">
              <w:rPr>
                <w:rFonts w:ascii="Times New Roman" w:eastAsia="Times New Roman" w:hAnsi="Times New Roman" w:cs="Times New Roman"/>
                <w:lang w:val="ru-RU" w:eastAsia="ru-RU"/>
              </w:rPr>
              <w:t>С</w:t>
            </w:r>
            <w:r w:rsidR="00AB4115">
              <w:rPr>
                <w:rFonts w:ascii="Times New Roman" w:eastAsia="Times New Roman" w:hAnsi="Times New Roman" w:cs="Times New Roman"/>
                <w:lang w:val="ru-RU" w:eastAsia="ru-RU"/>
              </w:rPr>
              <w:t>. Контроль</w:t>
            </w:r>
            <w:r w:rsidRPr="00022D05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первого вскрытия в виде мембраны на горлышке тубы (обеспечивает 100% микробиологическую защиту содержимого по сравнению с другими вид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ами контроля перового вскрытия)</w:t>
            </w:r>
          </w:p>
          <w:p w14:paraId="174CF9D4" w14:textId="77777777" w:rsidR="00061119" w:rsidRPr="00E65B5F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ГОСТ 31696 - 2012</w:t>
            </w:r>
          </w:p>
        </w:tc>
      </w:tr>
      <w:tr w:rsidR="00C444ED" w:rsidRPr="00E65B5F" w14:paraId="5E5AAFCB" w14:textId="77777777" w:rsidTr="00654F5B">
        <w:tc>
          <w:tcPr>
            <w:tcW w:w="567" w:type="dxa"/>
          </w:tcPr>
          <w:p w14:paraId="7EBFB9E0" w14:textId="1D7043EF" w:rsidR="00C444ED" w:rsidRDefault="00654F5B" w:rsidP="00576C91">
            <w:pPr>
              <w:pStyle w:val="a4"/>
              <w:autoSpaceDN w:val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15</w:t>
            </w:r>
          </w:p>
        </w:tc>
        <w:tc>
          <w:tcPr>
            <w:tcW w:w="5245" w:type="dxa"/>
          </w:tcPr>
          <w:p w14:paraId="1C4AC621" w14:textId="77777777" w:rsidR="00C444ED" w:rsidRDefault="00C444ED" w:rsidP="00576C91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Регенерирующий-восстанавливающий крем </w:t>
            </w:r>
          </w:p>
          <w:p w14:paraId="7B9FAE49" w14:textId="77777777" w:rsidR="00C444ED" w:rsidRPr="00C444ED" w:rsidRDefault="00C444ED" w:rsidP="00576C91">
            <w:pPr>
              <w:pStyle w:val="a4"/>
              <w:autoSpaceDN w:val="0"/>
              <w:spacing w:after="0"/>
              <w:ind w:left="0" w:right="-241"/>
              <w:jc w:val="both"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для рук «СКС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PROFLINE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»</w:t>
            </w:r>
            <w:r w:rsidR="0004073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или эквивалент</w:t>
            </w:r>
          </w:p>
        </w:tc>
        <w:tc>
          <w:tcPr>
            <w:tcW w:w="5529" w:type="dxa"/>
          </w:tcPr>
          <w:p w14:paraId="37EE1F9B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Предназначен для ухода за кожей рук. Питает и восстанавливает кожу, защищает ее от неблагоприятного воздействия негативных факторов: химических веществ раздражающего действия, пониженных температур, </w:t>
            </w:r>
          </w:p>
          <w:p w14:paraId="453F452A" w14:textId="77777777" w:rsidR="00C444ED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частого мытья, ветра, снега.</w:t>
            </w:r>
          </w:p>
          <w:p w14:paraId="274D3D84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Действие: препятствует потере влаги, устраняет сухость, раздражение и дискомфорт.</w:t>
            </w:r>
          </w:p>
          <w:p w14:paraId="593DC1F3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Крем не содержит силиконов и красителей</w:t>
            </w:r>
          </w:p>
          <w:p w14:paraId="31466EAE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Упаковка: 100 </w:t>
            </w:r>
            <w:r w:rsidR="00F7648B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мл. </w:t>
            </w:r>
          </w:p>
          <w:p w14:paraId="7610D629" w14:textId="77777777" w:rsidR="00061119" w:rsidRDefault="00F7648B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7648B">
              <w:rPr>
                <w:rFonts w:ascii="Times New Roman" w:eastAsia="Times New Roman" w:hAnsi="Times New Roman" w:cs="Times New Roman"/>
                <w:lang w:val="ru-RU" w:eastAsia="ru-RU"/>
              </w:rPr>
              <w:t>Обязательная сертификация на соответствие: ТР ТС 019/2011 по схеме сертификации 1С.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Контроль</w:t>
            </w:r>
            <w:r w:rsidRPr="00F7648B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первого вскрытия в виде мембраны на горлышке тубы (обеспечивает 100% микробиологическую защиту содержимого по сравнению с другими вид</w:t>
            </w:r>
            <w:r>
              <w:rPr>
                <w:rFonts w:ascii="Times New Roman" w:eastAsia="Times New Roman" w:hAnsi="Times New Roman" w:cs="Times New Roman"/>
                <w:lang w:val="ru-RU" w:eastAsia="ru-RU"/>
              </w:rPr>
              <w:t>ами контроля перового вскрытия)</w:t>
            </w:r>
          </w:p>
          <w:p w14:paraId="7EF4D1A3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ГОСТ 31460-2012</w:t>
            </w:r>
          </w:p>
          <w:p w14:paraId="111B460A" w14:textId="77777777" w:rsidR="00061119" w:rsidRDefault="00061119" w:rsidP="00576C91">
            <w:pPr>
              <w:autoSpaceDN w:val="0"/>
              <w:spacing w:after="0"/>
              <w:ind w:right="-241"/>
              <w:contextualSpacing/>
              <w:outlineLvl w:val="1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</w:tbl>
    <w:p w14:paraId="5816E77F" w14:textId="77777777" w:rsidR="009F07E6" w:rsidRDefault="009F07E6" w:rsidP="009F07E6">
      <w:pPr>
        <w:pStyle w:val="a4"/>
        <w:numPr>
          <w:ilvl w:val="0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Сроки выполнения работ/оказания услуг/поставки товара:</w:t>
      </w:r>
    </w:p>
    <w:p w14:paraId="01BBCA6F" w14:textId="77777777" w:rsidR="009F07E6" w:rsidRDefault="009F07E6" w:rsidP="009F07E6">
      <w:pPr>
        <w:pStyle w:val="a4"/>
        <w:autoSpaceDN w:val="0"/>
        <w:spacing w:after="0"/>
        <w:ind w:left="-37"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Срок поставки: в течение 10 (десяти) календарных дней.</w:t>
      </w:r>
    </w:p>
    <w:p w14:paraId="1C51A8E4" w14:textId="77777777" w:rsidR="009F07E6" w:rsidRDefault="009F07E6" w:rsidP="009F07E6">
      <w:pPr>
        <w:pStyle w:val="a4"/>
        <w:numPr>
          <w:ilvl w:val="0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Требования к сроку и/или объему предоставления гарантий качества товара/работ/услуг, к обслуживанию товара, к расходам на эксплуатацию товара (при необходимости):</w:t>
      </w:r>
    </w:p>
    <w:p w14:paraId="03C8FEE3" w14:textId="77777777" w:rsidR="009F07E6" w:rsidRDefault="009F07E6" w:rsidP="009F07E6">
      <w:pPr>
        <w:pStyle w:val="a4"/>
        <w:numPr>
          <w:ilvl w:val="1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Поставщик гарантирует, что:</w:t>
      </w:r>
    </w:p>
    <w:p w14:paraId="50E6FC97" w14:textId="77777777" w:rsidR="009F07E6" w:rsidRDefault="009E478A" w:rsidP="009F07E6">
      <w:pPr>
        <w:pStyle w:val="a4"/>
        <w:numPr>
          <w:ilvl w:val="2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Товар не имеет недостатков, в том числе связанных с качеством изготовления.</w:t>
      </w:r>
    </w:p>
    <w:p w14:paraId="48751A8D" w14:textId="77777777" w:rsidR="009E478A" w:rsidRDefault="009E478A" w:rsidP="009F07E6">
      <w:pPr>
        <w:pStyle w:val="a4"/>
        <w:numPr>
          <w:ilvl w:val="2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Упаковка товара обеспечивает сохранность товара от всякого рода повреждений при транспортировке, отгрузке, перевозке, разгрузке и соответствовать установленным стандартам, характеру товара, требованиям изготовителя.</w:t>
      </w:r>
    </w:p>
    <w:p w14:paraId="4F886A10" w14:textId="77777777" w:rsidR="009E478A" w:rsidRDefault="009E478A" w:rsidP="009F07E6">
      <w:pPr>
        <w:pStyle w:val="a4"/>
        <w:numPr>
          <w:ilvl w:val="2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Товар не имеет внешних повреждений. Качество и состояние товара строго соответствует основным его характеристикам.</w:t>
      </w:r>
    </w:p>
    <w:p w14:paraId="3F59D5A8" w14:textId="77777777" w:rsidR="009E478A" w:rsidRDefault="009E478A" w:rsidP="009F07E6">
      <w:pPr>
        <w:pStyle w:val="a4"/>
        <w:numPr>
          <w:ilvl w:val="2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 каждую единицу товара имеется гарантийный срок, установленный производителем.</w:t>
      </w:r>
    </w:p>
    <w:p w14:paraId="746672CF" w14:textId="77777777" w:rsidR="009E478A" w:rsidRDefault="009E478A" w:rsidP="009F07E6">
      <w:pPr>
        <w:pStyle w:val="a4"/>
        <w:numPr>
          <w:ilvl w:val="2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Качество и безопасность товара соответствует техническим регламентам, стандартам, санитарно-эпидемиологическим правилам и иным нормативам, являющимся обязательным в отношении данного вида товара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законодательством, действующим на территории Российской федерации на дату поставки и приемки товара.</w:t>
      </w:r>
    </w:p>
    <w:p w14:paraId="194F54CE" w14:textId="77777777" w:rsidR="009E478A" w:rsidRDefault="009E478A" w:rsidP="009E478A">
      <w:pPr>
        <w:pStyle w:val="a4"/>
        <w:numPr>
          <w:ilvl w:val="1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Гарантийный срок на товар составляет 12 месяцев, при этом действия гарантии должен быть не менее чем срок действия гарантии производителя данного Товара.</w:t>
      </w:r>
    </w:p>
    <w:p w14:paraId="13752201" w14:textId="77777777" w:rsidR="00363CAA" w:rsidRPr="00363CAA" w:rsidRDefault="00363CAA" w:rsidP="00363CAA">
      <w:pPr>
        <w:pStyle w:val="a4"/>
        <w:numPr>
          <w:ilvl w:val="1"/>
          <w:numId w:val="1"/>
        </w:numPr>
        <w:spacing w:after="0" w:line="247" w:lineRule="auto"/>
        <w:jc w:val="both"/>
        <w:rPr>
          <w:rFonts w:ascii="Times New Roman" w:hAnsi="Times New Roman" w:cs="Times New Roman"/>
          <w:lang w:val="ru-RU"/>
        </w:rPr>
      </w:pPr>
      <w:r w:rsidRPr="00363CAA">
        <w:rPr>
          <w:rFonts w:ascii="Times New Roman" w:hAnsi="Times New Roman" w:cs="Times New Roman"/>
          <w:lang w:val="ru-RU"/>
        </w:rPr>
        <w:t>В случае обнаружения недостатков (дефектов) Поставщик обязан устранить соответствующие недостатки (дефекты) в срок, указанный в акте, в котором фиксируются данные недостатки (дефекты). При этом Заказчик вправе потребовать от Поставщика безвозмездного устранения указанных в акте недостатков (дефектов) в разумный срок или возмещения расходов на их устранение.</w:t>
      </w:r>
    </w:p>
    <w:p w14:paraId="0FA63890" w14:textId="77777777" w:rsidR="009E478A" w:rsidRDefault="009E478A" w:rsidP="009E478A">
      <w:pPr>
        <w:pStyle w:val="a4"/>
        <w:numPr>
          <w:ilvl w:val="1"/>
          <w:numId w:val="1"/>
        </w:num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Порядок оплаты: в соответствии с условиями договора поставки. </w:t>
      </w:r>
    </w:p>
    <w:p w14:paraId="76D4A8A0" w14:textId="77777777" w:rsidR="009E478A" w:rsidRDefault="009E478A" w:rsidP="009E478A">
      <w:pPr>
        <w:pStyle w:val="a4"/>
        <w:autoSpaceDN w:val="0"/>
        <w:spacing w:after="0"/>
        <w:ind w:left="323"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7560ACB" w14:textId="77777777" w:rsidR="009E478A" w:rsidRPr="00EE6A9E" w:rsidRDefault="009E478A" w:rsidP="00EE6A9E">
      <w:pPr>
        <w:autoSpaceDN w:val="0"/>
        <w:spacing w:after="0"/>
        <w:ind w:right="-241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E6A9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Специалист по охране труда                                                        </w:t>
      </w:r>
      <w:r w:rsidR="00EE6A9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        </w:t>
      </w:r>
      <w:r w:rsidRPr="00EE6A9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 И.М. Бабичева</w:t>
      </w:r>
    </w:p>
    <w:p w14:paraId="1AE8F394" w14:textId="77777777" w:rsidR="00890541" w:rsidRPr="00890541" w:rsidRDefault="00890541" w:rsidP="00576C91">
      <w:pPr>
        <w:contextualSpacing/>
        <w:rPr>
          <w:rFonts w:ascii="Times New Roman" w:hAnsi="Times New Roman" w:cs="Times New Roman"/>
          <w:sz w:val="24"/>
          <w:szCs w:val="24"/>
          <w:lang w:val="ru-RU"/>
        </w:rPr>
      </w:pPr>
    </w:p>
    <w:sectPr w:rsidR="00890541" w:rsidRPr="00890541" w:rsidSect="00256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D75A3"/>
    <w:multiLevelType w:val="multilevel"/>
    <w:tmpl w:val="30E2DD9A"/>
    <w:lvl w:ilvl="0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3" w:hanging="1800"/>
      </w:pPr>
      <w:rPr>
        <w:rFonts w:hint="default"/>
      </w:rPr>
    </w:lvl>
  </w:abstractNum>
  <w:num w:numId="1" w16cid:durableId="2093432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162"/>
    <w:rsid w:val="000035E8"/>
    <w:rsid w:val="000133C7"/>
    <w:rsid w:val="00016567"/>
    <w:rsid w:val="00022D05"/>
    <w:rsid w:val="00040731"/>
    <w:rsid w:val="00061119"/>
    <w:rsid w:val="00091358"/>
    <w:rsid w:val="000C1A39"/>
    <w:rsid w:val="000F2CF6"/>
    <w:rsid w:val="001072FB"/>
    <w:rsid w:val="00124647"/>
    <w:rsid w:val="00141FA5"/>
    <w:rsid w:val="00256C78"/>
    <w:rsid w:val="002620C8"/>
    <w:rsid w:val="002B6162"/>
    <w:rsid w:val="002E6254"/>
    <w:rsid w:val="002F06F5"/>
    <w:rsid w:val="003204E2"/>
    <w:rsid w:val="00363CAA"/>
    <w:rsid w:val="003D0BB0"/>
    <w:rsid w:val="003D6CC8"/>
    <w:rsid w:val="0042778A"/>
    <w:rsid w:val="0044075E"/>
    <w:rsid w:val="004E5607"/>
    <w:rsid w:val="00546B94"/>
    <w:rsid w:val="00576C91"/>
    <w:rsid w:val="00654F5B"/>
    <w:rsid w:val="00772F6B"/>
    <w:rsid w:val="007D0162"/>
    <w:rsid w:val="008009B9"/>
    <w:rsid w:val="00890541"/>
    <w:rsid w:val="008A0AF6"/>
    <w:rsid w:val="008F75FE"/>
    <w:rsid w:val="009154F3"/>
    <w:rsid w:val="009E478A"/>
    <w:rsid w:val="009F07E6"/>
    <w:rsid w:val="00A3366F"/>
    <w:rsid w:val="00A371ED"/>
    <w:rsid w:val="00A5483F"/>
    <w:rsid w:val="00AB3EE7"/>
    <w:rsid w:val="00AB4115"/>
    <w:rsid w:val="00B04E2B"/>
    <w:rsid w:val="00BC64E2"/>
    <w:rsid w:val="00BE59F6"/>
    <w:rsid w:val="00C24ED3"/>
    <w:rsid w:val="00C444ED"/>
    <w:rsid w:val="00CC56D0"/>
    <w:rsid w:val="00CE3090"/>
    <w:rsid w:val="00CF78BD"/>
    <w:rsid w:val="00D034F2"/>
    <w:rsid w:val="00D61644"/>
    <w:rsid w:val="00DA527C"/>
    <w:rsid w:val="00E65B5F"/>
    <w:rsid w:val="00E831B3"/>
    <w:rsid w:val="00EA3871"/>
    <w:rsid w:val="00EC612F"/>
    <w:rsid w:val="00EE08B6"/>
    <w:rsid w:val="00EE6A9E"/>
    <w:rsid w:val="00F148C7"/>
    <w:rsid w:val="00F7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B120C"/>
  <w15:chartTrackingRefBased/>
  <w15:docId w15:val="{FBB45F22-BDF9-4038-A568-37276002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541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6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D46E-FF49-4222-B6E1-86688FCD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1963</Words>
  <Characters>11194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Баженова Анна Геннадиевна</dc:creator>
  <cp:keywords/>
  <dc:description/>
  <cp:lastModifiedBy>User</cp:lastModifiedBy>
  <cp:revision>2</cp:revision>
  <dcterms:created xsi:type="dcterms:W3CDTF">2026-05-18T12:37:00Z</dcterms:created>
  <dcterms:modified xsi:type="dcterms:W3CDTF">2026-05-18T12:37:00Z</dcterms:modified>
</cp:coreProperties>
</file>