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600DEA" w:rsidRDefault="009107A5" w:rsidP="00CF688A">
      <w:pPr>
        <w:widowControl w:val="0"/>
        <w:ind w:right="-55"/>
        <w:jc w:val="center"/>
        <w:rPr>
          <w:rFonts w:ascii="Times New Roman" w:hAnsi="Times New Roman" w:cs="Times New Roman"/>
          <w:b/>
          <w:caps/>
          <w:sz w:val="20"/>
          <w:szCs w:val="20"/>
        </w:rPr>
      </w:pPr>
      <w:bookmarkStart w:id="0" w:name="_GoBack"/>
      <w:bookmarkEnd w:id="0"/>
      <w:r w:rsidRPr="00600DEA">
        <w:rPr>
          <w:rFonts w:ascii="Times New Roman" w:hAnsi="Times New Roman" w:cs="Times New Roman"/>
          <w:b/>
          <w:caps/>
          <w:sz w:val="20"/>
          <w:szCs w:val="20"/>
        </w:rPr>
        <w:t>ГРАЖДАНСКО-ПРАВОВОЙ ДОГОВОР</w:t>
      </w:r>
      <w:r w:rsidR="00CF688A" w:rsidRPr="00600DEA">
        <w:rPr>
          <w:rFonts w:ascii="Times New Roman" w:hAnsi="Times New Roman" w:cs="Times New Roman"/>
          <w:b/>
          <w:caps/>
          <w:sz w:val="20"/>
          <w:szCs w:val="20"/>
        </w:rPr>
        <w:t xml:space="preserve"> № </w:t>
      </w:r>
      <w:r w:rsidR="00CF688A" w:rsidRPr="00600DEA">
        <w:rPr>
          <w:rFonts w:ascii="Times New Roman" w:hAnsi="Times New Roman" w:cs="Times New Roman"/>
          <w:b/>
          <w:sz w:val="20"/>
          <w:szCs w:val="20"/>
        </w:rPr>
        <w:t>________</w:t>
      </w:r>
    </w:p>
    <w:p w14:paraId="09EA3674" w14:textId="77777777" w:rsidR="00522935" w:rsidRPr="00600DEA" w:rsidRDefault="00522935" w:rsidP="00522935">
      <w:pPr>
        <w:widowControl w:val="0"/>
        <w:ind w:right="-55"/>
        <w:jc w:val="center"/>
        <w:rPr>
          <w:rFonts w:ascii="Times New Roman" w:hAnsi="Times New Roman" w:cs="Times New Roman"/>
          <w:b/>
          <w:caps/>
          <w:sz w:val="20"/>
          <w:szCs w:val="20"/>
        </w:rPr>
      </w:pPr>
    </w:p>
    <w:p w14:paraId="7937A42E" w14:textId="77777777" w:rsidR="00522935" w:rsidRPr="00600DEA" w:rsidRDefault="00522935" w:rsidP="00522935">
      <w:pPr>
        <w:widowControl w:val="0"/>
        <w:ind w:right="-55"/>
        <w:jc w:val="center"/>
        <w:rPr>
          <w:rFonts w:ascii="Times New Roman" w:hAnsi="Times New Roman" w:cs="Times New Roman"/>
          <w:b/>
          <w:sz w:val="20"/>
          <w:szCs w:val="20"/>
        </w:rPr>
      </w:pPr>
      <w:r w:rsidRPr="00600DEA">
        <w:rPr>
          <w:rFonts w:ascii="Times New Roman" w:hAnsi="Times New Roman" w:cs="Times New Roman"/>
          <w:b/>
          <w:sz w:val="20"/>
          <w:szCs w:val="20"/>
        </w:rPr>
        <w:t>Идентификационный код закупки: ______________________________</w:t>
      </w:r>
    </w:p>
    <w:p w14:paraId="66A260B6" w14:textId="77777777" w:rsidR="00522935" w:rsidRPr="00600DEA" w:rsidRDefault="00522935" w:rsidP="00522935">
      <w:pPr>
        <w:widowControl w:val="0"/>
        <w:ind w:right="-55"/>
        <w:jc w:val="center"/>
        <w:rPr>
          <w:rFonts w:ascii="Times New Roman" w:hAnsi="Times New Roman" w:cs="Times New Roman"/>
          <w:b/>
          <w:caps/>
          <w:sz w:val="20"/>
          <w:szCs w:val="20"/>
        </w:rPr>
      </w:pPr>
    </w:p>
    <w:p w14:paraId="7E650473" w14:textId="28594740" w:rsidR="009107A5" w:rsidRPr="004258EC" w:rsidRDefault="002366DF" w:rsidP="000E5D19">
      <w:pPr>
        <w:widowControl w:val="0"/>
        <w:tabs>
          <w:tab w:val="right" w:pos="10065"/>
        </w:tabs>
        <w:ind w:right="-55"/>
        <w:rPr>
          <w:rFonts w:ascii="Times New Roman" w:hAnsi="Times New Roman" w:cs="Times New Roman"/>
          <w:sz w:val="20"/>
          <w:szCs w:val="20"/>
        </w:rPr>
      </w:pPr>
      <w:r w:rsidRPr="00600DEA">
        <w:rPr>
          <w:rFonts w:ascii="Times New Roman" w:hAnsi="Times New Roman" w:cs="Times New Roman"/>
          <w:sz w:val="20"/>
          <w:szCs w:val="20"/>
        </w:rPr>
        <w:t>Санкт-Петербург</w:t>
      </w:r>
      <w:r w:rsidRPr="00600DEA">
        <w:rPr>
          <w:rFonts w:ascii="Times New Roman" w:hAnsi="Times New Roman" w:cs="Times New Roman"/>
          <w:sz w:val="20"/>
          <w:szCs w:val="20"/>
        </w:rPr>
        <w:tab/>
        <w:t xml:space="preserve"> </w:t>
      </w:r>
      <w:r w:rsidR="009107A5" w:rsidRPr="00600DEA">
        <w:rPr>
          <w:rFonts w:ascii="Times New Roman" w:hAnsi="Times New Roman" w:cs="Times New Roman"/>
          <w:sz w:val="20"/>
          <w:szCs w:val="20"/>
        </w:rPr>
        <w:t xml:space="preserve">«___»  </w:t>
      </w:r>
      <w:r w:rsidR="009107A5" w:rsidRPr="004258EC">
        <w:rPr>
          <w:rFonts w:ascii="Times New Roman" w:hAnsi="Times New Roman" w:cs="Times New Roman"/>
          <w:sz w:val="20"/>
          <w:szCs w:val="20"/>
        </w:rPr>
        <w:t>___________ 20</w:t>
      </w:r>
      <w:r w:rsidR="006B1634">
        <w:rPr>
          <w:rFonts w:ascii="Times New Roman" w:hAnsi="Times New Roman" w:cs="Times New Roman"/>
          <w:sz w:val="20"/>
          <w:szCs w:val="20"/>
        </w:rPr>
        <w:t>2</w:t>
      </w:r>
      <w:r w:rsidR="009107A5" w:rsidRPr="004258EC">
        <w:rPr>
          <w:rFonts w:ascii="Times New Roman" w:hAnsi="Times New Roman" w:cs="Times New Roman"/>
          <w:sz w:val="20"/>
          <w:szCs w:val="20"/>
        </w:rPr>
        <w:t>__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04EC6F8A" w14:textId="77777777" w:rsidR="00600DEA" w:rsidRPr="00CC5401" w:rsidRDefault="00600DEA" w:rsidP="00600DEA">
      <w:pPr>
        <w:pStyle w:val="a9"/>
        <w:widowControl w:val="0"/>
        <w:ind w:left="0" w:firstLine="708"/>
        <w:rPr>
          <w:sz w:val="20"/>
        </w:rPr>
      </w:pPr>
      <w:r w:rsidRPr="00CC5401">
        <w:rPr>
          <w:sz w:val="20"/>
        </w:rPr>
        <w:t>Государственное бюджетное общеобразовательное учреждение школа-интернат № 9 Калининского района Санкт-Петер</w:t>
      </w:r>
      <w:r>
        <w:rPr>
          <w:sz w:val="20"/>
        </w:rPr>
        <w:t>б</w:t>
      </w:r>
      <w:r w:rsidRPr="00CC5401">
        <w:rPr>
          <w:sz w:val="20"/>
        </w:rPr>
        <w:t>урга в лице директора Матюхиной Елены Владимировны, действующего на основании Устава, именуемый в дальнейшем «Заказчик», с одной стороны,</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600DEA">
        <w:rPr>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401EE3DC"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w:t>
      </w:r>
      <w:r w:rsidRPr="00600DEA">
        <w:rPr>
          <w:rFonts w:ascii="Times New Roman" w:hAnsi="Times New Roman" w:cs="Times New Roman"/>
          <w:sz w:val="20"/>
          <w:szCs w:val="20"/>
        </w:rPr>
        <w:t xml:space="preserve">поставить </w:t>
      </w:r>
      <w:r w:rsidR="00600DEA" w:rsidRPr="00600DEA">
        <w:rPr>
          <w:rFonts w:ascii="Times New Roman" w:hAnsi="Times New Roman" w:cs="Times New Roman"/>
          <w:sz w:val="20"/>
          <w:szCs w:val="20"/>
        </w:rPr>
        <w:t xml:space="preserve">картриджи </w:t>
      </w:r>
      <w:r w:rsidR="00D74E6B" w:rsidRPr="00600DEA">
        <w:rPr>
          <w:rFonts w:ascii="Times New Roman" w:hAnsi="Times New Roman" w:cs="Times New Roman"/>
          <w:sz w:val="20"/>
          <w:szCs w:val="20"/>
        </w:rPr>
        <w:t xml:space="preserve">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55CA5C8A"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8482C">
        <w:rPr>
          <w:color w:val="000000" w:themeColor="text1"/>
          <w:sz w:val="20"/>
        </w:rPr>
        <w:t>с приложением</w:t>
      </w:r>
      <w:r w:rsidR="002A64DD" w:rsidRPr="00845486">
        <w:rPr>
          <w:color w:val="FF0000"/>
          <w:sz w:val="20"/>
        </w:rPr>
        <w:t xml:space="preserve"> </w:t>
      </w:r>
      <w:r w:rsidR="002A64DD" w:rsidRPr="0028482C">
        <w:rPr>
          <w:sz w:val="20"/>
        </w:rPr>
        <w:t>№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4908245A" w:rsidR="009107A5" w:rsidRPr="00600DEA"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600DEA">
        <w:rPr>
          <w:rFonts w:ascii="Times New Roman" w:hAnsi="Times New Roman"/>
          <w:sz w:val="20"/>
          <w:szCs w:val="20"/>
        </w:rPr>
        <w:t>погрузочно-разгрузочные работы, подъем на этажи,  сертиф</w:t>
      </w:r>
      <w:r w:rsidR="00600DEA">
        <w:rPr>
          <w:rFonts w:ascii="Times New Roman" w:hAnsi="Times New Roman"/>
          <w:sz w:val="20"/>
          <w:szCs w:val="20"/>
        </w:rPr>
        <w:t xml:space="preserve">икацию, </w:t>
      </w:r>
      <w:r w:rsidRPr="00600DEA">
        <w:rPr>
          <w:rFonts w:ascii="Times New Roman" w:hAnsi="Times New Roman"/>
          <w:sz w:val="20"/>
          <w:szCs w:val="20"/>
        </w:rPr>
        <w:t xml:space="preserve">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w:t>
      </w:r>
      <w:r w:rsidRPr="00E50623">
        <w:rPr>
          <w:rFonts w:ascii="Times New Roman" w:hAnsi="Times New Roman"/>
          <w:color w:val="000000" w:themeColor="text1"/>
          <w:sz w:val="20"/>
          <w:szCs w:val="20"/>
        </w:rPr>
        <w:lastRenderedPageBreak/>
        <w:t>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600DEA" w:rsidRDefault="002366DF" w:rsidP="002366DF">
      <w:pPr>
        <w:widowControl w:val="0"/>
        <w:ind w:firstLine="708"/>
        <w:jc w:val="both"/>
        <w:rPr>
          <w:rFonts w:ascii="Times New Roman" w:hAnsi="Times New Roman"/>
          <w:sz w:val="20"/>
          <w:szCs w:val="20"/>
        </w:rPr>
      </w:pPr>
      <w:r w:rsidRPr="00600DEA">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600DEA">
        <w:rPr>
          <w:rFonts w:ascii="Times New Roman" w:hAnsi="Times New Roman"/>
          <w:sz w:val="20"/>
          <w:szCs w:val="20"/>
        </w:rPr>
        <w:t>З</w:t>
      </w:r>
      <w:r w:rsidRPr="00600DEA">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0D26B835"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Pr="00600DEA">
        <w:rPr>
          <w:rFonts w:ascii="Times New Roman" w:hAnsi="Times New Roman"/>
          <w:sz w:val="20"/>
          <w:szCs w:val="20"/>
        </w:rPr>
        <w:t xml:space="preserve">, подъем на этажи,  </w:t>
      </w:r>
      <w:r w:rsidRPr="004258EC">
        <w:rPr>
          <w:rFonts w:ascii="Times New Roman" w:hAnsi="Times New Roman"/>
          <w:sz w:val="20"/>
          <w:szCs w:val="20"/>
        </w:rPr>
        <w:t>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4E74E611" w14:textId="16A25CE9" w:rsidR="00891169" w:rsidRPr="00600DEA" w:rsidRDefault="0013316C" w:rsidP="00600DEA">
      <w:pPr>
        <w:pStyle w:val="ab"/>
        <w:widowControl w:val="0"/>
        <w:spacing w:after="0" w:line="240" w:lineRule="auto"/>
        <w:ind w:left="709"/>
        <w:jc w:val="both"/>
        <w:rPr>
          <w:rFonts w:ascii="Times New Roman" w:hAnsi="Times New Roman"/>
          <w:sz w:val="20"/>
          <w:szCs w:val="20"/>
          <w:lang w:eastAsia="ru-RU"/>
        </w:rPr>
      </w:pPr>
      <w:r w:rsidRPr="00600DEA">
        <w:rPr>
          <w:rFonts w:ascii="Times New Roman" w:hAnsi="Times New Roman"/>
          <w:sz w:val="20"/>
          <w:szCs w:val="20"/>
          <w:lang w:eastAsia="ru-RU"/>
        </w:rPr>
        <w:t>- С</w:t>
      </w:r>
      <w:r w:rsidR="0077290C" w:rsidRPr="00600DEA">
        <w:rPr>
          <w:rFonts w:ascii="Times New Roman" w:hAnsi="Times New Roman"/>
          <w:sz w:val="20"/>
          <w:szCs w:val="20"/>
          <w:lang w:eastAsia="ru-RU"/>
        </w:rPr>
        <w:t>убсидии на финансовое обеспечение выполнения государственного задания</w:t>
      </w:r>
      <w:proofErr w:type="gramStart"/>
      <w:r w:rsidRPr="00600DEA">
        <w:rPr>
          <w:rFonts w:ascii="Times New Roman" w:hAnsi="Times New Roman"/>
          <w:sz w:val="20"/>
          <w:szCs w:val="20"/>
          <w:lang w:eastAsia="ru-RU"/>
        </w:rPr>
        <w:t xml:space="preserve">; </w:t>
      </w:r>
      <w:r w:rsidR="0077290C" w:rsidRPr="00600DEA">
        <w:rPr>
          <w:rFonts w:ascii="Times New Roman" w:hAnsi="Times New Roman"/>
          <w:sz w:val="20"/>
          <w:szCs w:val="20"/>
          <w:lang w:eastAsia="ru-RU"/>
        </w:rPr>
        <w:t>.</w:t>
      </w:r>
      <w:proofErr w:type="gramEnd"/>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lastRenderedPageBreak/>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7C533727" w14:textId="77777777" w:rsidR="00600DEA" w:rsidRPr="0000706D" w:rsidRDefault="009107A5" w:rsidP="00600DEA">
      <w:pPr>
        <w:widowControl w:val="0"/>
        <w:numPr>
          <w:ilvl w:val="1"/>
          <w:numId w:val="2"/>
        </w:numPr>
        <w:ind w:left="0" w:firstLine="709"/>
        <w:jc w:val="both"/>
        <w:rPr>
          <w:rFonts w:ascii="Times New Roman" w:hAnsi="Times New Roman" w:cs="Times New Roman"/>
          <w:sz w:val="20"/>
          <w:szCs w:val="20"/>
        </w:rPr>
      </w:pPr>
      <w:r w:rsidRPr="00600DEA">
        <w:rPr>
          <w:rFonts w:ascii="Times New Roman" w:hAnsi="Times New Roman" w:cs="Times New Roman"/>
          <w:sz w:val="20"/>
          <w:szCs w:val="20"/>
        </w:rPr>
        <w:t xml:space="preserve">Поставка товара осуществляется по месту нахождения </w:t>
      </w:r>
      <w:r w:rsidR="00600DEA">
        <w:rPr>
          <w:rFonts w:ascii="Times New Roman" w:hAnsi="Times New Roman" w:cs="Times New Roman"/>
          <w:sz w:val="20"/>
          <w:szCs w:val="20"/>
        </w:rPr>
        <w:t>Государственного бюджетного общеобразовательного учреждения школы-интерната № 9 Калининского района Санкт-Петербурга</w:t>
      </w:r>
      <w:r w:rsidR="00600DEA" w:rsidRPr="004258EC">
        <w:rPr>
          <w:rFonts w:ascii="Times New Roman" w:hAnsi="Times New Roman" w:cs="Times New Roman"/>
          <w:sz w:val="20"/>
          <w:szCs w:val="20"/>
        </w:rPr>
        <w:t xml:space="preserve"> по адресу: Российская Федерация</w:t>
      </w:r>
      <w:r w:rsidR="00600DEA">
        <w:rPr>
          <w:rFonts w:ascii="Times New Roman" w:hAnsi="Times New Roman" w:cs="Times New Roman"/>
          <w:sz w:val="20"/>
          <w:szCs w:val="20"/>
        </w:rPr>
        <w:t xml:space="preserve">, </w:t>
      </w:r>
      <w:r w:rsidR="00600DEA">
        <w:rPr>
          <w:rFonts w:ascii="Times New Roman" w:hAnsi="Times New Roman" w:cs="Times New Roman"/>
          <w:color w:val="FF0000"/>
          <w:sz w:val="20"/>
          <w:szCs w:val="20"/>
        </w:rPr>
        <w:t xml:space="preserve"> </w:t>
      </w:r>
      <w:r w:rsidR="00600DEA" w:rsidRPr="0000706D">
        <w:rPr>
          <w:rFonts w:ascii="Times New Roman" w:hAnsi="Times New Roman" w:cs="Times New Roman"/>
          <w:sz w:val="20"/>
          <w:szCs w:val="20"/>
        </w:rPr>
        <w:t>195220,  Санкт-Петербург, улица Старцева, дом 7, литер А.</w:t>
      </w:r>
    </w:p>
    <w:p w14:paraId="6C31E831" w14:textId="5F01DB1F" w:rsidR="00794111" w:rsidRPr="004258EC" w:rsidRDefault="009107A5" w:rsidP="00794111">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z w:val="20"/>
          <w:szCs w:val="20"/>
        </w:rPr>
        <w:t xml:space="preserve">Срок поставки товара: в течение </w:t>
      </w:r>
      <w:proofErr w:type="gramStart"/>
      <w:r w:rsidR="00794111" w:rsidRPr="0000706D">
        <w:rPr>
          <w:rFonts w:ascii="Times New Roman" w:hAnsi="Times New Roman" w:cs="Times New Roman"/>
          <w:sz w:val="20"/>
          <w:szCs w:val="20"/>
        </w:rPr>
        <w:t>30  (</w:t>
      </w:r>
      <w:proofErr w:type="gramEnd"/>
      <w:r w:rsidR="00794111" w:rsidRPr="0000706D">
        <w:rPr>
          <w:rFonts w:ascii="Times New Roman" w:hAnsi="Times New Roman" w:cs="Times New Roman"/>
          <w:sz w:val="20"/>
          <w:szCs w:val="20"/>
        </w:rPr>
        <w:t xml:space="preserve">тридцати) </w:t>
      </w:r>
      <w:r w:rsidR="00F37FCE">
        <w:rPr>
          <w:rFonts w:ascii="Times New Roman" w:hAnsi="Times New Roman" w:cs="Times New Roman"/>
          <w:sz w:val="20"/>
          <w:szCs w:val="20"/>
        </w:rPr>
        <w:t>дней</w:t>
      </w:r>
      <w:r w:rsidR="00794111" w:rsidRPr="004258EC">
        <w:rPr>
          <w:rFonts w:ascii="Times New Roman" w:hAnsi="Times New Roman" w:cs="Times New Roman"/>
          <w:sz w:val="20"/>
          <w:szCs w:val="20"/>
        </w:rPr>
        <w:br/>
        <w:t xml:space="preserve">с момента вступления контракта в силу, в соответствии с п. 9.1 контракта. </w:t>
      </w:r>
    </w:p>
    <w:p w14:paraId="55A97C1A" w14:textId="4D6D10FF" w:rsidR="009107A5" w:rsidRPr="00794111" w:rsidRDefault="009107A5" w:rsidP="00E50623">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Pr="00794111" w:rsidRDefault="00E50623" w:rsidP="00E50623">
      <w:pPr>
        <w:widowControl w:val="0"/>
        <w:ind w:firstLine="708"/>
        <w:jc w:val="both"/>
        <w:rPr>
          <w:rFonts w:ascii="Times New Roman" w:hAnsi="Times New Roman" w:cs="Times New Roman"/>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794111">
        <w:rPr>
          <w:rFonts w:ascii="Times New Roman" w:hAnsi="Times New Roman" w:cs="Times New Roman"/>
          <w:sz w:val="20"/>
          <w:szCs w:val="20"/>
        </w:rPr>
        <w:t>Поставщиком и подтверждающих факт 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794111" w:rsidRDefault="00E50623" w:rsidP="00E50623">
      <w:pPr>
        <w:widowControl w:val="0"/>
        <w:ind w:firstLine="708"/>
        <w:jc w:val="both"/>
        <w:rPr>
          <w:rFonts w:ascii="Times New Roman" w:hAnsi="Times New Roman" w:cs="Times New Roman"/>
          <w:sz w:val="20"/>
          <w:szCs w:val="20"/>
        </w:rPr>
      </w:pPr>
      <w:r w:rsidRPr="00E50623">
        <w:rPr>
          <w:rFonts w:ascii="Times New Roman" w:hAnsi="Times New Roman" w:cs="Times New Roman"/>
          <w:color w:val="000000" w:themeColor="text1"/>
          <w:sz w:val="20"/>
          <w:szCs w:val="20"/>
        </w:rPr>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w:t>
      </w:r>
      <w:r w:rsidRPr="00794111">
        <w:rPr>
          <w:rFonts w:ascii="Times New Roman" w:hAnsi="Times New Roman" w:cs="Times New Roman"/>
          <w:sz w:val="20"/>
          <w:szCs w:val="20"/>
        </w:rPr>
        <w:t>представителя Поставщика или представителя незаинтересованной организации в следующем порядке:</w:t>
      </w:r>
    </w:p>
    <w:p w14:paraId="36D86711" w14:textId="6112ECED" w:rsidR="00E50623" w:rsidRPr="00794111" w:rsidRDefault="00E50623" w:rsidP="00E50623">
      <w:pPr>
        <w:widowControl w:val="0"/>
        <w:ind w:firstLine="708"/>
        <w:jc w:val="both"/>
        <w:rPr>
          <w:rFonts w:ascii="Times New Roman" w:hAnsi="Times New Roman" w:cs="Times New Roman"/>
          <w:sz w:val="20"/>
          <w:szCs w:val="20"/>
        </w:rPr>
      </w:pPr>
      <w:r w:rsidRPr="00794111">
        <w:rPr>
          <w:rFonts w:ascii="Times New Roman" w:hAnsi="Times New Roman" w:cs="Times New Roman"/>
          <w:sz w:val="20"/>
          <w:szCs w:val="20"/>
        </w:rPr>
        <w:t xml:space="preserve">1) </w:t>
      </w:r>
      <w:r w:rsidRPr="00794111">
        <w:rPr>
          <w:rFonts w:ascii="Times New Roman" w:hAnsi="Times New Roman" w:cs="Times New Roman"/>
          <w:b/>
          <w:sz w:val="20"/>
          <w:szCs w:val="20"/>
        </w:rPr>
        <w:t>при наличии</w:t>
      </w:r>
      <w:r w:rsidRPr="0079411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94111">
        <w:rPr>
          <w:rFonts w:ascii="Times New Roman" w:hAnsi="Times New Roman" w:cs="Times New Roman"/>
          <w:sz w:val="20"/>
          <w:szCs w:val="20"/>
        </w:rPr>
        <w:t>в условиях контракта либо при исполнении контракта</w:t>
      </w:r>
      <w:r w:rsidRPr="00794111">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94111">
        <w:rPr>
          <w:rFonts w:ascii="Times New Roman" w:hAnsi="Times New Roman" w:cs="Times New Roman"/>
          <w:sz w:val="20"/>
          <w:szCs w:val="20"/>
        </w:rPr>
        <w:t>в условиях контракта либо при исполнении контракта</w:t>
      </w:r>
      <w:r w:rsidRPr="00794111">
        <w:rPr>
          <w:rFonts w:ascii="Times New Roman" w:hAnsi="Times New Roman" w:cs="Times New Roman"/>
          <w:sz w:val="20"/>
          <w:szCs w:val="20"/>
        </w:rPr>
        <w:t xml:space="preserve">. </w:t>
      </w:r>
    </w:p>
    <w:p w14:paraId="26F6D92F" w14:textId="77777777" w:rsidR="00E50623" w:rsidRPr="00794111" w:rsidRDefault="00E50623" w:rsidP="00E50623">
      <w:pPr>
        <w:widowControl w:val="0"/>
        <w:ind w:firstLine="708"/>
        <w:jc w:val="both"/>
        <w:rPr>
          <w:rFonts w:ascii="Times New Roman" w:hAnsi="Times New Roman" w:cs="Times New Roman"/>
          <w:sz w:val="20"/>
          <w:szCs w:val="20"/>
        </w:rPr>
      </w:pPr>
      <w:r w:rsidRPr="00794111">
        <w:rPr>
          <w:rFonts w:ascii="Times New Roman" w:hAnsi="Times New Roman" w:cs="Times New Roman"/>
          <w:sz w:val="20"/>
          <w:szCs w:val="20"/>
        </w:rPr>
        <w:lastRenderedPageBreak/>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94111" w:rsidRDefault="00E50623" w:rsidP="00E50623">
      <w:pPr>
        <w:widowControl w:val="0"/>
        <w:ind w:firstLine="708"/>
        <w:jc w:val="both"/>
        <w:rPr>
          <w:rFonts w:ascii="Times New Roman" w:hAnsi="Times New Roman" w:cs="Times New Roman"/>
          <w:sz w:val="20"/>
          <w:szCs w:val="20"/>
        </w:rPr>
      </w:pPr>
      <w:r w:rsidRPr="0079411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94111">
        <w:rPr>
          <w:rFonts w:ascii="Times New Roman" w:hAnsi="Times New Roman" w:cs="Times New Roman"/>
          <w:sz w:val="20"/>
          <w:szCs w:val="20"/>
          <w:vertAlign w:val="superscript"/>
        </w:rPr>
        <w:footnoteReference w:id="11"/>
      </w:r>
      <w:r w:rsidRPr="00794111">
        <w:rPr>
          <w:rFonts w:ascii="Times New Roman" w:hAnsi="Times New Roman" w:cs="Times New Roman"/>
          <w:sz w:val="20"/>
          <w:szCs w:val="20"/>
        </w:rPr>
        <w:t>.</w:t>
      </w:r>
    </w:p>
    <w:p w14:paraId="5CD410F3" w14:textId="09075738" w:rsidR="00E50623" w:rsidRPr="00794111" w:rsidRDefault="00E50623" w:rsidP="00E50623">
      <w:pPr>
        <w:widowControl w:val="0"/>
        <w:ind w:firstLine="708"/>
        <w:jc w:val="both"/>
        <w:rPr>
          <w:rFonts w:ascii="Times New Roman" w:hAnsi="Times New Roman" w:cs="Times New Roman"/>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w:t>
      </w:r>
      <w:r w:rsidRPr="00794111">
        <w:rPr>
          <w:rFonts w:ascii="Times New Roman" w:hAnsi="Times New Roman" w:cs="Times New Roman"/>
          <w:sz w:val="20"/>
          <w:szCs w:val="20"/>
        </w:rPr>
        <w:t>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94111">
        <w:rPr>
          <w:rStyle w:val="ae"/>
        </w:rPr>
        <w:footnoteReference w:id="12"/>
      </w:r>
      <w:r w:rsidRPr="0079411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94111">
        <w:rPr>
          <w:rFonts w:ascii="Times New Roman" w:hAnsi="Times New Roman" w:cs="Times New Roman"/>
          <w:sz w:val="20"/>
          <w:szCs w:val="20"/>
        </w:rPr>
        <w:t>в условиях контракта либо при исполнении контракта</w:t>
      </w:r>
      <w:r w:rsidRPr="00794111">
        <w:rPr>
          <w:rFonts w:ascii="Times New Roman" w:hAnsi="Times New Roman" w:cs="Times New Roman"/>
          <w:sz w:val="20"/>
          <w:szCs w:val="20"/>
        </w:rPr>
        <w:t>.</w:t>
      </w:r>
    </w:p>
    <w:p w14:paraId="2FCB38D9" w14:textId="77777777" w:rsidR="00D74E6B" w:rsidRPr="00794111" w:rsidRDefault="00D74E6B" w:rsidP="00E50623">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z w:val="20"/>
          <w:szCs w:val="20"/>
        </w:rPr>
        <w:t>Поставщик выставляет (п</w:t>
      </w:r>
      <w:r w:rsidR="006A1E94" w:rsidRPr="00794111">
        <w:rPr>
          <w:rFonts w:ascii="Times New Roman" w:hAnsi="Times New Roman" w:cs="Times New Roman"/>
          <w:sz w:val="20"/>
          <w:szCs w:val="20"/>
        </w:rPr>
        <w:t xml:space="preserve">ередает) Заказчику счет-фактуру </w:t>
      </w:r>
      <w:r w:rsidRPr="00794111">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94111" w:rsidRDefault="00605EBB" w:rsidP="00605EBB">
      <w:pPr>
        <w:widowControl w:val="0"/>
        <w:ind w:firstLine="709"/>
        <w:jc w:val="both"/>
        <w:rPr>
          <w:rFonts w:ascii="Times New Roman" w:hAnsi="Times New Roman" w:cs="Times New Roman"/>
          <w:sz w:val="20"/>
          <w:szCs w:val="20"/>
        </w:rPr>
      </w:pPr>
      <w:r w:rsidRPr="0079411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94111" w:rsidRDefault="00605EBB" w:rsidP="00605EBB">
      <w:pPr>
        <w:widowControl w:val="0"/>
        <w:ind w:firstLine="709"/>
        <w:jc w:val="both"/>
        <w:rPr>
          <w:rFonts w:ascii="Times New Roman" w:hAnsi="Times New Roman" w:cs="Times New Roman"/>
          <w:sz w:val="20"/>
          <w:szCs w:val="20"/>
        </w:rPr>
      </w:pPr>
      <w:r w:rsidRPr="00794111">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94111" w:rsidRDefault="00605EBB" w:rsidP="00605EBB">
      <w:pPr>
        <w:widowControl w:val="0"/>
        <w:ind w:firstLine="709"/>
        <w:jc w:val="both"/>
        <w:rPr>
          <w:rFonts w:ascii="Times New Roman" w:hAnsi="Times New Roman" w:cs="Times New Roman"/>
          <w:sz w:val="20"/>
          <w:szCs w:val="20"/>
        </w:rPr>
      </w:pPr>
      <w:r w:rsidRPr="00794111">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z w:val="20"/>
          <w:szCs w:val="20"/>
        </w:rPr>
        <w:t xml:space="preserve">Заказчик в срок не позднее </w:t>
      </w:r>
      <w:r w:rsidR="00BD0CBD" w:rsidRPr="00794111">
        <w:rPr>
          <w:rFonts w:ascii="Times New Roman" w:hAnsi="Times New Roman" w:cs="Times New Roman"/>
          <w:sz w:val="20"/>
          <w:szCs w:val="20"/>
        </w:rPr>
        <w:t>20</w:t>
      </w:r>
      <w:r w:rsidRPr="00794111">
        <w:rPr>
          <w:rFonts w:ascii="Times New Roman" w:hAnsi="Times New Roman" w:cs="Times New Roman"/>
          <w:sz w:val="20"/>
          <w:szCs w:val="20"/>
        </w:rPr>
        <w:t xml:space="preserve"> (</w:t>
      </w:r>
      <w:r w:rsidR="00BD0CBD" w:rsidRPr="00794111">
        <w:rPr>
          <w:rFonts w:ascii="Times New Roman" w:hAnsi="Times New Roman" w:cs="Times New Roman"/>
          <w:sz w:val="20"/>
          <w:szCs w:val="20"/>
        </w:rPr>
        <w:t>двадца</w:t>
      </w:r>
      <w:r w:rsidRPr="00794111">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w:t>
      </w:r>
      <w:r w:rsidRPr="00000E22">
        <w:rPr>
          <w:rFonts w:ascii="Times New Roman" w:hAnsi="Times New Roman" w:cs="Times New Roman"/>
          <w:sz w:val="20"/>
          <w:szCs w:val="20"/>
        </w:rPr>
        <w:t>,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794111">
        <w:rPr>
          <w:rFonts w:ascii="Times New Roman" w:hAnsi="Times New Roman" w:cs="Times New Roman"/>
          <w:sz w:val="20"/>
          <w:szCs w:val="20"/>
        </w:rPr>
        <w:t xml:space="preserve">течение 2 (двух) </w:t>
      </w:r>
      <w:r w:rsidR="00A67C02" w:rsidRPr="00794111">
        <w:rPr>
          <w:rFonts w:ascii="Times New Roman" w:hAnsi="Times New Roman" w:cs="Times New Roman"/>
          <w:sz w:val="20"/>
          <w:szCs w:val="20"/>
        </w:rPr>
        <w:t xml:space="preserve">рабочих </w:t>
      </w:r>
      <w:r w:rsidRPr="00794111">
        <w:rPr>
          <w:rFonts w:ascii="Times New Roman" w:hAnsi="Times New Roman" w:cs="Times New Roman"/>
          <w:sz w:val="20"/>
          <w:szCs w:val="20"/>
        </w:rPr>
        <w:t xml:space="preserve">дней с момента </w:t>
      </w:r>
      <w:r w:rsidRPr="004258EC">
        <w:rPr>
          <w:rFonts w:ascii="Times New Roman" w:hAnsi="Times New Roman" w:cs="Times New Roman"/>
          <w:sz w:val="20"/>
          <w:szCs w:val="20"/>
        </w:rPr>
        <w:t>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lastRenderedPageBreak/>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Товары должны поставляться в упаковке производителя, не имеющей повреждений, с сохранением </w:t>
      </w:r>
      <w:r w:rsidRPr="004258EC">
        <w:rPr>
          <w:rFonts w:ascii="Times New Roman" w:hAnsi="Times New Roman" w:cs="Times New Roman"/>
          <w:bCs/>
          <w:iCs/>
          <w:color w:val="000000"/>
          <w:sz w:val="20"/>
          <w:szCs w:val="20"/>
        </w:rPr>
        <w:lastRenderedPageBreak/>
        <w:t>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4A0EADCF" w:rsidR="009107A5" w:rsidRPr="00794111"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94111">
        <w:rPr>
          <w:color w:val="auto"/>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proofErr w:type="gramStart"/>
      <w:r w:rsidRPr="00794111">
        <w:rPr>
          <w:color w:val="auto"/>
          <w:sz w:val="20"/>
          <w:szCs w:val="20"/>
        </w:rPr>
        <w:t>менее</w:t>
      </w:r>
      <w:r w:rsidR="00794111" w:rsidRPr="00794111">
        <w:rPr>
          <w:color w:val="auto"/>
          <w:sz w:val="20"/>
          <w:szCs w:val="20"/>
        </w:rPr>
        <w:t xml:space="preserve">  70</w:t>
      </w:r>
      <w:proofErr w:type="gramEnd"/>
      <w:r w:rsidR="00794111" w:rsidRPr="00794111">
        <w:rPr>
          <w:color w:val="auto"/>
          <w:sz w:val="20"/>
          <w:szCs w:val="20"/>
        </w:rPr>
        <w:t>%</w:t>
      </w:r>
      <w:r w:rsidRPr="00794111">
        <w:rPr>
          <w:color w:val="auto"/>
          <w:sz w:val="20"/>
          <w:szCs w:val="20"/>
        </w:rPr>
        <w:t xml:space="preserve"> срока годности товара от установленного производителем (изготовителем).</w:t>
      </w:r>
    </w:p>
    <w:p w14:paraId="5B0ABD91" w14:textId="77777777" w:rsidR="009107A5" w:rsidRPr="00794111" w:rsidRDefault="009107A5" w:rsidP="00E50623">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pacing w:val="4"/>
          <w:sz w:val="20"/>
          <w:szCs w:val="20"/>
        </w:rPr>
        <w:t>Поставщик г</w:t>
      </w:r>
      <w:r w:rsidRPr="00794111">
        <w:rPr>
          <w:rFonts w:ascii="Times New Roman" w:hAnsi="Times New Roman" w:cs="Times New Roman"/>
          <w:sz w:val="20"/>
          <w:szCs w:val="20"/>
        </w:rPr>
        <w:t xml:space="preserve">арантирует срок качества поставляемого товара в течение </w:t>
      </w:r>
      <w:r w:rsidRPr="00794111">
        <w:rPr>
          <w:rFonts w:ascii="Times New Roman" w:hAnsi="Times New Roman" w:cs="Times New Roman"/>
          <w:b/>
          <w:sz w:val="20"/>
          <w:szCs w:val="20"/>
        </w:rPr>
        <w:t>12 (двенадцати) месяцев</w:t>
      </w:r>
      <w:r w:rsidRPr="00794111">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94111" w:rsidRDefault="009107A5" w:rsidP="00E50623">
      <w:pPr>
        <w:widowControl w:val="0"/>
        <w:numPr>
          <w:ilvl w:val="1"/>
          <w:numId w:val="2"/>
        </w:numPr>
        <w:ind w:left="0" w:firstLine="709"/>
        <w:jc w:val="both"/>
        <w:rPr>
          <w:rFonts w:ascii="Times New Roman" w:hAnsi="Times New Roman" w:cs="Times New Roman"/>
          <w:sz w:val="20"/>
          <w:szCs w:val="20"/>
        </w:rPr>
      </w:pPr>
      <w:r w:rsidRPr="00794111">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94111" w:rsidRDefault="009107A5" w:rsidP="00CF688A">
      <w:pPr>
        <w:widowControl w:val="0"/>
        <w:ind w:firstLine="709"/>
        <w:jc w:val="both"/>
        <w:rPr>
          <w:rFonts w:ascii="Times New Roman" w:hAnsi="Times New Roman" w:cs="Times New Roman"/>
          <w:sz w:val="20"/>
          <w:szCs w:val="20"/>
        </w:rPr>
      </w:pPr>
      <w:r w:rsidRPr="00794111">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xml:space="preserve">- в случае одностороннего отказа Стороны контракта от исполнения контракта в соответствии с действующим </w:t>
      </w:r>
      <w:r w:rsidRPr="00A25567">
        <w:rPr>
          <w:rFonts w:ascii="Times New Roman" w:hAnsi="Times New Roman" w:cs="Times New Roman"/>
          <w:color w:val="000000" w:themeColor="text1"/>
          <w:sz w:val="20"/>
          <w:szCs w:val="20"/>
        </w:rPr>
        <w:lastRenderedPageBreak/>
        <w:t>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28482C"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w:t>
      </w:r>
      <w:r w:rsidRPr="0028482C">
        <w:rPr>
          <w:rFonts w:ascii="Times New Roman" w:hAnsi="Times New Roman" w:cs="Times New Roman"/>
          <w:sz w:val="20"/>
          <w:szCs w:val="20"/>
        </w:rPr>
        <w:t>составляет более 10 (десяти) дней;</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6"/>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7"/>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lastRenderedPageBreak/>
        <w:t>рамках исполнения настоящего контракта является формат PDF (Portable Document Format))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794111"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794111">
        <w:rPr>
          <w:rFonts w:ascii="Times New Roman" w:hAnsi="Times New Roman" w:cs="Times New Roman"/>
          <w:sz w:val="20"/>
          <w:szCs w:val="20"/>
        </w:rPr>
        <w:t>Спецификация.</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p w14:paraId="09A0CDF5" w14:textId="77777777" w:rsidR="000E522A" w:rsidRDefault="000E522A" w:rsidP="006A1E94">
      <w:pPr>
        <w:widowControl w:val="0"/>
        <w:rPr>
          <w:rFonts w:ascii="Times New Roman" w:hAnsi="Times New Roman" w:cs="Times New Roman"/>
          <w:sz w:val="20"/>
          <w:szCs w:val="20"/>
        </w:rPr>
      </w:pPr>
    </w:p>
    <w:tbl>
      <w:tblPr>
        <w:tblW w:w="0" w:type="auto"/>
        <w:tblCellSpacing w:w="0" w:type="dxa"/>
        <w:tblLook w:val="04A0" w:firstRow="1" w:lastRow="0" w:firstColumn="1" w:lastColumn="0" w:noHBand="0" w:noVBand="1"/>
      </w:tblPr>
      <w:tblGrid>
        <w:gridCol w:w="4747"/>
        <w:gridCol w:w="4824"/>
      </w:tblGrid>
      <w:tr w:rsidR="00794111" w:rsidRPr="004D527D" w14:paraId="039D47F6" w14:textId="77777777" w:rsidTr="00415F57">
        <w:trPr>
          <w:tblCellSpacing w:w="0" w:type="dxa"/>
        </w:trPr>
        <w:tc>
          <w:tcPr>
            <w:tcW w:w="4747" w:type="dxa"/>
            <w:tcBorders>
              <w:top w:val="nil"/>
              <w:left w:val="nil"/>
              <w:bottom w:val="nil"/>
              <w:right w:val="nil"/>
            </w:tcBorders>
            <w:hideMark/>
          </w:tcPr>
          <w:p w14:paraId="49827CE6" w14:textId="77777777" w:rsidR="00794111" w:rsidRPr="00EA37BA" w:rsidRDefault="00794111" w:rsidP="00415F57">
            <w:pPr>
              <w:widowControl w:val="0"/>
              <w:jc w:val="both"/>
              <w:rPr>
                <w:rFonts w:ascii="Times New Roman" w:hAnsi="Times New Roman" w:cs="Times New Roman"/>
                <w:b/>
                <w:sz w:val="20"/>
                <w:szCs w:val="20"/>
              </w:rPr>
            </w:pPr>
            <w:r w:rsidRPr="00EA37BA">
              <w:rPr>
                <w:rFonts w:ascii="Times New Roman" w:hAnsi="Times New Roman" w:cs="Times New Roman"/>
                <w:b/>
                <w:sz w:val="20"/>
                <w:szCs w:val="20"/>
              </w:rPr>
              <w:t>ЗАКАЗЧИК:</w:t>
            </w:r>
          </w:p>
          <w:p w14:paraId="2DFE5D3F"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Государственное бюджетное общеобразовательное учреждение школа-интернат № 9 Калининского района                       Санкт-Петербурга</w:t>
            </w:r>
          </w:p>
          <w:p w14:paraId="124BFDA0"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Адрес местонахождения: 195220, Санкт-Петербург, ул. Старцева, д.7 литер А                                                                 Тел.: (812) 417-64-71</w:t>
            </w:r>
          </w:p>
          <w:p w14:paraId="084D9E66"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 xml:space="preserve">Банковские реквизиты:   </w:t>
            </w:r>
          </w:p>
          <w:p w14:paraId="24C2562B"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 xml:space="preserve">ИНН 7804086699 КПП 780401001                                                                   Комитет финансов Санкт-Петербурга                                  (ГБОУ школа-интернат № 9 Калининского района, лицевой счет 0511125);                                                       Текущий счет № 40601810200003000000,                        БИК 044030001                                                                     Кор. счет 40102810945370000005                                                                       ОКЦ №1 Северо-Западного ГУ Банка России//УФК по г. Санкт-Петербургу, г. Санкт-Петербург                                      </w:t>
            </w:r>
          </w:p>
          <w:p w14:paraId="4E70826B" w14:textId="77777777" w:rsidR="00794111" w:rsidRPr="00EA37BA" w:rsidRDefault="00794111" w:rsidP="00415F57">
            <w:pPr>
              <w:widowControl w:val="0"/>
              <w:jc w:val="both"/>
              <w:rPr>
                <w:rFonts w:ascii="Times New Roman" w:hAnsi="Times New Roman" w:cs="Times New Roman"/>
                <w:sz w:val="20"/>
                <w:szCs w:val="20"/>
                <w:lang w:val="en-US"/>
              </w:rPr>
            </w:pPr>
            <w:r w:rsidRPr="00EA37BA">
              <w:rPr>
                <w:rFonts w:ascii="Times New Roman" w:hAnsi="Times New Roman" w:cs="Times New Roman"/>
                <w:sz w:val="20"/>
                <w:szCs w:val="20"/>
                <w:lang w:val="en-US"/>
              </w:rPr>
              <w:t>E-mail: sc-i9@yandex.ru</w:t>
            </w:r>
          </w:p>
          <w:p w14:paraId="4D4811B2" w14:textId="77777777" w:rsidR="00794111" w:rsidRPr="00EA37BA" w:rsidRDefault="00794111" w:rsidP="00415F57">
            <w:pPr>
              <w:widowControl w:val="0"/>
              <w:ind w:firstLine="709"/>
              <w:jc w:val="both"/>
              <w:rPr>
                <w:rFonts w:ascii="Times New Roman" w:hAnsi="Times New Roman" w:cs="Times New Roman"/>
                <w:sz w:val="20"/>
                <w:szCs w:val="20"/>
                <w:lang w:val="en-US"/>
              </w:rPr>
            </w:pPr>
          </w:p>
          <w:p w14:paraId="60DBB6CC" w14:textId="77777777" w:rsidR="00794111" w:rsidRDefault="00794111" w:rsidP="00415F57">
            <w:pPr>
              <w:rPr>
                <w:rFonts w:ascii="Times New Roman" w:hAnsi="Times New Roman"/>
                <w:bCs/>
                <w:color w:val="000000" w:themeColor="text1"/>
                <w:sz w:val="20"/>
                <w:szCs w:val="20"/>
              </w:rPr>
            </w:pPr>
            <w:r>
              <w:rPr>
                <w:rFonts w:ascii="Times New Roman" w:hAnsi="Times New Roman"/>
                <w:bCs/>
                <w:color w:val="000000" w:themeColor="text1"/>
                <w:sz w:val="20"/>
                <w:szCs w:val="20"/>
              </w:rPr>
              <w:t>Директор</w:t>
            </w:r>
          </w:p>
          <w:p w14:paraId="6800A7D8" w14:textId="77777777" w:rsidR="00794111" w:rsidRDefault="00794111" w:rsidP="00415F57">
            <w:pPr>
              <w:rPr>
                <w:rFonts w:ascii="Times New Roman" w:hAnsi="Times New Roman"/>
                <w:bCs/>
                <w:color w:val="000000" w:themeColor="text1"/>
                <w:sz w:val="20"/>
                <w:szCs w:val="20"/>
              </w:rPr>
            </w:pPr>
          </w:p>
          <w:p w14:paraId="7C33ED58" w14:textId="77777777" w:rsidR="00794111" w:rsidRDefault="00794111" w:rsidP="00415F57">
            <w:pPr>
              <w:rPr>
                <w:rFonts w:ascii="Times New Roman" w:hAnsi="Times New Roman"/>
                <w:color w:val="000000" w:themeColor="text1"/>
                <w:sz w:val="20"/>
                <w:szCs w:val="20"/>
              </w:rPr>
            </w:pPr>
            <w:r>
              <w:rPr>
                <w:rFonts w:ascii="Times New Roman" w:hAnsi="Times New Roman"/>
                <w:bCs/>
                <w:color w:val="000000" w:themeColor="text1"/>
                <w:sz w:val="20"/>
                <w:szCs w:val="20"/>
              </w:rPr>
              <w:t xml:space="preserve">________________/ Матюхина Е.В./                                 </w:t>
            </w:r>
          </w:p>
          <w:p w14:paraId="6F254E0A" w14:textId="77777777" w:rsidR="00794111" w:rsidRPr="00EA37BA" w:rsidRDefault="00794111" w:rsidP="00415F57">
            <w:pPr>
              <w:widowControl w:val="0"/>
              <w:jc w:val="both"/>
              <w:rPr>
                <w:rFonts w:ascii="Times New Roman" w:hAnsi="Times New Roman" w:cs="Times New Roman"/>
                <w:sz w:val="20"/>
                <w:szCs w:val="20"/>
              </w:rPr>
            </w:pPr>
            <w:r w:rsidRPr="00971545">
              <w:rPr>
                <w:rFonts w:ascii="Times New Roman" w:hAnsi="Times New Roman"/>
                <w:sz w:val="20"/>
                <w:szCs w:val="20"/>
              </w:rPr>
              <w:t>ПОДПИСАНО ЭЦП</w:t>
            </w:r>
            <w:r w:rsidRPr="00EA37BA">
              <w:rPr>
                <w:rFonts w:ascii="Times New Roman" w:hAnsi="Times New Roman" w:cs="Times New Roman"/>
                <w:sz w:val="20"/>
                <w:szCs w:val="20"/>
              </w:rPr>
              <w:t xml:space="preserve">                                 </w:t>
            </w:r>
          </w:p>
        </w:tc>
        <w:tc>
          <w:tcPr>
            <w:tcW w:w="4824" w:type="dxa"/>
            <w:tcBorders>
              <w:top w:val="nil"/>
              <w:left w:val="nil"/>
              <w:bottom w:val="nil"/>
              <w:right w:val="nil"/>
            </w:tcBorders>
            <w:hideMark/>
          </w:tcPr>
          <w:p w14:paraId="052FC641" w14:textId="77777777" w:rsidR="00794111" w:rsidRPr="00EA37BA" w:rsidRDefault="00794111" w:rsidP="00415F57">
            <w:pPr>
              <w:widowControl w:val="0"/>
              <w:jc w:val="both"/>
              <w:rPr>
                <w:rFonts w:ascii="Times New Roman" w:hAnsi="Times New Roman" w:cs="Times New Roman"/>
                <w:b/>
                <w:sz w:val="20"/>
                <w:szCs w:val="20"/>
              </w:rPr>
            </w:pPr>
            <w:r w:rsidRPr="00EA37BA">
              <w:rPr>
                <w:rFonts w:ascii="Times New Roman" w:hAnsi="Times New Roman" w:cs="Times New Roman"/>
                <w:b/>
                <w:sz w:val="20"/>
                <w:szCs w:val="20"/>
              </w:rPr>
              <w:t xml:space="preserve">                ПОСТАВЩИК:</w:t>
            </w:r>
          </w:p>
          <w:p w14:paraId="14D55F64" w14:textId="77777777" w:rsidR="00794111" w:rsidRPr="000D3ECA" w:rsidRDefault="00794111" w:rsidP="00415F57">
            <w:pPr>
              <w:rPr>
                <w:b/>
                <w:color w:val="000000" w:themeColor="text1"/>
                <w:sz w:val="20"/>
                <w:szCs w:val="20"/>
              </w:rPr>
            </w:pPr>
          </w:p>
          <w:p w14:paraId="58B94682" w14:textId="77777777" w:rsidR="00794111" w:rsidRPr="004258EC" w:rsidRDefault="00794111" w:rsidP="00415F57">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56D2D87E" w14:textId="77777777" w:rsidR="00794111" w:rsidRPr="004258EC" w:rsidRDefault="00794111" w:rsidP="00415F57">
            <w:pPr>
              <w:widowControl w:val="0"/>
              <w:tabs>
                <w:tab w:val="left" w:pos="426"/>
                <w:tab w:val="num" w:pos="927"/>
              </w:tabs>
              <w:ind w:firstLine="709"/>
              <w:rPr>
                <w:rFonts w:ascii="Times New Roman" w:hAnsi="Times New Roman" w:cs="Times New Roman"/>
                <w:b/>
                <w:sz w:val="20"/>
                <w:szCs w:val="20"/>
              </w:rPr>
            </w:pPr>
          </w:p>
          <w:p w14:paraId="71C84FDC" w14:textId="77777777" w:rsidR="00794111" w:rsidRPr="004258EC" w:rsidRDefault="00794111" w:rsidP="00415F57">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2CAC8EF4" w14:textId="77777777" w:rsidR="00794111" w:rsidRPr="004258EC" w:rsidRDefault="00794111" w:rsidP="00415F57">
            <w:pPr>
              <w:widowControl w:val="0"/>
              <w:tabs>
                <w:tab w:val="left" w:pos="426"/>
                <w:tab w:val="num" w:pos="927"/>
              </w:tabs>
              <w:ind w:firstLine="709"/>
              <w:rPr>
                <w:rFonts w:ascii="Times New Roman" w:hAnsi="Times New Roman" w:cs="Times New Roman"/>
                <w:b/>
                <w:sz w:val="20"/>
                <w:szCs w:val="20"/>
              </w:rPr>
            </w:pPr>
          </w:p>
          <w:p w14:paraId="72F4ECFF" w14:textId="77777777" w:rsidR="00794111" w:rsidRPr="000D3ECA" w:rsidRDefault="00794111" w:rsidP="00415F57">
            <w:pPr>
              <w:rPr>
                <w:b/>
                <w:color w:val="000000" w:themeColor="text1"/>
                <w:sz w:val="20"/>
                <w:szCs w:val="20"/>
              </w:rPr>
            </w:pPr>
          </w:p>
          <w:p w14:paraId="3934E1FB" w14:textId="77777777" w:rsidR="00794111" w:rsidRPr="000D3ECA" w:rsidRDefault="00794111" w:rsidP="00415F57">
            <w:pPr>
              <w:rPr>
                <w:b/>
                <w:color w:val="000000" w:themeColor="text1"/>
                <w:sz w:val="20"/>
                <w:szCs w:val="20"/>
              </w:rPr>
            </w:pPr>
          </w:p>
          <w:p w14:paraId="3CCE3107" w14:textId="77777777" w:rsidR="00794111" w:rsidRPr="00DB0368" w:rsidRDefault="00794111" w:rsidP="00415F57">
            <w:pPr>
              <w:outlineLvl w:val="1"/>
              <w:rPr>
                <w:rFonts w:ascii="Times New Roman" w:hAnsi="Times New Roman"/>
                <w:sz w:val="20"/>
                <w:szCs w:val="20"/>
              </w:rPr>
            </w:pPr>
            <w:r>
              <w:rPr>
                <w:rFonts w:ascii="Times New Roman" w:hAnsi="Times New Roman"/>
                <w:sz w:val="20"/>
                <w:szCs w:val="20"/>
              </w:rPr>
              <w:t xml:space="preserve">                          </w:t>
            </w:r>
            <w:r w:rsidRPr="00DB0368">
              <w:rPr>
                <w:rFonts w:ascii="Times New Roman" w:hAnsi="Times New Roman"/>
                <w:sz w:val="20"/>
                <w:szCs w:val="20"/>
              </w:rPr>
              <w:t xml:space="preserve">________________________ </w:t>
            </w:r>
          </w:p>
          <w:p w14:paraId="4D3BA106" w14:textId="77777777" w:rsidR="00794111" w:rsidRPr="00DB0368" w:rsidRDefault="00794111" w:rsidP="00415F57">
            <w:pPr>
              <w:rPr>
                <w:b/>
                <w:sz w:val="20"/>
                <w:szCs w:val="20"/>
              </w:rPr>
            </w:pPr>
            <w:r>
              <w:rPr>
                <w:rFonts w:ascii="Times New Roman" w:hAnsi="Times New Roman"/>
                <w:sz w:val="20"/>
                <w:szCs w:val="20"/>
              </w:rPr>
              <w:t xml:space="preserve">                           (ПОДПИСАНО</w:t>
            </w:r>
            <w:r w:rsidRPr="00DB0368">
              <w:rPr>
                <w:rFonts w:ascii="Times New Roman" w:hAnsi="Times New Roman"/>
                <w:sz w:val="20"/>
                <w:szCs w:val="20"/>
              </w:rPr>
              <w:t xml:space="preserve"> ЭЦП)</w:t>
            </w:r>
          </w:p>
        </w:tc>
      </w:tr>
    </w:tbl>
    <w:p w14:paraId="4AA7991F" w14:textId="26CC43B9" w:rsidR="00794111" w:rsidRDefault="00794111" w:rsidP="00794111">
      <w:pPr>
        <w:outlineLvl w:val="1"/>
        <w:rPr>
          <w:rFonts w:ascii="Times New Roman" w:hAnsi="Times New Roman" w:cs="Times New Roman"/>
          <w:sz w:val="20"/>
          <w:szCs w:val="20"/>
        </w:rPr>
      </w:pPr>
    </w:p>
    <w:p w14:paraId="76B154F5" w14:textId="77777777" w:rsidR="00794111" w:rsidRDefault="00794111" w:rsidP="007A7BB1">
      <w:pPr>
        <w:jc w:val="right"/>
        <w:outlineLvl w:val="1"/>
        <w:rPr>
          <w:rFonts w:ascii="Times New Roman" w:hAnsi="Times New Roman" w:cs="Times New Roman"/>
          <w:b/>
          <w:sz w:val="20"/>
          <w:szCs w:val="20"/>
        </w:rPr>
        <w:sectPr w:rsidR="00794111" w:rsidSect="00794111">
          <w:pgSz w:w="11906" w:h="16838"/>
          <w:pgMar w:top="568" w:right="567" w:bottom="1134" w:left="1134" w:header="709" w:footer="709" w:gutter="0"/>
          <w:cols w:space="708"/>
          <w:docGrid w:linePitch="360"/>
        </w:sectPr>
      </w:pPr>
    </w:p>
    <w:p w14:paraId="7909D9BC" w14:textId="2DFDA50B" w:rsidR="000E522A" w:rsidRPr="00C84ED4" w:rsidRDefault="000E522A" w:rsidP="007A7BB1">
      <w:pPr>
        <w:jc w:val="right"/>
        <w:outlineLvl w:val="1"/>
        <w:rPr>
          <w:rFonts w:ascii="Times New Roman" w:hAnsi="Times New Roman" w:cs="Times New Roman"/>
          <w:b/>
          <w:sz w:val="20"/>
          <w:szCs w:val="20"/>
        </w:rPr>
      </w:pP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Pr="00794111" w:rsidRDefault="000E522A" w:rsidP="008F2397">
      <w:pPr>
        <w:jc w:val="center"/>
        <w:rPr>
          <w:rFonts w:ascii="Times New Roman" w:hAnsi="Times New Roman" w:cs="Times New Roman"/>
          <w:b/>
          <w:sz w:val="20"/>
          <w:szCs w:val="20"/>
        </w:rPr>
      </w:pPr>
      <w:r w:rsidRPr="00794111">
        <w:rPr>
          <w:rFonts w:ascii="Times New Roman" w:hAnsi="Times New Roman" w:cs="Times New Roman"/>
          <w:b/>
          <w:sz w:val="20"/>
          <w:szCs w:val="20"/>
        </w:rPr>
        <w:t>СПЕЦИФИКАЦИЯ</w:t>
      </w:r>
    </w:p>
    <w:p w14:paraId="216DC861" w14:textId="77777777" w:rsidR="00794111" w:rsidRDefault="00794111" w:rsidP="008F2397">
      <w:pPr>
        <w:jc w:val="center"/>
        <w:rPr>
          <w:rFonts w:ascii="Times New Roman" w:hAnsi="Times New Roman" w:cs="Times New Roman"/>
          <w:b/>
          <w:color w:val="FF0000"/>
          <w:sz w:val="20"/>
          <w:szCs w:val="20"/>
        </w:rPr>
      </w:pPr>
    </w:p>
    <w:p w14:paraId="0BACF919" w14:textId="77777777" w:rsidR="00794111" w:rsidRDefault="00794111" w:rsidP="008F2397">
      <w:pPr>
        <w:jc w:val="center"/>
        <w:rPr>
          <w:rFonts w:ascii="Times New Roman" w:hAnsi="Times New Roman" w:cs="Times New Roman"/>
          <w:b/>
          <w:color w:val="FF0000"/>
          <w:sz w:val="20"/>
          <w:szCs w:val="20"/>
        </w:rPr>
      </w:pPr>
    </w:p>
    <w:p w14:paraId="05DCEEFB" w14:textId="77777777" w:rsidR="00794111" w:rsidRDefault="00794111" w:rsidP="008F2397">
      <w:pPr>
        <w:jc w:val="center"/>
        <w:rPr>
          <w:rFonts w:ascii="Times New Roman" w:hAnsi="Times New Roman" w:cs="Times New Roman"/>
          <w:b/>
          <w:color w:val="FF0000"/>
          <w:sz w:val="20"/>
          <w:szCs w:val="20"/>
        </w:rPr>
      </w:pPr>
    </w:p>
    <w:tbl>
      <w:tblPr>
        <w:tblW w:w="15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31"/>
        <w:gridCol w:w="1674"/>
        <w:gridCol w:w="1559"/>
        <w:gridCol w:w="4394"/>
        <w:gridCol w:w="1418"/>
        <w:gridCol w:w="1701"/>
        <w:gridCol w:w="1276"/>
        <w:gridCol w:w="1417"/>
        <w:gridCol w:w="1559"/>
      </w:tblGrid>
      <w:tr w:rsidR="00794111" w:rsidRPr="009B577C" w14:paraId="6E86CE5C" w14:textId="77777777" w:rsidTr="00C848D7">
        <w:trPr>
          <w:trHeight w:val="774"/>
          <w:tblHeader/>
        </w:trPr>
        <w:tc>
          <w:tcPr>
            <w:tcW w:w="431" w:type="dxa"/>
            <w:tcMar>
              <w:top w:w="120" w:type="dxa"/>
              <w:left w:w="120" w:type="dxa"/>
              <w:bottom w:w="120" w:type="dxa"/>
              <w:right w:w="120" w:type="dxa"/>
            </w:tcMar>
            <w:vAlign w:val="center"/>
            <w:hideMark/>
          </w:tcPr>
          <w:p w14:paraId="7C205DD8" w14:textId="77777777" w:rsidR="00794111" w:rsidRPr="009B577C" w:rsidRDefault="00794111" w:rsidP="00415F57">
            <w:pPr>
              <w:widowControl w:val="0"/>
              <w:jc w:val="both"/>
              <w:rPr>
                <w:rFonts w:ascii="Times New Roman" w:hAnsi="Times New Roman" w:cs="Times New Roman"/>
                <w:sz w:val="20"/>
                <w:szCs w:val="20"/>
              </w:rPr>
            </w:pPr>
            <w:r w:rsidRPr="009B577C">
              <w:rPr>
                <w:rFonts w:ascii="Times New Roman" w:hAnsi="Times New Roman" w:cs="Times New Roman"/>
                <w:sz w:val="20"/>
                <w:szCs w:val="20"/>
              </w:rPr>
              <w:t>№</w:t>
            </w:r>
          </w:p>
        </w:tc>
        <w:tc>
          <w:tcPr>
            <w:tcW w:w="1674" w:type="dxa"/>
            <w:tcMar>
              <w:top w:w="120" w:type="dxa"/>
              <w:left w:w="120" w:type="dxa"/>
              <w:bottom w:w="120" w:type="dxa"/>
              <w:right w:w="120" w:type="dxa"/>
            </w:tcMar>
            <w:vAlign w:val="center"/>
            <w:hideMark/>
          </w:tcPr>
          <w:p w14:paraId="00BD2CC5" w14:textId="77777777" w:rsidR="00794111" w:rsidRPr="009B577C" w:rsidRDefault="00794111" w:rsidP="00415F57">
            <w:pPr>
              <w:widowControl w:val="0"/>
              <w:jc w:val="both"/>
              <w:rPr>
                <w:rFonts w:ascii="Times New Roman" w:hAnsi="Times New Roman" w:cs="Times New Roman"/>
                <w:sz w:val="20"/>
                <w:szCs w:val="20"/>
              </w:rPr>
            </w:pPr>
            <w:r w:rsidRPr="009B577C">
              <w:rPr>
                <w:rFonts w:ascii="Times New Roman" w:hAnsi="Times New Roman" w:cs="Times New Roman"/>
                <w:sz w:val="20"/>
                <w:szCs w:val="20"/>
              </w:rPr>
              <w:t>Наименование позиции</w:t>
            </w:r>
          </w:p>
        </w:tc>
        <w:tc>
          <w:tcPr>
            <w:tcW w:w="1559" w:type="dxa"/>
            <w:tcMar>
              <w:top w:w="120" w:type="dxa"/>
              <w:left w:w="120" w:type="dxa"/>
              <w:bottom w:w="120" w:type="dxa"/>
              <w:right w:w="120" w:type="dxa"/>
            </w:tcMar>
            <w:vAlign w:val="center"/>
            <w:hideMark/>
          </w:tcPr>
          <w:p w14:paraId="746B3A6F" w14:textId="77777777" w:rsidR="00794111" w:rsidRPr="009B577C" w:rsidRDefault="00794111" w:rsidP="00415F57">
            <w:pPr>
              <w:widowControl w:val="0"/>
              <w:jc w:val="both"/>
              <w:rPr>
                <w:rFonts w:ascii="Times New Roman" w:hAnsi="Times New Roman" w:cs="Times New Roman"/>
                <w:sz w:val="20"/>
                <w:szCs w:val="20"/>
              </w:rPr>
            </w:pPr>
            <w:r w:rsidRPr="009B577C">
              <w:rPr>
                <w:rFonts w:ascii="Times New Roman" w:hAnsi="Times New Roman" w:cs="Times New Roman"/>
                <w:sz w:val="20"/>
                <w:szCs w:val="20"/>
              </w:rPr>
              <w:t>Код ОКПД2</w:t>
            </w:r>
          </w:p>
        </w:tc>
        <w:tc>
          <w:tcPr>
            <w:tcW w:w="4394" w:type="dxa"/>
            <w:tcMar>
              <w:top w:w="120" w:type="dxa"/>
              <w:left w:w="120" w:type="dxa"/>
              <w:bottom w:w="120" w:type="dxa"/>
              <w:right w:w="120" w:type="dxa"/>
            </w:tcMar>
            <w:vAlign w:val="center"/>
            <w:hideMark/>
          </w:tcPr>
          <w:p w14:paraId="50ADAF5B" w14:textId="77777777" w:rsidR="00794111" w:rsidRPr="009B577C" w:rsidRDefault="00794111" w:rsidP="00415F57">
            <w:pPr>
              <w:widowControl w:val="0"/>
              <w:jc w:val="both"/>
              <w:rPr>
                <w:rFonts w:ascii="Times New Roman" w:hAnsi="Times New Roman" w:cs="Times New Roman"/>
                <w:sz w:val="20"/>
                <w:szCs w:val="20"/>
              </w:rPr>
            </w:pPr>
            <w:r w:rsidRPr="009B577C">
              <w:rPr>
                <w:rFonts w:ascii="Times New Roman" w:hAnsi="Times New Roman" w:cs="Times New Roman"/>
                <w:sz w:val="20"/>
                <w:szCs w:val="20"/>
              </w:rPr>
              <w:t>Характеристики товара</w:t>
            </w:r>
          </w:p>
        </w:tc>
        <w:tc>
          <w:tcPr>
            <w:tcW w:w="1418" w:type="dxa"/>
            <w:tcMar>
              <w:top w:w="120" w:type="dxa"/>
              <w:left w:w="120" w:type="dxa"/>
              <w:bottom w:w="120" w:type="dxa"/>
              <w:right w:w="120" w:type="dxa"/>
            </w:tcMar>
            <w:vAlign w:val="center"/>
            <w:hideMark/>
          </w:tcPr>
          <w:p w14:paraId="322D252E" w14:textId="77777777" w:rsidR="00794111" w:rsidRPr="009B577C" w:rsidRDefault="00794111" w:rsidP="00415F57">
            <w:pPr>
              <w:widowControl w:val="0"/>
              <w:jc w:val="center"/>
              <w:rPr>
                <w:rFonts w:ascii="Times New Roman" w:hAnsi="Times New Roman" w:cs="Times New Roman"/>
                <w:sz w:val="20"/>
                <w:szCs w:val="20"/>
              </w:rPr>
            </w:pPr>
            <w:r w:rsidRPr="009B577C">
              <w:rPr>
                <w:rFonts w:ascii="Times New Roman" w:hAnsi="Times New Roman" w:cs="Times New Roman"/>
                <w:sz w:val="20"/>
                <w:szCs w:val="20"/>
              </w:rPr>
              <w:t>Количество</w:t>
            </w:r>
          </w:p>
        </w:tc>
        <w:tc>
          <w:tcPr>
            <w:tcW w:w="1701" w:type="dxa"/>
            <w:tcMar>
              <w:top w:w="120" w:type="dxa"/>
              <w:left w:w="120" w:type="dxa"/>
              <w:bottom w:w="120" w:type="dxa"/>
              <w:right w:w="120" w:type="dxa"/>
            </w:tcMar>
            <w:vAlign w:val="center"/>
            <w:hideMark/>
          </w:tcPr>
          <w:p w14:paraId="08F81780" w14:textId="77777777" w:rsidR="00794111" w:rsidRPr="009B577C" w:rsidRDefault="00794111" w:rsidP="00415F57">
            <w:pPr>
              <w:widowControl w:val="0"/>
              <w:jc w:val="center"/>
              <w:rPr>
                <w:rFonts w:ascii="Times New Roman" w:hAnsi="Times New Roman" w:cs="Times New Roman"/>
                <w:sz w:val="20"/>
                <w:szCs w:val="20"/>
              </w:rPr>
            </w:pPr>
            <w:r w:rsidRPr="009B577C">
              <w:rPr>
                <w:rFonts w:ascii="Times New Roman" w:hAnsi="Times New Roman" w:cs="Times New Roman"/>
                <w:sz w:val="20"/>
                <w:szCs w:val="20"/>
              </w:rPr>
              <w:t>Единица измерения</w:t>
            </w:r>
          </w:p>
        </w:tc>
        <w:tc>
          <w:tcPr>
            <w:tcW w:w="1276" w:type="dxa"/>
            <w:tcMar>
              <w:top w:w="120" w:type="dxa"/>
              <w:left w:w="120" w:type="dxa"/>
              <w:bottom w:w="120" w:type="dxa"/>
              <w:right w:w="120" w:type="dxa"/>
            </w:tcMar>
            <w:vAlign w:val="center"/>
            <w:hideMark/>
          </w:tcPr>
          <w:p w14:paraId="483B46D0" w14:textId="34DC75EE" w:rsidR="00C848D7" w:rsidRDefault="00794111" w:rsidP="00C848D7">
            <w:pPr>
              <w:widowControl w:val="0"/>
              <w:jc w:val="center"/>
              <w:rPr>
                <w:rFonts w:ascii="Times New Roman" w:hAnsi="Times New Roman" w:cs="Times New Roman"/>
                <w:sz w:val="20"/>
                <w:szCs w:val="20"/>
              </w:rPr>
            </w:pPr>
            <w:r w:rsidRPr="009B577C">
              <w:rPr>
                <w:rFonts w:ascii="Times New Roman" w:hAnsi="Times New Roman" w:cs="Times New Roman"/>
                <w:sz w:val="20"/>
                <w:szCs w:val="20"/>
              </w:rPr>
              <w:t>Цена</w:t>
            </w:r>
          </w:p>
          <w:p w14:paraId="30AA4F69" w14:textId="25186B63" w:rsidR="00794111" w:rsidRPr="009B577C" w:rsidRDefault="00794111" w:rsidP="00C848D7">
            <w:pPr>
              <w:widowControl w:val="0"/>
              <w:jc w:val="center"/>
              <w:rPr>
                <w:rFonts w:ascii="Times New Roman" w:hAnsi="Times New Roman" w:cs="Times New Roman"/>
                <w:sz w:val="20"/>
                <w:szCs w:val="20"/>
              </w:rPr>
            </w:pPr>
            <w:r w:rsidRPr="009B577C">
              <w:rPr>
                <w:rFonts w:ascii="Times New Roman" w:hAnsi="Times New Roman" w:cs="Times New Roman"/>
                <w:sz w:val="20"/>
                <w:szCs w:val="20"/>
              </w:rPr>
              <w:t>за единицу (руб.)</w:t>
            </w:r>
          </w:p>
        </w:tc>
        <w:tc>
          <w:tcPr>
            <w:tcW w:w="1417" w:type="dxa"/>
            <w:tcMar>
              <w:top w:w="120" w:type="dxa"/>
              <w:left w:w="120" w:type="dxa"/>
              <w:bottom w:w="120" w:type="dxa"/>
              <w:right w:w="120" w:type="dxa"/>
            </w:tcMar>
            <w:vAlign w:val="center"/>
            <w:hideMark/>
          </w:tcPr>
          <w:p w14:paraId="10B534AE" w14:textId="77777777" w:rsidR="00794111" w:rsidRPr="009B577C" w:rsidRDefault="00794111" w:rsidP="00C848D7">
            <w:pPr>
              <w:widowControl w:val="0"/>
              <w:jc w:val="center"/>
              <w:rPr>
                <w:rFonts w:ascii="Times New Roman" w:hAnsi="Times New Roman" w:cs="Times New Roman"/>
                <w:sz w:val="20"/>
                <w:szCs w:val="20"/>
              </w:rPr>
            </w:pPr>
            <w:r w:rsidRPr="009B577C">
              <w:rPr>
                <w:rFonts w:ascii="Times New Roman" w:hAnsi="Times New Roman" w:cs="Times New Roman"/>
                <w:sz w:val="20"/>
                <w:szCs w:val="20"/>
              </w:rPr>
              <w:t>НДС, %</w:t>
            </w:r>
          </w:p>
        </w:tc>
        <w:tc>
          <w:tcPr>
            <w:tcW w:w="1559" w:type="dxa"/>
            <w:tcMar>
              <w:top w:w="120" w:type="dxa"/>
              <w:left w:w="120" w:type="dxa"/>
              <w:bottom w:w="120" w:type="dxa"/>
              <w:right w:w="120" w:type="dxa"/>
            </w:tcMar>
            <w:vAlign w:val="center"/>
            <w:hideMark/>
          </w:tcPr>
          <w:p w14:paraId="12B2C045" w14:textId="77777777" w:rsidR="00794111" w:rsidRPr="009B577C" w:rsidRDefault="00794111" w:rsidP="00C848D7">
            <w:pPr>
              <w:widowControl w:val="0"/>
              <w:jc w:val="center"/>
              <w:rPr>
                <w:rFonts w:ascii="Times New Roman" w:hAnsi="Times New Roman" w:cs="Times New Roman"/>
                <w:sz w:val="20"/>
                <w:szCs w:val="20"/>
              </w:rPr>
            </w:pPr>
            <w:r w:rsidRPr="009B577C">
              <w:rPr>
                <w:rFonts w:ascii="Times New Roman" w:hAnsi="Times New Roman" w:cs="Times New Roman"/>
                <w:sz w:val="20"/>
                <w:szCs w:val="20"/>
              </w:rPr>
              <w:t>Итого (руб.)</w:t>
            </w:r>
          </w:p>
        </w:tc>
      </w:tr>
      <w:tr w:rsidR="00794111" w:rsidRPr="009B577C" w14:paraId="1F263038" w14:textId="77777777" w:rsidTr="00C848D7">
        <w:trPr>
          <w:trHeight w:val="774"/>
        </w:trPr>
        <w:tc>
          <w:tcPr>
            <w:tcW w:w="431" w:type="dxa"/>
            <w:tcMar>
              <w:top w:w="120" w:type="dxa"/>
              <w:left w:w="120" w:type="dxa"/>
              <w:bottom w:w="120" w:type="dxa"/>
              <w:right w:w="120" w:type="dxa"/>
            </w:tcMar>
            <w:vAlign w:val="center"/>
            <w:hideMark/>
          </w:tcPr>
          <w:p w14:paraId="44A7A193" w14:textId="77777777" w:rsidR="00794111" w:rsidRPr="009B577C" w:rsidRDefault="00794111" w:rsidP="00415F57">
            <w:pPr>
              <w:widowControl w:val="0"/>
              <w:jc w:val="both"/>
              <w:rPr>
                <w:rFonts w:ascii="Times New Roman" w:hAnsi="Times New Roman" w:cs="Times New Roman"/>
                <w:sz w:val="20"/>
                <w:szCs w:val="20"/>
              </w:rPr>
            </w:pPr>
            <w:r w:rsidRPr="009B577C">
              <w:rPr>
                <w:rFonts w:ascii="Times New Roman" w:hAnsi="Times New Roman" w:cs="Times New Roman"/>
                <w:sz w:val="20"/>
                <w:szCs w:val="20"/>
              </w:rPr>
              <w:t>1</w:t>
            </w:r>
          </w:p>
        </w:tc>
        <w:tc>
          <w:tcPr>
            <w:tcW w:w="1674" w:type="dxa"/>
            <w:tcMar>
              <w:top w:w="120" w:type="dxa"/>
              <w:left w:w="120" w:type="dxa"/>
              <w:bottom w:w="120" w:type="dxa"/>
              <w:right w:w="120" w:type="dxa"/>
            </w:tcMar>
            <w:vAlign w:val="center"/>
          </w:tcPr>
          <w:p w14:paraId="2B03CF51" w14:textId="77777777" w:rsidR="00C848D7" w:rsidRDefault="00794111" w:rsidP="00415F57">
            <w:pPr>
              <w:widowControl w:val="0"/>
              <w:jc w:val="both"/>
              <w:rPr>
                <w:rFonts w:ascii="Times New Roman" w:hAnsi="Times New Roman" w:cs="Times New Roman"/>
                <w:sz w:val="20"/>
                <w:szCs w:val="20"/>
              </w:rPr>
            </w:pPr>
            <w:r w:rsidRPr="00794111">
              <w:rPr>
                <w:rFonts w:ascii="Times New Roman" w:hAnsi="Times New Roman" w:cs="Times New Roman"/>
                <w:sz w:val="20"/>
                <w:szCs w:val="20"/>
              </w:rPr>
              <w:t xml:space="preserve">Картридж для электрографических печатающих устройств </w:t>
            </w:r>
          </w:p>
          <w:p w14:paraId="770EE8E2" w14:textId="4C352BEB" w:rsidR="00794111" w:rsidRPr="009B577C" w:rsidRDefault="00794111" w:rsidP="00415F57">
            <w:pPr>
              <w:widowControl w:val="0"/>
              <w:jc w:val="both"/>
              <w:rPr>
                <w:rFonts w:ascii="Times New Roman" w:hAnsi="Times New Roman" w:cs="Times New Roman"/>
                <w:sz w:val="20"/>
                <w:szCs w:val="20"/>
              </w:rPr>
            </w:pPr>
            <w:r w:rsidRPr="00794111">
              <w:rPr>
                <w:rFonts w:ascii="Times New Roman" w:hAnsi="Times New Roman" w:cs="Times New Roman"/>
                <w:sz w:val="20"/>
                <w:szCs w:val="20"/>
              </w:rPr>
              <w:t>тип 56</w:t>
            </w:r>
          </w:p>
        </w:tc>
        <w:tc>
          <w:tcPr>
            <w:tcW w:w="1559" w:type="dxa"/>
            <w:tcMar>
              <w:top w:w="120" w:type="dxa"/>
              <w:left w:w="120" w:type="dxa"/>
              <w:bottom w:w="120" w:type="dxa"/>
              <w:right w:w="120" w:type="dxa"/>
            </w:tcMar>
            <w:vAlign w:val="center"/>
          </w:tcPr>
          <w:p w14:paraId="1209301F" w14:textId="19AE212C" w:rsidR="00794111" w:rsidRPr="009B577C" w:rsidRDefault="00C848D7"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137FD1D6"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Тип: Совместимый</w:t>
            </w:r>
          </w:p>
          <w:p w14:paraId="29A1A808"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Технология печати: Лазерная</w:t>
            </w:r>
          </w:p>
          <w:p w14:paraId="39B7F19B"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Цвет: Черный</w:t>
            </w:r>
          </w:p>
          <w:p w14:paraId="60BC91B6"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Емкость: Стандартная</w:t>
            </w:r>
          </w:p>
          <w:p w14:paraId="3D2EDB1E"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Ресурс при 5% заполнении страницы, страница: не менее 6000 не более 12000</w:t>
            </w:r>
          </w:p>
          <w:p w14:paraId="4998EC3C"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Совместимость: HP LJ P3010; HP LJ P3015; HP LJ M521; HP LJ M525</w:t>
            </w:r>
          </w:p>
          <w:p w14:paraId="78C7FFE8" w14:textId="0AAB8793" w:rsidR="00794111" w:rsidRPr="009B577C"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2BB1610B" w14:textId="717CDAB5" w:rsidR="00794111" w:rsidRPr="009B577C"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701" w:type="dxa"/>
            <w:tcMar>
              <w:top w:w="120" w:type="dxa"/>
              <w:left w:w="120" w:type="dxa"/>
              <w:bottom w:w="120" w:type="dxa"/>
              <w:right w:w="120" w:type="dxa"/>
            </w:tcMar>
            <w:vAlign w:val="center"/>
          </w:tcPr>
          <w:p w14:paraId="4EE49CEA" w14:textId="77777777" w:rsidR="00794111" w:rsidRPr="009B577C" w:rsidRDefault="00794111"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3364A682" w14:textId="77777777" w:rsidR="00794111" w:rsidRPr="009B577C" w:rsidRDefault="00794111"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3754997A" w14:textId="77777777" w:rsidR="00794111" w:rsidRPr="009B577C" w:rsidRDefault="00794111"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4390A567" w14:textId="77777777" w:rsidR="00794111" w:rsidRPr="009B577C" w:rsidRDefault="00794111" w:rsidP="00415F57">
            <w:pPr>
              <w:widowControl w:val="0"/>
              <w:jc w:val="center"/>
              <w:rPr>
                <w:rFonts w:ascii="Times New Roman" w:hAnsi="Times New Roman" w:cs="Times New Roman"/>
                <w:sz w:val="20"/>
                <w:szCs w:val="20"/>
              </w:rPr>
            </w:pPr>
          </w:p>
        </w:tc>
      </w:tr>
      <w:tr w:rsidR="00794111" w:rsidRPr="009B577C" w14:paraId="72631ED4" w14:textId="77777777" w:rsidTr="00C848D7">
        <w:trPr>
          <w:trHeight w:val="774"/>
        </w:trPr>
        <w:tc>
          <w:tcPr>
            <w:tcW w:w="431" w:type="dxa"/>
            <w:tcMar>
              <w:top w:w="120" w:type="dxa"/>
              <w:left w:w="120" w:type="dxa"/>
              <w:bottom w:w="120" w:type="dxa"/>
              <w:right w:w="120" w:type="dxa"/>
            </w:tcMar>
            <w:vAlign w:val="center"/>
          </w:tcPr>
          <w:p w14:paraId="171498FB" w14:textId="77777777" w:rsidR="00794111" w:rsidRPr="009B577C" w:rsidRDefault="00794111" w:rsidP="00415F57">
            <w:pPr>
              <w:widowControl w:val="0"/>
              <w:jc w:val="both"/>
              <w:rPr>
                <w:rFonts w:ascii="Times New Roman" w:hAnsi="Times New Roman" w:cs="Times New Roman"/>
                <w:sz w:val="20"/>
                <w:szCs w:val="20"/>
              </w:rPr>
            </w:pPr>
            <w:r>
              <w:rPr>
                <w:rFonts w:ascii="Times New Roman" w:hAnsi="Times New Roman" w:cs="Times New Roman"/>
                <w:sz w:val="20"/>
                <w:szCs w:val="20"/>
              </w:rPr>
              <w:t>2</w:t>
            </w:r>
          </w:p>
        </w:tc>
        <w:tc>
          <w:tcPr>
            <w:tcW w:w="1674" w:type="dxa"/>
            <w:tcMar>
              <w:top w:w="120" w:type="dxa"/>
              <w:left w:w="120" w:type="dxa"/>
              <w:bottom w:w="120" w:type="dxa"/>
              <w:right w:w="120" w:type="dxa"/>
            </w:tcMar>
            <w:vAlign w:val="center"/>
          </w:tcPr>
          <w:p w14:paraId="78DCA0E5" w14:textId="77777777" w:rsidR="00C848D7" w:rsidRDefault="00C848D7"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 xml:space="preserve">Картридж для электрографических печатающих устройств </w:t>
            </w:r>
          </w:p>
          <w:p w14:paraId="31E3F3B8" w14:textId="4315736B" w:rsidR="00794111" w:rsidRPr="009B577C" w:rsidRDefault="00C848D7"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тип 60</w:t>
            </w:r>
          </w:p>
        </w:tc>
        <w:tc>
          <w:tcPr>
            <w:tcW w:w="1559" w:type="dxa"/>
            <w:tcMar>
              <w:top w:w="120" w:type="dxa"/>
              <w:left w:w="120" w:type="dxa"/>
              <w:bottom w:w="120" w:type="dxa"/>
              <w:right w:w="120" w:type="dxa"/>
            </w:tcMar>
            <w:vAlign w:val="center"/>
          </w:tcPr>
          <w:p w14:paraId="1109B123" w14:textId="4186F95D" w:rsidR="00794111" w:rsidRPr="009B577C" w:rsidRDefault="00C848D7"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0BEA076D"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Тип: Совместимый</w:t>
            </w:r>
          </w:p>
          <w:p w14:paraId="2C2BA861"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Технология печати: Лазерная</w:t>
            </w:r>
          </w:p>
          <w:p w14:paraId="21E76B87"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Цвет: Черный</w:t>
            </w:r>
          </w:p>
          <w:p w14:paraId="4614EF29"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Емкость: Стандартная</w:t>
            </w:r>
          </w:p>
          <w:p w14:paraId="2C27DEEC"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Ресурс при 5% заполнении страницы, страница: не менее 2000</w:t>
            </w:r>
          </w:p>
          <w:p w14:paraId="109FD436"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Совместимость: HP LJ M1120; HP LJ M1522; HP LJ P1504; HP LJ P1505; HP LJ P1506</w:t>
            </w:r>
          </w:p>
          <w:p w14:paraId="65D974C5" w14:textId="5E9CD23D" w:rsidR="00794111" w:rsidRPr="009B577C"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62618A13" w14:textId="413A57F6" w:rsidR="00794111" w:rsidRPr="009B577C"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701" w:type="dxa"/>
            <w:tcMar>
              <w:top w:w="120" w:type="dxa"/>
              <w:left w:w="120" w:type="dxa"/>
              <w:bottom w:w="120" w:type="dxa"/>
              <w:right w:w="120" w:type="dxa"/>
            </w:tcMar>
            <w:vAlign w:val="center"/>
          </w:tcPr>
          <w:p w14:paraId="52FAD2F1" w14:textId="77777777" w:rsidR="00794111" w:rsidRPr="009B577C" w:rsidRDefault="00794111"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7B7B51CC" w14:textId="77777777" w:rsidR="00794111" w:rsidRPr="009B577C" w:rsidRDefault="00794111"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44FDEEAD" w14:textId="77777777" w:rsidR="00794111" w:rsidRPr="009B577C" w:rsidRDefault="00794111"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5CBA4E85" w14:textId="77777777" w:rsidR="00794111" w:rsidRPr="009B577C" w:rsidRDefault="00794111" w:rsidP="00415F57">
            <w:pPr>
              <w:widowControl w:val="0"/>
              <w:jc w:val="center"/>
              <w:rPr>
                <w:rFonts w:ascii="Times New Roman" w:hAnsi="Times New Roman" w:cs="Times New Roman"/>
                <w:sz w:val="20"/>
                <w:szCs w:val="20"/>
              </w:rPr>
            </w:pPr>
          </w:p>
        </w:tc>
      </w:tr>
      <w:tr w:rsidR="00794111" w:rsidRPr="009B577C" w14:paraId="02E30D9B" w14:textId="77777777" w:rsidTr="00C848D7">
        <w:trPr>
          <w:trHeight w:val="774"/>
        </w:trPr>
        <w:tc>
          <w:tcPr>
            <w:tcW w:w="431" w:type="dxa"/>
            <w:tcMar>
              <w:top w:w="120" w:type="dxa"/>
              <w:left w:w="120" w:type="dxa"/>
              <w:bottom w:w="120" w:type="dxa"/>
              <w:right w:w="120" w:type="dxa"/>
            </w:tcMar>
            <w:vAlign w:val="center"/>
          </w:tcPr>
          <w:p w14:paraId="5FA2950A" w14:textId="77777777" w:rsidR="00794111" w:rsidRDefault="00794111" w:rsidP="00415F57">
            <w:pPr>
              <w:widowControl w:val="0"/>
              <w:jc w:val="both"/>
              <w:rPr>
                <w:rFonts w:ascii="Times New Roman" w:hAnsi="Times New Roman" w:cs="Times New Roman"/>
                <w:sz w:val="20"/>
                <w:szCs w:val="20"/>
              </w:rPr>
            </w:pPr>
            <w:r>
              <w:rPr>
                <w:rFonts w:ascii="Times New Roman" w:hAnsi="Times New Roman" w:cs="Times New Roman"/>
                <w:sz w:val="20"/>
                <w:szCs w:val="20"/>
              </w:rPr>
              <w:t>3</w:t>
            </w:r>
          </w:p>
        </w:tc>
        <w:tc>
          <w:tcPr>
            <w:tcW w:w="1674" w:type="dxa"/>
            <w:tcMar>
              <w:top w:w="120" w:type="dxa"/>
              <w:left w:w="120" w:type="dxa"/>
              <w:bottom w:w="120" w:type="dxa"/>
              <w:right w:w="120" w:type="dxa"/>
            </w:tcMar>
            <w:vAlign w:val="center"/>
          </w:tcPr>
          <w:p w14:paraId="458235D3" w14:textId="77777777" w:rsidR="00C848D7" w:rsidRDefault="00C848D7"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 xml:space="preserve">Картридж для электрографических печатающих устройств </w:t>
            </w:r>
          </w:p>
          <w:p w14:paraId="5A55C413" w14:textId="2F57BB37" w:rsidR="00794111" w:rsidRPr="009B577C" w:rsidRDefault="00C848D7"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тип 158</w:t>
            </w:r>
          </w:p>
        </w:tc>
        <w:tc>
          <w:tcPr>
            <w:tcW w:w="1559" w:type="dxa"/>
            <w:tcMar>
              <w:top w:w="120" w:type="dxa"/>
              <w:left w:w="120" w:type="dxa"/>
              <w:bottom w:w="120" w:type="dxa"/>
              <w:right w:w="120" w:type="dxa"/>
            </w:tcMar>
            <w:vAlign w:val="center"/>
          </w:tcPr>
          <w:p w14:paraId="275001B8" w14:textId="721942F8" w:rsidR="00794111" w:rsidRPr="009B577C" w:rsidRDefault="00C848D7"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4065FEA4"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Тип: Совместимый</w:t>
            </w:r>
          </w:p>
          <w:p w14:paraId="23E6AE66"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Технология печати: Лазерная</w:t>
            </w:r>
          </w:p>
          <w:p w14:paraId="63BD4A35"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Цвет: Черный</w:t>
            </w:r>
          </w:p>
          <w:p w14:paraId="6FD4B435"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Емкость: Стандартная</w:t>
            </w:r>
          </w:p>
          <w:p w14:paraId="4E12571B"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Ресурс при 5% заполнении страницы, страница: не менее 3000</w:t>
            </w:r>
          </w:p>
          <w:p w14:paraId="30A47868"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 xml:space="preserve">Совместимость: </w:t>
            </w:r>
            <w:proofErr w:type="spellStart"/>
            <w:r w:rsidRPr="00C848D7">
              <w:rPr>
                <w:rFonts w:ascii="Times New Roman" w:hAnsi="Times New Roman" w:cs="Times New Roman"/>
                <w:sz w:val="20"/>
                <w:szCs w:val="20"/>
              </w:rPr>
              <w:t>Xerox</w:t>
            </w:r>
            <w:proofErr w:type="spellEnd"/>
            <w:r w:rsidRPr="00C848D7">
              <w:rPr>
                <w:rFonts w:ascii="Times New Roman" w:hAnsi="Times New Roman" w:cs="Times New Roman"/>
                <w:sz w:val="20"/>
                <w:szCs w:val="20"/>
              </w:rPr>
              <w:t xml:space="preserve"> </w:t>
            </w:r>
            <w:proofErr w:type="spellStart"/>
            <w:r w:rsidRPr="00C848D7">
              <w:rPr>
                <w:rFonts w:ascii="Times New Roman" w:hAnsi="Times New Roman" w:cs="Times New Roman"/>
                <w:sz w:val="20"/>
                <w:szCs w:val="20"/>
              </w:rPr>
              <w:t>Phaser</w:t>
            </w:r>
            <w:proofErr w:type="spellEnd"/>
            <w:r w:rsidRPr="00C848D7">
              <w:rPr>
                <w:rFonts w:ascii="Times New Roman" w:hAnsi="Times New Roman" w:cs="Times New Roman"/>
                <w:sz w:val="20"/>
                <w:szCs w:val="20"/>
              </w:rPr>
              <w:t xml:space="preserve"> 3117; </w:t>
            </w:r>
            <w:proofErr w:type="spellStart"/>
            <w:r w:rsidRPr="00C848D7">
              <w:rPr>
                <w:rFonts w:ascii="Times New Roman" w:hAnsi="Times New Roman" w:cs="Times New Roman"/>
                <w:sz w:val="20"/>
                <w:szCs w:val="20"/>
              </w:rPr>
              <w:t>Xerox</w:t>
            </w:r>
            <w:proofErr w:type="spellEnd"/>
            <w:r w:rsidRPr="00C848D7">
              <w:rPr>
                <w:rFonts w:ascii="Times New Roman" w:hAnsi="Times New Roman" w:cs="Times New Roman"/>
                <w:sz w:val="20"/>
                <w:szCs w:val="20"/>
              </w:rPr>
              <w:t xml:space="preserve"> </w:t>
            </w:r>
            <w:proofErr w:type="spellStart"/>
            <w:r w:rsidRPr="00C848D7">
              <w:rPr>
                <w:rFonts w:ascii="Times New Roman" w:hAnsi="Times New Roman" w:cs="Times New Roman"/>
                <w:sz w:val="20"/>
                <w:szCs w:val="20"/>
              </w:rPr>
              <w:t>Phaser</w:t>
            </w:r>
            <w:proofErr w:type="spellEnd"/>
            <w:r w:rsidRPr="00C848D7">
              <w:rPr>
                <w:rFonts w:ascii="Times New Roman" w:hAnsi="Times New Roman" w:cs="Times New Roman"/>
                <w:sz w:val="20"/>
                <w:szCs w:val="20"/>
              </w:rPr>
              <w:t xml:space="preserve"> </w:t>
            </w:r>
            <w:r w:rsidRPr="00C848D7">
              <w:rPr>
                <w:rFonts w:ascii="Times New Roman" w:hAnsi="Times New Roman" w:cs="Times New Roman"/>
                <w:sz w:val="20"/>
                <w:szCs w:val="20"/>
              </w:rPr>
              <w:lastRenderedPageBreak/>
              <w:t xml:space="preserve">3122; </w:t>
            </w:r>
            <w:proofErr w:type="spellStart"/>
            <w:r w:rsidRPr="00C848D7">
              <w:rPr>
                <w:rFonts w:ascii="Times New Roman" w:hAnsi="Times New Roman" w:cs="Times New Roman"/>
                <w:sz w:val="20"/>
                <w:szCs w:val="20"/>
              </w:rPr>
              <w:t>Xerox</w:t>
            </w:r>
            <w:proofErr w:type="spellEnd"/>
            <w:r w:rsidRPr="00C848D7">
              <w:rPr>
                <w:rFonts w:ascii="Times New Roman" w:hAnsi="Times New Roman" w:cs="Times New Roman"/>
                <w:sz w:val="20"/>
                <w:szCs w:val="20"/>
              </w:rPr>
              <w:t xml:space="preserve"> </w:t>
            </w:r>
            <w:proofErr w:type="spellStart"/>
            <w:r w:rsidRPr="00C848D7">
              <w:rPr>
                <w:rFonts w:ascii="Times New Roman" w:hAnsi="Times New Roman" w:cs="Times New Roman"/>
                <w:sz w:val="20"/>
                <w:szCs w:val="20"/>
              </w:rPr>
              <w:t>Phaser</w:t>
            </w:r>
            <w:proofErr w:type="spellEnd"/>
            <w:r w:rsidRPr="00C848D7">
              <w:rPr>
                <w:rFonts w:ascii="Times New Roman" w:hAnsi="Times New Roman" w:cs="Times New Roman"/>
                <w:sz w:val="20"/>
                <w:szCs w:val="20"/>
              </w:rPr>
              <w:t xml:space="preserve"> 3124; </w:t>
            </w:r>
            <w:proofErr w:type="spellStart"/>
            <w:r w:rsidRPr="00C848D7">
              <w:rPr>
                <w:rFonts w:ascii="Times New Roman" w:hAnsi="Times New Roman" w:cs="Times New Roman"/>
                <w:sz w:val="20"/>
                <w:szCs w:val="20"/>
              </w:rPr>
              <w:t>Xerox</w:t>
            </w:r>
            <w:proofErr w:type="spellEnd"/>
            <w:r w:rsidRPr="00C848D7">
              <w:rPr>
                <w:rFonts w:ascii="Times New Roman" w:hAnsi="Times New Roman" w:cs="Times New Roman"/>
                <w:sz w:val="20"/>
                <w:szCs w:val="20"/>
              </w:rPr>
              <w:t xml:space="preserve"> </w:t>
            </w:r>
            <w:proofErr w:type="spellStart"/>
            <w:r w:rsidRPr="00C848D7">
              <w:rPr>
                <w:rFonts w:ascii="Times New Roman" w:hAnsi="Times New Roman" w:cs="Times New Roman"/>
                <w:sz w:val="20"/>
                <w:szCs w:val="20"/>
              </w:rPr>
              <w:t>Phaser</w:t>
            </w:r>
            <w:proofErr w:type="spellEnd"/>
            <w:r w:rsidRPr="00C848D7">
              <w:rPr>
                <w:rFonts w:ascii="Times New Roman" w:hAnsi="Times New Roman" w:cs="Times New Roman"/>
                <w:sz w:val="20"/>
                <w:szCs w:val="20"/>
              </w:rPr>
              <w:t xml:space="preserve"> 3125</w:t>
            </w:r>
          </w:p>
          <w:p w14:paraId="42B10946" w14:textId="30AC0034" w:rsidR="00794111" w:rsidRPr="009B577C"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1CBD8A23" w14:textId="51909D3C" w:rsidR="00794111" w:rsidRPr="009B577C"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lastRenderedPageBreak/>
              <w:t>10</w:t>
            </w:r>
          </w:p>
        </w:tc>
        <w:tc>
          <w:tcPr>
            <w:tcW w:w="1701" w:type="dxa"/>
            <w:tcMar>
              <w:top w:w="120" w:type="dxa"/>
              <w:left w:w="120" w:type="dxa"/>
              <w:bottom w:w="120" w:type="dxa"/>
              <w:right w:w="120" w:type="dxa"/>
            </w:tcMar>
            <w:vAlign w:val="center"/>
          </w:tcPr>
          <w:p w14:paraId="2E693409" w14:textId="77777777" w:rsidR="00794111" w:rsidRPr="009B577C" w:rsidRDefault="00794111"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14FE1683" w14:textId="77777777" w:rsidR="00794111" w:rsidRPr="009B577C" w:rsidRDefault="00794111"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72B25FE0" w14:textId="77777777" w:rsidR="00794111" w:rsidRPr="009B577C" w:rsidRDefault="00794111"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40150EBC" w14:textId="77777777" w:rsidR="00794111" w:rsidRPr="009B577C" w:rsidRDefault="00794111" w:rsidP="00415F57">
            <w:pPr>
              <w:widowControl w:val="0"/>
              <w:jc w:val="center"/>
              <w:rPr>
                <w:rFonts w:ascii="Times New Roman" w:hAnsi="Times New Roman" w:cs="Times New Roman"/>
                <w:sz w:val="20"/>
                <w:szCs w:val="20"/>
              </w:rPr>
            </w:pPr>
          </w:p>
        </w:tc>
      </w:tr>
      <w:tr w:rsidR="00794111" w:rsidRPr="009B577C" w14:paraId="4B97FD65" w14:textId="77777777" w:rsidTr="00C848D7">
        <w:trPr>
          <w:trHeight w:val="774"/>
        </w:trPr>
        <w:tc>
          <w:tcPr>
            <w:tcW w:w="431" w:type="dxa"/>
            <w:tcMar>
              <w:top w:w="120" w:type="dxa"/>
              <w:left w:w="120" w:type="dxa"/>
              <w:bottom w:w="120" w:type="dxa"/>
              <w:right w:w="120" w:type="dxa"/>
            </w:tcMar>
            <w:vAlign w:val="center"/>
            <w:hideMark/>
          </w:tcPr>
          <w:p w14:paraId="5B8D9579" w14:textId="77777777" w:rsidR="00794111" w:rsidRPr="009B577C" w:rsidRDefault="00794111" w:rsidP="00415F57">
            <w:pPr>
              <w:widowControl w:val="0"/>
              <w:jc w:val="both"/>
              <w:rPr>
                <w:rFonts w:ascii="Times New Roman" w:hAnsi="Times New Roman" w:cs="Times New Roman"/>
                <w:sz w:val="20"/>
                <w:szCs w:val="20"/>
              </w:rPr>
            </w:pPr>
            <w:r>
              <w:rPr>
                <w:rFonts w:ascii="Times New Roman" w:hAnsi="Times New Roman" w:cs="Times New Roman"/>
                <w:sz w:val="20"/>
                <w:szCs w:val="20"/>
              </w:rPr>
              <w:t>4</w:t>
            </w:r>
          </w:p>
        </w:tc>
        <w:tc>
          <w:tcPr>
            <w:tcW w:w="1674" w:type="dxa"/>
            <w:tcMar>
              <w:top w:w="120" w:type="dxa"/>
              <w:left w:w="120" w:type="dxa"/>
              <w:bottom w:w="120" w:type="dxa"/>
              <w:right w:w="120" w:type="dxa"/>
            </w:tcMar>
            <w:vAlign w:val="center"/>
          </w:tcPr>
          <w:p w14:paraId="53B60578" w14:textId="77777777" w:rsidR="00C848D7" w:rsidRDefault="00C848D7"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279C6FF4" w14:textId="08FCBA4B" w:rsidR="00794111" w:rsidRPr="009B577C" w:rsidRDefault="00C848D7" w:rsidP="00415F57">
            <w:pPr>
              <w:widowControl w:val="0"/>
              <w:jc w:val="both"/>
              <w:rPr>
                <w:rFonts w:ascii="Times New Roman" w:hAnsi="Times New Roman" w:cs="Times New Roman"/>
                <w:sz w:val="20"/>
                <w:szCs w:val="20"/>
              </w:rPr>
            </w:pPr>
            <w:r>
              <w:rPr>
                <w:rFonts w:ascii="Times New Roman" w:hAnsi="Times New Roman" w:cs="Times New Roman"/>
                <w:sz w:val="20"/>
                <w:szCs w:val="20"/>
              </w:rPr>
              <w:t>тип 160</w:t>
            </w:r>
          </w:p>
        </w:tc>
        <w:tc>
          <w:tcPr>
            <w:tcW w:w="1559" w:type="dxa"/>
            <w:tcMar>
              <w:top w:w="120" w:type="dxa"/>
              <w:left w:w="120" w:type="dxa"/>
              <w:bottom w:w="120" w:type="dxa"/>
              <w:right w:w="120" w:type="dxa"/>
            </w:tcMar>
            <w:vAlign w:val="center"/>
          </w:tcPr>
          <w:p w14:paraId="377F9EFC" w14:textId="4E2B0A4C" w:rsidR="00794111" w:rsidRPr="009B577C" w:rsidRDefault="00C848D7"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494D97EC"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Тип: Совместимый</w:t>
            </w:r>
          </w:p>
          <w:p w14:paraId="40CA0FA7"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Технология печати: Лазерная</w:t>
            </w:r>
          </w:p>
          <w:p w14:paraId="22C7481F"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Цвет: Черный</w:t>
            </w:r>
          </w:p>
          <w:p w14:paraId="5226878E"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Емкость: Стандартная</w:t>
            </w:r>
          </w:p>
          <w:p w14:paraId="2B2B3891"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Ресурс при 5% заполнении страницы, страница: не менее 4100</w:t>
            </w:r>
          </w:p>
          <w:p w14:paraId="3425CE52"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Совместимость: Xerox WC 3210; Xerox WC 3220</w:t>
            </w:r>
          </w:p>
          <w:p w14:paraId="2B753D9E" w14:textId="2968E9BF" w:rsidR="00794111" w:rsidRPr="009B577C"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4BC9A569" w14:textId="33ECF88A" w:rsidR="00794111" w:rsidRPr="009B577C"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t>10</w:t>
            </w:r>
          </w:p>
        </w:tc>
        <w:tc>
          <w:tcPr>
            <w:tcW w:w="1701" w:type="dxa"/>
            <w:tcMar>
              <w:top w:w="120" w:type="dxa"/>
              <w:left w:w="120" w:type="dxa"/>
              <w:bottom w:w="120" w:type="dxa"/>
              <w:right w:w="120" w:type="dxa"/>
            </w:tcMar>
            <w:vAlign w:val="center"/>
          </w:tcPr>
          <w:p w14:paraId="11DB8886" w14:textId="77777777" w:rsidR="00794111" w:rsidRPr="009B577C" w:rsidRDefault="00794111"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2E113088" w14:textId="77777777" w:rsidR="00794111" w:rsidRPr="009B577C" w:rsidRDefault="00794111"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647F9F8E" w14:textId="77777777" w:rsidR="00794111" w:rsidRPr="009B577C" w:rsidRDefault="00794111"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0F18F5BD" w14:textId="77777777" w:rsidR="00794111" w:rsidRPr="009B577C" w:rsidRDefault="00794111" w:rsidP="00415F57">
            <w:pPr>
              <w:widowControl w:val="0"/>
              <w:jc w:val="center"/>
              <w:rPr>
                <w:rFonts w:ascii="Times New Roman" w:hAnsi="Times New Roman" w:cs="Times New Roman"/>
                <w:sz w:val="20"/>
                <w:szCs w:val="20"/>
              </w:rPr>
            </w:pPr>
          </w:p>
        </w:tc>
      </w:tr>
      <w:tr w:rsidR="00794111" w:rsidRPr="009B577C" w14:paraId="44F55CCA" w14:textId="77777777" w:rsidTr="00C848D7">
        <w:trPr>
          <w:trHeight w:val="774"/>
        </w:trPr>
        <w:tc>
          <w:tcPr>
            <w:tcW w:w="431" w:type="dxa"/>
            <w:tcMar>
              <w:top w:w="120" w:type="dxa"/>
              <w:left w:w="120" w:type="dxa"/>
              <w:bottom w:w="120" w:type="dxa"/>
              <w:right w:w="120" w:type="dxa"/>
            </w:tcMar>
            <w:vAlign w:val="center"/>
          </w:tcPr>
          <w:p w14:paraId="4A63BC85" w14:textId="13F584C8" w:rsidR="00794111" w:rsidRDefault="00794111" w:rsidP="00415F57">
            <w:pPr>
              <w:widowControl w:val="0"/>
              <w:jc w:val="both"/>
              <w:rPr>
                <w:rFonts w:ascii="Times New Roman" w:hAnsi="Times New Roman" w:cs="Times New Roman"/>
                <w:sz w:val="20"/>
                <w:szCs w:val="20"/>
              </w:rPr>
            </w:pPr>
            <w:r>
              <w:rPr>
                <w:rFonts w:ascii="Times New Roman" w:hAnsi="Times New Roman" w:cs="Times New Roman"/>
                <w:sz w:val="20"/>
                <w:szCs w:val="20"/>
              </w:rPr>
              <w:t>5</w:t>
            </w:r>
          </w:p>
        </w:tc>
        <w:tc>
          <w:tcPr>
            <w:tcW w:w="1674" w:type="dxa"/>
            <w:tcMar>
              <w:top w:w="120" w:type="dxa"/>
              <w:left w:w="120" w:type="dxa"/>
              <w:bottom w:w="120" w:type="dxa"/>
              <w:right w:w="120" w:type="dxa"/>
            </w:tcMar>
            <w:vAlign w:val="center"/>
          </w:tcPr>
          <w:p w14:paraId="4AE587E9" w14:textId="77777777" w:rsidR="00C848D7" w:rsidRDefault="00C848D7" w:rsidP="00C848D7">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6F44271C" w14:textId="26BA4D8A" w:rsidR="00794111" w:rsidRPr="009B577C" w:rsidRDefault="00C848D7" w:rsidP="00C848D7">
            <w:pPr>
              <w:widowControl w:val="0"/>
              <w:jc w:val="both"/>
              <w:rPr>
                <w:rFonts w:ascii="Times New Roman" w:hAnsi="Times New Roman" w:cs="Times New Roman"/>
                <w:sz w:val="20"/>
                <w:szCs w:val="20"/>
              </w:rPr>
            </w:pPr>
            <w:r>
              <w:rPr>
                <w:rFonts w:ascii="Times New Roman" w:hAnsi="Times New Roman" w:cs="Times New Roman"/>
                <w:sz w:val="20"/>
                <w:szCs w:val="20"/>
              </w:rPr>
              <w:t>тип 169</w:t>
            </w:r>
          </w:p>
        </w:tc>
        <w:tc>
          <w:tcPr>
            <w:tcW w:w="1559" w:type="dxa"/>
            <w:tcMar>
              <w:top w:w="120" w:type="dxa"/>
              <w:left w:w="120" w:type="dxa"/>
              <w:bottom w:w="120" w:type="dxa"/>
              <w:right w:w="120" w:type="dxa"/>
            </w:tcMar>
            <w:vAlign w:val="center"/>
          </w:tcPr>
          <w:p w14:paraId="249D537C" w14:textId="6436D628" w:rsidR="00794111" w:rsidRPr="009B577C" w:rsidRDefault="00C848D7"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589E71C7"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Тип: Совместимый</w:t>
            </w:r>
          </w:p>
          <w:p w14:paraId="517FD78D"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Технология печати: Лазерная</w:t>
            </w:r>
          </w:p>
          <w:p w14:paraId="307D2A85"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Цвет: Черный</w:t>
            </w:r>
          </w:p>
          <w:p w14:paraId="4CD4F22E"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Емкость: Стандартная</w:t>
            </w:r>
          </w:p>
          <w:p w14:paraId="205B9B97"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Ресурс при 5% заполнении страницы, страница: не менее 16000</w:t>
            </w:r>
          </w:p>
          <w:p w14:paraId="756CB144" w14:textId="77777777" w:rsidR="00C848D7" w:rsidRPr="00C848D7"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Совместимость: Sharp AR 5516; Sharp AR 5520</w:t>
            </w:r>
          </w:p>
          <w:p w14:paraId="42988EB1" w14:textId="65D96D7F" w:rsidR="00794111" w:rsidRPr="009B577C" w:rsidRDefault="00C848D7" w:rsidP="0028482C">
            <w:pPr>
              <w:widowControl w:val="0"/>
              <w:rPr>
                <w:rFonts w:ascii="Times New Roman" w:hAnsi="Times New Roman" w:cs="Times New Roman"/>
                <w:sz w:val="20"/>
                <w:szCs w:val="20"/>
              </w:rPr>
            </w:pPr>
            <w:r w:rsidRPr="00C848D7">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71A7038D" w14:textId="614A7B46" w:rsidR="00794111" w:rsidRPr="009B577C"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Mar>
              <w:top w:w="120" w:type="dxa"/>
              <w:left w:w="120" w:type="dxa"/>
              <w:bottom w:w="120" w:type="dxa"/>
              <w:right w:w="120" w:type="dxa"/>
            </w:tcMar>
            <w:vAlign w:val="center"/>
          </w:tcPr>
          <w:p w14:paraId="2F401D9A" w14:textId="0DF4334C" w:rsidR="00794111" w:rsidRDefault="00C848D7"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49BC6DA5" w14:textId="77777777" w:rsidR="00794111" w:rsidRPr="009B577C" w:rsidRDefault="00794111"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5CC71E78" w14:textId="77777777" w:rsidR="00794111" w:rsidRPr="009B577C" w:rsidRDefault="00794111"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5DE8BF07" w14:textId="77777777" w:rsidR="00794111" w:rsidRPr="009B577C" w:rsidRDefault="00794111" w:rsidP="00415F57">
            <w:pPr>
              <w:widowControl w:val="0"/>
              <w:jc w:val="center"/>
              <w:rPr>
                <w:rFonts w:ascii="Times New Roman" w:hAnsi="Times New Roman" w:cs="Times New Roman"/>
                <w:sz w:val="20"/>
                <w:szCs w:val="20"/>
              </w:rPr>
            </w:pPr>
          </w:p>
        </w:tc>
      </w:tr>
      <w:tr w:rsidR="00931C9D" w:rsidRPr="009B577C" w14:paraId="70FC340B" w14:textId="77777777" w:rsidTr="00C848D7">
        <w:trPr>
          <w:trHeight w:val="774"/>
        </w:trPr>
        <w:tc>
          <w:tcPr>
            <w:tcW w:w="431" w:type="dxa"/>
            <w:tcMar>
              <w:top w:w="120" w:type="dxa"/>
              <w:left w:w="120" w:type="dxa"/>
              <w:bottom w:w="120" w:type="dxa"/>
              <w:right w:w="120" w:type="dxa"/>
            </w:tcMar>
            <w:vAlign w:val="center"/>
          </w:tcPr>
          <w:p w14:paraId="6064E9E3" w14:textId="16658F4C" w:rsidR="00931C9D" w:rsidRDefault="00931C9D" w:rsidP="00415F57">
            <w:pPr>
              <w:widowControl w:val="0"/>
              <w:jc w:val="both"/>
              <w:rPr>
                <w:rFonts w:ascii="Times New Roman" w:hAnsi="Times New Roman" w:cs="Times New Roman"/>
                <w:sz w:val="20"/>
                <w:szCs w:val="20"/>
              </w:rPr>
            </w:pPr>
            <w:r>
              <w:rPr>
                <w:rFonts w:ascii="Times New Roman" w:hAnsi="Times New Roman" w:cs="Times New Roman"/>
                <w:sz w:val="20"/>
                <w:szCs w:val="20"/>
              </w:rPr>
              <w:t>6</w:t>
            </w:r>
          </w:p>
        </w:tc>
        <w:tc>
          <w:tcPr>
            <w:tcW w:w="1674" w:type="dxa"/>
            <w:tcMar>
              <w:top w:w="120" w:type="dxa"/>
              <w:left w:w="120" w:type="dxa"/>
              <w:bottom w:w="120" w:type="dxa"/>
              <w:right w:w="120" w:type="dxa"/>
            </w:tcMar>
            <w:vAlign w:val="center"/>
          </w:tcPr>
          <w:p w14:paraId="485DD558" w14:textId="77777777" w:rsidR="00931C9D" w:rsidRDefault="00931C9D"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1A6DA3AD" w14:textId="0278D5A1" w:rsidR="00931C9D" w:rsidRPr="009B577C" w:rsidRDefault="00931C9D" w:rsidP="00931C9D">
            <w:pPr>
              <w:widowControl w:val="0"/>
              <w:jc w:val="both"/>
              <w:rPr>
                <w:rFonts w:ascii="Times New Roman" w:hAnsi="Times New Roman" w:cs="Times New Roman"/>
                <w:sz w:val="20"/>
                <w:szCs w:val="20"/>
              </w:rPr>
            </w:pPr>
            <w:r>
              <w:rPr>
                <w:rFonts w:ascii="Times New Roman" w:hAnsi="Times New Roman" w:cs="Times New Roman"/>
                <w:sz w:val="20"/>
                <w:szCs w:val="20"/>
              </w:rPr>
              <w:t>тип 214</w:t>
            </w:r>
          </w:p>
        </w:tc>
        <w:tc>
          <w:tcPr>
            <w:tcW w:w="1559" w:type="dxa"/>
            <w:tcMar>
              <w:top w:w="120" w:type="dxa"/>
              <w:left w:w="120" w:type="dxa"/>
              <w:bottom w:w="120" w:type="dxa"/>
              <w:right w:w="120" w:type="dxa"/>
            </w:tcMar>
            <w:vAlign w:val="center"/>
          </w:tcPr>
          <w:p w14:paraId="7B2CE123" w14:textId="26C2A07D"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2D1D8874"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Тип: Совместимый</w:t>
            </w:r>
          </w:p>
          <w:p w14:paraId="6108A4E1"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Технология печати: Лазерная</w:t>
            </w:r>
          </w:p>
          <w:p w14:paraId="23AA244E"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Цвет: Черный</w:t>
            </w:r>
          </w:p>
          <w:p w14:paraId="513F92A3"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Емкость: Стандартная</w:t>
            </w:r>
          </w:p>
          <w:p w14:paraId="0EE949F0"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Ресурс при 5% заполнении страницы, страница: не менее 1500</w:t>
            </w:r>
          </w:p>
          <w:p w14:paraId="26C6440C" w14:textId="77777777" w:rsidR="0028482C" w:rsidRPr="00AF6312"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Совместимость: HP LaserJet P1002; HP LaserJet P1005; HP LaserJet P1006; HP LaserJet P1007; HP LaserJet P1008; HP LaserJet P1009</w:t>
            </w:r>
          </w:p>
          <w:p w14:paraId="03C5EBE3" w14:textId="1F2D3B41" w:rsidR="00931C9D" w:rsidRPr="009B577C" w:rsidRDefault="0028482C" w:rsidP="0028482C">
            <w:pPr>
              <w:widowControl w:val="0"/>
              <w:rPr>
                <w:rFonts w:ascii="Times New Roman" w:hAnsi="Times New Roman" w:cs="Times New Roman"/>
                <w:sz w:val="20"/>
                <w:szCs w:val="20"/>
              </w:rPr>
            </w:pPr>
            <w:r w:rsidRPr="00AF6312">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5AF713CB" w14:textId="2546FD9D"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4</w:t>
            </w:r>
          </w:p>
        </w:tc>
        <w:tc>
          <w:tcPr>
            <w:tcW w:w="1701" w:type="dxa"/>
            <w:tcMar>
              <w:top w:w="120" w:type="dxa"/>
              <w:left w:w="120" w:type="dxa"/>
              <w:bottom w:w="120" w:type="dxa"/>
              <w:right w:w="120" w:type="dxa"/>
            </w:tcMar>
            <w:vAlign w:val="center"/>
          </w:tcPr>
          <w:p w14:paraId="53BF32A7" w14:textId="6C60B3C6"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69071DB0"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510ACDCA"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2685AAF5"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08A360D1" w14:textId="77777777" w:rsidTr="00C848D7">
        <w:trPr>
          <w:trHeight w:val="774"/>
        </w:trPr>
        <w:tc>
          <w:tcPr>
            <w:tcW w:w="431" w:type="dxa"/>
            <w:tcMar>
              <w:top w:w="120" w:type="dxa"/>
              <w:left w:w="120" w:type="dxa"/>
              <w:bottom w:w="120" w:type="dxa"/>
              <w:right w:w="120" w:type="dxa"/>
            </w:tcMar>
            <w:vAlign w:val="center"/>
          </w:tcPr>
          <w:p w14:paraId="7F3ED3A5" w14:textId="7EC5D9AC" w:rsidR="00931C9D" w:rsidRDefault="00931C9D" w:rsidP="00415F57">
            <w:pPr>
              <w:widowControl w:val="0"/>
              <w:jc w:val="both"/>
              <w:rPr>
                <w:rFonts w:ascii="Times New Roman" w:hAnsi="Times New Roman" w:cs="Times New Roman"/>
                <w:sz w:val="20"/>
                <w:szCs w:val="20"/>
              </w:rPr>
            </w:pPr>
            <w:r>
              <w:rPr>
                <w:rFonts w:ascii="Times New Roman" w:hAnsi="Times New Roman" w:cs="Times New Roman"/>
                <w:sz w:val="20"/>
                <w:szCs w:val="20"/>
              </w:rPr>
              <w:lastRenderedPageBreak/>
              <w:t>7</w:t>
            </w:r>
          </w:p>
        </w:tc>
        <w:tc>
          <w:tcPr>
            <w:tcW w:w="1674" w:type="dxa"/>
            <w:tcMar>
              <w:top w:w="120" w:type="dxa"/>
              <w:left w:w="120" w:type="dxa"/>
              <w:bottom w:w="120" w:type="dxa"/>
              <w:right w:w="120" w:type="dxa"/>
            </w:tcMar>
            <w:vAlign w:val="center"/>
          </w:tcPr>
          <w:p w14:paraId="42E216E2" w14:textId="77777777" w:rsidR="00931C9D" w:rsidRDefault="00931C9D" w:rsidP="00415F57">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284A5874" w14:textId="0FFA7138" w:rsidR="00931C9D" w:rsidRPr="009B577C" w:rsidRDefault="00931C9D" w:rsidP="00415F57">
            <w:pPr>
              <w:widowControl w:val="0"/>
              <w:jc w:val="both"/>
              <w:rPr>
                <w:rFonts w:ascii="Times New Roman" w:hAnsi="Times New Roman" w:cs="Times New Roman"/>
                <w:sz w:val="20"/>
                <w:szCs w:val="20"/>
              </w:rPr>
            </w:pPr>
            <w:r>
              <w:rPr>
                <w:rFonts w:ascii="Times New Roman" w:hAnsi="Times New Roman" w:cs="Times New Roman"/>
                <w:sz w:val="20"/>
                <w:szCs w:val="20"/>
              </w:rPr>
              <w:t xml:space="preserve">тип </w:t>
            </w:r>
            <w:r w:rsidR="00A2071D">
              <w:rPr>
                <w:rFonts w:ascii="Times New Roman" w:hAnsi="Times New Roman" w:cs="Times New Roman"/>
                <w:sz w:val="20"/>
                <w:szCs w:val="20"/>
              </w:rPr>
              <w:t>243</w:t>
            </w:r>
          </w:p>
        </w:tc>
        <w:tc>
          <w:tcPr>
            <w:tcW w:w="1559" w:type="dxa"/>
            <w:tcMar>
              <w:top w:w="120" w:type="dxa"/>
              <w:left w:w="120" w:type="dxa"/>
              <w:bottom w:w="120" w:type="dxa"/>
              <w:right w:w="120" w:type="dxa"/>
            </w:tcMar>
            <w:vAlign w:val="center"/>
          </w:tcPr>
          <w:p w14:paraId="47302931" w14:textId="13939ABA"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5BA5FA8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Совместимый</w:t>
            </w:r>
          </w:p>
          <w:p w14:paraId="0988890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55FC7FD1"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52C06551"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39FBBFF3"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1600</w:t>
            </w:r>
          </w:p>
          <w:p w14:paraId="09FF99DC" w14:textId="77777777" w:rsidR="0028482C" w:rsidRPr="0028482C" w:rsidRDefault="0028482C" w:rsidP="0028482C">
            <w:pPr>
              <w:widowControl w:val="0"/>
              <w:rPr>
                <w:rFonts w:ascii="Times New Roman" w:hAnsi="Times New Roman" w:cs="Times New Roman"/>
                <w:sz w:val="20"/>
                <w:szCs w:val="20"/>
                <w:lang w:val="en-US"/>
              </w:rPr>
            </w:pPr>
            <w:r w:rsidRPr="0028482C">
              <w:rPr>
                <w:rFonts w:ascii="Times New Roman" w:hAnsi="Times New Roman" w:cs="Times New Roman"/>
                <w:sz w:val="20"/>
                <w:szCs w:val="20"/>
              </w:rPr>
              <w:t>Совместимость</w:t>
            </w:r>
            <w:r w:rsidRPr="0028482C">
              <w:rPr>
                <w:rFonts w:ascii="Times New Roman" w:hAnsi="Times New Roman" w:cs="Times New Roman"/>
                <w:sz w:val="20"/>
                <w:szCs w:val="20"/>
                <w:lang w:val="en-US"/>
              </w:rPr>
              <w:t xml:space="preserve">: Canon LBP 6000 i-Sensys; Canon LBP 6020 i-Sensys; Canon LBP 6030 </w:t>
            </w:r>
            <w:proofErr w:type="spellStart"/>
            <w:r w:rsidRPr="0028482C">
              <w:rPr>
                <w:rFonts w:ascii="Times New Roman" w:hAnsi="Times New Roman" w:cs="Times New Roman"/>
                <w:sz w:val="20"/>
                <w:szCs w:val="20"/>
                <w:lang w:val="en-US"/>
              </w:rPr>
              <w:t>i-Sensys</w:t>
            </w:r>
            <w:proofErr w:type="spellEnd"/>
            <w:r w:rsidRPr="0028482C">
              <w:rPr>
                <w:rFonts w:ascii="Times New Roman" w:hAnsi="Times New Roman" w:cs="Times New Roman"/>
                <w:sz w:val="20"/>
                <w:szCs w:val="20"/>
                <w:lang w:val="en-US"/>
              </w:rPr>
              <w:t xml:space="preserve">; Canon </w:t>
            </w:r>
            <w:proofErr w:type="spellStart"/>
            <w:r w:rsidRPr="0028482C">
              <w:rPr>
                <w:rFonts w:ascii="Times New Roman" w:hAnsi="Times New Roman" w:cs="Times New Roman"/>
                <w:sz w:val="20"/>
                <w:szCs w:val="20"/>
                <w:lang w:val="en-US"/>
              </w:rPr>
              <w:t>LaserBase</w:t>
            </w:r>
            <w:proofErr w:type="spellEnd"/>
            <w:r w:rsidRPr="0028482C">
              <w:rPr>
                <w:rFonts w:ascii="Times New Roman" w:hAnsi="Times New Roman" w:cs="Times New Roman"/>
                <w:sz w:val="20"/>
                <w:szCs w:val="20"/>
                <w:lang w:val="en-US"/>
              </w:rPr>
              <w:t xml:space="preserve"> MF3010 </w:t>
            </w:r>
            <w:proofErr w:type="spellStart"/>
            <w:r w:rsidRPr="0028482C">
              <w:rPr>
                <w:rFonts w:ascii="Times New Roman" w:hAnsi="Times New Roman" w:cs="Times New Roman"/>
                <w:sz w:val="20"/>
                <w:szCs w:val="20"/>
                <w:lang w:val="en-US"/>
              </w:rPr>
              <w:t>i-Sensys</w:t>
            </w:r>
            <w:proofErr w:type="spellEnd"/>
          </w:p>
          <w:p w14:paraId="1DA9087B" w14:textId="2DBE3276"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78B71BB0" w14:textId="2F7C3113"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6</w:t>
            </w:r>
          </w:p>
        </w:tc>
        <w:tc>
          <w:tcPr>
            <w:tcW w:w="1701" w:type="dxa"/>
            <w:tcMar>
              <w:top w:w="120" w:type="dxa"/>
              <w:left w:w="120" w:type="dxa"/>
              <w:bottom w:w="120" w:type="dxa"/>
              <w:right w:w="120" w:type="dxa"/>
            </w:tcMar>
            <w:vAlign w:val="center"/>
          </w:tcPr>
          <w:p w14:paraId="23AE3A4E" w14:textId="54DDAE39"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6DFF967A"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013CC5DA"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137EF5AB"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2BDB72E2" w14:textId="77777777" w:rsidTr="00C848D7">
        <w:trPr>
          <w:trHeight w:val="774"/>
        </w:trPr>
        <w:tc>
          <w:tcPr>
            <w:tcW w:w="431" w:type="dxa"/>
            <w:tcMar>
              <w:top w:w="120" w:type="dxa"/>
              <w:left w:w="120" w:type="dxa"/>
              <w:bottom w:w="120" w:type="dxa"/>
              <w:right w:w="120" w:type="dxa"/>
            </w:tcMar>
            <w:vAlign w:val="center"/>
          </w:tcPr>
          <w:p w14:paraId="2D435F43" w14:textId="1CD30B64" w:rsidR="00931C9D" w:rsidRDefault="00931C9D" w:rsidP="00415F57">
            <w:pPr>
              <w:widowControl w:val="0"/>
              <w:jc w:val="both"/>
              <w:rPr>
                <w:rFonts w:ascii="Times New Roman" w:hAnsi="Times New Roman" w:cs="Times New Roman"/>
                <w:sz w:val="20"/>
                <w:szCs w:val="20"/>
              </w:rPr>
            </w:pPr>
            <w:r>
              <w:rPr>
                <w:rFonts w:ascii="Times New Roman" w:hAnsi="Times New Roman" w:cs="Times New Roman"/>
                <w:sz w:val="20"/>
                <w:szCs w:val="20"/>
              </w:rPr>
              <w:t>8</w:t>
            </w:r>
          </w:p>
        </w:tc>
        <w:tc>
          <w:tcPr>
            <w:tcW w:w="1674" w:type="dxa"/>
            <w:tcMar>
              <w:top w:w="120" w:type="dxa"/>
              <w:left w:w="120" w:type="dxa"/>
              <w:bottom w:w="120" w:type="dxa"/>
              <w:right w:w="120" w:type="dxa"/>
            </w:tcMar>
            <w:vAlign w:val="center"/>
          </w:tcPr>
          <w:p w14:paraId="71B9CFC2"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0CAA4624" w14:textId="15D617EF" w:rsidR="00931C9D" w:rsidRPr="009B577C" w:rsidRDefault="00931C9D" w:rsidP="00931C9D">
            <w:pPr>
              <w:widowControl w:val="0"/>
              <w:jc w:val="both"/>
              <w:rPr>
                <w:rFonts w:ascii="Times New Roman" w:hAnsi="Times New Roman" w:cs="Times New Roman"/>
                <w:sz w:val="20"/>
                <w:szCs w:val="20"/>
              </w:rPr>
            </w:pPr>
            <w:r>
              <w:rPr>
                <w:rFonts w:ascii="Times New Roman" w:hAnsi="Times New Roman" w:cs="Times New Roman"/>
                <w:sz w:val="20"/>
                <w:szCs w:val="20"/>
              </w:rPr>
              <w:t>тип</w:t>
            </w:r>
            <w:r w:rsidR="00A2071D">
              <w:rPr>
                <w:rFonts w:ascii="Times New Roman" w:hAnsi="Times New Roman" w:cs="Times New Roman"/>
                <w:sz w:val="20"/>
                <w:szCs w:val="20"/>
              </w:rPr>
              <w:t xml:space="preserve"> 291</w:t>
            </w:r>
          </w:p>
        </w:tc>
        <w:tc>
          <w:tcPr>
            <w:tcW w:w="1559" w:type="dxa"/>
            <w:tcMar>
              <w:top w:w="120" w:type="dxa"/>
              <w:left w:w="120" w:type="dxa"/>
              <w:bottom w:w="120" w:type="dxa"/>
              <w:right w:w="120" w:type="dxa"/>
            </w:tcMar>
            <w:vAlign w:val="center"/>
          </w:tcPr>
          <w:p w14:paraId="7B517A6A" w14:textId="20A397B5"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605283D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Совместимый</w:t>
            </w:r>
          </w:p>
          <w:p w14:paraId="5899C9D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1EE22AE8"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6594D747"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Повышенная</w:t>
            </w:r>
          </w:p>
          <w:p w14:paraId="1A13A632"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5000</w:t>
            </w:r>
          </w:p>
          <w:p w14:paraId="7EDB991D"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 xml:space="preserve">Совместимость: </w:t>
            </w:r>
            <w:proofErr w:type="spellStart"/>
            <w:r w:rsidRPr="0028482C">
              <w:rPr>
                <w:rFonts w:ascii="Times New Roman" w:hAnsi="Times New Roman" w:cs="Times New Roman"/>
                <w:sz w:val="20"/>
                <w:szCs w:val="20"/>
              </w:rPr>
              <w:t>Xerox</w:t>
            </w:r>
            <w:proofErr w:type="spellEnd"/>
            <w:r w:rsidRPr="0028482C">
              <w:rPr>
                <w:rFonts w:ascii="Times New Roman" w:hAnsi="Times New Roman" w:cs="Times New Roman"/>
                <w:sz w:val="20"/>
                <w:szCs w:val="20"/>
              </w:rPr>
              <w:t xml:space="preserve"> </w:t>
            </w:r>
            <w:proofErr w:type="spellStart"/>
            <w:r w:rsidRPr="0028482C">
              <w:rPr>
                <w:rFonts w:ascii="Times New Roman" w:hAnsi="Times New Roman" w:cs="Times New Roman"/>
                <w:sz w:val="20"/>
                <w:szCs w:val="20"/>
              </w:rPr>
              <w:t>Phaser</w:t>
            </w:r>
            <w:proofErr w:type="spellEnd"/>
            <w:r w:rsidRPr="0028482C">
              <w:rPr>
                <w:rFonts w:ascii="Times New Roman" w:hAnsi="Times New Roman" w:cs="Times New Roman"/>
                <w:sz w:val="20"/>
                <w:szCs w:val="20"/>
              </w:rPr>
              <w:t xml:space="preserve"> 3250</w:t>
            </w:r>
          </w:p>
          <w:p w14:paraId="7FD21C34" w14:textId="498DDC47"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3A910614" w14:textId="62487B9D"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10</w:t>
            </w:r>
          </w:p>
        </w:tc>
        <w:tc>
          <w:tcPr>
            <w:tcW w:w="1701" w:type="dxa"/>
            <w:tcMar>
              <w:top w:w="120" w:type="dxa"/>
              <w:left w:w="120" w:type="dxa"/>
              <w:bottom w:w="120" w:type="dxa"/>
              <w:right w:w="120" w:type="dxa"/>
            </w:tcMar>
            <w:vAlign w:val="center"/>
          </w:tcPr>
          <w:p w14:paraId="68A30B99" w14:textId="5771A988"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5200E0B8"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06B9E184"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240D434C"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673092F6" w14:textId="77777777" w:rsidTr="00C848D7">
        <w:trPr>
          <w:trHeight w:val="774"/>
        </w:trPr>
        <w:tc>
          <w:tcPr>
            <w:tcW w:w="431" w:type="dxa"/>
            <w:tcMar>
              <w:top w:w="120" w:type="dxa"/>
              <w:left w:w="120" w:type="dxa"/>
              <w:bottom w:w="120" w:type="dxa"/>
              <w:right w:w="120" w:type="dxa"/>
            </w:tcMar>
            <w:vAlign w:val="center"/>
          </w:tcPr>
          <w:p w14:paraId="5D72BCBA" w14:textId="4D82C69A" w:rsidR="00931C9D" w:rsidRDefault="00931C9D" w:rsidP="00415F57">
            <w:pPr>
              <w:widowControl w:val="0"/>
              <w:jc w:val="both"/>
              <w:rPr>
                <w:rFonts w:ascii="Times New Roman" w:hAnsi="Times New Roman" w:cs="Times New Roman"/>
                <w:sz w:val="20"/>
                <w:szCs w:val="20"/>
              </w:rPr>
            </w:pPr>
            <w:r>
              <w:rPr>
                <w:rFonts w:ascii="Times New Roman" w:hAnsi="Times New Roman" w:cs="Times New Roman"/>
                <w:sz w:val="20"/>
                <w:szCs w:val="20"/>
              </w:rPr>
              <w:t>9</w:t>
            </w:r>
          </w:p>
        </w:tc>
        <w:tc>
          <w:tcPr>
            <w:tcW w:w="1674" w:type="dxa"/>
            <w:tcMar>
              <w:top w:w="120" w:type="dxa"/>
              <w:left w:w="120" w:type="dxa"/>
              <w:bottom w:w="120" w:type="dxa"/>
              <w:right w:w="120" w:type="dxa"/>
            </w:tcMar>
            <w:vAlign w:val="center"/>
          </w:tcPr>
          <w:p w14:paraId="129E4F94"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15BF01E4" w14:textId="11BB1E7D" w:rsidR="00931C9D" w:rsidRPr="009B577C" w:rsidRDefault="00931C9D" w:rsidP="00931C9D">
            <w:pPr>
              <w:widowControl w:val="0"/>
              <w:jc w:val="both"/>
              <w:rPr>
                <w:rFonts w:ascii="Times New Roman" w:hAnsi="Times New Roman" w:cs="Times New Roman"/>
                <w:sz w:val="20"/>
                <w:szCs w:val="20"/>
              </w:rPr>
            </w:pPr>
            <w:r>
              <w:rPr>
                <w:rFonts w:ascii="Times New Roman" w:hAnsi="Times New Roman" w:cs="Times New Roman"/>
                <w:sz w:val="20"/>
                <w:szCs w:val="20"/>
              </w:rPr>
              <w:t>тип</w:t>
            </w:r>
            <w:r w:rsidR="0028482C">
              <w:rPr>
                <w:rFonts w:ascii="Times New Roman" w:hAnsi="Times New Roman" w:cs="Times New Roman"/>
                <w:sz w:val="20"/>
                <w:szCs w:val="20"/>
              </w:rPr>
              <w:t xml:space="preserve"> 335</w:t>
            </w:r>
          </w:p>
        </w:tc>
        <w:tc>
          <w:tcPr>
            <w:tcW w:w="1559" w:type="dxa"/>
            <w:tcMar>
              <w:top w:w="120" w:type="dxa"/>
              <w:left w:w="120" w:type="dxa"/>
              <w:bottom w:w="120" w:type="dxa"/>
              <w:right w:w="120" w:type="dxa"/>
            </w:tcMar>
            <w:vAlign w:val="center"/>
          </w:tcPr>
          <w:p w14:paraId="5BB844E5" w14:textId="3EFFAED4"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4AA49EA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Совместимый</w:t>
            </w:r>
          </w:p>
          <w:p w14:paraId="2866CC73"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0ABE2D93"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3CE7130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Вид: Фотобарабан</w:t>
            </w:r>
          </w:p>
          <w:p w14:paraId="07D2D1D6"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3DC8B8BD"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12000</w:t>
            </w:r>
          </w:p>
          <w:p w14:paraId="5863F4C3" w14:textId="77777777" w:rsidR="0028482C" w:rsidRPr="0028482C" w:rsidRDefault="0028482C" w:rsidP="0028482C">
            <w:pPr>
              <w:widowControl w:val="0"/>
              <w:rPr>
                <w:rFonts w:ascii="Times New Roman" w:hAnsi="Times New Roman" w:cs="Times New Roman"/>
                <w:sz w:val="20"/>
                <w:szCs w:val="20"/>
                <w:lang w:val="en-US"/>
              </w:rPr>
            </w:pPr>
            <w:r w:rsidRPr="0028482C">
              <w:rPr>
                <w:rFonts w:ascii="Times New Roman" w:hAnsi="Times New Roman" w:cs="Times New Roman"/>
                <w:sz w:val="20"/>
                <w:szCs w:val="20"/>
              </w:rPr>
              <w:t>Совместимость</w:t>
            </w:r>
            <w:r w:rsidRPr="0028482C">
              <w:rPr>
                <w:rFonts w:ascii="Times New Roman" w:hAnsi="Times New Roman" w:cs="Times New Roman"/>
                <w:sz w:val="20"/>
                <w:szCs w:val="20"/>
                <w:lang w:val="en-US"/>
              </w:rPr>
              <w:t>: Brother HL 2132; Brother HL 2135; Brother HL 2240; Brother HL 2250; Brother HL 2270; Brother FAX 2840; Brother FAX 2845; Brother FAX 2940; Brother FAX 2940; Brother DCP 7057; Brother DCP 7060; Brother DCP 7065; Brother DCP 7070; Brother MFC 7360; Brother MFC 7460; Brother MFC 7860</w:t>
            </w:r>
          </w:p>
          <w:p w14:paraId="4737E074" w14:textId="0DB1CF55"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45AAA51F" w14:textId="796BB855"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1</w:t>
            </w:r>
          </w:p>
        </w:tc>
        <w:tc>
          <w:tcPr>
            <w:tcW w:w="1701" w:type="dxa"/>
            <w:tcMar>
              <w:top w:w="120" w:type="dxa"/>
              <w:left w:w="120" w:type="dxa"/>
              <w:bottom w:w="120" w:type="dxa"/>
              <w:right w:w="120" w:type="dxa"/>
            </w:tcMar>
            <w:vAlign w:val="center"/>
          </w:tcPr>
          <w:p w14:paraId="3E8D6E14" w14:textId="3E81A4AB"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52C4CA9C"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629D983D"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52E646A2"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362EDE19" w14:textId="77777777" w:rsidTr="00C848D7">
        <w:trPr>
          <w:trHeight w:val="774"/>
        </w:trPr>
        <w:tc>
          <w:tcPr>
            <w:tcW w:w="431" w:type="dxa"/>
            <w:tcMar>
              <w:top w:w="120" w:type="dxa"/>
              <w:left w:w="120" w:type="dxa"/>
              <w:bottom w:w="120" w:type="dxa"/>
              <w:right w:w="120" w:type="dxa"/>
            </w:tcMar>
            <w:vAlign w:val="center"/>
          </w:tcPr>
          <w:p w14:paraId="6592E12A" w14:textId="3F0B37E1"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lastRenderedPageBreak/>
              <w:t>10</w:t>
            </w:r>
          </w:p>
        </w:tc>
        <w:tc>
          <w:tcPr>
            <w:tcW w:w="1674" w:type="dxa"/>
            <w:tcMar>
              <w:top w:w="120" w:type="dxa"/>
              <w:left w:w="120" w:type="dxa"/>
              <w:bottom w:w="120" w:type="dxa"/>
              <w:right w:w="120" w:type="dxa"/>
            </w:tcMar>
            <w:vAlign w:val="center"/>
          </w:tcPr>
          <w:p w14:paraId="4A020649"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4ED4FD98" w14:textId="729CE927" w:rsidR="00931C9D" w:rsidRPr="009B577C" w:rsidRDefault="00931C9D" w:rsidP="00931C9D">
            <w:pPr>
              <w:widowControl w:val="0"/>
              <w:jc w:val="both"/>
              <w:rPr>
                <w:rFonts w:ascii="Times New Roman" w:hAnsi="Times New Roman" w:cs="Times New Roman"/>
                <w:sz w:val="20"/>
                <w:szCs w:val="20"/>
              </w:rPr>
            </w:pPr>
            <w:r>
              <w:rPr>
                <w:rFonts w:ascii="Times New Roman" w:hAnsi="Times New Roman" w:cs="Times New Roman"/>
                <w:sz w:val="20"/>
                <w:szCs w:val="20"/>
              </w:rPr>
              <w:t>тип</w:t>
            </w:r>
            <w:r w:rsidR="0028482C">
              <w:rPr>
                <w:rFonts w:ascii="Times New Roman" w:hAnsi="Times New Roman" w:cs="Times New Roman"/>
                <w:sz w:val="20"/>
                <w:szCs w:val="20"/>
              </w:rPr>
              <w:t xml:space="preserve"> 581</w:t>
            </w:r>
          </w:p>
        </w:tc>
        <w:tc>
          <w:tcPr>
            <w:tcW w:w="1559" w:type="dxa"/>
            <w:tcMar>
              <w:top w:w="120" w:type="dxa"/>
              <w:left w:w="120" w:type="dxa"/>
              <w:bottom w:w="120" w:type="dxa"/>
              <w:right w:w="120" w:type="dxa"/>
            </w:tcMar>
            <w:vAlign w:val="center"/>
          </w:tcPr>
          <w:p w14:paraId="5C119B4A" w14:textId="71E2DE11"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71C6B158"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Совместимый</w:t>
            </w:r>
          </w:p>
          <w:p w14:paraId="6E8E742D"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6A0BE23F"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64F38D7C"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6E87BEE3"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1600</w:t>
            </w:r>
          </w:p>
          <w:p w14:paraId="68B2F96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Pantum P2500W; Pantum P2502W; Pantum M6500; Pantum M6500W; Pantum M6550NW; Pantum M6552NW; Pantum M6600W; Pantum M6600N; Pantum M6600NW; Pantum M6602NW; Pantum M6607NW; Pantum P2500; Pantum M6507</w:t>
            </w:r>
          </w:p>
          <w:p w14:paraId="2A7F5561" w14:textId="3517F19D"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71FB2880" w14:textId="08A96433"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120</w:t>
            </w:r>
          </w:p>
        </w:tc>
        <w:tc>
          <w:tcPr>
            <w:tcW w:w="1701" w:type="dxa"/>
            <w:tcMar>
              <w:top w:w="120" w:type="dxa"/>
              <w:left w:w="120" w:type="dxa"/>
              <w:bottom w:w="120" w:type="dxa"/>
              <w:right w:w="120" w:type="dxa"/>
            </w:tcMar>
            <w:vAlign w:val="center"/>
          </w:tcPr>
          <w:p w14:paraId="4B4DB487" w14:textId="0E96FAEF"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7F138CF6"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2C13A51E"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08B22B2C"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3A2CBBA2" w14:textId="77777777" w:rsidTr="00C848D7">
        <w:trPr>
          <w:trHeight w:val="774"/>
        </w:trPr>
        <w:tc>
          <w:tcPr>
            <w:tcW w:w="431" w:type="dxa"/>
            <w:tcMar>
              <w:top w:w="120" w:type="dxa"/>
              <w:left w:w="120" w:type="dxa"/>
              <w:bottom w:w="120" w:type="dxa"/>
              <w:right w:w="120" w:type="dxa"/>
            </w:tcMar>
            <w:vAlign w:val="center"/>
          </w:tcPr>
          <w:p w14:paraId="103F6F0F" w14:textId="61270952"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t>11</w:t>
            </w:r>
          </w:p>
        </w:tc>
        <w:tc>
          <w:tcPr>
            <w:tcW w:w="1674" w:type="dxa"/>
            <w:tcMar>
              <w:top w:w="120" w:type="dxa"/>
              <w:left w:w="120" w:type="dxa"/>
              <w:bottom w:w="120" w:type="dxa"/>
              <w:right w:w="120" w:type="dxa"/>
            </w:tcMar>
            <w:vAlign w:val="center"/>
          </w:tcPr>
          <w:p w14:paraId="117A059F"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6C9453A2" w14:textId="6575A2B6" w:rsidR="00931C9D" w:rsidRPr="009B577C" w:rsidRDefault="00931C9D" w:rsidP="00931C9D">
            <w:pPr>
              <w:widowControl w:val="0"/>
              <w:jc w:val="both"/>
              <w:rPr>
                <w:rFonts w:ascii="Times New Roman" w:hAnsi="Times New Roman" w:cs="Times New Roman"/>
                <w:sz w:val="20"/>
                <w:szCs w:val="20"/>
              </w:rPr>
            </w:pPr>
            <w:r>
              <w:rPr>
                <w:rFonts w:ascii="Times New Roman" w:hAnsi="Times New Roman" w:cs="Times New Roman"/>
                <w:sz w:val="20"/>
                <w:szCs w:val="20"/>
              </w:rPr>
              <w:t>тип</w:t>
            </w:r>
            <w:r w:rsidR="0028482C">
              <w:rPr>
                <w:rFonts w:ascii="Times New Roman" w:hAnsi="Times New Roman" w:cs="Times New Roman"/>
                <w:sz w:val="20"/>
                <w:szCs w:val="20"/>
              </w:rPr>
              <w:t xml:space="preserve"> 673</w:t>
            </w:r>
          </w:p>
        </w:tc>
        <w:tc>
          <w:tcPr>
            <w:tcW w:w="1559" w:type="dxa"/>
            <w:tcMar>
              <w:top w:w="120" w:type="dxa"/>
              <w:left w:w="120" w:type="dxa"/>
              <w:bottom w:w="120" w:type="dxa"/>
              <w:right w:w="120" w:type="dxa"/>
            </w:tcMar>
            <w:vAlign w:val="center"/>
          </w:tcPr>
          <w:p w14:paraId="11596F1B" w14:textId="276E3753"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4B8D9512"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Оригинальный</w:t>
            </w:r>
          </w:p>
          <w:p w14:paraId="119CA28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411366AA"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Голубой</w:t>
            </w:r>
          </w:p>
          <w:p w14:paraId="205650E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2A69F918"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4500</w:t>
            </w:r>
          </w:p>
          <w:p w14:paraId="3E85E563"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Ricoh P C200W; Ricoh M C240FW</w:t>
            </w:r>
          </w:p>
          <w:p w14:paraId="2F081F06" w14:textId="31BDCE5F"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659AF634" w14:textId="53DB0738"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Mar>
              <w:top w:w="120" w:type="dxa"/>
              <w:left w:w="120" w:type="dxa"/>
              <w:bottom w:w="120" w:type="dxa"/>
              <w:right w:w="120" w:type="dxa"/>
            </w:tcMar>
            <w:vAlign w:val="center"/>
          </w:tcPr>
          <w:p w14:paraId="04E41E9B" w14:textId="512548E3"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3E76E17F"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71B5A006"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5FC8ECAE"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54363555" w14:textId="77777777" w:rsidTr="00C848D7">
        <w:trPr>
          <w:trHeight w:val="774"/>
        </w:trPr>
        <w:tc>
          <w:tcPr>
            <w:tcW w:w="431" w:type="dxa"/>
            <w:tcMar>
              <w:top w:w="120" w:type="dxa"/>
              <w:left w:w="120" w:type="dxa"/>
              <w:bottom w:w="120" w:type="dxa"/>
              <w:right w:w="120" w:type="dxa"/>
            </w:tcMar>
            <w:vAlign w:val="center"/>
          </w:tcPr>
          <w:p w14:paraId="62B72C99" w14:textId="3EA8D146"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t>12</w:t>
            </w:r>
          </w:p>
        </w:tc>
        <w:tc>
          <w:tcPr>
            <w:tcW w:w="1674" w:type="dxa"/>
            <w:tcMar>
              <w:top w:w="120" w:type="dxa"/>
              <w:left w:w="120" w:type="dxa"/>
              <w:bottom w:w="120" w:type="dxa"/>
              <w:right w:w="120" w:type="dxa"/>
            </w:tcMar>
            <w:vAlign w:val="center"/>
          </w:tcPr>
          <w:p w14:paraId="1F91FAE1"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2836C299" w14:textId="1BD9DFB9" w:rsidR="00931C9D" w:rsidRPr="009B577C" w:rsidRDefault="0028482C" w:rsidP="00931C9D">
            <w:pPr>
              <w:widowControl w:val="0"/>
              <w:jc w:val="both"/>
              <w:rPr>
                <w:rFonts w:ascii="Times New Roman" w:hAnsi="Times New Roman" w:cs="Times New Roman"/>
                <w:sz w:val="20"/>
                <w:szCs w:val="20"/>
              </w:rPr>
            </w:pPr>
            <w:r>
              <w:rPr>
                <w:rFonts w:ascii="Times New Roman" w:hAnsi="Times New Roman" w:cs="Times New Roman"/>
                <w:sz w:val="20"/>
                <w:szCs w:val="20"/>
              </w:rPr>
              <w:t>Т</w:t>
            </w:r>
            <w:r w:rsidR="00931C9D">
              <w:rPr>
                <w:rFonts w:ascii="Times New Roman" w:hAnsi="Times New Roman" w:cs="Times New Roman"/>
                <w:sz w:val="20"/>
                <w:szCs w:val="20"/>
              </w:rPr>
              <w:t>ип</w:t>
            </w:r>
            <w:r>
              <w:rPr>
                <w:rFonts w:ascii="Times New Roman" w:hAnsi="Times New Roman" w:cs="Times New Roman"/>
                <w:sz w:val="20"/>
                <w:szCs w:val="20"/>
              </w:rPr>
              <w:t xml:space="preserve"> 673</w:t>
            </w:r>
          </w:p>
        </w:tc>
        <w:tc>
          <w:tcPr>
            <w:tcW w:w="1559" w:type="dxa"/>
            <w:tcMar>
              <w:top w:w="120" w:type="dxa"/>
              <w:left w:w="120" w:type="dxa"/>
              <w:bottom w:w="120" w:type="dxa"/>
              <w:right w:w="120" w:type="dxa"/>
            </w:tcMar>
            <w:vAlign w:val="center"/>
          </w:tcPr>
          <w:p w14:paraId="57D43954" w14:textId="4A4D3C73"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2B0DD1FD"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Оригинальный</w:t>
            </w:r>
          </w:p>
          <w:p w14:paraId="4C3DAB21"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74DAF11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Желтый</w:t>
            </w:r>
          </w:p>
          <w:p w14:paraId="0E610DD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3C5C304B"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4500</w:t>
            </w:r>
          </w:p>
          <w:p w14:paraId="37B58284"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Ricoh P C200W; Ricoh M C240FW</w:t>
            </w:r>
          </w:p>
          <w:p w14:paraId="03A82BE1" w14:textId="495CD08D"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65A7FA7A" w14:textId="14B0D58D"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Mar>
              <w:top w:w="120" w:type="dxa"/>
              <w:left w:w="120" w:type="dxa"/>
              <w:bottom w:w="120" w:type="dxa"/>
              <w:right w:w="120" w:type="dxa"/>
            </w:tcMar>
            <w:vAlign w:val="center"/>
          </w:tcPr>
          <w:p w14:paraId="78410CCF" w14:textId="1E6A10CC"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72955004"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652B9C2B"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5512FB0E"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0682E95F" w14:textId="77777777" w:rsidTr="00C848D7">
        <w:trPr>
          <w:trHeight w:val="774"/>
        </w:trPr>
        <w:tc>
          <w:tcPr>
            <w:tcW w:w="431" w:type="dxa"/>
            <w:tcMar>
              <w:top w:w="120" w:type="dxa"/>
              <w:left w:w="120" w:type="dxa"/>
              <w:bottom w:w="120" w:type="dxa"/>
              <w:right w:w="120" w:type="dxa"/>
            </w:tcMar>
            <w:vAlign w:val="center"/>
          </w:tcPr>
          <w:p w14:paraId="11B733B4" w14:textId="673F8C4B"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lastRenderedPageBreak/>
              <w:t>13</w:t>
            </w:r>
          </w:p>
        </w:tc>
        <w:tc>
          <w:tcPr>
            <w:tcW w:w="1674" w:type="dxa"/>
            <w:tcMar>
              <w:top w:w="120" w:type="dxa"/>
              <w:left w:w="120" w:type="dxa"/>
              <w:bottom w:w="120" w:type="dxa"/>
              <w:right w:w="120" w:type="dxa"/>
            </w:tcMar>
            <w:vAlign w:val="center"/>
          </w:tcPr>
          <w:p w14:paraId="76F958E1"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3C473D75" w14:textId="66343B14" w:rsidR="00931C9D" w:rsidRPr="009B577C" w:rsidRDefault="0028482C" w:rsidP="00931C9D">
            <w:pPr>
              <w:widowControl w:val="0"/>
              <w:jc w:val="both"/>
              <w:rPr>
                <w:rFonts w:ascii="Times New Roman" w:hAnsi="Times New Roman" w:cs="Times New Roman"/>
                <w:sz w:val="20"/>
                <w:szCs w:val="20"/>
              </w:rPr>
            </w:pPr>
            <w:r>
              <w:rPr>
                <w:rFonts w:ascii="Times New Roman" w:hAnsi="Times New Roman" w:cs="Times New Roman"/>
                <w:sz w:val="20"/>
                <w:szCs w:val="20"/>
              </w:rPr>
              <w:t>Т</w:t>
            </w:r>
            <w:r w:rsidR="00931C9D">
              <w:rPr>
                <w:rFonts w:ascii="Times New Roman" w:hAnsi="Times New Roman" w:cs="Times New Roman"/>
                <w:sz w:val="20"/>
                <w:szCs w:val="20"/>
              </w:rPr>
              <w:t>ип</w:t>
            </w:r>
            <w:r>
              <w:rPr>
                <w:rFonts w:ascii="Times New Roman" w:hAnsi="Times New Roman" w:cs="Times New Roman"/>
                <w:sz w:val="20"/>
                <w:szCs w:val="20"/>
              </w:rPr>
              <w:t xml:space="preserve"> 673</w:t>
            </w:r>
          </w:p>
        </w:tc>
        <w:tc>
          <w:tcPr>
            <w:tcW w:w="1559" w:type="dxa"/>
            <w:tcMar>
              <w:top w:w="120" w:type="dxa"/>
              <w:left w:w="120" w:type="dxa"/>
              <w:bottom w:w="120" w:type="dxa"/>
              <w:right w:w="120" w:type="dxa"/>
            </w:tcMar>
            <w:vAlign w:val="center"/>
          </w:tcPr>
          <w:p w14:paraId="140D8CC5" w14:textId="1014E4B1"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478D2E9D"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Оригинальный</w:t>
            </w:r>
          </w:p>
          <w:p w14:paraId="0E42277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1AEFA478"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Пурпурный</w:t>
            </w:r>
          </w:p>
          <w:p w14:paraId="76854C95"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72D7EAC9"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4500</w:t>
            </w:r>
          </w:p>
          <w:p w14:paraId="60570832"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Ricoh P C200W; Ricoh M C240FW</w:t>
            </w:r>
          </w:p>
          <w:p w14:paraId="66DE1E2E" w14:textId="05E244A7"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7238C8E3" w14:textId="59A2F052"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Mar>
              <w:top w:w="120" w:type="dxa"/>
              <w:left w:w="120" w:type="dxa"/>
              <w:bottom w:w="120" w:type="dxa"/>
              <w:right w:w="120" w:type="dxa"/>
            </w:tcMar>
            <w:vAlign w:val="center"/>
          </w:tcPr>
          <w:p w14:paraId="077FA82D" w14:textId="66131DE6"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476375A1"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4DA46C91"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37E5D0AA"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77695363" w14:textId="77777777" w:rsidTr="00C848D7">
        <w:trPr>
          <w:trHeight w:val="774"/>
        </w:trPr>
        <w:tc>
          <w:tcPr>
            <w:tcW w:w="431" w:type="dxa"/>
            <w:tcMar>
              <w:top w:w="120" w:type="dxa"/>
              <w:left w:w="120" w:type="dxa"/>
              <w:bottom w:w="120" w:type="dxa"/>
              <w:right w:w="120" w:type="dxa"/>
            </w:tcMar>
            <w:vAlign w:val="center"/>
          </w:tcPr>
          <w:p w14:paraId="1E1A18C4" w14:textId="1EB0FE38"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t>14</w:t>
            </w:r>
          </w:p>
        </w:tc>
        <w:tc>
          <w:tcPr>
            <w:tcW w:w="1674" w:type="dxa"/>
            <w:tcMar>
              <w:top w:w="120" w:type="dxa"/>
              <w:left w:w="120" w:type="dxa"/>
              <w:bottom w:w="120" w:type="dxa"/>
              <w:right w:w="120" w:type="dxa"/>
            </w:tcMar>
            <w:vAlign w:val="center"/>
          </w:tcPr>
          <w:p w14:paraId="126A9E5E"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6A34E401" w14:textId="295F1F8B" w:rsidR="00931C9D" w:rsidRPr="009B577C" w:rsidRDefault="0028482C" w:rsidP="00931C9D">
            <w:pPr>
              <w:widowControl w:val="0"/>
              <w:jc w:val="both"/>
              <w:rPr>
                <w:rFonts w:ascii="Times New Roman" w:hAnsi="Times New Roman" w:cs="Times New Roman"/>
                <w:sz w:val="20"/>
                <w:szCs w:val="20"/>
              </w:rPr>
            </w:pPr>
            <w:r>
              <w:rPr>
                <w:rFonts w:ascii="Times New Roman" w:hAnsi="Times New Roman" w:cs="Times New Roman"/>
                <w:sz w:val="20"/>
                <w:szCs w:val="20"/>
              </w:rPr>
              <w:t>Т</w:t>
            </w:r>
            <w:r w:rsidR="00931C9D">
              <w:rPr>
                <w:rFonts w:ascii="Times New Roman" w:hAnsi="Times New Roman" w:cs="Times New Roman"/>
                <w:sz w:val="20"/>
                <w:szCs w:val="20"/>
              </w:rPr>
              <w:t>ип</w:t>
            </w:r>
            <w:r>
              <w:rPr>
                <w:rFonts w:ascii="Times New Roman" w:hAnsi="Times New Roman" w:cs="Times New Roman"/>
                <w:sz w:val="20"/>
                <w:szCs w:val="20"/>
              </w:rPr>
              <w:t xml:space="preserve"> 674</w:t>
            </w:r>
          </w:p>
        </w:tc>
        <w:tc>
          <w:tcPr>
            <w:tcW w:w="1559" w:type="dxa"/>
            <w:tcMar>
              <w:top w:w="120" w:type="dxa"/>
              <w:left w:w="120" w:type="dxa"/>
              <w:bottom w:w="120" w:type="dxa"/>
              <w:right w:w="120" w:type="dxa"/>
            </w:tcMar>
            <w:vAlign w:val="center"/>
          </w:tcPr>
          <w:p w14:paraId="0A1BDB2D" w14:textId="0C9616C5"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228CC485"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Оригинальный</w:t>
            </w:r>
          </w:p>
          <w:p w14:paraId="0D5BE6CE"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19B2211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61AB2D7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7EFB1E97"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4500</w:t>
            </w:r>
          </w:p>
          <w:p w14:paraId="02D17F32"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Ricoh P C200W; Ricoh M C240FW</w:t>
            </w:r>
          </w:p>
          <w:p w14:paraId="69B3F488" w14:textId="3A0949DA"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37B90589" w14:textId="1162FBE1"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tcMar>
              <w:top w:w="120" w:type="dxa"/>
              <w:left w:w="120" w:type="dxa"/>
              <w:bottom w:w="120" w:type="dxa"/>
              <w:right w:w="120" w:type="dxa"/>
            </w:tcMar>
            <w:vAlign w:val="center"/>
          </w:tcPr>
          <w:p w14:paraId="50162379" w14:textId="066EFED0"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7C5BB677"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6573E771"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2A82CFC4" w14:textId="77777777" w:rsidR="00931C9D" w:rsidRPr="009B577C" w:rsidRDefault="00931C9D" w:rsidP="00415F57">
            <w:pPr>
              <w:widowControl w:val="0"/>
              <w:jc w:val="center"/>
              <w:rPr>
                <w:rFonts w:ascii="Times New Roman" w:hAnsi="Times New Roman" w:cs="Times New Roman"/>
                <w:sz w:val="20"/>
                <w:szCs w:val="20"/>
              </w:rPr>
            </w:pPr>
          </w:p>
        </w:tc>
      </w:tr>
      <w:tr w:rsidR="00931C9D" w:rsidRPr="009B577C" w14:paraId="14101349" w14:textId="77777777" w:rsidTr="00C848D7">
        <w:trPr>
          <w:trHeight w:val="774"/>
        </w:trPr>
        <w:tc>
          <w:tcPr>
            <w:tcW w:w="431" w:type="dxa"/>
            <w:tcMar>
              <w:top w:w="120" w:type="dxa"/>
              <w:left w:w="120" w:type="dxa"/>
              <w:bottom w:w="120" w:type="dxa"/>
              <w:right w:w="120" w:type="dxa"/>
            </w:tcMar>
            <w:vAlign w:val="center"/>
          </w:tcPr>
          <w:p w14:paraId="714E6AE2" w14:textId="47C09F73" w:rsidR="00931C9D" w:rsidRDefault="00931C9D" w:rsidP="00794111">
            <w:pPr>
              <w:widowControl w:val="0"/>
              <w:ind w:right="-235"/>
              <w:jc w:val="both"/>
              <w:rPr>
                <w:rFonts w:ascii="Times New Roman" w:hAnsi="Times New Roman" w:cs="Times New Roman"/>
                <w:sz w:val="20"/>
                <w:szCs w:val="20"/>
              </w:rPr>
            </w:pPr>
            <w:r>
              <w:rPr>
                <w:rFonts w:ascii="Times New Roman" w:hAnsi="Times New Roman" w:cs="Times New Roman"/>
                <w:sz w:val="20"/>
                <w:szCs w:val="20"/>
              </w:rPr>
              <w:t>15</w:t>
            </w:r>
          </w:p>
        </w:tc>
        <w:tc>
          <w:tcPr>
            <w:tcW w:w="1674" w:type="dxa"/>
            <w:tcMar>
              <w:top w:w="120" w:type="dxa"/>
              <w:left w:w="120" w:type="dxa"/>
              <w:bottom w:w="120" w:type="dxa"/>
              <w:right w:w="120" w:type="dxa"/>
            </w:tcMar>
            <w:vAlign w:val="center"/>
          </w:tcPr>
          <w:p w14:paraId="7C317D5F" w14:textId="77777777" w:rsidR="00931C9D" w:rsidRDefault="00931C9D" w:rsidP="00931C9D">
            <w:pPr>
              <w:widowControl w:val="0"/>
              <w:jc w:val="both"/>
              <w:rPr>
                <w:rFonts w:ascii="Times New Roman" w:hAnsi="Times New Roman" w:cs="Times New Roman"/>
                <w:sz w:val="20"/>
                <w:szCs w:val="20"/>
              </w:rPr>
            </w:pPr>
            <w:r w:rsidRPr="00C848D7">
              <w:rPr>
                <w:rFonts w:ascii="Times New Roman" w:hAnsi="Times New Roman" w:cs="Times New Roman"/>
                <w:sz w:val="20"/>
                <w:szCs w:val="20"/>
              </w:rPr>
              <w:t>Картридж для электрографичес</w:t>
            </w:r>
            <w:r>
              <w:rPr>
                <w:rFonts w:ascii="Times New Roman" w:hAnsi="Times New Roman" w:cs="Times New Roman"/>
                <w:sz w:val="20"/>
                <w:szCs w:val="20"/>
              </w:rPr>
              <w:t xml:space="preserve">ких печатающих устройств </w:t>
            </w:r>
          </w:p>
          <w:p w14:paraId="68674BEC" w14:textId="1343F46C" w:rsidR="00931C9D" w:rsidRPr="009B577C" w:rsidRDefault="0028482C" w:rsidP="00931C9D">
            <w:pPr>
              <w:widowControl w:val="0"/>
              <w:jc w:val="both"/>
              <w:rPr>
                <w:rFonts w:ascii="Times New Roman" w:hAnsi="Times New Roman" w:cs="Times New Roman"/>
                <w:sz w:val="20"/>
                <w:szCs w:val="20"/>
              </w:rPr>
            </w:pPr>
            <w:r>
              <w:rPr>
                <w:rFonts w:ascii="Times New Roman" w:hAnsi="Times New Roman" w:cs="Times New Roman"/>
                <w:sz w:val="20"/>
                <w:szCs w:val="20"/>
              </w:rPr>
              <w:t>Т</w:t>
            </w:r>
            <w:r w:rsidR="00931C9D">
              <w:rPr>
                <w:rFonts w:ascii="Times New Roman" w:hAnsi="Times New Roman" w:cs="Times New Roman"/>
                <w:sz w:val="20"/>
                <w:szCs w:val="20"/>
              </w:rPr>
              <w:t>ип</w:t>
            </w:r>
            <w:r>
              <w:rPr>
                <w:rFonts w:ascii="Times New Roman" w:hAnsi="Times New Roman" w:cs="Times New Roman"/>
                <w:sz w:val="20"/>
                <w:szCs w:val="20"/>
              </w:rPr>
              <w:t xml:space="preserve"> 766</w:t>
            </w:r>
          </w:p>
        </w:tc>
        <w:tc>
          <w:tcPr>
            <w:tcW w:w="1559" w:type="dxa"/>
            <w:tcMar>
              <w:top w:w="120" w:type="dxa"/>
              <w:left w:w="120" w:type="dxa"/>
              <w:bottom w:w="120" w:type="dxa"/>
              <w:right w:w="120" w:type="dxa"/>
            </w:tcMar>
            <w:vAlign w:val="center"/>
          </w:tcPr>
          <w:p w14:paraId="5DD88542" w14:textId="74F44D71" w:rsidR="00931C9D" w:rsidRPr="009B577C" w:rsidRDefault="00931C9D" w:rsidP="00C848D7">
            <w:pPr>
              <w:widowControl w:val="0"/>
              <w:jc w:val="center"/>
              <w:rPr>
                <w:rFonts w:ascii="Times New Roman" w:hAnsi="Times New Roman" w:cs="Times New Roman"/>
                <w:sz w:val="20"/>
                <w:szCs w:val="20"/>
              </w:rPr>
            </w:pPr>
            <w:r w:rsidRPr="00C848D7">
              <w:rPr>
                <w:rFonts w:ascii="Times New Roman" w:hAnsi="Times New Roman" w:cs="Times New Roman"/>
                <w:sz w:val="20"/>
                <w:szCs w:val="20"/>
              </w:rPr>
              <w:t>26.20.40.120</w:t>
            </w:r>
          </w:p>
        </w:tc>
        <w:tc>
          <w:tcPr>
            <w:tcW w:w="4394" w:type="dxa"/>
            <w:tcMar>
              <w:top w:w="120" w:type="dxa"/>
              <w:left w:w="120" w:type="dxa"/>
              <w:bottom w:w="120" w:type="dxa"/>
              <w:right w:w="120" w:type="dxa"/>
            </w:tcMar>
            <w:vAlign w:val="center"/>
          </w:tcPr>
          <w:p w14:paraId="2DB4313A"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Тип: Совместимый</w:t>
            </w:r>
          </w:p>
          <w:p w14:paraId="74D1533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Технология печати: Лазерная</w:t>
            </w:r>
          </w:p>
          <w:p w14:paraId="1D713F77"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Цвет: Черный</w:t>
            </w:r>
          </w:p>
          <w:p w14:paraId="1C9C88C8"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Емкость: Стандартная</w:t>
            </w:r>
          </w:p>
          <w:p w14:paraId="3C381E3F"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Ресурс при 5% заполнении страницы, страница: не менее 2000</w:t>
            </w:r>
          </w:p>
          <w:p w14:paraId="4FED3C90" w14:textId="77777777" w:rsidR="0028482C" w:rsidRPr="0028482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Совместимость: HP P1005; HP 1006; HP M1120; HP 1522; HP P1505; HP M1132; HP 1212; HP M1217; HP P1102; HP M1214; HP 1132; HP P1566; HP 1606; HP M1536</w:t>
            </w:r>
          </w:p>
          <w:p w14:paraId="567D1DBA" w14:textId="5B394CCF" w:rsidR="00931C9D" w:rsidRPr="009B577C" w:rsidRDefault="0028482C" w:rsidP="0028482C">
            <w:pPr>
              <w:widowControl w:val="0"/>
              <w:rPr>
                <w:rFonts w:ascii="Times New Roman" w:hAnsi="Times New Roman" w:cs="Times New Roman"/>
                <w:sz w:val="20"/>
                <w:szCs w:val="20"/>
              </w:rPr>
            </w:pPr>
            <w:r w:rsidRPr="0028482C">
              <w:rPr>
                <w:rFonts w:ascii="Times New Roman" w:hAnsi="Times New Roman" w:cs="Times New Roman"/>
                <w:sz w:val="20"/>
                <w:szCs w:val="20"/>
              </w:rPr>
              <w:t>Соответствие нормативно-технической документации: ТУ производителя</w:t>
            </w:r>
          </w:p>
        </w:tc>
        <w:tc>
          <w:tcPr>
            <w:tcW w:w="1418" w:type="dxa"/>
            <w:tcMar>
              <w:top w:w="120" w:type="dxa"/>
              <w:left w:w="120" w:type="dxa"/>
              <w:bottom w:w="120" w:type="dxa"/>
              <w:right w:w="120" w:type="dxa"/>
            </w:tcMar>
            <w:vAlign w:val="center"/>
          </w:tcPr>
          <w:p w14:paraId="18EA3FDD" w14:textId="310482D1" w:rsidR="00931C9D" w:rsidRPr="009B577C" w:rsidRDefault="0028482C" w:rsidP="00415F57">
            <w:pPr>
              <w:widowControl w:val="0"/>
              <w:jc w:val="center"/>
              <w:rPr>
                <w:rFonts w:ascii="Times New Roman" w:hAnsi="Times New Roman" w:cs="Times New Roman"/>
                <w:sz w:val="20"/>
                <w:szCs w:val="20"/>
              </w:rPr>
            </w:pPr>
            <w:r>
              <w:rPr>
                <w:rFonts w:ascii="Times New Roman" w:hAnsi="Times New Roman" w:cs="Times New Roman"/>
                <w:sz w:val="20"/>
                <w:szCs w:val="20"/>
              </w:rPr>
              <w:t>10</w:t>
            </w:r>
          </w:p>
        </w:tc>
        <w:tc>
          <w:tcPr>
            <w:tcW w:w="1701" w:type="dxa"/>
            <w:tcMar>
              <w:top w:w="120" w:type="dxa"/>
              <w:left w:w="120" w:type="dxa"/>
              <w:bottom w:w="120" w:type="dxa"/>
              <w:right w:w="120" w:type="dxa"/>
            </w:tcMar>
            <w:vAlign w:val="center"/>
          </w:tcPr>
          <w:p w14:paraId="6DA0CC36" w14:textId="6B322782" w:rsidR="00931C9D" w:rsidRDefault="00931C9D" w:rsidP="00415F57">
            <w:pPr>
              <w:widowControl w:val="0"/>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tcMar>
              <w:top w:w="120" w:type="dxa"/>
              <w:left w:w="120" w:type="dxa"/>
              <w:bottom w:w="120" w:type="dxa"/>
              <w:right w:w="120" w:type="dxa"/>
            </w:tcMar>
            <w:vAlign w:val="center"/>
          </w:tcPr>
          <w:p w14:paraId="4CC72608" w14:textId="77777777" w:rsidR="00931C9D" w:rsidRPr="009B577C" w:rsidRDefault="00931C9D" w:rsidP="00415F57">
            <w:pPr>
              <w:widowControl w:val="0"/>
              <w:jc w:val="center"/>
              <w:rPr>
                <w:rFonts w:ascii="Times New Roman" w:hAnsi="Times New Roman" w:cs="Times New Roman"/>
                <w:sz w:val="20"/>
                <w:szCs w:val="20"/>
              </w:rPr>
            </w:pPr>
          </w:p>
        </w:tc>
        <w:tc>
          <w:tcPr>
            <w:tcW w:w="1417" w:type="dxa"/>
            <w:tcMar>
              <w:top w:w="120" w:type="dxa"/>
              <w:left w:w="120" w:type="dxa"/>
              <w:bottom w:w="120" w:type="dxa"/>
              <w:right w:w="120" w:type="dxa"/>
            </w:tcMar>
            <w:vAlign w:val="center"/>
          </w:tcPr>
          <w:p w14:paraId="0F0AE8D6" w14:textId="77777777" w:rsidR="00931C9D" w:rsidRPr="009B577C" w:rsidRDefault="00931C9D" w:rsidP="00415F57">
            <w:pPr>
              <w:widowControl w:val="0"/>
              <w:jc w:val="center"/>
              <w:rPr>
                <w:rFonts w:ascii="Times New Roman" w:hAnsi="Times New Roman" w:cs="Times New Roman"/>
                <w:sz w:val="20"/>
                <w:szCs w:val="20"/>
              </w:rPr>
            </w:pPr>
          </w:p>
        </w:tc>
        <w:tc>
          <w:tcPr>
            <w:tcW w:w="1559" w:type="dxa"/>
            <w:tcMar>
              <w:top w:w="120" w:type="dxa"/>
              <w:left w:w="120" w:type="dxa"/>
              <w:bottom w:w="120" w:type="dxa"/>
              <w:right w:w="120" w:type="dxa"/>
            </w:tcMar>
            <w:vAlign w:val="center"/>
          </w:tcPr>
          <w:p w14:paraId="30930ABF" w14:textId="77777777" w:rsidR="00931C9D" w:rsidRPr="009B577C" w:rsidRDefault="00931C9D" w:rsidP="00415F57">
            <w:pPr>
              <w:widowControl w:val="0"/>
              <w:jc w:val="center"/>
              <w:rPr>
                <w:rFonts w:ascii="Times New Roman" w:hAnsi="Times New Roman" w:cs="Times New Roman"/>
                <w:sz w:val="20"/>
                <w:szCs w:val="20"/>
              </w:rPr>
            </w:pPr>
          </w:p>
        </w:tc>
      </w:tr>
    </w:tbl>
    <w:p w14:paraId="35992008" w14:textId="77777777" w:rsidR="00794111" w:rsidRDefault="00794111" w:rsidP="0028482C">
      <w:pPr>
        <w:rPr>
          <w:rFonts w:ascii="Times New Roman" w:hAnsi="Times New Roman" w:cs="Times New Roman"/>
          <w:b/>
          <w:color w:val="FF0000"/>
          <w:sz w:val="20"/>
          <w:szCs w:val="20"/>
        </w:rPr>
      </w:pPr>
    </w:p>
    <w:p w14:paraId="1A4B0212" w14:textId="77777777" w:rsidR="00794111" w:rsidRDefault="00794111" w:rsidP="0028482C">
      <w:pPr>
        <w:rPr>
          <w:rFonts w:ascii="Times New Roman" w:hAnsi="Times New Roman" w:cs="Times New Roman"/>
          <w:b/>
          <w:color w:val="FF0000"/>
          <w:sz w:val="20"/>
          <w:szCs w:val="20"/>
        </w:rPr>
      </w:pPr>
    </w:p>
    <w:p w14:paraId="4A9B2F4D" w14:textId="77777777" w:rsidR="00794111" w:rsidRDefault="00794111" w:rsidP="008F2397">
      <w:pPr>
        <w:jc w:val="center"/>
        <w:rPr>
          <w:rFonts w:ascii="Times New Roman" w:hAnsi="Times New Roman" w:cs="Times New Roman"/>
          <w:b/>
          <w:color w:val="FF0000"/>
          <w:sz w:val="20"/>
          <w:szCs w:val="20"/>
        </w:rPr>
      </w:pPr>
    </w:p>
    <w:p w14:paraId="3B26E254" w14:textId="77777777" w:rsidR="00794111" w:rsidRDefault="00794111" w:rsidP="008F2397">
      <w:pPr>
        <w:jc w:val="center"/>
        <w:rPr>
          <w:rFonts w:ascii="Times New Roman" w:hAnsi="Times New Roman" w:cs="Times New Roman"/>
          <w:b/>
          <w:color w:val="FF0000"/>
          <w:sz w:val="20"/>
          <w:szCs w:val="20"/>
        </w:rPr>
      </w:pPr>
    </w:p>
    <w:tbl>
      <w:tblPr>
        <w:tblW w:w="0" w:type="auto"/>
        <w:tblCellSpacing w:w="0" w:type="dxa"/>
        <w:tblLook w:val="04A0" w:firstRow="1" w:lastRow="0" w:firstColumn="1" w:lastColumn="0" w:noHBand="0" w:noVBand="1"/>
      </w:tblPr>
      <w:tblGrid>
        <w:gridCol w:w="4747"/>
        <w:gridCol w:w="4824"/>
      </w:tblGrid>
      <w:tr w:rsidR="00794111" w:rsidRPr="004D527D" w14:paraId="518EA9D2" w14:textId="77777777" w:rsidTr="00415F57">
        <w:trPr>
          <w:tblCellSpacing w:w="0" w:type="dxa"/>
        </w:trPr>
        <w:tc>
          <w:tcPr>
            <w:tcW w:w="4747" w:type="dxa"/>
            <w:tcBorders>
              <w:top w:val="nil"/>
              <w:left w:val="nil"/>
              <w:bottom w:val="nil"/>
              <w:right w:val="nil"/>
            </w:tcBorders>
            <w:hideMark/>
          </w:tcPr>
          <w:p w14:paraId="7F8C70FD" w14:textId="77777777" w:rsidR="00794111" w:rsidRPr="00EA37BA" w:rsidRDefault="00794111" w:rsidP="00415F57">
            <w:pPr>
              <w:widowControl w:val="0"/>
              <w:jc w:val="both"/>
              <w:rPr>
                <w:rFonts w:ascii="Times New Roman" w:hAnsi="Times New Roman" w:cs="Times New Roman"/>
                <w:b/>
                <w:sz w:val="20"/>
                <w:szCs w:val="20"/>
              </w:rPr>
            </w:pPr>
            <w:r w:rsidRPr="00EA37BA">
              <w:rPr>
                <w:rFonts w:ascii="Times New Roman" w:hAnsi="Times New Roman" w:cs="Times New Roman"/>
                <w:b/>
                <w:sz w:val="20"/>
                <w:szCs w:val="20"/>
              </w:rPr>
              <w:lastRenderedPageBreak/>
              <w:t>ЗАКАЗЧИК:</w:t>
            </w:r>
          </w:p>
          <w:p w14:paraId="49D79D8F"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Государственное бюджетное общеобразовательное учреждение школа-интернат № 9 Калининского района                       Санкт-Петербурга</w:t>
            </w:r>
          </w:p>
          <w:p w14:paraId="6FC45655"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Адрес местонахождения: 195220, Санкт-Петербург, ул. Старцева, д.7 литер А                                                                 Тел.: (812) 417-64-71</w:t>
            </w:r>
          </w:p>
          <w:p w14:paraId="5A30DD7C"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 xml:space="preserve">Банковские реквизиты:   </w:t>
            </w:r>
          </w:p>
          <w:p w14:paraId="1FADB963" w14:textId="77777777" w:rsidR="00794111" w:rsidRPr="00EA37BA" w:rsidRDefault="00794111" w:rsidP="00415F57">
            <w:pPr>
              <w:widowControl w:val="0"/>
              <w:jc w:val="both"/>
              <w:rPr>
                <w:rFonts w:ascii="Times New Roman" w:hAnsi="Times New Roman" w:cs="Times New Roman"/>
                <w:sz w:val="20"/>
                <w:szCs w:val="20"/>
              </w:rPr>
            </w:pPr>
            <w:r w:rsidRPr="00EA37BA">
              <w:rPr>
                <w:rFonts w:ascii="Times New Roman" w:hAnsi="Times New Roman" w:cs="Times New Roman"/>
                <w:sz w:val="20"/>
                <w:szCs w:val="20"/>
              </w:rPr>
              <w:t xml:space="preserve">ИНН 7804086699 КПП 780401001                                                                   Комитет финансов Санкт-Петербурга                                  (ГБОУ школа-интернат № 9 Калининского района, лицевой счет 0511125);                                                       Текущий счет № 40601810200003000000,                        БИК 044030001                                                                     Кор. счет 40102810945370000005                                                                       ОКЦ №1 Северо-Западного ГУ Банка России//УФК по г. Санкт-Петербургу, г. Санкт-Петербург                                      </w:t>
            </w:r>
          </w:p>
          <w:p w14:paraId="66ADCE8C" w14:textId="77777777" w:rsidR="00794111" w:rsidRPr="00EA37BA" w:rsidRDefault="00794111" w:rsidP="00415F57">
            <w:pPr>
              <w:widowControl w:val="0"/>
              <w:jc w:val="both"/>
              <w:rPr>
                <w:rFonts w:ascii="Times New Roman" w:hAnsi="Times New Roman" w:cs="Times New Roman"/>
                <w:sz w:val="20"/>
                <w:szCs w:val="20"/>
                <w:lang w:val="en-US"/>
              </w:rPr>
            </w:pPr>
            <w:r w:rsidRPr="00EA37BA">
              <w:rPr>
                <w:rFonts w:ascii="Times New Roman" w:hAnsi="Times New Roman" w:cs="Times New Roman"/>
                <w:sz w:val="20"/>
                <w:szCs w:val="20"/>
                <w:lang w:val="en-US"/>
              </w:rPr>
              <w:t>E-mail: sc-i9@yandex.ru</w:t>
            </w:r>
          </w:p>
          <w:p w14:paraId="34D9CAEB" w14:textId="77777777" w:rsidR="00794111" w:rsidRPr="00EA37BA" w:rsidRDefault="00794111" w:rsidP="00415F57">
            <w:pPr>
              <w:widowControl w:val="0"/>
              <w:ind w:firstLine="709"/>
              <w:jc w:val="both"/>
              <w:rPr>
                <w:rFonts w:ascii="Times New Roman" w:hAnsi="Times New Roman" w:cs="Times New Roman"/>
                <w:sz w:val="20"/>
                <w:szCs w:val="20"/>
                <w:lang w:val="en-US"/>
              </w:rPr>
            </w:pPr>
          </w:p>
          <w:p w14:paraId="224A6F17" w14:textId="77777777" w:rsidR="00794111" w:rsidRDefault="00794111" w:rsidP="00415F57">
            <w:pPr>
              <w:rPr>
                <w:rFonts w:ascii="Times New Roman" w:hAnsi="Times New Roman"/>
                <w:bCs/>
                <w:color w:val="000000" w:themeColor="text1"/>
                <w:sz w:val="20"/>
                <w:szCs w:val="20"/>
              </w:rPr>
            </w:pPr>
            <w:r>
              <w:rPr>
                <w:rFonts w:ascii="Times New Roman" w:hAnsi="Times New Roman"/>
                <w:bCs/>
                <w:color w:val="000000" w:themeColor="text1"/>
                <w:sz w:val="20"/>
                <w:szCs w:val="20"/>
              </w:rPr>
              <w:t>Директор</w:t>
            </w:r>
          </w:p>
          <w:p w14:paraId="1C949768" w14:textId="77777777" w:rsidR="00794111" w:rsidRDefault="00794111" w:rsidP="00415F57">
            <w:pPr>
              <w:rPr>
                <w:rFonts w:ascii="Times New Roman" w:hAnsi="Times New Roman"/>
                <w:bCs/>
                <w:color w:val="000000" w:themeColor="text1"/>
                <w:sz w:val="20"/>
                <w:szCs w:val="20"/>
              </w:rPr>
            </w:pPr>
          </w:p>
          <w:p w14:paraId="0B81204A" w14:textId="77777777" w:rsidR="00794111" w:rsidRDefault="00794111" w:rsidP="00415F57">
            <w:pPr>
              <w:rPr>
                <w:rFonts w:ascii="Times New Roman" w:hAnsi="Times New Roman"/>
                <w:color w:val="000000" w:themeColor="text1"/>
                <w:sz w:val="20"/>
                <w:szCs w:val="20"/>
              </w:rPr>
            </w:pPr>
            <w:r>
              <w:rPr>
                <w:rFonts w:ascii="Times New Roman" w:hAnsi="Times New Roman"/>
                <w:bCs/>
                <w:color w:val="000000" w:themeColor="text1"/>
                <w:sz w:val="20"/>
                <w:szCs w:val="20"/>
              </w:rPr>
              <w:t xml:space="preserve">________________/ Матюхина Е.В./                                 </w:t>
            </w:r>
          </w:p>
          <w:p w14:paraId="73C07080" w14:textId="77777777" w:rsidR="00794111" w:rsidRPr="00EA37BA" w:rsidRDefault="00794111" w:rsidP="00415F57">
            <w:pPr>
              <w:widowControl w:val="0"/>
              <w:jc w:val="both"/>
              <w:rPr>
                <w:rFonts w:ascii="Times New Roman" w:hAnsi="Times New Roman" w:cs="Times New Roman"/>
                <w:sz w:val="20"/>
                <w:szCs w:val="20"/>
              </w:rPr>
            </w:pPr>
            <w:r w:rsidRPr="00971545">
              <w:rPr>
                <w:rFonts w:ascii="Times New Roman" w:hAnsi="Times New Roman"/>
                <w:sz w:val="20"/>
                <w:szCs w:val="20"/>
              </w:rPr>
              <w:t>ПОДПИСАНО ЭЦП</w:t>
            </w:r>
            <w:r w:rsidRPr="00EA37BA">
              <w:rPr>
                <w:rFonts w:ascii="Times New Roman" w:hAnsi="Times New Roman" w:cs="Times New Roman"/>
                <w:sz w:val="20"/>
                <w:szCs w:val="20"/>
              </w:rPr>
              <w:t xml:space="preserve">                                 </w:t>
            </w:r>
          </w:p>
        </w:tc>
        <w:tc>
          <w:tcPr>
            <w:tcW w:w="4824" w:type="dxa"/>
            <w:tcBorders>
              <w:top w:val="nil"/>
              <w:left w:val="nil"/>
              <w:bottom w:val="nil"/>
              <w:right w:val="nil"/>
            </w:tcBorders>
            <w:hideMark/>
          </w:tcPr>
          <w:p w14:paraId="38A8D27D" w14:textId="77777777" w:rsidR="00794111" w:rsidRPr="00EA37BA" w:rsidRDefault="00794111" w:rsidP="00415F57">
            <w:pPr>
              <w:widowControl w:val="0"/>
              <w:jc w:val="both"/>
              <w:rPr>
                <w:rFonts w:ascii="Times New Roman" w:hAnsi="Times New Roman" w:cs="Times New Roman"/>
                <w:b/>
                <w:sz w:val="20"/>
                <w:szCs w:val="20"/>
              </w:rPr>
            </w:pPr>
            <w:r w:rsidRPr="00EA37BA">
              <w:rPr>
                <w:rFonts w:ascii="Times New Roman" w:hAnsi="Times New Roman" w:cs="Times New Roman"/>
                <w:b/>
                <w:sz w:val="20"/>
                <w:szCs w:val="20"/>
              </w:rPr>
              <w:t xml:space="preserve">                ПОСТАВЩИК:</w:t>
            </w:r>
          </w:p>
          <w:p w14:paraId="3F9FE625" w14:textId="77777777" w:rsidR="00794111" w:rsidRPr="000D3ECA" w:rsidRDefault="00794111" w:rsidP="00415F57">
            <w:pPr>
              <w:rPr>
                <w:b/>
                <w:color w:val="000000" w:themeColor="text1"/>
                <w:sz w:val="20"/>
                <w:szCs w:val="20"/>
              </w:rPr>
            </w:pPr>
          </w:p>
          <w:p w14:paraId="744CE005" w14:textId="77777777" w:rsidR="00794111" w:rsidRPr="004258EC" w:rsidRDefault="00794111" w:rsidP="00415F57">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443B2411" w14:textId="77777777" w:rsidR="00794111" w:rsidRPr="004258EC" w:rsidRDefault="00794111" w:rsidP="00415F57">
            <w:pPr>
              <w:widowControl w:val="0"/>
              <w:tabs>
                <w:tab w:val="left" w:pos="426"/>
                <w:tab w:val="num" w:pos="927"/>
              </w:tabs>
              <w:ind w:firstLine="709"/>
              <w:rPr>
                <w:rFonts w:ascii="Times New Roman" w:hAnsi="Times New Roman" w:cs="Times New Roman"/>
                <w:b/>
                <w:sz w:val="20"/>
                <w:szCs w:val="20"/>
              </w:rPr>
            </w:pPr>
          </w:p>
          <w:p w14:paraId="2BE36A95" w14:textId="77777777" w:rsidR="00794111" w:rsidRPr="004258EC" w:rsidRDefault="00794111" w:rsidP="00415F57">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4E7C97C4" w14:textId="77777777" w:rsidR="00794111" w:rsidRPr="004258EC" w:rsidRDefault="00794111" w:rsidP="00415F57">
            <w:pPr>
              <w:widowControl w:val="0"/>
              <w:tabs>
                <w:tab w:val="left" w:pos="426"/>
                <w:tab w:val="num" w:pos="927"/>
              </w:tabs>
              <w:ind w:firstLine="709"/>
              <w:rPr>
                <w:rFonts w:ascii="Times New Roman" w:hAnsi="Times New Roman" w:cs="Times New Roman"/>
                <w:b/>
                <w:sz w:val="20"/>
                <w:szCs w:val="20"/>
              </w:rPr>
            </w:pPr>
          </w:p>
          <w:p w14:paraId="1CD7188A" w14:textId="77777777" w:rsidR="00794111" w:rsidRPr="000D3ECA" w:rsidRDefault="00794111" w:rsidP="00415F57">
            <w:pPr>
              <w:rPr>
                <w:b/>
                <w:color w:val="000000" w:themeColor="text1"/>
                <w:sz w:val="20"/>
                <w:szCs w:val="20"/>
              </w:rPr>
            </w:pPr>
          </w:p>
          <w:p w14:paraId="02D533EA" w14:textId="77777777" w:rsidR="00794111" w:rsidRPr="000D3ECA" w:rsidRDefault="00794111" w:rsidP="00415F57">
            <w:pPr>
              <w:rPr>
                <w:b/>
                <w:color w:val="000000" w:themeColor="text1"/>
                <w:sz w:val="20"/>
                <w:szCs w:val="20"/>
              </w:rPr>
            </w:pPr>
          </w:p>
          <w:p w14:paraId="483539F3" w14:textId="77777777" w:rsidR="00794111" w:rsidRPr="00DB0368" w:rsidRDefault="00794111" w:rsidP="00415F57">
            <w:pPr>
              <w:outlineLvl w:val="1"/>
              <w:rPr>
                <w:rFonts w:ascii="Times New Roman" w:hAnsi="Times New Roman"/>
                <w:sz w:val="20"/>
                <w:szCs w:val="20"/>
              </w:rPr>
            </w:pPr>
            <w:r>
              <w:rPr>
                <w:rFonts w:ascii="Times New Roman" w:hAnsi="Times New Roman"/>
                <w:sz w:val="20"/>
                <w:szCs w:val="20"/>
              </w:rPr>
              <w:t xml:space="preserve">                          </w:t>
            </w:r>
            <w:r w:rsidRPr="00DB0368">
              <w:rPr>
                <w:rFonts w:ascii="Times New Roman" w:hAnsi="Times New Roman"/>
                <w:sz w:val="20"/>
                <w:szCs w:val="20"/>
              </w:rPr>
              <w:t xml:space="preserve">________________________ </w:t>
            </w:r>
          </w:p>
          <w:p w14:paraId="3CFD03FC" w14:textId="77777777" w:rsidR="00794111" w:rsidRPr="00DB0368" w:rsidRDefault="00794111" w:rsidP="00415F57">
            <w:pPr>
              <w:rPr>
                <w:b/>
                <w:sz w:val="20"/>
                <w:szCs w:val="20"/>
              </w:rPr>
            </w:pPr>
            <w:r>
              <w:rPr>
                <w:rFonts w:ascii="Times New Roman" w:hAnsi="Times New Roman"/>
                <w:sz w:val="20"/>
                <w:szCs w:val="20"/>
              </w:rPr>
              <w:t xml:space="preserve">                           (ПОДПИСАНО</w:t>
            </w:r>
            <w:r w:rsidRPr="00DB0368">
              <w:rPr>
                <w:rFonts w:ascii="Times New Roman" w:hAnsi="Times New Roman"/>
                <w:sz w:val="20"/>
                <w:szCs w:val="20"/>
              </w:rPr>
              <w:t xml:space="preserve"> ЭЦП)</w:t>
            </w:r>
          </w:p>
        </w:tc>
      </w:tr>
    </w:tbl>
    <w:p w14:paraId="5DC57D77" w14:textId="77777777" w:rsidR="00794111" w:rsidRDefault="00794111" w:rsidP="008F2397">
      <w:pPr>
        <w:jc w:val="center"/>
        <w:rPr>
          <w:rFonts w:ascii="Times New Roman" w:hAnsi="Times New Roman" w:cs="Times New Roman"/>
          <w:b/>
          <w:color w:val="FF0000"/>
          <w:sz w:val="20"/>
          <w:szCs w:val="20"/>
        </w:rPr>
      </w:pPr>
    </w:p>
    <w:p w14:paraId="7C6B2CF9" w14:textId="77777777" w:rsidR="00794111" w:rsidRDefault="00794111" w:rsidP="008F2397">
      <w:pPr>
        <w:jc w:val="center"/>
        <w:rPr>
          <w:rFonts w:ascii="Times New Roman" w:hAnsi="Times New Roman" w:cs="Times New Roman"/>
          <w:b/>
          <w:color w:val="FF0000"/>
          <w:sz w:val="20"/>
          <w:szCs w:val="20"/>
        </w:rPr>
      </w:pPr>
    </w:p>
    <w:p w14:paraId="36A93821" w14:textId="77777777" w:rsidR="00794111" w:rsidRDefault="00794111" w:rsidP="008F2397">
      <w:pPr>
        <w:jc w:val="center"/>
        <w:rPr>
          <w:rFonts w:ascii="Times New Roman" w:hAnsi="Times New Roman" w:cs="Times New Roman"/>
          <w:b/>
          <w:color w:val="FF0000"/>
          <w:sz w:val="20"/>
          <w:szCs w:val="20"/>
        </w:rPr>
      </w:pPr>
    </w:p>
    <w:p w14:paraId="14DB2494" w14:textId="77777777" w:rsidR="00794111" w:rsidRDefault="00794111" w:rsidP="008F2397">
      <w:pPr>
        <w:jc w:val="center"/>
        <w:rPr>
          <w:rFonts w:ascii="Times New Roman" w:hAnsi="Times New Roman" w:cs="Times New Roman"/>
          <w:b/>
          <w:color w:val="FF0000"/>
          <w:sz w:val="20"/>
          <w:szCs w:val="20"/>
        </w:rPr>
      </w:pPr>
    </w:p>
    <w:p w14:paraId="36170C65" w14:textId="77777777" w:rsidR="00794111" w:rsidRDefault="00794111" w:rsidP="008F2397">
      <w:pPr>
        <w:jc w:val="center"/>
        <w:rPr>
          <w:rFonts w:ascii="Times New Roman" w:hAnsi="Times New Roman" w:cs="Times New Roman"/>
          <w:b/>
          <w:color w:val="FF0000"/>
          <w:sz w:val="20"/>
          <w:szCs w:val="20"/>
        </w:rPr>
      </w:pPr>
    </w:p>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794111">
      <w:pgSz w:w="16838" w:h="11906" w:orient="landscape"/>
      <w:pgMar w:top="1134" w:right="568"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793A20" w14:textId="77777777" w:rsidR="00C24BDA" w:rsidRDefault="00C24BDA" w:rsidP="009107A5">
      <w:r>
        <w:separator/>
      </w:r>
    </w:p>
  </w:endnote>
  <w:endnote w:type="continuationSeparator" w:id="0">
    <w:p w14:paraId="081E25EE" w14:textId="77777777" w:rsidR="00C24BDA" w:rsidRDefault="00C24BD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8D74A" w14:textId="77777777" w:rsidR="00C24BDA" w:rsidRDefault="00C24BDA" w:rsidP="009107A5">
      <w:r>
        <w:separator/>
      </w:r>
    </w:p>
  </w:footnote>
  <w:footnote w:type="continuationSeparator" w:id="0">
    <w:p w14:paraId="31C6E0E6" w14:textId="77777777" w:rsidR="00C24BDA" w:rsidRDefault="00C24BDA"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83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60B5"/>
    <w:rsid w:val="00262AA3"/>
    <w:rsid w:val="00270BB9"/>
    <w:rsid w:val="00274A9C"/>
    <w:rsid w:val="0028482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B5727"/>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4A59"/>
    <w:rsid w:val="00585FD4"/>
    <w:rsid w:val="005921B2"/>
    <w:rsid w:val="005A1AB6"/>
    <w:rsid w:val="005A3948"/>
    <w:rsid w:val="005C0A11"/>
    <w:rsid w:val="005C3F00"/>
    <w:rsid w:val="005E6090"/>
    <w:rsid w:val="005F13D5"/>
    <w:rsid w:val="00600DEA"/>
    <w:rsid w:val="00603DF6"/>
    <w:rsid w:val="00604C5D"/>
    <w:rsid w:val="00605EBB"/>
    <w:rsid w:val="00625C4E"/>
    <w:rsid w:val="00642327"/>
    <w:rsid w:val="00644006"/>
    <w:rsid w:val="00645C83"/>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77D9"/>
    <w:rsid w:val="00756C0C"/>
    <w:rsid w:val="00757269"/>
    <w:rsid w:val="0077290C"/>
    <w:rsid w:val="0077797F"/>
    <w:rsid w:val="00781656"/>
    <w:rsid w:val="00785FBD"/>
    <w:rsid w:val="00787F05"/>
    <w:rsid w:val="00794111"/>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1292"/>
    <w:rsid w:val="008F2397"/>
    <w:rsid w:val="008F2467"/>
    <w:rsid w:val="008F44E4"/>
    <w:rsid w:val="009107A5"/>
    <w:rsid w:val="00931C9D"/>
    <w:rsid w:val="00956604"/>
    <w:rsid w:val="00992AB9"/>
    <w:rsid w:val="009A2E03"/>
    <w:rsid w:val="009B4E3D"/>
    <w:rsid w:val="009D1761"/>
    <w:rsid w:val="009D1CF2"/>
    <w:rsid w:val="009F36F2"/>
    <w:rsid w:val="009F61DC"/>
    <w:rsid w:val="00A073FA"/>
    <w:rsid w:val="00A169A4"/>
    <w:rsid w:val="00A2071D"/>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AF631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3C1F"/>
    <w:rsid w:val="00C24BDA"/>
    <w:rsid w:val="00C30482"/>
    <w:rsid w:val="00C41BDB"/>
    <w:rsid w:val="00C46171"/>
    <w:rsid w:val="00C47D0C"/>
    <w:rsid w:val="00C51FB9"/>
    <w:rsid w:val="00C62F57"/>
    <w:rsid w:val="00C715A0"/>
    <w:rsid w:val="00C72EF9"/>
    <w:rsid w:val="00C848D7"/>
    <w:rsid w:val="00C84ED4"/>
    <w:rsid w:val="00CA04C1"/>
    <w:rsid w:val="00CA4E1E"/>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37FCE"/>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71F73641-EBE0-4A3D-984D-1D7856C8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1B1CE-9539-4724-B61C-EC20FDBA7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6625</Words>
  <Characters>37769</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2</cp:revision>
  <cp:lastPrinted>2025-07-01T08:01:00Z</cp:lastPrinted>
  <dcterms:created xsi:type="dcterms:W3CDTF">2026-05-21T11:28:00Z</dcterms:created>
  <dcterms:modified xsi:type="dcterms:W3CDTF">2026-05-21T11:28:00Z</dcterms:modified>
  <cp:category>Поставка товара</cp:category>
</cp:coreProperties>
</file>