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9BF" w:rsidRPr="008A6B67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:rsidR="006025C8" w:rsidRDefault="006025C8" w:rsidP="006025C8">
      <w:pPr>
        <w:autoSpaceDE w:val="0"/>
        <w:autoSpaceDN w:val="0"/>
        <w:adjustRightInd w:val="0"/>
        <w:ind w:left="5529"/>
        <w:rPr>
          <w:rFonts w:ascii="Times New Roman" w:hAnsi="Times New Roman" w:cs="Times New Roman"/>
          <w:bCs/>
          <w:color w:val="auto"/>
        </w:rPr>
      </w:pPr>
    </w:p>
    <w:p w:rsidR="006025C8" w:rsidRPr="00DF651C" w:rsidRDefault="006025C8" w:rsidP="006025C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b/>
          <w:color w:val="000000" w:themeColor="text1"/>
          <w:lang w:bidi="ar-SA"/>
        </w:rPr>
      </w:pPr>
      <w:r w:rsidRPr="00DF651C">
        <w:rPr>
          <w:rFonts w:ascii="Times New Roman" w:eastAsia="Times New Roman" w:hAnsi="Times New Roman" w:cs="Times New Roman"/>
          <w:b/>
          <w:color w:val="000000" w:themeColor="text1"/>
          <w:lang w:bidi="ar-SA"/>
        </w:rPr>
        <w:t>УТВЕРЖДАЮ:</w:t>
      </w:r>
    </w:p>
    <w:p w:rsidR="006025C8" w:rsidRPr="00DF651C" w:rsidRDefault="006025C8" w:rsidP="006025C8">
      <w:pPr>
        <w:tabs>
          <w:tab w:val="left" w:pos="6039"/>
        </w:tabs>
        <w:jc w:val="right"/>
        <w:rPr>
          <w:rFonts w:ascii="Times New Roman" w:eastAsia="Times New Roman" w:hAnsi="Times New Roman" w:cs="Times New Roman"/>
          <w:b/>
          <w:color w:val="000000" w:themeColor="text1"/>
        </w:rPr>
      </w:pPr>
      <w:r w:rsidRPr="00DF651C">
        <w:rPr>
          <w:rFonts w:ascii="Times New Roman" w:eastAsia="Times New Roman" w:hAnsi="Times New Roman" w:cs="Times New Roman"/>
          <w:b/>
          <w:color w:val="000000" w:themeColor="text1"/>
        </w:rPr>
        <w:t xml:space="preserve">Директор </w:t>
      </w:r>
    </w:p>
    <w:p w:rsidR="00980F90" w:rsidRPr="00DF651C" w:rsidRDefault="00594773" w:rsidP="00980F90">
      <w:pPr>
        <w:tabs>
          <w:tab w:val="left" w:pos="6039"/>
        </w:tabs>
        <w:jc w:val="right"/>
        <w:rPr>
          <w:rFonts w:ascii="Times New Roman" w:hAnsi="Times New Roman"/>
          <w:b/>
        </w:rPr>
      </w:pPr>
      <w:r w:rsidRPr="00DF651C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bidi="ar-SA"/>
        </w:rPr>
        <w:t xml:space="preserve">ГБОУ </w:t>
      </w:r>
      <w:r w:rsidR="004407C6" w:rsidRPr="00DF651C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bidi="ar-SA"/>
        </w:rPr>
        <w:t>школа № 558</w:t>
      </w:r>
      <w:r w:rsidRPr="00DF651C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bidi="ar-SA"/>
        </w:rPr>
        <w:t xml:space="preserve"> Выборгского района</w:t>
      </w:r>
      <w:r w:rsidR="004407C6" w:rsidRPr="00DF651C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bidi="ar-SA"/>
        </w:rPr>
        <w:t xml:space="preserve"> </w:t>
      </w:r>
      <w:r w:rsidRPr="00DF651C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bidi="ar-SA"/>
        </w:rPr>
        <w:t xml:space="preserve"> Санкт-Петербурга</w:t>
      </w:r>
      <w:r w:rsidR="00E9512A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bidi="ar-SA"/>
        </w:rPr>
        <w:t xml:space="preserve"> </w:t>
      </w:r>
      <w:r w:rsidRPr="00DF651C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bidi="ar-SA"/>
        </w:rPr>
        <w:t>________</w:t>
      </w:r>
      <w:r w:rsidR="00E9512A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bidi="ar-SA"/>
        </w:rPr>
        <w:t>___</w:t>
      </w:r>
      <w:r w:rsidRPr="00DF651C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bidi="ar-SA"/>
        </w:rPr>
        <w:t>___</w:t>
      </w:r>
      <w:r w:rsidR="004407C6" w:rsidRPr="00DF651C">
        <w:rPr>
          <w:rFonts w:ascii="Times New Roman" w:eastAsia="Times New Roman" w:hAnsi="Times New Roman" w:cs="Times New Roman"/>
          <w:b/>
          <w:color w:val="000000" w:themeColor="text1"/>
          <w:sz w:val="22"/>
          <w:szCs w:val="22"/>
          <w:lang w:bidi="ar-SA"/>
        </w:rPr>
        <w:t>М.А. Филиппов</w:t>
      </w:r>
    </w:p>
    <w:p w:rsidR="006025C8" w:rsidRPr="00DF651C" w:rsidRDefault="006025C8" w:rsidP="006025C8">
      <w:pPr>
        <w:tabs>
          <w:tab w:val="left" w:pos="6039"/>
        </w:tabs>
        <w:jc w:val="right"/>
        <w:rPr>
          <w:rFonts w:ascii="Times New Roman" w:eastAsia="Calibri" w:hAnsi="Times New Roman" w:cs="Times New Roman"/>
          <w:b/>
          <w:color w:val="000000" w:themeColor="text1"/>
        </w:rPr>
      </w:pPr>
      <w:r w:rsidRPr="00DF651C">
        <w:rPr>
          <w:rFonts w:ascii="Times New Roman" w:eastAsia="Calibri" w:hAnsi="Times New Roman" w:cs="Times New Roman"/>
          <w:b/>
          <w:color w:val="000000" w:themeColor="text1"/>
        </w:rPr>
        <w:t>«_____» _______________ 202</w:t>
      </w:r>
      <w:r w:rsidR="00DB3DAA">
        <w:rPr>
          <w:rFonts w:ascii="Times New Roman" w:eastAsia="Calibri" w:hAnsi="Times New Roman" w:cs="Times New Roman"/>
          <w:b/>
          <w:color w:val="000000" w:themeColor="text1"/>
        </w:rPr>
        <w:t>6</w:t>
      </w:r>
      <w:bookmarkStart w:id="0" w:name="_GoBack"/>
      <w:bookmarkEnd w:id="0"/>
      <w:r w:rsidRPr="00DF651C">
        <w:rPr>
          <w:rFonts w:ascii="Times New Roman" w:eastAsia="Calibri" w:hAnsi="Times New Roman" w:cs="Times New Roman"/>
          <w:b/>
          <w:color w:val="000000" w:themeColor="text1"/>
        </w:rPr>
        <w:t xml:space="preserve"> г</w:t>
      </w:r>
    </w:p>
    <w:p w:rsidR="006C09BF" w:rsidRPr="006025C8" w:rsidRDefault="006C09BF" w:rsidP="006C09BF">
      <w:pPr>
        <w:widowControl/>
        <w:spacing w:line="276" w:lineRule="auto"/>
        <w:jc w:val="center"/>
        <w:rPr>
          <w:rFonts w:ascii="Times New Roman" w:eastAsia="Calibri" w:hAnsi="Times New Roman" w:cs="Times New Roman"/>
          <w:b/>
          <w:bCs/>
          <w:highlight w:val="yellow"/>
          <w:lang w:eastAsia="en-US"/>
        </w:rPr>
      </w:pPr>
    </w:p>
    <w:p w:rsidR="006025C8" w:rsidRPr="006025C8" w:rsidRDefault="006025C8" w:rsidP="006025C8">
      <w:pPr>
        <w:ind w:firstLine="539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6025C8">
        <w:rPr>
          <w:rFonts w:ascii="Times New Roman" w:eastAsia="Times New Roman" w:hAnsi="Times New Roman" w:cs="Times New Roman"/>
          <w:b/>
          <w:color w:val="auto"/>
        </w:rPr>
        <w:t>Определение начальной цены единицы услуги, начальных сумм цен единиц услуг, максимального значения цены контракта</w:t>
      </w:r>
    </w:p>
    <w:p w:rsidR="006025C8" w:rsidRPr="006025C8" w:rsidRDefault="006025C8" w:rsidP="006025C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6025C8" w:rsidRPr="00752859" w:rsidRDefault="006025C8" w:rsidP="006025C8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i/>
          <w:color w:val="auto"/>
        </w:rPr>
      </w:pPr>
      <w:r w:rsidRPr="00DF651C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Заказчик -</w:t>
      </w:r>
      <w:r w:rsidRPr="006025C8"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 </w:t>
      </w:r>
      <w:r w:rsidRPr="006025C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ГБОУ </w:t>
      </w:r>
      <w:r w:rsidR="004407C6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школа</w:t>
      </w:r>
      <w:r w:rsidRPr="006025C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 № </w:t>
      </w:r>
      <w:r w:rsidR="004407C6">
        <w:rPr>
          <w:rFonts w:ascii="Times New Roman" w:eastAsiaTheme="minorHAnsi" w:hAnsi="Times New Roman" w:cs="Times New Roman"/>
          <w:b/>
          <w:color w:val="auto"/>
          <w:lang w:eastAsia="en-US" w:bidi="ar-SA"/>
        </w:rPr>
        <w:t xml:space="preserve">558 </w:t>
      </w:r>
      <w:r w:rsidRPr="006025C8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Выборгского района Санкт-Петербурга</w:t>
      </w:r>
    </w:p>
    <w:p w:rsidR="006C09BF" w:rsidRPr="008A6B67" w:rsidRDefault="006C09BF" w:rsidP="00013215">
      <w:pPr>
        <w:jc w:val="both"/>
        <w:rPr>
          <w:rFonts w:ascii="Times New Roman" w:eastAsia="Times New Roman" w:hAnsi="Times New Roman" w:cs="Times New Roman"/>
          <w:b/>
          <w:color w:val="auto"/>
        </w:rPr>
      </w:pPr>
    </w:p>
    <w:p w:rsidR="00E7005B" w:rsidRDefault="00E7005B" w:rsidP="00E7005B">
      <w:pPr>
        <w:widowControl/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Начальная цена единицы услуги (далее - НЦЕУ)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№840 (далее - Постановления №840),  посредством применения метода: нормативный метод.</w:t>
      </w:r>
    </w:p>
    <w:p w:rsidR="00E7005B" w:rsidRDefault="00E7005B" w:rsidP="00E7005B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Выборгского района Санкт-Петербурга от 12.02.2021 №84-р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услуг)».</w:t>
      </w:r>
    </w:p>
    <w:p w:rsidR="00E7005B" w:rsidRDefault="00E7005B" w:rsidP="00E7005B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</w:p>
    <w:tbl>
      <w:tblPr>
        <w:tblW w:w="10140" w:type="dxa"/>
        <w:tblInd w:w="93" w:type="dxa"/>
        <w:tblLook w:val="04A0" w:firstRow="1" w:lastRow="0" w:firstColumn="1" w:lastColumn="0" w:noHBand="0" w:noVBand="1"/>
      </w:tblPr>
      <w:tblGrid>
        <w:gridCol w:w="760"/>
        <w:gridCol w:w="1660"/>
        <w:gridCol w:w="5160"/>
        <w:gridCol w:w="960"/>
        <w:gridCol w:w="1600"/>
      </w:tblGrid>
      <w:tr w:rsidR="00CF7C4B" w:rsidRPr="00887326" w:rsidTr="00CF7C4B">
        <w:trPr>
          <w:trHeight w:val="9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ОКПД2/ Код ККН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Наименование услуги (наименование ККН)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Начальная цена единицы услуги, рублей</w:t>
            </w:r>
          </w:p>
        </w:tc>
      </w:tr>
      <w:tr w:rsidR="00CF7C4B" w:rsidRPr="00887326" w:rsidTr="000A2389">
        <w:trPr>
          <w:trHeight w:val="30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7C4B" w:rsidRPr="00887326" w:rsidRDefault="00CF7C4B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5</w:t>
            </w:r>
          </w:p>
        </w:tc>
      </w:tr>
      <w:tr w:rsidR="00CF7C4B" w:rsidRPr="00887326" w:rsidTr="000A2389">
        <w:trPr>
          <w:trHeight w:val="300"/>
        </w:trPr>
        <w:tc>
          <w:tcPr>
            <w:tcW w:w="10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C4B" w:rsidRPr="00887326" w:rsidRDefault="00CF7C4B" w:rsidP="00411E0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202</w:t>
            </w:r>
            <w:r w:rsidR="00411E0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</w:t>
            </w:r>
          </w:p>
        </w:tc>
      </w:tr>
      <w:tr w:rsidR="00534699" w:rsidRPr="00887326" w:rsidTr="008B3F5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699" w:rsidRPr="00534699" w:rsidRDefault="00411E02" w:rsidP="0053469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699" w:rsidRPr="00534699" w:rsidRDefault="00411E02" w:rsidP="0053469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56.29.20.120-112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699" w:rsidRPr="00534699" w:rsidRDefault="00411E02" w:rsidP="00534699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Оказание услуг по организации питания обучающихся 1-4 классов в 2026 году / завтрак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4699" w:rsidRPr="00534699" w:rsidRDefault="00411E02" w:rsidP="0053469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рубль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4699" w:rsidRPr="00534699" w:rsidRDefault="00411E02" w:rsidP="00534699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114,50</w:t>
            </w:r>
          </w:p>
        </w:tc>
      </w:tr>
      <w:tr w:rsidR="00411E02" w:rsidRPr="00887326" w:rsidTr="008B3F5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1E02" w:rsidRPr="00534699" w:rsidRDefault="00411E02" w:rsidP="0053469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02" w:rsidRPr="00534699" w:rsidRDefault="00411E02" w:rsidP="00534699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56.29.20.120-113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1E02" w:rsidRPr="00534699" w:rsidRDefault="00411E02" w:rsidP="00534699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Оказание услуг по организации питания обучающихся 1-4 классов в 2026 году / 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1E02" w:rsidRPr="00534699" w:rsidRDefault="00411E02" w:rsidP="00534699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рубль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02" w:rsidRPr="00534699" w:rsidRDefault="00411E02" w:rsidP="00534699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171,80</w:t>
            </w:r>
          </w:p>
        </w:tc>
      </w:tr>
      <w:tr w:rsidR="00411E02" w:rsidRPr="00887326" w:rsidTr="008B3F5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1E02" w:rsidRPr="00534699" w:rsidRDefault="00411E02" w:rsidP="0053469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02" w:rsidRPr="00411E02" w:rsidRDefault="00411E02" w:rsidP="00411E0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:rsidR="00411E02" w:rsidRPr="00534699" w:rsidRDefault="00411E02" w:rsidP="00411E02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56.29.20.120-115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1E02" w:rsidRPr="00411E02" w:rsidRDefault="00411E02" w:rsidP="00411E0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:rsidR="00411E02" w:rsidRPr="00534699" w:rsidRDefault="00411E02" w:rsidP="00411E02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Оказание услуг по организации питания обучающихся 5-11 классов в 2026 году / завтрак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1E02" w:rsidRPr="00534699" w:rsidRDefault="00411E02" w:rsidP="00534699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рубль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02" w:rsidRPr="00534699" w:rsidRDefault="00411E02" w:rsidP="00534699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134,60</w:t>
            </w:r>
          </w:p>
        </w:tc>
      </w:tr>
      <w:tr w:rsidR="00411E02" w:rsidRPr="00887326" w:rsidTr="008B3F5C">
        <w:trPr>
          <w:trHeight w:val="55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1E02" w:rsidRPr="00534699" w:rsidRDefault="00411E02" w:rsidP="00534699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02" w:rsidRPr="00534699" w:rsidRDefault="00411E02" w:rsidP="00534699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56.29.20.120-116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1E02" w:rsidRPr="00534699" w:rsidRDefault="00411E02" w:rsidP="00534699">
            <w:pPr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Оказание услуг по организации питания обучающихся 5-11 классов в 2026 году / обед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11E02" w:rsidRPr="00534699" w:rsidRDefault="00411E02" w:rsidP="00534699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рубль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1E02" w:rsidRPr="00534699" w:rsidRDefault="00411E02" w:rsidP="00534699">
            <w:pPr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11E02">
              <w:rPr>
                <w:rFonts w:ascii="Times New Roman" w:hAnsi="Times New Roman" w:cs="Times New Roman"/>
                <w:sz w:val="22"/>
                <w:szCs w:val="22"/>
              </w:rPr>
              <w:t>201,80</w:t>
            </w:r>
          </w:p>
        </w:tc>
      </w:tr>
      <w:tr w:rsidR="00CF7C4B" w:rsidRPr="00887326" w:rsidTr="000A2389">
        <w:trPr>
          <w:trHeight w:val="300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C4B" w:rsidRPr="00887326" w:rsidRDefault="00CF7C4B" w:rsidP="00411E0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Начальная сумма цен единиц услуг в 202</w:t>
            </w:r>
            <w:r w:rsidR="00411E0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C4B" w:rsidRPr="00887326" w:rsidRDefault="00411E02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11E0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622,70</w:t>
            </w:r>
          </w:p>
        </w:tc>
      </w:tr>
      <w:tr w:rsidR="00CF7C4B" w:rsidRPr="00887326" w:rsidTr="000A2389">
        <w:trPr>
          <w:trHeight w:val="300"/>
        </w:trPr>
        <w:tc>
          <w:tcPr>
            <w:tcW w:w="8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C4B" w:rsidRPr="00887326" w:rsidRDefault="00CF7C4B" w:rsidP="00411E0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Максимальное значение цены контракта в 202</w:t>
            </w:r>
            <w:r w:rsidR="00411E0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  <w:r w:rsidRPr="00887326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году, рублей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C4B" w:rsidRPr="00887326" w:rsidRDefault="00411E02" w:rsidP="000A238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411E02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599 997,61</w:t>
            </w:r>
          </w:p>
        </w:tc>
      </w:tr>
    </w:tbl>
    <w:p w:rsidR="00256550" w:rsidRDefault="00256550" w:rsidP="00DC2D12">
      <w:pPr>
        <w:ind w:firstLine="539"/>
        <w:jc w:val="both"/>
        <w:rPr>
          <w:rFonts w:ascii="Times New Roman" w:eastAsia="Times New Roman" w:hAnsi="Times New Roman" w:cs="Times New Roman"/>
          <w:color w:val="auto"/>
        </w:rPr>
      </w:pPr>
    </w:p>
    <w:sectPr w:rsidR="00256550" w:rsidSect="00EF1CAB">
      <w:pgSz w:w="11907" w:h="16840" w:code="9"/>
      <w:pgMar w:top="284" w:right="851" w:bottom="851" w:left="851" w:header="153" w:footer="15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ED7" w:rsidRDefault="00297ED7" w:rsidP="007F4F92">
      <w:r>
        <w:separator/>
      </w:r>
    </w:p>
  </w:endnote>
  <w:endnote w:type="continuationSeparator" w:id="0">
    <w:p w:rsidR="00297ED7" w:rsidRDefault="00297ED7" w:rsidP="007F4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ED7" w:rsidRDefault="00297ED7" w:rsidP="007F4F92">
      <w:r>
        <w:separator/>
      </w:r>
    </w:p>
  </w:footnote>
  <w:footnote w:type="continuationSeparator" w:id="0">
    <w:p w:rsidR="00297ED7" w:rsidRDefault="00297ED7" w:rsidP="007F4F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6AED"/>
    <w:rsid w:val="00011FC2"/>
    <w:rsid w:val="00013215"/>
    <w:rsid w:val="00021F0B"/>
    <w:rsid w:val="0003006E"/>
    <w:rsid w:val="00036A87"/>
    <w:rsid w:val="00052A40"/>
    <w:rsid w:val="00052C1B"/>
    <w:rsid w:val="00065909"/>
    <w:rsid w:val="00086100"/>
    <w:rsid w:val="00094EDD"/>
    <w:rsid w:val="00136F6C"/>
    <w:rsid w:val="00162AD8"/>
    <w:rsid w:val="0022345A"/>
    <w:rsid w:val="00231191"/>
    <w:rsid w:val="0023470E"/>
    <w:rsid w:val="00256550"/>
    <w:rsid w:val="002711C4"/>
    <w:rsid w:val="0028625C"/>
    <w:rsid w:val="002917BA"/>
    <w:rsid w:val="00294A0A"/>
    <w:rsid w:val="00297ED7"/>
    <w:rsid w:val="00297F52"/>
    <w:rsid w:val="002A6D4A"/>
    <w:rsid w:val="002C7FB4"/>
    <w:rsid w:val="002D3738"/>
    <w:rsid w:val="002D4815"/>
    <w:rsid w:val="00333202"/>
    <w:rsid w:val="003575C5"/>
    <w:rsid w:val="00362966"/>
    <w:rsid w:val="00375F43"/>
    <w:rsid w:val="003811E5"/>
    <w:rsid w:val="00392AA0"/>
    <w:rsid w:val="003937F6"/>
    <w:rsid w:val="003B5E43"/>
    <w:rsid w:val="003E5B2A"/>
    <w:rsid w:val="00411E02"/>
    <w:rsid w:val="004407C6"/>
    <w:rsid w:val="00446AED"/>
    <w:rsid w:val="00455D27"/>
    <w:rsid w:val="0046244E"/>
    <w:rsid w:val="004B0C19"/>
    <w:rsid w:val="004B79B6"/>
    <w:rsid w:val="004B7CF0"/>
    <w:rsid w:val="004C05AF"/>
    <w:rsid w:val="004F0D59"/>
    <w:rsid w:val="00506F42"/>
    <w:rsid w:val="00512CDD"/>
    <w:rsid w:val="00515072"/>
    <w:rsid w:val="00534699"/>
    <w:rsid w:val="00573F53"/>
    <w:rsid w:val="00594773"/>
    <w:rsid w:val="005B19EB"/>
    <w:rsid w:val="005B2DF1"/>
    <w:rsid w:val="006025C8"/>
    <w:rsid w:val="00650A9B"/>
    <w:rsid w:val="006637CF"/>
    <w:rsid w:val="00666EF1"/>
    <w:rsid w:val="006736A2"/>
    <w:rsid w:val="00687BAD"/>
    <w:rsid w:val="006A16D9"/>
    <w:rsid w:val="006B5505"/>
    <w:rsid w:val="006C09BF"/>
    <w:rsid w:val="006F31B2"/>
    <w:rsid w:val="00707F0C"/>
    <w:rsid w:val="00717358"/>
    <w:rsid w:val="00730230"/>
    <w:rsid w:val="00735035"/>
    <w:rsid w:val="007478F0"/>
    <w:rsid w:val="0077741B"/>
    <w:rsid w:val="0078246A"/>
    <w:rsid w:val="00790491"/>
    <w:rsid w:val="007A6E96"/>
    <w:rsid w:val="007C12F7"/>
    <w:rsid w:val="007D4AB4"/>
    <w:rsid w:val="007D533F"/>
    <w:rsid w:val="007E0437"/>
    <w:rsid w:val="007F4F92"/>
    <w:rsid w:val="00835DDC"/>
    <w:rsid w:val="008556FE"/>
    <w:rsid w:val="00864C69"/>
    <w:rsid w:val="00874808"/>
    <w:rsid w:val="00887326"/>
    <w:rsid w:val="008A6B67"/>
    <w:rsid w:val="00904365"/>
    <w:rsid w:val="0090460B"/>
    <w:rsid w:val="009160FD"/>
    <w:rsid w:val="00921C55"/>
    <w:rsid w:val="009316DB"/>
    <w:rsid w:val="00937518"/>
    <w:rsid w:val="00947D36"/>
    <w:rsid w:val="00953334"/>
    <w:rsid w:val="00961337"/>
    <w:rsid w:val="00972113"/>
    <w:rsid w:val="00980F90"/>
    <w:rsid w:val="00981738"/>
    <w:rsid w:val="0099067D"/>
    <w:rsid w:val="009C1346"/>
    <w:rsid w:val="00A0627A"/>
    <w:rsid w:val="00A33DF7"/>
    <w:rsid w:val="00A40585"/>
    <w:rsid w:val="00A44EEE"/>
    <w:rsid w:val="00A617BE"/>
    <w:rsid w:val="00AB0B8D"/>
    <w:rsid w:val="00AC029A"/>
    <w:rsid w:val="00AD4048"/>
    <w:rsid w:val="00AF3518"/>
    <w:rsid w:val="00AF6CFB"/>
    <w:rsid w:val="00B12FBE"/>
    <w:rsid w:val="00B42BF8"/>
    <w:rsid w:val="00B436AA"/>
    <w:rsid w:val="00B83DA7"/>
    <w:rsid w:val="00B8505F"/>
    <w:rsid w:val="00B86A41"/>
    <w:rsid w:val="00B87048"/>
    <w:rsid w:val="00B97DF2"/>
    <w:rsid w:val="00B97F0A"/>
    <w:rsid w:val="00BA15CE"/>
    <w:rsid w:val="00BC3826"/>
    <w:rsid w:val="00BC65FD"/>
    <w:rsid w:val="00BD7B29"/>
    <w:rsid w:val="00BE774E"/>
    <w:rsid w:val="00C12C19"/>
    <w:rsid w:val="00C13646"/>
    <w:rsid w:val="00C428F0"/>
    <w:rsid w:val="00C61C47"/>
    <w:rsid w:val="00C62920"/>
    <w:rsid w:val="00C634CA"/>
    <w:rsid w:val="00C83E7B"/>
    <w:rsid w:val="00C87F84"/>
    <w:rsid w:val="00CC743C"/>
    <w:rsid w:val="00CD09EE"/>
    <w:rsid w:val="00CD15B5"/>
    <w:rsid w:val="00CF37D4"/>
    <w:rsid w:val="00CF7C4B"/>
    <w:rsid w:val="00D00604"/>
    <w:rsid w:val="00D0096F"/>
    <w:rsid w:val="00D10DA4"/>
    <w:rsid w:val="00D5278E"/>
    <w:rsid w:val="00D83F17"/>
    <w:rsid w:val="00DB3DAA"/>
    <w:rsid w:val="00DC2D12"/>
    <w:rsid w:val="00DC6F32"/>
    <w:rsid w:val="00DD130C"/>
    <w:rsid w:val="00DD4AD1"/>
    <w:rsid w:val="00DF39ED"/>
    <w:rsid w:val="00DF651C"/>
    <w:rsid w:val="00E03615"/>
    <w:rsid w:val="00E03FD0"/>
    <w:rsid w:val="00E3528B"/>
    <w:rsid w:val="00E7005B"/>
    <w:rsid w:val="00E74DBD"/>
    <w:rsid w:val="00E9512A"/>
    <w:rsid w:val="00EB5887"/>
    <w:rsid w:val="00EC64AC"/>
    <w:rsid w:val="00EE04A9"/>
    <w:rsid w:val="00EE0663"/>
    <w:rsid w:val="00EF1CAB"/>
    <w:rsid w:val="00EF3E6C"/>
    <w:rsid w:val="00F2278E"/>
    <w:rsid w:val="00F712F5"/>
    <w:rsid w:val="00F72F7E"/>
    <w:rsid w:val="00F85A4F"/>
    <w:rsid w:val="00F937D0"/>
    <w:rsid w:val="00FA0897"/>
    <w:rsid w:val="00FC6062"/>
    <w:rsid w:val="00FD4051"/>
    <w:rsid w:val="00FF1C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03C43"/>
  <w15:docId w15:val="{7ADB7CD2-04BD-40CA-8DD6-B02B8C2CE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4F92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qFormat/>
    <w:rsid w:val="007F4F9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7F4F92"/>
    <w:rPr>
      <w:rFonts w:eastAsia="Times New Roman"/>
      <w:lang w:eastAsia="ru-RU"/>
    </w:rPr>
  </w:style>
  <w:style w:type="character" w:styleId="a5">
    <w:name w:val="footnote reference"/>
    <w:uiPriority w:val="99"/>
    <w:rsid w:val="007F4F92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D09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D09EE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8">
    <w:name w:val="No Spacing"/>
    <w:link w:val="a9"/>
    <w:uiPriority w:val="1"/>
    <w:qFormat/>
    <w:rsid w:val="00013215"/>
    <w:rPr>
      <w:rFonts w:ascii="Calibri" w:hAnsi="Calibri"/>
      <w:sz w:val="22"/>
      <w:szCs w:val="22"/>
    </w:rPr>
  </w:style>
  <w:style w:type="character" w:customStyle="1" w:styleId="a9">
    <w:name w:val="Без интервала Знак"/>
    <w:link w:val="a8"/>
    <w:uiPriority w:val="1"/>
    <w:locked/>
    <w:rsid w:val="00013215"/>
    <w:rPr>
      <w:rFonts w:ascii="Calibri" w:hAnsi="Calibri"/>
      <w:sz w:val="22"/>
      <w:szCs w:val="22"/>
    </w:rPr>
  </w:style>
  <w:style w:type="paragraph" w:customStyle="1" w:styleId="Heading">
    <w:name w:val="Heading"/>
    <w:rsid w:val="006C09B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  <w:lang w:eastAsia="ru-RU"/>
    </w:rPr>
  </w:style>
  <w:style w:type="character" w:styleId="aa">
    <w:name w:val="Hyperlink"/>
    <w:basedOn w:val="a0"/>
    <w:uiPriority w:val="99"/>
    <w:semiHidden/>
    <w:unhideWhenUsed/>
    <w:rsid w:val="00E700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05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5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9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B3E61-5B99-4957-85D2-047D5EFC5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Татьяна Ивановна</cp:lastModifiedBy>
  <cp:revision>32</cp:revision>
  <cp:lastPrinted>2023-04-12T06:14:00Z</cp:lastPrinted>
  <dcterms:created xsi:type="dcterms:W3CDTF">2023-09-14T06:54:00Z</dcterms:created>
  <dcterms:modified xsi:type="dcterms:W3CDTF">2026-05-21T13:27:00Z</dcterms:modified>
</cp:coreProperties>
</file>