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3D2664" w14:textId="77777777" w:rsidR="00B34B21" w:rsidRPr="009B7D4C" w:rsidRDefault="00B34B21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  <w:sz w:val="22"/>
          <w:szCs w:val="22"/>
        </w:rPr>
      </w:pPr>
    </w:p>
    <w:p w14:paraId="1FF69183" w14:textId="77777777" w:rsidR="00C1548B" w:rsidRPr="009B7D4C" w:rsidRDefault="00C1548B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  <w:sz w:val="22"/>
          <w:szCs w:val="22"/>
        </w:rPr>
      </w:pPr>
    </w:p>
    <w:p w14:paraId="5139177F" w14:textId="77777777" w:rsidR="007707DB" w:rsidRPr="009B7D4C" w:rsidRDefault="007707DB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9B7D4C">
        <w:rPr>
          <w:rFonts w:ascii="Times New Roman" w:hAnsi="Times New Roman" w:cs="Times New Roman"/>
          <w:b/>
          <w:color w:val="auto"/>
          <w:sz w:val="22"/>
          <w:szCs w:val="22"/>
        </w:rPr>
        <w:t>ОБОСНОВАНИЕ НАЧАЛЬНОЙ (МАКСИМАЛЬНОЙ) ЦЕНЫ КОНТРАКТА</w:t>
      </w:r>
    </w:p>
    <w:p w14:paraId="164732DD" w14:textId="77777777" w:rsidR="007C589E" w:rsidRPr="009B7D4C" w:rsidRDefault="007C589E" w:rsidP="007707DB">
      <w:pPr>
        <w:jc w:val="center"/>
        <w:outlineLvl w:val="0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14:paraId="447705F4" w14:textId="77777777" w:rsidR="0018692B" w:rsidRPr="009B7D4C" w:rsidRDefault="0018692B" w:rsidP="007707DB">
      <w:pPr>
        <w:jc w:val="center"/>
        <w:outlineLvl w:val="0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14:paraId="252C27ED" w14:textId="414FB000" w:rsidR="0074499B" w:rsidRPr="009B7D4C" w:rsidRDefault="0074499B" w:rsidP="0074499B">
      <w:pPr>
        <w:pStyle w:val="3"/>
        <w:spacing w:before="0"/>
        <w:jc w:val="center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9B7D4C">
        <w:rPr>
          <w:rFonts w:ascii="Times New Roman" w:hAnsi="Times New Roman" w:cs="Times New Roman"/>
          <w:color w:val="auto"/>
          <w:spacing w:val="-4"/>
          <w:sz w:val="22"/>
          <w:szCs w:val="22"/>
        </w:rPr>
        <w:t xml:space="preserve">Предмет контракта: </w:t>
      </w:r>
      <w:r w:rsidR="00D3525B" w:rsidRPr="0092723C">
        <w:rPr>
          <w:rFonts w:ascii="Times New Roman" w:hAnsi="Times New Roman" w:cs="Times New Roman"/>
          <w:b/>
          <w:color w:val="auto"/>
          <w:sz w:val="22"/>
          <w:szCs w:val="22"/>
        </w:rPr>
        <w:t xml:space="preserve">Поставка </w:t>
      </w:r>
      <w:r w:rsidR="00FD468C" w:rsidRPr="00FD468C">
        <w:rPr>
          <w:rFonts w:ascii="Times New Roman" w:hAnsi="Times New Roman" w:cs="Times New Roman"/>
          <w:b/>
          <w:color w:val="auto"/>
          <w:sz w:val="22"/>
          <w:szCs w:val="22"/>
        </w:rPr>
        <w:t>запасных товаров к АРМ</w:t>
      </w:r>
    </w:p>
    <w:p w14:paraId="2A04711C" w14:textId="77777777" w:rsidR="0074499B" w:rsidRPr="009B7D4C" w:rsidRDefault="0074499B" w:rsidP="0074499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2"/>
          <w:szCs w:val="22"/>
          <w:u w:val="single"/>
        </w:rPr>
      </w:pPr>
    </w:p>
    <w:tbl>
      <w:tblPr>
        <w:tblW w:w="8363" w:type="dxa"/>
        <w:tblInd w:w="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693"/>
        <w:gridCol w:w="5670"/>
      </w:tblGrid>
      <w:tr w:rsidR="0074499B" w:rsidRPr="009B7D4C" w14:paraId="3843C7CF" w14:textId="77777777" w:rsidTr="0074499B">
        <w:trPr>
          <w:trHeight w:val="1309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7419FD" w14:textId="77777777" w:rsidR="0074499B" w:rsidRPr="009B7D4C" w:rsidRDefault="0074499B">
            <w:pPr>
              <w:ind w:left="133" w:right="57"/>
              <w:rPr>
                <w:rFonts w:ascii="Times New Roman" w:hAnsi="Times New Roman" w:cs="Times New Roman"/>
                <w:bCs/>
              </w:rPr>
            </w:pPr>
            <w:r w:rsidRPr="009B7D4C">
              <w:rPr>
                <w:rFonts w:ascii="Times New Roman" w:hAnsi="Times New Roman" w:cs="Times New Roman"/>
                <w:bCs/>
                <w:sz w:val="22"/>
                <w:szCs w:val="22"/>
              </w:rPr>
              <w:t>Основные характеристики объекта закупки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5B815" w14:textId="77777777" w:rsidR="0074499B" w:rsidRPr="009B7D4C" w:rsidRDefault="0074499B">
            <w:pPr>
              <w:ind w:left="130" w:right="57"/>
              <w:jc w:val="both"/>
              <w:rPr>
                <w:rFonts w:ascii="Times New Roman" w:hAnsi="Times New Roman" w:cs="Times New Roman"/>
              </w:rPr>
            </w:pPr>
            <w:r w:rsidRPr="009B7D4C">
              <w:rPr>
                <w:rFonts w:ascii="Times New Roman" w:hAnsi="Times New Roman" w:cs="Times New Roman"/>
                <w:sz w:val="22"/>
                <w:szCs w:val="22"/>
              </w:rPr>
              <w:t xml:space="preserve">Основные характеристики объекта закупки указаны в Описании объекта закупки (Приложение </w:t>
            </w:r>
            <w:r w:rsidRPr="009B7D4C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№</w:t>
            </w:r>
            <w:r w:rsidRPr="009B7D4C">
              <w:rPr>
                <w:rFonts w:ascii="Times New Roman" w:hAnsi="Times New Roman" w:cs="Times New Roman"/>
                <w:sz w:val="22"/>
                <w:szCs w:val="22"/>
              </w:rPr>
              <w:t>1 к извещению)</w:t>
            </w:r>
          </w:p>
        </w:tc>
      </w:tr>
      <w:tr w:rsidR="00FD468C" w:rsidRPr="009B7D4C" w14:paraId="5D18AB8C" w14:textId="77777777" w:rsidTr="0074499B">
        <w:trPr>
          <w:trHeight w:val="2250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55234C" w14:textId="77777777" w:rsidR="00FD468C" w:rsidRPr="009B7D4C" w:rsidRDefault="00FD468C" w:rsidP="00FD468C">
            <w:pPr>
              <w:ind w:left="133" w:right="57"/>
              <w:rPr>
                <w:rFonts w:ascii="Times New Roman" w:hAnsi="Times New Roman" w:cs="Times New Roman"/>
                <w:bCs/>
              </w:rPr>
            </w:pPr>
            <w:r w:rsidRPr="009B7D4C">
              <w:rPr>
                <w:rFonts w:ascii="Times New Roman" w:hAnsi="Times New Roman" w:cs="Times New Roman"/>
                <w:bCs/>
                <w:sz w:val="22"/>
                <w:szCs w:val="22"/>
              </w:rPr>
              <w:t>Используемый метод определения НМЦК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5B69EF" w14:textId="77777777" w:rsidR="00001EF0" w:rsidRDefault="00001EF0" w:rsidP="00001EF0">
            <w:pPr>
              <w:pBdr>
                <w:bottom w:val="single" w:sz="12" w:space="1" w:color="auto"/>
              </w:pBdr>
              <w:spacing w:line="256" w:lineRule="auto"/>
              <w:ind w:left="130" w:right="57"/>
              <w:jc w:val="both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 xml:space="preserve">Начальная (максимальная) цена контракта определена заказчиком в соответствии с Федеральным законом от 05.04.2013 № 44-ФЗ "О контрактной системе в сфере закупок товаров, работ, услуг для обеспечения государственных и муниципальных нужд", с приказом Минэкономразвития России от 02.10.2013 N 567 "Об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исполнителем)".  В соответствии с установленными статьей 22 Федерального закона № 44-ФЗ требованиями заказчиком определен метод определения начальной (максимальной) цены контракта: </w:t>
            </w:r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en-US"/>
              </w:rPr>
              <w:t>метод сопоставимых рыночных цен (анализа рынка).</w:t>
            </w:r>
          </w:p>
          <w:p w14:paraId="7670B690" w14:textId="77777777" w:rsidR="00FD468C" w:rsidRPr="009B7D4C" w:rsidRDefault="00FD468C" w:rsidP="00FD468C">
            <w:pPr>
              <w:ind w:left="130" w:right="57"/>
              <w:jc w:val="both"/>
              <w:rPr>
                <w:rFonts w:ascii="Times New Roman" w:hAnsi="Times New Roman" w:cs="Times New Roman"/>
                <w:i/>
              </w:rPr>
            </w:pPr>
          </w:p>
        </w:tc>
      </w:tr>
      <w:tr w:rsidR="0074499B" w:rsidRPr="009B7D4C" w14:paraId="21FB8B8E" w14:textId="77777777" w:rsidTr="0074499B">
        <w:trPr>
          <w:trHeight w:val="2127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79EFCE" w14:textId="77777777" w:rsidR="0074499B" w:rsidRPr="009B7D4C" w:rsidRDefault="0074499B">
            <w:pPr>
              <w:ind w:left="133" w:right="57"/>
              <w:rPr>
                <w:rFonts w:ascii="Times New Roman" w:hAnsi="Times New Roman" w:cs="Times New Roman"/>
                <w:bCs/>
              </w:rPr>
            </w:pPr>
            <w:r w:rsidRPr="009B7D4C">
              <w:rPr>
                <w:rFonts w:ascii="Times New Roman" w:hAnsi="Times New Roman" w:cs="Times New Roman"/>
                <w:bCs/>
                <w:sz w:val="22"/>
                <w:szCs w:val="22"/>
              </w:rPr>
              <w:t>Начальная (максимальная) цена контракта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F1726C" w14:textId="7573F6D4" w:rsidR="0074499B" w:rsidRPr="00A26348" w:rsidRDefault="00001EF0" w:rsidP="0074499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  <w:shd w:val="clear" w:color="auto" w:fill="FFFF00"/>
              </w:rPr>
              <w:t>13 700,00</w:t>
            </w:r>
            <w:r w:rsidR="004811CF" w:rsidRPr="004811CF">
              <w:rPr>
                <w:rFonts w:ascii="Times New Roman" w:hAnsi="Times New Roman" w:cs="Times New Roman"/>
                <w:b/>
                <w:sz w:val="22"/>
                <w:szCs w:val="22"/>
                <w:highlight w:val="yellow"/>
                <w:shd w:val="clear" w:color="auto" w:fill="FFFF00"/>
              </w:rPr>
              <w:t xml:space="preserve"> </w:t>
            </w:r>
            <w:r w:rsidR="00D3525B" w:rsidRPr="00A26348">
              <w:rPr>
                <w:rFonts w:ascii="Times New Roman" w:hAnsi="Times New Roman" w:cs="Times New Roman"/>
                <w:b/>
                <w:sz w:val="22"/>
                <w:szCs w:val="22"/>
                <w:highlight w:val="yellow"/>
              </w:rPr>
              <w:t>рублей</w:t>
            </w:r>
            <w:r w:rsidR="00D3525B" w:rsidRPr="00A26348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</w:p>
          <w:p w14:paraId="6FBF891A" w14:textId="77777777" w:rsidR="0074499B" w:rsidRPr="009B7D4C" w:rsidRDefault="0074499B">
            <w:pPr>
              <w:ind w:left="130" w:right="57"/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</w:tbl>
    <w:p w14:paraId="4A2589A5" w14:textId="77777777" w:rsidR="0074499B" w:rsidRPr="009B7D4C" w:rsidRDefault="0074499B" w:rsidP="007707DB">
      <w:pPr>
        <w:jc w:val="center"/>
        <w:outlineLvl w:val="0"/>
        <w:rPr>
          <w:rFonts w:ascii="Times New Roman" w:hAnsi="Times New Roman" w:cs="Times New Roman"/>
          <w:b/>
          <w:bCs/>
          <w:sz w:val="22"/>
          <w:szCs w:val="22"/>
        </w:rPr>
      </w:pPr>
    </w:p>
    <w:p w14:paraId="1D1E6E96" w14:textId="77777777" w:rsidR="0074499B" w:rsidRPr="009B7D4C" w:rsidRDefault="0074499B" w:rsidP="007707DB">
      <w:pPr>
        <w:jc w:val="center"/>
        <w:outlineLvl w:val="0"/>
        <w:rPr>
          <w:rFonts w:ascii="Times New Roman" w:hAnsi="Times New Roman" w:cs="Times New Roman"/>
          <w:b/>
          <w:bCs/>
          <w:sz w:val="22"/>
          <w:szCs w:val="22"/>
        </w:rPr>
      </w:pPr>
    </w:p>
    <w:p w14:paraId="33853CB2" w14:textId="77777777" w:rsidR="0074499B" w:rsidRPr="009B7D4C" w:rsidRDefault="0074499B" w:rsidP="007707DB">
      <w:pPr>
        <w:jc w:val="center"/>
        <w:outlineLvl w:val="0"/>
        <w:rPr>
          <w:rFonts w:ascii="Times New Roman" w:hAnsi="Times New Roman" w:cs="Times New Roman"/>
          <w:b/>
          <w:bCs/>
          <w:sz w:val="22"/>
          <w:szCs w:val="22"/>
        </w:rPr>
      </w:pPr>
    </w:p>
    <w:p w14:paraId="19764817" w14:textId="77777777" w:rsidR="006D2A57" w:rsidRPr="009B7D4C" w:rsidRDefault="006D2A57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  <w:sz w:val="22"/>
          <w:szCs w:val="22"/>
        </w:rPr>
      </w:pPr>
    </w:p>
    <w:p w14:paraId="69B86282" w14:textId="77777777" w:rsidR="00B34B21" w:rsidRPr="009B7D4C" w:rsidRDefault="00B34B21" w:rsidP="00B34B21">
      <w:pPr>
        <w:jc w:val="center"/>
        <w:outlineLvl w:val="0"/>
        <w:rPr>
          <w:rFonts w:ascii="Times New Roman" w:hAnsi="Times New Roman" w:cs="Times New Roman"/>
          <w:b/>
          <w:bCs/>
          <w:sz w:val="22"/>
          <w:szCs w:val="22"/>
        </w:rPr>
      </w:pPr>
    </w:p>
    <w:p w14:paraId="61A8125B" w14:textId="77777777" w:rsidR="00B34B21" w:rsidRPr="009B7D4C" w:rsidRDefault="00B34B21" w:rsidP="00B34B21">
      <w:pPr>
        <w:jc w:val="right"/>
        <w:outlineLvl w:val="0"/>
        <w:rPr>
          <w:rFonts w:ascii="Times New Roman" w:hAnsi="Times New Roman" w:cs="Times New Roman"/>
          <w:b/>
          <w:bCs/>
          <w:sz w:val="22"/>
          <w:szCs w:val="22"/>
        </w:rPr>
        <w:sectPr w:rsidR="00B34B21" w:rsidRPr="009B7D4C" w:rsidSect="00D73350">
          <w:headerReference w:type="default" r:id="rId8"/>
          <w:pgSz w:w="11906" w:h="16838" w:code="9"/>
          <w:pgMar w:top="1134" w:right="850" w:bottom="1134" w:left="1701" w:header="397" w:footer="397" w:gutter="0"/>
          <w:cols w:space="720"/>
          <w:titlePg/>
          <w:docGrid w:linePitch="299"/>
        </w:sectPr>
      </w:pPr>
    </w:p>
    <w:p w14:paraId="77E10D74" w14:textId="77777777" w:rsidR="00001EF0" w:rsidRDefault="00001EF0" w:rsidP="00001EF0">
      <w:pPr>
        <w:jc w:val="center"/>
        <w:outlineLvl w:val="0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lastRenderedPageBreak/>
        <w:t>Обоснование и расчет начальной (максимальной) цены контракта</w:t>
      </w:r>
    </w:p>
    <w:p w14:paraId="0FCE228A" w14:textId="77777777" w:rsidR="00001EF0" w:rsidRDefault="00001EF0" w:rsidP="00001EF0">
      <w:pPr>
        <w:jc w:val="both"/>
        <w:outlineLvl w:val="0"/>
        <w:rPr>
          <w:rFonts w:ascii="Times New Roman" w:hAnsi="Times New Roman"/>
          <w:bCs/>
          <w:color w:val="auto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Заказчиком были направлены запросы о предоставлении ценовой информации 5-ти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"Интернет").</w:t>
      </w:r>
      <w:r>
        <w:rPr>
          <w:rFonts w:ascii="Times New Roman" w:eastAsia="Times New Roman" w:hAnsi="Times New Roman" w:cs="Times New Roman"/>
          <w:sz w:val="20"/>
          <w:szCs w:val="20"/>
        </w:rPr>
        <w:br/>
        <w:t>Ответы на запрос получены от 3 поставщиков (подрядчиков, исполнителей)</w:t>
      </w:r>
      <w:r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color w:val="auto"/>
          <w:sz w:val="20"/>
          <w:szCs w:val="20"/>
        </w:rPr>
        <w:t xml:space="preserve">. </w:t>
      </w:r>
      <w:r>
        <w:rPr>
          <w:rFonts w:ascii="Times New Roman" w:hAnsi="Times New Roman"/>
          <w:bCs/>
          <w:color w:val="auto"/>
          <w:sz w:val="20"/>
          <w:szCs w:val="20"/>
        </w:rPr>
        <w:t>Заказчиком выбрана наименьшая предложенная цена по всем позициям товаров.</w:t>
      </w:r>
    </w:p>
    <w:p w14:paraId="720FC44C" w14:textId="77777777" w:rsidR="00001EF0" w:rsidRDefault="00001EF0" w:rsidP="00001EF0">
      <w:pPr>
        <w:jc w:val="center"/>
        <w:outlineLvl w:val="0"/>
        <w:rPr>
          <w:rFonts w:ascii="Times New Roman" w:hAnsi="Times New Roman"/>
          <w:bCs/>
          <w:color w:val="auto"/>
          <w:sz w:val="20"/>
          <w:szCs w:val="20"/>
        </w:rPr>
      </w:pPr>
    </w:p>
    <w:tbl>
      <w:tblPr>
        <w:tblW w:w="1492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88"/>
        <w:gridCol w:w="4654"/>
        <w:gridCol w:w="1090"/>
        <w:gridCol w:w="1034"/>
        <w:gridCol w:w="1464"/>
        <w:gridCol w:w="1417"/>
        <w:gridCol w:w="1560"/>
        <w:gridCol w:w="1300"/>
        <w:gridCol w:w="1518"/>
      </w:tblGrid>
      <w:tr w:rsidR="00001EF0" w14:paraId="3E4967DE" w14:textId="77777777" w:rsidTr="00001EF0">
        <w:trPr>
          <w:jc w:val="center"/>
        </w:trPr>
        <w:tc>
          <w:tcPr>
            <w:tcW w:w="8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1EA9257" w14:textId="77777777" w:rsidR="00001EF0" w:rsidRDefault="00001EF0">
            <w:pPr>
              <w:spacing w:line="256" w:lineRule="auto"/>
              <w:ind w:left="-85" w:right="-108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№   </w:t>
            </w:r>
          </w:p>
          <w:p w14:paraId="7EFD01D2" w14:textId="77777777" w:rsidR="00001EF0" w:rsidRDefault="00001EF0">
            <w:pPr>
              <w:spacing w:line="256" w:lineRule="auto"/>
              <w:ind w:left="-85" w:right="-108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п/п</w:t>
            </w:r>
          </w:p>
        </w:tc>
        <w:tc>
          <w:tcPr>
            <w:tcW w:w="46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3BDCE9" w14:textId="77777777" w:rsidR="00001EF0" w:rsidRDefault="00001EF0">
            <w:pPr>
              <w:spacing w:line="256" w:lineRule="auto"/>
              <w:ind w:right="-68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Наименование товара</w:t>
            </w:r>
          </w:p>
          <w:p w14:paraId="5296A7CB" w14:textId="77777777" w:rsidR="00001EF0" w:rsidRDefault="00001EF0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8AFE5B8" w14:textId="77777777" w:rsidR="00001EF0" w:rsidRDefault="00001EF0">
            <w:pPr>
              <w:spacing w:line="256" w:lineRule="auto"/>
              <w:ind w:left="-108" w:right="-96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Ед.</w:t>
            </w:r>
          </w:p>
          <w:p w14:paraId="0F0CAEEB" w14:textId="77777777" w:rsidR="00001EF0" w:rsidRDefault="00001EF0">
            <w:pPr>
              <w:spacing w:line="256" w:lineRule="auto"/>
              <w:ind w:left="-108" w:right="-96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изм.</w:t>
            </w:r>
          </w:p>
        </w:tc>
        <w:tc>
          <w:tcPr>
            <w:tcW w:w="10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49F3693" w14:textId="77777777" w:rsidR="00001EF0" w:rsidRDefault="00001EF0">
            <w:pPr>
              <w:spacing w:line="256" w:lineRule="auto"/>
              <w:ind w:left="-119" w:right="-122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44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14:paraId="1AFD9101" w14:textId="77777777" w:rsidR="00001EF0" w:rsidRDefault="00001EF0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Цена товара с НДС, руб.</w:t>
            </w:r>
          </w:p>
        </w:tc>
        <w:tc>
          <w:tcPr>
            <w:tcW w:w="13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CB0808C" w14:textId="77777777" w:rsidR="00001EF0" w:rsidRDefault="00001EF0">
            <w:pPr>
              <w:spacing w:line="256" w:lineRule="auto"/>
              <w:ind w:left="-110" w:right="-99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Принятая наименьшая цена товара, руб.</w:t>
            </w:r>
          </w:p>
        </w:tc>
        <w:tc>
          <w:tcPr>
            <w:tcW w:w="15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6A4042A3" w14:textId="77777777" w:rsidR="00001EF0" w:rsidRDefault="00001EF0">
            <w:pPr>
              <w:spacing w:line="256" w:lineRule="auto"/>
              <w:ind w:left="-117" w:right="-94" w:firstLine="14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Сумма, руб.</w:t>
            </w:r>
          </w:p>
        </w:tc>
      </w:tr>
      <w:tr w:rsidR="00001EF0" w14:paraId="65A55CC2" w14:textId="77777777" w:rsidTr="00001EF0">
        <w:trPr>
          <w:jc w:val="center"/>
        </w:trPr>
        <w:tc>
          <w:tcPr>
            <w:tcW w:w="8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12284C5" w14:textId="77777777" w:rsidR="00001EF0" w:rsidRDefault="00001EF0">
            <w:pPr>
              <w:widowControl/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46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44C3A3B" w14:textId="77777777" w:rsidR="00001EF0" w:rsidRDefault="00001EF0">
            <w:pPr>
              <w:widowControl/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B62B9E8" w14:textId="77777777" w:rsidR="00001EF0" w:rsidRDefault="00001EF0">
            <w:pPr>
              <w:widowControl/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582D644" w14:textId="77777777" w:rsidR="00001EF0" w:rsidRDefault="00001EF0">
            <w:pPr>
              <w:widowControl/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762D881" w14:textId="77777777" w:rsidR="00001EF0" w:rsidRDefault="00001EF0">
            <w:pPr>
              <w:spacing w:line="256" w:lineRule="auto"/>
              <w:ind w:left="-99" w:right="-116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Ценовое предложение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вх. </w:t>
            </w: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№ 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618929F" w14:textId="77777777" w:rsidR="00001EF0" w:rsidRDefault="00001EF0">
            <w:pPr>
              <w:spacing w:line="256" w:lineRule="auto"/>
              <w:ind w:left="-99" w:right="-116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Ценовое предложение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вх. </w:t>
            </w: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№ 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37BDBBB9" w14:textId="77777777" w:rsidR="00001EF0" w:rsidRDefault="00001EF0">
            <w:pPr>
              <w:spacing w:line="256" w:lineRule="auto"/>
              <w:ind w:left="-88" w:right="-13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Ценовое предложение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вх. </w:t>
            </w: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№ 3</w:t>
            </w:r>
          </w:p>
        </w:tc>
        <w:tc>
          <w:tcPr>
            <w:tcW w:w="1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4D77982" w14:textId="77777777" w:rsidR="00001EF0" w:rsidRDefault="00001EF0">
            <w:pPr>
              <w:widowControl/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5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95D26C6" w14:textId="77777777" w:rsidR="00001EF0" w:rsidRDefault="00001EF0">
            <w:pPr>
              <w:widowControl/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001EF0" w14:paraId="319F43EC" w14:textId="77777777" w:rsidTr="00001EF0">
        <w:trPr>
          <w:trHeight w:val="561"/>
          <w:jc w:val="center"/>
        </w:trPr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E46EB9" w14:textId="77777777" w:rsidR="00001EF0" w:rsidRDefault="00001EF0" w:rsidP="00001EF0">
            <w:pPr>
              <w:widowControl/>
              <w:numPr>
                <w:ilvl w:val="0"/>
                <w:numId w:val="4"/>
              </w:numPr>
              <w:spacing w:line="256" w:lineRule="auto"/>
              <w:ind w:right="-94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FE5EC7" w14:textId="62B78884" w:rsidR="00001EF0" w:rsidRDefault="00001EF0" w:rsidP="00001EF0">
            <w:pPr>
              <w:spacing w:line="40" w:lineRule="atLeast"/>
              <w:ind w:left="-246"/>
              <w:rPr>
                <w:rFonts w:ascii="Times New Roman" w:hAnsi="Times New Roman" w:cs="Times New Roman"/>
                <w:bCs/>
                <w:sz w:val="18"/>
                <w:szCs w:val="18"/>
                <w:lang w:eastAsia="en-US"/>
              </w:rPr>
            </w:pPr>
            <w:r w:rsidRPr="00001EF0">
              <w:rPr>
                <w:rFonts w:ascii="Times New Roman" w:hAnsi="Times New Roman" w:cs="Times New Roman"/>
                <w:bCs/>
                <w:sz w:val="18"/>
                <w:szCs w:val="18"/>
                <w:lang w:eastAsia="en-US"/>
              </w:rPr>
              <w:tab/>
              <w:t>Коммутатор</w:t>
            </w:r>
          </w:p>
          <w:p w14:paraId="0F86E9D0" w14:textId="77777777" w:rsidR="00001EF0" w:rsidRDefault="00001EF0" w:rsidP="00001EF0">
            <w:pPr>
              <w:spacing w:line="40" w:lineRule="atLeast"/>
              <w:rPr>
                <w:rFonts w:ascii="Times New Roman" w:hAnsi="Times New Roman" w:cs="Times New Roman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5C48B28" w14:textId="77777777" w:rsidR="00001EF0" w:rsidRDefault="00001EF0" w:rsidP="00001EF0">
            <w:pPr>
              <w:spacing w:line="25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Шт.</w:t>
            </w: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01B5905" w14:textId="5BFDBE25" w:rsidR="00001EF0" w:rsidRDefault="00001EF0" w:rsidP="00001EF0">
            <w:pPr>
              <w:spacing w:line="25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32E656" w14:textId="17AB7538" w:rsidR="00001EF0" w:rsidRDefault="00001EF0" w:rsidP="00001EF0">
            <w:pPr>
              <w:spacing w:line="25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3 900,00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BB630F" w14:textId="6E4245BB" w:rsidR="00001EF0" w:rsidRDefault="00001EF0" w:rsidP="00001EF0">
            <w:pPr>
              <w:spacing w:line="25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3 999,00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D40CEB" w14:textId="5851E864" w:rsidR="00001EF0" w:rsidRDefault="00001EF0" w:rsidP="00001EF0">
            <w:pPr>
              <w:spacing w:line="25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4 239,00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005E5F" w14:textId="0B989B21" w:rsidR="00001EF0" w:rsidRDefault="00001EF0" w:rsidP="00001EF0">
            <w:pPr>
              <w:spacing w:line="25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3 900,00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15BE5" w14:textId="592B3E49" w:rsidR="00001EF0" w:rsidRDefault="00001EF0" w:rsidP="00001EF0">
            <w:pPr>
              <w:spacing w:line="25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3 900,00</w:t>
            </w:r>
          </w:p>
        </w:tc>
      </w:tr>
      <w:tr w:rsidR="00001EF0" w14:paraId="54431D8F" w14:textId="77777777" w:rsidTr="00001EF0">
        <w:trPr>
          <w:trHeight w:val="561"/>
          <w:jc w:val="center"/>
        </w:trPr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F431D2" w14:textId="77777777" w:rsidR="00001EF0" w:rsidRDefault="00001EF0" w:rsidP="00001EF0">
            <w:pPr>
              <w:widowControl/>
              <w:numPr>
                <w:ilvl w:val="0"/>
                <w:numId w:val="4"/>
              </w:numPr>
              <w:spacing w:line="256" w:lineRule="auto"/>
              <w:ind w:right="-94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2803A2" w14:textId="379066B8" w:rsidR="00001EF0" w:rsidRDefault="00001EF0" w:rsidP="00001EF0">
            <w:pPr>
              <w:spacing w:line="40" w:lineRule="atLeast"/>
              <w:rPr>
                <w:rFonts w:ascii="Times New Roman" w:hAnsi="Times New Roman" w:cs="Times New Roman"/>
                <w:bCs/>
                <w:sz w:val="18"/>
                <w:szCs w:val="18"/>
                <w:lang w:eastAsia="en-US"/>
              </w:rPr>
            </w:pPr>
            <w:r w:rsidRPr="00001EF0">
              <w:rPr>
                <w:rFonts w:ascii="Times New Roman" w:hAnsi="Times New Roman" w:cs="Times New Roman"/>
                <w:bCs/>
                <w:sz w:val="18"/>
                <w:szCs w:val="18"/>
                <w:lang w:eastAsia="en-US"/>
              </w:rPr>
              <w:t>Накопитель данных внутренний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20161F" w14:textId="0500C467" w:rsidR="00001EF0" w:rsidRDefault="00001EF0" w:rsidP="00001EF0">
            <w:pPr>
              <w:spacing w:line="25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Шт.</w:t>
            </w: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FD8CE9" w14:textId="30748761" w:rsidR="00001EF0" w:rsidRDefault="00001EF0" w:rsidP="00001EF0">
            <w:pPr>
              <w:spacing w:line="25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13A4FB" w14:textId="0CC54BFD" w:rsidR="00001EF0" w:rsidRDefault="00001EF0" w:rsidP="00001EF0">
            <w:pPr>
              <w:spacing w:line="25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4 900,00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ACFF09" w14:textId="1271302E" w:rsidR="00001EF0" w:rsidRDefault="00001EF0" w:rsidP="00001EF0">
            <w:pPr>
              <w:spacing w:line="25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5 199,00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C0CB8B" w14:textId="4794CC85" w:rsidR="00001EF0" w:rsidRDefault="00001EF0" w:rsidP="00001EF0">
            <w:pPr>
              <w:spacing w:line="25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5 613,00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4D7415" w14:textId="7883F4D6" w:rsidR="00001EF0" w:rsidRDefault="00001EF0" w:rsidP="00001EF0">
            <w:pPr>
              <w:spacing w:line="25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4 900,00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B0246" w14:textId="45ABAE34" w:rsidR="00001EF0" w:rsidRDefault="00001EF0" w:rsidP="00001EF0">
            <w:pPr>
              <w:spacing w:line="25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9 800,00</w:t>
            </w:r>
          </w:p>
        </w:tc>
      </w:tr>
      <w:tr w:rsidR="00001EF0" w14:paraId="1B90F886" w14:textId="77777777" w:rsidTr="00001EF0">
        <w:trPr>
          <w:trHeight w:val="561"/>
          <w:jc w:val="center"/>
        </w:trPr>
        <w:tc>
          <w:tcPr>
            <w:tcW w:w="13407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5FD8582" w14:textId="77777777" w:rsidR="00001EF0" w:rsidRPr="00001EF0" w:rsidRDefault="00001EF0">
            <w:pPr>
              <w:spacing w:line="256" w:lineRule="auto"/>
              <w:ind w:left="-99" w:right="-82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001EF0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                                                                                                                                                                                                   ИТОГО: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F79EB9" w14:textId="07A3161E" w:rsidR="00001EF0" w:rsidRPr="00001EF0" w:rsidRDefault="00001EF0">
            <w:pPr>
              <w:spacing w:line="25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001EF0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13 700,00</w:t>
            </w:r>
          </w:p>
        </w:tc>
      </w:tr>
    </w:tbl>
    <w:p w14:paraId="239AF3F0" w14:textId="77777777" w:rsidR="00001EF0" w:rsidRDefault="00001EF0" w:rsidP="00001EF0">
      <w:pPr>
        <w:autoSpaceDE w:val="0"/>
        <w:autoSpaceDN w:val="0"/>
        <w:adjustRightInd w:val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Контрактный управляющий _____________Семененко М.М.</w:t>
      </w:r>
    </w:p>
    <w:p w14:paraId="0A8D0E11" w14:textId="77777777" w:rsidR="00001EF0" w:rsidRDefault="00001EF0" w:rsidP="00001EF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i/>
          <w:iCs/>
          <w:color w:val="auto"/>
          <w:sz w:val="20"/>
          <w:szCs w:val="20"/>
          <w:highlight w:val="cyan"/>
        </w:rPr>
      </w:pPr>
      <w:r>
        <w:rPr>
          <w:rFonts w:ascii="Times New Roman" w:hAnsi="Times New Roman"/>
          <w:sz w:val="20"/>
          <w:szCs w:val="20"/>
        </w:rPr>
        <w:t xml:space="preserve">    "__" ______________ 20__ г.</w:t>
      </w:r>
    </w:p>
    <w:p w14:paraId="6061476A" w14:textId="77777777" w:rsidR="00001EF0" w:rsidRDefault="00001EF0" w:rsidP="00001EF0">
      <w:pPr>
        <w:jc w:val="center"/>
        <w:outlineLvl w:val="0"/>
        <w:rPr>
          <w:rFonts w:ascii="Times New Roman" w:hAnsi="Times New Roman" w:cs="Times New Roman"/>
          <w:b/>
          <w:sz w:val="22"/>
          <w:szCs w:val="22"/>
        </w:rPr>
      </w:pPr>
    </w:p>
    <w:p w14:paraId="1C114B7A" w14:textId="77777777" w:rsidR="0092723C" w:rsidRPr="009B7D4C" w:rsidRDefault="0092723C" w:rsidP="00001EF0">
      <w:pPr>
        <w:jc w:val="center"/>
        <w:outlineLvl w:val="0"/>
        <w:rPr>
          <w:rFonts w:ascii="Times New Roman" w:hAnsi="Times New Roman" w:cs="Times New Roman"/>
          <w:b/>
          <w:sz w:val="22"/>
          <w:szCs w:val="22"/>
        </w:rPr>
      </w:pPr>
    </w:p>
    <w:sectPr w:rsidR="0092723C" w:rsidRPr="009B7D4C" w:rsidSect="00E95267">
      <w:headerReference w:type="default" r:id="rId9"/>
      <w:type w:val="continuous"/>
      <w:pgSz w:w="16838" w:h="11906" w:orient="landscape" w:code="9"/>
      <w:pgMar w:top="426" w:right="1134" w:bottom="850" w:left="1134" w:header="397" w:footer="397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441F88D" w14:textId="77777777" w:rsidR="00610C42" w:rsidRDefault="00610C42">
      <w:r>
        <w:separator/>
      </w:r>
    </w:p>
  </w:endnote>
  <w:endnote w:type="continuationSeparator" w:id="0">
    <w:p w14:paraId="55C3BC07" w14:textId="77777777" w:rsidR="00610C42" w:rsidRDefault="00610C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342AE30" w14:textId="77777777" w:rsidR="00610C42" w:rsidRDefault="00610C42">
      <w:r>
        <w:separator/>
      </w:r>
    </w:p>
  </w:footnote>
  <w:footnote w:type="continuationSeparator" w:id="0">
    <w:p w14:paraId="6C0D9632" w14:textId="77777777" w:rsidR="00610C42" w:rsidRDefault="00610C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99EEAC3" w14:textId="77777777" w:rsidR="00F9114A" w:rsidRDefault="008763D0">
    <w:pPr>
      <w:pStyle w:val="a5"/>
      <w:jc w:val="center"/>
    </w:pPr>
    <w:r>
      <w:fldChar w:fldCharType="begin"/>
    </w:r>
    <w:r w:rsidR="00305454">
      <w:instrText>PAGE   \* MERGEFORMAT</w:instrText>
    </w:r>
    <w:r>
      <w:fldChar w:fldCharType="separate"/>
    </w:r>
    <w:r w:rsidR="0074499B">
      <w:rPr>
        <w:noProof/>
      </w:rPr>
      <w:t>2</w:t>
    </w:r>
    <w:r>
      <w:fldChar w:fldCharType="end"/>
    </w:r>
  </w:p>
  <w:p w14:paraId="10A130C8" w14:textId="77777777" w:rsidR="00F9114A" w:rsidRDefault="00610C42" w:rsidP="00AD7B6C">
    <w:pPr>
      <w:pStyle w:val="a5"/>
      <w:spacing w:after="120"/>
      <w:jc w:val="center"/>
      <w:rPr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D895C7E" w14:textId="77777777" w:rsidR="00776540" w:rsidRDefault="008763D0">
    <w:pPr>
      <w:pStyle w:val="a5"/>
      <w:jc w:val="center"/>
    </w:pPr>
    <w:r>
      <w:fldChar w:fldCharType="begin"/>
    </w:r>
    <w:r w:rsidR="00776540">
      <w:instrText>PAGE   \* MERGEFORMAT</w:instrText>
    </w:r>
    <w:r>
      <w:fldChar w:fldCharType="separate"/>
    </w:r>
    <w:r w:rsidR="00093A53">
      <w:rPr>
        <w:noProof/>
      </w:rPr>
      <w:t>3</w:t>
    </w:r>
    <w:r>
      <w:fldChar w:fldCharType="end"/>
    </w:r>
  </w:p>
  <w:p w14:paraId="09AE0F0A" w14:textId="77777777" w:rsidR="00776540" w:rsidRDefault="00776540" w:rsidP="00AD7B6C">
    <w:pPr>
      <w:pStyle w:val="a5"/>
      <w:spacing w:after="120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2E3D51"/>
    <w:multiLevelType w:val="multilevel"/>
    <w:tmpl w:val="1B54B6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602C47"/>
    <w:multiLevelType w:val="hybridMultilevel"/>
    <w:tmpl w:val="413041A0"/>
    <w:lvl w:ilvl="0" w:tplc="0419000F">
      <w:start w:val="1"/>
      <w:numFmt w:val="decimal"/>
      <w:lvlText w:val="%1."/>
      <w:lvlJc w:val="left"/>
      <w:pPr>
        <w:ind w:left="621" w:hanging="360"/>
      </w:pPr>
    </w:lvl>
    <w:lvl w:ilvl="1" w:tplc="04190019" w:tentative="1">
      <w:start w:val="1"/>
      <w:numFmt w:val="lowerLetter"/>
      <w:lvlText w:val="%2."/>
      <w:lvlJc w:val="left"/>
      <w:pPr>
        <w:ind w:left="1341" w:hanging="360"/>
      </w:pPr>
    </w:lvl>
    <w:lvl w:ilvl="2" w:tplc="0419001B" w:tentative="1">
      <w:start w:val="1"/>
      <w:numFmt w:val="lowerRoman"/>
      <w:lvlText w:val="%3."/>
      <w:lvlJc w:val="right"/>
      <w:pPr>
        <w:ind w:left="2061" w:hanging="180"/>
      </w:pPr>
    </w:lvl>
    <w:lvl w:ilvl="3" w:tplc="0419000F" w:tentative="1">
      <w:start w:val="1"/>
      <w:numFmt w:val="decimal"/>
      <w:lvlText w:val="%4."/>
      <w:lvlJc w:val="left"/>
      <w:pPr>
        <w:ind w:left="2781" w:hanging="360"/>
      </w:pPr>
    </w:lvl>
    <w:lvl w:ilvl="4" w:tplc="04190019" w:tentative="1">
      <w:start w:val="1"/>
      <w:numFmt w:val="lowerLetter"/>
      <w:lvlText w:val="%5."/>
      <w:lvlJc w:val="left"/>
      <w:pPr>
        <w:ind w:left="3501" w:hanging="360"/>
      </w:pPr>
    </w:lvl>
    <w:lvl w:ilvl="5" w:tplc="0419001B" w:tentative="1">
      <w:start w:val="1"/>
      <w:numFmt w:val="lowerRoman"/>
      <w:lvlText w:val="%6."/>
      <w:lvlJc w:val="right"/>
      <w:pPr>
        <w:ind w:left="4221" w:hanging="180"/>
      </w:pPr>
    </w:lvl>
    <w:lvl w:ilvl="6" w:tplc="0419000F" w:tentative="1">
      <w:start w:val="1"/>
      <w:numFmt w:val="decimal"/>
      <w:lvlText w:val="%7."/>
      <w:lvlJc w:val="left"/>
      <w:pPr>
        <w:ind w:left="4941" w:hanging="360"/>
      </w:pPr>
    </w:lvl>
    <w:lvl w:ilvl="7" w:tplc="04190019" w:tentative="1">
      <w:start w:val="1"/>
      <w:numFmt w:val="lowerLetter"/>
      <w:lvlText w:val="%8."/>
      <w:lvlJc w:val="left"/>
      <w:pPr>
        <w:ind w:left="5661" w:hanging="360"/>
      </w:pPr>
    </w:lvl>
    <w:lvl w:ilvl="8" w:tplc="0419001B" w:tentative="1">
      <w:start w:val="1"/>
      <w:numFmt w:val="lowerRoman"/>
      <w:lvlText w:val="%9."/>
      <w:lvlJc w:val="right"/>
      <w:pPr>
        <w:ind w:left="6381" w:hanging="180"/>
      </w:pPr>
    </w:lvl>
  </w:abstractNum>
  <w:abstractNum w:abstractNumId="2" w15:restartNumberingAfterBreak="0">
    <w:nsid w:val="439333E0"/>
    <w:multiLevelType w:val="hybridMultilevel"/>
    <w:tmpl w:val="413041A0"/>
    <w:lvl w:ilvl="0" w:tplc="0419000F">
      <w:start w:val="1"/>
      <w:numFmt w:val="decimal"/>
      <w:lvlText w:val="%1."/>
      <w:lvlJc w:val="left"/>
      <w:pPr>
        <w:ind w:left="621" w:hanging="360"/>
      </w:pPr>
    </w:lvl>
    <w:lvl w:ilvl="1" w:tplc="04190019">
      <w:start w:val="1"/>
      <w:numFmt w:val="lowerLetter"/>
      <w:lvlText w:val="%2."/>
      <w:lvlJc w:val="left"/>
      <w:pPr>
        <w:ind w:left="1341" w:hanging="360"/>
      </w:pPr>
    </w:lvl>
    <w:lvl w:ilvl="2" w:tplc="0419001B">
      <w:start w:val="1"/>
      <w:numFmt w:val="lowerRoman"/>
      <w:lvlText w:val="%3."/>
      <w:lvlJc w:val="right"/>
      <w:pPr>
        <w:ind w:left="2061" w:hanging="180"/>
      </w:pPr>
    </w:lvl>
    <w:lvl w:ilvl="3" w:tplc="0419000F">
      <w:start w:val="1"/>
      <w:numFmt w:val="decimal"/>
      <w:lvlText w:val="%4."/>
      <w:lvlJc w:val="left"/>
      <w:pPr>
        <w:ind w:left="2781" w:hanging="360"/>
      </w:pPr>
    </w:lvl>
    <w:lvl w:ilvl="4" w:tplc="04190019">
      <w:start w:val="1"/>
      <w:numFmt w:val="lowerLetter"/>
      <w:lvlText w:val="%5."/>
      <w:lvlJc w:val="left"/>
      <w:pPr>
        <w:ind w:left="3501" w:hanging="360"/>
      </w:pPr>
    </w:lvl>
    <w:lvl w:ilvl="5" w:tplc="0419001B">
      <w:start w:val="1"/>
      <w:numFmt w:val="lowerRoman"/>
      <w:lvlText w:val="%6."/>
      <w:lvlJc w:val="right"/>
      <w:pPr>
        <w:ind w:left="4221" w:hanging="180"/>
      </w:pPr>
    </w:lvl>
    <w:lvl w:ilvl="6" w:tplc="0419000F">
      <w:start w:val="1"/>
      <w:numFmt w:val="decimal"/>
      <w:lvlText w:val="%7."/>
      <w:lvlJc w:val="left"/>
      <w:pPr>
        <w:ind w:left="4941" w:hanging="360"/>
      </w:pPr>
    </w:lvl>
    <w:lvl w:ilvl="7" w:tplc="04190019">
      <w:start w:val="1"/>
      <w:numFmt w:val="lowerLetter"/>
      <w:lvlText w:val="%8."/>
      <w:lvlJc w:val="left"/>
      <w:pPr>
        <w:ind w:left="5661" w:hanging="360"/>
      </w:pPr>
    </w:lvl>
    <w:lvl w:ilvl="8" w:tplc="0419001B">
      <w:start w:val="1"/>
      <w:numFmt w:val="lowerRoman"/>
      <w:lvlText w:val="%9."/>
      <w:lvlJc w:val="right"/>
      <w:pPr>
        <w:ind w:left="6381" w:hanging="18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07DB"/>
    <w:rsid w:val="00001EF0"/>
    <w:rsid w:val="000041AC"/>
    <w:rsid w:val="00010847"/>
    <w:rsid w:val="00010C7F"/>
    <w:rsid w:val="00012F6F"/>
    <w:rsid w:val="00013876"/>
    <w:rsid w:val="00023267"/>
    <w:rsid w:val="00033C18"/>
    <w:rsid w:val="0004703D"/>
    <w:rsid w:val="00056091"/>
    <w:rsid w:val="0006237C"/>
    <w:rsid w:val="00083392"/>
    <w:rsid w:val="00086565"/>
    <w:rsid w:val="00093573"/>
    <w:rsid w:val="00093A53"/>
    <w:rsid w:val="0009477B"/>
    <w:rsid w:val="000B5A65"/>
    <w:rsid w:val="000D32C7"/>
    <w:rsid w:val="000E0786"/>
    <w:rsid w:val="000E703C"/>
    <w:rsid w:val="00111C98"/>
    <w:rsid w:val="00131384"/>
    <w:rsid w:val="00134FE0"/>
    <w:rsid w:val="001411D3"/>
    <w:rsid w:val="00142FC4"/>
    <w:rsid w:val="001432AB"/>
    <w:rsid w:val="00154228"/>
    <w:rsid w:val="0015706C"/>
    <w:rsid w:val="00181A1D"/>
    <w:rsid w:val="0018692B"/>
    <w:rsid w:val="0019562C"/>
    <w:rsid w:val="001969AC"/>
    <w:rsid w:val="001A1ACA"/>
    <w:rsid w:val="001B1C8D"/>
    <w:rsid w:val="001C21B9"/>
    <w:rsid w:val="00203D5F"/>
    <w:rsid w:val="00215B52"/>
    <w:rsid w:val="00225F2E"/>
    <w:rsid w:val="00257F1F"/>
    <w:rsid w:val="00271631"/>
    <w:rsid w:val="002A7B65"/>
    <w:rsid w:val="002B40D4"/>
    <w:rsid w:val="002B72D5"/>
    <w:rsid w:val="002D6658"/>
    <w:rsid w:val="002E1725"/>
    <w:rsid w:val="002E6EAE"/>
    <w:rsid w:val="002F58D2"/>
    <w:rsid w:val="00305454"/>
    <w:rsid w:val="0031051A"/>
    <w:rsid w:val="00311105"/>
    <w:rsid w:val="0031240B"/>
    <w:rsid w:val="003178A0"/>
    <w:rsid w:val="00325D0E"/>
    <w:rsid w:val="00336B8B"/>
    <w:rsid w:val="00343102"/>
    <w:rsid w:val="003836AD"/>
    <w:rsid w:val="003859F5"/>
    <w:rsid w:val="00393318"/>
    <w:rsid w:val="003A02C0"/>
    <w:rsid w:val="003A0F45"/>
    <w:rsid w:val="003C22E0"/>
    <w:rsid w:val="003C5DC1"/>
    <w:rsid w:val="003D7402"/>
    <w:rsid w:val="003E4168"/>
    <w:rsid w:val="003E62AA"/>
    <w:rsid w:val="003F190C"/>
    <w:rsid w:val="003F46AE"/>
    <w:rsid w:val="00432D6D"/>
    <w:rsid w:val="00447523"/>
    <w:rsid w:val="004616BA"/>
    <w:rsid w:val="0047092D"/>
    <w:rsid w:val="004811CF"/>
    <w:rsid w:val="00492313"/>
    <w:rsid w:val="004A0197"/>
    <w:rsid w:val="004B104E"/>
    <w:rsid w:val="004C0004"/>
    <w:rsid w:val="004C3CC6"/>
    <w:rsid w:val="004C71DF"/>
    <w:rsid w:val="004E2067"/>
    <w:rsid w:val="004E601C"/>
    <w:rsid w:val="004F6960"/>
    <w:rsid w:val="005072C7"/>
    <w:rsid w:val="00510ED9"/>
    <w:rsid w:val="00514FE5"/>
    <w:rsid w:val="00515EFB"/>
    <w:rsid w:val="00535DF1"/>
    <w:rsid w:val="00555C44"/>
    <w:rsid w:val="00563DC5"/>
    <w:rsid w:val="00570EA9"/>
    <w:rsid w:val="0057281E"/>
    <w:rsid w:val="0057442E"/>
    <w:rsid w:val="00577253"/>
    <w:rsid w:val="0058242C"/>
    <w:rsid w:val="00596579"/>
    <w:rsid w:val="005B73C4"/>
    <w:rsid w:val="005D024F"/>
    <w:rsid w:val="005F7454"/>
    <w:rsid w:val="00604FDF"/>
    <w:rsid w:val="0060680C"/>
    <w:rsid w:val="00607CF9"/>
    <w:rsid w:val="00610C42"/>
    <w:rsid w:val="00612514"/>
    <w:rsid w:val="006172B1"/>
    <w:rsid w:val="00642D68"/>
    <w:rsid w:val="00670BAB"/>
    <w:rsid w:val="00673AF2"/>
    <w:rsid w:val="00673F1F"/>
    <w:rsid w:val="0067680C"/>
    <w:rsid w:val="006769CD"/>
    <w:rsid w:val="006844C6"/>
    <w:rsid w:val="00697478"/>
    <w:rsid w:val="006A66D3"/>
    <w:rsid w:val="006C7D4E"/>
    <w:rsid w:val="006D265E"/>
    <w:rsid w:val="006D2A57"/>
    <w:rsid w:val="006D64DE"/>
    <w:rsid w:val="006E13DD"/>
    <w:rsid w:val="006E55AA"/>
    <w:rsid w:val="007421B0"/>
    <w:rsid w:val="0074499B"/>
    <w:rsid w:val="00752170"/>
    <w:rsid w:val="007700D2"/>
    <w:rsid w:val="007707DB"/>
    <w:rsid w:val="00776540"/>
    <w:rsid w:val="00776CF6"/>
    <w:rsid w:val="007A4985"/>
    <w:rsid w:val="007C00FF"/>
    <w:rsid w:val="007C2C29"/>
    <w:rsid w:val="007C589E"/>
    <w:rsid w:val="007C5DA3"/>
    <w:rsid w:val="007E20DD"/>
    <w:rsid w:val="007F1A7C"/>
    <w:rsid w:val="00814513"/>
    <w:rsid w:val="008340B7"/>
    <w:rsid w:val="0083458E"/>
    <w:rsid w:val="00843098"/>
    <w:rsid w:val="00850911"/>
    <w:rsid w:val="008763D0"/>
    <w:rsid w:val="0088080B"/>
    <w:rsid w:val="00881C29"/>
    <w:rsid w:val="00895BEE"/>
    <w:rsid w:val="0089699F"/>
    <w:rsid w:val="008A1F88"/>
    <w:rsid w:val="008A71BB"/>
    <w:rsid w:val="008D65C1"/>
    <w:rsid w:val="008F3CDB"/>
    <w:rsid w:val="008F6221"/>
    <w:rsid w:val="00913784"/>
    <w:rsid w:val="00920706"/>
    <w:rsid w:val="0092723C"/>
    <w:rsid w:val="00934EF3"/>
    <w:rsid w:val="00954087"/>
    <w:rsid w:val="009608EB"/>
    <w:rsid w:val="0097036F"/>
    <w:rsid w:val="009B04B7"/>
    <w:rsid w:val="009B6C68"/>
    <w:rsid w:val="009B7D4C"/>
    <w:rsid w:val="009D2A33"/>
    <w:rsid w:val="009E64DB"/>
    <w:rsid w:val="009F1505"/>
    <w:rsid w:val="009F7A6D"/>
    <w:rsid w:val="00A17B76"/>
    <w:rsid w:val="00A26348"/>
    <w:rsid w:val="00A4091C"/>
    <w:rsid w:val="00A5444B"/>
    <w:rsid w:val="00A56995"/>
    <w:rsid w:val="00A671B8"/>
    <w:rsid w:val="00A70305"/>
    <w:rsid w:val="00A70FE5"/>
    <w:rsid w:val="00A919DF"/>
    <w:rsid w:val="00A9206F"/>
    <w:rsid w:val="00AA7A4F"/>
    <w:rsid w:val="00AB2A10"/>
    <w:rsid w:val="00AB534A"/>
    <w:rsid w:val="00AB717A"/>
    <w:rsid w:val="00AC3273"/>
    <w:rsid w:val="00AD26A1"/>
    <w:rsid w:val="00B03787"/>
    <w:rsid w:val="00B039B4"/>
    <w:rsid w:val="00B11C54"/>
    <w:rsid w:val="00B16B1D"/>
    <w:rsid w:val="00B249B2"/>
    <w:rsid w:val="00B26E0A"/>
    <w:rsid w:val="00B34B21"/>
    <w:rsid w:val="00B3532C"/>
    <w:rsid w:val="00B5331A"/>
    <w:rsid w:val="00B7053D"/>
    <w:rsid w:val="00B81639"/>
    <w:rsid w:val="00B8679D"/>
    <w:rsid w:val="00B97740"/>
    <w:rsid w:val="00BA045F"/>
    <w:rsid w:val="00BA50A3"/>
    <w:rsid w:val="00BB7FBE"/>
    <w:rsid w:val="00BD0AB8"/>
    <w:rsid w:val="00BF50D6"/>
    <w:rsid w:val="00C1548B"/>
    <w:rsid w:val="00C23DD0"/>
    <w:rsid w:val="00C2529E"/>
    <w:rsid w:val="00C35934"/>
    <w:rsid w:val="00C81818"/>
    <w:rsid w:val="00C93D74"/>
    <w:rsid w:val="00C97B4C"/>
    <w:rsid w:val="00CA3732"/>
    <w:rsid w:val="00CA5601"/>
    <w:rsid w:val="00CA7EC9"/>
    <w:rsid w:val="00CB3B4D"/>
    <w:rsid w:val="00CD2AAE"/>
    <w:rsid w:val="00CD2D48"/>
    <w:rsid w:val="00CE152D"/>
    <w:rsid w:val="00CF2B86"/>
    <w:rsid w:val="00D041F2"/>
    <w:rsid w:val="00D13636"/>
    <w:rsid w:val="00D250AF"/>
    <w:rsid w:val="00D30A78"/>
    <w:rsid w:val="00D3338D"/>
    <w:rsid w:val="00D3525B"/>
    <w:rsid w:val="00D471BE"/>
    <w:rsid w:val="00D55F32"/>
    <w:rsid w:val="00D7057C"/>
    <w:rsid w:val="00D858C9"/>
    <w:rsid w:val="00D915D6"/>
    <w:rsid w:val="00DA51E6"/>
    <w:rsid w:val="00DA54EB"/>
    <w:rsid w:val="00DD5B68"/>
    <w:rsid w:val="00DE6A2A"/>
    <w:rsid w:val="00DE786C"/>
    <w:rsid w:val="00E1305F"/>
    <w:rsid w:val="00E157F5"/>
    <w:rsid w:val="00E279AC"/>
    <w:rsid w:val="00E46757"/>
    <w:rsid w:val="00E54C1B"/>
    <w:rsid w:val="00E6750F"/>
    <w:rsid w:val="00E758D4"/>
    <w:rsid w:val="00E77F33"/>
    <w:rsid w:val="00E81236"/>
    <w:rsid w:val="00E84203"/>
    <w:rsid w:val="00E94966"/>
    <w:rsid w:val="00E95267"/>
    <w:rsid w:val="00E96F31"/>
    <w:rsid w:val="00EA019E"/>
    <w:rsid w:val="00ED69C7"/>
    <w:rsid w:val="00EF0EE2"/>
    <w:rsid w:val="00EF1CC1"/>
    <w:rsid w:val="00F16179"/>
    <w:rsid w:val="00F24B55"/>
    <w:rsid w:val="00F24EC7"/>
    <w:rsid w:val="00F51CE9"/>
    <w:rsid w:val="00F600D2"/>
    <w:rsid w:val="00F814C0"/>
    <w:rsid w:val="00F84282"/>
    <w:rsid w:val="00F86E2D"/>
    <w:rsid w:val="00F92218"/>
    <w:rsid w:val="00F92951"/>
    <w:rsid w:val="00FA183C"/>
    <w:rsid w:val="00FB02E5"/>
    <w:rsid w:val="00FD2B2F"/>
    <w:rsid w:val="00FD468C"/>
    <w:rsid w:val="00FE2ED1"/>
    <w:rsid w:val="00FE312E"/>
    <w:rsid w:val="00FF5C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81BFB7"/>
  <w15:docId w15:val="{15B702D9-3A30-4CCF-9375-02B07111D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707DB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1">
    <w:name w:val="heading 1"/>
    <w:basedOn w:val="a"/>
    <w:link w:val="10"/>
    <w:uiPriority w:val="9"/>
    <w:qFormat/>
    <w:rsid w:val="00673F1F"/>
    <w:pPr>
      <w:widowControl/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color w:val="auto"/>
      <w:kern w:val="36"/>
      <w:sz w:val="48"/>
      <w:szCs w:val="48"/>
      <w:lang w:bidi="ar-SA"/>
    </w:rPr>
  </w:style>
  <w:style w:type="paragraph" w:styleId="3">
    <w:name w:val="heading 3"/>
    <w:basedOn w:val="a"/>
    <w:next w:val="a"/>
    <w:link w:val="30"/>
    <w:uiPriority w:val="9"/>
    <w:unhideWhenUsed/>
    <w:qFormat/>
    <w:rsid w:val="007707DB"/>
    <w:pPr>
      <w:keepNext/>
      <w:keepLines/>
      <w:widowControl/>
      <w:spacing w:before="40" w:line="259" w:lineRule="auto"/>
      <w:outlineLvl w:val="2"/>
    </w:pPr>
    <w:rPr>
      <w:rFonts w:asciiTheme="majorHAnsi" w:eastAsiaTheme="majorEastAsia" w:hAnsiTheme="majorHAnsi" w:cstheme="majorBidi"/>
      <w:color w:val="1F3763" w:themeColor="accent1" w:themeShade="7F"/>
      <w:lang w:eastAsia="en-US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Знак,Знак2, Знак8 Знак Знак, Знак8 Знак,Char, Знак4 Знак,Знак8 Знак Знак,Знак8 Знак,Знак4 Знак"/>
    <w:basedOn w:val="a"/>
    <w:link w:val="a4"/>
    <w:uiPriority w:val="99"/>
    <w:rsid w:val="007707DB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eastAsia="en-US" w:bidi="ar-SA"/>
    </w:rPr>
  </w:style>
  <w:style w:type="character" w:customStyle="1" w:styleId="a4">
    <w:name w:val="Текст сноски Знак"/>
    <w:aliases w:val="Знак Знак,Знак2 Знак, Знак8 Знак Знак Знак, Знак8 Знак Знак1,Char Знак, Знак4 Знак Знак,Знак8 Знак Знак Знак,Знак8 Знак Знак1,Знак4 Знак Знак"/>
    <w:basedOn w:val="a0"/>
    <w:link w:val="a3"/>
    <w:uiPriority w:val="99"/>
    <w:rsid w:val="007707DB"/>
    <w:rPr>
      <w:rFonts w:ascii="Times New Roman" w:eastAsia="Times New Roman" w:hAnsi="Times New Roman" w:cs="Times New Roman"/>
      <w:sz w:val="20"/>
      <w:szCs w:val="20"/>
    </w:rPr>
  </w:style>
  <w:style w:type="character" w:customStyle="1" w:styleId="30">
    <w:name w:val="Заголовок 3 Знак"/>
    <w:basedOn w:val="a0"/>
    <w:link w:val="3"/>
    <w:uiPriority w:val="9"/>
    <w:rsid w:val="007707D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a5">
    <w:name w:val="header"/>
    <w:basedOn w:val="a"/>
    <w:link w:val="a6"/>
    <w:uiPriority w:val="99"/>
    <w:rsid w:val="00B34B21"/>
    <w:pPr>
      <w:widowControl/>
      <w:tabs>
        <w:tab w:val="center" w:pos="4677"/>
        <w:tab w:val="right" w:pos="9355"/>
      </w:tabs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6">
    <w:name w:val="Верхний колонтитул Знак"/>
    <w:basedOn w:val="a0"/>
    <w:link w:val="a5"/>
    <w:uiPriority w:val="99"/>
    <w:rsid w:val="00B34B21"/>
    <w:rPr>
      <w:rFonts w:ascii="Times New Roman" w:eastAsia="Times New Roman" w:hAnsi="Times New Roman" w:cs="Times New Roman"/>
      <w:sz w:val="24"/>
      <w:szCs w:val="24"/>
    </w:rPr>
  </w:style>
  <w:style w:type="character" w:styleId="a7">
    <w:name w:val="Hyperlink"/>
    <w:uiPriority w:val="99"/>
    <w:semiHidden/>
    <w:unhideWhenUsed/>
    <w:rsid w:val="00697478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673F1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36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538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0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05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7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58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14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63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05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0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71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94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01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5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1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1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5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3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4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63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58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DE8D1E-4422-4BCF-85D5-2BB0D5B521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625</TotalTime>
  <Pages>2</Pages>
  <Words>335</Words>
  <Characters>1910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MM</cp:lastModifiedBy>
  <cp:revision>160</cp:revision>
  <dcterms:created xsi:type="dcterms:W3CDTF">2022-06-29T05:51:00Z</dcterms:created>
  <dcterms:modified xsi:type="dcterms:W3CDTF">2026-05-21T12:05:00Z</dcterms:modified>
</cp:coreProperties>
</file>