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B5634" w14:textId="77777777" w:rsidR="003D22FC" w:rsidRPr="007056ED" w:rsidRDefault="003D22FC" w:rsidP="003D22FC">
      <w:pPr>
        <w:spacing w:after="0" w:line="240" w:lineRule="auto"/>
        <w:jc w:val="center"/>
        <w:rPr>
          <w:rFonts w:ascii="Times New Roman" w:eastAsia="Calibri" w:hAnsi="Times New Roman" w:cs="Times New Roman"/>
          <w:sz w:val="24"/>
          <w:szCs w:val="24"/>
        </w:rPr>
      </w:pPr>
      <w:r w:rsidRPr="007056ED">
        <w:rPr>
          <w:rFonts w:ascii="Times New Roman" w:eastAsia="Calibri" w:hAnsi="Times New Roman" w:cs="Times New Roman"/>
          <w:sz w:val="24"/>
          <w:szCs w:val="24"/>
        </w:rPr>
        <w:t>ПРОЕКТ КОНТРАКТА</w:t>
      </w:r>
    </w:p>
    <w:p w14:paraId="4576EF9E" w14:textId="77777777" w:rsidR="003D22FC" w:rsidRPr="007056ED" w:rsidRDefault="003D22FC" w:rsidP="003D22FC">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7ED35B5C" w14:textId="77777777" w:rsidR="003D22FC" w:rsidRPr="007056ED" w:rsidRDefault="003D22FC" w:rsidP="003D22FC">
      <w:pPr>
        <w:widowControl w:val="0"/>
        <w:autoSpaceDE w:val="0"/>
        <w:autoSpaceDN w:val="0"/>
        <w:spacing w:after="0" w:line="240" w:lineRule="auto"/>
        <w:jc w:val="center"/>
        <w:rPr>
          <w:rFonts w:ascii="Times New Roman" w:eastAsia="Times New Roman" w:hAnsi="Times New Roman" w:cs="Times New Roman"/>
          <w:b/>
          <w:bCs/>
          <w:sz w:val="24"/>
          <w:szCs w:val="24"/>
          <w:lang w:eastAsia="ru-RU"/>
        </w:rPr>
      </w:pPr>
      <w:bookmarkStart w:id="0" w:name="P1418"/>
      <w:bookmarkEnd w:id="0"/>
      <w:r w:rsidRPr="007056ED">
        <w:rPr>
          <w:rFonts w:ascii="Times New Roman" w:eastAsia="Times New Roman" w:hAnsi="Times New Roman" w:cs="Times New Roman"/>
          <w:b/>
          <w:bCs/>
          <w:sz w:val="24"/>
          <w:szCs w:val="24"/>
          <w:lang w:eastAsia="ru-RU"/>
        </w:rPr>
        <w:t xml:space="preserve">Контракт №      </w:t>
      </w:r>
    </w:p>
    <w:p w14:paraId="07952E9E" w14:textId="6E5D758C" w:rsidR="004C70A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 xml:space="preserve">на поставку </w:t>
      </w:r>
      <w:r w:rsidR="00A927DF" w:rsidRPr="00A927DF">
        <w:rPr>
          <w:rFonts w:ascii="Times New Roman" w:eastAsia="Times New Roman" w:hAnsi="Times New Roman" w:cs="Times New Roman"/>
          <w:sz w:val="24"/>
          <w:szCs w:val="24"/>
          <w:lang w:eastAsia="ru-RU"/>
        </w:rPr>
        <w:t>ковриков входных в 2026 году</w:t>
      </w:r>
    </w:p>
    <w:p w14:paraId="6E08A433" w14:textId="4048A8EA" w:rsidR="003D22FC" w:rsidRPr="007056ED" w:rsidRDefault="003D22FC" w:rsidP="00832D9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(Идентификационный код закупки №</w:t>
      </w:r>
      <w:r w:rsidR="00832D90">
        <w:rPr>
          <w:rFonts w:ascii="Times New Roman" w:eastAsia="Times New Roman" w:hAnsi="Times New Roman" w:cs="Times New Roman"/>
          <w:sz w:val="24"/>
          <w:szCs w:val="24"/>
          <w:lang w:eastAsia="ru-RU"/>
        </w:rPr>
        <w:t xml:space="preserve"> </w:t>
      </w:r>
      <w:r w:rsidR="00A927DF" w:rsidRPr="00A927DF">
        <w:rPr>
          <w:rFonts w:ascii="Times New Roman" w:eastAsia="Times New Roman" w:hAnsi="Times New Roman" w:cs="Times New Roman"/>
          <w:sz w:val="24"/>
          <w:szCs w:val="24"/>
          <w:lang w:eastAsia="ru-RU"/>
        </w:rPr>
        <w:t>262782671763778420100100080000000000</w:t>
      </w:r>
      <w:r w:rsidRPr="007056ED">
        <w:rPr>
          <w:rFonts w:ascii="Times New Roman" w:eastAsia="Times New Roman" w:hAnsi="Times New Roman" w:cs="Times New Roman"/>
          <w:sz w:val="24"/>
          <w:szCs w:val="24"/>
          <w:lang w:eastAsia="ru-RU"/>
        </w:rPr>
        <w:t>)</w:t>
      </w:r>
    </w:p>
    <w:p w14:paraId="5C9039B4" w14:textId="77777777" w:rsidR="003D22FC" w:rsidRPr="007056ED" w:rsidRDefault="003D22FC" w:rsidP="003D22FC">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4028DED" w14:textId="77777777" w:rsidR="003D22FC" w:rsidRPr="007056ED" w:rsidRDefault="003D22FC" w:rsidP="003D22F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14:paraId="110B8748" w14:textId="0866D888" w:rsidR="003D22FC" w:rsidRPr="007056ED" w:rsidRDefault="003D22FC" w:rsidP="003D22FC">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Санкт-Петербург</w:t>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r>
      <w:r w:rsidRPr="007056ED">
        <w:rPr>
          <w:rFonts w:ascii="Times New Roman" w:eastAsia="Times New Roman" w:hAnsi="Times New Roman" w:cs="Times New Roman"/>
          <w:sz w:val="24"/>
          <w:szCs w:val="24"/>
          <w:lang w:eastAsia="ru-RU"/>
        </w:rPr>
        <w:tab/>
        <w:t xml:space="preserve">          </w:t>
      </w:r>
      <w:proofErr w:type="gramStart"/>
      <w:r w:rsidRPr="007056ED">
        <w:rPr>
          <w:rFonts w:ascii="Times New Roman" w:eastAsia="Times New Roman" w:hAnsi="Times New Roman" w:cs="Times New Roman"/>
          <w:sz w:val="24"/>
          <w:szCs w:val="24"/>
          <w:lang w:eastAsia="ru-RU"/>
        </w:rPr>
        <w:t xml:space="preserve">   «</w:t>
      </w:r>
      <w:proofErr w:type="gramEnd"/>
      <w:r w:rsidRPr="007056ED">
        <w:rPr>
          <w:rFonts w:ascii="Times New Roman" w:eastAsia="Times New Roman" w:hAnsi="Times New Roman" w:cs="Times New Roman"/>
          <w:sz w:val="24"/>
          <w:szCs w:val="24"/>
          <w:lang w:eastAsia="ru-RU"/>
        </w:rPr>
        <w:t xml:space="preserve">__» _______ 202_ г. </w:t>
      </w:r>
    </w:p>
    <w:p w14:paraId="025181E4" w14:textId="77777777" w:rsidR="003D22FC" w:rsidRPr="007056ED" w:rsidRDefault="003D22FC" w:rsidP="003D22FC">
      <w:pPr>
        <w:widowControl w:val="0"/>
        <w:spacing w:after="0" w:line="240" w:lineRule="auto"/>
        <w:jc w:val="center"/>
        <w:rPr>
          <w:rFonts w:ascii="Times New Roman" w:eastAsia="Arial" w:hAnsi="Times New Roman" w:cs="Times New Roman"/>
          <w:b/>
          <w:color w:val="000000"/>
          <w:sz w:val="24"/>
          <w:szCs w:val="24"/>
          <w:lang w:eastAsia="ar-SA" w:bidi="ru-RU"/>
        </w:rPr>
      </w:pPr>
    </w:p>
    <w:p w14:paraId="0BF0CC2B" w14:textId="25B6BEE6" w:rsidR="003D22FC" w:rsidRPr="007056ED" w:rsidRDefault="003D22FC" w:rsidP="00F851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Times New Roman" w:hAnsi="Times New Roman" w:cs="Times New Roman"/>
          <w:sz w:val="24"/>
          <w:szCs w:val="24"/>
        </w:rPr>
        <w:t xml:space="preserve">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именуемое в дальнейшем «Заказчик», в лице директора Моториной Ирины Юрьевны, действующего на основании Устава, </w:t>
      </w:r>
      <w:r w:rsidRPr="007056ED">
        <w:rPr>
          <w:rFonts w:ascii="Times New Roman" w:eastAsia="Courier New" w:hAnsi="Times New Roman" w:cs="Times New Roman"/>
          <w:color w:val="000000"/>
          <w:sz w:val="24"/>
          <w:szCs w:val="24"/>
          <w:lang w:eastAsia="ru-RU" w:bidi="ru-RU"/>
        </w:rPr>
        <w:t>и __________________________________________, именуемое в дальнейшем «Поставщик», в лице _____________________________________, действующего на основании _____________, с другой стороны, и именуемые в дальнейшем «Стороны», 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w:t>
      </w:r>
      <w:r w:rsidR="00F851BE">
        <w:rPr>
          <w:rFonts w:ascii="Times New Roman" w:eastAsia="Courier New" w:hAnsi="Times New Roman" w:cs="Times New Roman"/>
          <w:color w:val="000000"/>
          <w:sz w:val="24"/>
          <w:szCs w:val="24"/>
          <w:lang w:eastAsia="ru-RU" w:bidi="ru-RU"/>
        </w:rPr>
        <w:t xml:space="preserve"> и на </w:t>
      </w:r>
      <w:r w:rsidR="00F851BE" w:rsidRPr="009650D8">
        <w:rPr>
          <w:rFonts w:ascii="Times New Roman" w:eastAsia="Courier New" w:hAnsi="Times New Roman" w:cs="Times New Roman"/>
          <w:i/>
          <w:iCs/>
          <w:color w:val="000000"/>
          <w:sz w:val="24"/>
          <w:szCs w:val="24"/>
          <w:lang w:eastAsia="ru-RU" w:bidi="ru-RU"/>
        </w:rPr>
        <w:t>основании протокола подведения итогов определения</w:t>
      </w:r>
      <w:r w:rsidR="00F851BE" w:rsidRPr="00F851BE">
        <w:rPr>
          <w:rFonts w:ascii="Times New Roman" w:eastAsia="Courier New" w:hAnsi="Times New Roman" w:cs="Times New Roman"/>
          <w:color w:val="000000"/>
          <w:sz w:val="24"/>
          <w:szCs w:val="24"/>
          <w:lang w:eastAsia="ru-RU" w:bidi="ru-RU"/>
        </w:rPr>
        <w:t xml:space="preserve"> </w:t>
      </w:r>
      <w:r w:rsidR="00F851BE" w:rsidRPr="009650D8">
        <w:rPr>
          <w:rFonts w:ascii="Times New Roman" w:eastAsia="Courier New" w:hAnsi="Times New Roman" w:cs="Times New Roman"/>
          <w:i/>
          <w:iCs/>
          <w:color w:val="000000"/>
          <w:sz w:val="24"/>
          <w:szCs w:val="24"/>
          <w:lang w:eastAsia="ru-RU" w:bidi="ru-RU"/>
        </w:rPr>
        <w:t>поставщика</w:t>
      </w:r>
      <w:r w:rsidR="00651E60">
        <w:rPr>
          <w:rFonts w:ascii="Times New Roman" w:eastAsia="Courier New" w:hAnsi="Times New Roman" w:cs="Times New Roman"/>
          <w:i/>
          <w:iCs/>
          <w:color w:val="000000"/>
          <w:sz w:val="24"/>
          <w:szCs w:val="24"/>
          <w:lang w:eastAsia="ru-RU" w:bidi="ru-RU"/>
        </w:rPr>
        <w:t xml:space="preserve"> от ____</w:t>
      </w:r>
      <w:r w:rsidR="00F851BE" w:rsidRPr="009650D8">
        <w:rPr>
          <w:rFonts w:ascii="Times New Roman" w:eastAsia="Courier New" w:hAnsi="Times New Roman" w:cs="Times New Roman"/>
          <w:i/>
          <w:iCs/>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заключили настоящий Контракт о нижеследующем:</w:t>
      </w:r>
    </w:p>
    <w:p w14:paraId="2FD533EA" w14:textId="77777777" w:rsidR="003D22FC" w:rsidRPr="007056ED" w:rsidRDefault="003D22FC" w:rsidP="003D22FC">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21355B83"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1. ПРЕДМЕТ КОНТРАКТА</w:t>
      </w:r>
    </w:p>
    <w:p w14:paraId="17046E12" w14:textId="5F0BFB65"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1.1. </w:t>
      </w:r>
      <w:r w:rsidRPr="007056ED">
        <w:rPr>
          <w:rFonts w:ascii="Times New Roman" w:eastAsia="Courier New" w:hAnsi="Times New Roman" w:cs="Times New Roman"/>
          <w:sz w:val="24"/>
          <w:szCs w:val="24"/>
          <w:lang w:eastAsia="ru-RU" w:bidi="ru-RU"/>
        </w:rPr>
        <w:t xml:space="preserve">Поставщик обязуется </w:t>
      </w:r>
      <w:r w:rsidR="00650E3C">
        <w:rPr>
          <w:rFonts w:ascii="Times New Roman" w:eastAsia="Courier New" w:hAnsi="Times New Roman" w:cs="Times New Roman"/>
          <w:sz w:val="24"/>
          <w:szCs w:val="24"/>
          <w:lang w:eastAsia="ru-RU" w:bidi="ru-RU"/>
        </w:rPr>
        <w:t xml:space="preserve">поставить </w:t>
      </w:r>
      <w:r w:rsidR="00A927DF" w:rsidRPr="00A927DF">
        <w:rPr>
          <w:rFonts w:ascii="Times New Roman" w:eastAsia="Courier New" w:hAnsi="Times New Roman" w:cs="Times New Roman"/>
          <w:sz w:val="24"/>
          <w:szCs w:val="24"/>
          <w:lang w:eastAsia="ru-RU" w:bidi="ru-RU"/>
        </w:rPr>
        <w:t>коврик</w:t>
      </w:r>
      <w:r w:rsidR="00A927DF">
        <w:rPr>
          <w:rFonts w:ascii="Times New Roman" w:eastAsia="Courier New" w:hAnsi="Times New Roman" w:cs="Times New Roman"/>
          <w:sz w:val="24"/>
          <w:szCs w:val="24"/>
          <w:lang w:eastAsia="ru-RU" w:bidi="ru-RU"/>
        </w:rPr>
        <w:t>и</w:t>
      </w:r>
      <w:r w:rsidR="00A927DF" w:rsidRPr="00A927DF">
        <w:rPr>
          <w:rFonts w:ascii="Times New Roman" w:eastAsia="Courier New" w:hAnsi="Times New Roman" w:cs="Times New Roman"/>
          <w:sz w:val="24"/>
          <w:szCs w:val="24"/>
          <w:lang w:eastAsia="ru-RU" w:bidi="ru-RU"/>
        </w:rPr>
        <w:t xml:space="preserve"> входны</w:t>
      </w:r>
      <w:r w:rsidR="00A927DF">
        <w:rPr>
          <w:rFonts w:ascii="Times New Roman" w:eastAsia="Courier New" w:hAnsi="Times New Roman" w:cs="Times New Roman"/>
          <w:sz w:val="24"/>
          <w:szCs w:val="24"/>
          <w:lang w:eastAsia="ru-RU" w:bidi="ru-RU"/>
        </w:rPr>
        <w:t>е</w:t>
      </w:r>
      <w:r w:rsidR="00A927DF" w:rsidRPr="00A927DF">
        <w:rPr>
          <w:rFonts w:ascii="Times New Roman" w:eastAsia="Courier New" w:hAnsi="Times New Roman" w:cs="Times New Roman"/>
          <w:sz w:val="24"/>
          <w:szCs w:val="24"/>
          <w:lang w:eastAsia="ru-RU" w:bidi="ru-RU"/>
        </w:rPr>
        <w:t xml:space="preserve"> в 2026 году.</w:t>
      </w:r>
      <w:r w:rsidR="00A927DF" w:rsidRPr="00A927DF">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sz w:val="24"/>
          <w:szCs w:val="24"/>
          <w:lang w:eastAsia="ru-RU" w:bidi="ru-RU"/>
        </w:rPr>
        <w:t>(далее — Товар)</w:t>
      </w:r>
      <w:r w:rsidRPr="007056ED">
        <w:rPr>
          <w:rFonts w:ascii="Times New Roman" w:eastAsia="Courier New" w:hAnsi="Times New Roman" w:cs="Times New Roman"/>
          <w:color w:val="000000"/>
          <w:sz w:val="24"/>
          <w:szCs w:val="24"/>
          <w:lang w:eastAsia="ru-RU" w:bidi="ru-RU"/>
        </w:rPr>
        <w:t>, наименование, ассортимент, качественные характеристики, комплектность, количество и цена которого определяются в соответствии с прилагаемой к настоящему Контракту Спецификацией на поставку товара (Приложение № 1 к Контракту), а Заказчик обязуется обеспечить оплату поставленного товара в порядке и в сроки, установленные настоящим Контрактом.</w:t>
      </w:r>
    </w:p>
    <w:p w14:paraId="1FFF7096" w14:textId="77777777" w:rsidR="003D22FC" w:rsidRPr="007056ED" w:rsidRDefault="003D22FC" w:rsidP="003D22FC">
      <w:pPr>
        <w:widowControl w:val="0"/>
        <w:tabs>
          <w:tab w:val="left" w:pos="993"/>
        </w:tabs>
        <w:spacing w:after="0" w:line="240" w:lineRule="auto"/>
        <w:ind w:firstLine="709"/>
        <w:jc w:val="both"/>
        <w:rPr>
          <w:rFonts w:ascii="Times New Roman" w:eastAsia="Courier New" w:hAnsi="Times New Roman" w:cs="Times New Roman"/>
          <w:color w:val="000000"/>
          <w:sz w:val="24"/>
          <w:szCs w:val="24"/>
          <w:lang w:eastAsia="ru-RU" w:bidi="ru-RU"/>
        </w:rPr>
      </w:pPr>
    </w:p>
    <w:p w14:paraId="258EE3A1" w14:textId="77777777" w:rsidR="003D22FC" w:rsidRPr="007056ED" w:rsidRDefault="003D22FC" w:rsidP="003D22FC">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2. УСЛОВИЯ ПОСТАВКИ ТОВАРА</w:t>
      </w:r>
    </w:p>
    <w:p w14:paraId="283918C9"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bCs/>
          <w:sz w:val="24"/>
          <w:szCs w:val="24"/>
          <w:lang w:eastAsia="ru-RU" w:bidi="ru-RU"/>
        </w:rPr>
      </w:pPr>
      <w:r w:rsidRPr="007056ED">
        <w:rPr>
          <w:rFonts w:ascii="Times New Roman" w:eastAsia="Courier New" w:hAnsi="Times New Roman" w:cs="Times New Roman"/>
          <w:color w:val="000000"/>
          <w:sz w:val="24"/>
          <w:szCs w:val="24"/>
          <w:lang w:eastAsia="ru-RU" w:bidi="ru-RU"/>
        </w:rPr>
        <w:t>2.1. Поставка осуществляется по адресу:</w:t>
      </w:r>
      <w:r w:rsidRPr="007056ED">
        <w:rPr>
          <w:rFonts w:ascii="Times New Roman" w:eastAsia="Courier New" w:hAnsi="Times New Roman" w:cs="Times New Roman"/>
          <w:bCs/>
          <w:color w:val="000000"/>
          <w:sz w:val="24"/>
          <w:szCs w:val="24"/>
          <w:lang w:eastAsia="ru-RU" w:bidi="ru-RU"/>
        </w:rPr>
        <w:t xml:space="preserve"> </w:t>
      </w:r>
      <w:r w:rsidRPr="007056ED">
        <w:rPr>
          <w:rFonts w:ascii="Times New Roman" w:eastAsia="Courier New" w:hAnsi="Times New Roman" w:cs="Times New Roman"/>
          <w:bCs/>
          <w:sz w:val="24"/>
          <w:szCs w:val="24"/>
          <w:lang w:eastAsia="ru-RU" w:bidi="ru-RU"/>
        </w:rPr>
        <w:t>191119, г. Санкт-Петербург, ул. Черняховского, д. 17, лит. А.</w:t>
      </w:r>
    </w:p>
    <w:p w14:paraId="317896A3" w14:textId="5A6EFC22" w:rsidR="00D00D00" w:rsidRPr="007056ED" w:rsidRDefault="00D00D00" w:rsidP="00D00D00">
      <w:pPr>
        <w:widowControl w:val="0"/>
        <w:spacing w:after="0" w:line="240" w:lineRule="auto"/>
        <w:ind w:firstLine="709"/>
        <w:jc w:val="both"/>
        <w:rPr>
          <w:rFonts w:ascii="Times New Roman" w:eastAsia="Courier New" w:hAnsi="Times New Roman" w:cs="Times New Roman"/>
          <w:bCs/>
          <w:color w:val="000000"/>
          <w:sz w:val="24"/>
          <w:szCs w:val="24"/>
          <w:lang w:eastAsia="ar-SA" w:bidi="ru-RU"/>
        </w:rPr>
      </w:pPr>
      <w:r w:rsidRPr="007056ED">
        <w:rPr>
          <w:rFonts w:ascii="Times New Roman" w:eastAsia="Courier New" w:hAnsi="Times New Roman" w:cs="Times New Roman"/>
          <w:color w:val="000000"/>
          <w:sz w:val="24"/>
          <w:szCs w:val="24"/>
          <w:lang w:eastAsia="ru-RU" w:bidi="ru-RU"/>
        </w:rPr>
        <w:t>2.2. </w:t>
      </w:r>
      <w:r w:rsidRPr="007056ED">
        <w:rPr>
          <w:rFonts w:ascii="Times New Roman" w:eastAsia="Courier New" w:hAnsi="Times New Roman" w:cs="Times New Roman"/>
          <w:bCs/>
          <w:color w:val="000000"/>
          <w:sz w:val="24"/>
          <w:szCs w:val="24"/>
          <w:lang w:eastAsia="ar-SA" w:bidi="ru-RU"/>
        </w:rPr>
        <w:t xml:space="preserve">Поставка товара включает в себя: доставку товара до места (адреса) передачи его Заказчику, погрузо-разгрузочные и такелажные работы, подъем на этажи, переноску к местам складирования, указанным Заказчиком. </w:t>
      </w:r>
    </w:p>
    <w:p w14:paraId="7A37A6DB" w14:textId="2224C365" w:rsidR="00D00D00" w:rsidRPr="007056ED" w:rsidRDefault="00D00D00" w:rsidP="00D00D00">
      <w:pPr>
        <w:widowControl w:val="0"/>
        <w:spacing w:after="0" w:line="240" w:lineRule="auto"/>
        <w:ind w:firstLine="708"/>
        <w:jc w:val="both"/>
        <w:rPr>
          <w:rFonts w:ascii="Times New Roman" w:eastAsia="Courier New" w:hAnsi="Times New Roman" w:cs="Times New Roman"/>
          <w:color w:val="4472C4" w:themeColor="accent1"/>
          <w:sz w:val="24"/>
          <w:szCs w:val="24"/>
          <w:lang w:eastAsia="ru-RU" w:bidi="ru-RU"/>
        </w:rPr>
      </w:pPr>
      <w:r w:rsidRPr="007056ED">
        <w:rPr>
          <w:rFonts w:ascii="Times New Roman" w:eastAsia="Courier New" w:hAnsi="Times New Roman" w:cs="Times New Roman"/>
          <w:color w:val="000000"/>
          <w:sz w:val="24"/>
          <w:szCs w:val="24"/>
          <w:lang w:eastAsia="ru-RU" w:bidi="ru-RU"/>
        </w:rPr>
        <w:t xml:space="preserve">2.3. Сроки поставки </w:t>
      </w:r>
      <w:r w:rsidRPr="007056ED">
        <w:rPr>
          <w:rFonts w:ascii="Times New Roman" w:eastAsia="Courier New" w:hAnsi="Times New Roman" w:cs="Times New Roman"/>
          <w:sz w:val="24"/>
          <w:szCs w:val="24"/>
          <w:lang w:eastAsia="ru-RU" w:bidi="ru-RU"/>
        </w:rPr>
        <w:t>товара:</w:t>
      </w:r>
      <w:r w:rsidRPr="007056ED">
        <w:rPr>
          <w:rFonts w:ascii="Times New Roman" w:eastAsia="Courier New" w:hAnsi="Times New Roman" w:cs="Times New Roman"/>
          <w:sz w:val="24"/>
          <w:szCs w:val="24"/>
          <w:lang w:eastAsia="ar-SA" w:bidi="ru-RU"/>
        </w:rPr>
        <w:t xml:space="preserve"> </w:t>
      </w:r>
      <w:r w:rsidR="00B8670E" w:rsidRPr="00B8670E">
        <w:rPr>
          <w:rFonts w:ascii="Times New Roman" w:eastAsia="Courier New" w:hAnsi="Times New Roman" w:cs="Times New Roman"/>
          <w:sz w:val="24"/>
          <w:szCs w:val="24"/>
          <w:lang w:eastAsia="ar-SA" w:bidi="ru-RU"/>
        </w:rPr>
        <w:t>с момента заключения контракта в течение 15 (пятнадцати) рабочих дней.</w:t>
      </w:r>
    </w:p>
    <w:p w14:paraId="2CA1A308" w14:textId="01CD0F70" w:rsidR="00D00D00" w:rsidRPr="007056ED" w:rsidRDefault="00D00D00" w:rsidP="00D00D00">
      <w:pPr>
        <w:widowControl w:val="0"/>
        <w:spacing w:after="0" w:line="240" w:lineRule="auto"/>
        <w:ind w:firstLine="708"/>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Поставщик не менее чем за 2 (два) рабочих дня до осуществления поставки Товара уведомляет Заказчика о времени и дате доставки Товара в место доставки, с обязательным подтверждением получения уведомления Заказчиком.</w:t>
      </w:r>
    </w:p>
    <w:p w14:paraId="4FF83150"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bCs/>
          <w:color w:val="000000"/>
          <w:sz w:val="24"/>
          <w:szCs w:val="24"/>
          <w:lang w:eastAsia="ar-SA" w:bidi="ru-RU"/>
        </w:rPr>
        <w:t>2.4. </w:t>
      </w:r>
      <w:r w:rsidRPr="007056ED">
        <w:rPr>
          <w:rFonts w:ascii="Times New Roman" w:eastAsia="Courier New" w:hAnsi="Times New Roman" w:cs="Times New Roman"/>
          <w:color w:val="000000"/>
          <w:sz w:val="24"/>
          <w:szCs w:val="24"/>
          <w:lang w:eastAsia="ru-RU" w:bidi="ru-RU"/>
        </w:rPr>
        <w:t>Поставка товара выполняется Поставщиком за свой счет, как своими силами, так и с привлечением субподрядных организаций.</w:t>
      </w:r>
    </w:p>
    <w:p w14:paraId="7F88A7DF" w14:textId="77777777" w:rsidR="00D00D00" w:rsidRPr="007056ED" w:rsidRDefault="00D00D00" w:rsidP="00D00D00">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Погрузочно-разгрузочные работы выполняются Поставщиком в соответствии с рекомендациями производителя.</w:t>
      </w:r>
    </w:p>
    <w:p w14:paraId="389CFFBC" w14:textId="6D8FA5DA" w:rsidR="00D00D00" w:rsidRPr="007056ED" w:rsidRDefault="00D00D00" w:rsidP="00D00D00">
      <w:pPr>
        <w:pStyle w:val="ConsPlusNormal"/>
        <w:ind w:firstLine="709"/>
        <w:jc w:val="both"/>
        <w:rPr>
          <w:rFonts w:ascii="Times New Roman" w:eastAsia="Courier New" w:hAnsi="Times New Roman" w:cs="Times New Roman"/>
          <w:color w:val="000000"/>
          <w:sz w:val="24"/>
          <w:szCs w:val="24"/>
          <w:lang w:bidi="ru-RU"/>
        </w:rPr>
      </w:pPr>
      <w:r w:rsidRPr="007056ED">
        <w:rPr>
          <w:rFonts w:ascii="Times New Roman" w:eastAsia="Courier New" w:hAnsi="Times New Roman" w:cs="Times New Roman"/>
          <w:color w:val="000000"/>
          <w:sz w:val="24"/>
          <w:szCs w:val="24"/>
          <w:lang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w:t>
      </w:r>
      <w:r w:rsidRPr="007056ED">
        <w:rPr>
          <w:rFonts w:ascii="Times New Roman" w:eastAsia="Courier New" w:hAnsi="Times New Roman" w:cs="Times New Roman"/>
          <w:i/>
          <w:iCs/>
          <w:color w:val="000000"/>
          <w:sz w:val="24"/>
          <w:szCs w:val="24"/>
          <w:lang w:bidi="ru-RU"/>
        </w:rPr>
        <w:t>счет-фактуру (если применимо)</w:t>
      </w:r>
      <w:r w:rsidRPr="007056ED">
        <w:rPr>
          <w:rFonts w:ascii="Times New Roman" w:eastAsia="Courier New" w:hAnsi="Times New Roman" w:cs="Times New Roman"/>
          <w:color w:val="000000"/>
          <w:sz w:val="24"/>
          <w:szCs w:val="24"/>
          <w:lang w:bidi="ru-RU"/>
        </w:rPr>
        <w:t xml:space="preserve"> и счет на оплату товара. Все сопровождающие документы </w:t>
      </w:r>
      <w:r w:rsidRPr="007056ED">
        <w:rPr>
          <w:rFonts w:ascii="Times New Roman" w:eastAsia="Courier New" w:hAnsi="Times New Roman" w:cs="Times New Roman"/>
          <w:color w:val="000000"/>
          <w:sz w:val="24"/>
          <w:szCs w:val="24"/>
          <w:lang w:bidi="ru-RU"/>
        </w:rPr>
        <w:lastRenderedPageBreak/>
        <w:t>должны быть на русском языке.</w:t>
      </w:r>
    </w:p>
    <w:p w14:paraId="7F0CA839" w14:textId="77777777" w:rsidR="00BF4733" w:rsidRPr="007056ED" w:rsidRDefault="00BF4733" w:rsidP="00D00D00">
      <w:pPr>
        <w:spacing w:after="0" w:line="240" w:lineRule="atLeast"/>
        <w:ind w:firstLine="709"/>
        <w:jc w:val="both"/>
        <w:rPr>
          <w:rFonts w:ascii="Times New Roman" w:eastAsia="Courier New" w:hAnsi="Times New Roman" w:cs="Times New Roman"/>
          <w:sz w:val="24"/>
          <w:szCs w:val="24"/>
          <w:lang w:eastAsia="ru-RU" w:bidi="ru-RU"/>
        </w:rPr>
      </w:pPr>
    </w:p>
    <w:p w14:paraId="2D024F77" w14:textId="77777777" w:rsidR="00BF4733" w:rsidRPr="007056ED" w:rsidRDefault="00BF4733" w:rsidP="00BF4733">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3. ПОРЯДОК ПРИЕМКИ ТОВАРА</w:t>
      </w:r>
    </w:p>
    <w:p w14:paraId="00E47DEE" w14:textId="416D2DB6" w:rsidR="00114B5B" w:rsidRPr="007056ED" w:rsidRDefault="00BF4733"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3.1. </w:t>
      </w:r>
      <w:r w:rsidR="00114B5B" w:rsidRPr="007056ED">
        <w:rPr>
          <w:rFonts w:ascii="Times New Roman" w:eastAsia="Times New Roman" w:hAnsi="Times New Roman" w:cs="Times New Roman"/>
          <w:sz w:val="24"/>
          <w:szCs w:val="24"/>
          <w:lang w:eastAsia="ru-RU"/>
        </w:rPr>
        <w:t>При поставке Товара Поставщик предоставляет Заказчику следующие документы:</w:t>
      </w:r>
    </w:p>
    <w:p w14:paraId="4ECA07AC" w14:textId="10F65992"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а) счет;</w:t>
      </w:r>
    </w:p>
    <w:p w14:paraId="379534FD" w14:textId="306D42C4"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б) счет-фактуру (в случае, если Поставщик применяет обычную систему налогообложения);</w:t>
      </w:r>
    </w:p>
    <w:p w14:paraId="721EB023" w14:textId="2810E4B1"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товарную накладную, составленную по форме в соответствии с законодательством Российской Федерации или УПД (универсальный передаточный документ);</w:t>
      </w:r>
    </w:p>
    <w:p w14:paraId="1E5833F1" w14:textId="57BEB733"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г) декларацию о соответствии (сертификат соответствия) или иные документы, подтверждающие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 (при наличии).</w:t>
      </w:r>
    </w:p>
    <w:p w14:paraId="38CD5687" w14:textId="77777777" w:rsidR="00114B5B" w:rsidRPr="007056ED" w:rsidRDefault="00114B5B" w:rsidP="00114B5B">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В случае наличия в указанных документах несоответствий, неточностей, ошибок Поставщик обязан устранить их в срок не позднее 1 (одного) календарного дня с момента их выявления Заказчиком.</w:t>
      </w:r>
    </w:p>
    <w:p w14:paraId="12EBE061" w14:textId="04E913F2" w:rsidR="00114B5B" w:rsidRPr="007056ED" w:rsidRDefault="00114B5B" w:rsidP="00900666">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3.2. </w:t>
      </w:r>
      <w:r w:rsidR="006F05CA" w:rsidRPr="007056ED">
        <w:rPr>
          <w:rFonts w:ascii="Times New Roman" w:eastAsia="Times New Roman" w:hAnsi="Times New Roman" w:cs="Times New Roman"/>
          <w:sz w:val="24"/>
          <w:szCs w:val="24"/>
          <w:lang w:eastAsia="ar-SA"/>
        </w:rPr>
        <w:t xml:space="preserve">Заказчик в течение 20 (Двадцати) рабочих дней со дня </w:t>
      </w:r>
      <w:r w:rsidRPr="007056ED">
        <w:rPr>
          <w:rFonts w:ascii="Times New Roman" w:eastAsia="Times New Roman" w:hAnsi="Times New Roman" w:cs="Times New Roman"/>
          <w:sz w:val="24"/>
          <w:szCs w:val="24"/>
          <w:lang w:eastAsia="ar-SA"/>
        </w:rPr>
        <w:t xml:space="preserve">после получения от Поставщика документов, указанных в пункте </w:t>
      </w:r>
      <w:r w:rsidR="000C6F26"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w:t>
      </w:r>
      <w:r w:rsidR="000C6F26" w:rsidRPr="007056ED">
        <w:rPr>
          <w:rFonts w:ascii="Times New Roman" w:eastAsia="Times New Roman" w:hAnsi="Times New Roman" w:cs="Times New Roman"/>
          <w:sz w:val="24"/>
          <w:szCs w:val="24"/>
          <w:lang w:eastAsia="ar-SA"/>
        </w:rPr>
        <w:t>1</w:t>
      </w:r>
      <w:r w:rsidRPr="007056ED">
        <w:rPr>
          <w:rFonts w:ascii="Times New Roman" w:eastAsia="Times New Roman" w:hAnsi="Times New Roman" w:cs="Times New Roman"/>
          <w:sz w:val="24"/>
          <w:szCs w:val="24"/>
          <w:lang w:eastAsia="ar-SA"/>
        </w:rPr>
        <w:t xml:space="preserve">. </w:t>
      </w:r>
      <w:r w:rsidR="00322D8C" w:rsidRPr="007056ED">
        <w:rPr>
          <w:rFonts w:ascii="Times New Roman" w:eastAsia="Times New Roman" w:hAnsi="Times New Roman" w:cs="Times New Roman"/>
          <w:sz w:val="24"/>
          <w:szCs w:val="24"/>
          <w:lang w:eastAsia="ar-SA"/>
        </w:rPr>
        <w:t>К</w:t>
      </w:r>
      <w:r w:rsidRPr="007056ED">
        <w:rPr>
          <w:rFonts w:ascii="Times New Roman" w:eastAsia="Times New Roman" w:hAnsi="Times New Roman" w:cs="Times New Roman"/>
          <w:sz w:val="24"/>
          <w:szCs w:val="24"/>
          <w:lang w:eastAsia="ar-SA"/>
        </w:rPr>
        <w:t>онтракта, Заказчик обязан провести приемку поставленного Товара в части его соответствия требованиям по количеству</w:t>
      </w:r>
      <w:r w:rsidR="00900666" w:rsidRPr="007056ED">
        <w:rPr>
          <w:rFonts w:ascii="Times New Roman" w:eastAsia="Times New Roman" w:hAnsi="Times New Roman" w:cs="Times New Roman"/>
          <w:sz w:val="24"/>
          <w:szCs w:val="24"/>
          <w:lang w:eastAsia="ar-SA"/>
        </w:rPr>
        <w:t>,</w:t>
      </w:r>
      <w:r w:rsidRPr="007056ED">
        <w:rPr>
          <w:rFonts w:ascii="Times New Roman" w:eastAsia="Times New Roman" w:hAnsi="Times New Roman" w:cs="Times New Roman"/>
          <w:sz w:val="24"/>
          <w:szCs w:val="24"/>
          <w:lang w:eastAsia="ar-SA"/>
        </w:rPr>
        <w:t xml:space="preserve"> качеству, </w:t>
      </w:r>
      <w:r w:rsidR="00900666" w:rsidRPr="007056ED">
        <w:rPr>
          <w:rFonts w:ascii="Times New Roman" w:eastAsia="Times New Roman" w:hAnsi="Times New Roman" w:cs="Times New Roman"/>
          <w:sz w:val="24"/>
          <w:szCs w:val="24"/>
          <w:lang w:eastAsia="ar-SA"/>
        </w:rPr>
        <w:t xml:space="preserve">и иных характеристик поставляемого Товара, сведениям, </w:t>
      </w:r>
      <w:r w:rsidRPr="007056ED">
        <w:rPr>
          <w:rFonts w:ascii="Times New Roman" w:eastAsia="Times New Roman" w:hAnsi="Times New Roman" w:cs="Times New Roman"/>
          <w:sz w:val="24"/>
          <w:szCs w:val="24"/>
          <w:lang w:eastAsia="ar-SA"/>
        </w:rPr>
        <w:t>изложенным в контракте и Спецификации (Приложение № 1)</w:t>
      </w:r>
      <w:r w:rsidR="00900666" w:rsidRPr="007056ED">
        <w:rPr>
          <w:rFonts w:ascii="Times New Roman" w:eastAsia="Times New Roman" w:hAnsi="Times New Roman" w:cs="Times New Roman"/>
          <w:sz w:val="24"/>
          <w:szCs w:val="24"/>
          <w:lang w:eastAsia="ar-SA"/>
        </w:rPr>
        <w:t>.</w:t>
      </w:r>
    </w:p>
    <w:p w14:paraId="7F99FAF9" w14:textId="618E2111"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322D8C" w:rsidRPr="007056ED">
        <w:rPr>
          <w:rFonts w:ascii="Times New Roman" w:eastAsia="Times New Roman" w:hAnsi="Times New Roman" w:cs="Times New Roman"/>
          <w:sz w:val="24"/>
          <w:szCs w:val="24"/>
          <w:lang w:eastAsia="ar-SA"/>
        </w:rPr>
        <w:t>3</w:t>
      </w:r>
      <w:r w:rsidRPr="007056ED">
        <w:rPr>
          <w:rFonts w:ascii="Times New Roman" w:eastAsia="Times New Roman" w:hAnsi="Times New Roman" w:cs="Times New Roman"/>
          <w:sz w:val="24"/>
          <w:szCs w:val="24"/>
          <w:lang w:eastAsia="ar-SA"/>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12751A2" w14:textId="77777777" w:rsidR="009C09BE" w:rsidRPr="009C09BE" w:rsidRDefault="009C09BE" w:rsidP="009C09BE">
      <w:pPr>
        <w:tabs>
          <w:tab w:val="right" w:pos="567"/>
        </w:tabs>
        <w:spacing w:after="0" w:line="240" w:lineRule="auto"/>
        <w:ind w:firstLine="709"/>
        <w:contextualSpacing/>
        <w:jc w:val="both"/>
        <w:rPr>
          <w:rFonts w:ascii="Times New Roman" w:hAnsi="Times New Roman" w:cs="Times New Roman"/>
          <w:color w:val="000000"/>
          <w:sz w:val="24"/>
          <w:szCs w:val="24"/>
        </w:rPr>
      </w:pPr>
      <w:r w:rsidRPr="009C09BE">
        <w:rPr>
          <w:rFonts w:ascii="Times New Roman" w:eastAsia="Times New Roman" w:hAnsi="Times New Roman" w:cs="Times New Roman"/>
          <w:sz w:val="24"/>
          <w:szCs w:val="24"/>
          <w:lang w:eastAsia="ar-SA"/>
        </w:rPr>
        <w:t>3.4. </w:t>
      </w:r>
      <w:r w:rsidRPr="009C09BE">
        <w:rPr>
          <w:rFonts w:ascii="Times New Roman" w:hAnsi="Times New Roman" w:cs="Times New Roman"/>
          <w:color w:val="000000"/>
          <w:sz w:val="24"/>
          <w:szCs w:val="24"/>
        </w:rPr>
        <w:t>По итогам приемки поставленных Товаров Заказчик оформляет Акт приемки товаров, работ, услуг (ф.0510452) (далее по тексту – Акт приемки (ф.0510452). Акт приемки (ф.0510452) формируется на основании предоставленных Поставщиком документов, указанных в п. 3.1 Контракта.</w:t>
      </w:r>
    </w:p>
    <w:p w14:paraId="4C738EAA"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u w:val="single"/>
        </w:rPr>
      </w:pPr>
      <w:r w:rsidRPr="009C09BE">
        <w:rPr>
          <w:rFonts w:ascii="Times New Roman" w:hAnsi="Times New Roman" w:cs="Times New Roman"/>
          <w:color w:val="000000"/>
          <w:sz w:val="24"/>
          <w:szCs w:val="24"/>
        </w:rPr>
        <w:t>Оформление Акта приемки (ф.0510452)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9C09BE">
        <w:rPr>
          <w:rFonts w:ascii="Times New Roman" w:hAnsi="Times New Roman" w:cs="Times New Roman"/>
          <w:color w:val="000000"/>
          <w:sz w:val="24"/>
          <w:szCs w:val="24"/>
          <w:u w:val="single"/>
        </w:rPr>
        <w:t>.</w:t>
      </w:r>
    </w:p>
    <w:p w14:paraId="0834EF4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При отсутствии претензий, расхождений по результатам приемки, проведенной без присутствия Поставщика, Акт приемки (ф. 0510452) может утверждаться руководителем Заказчика без подписи Поставщика. В целях уведомления о результатах приемки и подтверждения возникновения обязанности у Заказчика оплатить товар, Заказчик направляет скан-копию Акта приемки (ф. 0510452) Поставщику.</w:t>
      </w:r>
    </w:p>
    <w:p w14:paraId="71CCDA6C" w14:textId="77777777" w:rsidR="009C09BE" w:rsidRP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В случае подписания Акта приемки (ф. 0510452) со стороны Поставщика, подписание Акта приемки (ф. 0510452)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Поставщиком.</w:t>
      </w:r>
    </w:p>
    <w:p w14:paraId="5AE45AB1" w14:textId="77777777" w:rsidR="009C09BE" w:rsidRDefault="009C09BE" w:rsidP="009C09BE">
      <w:pPr>
        <w:spacing w:after="0" w:line="240" w:lineRule="auto"/>
        <w:ind w:firstLine="709"/>
        <w:jc w:val="both"/>
        <w:rPr>
          <w:rFonts w:ascii="Times New Roman" w:hAnsi="Times New Roman" w:cs="Times New Roman"/>
          <w:color w:val="000000"/>
          <w:sz w:val="24"/>
          <w:szCs w:val="24"/>
        </w:rPr>
      </w:pPr>
      <w:r w:rsidRPr="009C09BE">
        <w:rPr>
          <w:rFonts w:ascii="Times New Roman" w:hAnsi="Times New Roman" w:cs="Times New Roman"/>
          <w:color w:val="000000"/>
          <w:sz w:val="24"/>
          <w:szCs w:val="24"/>
        </w:rPr>
        <w:t>Отказ представителя Поставщика от участия в приемке Товара и подписания Акта приемки (ф. 0510452) не может служить препятствием приемки Товара по настоящему Контракту и оформлению ее результатов.</w:t>
      </w:r>
    </w:p>
    <w:p w14:paraId="1D9C7EE1" w14:textId="52F2634B" w:rsidR="00900666" w:rsidRPr="007056ED" w:rsidRDefault="009D40CB" w:rsidP="00900666">
      <w:pPr>
        <w:spacing w:after="0" w:line="240" w:lineRule="auto"/>
        <w:ind w:firstLine="709"/>
        <w:jc w:val="both"/>
        <w:rPr>
          <w:rFonts w:ascii="Times New Roman" w:hAnsi="Times New Roman" w:cs="Times New Roman"/>
          <w:color w:val="000000"/>
          <w:sz w:val="24"/>
          <w:szCs w:val="24"/>
        </w:rPr>
      </w:pPr>
      <w:r w:rsidRPr="005A2E9C">
        <w:rPr>
          <w:rFonts w:ascii="Times New Roman" w:hAnsi="Times New Roman" w:cs="Times New Roman"/>
          <w:color w:val="000000"/>
          <w:sz w:val="24"/>
          <w:szCs w:val="24"/>
        </w:rPr>
        <w:lastRenderedPageBreak/>
        <w:t xml:space="preserve">3.5. </w:t>
      </w:r>
      <w:r w:rsidR="00900666" w:rsidRPr="005A2E9C">
        <w:rPr>
          <w:rFonts w:ascii="Times New Roman" w:hAnsi="Times New Roman" w:cs="Times New Roman"/>
          <w:color w:val="000000"/>
          <w:sz w:val="24"/>
          <w:szCs w:val="24"/>
        </w:rPr>
        <w:t>При выявлении несоответствий в поставленном</w:t>
      </w:r>
      <w:r w:rsidR="00900666" w:rsidRPr="007056ED">
        <w:rPr>
          <w:rFonts w:ascii="Times New Roman" w:hAnsi="Times New Roman" w:cs="Times New Roman"/>
          <w:color w:val="000000"/>
          <w:sz w:val="24"/>
          <w:szCs w:val="24"/>
        </w:rPr>
        <w:t xml:space="preserve">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Заказчиком в срок, установленный в пункте 3.2 Контракта, отказывает в приемке</w:t>
      </w:r>
      <w:r w:rsidR="00C5329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color w:val="000000"/>
          <w:sz w:val="24"/>
          <w:szCs w:val="24"/>
        </w:rPr>
        <w:t>Т</w:t>
      </w:r>
      <w:r w:rsidR="00900666" w:rsidRPr="007056ED">
        <w:rPr>
          <w:rFonts w:ascii="Times New Roman" w:hAnsi="Times New Roman" w:cs="Times New Roman"/>
          <w:color w:val="000000"/>
          <w:sz w:val="24"/>
          <w:szCs w:val="24"/>
        </w:rPr>
        <w:t>овара, направляя Поставщику</w:t>
      </w:r>
      <w:r w:rsidR="008C34C1" w:rsidRPr="007056ED">
        <w:rPr>
          <w:rFonts w:ascii="Times New Roman" w:hAnsi="Times New Roman" w:cs="Times New Roman"/>
          <w:color w:val="000000"/>
          <w:sz w:val="24"/>
          <w:szCs w:val="24"/>
        </w:rPr>
        <w:t xml:space="preserve"> </w:t>
      </w:r>
      <w:r w:rsidR="00900666" w:rsidRPr="007056ED">
        <w:rPr>
          <w:rFonts w:ascii="Times New Roman" w:hAnsi="Times New Roman" w:cs="Times New Roman"/>
          <w:color w:val="000000"/>
          <w:sz w:val="24"/>
          <w:szCs w:val="24"/>
        </w:rPr>
        <w:t>мотивированный отказ</w:t>
      </w:r>
      <w:r w:rsidR="008C34C1" w:rsidRPr="007056ED">
        <w:rPr>
          <w:rFonts w:ascii="Times New Roman" w:hAnsi="Times New Roman" w:cs="Times New Roman"/>
          <w:color w:val="000000"/>
          <w:sz w:val="24"/>
          <w:szCs w:val="24"/>
        </w:rPr>
        <w:t xml:space="preserve">, </w:t>
      </w:r>
      <w:r w:rsidR="008C34C1" w:rsidRPr="007056ED">
        <w:rPr>
          <w:rFonts w:ascii="Times New Roman" w:hAnsi="Times New Roman" w:cs="Times New Roman"/>
          <w:sz w:val="24"/>
          <w:szCs w:val="24"/>
        </w:rPr>
        <w:t xml:space="preserve">претензию </w:t>
      </w:r>
      <w:r w:rsidR="00900666" w:rsidRPr="007056ED">
        <w:rPr>
          <w:rFonts w:ascii="Times New Roman" w:hAnsi="Times New Roman" w:cs="Times New Roman"/>
          <w:sz w:val="24"/>
          <w:szCs w:val="24"/>
        </w:rPr>
        <w:t xml:space="preserve">о поставке товара ненадлежащего качества от приемки товара с перечнем выявленных недостатков и указанием сроков их устранения. </w:t>
      </w:r>
      <w:r w:rsidR="00900666" w:rsidRPr="007056ED">
        <w:rPr>
          <w:rFonts w:ascii="Times New Roman" w:hAnsi="Times New Roman" w:cs="Times New Roman"/>
          <w:color w:val="000000"/>
          <w:sz w:val="24"/>
          <w:szCs w:val="24"/>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68CF4F78" w14:textId="6148095F" w:rsidR="00900666" w:rsidRPr="007056ED" w:rsidRDefault="00900666" w:rsidP="00900666">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3.6. Поставщик обязан устранить недостатки или заменить Товар ненадлежащего качества в течение 10 (десяти) рабочих дней с момента получения мотивированного отказа</w:t>
      </w:r>
      <w:r w:rsidR="001536C3" w:rsidRPr="007056ED">
        <w:rPr>
          <w:rFonts w:ascii="Times New Roman" w:hAnsi="Times New Roman" w:cs="Times New Roman"/>
          <w:color w:val="000000"/>
          <w:sz w:val="24"/>
          <w:szCs w:val="24"/>
        </w:rPr>
        <w:t>,</w:t>
      </w:r>
      <w:r w:rsidRPr="007056ED">
        <w:rPr>
          <w:rFonts w:ascii="Times New Roman" w:hAnsi="Times New Roman" w:cs="Times New Roman"/>
          <w:color w:val="000000"/>
          <w:sz w:val="24"/>
          <w:szCs w:val="24"/>
        </w:rPr>
        <w:t xml:space="preserve"> </w:t>
      </w:r>
      <w:r w:rsidR="001536C3" w:rsidRPr="007056ED">
        <w:rPr>
          <w:rFonts w:ascii="Times New Roman" w:hAnsi="Times New Roman" w:cs="Times New Roman"/>
          <w:color w:val="000000"/>
          <w:sz w:val="24"/>
          <w:szCs w:val="24"/>
        </w:rPr>
        <w:t xml:space="preserve">претензии </w:t>
      </w:r>
      <w:r w:rsidRPr="007056ED">
        <w:rPr>
          <w:rFonts w:ascii="Times New Roman" w:hAnsi="Times New Roman" w:cs="Times New Roman"/>
          <w:color w:val="000000"/>
          <w:sz w:val="24"/>
          <w:szCs w:val="24"/>
        </w:rPr>
        <w:t xml:space="preserve">по </w:t>
      </w:r>
      <w:r w:rsidR="001536C3" w:rsidRPr="007056ED">
        <w:rPr>
          <w:rFonts w:ascii="Times New Roman" w:hAnsi="Times New Roman" w:cs="Times New Roman"/>
          <w:color w:val="000000"/>
          <w:sz w:val="24"/>
          <w:szCs w:val="24"/>
        </w:rPr>
        <w:t>ненадлежащему исполнению Контракта</w:t>
      </w:r>
      <w:r w:rsidRPr="007056ED">
        <w:rPr>
          <w:rFonts w:ascii="Times New Roman" w:hAnsi="Times New Roman" w:cs="Times New Roman"/>
          <w:color w:val="000000"/>
          <w:sz w:val="24"/>
          <w:szCs w:val="24"/>
        </w:rPr>
        <w:t>.</w:t>
      </w:r>
    </w:p>
    <w:p w14:paraId="6EACABB3" w14:textId="5B1F26C3" w:rsidR="009D40CB" w:rsidRPr="007056ED" w:rsidRDefault="00B74940"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 xml:space="preserve">3.7. </w:t>
      </w:r>
      <w:r w:rsidR="009C09BE" w:rsidRPr="009C09BE">
        <w:rPr>
          <w:rFonts w:ascii="Times New Roman" w:hAnsi="Times New Roman" w:cs="Times New Roman"/>
          <w:color w:val="000000"/>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утверждения Акта приемки (ф. 0510452) руководителем Заказчика.</w:t>
      </w:r>
    </w:p>
    <w:p w14:paraId="7143EFD4" w14:textId="3DB10AF5" w:rsidR="009D40CB" w:rsidRPr="007056ED" w:rsidRDefault="009D40CB" w:rsidP="009D40CB">
      <w:pPr>
        <w:spacing w:after="0" w:line="240" w:lineRule="auto"/>
        <w:ind w:firstLine="709"/>
        <w:jc w:val="both"/>
        <w:rPr>
          <w:rFonts w:ascii="Times New Roman" w:hAnsi="Times New Roman" w:cs="Times New Roman"/>
          <w:color w:val="000000"/>
          <w:sz w:val="24"/>
          <w:szCs w:val="24"/>
        </w:rPr>
      </w:pPr>
      <w:r w:rsidRPr="007056ED">
        <w:rPr>
          <w:rFonts w:ascii="Times New Roman" w:hAnsi="Times New Roman" w:cs="Times New Roman"/>
          <w:color w:val="000000"/>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C414137" w14:textId="6E73625C" w:rsidR="00BF4733" w:rsidRPr="007056ED" w:rsidRDefault="00BF4733" w:rsidP="009D40CB">
      <w:pPr>
        <w:tabs>
          <w:tab w:val="right" w:pos="567"/>
        </w:tabs>
        <w:spacing w:after="0" w:line="240" w:lineRule="auto"/>
        <w:ind w:firstLine="709"/>
        <w:contextualSpacing/>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3.</w:t>
      </w:r>
      <w:r w:rsidR="009D40CB" w:rsidRPr="007056ED">
        <w:rPr>
          <w:rFonts w:ascii="Times New Roman" w:eastAsia="Times New Roman" w:hAnsi="Times New Roman" w:cs="Times New Roman"/>
          <w:sz w:val="24"/>
          <w:szCs w:val="24"/>
          <w:lang w:eastAsia="ar-SA"/>
        </w:rPr>
        <w:t>9</w:t>
      </w:r>
      <w:r w:rsidRPr="007056ED">
        <w:rPr>
          <w:rFonts w:ascii="Times New Roman" w:eastAsia="Times New Roman" w:hAnsi="Times New Roman" w:cs="Times New Roman"/>
          <w:sz w:val="24"/>
          <w:szCs w:val="24"/>
          <w:lang w:eastAsia="ar-SA"/>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5BFA8AAB" w14:textId="06EE78D8" w:rsidR="00BF4733" w:rsidRPr="007056ED" w:rsidRDefault="00BF4733"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w:t>
      </w:r>
      <w:r w:rsidR="009D40CB" w:rsidRPr="007056ED">
        <w:rPr>
          <w:rFonts w:ascii="Times New Roman" w:eastAsia="Courier New" w:hAnsi="Times New Roman" w:cs="Times New Roman"/>
          <w:color w:val="000000"/>
          <w:sz w:val="24"/>
          <w:szCs w:val="24"/>
          <w:lang w:eastAsia="ru-RU" w:bidi="ru-RU"/>
        </w:rPr>
        <w:t>10</w:t>
      </w:r>
      <w:r w:rsidRPr="007056ED">
        <w:rPr>
          <w:rFonts w:ascii="Times New Roman" w:eastAsia="Courier New" w:hAnsi="Times New Roman" w:cs="Times New Roman"/>
          <w:color w:val="000000"/>
          <w:sz w:val="24"/>
          <w:szCs w:val="24"/>
          <w:lang w:eastAsia="ru-RU" w:bidi="ru-RU"/>
        </w:rPr>
        <w:t xml:space="preserve">. В случае невыполнения Поставщиком условия о передаче документов, указанных в </w:t>
      </w:r>
      <w:r w:rsidRPr="007056ED">
        <w:rPr>
          <w:rFonts w:ascii="Times New Roman" w:eastAsia="Courier New" w:hAnsi="Times New Roman" w:cs="Times New Roman"/>
          <w:sz w:val="24"/>
          <w:szCs w:val="24"/>
          <w:lang w:eastAsia="ru-RU" w:bidi="ru-RU"/>
        </w:rPr>
        <w:t>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Контракта Заказчик вправе отказаться от приема товара.</w:t>
      </w:r>
    </w:p>
    <w:p w14:paraId="019BF913" w14:textId="1A86174B" w:rsidR="002951C4" w:rsidRPr="007056ED" w:rsidRDefault="00BF4733"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9D40CB" w:rsidRPr="007056ED">
        <w:rPr>
          <w:rFonts w:ascii="Times New Roman" w:eastAsia="Courier New" w:hAnsi="Times New Roman" w:cs="Times New Roman"/>
          <w:color w:val="000000"/>
          <w:sz w:val="24"/>
          <w:szCs w:val="24"/>
          <w:lang w:eastAsia="ru-RU" w:bidi="ru-RU"/>
        </w:rPr>
        <w:t>1</w:t>
      </w:r>
      <w:r w:rsidRPr="007056ED">
        <w:rPr>
          <w:rFonts w:ascii="Times New Roman" w:eastAsia="Courier New" w:hAnsi="Times New Roman" w:cs="Times New Roman"/>
          <w:color w:val="000000"/>
          <w:sz w:val="24"/>
          <w:szCs w:val="24"/>
          <w:lang w:eastAsia="ru-RU" w:bidi="ru-RU"/>
        </w:rPr>
        <w:t xml:space="preserve">. В случае предоставления Поставщиком документов, указанных </w:t>
      </w:r>
      <w:r w:rsidRPr="007056ED">
        <w:rPr>
          <w:rFonts w:ascii="Times New Roman" w:eastAsia="Courier New" w:hAnsi="Times New Roman" w:cs="Times New Roman"/>
          <w:sz w:val="24"/>
          <w:szCs w:val="24"/>
          <w:lang w:eastAsia="ru-RU" w:bidi="ru-RU"/>
        </w:rPr>
        <w:t>в п.3.</w:t>
      </w:r>
      <w:r w:rsidR="0060324A"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 xml:space="preserve">с ошибками, Заказчик вправе не оплачивать стоимость принятого товара до устранения Поставщиком выявленных несоответствий. </w:t>
      </w:r>
    </w:p>
    <w:p w14:paraId="25385145" w14:textId="0857B19D" w:rsidR="00395DD9" w:rsidRPr="007056ED" w:rsidRDefault="00395DD9"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3.12. Датой приемки поставленного товара при отсутствии у Заказчика замечаний является дата утверждения Актом приемки (ф. 0510452) руководителем Заказчика.</w:t>
      </w:r>
    </w:p>
    <w:p w14:paraId="0F8ECBB6" w14:textId="38424638" w:rsidR="002951C4" w:rsidRPr="007056ED" w:rsidRDefault="002951C4" w:rsidP="002951C4">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3.1</w:t>
      </w:r>
      <w:r w:rsidR="00395DD9" w:rsidRPr="007056ED">
        <w:rPr>
          <w:rFonts w:ascii="Times New Roman" w:eastAsia="Courier New" w:hAnsi="Times New Roman" w:cs="Times New Roman"/>
          <w:color w:val="000000"/>
          <w:sz w:val="24"/>
          <w:szCs w:val="24"/>
          <w:lang w:eastAsia="ru-RU" w:bidi="ru-RU"/>
        </w:rPr>
        <w:t>3</w:t>
      </w:r>
      <w:r w:rsidRPr="007056ED">
        <w:rPr>
          <w:rFonts w:ascii="Times New Roman" w:eastAsia="Courier New" w:hAnsi="Times New Roman" w:cs="Times New Roman"/>
          <w:color w:val="000000"/>
          <w:sz w:val="24"/>
          <w:szCs w:val="24"/>
          <w:lang w:eastAsia="ru-RU" w:bidi="ru-RU"/>
        </w:rPr>
        <w:t xml:space="preserve">. </w:t>
      </w:r>
      <w:r w:rsidR="00BF4733" w:rsidRPr="007056ED">
        <w:rPr>
          <w:rFonts w:ascii="Times New Roman" w:eastAsia="Courier New" w:hAnsi="Times New Roman" w:cs="Times New Roman"/>
          <w:color w:val="000000"/>
          <w:sz w:val="24"/>
          <w:szCs w:val="24"/>
          <w:lang w:eastAsia="ru-RU" w:bidi="ru-RU"/>
        </w:rPr>
        <w:t xml:space="preserve">Оплата </w:t>
      </w:r>
      <w:r w:rsidRPr="007056ED">
        <w:rPr>
          <w:rFonts w:ascii="Times New Roman" w:eastAsia="Courier New" w:hAnsi="Times New Roman" w:cs="Times New Roman"/>
          <w:color w:val="000000"/>
          <w:sz w:val="24"/>
          <w:szCs w:val="24"/>
          <w:lang w:eastAsia="ru-RU" w:bidi="ru-RU"/>
        </w:rPr>
        <w:t xml:space="preserve">поставленного Товара </w:t>
      </w:r>
      <w:r w:rsidR="00BF4733" w:rsidRPr="007056ED">
        <w:rPr>
          <w:rFonts w:ascii="Times New Roman" w:eastAsia="Courier New" w:hAnsi="Times New Roman" w:cs="Times New Roman"/>
          <w:color w:val="000000"/>
          <w:sz w:val="24"/>
          <w:szCs w:val="24"/>
          <w:lang w:eastAsia="ru-RU" w:bidi="ru-RU"/>
        </w:rPr>
        <w:t xml:space="preserve">осуществляется в сроки, указанные в </w:t>
      </w:r>
      <w:r w:rsidR="00BF4733" w:rsidRPr="007056ED">
        <w:rPr>
          <w:rFonts w:ascii="Times New Roman" w:eastAsia="Courier New" w:hAnsi="Times New Roman" w:cs="Times New Roman"/>
          <w:sz w:val="24"/>
          <w:szCs w:val="24"/>
          <w:lang w:eastAsia="ru-RU" w:bidi="ru-RU"/>
        </w:rPr>
        <w:t xml:space="preserve">п. 4.7 </w:t>
      </w:r>
      <w:r w:rsidR="00BF4733" w:rsidRPr="007056ED">
        <w:rPr>
          <w:rFonts w:ascii="Times New Roman" w:eastAsia="Courier New" w:hAnsi="Times New Roman" w:cs="Times New Roman"/>
          <w:color w:val="000000"/>
          <w:sz w:val="24"/>
          <w:szCs w:val="24"/>
          <w:lang w:eastAsia="ru-RU" w:bidi="ru-RU"/>
        </w:rPr>
        <w:t xml:space="preserve">с даты </w:t>
      </w:r>
      <w:r w:rsidRPr="007056ED">
        <w:rPr>
          <w:rFonts w:ascii="Times New Roman" w:eastAsia="Courier New" w:hAnsi="Times New Roman" w:cs="Times New Roman"/>
          <w:color w:val="000000"/>
          <w:sz w:val="24"/>
          <w:szCs w:val="24"/>
          <w:lang w:eastAsia="ru-RU" w:bidi="ru-RU"/>
        </w:rPr>
        <w:t>утверждения руководителем Заказчика Акта приемки (ф. 0510452).</w:t>
      </w:r>
    </w:p>
    <w:p w14:paraId="7D8D44ED" w14:textId="77777777" w:rsidR="0021369D" w:rsidRPr="007056ED" w:rsidRDefault="0021369D" w:rsidP="009D40CB">
      <w:pPr>
        <w:widowControl w:val="0"/>
        <w:spacing w:after="0" w:line="240" w:lineRule="auto"/>
        <w:ind w:firstLine="709"/>
        <w:jc w:val="both"/>
        <w:rPr>
          <w:rFonts w:ascii="Times New Roman" w:eastAsia="Courier New" w:hAnsi="Times New Roman" w:cs="Times New Roman"/>
          <w:color w:val="000000"/>
          <w:sz w:val="24"/>
          <w:szCs w:val="24"/>
          <w:lang w:eastAsia="ru-RU" w:bidi="ru-RU"/>
        </w:rPr>
      </w:pPr>
    </w:p>
    <w:p w14:paraId="0AAD4019" w14:textId="77777777" w:rsidR="0021369D" w:rsidRPr="007056ED" w:rsidRDefault="0021369D" w:rsidP="0021369D">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4. ЦЕНА КОНТРАКТА И ПОРЯДОК РАСЧЕТОВ</w:t>
      </w:r>
    </w:p>
    <w:p w14:paraId="3380C823" w14:textId="4D8E73BB" w:rsidR="0021369D" w:rsidRPr="007056ED" w:rsidRDefault="0021369D" w:rsidP="0021369D">
      <w:pPr>
        <w:widowControl w:val="0"/>
        <w:spacing w:after="0" w:line="240" w:lineRule="auto"/>
        <w:ind w:firstLine="709"/>
        <w:jc w:val="both"/>
        <w:rPr>
          <w:rFonts w:ascii="Times New Roman" w:eastAsia="Courier New" w:hAnsi="Times New Roman" w:cs="Times New Roman"/>
          <w:color w:val="FF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4.1. Цена </w:t>
      </w:r>
      <w:r w:rsidRPr="006D6ECF">
        <w:rPr>
          <w:rFonts w:ascii="Times New Roman" w:eastAsia="Courier New" w:hAnsi="Times New Roman" w:cs="Times New Roman"/>
          <w:sz w:val="24"/>
          <w:szCs w:val="24"/>
          <w:lang w:eastAsia="ar-SA" w:bidi="ru-RU"/>
        </w:rPr>
        <w:t xml:space="preserve">настоящего Контракта составляет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рублей </w:t>
      </w:r>
      <w:r w:rsidRPr="006D6ECF">
        <w:rPr>
          <w:rFonts w:ascii="Times New Roman" w:eastAsia="Courier New" w:hAnsi="Times New Roman" w:cs="Times New Roman"/>
          <w:b/>
          <w:sz w:val="24"/>
          <w:szCs w:val="24"/>
          <w:lang w:eastAsia="ar-SA" w:bidi="ru-RU"/>
        </w:rPr>
        <w:t xml:space="preserve">__________ </w:t>
      </w:r>
      <w:r w:rsidRPr="006D6ECF">
        <w:rPr>
          <w:rFonts w:ascii="Times New Roman" w:eastAsia="Courier New" w:hAnsi="Times New Roman" w:cs="Times New Roman"/>
          <w:sz w:val="24"/>
          <w:szCs w:val="24"/>
          <w:lang w:eastAsia="ar-SA" w:bidi="ru-RU"/>
        </w:rPr>
        <w:t xml:space="preserve">копеек (сумма прописью), в том числе НДС по ставке </w:t>
      </w:r>
      <w:r w:rsidR="00A45B39">
        <w:rPr>
          <w:rFonts w:ascii="Times New Roman" w:eastAsia="Courier New" w:hAnsi="Times New Roman" w:cs="Times New Roman"/>
          <w:sz w:val="24"/>
          <w:szCs w:val="24"/>
          <w:lang w:eastAsia="ar-SA" w:bidi="ru-RU"/>
        </w:rPr>
        <w:t>__</w:t>
      </w:r>
      <w:r w:rsidRPr="006D6ECF">
        <w:rPr>
          <w:rFonts w:ascii="Times New Roman" w:eastAsia="Courier New" w:hAnsi="Times New Roman" w:cs="Times New Roman"/>
          <w:sz w:val="24"/>
          <w:szCs w:val="24"/>
          <w:lang w:eastAsia="ar-SA" w:bidi="ru-RU"/>
        </w:rPr>
        <w:t xml:space="preserve">% ___________ рублей ____ копеек / без НДС на основании </w:t>
      </w:r>
      <w:r w:rsidRPr="006D6ECF">
        <w:rPr>
          <w:rFonts w:ascii="Times New Roman" w:eastAsia="Courier New" w:hAnsi="Times New Roman" w:cs="Times New Roman"/>
          <w:i/>
          <w:sz w:val="24"/>
          <w:szCs w:val="24"/>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6D6ECF">
        <w:rPr>
          <w:rFonts w:ascii="Times New Roman" w:eastAsia="Courier New" w:hAnsi="Times New Roman" w:cs="Times New Roman"/>
          <w:sz w:val="24"/>
          <w:szCs w:val="24"/>
          <w:lang w:eastAsia="ar-SA" w:bidi="ru-RU"/>
        </w:rPr>
        <w:t>.</w:t>
      </w:r>
    </w:p>
    <w:p w14:paraId="6E8AC45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ru-RU" w:bidi="ru-RU"/>
        </w:rPr>
        <w:t>4.2. </w:t>
      </w:r>
      <w:r w:rsidRPr="007056ED">
        <w:rPr>
          <w:rFonts w:ascii="Times New Roman" w:eastAsia="Courier New" w:hAnsi="Times New Roman" w:cs="Times New Roman"/>
          <w:color w:val="000000"/>
          <w:sz w:val="24"/>
          <w:szCs w:val="24"/>
          <w:lang w:eastAsia="ar-SA" w:bidi="ru-RU"/>
        </w:rPr>
        <w:t>Цена Контракта включает все расходы Поставщика, связанные с исполнением настоящего Контракта, в том числе: расходы на поставку, страхование, уплату таможенных пошлин, налогов, сборов и других обязательных платежей.</w:t>
      </w:r>
    </w:p>
    <w:p w14:paraId="5C9C72A9"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78E7AADD"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w:t>
      </w:r>
      <w:r w:rsidRPr="007056ED">
        <w:rPr>
          <w:rFonts w:ascii="Times New Roman" w:eastAsia="Courier New" w:hAnsi="Times New Roman" w:cs="Times New Roman"/>
          <w:color w:val="000000"/>
          <w:sz w:val="24"/>
          <w:szCs w:val="24"/>
          <w:lang w:eastAsia="ar-SA" w:bidi="ru-RU"/>
        </w:rPr>
        <w:lastRenderedPageBreak/>
        <w:t>обеспечения государственных и муниципальных нужд».</w:t>
      </w:r>
    </w:p>
    <w:p w14:paraId="6A92C895"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1C25F657"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4.5. </w:t>
      </w:r>
      <w:r w:rsidRPr="007056ED">
        <w:rPr>
          <w:rFonts w:ascii="Times New Roman" w:eastAsia="Courier New" w:hAnsi="Times New Roman" w:cs="Times New Roman"/>
          <w:color w:val="000000"/>
          <w:sz w:val="24"/>
          <w:szCs w:val="24"/>
          <w:lang w:eastAsia="ru-RU" w:bidi="ru-RU"/>
        </w:rPr>
        <w:t xml:space="preserve">Расчет с Поставщиком за поставленный Товар осуществляется Заказчиком в рублях Российской Федерации. </w:t>
      </w:r>
    </w:p>
    <w:p w14:paraId="4D044E94" w14:textId="5931D3DF" w:rsidR="005823FB" w:rsidRDefault="005823FB" w:rsidP="0005504C">
      <w:pPr>
        <w:widowControl w:val="0"/>
        <w:tabs>
          <w:tab w:val="num" w:pos="0"/>
        </w:tabs>
        <w:spacing w:after="0" w:line="240" w:lineRule="atLeast"/>
        <w:ind w:firstLine="567"/>
        <w:jc w:val="both"/>
        <w:rPr>
          <w:rFonts w:ascii="Times New Roman" w:hAnsi="Times New Roman" w:cs="Times New Roman"/>
          <w:sz w:val="24"/>
          <w:szCs w:val="24"/>
        </w:rPr>
      </w:pPr>
      <w:r w:rsidRPr="005823FB">
        <w:rPr>
          <w:rFonts w:ascii="Times New Roman" w:hAnsi="Times New Roman" w:cs="Times New Roman"/>
          <w:sz w:val="24"/>
          <w:szCs w:val="24"/>
        </w:rPr>
        <w:t xml:space="preserve">Финансирование настоящего Контракта осуществляется за счет средств </w:t>
      </w:r>
      <w:r w:rsidR="00E71F28" w:rsidRPr="00E71F28">
        <w:rPr>
          <w:rFonts w:ascii="Times New Roman" w:hAnsi="Times New Roman" w:cs="Times New Roman"/>
          <w:sz w:val="24"/>
          <w:szCs w:val="24"/>
        </w:rPr>
        <w:t>Бюджет</w:t>
      </w:r>
      <w:r w:rsidR="00E71F28">
        <w:rPr>
          <w:rFonts w:ascii="Times New Roman" w:hAnsi="Times New Roman" w:cs="Times New Roman"/>
          <w:sz w:val="24"/>
          <w:szCs w:val="24"/>
        </w:rPr>
        <w:t>а</w:t>
      </w:r>
      <w:r w:rsidR="00E71F28" w:rsidRPr="00E71F28">
        <w:rPr>
          <w:rFonts w:ascii="Times New Roman" w:hAnsi="Times New Roman" w:cs="Times New Roman"/>
          <w:sz w:val="24"/>
          <w:szCs w:val="24"/>
        </w:rPr>
        <w:t xml:space="preserve"> Санкт-Петербурга на 2026 год в соответствии с законом Санкт-Петербурга от 26.11.2025 №659-124 «О бюджете Санкт-Петербурга на 2026 год и на плановый период 2027 и 2028 годов», код целевой статьи 0250020480, счет расходов 56</w:t>
      </w:r>
      <w:r w:rsidR="00A927DF">
        <w:rPr>
          <w:rFonts w:ascii="Times New Roman" w:hAnsi="Times New Roman" w:cs="Times New Roman"/>
          <w:sz w:val="24"/>
          <w:szCs w:val="24"/>
        </w:rPr>
        <w:t>3763</w:t>
      </w:r>
      <w:r w:rsidR="00E71F28" w:rsidRPr="00E71F28">
        <w:rPr>
          <w:rFonts w:ascii="Times New Roman" w:hAnsi="Times New Roman" w:cs="Times New Roman"/>
          <w:sz w:val="24"/>
          <w:szCs w:val="24"/>
        </w:rPr>
        <w:t>.</w:t>
      </w:r>
    </w:p>
    <w:p w14:paraId="36EF5D05" w14:textId="1312A302" w:rsidR="0021369D" w:rsidRPr="007056ED" w:rsidRDefault="0021369D" w:rsidP="0005504C">
      <w:pPr>
        <w:widowControl w:val="0"/>
        <w:tabs>
          <w:tab w:val="num" w:pos="0"/>
        </w:tabs>
        <w:spacing w:after="0" w:line="240" w:lineRule="atLeast"/>
        <w:ind w:firstLine="567"/>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4.6. </w:t>
      </w:r>
      <w:r w:rsidRPr="007056ED">
        <w:rPr>
          <w:rFonts w:ascii="Times New Roman" w:eastAsia="Times New Roman" w:hAnsi="Times New Roman" w:cs="Times New Roman"/>
          <w:sz w:val="24"/>
          <w:szCs w:val="24"/>
          <w:lang w:eastAsia="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расчетный счет Поставщика, указанный в разделе 15 настоящего Контракта, несет Поставщик.</w:t>
      </w:r>
    </w:p>
    <w:p w14:paraId="078943FF"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ar-SA" w:bidi="ru-RU"/>
        </w:rPr>
        <w:t>4.7.</w:t>
      </w:r>
      <w:r w:rsidRPr="007056ED">
        <w:rPr>
          <w:rFonts w:ascii="Times New Roman" w:eastAsia="Courier New" w:hAnsi="Times New Roman" w:cs="Times New Roman"/>
          <w:color w:val="000000"/>
          <w:sz w:val="24"/>
          <w:szCs w:val="24"/>
          <w:lang w:eastAsia="ru-RU" w:bidi="ru-RU"/>
        </w:rPr>
        <w:t xml:space="preserve"> Оплата по настоящему Контракту осуществляется по безналичному расчету платежными поручениями путем перечисления </w:t>
      </w:r>
      <w:r w:rsidRPr="001B0989">
        <w:rPr>
          <w:rFonts w:ascii="Times New Roman" w:eastAsia="Courier New" w:hAnsi="Times New Roman" w:cs="Times New Roman"/>
          <w:color w:val="000000"/>
          <w:sz w:val="24"/>
          <w:szCs w:val="24"/>
          <w:lang w:eastAsia="ru-RU" w:bidi="ru-RU"/>
        </w:rPr>
        <w:t>Заказчиком денежных средств на расчетный счет Поставщика, указанный в Контракте, в течение 7 (семи) рабочих дней с даты завершения приемки, оформленной Актом приемки (ф.</w:t>
      </w:r>
      <w:r w:rsidRPr="007056ED">
        <w:rPr>
          <w:rFonts w:ascii="Times New Roman" w:eastAsia="Courier New" w:hAnsi="Times New Roman" w:cs="Times New Roman"/>
          <w:color w:val="000000"/>
          <w:sz w:val="24"/>
          <w:szCs w:val="24"/>
          <w:lang w:eastAsia="ru-RU" w:bidi="ru-RU"/>
        </w:rPr>
        <w:t xml:space="preserve"> 0510452) в соответствии с требованиями действующих нормативных документов.</w:t>
      </w:r>
    </w:p>
    <w:p w14:paraId="5F9064C1" w14:textId="77777777" w:rsidR="009C09BE" w:rsidRPr="009C09BE"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9C09BE">
        <w:rPr>
          <w:rFonts w:ascii="Times New Roman" w:eastAsia="Courier New" w:hAnsi="Times New Roman" w:cs="Times New Roman"/>
          <w:color w:val="000000"/>
          <w:sz w:val="24"/>
          <w:szCs w:val="24"/>
          <w:lang w:eastAsia="ru-RU" w:bidi="ru-RU"/>
        </w:rPr>
        <w:t>Датой оформления – считается дата утверждения Акта приемки (ф. 0510452) руководителем Заказчика.</w:t>
      </w:r>
    </w:p>
    <w:p w14:paraId="2CBC82DD" w14:textId="41762844" w:rsidR="0021369D" w:rsidRPr="007056ED" w:rsidRDefault="009C09BE" w:rsidP="009C09B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9C09BE">
        <w:rPr>
          <w:rFonts w:ascii="Times New Roman" w:eastAsia="Courier New" w:hAnsi="Times New Roman" w:cs="Times New Roman"/>
          <w:color w:val="000000"/>
          <w:sz w:val="24"/>
          <w:szCs w:val="24"/>
          <w:lang w:eastAsia="ru-RU"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r w:rsidR="0021369D" w:rsidRPr="007056ED">
        <w:rPr>
          <w:rFonts w:ascii="Times New Roman" w:eastAsia="Courier New" w:hAnsi="Times New Roman" w:cs="Times New Roman"/>
          <w:color w:val="000000"/>
          <w:sz w:val="24"/>
          <w:szCs w:val="24"/>
          <w:lang w:eastAsia="ar-SA" w:bidi="ru-RU"/>
        </w:rPr>
        <w:t>4.8. Авансирование не предусмотрено.</w:t>
      </w:r>
    </w:p>
    <w:p w14:paraId="56F5326C" w14:textId="77777777" w:rsidR="0021369D" w:rsidRPr="007056ED" w:rsidRDefault="0021369D" w:rsidP="0021369D">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4.9. Обязанности Заказчика в части оплаты по Контракту считаются исполненными со дня списания денежных средств со счета Заказчика.</w:t>
      </w:r>
    </w:p>
    <w:p w14:paraId="179C46C8" w14:textId="77777777"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4.10. 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1542F8F" w14:textId="64E34022" w:rsidR="0021369D" w:rsidRPr="007056ED" w:rsidRDefault="0021369D" w:rsidP="0021369D">
      <w:pPr>
        <w:widowControl w:val="0"/>
        <w:tabs>
          <w:tab w:val="num" w:pos="0"/>
        </w:tabs>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4.11. В соответствии с пунктом 2 части 14 статьи 34 Закона № 44-ФЗ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7D204465" w14:textId="77777777" w:rsidR="00825314" w:rsidRPr="007056ED" w:rsidRDefault="00825314" w:rsidP="0021369D">
      <w:pPr>
        <w:widowControl w:val="0"/>
        <w:tabs>
          <w:tab w:val="num" w:pos="0"/>
        </w:tabs>
        <w:spacing w:after="0" w:line="240" w:lineRule="auto"/>
        <w:ind w:firstLine="709"/>
        <w:jc w:val="both"/>
        <w:rPr>
          <w:rFonts w:ascii="Times New Roman" w:eastAsia="Calibri" w:hAnsi="Times New Roman" w:cs="Times New Roman"/>
          <w:sz w:val="24"/>
          <w:szCs w:val="24"/>
        </w:rPr>
      </w:pPr>
    </w:p>
    <w:p w14:paraId="3B08403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5. КАЧЕСТВО И БЕЗОПАСНОСТЬ ТОВАРА.</w:t>
      </w:r>
    </w:p>
    <w:p w14:paraId="42E031A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2DDD0179"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7056ED">
        <w:rPr>
          <w:rFonts w:ascii="Times New Roman" w:eastAsia="Courier New" w:hAnsi="Times New Roman" w:cs="Times New Roman"/>
          <w:bCs/>
          <w:color w:val="000000"/>
          <w:sz w:val="24"/>
          <w:szCs w:val="24"/>
          <w:lang w:eastAsia="ar-SA" w:bidi="ru-RU"/>
        </w:rPr>
        <w:t>производителя товара</w:t>
      </w:r>
      <w:r w:rsidRPr="007056ED">
        <w:rPr>
          <w:rFonts w:ascii="Times New Roman" w:eastAsia="Courier New" w:hAnsi="Times New Roman" w:cs="Times New Roman"/>
          <w:color w:val="000000"/>
          <w:sz w:val="24"/>
          <w:szCs w:val="24"/>
          <w:lang w:eastAsia="ar-SA" w:bidi="ru-RU"/>
        </w:rPr>
        <w:t xml:space="preserve">, технических регламентов и других), установленным в Российской </w:t>
      </w:r>
      <w:r w:rsidRPr="007056ED">
        <w:rPr>
          <w:rFonts w:ascii="Times New Roman" w:eastAsia="Courier New" w:hAnsi="Times New Roman" w:cs="Times New Roman"/>
          <w:color w:val="000000"/>
          <w:sz w:val="24"/>
          <w:szCs w:val="24"/>
          <w:lang w:eastAsia="ar-SA" w:bidi="ru-RU"/>
        </w:rPr>
        <w:lastRenderedPageBreak/>
        <w:t>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128E4ED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8730CF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5.3.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70C5DD9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 Товар должен быть надлежащим образом упакован и маркирован:</w:t>
      </w:r>
    </w:p>
    <w:p w14:paraId="71D2AC9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A34FD3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1DE41741"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525CE96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51724D7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14:paraId="2912812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14:paraId="45F2AF55"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14:paraId="0A3D1FC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 санитарно-эпидемиологическом благополучии населения» от 30.03.1999 № 52-ФЗ;</w:t>
      </w:r>
    </w:p>
    <w:p w14:paraId="65F7FAB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noBreakHyphen/>
        <w:t> Федеральным законом РФ «Об охране окружающей среды» от 10.01.2002 № 7-ФЗ.</w:t>
      </w:r>
    </w:p>
    <w:p w14:paraId="755A22E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1DF9213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Поставляемые товары должны удовлетворять общим требованиям безопасности, </w:t>
      </w:r>
      <w:r w:rsidRPr="007056ED">
        <w:rPr>
          <w:rFonts w:ascii="Times New Roman" w:eastAsia="Courier New" w:hAnsi="Times New Roman" w:cs="Times New Roman"/>
          <w:color w:val="000000"/>
          <w:sz w:val="24"/>
          <w:szCs w:val="24"/>
          <w:lang w:eastAsia="ar-SA" w:bidi="ru-RU"/>
        </w:rPr>
        <w:lastRenderedPageBreak/>
        <w:t>электробезопасности и пожарной безопасности в соответствии с законодательством РФ.</w:t>
      </w:r>
    </w:p>
    <w:p w14:paraId="207EB67C" w14:textId="77777777" w:rsidR="00FD361E" w:rsidRPr="007056ED" w:rsidRDefault="00FD361E" w:rsidP="00FD361E">
      <w:pPr>
        <w:widowControl w:val="0"/>
        <w:tabs>
          <w:tab w:val="left" w:pos="1276"/>
        </w:tabs>
        <w:spacing w:after="0" w:line="240" w:lineRule="auto"/>
        <w:ind w:firstLine="709"/>
        <w:jc w:val="both"/>
        <w:rPr>
          <w:rFonts w:ascii="Times New Roman" w:eastAsia="Courier New" w:hAnsi="Times New Roman" w:cs="Times New Roman"/>
          <w:color w:val="000000"/>
          <w:sz w:val="24"/>
          <w:szCs w:val="24"/>
          <w:lang w:eastAsia="ar-SA" w:bidi="ru-RU"/>
        </w:rPr>
      </w:pPr>
    </w:p>
    <w:p w14:paraId="382B8671" w14:textId="77777777" w:rsidR="00FD361E" w:rsidRPr="007056ED" w:rsidRDefault="00FD361E" w:rsidP="00FD361E">
      <w:pPr>
        <w:widowControl w:val="0"/>
        <w:shd w:val="clear" w:color="auto" w:fill="FFFFFF"/>
        <w:spacing w:after="0" w:line="240" w:lineRule="auto"/>
        <w:jc w:val="center"/>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 Взаимодействие Сторон</w:t>
      </w:r>
    </w:p>
    <w:p w14:paraId="78D17D4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6.1. Заказчик по настоящему Контракту вправе:</w:t>
      </w:r>
    </w:p>
    <w:p w14:paraId="17BF2F8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C8E62AC" w14:textId="77777777" w:rsidR="00FD361E" w:rsidRPr="007056ED" w:rsidRDefault="00FD361E" w:rsidP="00FD361E">
      <w:pPr>
        <w:shd w:val="clear" w:color="auto" w:fill="FFFFFF"/>
        <w:tabs>
          <w:tab w:val="left" w:pos="1238"/>
        </w:tabs>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6.1.2. </w:t>
      </w:r>
      <w:r w:rsidRPr="007056ED">
        <w:rPr>
          <w:rFonts w:ascii="Times New Roman" w:eastAsia="Times New Roman" w:hAnsi="Times New Roman" w:cs="Times New Roman"/>
          <w:color w:val="000000"/>
          <w:sz w:val="24"/>
          <w:szCs w:val="24"/>
          <w:lang w:eastAsia="ar-SA"/>
        </w:rPr>
        <w:t>Требовать от Поставщика предоставления надлежаще оформленных документов, подтверждающих качество и безопасность товара, установленных законодательством РФ.</w:t>
      </w:r>
    </w:p>
    <w:p w14:paraId="1D6C2F29" w14:textId="77777777" w:rsidR="00FD361E" w:rsidRPr="007056ED" w:rsidRDefault="00FD361E" w:rsidP="00FD361E">
      <w:pPr>
        <w:spacing w:after="0" w:line="240" w:lineRule="auto"/>
        <w:ind w:firstLine="709"/>
        <w:jc w:val="both"/>
        <w:rPr>
          <w:rFonts w:ascii="Times New Roman" w:eastAsia="Times New Roman" w:hAnsi="Times New Roman" w:cs="Times New Roman"/>
          <w:color w:val="000000"/>
          <w:sz w:val="24"/>
          <w:szCs w:val="24"/>
          <w:lang w:eastAsia="ar-SA"/>
        </w:rPr>
      </w:pPr>
      <w:r w:rsidRPr="007056ED">
        <w:rPr>
          <w:rFonts w:ascii="Times New Roman" w:eastAsia="Courier New" w:hAnsi="Times New Roman" w:cs="Times New Roman"/>
          <w:color w:val="000000"/>
          <w:sz w:val="24"/>
          <w:szCs w:val="24"/>
          <w:lang w:eastAsia="ru-RU" w:bidi="ru-RU"/>
        </w:rPr>
        <w:t>6.1.3. </w:t>
      </w:r>
      <w:r w:rsidRPr="007056ED">
        <w:rPr>
          <w:rFonts w:ascii="Times New Roman" w:eastAsia="Times New Roman" w:hAnsi="Times New Roman" w:cs="Times New Roman"/>
          <w:sz w:val="24"/>
          <w:szCs w:val="24"/>
          <w:lang w:eastAsia="ar-SA"/>
        </w:rPr>
        <w:t xml:space="preserve">Отказаться (полностью или частично) от оплаты товара, не соответствующего </w:t>
      </w:r>
      <w:r w:rsidRPr="007056ED">
        <w:rPr>
          <w:rFonts w:ascii="Times New Roman" w:eastAsia="Times New Roman" w:hAnsi="Times New Roman" w:cs="Times New Roman"/>
          <w:color w:val="000000"/>
          <w:sz w:val="24"/>
          <w:szCs w:val="24"/>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5A5A0718"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4ACEFD55"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соразмерного уменьшения цены Контракта;</w:t>
      </w:r>
    </w:p>
    <w:p w14:paraId="01D98903"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безвозмездного устранения недостатков товара;</w:t>
      </w:r>
    </w:p>
    <w:p w14:paraId="1169F77B" w14:textId="77777777" w:rsidR="00FD361E" w:rsidRPr="007056ED" w:rsidRDefault="00FD361E" w:rsidP="00FD361E">
      <w:pPr>
        <w:widowControl w:val="0"/>
        <w:tabs>
          <w:tab w:val="left" w:pos="540"/>
          <w:tab w:val="left" w:pos="900"/>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возмещения своих расходов на устранение недостатков товара.</w:t>
      </w:r>
    </w:p>
    <w:p w14:paraId="2947F6C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8D36A5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отказаться от исполнения Контракта и потребовать возврата уплаченной за товар денежной суммы;</w:t>
      </w:r>
    </w:p>
    <w:p w14:paraId="71A365F7"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потребовать замены товара ненадлежащего качества товаром, соответствующим условиям Контракта.</w:t>
      </w:r>
    </w:p>
    <w:p w14:paraId="248BB72F"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6.1.6.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1EFF42B2"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6.1.7.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41AE581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6.1.8.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58774C3E"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6.1.9. Определять лиц, непосредственно участвующих в контроле за ходом поставки товара.</w:t>
      </w:r>
    </w:p>
    <w:p w14:paraId="73B4BC17"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6.1.10.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7A0A8D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6.1.11. Предложить Поставщику изменить условия Контракта по соглашению Сторон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979AB33"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6.1.12. Принять решение об одностороннем отказе от исполнения Контракта в соответствии с гражданским законодательством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A9A9CD"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6.1.13. До принятия решения об одностороннем отказе от исполнения Контракта </w:t>
      </w:r>
      <w:r w:rsidRPr="007056ED">
        <w:rPr>
          <w:rFonts w:ascii="Times New Roman" w:eastAsia="Courier New" w:hAnsi="Times New Roman" w:cs="Times New Roman"/>
          <w:color w:val="000000"/>
          <w:sz w:val="24"/>
          <w:szCs w:val="24"/>
          <w:lang w:eastAsia="ru-RU" w:bidi="ru-RU"/>
        </w:rPr>
        <w:lastRenderedPageBreak/>
        <w:t>провести экспертизу поставленного Товара с привлечением экспертов, экспертных организаций.</w:t>
      </w:r>
    </w:p>
    <w:p w14:paraId="36E41B5A" w14:textId="7222BD78"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6.1.14. Требовать от Поставщика в установленные Контрактом сроки предоставление надлежащих оформленных документов, </w:t>
      </w:r>
      <w:r w:rsidRPr="007056ED">
        <w:rPr>
          <w:rFonts w:ascii="Times New Roman" w:eastAsia="Courier New" w:hAnsi="Times New Roman" w:cs="Times New Roman"/>
          <w:sz w:val="24"/>
          <w:szCs w:val="24"/>
          <w:lang w:eastAsia="ru-RU" w:bidi="ru-RU"/>
        </w:rPr>
        <w:t>указанных в п. 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p>
    <w:p w14:paraId="67FA2B87" w14:textId="52CECB41"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6.1.15. Требовать от Поставщика устроение в установленный Контрактом срок выявленные Заказчиком недостатки, несоответствия и ошибки в документах, </w:t>
      </w:r>
      <w:r w:rsidRPr="007056ED">
        <w:rPr>
          <w:rFonts w:ascii="Times New Roman" w:eastAsia="Courier New" w:hAnsi="Times New Roman" w:cs="Times New Roman"/>
          <w:sz w:val="24"/>
          <w:szCs w:val="24"/>
          <w:lang w:eastAsia="ru-RU" w:bidi="ru-RU"/>
        </w:rPr>
        <w:t>указанных в п.3.</w:t>
      </w:r>
      <w:r w:rsidR="006168E7" w:rsidRPr="007056ED">
        <w:rPr>
          <w:rFonts w:ascii="Times New Roman" w:eastAsia="Courier New" w:hAnsi="Times New Roman" w:cs="Times New Roman"/>
          <w:sz w:val="24"/>
          <w:szCs w:val="24"/>
          <w:lang w:eastAsia="ru-RU" w:bidi="ru-RU"/>
        </w:rPr>
        <w:t>1</w:t>
      </w:r>
      <w:r w:rsidRPr="007056ED">
        <w:rPr>
          <w:rFonts w:ascii="Times New Roman" w:eastAsia="Courier New" w:hAnsi="Times New Roman" w:cs="Times New Roman"/>
          <w:sz w:val="24"/>
          <w:szCs w:val="24"/>
          <w:lang w:eastAsia="ru-RU" w:bidi="ru-RU"/>
        </w:rPr>
        <w:t xml:space="preserve"> Контракта</w:t>
      </w:r>
      <w:r w:rsidRPr="007056ED">
        <w:rPr>
          <w:rFonts w:ascii="Times New Roman" w:eastAsia="Courier New" w:hAnsi="Times New Roman" w:cs="Times New Roman"/>
          <w:color w:val="000000"/>
          <w:sz w:val="24"/>
          <w:szCs w:val="24"/>
          <w:lang w:eastAsia="ru-RU" w:bidi="ru-RU"/>
        </w:rPr>
        <w:t>.</w:t>
      </w:r>
    </w:p>
    <w:p w14:paraId="0364C019" w14:textId="77777777" w:rsidR="00FD361E" w:rsidRPr="007056ED" w:rsidRDefault="00FD361E" w:rsidP="00FD361E">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6.1.16.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14:paraId="4B2A41B1"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b/>
          <w:bCs/>
          <w:color w:val="000000"/>
          <w:sz w:val="24"/>
          <w:szCs w:val="24"/>
          <w:lang w:eastAsia="ru-RU" w:bidi="ru-RU"/>
        </w:rPr>
      </w:pPr>
      <w:r w:rsidRPr="007056ED">
        <w:rPr>
          <w:rFonts w:ascii="Times New Roman" w:eastAsia="Courier New" w:hAnsi="Times New Roman" w:cs="Times New Roman"/>
          <w:b/>
          <w:bCs/>
          <w:color w:val="000000"/>
          <w:sz w:val="24"/>
          <w:szCs w:val="24"/>
          <w:lang w:eastAsia="ru-RU" w:bidi="ru-RU"/>
        </w:rPr>
        <w:t>6.2. Заказчик по настоящему Контракту обязан:</w:t>
      </w:r>
    </w:p>
    <w:p w14:paraId="2F270F80" w14:textId="77777777" w:rsidR="00FD361E" w:rsidRPr="007056ED" w:rsidRDefault="00FD361E" w:rsidP="00FD361E">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6.2.1. Обеспечить готовность площадки для разгрузки и помещений для размещения товара к сроку поставки товара, согласованному в порядке, предусмотренном </w:t>
      </w:r>
      <w:r w:rsidRPr="007056ED">
        <w:rPr>
          <w:rFonts w:ascii="Times New Roman" w:eastAsia="Courier New" w:hAnsi="Times New Roman" w:cs="Times New Roman"/>
          <w:sz w:val="24"/>
          <w:szCs w:val="24"/>
          <w:lang w:eastAsia="ar-SA" w:bidi="ru-RU"/>
        </w:rPr>
        <w:t xml:space="preserve">пунктом 2.1 </w:t>
      </w:r>
      <w:r w:rsidRPr="007056ED">
        <w:rPr>
          <w:rFonts w:ascii="Times New Roman" w:eastAsia="Courier New" w:hAnsi="Times New Roman" w:cs="Times New Roman"/>
          <w:color w:val="000000"/>
          <w:sz w:val="24"/>
          <w:szCs w:val="24"/>
          <w:lang w:eastAsia="ar-SA" w:bidi="ru-RU"/>
        </w:rPr>
        <w:t>настоящего Контракта.</w:t>
      </w:r>
    </w:p>
    <w:p w14:paraId="088A6012"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3F94395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6.2.3. Своевременно предоставлять Поставщику необходимую для выполнения обязательств по Контракту информацию.</w:t>
      </w:r>
    </w:p>
    <w:p w14:paraId="34690EFB"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 xml:space="preserve">6.2.4. В случае обнаружения </w:t>
      </w:r>
      <w:r w:rsidRPr="007056ED">
        <w:rPr>
          <w:rFonts w:ascii="Times New Roman" w:eastAsia="Courier New" w:hAnsi="Times New Roman" w:cs="Times New Roman"/>
          <w:color w:val="000000"/>
          <w:sz w:val="24"/>
          <w:szCs w:val="24"/>
          <w:lang w:eastAsia="ar-SA" w:bidi="ru-RU"/>
        </w:rPr>
        <w:t>товара, со скрытым недостаткам, с момента их обнаружения, но не позднее истечения гарантийного срока, уведомить Поставщика о несоответствии товара по качеству, комплектности, принадлежностям (в том числе наличию необходимых документов), и условиям Контракта, которые невозможно было обнаружить в момент приемки.</w:t>
      </w:r>
    </w:p>
    <w:p w14:paraId="3D70927E"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22B0C76A"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6.2.6. Требовать уплаты неустоек (штрафов, пеней) в соответствии с разделом 7 Контракта.</w:t>
      </w:r>
    </w:p>
    <w:p w14:paraId="72DEE69A" w14:textId="1EEF01E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6.2.7. В случае просрочки исполнения Поставщиком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направить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w:t>
      </w:r>
      <w:r w:rsidR="001D4156">
        <w:rPr>
          <w:rFonts w:ascii="Times New Roman" w:eastAsia="Courier New" w:hAnsi="Times New Roman" w:cs="Times New Roman"/>
          <w:color w:val="000000"/>
          <w:sz w:val="24"/>
          <w:szCs w:val="24"/>
          <w:lang w:eastAsia="ru-RU" w:bidi="ru-RU"/>
        </w:rPr>
        <w:t xml:space="preserve"> </w:t>
      </w:r>
      <w:r w:rsidRPr="007056ED">
        <w:rPr>
          <w:rFonts w:ascii="Times New Roman" w:eastAsia="Courier New" w:hAnsi="Times New Roman" w:cs="Times New Roman"/>
          <w:color w:val="000000"/>
          <w:sz w:val="24"/>
          <w:szCs w:val="24"/>
          <w:lang w:eastAsia="ru-RU" w:bidi="ru-RU"/>
        </w:rPr>
        <w:t>по настоящему Контракту.</w:t>
      </w:r>
    </w:p>
    <w:p w14:paraId="6C418B84"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ru-RU" w:bidi="ru-RU"/>
        </w:rPr>
      </w:pPr>
      <w:r w:rsidRPr="007056ED">
        <w:rPr>
          <w:rFonts w:ascii="Times New Roman" w:eastAsia="Courier New" w:hAnsi="Times New Roman" w:cs="Times New Roman"/>
          <w:color w:val="000000"/>
          <w:sz w:val="24"/>
          <w:szCs w:val="24"/>
          <w:lang w:eastAsia="ru-RU" w:bidi="ru-RU"/>
        </w:rPr>
        <w:t>6.2.8. Обеспечить своевременную приемку и оплату поставленного Товара надлежащего качества в порядке и сроки, предусмотренные Контрактом.</w:t>
      </w:r>
    </w:p>
    <w:p w14:paraId="2992449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6.2.9. Надлежаще исполнять иные принятые на себя по Контракту обязательства.</w:t>
      </w:r>
    </w:p>
    <w:p w14:paraId="6B5EDFAC"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6.3. </w:t>
      </w:r>
      <w:r w:rsidRPr="007056ED">
        <w:rPr>
          <w:rFonts w:ascii="Times New Roman" w:eastAsia="Courier New" w:hAnsi="Times New Roman" w:cs="Times New Roman"/>
          <w:b/>
          <w:bCs/>
          <w:color w:val="000000"/>
          <w:sz w:val="24"/>
          <w:szCs w:val="24"/>
          <w:lang w:eastAsia="ar-SA" w:bidi="ru-RU"/>
        </w:rPr>
        <w:t>Поставщик по настоящему Контракту вправе:</w:t>
      </w:r>
    </w:p>
    <w:p w14:paraId="31B7C2DF"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71BBA260"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6.3.2. Запрашивать и получать от Заказчика информацию и документы, необходимые для выполнения обязательств по Контракту.</w:t>
      </w:r>
    </w:p>
    <w:p w14:paraId="46513403"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6.3.3.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344529B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6.3.4.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w:t>
      </w:r>
      <w:r w:rsidRPr="007056ED">
        <w:rPr>
          <w:rFonts w:ascii="Times New Roman" w:eastAsia="Courier New" w:hAnsi="Times New Roman" w:cs="Times New Roman"/>
          <w:color w:val="000000"/>
          <w:sz w:val="24"/>
          <w:szCs w:val="24"/>
          <w:lang w:eastAsia="ar-SA" w:bidi="ru-RU"/>
        </w:rPr>
        <w:lastRenderedPageBreak/>
        <w:t>исключением случаев, которые предусмотрены и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C5EF88C" w14:textId="77777777" w:rsidR="00FD361E" w:rsidRPr="007056ED" w:rsidRDefault="00FD361E" w:rsidP="00FD361E">
      <w:pPr>
        <w:widowControl w:val="0"/>
        <w:shd w:val="clear" w:color="auto" w:fill="FFFFFF"/>
        <w:tabs>
          <w:tab w:val="left" w:pos="2549"/>
        </w:tabs>
        <w:spacing w:after="0" w:line="240" w:lineRule="auto"/>
        <w:ind w:firstLine="709"/>
        <w:jc w:val="both"/>
        <w:rPr>
          <w:rFonts w:ascii="Times New Roman" w:eastAsia="Courier New" w:hAnsi="Times New Roman" w:cs="Times New Roman"/>
          <w:b/>
          <w:bCs/>
          <w:color w:val="000000"/>
          <w:sz w:val="24"/>
          <w:szCs w:val="24"/>
          <w:lang w:eastAsia="ar-SA" w:bidi="ru-RU"/>
        </w:rPr>
      </w:pPr>
      <w:r w:rsidRPr="007056ED">
        <w:rPr>
          <w:rFonts w:ascii="Times New Roman" w:eastAsia="Courier New" w:hAnsi="Times New Roman" w:cs="Times New Roman"/>
          <w:b/>
          <w:bCs/>
          <w:color w:val="000000"/>
          <w:sz w:val="24"/>
          <w:szCs w:val="24"/>
          <w:lang w:eastAsia="ar-SA" w:bidi="ru-RU"/>
        </w:rPr>
        <w:t>6.4. Поставщик по настоящему Контракту обязан:</w:t>
      </w:r>
    </w:p>
    <w:p w14:paraId="4271F83D"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 Поставить Товар в порядке, количестве, в срок и на условиях, предусмотренных Контрактом и Спецификацией.</w:t>
      </w:r>
    </w:p>
    <w:p w14:paraId="294D0CC9"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sz w:val="24"/>
          <w:szCs w:val="24"/>
          <w:lang w:eastAsia="ar-SA" w:bidi="ru-RU"/>
        </w:rPr>
        <w:t>6.4.2. Уведомить Заказчика о готовности к передаче товара не позднее, чем за 2 (два) рабочих дня до момента его доставки к месту поставки.</w:t>
      </w:r>
    </w:p>
    <w:p w14:paraId="0BF03F95"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hAnsi="Times New Roman" w:cs="Times New Roman"/>
          <w:sz w:val="24"/>
          <w:szCs w:val="24"/>
        </w:rPr>
        <w:t>6.4.3.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AC3F2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6.4.4.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A3420A8"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w:t>
      </w:r>
      <w:r w:rsidRPr="007056ED">
        <w:rPr>
          <w:rFonts w:ascii="Times New Roman" w:eastAsia="Courier New" w:hAnsi="Times New Roman" w:cs="Times New Roman"/>
          <w:sz w:val="24"/>
          <w:szCs w:val="24"/>
          <w:lang w:eastAsia="ar-SA" w:bidi="ru-RU"/>
        </w:rPr>
        <w:t>ответственность, как за нарушение требований к качеству товара.</w:t>
      </w:r>
    </w:p>
    <w:p w14:paraId="6CD5CA4F"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BF2D8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6.4.6. Письменно информировать Заказчика обо всех случаях невозможности выполнения им условий поставки </w:t>
      </w:r>
      <w:r w:rsidRPr="007056ED">
        <w:rPr>
          <w:rFonts w:ascii="Times New Roman" w:eastAsia="Courier New" w:hAnsi="Times New Roman" w:cs="Times New Roman"/>
          <w:sz w:val="24"/>
          <w:szCs w:val="24"/>
          <w:lang w:eastAsia="ar-SA" w:bidi="ru-RU"/>
        </w:rPr>
        <w:t xml:space="preserve">не позднее 2 (двух) рабочих дней </w:t>
      </w:r>
      <w:r w:rsidRPr="007056ED">
        <w:rPr>
          <w:rFonts w:ascii="Times New Roman" w:eastAsia="Courier New" w:hAnsi="Times New Roman" w:cs="Times New Roman"/>
          <w:color w:val="000000"/>
          <w:sz w:val="24"/>
          <w:szCs w:val="24"/>
          <w:lang w:eastAsia="ar-SA" w:bidi="ru-RU"/>
        </w:rPr>
        <w:t>до наступления срока выполнения обязательств.</w:t>
      </w:r>
    </w:p>
    <w:p w14:paraId="2141DB53" w14:textId="7777777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6.4.7. В случае принятия предусмотренного пунктом решения об одностороннем отказе от исполнения Контракта, направить Заказчику такое решение в порядке, установленном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87C5BB" w14:textId="5161AF07" w:rsidR="00FD361E" w:rsidRPr="007056ED" w:rsidRDefault="00FD361E" w:rsidP="00FD361E">
      <w:pPr>
        <w:widowControl w:val="0"/>
        <w:shd w:val="clear" w:color="auto" w:fill="FFFFFF"/>
        <w:tabs>
          <w:tab w:val="left" w:pos="2534"/>
        </w:tabs>
        <w:spacing w:after="0" w:line="240" w:lineRule="auto"/>
        <w:ind w:firstLine="709"/>
        <w:jc w:val="both"/>
        <w:rPr>
          <w:rFonts w:ascii="Times New Roman" w:eastAsia="Courier New" w:hAnsi="Times New Roman" w:cs="Times New Roman"/>
          <w:sz w:val="24"/>
          <w:szCs w:val="24"/>
          <w:lang w:eastAsia="ar-SA" w:bidi="ru-RU"/>
        </w:rPr>
      </w:pPr>
      <w:r w:rsidRPr="007056ED">
        <w:rPr>
          <w:rFonts w:ascii="Times New Roman" w:eastAsia="Courier New" w:hAnsi="Times New Roman" w:cs="Times New Roman"/>
          <w:color w:val="000000"/>
          <w:sz w:val="24"/>
          <w:szCs w:val="24"/>
          <w:lang w:eastAsia="ar-SA" w:bidi="ru-RU"/>
        </w:rPr>
        <w:t xml:space="preserve">6.4.8. Предоставить Заказчику в установленные Контрактом сроки, надлежаще оформленные документ, указанные </w:t>
      </w:r>
      <w:r w:rsidRPr="007056ED">
        <w:rPr>
          <w:rFonts w:ascii="Times New Roman" w:eastAsia="Courier New" w:hAnsi="Times New Roman" w:cs="Times New Roman"/>
          <w:sz w:val="24"/>
          <w:szCs w:val="24"/>
          <w:lang w:eastAsia="ar-SA" w:bidi="ru-RU"/>
        </w:rPr>
        <w:t>в п.3.</w:t>
      </w:r>
      <w:r w:rsidR="001A52B3" w:rsidRPr="007056ED">
        <w:rPr>
          <w:rFonts w:ascii="Times New Roman" w:eastAsia="Courier New" w:hAnsi="Times New Roman" w:cs="Times New Roman"/>
          <w:sz w:val="24"/>
          <w:szCs w:val="24"/>
          <w:lang w:eastAsia="ar-SA" w:bidi="ru-RU"/>
        </w:rPr>
        <w:t>1</w:t>
      </w:r>
      <w:r w:rsidRPr="007056ED">
        <w:rPr>
          <w:rFonts w:ascii="Times New Roman" w:eastAsia="Courier New" w:hAnsi="Times New Roman" w:cs="Times New Roman"/>
          <w:sz w:val="24"/>
          <w:szCs w:val="24"/>
          <w:lang w:eastAsia="ar-SA" w:bidi="ru-RU"/>
        </w:rPr>
        <w:t xml:space="preserve"> Контракта.</w:t>
      </w:r>
    </w:p>
    <w:p w14:paraId="51B99B2E" w14:textId="15F1E21A" w:rsidR="00FD361E" w:rsidRPr="007056ED" w:rsidRDefault="00FD361E" w:rsidP="00FD36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6.4.9. Устранять в установленный Контрактом срок, выявленные Заказчиком недостатки, несоответствия и ошибки в документах, указанных в п.3.</w:t>
      </w:r>
      <w:r w:rsidR="001A52B3" w:rsidRPr="007056ED">
        <w:rPr>
          <w:rFonts w:ascii="Times New Roman" w:eastAsia="Times New Roman" w:hAnsi="Times New Roman" w:cs="Times New Roman"/>
          <w:sz w:val="24"/>
          <w:szCs w:val="24"/>
          <w:lang w:eastAsia="ru-RU"/>
        </w:rPr>
        <w:t>1</w:t>
      </w:r>
      <w:r w:rsidRPr="007056ED">
        <w:rPr>
          <w:rFonts w:ascii="Times New Roman" w:eastAsia="Times New Roman" w:hAnsi="Times New Roman" w:cs="Times New Roman"/>
          <w:sz w:val="24"/>
          <w:szCs w:val="24"/>
          <w:lang w:eastAsia="ru-RU"/>
        </w:rPr>
        <w:t xml:space="preserve"> Контракта.</w:t>
      </w:r>
    </w:p>
    <w:p w14:paraId="5883247A"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6.4.10. Надлежаще исполнять иные принятые на себя по Контракту обязательства.</w:t>
      </w:r>
    </w:p>
    <w:p w14:paraId="3A1B4452" w14:textId="77777777" w:rsidR="00FD361E" w:rsidRPr="007056ED" w:rsidRDefault="00FD361E" w:rsidP="00FD361E">
      <w:pPr>
        <w:widowControl w:val="0"/>
        <w:tabs>
          <w:tab w:val="left" w:pos="1176"/>
        </w:tabs>
        <w:spacing w:after="0" w:line="240" w:lineRule="auto"/>
        <w:ind w:firstLine="709"/>
        <w:jc w:val="both"/>
        <w:rPr>
          <w:rFonts w:ascii="Times New Roman" w:eastAsia="Courier New" w:hAnsi="Times New Roman" w:cs="Times New Roman"/>
          <w:color w:val="000000"/>
          <w:sz w:val="24"/>
          <w:szCs w:val="24"/>
          <w:lang w:eastAsia="ar-SA" w:bidi="ru-RU"/>
        </w:rPr>
      </w:pPr>
    </w:p>
    <w:p w14:paraId="4318DC20"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ru-RU" w:bidi="ru-RU"/>
        </w:rPr>
      </w:pPr>
      <w:r w:rsidRPr="007056ED">
        <w:rPr>
          <w:rFonts w:ascii="Times New Roman" w:eastAsia="Courier New" w:hAnsi="Times New Roman" w:cs="Times New Roman"/>
          <w:b/>
          <w:color w:val="000000"/>
          <w:sz w:val="24"/>
          <w:szCs w:val="24"/>
          <w:lang w:eastAsia="ru-RU" w:bidi="ru-RU"/>
        </w:rPr>
        <w:t>7. ОТВЕТСТВЕННОСТЬ СТОРОН</w:t>
      </w:r>
    </w:p>
    <w:p w14:paraId="2BC18567" w14:textId="77777777" w:rsidR="00FD361E"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4458C6D7" w14:textId="7DC607C4" w:rsidR="003F218F" w:rsidRPr="007056ED" w:rsidRDefault="003F218F" w:rsidP="00FD361E">
      <w:pPr>
        <w:spacing w:after="0" w:line="240" w:lineRule="auto"/>
        <w:ind w:firstLine="708"/>
        <w:jc w:val="both"/>
        <w:rPr>
          <w:rFonts w:ascii="Times New Roman" w:eastAsia="Times New Roman" w:hAnsi="Times New Roman" w:cs="Times New Roman"/>
          <w:sz w:val="24"/>
          <w:szCs w:val="24"/>
          <w:lang w:eastAsia="ar-SA" w:bidi="ru-RU"/>
        </w:rPr>
      </w:pPr>
      <w:r w:rsidRPr="003F218F">
        <w:rPr>
          <w:rFonts w:ascii="Times New Roman" w:eastAsia="Times New Roman" w:hAnsi="Times New Roman" w:cs="Times New Roman"/>
          <w:sz w:val="24"/>
          <w:szCs w:val="24"/>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3A2788B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7.2. Указанные в настоящем разделе виды неустойки (пени, штраф) взимаются за каждый факт нарушения в отдельности.</w:t>
      </w:r>
    </w:p>
    <w:p w14:paraId="19B505EA"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0B09A47"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221B7F72" w14:textId="37D72F7B"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7.5. </w:t>
      </w:r>
      <w:r w:rsidR="003F218F" w:rsidRPr="003F218F">
        <w:rPr>
          <w:rFonts w:ascii="Times New Roman" w:eastAsia="Times New Roman" w:hAnsi="Times New Roman" w:cs="Times New Roman"/>
          <w:sz w:val="24"/>
          <w:szCs w:val="24"/>
          <w:lang w:eastAsia="ar-SA" w:bidi="ru-RU"/>
        </w:rPr>
        <w:t>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1 000,00 (одной тысячи) рублей.</w:t>
      </w:r>
    </w:p>
    <w:p w14:paraId="13F4F0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6B11400" w14:textId="5952B7C3"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В случае нарушения Поставщиком срока представления документа, предусмотренного пунктами 3.</w:t>
      </w:r>
      <w:r w:rsidR="00E003C7" w:rsidRPr="007056ED">
        <w:rPr>
          <w:rFonts w:ascii="Times New Roman" w:eastAsia="Times New Roman" w:hAnsi="Times New Roman" w:cs="Times New Roman"/>
          <w:sz w:val="24"/>
          <w:szCs w:val="24"/>
          <w:lang w:eastAsia="ar-SA" w:bidi="ru-RU"/>
        </w:rPr>
        <w:t>1</w:t>
      </w:r>
      <w:r w:rsidRPr="007056ED">
        <w:rPr>
          <w:rFonts w:ascii="Times New Roman" w:eastAsia="Times New Roman" w:hAnsi="Times New Roman" w:cs="Times New Roman"/>
          <w:sz w:val="24"/>
          <w:szCs w:val="24"/>
          <w:lang w:eastAsia="ar-SA" w:bidi="ru-RU"/>
        </w:rPr>
        <w:t xml:space="preserve"> Контракта, Заказчик не несет ответственность, установленную пунктами 7.3 – 7.5 Контракта.</w:t>
      </w:r>
    </w:p>
    <w:p w14:paraId="4259148C"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6E7622D0"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5226B3D"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0F01028" w14:textId="3F442BD3" w:rsidR="00B948C5" w:rsidRPr="00B948C5"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7.10. </w:t>
      </w:r>
      <w:r w:rsidR="00B948C5" w:rsidRPr="00B948C5">
        <w:rPr>
          <w:rFonts w:ascii="Times New Roman" w:eastAsia="Times New Roman" w:hAnsi="Times New Roman" w:cs="Times New Roman"/>
          <w:sz w:val="24"/>
          <w:szCs w:val="24"/>
          <w:lang w:eastAsia="ar-SA" w:bidi="ru-RU"/>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14:paraId="2B49084E" w14:textId="77777777" w:rsidR="00B948C5" w:rsidRDefault="00B948C5" w:rsidP="00B948C5">
      <w:pPr>
        <w:spacing w:after="0" w:line="240" w:lineRule="auto"/>
        <w:ind w:firstLine="708"/>
        <w:jc w:val="both"/>
        <w:rPr>
          <w:rFonts w:ascii="Times New Roman" w:eastAsia="Times New Roman" w:hAnsi="Times New Roman" w:cs="Times New Roman"/>
          <w:sz w:val="24"/>
          <w:szCs w:val="24"/>
          <w:lang w:eastAsia="ar-SA" w:bidi="ru-RU"/>
        </w:rPr>
      </w:pPr>
      <w:r w:rsidRPr="00B948C5">
        <w:rPr>
          <w:rFonts w:ascii="Times New Roman" w:eastAsia="Times New Roman" w:hAnsi="Times New Roman" w:cs="Times New Roman"/>
          <w:sz w:val="24"/>
          <w:szCs w:val="24"/>
          <w:lang w:eastAsia="ar-SA" w:bidi="ru-RU"/>
        </w:rPr>
        <w:t>а) 10 % (десять процентов) цены контракта в случае, если цена контракта не превышает 3 (трех) млн. рублей.</w:t>
      </w:r>
    </w:p>
    <w:p w14:paraId="3E91BA57" w14:textId="2BD064FD" w:rsidR="00FD361E" w:rsidRPr="007056ED" w:rsidRDefault="00FD361E" w:rsidP="00B948C5">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рублей.</w:t>
      </w:r>
    </w:p>
    <w:p w14:paraId="77A67A8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B7DF4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7.13.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50FE0E19"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7.14. Уплата Стороной штрафа или применение иной формы ответственности не освобождает Сторону от исполнения обязательств по Контракту.</w:t>
      </w:r>
    </w:p>
    <w:p w14:paraId="3D6FA45B"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lastRenderedPageBreak/>
        <w:t>7.15.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F0117A3"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7.16.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67F4CD96"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7.17.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Поставщика.</w:t>
      </w:r>
    </w:p>
    <w:p w14:paraId="357FD99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bidi="ru-RU"/>
        </w:rPr>
      </w:pPr>
    </w:p>
    <w:p w14:paraId="04CC7258"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8. ОБСТОЯТЕЛЬСТВА НЕПРЕОДОЛИМОЙ СИЛЫ (ФОРС-МАЖОР)</w:t>
      </w:r>
    </w:p>
    <w:p w14:paraId="324B5BAF" w14:textId="77777777" w:rsidR="00FD361E" w:rsidRPr="007056ED" w:rsidRDefault="00FD361E" w:rsidP="00FD361E">
      <w:pPr>
        <w:spacing w:after="0" w:line="240" w:lineRule="auto"/>
        <w:ind w:firstLine="708"/>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1009078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5721C9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45C0555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E973EE0"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0B5407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1BAD5B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67A60D2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685336B4"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 xml:space="preserve">9. ЮРИДИЧЕСКИ ЗНАЧИМЫЕ СООБЩЕНИЯ. </w:t>
      </w:r>
      <w:r w:rsidRPr="007056ED">
        <w:rPr>
          <w:rFonts w:ascii="Times New Roman" w:eastAsia="Times New Roman" w:hAnsi="Times New Roman" w:cs="Times New Roman"/>
          <w:b/>
          <w:sz w:val="24"/>
          <w:szCs w:val="24"/>
          <w:lang w:eastAsia="ru-RU"/>
        </w:rPr>
        <w:t>УВЕДОМЛЕНИЯ И ИЗВЕЩЕНИЯ</w:t>
      </w:r>
    </w:p>
    <w:p w14:paraId="5B6697A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15 настоящего Контракта, </w:t>
      </w:r>
      <w:r w:rsidRPr="007056ED">
        <w:rPr>
          <w:rFonts w:ascii="Times New Roman" w:eastAsia="Times New Roman" w:hAnsi="Times New Roman" w:cs="Times New Roman"/>
          <w:sz w:val="24"/>
          <w:szCs w:val="24"/>
          <w:lang w:eastAsia="ar-SA"/>
        </w:rPr>
        <w:noBreakHyphen/>
        <w:t xml:space="preserve"> с последующим предоставлением оригинала.</w:t>
      </w:r>
    </w:p>
    <w:p w14:paraId="09D553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9.2. Уведомления и извещения направляются за счет уведомляющей Стороны.</w:t>
      </w:r>
    </w:p>
    <w:p w14:paraId="57FB351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9.3. Любое извещение или уведомление, направленное, электронным сообщением или посредством факсимильной связи, считается полученным Стороной, которой оно </w:t>
      </w:r>
      <w:r w:rsidRPr="007056ED">
        <w:rPr>
          <w:rFonts w:ascii="Times New Roman" w:eastAsia="Times New Roman" w:hAnsi="Times New Roman" w:cs="Times New Roman"/>
          <w:sz w:val="24"/>
          <w:szCs w:val="24"/>
          <w:lang w:eastAsia="ar-SA"/>
        </w:rPr>
        <w:lastRenderedPageBreak/>
        <w:t>адресовано, в первый рабочий день после отправки электронного сообщения или телефакса.</w:t>
      </w:r>
    </w:p>
    <w:p w14:paraId="5B3141C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0BB5112A"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9.5. Каждая из Сторон обязуется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3C602FA1"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110163E"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10. ПОРЯДОК РАЗРЕШЕНИЯ СПОРОВ</w:t>
      </w:r>
    </w:p>
    <w:p w14:paraId="713231C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2DAD40D1" w14:textId="77777777" w:rsidR="00FD361E" w:rsidRPr="007056ED" w:rsidRDefault="00FD361E" w:rsidP="00FD361E">
      <w:pPr>
        <w:spacing w:after="0" w:line="240" w:lineRule="auto"/>
        <w:ind w:firstLine="709"/>
        <w:jc w:val="both"/>
        <w:rPr>
          <w:rFonts w:ascii="Times New Roman" w:eastAsia="Times New Roman" w:hAnsi="Times New Roman" w:cs="Times New Roman"/>
          <w:bCs/>
          <w:sz w:val="24"/>
          <w:szCs w:val="24"/>
          <w:lang w:eastAsia="ar-SA"/>
        </w:rPr>
      </w:pPr>
      <w:r w:rsidRPr="007056ED">
        <w:rPr>
          <w:rFonts w:ascii="Times New Roman" w:eastAsia="Times New Roman" w:hAnsi="Times New Roman" w:cs="Times New Roman"/>
          <w:bCs/>
          <w:sz w:val="24"/>
          <w:szCs w:val="24"/>
          <w:lang w:eastAsia="ar-SA"/>
        </w:rPr>
        <w:t>10.2. Претензионный порядок досудебного урегулирования споров, вытекающих из Контракта, является для Сторон обязательным.</w:t>
      </w:r>
    </w:p>
    <w:p w14:paraId="6A9C665E"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D101931" w14:textId="77777777" w:rsidR="00FD361E" w:rsidRPr="007056ED" w:rsidRDefault="00FD361E" w:rsidP="00FD36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10.4. Срок рассмотрения писем, уведомлений или претензий не может превышать 10 (десяти) календарных дней со дня их получения, если иной срок не предусмотрен настоящим Контрактом.</w:t>
      </w:r>
    </w:p>
    <w:p w14:paraId="3DA315A3"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10.5.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3481E7D5"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76A79325" w14:textId="77777777" w:rsidR="00FD361E" w:rsidRPr="007056ED" w:rsidRDefault="00FD361E" w:rsidP="00FD361E">
      <w:pPr>
        <w:spacing w:after="0" w:line="240" w:lineRule="auto"/>
        <w:jc w:val="center"/>
        <w:rPr>
          <w:rFonts w:ascii="Times New Roman" w:eastAsia="Times New Roman" w:hAnsi="Times New Roman" w:cs="Times New Roman"/>
          <w:b/>
          <w:bCs/>
          <w:sz w:val="24"/>
          <w:szCs w:val="24"/>
          <w:lang w:eastAsia="ar-SA"/>
        </w:rPr>
      </w:pPr>
      <w:r w:rsidRPr="007056ED">
        <w:rPr>
          <w:rFonts w:ascii="Times New Roman" w:eastAsia="Times New Roman" w:hAnsi="Times New Roman" w:cs="Times New Roman"/>
          <w:b/>
          <w:sz w:val="24"/>
          <w:szCs w:val="24"/>
          <w:lang w:eastAsia="ar-SA"/>
        </w:rPr>
        <w:t>11. </w:t>
      </w:r>
      <w:r w:rsidRPr="007056ED">
        <w:rPr>
          <w:rFonts w:ascii="Times New Roman" w:eastAsia="Times New Roman" w:hAnsi="Times New Roman" w:cs="Times New Roman"/>
          <w:b/>
          <w:bCs/>
          <w:sz w:val="24"/>
          <w:szCs w:val="24"/>
          <w:lang w:eastAsia="ar-SA"/>
        </w:rPr>
        <w:t>ДЕЙСТВИЕ КОНТРАКТА.</w:t>
      </w:r>
    </w:p>
    <w:p w14:paraId="15C4D832" w14:textId="77777777" w:rsidR="00FD361E" w:rsidRPr="007056ED" w:rsidRDefault="00FD361E" w:rsidP="00FD361E">
      <w:pPr>
        <w:spacing w:after="0" w:line="240" w:lineRule="auto"/>
        <w:jc w:val="center"/>
        <w:rPr>
          <w:rFonts w:ascii="Times New Roman" w:eastAsia="Times New Roman" w:hAnsi="Times New Roman" w:cs="Times New Roman"/>
          <w:b/>
          <w:sz w:val="24"/>
          <w:szCs w:val="24"/>
          <w:lang w:eastAsia="ar-SA"/>
        </w:rPr>
      </w:pPr>
      <w:r w:rsidRPr="007056ED">
        <w:rPr>
          <w:rFonts w:ascii="Times New Roman" w:eastAsia="Times New Roman" w:hAnsi="Times New Roman" w:cs="Times New Roman"/>
          <w:b/>
          <w:sz w:val="24"/>
          <w:szCs w:val="24"/>
          <w:lang w:eastAsia="ar-SA"/>
        </w:rPr>
        <w:t>ОСНОВАНИЯ И ПОРЯДОК ИЗМЕНЕНИЯ И РАСТОРЖЕНИЯ КОНТРАКТА.</w:t>
      </w:r>
    </w:p>
    <w:p w14:paraId="3BA6C36A" w14:textId="480A08C5"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ar-SA"/>
        </w:rPr>
        <w:t>11.1. </w:t>
      </w:r>
      <w:r w:rsidRPr="007056ED">
        <w:rPr>
          <w:rFonts w:ascii="Times New Roman" w:eastAsia="Times New Roman" w:hAnsi="Times New Roman" w:cs="Times New Roman"/>
          <w:sz w:val="24"/>
          <w:szCs w:val="24"/>
          <w:lang w:eastAsia="ru-RU"/>
        </w:rPr>
        <w:t>Настоящий Контракт вступает в силу с момента подписания его Сторонами и действует до 31 декабря 202</w:t>
      </w:r>
      <w:r w:rsidR="00891A2F">
        <w:rPr>
          <w:rFonts w:ascii="Times New Roman" w:eastAsia="Times New Roman" w:hAnsi="Times New Roman" w:cs="Times New Roman"/>
          <w:sz w:val="24"/>
          <w:szCs w:val="24"/>
          <w:lang w:eastAsia="ru-RU"/>
        </w:rPr>
        <w:t>6</w:t>
      </w:r>
      <w:r w:rsidRPr="007056ED">
        <w:rPr>
          <w:rFonts w:ascii="Times New Roman" w:eastAsia="Times New Roman" w:hAnsi="Times New Roman" w:cs="Times New Roman"/>
          <w:sz w:val="24"/>
          <w:szCs w:val="24"/>
          <w:lang w:eastAsia="ru-RU"/>
        </w:rPr>
        <w:t xml:space="preserve"> года, в части финансовых взаиморасчетов и предъявления претензий – до полного их завершения и устранения, а по гарантийным обязательствам до истечения срока таковых.</w:t>
      </w:r>
    </w:p>
    <w:p w14:paraId="07A39DC4"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ru-RU"/>
        </w:rPr>
      </w:pPr>
      <w:r w:rsidRPr="007056ED">
        <w:rPr>
          <w:rFonts w:ascii="Times New Roman" w:eastAsia="Times New Roman" w:hAnsi="Times New Roman" w:cs="Times New Roman"/>
          <w:sz w:val="24"/>
          <w:szCs w:val="24"/>
          <w:lang w:eastAsia="ru-RU"/>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 в том числе гарантийных обязательств Поставщика.</w:t>
      </w:r>
    </w:p>
    <w:p w14:paraId="2AE81D07" w14:textId="77777777" w:rsidR="00FD361E" w:rsidRPr="007056ED" w:rsidRDefault="00FD361E" w:rsidP="00FD361E">
      <w:pPr>
        <w:spacing w:after="0" w:line="240" w:lineRule="auto"/>
        <w:ind w:firstLine="709"/>
        <w:jc w:val="both"/>
        <w:rPr>
          <w:rFonts w:ascii="Times New Roman" w:eastAsia="Calibri" w:hAnsi="Times New Roman" w:cs="Times New Roman"/>
          <w:iCs/>
          <w:sz w:val="24"/>
          <w:szCs w:val="24"/>
        </w:rPr>
      </w:pPr>
      <w:r w:rsidRPr="007056ED">
        <w:rPr>
          <w:rFonts w:ascii="Times New Roman" w:eastAsia="Arial" w:hAnsi="Times New Roman" w:cs="Times New Roman"/>
          <w:sz w:val="24"/>
          <w:szCs w:val="24"/>
          <w:lang w:eastAsia="ar-SA"/>
        </w:rPr>
        <w:t>11.2. Изменение существенных условий Контракта при его исполнении не допускается,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5AE718F" w14:textId="77777777" w:rsidR="00FD361E" w:rsidRPr="007056ED" w:rsidRDefault="00FD361E" w:rsidP="00FD361E">
      <w:pPr>
        <w:widowControl w:val="0"/>
        <w:tabs>
          <w:tab w:val="left" w:pos="851"/>
        </w:tabs>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11.3. Изменение положений настоящего Контракта возможно по соглашению Сторон, в части не противоречащей нормам Федерального закона № 44-ФЗ, по основаниям и в порядке, предусмотренном настоящим Контрактом.</w:t>
      </w:r>
    </w:p>
    <w:p w14:paraId="3047308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изменения оформляются в письменном виде путем подписания Сторонами дополнительных Соглашений к Контракту.</w:t>
      </w:r>
    </w:p>
    <w:p w14:paraId="361D59A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Все дополнительные Соглашения и приложения являются неотъемлемой частью Контракта.</w:t>
      </w:r>
    </w:p>
    <w:p w14:paraId="1F050E66"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11.4. </w:t>
      </w:r>
      <w:bookmarkStart w:id="1" w:name="_Hlk167961851"/>
      <w:r w:rsidRPr="007056ED">
        <w:rPr>
          <w:rFonts w:ascii="Times New Roman" w:eastAsia="Arial" w:hAnsi="Times New Roman" w:cs="Times New Roman"/>
          <w:sz w:val="24"/>
          <w:szCs w:val="24"/>
          <w:lang w:eastAsia="ar-SA"/>
        </w:rPr>
        <w:t xml:space="preserve">По соглашению сторон Контракт может быть изменен в случаях, </w:t>
      </w:r>
      <w:r w:rsidRPr="007056ED">
        <w:rPr>
          <w:rFonts w:ascii="Times New Roman" w:eastAsia="Arial" w:hAnsi="Times New Roman" w:cs="Times New Roman"/>
          <w:sz w:val="24"/>
          <w:szCs w:val="24"/>
          <w:lang w:eastAsia="ar-SA"/>
        </w:rPr>
        <w:lastRenderedPageBreak/>
        <w:t>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20061169" w14:textId="77777777" w:rsidR="00FD361E" w:rsidRPr="007056ED" w:rsidRDefault="00FD361E" w:rsidP="00FD361E">
      <w:pPr>
        <w:widowControl w:val="0"/>
        <w:suppressAutoHyphens/>
        <w:autoSpaceDE w:val="0"/>
        <w:spacing w:after="0" w:line="240" w:lineRule="auto"/>
        <w:ind w:firstLine="709"/>
        <w:jc w:val="both"/>
        <w:rPr>
          <w:rFonts w:ascii="Times New Roman" w:eastAsia="Arial" w:hAnsi="Times New Roman" w:cs="Times New Roman"/>
          <w:sz w:val="24"/>
          <w:szCs w:val="24"/>
          <w:lang w:eastAsia="ar-SA"/>
        </w:rPr>
      </w:pPr>
      <w:r w:rsidRPr="007056ED">
        <w:rPr>
          <w:rFonts w:ascii="Times New Roman" w:eastAsia="Arial" w:hAnsi="Times New Roman" w:cs="Times New Roman"/>
          <w:sz w:val="24"/>
          <w:szCs w:val="24"/>
          <w:lang w:eastAsia="ar-SA"/>
        </w:rPr>
        <w:t>11.5. По соглашению Сторон</w:t>
      </w:r>
      <w:r w:rsidRPr="007056ED">
        <w:rPr>
          <w:rFonts w:ascii="Times New Roman" w:eastAsia="Calibri" w:hAnsi="Times New Roman" w:cs="Times New Roman"/>
          <w:sz w:val="24"/>
          <w:szCs w:val="24"/>
        </w:rPr>
        <w:t xml:space="preserve"> Контракт может быть изменен,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bookmarkEnd w:id="1"/>
    <w:p w14:paraId="23D69F05"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ru-RU"/>
        </w:rPr>
        <w:t>11.6. </w:t>
      </w:r>
      <w:r w:rsidRPr="007056E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7B9F4D4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Calibri" w:hAnsi="Times New Roman" w:cs="Times New Roman"/>
          <w:sz w:val="24"/>
          <w:szCs w:val="24"/>
        </w:rPr>
        <w:t>11.7. </w:t>
      </w:r>
      <w:bookmarkStart w:id="2" w:name="_Hlk167972951"/>
      <w:r w:rsidRPr="007056ED">
        <w:rPr>
          <w:rFonts w:ascii="Times New Roman" w:eastAsia="Times New Roman" w:hAnsi="Times New Roman" w:cs="Times New Roman"/>
          <w:sz w:val="24"/>
          <w:szCs w:val="24"/>
          <w:lang w:eastAsia="ar-SA"/>
        </w:rPr>
        <w:t xml:space="preserve">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7056ED">
        <w:rPr>
          <w:rFonts w:ascii="Times New Roman" w:eastAsia="Times New Roman" w:hAnsi="Times New Roman" w:cs="Times New Roman"/>
          <w:sz w:val="24"/>
          <w:szCs w:val="24"/>
          <w:lang w:eastAsia="ar-SA"/>
        </w:rPr>
        <w:noBreakHyphen/>
        <w:t xml:space="preserve"> ГК РФ) для одностороннего отказа от исполнения отдельных видов обязательств, в том числе:</w:t>
      </w:r>
    </w:p>
    <w:bookmarkEnd w:id="2"/>
    <w:p w14:paraId="2965253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11.7.1. Отказ Поставщика передать Заказчику товар или принадлежности к нему (пункт 1 статьи 463, абзац второй статьи 464 ГК РФ);</w:t>
      </w:r>
    </w:p>
    <w:p w14:paraId="28518945"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5B0BF12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11.7.3. Невыполнение Поставщиком в разумный срок требования Заказчика о доукомплектовании товара (пункт 1 статьи 480 ГК РФ);</w:t>
      </w:r>
    </w:p>
    <w:p w14:paraId="74307F19"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11.7.4. Неоднократное нарушение Поставщиком сроков поставки товаров (пункт 2 статьи 523 ГК РФ).</w:t>
      </w:r>
    </w:p>
    <w:p w14:paraId="0388D8EC" w14:textId="77777777" w:rsidR="00FD361E" w:rsidRPr="007056ED" w:rsidRDefault="00FD361E" w:rsidP="00FD361E">
      <w:pPr>
        <w:spacing w:after="0" w:line="240" w:lineRule="auto"/>
        <w:ind w:firstLine="709"/>
        <w:jc w:val="both"/>
        <w:textAlignment w:val="baseline"/>
        <w:rPr>
          <w:rFonts w:ascii="Times New Roman" w:eastAsia="Times New Roman" w:hAnsi="Times New Roman" w:cs="Times New Roman"/>
          <w:sz w:val="24"/>
          <w:szCs w:val="24"/>
          <w:bdr w:val="none" w:sz="0" w:space="0" w:color="auto" w:frame="1"/>
          <w:lang w:eastAsia="ru-RU"/>
        </w:rPr>
      </w:pPr>
      <w:r w:rsidRPr="007056ED">
        <w:rPr>
          <w:rFonts w:ascii="Times New Roman" w:eastAsia="Times New Roman" w:hAnsi="Times New Roman" w:cs="Times New Roman"/>
          <w:sz w:val="24"/>
          <w:szCs w:val="24"/>
          <w:bdr w:val="none" w:sz="0" w:space="0" w:color="auto" w:frame="1"/>
          <w:lang w:eastAsia="ru-RU"/>
        </w:rPr>
        <w:t>11.7.5. При передаче Поставщиком товаров в ассортименте, не соответствующем в Контракте и Спецификации (п. 1 ст.468 ГК РФ).</w:t>
      </w:r>
    </w:p>
    <w:p w14:paraId="33F68C8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11.7.6. В иных случаях, предусмотренных гражданским законодательством Российской Федерации и настоящим Контрактом.</w:t>
      </w:r>
    </w:p>
    <w:p w14:paraId="1479289A"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Times New Roman" w:hAnsi="Times New Roman" w:cs="Times New Roman"/>
          <w:sz w:val="24"/>
          <w:szCs w:val="24"/>
          <w:lang w:eastAsia="ar-SA"/>
        </w:rPr>
        <w:t>11.8. </w:t>
      </w:r>
      <w:r w:rsidRPr="007056ED">
        <w:rPr>
          <w:rFonts w:ascii="Times New Roman" w:eastAsia="Calibri" w:hAnsi="Times New Roman" w:cs="Times New Roman"/>
          <w:sz w:val="24"/>
          <w:szCs w:val="24"/>
        </w:rPr>
        <w:t xml:space="preserve"> Заказчик вправе провести экспертизу результатов с привлечением экспертов, экспертных организаций до принятия решения об одностороннем отказе от исполнения Контракта.</w:t>
      </w:r>
    </w:p>
    <w:p w14:paraId="07175977"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r w:rsidRPr="007056ED">
        <w:rPr>
          <w:rFonts w:ascii="Times New Roman" w:eastAsia="Calibri" w:hAnsi="Times New Roman" w:cs="Times New Roman"/>
          <w:sz w:val="24"/>
          <w:szCs w:val="24"/>
        </w:rPr>
        <w:t>11.9.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5CFE294" w14:textId="77777777" w:rsidR="00FD361E" w:rsidRPr="007056ED" w:rsidRDefault="00FD361E" w:rsidP="00FD361E">
      <w:pPr>
        <w:spacing w:after="0" w:line="240" w:lineRule="auto"/>
        <w:ind w:firstLine="709"/>
        <w:jc w:val="both"/>
        <w:rPr>
          <w:rFonts w:ascii="Times New Roman" w:eastAsia="Calibri" w:hAnsi="Times New Roman" w:cs="Times New Roman"/>
          <w:sz w:val="24"/>
          <w:szCs w:val="24"/>
        </w:rPr>
      </w:pPr>
    </w:p>
    <w:p w14:paraId="33341205"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12. АНТИКОРРУПЦИОННЫЕ УСЛОВИЯ</w:t>
      </w:r>
    </w:p>
    <w:p w14:paraId="6FA423E1"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015552"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5932D187" w14:textId="77777777" w:rsidR="00FD361E" w:rsidRPr="007056ED" w:rsidRDefault="00FD361E" w:rsidP="00FD361E">
      <w:pPr>
        <w:spacing w:after="0" w:line="240" w:lineRule="auto"/>
        <w:ind w:firstLine="708"/>
        <w:jc w:val="both"/>
        <w:rPr>
          <w:rFonts w:ascii="Times New Roman" w:eastAsia="Calibri" w:hAnsi="Times New Roman" w:cs="Times New Roman"/>
          <w:color w:val="000000"/>
          <w:sz w:val="24"/>
          <w:szCs w:val="24"/>
          <w:lang w:eastAsia="ar-SA"/>
        </w:rPr>
      </w:pPr>
      <w:r w:rsidRPr="007056ED">
        <w:rPr>
          <w:rFonts w:ascii="Times New Roman" w:eastAsia="Calibri" w:hAnsi="Times New Roman" w:cs="Times New Roman"/>
          <w:color w:val="000000"/>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9CFE5D"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иных действий, нарушающих антикоррупционное законодательство Российской Федерации.</w:t>
      </w:r>
    </w:p>
    <w:p w14:paraId="5AD6F2DA" w14:textId="77777777" w:rsidR="00FD361E" w:rsidRPr="007056ED" w:rsidRDefault="00FD361E" w:rsidP="00FD361E">
      <w:pPr>
        <w:spacing w:after="0" w:line="240" w:lineRule="auto"/>
        <w:rPr>
          <w:rFonts w:ascii="Times New Roman" w:eastAsia="Calibri" w:hAnsi="Times New Roman" w:cs="Times New Roman"/>
          <w:b/>
          <w:color w:val="000000"/>
          <w:sz w:val="24"/>
          <w:szCs w:val="24"/>
          <w:lang w:eastAsia="ar-SA"/>
        </w:rPr>
      </w:pPr>
    </w:p>
    <w:p w14:paraId="032F7076" w14:textId="77777777" w:rsidR="00FD361E" w:rsidRPr="007056ED" w:rsidRDefault="00FD361E" w:rsidP="00FD361E">
      <w:pPr>
        <w:spacing w:after="0" w:line="240" w:lineRule="auto"/>
        <w:jc w:val="center"/>
        <w:rPr>
          <w:rFonts w:ascii="Times New Roman" w:eastAsia="Calibri" w:hAnsi="Times New Roman" w:cs="Times New Roman"/>
          <w:b/>
          <w:color w:val="000000"/>
          <w:sz w:val="24"/>
          <w:szCs w:val="24"/>
          <w:lang w:eastAsia="ar-SA"/>
        </w:rPr>
      </w:pPr>
      <w:r w:rsidRPr="007056ED">
        <w:rPr>
          <w:rFonts w:ascii="Times New Roman" w:eastAsia="Calibri" w:hAnsi="Times New Roman" w:cs="Times New Roman"/>
          <w:b/>
          <w:color w:val="000000"/>
          <w:sz w:val="24"/>
          <w:szCs w:val="24"/>
          <w:lang w:eastAsia="ar-SA"/>
        </w:rPr>
        <w:t>13. ЗАКЛЮЧИТЕЛЬНЫЕ ПОЛОЖЕНИЯ</w:t>
      </w:r>
    </w:p>
    <w:p w14:paraId="4DFA1B7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EFD3BD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23EE79A2"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14:paraId="0EBD085B"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04F64FFF"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867A14E"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bidi="ru-RU"/>
        </w:rPr>
      </w:pPr>
      <w:r w:rsidRPr="007056ED">
        <w:rPr>
          <w:rFonts w:ascii="Times New Roman" w:eastAsia="Times New Roman" w:hAnsi="Times New Roman" w:cs="Times New Roman"/>
          <w:sz w:val="24"/>
          <w:szCs w:val="24"/>
          <w:lang w:eastAsia="ar-SA" w:bidi="ru-RU"/>
        </w:rPr>
        <w:t>13.5.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3AA42BF7"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47377BAC" w14:textId="77777777" w:rsidR="00FD361E" w:rsidRPr="007056ED" w:rsidRDefault="00FD361E" w:rsidP="00FD361E">
      <w:pPr>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13.7. Стороны назначают ответственных лиц за надлежащее исполнение настоящего Контракта:</w:t>
      </w:r>
    </w:p>
    <w:p w14:paraId="36904044" w14:textId="20F82309"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xml:space="preserve">- со стороны Заказчика: </w:t>
      </w:r>
      <w:r w:rsidR="0008616C">
        <w:rPr>
          <w:rFonts w:ascii="Times New Roman" w:eastAsia="Times New Roman" w:hAnsi="Times New Roman" w:cs="Times New Roman"/>
          <w:sz w:val="24"/>
          <w:szCs w:val="24"/>
          <w:lang w:eastAsia="ar-SA"/>
        </w:rPr>
        <w:t>____________________________</w:t>
      </w:r>
    </w:p>
    <w:p w14:paraId="56FE2ED1" w14:textId="77777777" w:rsidR="00FD361E" w:rsidRPr="007056ED" w:rsidRDefault="00FD361E" w:rsidP="00FD361E">
      <w:pPr>
        <w:tabs>
          <w:tab w:val="left" w:pos="540"/>
        </w:tabs>
        <w:spacing w:after="0" w:line="240" w:lineRule="auto"/>
        <w:ind w:firstLine="709"/>
        <w:jc w:val="both"/>
        <w:rPr>
          <w:rFonts w:ascii="Times New Roman" w:eastAsia="Times New Roman" w:hAnsi="Times New Roman" w:cs="Times New Roman"/>
          <w:sz w:val="24"/>
          <w:szCs w:val="24"/>
          <w:lang w:eastAsia="ar-SA"/>
        </w:rPr>
      </w:pPr>
      <w:r w:rsidRPr="007056ED">
        <w:rPr>
          <w:rFonts w:ascii="Times New Roman" w:eastAsia="Times New Roman" w:hAnsi="Times New Roman" w:cs="Times New Roman"/>
          <w:sz w:val="24"/>
          <w:szCs w:val="24"/>
          <w:lang w:eastAsia="ar-SA"/>
        </w:rPr>
        <w:t>- со стороны Поставщика: _____________________________, тел.______________.</w:t>
      </w:r>
    </w:p>
    <w:p w14:paraId="7056F804" w14:textId="77777777" w:rsidR="00FD361E" w:rsidRPr="007056ED" w:rsidRDefault="00FD361E" w:rsidP="00FD361E">
      <w:pPr>
        <w:spacing w:after="0" w:line="240" w:lineRule="auto"/>
        <w:jc w:val="both"/>
        <w:rPr>
          <w:rFonts w:ascii="Times New Roman" w:eastAsia="Times New Roman" w:hAnsi="Times New Roman" w:cs="Times New Roman"/>
          <w:sz w:val="24"/>
          <w:szCs w:val="24"/>
          <w:lang w:eastAsia="ar-SA"/>
        </w:rPr>
      </w:pPr>
    </w:p>
    <w:p w14:paraId="5375A777"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bookmarkStart w:id="3" w:name="_Hlk149290622"/>
      <w:r w:rsidRPr="007056ED">
        <w:rPr>
          <w:rFonts w:ascii="Times New Roman" w:eastAsia="Courier New" w:hAnsi="Times New Roman" w:cs="Times New Roman"/>
          <w:b/>
          <w:color w:val="000000"/>
          <w:sz w:val="24"/>
          <w:szCs w:val="24"/>
          <w:lang w:eastAsia="ar-SA" w:bidi="ru-RU"/>
        </w:rPr>
        <w:t>14. ПРИЛОЖЕНИЯ</w:t>
      </w:r>
    </w:p>
    <w:p w14:paraId="63A65D5D"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14.1. К настоящему Контракту прилагаются и являются его неотъемлемой частью:</w:t>
      </w:r>
    </w:p>
    <w:p w14:paraId="0058B086" w14:textId="77777777" w:rsidR="00FD361E" w:rsidRPr="007056ED" w:rsidRDefault="00FD361E" w:rsidP="00FD361E">
      <w:pPr>
        <w:widowControl w:val="0"/>
        <w:spacing w:after="0" w:line="240" w:lineRule="auto"/>
        <w:ind w:firstLine="709"/>
        <w:jc w:val="both"/>
        <w:rPr>
          <w:rFonts w:ascii="Times New Roman" w:eastAsia="Courier New" w:hAnsi="Times New Roman" w:cs="Times New Roman"/>
          <w:color w:val="000000"/>
          <w:sz w:val="24"/>
          <w:szCs w:val="24"/>
          <w:lang w:eastAsia="ar-SA" w:bidi="ru-RU"/>
        </w:rPr>
      </w:pPr>
      <w:r w:rsidRPr="007056ED">
        <w:rPr>
          <w:rFonts w:ascii="Times New Roman" w:eastAsia="Courier New" w:hAnsi="Times New Roman" w:cs="Times New Roman"/>
          <w:color w:val="000000"/>
          <w:sz w:val="24"/>
          <w:szCs w:val="24"/>
          <w:lang w:eastAsia="ar-SA" w:bidi="ru-RU"/>
        </w:rPr>
        <w:t>Приложение №1 – Спецификация на поставку товара.</w:t>
      </w:r>
    </w:p>
    <w:bookmarkEnd w:id="3"/>
    <w:p w14:paraId="64BED6DF"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p w14:paraId="08462805"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r w:rsidRPr="007056ED">
        <w:rPr>
          <w:rFonts w:ascii="Times New Roman" w:eastAsia="Courier New" w:hAnsi="Times New Roman" w:cs="Times New Roman"/>
          <w:b/>
          <w:color w:val="000000"/>
          <w:sz w:val="24"/>
          <w:szCs w:val="24"/>
          <w:lang w:eastAsia="ar-SA" w:bidi="ru-RU"/>
        </w:rPr>
        <w:t>15. АДРЕСА И БАНКОВСКИЕ РЕКВИЗИТЫ СТОРОН</w:t>
      </w:r>
    </w:p>
    <w:p w14:paraId="0679F6BA" w14:textId="77777777" w:rsidR="00FD361E" w:rsidRPr="007056ED" w:rsidRDefault="00FD361E" w:rsidP="00FD361E">
      <w:pPr>
        <w:widowControl w:val="0"/>
        <w:spacing w:after="0" w:line="240" w:lineRule="auto"/>
        <w:jc w:val="center"/>
        <w:rPr>
          <w:rFonts w:ascii="Times New Roman" w:eastAsia="Courier New" w:hAnsi="Times New Roman" w:cs="Times New Roman"/>
          <w:b/>
          <w:color w:val="000000"/>
          <w:sz w:val="24"/>
          <w:szCs w:val="24"/>
          <w:lang w:eastAsia="ar-SA" w:bidi="ru-RU"/>
        </w:rPr>
      </w:pPr>
    </w:p>
    <w:tbl>
      <w:tblPr>
        <w:tblW w:w="9806" w:type="dxa"/>
        <w:jc w:val="center"/>
        <w:tblLayout w:type="fixed"/>
        <w:tblLook w:val="0000" w:firstRow="0" w:lastRow="0" w:firstColumn="0" w:lastColumn="0" w:noHBand="0" w:noVBand="0"/>
      </w:tblPr>
      <w:tblGrid>
        <w:gridCol w:w="5254"/>
        <w:gridCol w:w="4552"/>
      </w:tblGrid>
      <w:tr w:rsidR="00FD361E" w:rsidRPr="007056ED" w14:paraId="1C839FB3" w14:textId="77777777" w:rsidTr="00BF724D">
        <w:trPr>
          <w:trHeight w:val="255"/>
          <w:jc w:val="center"/>
        </w:trPr>
        <w:tc>
          <w:tcPr>
            <w:tcW w:w="5254" w:type="dxa"/>
          </w:tcPr>
          <w:p w14:paraId="0FFAE5C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ЗАКАЗЧИК</w:t>
            </w:r>
          </w:p>
        </w:tc>
        <w:tc>
          <w:tcPr>
            <w:tcW w:w="4552" w:type="dxa"/>
          </w:tcPr>
          <w:p w14:paraId="274EFE6F"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ПОСТАВЩИК</w:t>
            </w:r>
          </w:p>
        </w:tc>
      </w:tr>
      <w:tr w:rsidR="00FD361E" w:rsidRPr="007056ED" w14:paraId="51B2AD47" w14:textId="77777777" w:rsidTr="00BF724D">
        <w:trPr>
          <w:trHeight w:val="255"/>
          <w:jc w:val="center"/>
        </w:trPr>
        <w:tc>
          <w:tcPr>
            <w:tcW w:w="5254" w:type="dxa"/>
          </w:tcPr>
          <w:p w14:paraId="47D1DE62"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594D4206"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 xml:space="preserve">в сфере образования» </w:t>
            </w:r>
          </w:p>
          <w:p w14:paraId="03EAB3A7" w14:textId="77777777" w:rsidR="005823FB" w:rsidRPr="005823FB" w:rsidRDefault="005823FB" w:rsidP="005823FB">
            <w:pPr>
              <w:spacing w:after="0" w:line="240" w:lineRule="atLeast"/>
              <w:jc w:val="both"/>
              <w:rPr>
                <w:rFonts w:ascii="Times New Roman" w:eastAsia="Times New Roman" w:hAnsi="Times New Roman" w:cs="Times New Roman"/>
                <w:b/>
                <w:sz w:val="20"/>
                <w:szCs w:val="20"/>
                <w:lang w:eastAsia="ru-RU"/>
              </w:rPr>
            </w:pPr>
            <w:r w:rsidRPr="005823FB">
              <w:rPr>
                <w:rFonts w:ascii="Times New Roman" w:eastAsia="Times New Roman" w:hAnsi="Times New Roman" w:cs="Times New Roman"/>
                <w:b/>
                <w:sz w:val="20"/>
                <w:szCs w:val="20"/>
                <w:lang w:eastAsia="ru-RU"/>
              </w:rPr>
              <w:t>(СПб ГКУ «Центр архивных документов»)</w:t>
            </w:r>
          </w:p>
          <w:p w14:paraId="5DFACE7B"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191119, г. Санкт-Петербург, ул. Черняховского, д. 17, лит. А ИНН/КПП: 7826717637/784201001</w:t>
            </w:r>
          </w:p>
          <w:p w14:paraId="79D0231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ОГРН: 1027810317820 ОКПО: 53251512</w:t>
            </w:r>
          </w:p>
          <w:p w14:paraId="40DF2477"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ОКТМО: 40912000</w:t>
            </w:r>
          </w:p>
          <w:p w14:paraId="4B86AD7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Плательщик: Комитет финансов Санкт-Петербурга (СПб ГКУ «Центр архивных документов», л/с 02722001250) л/с 0190124</w:t>
            </w:r>
          </w:p>
          <w:p w14:paraId="08BA807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Банк плательщика: ОКЦ №1 Северо-Западное ГУ Банка России//УФК по г. Санкт-Петербургу, г. Санкт-Петербург</w:t>
            </w:r>
          </w:p>
          <w:p w14:paraId="75DEDF7E"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БИК: 014030106</w:t>
            </w:r>
          </w:p>
          <w:p w14:paraId="0230E08F"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Казначейский счет: 03221643400000007200</w:t>
            </w:r>
          </w:p>
          <w:p w14:paraId="28238420"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 счета: 40102810945370000005</w:t>
            </w:r>
          </w:p>
          <w:p w14:paraId="75907F9D"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телефон/факс: 8 (812) 241-51-78</w:t>
            </w:r>
          </w:p>
          <w:p w14:paraId="437C9F86" w14:textId="77777777" w:rsidR="005823FB" w:rsidRPr="005823FB" w:rsidRDefault="005823FB" w:rsidP="005823FB">
            <w:pPr>
              <w:widowControl w:val="0"/>
              <w:spacing w:after="0" w:line="240" w:lineRule="atLeast"/>
              <w:jc w:val="both"/>
              <w:rPr>
                <w:rFonts w:ascii="Times New Roman" w:eastAsia="Times New Roman" w:hAnsi="Times New Roman" w:cs="Times New Roman"/>
                <w:bCs/>
                <w:color w:val="000000"/>
                <w:sz w:val="20"/>
                <w:szCs w:val="20"/>
                <w:lang w:eastAsia="ru-RU" w:bidi="ru-RU"/>
              </w:rPr>
            </w:pPr>
            <w:r w:rsidRPr="005823FB">
              <w:rPr>
                <w:rFonts w:ascii="Times New Roman" w:eastAsia="Times New Roman" w:hAnsi="Times New Roman" w:cs="Times New Roman"/>
                <w:bCs/>
                <w:color w:val="000000"/>
                <w:sz w:val="20"/>
                <w:szCs w:val="20"/>
                <w:lang w:eastAsia="ru-RU" w:bidi="ru-RU"/>
              </w:rPr>
              <w:t>адрес электронной почты: info@gkuoa.ru</w:t>
            </w:r>
          </w:p>
          <w:p w14:paraId="48B14C01" w14:textId="77777777" w:rsidR="005823FB" w:rsidRDefault="005823FB" w:rsidP="00BF724D">
            <w:pPr>
              <w:widowControl w:val="0"/>
              <w:spacing w:after="0" w:line="240" w:lineRule="auto"/>
              <w:rPr>
                <w:rFonts w:ascii="Times New Roman" w:eastAsia="Courier New" w:hAnsi="Times New Roman" w:cs="Times New Roman"/>
                <w:b/>
                <w:bCs/>
                <w:sz w:val="24"/>
                <w:szCs w:val="24"/>
                <w:lang w:eastAsia="ru-RU" w:bidi="ru-RU"/>
              </w:rPr>
            </w:pPr>
          </w:p>
          <w:p w14:paraId="5F20C9CC" w14:textId="2623DBBB"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Директор</w:t>
            </w:r>
          </w:p>
          <w:p w14:paraId="07EA90DF" w14:textId="77777777" w:rsidR="00FD361E" w:rsidRPr="007056ED" w:rsidRDefault="00FD361E" w:rsidP="00BF724D">
            <w:pPr>
              <w:widowControl w:val="0"/>
              <w:spacing w:after="0" w:line="240" w:lineRule="auto"/>
              <w:rPr>
                <w:rFonts w:ascii="Times New Roman" w:eastAsia="Courier New" w:hAnsi="Times New Roman" w:cs="Times New Roman"/>
                <w:sz w:val="24"/>
                <w:szCs w:val="24"/>
                <w:lang w:eastAsia="ru-RU" w:bidi="ru-RU"/>
              </w:rPr>
            </w:pPr>
            <w:r w:rsidRPr="007056ED">
              <w:rPr>
                <w:rFonts w:ascii="Times New Roman" w:eastAsia="Courier New" w:hAnsi="Times New Roman" w:cs="Times New Roman"/>
                <w:sz w:val="24"/>
                <w:szCs w:val="24"/>
                <w:lang w:eastAsia="ru-RU" w:bidi="ru-RU"/>
              </w:rPr>
              <w:t>____________________________И.Ю. Моторина</w:t>
            </w:r>
          </w:p>
          <w:p w14:paraId="4CC474DB"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p>
        </w:tc>
        <w:tc>
          <w:tcPr>
            <w:tcW w:w="4552" w:type="dxa"/>
          </w:tcPr>
          <w:p w14:paraId="27C3D817"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
                <w:bCs/>
                <w:sz w:val="24"/>
                <w:szCs w:val="24"/>
                <w:lang w:eastAsia="ru-RU" w:bidi="ru-RU"/>
              </w:rPr>
              <w:tab/>
            </w:r>
          </w:p>
          <w:p w14:paraId="1F45BEBA" w14:textId="77777777" w:rsidR="00FD361E" w:rsidRPr="007056ED" w:rsidRDefault="00FD361E" w:rsidP="00BF724D">
            <w:pPr>
              <w:widowControl w:val="0"/>
              <w:spacing w:after="0" w:line="240" w:lineRule="auto"/>
              <w:rPr>
                <w:rFonts w:ascii="Times New Roman" w:eastAsia="Courier New" w:hAnsi="Times New Roman" w:cs="Times New Roman"/>
                <w:b/>
                <w:bCs/>
                <w:sz w:val="24"/>
                <w:szCs w:val="24"/>
                <w:lang w:eastAsia="ru-RU" w:bidi="ru-RU"/>
              </w:rPr>
            </w:pPr>
            <w:r w:rsidRPr="007056ED">
              <w:rPr>
                <w:rFonts w:ascii="Times New Roman" w:eastAsia="Courier New" w:hAnsi="Times New Roman" w:cs="Times New Roman"/>
                <w:bCs/>
                <w:sz w:val="24"/>
                <w:szCs w:val="24"/>
                <w:lang w:eastAsia="ru-RU" w:bidi="ru-RU"/>
              </w:rPr>
              <w:tab/>
            </w:r>
          </w:p>
        </w:tc>
      </w:tr>
    </w:tbl>
    <w:p w14:paraId="6669E5C1" w14:textId="77777777" w:rsidR="006070A4" w:rsidRDefault="006070A4">
      <w:pPr>
        <w:rPr>
          <w:rFonts w:ascii="Times New Roman" w:hAnsi="Times New Roman" w:cs="Times New Roman"/>
          <w:sz w:val="24"/>
          <w:szCs w:val="24"/>
        </w:rPr>
      </w:pPr>
    </w:p>
    <w:p w14:paraId="7B74CBCE" w14:textId="77777777" w:rsidR="00170BB8" w:rsidRDefault="00170BB8">
      <w:pPr>
        <w:rPr>
          <w:rFonts w:ascii="Times New Roman" w:hAnsi="Times New Roman" w:cs="Times New Roman"/>
          <w:sz w:val="24"/>
          <w:szCs w:val="24"/>
        </w:rPr>
      </w:pPr>
    </w:p>
    <w:p w14:paraId="1757DDAA" w14:textId="77777777" w:rsidR="00170BB8" w:rsidRDefault="00170BB8">
      <w:pPr>
        <w:rPr>
          <w:rFonts w:ascii="Times New Roman" w:hAnsi="Times New Roman" w:cs="Times New Roman"/>
          <w:sz w:val="24"/>
          <w:szCs w:val="24"/>
        </w:rPr>
      </w:pPr>
    </w:p>
    <w:p w14:paraId="3796CFAB" w14:textId="77777777" w:rsidR="00170BB8" w:rsidRDefault="00170BB8">
      <w:pPr>
        <w:rPr>
          <w:rFonts w:ascii="Times New Roman" w:hAnsi="Times New Roman" w:cs="Times New Roman"/>
          <w:sz w:val="24"/>
          <w:szCs w:val="24"/>
        </w:rPr>
      </w:pPr>
    </w:p>
    <w:p w14:paraId="1A4C1754" w14:textId="77777777" w:rsidR="00170BB8" w:rsidRDefault="00170BB8">
      <w:pPr>
        <w:rPr>
          <w:rFonts w:ascii="Times New Roman" w:hAnsi="Times New Roman" w:cs="Times New Roman"/>
          <w:sz w:val="24"/>
          <w:szCs w:val="24"/>
        </w:rPr>
      </w:pPr>
    </w:p>
    <w:p w14:paraId="310E0925" w14:textId="77777777" w:rsidR="00170BB8" w:rsidRDefault="00170BB8">
      <w:pPr>
        <w:rPr>
          <w:rFonts w:ascii="Times New Roman" w:hAnsi="Times New Roman" w:cs="Times New Roman"/>
          <w:sz w:val="24"/>
          <w:szCs w:val="24"/>
        </w:rPr>
      </w:pPr>
    </w:p>
    <w:p w14:paraId="3FB9C882" w14:textId="77777777" w:rsidR="00170BB8" w:rsidRDefault="00170BB8">
      <w:pPr>
        <w:rPr>
          <w:rFonts w:ascii="Times New Roman" w:hAnsi="Times New Roman" w:cs="Times New Roman"/>
          <w:sz w:val="24"/>
          <w:szCs w:val="24"/>
        </w:rPr>
      </w:pPr>
    </w:p>
    <w:p w14:paraId="28B68319" w14:textId="77777777" w:rsidR="00170BB8" w:rsidRDefault="00170BB8">
      <w:pPr>
        <w:rPr>
          <w:rFonts w:ascii="Times New Roman" w:hAnsi="Times New Roman" w:cs="Times New Roman"/>
          <w:sz w:val="24"/>
          <w:szCs w:val="24"/>
        </w:rPr>
      </w:pPr>
    </w:p>
    <w:p w14:paraId="580236F8" w14:textId="77777777" w:rsidR="00170BB8" w:rsidRDefault="00170BB8">
      <w:pPr>
        <w:rPr>
          <w:rFonts w:ascii="Times New Roman" w:hAnsi="Times New Roman" w:cs="Times New Roman"/>
          <w:sz w:val="24"/>
          <w:szCs w:val="24"/>
        </w:rPr>
      </w:pPr>
    </w:p>
    <w:p w14:paraId="6ECF9AD6" w14:textId="77777777" w:rsidR="00170BB8" w:rsidRDefault="00170BB8">
      <w:pPr>
        <w:rPr>
          <w:rFonts w:ascii="Times New Roman" w:hAnsi="Times New Roman" w:cs="Times New Roman"/>
          <w:sz w:val="24"/>
          <w:szCs w:val="24"/>
        </w:rPr>
      </w:pPr>
    </w:p>
    <w:p w14:paraId="577A64A4" w14:textId="77777777" w:rsidR="00170BB8" w:rsidRDefault="00170BB8">
      <w:pPr>
        <w:rPr>
          <w:rFonts w:ascii="Times New Roman" w:hAnsi="Times New Roman" w:cs="Times New Roman"/>
          <w:sz w:val="24"/>
          <w:szCs w:val="24"/>
        </w:rPr>
      </w:pPr>
    </w:p>
    <w:p w14:paraId="2FBE35CA" w14:textId="77777777" w:rsidR="00170BB8" w:rsidRDefault="00170BB8">
      <w:pPr>
        <w:rPr>
          <w:rFonts w:ascii="Times New Roman" w:hAnsi="Times New Roman" w:cs="Times New Roman"/>
          <w:sz w:val="24"/>
          <w:szCs w:val="24"/>
        </w:rPr>
      </w:pPr>
    </w:p>
    <w:p w14:paraId="548A5F9C" w14:textId="77777777" w:rsidR="00170BB8" w:rsidRDefault="00170BB8">
      <w:pPr>
        <w:rPr>
          <w:rFonts w:ascii="Times New Roman" w:hAnsi="Times New Roman" w:cs="Times New Roman"/>
          <w:sz w:val="24"/>
          <w:szCs w:val="24"/>
        </w:rPr>
      </w:pPr>
    </w:p>
    <w:p w14:paraId="458CCFA5" w14:textId="77777777" w:rsidR="00170BB8" w:rsidRDefault="00170BB8">
      <w:pPr>
        <w:rPr>
          <w:rFonts w:ascii="Times New Roman" w:hAnsi="Times New Roman" w:cs="Times New Roman"/>
          <w:sz w:val="24"/>
          <w:szCs w:val="24"/>
        </w:rPr>
      </w:pPr>
    </w:p>
    <w:p w14:paraId="2BF700C8" w14:textId="77777777" w:rsidR="00170BB8" w:rsidRDefault="00170BB8">
      <w:pPr>
        <w:rPr>
          <w:rFonts w:ascii="Times New Roman" w:hAnsi="Times New Roman" w:cs="Times New Roman"/>
          <w:sz w:val="24"/>
          <w:szCs w:val="24"/>
        </w:rPr>
        <w:sectPr w:rsidR="00170BB8">
          <w:pgSz w:w="11906" w:h="16838"/>
          <w:pgMar w:top="1134" w:right="850" w:bottom="1134" w:left="1701" w:header="708" w:footer="708" w:gutter="0"/>
          <w:cols w:space="708"/>
          <w:docGrid w:linePitch="360"/>
        </w:sectPr>
      </w:pPr>
    </w:p>
    <w:p w14:paraId="32C80AE5"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lastRenderedPageBreak/>
        <w:t>Приложение №1</w:t>
      </w:r>
    </w:p>
    <w:p w14:paraId="3F56C011" w14:textId="74C4ECE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к Контракту </w:t>
      </w:r>
    </w:p>
    <w:p w14:paraId="7E1333F3" w14:textId="24FB0D22"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 ________ 202</w:t>
      </w:r>
      <w:r w:rsidR="005823FB">
        <w:rPr>
          <w:rFonts w:ascii="Times New Roman" w:eastAsia="Courier New" w:hAnsi="Times New Roman" w:cs="Times New Roman"/>
          <w:color w:val="000000"/>
          <w:lang w:eastAsia="ru-RU" w:bidi="ru-RU"/>
        </w:rPr>
        <w:t>6</w:t>
      </w:r>
      <w:r>
        <w:rPr>
          <w:rFonts w:ascii="Times New Roman" w:eastAsia="Courier New" w:hAnsi="Times New Roman" w:cs="Times New Roman"/>
          <w:color w:val="000000"/>
          <w:lang w:eastAsia="ru-RU" w:bidi="ru-RU"/>
        </w:rPr>
        <w:t>г.</w:t>
      </w:r>
    </w:p>
    <w:p w14:paraId="41BCE112" w14:textId="77777777" w:rsidR="00170BB8" w:rsidRDefault="00170BB8" w:rsidP="00170BB8">
      <w:pPr>
        <w:widowControl w:val="0"/>
        <w:spacing w:after="0" w:line="240" w:lineRule="auto"/>
        <w:jc w:val="right"/>
        <w:rPr>
          <w:rFonts w:ascii="Times New Roman" w:eastAsia="Courier New" w:hAnsi="Times New Roman" w:cs="Times New Roman"/>
          <w:color w:val="000000"/>
          <w:lang w:eastAsia="ru-RU" w:bidi="ru-RU"/>
        </w:rPr>
      </w:pPr>
    </w:p>
    <w:p w14:paraId="061349AF"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Товара</w:t>
      </w:r>
    </w:p>
    <w:p w14:paraId="2CFE5F65" w14:textId="77777777" w:rsidR="00170BB8" w:rsidRDefault="00170BB8" w:rsidP="00170BB8">
      <w:pPr>
        <w:widowControl w:val="0"/>
        <w:spacing w:after="0" w:line="240" w:lineRule="auto"/>
        <w:jc w:val="center"/>
        <w:rPr>
          <w:rFonts w:ascii="Times New Roman" w:eastAsia="Courier New" w:hAnsi="Times New Roman" w:cs="Times New Roman"/>
          <w:i/>
          <w:color w:val="000000" w:themeColor="text1"/>
          <w:lang w:eastAsia="ru-RU" w:bidi="ru-RU"/>
        </w:rPr>
      </w:pPr>
    </w:p>
    <w:p w14:paraId="359E6E99"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tbl>
      <w:tblPr>
        <w:tblStyle w:val="a9"/>
        <w:tblW w:w="15417" w:type="dxa"/>
        <w:tblLayout w:type="fixed"/>
        <w:tblLook w:val="04A0" w:firstRow="1" w:lastRow="0" w:firstColumn="1" w:lastColumn="0" w:noHBand="0" w:noVBand="1"/>
      </w:tblPr>
      <w:tblGrid>
        <w:gridCol w:w="534"/>
        <w:gridCol w:w="1847"/>
        <w:gridCol w:w="6376"/>
        <w:gridCol w:w="1847"/>
        <w:gridCol w:w="988"/>
        <w:gridCol w:w="1133"/>
        <w:gridCol w:w="1277"/>
        <w:gridCol w:w="1415"/>
      </w:tblGrid>
      <w:tr w:rsidR="00170BB8" w14:paraId="2321FE1A" w14:textId="77777777" w:rsidTr="00170BB8">
        <w:tc>
          <w:tcPr>
            <w:tcW w:w="534" w:type="dxa"/>
          </w:tcPr>
          <w:p w14:paraId="1A05B34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 п/п</w:t>
            </w:r>
          </w:p>
        </w:tc>
        <w:tc>
          <w:tcPr>
            <w:tcW w:w="1847" w:type="dxa"/>
          </w:tcPr>
          <w:p w14:paraId="67BC9B5D"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товара, товарный знак</w:t>
            </w:r>
          </w:p>
          <w:p w14:paraId="49A12B6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(при наличии)</w:t>
            </w:r>
          </w:p>
        </w:tc>
        <w:tc>
          <w:tcPr>
            <w:tcW w:w="6376" w:type="dxa"/>
          </w:tcPr>
          <w:p w14:paraId="470C035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Характеристики товара</w:t>
            </w:r>
          </w:p>
        </w:tc>
        <w:tc>
          <w:tcPr>
            <w:tcW w:w="1847" w:type="dxa"/>
          </w:tcPr>
          <w:p w14:paraId="32E8D50E"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Наименование страны происхождения товара</w:t>
            </w:r>
          </w:p>
        </w:tc>
        <w:tc>
          <w:tcPr>
            <w:tcW w:w="988" w:type="dxa"/>
          </w:tcPr>
          <w:p w14:paraId="2942599F"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Ед. изм.</w:t>
            </w:r>
          </w:p>
        </w:tc>
        <w:tc>
          <w:tcPr>
            <w:tcW w:w="1133" w:type="dxa"/>
          </w:tcPr>
          <w:p w14:paraId="7174F2F0"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Кол-во</w:t>
            </w:r>
          </w:p>
        </w:tc>
        <w:tc>
          <w:tcPr>
            <w:tcW w:w="1277" w:type="dxa"/>
          </w:tcPr>
          <w:p w14:paraId="2E98DAA6"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Цена за единицу измерения (руб.)</w:t>
            </w:r>
          </w:p>
        </w:tc>
        <w:tc>
          <w:tcPr>
            <w:tcW w:w="1415" w:type="dxa"/>
          </w:tcPr>
          <w:p w14:paraId="3908D6B7" w14:textId="77777777" w:rsidR="00170BB8" w:rsidRDefault="00170BB8" w:rsidP="007C070E">
            <w:pPr>
              <w:jc w:val="center"/>
              <w:rPr>
                <w:rFonts w:ascii="Times New Roman" w:eastAsia="Calibri" w:hAnsi="Times New Roman" w:cs="Times New Roman"/>
                <w:b/>
              </w:rPr>
            </w:pPr>
            <w:r>
              <w:rPr>
                <w:rFonts w:ascii="Times New Roman" w:eastAsia="Calibri" w:hAnsi="Times New Roman" w:cs="Times New Roman"/>
                <w:b/>
              </w:rPr>
              <w:t>Общая сумма (руб.)</w:t>
            </w:r>
          </w:p>
        </w:tc>
      </w:tr>
      <w:tr w:rsidR="00170BB8" w14:paraId="78940A15" w14:textId="77777777" w:rsidTr="00170BB8">
        <w:tc>
          <w:tcPr>
            <w:tcW w:w="534" w:type="dxa"/>
          </w:tcPr>
          <w:p w14:paraId="318ECDB3" w14:textId="77777777" w:rsidR="00170BB8" w:rsidRDefault="00170BB8" w:rsidP="007C070E">
            <w:pPr>
              <w:jc w:val="center"/>
              <w:rPr>
                <w:rFonts w:ascii="Times New Roman" w:eastAsia="Calibri" w:hAnsi="Times New Roman" w:cs="Times New Roman"/>
                <w:b/>
              </w:rPr>
            </w:pPr>
          </w:p>
        </w:tc>
        <w:tc>
          <w:tcPr>
            <w:tcW w:w="1847" w:type="dxa"/>
          </w:tcPr>
          <w:p w14:paraId="4E76159B" w14:textId="77777777" w:rsidR="00170BB8" w:rsidRDefault="00170BB8" w:rsidP="007C070E">
            <w:pPr>
              <w:jc w:val="center"/>
              <w:rPr>
                <w:rFonts w:ascii="Times New Roman" w:eastAsia="Calibri" w:hAnsi="Times New Roman" w:cs="Times New Roman"/>
                <w:b/>
              </w:rPr>
            </w:pPr>
          </w:p>
        </w:tc>
        <w:tc>
          <w:tcPr>
            <w:tcW w:w="6376" w:type="dxa"/>
          </w:tcPr>
          <w:p w14:paraId="2327C363" w14:textId="77777777" w:rsidR="00170BB8" w:rsidRDefault="00170BB8" w:rsidP="007C070E">
            <w:pPr>
              <w:jc w:val="center"/>
              <w:rPr>
                <w:rFonts w:ascii="Times New Roman" w:eastAsia="Calibri" w:hAnsi="Times New Roman" w:cs="Times New Roman"/>
                <w:b/>
              </w:rPr>
            </w:pPr>
          </w:p>
        </w:tc>
        <w:tc>
          <w:tcPr>
            <w:tcW w:w="1847" w:type="dxa"/>
          </w:tcPr>
          <w:p w14:paraId="477F6BE8" w14:textId="77777777" w:rsidR="00170BB8" w:rsidRDefault="00170BB8" w:rsidP="007C070E">
            <w:pPr>
              <w:jc w:val="center"/>
              <w:rPr>
                <w:rFonts w:ascii="Times New Roman" w:eastAsia="Calibri" w:hAnsi="Times New Roman" w:cs="Times New Roman"/>
                <w:b/>
              </w:rPr>
            </w:pPr>
          </w:p>
        </w:tc>
        <w:tc>
          <w:tcPr>
            <w:tcW w:w="988" w:type="dxa"/>
          </w:tcPr>
          <w:p w14:paraId="7E5B6CEF" w14:textId="77777777" w:rsidR="00170BB8" w:rsidRDefault="00170BB8" w:rsidP="007C070E">
            <w:pPr>
              <w:jc w:val="center"/>
              <w:rPr>
                <w:rFonts w:ascii="Times New Roman" w:eastAsia="Calibri" w:hAnsi="Times New Roman" w:cs="Times New Roman"/>
                <w:b/>
              </w:rPr>
            </w:pPr>
          </w:p>
        </w:tc>
        <w:tc>
          <w:tcPr>
            <w:tcW w:w="1133" w:type="dxa"/>
          </w:tcPr>
          <w:p w14:paraId="146EFBDF" w14:textId="77777777" w:rsidR="00170BB8" w:rsidRDefault="00170BB8" w:rsidP="007C070E">
            <w:pPr>
              <w:jc w:val="center"/>
              <w:rPr>
                <w:rFonts w:ascii="Times New Roman" w:eastAsia="Calibri" w:hAnsi="Times New Roman" w:cs="Times New Roman"/>
                <w:b/>
              </w:rPr>
            </w:pPr>
          </w:p>
        </w:tc>
        <w:tc>
          <w:tcPr>
            <w:tcW w:w="1277" w:type="dxa"/>
          </w:tcPr>
          <w:p w14:paraId="00C154FC" w14:textId="77777777" w:rsidR="00170BB8" w:rsidRDefault="00170BB8" w:rsidP="007C070E">
            <w:pPr>
              <w:jc w:val="center"/>
              <w:rPr>
                <w:rFonts w:ascii="Times New Roman" w:eastAsia="Calibri" w:hAnsi="Times New Roman" w:cs="Times New Roman"/>
                <w:b/>
              </w:rPr>
            </w:pPr>
          </w:p>
        </w:tc>
        <w:tc>
          <w:tcPr>
            <w:tcW w:w="1415" w:type="dxa"/>
          </w:tcPr>
          <w:p w14:paraId="13E5F927" w14:textId="77777777" w:rsidR="00170BB8" w:rsidRDefault="00170BB8" w:rsidP="007C070E">
            <w:pPr>
              <w:jc w:val="center"/>
              <w:rPr>
                <w:rFonts w:ascii="Times New Roman" w:eastAsia="Calibri" w:hAnsi="Times New Roman" w:cs="Times New Roman"/>
                <w:b/>
              </w:rPr>
            </w:pPr>
          </w:p>
        </w:tc>
      </w:tr>
    </w:tbl>
    <w:p w14:paraId="4014039D"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272BDB73" w14:textId="46178A8F" w:rsidR="0008616C" w:rsidRPr="0008616C" w:rsidRDefault="00170BB8" w:rsidP="0008616C">
      <w:pPr>
        <w:widowControl w:val="0"/>
        <w:spacing w:after="0" w:line="240" w:lineRule="auto"/>
        <w:jc w:val="both"/>
        <w:rPr>
          <w:rFonts w:ascii="Times New Roman" w:eastAsia="Courier New" w:hAnsi="Times New Roman" w:cs="Times New Roman"/>
          <w:b/>
          <w:color w:val="000000"/>
          <w:u w:val="single"/>
          <w:lang w:eastAsia="ar-SA" w:bidi="ru-RU"/>
        </w:rPr>
      </w:pPr>
      <w:r>
        <w:rPr>
          <w:rFonts w:ascii="Times New Roman" w:eastAsia="Courier New" w:hAnsi="Times New Roman" w:cs="Times New Roman"/>
          <w:b/>
          <w:color w:val="000000"/>
          <w:lang w:eastAsia="ru-RU" w:bidi="ru-RU"/>
        </w:rPr>
        <w:t xml:space="preserve">Общая сумма по Контракту составляет: </w:t>
      </w:r>
      <w:r w:rsidR="00881BA7">
        <w:rPr>
          <w:rFonts w:ascii="Times New Roman" w:eastAsia="Courier New" w:hAnsi="Times New Roman" w:cs="Times New Roman"/>
          <w:b/>
          <w:color w:val="000000"/>
          <w:u w:val="single"/>
          <w:lang w:eastAsia="ar-SA" w:bidi="ru-RU"/>
        </w:rPr>
        <w:t>__________________</w:t>
      </w:r>
    </w:p>
    <w:p w14:paraId="32BA8538" w14:textId="77777777" w:rsidR="00170BB8" w:rsidRDefault="00170BB8" w:rsidP="00170BB8">
      <w:pPr>
        <w:widowControl w:val="0"/>
        <w:spacing w:after="0" w:line="240" w:lineRule="auto"/>
        <w:jc w:val="both"/>
        <w:rPr>
          <w:rFonts w:ascii="Times New Roman" w:eastAsia="Courier New" w:hAnsi="Times New Roman" w:cs="Times New Roman"/>
          <w:b/>
          <w:color w:val="000000"/>
          <w:u w:val="single"/>
          <w:lang w:eastAsia="ru-RU" w:bidi="ru-RU"/>
        </w:rPr>
      </w:pPr>
    </w:p>
    <w:p w14:paraId="389576C2"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ПОДПИСИ СТОРОН:</w:t>
      </w:r>
    </w:p>
    <w:p w14:paraId="58F9B9E8"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tbl>
      <w:tblPr>
        <w:tblW w:w="10249" w:type="dxa"/>
        <w:tblInd w:w="2561" w:type="dxa"/>
        <w:tblLayout w:type="fixed"/>
        <w:tblLook w:val="01E0" w:firstRow="1" w:lastRow="1" w:firstColumn="1" w:lastColumn="1" w:noHBand="0" w:noVBand="0"/>
      </w:tblPr>
      <w:tblGrid>
        <w:gridCol w:w="5005"/>
        <w:gridCol w:w="5244"/>
      </w:tblGrid>
      <w:tr w:rsidR="00170BB8" w14:paraId="7397DAEC" w14:textId="77777777" w:rsidTr="007C070E">
        <w:trPr>
          <w:trHeight w:val="222"/>
        </w:trPr>
        <w:tc>
          <w:tcPr>
            <w:tcW w:w="5005" w:type="dxa"/>
          </w:tcPr>
          <w:p w14:paraId="7F5DD36B" w14:textId="77777777" w:rsidR="00170BB8" w:rsidRDefault="00170BB8" w:rsidP="007C070E">
            <w:pPr>
              <w:widowControl w:val="0"/>
              <w:spacing w:after="0" w:line="240" w:lineRule="auto"/>
              <w:jc w:val="center"/>
              <w:rPr>
                <w:rFonts w:ascii="Times New Roman" w:eastAsia="Courier New" w:hAnsi="Times New Roman" w:cs="Times New Roman"/>
                <w:b/>
                <w:bCs/>
                <w:color w:val="000000"/>
                <w:lang w:eastAsia="ru-RU" w:bidi="ru-RU"/>
              </w:rPr>
            </w:pPr>
            <w:r>
              <w:rPr>
                <w:rFonts w:ascii="Times New Roman" w:eastAsia="Courier New" w:hAnsi="Times New Roman" w:cs="Times New Roman"/>
                <w:b/>
                <w:bCs/>
                <w:lang w:eastAsia="ru-RU" w:bidi="ru-RU"/>
              </w:rPr>
              <w:t>ЗАКАЗЧИК</w:t>
            </w:r>
          </w:p>
        </w:tc>
        <w:tc>
          <w:tcPr>
            <w:tcW w:w="5243" w:type="dxa"/>
          </w:tcPr>
          <w:p w14:paraId="4D849D6A" w14:textId="77777777" w:rsidR="00170BB8" w:rsidRDefault="00170BB8" w:rsidP="007C070E">
            <w:pPr>
              <w:widowControl w:val="0"/>
              <w:spacing w:after="0" w:line="240" w:lineRule="auto"/>
              <w:jc w:val="center"/>
            </w:pPr>
            <w:r>
              <w:rPr>
                <w:rFonts w:ascii="Times New Roman" w:eastAsia="Courier New" w:hAnsi="Times New Roman" w:cs="Times New Roman"/>
                <w:b/>
                <w:bCs/>
                <w:color w:val="000000"/>
                <w:lang w:eastAsia="ru-RU" w:bidi="ru-RU"/>
              </w:rPr>
              <w:t>ПОСТАВЩИК</w:t>
            </w:r>
          </w:p>
        </w:tc>
      </w:tr>
      <w:tr w:rsidR="00170BB8" w14:paraId="10C2596A" w14:textId="77777777" w:rsidTr="007C070E">
        <w:trPr>
          <w:trHeight w:val="222"/>
        </w:trPr>
        <w:tc>
          <w:tcPr>
            <w:tcW w:w="5005" w:type="dxa"/>
          </w:tcPr>
          <w:p w14:paraId="23B693C3"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w:t>
            </w:r>
          </w:p>
        </w:tc>
        <w:tc>
          <w:tcPr>
            <w:tcW w:w="5243" w:type="dxa"/>
          </w:tcPr>
          <w:p w14:paraId="348C987A" w14:textId="1E4A3D9D"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r w:rsidR="00170BB8" w14:paraId="69C2FFB3" w14:textId="77777777" w:rsidTr="007C070E">
        <w:trPr>
          <w:trHeight w:val="447"/>
        </w:trPr>
        <w:tc>
          <w:tcPr>
            <w:tcW w:w="5005" w:type="dxa"/>
          </w:tcPr>
          <w:p w14:paraId="0AECE9DD"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3DD47929"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1B38E46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709DFF7A" w14:textId="4F12C632"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_______________ </w:t>
            </w:r>
          </w:p>
        </w:tc>
        <w:tc>
          <w:tcPr>
            <w:tcW w:w="5243" w:type="dxa"/>
          </w:tcPr>
          <w:p w14:paraId="785EEBE5"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p w14:paraId="6C8CA4B4"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6A97789C" w14:textId="77777777" w:rsidR="00170BB8" w:rsidRDefault="00170BB8" w:rsidP="007C070E">
            <w:pPr>
              <w:widowControl w:val="0"/>
              <w:spacing w:after="0" w:line="240" w:lineRule="auto"/>
              <w:jc w:val="both"/>
              <w:rPr>
                <w:rFonts w:ascii="Times New Roman" w:eastAsia="Courier New" w:hAnsi="Times New Roman" w:cs="Times New Roman"/>
                <w:bCs/>
                <w:color w:val="000000"/>
                <w:lang w:eastAsia="ru-RU" w:bidi="ru-RU"/>
              </w:rPr>
            </w:pPr>
          </w:p>
          <w:p w14:paraId="4FFAF62D" w14:textId="212A7486"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___________________</w:t>
            </w:r>
          </w:p>
        </w:tc>
      </w:tr>
      <w:tr w:rsidR="00170BB8" w14:paraId="03BD544B" w14:textId="77777777" w:rsidTr="007C070E">
        <w:trPr>
          <w:trHeight w:val="234"/>
        </w:trPr>
        <w:tc>
          <w:tcPr>
            <w:tcW w:w="5005" w:type="dxa"/>
          </w:tcPr>
          <w:p w14:paraId="78D870AF"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c>
          <w:tcPr>
            <w:tcW w:w="5243" w:type="dxa"/>
          </w:tcPr>
          <w:p w14:paraId="2267D0AD" w14:textId="77777777" w:rsidR="00170BB8" w:rsidRDefault="00170BB8" w:rsidP="007C070E">
            <w:pPr>
              <w:widowControl w:val="0"/>
              <w:spacing w:after="0" w:line="240" w:lineRule="auto"/>
              <w:jc w:val="both"/>
              <w:rPr>
                <w:rFonts w:ascii="Times New Roman" w:eastAsia="Courier New" w:hAnsi="Times New Roman" w:cs="Times New Roman"/>
                <w:b/>
                <w:bCs/>
                <w:color w:val="000000"/>
                <w:lang w:eastAsia="ru-RU" w:bidi="ru-RU"/>
              </w:rPr>
            </w:pPr>
          </w:p>
        </w:tc>
      </w:tr>
      <w:tr w:rsidR="00170BB8" w14:paraId="1E1F668D" w14:textId="77777777" w:rsidTr="007C070E">
        <w:trPr>
          <w:trHeight w:val="234"/>
        </w:trPr>
        <w:tc>
          <w:tcPr>
            <w:tcW w:w="5005" w:type="dxa"/>
          </w:tcPr>
          <w:p w14:paraId="115773C0"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c>
          <w:tcPr>
            <w:tcW w:w="5243" w:type="dxa"/>
          </w:tcPr>
          <w:p w14:paraId="6300508F" w14:textId="77777777" w:rsidR="00170BB8" w:rsidRDefault="00170BB8" w:rsidP="007C070E">
            <w:pPr>
              <w:widowControl w:val="0"/>
              <w:spacing w:after="0" w:line="240" w:lineRule="auto"/>
              <w:jc w:val="both"/>
              <w:rPr>
                <w:rFonts w:ascii="Times New Roman" w:eastAsia="Courier New" w:hAnsi="Times New Roman" w:cs="Times New Roman"/>
                <w:color w:val="000000"/>
                <w:lang w:eastAsia="ru-RU" w:bidi="ru-RU"/>
              </w:rPr>
            </w:pPr>
          </w:p>
        </w:tc>
      </w:tr>
    </w:tbl>
    <w:p w14:paraId="35ADF894" w14:textId="77777777" w:rsidR="00170BB8" w:rsidRDefault="00170BB8" w:rsidP="00170BB8">
      <w:pPr>
        <w:widowControl w:val="0"/>
        <w:spacing w:after="0" w:line="240" w:lineRule="auto"/>
        <w:jc w:val="center"/>
        <w:rPr>
          <w:rFonts w:ascii="Times New Roman" w:eastAsia="Courier New" w:hAnsi="Times New Roman" w:cs="Times New Roman"/>
          <w:b/>
          <w:color w:val="000000"/>
          <w:lang w:eastAsia="ru-RU" w:bidi="ru-RU"/>
        </w:rPr>
      </w:pPr>
    </w:p>
    <w:p w14:paraId="6E2618EF" w14:textId="77777777" w:rsidR="00170BB8" w:rsidRDefault="00170BB8" w:rsidP="00170BB8">
      <w:pPr>
        <w:widowControl w:val="0"/>
        <w:spacing w:after="0" w:line="240" w:lineRule="auto"/>
        <w:rPr>
          <w:rFonts w:ascii="Times New Roman" w:eastAsia="Courier New" w:hAnsi="Times New Roman" w:cs="Times New Roman"/>
          <w:color w:val="000000"/>
          <w:lang w:eastAsia="ru-RU" w:bidi="ru-RU"/>
        </w:rPr>
      </w:pPr>
    </w:p>
    <w:p w14:paraId="46977A7E" w14:textId="77777777" w:rsidR="00170BB8" w:rsidRDefault="00170BB8" w:rsidP="00170BB8">
      <w:pPr>
        <w:widowControl w:val="0"/>
        <w:spacing w:after="0" w:line="240" w:lineRule="auto"/>
        <w:jc w:val="center"/>
        <w:rPr>
          <w:rFonts w:ascii="Times New Roman" w:eastAsia="Courier New" w:hAnsi="Times New Roman" w:cs="Times New Roman"/>
          <w:color w:val="000000"/>
          <w:lang w:eastAsia="ru-RU" w:bidi="ru-RU"/>
        </w:rPr>
        <w:sectPr w:rsidR="00170BB8" w:rsidSect="00170BB8">
          <w:headerReference w:type="default" r:id="rId6"/>
          <w:headerReference w:type="first" r:id="rId7"/>
          <w:pgSz w:w="16838" w:h="11906" w:orient="landscape"/>
          <w:pgMar w:top="1276" w:right="737" w:bottom="567" w:left="737" w:header="397" w:footer="0" w:gutter="0"/>
          <w:cols w:space="720"/>
          <w:formProt w:val="0"/>
          <w:docGrid w:linePitch="326" w:charSpace="8192"/>
        </w:sectPr>
      </w:pPr>
      <w:r>
        <w:rPr>
          <w:rFonts w:ascii="Times New Roman" w:eastAsia="Calibri" w:hAnsi="Times New Roman" w:cs="Times New Roman"/>
        </w:rPr>
        <w:t>Контракт подписан усиленными электронными подписями лиц, имеющих право действовать от имени Заказчика и Поставщика</w:t>
      </w:r>
    </w:p>
    <w:p w14:paraId="0C9A5D1E" w14:textId="3DE5C51F" w:rsidR="00170BB8" w:rsidRPr="007056ED" w:rsidRDefault="00170BB8" w:rsidP="00170BB8">
      <w:pPr>
        <w:rPr>
          <w:rFonts w:ascii="Times New Roman" w:hAnsi="Times New Roman" w:cs="Times New Roman"/>
          <w:sz w:val="24"/>
          <w:szCs w:val="24"/>
        </w:rPr>
      </w:pPr>
    </w:p>
    <w:sectPr w:rsidR="00170BB8" w:rsidRPr="007056ED" w:rsidSect="00170BB8">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BA33" w14:textId="77777777" w:rsidR="00FA0263" w:rsidRDefault="00FA0263" w:rsidP="00FD361E">
      <w:pPr>
        <w:spacing w:after="0" w:line="240" w:lineRule="auto"/>
      </w:pPr>
      <w:r>
        <w:separator/>
      </w:r>
    </w:p>
  </w:endnote>
  <w:endnote w:type="continuationSeparator" w:id="0">
    <w:p w14:paraId="415E41B5" w14:textId="77777777" w:rsidR="00FA0263" w:rsidRDefault="00FA0263" w:rsidP="00FD3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5378F" w14:textId="77777777" w:rsidR="00FA0263" w:rsidRDefault="00FA0263" w:rsidP="00FD361E">
      <w:pPr>
        <w:spacing w:after="0" w:line="240" w:lineRule="auto"/>
      </w:pPr>
      <w:r>
        <w:separator/>
      </w:r>
    </w:p>
  </w:footnote>
  <w:footnote w:type="continuationSeparator" w:id="0">
    <w:p w14:paraId="73A223DC" w14:textId="77777777" w:rsidR="00FA0263" w:rsidRDefault="00FA0263" w:rsidP="00FD36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2FC61" w14:textId="77777777" w:rsidR="00170BB8" w:rsidRDefault="00170BB8">
    <w:pPr>
      <w:pStyle w:val="a7"/>
      <w:jc w:val="center"/>
    </w:pPr>
    <w:r>
      <w:fldChar w:fldCharType="begin"/>
    </w:r>
    <w:r>
      <w:instrText xml:space="preserve"> PAGE </w:instrText>
    </w:r>
    <w:r>
      <w:fldChar w:fldCharType="separate"/>
    </w:r>
    <w:r>
      <w:rPr>
        <w:noProof/>
      </w:rPr>
      <w:t>12</w:t>
    </w:r>
    <w:r>
      <w:fldChar w:fldCharType="end"/>
    </w:r>
  </w:p>
  <w:p w14:paraId="70D8EF73" w14:textId="77777777" w:rsidR="00170BB8" w:rsidRDefault="00170BB8">
    <w:pPr>
      <w:pStyle w:val="a7"/>
      <w:spacing w:after="120"/>
      <w:jc w:val="center"/>
      <w:rPr>
        <w:sz w:val="16"/>
        <w:szCs w:val="16"/>
      </w:rPr>
    </w:pPr>
  </w:p>
  <w:p w14:paraId="4D67034A" w14:textId="77777777" w:rsidR="00170BB8" w:rsidRDefault="00170BB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7E1" w14:textId="77777777" w:rsidR="00170BB8" w:rsidRDefault="00170B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FC"/>
    <w:rsid w:val="00002326"/>
    <w:rsid w:val="00010BFB"/>
    <w:rsid w:val="000278E4"/>
    <w:rsid w:val="00030C94"/>
    <w:rsid w:val="0005504C"/>
    <w:rsid w:val="0008616C"/>
    <w:rsid w:val="00097C39"/>
    <w:rsid w:val="000B16C6"/>
    <w:rsid w:val="000B5A58"/>
    <w:rsid w:val="000C0A56"/>
    <w:rsid w:val="000C6F26"/>
    <w:rsid w:val="000D17E9"/>
    <w:rsid w:val="000F312A"/>
    <w:rsid w:val="00114B5B"/>
    <w:rsid w:val="001212CB"/>
    <w:rsid w:val="0012135E"/>
    <w:rsid w:val="00151BB7"/>
    <w:rsid w:val="001536C3"/>
    <w:rsid w:val="00170BB8"/>
    <w:rsid w:val="00170FBA"/>
    <w:rsid w:val="00175EF4"/>
    <w:rsid w:val="001A52B3"/>
    <w:rsid w:val="001B0989"/>
    <w:rsid w:val="001D0D72"/>
    <w:rsid w:val="001D4156"/>
    <w:rsid w:val="0020338C"/>
    <w:rsid w:val="00210A5B"/>
    <w:rsid w:val="0021369D"/>
    <w:rsid w:val="00216086"/>
    <w:rsid w:val="00216583"/>
    <w:rsid w:val="00257ED4"/>
    <w:rsid w:val="00290303"/>
    <w:rsid w:val="002951C4"/>
    <w:rsid w:val="002E0B4A"/>
    <w:rsid w:val="0030504A"/>
    <w:rsid w:val="00322D8C"/>
    <w:rsid w:val="003335D4"/>
    <w:rsid w:val="00353468"/>
    <w:rsid w:val="003715A0"/>
    <w:rsid w:val="003836BD"/>
    <w:rsid w:val="00387D9F"/>
    <w:rsid w:val="00393793"/>
    <w:rsid w:val="0039388E"/>
    <w:rsid w:val="00395DD9"/>
    <w:rsid w:val="003A3877"/>
    <w:rsid w:val="003A6D17"/>
    <w:rsid w:val="003D0028"/>
    <w:rsid w:val="003D22FC"/>
    <w:rsid w:val="003E5280"/>
    <w:rsid w:val="003F218F"/>
    <w:rsid w:val="0040348B"/>
    <w:rsid w:val="00461053"/>
    <w:rsid w:val="004C70AD"/>
    <w:rsid w:val="004D16F1"/>
    <w:rsid w:val="004E4CE4"/>
    <w:rsid w:val="004F08CD"/>
    <w:rsid w:val="00514AF0"/>
    <w:rsid w:val="00525E08"/>
    <w:rsid w:val="0055065C"/>
    <w:rsid w:val="00560F67"/>
    <w:rsid w:val="005823FB"/>
    <w:rsid w:val="005847B4"/>
    <w:rsid w:val="005974FA"/>
    <w:rsid w:val="005A2E9C"/>
    <w:rsid w:val="005D5AC0"/>
    <w:rsid w:val="0060324A"/>
    <w:rsid w:val="006070A4"/>
    <w:rsid w:val="006168E7"/>
    <w:rsid w:val="006177DD"/>
    <w:rsid w:val="006306B1"/>
    <w:rsid w:val="00650E3C"/>
    <w:rsid w:val="00651E60"/>
    <w:rsid w:val="00676C60"/>
    <w:rsid w:val="00676D9B"/>
    <w:rsid w:val="00677893"/>
    <w:rsid w:val="006C2FF0"/>
    <w:rsid w:val="006D6ECF"/>
    <w:rsid w:val="006F05CA"/>
    <w:rsid w:val="00700240"/>
    <w:rsid w:val="007056ED"/>
    <w:rsid w:val="007321AE"/>
    <w:rsid w:val="00746606"/>
    <w:rsid w:val="00776094"/>
    <w:rsid w:val="00786F44"/>
    <w:rsid w:val="007E7210"/>
    <w:rsid w:val="007F3F62"/>
    <w:rsid w:val="00815B71"/>
    <w:rsid w:val="00825314"/>
    <w:rsid w:val="00832D90"/>
    <w:rsid w:val="008341C1"/>
    <w:rsid w:val="008514BF"/>
    <w:rsid w:val="00881BA7"/>
    <w:rsid w:val="00891A2F"/>
    <w:rsid w:val="008C34C1"/>
    <w:rsid w:val="008D4D3C"/>
    <w:rsid w:val="008F40FB"/>
    <w:rsid w:val="00900666"/>
    <w:rsid w:val="0092758F"/>
    <w:rsid w:val="00941239"/>
    <w:rsid w:val="00950B1E"/>
    <w:rsid w:val="00957051"/>
    <w:rsid w:val="009650D8"/>
    <w:rsid w:val="00985EB5"/>
    <w:rsid w:val="00993DD1"/>
    <w:rsid w:val="009C09BE"/>
    <w:rsid w:val="009D40CB"/>
    <w:rsid w:val="009E09BC"/>
    <w:rsid w:val="009E2A6A"/>
    <w:rsid w:val="00A06CC5"/>
    <w:rsid w:val="00A27526"/>
    <w:rsid w:val="00A37F8D"/>
    <w:rsid w:val="00A45B39"/>
    <w:rsid w:val="00A874D0"/>
    <w:rsid w:val="00A927DF"/>
    <w:rsid w:val="00A97E49"/>
    <w:rsid w:val="00B47355"/>
    <w:rsid w:val="00B564FC"/>
    <w:rsid w:val="00B74940"/>
    <w:rsid w:val="00B8526B"/>
    <w:rsid w:val="00B8670E"/>
    <w:rsid w:val="00B93C3E"/>
    <w:rsid w:val="00B948C5"/>
    <w:rsid w:val="00BF4733"/>
    <w:rsid w:val="00C209DD"/>
    <w:rsid w:val="00C30E23"/>
    <w:rsid w:val="00C53291"/>
    <w:rsid w:val="00C71466"/>
    <w:rsid w:val="00CC505C"/>
    <w:rsid w:val="00D00D00"/>
    <w:rsid w:val="00D02973"/>
    <w:rsid w:val="00D324A4"/>
    <w:rsid w:val="00D33BDB"/>
    <w:rsid w:val="00D65367"/>
    <w:rsid w:val="00DC7F56"/>
    <w:rsid w:val="00DE237C"/>
    <w:rsid w:val="00E003C7"/>
    <w:rsid w:val="00E17324"/>
    <w:rsid w:val="00E540E5"/>
    <w:rsid w:val="00E57C3B"/>
    <w:rsid w:val="00E71F28"/>
    <w:rsid w:val="00E8075B"/>
    <w:rsid w:val="00E96E5B"/>
    <w:rsid w:val="00ED7D44"/>
    <w:rsid w:val="00EE7978"/>
    <w:rsid w:val="00EF6A65"/>
    <w:rsid w:val="00F851BE"/>
    <w:rsid w:val="00F92F51"/>
    <w:rsid w:val="00FA0263"/>
    <w:rsid w:val="00FB1612"/>
    <w:rsid w:val="00FD361E"/>
    <w:rsid w:val="00FE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173B2"/>
  <w15:chartTrackingRefBased/>
  <w15:docId w15:val="{1E61B4FB-3FD8-47E2-9ED1-30108CF38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22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D00D0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D00D00"/>
    <w:rPr>
      <w:rFonts w:ascii="Calibri" w:eastAsia="Times New Roman" w:hAnsi="Calibri" w:cs="Calibri"/>
      <w:szCs w:val="20"/>
      <w:lang w:eastAsia="ru-RU"/>
    </w:rPr>
  </w:style>
  <w:style w:type="paragraph" w:styleId="a3">
    <w:name w:val="footnote text"/>
    <w:basedOn w:val="a"/>
    <w:link w:val="a4"/>
    <w:uiPriority w:val="99"/>
    <w:unhideWhenUsed/>
    <w:rsid w:val="00FD361E"/>
    <w:pPr>
      <w:spacing w:after="0" w:line="240" w:lineRule="auto"/>
    </w:pPr>
    <w:rPr>
      <w:sz w:val="20"/>
      <w:szCs w:val="20"/>
    </w:rPr>
  </w:style>
  <w:style w:type="character" w:customStyle="1" w:styleId="a4">
    <w:name w:val="Текст сноски Знак"/>
    <w:basedOn w:val="a0"/>
    <w:link w:val="a3"/>
    <w:uiPriority w:val="99"/>
    <w:rsid w:val="00FD361E"/>
    <w:rPr>
      <w:sz w:val="20"/>
      <w:szCs w:val="20"/>
    </w:rPr>
  </w:style>
  <w:style w:type="character" w:styleId="a5">
    <w:name w:val="footnote reference"/>
    <w:uiPriority w:val="99"/>
    <w:rsid w:val="00FD361E"/>
    <w:rPr>
      <w:vertAlign w:val="superscript"/>
    </w:rPr>
  </w:style>
  <w:style w:type="paragraph" w:styleId="a6">
    <w:name w:val="List Paragraph"/>
    <w:basedOn w:val="a"/>
    <w:uiPriority w:val="34"/>
    <w:qFormat/>
    <w:rsid w:val="00900666"/>
    <w:pPr>
      <w:ind w:left="720"/>
      <w:contextualSpacing/>
    </w:pPr>
  </w:style>
  <w:style w:type="paragraph" w:styleId="a7">
    <w:name w:val="header"/>
    <w:basedOn w:val="a"/>
    <w:link w:val="a8"/>
    <w:uiPriority w:val="99"/>
    <w:unhideWhenUsed/>
    <w:rsid w:val="00170BB8"/>
    <w:pPr>
      <w:tabs>
        <w:tab w:val="center" w:pos="4677"/>
        <w:tab w:val="right" w:pos="9355"/>
      </w:tabs>
      <w:suppressAutoHyphens/>
      <w:spacing w:after="0" w:line="240" w:lineRule="auto"/>
    </w:pPr>
  </w:style>
  <w:style w:type="character" w:customStyle="1" w:styleId="a8">
    <w:name w:val="Верхний колонтитул Знак"/>
    <w:basedOn w:val="a0"/>
    <w:link w:val="a7"/>
    <w:uiPriority w:val="99"/>
    <w:rsid w:val="00170BB8"/>
  </w:style>
  <w:style w:type="table" w:styleId="a9">
    <w:name w:val="Table Grid"/>
    <w:basedOn w:val="a1"/>
    <w:uiPriority w:val="59"/>
    <w:rsid w:val="00170BB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16</Pages>
  <Words>6798</Words>
  <Characters>38749</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17</cp:revision>
  <dcterms:created xsi:type="dcterms:W3CDTF">2026-01-28T08:36:00Z</dcterms:created>
  <dcterms:modified xsi:type="dcterms:W3CDTF">2026-05-20T11:33:00Z</dcterms:modified>
</cp:coreProperties>
</file>