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D1A" w:rsidRPr="003868CC" w:rsidRDefault="00D72D1A" w:rsidP="00CF688A">
      <w:pPr>
        <w:widowControl w:val="0"/>
        <w:ind w:right="-55"/>
        <w:jc w:val="center"/>
        <w:rPr>
          <w:rFonts w:ascii="Times New Roman" w:hAnsi="Times New Roman" w:cs="Times New Roman"/>
          <w:b/>
          <w:caps/>
          <w:sz w:val="20"/>
          <w:szCs w:val="20"/>
        </w:rPr>
      </w:pPr>
      <w:r w:rsidRPr="003868CC">
        <w:rPr>
          <w:rFonts w:ascii="Times New Roman" w:hAnsi="Times New Roman" w:cs="Times New Roman"/>
          <w:b/>
          <w:caps/>
          <w:sz w:val="20"/>
          <w:szCs w:val="20"/>
        </w:rPr>
        <w:t>ГРАЖДАНСКО-ПРАВ</w:t>
      </w:r>
      <w:bookmarkStart w:id="0" w:name="_GoBack"/>
      <w:bookmarkEnd w:id="0"/>
      <w:r w:rsidRPr="003868CC">
        <w:rPr>
          <w:rFonts w:ascii="Times New Roman" w:hAnsi="Times New Roman" w:cs="Times New Roman"/>
          <w:b/>
          <w:caps/>
          <w:sz w:val="20"/>
          <w:szCs w:val="20"/>
        </w:rPr>
        <w:t xml:space="preserve">ОВОЙ ДОГОВОР № </w:t>
      </w:r>
      <w:r w:rsidRPr="003868CC">
        <w:rPr>
          <w:rFonts w:ascii="Times New Roman" w:hAnsi="Times New Roman" w:cs="Times New Roman"/>
          <w:b/>
          <w:sz w:val="20"/>
          <w:szCs w:val="20"/>
        </w:rPr>
        <w:t>________</w:t>
      </w:r>
    </w:p>
    <w:p w:rsidR="00D72D1A" w:rsidRPr="003868CC" w:rsidRDefault="00D72D1A" w:rsidP="00C50D87">
      <w:pPr>
        <w:widowControl w:val="0"/>
        <w:ind w:right="-55"/>
        <w:jc w:val="center"/>
        <w:rPr>
          <w:rFonts w:ascii="Times New Roman" w:hAnsi="Times New Roman" w:cs="Times New Roman"/>
          <w:b/>
          <w:caps/>
          <w:sz w:val="20"/>
          <w:szCs w:val="20"/>
        </w:rPr>
      </w:pPr>
    </w:p>
    <w:p w:rsidR="00D72D1A" w:rsidRPr="003868CC" w:rsidRDefault="00D72D1A" w:rsidP="00C50D87">
      <w:pPr>
        <w:widowControl w:val="0"/>
        <w:ind w:right="-55"/>
        <w:jc w:val="center"/>
        <w:rPr>
          <w:rFonts w:ascii="Times New Roman" w:hAnsi="Times New Roman" w:cs="Times New Roman"/>
          <w:b/>
          <w:caps/>
          <w:sz w:val="20"/>
          <w:szCs w:val="20"/>
        </w:rPr>
      </w:pPr>
      <w:r w:rsidRPr="003868CC">
        <w:rPr>
          <w:rFonts w:ascii="Times New Roman" w:hAnsi="Times New Roman" w:cs="Times New Roman"/>
          <w:b/>
          <w:sz w:val="20"/>
          <w:szCs w:val="20"/>
        </w:rPr>
        <w:t>Идентификационный код закупки: ______________________________</w:t>
      </w:r>
    </w:p>
    <w:p w:rsidR="00D72D1A" w:rsidRPr="003868CC" w:rsidRDefault="00D72D1A" w:rsidP="00CF688A">
      <w:pPr>
        <w:widowControl w:val="0"/>
        <w:ind w:right="-55"/>
        <w:jc w:val="center"/>
        <w:rPr>
          <w:rFonts w:ascii="Times New Roman" w:hAnsi="Times New Roman" w:cs="Times New Roman"/>
          <w:b/>
          <w:caps/>
          <w:sz w:val="20"/>
          <w:szCs w:val="20"/>
        </w:rPr>
      </w:pPr>
    </w:p>
    <w:p w:rsidR="00D72D1A" w:rsidRPr="003868CC" w:rsidRDefault="00D72D1A" w:rsidP="00EA5F0C">
      <w:pPr>
        <w:widowControl w:val="0"/>
        <w:tabs>
          <w:tab w:val="left" w:pos="7088"/>
        </w:tabs>
        <w:ind w:right="-55"/>
        <w:rPr>
          <w:rFonts w:ascii="Times New Roman" w:hAnsi="Times New Roman" w:cs="Times New Roman"/>
          <w:sz w:val="20"/>
          <w:szCs w:val="20"/>
        </w:rPr>
      </w:pPr>
      <w:r w:rsidRPr="003868CC">
        <w:rPr>
          <w:rFonts w:ascii="Times New Roman" w:hAnsi="Times New Roman" w:cs="Times New Roman"/>
          <w:sz w:val="20"/>
          <w:szCs w:val="20"/>
        </w:rPr>
        <w:t>Санкт-Петербург</w:t>
      </w:r>
      <w:r w:rsidRPr="003868CC">
        <w:rPr>
          <w:rFonts w:ascii="Times New Roman" w:hAnsi="Times New Roman" w:cs="Times New Roman"/>
          <w:sz w:val="20"/>
          <w:szCs w:val="20"/>
        </w:rPr>
        <w:tab/>
        <w:t>«___»  ___________ 202__ г.</w:t>
      </w:r>
    </w:p>
    <w:p w:rsidR="00D72D1A" w:rsidRPr="003868CC" w:rsidRDefault="00D72D1A" w:rsidP="00CF688A">
      <w:pPr>
        <w:widowControl w:val="0"/>
        <w:ind w:right="-55"/>
        <w:rPr>
          <w:rFonts w:ascii="Times New Roman" w:hAnsi="Times New Roman" w:cs="Times New Roman"/>
          <w:caps/>
          <w:sz w:val="20"/>
          <w:szCs w:val="20"/>
        </w:rPr>
      </w:pPr>
    </w:p>
    <w:p w:rsidR="00D72D1A" w:rsidRPr="003868CC" w:rsidRDefault="00D72D1A" w:rsidP="0040146B">
      <w:pPr>
        <w:pStyle w:val="a8"/>
        <w:widowControl w:val="0"/>
        <w:spacing w:after="0"/>
        <w:ind w:firstLine="709"/>
        <w:rPr>
          <w:sz w:val="20"/>
        </w:rPr>
      </w:pPr>
      <w:r w:rsidRPr="003868CC">
        <w:rPr>
          <w:noProof/>
          <w:sz w:val="20"/>
        </w:rPr>
        <w:t>Государственное бюджетное дошкольное образовательное учреждение центр развития ребенка-детский сад № 38 Калининского района Санкт-Петербурга</w:t>
      </w:r>
      <w:r w:rsidRPr="003868CC">
        <w:rPr>
          <w:sz w:val="20"/>
        </w:rPr>
        <w:t xml:space="preserve">, именуемое в дальнейшем «Заказчик», в лице </w:t>
      </w:r>
      <w:r w:rsidRPr="003868CC">
        <w:rPr>
          <w:bCs/>
          <w:noProof/>
          <w:sz w:val="20"/>
        </w:rPr>
        <w:t>заведующего</w:t>
      </w:r>
      <w:r w:rsidRPr="003868CC">
        <w:rPr>
          <w:bCs/>
          <w:sz w:val="20"/>
        </w:rPr>
        <w:t xml:space="preserve"> </w:t>
      </w:r>
      <w:r w:rsidRPr="003868CC">
        <w:rPr>
          <w:bCs/>
          <w:noProof/>
          <w:sz w:val="20"/>
        </w:rPr>
        <w:t>Аверьяновой Ирины Анатольевны</w:t>
      </w:r>
      <w:r w:rsidRPr="003868CC">
        <w:rPr>
          <w:sz w:val="20"/>
        </w:rPr>
        <w:t xml:space="preserve">, действующего на основании «Устава», с одной стороны, и </w:t>
      </w:r>
    </w:p>
    <w:p w:rsidR="00D72D1A" w:rsidRPr="003868CC" w:rsidRDefault="00D72D1A" w:rsidP="0040146B">
      <w:pPr>
        <w:pStyle w:val="a8"/>
        <w:widowControl w:val="0"/>
        <w:spacing w:after="0"/>
        <w:ind w:firstLine="709"/>
        <w:rPr>
          <w:sz w:val="20"/>
        </w:rPr>
      </w:pPr>
      <w:r w:rsidRPr="003868CC">
        <w:rPr>
          <w:color w:val="FF0000"/>
          <w:sz w:val="20"/>
        </w:rPr>
        <w:t>…(указать полное наименование Поставщика)…</w:t>
      </w:r>
      <w:r w:rsidRPr="003868CC">
        <w:rPr>
          <w:sz w:val="20"/>
        </w:rPr>
        <w:t>, именуемое(-</w:t>
      </w:r>
      <w:proofErr w:type="spellStart"/>
      <w:r w:rsidRPr="003868CC">
        <w:rPr>
          <w:sz w:val="20"/>
        </w:rPr>
        <w:t>ый</w:t>
      </w:r>
      <w:proofErr w:type="spellEnd"/>
      <w:r w:rsidRPr="003868CC">
        <w:rPr>
          <w:sz w:val="20"/>
        </w:rPr>
        <w:t xml:space="preserve">) в дальнейшем «Поставщик», в лице </w:t>
      </w:r>
      <w:r w:rsidRPr="003868CC">
        <w:rPr>
          <w:bCs/>
          <w:color w:val="FF0000"/>
          <w:sz w:val="20"/>
        </w:rPr>
        <w:t>…(указать должность уполномоченного лица и Ф.И.О. полностью)…</w:t>
      </w:r>
      <w:r w:rsidRPr="003868CC">
        <w:rPr>
          <w:sz w:val="20"/>
        </w:rPr>
        <w:t xml:space="preserve">, действующего на основании </w:t>
      </w:r>
      <w:r w:rsidRPr="003868CC">
        <w:rPr>
          <w:color w:val="FF0000"/>
          <w:sz w:val="20"/>
        </w:rPr>
        <w:t>…(указать документ основание, например «Устава»)…</w:t>
      </w:r>
      <w:r w:rsidRPr="003868CC">
        <w:rPr>
          <w:sz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D72D1A" w:rsidRPr="003868CC" w:rsidRDefault="00D72D1A" w:rsidP="0040146B">
      <w:pPr>
        <w:pStyle w:val="a8"/>
        <w:widowControl w:val="0"/>
        <w:spacing w:after="0"/>
        <w:rPr>
          <w:sz w:val="20"/>
        </w:rPr>
      </w:pPr>
    </w:p>
    <w:p w:rsidR="00D72D1A" w:rsidRPr="003868CC" w:rsidRDefault="00D72D1A" w:rsidP="00EA5F0C">
      <w:pPr>
        <w:pStyle w:val="a9"/>
        <w:widowControl w:val="0"/>
        <w:numPr>
          <w:ilvl w:val="0"/>
          <w:numId w:val="2"/>
        </w:numPr>
        <w:ind w:left="0" w:firstLine="360"/>
        <w:jc w:val="center"/>
        <w:outlineLvl w:val="0"/>
        <w:rPr>
          <w:b/>
          <w:sz w:val="20"/>
        </w:rPr>
      </w:pPr>
      <w:r w:rsidRPr="003868CC">
        <w:rPr>
          <w:b/>
          <w:sz w:val="20"/>
        </w:rPr>
        <w:t>Предмет контракта</w:t>
      </w:r>
    </w:p>
    <w:p w:rsidR="00D72D1A" w:rsidRPr="003868CC" w:rsidRDefault="00D72D1A" w:rsidP="00CF688A">
      <w:pPr>
        <w:pStyle w:val="a9"/>
        <w:widowControl w:val="0"/>
        <w:ind w:left="0"/>
        <w:rPr>
          <w:sz w:val="20"/>
        </w:rPr>
      </w:pPr>
    </w:p>
    <w:p w:rsidR="00D72D1A" w:rsidRPr="003868CC" w:rsidRDefault="00D72D1A" w:rsidP="0031676E">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По контракту Поставщик обязуется поставить </w:t>
      </w:r>
      <w:r w:rsidR="0031676E" w:rsidRPr="003868CC">
        <w:rPr>
          <w:rFonts w:ascii="Times New Roman" w:hAnsi="Times New Roman" w:cs="Times New Roman"/>
          <w:sz w:val="20"/>
          <w:szCs w:val="20"/>
        </w:rPr>
        <w:t xml:space="preserve">песок и </w:t>
      </w:r>
      <w:proofErr w:type="spellStart"/>
      <w:r w:rsidR="0031676E" w:rsidRPr="003868CC">
        <w:rPr>
          <w:rFonts w:ascii="Times New Roman" w:hAnsi="Times New Roman" w:cs="Times New Roman"/>
          <w:sz w:val="20"/>
          <w:szCs w:val="20"/>
        </w:rPr>
        <w:t>песко</w:t>
      </w:r>
      <w:proofErr w:type="spellEnd"/>
      <w:r w:rsidR="0031676E" w:rsidRPr="003868CC">
        <w:rPr>
          <w:rFonts w:ascii="Times New Roman" w:hAnsi="Times New Roman" w:cs="Times New Roman"/>
          <w:sz w:val="20"/>
          <w:szCs w:val="20"/>
        </w:rPr>
        <w:t xml:space="preserve">-соляную смесь </w:t>
      </w:r>
      <w:r w:rsidRPr="003868C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rsidR="00D72D1A" w:rsidRPr="003868CC" w:rsidRDefault="00D72D1A" w:rsidP="00CF688A">
      <w:pPr>
        <w:pStyle w:val="a9"/>
        <w:widowControl w:val="0"/>
        <w:numPr>
          <w:ilvl w:val="1"/>
          <w:numId w:val="2"/>
        </w:numPr>
        <w:ind w:left="0" w:firstLine="714"/>
        <w:rPr>
          <w:sz w:val="20"/>
        </w:rPr>
      </w:pPr>
      <w:r w:rsidRPr="003868CC">
        <w:rPr>
          <w:sz w:val="20"/>
        </w:rPr>
        <w:t xml:space="preserve">Поставщик осуществляет поставку товара в соответствии </w:t>
      </w:r>
      <w:r w:rsidRPr="003868CC">
        <w:rPr>
          <w:color w:val="000000" w:themeColor="text1"/>
          <w:sz w:val="20"/>
        </w:rPr>
        <w:t>с приложением(-</w:t>
      </w:r>
      <w:proofErr w:type="spellStart"/>
      <w:r w:rsidRPr="003868CC">
        <w:rPr>
          <w:color w:val="000000" w:themeColor="text1"/>
          <w:sz w:val="20"/>
        </w:rPr>
        <w:t>ями</w:t>
      </w:r>
      <w:proofErr w:type="spellEnd"/>
      <w:r w:rsidRPr="003868CC">
        <w:rPr>
          <w:color w:val="000000" w:themeColor="text1"/>
          <w:sz w:val="20"/>
        </w:rPr>
        <w:t>)</w:t>
      </w:r>
      <w:r w:rsidRPr="003868CC">
        <w:rPr>
          <w:color w:val="FF0000"/>
          <w:sz w:val="20"/>
        </w:rPr>
        <w:t xml:space="preserve"> № 1 </w:t>
      </w:r>
      <w:r w:rsidRPr="003868CC">
        <w:rPr>
          <w:color w:val="000000" w:themeColor="text1"/>
          <w:sz w:val="20"/>
        </w:rPr>
        <w:t>к контракту,</w:t>
      </w:r>
      <w:r w:rsidRPr="003868CC">
        <w:rPr>
          <w:sz w:val="20"/>
        </w:rPr>
        <w:t xml:space="preserve">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3868CC">
        <w:rPr>
          <w:rFonts w:ascii="Times New Roman" w:hAnsi="Times New Roman"/>
          <w:b/>
          <w:bCs/>
          <w:sz w:val="20"/>
          <w:szCs w:val="20"/>
        </w:rPr>
        <w:t>Права и обязанности Сторон</w:t>
      </w: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3868CC">
        <w:rPr>
          <w:rFonts w:ascii="Times New Roman" w:hAnsi="Times New Roman"/>
          <w:b/>
          <w:sz w:val="20"/>
          <w:szCs w:val="20"/>
        </w:rPr>
        <w:t>Заказчик вправе:</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Требовать надлежащего исполнения обязательств в соответствии с контрактом.</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Запрашивать информацию о ходе и состоянии исполнения обязательств по контракту.</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Если иное не предусмотрено действующим законодательство,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Отказаться от приемки товара, не соответствующего требованиям контракта.</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D72D1A" w:rsidRPr="003868CC" w:rsidRDefault="00D72D1A" w:rsidP="00CF688A">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72D1A" w:rsidRPr="003868CC" w:rsidRDefault="00D72D1A" w:rsidP="00115E78">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D72D1A" w:rsidRPr="003868CC" w:rsidRDefault="00D72D1A" w:rsidP="00115E78">
      <w:pPr>
        <w:pStyle w:val="ab"/>
        <w:widowControl w:val="0"/>
        <w:numPr>
          <w:ilvl w:val="2"/>
          <w:numId w:val="2"/>
        </w:numPr>
        <w:spacing w:after="0" w:line="240" w:lineRule="auto"/>
        <w:ind w:left="0" w:firstLine="698"/>
        <w:jc w:val="both"/>
        <w:rPr>
          <w:rFonts w:ascii="Times New Roman" w:hAnsi="Times New Roman"/>
          <w:sz w:val="20"/>
          <w:szCs w:val="20"/>
        </w:rPr>
      </w:pPr>
      <w:r w:rsidRPr="003868CC">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3868CC">
        <w:rPr>
          <w:rStyle w:val="ae"/>
          <w:color w:val="000000" w:themeColor="text1"/>
          <w:sz w:val="20"/>
          <w:szCs w:val="20"/>
        </w:rPr>
        <w:footnoteReference w:id="1"/>
      </w:r>
      <w:r w:rsidRPr="003868CC">
        <w:rPr>
          <w:rFonts w:ascii="Times New Roman" w:hAnsi="Times New Roman"/>
          <w:sz w:val="20"/>
          <w:szCs w:val="20"/>
        </w:rPr>
        <w:t>, товарной накладной и документа о приемке, подписанного Сторонами.</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3868CC">
        <w:rPr>
          <w:rStyle w:val="ae"/>
          <w:sz w:val="20"/>
          <w:szCs w:val="20"/>
        </w:rPr>
        <w:footnoteReference w:id="2"/>
      </w:r>
      <w:r w:rsidRPr="003868CC">
        <w:rPr>
          <w:rFonts w:ascii="Times New Roman" w:hAnsi="Times New Roman"/>
          <w:sz w:val="20"/>
          <w:szCs w:val="20"/>
        </w:rPr>
        <w:t xml:space="preserve">.   </w:t>
      </w:r>
    </w:p>
    <w:p w:rsidR="00D72D1A" w:rsidRPr="003868CC" w:rsidRDefault="00D72D1A"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3868CC">
        <w:rPr>
          <w:rFonts w:ascii="Times New Roman" w:hAnsi="Times New Roman"/>
          <w:b/>
          <w:bCs/>
          <w:sz w:val="20"/>
          <w:szCs w:val="20"/>
        </w:rPr>
        <w:t>Заказчик обязан:</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Произвести оплату товара в порядке и на условиях, предусмотренных контрактом.</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68CC">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D72D1A" w:rsidRPr="003868CC" w:rsidRDefault="00D72D1A"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3868CC">
        <w:rPr>
          <w:rFonts w:ascii="Times New Roman" w:hAnsi="Times New Roman"/>
          <w:b/>
          <w:sz w:val="20"/>
          <w:szCs w:val="20"/>
        </w:rPr>
        <w:t>Поставщик вправе:</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Требовать подписания документов об исполнении им обязательств по контракту от Заказчика.</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3868CC">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D72D1A" w:rsidRPr="003868CC" w:rsidRDefault="00D72D1A" w:rsidP="007D12D2">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D72D1A" w:rsidRPr="003868CC" w:rsidRDefault="00D72D1A"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3868CC">
        <w:rPr>
          <w:rFonts w:ascii="Times New Roman" w:hAnsi="Times New Roman"/>
          <w:b/>
          <w:sz w:val="20"/>
          <w:szCs w:val="20"/>
        </w:rPr>
        <w:t>Поставщик обязан:</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3868CC">
        <w:rPr>
          <w:rFonts w:ascii="Times New Roman" w:hAnsi="Times New Roman"/>
          <w:spacing w:val="4"/>
          <w:sz w:val="20"/>
          <w:szCs w:val="20"/>
        </w:rPr>
        <w:t xml:space="preserve">Поставить товар Заказчику </w:t>
      </w:r>
      <w:r w:rsidRPr="003868CC">
        <w:rPr>
          <w:rFonts w:ascii="Times New Roman" w:hAnsi="Times New Roman"/>
          <w:color w:val="000000"/>
          <w:spacing w:val="4"/>
          <w:sz w:val="20"/>
          <w:szCs w:val="20"/>
        </w:rPr>
        <w:t>согласно п. 1.2 контракта в сроки поставки, предусмотренные контрактом.</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Осуществлять доставку товара Заказчику, произвести погрузочно-разгрузочные работы,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72D1A" w:rsidRPr="003868CC" w:rsidRDefault="00D72D1A" w:rsidP="00D403FB">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72D1A" w:rsidRPr="003868CC" w:rsidRDefault="00D72D1A" w:rsidP="00D403FB">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D72D1A" w:rsidRPr="003868CC" w:rsidRDefault="00D72D1A" w:rsidP="00C50D87">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xml:space="preserve">При реализации товаров подлежащих </w:t>
      </w:r>
      <w:proofErr w:type="spellStart"/>
      <w:r w:rsidRPr="003868CC">
        <w:rPr>
          <w:rFonts w:ascii="Times New Roman" w:hAnsi="Times New Roman" w:cs="Times New Roman"/>
          <w:sz w:val="20"/>
          <w:szCs w:val="20"/>
        </w:rPr>
        <w:t>прослеживаемости</w:t>
      </w:r>
      <w:proofErr w:type="spellEnd"/>
      <w:r w:rsidRPr="003868CC">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Передать необходимые имеющиеся принадлежности к товару (при их наличии), а также относящиеся к товару документы на русском языке, в том числе предусмотренные законом, иными нормативными актами</w:t>
      </w:r>
      <w:r w:rsidRPr="003868CC">
        <w:rPr>
          <w:rStyle w:val="ae"/>
          <w:sz w:val="20"/>
          <w:szCs w:val="20"/>
        </w:rPr>
        <w:footnoteReference w:id="3"/>
      </w:r>
      <w:r w:rsidRPr="003868CC">
        <w:rPr>
          <w:rFonts w:ascii="Times New Roman" w:hAnsi="Times New Roman"/>
          <w:sz w:val="20"/>
          <w:szCs w:val="20"/>
        </w:rPr>
        <w:t xml:space="preserve"> (</w:t>
      </w:r>
      <w:r w:rsidRPr="003868CC">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3868CC">
        <w:rPr>
          <w:rStyle w:val="ae"/>
          <w:sz w:val="20"/>
        </w:rPr>
        <w:footnoteReference w:id="4"/>
      </w:r>
      <w:r w:rsidRPr="003868CC">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3868CC">
        <w:rPr>
          <w:rFonts w:ascii="Times New Roman" w:hAnsi="Times New Roman"/>
          <w:sz w:val="20"/>
          <w:szCs w:val="20"/>
        </w:rPr>
        <w:t>).</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3868CC">
        <w:rPr>
          <w:rFonts w:ascii="Times New Roman" w:hAnsi="Times New Roman"/>
          <w:sz w:val="20"/>
          <w:szCs w:val="20"/>
        </w:rPr>
        <w:t xml:space="preserve">Заменить товар с недостатками - товар ненадлежащего качества </w:t>
      </w:r>
      <w:r w:rsidRPr="003868CC">
        <w:rPr>
          <w:rFonts w:ascii="Times New Roman" w:hAnsi="Times New Roman"/>
          <w:color w:val="000000"/>
          <w:sz w:val="20"/>
          <w:szCs w:val="20"/>
        </w:rPr>
        <w:t>в сроки, указанные в контракте.</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контракту, </w:t>
      </w:r>
      <w:r w:rsidRPr="003868CC">
        <w:rPr>
          <w:rFonts w:ascii="Times New Roman" w:hAnsi="Times New Roman"/>
          <w:color w:val="000000" w:themeColor="text1"/>
          <w:sz w:val="20"/>
          <w:szCs w:val="20"/>
        </w:rPr>
        <w:t>если иное не предусмотрено законодательством Российской Федерации</w:t>
      </w:r>
      <w:r w:rsidRPr="003868CC">
        <w:rPr>
          <w:rFonts w:ascii="Times New Roman" w:hAnsi="Times New Roman"/>
          <w:sz w:val="20"/>
          <w:szCs w:val="20"/>
        </w:rPr>
        <w:t>.</w:t>
      </w:r>
    </w:p>
    <w:p w:rsidR="00D72D1A" w:rsidRPr="003868CC" w:rsidRDefault="00D72D1A" w:rsidP="00CF688A">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w:t>
      </w:r>
      <w:r w:rsidRPr="003868CC">
        <w:rPr>
          <w:rFonts w:ascii="Times New Roman" w:hAnsi="Times New Roman"/>
          <w:sz w:val="20"/>
          <w:szCs w:val="20"/>
        </w:rPr>
        <w:t>отсутствуют у Заказчика.</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w:t>
      </w:r>
      <w:r w:rsidRPr="003868CC">
        <w:rPr>
          <w:rFonts w:ascii="Times New Roman" w:eastAsia="Calibri" w:hAnsi="Times New Roman"/>
          <w:sz w:val="20"/>
          <w:szCs w:val="20"/>
        </w:rPr>
        <w:lastRenderedPageBreak/>
        <w:t>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Поставщик гарантирует</w:t>
      </w:r>
      <w:r w:rsidRPr="003868CC">
        <w:rPr>
          <w:rStyle w:val="ae"/>
          <w:sz w:val="20"/>
          <w:szCs w:val="20"/>
        </w:rPr>
        <w:footnoteReference w:id="5"/>
      </w:r>
      <w:r w:rsidRPr="003868CC">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68CC">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868CC">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D72D1A" w:rsidRPr="003868CC" w:rsidRDefault="00D72D1A" w:rsidP="002701B9">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D72D1A" w:rsidRPr="003868CC" w:rsidRDefault="00D72D1A" w:rsidP="00C90371">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b/>
          <w:sz w:val="20"/>
          <w:szCs w:val="20"/>
        </w:rPr>
        <w:t>Стороны вправе</w:t>
      </w:r>
      <w:r w:rsidRPr="003868CC">
        <w:rPr>
          <w:rFonts w:ascii="Times New Roman" w:hAnsi="Times New Roman"/>
          <w:sz w:val="20"/>
          <w:szCs w:val="20"/>
        </w:rPr>
        <w:t>:</w:t>
      </w:r>
    </w:p>
    <w:p w:rsidR="00D72D1A" w:rsidRPr="003868CC" w:rsidRDefault="00D72D1A" w:rsidP="00C50D87">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При осуществлении расчетов по контракту применять универсальный передаточный документ</w:t>
      </w:r>
      <w:r w:rsidRPr="003868CC">
        <w:rPr>
          <w:rStyle w:val="ae"/>
          <w:sz w:val="20"/>
          <w:szCs w:val="20"/>
        </w:rPr>
        <w:footnoteReference w:id="6"/>
      </w:r>
      <w:r w:rsidRPr="003868CC">
        <w:rPr>
          <w:rFonts w:ascii="Times New Roman" w:hAnsi="Times New Roman"/>
          <w:sz w:val="20"/>
          <w:szCs w:val="20"/>
        </w:rPr>
        <w:t>.</w:t>
      </w:r>
    </w:p>
    <w:p w:rsidR="00D72D1A" w:rsidRPr="003868CC" w:rsidRDefault="00D72D1A" w:rsidP="00C50D87">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D72D1A" w:rsidRPr="003868CC" w:rsidRDefault="00D72D1A" w:rsidP="007D12D2">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b/>
          <w:sz w:val="20"/>
          <w:szCs w:val="20"/>
        </w:rPr>
        <w:t>Стороны обязуются:</w:t>
      </w:r>
    </w:p>
    <w:p w:rsidR="00D72D1A" w:rsidRPr="003868CC" w:rsidRDefault="00D72D1A" w:rsidP="007D12D2">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D72D1A" w:rsidRPr="003868CC" w:rsidRDefault="00D72D1A" w:rsidP="004E28E4">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D72D1A" w:rsidRPr="003868CC" w:rsidRDefault="00D72D1A" w:rsidP="007D12D2">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D72D1A" w:rsidRPr="003868CC" w:rsidRDefault="00D72D1A" w:rsidP="0056460F">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D72D1A" w:rsidRPr="003868CC" w:rsidRDefault="00D72D1A" w:rsidP="0056460F">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D72D1A" w:rsidRPr="003868CC" w:rsidRDefault="00D72D1A" w:rsidP="007D12D2">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Сообщать </w:t>
      </w:r>
      <w:r w:rsidRPr="003868CC">
        <w:rPr>
          <w:rFonts w:ascii="Times New Roman" w:hAnsi="Times New Roman"/>
          <w:color w:val="000000" w:themeColor="text1"/>
          <w:sz w:val="20"/>
          <w:szCs w:val="20"/>
        </w:rPr>
        <w:t xml:space="preserve">о своем действующем (актуальном) адресе </w:t>
      </w:r>
      <w:r w:rsidRPr="003868CC">
        <w:rPr>
          <w:rFonts w:ascii="Times New Roman" w:hAnsi="Times New Roman"/>
          <w:sz w:val="20"/>
          <w:szCs w:val="20"/>
        </w:rPr>
        <w:t>электронной почты в информационно-телекоммуникационной сети "Интернет".</w:t>
      </w:r>
    </w:p>
    <w:p w:rsidR="00D72D1A" w:rsidRPr="003868CC" w:rsidRDefault="00D72D1A" w:rsidP="007D12D2">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72D1A" w:rsidRPr="003868CC" w:rsidRDefault="00D72D1A" w:rsidP="00C50D87">
      <w:pPr>
        <w:pStyle w:val="ab"/>
        <w:widowControl w:val="0"/>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3868CC">
        <w:rPr>
          <w:rFonts w:ascii="Times New Roman" w:hAnsi="Times New Roman"/>
          <w:color w:val="000000" w:themeColor="text1"/>
          <w:sz w:val="20"/>
          <w:szCs w:val="20"/>
        </w:rPr>
        <w:t>прослеживаемости</w:t>
      </w:r>
      <w:proofErr w:type="spellEnd"/>
      <w:r w:rsidRPr="003868CC">
        <w:rPr>
          <w:rFonts w:ascii="Times New Roman" w:hAnsi="Times New Roman"/>
          <w:color w:val="000000" w:themeColor="text1"/>
          <w:sz w:val="20"/>
          <w:szCs w:val="20"/>
        </w:rPr>
        <w:t xml:space="preserve"> товаров</w:t>
      </w:r>
      <w:r w:rsidRPr="003868CC">
        <w:rPr>
          <w:rStyle w:val="ae"/>
          <w:color w:val="000000" w:themeColor="text1"/>
          <w:sz w:val="20"/>
          <w:szCs w:val="20"/>
        </w:rPr>
        <w:footnoteReference w:id="7"/>
      </w:r>
      <w:r w:rsidRPr="003868CC">
        <w:rPr>
          <w:rFonts w:ascii="Times New Roman" w:hAnsi="Times New Roman"/>
          <w:color w:val="000000" w:themeColor="text1"/>
          <w:sz w:val="20"/>
          <w:szCs w:val="20"/>
        </w:rPr>
        <w:t xml:space="preserve"> использовать ЭДО при обмене документами.  </w:t>
      </w: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115E78">
      <w:pPr>
        <w:pStyle w:val="a9"/>
        <w:widowControl w:val="0"/>
        <w:numPr>
          <w:ilvl w:val="0"/>
          <w:numId w:val="2"/>
        </w:numPr>
        <w:ind w:left="0" w:firstLine="360"/>
        <w:jc w:val="center"/>
        <w:outlineLvl w:val="0"/>
        <w:rPr>
          <w:b/>
          <w:sz w:val="20"/>
        </w:rPr>
      </w:pPr>
      <w:r w:rsidRPr="003868CC">
        <w:rPr>
          <w:b/>
          <w:sz w:val="20"/>
        </w:rPr>
        <w:t>Цена контракта и порядок расчетов</w:t>
      </w:r>
    </w:p>
    <w:p w:rsidR="00D72D1A" w:rsidRPr="003868CC" w:rsidRDefault="00D72D1A" w:rsidP="00CF688A">
      <w:pPr>
        <w:pStyle w:val="a9"/>
        <w:widowControl w:val="0"/>
        <w:ind w:left="0"/>
        <w:rPr>
          <w:sz w:val="20"/>
        </w:rPr>
      </w:pPr>
    </w:p>
    <w:p w:rsidR="00D72D1A" w:rsidRPr="003868CC" w:rsidRDefault="00D72D1A" w:rsidP="00094331">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Цена поставляемых товаров составляет </w:t>
      </w:r>
      <w:r w:rsidRPr="003868CC">
        <w:rPr>
          <w:rFonts w:ascii="Times New Roman" w:hAnsi="Times New Roman"/>
          <w:color w:val="FF0000"/>
          <w:sz w:val="20"/>
          <w:szCs w:val="20"/>
        </w:rPr>
        <w:t>____________ (цифрами и прописью)</w:t>
      </w:r>
      <w:r w:rsidRPr="003868CC">
        <w:rPr>
          <w:rFonts w:ascii="Times New Roman" w:hAnsi="Times New Roman"/>
          <w:sz w:val="20"/>
          <w:szCs w:val="20"/>
        </w:rPr>
        <w:t xml:space="preserve"> рублей </w:t>
      </w:r>
      <w:r w:rsidRPr="003868CC">
        <w:rPr>
          <w:rFonts w:ascii="Times New Roman" w:hAnsi="Times New Roman"/>
          <w:color w:val="FF0000"/>
          <w:sz w:val="20"/>
          <w:szCs w:val="20"/>
        </w:rPr>
        <w:t>______</w:t>
      </w:r>
      <w:r w:rsidRPr="003868CC">
        <w:rPr>
          <w:rFonts w:ascii="Times New Roman" w:hAnsi="Times New Roman"/>
          <w:sz w:val="20"/>
          <w:szCs w:val="20"/>
        </w:rPr>
        <w:t xml:space="preserve"> копеек</w:t>
      </w:r>
      <w:r w:rsidRPr="003868CC">
        <w:rPr>
          <w:rFonts w:ascii="Times New Roman" w:hAnsi="Times New Roman"/>
          <w:color w:val="000000" w:themeColor="text1"/>
          <w:sz w:val="20"/>
          <w:szCs w:val="20"/>
        </w:rPr>
        <w:t>, в том числе НДС - ________ %</w:t>
      </w:r>
      <w:r w:rsidRPr="003868CC">
        <w:rPr>
          <w:rFonts w:ascii="Times New Roman" w:hAnsi="Times New Roman"/>
          <w:color w:val="FF0000"/>
          <w:sz w:val="20"/>
          <w:szCs w:val="20"/>
        </w:rPr>
        <w:t xml:space="preserve"> /или/ </w:t>
      </w:r>
      <w:r w:rsidRPr="003868CC">
        <w:rPr>
          <w:rFonts w:ascii="Times New Roman" w:hAnsi="Times New Roman"/>
          <w:color w:val="000000" w:themeColor="text1"/>
          <w:sz w:val="20"/>
          <w:szCs w:val="20"/>
        </w:rPr>
        <w:t xml:space="preserve">НДС не облагается </w:t>
      </w:r>
      <w:r w:rsidRPr="003868CC">
        <w:rPr>
          <w:rFonts w:ascii="Times New Roman" w:hAnsi="Times New Roman"/>
          <w:color w:val="FF0000"/>
          <w:sz w:val="20"/>
          <w:szCs w:val="20"/>
        </w:rPr>
        <w:t>(… указать основание освобождения от уплаты…)</w:t>
      </w:r>
      <w:r w:rsidRPr="003868CC">
        <w:rPr>
          <w:rFonts w:ascii="Times New Roman" w:hAnsi="Times New Roman"/>
          <w:sz w:val="20"/>
          <w:szCs w:val="20"/>
        </w:rPr>
        <w:t xml:space="preserve">, </w:t>
      </w:r>
      <w:r w:rsidRPr="003868CC">
        <w:rPr>
          <w:rFonts w:ascii="Times New Roman" w:hAnsi="Times New Roman"/>
          <w:color w:val="000000" w:themeColor="text1"/>
          <w:sz w:val="20"/>
          <w:szCs w:val="20"/>
        </w:rPr>
        <w:t>согласно приложению(-</w:t>
      </w:r>
      <w:proofErr w:type="spellStart"/>
      <w:r w:rsidRPr="003868CC">
        <w:rPr>
          <w:rFonts w:ascii="Times New Roman" w:hAnsi="Times New Roman"/>
          <w:color w:val="000000" w:themeColor="text1"/>
          <w:sz w:val="20"/>
          <w:szCs w:val="20"/>
        </w:rPr>
        <w:t>ий</w:t>
      </w:r>
      <w:proofErr w:type="spellEnd"/>
      <w:r w:rsidRPr="003868CC">
        <w:rPr>
          <w:rFonts w:ascii="Times New Roman" w:hAnsi="Times New Roman"/>
          <w:color w:val="000000" w:themeColor="text1"/>
          <w:sz w:val="20"/>
          <w:szCs w:val="20"/>
        </w:rPr>
        <w:t xml:space="preserve">) </w:t>
      </w:r>
      <w:r w:rsidRPr="003868CC">
        <w:rPr>
          <w:rFonts w:ascii="Times New Roman" w:hAnsi="Times New Roman"/>
          <w:color w:val="FF0000"/>
          <w:sz w:val="20"/>
          <w:szCs w:val="20"/>
        </w:rPr>
        <w:t>№ 1</w:t>
      </w:r>
      <w:r w:rsidRPr="003868CC">
        <w:rPr>
          <w:rFonts w:ascii="Times New Roman" w:hAnsi="Times New Roman"/>
          <w:color w:val="000000" w:themeColor="text1"/>
          <w:sz w:val="20"/>
          <w:szCs w:val="20"/>
        </w:rPr>
        <w:t xml:space="preserve"> к контракту</w:t>
      </w:r>
      <w:r w:rsidRPr="003868CC">
        <w:rPr>
          <w:rFonts w:ascii="Times New Roman" w:hAnsi="Times New Roman"/>
          <w:sz w:val="20"/>
          <w:szCs w:val="20"/>
        </w:rPr>
        <w:t>.</w:t>
      </w:r>
    </w:p>
    <w:p w:rsidR="00D72D1A" w:rsidRPr="003868CC" w:rsidRDefault="00D72D1A" w:rsidP="00094331">
      <w:pPr>
        <w:widowControl w:val="0"/>
        <w:ind w:firstLine="708"/>
        <w:jc w:val="both"/>
        <w:rPr>
          <w:rFonts w:ascii="Times New Roman" w:hAnsi="Times New Roman" w:cs="Times New Roman"/>
          <w:color w:val="000000" w:themeColor="text1"/>
          <w:sz w:val="20"/>
          <w:szCs w:val="20"/>
        </w:rPr>
      </w:pPr>
      <w:r w:rsidRPr="003868CC">
        <w:rPr>
          <w:rFonts w:ascii="Times New Roman" w:hAnsi="Times New Roman" w:cs="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D72D1A" w:rsidRPr="003868CC" w:rsidRDefault="00D72D1A" w:rsidP="00094331">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Цена контракта является твердой и определяется на весь срок исполнения контракта.</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своевременный вывоз упаковочной тары и упаковки, сертификацию, гарантийное обслуживание, </w:t>
      </w:r>
      <w:r w:rsidRPr="003868CC">
        <w:rPr>
          <w:rFonts w:ascii="Times New Roman" w:hAnsi="Times New Roman"/>
          <w:sz w:val="20"/>
          <w:szCs w:val="20"/>
        </w:rPr>
        <w:lastRenderedPageBreak/>
        <w:t>страхование, перевозку, уплату таможенных пошлин, налогов, сборов и другие обязательные платежи.</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Авансирование, предварительная оплата не предусмотрены.</w:t>
      </w:r>
    </w:p>
    <w:p w:rsidR="00D72D1A" w:rsidRPr="003868CC" w:rsidRDefault="00D72D1A"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68CC">
        <w:rPr>
          <w:rFonts w:ascii="Times New Roman" w:hAnsi="Times New Roman"/>
          <w:sz w:val="20"/>
          <w:szCs w:val="20"/>
          <w:lang w:eastAsia="ru-RU"/>
        </w:rPr>
        <w:t>Источник фина</w:t>
      </w:r>
      <w:r w:rsidRPr="003868CC">
        <w:rPr>
          <w:rFonts w:ascii="Times New Roman" w:hAnsi="Times New Roman"/>
          <w:color w:val="000000"/>
          <w:sz w:val="20"/>
          <w:szCs w:val="20"/>
          <w:lang w:eastAsia="ru-RU"/>
        </w:rPr>
        <w:t>нсирования контракта - - внебюджетные средства:</w:t>
      </w:r>
    </w:p>
    <w:p w:rsidR="00D72D1A" w:rsidRPr="003868CC" w:rsidRDefault="00D72D1A" w:rsidP="00094331">
      <w:pPr>
        <w:pStyle w:val="ab"/>
        <w:widowControl w:val="0"/>
        <w:spacing w:after="0" w:line="240" w:lineRule="auto"/>
        <w:ind w:left="709"/>
        <w:jc w:val="both"/>
        <w:rPr>
          <w:rFonts w:ascii="Times New Roman" w:hAnsi="Times New Roman"/>
          <w:color w:val="FF0000"/>
          <w:sz w:val="20"/>
          <w:szCs w:val="20"/>
          <w:lang w:eastAsia="ru-RU"/>
        </w:rPr>
      </w:pPr>
      <w:r w:rsidRPr="003868CC">
        <w:rPr>
          <w:rFonts w:ascii="Times New Roman" w:hAnsi="Times New Roman"/>
          <w:color w:val="FF0000"/>
          <w:sz w:val="20"/>
          <w:szCs w:val="20"/>
          <w:lang w:eastAsia="ru-RU"/>
        </w:rPr>
        <w:t xml:space="preserve">- Субсидии на финансовое обеспечение выполнения государственного задания; </w:t>
      </w:r>
    </w:p>
    <w:p w:rsidR="00D72D1A" w:rsidRPr="003868CC" w:rsidRDefault="00D72D1A" w:rsidP="00094331">
      <w:pPr>
        <w:pStyle w:val="ab"/>
        <w:widowControl w:val="0"/>
        <w:spacing w:after="0" w:line="240" w:lineRule="auto"/>
        <w:ind w:left="709"/>
        <w:jc w:val="both"/>
        <w:rPr>
          <w:rFonts w:ascii="Times New Roman" w:hAnsi="Times New Roman"/>
          <w:color w:val="FF0000"/>
          <w:sz w:val="20"/>
          <w:szCs w:val="20"/>
          <w:lang w:eastAsia="ru-RU"/>
        </w:rPr>
      </w:pPr>
      <w:r w:rsidRPr="003868CC">
        <w:rPr>
          <w:rFonts w:ascii="Times New Roman" w:hAnsi="Times New Roman"/>
          <w:color w:val="FF0000"/>
          <w:sz w:val="20"/>
          <w:szCs w:val="20"/>
          <w:lang w:eastAsia="ru-RU"/>
        </w:rPr>
        <w:t xml:space="preserve">- Доходы от иной приносящей доход деятельности; </w:t>
      </w:r>
    </w:p>
    <w:p w:rsidR="00D72D1A" w:rsidRPr="003868CC" w:rsidRDefault="00D72D1A" w:rsidP="00094331">
      <w:pPr>
        <w:pStyle w:val="ab"/>
        <w:widowControl w:val="0"/>
        <w:spacing w:after="0" w:line="240" w:lineRule="auto"/>
        <w:ind w:left="709"/>
        <w:jc w:val="both"/>
        <w:rPr>
          <w:rFonts w:ascii="Times New Roman" w:hAnsi="Times New Roman"/>
          <w:color w:val="000000" w:themeColor="text1"/>
          <w:sz w:val="20"/>
          <w:szCs w:val="20"/>
        </w:rPr>
      </w:pPr>
      <w:r w:rsidRPr="003868CC">
        <w:rPr>
          <w:rFonts w:ascii="Times New Roman" w:hAnsi="Times New Roman"/>
          <w:color w:val="FF0000"/>
          <w:sz w:val="20"/>
          <w:szCs w:val="20"/>
          <w:lang w:eastAsia="ru-RU"/>
        </w:rPr>
        <w:t>- Субсидии на иные цели.</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Порядок расчетов: безналичный.</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Основанием для оплаты поставленных Поставщиком товаров являются документы: </w:t>
      </w:r>
    </w:p>
    <w:p w:rsidR="00D72D1A" w:rsidRPr="003868CC" w:rsidRDefault="00D72D1A" w:rsidP="00524B5A">
      <w:pPr>
        <w:pStyle w:val="ab"/>
        <w:widowControl w:val="0"/>
        <w:spacing w:after="0" w:line="240" w:lineRule="auto"/>
        <w:ind w:left="709"/>
        <w:jc w:val="both"/>
        <w:rPr>
          <w:rFonts w:ascii="Times New Roman" w:hAnsi="Times New Roman"/>
          <w:sz w:val="20"/>
          <w:szCs w:val="20"/>
        </w:rPr>
      </w:pPr>
      <w:r w:rsidRPr="003868CC">
        <w:rPr>
          <w:rFonts w:ascii="Times New Roman" w:hAnsi="Times New Roman"/>
          <w:sz w:val="20"/>
          <w:szCs w:val="20"/>
        </w:rPr>
        <w:t xml:space="preserve">- счет; </w:t>
      </w:r>
    </w:p>
    <w:p w:rsidR="00D72D1A" w:rsidRPr="003868CC" w:rsidRDefault="00D72D1A" w:rsidP="00524B5A">
      <w:pPr>
        <w:pStyle w:val="ab"/>
        <w:widowControl w:val="0"/>
        <w:spacing w:after="0" w:line="240" w:lineRule="auto"/>
        <w:ind w:left="709"/>
        <w:jc w:val="both"/>
        <w:rPr>
          <w:rFonts w:ascii="Times New Roman" w:hAnsi="Times New Roman"/>
          <w:sz w:val="20"/>
          <w:szCs w:val="20"/>
        </w:rPr>
      </w:pPr>
      <w:r w:rsidRPr="003868CC">
        <w:rPr>
          <w:rFonts w:ascii="Times New Roman" w:hAnsi="Times New Roman"/>
          <w:sz w:val="20"/>
          <w:szCs w:val="20"/>
        </w:rPr>
        <w:t>- счет-фактура</w:t>
      </w:r>
      <w:r w:rsidRPr="003868CC">
        <w:rPr>
          <w:rStyle w:val="ae"/>
          <w:sz w:val="20"/>
          <w:szCs w:val="20"/>
        </w:rPr>
        <w:footnoteReference w:id="8"/>
      </w:r>
      <w:r w:rsidRPr="003868CC">
        <w:rPr>
          <w:rFonts w:ascii="Times New Roman" w:hAnsi="Times New Roman"/>
          <w:sz w:val="20"/>
          <w:szCs w:val="20"/>
        </w:rPr>
        <w:t>;</w:t>
      </w:r>
    </w:p>
    <w:p w:rsidR="00D72D1A" w:rsidRPr="003868CC" w:rsidRDefault="00D72D1A" w:rsidP="00524B5A">
      <w:pPr>
        <w:pStyle w:val="ab"/>
        <w:widowControl w:val="0"/>
        <w:spacing w:after="0" w:line="240" w:lineRule="auto"/>
        <w:ind w:left="709"/>
        <w:jc w:val="both"/>
        <w:rPr>
          <w:rFonts w:ascii="Times New Roman" w:hAnsi="Times New Roman"/>
          <w:color w:val="000000"/>
          <w:spacing w:val="4"/>
          <w:sz w:val="20"/>
          <w:szCs w:val="20"/>
        </w:rPr>
      </w:pPr>
      <w:r w:rsidRPr="003868CC">
        <w:rPr>
          <w:rFonts w:ascii="Times New Roman" w:hAnsi="Times New Roman"/>
          <w:color w:val="000000"/>
          <w:spacing w:val="4"/>
          <w:sz w:val="20"/>
          <w:szCs w:val="20"/>
        </w:rPr>
        <w:t>- товарная накладная;</w:t>
      </w:r>
    </w:p>
    <w:p w:rsidR="00D72D1A" w:rsidRPr="003868CC" w:rsidRDefault="00D72D1A" w:rsidP="00524B5A">
      <w:pPr>
        <w:pStyle w:val="ab"/>
        <w:widowControl w:val="0"/>
        <w:spacing w:after="0" w:line="240" w:lineRule="auto"/>
        <w:ind w:left="709"/>
        <w:jc w:val="both"/>
        <w:rPr>
          <w:rFonts w:ascii="Times New Roman" w:hAnsi="Times New Roman"/>
          <w:sz w:val="20"/>
          <w:szCs w:val="20"/>
        </w:rPr>
      </w:pPr>
      <w:r w:rsidRPr="003868CC">
        <w:rPr>
          <w:rFonts w:ascii="Times New Roman" w:hAnsi="Times New Roman"/>
          <w:color w:val="000000"/>
          <w:spacing w:val="4"/>
          <w:sz w:val="20"/>
          <w:szCs w:val="20"/>
        </w:rPr>
        <w:t xml:space="preserve">- </w:t>
      </w:r>
      <w:r w:rsidRPr="003868CC">
        <w:rPr>
          <w:rFonts w:ascii="Times New Roman" w:hAnsi="Times New Roman"/>
          <w:sz w:val="20"/>
          <w:szCs w:val="20"/>
        </w:rPr>
        <w:t>документ о приемке, подписанный Сторонами.</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D72D1A" w:rsidRPr="003868CC" w:rsidRDefault="00D72D1A" w:rsidP="00115E78">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Товар, поставленный свыше предусмотренного контрактом количества, оплате не подлежит.</w:t>
      </w:r>
    </w:p>
    <w:p w:rsidR="00D72D1A" w:rsidRPr="003868CC" w:rsidRDefault="00D72D1A" w:rsidP="00CF688A">
      <w:pPr>
        <w:widowControl w:val="0"/>
        <w:tabs>
          <w:tab w:val="left" w:pos="360"/>
          <w:tab w:val="left" w:pos="960"/>
          <w:tab w:val="left" w:pos="1200"/>
        </w:tabs>
        <w:rPr>
          <w:rFonts w:ascii="Times New Roman" w:hAnsi="Times New Roman" w:cs="Times New Roman"/>
          <w:bCs/>
          <w:color w:val="000000"/>
          <w:sz w:val="20"/>
          <w:szCs w:val="20"/>
        </w:rPr>
      </w:pPr>
    </w:p>
    <w:p w:rsidR="00D72D1A" w:rsidRPr="003868CC" w:rsidRDefault="00D72D1A"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3868CC">
        <w:rPr>
          <w:rFonts w:ascii="Times New Roman" w:hAnsi="Times New Roman"/>
          <w:b/>
          <w:sz w:val="20"/>
          <w:szCs w:val="20"/>
        </w:rPr>
        <w:t>Порядок и место поставки товара</w:t>
      </w:r>
    </w:p>
    <w:p w:rsidR="00D72D1A" w:rsidRPr="003868CC" w:rsidRDefault="00D72D1A" w:rsidP="00CF688A">
      <w:pPr>
        <w:widowControl w:val="0"/>
        <w:tabs>
          <w:tab w:val="left" w:pos="360"/>
          <w:tab w:val="left" w:pos="960"/>
          <w:tab w:val="left" w:pos="1200"/>
        </w:tabs>
        <w:rPr>
          <w:rFonts w:ascii="Times New Roman" w:hAnsi="Times New Roman" w:cs="Times New Roman"/>
          <w:sz w:val="20"/>
          <w:szCs w:val="20"/>
        </w:rPr>
      </w:pPr>
    </w:p>
    <w:p w:rsidR="00D72D1A" w:rsidRPr="003868CC" w:rsidRDefault="00D72D1A" w:rsidP="007A1103">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3868CC">
        <w:rPr>
          <w:rFonts w:ascii="Times New Roman" w:hAnsi="Times New Roman" w:cs="Times New Roman"/>
          <w:noProof/>
          <w:sz w:val="20"/>
          <w:szCs w:val="20"/>
        </w:rPr>
        <w:t>центр развития ребенка-детский сад № 38 Калининского района Санкт-Петербурга</w:t>
      </w:r>
      <w:r w:rsidRPr="003868CC">
        <w:rPr>
          <w:rFonts w:ascii="Times New Roman" w:hAnsi="Times New Roman" w:cs="Times New Roman"/>
          <w:sz w:val="20"/>
          <w:szCs w:val="20"/>
        </w:rPr>
        <w:t xml:space="preserve"> по адресу: </w:t>
      </w:r>
      <w:r w:rsidRPr="003868CC">
        <w:rPr>
          <w:rFonts w:ascii="Times New Roman" w:hAnsi="Times New Roman" w:cs="Times New Roman"/>
          <w:b/>
          <w:noProof/>
          <w:sz w:val="20"/>
          <w:szCs w:val="20"/>
          <w:u w:val="single"/>
        </w:rPr>
        <w:t>195265, Санкт-Петербург, ул.Черкасова, д.11 корп.2, Литер А</w:t>
      </w:r>
      <w:r w:rsidRPr="003868CC">
        <w:rPr>
          <w:rFonts w:ascii="Times New Roman" w:hAnsi="Times New Roman" w:cs="Times New Roman"/>
          <w:b/>
          <w:sz w:val="20"/>
          <w:szCs w:val="20"/>
          <w:u w:val="single"/>
        </w:rPr>
        <w:t>.</w:t>
      </w:r>
    </w:p>
    <w:p w:rsidR="00D72D1A" w:rsidRPr="003868CC" w:rsidRDefault="00D72D1A" w:rsidP="007A1103">
      <w:pPr>
        <w:widowControl w:val="0"/>
        <w:numPr>
          <w:ilvl w:val="1"/>
          <w:numId w:val="2"/>
        </w:numPr>
        <w:ind w:left="0" w:firstLine="709"/>
        <w:jc w:val="both"/>
        <w:rPr>
          <w:rFonts w:ascii="Times New Roman" w:hAnsi="Times New Roman" w:cs="Times New Roman"/>
          <w:b/>
          <w:sz w:val="20"/>
          <w:szCs w:val="20"/>
          <w:u w:val="single"/>
        </w:rPr>
      </w:pPr>
      <w:r w:rsidRPr="003868CC">
        <w:rPr>
          <w:rFonts w:ascii="Times New Roman" w:hAnsi="Times New Roman" w:cs="Times New Roman"/>
          <w:sz w:val="20"/>
          <w:szCs w:val="20"/>
        </w:rPr>
        <w:t xml:space="preserve">Срок поставки товара: </w:t>
      </w:r>
      <w:r w:rsidRPr="003868CC">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D72D1A" w:rsidRPr="003868CC" w:rsidRDefault="00D72D1A" w:rsidP="00CF688A">
      <w:pPr>
        <w:widowControl w:val="0"/>
        <w:ind w:firstLine="709"/>
        <w:jc w:val="both"/>
        <w:rPr>
          <w:rFonts w:ascii="Times New Roman" w:hAnsi="Times New Roman" w:cs="Times New Roman"/>
          <w:b/>
          <w:sz w:val="20"/>
          <w:szCs w:val="20"/>
        </w:rPr>
      </w:pPr>
    </w:p>
    <w:p w:rsidR="00D72D1A" w:rsidRPr="003868CC" w:rsidRDefault="00D72D1A" w:rsidP="00115E78">
      <w:pPr>
        <w:widowControl w:val="0"/>
        <w:numPr>
          <w:ilvl w:val="0"/>
          <w:numId w:val="2"/>
        </w:numPr>
        <w:ind w:left="0" w:firstLine="360"/>
        <w:jc w:val="center"/>
        <w:outlineLvl w:val="0"/>
        <w:rPr>
          <w:rFonts w:ascii="Times New Roman" w:hAnsi="Times New Roman" w:cs="Times New Roman"/>
          <w:b/>
          <w:sz w:val="20"/>
          <w:szCs w:val="20"/>
        </w:rPr>
      </w:pPr>
      <w:r w:rsidRPr="003868CC">
        <w:rPr>
          <w:rFonts w:ascii="Times New Roman" w:hAnsi="Times New Roman" w:cs="Times New Roman"/>
          <w:b/>
          <w:sz w:val="20"/>
          <w:szCs w:val="20"/>
        </w:rPr>
        <w:t>Порядок и срок приемки поставленного товара</w:t>
      </w:r>
    </w:p>
    <w:p w:rsidR="00D72D1A" w:rsidRPr="003868CC" w:rsidRDefault="00D72D1A" w:rsidP="00AB022D">
      <w:pPr>
        <w:widowControl w:val="0"/>
        <w:jc w:val="both"/>
        <w:rPr>
          <w:rFonts w:ascii="Times New Roman" w:hAnsi="Times New Roman" w:cs="Times New Roman"/>
          <w:sz w:val="20"/>
          <w:szCs w:val="20"/>
        </w:rPr>
      </w:pP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счет;</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товарную накладную;</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документ о приемке в 2 (двух) экземплярах (подписанный со своей стороны);</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документы, предусмотренные п. 5.6 контракта;</w:t>
      </w:r>
    </w:p>
    <w:p w:rsidR="00D72D1A" w:rsidRPr="003868CC" w:rsidRDefault="00D72D1A" w:rsidP="002701B9">
      <w:pPr>
        <w:ind w:firstLine="708"/>
        <w:rPr>
          <w:rFonts w:ascii="Times New Roman" w:hAnsi="Times New Roman" w:cs="Times New Roman"/>
          <w:sz w:val="20"/>
          <w:szCs w:val="20"/>
        </w:rPr>
      </w:pPr>
      <w:r w:rsidRPr="003868CC">
        <w:rPr>
          <w:rFonts w:ascii="Times New Roman" w:hAnsi="Times New Roman" w:cs="Times New Roman"/>
          <w:sz w:val="20"/>
          <w:szCs w:val="20"/>
        </w:rPr>
        <w:t>- документы, подтверждающие долю вторичного сырья в поставляемом товаре</w:t>
      </w:r>
      <w:r w:rsidRPr="003868CC">
        <w:rPr>
          <w:rFonts w:ascii="Times New Roman" w:hAnsi="Times New Roman" w:cs="Times New Roman"/>
          <w:sz w:val="20"/>
          <w:szCs w:val="20"/>
          <w:vertAlign w:val="superscript"/>
        </w:rPr>
        <w:footnoteReference w:id="9"/>
      </w:r>
      <w:r w:rsidRPr="003868CC">
        <w:rPr>
          <w:rFonts w:ascii="Times New Roman" w:hAnsi="Times New Roman" w:cs="Times New Roman"/>
          <w:sz w:val="20"/>
          <w:szCs w:val="20"/>
        </w:rPr>
        <w:t xml:space="preserve">.       </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Документ о приемке в обязательном порядке должен иметь информацию и (или) сведения:</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наименование товара;</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номер модели товара (при наличии);</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марка товара (при наличии).</w:t>
      </w:r>
    </w:p>
    <w:p w:rsidR="00D72D1A" w:rsidRPr="003868CC" w:rsidRDefault="00D72D1A" w:rsidP="00872EF1">
      <w:pPr>
        <w:ind w:firstLine="708"/>
        <w:rPr>
          <w:rFonts w:ascii="Times New Roman" w:hAnsi="Times New Roman" w:cs="Times New Roman"/>
          <w:sz w:val="20"/>
          <w:szCs w:val="20"/>
        </w:rPr>
      </w:pPr>
      <w:r w:rsidRPr="003868CC">
        <w:rPr>
          <w:rFonts w:ascii="Times New Roman" w:hAnsi="Times New Roman" w:cs="Times New Roman"/>
          <w:sz w:val="20"/>
          <w:szCs w:val="20"/>
        </w:rPr>
        <w:t>- технические характеристики товара в соответствии со спецификацией;</w:t>
      </w:r>
    </w:p>
    <w:p w:rsidR="00D72D1A" w:rsidRPr="003868CC" w:rsidRDefault="00D72D1A" w:rsidP="00872EF1">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страна (группа стран) происхождения товара.</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868CC">
        <w:rPr>
          <w:rStyle w:val="ae"/>
          <w:sz w:val="20"/>
        </w:rPr>
        <w:footnoteReference w:id="10"/>
      </w:r>
      <w:r w:rsidRPr="003868CC">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3868CC">
        <w:rPr>
          <w:rFonts w:ascii="Times New Roman" w:hAnsi="Times New Roman" w:cs="Times New Roman"/>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868CC">
        <w:rPr>
          <w:rFonts w:ascii="Times New Roman" w:hAnsi="Times New Roman" w:cs="Times New Roman"/>
          <w:sz w:val="20"/>
        </w:rPr>
        <w:t xml:space="preserve"> </w:t>
      </w:r>
      <w:r w:rsidRPr="003868CC">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D72D1A" w:rsidRPr="003868CC" w:rsidRDefault="00D72D1A" w:rsidP="0040146B">
      <w:pPr>
        <w:widowControl w:val="0"/>
        <w:ind w:firstLine="708"/>
        <w:jc w:val="both"/>
        <w:rPr>
          <w:rFonts w:ascii="Times New Roman" w:hAnsi="Times New Roman" w:cs="Times New Roman"/>
          <w:sz w:val="20"/>
          <w:szCs w:val="20"/>
        </w:rPr>
      </w:pPr>
      <w:r w:rsidRPr="003868CC">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Акт по форме ОКУД № 0510452 оформляется с обязательным</w:t>
      </w:r>
      <w:r w:rsidRPr="003868CC">
        <w:rPr>
          <w:rStyle w:val="ae"/>
          <w:sz w:val="20"/>
        </w:rPr>
        <w:footnoteReference w:id="11"/>
      </w:r>
      <w:r w:rsidRPr="003868CC">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xml:space="preserve">1) </w:t>
      </w:r>
      <w:r w:rsidRPr="003868CC">
        <w:rPr>
          <w:rFonts w:ascii="Times New Roman" w:hAnsi="Times New Roman" w:cs="Times New Roman"/>
          <w:b/>
          <w:sz w:val="20"/>
          <w:szCs w:val="20"/>
        </w:rPr>
        <w:t>при наличии</w:t>
      </w:r>
      <w:r w:rsidRPr="003868CC">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868CC">
        <w:rPr>
          <w:rFonts w:ascii="Times New Roman" w:hAnsi="Times New Roman" w:cs="Times New Roman"/>
          <w:sz w:val="20"/>
          <w:szCs w:val="20"/>
          <w:vertAlign w:val="superscript"/>
        </w:rPr>
        <w:footnoteReference w:id="12"/>
      </w:r>
      <w:r w:rsidRPr="003868CC">
        <w:rPr>
          <w:rFonts w:ascii="Times New Roman" w:hAnsi="Times New Roman" w:cs="Times New Roman"/>
          <w:sz w:val="20"/>
          <w:szCs w:val="20"/>
        </w:rPr>
        <w:t>.</w:t>
      </w:r>
    </w:p>
    <w:p w:rsidR="00D72D1A" w:rsidRPr="003868CC" w:rsidRDefault="00D72D1A" w:rsidP="002701B9">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xml:space="preserve">2) </w:t>
      </w:r>
      <w:r w:rsidRPr="003868CC">
        <w:rPr>
          <w:rFonts w:ascii="Times New Roman" w:hAnsi="Times New Roman" w:cs="Times New Roman"/>
          <w:b/>
          <w:sz w:val="20"/>
          <w:szCs w:val="20"/>
        </w:rPr>
        <w:t>при отсутствии</w:t>
      </w:r>
      <w:r w:rsidRPr="003868CC">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868CC">
        <w:rPr>
          <w:rStyle w:val="ae"/>
          <w:sz w:val="20"/>
        </w:rPr>
        <w:footnoteReference w:id="13"/>
      </w:r>
      <w:r w:rsidRPr="003868CC">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D72D1A" w:rsidRPr="003868CC" w:rsidRDefault="00D72D1A" w:rsidP="0065278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В счете-фактуре (универсальном передаточном документе) должна отражаться: </w:t>
      </w:r>
    </w:p>
    <w:p w:rsidR="00D72D1A" w:rsidRPr="003868CC" w:rsidRDefault="00D72D1A" w:rsidP="0065278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3868CC">
        <w:rPr>
          <w:rFonts w:ascii="Times New Roman" w:hAnsi="Times New Roman" w:cs="Times New Roman"/>
          <w:sz w:val="20"/>
          <w:szCs w:val="20"/>
        </w:rPr>
        <w:t>прослеживаемости</w:t>
      </w:r>
      <w:proofErr w:type="spellEnd"/>
      <w:r w:rsidRPr="003868CC">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2D1A" w:rsidRPr="003868CC" w:rsidRDefault="00D72D1A" w:rsidP="0065278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3868CC">
        <w:rPr>
          <w:rFonts w:ascii="Times New Roman" w:hAnsi="Times New Roman" w:cs="Times New Roman"/>
          <w:sz w:val="20"/>
          <w:szCs w:val="20"/>
        </w:rPr>
        <w:t>прослеживаемости</w:t>
      </w:r>
      <w:proofErr w:type="spellEnd"/>
      <w:r w:rsidRPr="003868CC">
        <w:rPr>
          <w:rFonts w:ascii="Times New Roman" w:hAnsi="Times New Roman" w:cs="Times New Roman"/>
          <w:sz w:val="20"/>
          <w:szCs w:val="20"/>
        </w:rPr>
        <w:t xml:space="preserve"> и иных реквизитах </w:t>
      </w:r>
      <w:proofErr w:type="spellStart"/>
      <w:r w:rsidRPr="003868CC">
        <w:rPr>
          <w:rFonts w:ascii="Times New Roman" w:hAnsi="Times New Roman" w:cs="Times New Roman"/>
          <w:sz w:val="20"/>
          <w:szCs w:val="20"/>
        </w:rPr>
        <w:t>прослеживаемости</w:t>
      </w:r>
      <w:proofErr w:type="spellEnd"/>
      <w:r w:rsidRPr="003868CC">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3868CC">
        <w:rPr>
          <w:rFonts w:ascii="Times New Roman" w:hAnsi="Times New Roman" w:cs="Times New Roman"/>
          <w:sz w:val="20"/>
          <w:szCs w:val="20"/>
        </w:rPr>
        <w:t>прослеживаемости</w:t>
      </w:r>
      <w:proofErr w:type="spellEnd"/>
      <w:r w:rsidRPr="003868CC">
        <w:rPr>
          <w:rFonts w:ascii="Times New Roman" w:hAnsi="Times New Roman" w:cs="Times New Roman"/>
          <w:sz w:val="20"/>
          <w:szCs w:val="20"/>
        </w:rPr>
        <w:t xml:space="preserve"> товаров.</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Заказчик в срок не позднее </w:t>
      </w:r>
      <w:r w:rsidRPr="003868CC">
        <w:rPr>
          <w:rFonts w:ascii="Times New Roman" w:hAnsi="Times New Roman" w:cs="Times New Roman"/>
          <w:sz w:val="20"/>
        </w:rPr>
        <w:t xml:space="preserve">20 (двадцати) рабочих дней </w:t>
      </w:r>
      <w:r w:rsidRPr="003868CC">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D72D1A" w:rsidRPr="003868CC" w:rsidRDefault="00D72D1A" w:rsidP="00115E78">
      <w:pPr>
        <w:widowControl w:val="0"/>
        <w:numPr>
          <w:ilvl w:val="1"/>
          <w:numId w:val="2"/>
        </w:numPr>
        <w:ind w:left="0" w:right="-104" w:firstLine="709"/>
        <w:jc w:val="both"/>
        <w:rPr>
          <w:rFonts w:ascii="Times New Roman" w:hAnsi="Times New Roman" w:cs="Times New Roman"/>
          <w:sz w:val="20"/>
          <w:szCs w:val="20"/>
        </w:rPr>
      </w:pPr>
      <w:r w:rsidRPr="003868C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D72D1A" w:rsidRPr="003868CC" w:rsidRDefault="00D72D1A" w:rsidP="00115E78">
      <w:pPr>
        <w:widowControl w:val="0"/>
        <w:numPr>
          <w:ilvl w:val="1"/>
          <w:numId w:val="2"/>
        </w:numPr>
        <w:ind w:left="0" w:right="-104"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При экспертизе и приемке товара Заказчик проверяет: </w:t>
      </w:r>
    </w:p>
    <w:p w:rsidR="00D72D1A" w:rsidRPr="003868CC" w:rsidRDefault="00D72D1A" w:rsidP="00BE3253">
      <w:pPr>
        <w:widowControl w:val="0"/>
        <w:ind w:left="709" w:right="-104"/>
        <w:jc w:val="both"/>
        <w:rPr>
          <w:rFonts w:ascii="Times New Roman" w:hAnsi="Times New Roman" w:cs="Times New Roman"/>
          <w:sz w:val="20"/>
          <w:szCs w:val="20"/>
        </w:rPr>
      </w:pPr>
      <w:r w:rsidRPr="003868CC">
        <w:rPr>
          <w:rFonts w:ascii="Times New Roman" w:hAnsi="Times New Roman" w:cs="Times New Roman"/>
          <w:sz w:val="20"/>
          <w:szCs w:val="20"/>
        </w:rPr>
        <w:t xml:space="preserve">- целостность упаковки; </w:t>
      </w:r>
    </w:p>
    <w:p w:rsidR="00D72D1A" w:rsidRPr="003868CC" w:rsidRDefault="00D72D1A" w:rsidP="00BE3253">
      <w:pPr>
        <w:widowControl w:val="0"/>
        <w:ind w:left="709" w:right="-104"/>
        <w:jc w:val="both"/>
        <w:rPr>
          <w:rFonts w:ascii="Times New Roman" w:hAnsi="Times New Roman" w:cs="Times New Roman"/>
          <w:sz w:val="20"/>
          <w:szCs w:val="20"/>
        </w:rPr>
      </w:pPr>
      <w:r w:rsidRPr="003868CC">
        <w:rPr>
          <w:rFonts w:ascii="Times New Roman" w:hAnsi="Times New Roman" w:cs="Times New Roman"/>
          <w:sz w:val="20"/>
          <w:szCs w:val="20"/>
        </w:rPr>
        <w:t xml:space="preserve">- соответствие упаковки и маркировки; </w:t>
      </w:r>
    </w:p>
    <w:p w:rsidR="00D72D1A" w:rsidRPr="003868CC" w:rsidRDefault="00D72D1A" w:rsidP="00BE3253">
      <w:pPr>
        <w:widowControl w:val="0"/>
        <w:ind w:right="-104" w:firstLine="708"/>
        <w:jc w:val="both"/>
        <w:rPr>
          <w:rFonts w:ascii="Times New Roman" w:hAnsi="Times New Roman" w:cs="Times New Roman"/>
          <w:sz w:val="20"/>
          <w:szCs w:val="20"/>
        </w:rPr>
      </w:pPr>
      <w:r w:rsidRPr="003868CC">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D72D1A" w:rsidRPr="003868CC" w:rsidRDefault="00D72D1A" w:rsidP="00BE3253">
      <w:pPr>
        <w:widowControl w:val="0"/>
        <w:ind w:right="-104" w:firstLine="708"/>
        <w:jc w:val="both"/>
        <w:rPr>
          <w:rFonts w:ascii="Times New Roman" w:hAnsi="Times New Roman" w:cs="Times New Roman"/>
          <w:sz w:val="20"/>
          <w:szCs w:val="20"/>
        </w:rPr>
      </w:pPr>
      <w:r w:rsidRPr="003868CC">
        <w:rPr>
          <w:rFonts w:ascii="Times New Roman" w:hAnsi="Times New Roman" w:cs="Times New Roman"/>
          <w:sz w:val="20"/>
          <w:szCs w:val="20"/>
        </w:rPr>
        <w:t>- качество товара.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D72D1A" w:rsidRPr="003868CC" w:rsidRDefault="00D72D1A" w:rsidP="00115E78">
      <w:pPr>
        <w:widowControl w:val="0"/>
        <w:numPr>
          <w:ilvl w:val="1"/>
          <w:numId w:val="2"/>
        </w:numPr>
        <w:ind w:left="0" w:firstLine="714"/>
        <w:jc w:val="both"/>
        <w:rPr>
          <w:rFonts w:ascii="Times New Roman" w:hAnsi="Times New Roman" w:cs="Times New Roman"/>
          <w:sz w:val="20"/>
          <w:szCs w:val="20"/>
        </w:rPr>
      </w:pPr>
      <w:r w:rsidRPr="003868CC">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D72D1A" w:rsidRPr="003868CC" w:rsidRDefault="00D72D1A" w:rsidP="00115E78">
      <w:pPr>
        <w:widowControl w:val="0"/>
        <w:numPr>
          <w:ilvl w:val="1"/>
          <w:numId w:val="2"/>
        </w:numPr>
        <w:ind w:left="0" w:firstLine="709"/>
        <w:jc w:val="both"/>
        <w:rPr>
          <w:rFonts w:ascii="Times New Roman" w:hAnsi="Times New Roman" w:cs="Times New Roman"/>
          <w:spacing w:val="-4"/>
          <w:sz w:val="20"/>
          <w:szCs w:val="20"/>
        </w:rPr>
      </w:pPr>
      <w:r w:rsidRPr="003868C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3868CC">
        <w:rPr>
          <w:rFonts w:ascii="Times New Roman" w:hAnsi="Times New Roman" w:cs="Times New Roman"/>
          <w:sz w:val="20"/>
          <w:szCs w:val="20"/>
        </w:rPr>
        <w:t>акта сдачи-приемки товара.</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D72D1A" w:rsidRPr="003868CC" w:rsidRDefault="00D72D1A" w:rsidP="00115E78">
      <w:pPr>
        <w:widowControl w:val="0"/>
        <w:numPr>
          <w:ilvl w:val="1"/>
          <w:numId w:val="2"/>
        </w:numPr>
        <w:ind w:left="0" w:firstLine="709"/>
        <w:jc w:val="both"/>
        <w:rPr>
          <w:rFonts w:ascii="Times New Roman" w:hAnsi="Times New Roman" w:cs="Times New Roman"/>
          <w:spacing w:val="-4"/>
          <w:sz w:val="20"/>
          <w:szCs w:val="20"/>
        </w:rPr>
      </w:pPr>
      <w:r w:rsidRPr="003868C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3868C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D72D1A" w:rsidRPr="003868CC" w:rsidRDefault="00D72D1A" w:rsidP="00CF688A">
      <w:pPr>
        <w:widowControl w:val="0"/>
        <w:rPr>
          <w:rFonts w:ascii="Times New Roman" w:hAnsi="Times New Roman" w:cs="Times New Roman"/>
          <w:spacing w:val="-4"/>
          <w:sz w:val="20"/>
          <w:szCs w:val="20"/>
        </w:rPr>
      </w:pPr>
    </w:p>
    <w:p w:rsidR="00D72D1A" w:rsidRPr="003868CC" w:rsidRDefault="00D72D1A"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3868CC">
        <w:rPr>
          <w:rFonts w:ascii="Times New Roman" w:hAnsi="Times New Roman" w:cs="Times New Roman"/>
          <w:b/>
          <w:bCs/>
          <w:spacing w:val="-1"/>
          <w:sz w:val="20"/>
          <w:szCs w:val="20"/>
        </w:rPr>
        <w:t>Ответственность Сторон</w:t>
      </w:r>
    </w:p>
    <w:p w:rsidR="00D72D1A" w:rsidRPr="003868CC" w:rsidRDefault="00D72D1A" w:rsidP="00F721D8">
      <w:pPr>
        <w:widowControl w:val="0"/>
        <w:shd w:val="clear" w:color="auto" w:fill="FFFFFF"/>
        <w:tabs>
          <w:tab w:val="left" w:pos="3571"/>
        </w:tabs>
        <w:rPr>
          <w:rFonts w:ascii="Times New Roman" w:hAnsi="Times New Roman" w:cs="Times New Roman"/>
          <w:sz w:val="20"/>
          <w:szCs w:val="20"/>
        </w:rPr>
      </w:pPr>
    </w:p>
    <w:p w:rsidR="00D72D1A" w:rsidRPr="003868CC" w:rsidRDefault="00D72D1A" w:rsidP="00F721D8">
      <w:pPr>
        <w:pStyle w:val="ab"/>
        <w:numPr>
          <w:ilvl w:val="1"/>
          <w:numId w:val="2"/>
        </w:numPr>
        <w:spacing w:after="0" w:line="240" w:lineRule="auto"/>
        <w:ind w:left="0" w:firstLine="709"/>
        <w:jc w:val="both"/>
        <w:rPr>
          <w:rFonts w:ascii="Times New Roman" w:hAnsi="Times New Roman"/>
          <w:b/>
          <w:bCs/>
          <w:sz w:val="20"/>
          <w:szCs w:val="20"/>
        </w:rPr>
      </w:pPr>
      <w:r w:rsidRPr="003868CC">
        <w:rPr>
          <w:rFonts w:ascii="Times New Roman" w:hAnsi="Times New Roman"/>
          <w:b/>
          <w:bCs/>
          <w:sz w:val="20"/>
          <w:szCs w:val="20"/>
        </w:rPr>
        <w:t>Ответственность Заказчика:</w:t>
      </w:r>
    </w:p>
    <w:p w:rsidR="00D72D1A" w:rsidRPr="003868CC" w:rsidRDefault="00D72D1A" w:rsidP="00F721D8">
      <w:pPr>
        <w:pStyle w:val="ab"/>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72D1A" w:rsidRPr="003868CC" w:rsidRDefault="00D72D1A" w:rsidP="00F721D8">
      <w:pPr>
        <w:pStyle w:val="ab"/>
        <w:numPr>
          <w:ilvl w:val="2"/>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D72D1A" w:rsidRPr="003868CC" w:rsidRDefault="00D72D1A" w:rsidP="00F721D8">
      <w:pPr>
        <w:pStyle w:val="a9"/>
        <w:widowControl w:val="0"/>
        <w:numPr>
          <w:ilvl w:val="2"/>
          <w:numId w:val="2"/>
        </w:numPr>
        <w:ind w:left="0" w:firstLine="709"/>
        <w:rPr>
          <w:sz w:val="20"/>
        </w:rPr>
      </w:pPr>
      <w:r w:rsidRPr="003868CC">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3868CC">
        <w:rPr>
          <w:b/>
          <w:sz w:val="20"/>
        </w:rPr>
        <w:t>1000 рублей 00 копеек</w:t>
      </w:r>
      <w:r w:rsidRPr="003868CC">
        <w:rPr>
          <w:sz w:val="20"/>
        </w:rPr>
        <w:t xml:space="preserve"> (одна тысяча рублей 00 копеек)</w:t>
      </w:r>
      <w:r w:rsidRPr="003868CC">
        <w:rPr>
          <w:sz w:val="20"/>
          <w:vertAlign w:val="superscript"/>
        </w:rPr>
        <w:footnoteReference w:id="14"/>
      </w:r>
      <w:r w:rsidRPr="003868CC">
        <w:rPr>
          <w:sz w:val="20"/>
        </w:rPr>
        <w:t>.</w:t>
      </w:r>
    </w:p>
    <w:p w:rsidR="00D72D1A" w:rsidRPr="003868CC" w:rsidRDefault="00D72D1A" w:rsidP="00F721D8">
      <w:pPr>
        <w:pStyle w:val="a9"/>
        <w:widowControl w:val="0"/>
        <w:numPr>
          <w:ilvl w:val="2"/>
          <w:numId w:val="2"/>
        </w:numPr>
        <w:ind w:left="0" w:firstLine="709"/>
        <w:rPr>
          <w:sz w:val="20"/>
        </w:rPr>
      </w:pPr>
      <w:r w:rsidRPr="003868CC">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2D1A" w:rsidRPr="003868CC" w:rsidRDefault="00D72D1A"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868CC">
        <w:rPr>
          <w:rFonts w:ascii="Times New Roman" w:hAnsi="Times New Roman" w:cs="Times New Roman"/>
          <w:b/>
          <w:bCs/>
          <w:sz w:val="20"/>
          <w:szCs w:val="20"/>
        </w:rPr>
        <w:t xml:space="preserve">Ответственность Поставщика: </w:t>
      </w:r>
    </w:p>
    <w:p w:rsidR="00D72D1A" w:rsidRPr="003868CC" w:rsidRDefault="00D72D1A"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D72D1A" w:rsidRPr="003868CC" w:rsidRDefault="00D72D1A"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3868CC">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72D1A" w:rsidRPr="003868CC" w:rsidRDefault="00D72D1A"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3868CC">
        <w:rPr>
          <w:rFonts w:ascii="Times New Roman" w:hAnsi="Times New Roman" w:cs="Times New Roman"/>
          <w:b/>
          <w:sz w:val="20"/>
          <w:szCs w:val="20"/>
        </w:rPr>
        <w:t>10% цены контракта (этапа)</w:t>
      </w:r>
      <w:r w:rsidRPr="003868CC">
        <w:rPr>
          <w:rFonts w:ascii="Times New Roman" w:hAnsi="Times New Roman" w:cs="Times New Roman"/>
          <w:sz w:val="20"/>
          <w:szCs w:val="20"/>
          <w:vertAlign w:val="superscript"/>
        </w:rPr>
        <w:footnoteReference w:id="15"/>
      </w:r>
      <w:r w:rsidRPr="003868CC">
        <w:rPr>
          <w:rFonts w:ascii="Times New Roman" w:hAnsi="Times New Roman" w:cs="Times New Roman"/>
          <w:sz w:val="20"/>
          <w:szCs w:val="20"/>
        </w:rPr>
        <w:t>.</w:t>
      </w:r>
    </w:p>
    <w:p w:rsidR="00D72D1A" w:rsidRPr="003868CC" w:rsidRDefault="00D72D1A"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3868CC">
        <w:rPr>
          <w:rFonts w:ascii="Times New Roman" w:hAnsi="Times New Roman" w:cs="Times New Roman"/>
          <w:sz w:val="20"/>
          <w:szCs w:val="20"/>
        </w:rPr>
        <w:lastRenderedPageBreak/>
        <w:t xml:space="preserve">обязательств) устанавливается штраф в размере </w:t>
      </w:r>
      <w:r w:rsidRPr="003868CC">
        <w:rPr>
          <w:rFonts w:ascii="Times New Roman" w:hAnsi="Times New Roman" w:cs="Times New Roman"/>
          <w:b/>
          <w:sz w:val="20"/>
        </w:rPr>
        <w:t>1000 рублей 00 копеек</w:t>
      </w:r>
      <w:r w:rsidRPr="003868CC">
        <w:rPr>
          <w:rFonts w:ascii="Times New Roman" w:hAnsi="Times New Roman" w:cs="Times New Roman"/>
          <w:sz w:val="20"/>
        </w:rPr>
        <w:t xml:space="preserve"> (одна тысяча рублей 00 копеек</w:t>
      </w:r>
      <w:r w:rsidRPr="003868CC">
        <w:rPr>
          <w:rFonts w:ascii="Times New Roman" w:hAnsi="Times New Roman" w:cs="Times New Roman"/>
          <w:sz w:val="20"/>
          <w:szCs w:val="20"/>
        </w:rPr>
        <w:t>)</w:t>
      </w:r>
      <w:r w:rsidRPr="003868CC">
        <w:rPr>
          <w:rFonts w:ascii="Times New Roman" w:hAnsi="Times New Roman" w:cs="Times New Roman"/>
          <w:sz w:val="20"/>
          <w:szCs w:val="20"/>
          <w:vertAlign w:val="superscript"/>
        </w:rPr>
        <w:footnoteReference w:id="16"/>
      </w:r>
      <w:r w:rsidRPr="003868CC">
        <w:rPr>
          <w:rFonts w:ascii="Times New Roman" w:hAnsi="Times New Roman" w:cs="Times New Roman"/>
          <w:sz w:val="20"/>
          <w:szCs w:val="20"/>
        </w:rPr>
        <w:t>.</w:t>
      </w:r>
    </w:p>
    <w:p w:rsidR="00D72D1A" w:rsidRPr="003868CC" w:rsidRDefault="00D72D1A"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68CC">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72D1A" w:rsidRPr="003868CC" w:rsidRDefault="00D72D1A" w:rsidP="00F721D8">
      <w:pPr>
        <w:widowControl w:val="0"/>
        <w:numPr>
          <w:ilvl w:val="1"/>
          <w:numId w:val="2"/>
        </w:numPr>
        <w:suppressAutoHyphens/>
        <w:ind w:left="0" w:firstLine="709"/>
        <w:jc w:val="both"/>
        <w:rPr>
          <w:rFonts w:ascii="Times New Roman" w:hAnsi="Times New Roman" w:cs="Times New Roman"/>
          <w:b/>
          <w:bCs/>
          <w:sz w:val="20"/>
          <w:szCs w:val="20"/>
        </w:rPr>
      </w:pPr>
      <w:r w:rsidRPr="003868CC">
        <w:rPr>
          <w:rFonts w:ascii="Times New Roman" w:hAnsi="Times New Roman" w:cs="Times New Roman"/>
          <w:b/>
          <w:bCs/>
          <w:sz w:val="20"/>
          <w:szCs w:val="20"/>
        </w:rPr>
        <w:t>Иное:</w:t>
      </w:r>
    </w:p>
    <w:p w:rsidR="00D72D1A" w:rsidRPr="003868CC" w:rsidRDefault="00D72D1A"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2D1A" w:rsidRPr="003868CC" w:rsidRDefault="00D72D1A"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Удержание неустоек не освобождает Поставщика от исполнения обязательств в натуре.</w:t>
      </w:r>
    </w:p>
    <w:p w:rsidR="00D72D1A" w:rsidRPr="003868CC" w:rsidRDefault="00D72D1A" w:rsidP="00F721D8">
      <w:pPr>
        <w:widowControl w:val="0"/>
        <w:jc w:val="both"/>
        <w:rPr>
          <w:rFonts w:ascii="Times New Roman" w:hAnsi="Times New Roman" w:cs="Times New Roman"/>
          <w:spacing w:val="-4"/>
          <w:sz w:val="20"/>
          <w:szCs w:val="20"/>
        </w:rPr>
      </w:pPr>
    </w:p>
    <w:p w:rsidR="00D72D1A" w:rsidRPr="003868CC" w:rsidRDefault="00D72D1A" w:rsidP="00115E78">
      <w:pPr>
        <w:widowControl w:val="0"/>
        <w:numPr>
          <w:ilvl w:val="0"/>
          <w:numId w:val="2"/>
        </w:numPr>
        <w:jc w:val="center"/>
        <w:outlineLvl w:val="0"/>
        <w:rPr>
          <w:rFonts w:ascii="Times New Roman" w:hAnsi="Times New Roman" w:cs="Times New Roman"/>
          <w:b/>
          <w:sz w:val="20"/>
          <w:szCs w:val="20"/>
        </w:rPr>
      </w:pPr>
      <w:r w:rsidRPr="003868CC">
        <w:rPr>
          <w:rFonts w:ascii="Times New Roman" w:hAnsi="Times New Roman" w:cs="Times New Roman"/>
          <w:b/>
          <w:bCs/>
          <w:sz w:val="20"/>
          <w:szCs w:val="20"/>
        </w:rPr>
        <w:t>Требования к таре, упаковке, качеству</w:t>
      </w:r>
      <w:r w:rsidRPr="003868CC">
        <w:rPr>
          <w:rFonts w:ascii="Times New Roman" w:hAnsi="Times New Roman" w:cs="Times New Roman"/>
          <w:b/>
          <w:sz w:val="20"/>
          <w:szCs w:val="20"/>
        </w:rPr>
        <w:t>, безопасности и техническим характеристикам товара</w:t>
      </w: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3868CC">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3868CC">
        <w:rPr>
          <w:rFonts w:ascii="Times New Roman" w:hAnsi="Times New Roman" w:cs="Times New Roman"/>
          <w:sz w:val="20"/>
          <w:szCs w:val="20"/>
        </w:rPr>
        <w:t>не должны находиться в залоге, под арестом или под иным обременением.</w:t>
      </w:r>
    </w:p>
    <w:p w:rsidR="00D72D1A" w:rsidRPr="003868CC" w:rsidRDefault="00D72D1A"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D72D1A" w:rsidRPr="003868CC" w:rsidRDefault="00D72D1A"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3868CC">
        <w:rPr>
          <w:rFonts w:ascii="Times New Roman" w:hAnsi="Times New Roman" w:cs="Times New Roman"/>
          <w:bCs/>
          <w:iCs/>
          <w:sz w:val="20"/>
          <w:szCs w:val="20"/>
        </w:rPr>
        <w:t>Товары должны поставляться в упаковке производителя (если товар подлежит упаковке), не имеющей повреждений, с сохранением всех защитных знаков производителя,</w:t>
      </w:r>
      <w:r w:rsidRPr="003868C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 </w:t>
      </w:r>
    </w:p>
    <w:p w:rsidR="00D72D1A" w:rsidRPr="003868CC" w:rsidRDefault="00D72D1A"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3868CC">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D72D1A" w:rsidRPr="003868CC" w:rsidRDefault="00D72D1A"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D72D1A" w:rsidRPr="003868CC" w:rsidRDefault="00D72D1A"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 xml:space="preserve">Поставляемый товар должен быть безопасен для жизни, здоровья человека и окружающей среды при обычных условиях его использования, хранения, транспортировки в соответствии с: </w:t>
      </w:r>
    </w:p>
    <w:p w:rsidR="00D72D1A" w:rsidRPr="003868CC" w:rsidRDefault="00D72D1A" w:rsidP="00DE0817">
      <w:pPr>
        <w:widowControl w:val="0"/>
        <w:shd w:val="clear" w:color="auto" w:fill="FFFFFF"/>
        <w:suppressAutoHyphens/>
        <w:ind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 Федеральным законом от 30.03.1999 г. № 52-ФЗ «О санитарно-эпидемиологическом благополучии населения»;</w:t>
      </w:r>
    </w:p>
    <w:p w:rsidR="00D72D1A" w:rsidRPr="003868CC" w:rsidRDefault="00D72D1A" w:rsidP="00DE0817">
      <w:pPr>
        <w:widowControl w:val="0"/>
        <w:shd w:val="clear" w:color="auto" w:fill="FFFFFF"/>
        <w:suppressAutoHyphens/>
        <w:ind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 Законом Российской Федерации от 07.02.1999 № 2300-1 «О защите прав потребителей»;</w:t>
      </w:r>
    </w:p>
    <w:p w:rsidR="00D72D1A" w:rsidRPr="003868CC" w:rsidRDefault="00D72D1A" w:rsidP="006F2EFF">
      <w:pPr>
        <w:widowControl w:val="0"/>
        <w:shd w:val="clear" w:color="auto" w:fill="FFFFFF"/>
        <w:suppressAutoHyphens/>
        <w:ind w:firstLine="709"/>
        <w:jc w:val="both"/>
        <w:rPr>
          <w:rFonts w:ascii="Times New Roman" w:hAnsi="Times New Roman" w:cs="Times New Roman"/>
          <w:bCs/>
          <w:iCs/>
          <w:sz w:val="20"/>
          <w:szCs w:val="20"/>
        </w:rPr>
      </w:pPr>
      <w:r w:rsidRPr="003868CC">
        <w:rPr>
          <w:rFonts w:ascii="Times New Roman" w:hAnsi="Times New Roman" w:cs="Times New Roman"/>
          <w:bCs/>
          <w:iCs/>
          <w:sz w:val="20"/>
          <w:szCs w:val="20"/>
        </w:rPr>
        <w:t>-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72D1A" w:rsidRPr="003868CC" w:rsidRDefault="00D72D1A" w:rsidP="00DE0817">
      <w:pPr>
        <w:pStyle w:val="a5"/>
        <w:ind w:firstLine="709"/>
        <w:jc w:val="both"/>
        <w:rPr>
          <w:szCs w:val="16"/>
        </w:rPr>
      </w:pPr>
      <w:r w:rsidRPr="003868CC">
        <w:rPr>
          <w:szCs w:val="16"/>
        </w:rPr>
        <w:t xml:space="preserve">-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rsidR="00D72D1A" w:rsidRPr="003868CC" w:rsidRDefault="00D72D1A" w:rsidP="00115E78">
      <w:pPr>
        <w:widowControl w:val="0"/>
        <w:numPr>
          <w:ilvl w:val="1"/>
          <w:numId w:val="2"/>
        </w:numPr>
        <w:ind w:left="0" w:firstLine="709"/>
        <w:jc w:val="both"/>
        <w:rPr>
          <w:rFonts w:ascii="Times New Roman" w:hAnsi="Times New Roman" w:cs="Times New Roman"/>
          <w:sz w:val="20"/>
          <w:szCs w:val="20"/>
        </w:rPr>
      </w:pPr>
      <w:r w:rsidRPr="003868C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115E78">
      <w:pPr>
        <w:widowControl w:val="0"/>
        <w:numPr>
          <w:ilvl w:val="0"/>
          <w:numId w:val="2"/>
        </w:numPr>
        <w:ind w:left="0" w:firstLine="360"/>
        <w:jc w:val="center"/>
        <w:outlineLvl w:val="0"/>
        <w:rPr>
          <w:rFonts w:ascii="Times New Roman" w:hAnsi="Times New Roman" w:cs="Times New Roman"/>
          <w:b/>
          <w:sz w:val="20"/>
          <w:szCs w:val="20"/>
        </w:rPr>
      </w:pPr>
      <w:r w:rsidRPr="003868CC">
        <w:rPr>
          <w:rFonts w:ascii="Times New Roman" w:hAnsi="Times New Roman" w:cs="Times New Roman"/>
          <w:b/>
          <w:sz w:val="20"/>
          <w:szCs w:val="20"/>
        </w:rPr>
        <w:t>Гарантии качества</w:t>
      </w:r>
    </w:p>
    <w:p w:rsidR="00D72D1A" w:rsidRPr="003868CC" w:rsidRDefault="00D72D1A" w:rsidP="00CF688A">
      <w:pPr>
        <w:pStyle w:val="a8"/>
        <w:widowControl w:val="0"/>
        <w:spacing w:after="0"/>
        <w:rPr>
          <w:sz w:val="20"/>
        </w:rPr>
      </w:pPr>
    </w:p>
    <w:p w:rsidR="00D72D1A" w:rsidRPr="003868CC" w:rsidRDefault="00D72D1A" w:rsidP="00115E78">
      <w:pPr>
        <w:pStyle w:val="a"/>
        <w:keepNext w:val="0"/>
        <w:widowControl w:val="0"/>
        <w:numPr>
          <w:ilvl w:val="1"/>
          <w:numId w:val="2"/>
        </w:numPr>
        <w:tabs>
          <w:tab w:val="left" w:pos="708"/>
        </w:tabs>
        <w:spacing w:before="0"/>
        <w:ind w:left="0" w:firstLine="709"/>
        <w:outlineLvl w:val="9"/>
        <w:rPr>
          <w:color w:val="auto"/>
          <w:sz w:val="20"/>
          <w:szCs w:val="20"/>
        </w:rPr>
      </w:pPr>
      <w:r w:rsidRPr="003868CC">
        <w:rPr>
          <w:color w:val="auto"/>
          <w:sz w:val="20"/>
          <w:szCs w:val="20"/>
        </w:rPr>
        <w:t>Гарантии качества распространяются на все товары, поставленные Поставщиком по настоящему контракту.</w:t>
      </w:r>
    </w:p>
    <w:p w:rsidR="00D72D1A" w:rsidRPr="003868CC" w:rsidRDefault="00D72D1A" w:rsidP="00115E78">
      <w:pPr>
        <w:pStyle w:val="a"/>
        <w:keepNext w:val="0"/>
        <w:widowControl w:val="0"/>
        <w:numPr>
          <w:ilvl w:val="1"/>
          <w:numId w:val="2"/>
        </w:numPr>
        <w:tabs>
          <w:tab w:val="left" w:pos="708"/>
        </w:tabs>
        <w:spacing w:before="0"/>
        <w:ind w:left="0" w:firstLine="709"/>
        <w:outlineLvl w:val="9"/>
        <w:rPr>
          <w:color w:val="auto"/>
          <w:sz w:val="20"/>
          <w:szCs w:val="20"/>
        </w:rPr>
      </w:pPr>
      <w:r w:rsidRPr="003868CC">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D72D1A" w:rsidRPr="003868CC" w:rsidRDefault="00D72D1A" w:rsidP="00BF0AC1">
      <w:pPr>
        <w:widowControl w:val="0"/>
        <w:rPr>
          <w:rFonts w:ascii="Times New Roman" w:hAnsi="Times New Roman" w:cs="Times New Roman"/>
          <w:sz w:val="20"/>
          <w:szCs w:val="20"/>
        </w:rPr>
      </w:pPr>
    </w:p>
    <w:p w:rsidR="00D72D1A" w:rsidRPr="003868CC" w:rsidRDefault="00D72D1A" w:rsidP="00115E78">
      <w:pPr>
        <w:pStyle w:val="a9"/>
        <w:widowControl w:val="0"/>
        <w:numPr>
          <w:ilvl w:val="0"/>
          <w:numId w:val="2"/>
        </w:numPr>
        <w:jc w:val="center"/>
        <w:outlineLvl w:val="0"/>
        <w:rPr>
          <w:b/>
          <w:sz w:val="20"/>
        </w:rPr>
      </w:pPr>
      <w:r w:rsidRPr="003868CC">
        <w:rPr>
          <w:b/>
          <w:sz w:val="20"/>
        </w:rPr>
        <w:t>Срок действия контракта</w:t>
      </w:r>
    </w:p>
    <w:p w:rsidR="00D72D1A" w:rsidRPr="003868CC" w:rsidRDefault="00D72D1A" w:rsidP="00C526AB">
      <w:pPr>
        <w:pStyle w:val="a9"/>
        <w:widowControl w:val="0"/>
        <w:ind w:left="0"/>
        <w:rPr>
          <w:b/>
          <w:sz w:val="20"/>
        </w:rPr>
      </w:pP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D72D1A" w:rsidRPr="003868CC" w:rsidRDefault="00D72D1A" w:rsidP="00C526AB">
      <w:pPr>
        <w:pStyle w:val="a9"/>
        <w:widowControl w:val="0"/>
        <w:ind w:left="0"/>
        <w:rPr>
          <w:b/>
          <w:sz w:val="20"/>
        </w:rPr>
      </w:pPr>
    </w:p>
    <w:p w:rsidR="00D72D1A" w:rsidRPr="003868CC" w:rsidRDefault="00D72D1A" w:rsidP="00115E78">
      <w:pPr>
        <w:pStyle w:val="a9"/>
        <w:widowControl w:val="0"/>
        <w:numPr>
          <w:ilvl w:val="0"/>
          <w:numId w:val="2"/>
        </w:numPr>
        <w:jc w:val="center"/>
        <w:outlineLvl w:val="0"/>
        <w:rPr>
          <w:b/>
          <w:sz w:val="20"/>
        </w:rPr>
      </w:pPr>
      <w:r w:rsidRPr="003868CC">
        <w:rPr>
          <w:b/>
          <w:sz w:val="20"/>
        </w:rPr>
        <w:t>Порядок изменения и расторжения контракта</w:t>
      </w:r>
    </w:p>
    <w:p w:rsidR="00D72D1A" w:rsidRPr="003868CC" w:rsidRDefault="00D72D1A" w:rsidP="00C526AB">
      <w:pPr>
        <w:pStyle w:val="a9"/>
        <w:widowControl w:val="0"/>
        <w:ind w:left="0" w:firstLine="709"/>
        <w:rPr>
          <w:sz w:val="20"/>
        </w:rPr>
      </w:pP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3868CC">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3868CC">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 случае перемены Заказчика его права и обязанности переходят к новому заказчику.</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3868CC">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3868CC">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Расторжение контракта допускается: </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 по соглашению Сторон; </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xml:space="preserve">- по решению суда; </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D72D1A" w:rsidRPr="003868CC" w:rsidRDefault="00D72D1A" w:rsidP="0040146B">
      <w:pPr>
        <w:widowControl w:val="0"/>
        <w:ind w:firstLine="709"/>
        <w:jc w:val="both"/>
        <w:rPr>
          <w:rFonts w:ascii="Times New Roman" w:hAnsi="Times New Roman" w:cs="Times New Roman"/>
          <w:sz w:val="20"/>
          <w:szCs w:val="20"/>
          <w:highlight w:val="cyan"/>
        </w:rPr>
      </w:pPr>
      <w:r w:rsidRPr="003868CC">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D72D1A" w:rsidRPr="003868CC" w:rsidRDefault="00D72D1A" w:rsidP="0040146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3868CC">
        <w:rPr>
          <w:rStyle w:val="ae"/>
          <w:sz w:val="20"/>
          <w:szCs w:val="20"/>
        </w:rPr>
        <w:footnoteReference w:id="17"/>
      </w:r>
      <w:r w:rsidRPr="003868CC">
        <w:rPr>
          <w:rFonts w:ascii="Times New Roman" w:hAnsi="Times New Roman"/>
          <w:sz w:val="20"/>
          <w:szCs w:val="20"/>
        </w:rPr>
        <w:t>.</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Заказчик направляет обращение</w:t>
      </w:r>
      <w:r w:rsidRPr="003868CC">
        <w:rPr>
          <w:rStyle w:val="ae"/>
          <w:sz w:val="20"/>
          <w:szCs w:val="20"/>
        </w:rPr>
        <w:footnoteReference w:id="18"/>
      </w:r>
      <w:r w:rsidRPr="003868CC">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3868CC">
        <w:rPr>
          <w:rStyle w:val="ae"/>
          <w:sz w:val="20"/>
          <w:szCs w:val="20"/>
        </w:rPr>
        <w:footnoteReference w:id="19"/>
      </w:r>
      <w:r w:rsidRPr="003868CC">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72D1A" w:rsidRPr="003868CC" w:rsidRDefault="00D72D1A" w:rsidP="00C526AB">
      <w:pPr>
        <w:widowControl w:val="0"/>
        <w:ind w:right="170" w:firstLine="709"/>
        <w:rPr>
          <w:rFonts w:ascii="Times New Roman" w:hAnsi="Times New Roman" w:cs="Times New Roman"/>
          <w:sz w:val="20"/>
          <w:szCs w:val="20"/>
        </w:rPr>
      </w:pPr>
    </w:p>
    <w:p w:rsidR="00D72D1A" w:rsidRPr="003868CC" w:rsidRDefault="00D72D1A"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3868CC">
        <w:rPr>
          <w:rFonts w:ascii="Times New Roman" w:hAnsi="Times New Roman" w:cs="Times New Roman"/>
          <w:b/>
          <w:bCs/>
          <w:spacing w:val="-1"/>
          <w:sz w:val="20"/>
          <w:szCs w:val="20"/>
        </w:rPr>
        <w:t>Обстоятельства непреодолимой силы</w:t>
      </w:r>
    </w:p>
    <w:p w:rsidR="00D72D1A" w:rsidRPr="003868CC" w:rsidRDefault="00D72D1A" w:rsidP="00C526AB">
      <w:pPr>
        <w:widowControl w:val="0"/>
        <w:ind w:firstLine="709"/>
        <w:rPr>
          <w:rFonts w:ascii="Times New Roman" w:hAnsi="Times New Roman" w:cs="Times New Roman"/>
          <w:sz w:val="20"/>
          <w:szCs w:val="20"/>
        </w:rPr>
      </w:pP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D72D1A" w:rsidRPr="003868CC" w:rsidRDefault="00D72D1A" w:rsidP="00C526AB">
      <w:pPr>
        <w:pStyle w:val="ab"/>
        <w:widowControl w:val="0"/>
        <w:numPr>
          <w:ilvl w:val="1"/>
          <w:numId w:val="2"/>
        </w:numPr>
        <w:spacing w:after="0" w:line="240" w:lineRule="auto"/>
        <w:ind w:left="0" w:firstLine="709"/>
        <w:jc w:val="both"/>
        <w:rPr>
          <w:rFonts w:ascii="Times New Roman" w:hAnsi="Times New Roman"/>
          <w:sz w:val="20"/>
          <w:szCs w:val="20"/>
        </w:rPr>
      </w:pPr>
      <w:r w:rsidRPr="003868CC">
        <w:rPr>
          <w:rFonts w:ascii="Times New Roman" w:hAnsi="Times New Roman"/>
          <w:sz w:val="20"/>
          <w:szCs w:val="20"/>
        </w:rPr>
        <w:t xml:space="preserve">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3868CC">
        <w:rPr>
          <w:rFonts w:ascii="Times New Roman" w:hAnsi="Times New Roman"/>
          <w:sz w:val="20"/>
          <w:szCs w:val="20"/>
        </w:rPr>
        <w:lastRenderedPageBreak/>
        <w:t>приложениями соответствующих доказательств и документов в 3-дневный срок со дня наступления этих обстоятельств.</w:t>
      </w:r>
    </w:p>
    <w:p w:rsidR="00D72D1A" w:rsidRPr="003868CC" w:rsidRDefault="00D72D1A" w:rsidP="00C526AB">
      <w:pPr>
        <w:widowControl w:val="0"/>
        <w:ind w:firstLine="709"/>
        <w:rPr>
          <w:rFonts w:ascii="Times New Roman" w:hAnsi="Times New Roman" w:cs="Times New Roman"/>
          <w:sz w:val="20"/>
          <w:szCs w:val="20"/>
        </w:rPr>
      </w:pPr>
    </w:p>
    <w:p w:rsidR="00D72D1A" w:rsidRPr="003868CC" w:rsidRDefault="00D72D1A"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3868CC">
        <w:rPr>
          <w:rFonts w:ascii="Times New Roman" w:hAnsi="Times New Roman"/>
          <w:b/>
          <w:sz w:val="20"/>
          <w:szCs w:val="20"/>
        </w:rPr>
        <w:t>Антикоррупционные условия</w:t>
      </w:r>
    </w:p>
    <w:p w:rsidR="00D72D1A" w:rsidRPr="003868CC" w:rsidRDefault="00D72D1A" w:rsidP="00B13726">
      <w:pPr>
        <w:widowControl w:val="0"/>
        <w:jc w:val="both"/>
        <w:rPr>
          <w:rFonts w:ascii="Times New Roman" w:hAnsi="Times New Roman" w:cs="Times New Roman"/>
          <w:sz w:val="20"/>
          <w:szCs w:val="20"/>
        </w:rPr>
      </w:pPr>
    </w:p>
    <w:p w:rsidR="00D72D1A" w:rsidRPr="003868CC" w:rsidRDefault="00D72D1A" w:rsidP="00094331">
      <w:pPr>
        <w:pStyle w:val="ab"/>
        <w:widowControl w:val="0"/>
        <w:numPr>
          <w:ilvl w:val="1"/>
          <w:numId w:val="2"/>
        </w:numPr>
        <w:spacing w:after="0" w:line="240" w:lineRule="auto"/>
        <w:ind w:left="0" w:firstLine="851"/>
        <w:jc w:val="both"/>
        <w:rPr>
          <w:rFonts w:ascii="Times New Roman" w:hAnsi="Times New Roman"/>
          <w:sz w:val="20"/>
          <w:szCs w:val="20"/>
        </w:rPr>
      </w:pPr>
      <w:r w:rsidRPr="003868C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2D1A" w:rsidRPr="003868CC" w:rsidRDefault="00D72D1A" w:rsidP="00EA2E3C">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72D1A" w:rsidRPr="003868CC" w:rsidRDefault="00D72D1A" w:rsidP="00EA2E3C">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2D1A" w:rsidRPr="003868CC" w:rsidRDefault="00D72D1A" w:rsidP="00EA2E3C">
      <w:pPr>
        <w:widowControl w:val="0"/>
        <w:ind w:firstLine="708"/>
        <w:jc w:val="both"/>
        <w:rPr>
          <w:rFonts w:ascii="Times New Roman" w:hAnsi="Times New Roman" w:cs="Times New Roman"/>
          <w:sz w:val="20"/>
          <w:szCs w:val="20"/>
        </w:rPr>
      </w:pPr>
      <w:r w:rsidRPr="003868C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D72D1A" w:rsidRPr="003868CC" w:rsidRDefault="00D72D1A" w:rsidP="00EA2E3C">
      <w:pPr>
        <w:widowControl w:val="0"/>
        <w:jc w:val="both"/>
        <w:rPr>
          <w:rFonts w:ascii="Times New Roman" w:hAnsi="Times New Roman" w:cs="Times New Roman"/>
          <w:sz w:val="20"/>
          <w:szCs w:val="20"/>
        </w:rPr>
      </w:pPr>
    </w:p>
    <w:p w:rsidR="00D72D1A" w:rsidRPr="003868CC" w:rsidRDefault="00D72D1A"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3868CC">
        <w:rPr>
          <w:rFonts w:ascii="Times New Roman" w:hAnsi="Times New Roman"/>
          <w:b/>
          <w:sz w:val="20"/>
          <w:szCs w:val="20"/>
        </w:rPr>
        <w:t>Прочие условия</w:t>
      </w:r>
    </w:p>
    <w:p w:rsidR="00D72D1A" w:rsidRPr="003868CC" w:rsidRDefault="00D72D1A" w:rsidP="00C526AB">
      <w:pPr>
        <w:widowControl w:val="0"/>
        <w:shd w:val="clear" w:color="auto" w:fill="FFFFFF"/>
        <w:ind w:firstLine="709"/>
        <w:rPr>
          <w:rFonts w:ascii="Times New Roman" w:hAnsi="Times New Roman" w:cs="Times New Roman"/>
          <w:sz w:val="20"/>
          <w:szCs w:val="20"/>
        </w:rPr>
      </w:pPr>
    </w:p>
    <w:p w:rsidR="00D72D1A" w:rsidRPr="003868CC" w:rsidRDefault="00D72D1A"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72D1A" w:rsidRPr="003868CC" w:rsidRDefault="00D72D1A"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68CC">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D72D1A" w:rsidRPr="003868CC" w:rsidRDefault="00D72D1A" w:rsidP="00C526AB">
      <w:pPr>
        <w:widowControl w:val="0"/>
        <w:shd w:val="clear" w:color="auto" w:fill="FFFFFF"/>
        <w:ind w:firstLine="709"/>
        <w:jc w:val="both"/>
        <w:rPr>
          <w:rFonts w:ascii="Times New Roman" w:hAnsi="Times New Roman" w:cs="Times New Roman"/>
          <w:sz w:val="20"/>
          <w:szCs w:val="20"/>
        </w:rPr>
      </w:pPr>
      <w:r w:rsidRPr="003868CC">
        <w:rPr>
          <w:rFonts w:ascii="Times New Roman" w:hAnsi="Times New Roman" w:cs="Times New Roman"/>
          <w:sz w:val="20"/>
          <w:szCs w:val="20"/>
        </w:rPr>
        <w:t>- претензия;</w:t>
      </w:r>
    </w:p>
    <w:p w:rsidR="00D72D1A" w:rsidRPr="003868CC" w:rsidRDefault="00D72D1A" w:rsidP="00C526AB">
      <w:pPr>
        <w:widowControl w:val="0"/>
        <w:shd w:val="clear" w:color="auto" w:fill="FFFFFF"/>
        <w:ind w:firstLine="709"/>
        <w:jc w:val="both"/>
        <w:rPr>
          <w:rFonts w:ascii="Times New Roman" w:hAnsi="Times New Roman" w:cs="Times New Roman"/>
          <w:sz w:val="20"/>
          <w:szCs w:val="20"/>
        </w:rPr>
      </w:pPr>
      <w:r w:rsidRPr="003868CC">
        <w:rPr>
          <w:rFonts w:ascii="Times New Roman" w:hAnsi="Times New Roman" w:cs="Times New Roman"/>
          <w:sz w:val="20"/>
          <w:szCs w:val="20"/>
        </w:rPr>
        <w:t>- требование об уплате неустойки (штраф, пени);</w:t>
      </w:r>
    </w:p>
    <w:p w:rsidR="00D72D1A" w:rsidRPr="003868CC" w:rsidRDefault="00D72D1A" w:rsidP="00C526AB">
      <w:pPr>
        <w:widowControl w:val="0"/>
        <w:shd w:val="clear" w:color="auto" w:fill="FFFFFF"/>
        <w:ind w:firstLine="709"/>
        <w:jc w:val="both"/>
        <w:rPr>
          <w:rFonts w:ascii="Times New Roman" w:hAnsi="Times New Roman" w:cs="Times New Roman"/>
          <w:sz w:val="20"/>
          <w:szCs w:val="20"/>
        </w:rPr>
      </w:pPr>
      <w:r w:rsidRPr="003868CC">
        <w:rPr>
          <w:rFonts w:ascii="Times New Roman" w:hAnsi="Times New Roman" w:cs="Times New Roman"/>
          <w:sz w:val="20"/>
          <w:szCs w:val="20"/>
        </w:rPr>
        <w:t>- уведомление.</w:t>
      </w:r>
    </w:p>
    <w:p w:rsidR="00D72D1A" w:rsidRPr="003868CC" w:rsidRDefault="00D72D1A" w:rsidP="0097319C">
      <w:pPr>
        <w:widowControl w:val="0"/>
        <w:shd w:val="clear" w:color="auto" w:fill="FFFFFF"/>
        <w:ind w:firstLine="708"/>
        <w:jc w:val="both"/>
        <w:rPr>
          <w:rFonts w:ascii="Times New Roman" w:hAnsi="Times New Roman" w:cs="Times New Roman"/>
          <w:sz w:val="20"/>
          <w:szCs w:val="20"/>
        </w:rPr>
      </w:pPr>
      <w:r w:rsidRPr="003868CC">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3868CC">
        <w:rPr>
          <w:rFonts w:ascii="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868CC">
        <w:rPr>
          <w:rFonts w:ascii="Times New Roman" w:hAnsi="Times New Roman" w:cs="Times New Roman"/>
          <w:sz w:val="20"/>
          <w:szCs w:val="20"/>
          <w:lang w:eastAsia="ru-RU"/>
        </w:rPr>
        <w:t>Portable</w:t>
      </w:r>
      <w:proofErr w:type="spellEnd"/>
      <w:r w:rsidRPr="003868CC">
        <w:rPr>
          <w:rFonts w:ascii="Times New Roman" w:hAnsi="Times New Roman" w:cs="Times New Roman"/>
          <w:sz w:val="20"/>
          <w:szCs w:val="20"/>
          <w:lang w:eastAsia="ru-RU"/>
        </w:rPr>
        <w:t xml:space="preserve"> </w:t>
      </w:r>
      <w:proofErr w:type="spellStart"/>
      <w:r w:rsidRPr="003868CC">
        <w:rPr>
          <w:rFonts w:ascii="Times New Roman" w:hAnsi="Times New Roman" w:cs="Times New Roman"/>
          <w:sz w:val="20"/>
          <w:szCs w:val="20"/>
          <w:lang w:eastAsia="ru-RU"/>
        </w:rPr>
        <w:t>Document</w:t>
      </w:r>
      <w:proofErr w:type="spellEnd"/>
      <w:r w:rsidRPr="003868CC">
        <w:rPr>
          <w:rFonts w:ascii="Times New Roman" w:hAnsi="Times New Roman" w:cs="Times New Roman"/>
          <w:sz w:val="20"/>
          <w:szCs w:val="20"/>
          <w:lang w:eastAsia="ru-RU"/>
        </w:rPr>
        <w:t xml:space="preserve"> </w:t>
      </w:r>
      <w:proofErr w:type="spellStart"/>
      <w:r w:rsidRPr="003868CC">
        <w:rPr>
          <w:rFonts w:ascii="Times New Roman" w:hAnsi="Times New Roman" w:cs="Times New Roman"/>
          <w:sz w:val="20"/>
          <w:szCs w:val="20"/>
          <w:lang w:eastAsia="ru-RU"/>
        </w:rPr>
        <w:t>Format</w:t>
      </w:r>
      <w:proofErr w:type="spellEnd"/>
      <w:r w:rsidRPr="003868CC">
        <w:rPr>
          <w:rFonts w:ascii="Times New Roman" w:hAnsi="Times New Roman" w:cs="Times New Roman"/>
          <w:sz w:val="20"/>
          <w:szCs w:val="20"/>
          <w:lang w:eastAsia="ru-RU"/>
        </w:rPr>
        <w:t>))</w:t>
      </w:r>
      <w:r w:rsidRPr="003868CC">
        <w:rPr>
          <w:rFonts w:ascii="Times New Roman" w:hAnsi="Times New Roman" w:cs="Times New Roman"/>
          <w:sz w:val="20"/>
          <w:szCs w:val="20"/>
        </w:rPr>
        <w:t>.</w:t>
      </w:r>
    </w:p>
    <w:p w:rsidR="00D72D1A" w:rsidRPr="003868CC" w:rsidRDefault="00D72D1A"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D72D1A" w:rsidRPr="003868CC" w:rsidRDefault="00D72D1A" w:rsidP="00C526AB">
      <w:pPr>
        <w:widowControl w:val="0"/>
        <w:shd w:val="clear" w:color="auto" w:fill="FFFFFF"/>
        <w:ind w:firstLine="709"/>
        <w:jc w:val="both"/>
        <w:rPr>
          <w:rFonts w:ascii="Times New Roman" w:hAnsi="Times New Roman" w:cs="Times New Roman"/>
          <w:sz w:val="20"/>
          <w:szCs w:val="20"/>
        </w:rPr>
      </w:pPr>
      <w:r w:rsidRPr="003868CC">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D72D1A" w:rsidRPr="003868CC" w:rsidRDefault="00D72D1A"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D72D1A" w:rsidRPr="003868CC" w:rsidRDefault="00D72D1A"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68CC">
        <w:rPr>
          <w:rFonts w:ascii="Times New Roman" w:hAnsi="Times New Roman"/>
          <w:sz w:val="20"/>
          <w:szCs w:val="20"/>
        </w:rPr>
        <w:t>К контракту прилагаются и являются его неотъемлемой частью:</w:t>
      </w:r>
    </w:p>
    <w:p w:rsidR="00D72D1A" w:rsidRPr="003868CC" w:rsidRDefault="00D72D1A" w:rsidP="00C526AB">
      <w:pPr>
        <w:widowControl w:val="0"/>
        <w:ind w:firstLine="709"/>
        <w:jc w:val="both"/>
        <w:rPr>
          <w:rFonts w:ascii="Times New Roman" w:hAnsi="Times New Roman" w:cs="Times New Roman"/>
          <w:sz w:val="20"/>
          <w:szCs w:val="20"/>
        </w:rPr>
      </w:pPr>
      <w:r w:rsidRPr="003868CC">
        <w:rPr>
          <w:rFonts w:ascii="Times New Roman" w:hAnsi="Times New Roman" w:cs="Times New Roman"/>
          <w:sz w:val="20"/>
          <w:szCs w:val="20"/>
        </w:rPr>
        <w:t>- Приложение №1 – Спецификация.</w:t>
      </w:r>
    </w:p>
    <w:p w:rsidR="00D72D1A" w:rsidRPr="003868CC" w:rsidRDefault="00D72D1A" w:rsidP="00CF688A">
      <w:pPr>
        <w:pStyle w:val="a9"/>
        <w:widowControl w:val="0"/>
        <w:ind w:left="0"/>
        <w:rPr>
          <w:b/>
          <w:sz w:val="20"/>
        </w:rPr>
      </w:pPr>
    </w:p>
    <w:p w:rsidR="00D72D1A" w:rsidRPr="003868CC" w:rsidRDefault="00D72D1A" w:rsidP="00115E78">
      <w:pPr>
        <w:pStyle w:val="a9"/>
        <w:widowControl w:val="0"/>
        <w:numPr>
          <w:ilvl w:val="0"/>
          <w:numId w:val="2"/>
        </w:numPr>
        <w:jc w:val="center"/>
        <w:outlineLvl w:val="0"/>
        <w:rPr>
          <w:b/>
          <w:sz w:val="20"/>
        </w:rPr>
      </w:pPr>
      <w:r w:rsidRPr="003868CC">
        <w:rPr>
          <w:b/>
          <w:sz w:val="20"/>
        </w:rPr>
        <w:t>Место нахождения и банковские реквизиты Сторон</w:t>
      </w:r>
    </w:p>
    <w:p w:rsidR="00D72D1A" w:rsidRPr="003868CC" w:rsidRDefault="00D72D1A"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D72D1A" w:rsidRPr="003868CC" w:rsidTr="00CF622C">
        <w:tc>
          <w:tcPr>
            <w:tcW w:w="4786" w:type="dxa"/>
          </w:tcPr>
          <w:p w:rsidR="00D72D1A" w:rsidRPr="003868CC" w:rsidRDefault="00D72D1A" w:rsidP="00CF688A">
            <w:pPr>
              <w:pStyle w:val="a8"/>
              <w:widowControl w:val="0"/>
              <w:spacing w:after="0"/>
              <w:ind w:firstLine="709"/>
              <w:jc w:val="left"/>
              <w:rPr>
                <w:b/>
                <w:sz w:val="20"/>
                <w:lang w:eastAsia="ru-RU"/>
              </w:rPr>
            </w:pPr>
            <w:r w:rsidRPr="003868CC">
              <w:rPr>
                <w:b/>
                <w:sz w:val="20"/>
                <w:lang w:eastAsia="ru-RU"/>
              </w:rPr>
              <w:t>ЗАКАЗЧИК:</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Место нахождения и почтовый адрес: </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195265, Санкт-Петербург, ул.Черкасова, д.11 корп.2, Литер А; </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531-48-38 ИНН/КПП 7804087100/780401001</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Банк плательщика (получателя): </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ОКЦ №1 Северо-Западного ГУ Банка России // УФК по г. Санкт-Петербургу, г. Санкт-Петербург</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БИК банк плательщика (получателя): </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014030106</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Номер счета банка плательщика (получателя):</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40102810945370000005</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Номер казначейского счета плательщика (получателя):</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lastRenderedPageBreak/>
              <w:t>03224643400000007200</w:t>
            </w:r>
          </w:p>
          <w:p w:rsidR="00D72D1A" w:rsidRPr="003868CC" w:rsidRDefault="00D72D1A" w:rsidP="001324D3">
            <w:pPr>
              <w:widowControl w:val="0"/>
              <w:tabs>
                <w:tab w:val="left" w:pos="0"/>
                <w:tab w:val="right" w:pos="9498"/>
              </w:tabs>
              <w:rPr>
                <w:rFonts w:ascii="Times New Roman" w:hAnsi="Times New Roman" w:cs="Times New Roman"/>
                <w:noProof/>
                <w:sz w:val="20"/>
                <w:szCs w:val="20"/>
              </w:rPr>
            </w:pPr>
            <w:r w:rsidRPr="003868CC">
              <w:rPr>
                <w:rFonts w:ascii="Times New Roman" w:hAnsi="Times New Roman" w:cs="Times New Roman"/>
                <w:noProof/>
                <w:sz w:val="20"/>
                <w:szCs w:val="20"/>
              </w:rPr>
              <w:t xml:space="preserve">Заведующий </w:t>
            </w:r>
          </w:p>
          <w:p w:rsidR="00D72D1A" w:rsidRPr="003868CC" w:rsidRDefault="00D72D1A" w:rsidP="000E2D9A">
            <w:pPr>
              <w:widowControl w:val="0"/>
              <w:tabs>
                <w:tab w:val="left" w:pos="0"/>
                <w:tab w:val="right" w:pos="9498"/>
              </w:tabs>
              <w:rPr>
                <w:rFonts w:ascii="Times New Roman" w:hAnsi="Times New Roman" w:cs="Times New Roman"/>
                <w:sz w:val="20"/>
                <w:szCs w:val="20"/>
              </w:rPr>
            </w:pPr>
            <w:r w:rsidRPr="003868CC">
              <w:rPr>
                <w:rFonts w:ascii="Times New Roman" w:hAnsi="Times New Roman" w:cs="Times New Roman"/>
                <w:noProof/>
                <w:sz w:val="20"/>
                <w:szCs w:val="20"/>
              </w:rPr>
              <w:t>_______________ /Аверьянова И.А./</w:t>
            </w:r>
          </w:p>
          <w:p w:rsidR="00D72D1A" w:rsidRPr="003868CC" w:rsidRDefault="00D72D1A" w:rsidP="000E2D9A">
            <w:pPr>
              <w:widowControl w:val="0"/>
              <w:tabs>
                <w:tab w:val="left" w:pos="0"/>
                <w:tab w:val="right" w:pos="9498"/>
              </w:tabs>
              <w:rPr>
                <w:rFonts w:ascii="Times New Roman" w:hAnsi="Times New Roman" w:cs="Times New Roman"/>
                <w:b/>
                <w:sz w:val="20"/>
                <w:lang w:eastAsia="ru-RU"/>
              </w:rPr>
            </w:pPr>
            <w:r w:rsidRPr="003868CC">
              <w:rPr>
                <w:rFonts w:ascii="Times New Roman" w:hAnsi="Times New Roman" w:cs="Times New Roman"/>
                <w:sz w:val="20"/>
                <w:szCs w:val="20"/>
              </w:rPr>
              <w:t>Подписано ЭП</w:t>
            </w:r>
          </w:p>
        </w:tc>
        <w:tc>
          <w:tcPr>
            <w:tcW w:w="4678" w:type="dxa"/>
          </w:tcPr>
          <w:p w:rsidR="00D72D1A" w:rsidRPr="003868CC" w:rsidRDefault="00D72D1A" w:rsidP="00CF688A">
            <w:pPr>
              <w:widowControl w:val="0"/>
              <w:tabs>
                <w:tab w:val="left" w:pos="426"/>
                <w:tab w:val="num" w:pos="927"/>
              </w:tabs>
              <w:ind w:firstLine="709"/>
              <w:rPr>
                <w:rFonts w:ascii="Times New Roman" w:hAnsi="Times New Roman" w:cs="Times New Roman"/>
                <w:b/>
                <w:sz w:val="20"/>
                <w:szCs w:val="20"/>
              </w:rPr>
            </w:pPr>
            <w:r w:rsidRPr="003868CC">
              <w:rPr>
                <w:rFonts w:ascii="Times New Roman" w:hAnsi="Times New Roman" w:cs="Times New Roman"/>
                <w:b/>
                <w:sz w:val="20"/>
                <w:szCs w:val="20"/>
              </w:rPr>
              <w:lastRenderedPageBreak/>
              <w:t>ПОСТАВЩИК:</w:t>
            </w:r>
          </w:p>
          <w:p w:rsidR="00D72D1A" w:rsidRPr="003868CC" w:rsidRDefault="00D72D1A" w:rsidP="00CF688A">
            <w:pPr>
              <w:widowControl w:val="0"/>
              <w:tabs>
                <w:tab w:val="left" w:pos="426"/>
                <w:tab w:val="num" w:pos="927"/>
              </w:tabs>
              <w:ind w:firstLine="709"/>
              <w:rPr>
                <w:rFonts w:ascii="Times New Roman" w:hAnsi="Times New Roman" w:cs="Times New Roman"/>
                <w:i/>
                <w:sz w:val="20"/>
                <w:szCs w:val="20"/>
              </w:rPr>
            </w:pPr>
          </w:p>
          <w:p w:rsidR="00D72D1A" w:rsidRPr="003868CC" w:rsidRDefault="00D72D1A" w:rsidP="00CF688A">
            <w:pPr>
              <w:widowControl w:val="0"/>
              <w:tabs>
                <w:tab w:val="left" w:pos="426"/>
                <w:tab w:val="num" w:pos="927"/>
              </w:tabs>
              <w:ind w:firstLine="709"/>
              <w:rPr>
                <w:rFonts w:ascii="Times New Roman" w:hAnsi="Times New Roman" w:cs="Times New Roman"/>
                <w:i/>
                <w:sz w:val="20"/>
                <w:szCs w:val="20"/>
              </w:rPr>
            </w:pPr>
            <w:r w:rsidRPr="003868CC">
              <w:rPr>
                <w:rFonts w:ascii="Times New Roman" w:hAnsi="Times New Roman" w:cs="Times New Roman"/>
                <w:i/>
                <w:sz w:val="20"/>
                <w:szCs w:val="20"/>
              </w:rPr>
              <w:t>(указать наименование)</w:t>
            </w:r>
          </w:p>
          <w:p w:rsidR="00D72D1A" w:rsidRPr="003868CC" w:rsidRDefault="00D72D1A" w:rsidP="00CF688A">
            <w:pPr>
              <w:widowControl w:val="0"/>
              <w:tabs>
                <w:tab w:val="left" w:pos="426"/>
                <w:tab w:val="num" w:pos="927"/>
              </w:tabs>
              <w:ind w:firstLine="709"/>
              <w:rPr>
                <w:rFonts w:ascii="Times New Roman" w:hAnsi="Times New Roman" w:cs="Times New Roman"/>
                <w:b/>
                <w:sz w:val="20"/>
                <w:szCs w:val="20"/>
              </w:rPr>
            </w:pPr>
          </w:p>
          <w:p w:rsidR="00D72D1A" w:rsidRPr="003868CC" w:rsidRDefault="00D72D1A" w:rsidP="00CF688A">
            <w:pPr>
              <w:widowControl w:val="0"/>
              <w:ind w:firstLine="709"/>
              <w:rPr>
                <w:rFonts w:ascii="Times New Roman" w:hAnsi="Times New Roman" w:cs="Times New Roman"/>
                <w:i/>
                <w:sz w:val="20"/>
                <w:szCs w:val="20"/>
              </w:rPr>
            </w:pPr>
            <w:r w:rsidRPr="003868CC">
              <w:rPr>
                <w:rFonts w:ascii="Times New Roman" w:hAnsi="Times New Roman" w:cs="Times New Roman"/>
                <w:i/>
                <w:sz w:val="20"/>
                <w:szCs w:val="20"/>
              </w:rPr>
              <w:t xml:space="preserve">(указать необходимые реквизиты) </w:t>
            </w:r>
          </w:p>
          <w:p w:rsidR="00D72D1A" w:rsidRPr="003868CC" w:rsidRDefault="00D72D1A" w:rsidP="00CF688A">
            <w:pPr>
              <w:widowControl w:val="0"/>
              <w:tabs>
                <w:tab w:val="left" w:pos="426"/>
                <w:tab w:val="num" w:pos="927"/>
              </w:tabs>
              <w:ind w:firstLine="709"/>
              <w:rPr>
                <w:rFonts w:ascii="Times New Roman" w:hAnsi="Times New Roman" w:cs="Times New Roman"/>
                <w:b/>
                <w:sz w:val="20"/>
                <w:szCs w:val="20"/>
              </w:rPr>
            </w:pPr>
          </w:p>
          <w:p w:rsidR="00D72D1A" w:rsidRPr="003868CC" w:rsidRDefault="00D72D1A" w:rsidP="00CF688A">
            <w:pPr>
              <w:pStyle w:val="2"/>
              <w:widowControl w:val="0"/>
              <w:tabs>
                <w:tab w:val="left" w:pos="8418"/>
              </w:tabs>
              <w:ind w:firstLine="709"/>
              <w:rPr>
                <w:sz w:val="20"/>
                <w:szCs w:val="20"/>
                <w:lang w:eastAsia="en-US"/>
              </w:rPr>
            </w:pPr>
          </w:p>
        </w:tc>
      </w:tr>
    </w:tbl>
    <w:p w:rsidR="00D72D1A" w:rsidRPr="003868CC" w:rsidRDefault="00D72D1A" w:rsidP="00CF688A">
      <w:pPr>
        <w:widowControl w:val="0"/>
        <w:tabs>
          <w:tab w:val="center" w:pos="4890"/>
          <w:tab w:val="left" w:pos="6934"/>
        </w:tabs>
        <w:jc w:val="right"/>
        <w:rPr>
          <w:rFonts w:ascii="Times New Roman" w:hAnsi="Times New Roman" w:cs="Times New Roman"/>
          <w:bCs/>
          <w:sz w:val="20"/>
          <w:szCs w:val="20"/>
        </w:rPr>
      </w:pPr>
    </w:p>
    <w:p w:rsidR="00D72D1A" w:rsidRPr="003868CC" w:rsidRDefault="00D72D1A" w:rsidP="00CF688A">
      <w:pPr>
        <w:widowControl w:val="0"/>
        <w:rPr>
          <w:rFonts w:ascii="Times New Roman" w:hAnsi="Times New Roman" w:cs="Times New Roman"/>
          <w:sz w:val="20"/>
          <w:szCs w:val="20"/>
        </w:rPr>
      </w:pPr>
    </w:p>
    <w:p w:rsidR="00D72D1A" w:rsidRPr="003868CC" w:rsidRDefault="00D72D1A" w:rsidP="000E2D9A">
      <w:pPr>
        <w:jc w:val="both"/>
        <w:rPr>
          <w:rFonts w:ascii="Times New Roman" w:hAnsi="Times New Roman" w:cs="Times New Roman"/>
          <w:sz w:val="20"/>
          <w:szCs w:val="20"/>
        </w:rPr>
      </w:pPr>
    </w:p>
    <w:p w:rsidR="00D72D1A" w:rsidRPr="003868CC" w:rsidRDefault="00D72D1A" w:rsidP="000E2D9A">
      <w:pPr>
        <w:jc w:val="both"/>
        <w:rPr>
          <w:rFonts w:ascii="Times New Roman" w:hAnsi="Times New Roman" w:cs="Times New Roman"/>
          <w:sz w:val="20"/>
          <w:szCs w:val="20"/>
        </w:rPr>
        <w:sectPr w:rsidR="00D72D1A" w:rsidRPr="003868CC" w:rsidSect="00D72D1A">
          <w:pgSz w:w="11906" w:h="16838"/>
          <w:pgMar w:top="1134" w:right="567" w:bottom="1134" w:left="1134" w:header="709" w:footer="709" w:gutter="0"/>
          <w:pgNumType w:start="1"/>
          <w:cols w:space="708"/>
          <w:docGrid w:linePitch="360"/>
        </w:sectPr>
      </w:pPr>
    </w:p>
    <w:p w:rsidR="00D72D1A" w:rsidRPr="003868CC" w:rsidRDefault="00D72D1A" w:rsidP="000E2D9A">
      <w:pPr>
        <w:jc w:val="both"/>
        <w:rPr>
          <w:rFonts w:ascii="Times New Roman" w:hAnsi="Times New Roman" w:cs="Times New Roman"/>
          <w:sz w:val="20"/>
          <w:szCs w:val="20"/>
        </w:rPr>
      </w:pPr>
    </w:p>
    <w:p w:rsidR="00D72D1A" w:rsidRPr="003868CC" w:rsidRDefault="00D72D1A" w:rsidP="000E2D9A">
      <w:pPr>
        <w:jc w:val="both"/>
        <w:rPr>
          <w:rFonts w:ascii="Times New Roman" w:hAnsi="Times New Roman" w:cs="Times New Roman"/>
          <w:sz w:val="20"/>
          <w:szCs w:val="20"/>
        </w:rPr>
      </w:pPr>
    </w:p>
    <w:p w:rsidR="00D72D1A" w:rsidRPr="003868CC" w:rsidRDefault="00D72D1A" w:rsidP="008A383B">
      <w:pPr>
        <w:widowControl w:val="0"/>
        <w:jc w:val="right"/>
        <w:outlineLvl w:val="1"/>
        <w:rPr>
          <w:rFonts w:ascii="Times New Roman" w:hAnsi="Times New Roman" w:cs="Times New Roman"/>
          <w:b/>
          <w:sz w:val="20"/>
          <w:szCs w:val="20"/>
        </w:rPr>
      </w:pPr>
      <w:r w:rsidRPr="003868CC">
        <w:rPr>
          <w:rFonts w:ascii="Times New Roman" w:hAnsi="Times New Roman" w:cs="Times New Roman"/>
          <w:b/>
          <w:sz w:val="20"/>
          <w:szCs w:val="20"/>
        </w:rPr>
        <w:t>Приложение № 1</w:t>
      </w:r>
    </w:p>
    <w:p w:rsidR="00D72D1A" w:rsidRPr="003868CC" w:rsidRDefault="00D72D1A" w:rsidP="00F44D5C">
      <w:pPr>
        <w:widowControl w:val="0"/>
        <w:jc w:val="right"/>
        <w:rPr>
          <w:rFonts w:ascii="Times New Roman" w:hAnsi="Times New Roman" w:cs="Times New Roman"/>
          <w:sz w:val="20"/>
          <w:szCs w:val="20"/>
        </w:rPr>
      </w:pPr>
      <w:r w:rsidRPr="003868CC">
        <w:rPr>
          <w:rFonts w:ascii="Times New Roman" w:hAnsi="Times New Roman" w:cs="Times New Roman"/>
          <w:sz w:val="20"/>
          <w:szCs w:val="20"/>
        </w:rPr>
        <w:t>к гражданско-правовому договору</w:t>
      </w:r>
    </w:p>
    <w:p w:rsidR="00D72D1A" w:rsidRPr="003868CC" w:rsidRDefault="00D72D1A" w:rsidP="00F44D5C">
      <w:pPr>
        <w:widowControl w:val="0"/>
        <w:jc w:val="right"/>
        <w:rPr>
          <w:rFonts w:ascii="Times New Roman" w:hAnsi="Times New Roman" w:cs="Times New Roman"/>
          <w:sz w:val="20"/>
          <w:szCs w:val="20"/>
        </w:rPr>
      </w:pPr>
      <w:r w:rsidRPr="003868CC">
        <w:rPr>
          <w:rFonts w:ascii="Times New Roman" w:hAnsi="Times New Roman" w:cs="Times New Roman"/>
          <w:sz w:val="20"/>
          <w:szCs w:val="20"/>
        </w:rPr>
        <w:t>от ___________ № _____________</w:t>
      </w:r>
    </w:p>
    <w:p w:rsidR="00D72D1A" w:rsidRPr="003868CC" w:rsidRDefault="00D72D1A" w:rsidP="00F44D5C">
      <w:pPr>
        <w:widowControl w:val="0"/>
        <w:jc w:val="right"/>
        <w:rPr>
          <w:rFonts w:ascii="Times New Roman" w:hAnsi="Times New Roman" w:cs="Times New Roman"/>
          <w:sz w:val="20"/>
          <w:szCs w:val="20"/>
        </w:rPr>
      </w:pPr>
    </w:p>
    <w:p w:rsidR="00D72D1A" w:rsidRPr="003868CC" w:rsidRDefault="00D72D1A" w:rsidP="00F44D5C">
      <w:pPr>
        <w:widowControl w:val="0"/>
        <w:rPr>
          <w:rFonts w:ascii="Times New Roman" w:hAnsi="Times New Roman" w:cs="Times New Roman"/>
          <w:sz w:val="20"/>
          <w:szCs w:val="20"/>
        </w:rPr>
      </w:pPr>
    </w:p>
    <w:p w:rsidR="00D72D1A" w:rsidRPr="003868CC" w:rsidRDefault="00D72D1A" w:rsidP="00F44D5C">
      <w:pPr>
        <w:widowControl w:val="0"/>
        <w:jc w:val="center"/>
        <w:rPr>
          <w:rFonts w:ascii="Times New Roman" w:hAnsi="Times New Roman" w:cs="Times New Roman"/>
          <w:b/>
          <w:sz w:val="20"/>
          <w:szCs w:val="20"/>
        </w:rPr>
      </w:pPr>
      <w:r w:rsidRPr="003868CC">
        <w:rPr>
          <w:rFonts w:ascii="Times New Roman" w:hAnsi="Times New Roman" w:cs="Times New Roman"/>
          <w:b/>
          <w:sz w:val="20"/>
          <w:szCs w:val="20"/>
        </w:rPr>
        <w:t>СПЕЦИФИКАЦИЯ</w:t>
      </w:r>
    </w:p>
    <w:p w:rsidR="00D72D1A" w:rsidRPr="003868CC" w:rsidRDefault="00D72D1A" w:rsidP="00F44D5C">
      <w:pPr>
        <w:widowControl w:val="0"/>
        <w:rPr>
          <w:rFonts w:ascii="Times New Roman" w:hAnsi="Times New Roman" w:cs="Times New Roman"/>
          <w:sz w:val="20"/>
          <w:szCs w:val="20"/>
        </w:rPr>
      </w:pPr>
    </w:p>
    <w:p w:rsidR="00D72D1A" w:rsidRPr="003868CC" w:rsidRDefault="00D72D1A" w:rsidP="00F44D5C">
      <w:pPr>
        <w:widowControl w:val="0"/>
        <w:rPr>
          <w:rFonts w:ascii="Times New Roman" w:hAnsi="Times New Roman" w:cs="Times New Roman"/>
          <w:sz w:val="20"/>
          <w:szCs w:val="20"/>
        </w:rPr>
      </w:pPr>
    </w:p>
    <w:p w:rsidR="00D72D1A" w:rsidRPr="003868CC" w:rsidRDefault="00D72D1A" w:rsidP="00CF688A">
      <w:pPr>
        <w:widowControl w:val="0"/>
        <w:rPr>
          <w:rFonts w:ascii="Times New Roman" w:hAnsi="Times New Roman" w:cs="Times New Roman"/>
          <w:sz w:val="20"/>
          <w:szCs w:val="20"/>
        </w:rPr>
        <w:sectPr w:rsidR="00D72D1A" w:rsidRPr="003868CC" w:rsidSect="000E2D9A">
          <w:pgSz w:w="16838" w:h="11906" w:orient="landscape"/>
          <w:pgMar w:top="1134" w:right="1134" w:bottom="567" w:left="1134" w:header="709" w:footer="709" w:gutter="0"/>
          <w:cols w:space="708"/>
          <w:docGrid w:linePitch="360"/>
        </w:sectPr>
      </w:pPr>
    </w:p>
    <w:p w:rsidR="00D72D1A" w:rsidRPr="003868CC" w:rsidRDefault="00D72D1A" w:rsidP="00CF688A">
      <w:pPr>
        <w:widowControl w:val="0"/>
        <w:rPr>
          <w:rFonts w:ascii="Times New Roman" w:hAnsi="Times New Roman" w:cs="Times New Roman"/>
          <w:sz w:val="20"/>
          <w:szCs w:val="20"/>
        </w:rPr>
      </w:pPr>
    </w:p>
    <w:sectPr w:rsidR="00D72D1A" w:rsidRPr="003868CC" w:rsidSect="00D72D1A">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3D3" w:rsidRDefault="009003D3" w:rsidP="009107A5">
      <w:r>
        <w:separator/>
      </w:r>
    </w:p>
  </w:endnote>
  <w:endnote w:type="continuationSeparator" w:id="0">
    <w:p w:rsidR="009003D3" w:rsidRDefault="009003D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3D3" w:rsidRDefault="009003D3" w:rsidP="009107A5">
      <w:r>
        <w:separator/>
      </w:r>
    </w:p>
  </w:footnote>
  <w:footnote w:type="continuationSeparator" w:id="0">
    <w:p w:rsidR="009003D3" w:rsidRDefault="009003D3" w:rsidP="009107A5">
      <w:r>
        <w:continuationSeparator/>
      </w:r>
    </w:p>
  </w:footnote>
  <w:footnote w:id="1">
    <w:p w:rsidR="00D72D1A" w:rsidRPr="00781656" w:rsidRDefault="00D72D1A"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rsidR="00D72D1A" w:rsidRPr="00781656" w:rsidRDefault="00D72D1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D72D1A" w:rsidRPr="002D61C9" w:rsidRDefault="00D72D1A" w:rsidP="00DE0817">
      <w:pPr>
        <w:pStyle w:val="a5"/>
        <w:jc w:val="both"/>
        <w:rPr>
          <w:sz w:val="16"/>
          <w:szCs w:val="16"/>
        </w:rPr>
      </w:pPr>
      <w:r w:rsidRPr="002D61C9">
        <w:rPr>
          <w:rStyle w:val="ae"/>
          <w:sz w:val="16"/>
          <w:szCs w:val="16"/>
        </w:rPr>
        <w:footnoteRef/>
      </w:r>
      <w:r w:rsidRPr="002D61C9">
        <w:rPr>
          <w:sz w:val="16"/>
          <w:szCs w:val="16"/>
        </w:rPr>
        <w:t xml:space="preserve"> Прим.: </w:t>
      </w:r>
    </w:p>
    <w:p w:rsidR="00D72D1A" w:rsidRPr="002D61C9" w:rsidRDefault="00D72D1A"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rsidR="00D72D1A" w:rsidRPr="002D61C9" w:rsidRDefault="00D72D1A"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72D1A" w:rsidRPr="002D61C9" w:rsidRDefault="00D72D1A"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D72D1A" w:rsidRDefault="00D72D1A"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rsidR="00D72D1A" w:rsidRPr="00297683" w:rsidRDefault="00D72D1A"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5">
    <w:p w:rsidR="00D72D1A" w:rsidRPr="003A3356" w:rsidRDefault="00D72D1A"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rsidR="00D72D1A" w:rsidRPr="006F2E9D" w:rsidRDefault="00D72D1A"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D72D1A" w:rsidRPr="006F2E9D" w:rsidRDefault="00D72D1A" w:rsidP="00C90371">
      <w:pPr>
        <w:pStyle w:val="a5"/>
        <w:rPr>
          <w:sz w:val="16"/>
        </w:rPr>
      </w:pPr>
    </w:p>
  </w:footnote>
  <w:footnote w:id="7">
    <w:p w:rsidR="00D72D1A" w:rsidRPr="00F749AC" w:rsidRDefault="00D72D1A"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rsidR="00D72D1A" w:rsidRPr="00781656" w:rsidRDefault="00D72D1A"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rsidR="00D72D1A" w:rsidRPr="00170940" w:rsidRDefault="00D72D1A"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rsidR="00D72D1A" w:rsidRPr="00170940" w:rsidRDefault="00D72D1A"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D72D1A" w:rsidRDefault="00D72D1A"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rsidR="00D72D1A" w:rsidRPr="00170940" w:rsidRDefault="00D72D1A"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rsidR="00D72D1A" w:rsidRDefault="00D72D1A"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Pr>
          <w:sz w:val="16"/>
        </w:rPr>
        <w:t>.</w:t>
      </w:r>
    </w:p>
  </w:footnote>
  <w:footnote w:id="14">
    <w:p w:rsidR="00D72D1A" w:rsidRPr="008A0E77" w:rsidRDefault="00D72D1A"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rsidR="00D72D1A" w:rsidRPr="008A0E77" w:rsidRDefault="00D72D1A"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D72D1A" w:rsidRPr="008A0E77" w:rsidRDefault="00D72D1A"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D72D1A" w:rsidRPr="008A0E77" w:rsidRDefault="00D72D1A"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rsidR="00D72D1A" w:rsidRPr="00F35DF9" w:rsidRDefault="00D72D1A"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rsidR="00D72D1A" w:rsidRPr="00F35DF9" w:rsidRDefault="00D72D1A"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rsidR="00D72D1A" w:rsidRPr="00F35DF9" w:rsidRDefault="00D72D1A"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D72D1A" w:rsidRPr="00F35DF9" w:rsidRDefault="00D72D1A"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D72D1A" w:rsidRPr="00766A8C" w:rsidRDefault="00D72D1A"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rsidR="00D72D1A" w:rsidRPr="009D23A5" w:rsidRDefault="00D72D1A"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rsidR="00D72D1A" w:rsidRPr="00297683" w:rsidRDefault="00D72D1A"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rsidR="00D72D1A" w:rsidRPr="00861FA0" w:rsidRDefault="00D72D1A"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1">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1">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1">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1">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90F43"/>
    <w:rsid w:val="00094331"/>
    <w:rsid w:val="000C7E5D"/>
    <w:rsid w:val="000D1770"/>
    <w:rsid w:val="000D477E"/>
    <w:rsid w:val="000E2D9A"/>
    <w:rsid w:val="0010284E"/>
    <w:rsid w:val="001152EB"/>
    <w:rsid w:val="00115E78"/>
    <w:rsid w:val="00117308"/>
    <w:rsid w:val="001324D3"/>
    <w:rsid w:val="001327BD"/>
    <w:rsid w:val="00140DD9"/>
    <w:rsid w:val="0014160E"/>
    <w:rsid w:val="00142C10"/>
    <w:rsid w:val="00161CD0"/>
    <w:rsid w:val="001707AF"/>
    <w:rsid w:val="00176AFD"/>
    <w:rsid w:val="001F7285"/>
    <w:rsid w:val="002701B9"/>
    <w:rsid w:val="00274A9C"/>
    <w:rsid w:val="00297243"/>
    <w:rsid w:val="002B32A2"/>
    <w:rsid w:val="002D61C9"/>
    <w:rsid w:val="002E3E16"/>
    <w:rsid w:val="0031676E"/>
    <w:rsid w:val="00334C41"/>
    <w:rsid w:val="003469C6"/>
    <w:rsid w:val="00354863"/>
    <w:rsid w:val="0036038A"/>
    <w:rsid w:val="00362094"/>
    <w:rsid w:val="003868CC"/>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56B"/>
    <w:rsid w:val="006F2EFF"/>
    <w:rsid w:val="00701B3D"/>
    <w:rsid w:val="00732E6E"/>
    <w:rsid w:val="00741D4C"/>
    <w:rsid w:val="00757269"/>
    <w:rsid w:val="007622A0"/>
    <w:rsid w:val="00766A8C"/>
    <w:rsid w:val="00766C2F"/>
    <w:rsid w:val="0077797F"/>
    <w:rsid w:val="00781656"/>
    <w:rsid w:val="00794925"/>
    <w:rsid w:val="007A0349"/>
    <w:rsid w:val="007A1103"/>
    <w:rsid w:val="007B40A2"/>
    <w:rsid w:val="007B5BC0"/>
    <w:rsid w:val="007D12D2"/>
    <w:rsid w:val="007F52C0"/>
    <w:rsid w:val="00806DBA"/>
    <w:rsid w:val="00824034"/>
    <w:rsid w:val="008250B5"/>
    <w:rsid w:val="00831067"/>
    <w:rsid w:val="00841638"/>
    <w:rsid w:val="0086209F"/>
    <w:rsid w:val="00872EF1"/>
    <w:rsid w:val="00894F9B"/>
    <w:rsid w:val="008A383B"/>
    <w:rsid w:val="008C555B"/>
    <w:rsid w:val="009003D3"/>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22C"/>
    <w:rsid w:val="00CF688A"/>
    <w:rsid w:val="00CF6AB8"/>
    <w:rsid w:val="00D207D7"/>
    <w:rsid w:val="00D403FB"/>
    <w:rsid w:val="00D40DDF"/>
    <w:rsid w:val="00D57406"/>
    <w:rsid w:val="00D65AC8"/>
    <w:rsid w:val="00D72D1A"/>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69BAD-7413-4110-AFA6-D454BAAF8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5509</Words>
  <Characters>31407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Цупиков Дмитрий Александрович</cp:lastModifiedBy>
  <cp:revision>3</cp:revision>
  <cp:lastPrinted>2024-07-09T11:16:00Z</cp:lastPrinted>
  <dcterms:created xsi:type="dcterms:W3CDTF">2026-05-22T11:27:00Z</dcterms:created>
  <dcterms:modified xsi:type="dcterms:W3CDTF">2026-05-22T11:59:00Z</dcterms:modified>
  <cp:category>Поставка товара</cp:category>
</cp:coreProperties>
</file>