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0E6" w:rsidRPr="009C5245" w:rsidRDefault="0026483A" w:rsidP="003D50E6">
      <w:pPr>
        <w:widowControl w:val="0"/>
        <w:jc w:val="center"/>
        <w:rPr>
          <w:rFonts w:eastAsia="Courier New"/>
          <w:b/>
          <w:bCs/>
          <w:color w:val="000000"/>
          <w:sz w:val="28"/>
          <w:szCs w:val="28"/>
          <w:lang w:bidi="ru-RU"/>
        </w:rPr>
      </w:pPr>
      <w:r>
        <w:rPr>
          <w:rFonts w:eastAsia="Courier New"/>
          <w:b/>
          <w:bCs/>
          <w:color w:val="000000"/>
          <w:sz w:val="22"/>
          <w:szCs w:val="22"/>
          <w:lang w:bidi="ru-RU"/>
        </w:rPr>
        <w:t>Контракт</w:t>
      </w:r>
      <w:r w:rsidR="003D50E6" w:rsidRPr="009C5245">
        <w:rPr>
          <w:rFonts w:eastAsia="Courier New"/>
          <w:b/>
          <w:bCs/>
          <w:color w:val="000000"/>
          <w:sz w:val="22"/>
          <w:szCs w:val="22"/>
          <w:lang w:bidi="ru-RU"/>
        </w:rPr>
        <w:t xml:space="preserve"> № </w:t>
      </w:r>
      <w:r w:rsidR="00940175">
        <w:rPr>
          <w:rFonts w:eastAsia="Courier New"/>
          <w:b/>
          <w:bCs/>
          <w:color w:val="000000"/>
          <w:sz w:val="22"/>
          <w:szCs w:val="22"/>
          <w:lang w:bidi="ru-RU"/>
        </w:rPr>
        <w:t>_______</w:t>
      </w:r>
    </w:p>
    <w:p w:rsidR="003D50E6" w:rsidRDefault="003D50E6" w:rsidP="003D50E6">
      <w:pPr>
        <w:widowControl w:val="0"/>
        <w:jc w:val="center"/>
        <w:rPr>
          <w:b/>
          <w:color w:val="000000"/>
          <w:sz w:val="22"/>
          <w:szCs w:val="22"/>
          <w:shd w:val="clear" w:color="auto" w:fill="FFFFFF"/>
        </w:rPr>
      </w:pPr>
      <w:r w:rsidRPr="009C5245">
        <w:rPr>
          <w:rFonts w:eastAsia="Courier New"/>
          <w:b/>
          <w:color w:val="000000"/>
          <w:sz w:val="22"/>
          <w:szCs w:val="22"/>
          <w:lang w:bidi="ru-RU"/>
        </w:rPr>
        <w:t xml:space="preserve">на поставку </w:t>
      </w:r>
      <w:r w:rsidR="00931EC6">
        <w:rPr>
          <w:b/>
          <w:color w:val="000000"/>
          <w:sz w:val="22"/>
          <w:szCs w:val="22"/>
          <w:shd w:val="clear" w:color="auto" w:fill="FFFFFF"/>
        </w:rPr>
        <w:t>лекарственных препаратов для медицинского применения</w:t>
      </w:r>
      <w:r w:rsidR="00CA23BA">
        <w:rPr>
          <w:b/>
          <w:color w:val="000000"/>
          <w:sz w:val="22"/>
          <w:szCs w:val="22"/>
          <w:shd w:val="clear" w:color="auto" w:fill="FFFFFF"/>
        </w:rPr>
        <w:t xml:space="preserve"> </w:t>
      </w:r>
    </w:p>
    <w:p w:rsidR="009E0ACF" w:rsidRDefault="009E0ACF" w:rsidP="003D50E6">
      <w:pPr>
        <w:widowControl w:val="0"/>
        <w:jc w:val="center"/>
        <w:rPr>
          <w:rFonts w:eastAsia="Courier New"/>
          <w:bCs/>
          <w:color w:val="000000"/>
          <w:sz w:val="22"/>
          <w:szCs w:val="22"/>
          <w:lang w:bidi="ru-RU"/>
        </w:rPr>
      </w:pPr>
    </w:p>
    <w:p w:rsidR="003D50E6" w:rsidRPr="008701D8" w:rsidRDefault="003D50E6" w:rsidP="003D50E6">
      <w:pPr>
        <w:widowControl w:val="0"/>
        <w:jc w:val="center"/>
        <w:rPr>
          <w:rFonts w:eastAsia="Courier New"/>
          <w:bCs/>
          <w:color w:val="000000"/>
          <w:sz w:val="22"/>
          <w:szCs w:val="22"/>
          <w:lang w:bidi="ru-RU"/>
        </w:rPr>
      </w:pPr>
      <w:r w:rsidRPr="00E45D19">
        <w:rPr>
          <w:rFonts w:eastAsia="Courier New"/>
          <w:bCs/>
          <w:color w:val="000000"/>
          <w:sz w:val="22"/>
          <w:szCs w:val="22"/>
          <w:lang w:bidi="ru-RU"/>
        </w:rPr>
        <w:t>Санкт-Петербур</w:t>
      </w:r>
      <w:r w:rsidR="009B0ABF">
        <w:rPr>
          <w:rFonts w:eastAsia="Courier New"/>
          <w:bCs/>
          <w:color w:val="000000"/>
          <w:sz w:val="22"/>
          <w:szCs w:val="22"/>
          <w:lang w:bidi="ru-RU"/>
        </w:rPr>
        <w:t xml:space="preserve">г </w:t>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F86361">
        <w:rPr>
          <w:rFonts w:eastAsia="Courier New"/>
          <w:bCs/>
          <w:color w:val="000000"/>
          <w:sz w:val="22"/>
          <w:szCs w:val="22"/>
          <w:lang w:bidi="ru-RU"/>
        </w:rPr>
        <w:t xml:space="preserve">      </w:t>
      </w:r>
      <w:r w:rsidR="009B0ABF">
        <w:rPr>
          <w:rFonts w:eastAsia="Courier New"/>
          <w:bCs/>
          <w:color w:val="000000"/>
          <w:sz w:val="22"/>
          <w:szCs w:val="22"/>
          <w:lang w:bidi="ru-RU"/>
        </w:rPr>
        <w:t xml:space="preserve"> «</w:t>
      </w:r>
      <w:r w:rsidR="001A2A7C">
        <w:rPr>
          <w:rFonts w:eastAsia="Courier New"/>
          <w:bCs/>
          <w:color w:val="000000"/>
          <w:sz w:val="22"/>
          <w:szCs w:val="22"/>
          <w:lang w:bidi="ru-RU"/>
        </w:rPr>
        <w:t>___</w:t>
      </w:r>
      <w:r w:rsidR="009B0ABF">
        <w:rPr>
          <w:rFonts w:eastAsia="Courier New"/>
          <w:bCs/>
          <w:color w:val="000000"/>
          <w:sz w:val="22"/>
          <w:szCs w:val="22"/>
          <w:lang w:bidi="ru-RU"/>
        </w:rPr>
        <w:t xml:space="preserve">» </w:t>
      </w:r>
      <w:r w:rsidR="001A2A7C">
        <w:rPr>
          <w:rFonts w:eastAsia="Courier New"/>
          <w:bCs/>
          <w:color w:val="000000"/>
          <w:sz w:val="22"/>
          <w:szCs w:val="22"/>
          <w:lang w:bidi="ru-RU"/>
        </w:rPr>
        <w:t>__________</w:t>
      </w:r>
      <w:r w:rsidR="009B0ABF">
        <w:rPr>
          <w:rFonts w:eastAsia="Courier New"/>
          <w:bCs/>
          <w:color w:val="000000"/>
          <w:sz w:val="22"/>
          <w:szCs w:val="22"/>
          <w:lang w:bidi="ru-RU"/>
        </w:rPr>
        <w:t>20</w:t>
      </w:r>
      <w:r w:rsidR="00F25004">
        <w:rPr>
          <w:rFonts w:eastAsia="Courier New"/>
          <w:bCs/>
          <w:color w:val="000000"/>
          <w:sz w:val="22"/>
          <w:szCs w:val="22"/>
          <w:lang w:bidi="ru-RU"/>
        </w:rPr>
        <w:t>2</w:t>
      </w:r>
      <w:r w:rsidR="00E024F3">
        <w:rPr>
          <w:rFonts w:eastAsia="Courier New"/>
          <w:bCs/>
          <w:color w:val="000000"/>
          <w:sz w:val="22"/>
          <w:szCs w:val="22"/>
          <w:lang w:bidi="ru-RU"/>
        </w:rPr>
        <w:t>6</w:t>
      </w:r>
      <w:r w:rsidRPr="00E45D19">
        <w:rPr>
          <w:rFonts w:eastAsia="Courier New"/>
          <w:bCs/>
          <w:color w:val="000000"/>
          <w:sz w:val="22"/>
          <w:szCs w:val="22"/>
          <w:lang w:bidi="ru-RU"/>
        </w:rPr>
        <w:t xml:space="preserve"> года</w:t>
      </w:r>
    </w:p>
    <w:p w:rsidR="003101B6" w:rsidRDefault="003101B6" w:rsidP="003D50E6">
      <w:pPr>
        <w:widowControl w:val="0"/>
        <w:autoSpaceDE w:val="0"/>
        <w:autoSpaceDN w:val="0"/>
        <w:adjustRightInd w:val="0"/>
        <w:ind w:firstLine="709"/>
        <w:jc w:val="both"/>
        <w:rPr>
          <w:rFonts w:eastAsia="Courier New"/>
          <w:b/>
          <w:color w:val="000000"/>
          <w:kern w:val="22"/>
          <w:sz w:val="22"/>
          <w:szCs w:val="22"/>
          <w:lang w:bidi="ru-RU"/>
        </w:rPr>
      </w:pPr>
    </w:p>
    <w:p w:rsidR="003D50E6" w:rsidRPr="009C5245" w:rsidRDefault="003D50E6" w:rsidP="003D50E6">
      <w:pPr>
        <w:widowControl w:val="0"/>
        <w:autoSpaceDE w:val="0"/>
        <w:autoSpaceDN w:val="0"/>
        <w:adjustRightInd w:val="0"/>
        <w:ind w:firstLine="709"/>
        <w:jc w:val="both"/>
        <w:rPr>
          <w:rFonts w:eastAsia="Courier New"/>
          <w:color w:val="000000"/>
          <w:kern w:val="22"/>
          <w:sz w:val="22"/>
          <w:szCs w:val="22"/>
          <w:lang w:bidi="ru-RU"/>
        </w:rPr>
      </w:pPr>
      <w:r w:rsidRPr="009C5245">
        <w:rPr>
          <w:rFonts w:eastAsia="Courier New"/>
          <w:b/>
          <w:color w:val="000000"/>
          <w:kern w:val="22"/>
          <w:sz w:val="22"/>
          <w:szCs w:val="22"/>
          <w:lang w:bidi="ru-RU"/>
        </w:rPr>
        <w:t>Санкт-Петербургское государственное бюджетное учреждение здравоохранения «Городская стоматологическая поликлиника № 33»</w:t>
      </w:r>
      <w:r w:rsidRPr="009C5245">
        <w:rPr>
          <w:rFonts w:eastAsia="Courier New"/>
          <w:color w:val="000000"/>
          <w:kern w:val="22"/>
          <w:sz w:val="22"/>
          <w:szCs w:val="22"/>
          <w:lang w:bidi="ru-RU"/>
        </w:rPr>
        <w:t>, 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"Заказчик", в</w:t>
      </w:r>
      <w:r>
        <w:rPr>
          <w:rFonts w:eastAsia="Courier New"/>
          <w:color w:val="000000"/>
          <w:kern w:val="22"/>
          <w:sz w:val="22"/>
          <w:szCs w:val="22"/>
          <w:lang w:bidi="ru-RU"/>
        </w:rPr>
        <w:t> </w:t>
      </w:r>
      <w:r w:rsidRPr="009C5245">
        <w:rPr>
          <w:rFonts w:eastAsia="Courier New"/>
          <w:color w:val="000000"/>
          <w:kern w:val="22"/>
          <w:sz w:val="22"/>
          <w:szCs w:val="22"/>
          <w:lang w:bidi="ru-RU"/>
        </w:rPr>
        <w:t>лице главного врача Розова Романа Александровича,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основании Устава, с</w:t>
      </w:r>
      <w:r>
        <w:rPr>
          <w:rFonts w:eastAsia="Courier New"/>
          <w:color w:val="000000"/>
          <w:kern w:val="22"/>
          <w:sz w:val="22"/>
          <w:szCs w:val="22"/>
          <w:lang w:bidi="ru-RU"/>
        </w:rPr>
        <w:t> </w:t>
      </w:r>
      <w:r w:rsidRPr="009C5245">
        <w:rPr>
          <w:rFonts w:eastAsia="Courier New"/>
          <w:color w:val="000000"/>
          <w:kern w:val="22"/>
          <w:sz w:val="22"/>
          <w:szCs w:val="22"/>
          <w:lang w:bidi="ru-RU"/>
        </w:rPr>
        <w:t>одной стороны, и</w:t>
      </w:r>
      <w:r w:rsidR="001A2A7C">
        <w:rPr>
          <w:rFonts w:eastAsia="Courier New"/>
          <w:color w:val="000000"/>
          <w:kern w:val="22"/>
          <w:sz w:val="22"/>
          <w:szCs w:val="22"/>
          <w:lang w:bidi="ru-RU"/>
        </w:rPr>
        <w:t>_____________________________________________________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w:t>
      </w:r>
      <w:r w:rsidR="00DD1D90" w:rsidRPr="006F66FD">
        <w:rPr>
          <w:sz w:val="22"/>
          <w:szCs w:val="22"/>
        </w:rPr>
        <w:t>лицензия ____________</w:t>
      </w:r>
      <w:r w:rsidR="00DD1D90" w:rsidRPr="006F66FD">
        <w:rPr>
          <w:rStyle w:val="afffa"/>
          <w:sz w:val="22"/>
          <w:szCs w:val="22"/>
        </w:rPr>
        <w:footnoteReference w:id="1"/>
      </w:r>
      <w:r w:rsidR="00F86361">
        <w:rPr>
          <w:sz w:val="22"/>
          <w:szCs w:val="22"/>
        </w:rPr>
        <w:t xml:space="preserve"> </w:t>
      </w:r>
      <w:r w:rsidRPr="009C5245">
        <w:rPr>
          <w:rFonts w:eastAsia="Courier New"/>
          <w:color w:val="000000"/>
          <w:kern w:val="22"/>
          <w:sz w:val="22"/>
          <w:szCs w:val="22"/>
          <w:lang w:bidi="ru-RU"/>
        </w:rPr>
        <w:t>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"Поставщик", в</w:t>
      </w:r>
      <w:r>
        <w:rPr>
          <w:rFonts w:eastAsia="Courier New"/>
          <w:color w:val="000000"/>
          <w:kern w:val="22"/>
          <w:sz w:val="22"/>
          <w:szCs w:val="22"/>
          <w:lang w:bidi="ru-RU"/>
        </w:rPr>
        <w:t> </w:t>
      </w:r>
      <w:r w:rsidRPr="009C5245">
        <w:rPr>
          <w:rFonts w:eastAsia="Courier New"/>
          <w:color w:val="000000"/>
          <w:kern w:val="22"/>
          <w:sz w:val="22"/>
          <w:szCs w:val="22"/>
          <w:lang w:bidi="ru-RU"/>
        </w:rPr>
        <w:t>лице</w:t>
      </w:r>
      <w:r w:rsidR="001A2A7C">
        <w:rPr>
          <w:rFonts w:eastAsia="Courier New"/>
          <w:color w:val="000000"/>
          <w:kern w:val="22"/>
          <w:sz w:val="22"/>
          <w:szCs w:val="22"/>
          <w:lang w:bidi="ru-RU"/>
        </w:rPr>
        <w:t>___________________________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 xml:space="preserve">основании </w:t>
      </w:r>
      <w:r w:rsidR="00363521">
        <w:rPr>
          <w:rFonts w:eastAsia="Courier New"/>
          <w:color w:val="000000"/>
          <w:kern w:val="22"/>
          <w:sz w:val="22"/>
          <w:szCs w:val="22"/>
          <w:lang w:bidi="ru-RU"/>
        </w:rPr>
        <w:t>Устава</w:t>
      </w:r>
      <w:r w:rsidRPr="009C5245">
        <w:rPr>
          <w:rFonts w:eastAsia="Courier New"/>
          <w:color w:val="000000"/>
          <w:kern w:val="22"/>
          <w:sz w:val="22"/>
          <w:szCs w:val="22"/>
          <w:lang w:bidi="ru-RU"/>
        </w:rPr>
        <w:t>, с</w:t>
      </w:r>
      <w:r>
        <w:rPr>
          <w:rFonts w:eastAsia="Courier New"/>
          <w:color w:val="000000"/>
          <w:kern w:val="22"/>
          <w:sz w:val="22"/>
          <w:szCs w:val="22"/>
          <w:lang w:bidi="ru-RU"/>
        </w:rPr>
        <w:t> </w:t>
      </w:r>
      <w:r w:rsidRPr="009C5245">
        <w:rPr>
          <w:rFonts w:eastAsia="Courier New"/>
          <w:color w:val="000000"/>
          <w:kern w:val="22"/>
          <w:sz w:val="22"/>
          <w:szCs w:val="22"/>
          <w:lang w:bidi="ru-RU"/>
        </w:rPr>
        <w:t>другой стороны, здесь и</w:t>
      </w:r>
      <w:r>
        <w:rPr>
          <w:rFonts w:eastAsia="Courier New"/>
          <w:color w:val="000000"/>
          <w:kern w:val="22"/>
          <w:sz w:val="22"/>
          <w:szCs w:val="22"/>
          <w:lang w:bidi="ru-RU"/>
        </w:rPr>
        <w:t> </w:t>
      </w:r>
      <w:r w:rsidRPr="009C5245">
        <w:rPr>
          <w:rFonts w:eastAsia="Courier New"/>
          <w:color w:val="000000"/>
          <w:kern w:val="22"/>
          <w:sz w:val="22"/>
          <w:szCs w:val="22"/>
          <w:lang w:bidi="ru-RU"/>
        </w:rPr>
        <w:t xml:space="preserve">далее именуемые "Стороны", </w:t>
      </w:r>
      <w:r w:rsidR="00825807" w:rsidRPr="00825807">
        <w:rPr>
          <w:color w:val="000000"/>
          <w:sz w:val="22"/>
          <w:szCs w:val="22"/>
        </w:rPr>
        <w:t xml:space="preserve">с соблюдением требований Гражданского </w:t>
      </w:r>
      <w:hyperlink r:id="rId9" w:history="1">
        <w:r w:rsidR="00825807" w:rsidRPr="00825807">
          <w:rPr>
            <w:color w:val="000000"/>
            <w:sz w:val="22"/>
            <w:szCs w:val="22"/>
          </w:rPr>
          <w:t>кодекса</w:t>
        </w:r>
      </w:hyperlink>
      <w:r w:rsidR="00825807" w:rsidRPr="00825807">
        <w:rPr>
          <w:color w:val="000000"/>
          <w:sz w:val="22"/>
          <w:szCs w:val="22"/>
        </w:rPr>
        <w:t xml:space="preserve"> Российской </w:t>
      </w:r>
      <w:r w:rsidR="00825807" w:rsidRPr="00825807">
        <w:rPr>
          <w:sz w:val="22"/>
          <w:szCs w:val="22"/>
        </w:rPr>
        <w:t>Федерации</w:t>
      </w:r>
      <w:r w:rsidR="00825807">
        <w:rPr>
          <w:sz w:val="22"/>
          <w:szCs w:val="22"/>
        </w:rPr>
        <w:t>,</w:t>
      </w:r>
      <w:r w:rsidR="00825807" w:rsidRPr="009C5245">
        <w:rPr>
          <w:rFonts w:eastAsia="Courier New"/>
          <w:color w:val="000000"/>
          <w:kern w:val="22"/>
          <w:sz w:val="22"/>
          <w:szCs w:val="22"/>
          <w:lang w:bidi="ru-RU"/>
        </w:rPr>
        <w:t xml:space="preserve"> </w:t>
      </w:r>
      <w:r w:rsidRPr="009C5245">
        <w:rPr>
          <w:rFonts w:eastAsia="Courier New"/>
          <w:color w:val="000000"/>
          <w:kern w:val="22"/>
          <w:sz w:val="22"/>
          <w:szCs w:val="22"/>
          <w:lang w:bidi="ru-RU"/>
        </w:rPr>
        <w:t>Федеральн</w:t>
      </w:r>
      <w:r w:rsidR="00825807">
        <w:rPr>
          <w:rFonts w:eastAsia="Courier New"/>
          <w:color w:val="000000"/>
          <w:kern w:val="22"/>
          <w:sz w:val="22"/>
          <w:szCs w:val="22"/>
          <w:lang w:bidi="ru-RU"/>
        </w:rPr>
        <w:t>ого</w:t>
      </w:r>
      <w:r w:rsidRPr="009C5245">
        <w:rPr>
          <w:rFonts w:eastAsia="Courier New"/>
          <w:color w:val="000000"/>
          <w:kern w:val="22"/>
          <w:sz w:val="22"/>
          <w:szCs w:val="22"/>
          <w:lang w:bidi="ru-RU"/>
        </w:rPr>
        <w:t xml:space="preserve"> </w:t>
      </w:r>
      <w:hyperlink r:id="rId10"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proofErr w:type="gramStart"/>
        <w:r w:rsidRPr="009C5245">
          <w:rPr>
            <w:rFonts w:eastAsia="Courier New"/>
            <w:color w:val="000000"/>
            <w:kern w:val="22"/>
            <w:sz w:val="22"/>
            <w:szCs w:val="22"/>
            <w:lang w:bidi="ru-RU"/>
          </w:rPr>
          <w:t>закон</w:t>
        </w:r>
        <w:proofErr w:type="gramEnd"/>
      </w:hyperlink>
      <w:r w:rsidR="00825807">
        <w:rPr>
          <w:rFonts w:eastAsia="Courier New"/>
          <w:color w:val="000000"/>
          <w:kern w:val="22"/>
          <w:sz w:val="22"/>
          <w:szCs w:val="22"/>
          <w:lang w:bidi="ru-RU"/>
        </w:rPr>
        <w:t>а</w:t>
      </w:r>
      <w:r>
        <w:rPr>
          <w:rFonts w:eastAsia="Courier New"/>
          <w:color w:val="000000"/>
          <w:kern w:val="22"/>
          <w:sz w:val="22"/>
          <w:szCs w:val="22"/>
          <w:lang w:bidi="ru-RU"/>
        </w:rPr>
        <w:t xml:space="preserve"> от 5 апреля 2013</w:t>
      </w:r>
      <w:r w:rsidRPr="009C5245">
        <w:rPr>
          <w:rFonts w:eastAsia="Courier New"/>
          <w:color w:val="000000"/>
          <w:kern w:val="22"/>
          <w:sz w:val="22"/>
          <w:szCs w:val="22"/>
          <w:lang w:bidi="ru-RU"/>
        </w:rPr>
        <w:t xml:space="preserve"> N</w:t>
      </w:r>
      <w:r>
        <w:rPr>
          <w:rFonts w:eastAsia="Courier New"/>
          <w:color w:val="000000"/>
          <w:kern w:val="22"/>
          <w:sz w:val="22"/>
          <w:szCs w:val="22"/>
          <w:lang w:val="en-US" w:bidi="ru-RU"/>
        </w:rPr>
        <w:t> </w:t>
      </w:r>
      <w:r w:rsidRPr="009C5245">
        <w:rPr>
          <w:rFonts w:eastAsia="Courier New"/>
          <w:color w:val="000000"/>
          <w:kern w:val="22"/>
          <w:sz w:val="22"/>
          <w:szCs w:val="22"/>
          <w:lang w:bidi="ru-RU"/>
        </w:rPr>
        <w:t xml:space="preserve">44-ФЗ "О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ной системе в</w:t>
      </w:r>
      <w:r>
        <w:rPr>
          <w:rFonts w:eastAsia="Courier New"/>
          <w:color w:val="000000"/>
          <w:kern w:val="22"/>
          <w:sz w:val="22"/>
          <w:szCs w:val="22"/>
          <w:lang w:bidi="ru-RU"/>
        </w:rPr>
        <w:t> </w:t>
      </w:r>
      <w:r w:rsidRPr="009C5245">
        <w:rPr>
          <w:rFonts w:eastAsia="Courier New"/>
          <w:color w:val="000000"/>
          <w:kern w:val="22"/>
          <w:sz w:val="22"/>
          <w:szCs w:val="22"/>
          <w:lang w:bidi="ru-RU"/>
        </w:rPr>
        <w:t>сфере закупок товаров, работ, услуг для обеспечения государственных и</w:t>
      </w:r>
      <w:r>
        <w:rPr>
          <w:rFonts w:eastAsia="Courier New"/>
          <w:color w:val="000000"/>
          <w:kern w:val="22"/>
          <w:sz w:val="22"/>
          <w:szCs w:val="22"/>
          <w:lang w:bidi="ru-RU"/>
        </w:rPr>
        <w:t> </w:t>
      </w:r>
      <w:r w:rsidRPr="009C5245">
        <w:rPr>
          <w:rFonts w:eastAsia="Courier New"/>
          <w:color w:val="000000"/>
          <w:kern w:val="22"/>
          <w:sz w:val="22"/>
          <w:szCs w:val="22"/>
          <w:lang w:bidi="ru-RU"/>
        </w:rPr>
        <w:t xml:space="preserve">муниципальных нужд" (далее - </w:t>
      </w:r>
      <w:r w:rsidR="00825807" w:rsidRPr="00825807">
        <w:rPr>
          <w:color w:val="000000"/>
          <w:sz w:val="22"/>
          <w:szCs w:val="22"/>
        </w:rPr>
        <w:t>Федеральный закон № 44-ФЗ</w:t>
      </w:r>
      <w:r w:rsidR="00825807">
        <w:rPr>
          <w:color w:val="000000"/>
          <w:sz w:val="22"/>
          <w:szCs w:val="22"/>
        </w:rPr>
        <w:t>,</w:t>
      </w:r>
      <w:r w:rsidR="00825807" w:rsidRPr="009C5245">
        <w:rPr>
          <w:rFonts w:eastAsia="Courier New"/>
          <w:color w:val="000000"/>
          <w:kern w:val="22"/>
          <w:sz w:val="22"/>
          <w:szCs w:val="22"/>
          <w:lang w:bidi="ru-RU"/>
        </w:rPr>
        <w:t xml:space="preserve"> </w:t>
      </w:r>
      <w:r w:rsidRPr="009C5245">
        <w:rPr>
          <w:rFonts w:eastAsia="Courier New"/>
          <w:color w:val="000000"/>
          <w:kern w:val="22"/>
          <w:sz w:val="22"/>
          <w:szCs w:val="22"/>
          <w:lang w:bidi="ru-RU"/>
        </w:rPr>
        <w:t>Федеральный закон о</w:t>
      </w:r>
      <w:r>
        <w:rPr>
          <w:rFonts w:eastAsia="Courier New"/>
          <w:color w:val="000000"/>
          <w:kern w:val="22"/>
          <w:sz w:val="22"/>
          <w:szCs w:val="22"/>
          <w:lang w:bidi="ru-RU"/>
        </w:rPr>
        <w:t>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 xml:space="preserve">ной системе),  заключили настоящий </w:t>
      </w:r>
      <w:r w:rsidR="0026483A">
        <w:rPr>
          <w:rFonts w:eastAsia="Courier New"/>
          <w:color w:val="000000"/>
          <w:kern w:val="22"/>
          <w:sz w:val="22"/>
          <w:szCs w:val="22"/>
          <w:lang w:bidi="ru-RU"/>
        </w:rPr>
        <w:t>Контракт</w:t>
      </w:r>
      <w:r w:rsidRPr="009C5245">
        <w:rPr>
          <w:rFonts w:eastAsia="Courier New"/>
          <w:color w:val="000000"/>
          <w:kern w:val="22"/>
          <w:sz w:val="22"/>
          <w:szCs w:val="22"/>
          <w:lang w:bidi="ru-RU"/>
        </w:rPr>
        <w:t xml:space="preserve"> о</w:t>
      </w:r>
      <w:r>
        <w:rPr>
          <w:rFonts w:eastAsia="Courier New"/>
          <w:color w:val="000000"/>
          <w:kern w:val="22"/>
          <w:sz w:val="22"/>
          <w:szCs w:val="22"/>
          <w:lang w:bidi="ru-RU"/>
        </w:rPr>
        <w:t> </w:t>
      </w:r>
      <w:r w:rsidRPr="009C5245">
        <w:rPr>
          <w:rFonts w:eastAsia="Courier New"/>
          <w:color w:val="000000"/>
          <w:kern w:val="22"/>
          <w:sz w:val="22"/>
          <w:szCs w:val="22"/>
          <w:lang w:bidi="ru-RU"/>
        </w:rPr>
        <w:t>нижеследующем:</w:t>
      </w:r>
    </w:p>
    <w:p w:rsidR="001A2A7C" w:rsidRDefault="001A2A7C"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r w:rsidRPr="009C5245">
        <w:rPr>
          <w:rFonts w:eastAsia="Courier New"/>
          <w:b/>
          <w:color w:val="000000"/>
          <w:sz w:val="22"/>
          <w:szCs w:val="22"/>
          <w:lang w:bidi="ru-RU"/>
        </w:rPr>
        <w:t xml:space="preserve">1. Предмет </w:t>
      </w:r>
      <w:r w:rsidR="0026483A">
        <w:rPr>
          <w:rFonts w:eastAsia="Courier New"/>
          <w:b/>
          <w:color w:val="000000"/>
          <w:sz w:val="22"/>
          <w:szCs w:val="22"/>
          <w:lang w:bidi="ru-RU"/>
        </w:rPr>
        <w:t>Контракт</w:t>
      </w:r>
      <w:r w:rsidRPr="009C5245">
        <w:rPr>
          <w:rFonts w:eastAsia="Courier New"/>
          <w:b/>
          <w:color w:val="000000"/>
          <w:sz w:val="22"/>
          <w:szCs w:val="22"/>
          <w:lang w:bidi="ru-RU"/>
        </w:rPr>
        <w:t>а</w:t>
      </w: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D04661" w:rsidP="003D50E6">
      <w:pPr>
        <w:ind w:firstLine="709"/>
        <w:jc w:val="both"/>
        <w:rPr>
          <w:sz w:val="22"/>
          <w:szCs w:val="22"/>
        </w:rPr>
      </w:pPr>
      <w:r>
        <w:rPr>
          <w:kern w:val="22"/>
          <w:sz w:val="22"/>
          <w:szCs w:val="22"/>
        </w:rPr>
        <w:t xml:space="preserve"> </w:t>
      </w:r>
      <w:r w:rsidR="003D50E6" w:rsidRPr="009C5245">
        <w:rPr>
          <w:kern w:val="22"/>
          <w:sz w:val="22"/>
          <w:szCs w:val="22"/>
        </w:rPr>
        <w:t xml:space="preserve">1.1. </w:t>
      </w:r>
      <w:proofErr w:type="gramStart"/>
      <w:r w:rsidR="003D50E6" w:rsidRPr="009C5245">
        <w:rPr>
          <w:kern w:val="22"/>
          <w:sz w:val="22"/>
          <w:szCs w:val="22"/>
        </w:rPr>
        <w:t>В</w:t>
      </w:r>
      <w:r w:rsidR="003D50E6">
        <w:rPr>
          <w:kern w:val="22"/>
          <w:sz w:val="22"/>
          <w:szCs w:val="22"/>
        </w:rPr>
        <w:t> </w:t>
      </w:r>
      <w:r w:rsidR="003D50E6" w:rsidRPr="009C5245">
        <w:rPr>
          <w:kern w:val="22"/>
          <w:sz w:val="22"/>
          <w:szCs w:val="22"/>
        </w:rPr>
        <w:t>соответствии с</w:t>
      </w:r>
      <w:r w:rsidR="003D50E6">
        <w:rPr>
          <w:kern w:val="22"/>
          <w:sz w:val="22"/>
          <w:szCs w:val="22"/>
        </w:rPr>
        <w:t> </w:t>
      </w:r>
      <w:r w:rsidR="0026483A">
        <w:rPr>
          <w:kern w:val="22"/>
          <w:sz w:val="22"/>
          <w:szCs w:val="22"/>
        </w:rPr>
        <w:t>Контракт</w:t>
      </w:r>
      <w:r w:rsidR="003D50E6" w:rsidRPr="009C5245">
        <w:rPr>
          <w:kern w:val="22"/>
          <w:sz w:val="22"/>
          <w:szCs w:val="22"/>
        </w:rPr>
        <w:t>ом Поставщик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 xml:space="preserve">сроки, предусмотренные </w:t>
      </w:r>
      <w:r w:rsidR="0026483A">
        <w:rPr>
          <w:kern w:val="22"/>
          <w:sz w:val="22"/>
          <w:szCs w:val="22"/>
        </w:rPr>
        <w:t>Контракт</w:t>
      </w:r>
      <w:r w:rsidR="003D50E6" w:rsidRPr="009C5245">
        <w:rPr>
          <w:kern w:val="22"/>
          <w:sz w:val="22"/>
          <w:szCs w:val="22"/>
        </w:rPr>
        <w:t xml:space="preserve">ом, осуществить </w:t>
      </w:r>
      <w:r w:rsidR="003D50E6" w:rsidRPr="009C5245">
        <w:rPr>
          <w:b/>
          <w:kern w:val="22"/>
          <w:sz w:val="22"/>
          <w:szCs w:val="22"/>
        </w:rPr>
        <w:t xml:space="preserve">поставку </w:t>
      </w:r>
      <w:r w:rsidR="00931EC6" w:rsidRPr="00931EC6">
        <w:rPr>
          <w:b/>
          <w:sz w:val="22"/>
          <w:szCs w:val="22"/>
        </w:rPr>
        <w:t>лекарственных препаратов для медицинского применения</w:t>
      </w:r>
      <w:r w:rsidR="001A2A7C">
        <w:rPr>
          <w:b/>
          <w:sz w:val="22"/>
          <w:szCs w:val="22"/>
        </w:rPr>
        <w:t xml:space="preserve">, </w:t>
      </w:r>
      <w:r w:rsidR="003D50E6" w:rsidRPr="009C5245">
        <w:rPr>
          <w:sz w:val="22"/>
          <w:szCs w:val="22"/>
        </w:rPr>
        <w:t>(</w:t>
      </w:r>
      <w:r w:rsidR="003D50E6" w:rsidRPr="009C5245">
        <w:rPr>
          <w:kern w:val="22"/>
          <w:sz w:val="22"/>
          <w:szCs w:val="22"/>
        </w:rPr>
        <w:t>далее - Товар) в</w:t>
      </w:r>
      <w:r w:rsidR="003D50E6">
        <w:rPr>
          <w:kern w:val="22"/>
          <w:sz w:val="22"/>
          <w:szCs w:val="22"/>
        </w:rPr>
        <w:t> </w:t>
      </w:r>
      <w:r w:rsidR="003D50E6" w:rsidRPr="009C5245">
        <w:rPr>
          <w:kern w:val="22"/>
          <w:sz w:val="22"/>
          <w:szCs w:val="22"/>
        </w:rPr>
        <w:t>соответствии со</w:t>
      </w:r>
      <w:r w:rsidR="003D50E6">
        <w:rPr>
          <w:kern w:val="22"/>
          <w:sz w:val="22"/>
          <w:szCs w:val="22"/>
        </w:rPr>
        <w:t> </w:t>
      </w:r>
      <w:r w:rsidR="003D50E6" w:rsidRPr="009C5245">
        <w:rPr>
          <w:kern w:val="22"/>
          <w:sz w:val="22"/>
          <w:szCs w:val="22"/>
        </w:rPr>
        <w:t>Спецификацией (</w:t>
      </w:r>
      <w:hyperlink w:anchor="Par347" w:tooltip="СПЕЦИФИКАЦИЯ &lt;20&gt;" w:history="1">
        <w:r w:rsidR="003D50E6" w:rsidRPr="00695A61">
          <w:rPr>
            <w:color w:val="0066FF"/>
            <w:kern w:val="22"/>
            <w:sz w:val="22"/>
            <w:szCs w:val="22"/>
          </w:rPr>
          <w:t xml:space="preserve">приложение </w:t>
        </w:r>
        <w:r w:rsidR="00695A61" w:rsidRPr="00695A61">
          <w:rPr>
            <w:color w:val="0066FF"/>
            <w:kern w:val="22"/>
            <w:sz w:val="22"/>
            <w:szCs w:val="22"/>
          </w:rPr>
          <w:t>№</w:t>
        </w:r>
        <w:r w:rsidR="003D50E6" w:rsidRPr="00695A61">
          <w:rPr>
            <w:color w:val="0066FF"/>
            <w:kern w:val="22"/>
            <w:sz w:val="22"/>
            <w:szCs w:val="22"/>
          </w:rPr>
          <w:t xml:space="preserve"> 1</w:t>
        </w:r>
      </w:hyperlink>
      <w:r w:rsidR="003D50E6" w:rsidRPr="009C5245">
        <w:rPr>
          <w:kern w:val="22"/>
          <w:sz w:val="22"/>
          <w:szCs w:val="22"/>
        </w:rPr>
        <w:t xml:space="preserve"> к</w:t>
      </w:r>
      <w:r w:rsidR="003D50E6">
        <w:rPr>
          <w:kern w:val="22"/>
          <w:sz w:val="22"/>
          <w:szCs w:val="22"/>
        </w:rPr>
        <w:t> </w:t>
      </w:r>
      <w:r w:rsidR="0026483A">
        <w:rPr>
          <w:kern w:val="22"/>
          <w:sz w:val="22"/>
          <w:szCs w:val="22"/>
        </w:rPr>
        <w:t>Контракт</w:t>
      </w:r>
      <w:r w:rsidR="003D50E6" w:rsidRPr="009C5245">
        <w:rPr>
          <w:kern w:val="22"/>
          <w:sz w:val="22"/>
          <w:szCs w:val="22"/>
        </w:rPr>
        <w:t xml:space="preserve">у) </w:t>
      </w:r>
      <w:r w:rsidR="003D50E6" w:rsidRPr="00027010">
        <w:rPr>
          <w:kern w:val="22"/>
          <w:sz w:val="22"/>
          <w:szCs w:val="22"/>
        </w:rPr>
        <w:t>и надлежащим образом оказать услуги по доставке, разгрузке Товара (далее – Услуги),</w:t>
      </w:r>
      <w:r w:rsidR="003D50E6" w:rsidRPr="009C5245">
        <w:rPr>
          <w:kern w:val="22"/>
          <w:sz w:val="22"/>
          <w:szCs w:val="22"/>
        </w:rPr>
        <w:t xml:space="preserve"> а</w:t>
      </w:r>
      <w:r w:rsidR="003D50E6">
        <w:rPr>
          <w:kern w:val="22"/>
          <w:sz w:val="22"/>
          <w:szCs w:val="22"/>
        </w:rPr>
        <w:t> </w:t>
      </w:r>
      <w:r w:rsidR="003D50E6" w:rsidRPr="009C5245">
        <w:rPr>
          <w:kern w:val="22"/>
          <w:sz w:val="22"/>
          <w:szCs w:val="22"/>
        </w:rPr>
        <w:t>Заказчик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 xml:space="preserve">сроки, предусмотренные </w:t>
      </w:r>
      <w:r w:rsidR="0026483A">
        <w:rPr>
          <w:kern w:val="22"/>
          <w:sz w:val="22"/>
          <w:szCs w:val="22"/>
        </w:rPr>
        <w:t>Контракт</w:t>
      </w:r>
      <w:r w:rsidR="003D50E6" w:rsidRPr="009C5245">
        <w:rPr>
          <w:kern w:val="22"/>
          <w:sz w:val="22"/>
          <w:szCs w:val="22"/>
        </w:rPr>
        <w:t>ом, принять и</w:t>
      </w:r>
      <w:r w:rsidR="003D50E6">
        <w:rPr>
          <w:kern w:val="22"/>
          <w:sz w:val="22"/>
          <w:szCs w:val="22"/>
        </w:rPr>
        <w:t> </w:t>
      </w:r>
      <w:r w:rsidR="003D50E6" w:rsidRPr="009C5245">
        <w:rPr>
          <w:kern w:val="22"/>
          <w:sz w:val="22"/>
          <w:szCs w:val="22"/>
        </w:rPr>
        <w:t>оплатить поставленный Товар.</w:t>
      </w:r>
      <w:proofErr w:type="gramEnd"/>
    </w:p>
    <w:p w:rsidR="003D50E6" w:rsidRPr="009C5245" w:rsidRDefault="003D50E6" w:rsidP="003D50E6">
      <w:pPr>
        <w:widowControl w:val="0"/>
        <w:autoSpaceDE w:val="0"/>
        <w:autoSpaceDN w:val="0"/>
        <w:adjustRightInd w:val="0"/>
        <w:ind w:firstLine="709"/>
        <w:jc w:val="both"/>
        <w:rPr>
          <w:kern w:val="22"/>
          <w:sz w:val="22"/>
          <w:szCs w:val="22"/>
        </w:rPr>
      </w:pPr>
      <w:r w:rsidRPr="009C5245">
        <w:rPr>
          <w:kern w:val="22"/>
          <w:sz w:val="22"/>
          <w:szCs w:val="22"/>
        </w:rPr>
        <w:t>1.2. Номенклатура Товара и</w:t>
      </w:r>
      <w:r>
        <w:rPr>
          <w:kern w:val="22"/>
          <w:sz w:val="22"/>
          <w:szCs w:val="22"/>
        </w:rPr>
        <w:t> </w:t>
      </w:r>
      <w:r w:rsidRPr="009C5245">
        <w:rPr>
          <w:kern w:val="22"/>
          <w:sz w:val="22"/>
          <w:szCs w:val="22"/>
        </w:rPr>
        <w:t>его количество определяются Спецификацией (</w:t>
      </w:r>
      <w:hyperlink w:anchor="Par347" w:tooltip="СПЕЦИФИКАЦИЯ &lt;20&gt;" w:history="1">
        <w:r w:rsidRPr="009C5245">
          <w:rPr>
            <w:kern w:val="22"/>
            <w:sz w:val="22"/>
            <w:szCs w:val="22"/>
          </w:rPr>
          <w:t xml:space="preserve">приложение </w:t>
        </w:r>
        <w:r w:rsidR="00695A61">
          <w:rPr>
            <w:kern w:val="22"/>
            <w:sz w:val="22"/>
            <w:szCs w:val="22"/>
          </w:rPr>
          <w:t>№</w:t>
        </w:r>
        <w:r w:rsidRPr="009C5245">
          <w:rPr>
            <w:kern w:val="22"/>
            <w:sz w:val="22"/>
            <w:szCs w:val="22"/>
          </w:rPr>
          <w:t xml:space="preserve"> 1</w:t>
        </w:r>
      </w:hyperlink>
      <w:r w:rsidRPr="009C5245">
        <w:rPr>
          <w:kern w:val="22"/>
          <w:sz w:val="22"/>
          <w:szCs w:val="22"/>
        </w:rPr>
        <w:t xml:space="preserve"> к</w:t>
      </w:r>
      <w:r>
        <w:rPr>
          <w:kern w:val="22"/>
          <w:sz w:val="22"/>
          <w:szCs w:val="22"/>
        </w:rPr>
        <w:t> </w:t>
      </w:r>
      <w:r w:rsidR="0026483A">
        <w:rPr>
          <w:kern w:val="22"/>
          <w:sz w:val="22"/>
          <w:szCs w:val="22"/>
        </w:rPr>
        <w:t>Контракт</w:t>
      </w:r>
      <w:r w:rsidRPr="009C5245">
        <w:rPr>
          <w:kern w:val="22"/>
          <w:sz w:val="22"/>
          <w:szCs w:val="22"/>
        </w:rPr>
        <w:t>у), технические показатели - Техническими характеристиками товара (</w:t>
      </w:r>
      <w:hyperlink w:anchor="Par395" w:tooltip="ТЕХНИЧЕСКИЕ ТРЕБОВАНИЯ &lt;21&gt;" w:history="1">
        <w:r w:rsidRPr="009C5245">
          <w:rPr>
            <w:kern w:val="22"/>
            <w:sz w:val="22"/>
            <w:szCs w:val="22"/>
          </w:rPr>
          <w:t>приложение  2</w:t>
        </w:r>
      </w:hyperlink>
      <w:r w:rsidRPr="009C5245">
        <w:rPr>
          <w:kern w:val="22"/>
          <w:sz w:val="22"/>
          <w:szCs w:val="22"/>
        </w:rPr>
        <w:t xml:space="preserve"> к</w:t>
      </w:r>
      <w:r>
        <w:rPr>
          <w:kern w:val="22"/>
          <w:sz w:val="22"/>
          <w:szCs w:val="22"/>
        </w:rPr>
        <w:t> </w:t>
      </w:r>
      <w:r w:rsidR="0026483A">
        <w:rPr>
          <w:kern w:val="22"/>
          <w:sz w:val="22"/>
          <w:szCs w:val="22"/>
        </w:rPr>
        <w:t>Контракт</w:t>
      </w:r>
      <w:r w:rsidRPr="009C5245">
        <w:rPr>
          <w:kern w:val="22"/>
          <w:sz w:val="22"/>
          <w:szCs w:val="22"/>
        </w:rPr>
        <w:t>у).</w:t>
      </w:r>
    </w:p>
    <w:p w:rsidR="00931EC6" w:rsidRPr="004C535C" w:rsidRDefault="00D04661" w:rsidP="004C535C">
      <w:pPr>
        <w:ind w:firstLine="567"/>
        <w:jc w:val="both"/>
        <w:rPr>
          <w:sz w:val="22"/>
          <w:szCs w:val="22"/>
        </w:rPr>
      </w:pPr>
      <w:bookmarkStart w:id="0" w:name="Par49"/>
      <w:bookmarkEnd w:id="0"/>
      <w:r>
        <w:rPr>
          <w:kern w:val="22"/>
          <w:sz w:val="22"/>
          <w:szCs w:val="22"/>
        </w:rPr>
        <w:t xml:space="preserve">   </w:t>
      </w:r>
      <w:r w:rsidR="003D50E6" w:rsidRPr="002D5637">
        <w:rPr>
          <w:kern w:val="22"/>
          <w:sz w:val="22"/>
          <w:szCs w:val="22"/>
        </w:rPr>
        <w:t>1.3. Поставка Товара осуществляется Поставщиком с</w:t>
      </w:r>
      <w:r w:rsidR="003D50E6">
        <w:rPr>
          <w:kern w:val="22"/>
          <w:sz w:val="22"/>
          <w:szCs w:val="22"/>
        </w:rPr>
        <w:t> </w:t>
      </w:r>
      <w:r w:rsidR="003D50E6" w:rsidRPr="002D5637">
        <w:rPr>
          <w:kern w:val="22"/>
          <w:sz w:val="22"/>
          <w:szCs w:val="22"/>
        </w:rPr>
        <w:t xml:space="preserve">разгрузкой транспортного средства </w:t>
      </w:r>
      <w:r w:rsidR="00931EC6">
        <w:rPr>
          <w:sz w:val="22"/>
          <w:szCs w:val="22"/>
        </w:rPr>
        <w:t xml:space="preserve">в сроки, </w:t>
      </w:r>
      <w:r w:rsidR="00931EC6" w:rsidRPr="00027010">
        <w:rPr>
          <w:sz w:val="22"/>
          <w:szCs w:val="22"/>
        </w:rPr>
        <w:t>определенные</w:t>
      </w:r>
      <w:r w:rsidR="00931EC6" w:rsidRPr="0052445D">
        <w:rPr>
          <w:color w:val="FF0000"/>
          <w:sz w:val="22"/>
          <w:szCs w:val="22"/>
        </w:rPr>
        <w:t xml:space="preserve"> </w:t>
      </w:r>
      <w:r w:rsidR="00931EC6" w:rsidRPr="00595D94">
        <w:rPr>
          <w:sz w:val="22"/>
          <w:szCs w:val="22"/>
        </w:rPr>
        <w:t xml:space="preserve">разделом 5 </w:t>
      </w:r>
      <w:r w:rsidR="0026483A">
        <w:rPr>
          <w:sz w:val="22"/>
          <w:szCs w:val="22"/>
        </w:rPr>
        <w:t>Контракт</w:t>
      </w:r>
      <w:r w:rsidR="00931EC6" w:rsidRPr="00595D94">
        <w:rPr>
          <w:sz w:val="22"/>
          <w:szCs w:val="22"/>
        </w:rPr>
        <w:t>а</w:t>
      </w:r>
      <w:r w:rsidR="00027010" w:rsidRPr="00595D94">
        <w:rPr>
          <w:sz w:val="22"/>
          <w:szCs w:val="22"/>
        </w:rPr>
        <w:t>.</w:t>
      </w:r>
      <w:r w:rsidR="00027010">
        <w:rPr>
          <w:color w:val="FF0000"/>
          <w:sz w:val="22"/>
          <w:szCs w:val="22"/>
        </w:rPr>
        <w:t xml:space="preserve"> </w:t>
      </w:r>
      <w:r w:rsidR="00931EC6">
        <w:rPr>
          <w:sz w:val="22"/>
          <w:szCs w:val="22"/>
        </w:rPr>
        <w:t xml:space="preserve">Поставщик доставляет Товар Заказчику  по </w:t>
      </w:r>
      <w:r w:rsidR="00931EC6">
        <w:rPr>
          <w:kern w:val="22"/>
          <w:sz w:val="22"/>
          <w:szCs w:val="22"/>
        </w:rPr>
        <w:t xml:space="preserve"> адресу: </w:t>
      </w:r>
      <w:r w:rsidR="00931EC6">
        <w:rPr>
          <w:color w:val="000000"/>
          <w:sz w:val="22"/>
          <w:szCs w:val="22"/>
        </w:rPr>
        <w:t>СПб ГБУЗ «Городская стоматологическая поликлиника №</w:t>
      </w:r>
      <w:r w:rsidR="00522265">
        <w:rPr>
          <w:color w:val="000000"/>
          <w:sz w:val="22"/>
          <w:szCs w:val="22"/>
        </w:rPr>
        <w:t xml:space="preserve"> </w:t>
      </w:r>
      <w:r w:rsidR="00BC112F">
        <w:rPr>
          <w:color w:val="000000"/>
          <w:sz w:val="22"/>
          <w:szCs w:val="22"/>
        </w:rPr>
        <w:t xml:space="preserve">  </w:t>
      </w:r>
      <w:r w:rsidR="00931EC6">
        <w:rPr>
          <w:color w:val="000000"/>
          <w:sz w:val="22"/>
          <w:szCs w:val="22"/>
        </w:rPr>
        <w:t>33», 197341, г. Санкт-Петербург, пр. Королева, д. 3, корп. 1</w:t>
      </w:r>
      <w:r w:rsidR="00564041">
        <w:rPr>
          <w:color w:val="000000"/>
          <w:sz w:val="22"/>
          <w:szCs w:val="22"/>
        </w:rPr>
        <w:t xml:space="preserve">, а также </w:t>
      </w:r>
      <w:r w:rsidR="00564041" w:rsidRPr="00E66834">
        <w:rPr>
          <w:rFonts w:eastAsia="SimSun" w:cs="Mangal"/>
          <w:color w:val="800000"/>
          <w:kern w:val="1"/>
          <w:sz w:val="22"/>
          <w:szCs w:val="22"/>
          <w:lang w:eastAsia="hi-IN" w:bidi="hi-IN"/>
        </w:rPr>
        <w:t>по адресам обособленных структурных подразделе</w:t>
      </w:r>
      <w:r w:rsidR="00F86361">
        <w:rPr>
          <w:rFonts w:eastAsia="SimSun" w:cs="Mangal"/>
          <w:color w:val="800000"/>
          <w:kern w:val="1"/>
          <w:sz w:val="22"/>
          <w:szCs w:val="22"/>
          <w:lang w:eastAsia="hi-IN" w:bidi="hi-IN"/>
        </w:rPr>
        <w:t xml:space="preserve">ний Заказчика: </w:t>
      </w:r>
      <w:r w:rsidR="00564041" w:rsidRPr="00E66834">
        <w:rPr>
          <w:rFonts w:eastAsia="SimSun" w:cs="Mangal"/>
          <w:color w:val="800000"/>
          <w:kern w:val="1"/>
          <w:sz w:val="22"/>
          <w:szCs w:val="22"/>
          <w:lang w:eastAsia="hi-IN" w:bidi="hi-IN"/>
        </w:rPr>
        <w:t>г. СПб, Ленинский пр., д. 178 (СПО «Московское»);</w:t>
      </w:r>
      <w:r w:rsidR="001E0AE6">
        <w:rPr>
          <w:rFonts w:eastAsia="SimSun" w:cs="Mangal"/>
          <w:color w:val="800000"/>
          <w:kern w:val="1"/>
          <w:sz w:val="22"/>
          <w:szCs w:val="22"/>
          <w:lang w:eastAsia="hi-IN" w:bidi="hi-IN"/>
        </w:rPr>
        <w:t xml:space="preserve"> </w:t>
      </w:r>
      <w:proofErr w:type="spellStart"/>
      <w:r w:rsidR="00E024F3">
        <w:rPr>
          <w:rFonts w:eastAsia="SimSun" w:cs="Mangal"/>
          <w:color w:val="800000"/>
          <w:kern w:val="1"/>
          <w:sz w:val="22"/>
          <w:szCs w:val="22"/>
          <w:lang w:eastAsia="hi-IN" w:bidi="hi-IN"/>
        </w:rPr>
        <w:t>г</w:t>
      </w:r>
      <w:proofErr w:type="gramStart"/>
      <w:r w:rsidR="00E024F3">
        <w:rPr>
          <w:rFonts w:eastAsia="SimSun" w:cs="Mangal"/>
          <w:color w:val="800000"/>
          <w:kern w:val="1"/>
          <w:sz w:val="22"/>
          <w:szCs w:val="22"/>
          <w:lang w:eastAsia="hi-IN" w:bidi="hi-IN"/>
        </w:rPr>
        <w:t>.С</w:t>
      </w:r>
      <w:proofErr w:type="gramEnd"/>
      <w:r w:rsidR="00E024F3">
        <w:rPr>
          <w:rFonts w:eastAsia="SimSun" w:cs="Mangal"/>
          <w:color w:val="800000"/>
          <w:kern w:val="1"/>
          <w:sz w:val="22"/>
          <w:szCs w:val="22"/>
          <w:lang w:eastAsia="hi-IN" w:bidi="hi-IN"/>
        </w:rPr>
        <w:t>Пб</w:t>
      </w:r>
      <w:proofErr w:type="spellEnd"/>
      <w:r w:rsidR="00E024F3">
        <w:rPr>
          <w:rFonts w:eastAsia="SimSun" w:cs="Mangal"/>
          <w:color w:val="800000"/>
          <w:kern w:val="1"/>
          <w:sz w:val="22"/>
          <w:szCs w:val="22"/>
          <w:lang w:eastAsia="hi-IN" w:bidi="hi-IN"/>
        </w:rPr>
        <w:t xml:space="preserve">, </w:t>
      </w:r>
      <w:proofErr w:type="spellStart"/>
      <w:r w:rsidR="00E024F3">
        <w:rPr>
          <w:rFonts w:eastAsia="SimSun" w:cs="Mangal"/>
          <w:color w:val="800000"/>
          <w:kern w:val="1"/>
          <w:sz w:val="22"/>
          <w:szCs w:val="22"/>
          <w:lang w:eastAsia="hi-IN" w:bidi="hi-IN"/>
        </w:rPr>
        <w:t>ул.Рентгена</w:t>
      </w:r>
      <w:proofErr w:type="spellEnd"/>
      <w:r w:rsidR="00E024F3">
        <w:rPr>
          <w:rFonts w:eastAsia="SimSun" w:cs="Mangal"/>
          <w:color w:val="800000"/>
          <w:kern w:val="1"/>
          <w:sz w:val="22"/>
          <w:szCs w:val="22"/>
          <w:lang w:eastAsia="hi-IN" w:bidi="hi-IN"/>
        </w:rPr>
        <w:t xml:space="preserve">, д.23 (СПО «Петроградское»), </w:t>
      </w:r>
      <w:r w:rsidR="00564041" w:rsidRPr="00E66834">
        <w:rPr>
          <w:rFonts w:eastAsia="SimSun" w:cs="Mangal"/>
          <w:color w:val="800000"/>
          <w:kern w:val="1"/>
          <w:sz w:val="22"/>
          <w:szCs w:val="22"/>
          <w:lang w:eastAsia="hi-IN" w:bidi="hi-IN"/>
        </w:rPr>
        <w:t>г. СПб, В.О. ул. Наличная, д. 27 (СПО «Василеостровское</w:t>
      </w:r>
      <w:r w:rsidR="00564041" w:rsidRPr="00E66834">
        <w:rPr>
          <w:rFonts w:eastAsia="SimSun" w:cs="Mangal"/>
          <w:color w:val="C00000"/>
          <w:kern w:val="1"/>
          <w:sz w:val="22"/>
          <w:szCs w:val="22"/>
          <w:lang w:eastAsia="hi-IN" w:bidi="hi-IN"/>
        </w:rPr>
        <w:t>»)</w:t>
      </w:r>
    </w:p>
    <w:p w:rsidR="00931EC6" w:rsidRPr="00027010" w:rsidRDefault="00BC112F" w:rsidP="00693BC6">
      <w:pPr>
        <w:jc w:val="both"/>
        <w:rPr>
          <w:b/>
          <w:kern w:val="22"/>
          <w:sz w:val="22"/>
          <w:szCs w:val="22"/>
        </w:rPr>
      </w:pPr>
      <w:r>
        <w:rPr>
          <w:sz w:val="22"/>
          <w:szCs w:val="22"/>
        </w:rPr>
        <w:t xml:space="preserve">          </w:t>
      </w:r>
      <w:r w:rsidR="00931EC6" w:rsidRPr="00027010">
        <w:rPr>
          <w:sz w:val="22"/>
          <w:szCs w:val="22"/>
        </w:rPr>
        <w:t xml:space="preserve">Погрузо-разгрузочные работы по доставке товара </w:t>
      </w:r>
      <w:r w:rsidR="00931EC6" w:rsidRPr="00027010">
        <w:rPr>
          <w:i/>
          <w:iCs/>
          <w:sz w:val="22"/>
          <w:szCs w:val="22"/>
          <w:u w:val="single"/>
        </w:rPr>
        <w:t>в Место доставки (кладов</w:t>
      </w:r>
      <w:r w:rsidR="00F86361">
        <w:rPr>
          <w:i/>
          <w:iCs/>
          <w:sz w:val="22"/>
          <w:szCs w:val="22"/>
          <w:u w:val="single"/>
        </w:rPr>
        <w:t>ые</w:t>
      </w:r>
      <w:r w:rsidR="00931EC6" w:rsidRPr="00027010">
        <w:rPr>
          <w:i/>
          <w:iCs/>
          <w:sz w:val="22"/>
          <w:szCs w:val="22"/>
          <w:u w:val="single"/>
        </w:rPr>
        <w:t>)</w:t>
      </w:r>
      <w:r w:rsidR="00931EC6" w:rsidRPr="00027010">
        <w:rPr>
          <w:sz w:val="22"/>
          <w:szCs w:val="22"/>
        </w:rPr>
        <w:t xml:space="preserve"> Заказчика осуществляются силами Поставщика без дополнительной оплаты </w:t>
      </w:r>
      <w:r w:rsidR="00931EC6" w:rsidRPr="00027010">
        <w:rPr>
          <w:bCs/>
          <w:sz w:val="22"/>
          <w:szCs w:val="22"/>
        </w:rPr>
        <w:t xml:space="preserve">по рабочим дням </w:t>
      </w:r>
      <w:r w:rsidR="00931EC6" w:rsidRPr="00027010">
        <w:rPr>
          <w:kern w:val="22"/>
          <w:sz w:val="22"/>
          <w:szCs w:val="22"/>
        </w:rPr>
        <w:t xml:space="preserve">Заказчика </w:t>
      </w:r>
      <w:r w:rsidR="00931EC6" w:rsidRPr="00027010">
        <w:rPr>
          <w:b/>
          <w:kern w:val="22"/>
          <w:sz w:val="22"/>
          <w:szCs w:val="22"/>
        </w:rPr>
        <w:t xml:space="preserve">с 09 ч.00 м. </w:t>
      </w:r>
      <w:proofErr w:type="gramStart"/>
      <w:r w:rsidR="00931EC6" w:rsidRPr="00027010">
        <w:rPr>
          <w:b/>
          <w:kern w:val="22"/>
          <w:sz w:val="22"/>
          <w:szCs w:val="22"/>
        </w:rPr>
        <w:t>до</w:t>
      </w:r>
      <w:proofErr w:type="gramEnd"/>
      <w:r w:rsidR="00931EC6" w:rsidRPr="00027010">
        <w:rPr>
          <w:b/>
          <w:kern w:val="22"/>
          <w:sz w:val="22"/>
          <w:szCs w:val="22"/>
        </w:rPr>
        <w:t xml:space="preserve"> 16 ч.00 м.</w:t>
      </w:r>
    </w:p>
    <w:p w:rsidR="00D04661" w:rsidRDefault="00D04661" w:rsidP="00D04661">
      <w:pPr>
        <w:tabs>
          <w:tab w:val="left" w:pos="1134"/>
          <w:tab w:val="left" w:pos="1276"/>
        </w:tabs>
        <w:jc w:val="both"/>
        <w:rPr>
          <w:sz w:val="22"/>
          <w:szCs w:val="22"/>
        </w:rPr>
      </w:pPr>
      <w:r w:rsidRPr="00336516">
        <w:rPr>
          <w:sz w:val="22"/>
          <w:szCs w:val="22"/>
        </w:rPr>
        <w:t xml:space="preserve">           1</w:t>
      </w:r>
      <w:r w:rsidRPr="00201DC7">
        <w:rPr>
          <w:sz w:val="22"/>
          <w:szCs w:val="22"/>
        </w:rPr>
        <w:t xml:space="preserve">.4. Единые требования </w:t>
      </w:r>
      <w:r w:rsidRPr="00395B66">
        <w:rPr>
          <w:sz w:val="22"/>
          <w:szCs w:val="22"/>
        </w:rPr>
        <w:t xml:space="preserve">к </w:t>
      </w:r>
      <w:r w:rsidR="00854BF8" w:rsidRPr="00395B66">
        <w:rPr>
          <w:sz w:val="22"/>
          <w:szCs w:val="22"/>
        </w:rPr>
        <w:t>Поставщику</w:t>
      </w:r>
      <w:r w:rsidRPr="00201DC7">
        <w:rPr>
          <w:sz w:val="22"/>
          <w:szCs w:val="22"/>
        </w:rPr>
        <w:t xml:space="preserve"> установлены в соответствие с частью 1 статьи 31 Федерального закона от 5 апреля 2013 г</w:t>
      </w:r>
      <w:r w:rsidR="00047BF6" w:rsidRPr="00201DC7">
        <w:rPr>
          <w:sz w:val="22"/>
          <w:szCs w:val="22"/>
        </w:rPr>
        <w:t>ода  № 44-ФЗ</w:t>
      </w:r>
      <w:r w:rsidRPr="00201DC7">
        <w:rPr>
          <w:kern w:val="2"/>
          <w:sz w:val="22"/>
          <w:szCs w:val="22"/>
        </w:rPr>
        <w:t xml:space="preserve"> «</w:t>
      </w:r>
      <w:r w:rsidRPr="00201DC7">
        <w:rPr>
          <w:sz w:val="22"/>
          <w:szCs w:val="22"/>
        </w:rPr>
        <w:t xml:space="preserve">О контрактной системе в сфере закупок товаров, работ, услуг для обеспечения государственных и муниципальных нужд» (Приложение № </w:t>
      </w:r>
      <w:r w:rsidR="00EE5F89">
        <w:rPr>
          <w:sz w:val="22"/>
          <w:szCs w:val="22"/>
        </w:rPr>
        <w:t>4</w:t>
      </w:r>
      <w:r w:rsidRPr="00201DC7">
        <w:rPr>
          <w:sz w:val="22"/>
          <w:szCs w:val="22"/>
        </w:rPr>
        <w:t xml:space="preserve"> к </w:t>
      </w:r>
      <w:r w:rsidR="0026483A">
        <w:rPr>
          <w:sz w:val="22"/>
          <w:szCs w:val="22"/>
        </w:rPr>
        <w:t>Контракт</w:t>
      </w:r>
      <w:r w:rsidRPr="00201DC7">
        <w:rPr>
          <w:sz w:val="22"/>
          <w:szCs w:val="22"/>
        </w:rPr>
        <w:t>у).</w:t>
      </w:r>
    </w:p>
    <w:p w:rsidR="00825807" w:rsidRPr="00564041" w:rsidRDefault="00825807" w:rsidP="00825807">
      <w:pPr>
        <w:suppressAutoHyphens/>
        <w:jc w:val="both"/>
        <w:rPr>
          <w:rFonts w:eastAsia="SimSun"/>
          <w:sz w:val="22"/>
          <w:szCs w:val="22"/>
        </w:rPr>
      </w:pPr>
      <w:r>
        <w:rPr>
          <w:rFonts w:eastAsia="Calibri"/>
          <w:sz w:val="22"/>
          <w:szCs w:val="22"/>
          <w:lang w:eastAsia="en-US"/>
        </w:rPr>
        <w:t xml:space="preserve">          </w:t>
      </w:r>
      <w:r w:rsidRPr="00825807">
        <w:rPr>
          <w:rFonts w:eastAsia="Calibri"/>
          <w:sz w:val="22"/>
          <w:szCs w:val="22"/>
          <w:lang w:eastAsia="en-US"/>
        </w:rPr>
        <w:t>1.</w:t>
      </w:r>
      <w:r>
        <w:rPr>
          <w:rFonts w:eastAsia="Calibri"/>
          <w:sz w:val="22"/>
          <w:szCs w:val="22"/>
          <w:lang w:eastAsia="en-US"/>
        </w:rPr>
        <w:t>5</w:t>
      </w:r>
      <w:r w:rsidRPr="00825807">
        <w:rPr>
          <w:rFonts w:eastAsia="Calibri"/>
          <w:sz w:val="22"/>
          <w:szCs w:val="22"/>
          <w:lang w:eastAsia="en-US"/>
        </w:rPr>
        <w:t>. Идентификационный код закупки:</w:t>
      </w:r>
      <w:r w:rsidR="00884355" w:rsidRPr="00884355">
        <w:rPr>
          <w:color w:val="000000"/>
        </w:rPr>
        <w:t xml:space="preserve"> </w:t>
      </w:r>
      <w:r w:rsidR="00EE5F89">
        <w:rPr>
          <w:rFonts w:ascii="Tahoma" w:hAnsi="Tahoma" w:cs="Tahoma"/>
          <w:color w:val="000000"/>
          <w:sz w:val="18"/>
          <w:szCs w:val="18"/>
          <w:shd w:val="clear" w:color="auto" w:fill="F1F1F1"/>
        </w:rPr>
        <w:t>262781403031078140100100020000000244</w:t>
      </w:r>
      <w:r w:rsidR="00564041">
        <w:rPr>
          <w:rFonts w:eastAsia="Calibri"/>
          <w:sz w:val="22"/>
          <w:szCs w:val="22"/>
          <w:lang w:eastAsia="en-US"/>
        </w:rPr>
        <w:t xml:space="preserve"> </w:t>
      </w:r>
      <w:r w:rsidR="00564041">
        <w:rPr>
          <w:color w:val="000000"/>
          <w:sz w:val="22"/>
          <w:szCs w:val="22"/>
          <w:shd w:val="clear" w:color="auto" w:fill="F1F1F1"/>
        </w:rPr>
        <w:t>.</w:t>
      </w:r>
    </w:p>
    <w:p w:rsidR="00985AA4" w:rsidRPr="00C3244A" w:rsidRDefault="00985AA4" w:rsidP="00825807">
      <w:pPr>
        <w:suppressAutoHyphens/>
        <w:jc w:val="both"/>
        <w:rPr>
          <w:rFonts w:eastAsia="Calibri"/>
          <w:color w:val="E36C0A" w:themeColor="accent6" w:themeShade="BF"/>
          <w:sz w:val="22"/>
          <w:szCs w:val="22"/>
          <w:lang w:eastAsia="en-US"/>
        </w:rPr>
      </w:pPr>
      <w:r>
        <w:rPr>
          <w:rFonts w:eastAsia="SimSun"/>
          <w:sz w:val="22"/>
          <w:szCs w:val="22"/>
        </w:rPr>
        <w:t xml:space="preserve">          </w:t>
      </w:r>
      <w:r w:rsidRPr="00C3244A">
        <w:rPr>
          <w:rFonts w:eastAsia="SimSun"/>
          <w:sz w:val="22"/>
          <w:szCs w:val="22"/>
        </w:rPr>
        <w:t>1.6</w:t>
      </w:r>
      <w:r w:rsidR="00C3244A" w:rsidRPr="00C3244A">
        <w:rPr>
          <w:rFonts w:eastAsia="SimSun"/>
          <w:sz w:val="22"/>
          <w:szCs w:val="22"/>
        </w:rPr>
        <w:t>.</w:t>
      </w:r>
      <w:r w:rsidR="0035614D">
        <w:rPr>
          <w:rFonts w:eastAsia="SimSun"/>
          <w:sz w:val="22"/>
          <w:szCs w:val="22"/>
        </w:rPr>
        <w:t xml:space="preserve"> </w:t>
      </w:r>
      <w:r w:rsidRPr="00C3244A">
        <w:rPr>
          <w:rFonts w:eastAsia="SimSun"/>
          <w:color w:val="E36C0A" w:themeColor="accent6" w:themeShade="BF"/>
          <w:sz w:val="22"/>
          <w:szCs w:val="22"/>
        </w:rPr>
        <w:t>Поставщик осуществляет медицинскую деятельность на основании ______________ (подтверждение</w:t>
      </w:r>
      <w:r w:rsidR="00C3244A" w:rsidRPr="00C3244A">
        <w:rPr>
          <w:rFonts w:eastAsia="SimSun"/>
          <w:color w:val="E36C0A" w:themeColor="accent6" w:themeShade="BF"/>
          <w:sz w:val="22"/>
          <w:szCs w:val="22"/>
        </w:rPr>
        <w:t>м</w:t>
      </w:r>
      <w:r w:rsidRPr="00C3244A">
        <w:rPr>
          <w:rFonts w:eastAsia="SimSun"/>
          <w:color w:val="E36C0A" w:themeColor="accent6" w:themeShade="BF"/>
          <w:sz w:val="22"/>
          <w:szCs w:val="22"/>
        </w:rPr>
        <w:t xml:space="preserve">  является выписка)</w:t>
      </w:r>
      <w:r w:rsidR="00C3244A" w:rsidRPr="00C3244A">
        <w:rPr>
          <w:rFonts w:eastAsia="SimSun"/>
          <w:color w:val="E36C0A" w:themeColor="accent6" w:themeShade="BF"/>
          <w:sz w:val="22"/>
          <w:szCs w:val="22"/>
        </w:rPr>
        <w:t>.</w:t>
      </w:r>
    </w:p>
    <w:p w:rsidR="003D50E6" w:rsidRDefault="003D50E6" w:rsidP="003D50E6">
      <w:pPr>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 xml:space="preserve">2. Цена </w:t>
      </w:r>
      <w:r w:rsidR="0026483A">
        <w:rPr>
          <w:b/>
          <w:sz w:val="22"/>
          <w:szCs w:val="22"/>
        </w:rPr>
        <w:t>Контракт</w:t>
      </w:r>
      <w:r w:rsidRPr="009C5245">
        <w:rPr>
          <w:b/>
          <w:sz w:val="22"/>
          <w:szCs w:val="22"/>
        </w:rPr>
        <w:t>а</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 xml:space="preserve">2.1. Цена </w:t>
      </w:r>
      <w:r w:rsidR="0026483A">
        <w:rPr>
          <w:sz w:val="22"/>
          <w:szCs w:val="22"/>
        </w:rPr>
        <w:t>Контракт</w:t>
      </w:r>
      <w:r w:rsidRPr="009C5245">
        <w:rPr>
          <w:sz w:val="22"/>
          <w:szCs w:val="22"/>
        </w:rPr>
        <w:t>а и</w:t>
      </w:r>
      <w:r>
        <w:rPr>
          <w:sz w:val="22"/>
          <w:szCs w:val="22"/>
        </w:rPr>
        <w:t> </w:t>
      </w:r>
      <w:r w:rsidRPr="009C5245">
        <w:rPr>
          <w:sz w:val="22"/>
          <w:szCs w:val="22"/>
        </w:rPr>
        <w:t>валюта платежа устанавливаются в</w:t>
      </w:r>
      <w:r>
        <w:rPr>
          <w:sz w:val="22"/>
          <w:szCs w:val="22"/>
        </w:rPr>
        <w:t> </w:t>
      </w:r>
      <w:r w:rsidRPr="009C5245">
        <w:rPr>
          <w:sz w:val="22"/>
          <w:szCs w:val="22"/>
        </w:rPr>
        <w:t>российских рублях.</w:t>
      </w:r>
    </w:p>
    <w:p w:rsidR="003D50E6" w:rsidRPr="00C9404E" w:rsidRDefault="003D50E6" w:rsidP="003D50E6">
      <w:pPr>
        <w:widowControl w:val="0"/>
        <w:autoSpaceDE w:val="0"/>
        <w:autoSpaceDN w:val="0"/>
        <w:adjustRightInd w:val="0"/>
        <w:ind w:firstLine="709"/>
        <w:jc w:val="both"/>
        <w:rPr>
          <w:sz w:val="22"/>
          <w:szCs w:val="22"/>
        </w:rPr>
      </w:pPr>
      <w:r w:rsidRPr="009C5245">
        <w:rPr>
          <w:sz w:val="22"/>
          <w:szCs w:val="22"/>
        </w:rPr>
        <w:t xml:space="preserve">2.2. Цена </w:t>
      </w:r>
      <w:r w:rsidR="0026483A">
        <w:rPr>
          <w:sz w:val="22"/>
          <w:szCs w:val="22"/>
        </w:rPr>
        <w:t>Контракт</w:t>
      </w:r>
      <w:r w:rsidRPr="009C5245">
        <w:rPr>
          <w:sz w:val="22"/>
          <w:szCs w:val="22"/>
        </w:rPr>
        <w:t>а составляет</w:t>
      </w:r>
      <w:proofErr w:type="gramStart"/>
      <w:r w:rsidRPr="009C5245">
        <w:rPr>
          <w:sz w:val="22"/>
          <w:szCs w:val="22"/>
        </w:rPr>
        <w:t xml:space="preserve"> </w:t>
      </w:r>
      <w:r w:rsidR="001A2A7C">
        <w:rPr>
          <w:b/>
          <w:sz w:val="22"/>
          <w:szCs w:val="22"/>
        </w:rPr>
        <w:t>_______________</w:t>
      </w:r>
      <w:r w:rsidR="00E7208D">
        <w:rPr>
          <w:b/>
          <w:sz w:val="22"/>
          <w:szCs w:val="22"/>
        </w:rPr>
        <w:t xml:space="preserve"> </w:t>
      </w:r>
      <w:r w:rsidR="009E0ACF" w:rsidRPr="009E0ACF">
        <w:rPr>
          <w:b/>
          <w:sz w:val="22"/>
          <w:szCs w:val="22"/>
        </w:rPr>
        <w:t>(</w:t>
      </w:r>
      <w:r w:rsidR="001A2A7C">
        <w:rPr>
          <w:b/>
          <w:sz w:val="22"/>
          <w:szCs w:val="22"/>
        </w:rPr>
        <w:t>_____________________________________</w:t>
      </w:r>
      <w:r w:rsidR="009E0ACF" w:rsidRPr="009E0ACF">
        <w:rPr>
          <w:b/>
          <w:sz w:val="22"/>
          <w:szCs w:val="22"/>
        </w:rPr>
        <w:t>)</w:t>
      </w:r>
      <w:r w:rsidRPr="00843E06">
        <w:rPr>
          <w:b/>
          <w:sz w:val="22"/>
          <w:szCs w:val="22"/>
        </w:rPr>
        <w:t xml:space="preserve">, </w:t>
      </w:r>
      <w:proofErr w:type="gramEnd"/>
      <w:r w:rsidRPr="00843E06">
        <w:rPr>
          <w:sz w:val="22"/>
          <w:szCs w:val="22"/>
        </w:rPr>
        <w:t xml:space="preserve">включая </w:t>
      </w:r>
      <w:r w:rsidR="00037A40" w:rsidRPr="00843E06">
        <w:rPr>
          <w:sz w:val="22"/>
          <w:szCs w:val="22"/>
        </w:rPr>
        <w:t>НДС</w:t>
      </w:r>
      <w:r w:rsidR="001A2A7C">
        <w:rPr>
          <w:sz w:val="22"/>
          <w:szCs w:val="22"/>
        </w:rPr>
        <w:t>__________%</w:t>
      </w:r>
      <w:r w:rsidRPr="00843E06">
        <w:rPr>
          <w:sz w:val="22"/>
          <w:szCs w:val="22"/>
        </w:rPr>
        <w:t>.</w:t>
      </w:r>
    </w:p>
    <w:p w:rsidR="003D50E6" w:rsidRPr="00027010" w:rsidRDefault="003D50E6" w:rsidP="003D50E6">
      <w:pPr>
        <w:widowControl w:val="0"/>
        <w:autoSpaceDE w:val="0"/>
        <w:autoSpaceDN w:val="0"/>
        <w:adjustRightInd w:val="0"/>
        <w:ind w:firstLine="709"/>
        <w:jc w:val="both"/>
        <w:rPr>
          <w:sz w:val="22"/>
          <w:szCs w:val="22"/>
        </w:rPr>
      </w:pPr>
      <w:r w:rsidRPr="00027010">
        <w:rPr>
          <w:sz w:val="22"/>
          <w:szCs w:val="22"/>
        </w:rPr>
        <w:t xml:space="preserve">2.2.1. </w:t>
      </w:r>
      <w:proofErr w:type="gramStart"/>
      <w:r w:rsidRPr="00027010">
        <w:rPr>
          <w:sz w:val="22"/>
          <w:szCs w:val="22"/>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w:t>
      </w:r>
      <w:r w:rsidRPr="00027010">
        <w:rPr>
          <w:sz w:val="22"/>
          <w:szCs w:val="22"/>
        </w:rPr>
        <w:lastRenderedPageBreak/>
        <w:t xml:space="preserve">на размер налогов, сборов и иных обязательных платежей в бюджеты бюджетной системы Российской Федерации, связанных с оплатой </w:t>
      </w:r>
      <w:r w:rsidR="0026483A">
        <w:rPr>
          <w:sz w:val="22"/>
          <w:szCs w:val="22"/>
        </w:rPr>
        <w:t>контракт</w:t>
      </w:r>
      <w:r w:rsidRPr="00027010">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027010">
        <w:rPr>
          <w:sz w:val="22"/>
          <w:szCs w:val="22"/>
        </w:rPr>
        <w:t xml:space="preserve"> бюджетной системы Российской Федерации Заказчиком.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4</w:t>
      </w:r>
      <w:r w:rsidRPr="009C5245">
        <w:rPr>
          <w:sz w:val="22"/>
          <w:szCs w:val="22"/>
        </w:rPr>
        <w:t xml:space="preserve">. Цена </w:t>
      </w:r>
      <w:r w:rsidR="0026483A">
        <w:rPr>
          <w:sz w:val="22"/>
          <w:szCs w:val="22"/>
        </w:rPr>
        <w:t>Контракт</w:t>
      </w:r>
      <w:r w:rsidRPr="009C5245">
        <w:rPr>
          <w:sz w:val="22"/>
          <w:szCs w:val="22"/>
        </w:rPr>
        <w:t>а включает в</w:t>
      </w:r>
      <w:r>
        <w:rPr>
          <w:sz w:val="22"/>
          <w:szCs w:val="22"/>
        </w:rPr>
        <w:t> </w:t>
      </w:r>
      <w:r w:rsidR="00C07D7A">
        <w:rPr>
          <w:sz w:val="22"/>
          <w:szCs w:val="22"/>
        </w:rPr>
        <w:t>себя стоимость Товара</w:t>
      </w:r>
      <w:r w:rsidRPr="009C5245">
        <w:rPr>
          <w:sz w:val="22"/>
          <w:szCs w:val="22"/>
        </w:rPr>
        <w:t>, а</w:t>
      </w:r>
      <w:r>
        <w:rPr>
          <w:sz w:val="22"/>
          <w:szCs w:val="22"/>
        </w:rPr>
        <w:t> </w:t>
      </w:r>
      <w:r w:rsidRPr="009C5245">
        <w:rPr>
          <w:sz w:val="22"/>
          <w:szCs w:val="22"/>
        </w:rPr>
        <w:t>также все расходы на</w:t>
      </w:r>
      <w:r>
        <w:rPr>
          <w:sz w:val="22"/>
          <w:szCs w:val="22"/>
        </w:rPr>
        <w:t> </w:t>
      </w:r>
      <w:r w:rsidR="00C07D7A">
        <w:rPr>
          <w:sz w:val="22"/>
          <w:szCs w:val="22"/>
        </w:rPr>
        <w:t>транспортировку,</w:t>
      </w:r>
      <w:r w:rsidRPr="009C5245">
        <w:rPr>
          <w:sz w:val="22"/>
          <w:szCs w:val="22"/>
        </w:rPr>
        <w:t xml:space="preserve"> погрузо-разгрузочные работы, страхование, уплату налогов, пошлины, сборы и</w:t>
      </w:r>
      <w:r>
        <w:rPr>
          <w:sz w:val="22"/>
          <w:szCs w:val="22"/>
        </w:rPr>
        <w:t> </w:t>
      </w:r>
      <w:r w:rsidRPr="009C5245">
        <w:rPr>
          <w:sz w:val="22"/>
          <w:szCs w:val="22"/>
        </w:rPr>
        <w:t>другие обязательные платежи, которые Поставщик должен выплатить в</w:t>
      </w:r>
      <w:r>
        <w:rPr>
          <w:sz w:val="22"/>
          <w:szCs w:val="22"/>
        </w:rPr>
        <w:t> </w:t>
      </w:r>
      <w:r w:rsidRPr="009C5245">
        <w:rPr>
          <w:sz w:val="22"/>
          <w:szCs w:val="22"/>
        </w:rPr>
        <w:t>связи с</w:t>
      </w:r>
      <w:r>
        <w:rPr>
          <w:sz w:val="22"/>
          <w:szCs w:val="22"/>
        </w:rPr>
        <w:t> </w:t>
      </w:r>
      <w:r w:rsidRPr="009C5245">
        <w:rPr>
          <w:sz w:val="22"/>
          <w:szCs w:val="22"/>
        </w:rPr>
        <w:t>выполнением обязательств по</w:t>
      </w:r>
      <w:r>
        <w:rPr>
          <w:sz w:val="22"/>
          <w:szCs w:val="22"/>
        </w:rPr>
        <w:t> </w:t>
      </w:r>
      <w:r w:rsidR="0026483A">
        <w:rPr>
          <w:sz w:val="22"/>
          <w:szCs w:val="22"/>
        </w:rPr>
        <w:t>Контракт</w:t>
      </w:r>
      <w:r w:rsidRPr="009C5245">
        <w:rPr>
          <w:sz w:val="22"/>
          <w:szCs w:val="22"/>
        </w:rPr>
        <w:t>у в</w:t>
      </w:r>
      <w:r>
        <w:rPr>
          <w:sz w:val="22"/>
          <w:szCs w:val="22"/>
        </w:rPr>
        <w:t> </w:t>
      </w:r>
      <w:r w:rsidRPr="009C5245">
        <w:rPr>
          <w:sz w:val="22"/>
          <w:szCs w:val="22"/>
        </w:rPr>
        <w:t>соответствии с</w:t>
      </w:r>
      <w:r>
        <w:rPr>
          <w:sz w:val="22"/>
          <w:szCs w:val="22"/>
        </w:rPr>
        <w:t> </w:t>
      </w:r>
      <w:r w:rsidRPr="009C5245">
        <w:rPr>
          <w:sz w:val="22"/>
          <w:szCs w:val="22"/>
        </w:rPr>
        <w:t>законодательством Российской Федерации.</w:t>
      </w:r>
      <w:bookmarkStart w:id="1" w:name="Par57"/>
      <w:bookmarkEnd w:id="1"/>
    </w:p>
    <w:p w:rsidR="003D50E6" w:rsidRPr="009C5245" w:rsidRDefault="003D50E6" w:rsidP="003D50E6">
      <w:pPr>
        <w:widowControl w:val="0"/>
        <w:autoSpaceDE w:val="0"/>
        <w:autoSpaceDN w:val="0"/>
        <w:adjustRightInd w:val="0"/>
        <w:ind w:firstLine="709"/>
        <w:jc w:val="both"/>
        <w:rPr>
          <w:sz w:val="22"/>
          <w:szCs w:val="22"/>
        </w:rPr>
      </w:pPr>
      <w:bookmarkStart w:id="2" w:name="Par59"/>
      <w:bookmarkEnd w:id="2"/>
      <w:r w:rsidRPr="009C5245">
        <w:rPr>
          <w:sz w:val="22"/>
          <w:szCs w:val="22"/>
        </w:rPr>
        <w:t>2.</w:t>
      </w:r>
      <w:r w:rsidR="00A6590A">
        <w:rPr>
          <w:sz w:val="22"/>
          <w:szCs w:val="22"/>
        </w:rPr>
        <w:t>5</w:t>
      </w:r>
      <w:r w:rsidRPr="009C5245">
        <w:rPr>
          <w:sz w:val="22"/>
          <w:szCs w:val="22"/>
        </w:rPr>
        <w:t xml:space="preserve">. Цена </w:t>
      </w:r>
      <w:r w:rsidR="0026483A">
        <w:rPr>
          <w:sz w:val="22"/>
          <w:szCs w:val="22"/>
        </w:rPr>
        <w:t>Контракт</w:t>
      </w:r>
      <w:r w:rsidRPr="009C5245">
        <w:rPr>
          <w:sz w:val="22"/>
          <w:szCs w:val="22"/>
        </w:rPr>
        <w:t>а является твердой и</w:t>
      </w:r>
      <w:r>
        <w:rPr>
          <w:sz w:val="22"/>
          <w:szCs w:val="22"/>
        </w:rPr>
        <w:t> </w:t>
      </w:r>
      <w:r w:rsidRPr="009C5245">
        <w:rPr>
          <w:sz w:val="22"/>
          <w:szCs w:val="22"/>
        </w:rPr>
        <w:t>определяется на</w:t>
      </w:r>
      <w:r>
        <w:rPr>
          <w:sz w:val="22"/>
          <w:szCs w:val="22"/>
        </w:rPr>
        <w:t> </w:t>
      </w:r>
      <w:r w:rsidRPr="009C5245">
        <w:rPr>
          <w:sz w:val="22"/>
          <w:szCs w:val="22"/>
        </w:rPr>
        <w:t>весь срок его исполнения, за</w:t>
      </w:r>
      <w:r>
        <w:rPr>
          <w:sz w:val="22"/>
          <w:szCs w:val="22"/>
        </w:rPr>
        <w:t> </w:t>
      </w:r>
      <w:r w:rsidRPr="009C5245">
        <w:rPr>
          <w:sz w:val="22"/>
          <w:szCs w:val="22"/>
        </w:rPr>
        <w:t xml:space="preserve">исключением случаев, предусмотренных </w:t>
      </w:r>
      <w:hyperlink w:anchor="Par57" w:tooltip="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 w:history="1">
        <w:r w:rsidRPr="009C5245">
          <w:rPr>
            <w:sz w:val="22"/>
            <w:szCs w:val="22"/>
          </w:rPr>
          <w:t xml:space="preserve">пунктами </w:t>
        </w:r>
        <w:r w:rsidRPr="009C5245">
          <w:rPr>
            <w:b/>
            <w:sz w:val="22"/>
            <w:szCs w:val="22"/>
          </w:rPr>
          <w:t>2.</w:t>
        </w:r>
      </w:hyperlink>
      <w:r w:rsidR="00A6590A">
        <w:rPr>
          <w:b/>
          <w:sz w:val="22"/>
          <w:szCs w:val="22"/>
        </w:rPr>
        <w:t>6</w:t>
      </w:r>
      <w:r w:rsidR="00A6590A" w:rsidRPr="009C5245">
        <w:rPr>
          <w:b/>
          <w:sz w:val="22"/>
          <w:szCs w:val="22"/>
        </w:rPr>
        <w:t xml:space="preserve"> </w:t>
      </w:r>
      <w:r w:rsidRPr="009C5245">
        <w:rPr>
          <w:b/>
          <w:sz w:val="22"/>
          <w:szCs w:val="22"/>
        </w:rPr>
        <w:t>.</w:t>
      </w:r>
      <w:r w:rsidRPr="009C5245">
        <w:rPr>
          <w:sz w:val="22"/>
          <w:szCs w:val="22"/>
        </w:rPr>
        <w:t xml:space="preserve"> и </w:t>
      </w:r>
      <w:r w:rsidRPr="009C5245">
        <w:rPr>
          <w:b/>
          <w:sz w:val="22"/>
          <w:szCs w:val="22"/>
        </w:rPr>
        <w:t>2.</w:t>
      </w:r>
      <w:r w:rsidR="00A6590A">
        <w:rPr>
          <w:b/>
          <w:sz w:val="22"/>
          <w:szCs w:val="22"/>
        </w:rPr>
        <w:t>7</w:t>
      </w:r>
      <w:r w:rsidRPr="009C5245">
        <w:rPr>
          <w:b/>
          <w:sz w:val="22"/>
          <w:szCs w:val="22"/>
        </w:rPr>
        <w:t>.</w:t>
      </w:r>
      <w:r w:rsidRPr="009C5245">
        <w:rPr>
          <w:sz w:val="22"/>
          <w:szCs w:val="22"/>
        </w:rPr>
        <w:t xml:space="preserve"> </w:t>
      </w:r>
      <w:r w:rsidR="0026483A">
        <w:rPr>
          <w:sz w:val="22"/>
          <w:szCs w:val="22"/>
        </w:rPr>
        <w:t>Контракт</w:t>
      </w:r>
      <w:r w:rsidRPr="009C5245">
        <w:rPr>
          <w:sz w:val="22"/>
          <w:szCs w:val="22"/>
        </w:rPr>
        <w:t>а.</w:t>
      </w:r>
    </w:p>
    <w:p w:rsidR="00707DAA" w:rsidRPr="00657628" w:rsidRDefault="00707DAA" w:rsidP="00707DAA">
      <w:pPr>
        <w:widowControl w:val="0"/>
        <w:suppressAutoHyphens/>
        <w:ind w:firstLine="709"/>
        <w:jc w:val="both"/>
        <w:rPr>
          <w:rFonts w:eastAsia="SimSun"/>
          <w:i/>
          <w:kern w:val="1"/>
          <w:sz w:val="22"/>
          <w:szCs w:val="22"/>
          <w:lang w:eastAsia="hi-IN" w:bidi="hi-IN"/>
        </w:rPr>
      </w:pPr>
      <w:r w:rsidRPr="006F66FD">
        <w:rPr>
          <w:rFonts w:eastAsia="SimSun"/>
          <w:bCs/>
          <w:kern w:val="1"/>
          <w:sz w:val="22"/>
          <w:szCs w:val="22"/>
          <w:lang w:eastAsia="hi-IN" w:bidi="hi-IN"/>
        </w:rPr>
        <w:t xml:space="preserve">2.6. </w:t>
      </w:r>
      <w:r w:rsidRPr="006F66FD">
        <w:rPr>
          <w:rFonts w:eastAsia="SimSun"/>
          <w:color w:val="000080"/>
          <w:kern w:val="1"/>
          <w:sz w:val="22"/>
          <w:szCs w:val="22"/>
          <w:lang w:eastAsia="hi-IN" w:bidi="hi-IN"/>
        </w:rPr>
        <w:t xml:space="preserve">Заказчик в ходе исполнения настоящего </w:t>
      </w:r>
      <w:r w:rsidR="0026483A">
        <w:rPr>
          <w:rFonts w:eastAsia="SimSun"/>
          <w:color w:val="000080"/>
          <w:kern w:val="1"/>
          <w:sz w:val="22"/>
          <w:szCs w:val="22"/>
          <w:lang w:eastAsia="hi-IN" w:bidi="hi-IN"/>
        </w:rPr>
        <w:t>Контракт</w:t>
      </w:r>
      <w:r w:rsidRPr="006F66FD">
        <w:rPr>
          <w:rFonts w:eastAsia="SimSun"/>
          <w:color w:val="000080"/>
          <w:kern w:val="1"/>
          <w:sz w:val="22"/>
          <w:szCs w:val="22"/>
          <w:lang w:eastAsia="hi-IN" w:bidi="hi-IN"/>
        </w:rPr>
        <w:t xml:space="preserve">а по согласованию с Поставщиком вправе изменить </w:t>
      </w:r>
      <w:r w:rsidRPr="006F66FD">
        <w:rPr>
          <w:rFonts w:eastAsia="SimSun"/>
          <w:color w:val="E36C0A"/>
          <w:kern w:val="1"/>
          <w:sz w:val="22"/>
          <w:szCs w:val="22"/>
          <w:lang w:eastAsia="hi-IN" w:bidi="hi-IN"/>
        </w:rPr>
        <w:t>количество товара</w:t>
      </w:r>
      <w:r w:rsidRPr="006F66FD">
        <w:rPr>
          <w:rFonts w:eastAsia="SimSun"/>
          <w:color w:val="000080"/>
          <w:kern w:val="1"/>
          <w:sz w:val="22"/>
          <w:szCs w:val="22"/>
          <w:lang w:eastAsia="hi-IN" w:bidi="hi-IN"/>
        </w:rPr>
        <w:t xml:space="preserve"> в случаях и порядке, </w:t>
      </w:r>
      <w:r w:rsidRPr="006F66FD">
        <w:rPr>
          <w:rFonts w:eastAsia="SimSun"/>
          <w:kern w:val="1"/>
          <w:sz w:val="22"/>
          <w:szCs w:val="22"/>
          <w:lang w:eastAsia="hi-IN" w:bidi="hi-IN"/>
        </w:rPr>
        <w:t>предусмотренных Федеральным законом №44-ФЗ</w:t>
      </w:r>
      <w:r w:rsidRPr="006F66FD">
        <w:rPr>
          <w:rFonts w:eastAsia="SimSun"/>
          <w:i/>
          <w:kern w:val="1"/>
          <w:sz w:val="22"/>
          <w:szCs w:val="22"/>
          <w:lang w:eastAsia="hi-IN" w:bidi="hi-IN"/>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7</w:t>
      </w:r>
      <w:r w:rsidRPr="009C5245">
        <w:rPr>
          <w:sz w:val="22"/>
          <w:szCs w:val="22"/>
        </w:rPr>
        <w:t>. По</w:t>
      </w:r>
      <w:r>
        <w:rPr>
          <w:sz w:val="22"/>
          <w:szCs w:val="22"/>
        </w:rPr>
        <w:t> </w:t>
      </w:r>
      <w:r w:rsidRPr="009C5245">
        <w:rPr>
          <w:sz w:val="22"/>
          <w:szCs w:val="22"/>
        </w:rPr>
        <w:t xml:space="preserve">соглашению Сторон цена </w:t>
      </w:r>
      <w:r w:rsidR="0026483A">
        <w:rPr>
          <w:sz w:val="22"/>
          <w:szCs w:val="22"/>
        </w:rPr>
        <w:t>Контракт</w:t>
      </w:r>
      <w:r w:rsidRPr="009C5245">
        <w:rPr>
          <w:sz w:val="22"/>
          <w:szCs w:val="22"/>
        </w:rPr>
        <w:t xml:space="preserve">а может быть снижена без изменения предусмотренного </w:t>
      </w:r>
      <w:r w:rsidR="0026483A">
        <w:rPr>
          <w:sz w:val="22"/>
          <w:szCs w:val="22"/>
        </w:rPr>
        <w:t>Контракт</w:t>
      </w:r>
      <w:r w:rsidRPr="009C5245">
        <w:rPr>
          <w:sz w:val="22"/>
          <w:szCs w:val="22"/>
        </w:rPr>
        <w:t>ом количества Товара и</w:t>
      </w:r>
      <w:r>
        <w:rPr>
          <w:sz w:val="22"/>
          <w:szCs w:val="22"/>
        </w:rPr>
        <w:t> </w:t>
      </w:r>
      <w:r w:rsidRPr="009C5245">
        <w:rPr>
          <w:sz w:val="22"/>
          <w:szCs w:val="22"/>
        </w:rPr>
        <w:t xml:space="preserve">иных условий </w:t>
      </w:r>
      <w:r w:rsidR="0026483A">
        <w:rPr>
          <w:sz w:val="22"/>
          <w:szCs w:val="22"/>
        </w:rPr>
        <w:t>Контракт</w:t>
      </w:r>
      <w:r w:rsidRPr="009C5245">
        <w:rPr>
          <w:sz w:val="22"/>
          <w:szCs w:val="22"/>
        </w:rPr>
        <w:t>а.</w:t>
      </w:r>
    </w:p>
    <w:p w:rsidR="003D50E6" w:rsidRPr="009C5245" w:rsidRDefault="003D50E6" w:rsidP="003D50E6">
      <w:pPr>
        <w:ind w:firstLine="709"/>
        <w:jc w:val="both"/>
        <w:rPr>
          <w:b/>
          <w:sz w:val="22"/>
          <w:szCs w:val="22"/>
        </w:rPr>
      </w:pPr>
    </w:p>
    <w:p w:rsidR="003D50E6" w:rsidRPr="009C5245" w:rsidRDefault="003D50E6" w:rsidP="003D50E6">
      <w:pPr>
        <w:widowControl w:val="0"/>
        <w:autoSpaceDE w:val="0"/>
        <w:autoSpaceDN w:val="0"/>
        <w:adjustRightInd w:val="0"/>
        <w:jc w:val="center"/>
        <w:rPr>
          <w:rFonts w:ascii="Arial" w:hAnsi="Arial" w:cs="Arial"/>
          <w:b/>
          <w:sz w:val="22"/>
          <w:szCs w:val="22"/>
        </w:rPr>
      </w:pPr>
      <w:r w:rsidRPr="009C5245">
        <w:rPr>
          <w:b/>
          <w:sz w:val="22"/>
          <w:szCs w:val="22"/>
        </w:rPr>
        <w:t>3. Взаимодействие Сторон</w:t>
      </w:r>
      <w:r w:rsidRPr="009C5245">
        <w:rPr>
          <w:rFonts w:ascii="Arial" w:hAnsi="Arial" w:cs="Arial"/>
          <w:b/>
          <w:sz w:val="22"/>
          <w:szCs w:val="22"/>
        </w:rPr>
        <w:t xml:space="preserve"> </w:t>
      </w:r>
    </w:p>
    <w:p w:rsidR="003D50E6" w:rsidRPr="009C5245" w:rsidRDefault="003D50E6" w:rsidP="003D50E6">
      <w:pPr>
        <w:widowControl w:val="0"/>
        <w:autoSpaceDE w:val="0"/>
        <w:autoSpaceDN w:val="0"/>
        <w:adjustRightInd w:val="0"/>
        <w:jc w:val="center"/>
        <w:rPr>
          <w:rFonts w:ascii="Arial" w:hAnsi="Arial" w:cs="Arial"/>
          <w:sz w:val="22"/>
          <w:szCs w:val="22"/>
        </w:rPr>
      </w:pPr>
    </w:p>
    <w:p w:rsidR="003D50E6" w:rsidRPr="009C5245" w:rsidRDefault="003D50E6" w:rsidP="003D50E6">
      <w:pPr>
        <w:widowControl w:val="0"/>
        <w:autoSpaceDE w:val="0"/>
        <w:autoSpaceDN w:val="0"/>
        <w:adjustRightInd w:val="0"/>
        <w:ind w:firstLine="709"/>
        <w:jc w:val="both"/>
        <w:rPr>
          <w:b/>
          <w:sz w:val="22"/>
          <w:szCs w:val="22"/>
        </w:rPr>
      </w:pPr>
      <w:r w:rsidRPr="009C5245">
        <w:rPr>
          <w:b/>
          <w:sz w:val="22"/>
          <w:szCs w:val="22"/>
        </w:rPr>
        <w:t>3.1. Поставщик обязан:</w:t>
      </w:r>
    </w:p>
    <w:p w:rsidR="00702E7E" w:rsidRPr="00702E7E" w:rsidRDefault="003D50E6" w:rsidP="00A90A60">
      <w:pPr>
        <w:ind w:firstLine="709"/>
        <w:jc w:val="both"/>
        <w:rPr>
          <w:sz w:val="22"/>
          <w:szCs w:val="22"/>
        </w:rPr>
      </w:pPr>
      <w:r w:rsidRPr="009C5245">
        <w:rPr>
          <w:sz w:val="22"/>
          <w:szCs w:val="22"/>
        </w:rPr>
        <w:t>3.1.1. поставить Товар</w:t>
      </w:r>
      <w:r w:rsidR="00702E7E" w:rsidRPr="00702E7E">
        <w:rPr>
          <w:sz w:val="22"/>
          <w:szCs w:val="22"/>
        </w:rPr>
        <w:t xml:space="preserve">, соответствующий требованиям законодательства Российской Федерации, в соответствии с условиями </w:t>
      </w:r>
      <w:r w:rsidR="0026483A">
        <w:rPr>
          <w:sz w:val="22"/>
          <w:szCs w:val="22"/>
        </w:rPr>
        <w:t>Контракт</w:t>
      </w:r>
      <w:r w:rsidR="00702E7E" w:rsidRPr="00702E7E">
        <w:rPr>
          <w:sz w:val="22"/>
          <w:szCs w:val="22"/>
        </w:rPr>
        <w:t>а, в полном объеме, надлежащего качества и в установленные сроки;</w:t>
      </w:r>
    </w:p>
    <w:p w:rsidR="00702E7E" w:rsidRPr="00A90A60" w:rsidRDefault="00702E7E" w:rsidP="00A90A60">
      <w:pPr>
        <w:ind w:firstLine="709"/>
        <w:jc w:val="both"/>
        <w:rPr>
          <w:sz w:val="22"/>
          <w:szCs w:val="22"/>
        </w:rPr>
      </w:pPr>
      <w:r w:rsidRPr="00702E7E">
        <w:rPr>
          <w:sz w:val="22"/>
          <w:szCs w:val="22"/>
        </w:rPr>
        <w:t xml:space="preserve">3.1.2. представлять по требованию Заказчика информацию и документы, относящиеся к предмету </w:t>
      </w:r>
      <w:r w:rsidR="0026483A">
        <w:rPr>
          <w:sz w:val="22"/>
          <w:szCs w:val="22"/>
        </w:rPr>
        <w:t>Контракт</w:t>
      </w:r>
      <w:r w:rsidRPr="00A90A60">
        <w:rPr>
          <w:sz w:val="22"/>
          <w:szCs w:val="22"/>
        </w:rPr>
        <w:t>а;</w:t>
      </w:r>
    </w:p>
    <w:p w:rsidR="00702E7E" w:rsidRPr="00A90A60" w:rsidRDefault="00A90A60" w:rsidP="00A90A60">
      <w:pPr>
        <w:pStyle w:val="affff5"/>
        <w:jc w:val="both"/>
        <w:rPr>
          <w:sz w:val="22"/>
          <w:szCs w:val="22"/>
        </w:rPr>
      </w:pPr>
      <w:r>
        <w:rPr>
          <w:sz w:val="22"/>
          <w:szCs w:val="22"/>
        </w:rPr>
        <w:t xml:space="preserve">             </w:t>
      </w:r>
      <w:r w:rsidR="00702E7E" w:rsidRPr="00A90A60">
        <w:rPr>
          <w:sz w:val="22"/>
          <w:szCs w:val="22"/>
        </w:rPr>
        <w:t xml:space="preserve">3.1.3. незамедлительно информировать Заказчика </w:t>
      </w:r>
      <w:r w:rsidR="00775E7E" w:rsidRPr="00A90A60">
        <w:rPr>
          <w:sz w:val="22"/>
          <w:szCs w:val="22"/>
        </w:rPr>
        <w:t xml:space="preserve">о сложностях, возникающих при исполнении </w:t>
      </w:r>
      <w:r w:rsidR="0026483A">
        <w:rPr>
          <w:sz w:val="22"/>
          <w:szCs w:val="22"/>
        </w:rPr>
        <w:t>контракт</w:t>
      </w:r>
      <w:r w:rsidR="00775E7E" w:rsidRPr="00A90A60">
        <w:rPr>
          <w:sz w:val="22"/>
          <w:szCs w:val="22"/>
        </w:rPr>
        <w:t xml:space="preserve">а, а также </w:t>
      </w:r>
      <w:r w:rsidR="00702E7E" w:rsidRPr="00A90A60">
        <w:rPr>
          <w:sz w:val="22"/>
          <w:szCs w:val="22"/>
        </w:rPr>
        <w:t xml:space="preserve">обо всех обстоятельствах, препятствующих исполнению </w:t>
      </w:r>
      <w:r w:rsidR="0026483A">
        <w:rPr>
          <w:sz w:val="22"/>
          <w:szCs w:val="22"/>
        </w:rPr>
        <w:t>Контракт</w:t>
      </w:r>
      <w:r w:rsidR="00702E7E" w:rsidRPr="00A90A60">
        <w:rPr>
          <w:sz w:val="22"/>
          <w:szCs w:val="22"/>
        </w:rPr>
        <w:t>а;</w:t>
      </w:r>
    </w:p>
    <w:p w:rsidR="00775E7E" w:rsidRPr="00A90A60" w:rsidRDefault="00775E7E" w:rsidP="00A90A60">
      <w:pPr>
        <w:pStyle w:val="affff5"/>
        <w:jc w:val="both"/>
        <w:rPr>
          <w:sz w:val="22"/>
          <w:szCs w:val="22"/>
        </w:rPr>
      </w:pPr>
      <w:r w:rsidRPr="00A90A60">
        <w:rPr>
          <w:sz w:val="22"/>
          <w:szCs w:val="22"/>
        </w:rPr>
        <w:t xml:space="preserve">  </w:t>
      </w:r>
      <w:r w:rsidR="00A90A60">
        <w:rPr>
          <w:sz w:val="22"/>
          <w:szCs w:val="22"/>
        </w:rPr>
        <w:t xml:space="preserve">           </w:t>
      </w:r>
      <w:r w:rsidRPr="00A90A60">
        <w:rPr>
          <w:sz w:val="22"/>
          <w:szCs w:val="22"/>
        </w:rPr>
        <w:t xml:space="preserve">3.1.4. в случае </w:t>
      </w:r>
      <w:proofErr w:type="gramStart"/>
      <w:r w:rsidRPr="00A90A60">
        <w:rPr>
          <w:sz w:val="22"/>
          <w:szCs w:val="22"/>
        </w:rPr>
        <w:t>окончания срока действия регистрационного удостоверения лекарственного препарата</w:t>
      </w:r>
      <w:proofErr w:type="gramEnd"/>
      <w:r w:rsidRPr="00A90A60">
        <w:rPr>
          <w:sz w:val="22"/>
          <w:szCs w:val="22"/>
        </w:rPr>
        <w:t xml:space="preserve"> в период исполнения обязательств по </w:t>
      </w:r>
      <w:r w:rsidR="0026483A">
        <w:rPr>
          <w:sz w:val="22"/>
          <w:szCs w:val="22"/>
        </w:rPr>
        <w:t>Контракт</w:t>
      </w:r>
      <w:r w:rsidRPr="00A90A60">
        <w:rPr>
          <w:sz w:val="22"/>
          <w:szCs w:val="22"/>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702E7E" w:rsidRPr="00BA7971" w:rsidRDefault="00702E7E" w:rsidP="00A90A60">
      <w:pPr>
        <w:ind w:firstLine="709"/>
        <w:jc w:val="both"/>
        <w:rPr>
          <w:sz w:val="22"/>
          <w:szCs w:val="22"/>
        </w:rPr>
      </w:pPr>
      <w:r w:rsidRPr="00702E7E">
        <w:rPr>
          <w:sz w:val="22"/>
          <w:szCs w:val="22"/>
        </w:rPr>
        <w:t>3.1.</w:t>
      </w:r>
      <w:r w:rsidR="007C54E9">
        <w:rPr>
          <w:sz w:val="22"/>
          <w:szCs w:val="22"/>
        </w:rPr>
        <w:t>5</w:t>
      </w:r>
      <w:r w:rsidRPr="00702E7E">
        <w:rPr>
          <w:sz w:val="22"/>
          <w:szCs w:val="22"/>
        </w:rPr>
        <w:t>. устранять своими силами и за свой счет допущенные недостатки при поставке Товара</w:t>
      </w:r>
      <w:r w:rsidR="007C54E9">
        <w:rPr>
          <w:sz w:val="22"/>
          <w:szCs w:val="22"/>
        </w:rPr>
        <w:t>,</w:t>
      </w:r>
      <w:r w:rsidR="007C54E9" w:rsidRPr="007C54E9">
        <w:rPr>
          <w:color w:val="0070C0"/>
        </w:rPr>
        <w:t xml:space="preserve"> </w:t>
      </w:r>
      <w:r w:rsidR="007C54E9" w:rsidRPr="00BA7971">
        <w:rPr>
          <w:sz w:val="22"/>
          <w:szCs w:val="22"/>
        </w:rPr>
        <w:t>выявленные, в том числе, при приемке Товара;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027010">
        <w:rPr>
          <w:sz w:val="22"/>
          <w:szCs w:val="22"/>
        </w:rPr>
        <w:t>6</w:t>
      </w:r>
      <w:r w:rsidRPr="00027010">
        <w:rPr>
          <w:sz w:val="22"/>
          <w:szCs w:val="22"/>
        </w:rPr>
        <w:t xml:space="preserve">. выполнять свои обязательства, предусмотренные положениями </w:t>
      </w:r>
      <w:r w:rsidR="0026483A">
        <w:rPr>
          <w:sz w:val="22"/>
          <w:szCs w:val="22"/>
        </w:rPr>
        <w:t>Контракт</w:t>
      </w:r>
      <w:r w:rsidRPr="00027010">
        <w:rPr>
          <w:sz w:val="22"/>
          <w:szCs w:val="22"/>
        </w:rPr>
        <w:t>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027010">
        <w:rPr>
          <w:sz w:val="22"/>
          <w:szCs w:val="22"/>
        </w:rPr>
        <w:t>7</w:t>
      </w:r>
      <w:r w:rsidRPr="00027010">
        <w:rPr>
          <w:sz w:val="22"/>
          <w:szCs w:val="22"/>
        </w:rPr>
        <w:t xml:space="preserve">. обеспечивать гарантии на Товар в соответствии с </w:t>
      </w:r>
      <w:hyperlink r:id="rId11" w:anchor="Par160" w:tooltip="8. Гарантии &lt;21&gt;" w:history="1">
        <w:r w:rsidRPr="00027010">
          <w:rPr>
            <w:sz w:val="22"/>
            <w:szCs w:val="22"/>
          </w:rPr>
          <w:t xml:space="preserve">разделом </w:t>
        </w:r>
        <w:r w:rsidRPr="00027010">
          <w:rPr>
            <w:b/>
            <w:sz w:val="22"/>
            <w:szCs w:val="22"/>
          </w:rPr>
          <w:t>8</w:t>
        </w:r>
      </w:hyperlink>
      <w:r w:rsidRPr="00027010">
        <w:rPr>
          <w:sz w:val="22"/>
          <w:szCs w:val="22"/>
        </w:rPr>
        <w:t xml:space="preserve"> </w:t>
      </w:r>
      <w:r w:rsidR="0026483A">
        <w:rPr>
          <w:sz w:val="22"/>
          <w:szCs w:val="22"/>
        </w:rPr>
        <w:t>Контракт</w:t>
      </w:r>
      <w:r w:rsidRPr="00027010">
        <w:rPr>
          <w:sz w:val="22"/>
          <w:szCs w:val="22"/>
        </w:rPr>
        <w:t>а.</w:t>
      </w:r>
    </w:p>
    <w:p w:rsidR="00702E7E" w:rsidRPr="00027010" w:rsidRDefault="00702E7E" w:rsidP="00A90A60">
      <w:pPr>
        <w:autoSpaceDE w:val="0"/>
        <w:autoSpaceDN w:val="0"/>
        <w:adjustRightInd w:val="0"/>
        <w:ind w:firstLine="709"/>
        <w:jc w:val="both"/>
        <w:rPr>
          <w:b/>
          <w:sz w:val="22"/>
          <w:szCs w:val="22"/>
        </w:rPr>
      </w:pPr>
      <w:r w:rsidRPr="00027010">
        <w:rPr>
          <w:bCs/>
          <w:sz w:val="22"/>
          <w:szCs w:val="22"/>
        </w:rPr>
        <w:t>3.1.</w:t>
      </w:r>
      <w:r w:rsidR="00027010">
        <w:rPr>
          <w:bCs/>
          <w:sz w:val="22"/>
          <w:szCs w:val="22"/>
        </w:rPr>
        <w:t>8</w:t>
      </w:r>
      <w:r w:rsidRPr="00027010">
        <w:rPr>
          <w:bCs/>
          <w:sz w:val="22"/>
          <w:szCs w:val="22"/>
        </w:rPr>
        <w:t>.</w:t>
      </w:r>
      <w:r w:rsidRPr="00027010">
        <w:rPr>
          <w:sz w:val="22"/>
          <w:szCs w:val="22"/>
        </w:rPr>
        <w:t xml:space="preserve"> в случае обнаружения Товара ненадлежащего качества, ассортимента и/или количества </w:t>
      </w:r>
      <w:proofErr w:type="gramStart"/>
      <w:r w:rsidRPr="00027010">
        <w:rPr>
          <w:sz w:val="22"/>
          <w:szCs w:val="22"/>
        </w:rPr>
        <w:t>заменить на Товар</w:t>
      </w:r>
      <w:proofErr w:type="gramEnd"/>
      <w:r w:rsidRPr="00027010">
        <w:rPr>
          <w:sz w:val="22"/>
          <w:szCs w:val="22"/>
        </w:rPr>
        <w:t xml:space="preserve"> надлежащего качества, ассортимента и/или количества в течение 5 (пяти) рабочих дней.</w:t>
      </w:r>
    </w:p>
    <w:p w:rsidR="00702E7E" w:rsidRPr="00027010" w:rsidRDefault="00702E7E" w:rsidP="00A90A60">
      <w:pPr>
        <w:ind w:firstLine="709"/>
        <w:jc w:val="both"/>
        <w:rPr>
          <w:sz w:val="22"/>
          <w:szCs w:val="22"/>
          <w:lang w:eastAsia="ar-SA"/>
        </w:rPr>
      </w:pPr>
      <w:r w:rsidRPr="00027010">
        <w:rPr>
          <w:sz w:val="22"/>
          <w:szCs w:val="22"/>
          <w:lang w:eastAsia="ar-SA"/>
        </w:rPr>
        <w:t>3.1.</w:t>
      </w:r>
      <w:r w:rsidR="00027010">
        <w:rPr>
          <w:sz w:val="22"/>
          <w:szCs w:val="22"/>
          <w:lang w:eastAsia="ar-SA"/>
        </w:rPr>
        <w:t>9</w:t>
      </w:r>
      <w:r w:rsidRPr="00027010">
        <w:rPr>
          <w:sz w:val="22"/>
          <w:szCs w:val="22"/>
          <w:lang w:eastAsia="ar-SA"/>
        </w:rPr>
        <w:t>. исполнять иные обязательства, предусмотренные действующим законодательством</w:t>
      </w:r>
      <w:r w:rsidRPr="00027010">
        <w:rPr>
          <w:sz w:val="22"/>
          <w:szCs w:val="22"/>
        </w:rPr>
        <w:t xml:space="preserve"> Российской Федерации </w:t>
      </w:r>
      <w:r w:rsidRPr="00027010">
        <w:rPr>
          <w:sz w:val="22"/>
          <w:szCs w:val="22"/>
          <w:lang w:eastAsia="ar-SA"/>
        </w:rPr>
        <w:t xml:space="preserve">и </w:t>
      </w:r>
      <w:r w:rsidR="0026483A">
        <w:rPr>
          <w:sz w:val="22"/>
          <w:szCs w:val="22"/>
          <w:lang w:eastAsia="ar-SA"/>
        </w:rPr>
        <w:t>Контракт</w:t>
      </w:r>
      <w:r w:rsidRPr="00027010">
        <w:rPr>
          <w:sz w:val="22"/>
          <w:szCs w:val="22"/>
          <w:lang w:eastAsia="ar-SA"/>
        </w:rPr>
        <w:t>ом.</w:t>
      </w:r>
    </w:p>
    <w:p w:rsidR="00702E7E" w:rsidRPr="00027010" w:rsidRDefault="00027010" w:rsidP="00A90A60">
      <w:pPr>
        <w:ind w:firstLine="709"/>
        <w:jc w:val="both"/>
        <w:rPr>
          <w:sz w:val="22"/>
          <w:szCs w:val="22"/>
        </w:rPr>
      </w:pPr>
      <w:r>
        <w:rPr>
          <w:sz w:val="22"/>
          <w:szCs w:val="22"/>
        </w:rPr>
        <w:t>3.1.10</w:t>
      </w:r>
      <w:r w:rsidR="00702E7E" w:rsidRPr="00027010">
        <w:rPr>
          <w:sz w:val="22"/>
          <w:szCs w:val="22"/>
        </w:rPr>
        <w:t xml:space="preserve">. оплатить Заказчику пени и/или штрафы, в случае если Заказчик выставил Поставщику требование об их уплате, в порядке, предусмотренном в разделе </w:t>
      </w:r>
      <w:r w:rsidR="00702E7E" w:rsidRPr="00027010">
        <w:rPr>
          <w:b/>
          <w:sz w:val="22"/>
          <w:szCs w:val="22"/>
        </w:rPr>
        <w:t>1</w:t>
      </w:r>
      <w:r w:rsidR="0008013F">
        <w:rPr>
          <w:b/>
          <w:sz w:val="22"/>
          <w:szCs w:val="22"/>
        </w:rPr>
        <w:t>0</w:t>
      </w:r>
      <w:r w:rsidR="00702E7E" w:rsidRPr="00027010">
        <w:rPr>
          <w:sz w:val="22"/>
          <w:szCs w:val="22"/>
        </w:rPr>
        <w:t xml:space="preserve"> настоящего </w:t>
      </w:r>
      <w:r w:rsidR="0026483A">
        <w:rPr>
          <w:sz w:val="22"/>
          <w:szCs w:val="22"/>
        </w:rPr>
        <w:t>Контракт</w:t>
      </w:r>
      <w:r w:rsidR="00702E7E" w:rsidRPr="00027010">
        <w:rPr>
          <w:sz w:val="22"/>
          <w:szCs w:val="22"/>
        </w:rPr>
        <w:t>а.</w:t>
      </w:r>
    </w:p>
    <w:p w:rsidR="00702E7E" w:rsidRPr="00027010" w:rsidRDefault="00702E7E" w:rsidP="00A90A60">
      <w:pPr>
        <w:shd w:val="clear" w:color="auto" w:fill="FFFFFF"/>
        <w:ind w:firstLine="709"/>
        <w:jc w:val="both"/>
        <w:rPr>
          <w:rFonts w:eastAsia="Calibri"/>
          <w:sz w:val="22"/>
          <w:szCs w:val="22"/>
        </w:rPr>
      </w:pPr>
      <w:r w:rsidRPr="00027010">
        <w:rPr>
          <w:rFonts w:eastAsia="Calibri"/>
          <w:sz w:val="22"/>
          <w:szCs w:val="22"/>
        </w:rPr>
        <w:t>3.1.1</w:t>
      </w:r>
      <w:r w:rsidR="00027010">
        <w:rPr>
          <w:rFonts w:eastAsia="Calibri"/>
          <w:sz w:val="22"/>
          <w:szCs w:val="22"/>
        </w:rPr>
        <w:t>1</w:t>
      </w:r>
      <w:r w:rsidRPr="00027010">
        <w:rPr>
          <w:rFonts w:eastAsia="Calibri"/>
          <w:sz w:val="22"/>
          <w:szCs w:val="22"/>
        </w:rPr>
        <w:t xml:space="preserve">. в течение двух дней с момента заключения </w:t>
      </w:r>
      <w:r w:rsidR="0026483A">
        <w:rPr>
          <w:rFonts w:eastAsia="Calibri"/>
          <w:sz w:val="22"/>
          <w:szCs w:val="22"/>
        </w:rPr>
        <w:t>Контракт</w:t>
      </w:r>
      <w:r w:rsidRPr="00027010">
        <w:rPr>
          <w:rFonts w:eastAsia="Calibri"/>
          <w:sz w:val="22"/>
          <w:szCs w:val="22"/>
        </w:rPr>
        <w:t>а сообщить/уточнить Заказчику номера телефона, факса, электронной почты для связи, в том числе для принятия заявок (при необходимости).</w:t>
      </w:r>
    </w:p>
    <w:p w:rsidR="00702E7E" w:rsidRPr="00027010" w:rsidRDefault="00027010" w:rsidP="00702E7E">
      <w:pPr>
        <w:shd w:val="clear" w:color="auto" w:fill="FFFFFF"/>
        <w:ind w:firstLine="709"/>
        <w:jc w:val="both"/>
        <w:rPr>
          <w:sz w:val="22"/>
          <w:szCs w:val="22"/>
        </w:rPr>
      </w:pPr>
      <w:r>
        <w:rPr>
          <w:rFonts w:eastAsia="Calibri"/>
          <w:sz w:val="22"/>
          <w:szCs w:val="22"/>
        </w:rPr>
        <w:t>3.1.12</w:t>
      </w:r>
      <w:r w:rsidR="00702E7E" w:rsidRPr="00027010">
        <w:rPr>
          <w:rFonts w:eastAsia="Calibri"/>
          <w:sz w:val="22"/>
          <w:szCs w:val="22"/>
        </w:rPr>
        <w:t xml:space="preserve">. </w:t>
      </w:r>
      <w:r w:rsidR="00702E7E" w:rsidRPr="00027010">
        <w:rPr>
          <w:sz w:val="22"/>
          <w:szCs w:val="22"/>
        </w:rPr>
        <w:t>нести риск случайной гибели или случайного повреждения Товара до подписания Заказчиком документов о приемке.</w:t>
      </w:r>
    </w:p>
    <w:p w:rsidR="003D50E6" w:rsidRPr="009C5245" w:rsidRDefault="003D50E6" w:rsidP="00702E7E">
      <w:pPr>
        <w:widowControl w:val="0"/>
        <w:autoSpaceDE w:val="0"/>
        <w:autoSpaceDN w:val="0"/>
        <w:adjustRightInd w:val="0"/>
        <w:ind w:firstLine="709"/>
        <w:jc w:val="both"/>
        <w:rPr>
          <w:rFonts w:eastAsia="Calibri"/>
          <w:sz w:val="22"/>
          <w:szCs w:val="22"/>
        </w:rPr>
      </w:pPr>
    </w:p>
    <w:p w:rsidR="003D50E6" w:rsidRPr="009C5245" w:rsidRDefault="003D50E6" w:rsidP="003D50E6">
      <w:pPr>
        <w:widowControl w:val="0"/>
        <w:tabs>
          <w:tab w:val="left" w:pos="4800"/>
        </w:tabs>
        <w:autoSpaceDE w:val="0"/>
        <w:autoSpaceDN w:val="0"/>
        <w:adjustRightInd w:val="0"/>
        <w:ind w:firstLine="709"/>
        <w:jc w:val="both"/>
        <w:rPr>
          <w:b/>
          <w:sz w:val="22"/>
          <w:szCs w:val="22"/>
        </w:rPr>
      </w:pPr>
      <w:r w:rsidRPr="009C5245">
        <w:rPr>
          <w:b/>
          <w:sz w:val="22"/>
          <w:szCs w:val="22"/>
        </w:rPr>
        <w:t xml:space="preserve">3.2. Поставщик </w:t>
      </w:r>
      <w:r w:rsidR="00702E7E">
        <w:rPr>
          <w:b/>
          <w:sz w:val="22"/>
          <w:szCs w:val="22"/>
        </w:rPr>
        <w:t>в</w:t>
      </w:r>
      <w:r w:rsidRPr="009C5245">
        <w:rPr>
          <w:b/>
          <w:sz w:val="22"/>
          <w:szCs w:val="22"/>
        </w:rPr>
        <w:t>прав</w:t>
      </w:r>
      <w:r w:rsidR="00702E7E">
        <w:rPr>
          <w:b/>
          <w:sz w:val="22"/>
          <w:szCs w:val="22"/>
        </w:rPr>
        <w:t>е</w:t>
      </w:r>
      <w:r w:rsidRPr="009C5245">
        <w:rPr>
          <w:b/>
          <w:sz w:val="22"/>
          <w:szCs w:val="22"/>
        </w:rPr>
        <w:t>:</w:t>
      </w:r>
    </w:p>
    <w:p w:rsidR="00C07D7A" w:rsidRPr="00BA7971" w:rsidRDefault="00C07D7A" w:rsidP="003D50E6">
      <w:pPr>
        <w:widowControl w:val="0"/>
        <w:tabs>
          <w:tab w:val="left" w:pos="4800"/>
        </w:tabs>
        <w:autoSpaceDE w:val="0"/>
        <w:autoSpaceDN w:val="0"/>
        <w:adjustRightInd w:val="0"/>
        <w:ind w:firstLine="709"/>
        <w:jc w:val="both"/>
        <w:rPr>
          <w:sz w:val="22"/>
          <w:szCs w:val="22"/>
        </w:rPr>
      </w:pPr>
      <w:r>
        <w:rPr>
          <w:sz w:val="22"/>
          <w:szCs w:val="22"/>
        </w:rPr>
        <w:t xml:space="preserve">3.2.1. требовать от Заказчика  приемки поставленного </w:t>
      </w:r>
      <w:r w:rsidRPr="00A90A60">
        <w:rPr>
          <w:sz w:val="22"/>
          <w:szCs w:val="22"/>
        </w:rPr>
        <w:t>Товара в</w:t>
      </w:r>
      <w:r w:rsidRPr="007C54E9">
        <w:rPr>
          <w:color w:val="FF0000"/>
          <w:sz w:val="22"/>
          <w:szCs w:val="22"/>
        </w:rPr>
        <w:t xml:space="preserve"> </w:t>
      </w:r>
      <w:r w:rsidRPr="00A90A60">
        <w:rPr>
          <w:sz w:val="22"/>
          <w:szCs w:val="22"/>
        </w:rPr>
        <w:t>Месте доставки</w:t>
      </w:r>
      <w:r w:rsidR="007C54E9">
        <w:rPr>
          <w:sz w:val="22"/>
          <w:szCs w:val="22"/>
        </w:rPr>
        <w:t xml:space="preserve"> </w:t>
      </w:r>
      <w:r w:rsidR="007C54E9" w:rsidRPr="00BA7971">
        <w:rPr>
          <w:sz w:val="22"/>
          <w:szCs w:val="22"/>
        </w:rPr>
        <w:t xml:space="preserve">в соответствии с условиями, предусмотренными </w:t>
      </w:r>
      <w:r w:rsidR="0026483A">
        <w:rPr>
          <w:sz w:val="22"/>
          <w:szCs w:val="22"/>
        </w:rPr>
        <w:t>контракт</w:t>
      </w:r>
      <w:r w:rsidR="007C54E9" w:rsidRPr="00BA7971">
        <w:rPr>
          <w:sz w:val="22"/>
          <w:szCs w:val="22"/>
        </w:rPr>
        <w:t>ом</w:t>
      </w:r>
      <w:r w:rsidRPr="00BA7971">
        <w:rPr>
          <w:sz w:val="22"/>
          <w:szCs w:val="22"/>
        </w:rPr>
        <w:t>;</w:t>
      </w:r>
    </w:p>
    <w:p w:rsidR="003D50E6" w:rsidRPr="009C5245"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2</w:t>
      </w:r>
      <w:r w:rsidRPr="009C5245">
        <w:rPr>
          <w:sz w:val="22"/>
          <w:szCs w:val="22"/>
        </w:rPr>
        <w:t>. требовать от</w:t>
      </w:r>
      <w:r>
        <w:rPr>
          <w:sz w:val="22"/>
          <w:szCs w:val="22"/>
        </w:rPr>
        <w:t> </w:t>
      </w:r>
      <w:r w:rsidRPr="009C5245">
        <w:rPr>
          <w:sz w:val="22"/>
          <w:szCs w:val="22"/>
        </w:rPr>
        <w:t>Заказчика предоставления имеющейся у</w:t>
      </w:r>
      <w:r>
        <w:rPr>
          <w:sz w:val="22"/>
          <w:szCs w:val="22"/>
        </w:rPr>
        <w:t> </w:t>
      </w:r>
      <w:r w:rsidRPr="009C5245">
        <w:rPr>
          <w:sz w:val="22"/>
          <w:szCs w:val="22"/>
        </w:rPr>
        <w:t>него информации, необходимой для исполнения обязательств по</w:t>
      </w:r>
      <w:r>
        <w:rPr>
          <w:sz w:val="22"/>
          <w:szCs w:val="22"/>
        </w:rPr>
        <w:t> </w:t>
      </w:r>
      <w:r w:rsidR="0026483A">
        <w:rPr>
          <w:sz w:val="22"/>
          <w:szCs w:val="22"/>
        </w:rPr>
        <w:t>Контракт</w:t>
      </w:r>
      <w:r w:rsidRPr="009C5245">
        <w:rPr>
          <w:sz w:val="22"/>
          <w:szCs w:val="22"/>
        </w:rPr>
        <w:t>у;</w:t>
      </w:r>
    </w:p>
    <w:p w:rsidR="003D50E6"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3</w:t>
      </w:r>
      <w:r w:rsidRPr="009C5245">
        <w:rPr>
          <w:sz w:val="22"/>
          <w:szCs w:val="22"/>
        </w:rPr>
        <w:t>. требовать от</w:t>
      </w:r>
      <w:r>
        <w:rPr>
          <w:sz w:val="22"/>
          <w:szCs w:val="22"/>
        </w:rPr>
        <w:t> </w:t>
      </w:r>
      <w:r w:rsidRPr="009C5245">
        <w:rPr>
          <w:sz w:val="22"/>
          <w:szCs w:val="22"/>
        </w:rPr>
        <w:t>Заказчика своевременной оплаты поставленного Товара и</w:t>
      </w:r>
      <w:r>
        <w:rPr>
          <w:sz w:val="22"/>
          <w:szCs w:val="22"/>
        </w:rPr>
        <w:t> </w:t>
      </w:r>
      <w:r w:rsidRPr="009C5245">
        <w:rPr>
          <w:sz w:val="22"/>
          <w:szCs w:val="22"/>
        </w:rPr>
        <w:t>оказанных Услуг в</w:t>
      </w:r>
      <w:r>
        <w:rPr>
          <w:sz w:val="22"/>
          <w:szCs w:val="22"/>
        </w:rPr>
        <w:t> </w:t>
      </w:r>
      <w:r w:rsidRPr="009C5245">
        <w:rPr>
          <w:sz w:val="22"/>
          <w:szCs w:val="22"/>
        </w:rPr>
        <w:t>порядке и</w:t>
      </w:r>
      <w:r>
        <w:rPr>
          <w:sz w:val="22"/>
          <w:szCs w:val="22"/>
        </w:rPr>
        <w:t> </w:t>
      </w:r>
      <w:r w:rsidRPr="009C5245">
        <w:rPr>
          <w:sz w:val="22"/>
          <w:szCs w:val="22"/>
        </w:rPr>
        <w:t>на</w:t>
      </w:r>
      <w:r>
        <w:rPr>
          <w:sz w:val="22"/>
          <w:szCs w:val="22"/>
        </w:rPr>
        <w:t> </w:t>
      </w:r>
      <w:r w:rsidRPr="009C5245">
        <w:rPr>
          <w:sz w:val="22"/>
          <w:szCs w:val="22"/>
        </w:rPr>
        <w:t xml:space="preserve">условиях, предусмотренных </w:t>
      </w:r>
      <w:r w:rsidR="0026483A">
        <w:rPr>
          <w:sz w:val="22"/>
          <w:szCs w:val="22"/>
        </w:rPr>
        <w:t>Контракт</w:t>
      </w:r>
      <w:r w:rsidRPr="009C5245">
        <w:rPr>
          <w:sz w:val="22"/>
          <w:szCs w:val="22"/>
        </w:rPr>
        <w:t>ом.</w:t>
      </w:r>
    </w:p>
    <w:p w:rsidR="00FF149B" w:rsidRPr="00027010" w:rsidRDefault="00FF149B" w:rsidP="003D50E6">
      <w:pPr>
        <w:widowControl w:val="0"/>
        <w:tabs>
          <w:tab w:val="left" w:pos="4800"/>
        </w:tabs>
        <w:autoSpaceDE w:val="0"/>
        <w:autoSpaceDN w:val="0"/>
        <w:adjustRightInd w:val="0"/>
        <w:ind w:firstLine="709"/>
        <w:jc w:val="both"/>
        <w:rPr>
          <w:sz w:val="22"/>
          <w:szCs w:val="22"/>
        </w:rPr>
      </w:pPr>
      <w:r w:rsidRPr="00027010">
        <w:rPr>
          <w:sz w:val="22"/>
          <w:szCs w:val="22"/>
        </w:rPr>
        <w:t>3.2.</w:t>
      </w:r>
      <w:r w:rsidR="005301AC" w:rsidRPr="00027010">
        <w:rPr>
          <w:sz w:val="22"/>
          <w:szCs w:val="22"/>
        </w:rPr>
        <w:t>4</w:t>
      </w:r>
      <w:r w:rsidRPr="00027010">
        <w:rPr>
          <w:sz w:val="22"/>
          <w:szCs w:val="22"/>
        </w:rPr>
        <w:t xml:space="preserve">. принять решение об одностороннем отказе от исполнения </w:t>
      </w:r>
      <w:r w:rsidR="0026483A">
        <w:rPr>
          <w:sz w:val="22"/>
          <w:szCs w:val="22"/>
        </w:rPr>
        <w:t>Контракт</w:t>
      </w:r>
      <w:r w:rsidRPr="00027010">
        <w:rPr>
          <w:sz w:val="22"/>
          <w:szCs w:val="22"/>
        </w:rPr>
        <w:t>а в соответствии с гражданским законодательством Российской Федерации</w:t>
      </w:r>
    </w:p>
    <w:p w:rsidR="005301AC" w:rsidRPr="00A90A60" w:rsidRDefault="005301AC" w:rsidP="00A90A60">
      <w:pPr>
        <w:pStyle w:val="affff5"/>
        <w:rPr>
          <w:sz w:val="22"/>
          <w:szCs w:val="22"/>
        </w:rPr>
      </w:pPr>
      <w:r w:rsidRPr="00027010">
        <w:t xml:space="preserve">  </w:t>
      </w:r>
      <w:r w:rsidR="00A90A60">
        <w:t xml:space="preserve">         </w:t>
      </w:r>
      <w:r w:rsidRPr="00A90A60">
        <w:rPr>
          <w:sz w:val="22"/>
          <w:szCs w:val="22"/>
        </w:rPr>
        <w:t>3.2.</w:t>
      </w:r>
      <w:r w:rsidR="00201DC7">
        <w:rPr>
          <w:sz w:val="22"/>
          <w:szCs w:val="22"/>
        </w:rPr>
        <w:t>5</w:t>
      </w:r>
      <w:r w:rsidRPr="00A90A60">
        <w:rPr>
          <w:sz w:val="22"/>
          <w:szCs w:val="22"/>
        </w:rPr>
        <w:t xml:space="preserve">. требовать возмещения убытков, уплаты неустоек (штрафов, пеней) в соответствии с </w:t>
      </w:r>
      <w:hyperlink w:anchor="P323" w:history="1">
        <w:r w:rsidRPr="00A90A60">
          <w:rPr>
            <w:sz w:val="22"/>
            <w:szCs w:val="22"/>
          </w:rPr>
          <w:t>разделом 11</w:t>
        </w:r>
      </w:hyperlink>
      <w:r w:rsidRPr="00A90A60">
        <w:rPr>
          <w:sz w:val="22"/>
          <w:szCs w:val="22"/>
        </w:rPr>
        <w:t xml:space="preserve"> </w:t>
      </w:r>
      <w:r w:rsidR="0026483A">
        <w:rPr>
          <w:sz w:val="22"/>
          <w:szCs w:val="22"/>
        </w:rPr>
        <w:t>Контракт</w:t>
      </w:r>
      <w:r w:rsidRPr="00A90A60">
        <w:rPr>
          <w:sz w:val="22"/>
          <w:szCs w:val="22"/>
        </w:rPr>
        <w:t>а;</w:t>
      </w:r>
    </w:p>
    <w:p w:rsidR="003D50E6" w:rsidRPr="00A90A60" w:rsidRDefault="003D50E6" w:rsidP="003D50E6">
      <w:pPr>
        <w:widowControl w:val="0"/>
        <w:tabs>
          <w:tab w:val="left" w:pos="4800"/>
        </w:tabs>
        <w:autoSpaceDE w:val="0"/>
        <w:autoSpaceDN w:val="0"/>
        <w:adjustRightInd w:val="0"/>
        <w:ind w:firstLine="709"/>
        <w:jc w:val="both"/>
        <w:rPr>
          <w:kern w:val="22"/>
          <w:sz w:val="22"/>
          <w:szCs w:val="22"/>
        </w:rPr>
      </w:pPr>
      <w:r w:rsidRPr="00A90A60">
        <w:rPr>
          <w:kern w:val="22"/>
          <w:sz w:val="22"/>
          <w:szCs w:val="22"/>
        </w:rPr>
        <w:t>3.2.</w:t>
      </w:r>
      <w:r w:rsidR="00201DC7">
        <w:rPr>
          <w:kern w:val="22"/>
          <w:sz w:val="22"/>
          <w:szCs w:val="22"/>
        </w:rPr>
        <w:t>6</w:t>
      </w:r>
      <w:r w:rsidRPr="00A90A60">
        <w:rPr>
          <w:kern w:val="22"/>
          <w:sz w:val="22"/>
          <w:szCs w:val="22"/>
        </w:rPr>
        <w:t>. на досрочную поставку Товара по согласованию с Заказчиком.</w:t>
      </w:r>
    </w:p>
    <w:p w:rsidR="00027010" w:rsidRDefault="00027010" w:rsidP="003D50E6">
      <w:pPr>
        <w:widowControl w:val="0"/>
        <w:tabs>
          <w:tab w:val="left" w:pos="4800"/>
        </w:tabs>
        <w:autoSpaceDE w:val="0"/>
        <w:autoSpaceDN w:val="0"/>
        <w:adjustRightInd w:val="0"/>
        <w:ind w:firstLine="709"/>
        <w:jc w:val="both"/>
        <w:rPr>
          <w:b/>
          <w:sz w:val="22"/>
          <w:szCs w:val="22"/>
        </w:rPr>
      </w:pPr>
    </w:p>
    <w:p w:rsidR="003D50E6" w:rsidRPr="00A90A60" w:rsidRDefault="003D50E6" w:rsidP="00A90A60">
      <w:pPr>
        <w:pStyle w:val="affff5"/>
        <w:ind w:firstLine="709"/>
        <w:rPr>
          <w:b/>
          <w:sz w:val="22"/>
          <w:szCs w:val="22"/>
        </w:rPr>
      </w:pPr>
      <w:r w:rsidRPr="00A90A60">
        <w:rPr>
          <w:b/>
          <w:sz w:val="22"/>
          <w:szCs w:val="22"/>
        </w:rPr>
        <w:t>3.3. Заказчик обязан:</w:t>
      </w:r>
    </w:p>
    <w:p w:rsidR="005301AC" w:rsidRPr="00A90A60" w:rsidRDefault="005301AC" w:rsidP="00A90A60">
      <w:pPr>
        <w:pStyle w:val="affff5"/>
        <w:ind w:firstLine="709"/>
        <w:jc w:val="both"/>
        <w:rPr>
          <w:sz w:val="22"/>
          <w:szCs w:val="22"/>
        </w:rPr>
      </w:pPr>
      <w:r w:rsidRPr="00A90A60">
        <w:rPr>
          <w:sz w:val="22"/>
          <w:szCs w:val="22"/>
        </w:rPr>
        <w:lastRenderedPageBreak/>
        <w:t xml:space="preserve">3.3.1. обеспечить </w:t>
      </w:r>
      <w:proofErr w:type="gramStart"/>
      <w:r w:rsidRPr="00A90A60">
        <w:rPr>
          <w:sz w:val="22"/>
          <w:szCs w:val="22"/>
        </w:rPr>
        <w:t>контроль за</w:t>
      </w:r>
      <w:proofErr w:type="gramEnd"/>
      <w:r w:rsidRPr="00A90A60">
        <w:rPr>
          <w:sz w:val="22"/>
          <w:szCs w:val="22"/>
        </w:rPr>
        <w:t xml:space="preserve"> исполнением Поставщиком условий </w:t>
      </w:r>
      <w:r w:rsidR="0026483A">
        <w:rPr>
          <w:sz w:val="22"/>
          <w:szCs w:val="22"/>
        </w:rPr>
        <w:t>Контракт</w:t>
      </w:r>
      <w:r w:rsidR="00027010" w:rsidRPr="00A90A60">
        <w:rPr>
          <w:sz w:val="22"/>
          <w:szCs w:val="22"/>
        </w:rPr>
        <w:t>а</w:t>
      </w:r>
      <w:r w:rsidRPr="00A90A60">
        <w:rPr>
          <w:sz w:val="22"/>
          <w:szCs w:val="22"/>
        </w:rPr>
        <w:t xml:space="preserve"> в соответствии с законодательством Российской Федерации;</w:t>
      </w:r>
    </w:p>
    <w:p w:rsidR="003D50E6" w:rsidRPr="00A90A60" w:rsidRDefault="003D50E6" w:rsidP="00A90A60">
      <w:pPr>
        <w:pStyle w:val="affff5"/>
        <w:ind w:firstLine="709"/>
        <w:jc w:val="both"/>
        <w:rPr>
          <w:sz w:val="22"/>
          <w:szCs w:val="22"/>
        </w:rPr>
      </w:pPr>
      <w:r w:rsidRPr="00A90A60">
        <w:rPr>
          <w:sz w:val="22"/>
          <w:szCs w:val="22"/>
        </w:rPr>
        <w:t>3.3.</w:t>
      </w:r>
      <w:r w:rsidR="005301AC" w:rsidRPr="00A90A60">
        <w:rPr>
          <w:sz w:val="22"/>
          <w:szCs w:val="22"/>
        </w:rPr>
        <w:t>2</w:t>
      </w:r>
      <w:r w:rsidRPr="00A90A60">
        <w:rPr>
          <w:sz w:val="22"/>
          <w:szCs w:val="22"/>
        </w:rPr>
        <w:t xml:space="preserve">. предоставлять Поставщику всю имеющуюся у него информацию и документы, относящиеся к предмету </w:t>
      </w:r>
      <w:r w:rsidR="0026483A">
        <w:rPr>
          <w:sz w:val="22"/>
          <w:szCs w:val="22"/>
        </w:rPr>
        <w:t>Контракт</w:t>
      </w:r>
      <w:r w:rsidRPr="00A90A60">
        <w:rPr>
          <w:sz w:val="22"/>
          <w:szCs w:val="22"/>
        </w:rPr>
        <w:t>а и необходимые для исполнения Поставщиком обязательств по </w:t>
      </w:r>
      <w:r w:rsidR="0026483A">
        <w:rPr>
          <w:sz w:val="22"/>
          <w:szCs w:val="22"/>
        </w:rPr>
        <w:t>Контракт</w:t>
      </w:r>
      <w:r w:rsidRPr="00A90A60">
        <w:rPr>
          <w:sz w:val="22"/>
          <w:szCs w:val="22"/>
        </w:rPr>
        <w:t>у;</w:t>
      </w:r>
    </w:p>
    <w:p w:rsidR="005301AC" w:rsidRPr="00A90A60" w:rsidRDefault="00A90A60" w:rsidP="00A90A60">
      <w:pPr>
        <w:pStyle w:val="affff5"/>
        <w:ind w:firstLine="567"/>
        <w:jc w:val="both"/>
        <w:rPr>
          <w:sz w:val="22"/>
          <w:szCs w:val="22"/>
        </w:rPr>
      </w:pPr>
      <w:r>
        <w:rPr>
          <w:sz w:val="22"/>
          <w:szCs w:val="22"/>
        </w:rPr>
        <w:t xml:space="preserve">  </w:t>
      </w:r>
      <w:r w:rsidR="005301AC" w:rsidRPr="00A90A60">
        <w:rPr>
          <w:sz w:val="22"/>
          <w:szCs w:val="22"/>
        </w:rPr>
        <w:t xml:space="preserve">3.3.3. Для проверки предоставленных Поставщиком результатов, предусмотренных </w:t>
      </w:r>
      <w:r w:rsidR="0026483A">
        <w:rPr>
          <w:sz w:val="22"/>
          <w:szCs w:val="22"/>
        </w:rPr>
        <w:t>Контракт</w:t>
      </w:r>
      <w:r w:rsidR="005301AC" w:rsidRPr="00A90A60">
        <w:rPr>
          <w:sz w:val="22"/>
          <w:szCs w:val="22"/>
        </w:rPr>
        <w:t xml:space="preserve">ом, в части их соответствия условиям </w:t>
      </w:r>
      <w:r w:rsidR="0026483A">
        <w:rPr>
          <w:sz w:val="22"/>
          <w:szCs w:val="22"/>
        </w:rPr>
        <w:t>Контракт</w:t>
      </w:r>
      <w:r w:rsidR="005301AC" w:rsidRPr="00A90A60">
        <w:rPr>
          <w:sz w:val="22"/>
          <w:szCs w:val="22"/>
        </w:rPr>
        <w:t xml:space="preserve">а, провести экспертизу. Экспертиза результатов, предусмотренных </w:t>
      </w:r>
      <w:r w:rsidR="0026483A">
        <w:rPr>
          <w:sz w:val="22"/>
          <w:szCs w:val="22"/>
        </w:rPr>
        <w:t>Контракт</w:t>
      </w:r>
      <w:r w:rsidR="005301AC" w:rsidRPr="00A90A60">
        <w:rPr>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26483A">
        <w:rPr>
          <w:sz w:val="22"/>
          <w:szCs w:val="22"/>
        </w:rPr>
        <w:t>Контракт</w:t>
      </w:r>
      <w:r w:rsidR="005301AC" w:rsidRPr="00A90A60">
        <w:rPr>
          <w:sz w:val="22"/>
          <w:szCs w:val="22"/>
        </w:rPr>
        <w:t xml:space="preserve">ов, заключенных в соответствии с Федеральным </w:t>
      </w:r>
      <w:hyperlink r:id="rId12" w:history="1">
        <w:r w:rsidR="005301AC" w:rsidRPr="00A90A60">
          <w:rPr>
            <w:sz w:val="22"/>
            <w:szCs w:val="22"/>
          </w:rPr>
          <w:t>законом</w:t>
        </w:r>
      </w:hyperlink>
      <w:r w:rsidR="005301AC" w:rsidRPr="00A90A60">
        <w:rPr>
          <w:sz w:val="22"/>
          <w:szCs w:val="22"/>
        </w:rPr>
        <w:t xml:space="preserve"> о </w:t>
      </w:r>
      <w:r w:rsidR="0026483A">
        <w:rPr>
          <w:sz w:val="22"/>
          <w:szCs w:val="22"/>
        </w:rPr>
        <w:t>Контракт</w:t>
      </w:r>
      <w:r w:rsidR="005301AC" w:rsidRPr="00A90A60">
        <w:rPr>
          <w:sz w:val="22"/>
          <w:szCs w:val="22"/>
        </w:rPr>
        <w:t>ной системе.</w:t>
      </w:r>
    </w:p>
    <w:p w:rsidR="005301AC" w:rsidRPr="00A90A60" w:rsidRDefault="00A90A60" w:rsidP="00A90A60">
      <w:pPr>
        <w:pStyle w:val="affff5"/>
        <w:jc w:val="both"/>
        <w:rPr>
          <w:sz w:val="22"/>
          <w:szCs w:val="22"/>
        </w:rPr>
      </w:pPr>
      <w:r>
        <w:rPr>
          <w:sz w:val="22"/>
          <w:szCs w:val="22"/>
        </w:rPr>
        <w:t xml:space="preserve">           </w:t>
      </w:r>
      <w:r w:rsidR="005301AC" w:rsidRPr="00A90A60">
        <w:rPr>
          <w:sz w:val="22"/>
          <w:szCs w:val="22"/>
        </w:rPr>
        <w:t>3.3.4. своевременно принять и оплатить поставленный и принятый Товар;</w:t>
      </w:r>
    </w:p>
    <w:p w:rsidR="00EE78D9" w:rsidRPr="00DA5B37" w:rsidRDefault="00A90A60" w:rsidP="00DA5B37">
      <w:pPr>
        <w:pStyle w:val="affff5"/>
        <w:jc w:val="both"/>
        <w:rPr>
          <w:sz w:val="22"/>
          <w:szCs w:val="22"/>
        </w:rPr>
      </w:pPr>
      <w:r>
        <w:t xml:space="preserve">           </w:t>
      </w:r>
      <w:r w:rsidR="00201DC7">
        <w:rPr>
          <w:sz w:val="22"/>
          <w:szCs w:val="22"/>
        </w:rPr>
        <w:t>3.3.5</w:t>
      </w:r>
      <w:r w:rsidR="00EE78D9" w:rsidRPr="00DA5B37">
        <w:rPr>
          <w:sz w:val="22"/>
          <w:szCs w:val="22"/>
        </w:rPr>
        <w:t xml:space="preserve">. требовать уплаты неустойки (штрафа, пени) в соответствии с </w:t>
      </w:r>
      <w:hyperlink w:anchor="P323" w:history="1">
        <w:r w:rsidR="00EE78D9" w:rsidRPr="00DA5B37">
          <w:rPr>
            <w:color w:val="0000FF"/>
            <w:sz w:val="22"/>
            <w:szCs w:val="22"/>
          </w:rPr>
          <w:t>разделом 11</w:t>
        </w:r>
      </w:hyperlink>
      <w:r w:rsidR="00EE78D9" w:rsidRPr="00DA5B37">
        <w:rPr>
          <w:sz w:val="22"/>
          <w:szCs w:val="22"/>
        </w:rPr>
        <w:t xml:space="preserve"> </w:t>
      </w:r>
      <w:r w:rsidR="0026483A">
        <w:rPr>
          <w:sz w:val="22"/>
          <w:szCs w:val="22"/>
        </w:rPr>
        <w:t>Контракт</w:t>
      </w:r>
      <w:r w:rsidR="00EE78D9" w:rsidRPr="00DA5B37">
        <w:rPr>
          <w:sz w:val="22"/>
          <w:szCs w:val="22"/>
        </w:rPr>
        <w:t>а.</w:t>
      </w:r>
    </w:p>
    <w:p w:rsidR="00EE78D9" w:rsidRPr="00DA5B37" w:rsidRDefault="00EE78D9" w:rsidP="00DA5B37">
      <w:pPr>
        <w:tabs>
          <w:tab w:val="left" w:pos="567"/>
          <w:tab w:val="left" w:pos="4800"/>
        </w:tabs>
        <w:ind w:firstLine="709"/>
        <w:jc w:val="both"/>
        <w:rPr>
          <w:color w:val="FF0000"/>
          <w:sz w:val="22"/>
          <w:szCs w:val="22"/>
        </w:rPr>
      </w:pPr>
    </w:p>
    <w:p w:rsidR="003D50E6" w:rsidRPr="00A90A60" w:rsidRDefault="003D50E6" w:rsidP="003D50E6">
      <w:pPr>
        <w:widowControl w:val="0"/>
        <w:autoSpaceDE w:val="0"/>
        <w:autoSpaceDN w:val="0"/>
        <w:adjustRightInd w:val="0"/>
        <w:ind w:firstLine="709"/>
        <w:jc w:val="both"/>
        <w:rPr>
          <w:b/>
          <w:sz w:val="22"/>
          <w:szCs w:val="22"/>
        </w:rPr>
      </w:pPr>
      <w:r w:rsidRPr="00A90A60">
        <w:rPr>
          <w:b/>
          <w:sz w:val="22"/>
          <w:szCs w:val="22"/>
        </w:rPr>
        <w:t>3.4. Заказчик вправе:</w:t>
      </w:r>
    </w:p>
    <w:p w:rsidR="003D50E6" w:rsidRPr="00A90A60" w:rsidRDefault="003D50E6" w:rsidP="003D50E6">
      <w:pPr>
        <w:widowControl w:val="0"/>
        <w:autoSpaceDE w:val="0"/>
        <w:autoSpaceDN w:val="0"/>
        <w:adjustRightInd w:val="0"/>
        <w:ind w:firstLine="709"/>
        <w:jc w:val="both"/>
        <w:rPr>
          <w:sz w:val="22"/>
          <w:szCs w:val="22"/>
        </w:rPr>
      </w:pPr>
      <w:r w:rsidRPr="00A90A60">
        <w:rPr>
          <w:sz w:val="22"/>
          <w:szCs w:val="22"/>
        </w:rPr>
        <w:t xml:space="preserve">3.4.1. требовать от Поставщика надлежащего исполнения обязательств, предусмотренных </w:t>
      </w:r>
      <w:r w:rsidR="0026483A">
        <w:rPr>
          <w:sz w:val="22"/>
          <w:szCs w:val="22"/>
        </w:rPr>
        <w:t>Контракт</w:t>
      </w:r>
      <w:r w:rsidRPr="00A90A60">
        <w:rPr>
          <w:sz w:val="22"/>
          <w:szCs w:val="22"/>
        </w:rPr>
        <w:t>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3.4.2. запрашивать у</w:t>
      </w:r>
      <w:r>
        <w:rPr>
          <w:sz w:val="22"/>
          <w:szCs w:val="22"/>
        </w:rPr>
        <w:t> </w:t>
      </w:r>
      <w:r w:rsidRPr="009C5245">
        <w:rPr>
          <w:sz w:val="22"/>
          <w:szCs w:val="22"/>
        </w:rPr>
        <w:t>Поставщика информацию об</w:t>
      </w:r>
      <w:r>
        <w:rPr>
          <w:sz w:val="22"/>
          <w:szCs w:val="22"/>
        </w:rPr>
        <w:t> </w:t>
      </w:r>
      <w:r w:rsidRPr="009C5245">
        <w:rPr>
          <w:sz w:val="22"/>
          <w:szCs w:val="22"/>
        </w:rPr>
        <w:t>исполнении им</w:t>
      </w:r>
      <w:r>
        <w:rPr>
          <w:sz w:val="22"/>
          <w:szCs w:val="22"/>
        </w:rPr>
        <w:t> </w:t>
      </w:r>
      <w:r w:rsidRPr="009C5245">
        <w:rPr>
          <w:sz w:val="22"/>
          <w:szCs w:val="22"/>
        </w:rPr>
        <w:t>обязательств по</w:t>
      </w:r>
      <w:r>
        <w:rPr>
          <w:sz w:val="22"/>
          <w:szCs w:val="22"/>
        </w:rPr>
        <w:t> </w:t>
      </w:r>
      <w:r w:rsidR="0026483A">
        <w:rPr>
          <w:sz w:val="22"/>
          <w:szCs w:val="22"/>
        </w:rPr>
        <w:t>Контракт</w:t>
      </w:r>
      <w:r w:rsidRPr="009C5245">
        <w:rPr>
          <w:sz w:val="22"/>
          <w:szCs w:val="22"/>
        </w:rPr>
        <w:t>у;</w:t>
      </w:r>
    </w:p>
    <w:p w:rsidR="003D50E6" w:rsidRPr="00DA5B37" w:rsidRDefault="003D50E6" w:rsidP="003D50E6">
      <w:pPr>
        <w:widowControl w:val="0"/>
        <w:autoSpaceDE w:val="0"/>
        <w:autoSpaceDN w:val="0"/>
        <w:adjustRightInd w:val="0"/>
        <w:ind w:firstLine="709"/>
        <w:jc w:val="both"/>
        <w:rPr>
          <w:sz w:val="22"/>
          <w:szCs w:val="22"/>
        </w:rPr>
      </w:pPr>
      <w:r w:rsidRPr="009C5245">
        <w:rPr>
          <w:sz w:val="22"/>
          <w:szCs w:val="22"/>
        </w:rPr>
        <w:t xml:space="preserve">3.4.3. </w:t>
      </w:r>
      <w:r w:rsidRPr="00DA5B37">
        <w:rPr>
          <w:sz w:val="22"/>
          <w:szCs w:val="22"/>
        </w:rPr>
        <w:t>проверять в любое время ход исполнения Поставщиком обязательств по </w:t>
      </w:r>
      <w:r w:rsidR="0026483A">
        <w:rPr>
          <w:sz w:val="22"/>
          <w:szCs w:val="22"/>
        </w:rPr>
        <w:t>Контракт</w:t>
      </w:r>
      <w:r w:rsidR="00EE78D9" w:rsidRPr="00DA5B37">
        <w:rPr>
          <w:sz w:val="22"/>
          <w:szCs w:val="22"/>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26483A">
        <w:rPr>
          <w:sz w:val="22"/>
          <w:szCs w:val="22"/>
        </w:rPr>
        <w:t>Контракт</w:t>
      </w:r>
      <w:r w:rsidR="00EE78D9" w:rsidRPr="00DA5B37">
        <w:rPr>
          <w:sz w:val="22"/>
          <w:szCs w:val="22"/>
        </w:rPr>
        <w:t>а;</w:t>
      </w:r>
    </w:p>
    <w:p w:rsidR="00916EC3" w:rsidRDefault="003D50E6" w:rsidP="003D50E6">
      <w:pPr>
        <w:widowControl w:val="0"/>
        <w:autoSpaceDE w:val="0"/>
        <w:autoSpaceDN w:val="0"/>
        <w:adjustRightInd w:val="0"/>
        <w:ind w:firstLine="709"/>
        <w:jc w:val="both"/>
        <w:rPr>
          <w:sz w:val="22"/>
          <w:szCs w:val="22"/>
        </w:rPr>
      </w:pPr>
      <w:r w:rsidRPr="009C5245">
        <w:rPr>
          <w:sz w:val="22"/>
          <w:szCs w:val="22"/>
        </w:rPr>
        <w:t xml:space="preserve">3.4.4. осуществлять </w:t>
      </w:r>
      <w:r w:rsidR="00EE78D9" w:rsidRPr="00916EC3">
        <w:rPr>
          <w:sz w:val="22"/>
          <w:szCs w:val="22"/>
        </w:rPr>
        <w:t>выборочную проверку</w:t>
      </w:r>
      <w:r w:rsidR="00EE78D9">
        <w:rPr>
          <w:sz w:val="22"/>
          <w:szCs w:val="22"/>
        </w:rPr>
        <w:t xml:space="preserve"> </w:t>
      </w:r>
      <w:r w:rsidRPr="009C5245">
        <w:rPr>
          <w:sz w:val="22"/>
          <w:szCs w:val="22"/>
        </w:rPr>
        <w:t>качества поставляемого Товара</w:t>
      </w:r>
      <w:r w:rsidR="00916EC3">
        <w:rPr>
          <w:sz w:val="22"/>
          <w:szCs w:val="22"/>
        </w:rPr>
        <w:t>.</w:t>
      </w:r>
      <w:r w:rsidRPr="009C5245">
        <w:rPr>
          <w:sz w:val="22"/>
          <w:szCs w:val="22"/>
        </w:rPr>
        <w:t xml:space="preserve"> </w:t>
      </w:r>
    </w:p>
    <w:p w:rsidR="003D50E6" w:rsidRPr="00916EC3" w:rsidRDefault="003D50E6" w:rsidP="003D50E6">
      <w:pPr>
        <w:widowControl w:val="0"/>
        <w:autoSpaceDE w:val="0"/>
        <w:autoSpaceDN w:val="0"/>
        <w:adjustRightInd w:val="0"/>
        <w:ind w:firstLine="709"/>
        <w:jc w:val="both"/>
        <w:rPr>
          <w:sz w:val="22"/>
          <w:szCs w:val="22"/>
        </w:rPr>
      </w:pPr>
      <w:r w:rsidRPr="009C5245">
        <w:rPr>
          <w:sz w:val="22"/>
          <w:szCs w:val="22"/>
        </w:rPr>
        <w:t>3.4.5. требовать от</w:t>
      </w:r>
      <w:r>
        <w:rPr>
          <w:sz w:val="22"/>
          <w:szCs w:val="22"/>
        </w:rPr>
        <w:t> </w:t>
      </w:r>
      <w:r w:rsidRPr="009C5245">
        <w:rPr>
          <w:sz w:val="22"/>
          <w:szCs w:val="22"/>
        </w:rPr>
        <w:t xml:space="preserve">Поставщика устранения недостатков, допущенных при исполнении </w:t>
      </w:r>
      <w:r w:rsidR="0026483A">
        <w:rPr>
          <w:sz w:val="22"/>
          <w:szCs w:val="22"/>
        </w:rPr>
        <w:t>Контракт</w:t>
      </w:r>
      <w:r w:rsidRPr="009C5245">
        <w:rPr>
          <w:sz w:val="22"/>
          <w:szCs w:val="22"/>
        </w:rPr>
        <w:t>а</w:t>
      </w:r>
      <w:r w:rsidR="00EE78D9">
        <w:rPr>
          <w:sz w:val="22"/>
          <w:szCs w:val="22"/>
        </w:rPr>
        <w:t xml:space="preserve">, </w:t>
      </w:r>
      <w:r w:rsidR="00EE78D9" w:rsidRPr="00916EC3">
        <w:rPr>
          <w:sz w:val="22"/>
          <w:szCs w:val="22"/>
        </w:rPr>
        <w:t>за его счет</w:t>
      </w:r>
      <w:r w:rsidRPr="00916EC3">
        <w:rPr>
          <w:sz w:val="22"/>
          <w:szCs w:val="22"/>
        </w:rPr>
        <w:t>;</w:t>
      </w:r>
    </w:p>
    <w:p w:rsidR="003D50E6" w:rsidRDefault="003D50E6" w:rsidP="003D50E6">
      <w:pPr>
        <w:widowControl w:val="0"/>
        <w:autoSpaceDE w:val="0"/>
        <w:autoSpaceDN w:val="0"/>
        <w:adjustRightInd w:val="0"/>
        <w:ind w:firstLine="709"/>
        <w:jc w:val="both"/>
        <w:rPr>
          <w:sz w:val="22"/>
          <w:szCs w:val="22"/>
        </w:rPr>
      </w:pPr>
      <w:r w:rsidRPr="009C5245">
        <w:rPr>
          <w:sz w:val="22"/>
          <w:szCs w:val="22"/>
        </w:rPr>
        <w:t>3.4.6. отказаться от</w:t>
      </w:r>
      <w:r>
        <w:rPr>
          <w:sz w:val="22"/>
          <w:szCs w:val="22"/>
        </w:rPr>
        <w:t> </w:t>
      </w:r>
      <w:r w:rsidRPr="009C5245">
        <w:rPr>
          <w:sz w:val="22"/>
          <w:szCs w:val="22"/>
        </w:rPr>
        <w:t>приемки некачественного Товара и</w:t>
      </w:r>
      <w:r>
        <w:rPr>
          <w:sz w:val="22"/>
          <w:szCs w:val="22"/>
        </w:rPr>
        <w:t> </w:t>
      </w:r>
      <w:r w:rsidRPr="009C5245">
        <w:rPr>
          <w:sz w:val="22"/>
          <w:szCs w:val="22"/>
        </w:rPr>
        <w:t>ненадлежащим образом оказанных Услуг и</w:t>
      </w:r>
      <w:r>
        <w:rPr>
          <w:sz w:val="22"/>
          <w:szCs w:val="22"/>
        </w:rPr>
        <w:t> </w:t>
      </w:r>
      <w:r w:rsidRPr="009C5245">
        <w:rPr>
          <w:sz w:val="22"/>
          <w:szCs w:val="22"/>
        </w:rPr>
        <w:t>потребовать безвозмездного устранения недостатков;</w:t>
      </w:r>
    </w:p>
    <w:p w:rsidR="00702E7E" w:rsidRDefault="00702E7E" w:rsidP="00702E7E">
      <w:pPr>
        <w:widowControl w:val="0"/>
        <w:autoSpaceDE w:val="0"/>
        <w:autoSpaceDN w:val="0"/>
        <w:adjustRightInd w:val="0"/>
        <w:ind w:firstLine="709"/>
        <w:jc w:val="both"/>
        <w:rPr>
          <w:sz w:val="22"/>
          <w:szCs w:val="22"/>
        </w:rPr>
      </w:pPr>
      <w:r>
        <w:rPr>
          <w:sz w:val="22"/>
          <w:szCs w:val="22"/>
        </w:rPr>
        <w:t>3.4.7.</w:t>
      </w:r>
      <w:r w:rsidRPr="00702E7E">
        <w:rPr>
          <w:sz w:val="22"/>
          <w:szCs w:val="22"/>
        </w:rPr>
        <w:t xml:space="preserve"> </w:t>
      </w:r>
      <w:r w:rsidRPr="009C5245">
        <w:rPr>
          <w:sz w:val="22"/>
          <w:szCs w:val="22"/>
        </w:rPr>
        <w:t>привлекать экспертов</w:t>
      </w:r>
      <w:r w:rsidR="00EE78D9">
        <w:rPr>
          <w:sz w:val="22"/>
          <w:szCs w:val="22"/>
        </w:rPr>
        <w:t xml:space="preserve">, </w:t>
      </w:r>
      <w:r w:rsidR="00EE78D9" w:rsidRPr="00916EC3">
        <w:rPr>
          <w:sz w:val="22"/>
          <w:szCs w:val="22"/>
        </w:rPr>
        <w:t xml:space="preserve">экспертные организации к проведению экспертизы результатов, предусмотренных </w:t>
      </w:r>
      <w:r w:rsidR="0026483A">
        <w:rPr>
          <w:sz w:val="22"/>
          <w:szCs w:val="22"/>
        </w:rPr>
        <w:t>Контракт</w:t>
      </w:r>
      <w:r w:rsidR="00EE78D9" w:rsidRPr="00916EC3">
        <w:rPr>
          <w:sz w:val="22"/>
          <w:szCs w:val="22"/>
        </w:rPr>
        <w:t>ом</w:t>
      </w:r>
      <w:r w:rsidRPr="00916EC3">
        <w:rPr>
          <w:sz w:val="22"/>
          <w:szCs w:val="22"/>
        </w:rPr>
        <w:t xml:space="preserve"> </w:t>
      </w:r>
      <w:r w:rsidR="00EE78D9" w:rsidRPr="00916EC3">
        <w:rPr>
          <w:sz w:val="22"/>
          <w:szCs w:val="22"/>
        </w:rPr>
        <w:t xml:space="preserve">и </w:t>
      </w:r>
      <w:r w:rsidRPr="009C5245">
        <w:rPr>
          <w:sz w:val="22"/>
          <w:szCs w:val="22"/>
        </w:rPr>
        <w:t>для проверки соответствия исполнения Поставщиком обязательств по</w:t>
      </w:r>
      <w:r>
        <w:rPr>
          <w:sz w:val="22"/>
          <w:szCs w:val="22"/>
        </w:rPr>
        <w:t> </w:t>
      </w:r>
      <w:r w:rsidR="0026483A">
        <w:rPr>
          <w:sz w:val="22"/>
          <w:szCs w:val="22"/>
        </w:rPr>
        <w:t>Контракт</w:t>
      </w:r>
      <w:r w:rsidRPr="009C5245">
        <w:rPr>
          <w:sz w:val="22"/>
          <w:szCs w:val="22"/>
        </w:rPr>
        <w:t xml:space="preserve">у требованиям, установленным </w:t>
      </w:r>
      <w:r w:rsidR="0026483A">
        <w:rPr>
          <w:sz w:val="22"/>
          <w:szCs w:val="22"/>
        </w:rPr>
        <w:t>Контракт</w:t>
      </w:r>
      <w:r w:rsidRPr="009C5245">
        <w:rPr>
          <w:sz w:val="22"/>
          <w:szCs w:val="22"/>
        </w:rPr>
        <w:t>ом.</w:t>
      </w:r>
    </w:p>
    <w:p w:rsidR="00EE78D9" w:rsidRPr="00DA5B37" w:rsidRDefault="00DA5B37" w:rsidP="00DA5B37">
      <w:pPr>
        <w:pStyle w:val="affff5"/>
        <w:jc w:val="both"/>
        <w:rPr>
          <w:sz w:val="22"/>
          <w:szCs w:val="22"/>
        </w:rPr>
      </w:pPr>
      <w:r>
        <w:t xml:space="preserve">           </w:t>
      </w:r>
      <w:r w:rsidR="00EE78D9" w:rsidRPr="00DA5B37">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EE78D9" w:rsidRPr="00DA5B37" w:rsidRDefault="00DA5B37" w:rsidP="00DA5B37">
      <w:pPr>
        <w:pStyle w:val="affff5"/>
        <w:jc w:val="both"/>
        <w:rPr>
          <w:sz w:val="22"/>
          <w:szCs w:val="22"/>
        </w:rPr>
      </w:pPr>
      <w:r w:rsidRPr="00DA5B37">
        <w:rPr>
          <w:sz w:val="22"/>
          <w:szCs w:val="22"/>
        </w:rPr>
        <w:t xml:space="preserve">           </w:t>
      </w:r>
      <w:r>
        <w:rPr>
          <w:sz w:val="22"/>
          <w:szCs w:val="22"/>
        </w:rPr>
        <w:t xml:space="preserve"> </w:t>
      </w:r>
      <w:r w:rsidR="00EE78D9" w:rsidRPr="00DA5B37">
        <w:rPr>
          <w:sz w:val="22"/>
          <w:szCs w:val="22"/>
        </w:rPr>
        <w:t xml:space="preserve">3.4.9. предложить увеличить или уменьшить в процессе исполнения </w:t>
      </w:r>
      <w:r w:rsidR="0026483A">
        <w:rPr>
          <w:sz w:val="22"/>
          <w:szCs w:val="22"/>
        </w:rPr>
        <w:t>Контракт</w:t>
      </w:r>
      <w:r w:rsidR="00EE78D9" w:rsidRPr="00DA5B37">
        <w:rPr>
          <w:sz w:val="22"/>
          <w:szCs w:val="22"/>
        </w:rPr>
        <w:t xml:space="preserve">а количество поставляемого Товара, предусмотренного </w:t>
      </w:r>
      <w:r w:rsidR="0026483A">
        <w:rPr>
          <w:sz w:val="22"/>
          <w:szCs w:val="22"/>
        </w:rPr>
        <w:t>Контракт</w:t>
      </w:r>
      <w:r w:rsidR="00EE78D9" w:rsidRPr="00DA5B37">
        <w:rPr>
          <w:sz w:val="22"/>
          <w:szCs w:val="22"/>
        </w:rPr>
        <w:t xml:space="preserve">ом, не более чем на десять процентов в порядке и на условиях, установленных Федеральным </w:t>
      </w:r>
      <w:hyperlink r:id="rId13" w:history="1">
        <w:r w:rsidR="00EE78D9" w:rsidRPr="00DA5B37">
          <w:rPr>
            <w:sz w:val="22"/>
            <w:szCs w:val="22"/>
          </w:rPr>
          <w:t>законом</w:t>
        </w:r>
      </w:hyperlink>
      <w:r w:rsidR="00EE78D9" w:rsidRPr="00DA5B37">
        <w:rPr>
          <w:sz w:val="22"/>
          <w:szCs w:val="22"/>
        </w:rPr>
        <w:t xml:space="preserve"> о </w:t>
      </w:r>
      <w:r w:rsidR="002162CC">
        <w:rPr>
          <w:sz w:val="22"/>
          <w:szCs w:val="22"/>
        </w:rPr>
        <w:t>Контрактной</w:t>
      </w:r>
      <w:r w:rsidR="00EE78D9" w:rsidRPr="00DA5B37">
        <w:rPr>
          <w:sz w:val="22"/>
          <w:szCs w:val="22"/>
        </w:rPr>
        <w:t xml:space="preserve"> системе;</w:t>
      </w:r>
    </w:p>
    <w:p w:rsidR="003D50E6" w:rsidRPr="00DA5B37" w:rsidRDefault="00DA5B37" w:rsidP="00DA5B37">
      <w:pPr>
        <w:pStyle w:val="affff5"/>
        <w:jc w:val="both"/>
        <w:rPr>
          <w:sz w:val="22"/>
          <w:szCs w:val="22"/>
        </w:rPr>
      </w:pPr>
      <w:bookmarkStart w:id="3" w:name="P139"/>
      <w:bookmarkEnd w:id="3"/>
      <w:r>
        <w:rPr>
          <w:sz w:val="22"/>
          <w:szCs w:val="22"/>
        </w:rPr>
        <w:t xml:space="preserve">           </w:t>
      </w:r>
      <w:r w:rsidR="003D50E6" w:rsidRPr="00DA5B37">
        <w:rPr>
          <w:sz w:val="22"/>
          <w:szCs w:val="22"/>
        </w:rPr>
        <w:t>3.4.</w:t>
      </w:r>
      <w:r>
        <w:rPr>
          <w:sz w:val="22"/>
          <w:szCs w:val="22"/>
        </w:rPr>
        <w:t>10</w:t>
      </w:r>
      <w:r w:rsidR="003D50E6" w:rsidRPr="00DA5B37">
        <w:rPr>
          <w:sz w:val="22"/>
          <w:szCs w:val="22"/>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26483A">
        <w:rPr>
          <w:sz w:val="22"/>
          <w:szCs w:val="22"/>
        </w:rPr>
        <w:t>Контракт</w:t>
      </w:r>
      <w:r w:rsidR="003D50E6" w:rsidRPr="00DA5B37">
        <w:rPr>
          <w:sz w:val="22"/>
          <w:szCs w:val="22"/>
        </w:rPr>
        <w:t>ом</w:t>
      </w:r>
      <w:r w:rsidR="00916EC3" w:rsidRPr="00DA5B37">
        <w:rPr>
          <w:sz w:val="22"/>
          <w:szCs w:val="22"/>
        </w:rPr>
        <w:t>.</w:t>
      </w:r>
    </w:p>
    <w:p w:rsidR="00202EBF" w:rsidRPr="00DA5B37" w:rsidRDefault="00202EBF" w:rsidP="003D50E6">
      <w:pPr>
        <w:widowControl w:val="0"/>
        <w:tabs>
          <w:tab w:val="left" w:pos="1276"/>
        </w:tabs>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4. Упаковка и</w:t>
      </w:r>
      <w:r>
        <w:rPr>
          <w:b/>
          <w:sz w:val="22"/>
          <w:szCs w:val="22"/>
        </w:rPr>
        <w:t> </w:t>
      </w:r>
      <w:r w:rsidRPr="009C5245">
        <w:rPr>
          <w:b/>
          <w:sz w:val="22"/>
          <w:szCs w:val="22"/>
        </w:rPr>
        <w:t>маркировка</w:t>
      </w:r>
      <w:r w:rsidR="00966E26">
        <w:rPr>
          <w:b/>
          <w:sz w:val="22"/>
          <w:szCs w:val="22"/>
        </w:rPr>
        <w:t>. Условия транспортировки</w:t>
      </w:r>
    </w:p>
    <w:p w:rsidR="003D50E6" w:rsidRPr="009C5245" w:rsidRDefault="003D50E6" w:rsidP="003D50E6">
      <w:pPr>
        <w:widowControl w:val="0"/>
        <w:autoSpaceDE w:val="0"/>
        <w:autoSpaceDN w:val="0"/>
        <w:adjustRightInd w:val="0"/>
        <w:ind w:firstLine="709"/>
        <w:jc w:val="both"/>
        <w:rPr>
          <w:kern w:val="2"/>
          <w:sz w:val="22"/>
          <w:szCs w:val="22"/>
        </w:rPr>
      </w:pPr>
    </w:p>
    <w:p w:rsidR="00702E7E" w:rsidRPr="00DA5B37" w:rsidRDefault="00702E7E" w:rsidP="00DA5B37">
      <w:pPr>
        <w:pStyle w:val="affff5"/>
        <w:ind w:firstLine="709"/>
        <w:jc w:val="both"/>
        <w:rPr>
          <w:sz w:val="22"/>
          <w:szCs w:val="22"/>
        </w:rPr>
      </w:pPr>
      <w:r w:rsidRPr="00DA5B37">
        <w:rPr>
          <w:sz w:val="22"/>
          <w:szCs w:val="22"/>
        </w:rPr>
        <w:t>4.1.</w:t>
      </w:r>
      <w:r w:rsidR="00EE78D9" w:rsidRPr="00DA5B37">
        <w:rPr>
          <w:sz w:val="22"/>
          <w:szCs w:val="22"/>
        </w:rPr>
        <w:t xml:space="preserve"> Первичная и вторичная (потребительская) </w:t>
      </w:r>
      <w:r w:rsidR="00F066FC" w:rsidRPr="00DA5B37">
        <w:rPr>
          <w:sz w:val="22"/>
          <w:szCs w:val="22"/>
        </w:rPr>
        <w:t>у</w:t>
      </w:r>
      <w:r w:rsidRPr="00DA5B37">
        <w:rPr>
          <w:sz w:val="22"/>
          <w:szCs w:val="22"/>
        </w:rPr>
        <w:t xml:space="preserve">паковка и маркировка Товара должны соответствовать требованиям законодательства Российской Федерации, международных </w:t>
      </w:r>
      <w:r w:rsidR="0026483A">
        <w:rPr>
          <w:sz w:val="22"/>
          <w:szCs w:val="22"/>
        </w:rPr>
        <w:t>контракт</w:t>
      </w:r>
      <w:r w:rsidRPr="00DA5B37">
        <w:rPr>
          <w:sz w:val="22"/>
          <w:szCs w:val="22"/>
        </w:rPr>
        <w:t>ов и актов, составляющих право Евразийского экономического союза.</w:t>
      </w:r>
    </w:p>
    <w:p w:rsidR="00F066FC" w:rsidRPr="00DA5B37" w:rsidRDefault="00DA5B37" w:rsidP="00DA5B37">
      <w:pPr>
        <w:pStyle w:val="affff5"/>
        <w:jc w:val="both"/>
        <w:rPr>
          <w:sz w:val="22"/>
          <w:szCs w:val="22"/>
        </w:rPr>
      </w:pPr>
      <w:r>
        <w:rPr>
          <w:color w:val="0070C0"/>
          <w:sz w:val="22"/>
          <w:szCs w:val="22"/>
        </w:rPr>
        <w:t xml:space="preserve">            </w:t>
      </w:r>
      <w:r w:rsidR="00F066FC" w:rsidRPr="00DA5B37">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066FC" w:rsidRPr="00DA5B37" w:rsidRDefault="00F066FC" w:rsidP="00DA5B37">
      <w:pPr>
        <w:pStyle w:val="affff5"/>
        <w:jc w:val="both"/>
        <w:rPr>
          <w:sz w:val="22"/>
          <w:szCs w:val="22"/>
        </w:rPr>
      </w:pPr>
      <w:r w:rsidRPr="00DA5B37">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DA5B37">
        <w:rPr>
          <w:sz w:val="22"/>
          <w:szCs w:val="22"/>
        </w:rPr>
        <w:t>дств в п</w:t>
      </w:r>
      <w:proofErr w:type="gramEnd"/>
      <w:r w:rsidRPr="00DA5B37">
        <w:rPr>
          <w:sz w:val="22"/>
          <w:szCs w:val="22"/>
        </w:rPr>
        <w:t>унктах по пути следования Товара.</w:t>
      </w:r>
    </w:p>
    <w:p w:rsidR="00F066FC" w:rsidRDefault="00DA5B37" w:rsidP="00DA5B37">
      <w:pPr>
        <w:pStyle w:val="affff5"/>
        <w:jc w:val="both"/>
        <w:rPr>
          <w:sz w:val="22"/>
          <w:szCs w:val="22"/>
        </w:rPr>
      </w:pPr>
      <w:bookmarkStart w:id="4" w:name="P147"/>
      <w:bookmarkEnd w:id="4"/>
      <w:r>
        <w:rPr>
          <w:color w:val="0070C0"/>
          <w:sz w:val="22"/>
          <w:szCs w:val="22"/>
        </w:rPr>
        <w:t xml:space="preserve">           </w:t>
      </w:r>
      <w:r w:rsidR="00F066FC" w:rsidRPr="00DA5B37">
        <w:rPr>
          <w:sz w:val="22"/>
          <w:szCs w:val="22"/>
        </w:rPr>
        <w:t xml:space="preserve">4.3. Транспортная упаковка (тара) Товара должна соответствовать требованиям </w:t>
      </w:r>
      <w:hyperlink r:id="rId14" w:history="1">
        <w:r w:rsidR="00F066FC" w:rsidRPr="00DA5B37">
          <w:rPr>
            <w:sz w:val="22"/>
            <w:szCs w:val="22"/>
          </w:rPr>
          <w:t>статьи 46</w:t>
        </w:r>
      </w:hyperlink>
      <w:r w:rsidR="00F066FC" w:rsidRPr="00DA5B37">
        <w:rPr>
          <w:sz w:val="22"/>
          <w:szCs w:val="22"/>
        </w:rPr>
        <w:t xml:space="preserve"> Федерального закона от 12.04.2010 N 61-ФЗ "Об обращении лекарственных средств"</w:t>
      </w:r>
      <w:r w:rsidR="00916EC3" w:rsidRPr="00DA5B37">
        <w:rPr>
          <w:sz w:val="22"/>
          <w:szCs w:val="22"/>
        </w:rPr>
        <w:t>.</w:t>
      </w:r>
      <w:r w:rsidR="00F066FC" w:rsidRPr="00DA5B37">
        <w:rPr>
          <w:sz w:val="22"/>
          <w:szCs w:val="22"/>
        </w:rPr>
        <w:t xml:space="preserve"> </w:t>
      </w:r>
    </w:p>
    <w:p w:rsidR="0022265A" w:rsidRPr="00916EC3" w:rsidRDefault="0022265A" w:rsidP="0022265A">
      <w:pPr>
        <w:ind w:firstLine="567"/>
        <w:jc w:val="both"/>
        <w:rPr>
          <w:b/>
          <w:sz w:val="22"/>
          <w:szCs w:val="22"/>
        </w:rPr>
      </w:pPr>
      <w:r>
        <w:rPr>
          <w:sz w:val="22"/>
          <w:szCs w:val="22"/>
        </w:rPr>
        <w:t xml:space="preserve"> </w:t>
      </w:r>
      <w:r w:rsidRPr="00916EC3">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6A332E" w:rsidRPr="006A332E" w:rsidRDefault="0022265A" w:rsidP="0022265A">
      <w:pPr>
        <w:widowControl w:val="0"/>
        <w:tabs>
          <w:tab w:val="left" w:pos="709"/>
        </w:tabs>
        <w:autoSpaceDE w:val="0"/>
        <w:autoSpaceDN w:val="0"/>
        <w:adjustRightInd w:val="0"/>
        <w:jc w:val="both"/>
        <w:rPr>
          <w:sz w:val="22"/>
          <w:szCs w:val="22"/>
        </w:rPr>
      </w:pPr>
      <w:r>
        <w:rPr>
          <w:sz w:val="22"/>
          <w:szCs w:val="22"/>
        </w:rPr>
        <w:t xml:space="preserve">           </w:t>
      </w:r>
      <w:r w:rsidR="006A332E" w:rsidRPr="00DA5B37">
        <w:rPr>
          <w:sz w:val="22"/>
          <w:szCs w:val="22"/>
        </w:rPr>
        <w:t>4.</w:t>
      </w:r>
      <w:r>
        <w:rPr>
          <w:sz w:val="22"/>
          <w:szCs w:val="22"/>
        </w:rPr>
        <w:t>5</w:t>
      </w:r>
      <w:r w:rsidR="006A332E" w:rsidRPr="00DA5B37">
        <w:rPr>
          <w:sz w:val="22"/>
          <w:szCs w:val="22"/>
        </w:rPr>
        <w:t>. Поставщик обязан обеспечить в соответствии с требованиями законодательства Российской</w:t>
      </w:r>
      <w:r w:rsidR="006A332E" w:rsidRPr="006A332E">
        <w:rPr>
          <w:sz w:val="22"/>
          <w:szCs w:val="22"/>
        </w:rPr>
        <w:t xml:space="preserve">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D50E6" w:rsidRPr="00916EC3" w:rsidRDefault="003D50E6" w:rsidP="003D50E6">
      <w:pPr>
        <w:jc w:val="center"/>
        <w:rPr>
          <w:b/>
          <w:sz w:val="22"/>
          <w:szCs w:val="22"/>
        </w:rPr>
      </w:pPr>
    </w:p>
    <w:p w:rsidR="003D50E6" w:rsidRPr="009C5245" w:rsidRDefault="003D50E6" w:rsidP="003D50E6">
      <w:pPr>
        <w:widowControl w:val="0"/>
        <w:autoSpaceDE w:val="0"/>
        <w:autoSpaceDN w:val="0"/>
        <w:adjustRightInd w:val="0"/>
        <w:ind w:firstLine="709"/>
        <w:jc w:val="both"/>
        <w:rPr>
          <w:sz w:val="22"/>
          <w:szCs w:val="22"/>
        </w:rPr>
      </w:pPr>
    </w:p>
    <w:p w:rsidR="007840A9" w:rsidRPr="009C5245" w:rsidRDefault="007840A9" w:rsidP="007840A9">
      <w:pPr>
        <w:widowControl w:val="0"/>
        <w:autoSpaceDE w:val="0"/>
        <w:autoSpaceDN w:val="0"/>
        <w:adjustRightInd w:val="0"/>
        <w:jc w:val="center"/>
        <w:outlineLvl w:val="1"/>
        <w:rPr>
          <w:rFonts w:cs="Arial"/>
          <w:sz w:val="22"/>
          <w:szCs w:val="22"/>
        </w:rPr>
      </w:pPr>
      <w:r>
        <w:rPr>
          <w:b/>
          <w:sz w:val="22"/>
          <w:szCs w:val="22"/>
        </w:rPr>
        <w:t>5. П</w:t>
      </w:r>
      <w:r w:rsidRPr="009C5245">
        <w:rPr>
          <w:b/>
          <w:sz w:val="22"/>
          <w:szCs w:val="22"/>
        </w:rPr>
        <w:t>оставк</w:t>
      </w:r>
      <w:r>
        <w:rPr>
          <w:b/>
          <w:sz w:val="22"/>
          <w:szCs w:val="22"/>
        </w:rPr>
        <w:t>а</w:t>
      </w:r>
      <w:r w:rsidRPr="009C5245">
        <w:rPr>
          <w:b/>
          <w:sz w:val="22"/>
          <w:szCs w:val="22"/>
        </w:rPr>
        <w:t xml:space="preserve"> Товара</w:t>
      </w:r>
    </w:p>
    <w:p w:rsidR="007840A9" w:rsidRPr="009C5245" w:rsidRDefault="007840A9" w:rsidP="007840A9">
      <w:pPr>
        <w:widowControl w:val="0"/>
        <w:autoSpaceDE w:val="0"/>
        <w:autoSpaceDN w:val="0"/>
        <w:adjustRightInd w:val="0"/>
        <w:ind w:firstLine="709"/>
        <w:jc w:val="both"/>
        <w:rPr>
          <w:sz w:val="22"/>
          <w:szCs w:val="22"/>
        </w:rPr>
      </w:pPr>
    </w:p>
    <w:p w:rsidR="007840A9" w:rsidRDefault="007840A9" w:rsidP="007840A9">
      <w:pPr>
        <w:pStyle w:val="ConsPlusNormal"/>
        <w:ind w:firstLine="540"/>
        <w:jc w:val="both"/>
        <w:rPr>
          <w:rFonts w:ascii="Times New Roman" w:hAnsi="Times New Roman" w:cs="Times New Roman"/>
          <w:color w:val="FF0000"/>
          <w:sz w:val="22"/>
          <w:szCs w:val="22"/>
        </w:rPr>
      </w:pPr>
      <w:r w:rsidRPr="00F066FC">
        <w:rPr>
          <w:rFonts w:ascii="Times New Roman" w:hAnsi="Times New Roman" w:cs="Times New Roman"/>
          <w:sz w:val="22"/>
          <w:szCs w:val="22"/>
        </w:rPr>
        <w:t xml:space="preserve">5.1. Поставка Товара осуществляется Поставщиком </w:t>
      </w:r>
      <w:proofErr w:type="gramStart"/>
      <w:r w:rsidRPr="00F066FC">
        <w:rPr>
          <w:rFonts w:ascii="Times New Roman" w:hAnsi="Times New Roman" w:cs="Times New Roman"/>
          <w:sz w:val="22"/>
          <w:szCs w:val="22"/>
        </w:rPr>
        <w:t>в Место доставки</w:t>
      </w:r>
      <w:proofErr w:type="gramEnd"/>
      <w:r w:rsidRPr="00F066FC">
        <w:rPr>
          <w:rFonts w:ascii="Times New Roman" w:hAnsi="Times New Roman" w:cs="Times New Roman"/>
          <w:sz w:val="22"/>
          <w:szCs w:val="22"/>
        </w:rPr>
        <w:t>,</w:t>
      </w:r>
      <w:r w:rsidRPr="00F066FC">
        <w:rPr>
          <w:rFonts w:ascii="Times New Roman" w:hAnsi="Times New Roman" w:cs="Times New Roman"/>
          <w:sz w:val="22"/>
        </w:rPr>
        <w:t xml:space="preserve"> </w:t>
      </w:r>
      <w:r w:rsidRPr="0022265A">
        <w:rPr>
          <w:rFonts w:ascii="Times New Roman" w:hAnsi="Times New Roman" w:cs="Times New Roman"/>
          <w:sz w:val="22"/>
          <w:szCs w:val="22"/>
        </w:rPr>
        <w:t xml:space="preserve">на условиях, предусмотренных </w:t>
      </w:r>
      <w:hyperlink w:anchor="P49" w:history="1">
        <w:r w:rsidRPr="0022265A">
          <w:rPr>
            <w:rFonts w:ascii="Times New Roman" w:hAnsi="Times New Roman" w:cs="Times New Roman"/>
            <w:sz w:val="22"/>
            <w:szCs w:val="22"/>
          </w:rPr>
          <w:t xml:space="preserve">п. </w:t>
        </w:r>
        <w:r w:rsidRPr="0022265A">
          <w:rPr>
            <w:rFonts w:ascii="Times New Roman" w:hAnsi="Times New Roman" w:cs="Times New Roman"/>
            <w:b/>
            <w:sz w:val="22"/>
            <w:szCs w:val="22"/>
          </w:rPr>
          <w:t>1.3</w:t>
        </w:r>
      </w:hyperlink>
      <w:r w:rsidRPr="0022265A">
        <w:rPr>
          <w:rFonts w:ascii="Times New Roman" w:hAnsi="Times New Roman" w:cs="Times New Roman"/>
          <w:b/>
          <w:sz w:val="22"/>
          <w:szCs w:val="22"/>
        </w:rPr>
        <w:t>.</w:t>
      </w:r>
      <w:r>
        <w:rPr>
          <w:rFonts w:ascii="Times New Roman" w:hAnsi="Times New Roman" w:cs="Times New Roman"/>
          <w:sz w:val="22"/>
          <w:szCs w:val="22"/>
        </w:rPr>
        <w:t xml:space="preserve"> Контракта в сроки, указанные в </w:t>
      </w:r>
      <w:r w:rsidRPr="00ED077B">
        <w:rPr>
          <w:rFonts w:ascii="Times New Roman" w:hAnsi="Times New Roman" w:cs="Times New Roman"/>
          <w:sz w:val="22"/>
          <w:szCs w:val="22"/>
        </w:rPr>
        <w:t>п.5.7.</w:t>
      </w:r>
      <w:r>
        <w:rPr>
          <w:rFonts w:ascii="Times New Roman" w:hAnsi="Times New Roman" w:cs="Times New Roman"/>
          <w:color w:val="FF0000"/>
          <w:sz w:val="22"/>
          <w:szCs w:val="22"/>
        </w:rPr>
        <w:t xml:space="preserve"> </w:t>
      </w:r>
    </w:p>
    <w:p w:rsidR="007840A9" w:rsidRPr="004E6F15" w:rsidRDefault="007840A9" w:rsidP="007840A9">
      <w:pPr>
        <w:pStyle w:val="affff5"/>
        <w:jc w:val="both"/>
        <w:rPr>
          <w:rFonts w:eastAsia="Calibri"/>
          <w:sz w:val="22"/>
          <w:szCs w:val="22"/>
        </w:rPr>
      </w:pPr>
      <w:r w:rsidRPr="004E6F15">
        <w:rPr>
          <w:sz w:val="22"/>
          <w:szCs w:val="22"/>
        </w:rPr>
        <w:lastRenderedPageBreak/>
        <w:t xml:space="preserve">        </w:t>
      </w:r>
      <w:r>
        <w:rPr>
          <w:sz w:val="22"/>
          <w:szCs w:val="22"/>
        </w:rPr>
        <w:t xml:space="preserve"> </w:t>
      </w:r>
      <w:r w:rsidRPr="004E6F15">
        <w:rPr>
          <w:sz w:val="22"/>
          <w:szCs w:val="22"/>
        </w:rPr>
        <w:t xml:space="preserve">5.2. Поставщик </w:t>
      </w:r>
      <w:r w:rsidRPr="004E6F15">
        <w:rPr>
          <w:color w:val="E36C0A" w:themeColor="accent6" w:themeShade="BF"/>
          <w:sz w:val="22"/>
          <w:szCs w:val="22"/>
        </w:rPr>
        <w:t>за 2 (два)</w:t>
      </w:r>
      <w:r w:rsidRPr="004E6F15">
        <w:rPr>
          <w:sz w:val="22"/>
          <w:szCs w:val="22"/>
        </w:rPr>
        <w:t xml:space="preserve"> дня до осуществления поставки </w:t>
      </w:r>
      <w:proofErr w:type="gramStart"/>
      <w:r w:rsidRPr="004E6F15">
        <w:rPr>
          <w:sz w:val="22"/>
          <w:szCs w:val="22"/>
        </w:rPr>
        <w:t>в Место доставки</w:t>
      </w:r>
      <w:proofErr w:type="gramEnd"/>
      <w:r w:rsidRPr="004E6F15">
        <w:rPr>
          <w:sz w:val="22"/>
          <w:szCs w:val="22"/>
        </w:rPr>
        <w:t xml:space="preserve"> направляет Заказчику Уведомление о времени Товара в Место доставки.</w:t>
      </w:r>
    </w:p>
    <w:p w:rsidR="007840A9" w:rsidRPr="004E6F15" w:rsidRDefault="007840A9" w:rsidP="007840A9">
      <w:pPr>
        <w:pStyle w:val="affff5"/>
        <w:jc w:val="both"/>
        <w:rPr>
          <w:sz w:val="22"/>
          <w:szCs w:val="22"/>
        </w:rPr>
      </w:pPr>
      <w:r w:rsidRPr="004E6F15">
        <w:rPr>
          <w:sz w:val="22"/>
          <w:szCs w:val="22"/>
        </w:rPr>
        <w:t xml:space="preserve">         5.3. </w:t>
      </w:r>
      <w:hyperlink w:anchor="P1226" w:history="1"/>
      <w:r w:rsidRPr="004E6F15">
        <w:rPr>
          <w:sz w:val="22"/>
          <w:szCs w:val="22"/>
        </w:rPr>
        <w:t>При поставке Товара Поставщик представляет Получателю следующие документы:</w:t>
      </w:r>
    </w:p>
    <w:p w:rsidR="007840A9" w:rsidRPr="004E6F15" w:rsidRDefault="007840A9" w:rsidP="007840A9">
      <w:pPr>
        <w:pStyle w:val="affff5"/>
        <w:jc w:val="both"/>
        <w:rPr>
          <w:sz w:val="22"/>
          <w:szCs w:val="22"/>
        </w:rPr>
      </w:pPr>
      <w:r w:rsidRPr="004E6F15">
        <w:rPr>
          <w:sz w:val="22"/>
          <w:szCs w:val="22"/>
        </w:rPr>
        <w:t>а) копи</w:t>
      </w:r>
      <w:proofErr w:type="gramStart"/>
      <w:r w:rsidRPr="004E6F15">
        <w:rPr>
          <w:sz w:val="22"/>
          <w:szCs w:val="22"/>
        </w:rPr>
        <w:t>ю(</w:t>
      </w:r>
      <w:proofErr w:type="spellStart"/>
      <w:proofErr w:type="gramEnd"/>
      <w:r w:rsidRPr="004E6F15">
        <w:rPr>
          <w:sz w:val="22"/>
          <w:szCs w:val="22"/>
        </w:rPr>
        <w:t>ии</w:t>
      </w:r>
      <w:proofErr w:type="spellEnd"/>
      <w:r w:rsidRPr="004E6F15">
        <w:rPr>
          <w:sz w:val="22"/>
          <w:szCs w:val="22"/>
        </w:rPr>
        <w:t>) регистрационного(</w:t>
      </w:r>
      <w:proofErr w:type="spellStart"/>
      <w:r w:rsidRPr="004E6F15">
        <w:rPr>
          <w:sz w:val="22"/>
          <w:szCs w:val="22"/>
        </w:rPr>
        <w:t>ых</w:t>
      </w:r>
      <w:proofErr w:type="spellEnd"/>
      <w:r w:rsidRPr="004E6F15">
        <w:rPr>
          <w:sz w:val="22"/>
          <w:szCs w:val="22"/>
        </w:rPr>
        <w:t>) удостоверения(</w:t>
      </w:r>
      <w:proofErr w:type="spellStart"/>
      <w:r w:rsidRPr="004E6F15">
        <w:rPr>
          <w:sz w:val="22"/>
          <w:szCs w:val="22"/>
        </w:rPr>
        <w:t>ий</w:t>
      </w:r>
      <w:proofErr w:type="spellEnd"/>
      <w:r w:rsidRPr="004E6F15">
        <w:rPr>
          <w:sz w:val="22"/>
          <w:szCs w:val="22"/>
        </w:rPr>
        <w:t>) лекарственного(</w:t>
      </w:r>
      <w:proofErr w:type="spellStart"/>
      <w:r w:rsidRPr="004E6F15">
        <w:rPr>
          <w:sz w:val="22"/>
          <w:szCs w:val="22"/>
        </w:rPr>
        <w:t>ых</w:t>
      </w:r>
      <w:proofErr w:type="spellEnd"/>
      <w:r w:rsidRPr="004E6F15">
        <w:rPr>
          <w:sz w:val="22"/>
          <w:szCs w:val="22"/>
        </w:rPr>
        <w:t>) препарата(</w:t>
      </w:r>
      <w:proofErr w:type="spellStart"/>
      <w:r w:rsidRPr="004E6F15">
        <w:rPr>
          <w:sz w:val="22"/>
          <w:szCs w:val="22"/>
        </w:rPr>
        <w:t>ов</w:t>
      </w:r>
      <w:proofErr w:type="spellEnd"/>
      <w:r w:rsidRPr="004E6F15">
        <w:rPr>
          <w:sz w:val="22"/>
          <w:szCs w:val="22"/>
        </w:rPr>
        <w:t>), выданного(</w:t>
      </w:r>
      <w:proofErr w:type="spellStart"/>
      <w:r w:rsidRPr="004E6F15">
        <w:rPr>
          <w:sz w:val="22"/>
          <w:szCs w:val="22"/>
        </w:rPr>
        <w:t>ых</w:t>
      </w:r>
      <w:proofErr w:type="spellEnd"/>
      <w:r w:rsidRPr="004E6F15">
        <w:rPr>
          <w:sz w:val="22"/>
          <w:szCs w:val="22"/>
        </w:rPr>
        <w:t xml:space="preserve">) уполномоченным </w:t>
      </w:r>
      <w:r w:rsidRPr="00A42FE5">
        <w:rPr>
          <w:sz w:val="22"/>
          <w:szCs w:val="22"/>
        </w:rPr>
        <w:t>органом/</w:t>
      </w:r>
      <w:r w:rsidRPr="00A42FE5">
        <w:t xml:space="preserve"> </w:t>
      </w:r>
      <w:r w:rsidRPr="00A42FE5">
        <w:rPr>
          <w:sz w:val="22"/>
          <w:szCs w:val="22"/>
        </w:rPr>
        <w:t>либо выписку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rsidR="007840A9" w:rsidRDefault="007840A9" w:rsidP="007840A9">
      <w:pPr>
        <w:pStyle w:val="affff5"/>
        <w:jc w:val="both"/>
        <w:rPr>
          <w:sz w:val="22"/>
          <w:szCs w:val="22"/>
        </w:rPr>
      </w:pPr>
      <w:r>
        <w:rPr>
          <w:sz w:val="22"/>
          <w:szCs w:val="22"/>
        </w:rPr>
        <w:t xml:space="preserve">б) товарную накладную/ </w:t>
      </w:r>
      <w:r>
        <w:rPr>
          <w:color w:val="FF6600"/>
          <w:sz w:val="22"/>
          <w:szCs w:val="22"/>
        </w:rPr>
        <w:t>УПД</w:t>
      </w:r>
      <w:r>
        <w:rPr>
          <w:rStyle w:val="afffa"/>
          <w:sz w:val="22"/>
          <w:szCs w:val="22"/>
        </w:rPr>
        <w:footnoteReference w:id="2"/>
      </w:r>
      <w:r>
        <w:rPr>
          <w:sz w:val="22"/>
          <w:szCs w:val="22"/>
        </w:rPr>
        <w:t>,</w:t>
      </w:r>
      <w:r w:rsidRPr="004E6F15">
        <w:rPr>
          <w:sz w:val="22"/>
          <w:szCs w:val="22"/>
        </w:rPr>
        <w:t xml:space="preserve"> составленную по форме в соответствии с законодательством Российской Федерации;</w:t>
      </w:r>
    </w:p>
    <w:p w:rsidR="007840A9" w:rsidRPr="004E6F15" w:rsidRDefault="007840A9" w:rsidP="007840A9">
      <w:pPr>
        <w:pStyle w:val="affff5"/>
        <w:jc w:val="both"/>
        <w:rPr>
          <w:sz w:val="22"/>
          <w:szCs w:val="22"/>
        </w:rPr>
      </w:pPr>
      <w:r w:rsidRPr="004E6F15">
        <w:rPr>
          <w:sz w:val="22"/>
          <w:szCs w:val="22"/>
        </w:rPr>
        <w:t xml:space="preserve">в) Акт приема-передачи Товара по </w:t>
      </w:r>
      <w:r>
        <w:rPr>
          <w:sz w:val="22"/>
          <w:szCs w:val="22"/>
        </w:rPr>
        <w:t>Контракт</w:t>
      </w:r>
      <w:r w:rsidRPr="004E6F15">
        <w:rPr>
          <w:sz w:val="22"/>
          <w:szCs w:val="22"/>
        </w:rPr>
        <w:t>у (</w:t>
      </w:r>
      <w:hyperlink w:anchor="P765" w:history="1">
        <w:r w:rsidRPr="00695A61">
          <w:rPr>
            <w:color w:val="0066FF"/>
            <w:sz w:val="22"/>
            <w:szCs w:val="22"/>
          </w:rPr>
          <w:t xml:space="preserve">приложение № </w:t>
        </w:r>
      </w:hyperlink>
      <w:r w:rsidRPr="00695A61">
        <w:rPr>
          <w:color w:val="0066FF"/>
          <w:sz w:val="22"/>
          <w:szCs w:val="22"/>
        </w:rPr>
        <w:t>3</w:t>
      </w:r>
      <w:r w:rsidRPr="004E6F15">
        <w:rPr>
          <w:sz w:val="22"/>
          <w:szCs w:val="22"/>
        </w:rPr>
        <w:t xml:space="preserve"> к </w:t>
      </w:r>
      <w:r>
        <w:rPr>
          <w:sz w:val="22"/>
          <w:szCs w:val="22"/>
        </w:rPr>
        <w:t>Контракт</w:t>
      </w:r>
      <w:r w:rsidRPr="004E6F15">
        <w:rPr>
          <w:sz w:val="22"/>
          <w:szCs w:val="22"/>
        </w:rPr>
        <w:t>у) в двух экземплярах (один  экземпляр для Заказчика и</w:t>
      </w:r>
      <w:r>
        <w:rPr>
          <w:sz w:val="22"/>
          <w:szCs w:val="22"/>
        </w:rPr>
        <w:t xml:space="preserve"> один экземпляр для Поставщика);</w:t>
      </w:r>
    </w:p>
    <w:p w:rsidR="007840A9" w:rsidRDefault="007840A9" w:rsidP="007840A9">
      <w:pPr>
        <w:pStyle w:val="affff5"/>
        <w:jc w:val="both"/>
        <w:rPr>
          <w:sz w:val="22"/>
          <w:szCs w:val="22"/>
        </w:rPr>
      </w:pPr>
      <w:r w:rsidRPr="004E6F15">
        <w:t xml:space="preserve">г) </w:t>
      </w:r>
      <w:r w:rsidRPr="00ED077B">
        <w:rPr>
          <w:sz w:val="22"/>
          <w:szCs w:val="22"/>
        </w:rPr>
        <w:t>инструкцию по медицинскому при</w:t>
      </w:r>
      <w:r>
        <w:rPr>
          <w:sz w:val="22"/>
          <w:szCs w:val="22"/>
        </w:rPr>
        <w:t>менению Товара на русском языке;</w:t>
      </w:r>
    </w:p>
    <w:p w:rsidR="007840A9" w:rsidRPr="00ED077B" w:rsidRDefault="007840A9" w:rsidP="007840A9">
      <w:pPr>
        <w:autoSpaceDE w:val="0"/>
        <w:autoSpaceDN w:val="0"/>
        <w:adjustRightInd w:val="0"/>
        <w:jc w:val="both"/>
        <w:rPr>
          <w:sz w:val="22"/>
          <w:szCs w:val="22"/>
        </w:rPr>
      </w:pPr>
      <w:r w:rsidRPr="006F66FD">
        <w:rPr>
          <w:sz w:val="22"/>
          <w:szCs w:val="22"/>
        </w:rPr>
        <w:t>д) протокол согласования цен поставки жизненно необходимых и важнейших лекарственных препаратов (ЖНВЛП)  по форме</w:t>
      </w:r>
      <w:r w:rsidRPr="006F66FD">
        <w:rPr>
          <w:color w:val="000000"/>
          <w:sz w:val="22"/>
          <w:szCs w:val="22"/>
        </w:rPr>
        <w:t>, утвержденной постановлением Правительства Российской Федерации  от 08 августа 2009 г. № 654</w:t>
      </w:r>
      <w:r>
        <w:rPr>
          <w:color w:val="000000"/>
          <w:sz w:val="22"/>
          <w:szCs w:val="22"/>
        </w:rPr>
        <w:t xml:space="preserve"> </w:t>
      </w:r>
      <w:r w:rsidRPr="006F66FD">
        <w:rPr>
          <w:color w:val="000000"/>
          <w:sz w:val="22"/>
          <w:szCs w:val="22"/>
        </w:rPr>
        <w:t>(для товаров ЖНВЛП).</w:t>
      </w:r>
    </w:p>
    <w:p w:rsidR="007840A9" w:rsidRDefault="007840A9" w:rsidP="007840A9">
      <w:pPr>
        <w:pStyle w:val="affff5"/>
        <w:jc w:val="both"/>
        <w:rPr>
          <w:sz w:val="22"/>
          <w:szCs w:val="22"/>
        </w:rPr>
      </w:pPr>
      <w:r>
        <w:rPr>
          <w:sz w:val="22"/>
          <w:szCs w:val="22"/>
        </w:rPr>
        <w:t xml:space="preserve">       </w:t>
      </w:r>
      <w:r w:rsidRPr="00ED077B">
        <w:rPr>
          <w:sz w:val="22"/>
          <w:szCs w:val="22"/>
        </w:rPr>
        <w:t xml:space="preserve">5.4. Поставка Товара осуществляется в целых упаковках в соответствии с требованиями Федерального </w:t>
      </w:r>
      <w:hyperlink r:id="rId15" w:history="1">
        <w:r w:rsidRPr="00ED077B">
          <w:rPr>
            <w:sz w:val="22"/>
            <w:szCs w:val="22"/>
          </w:rPr>
          <w:t>закона</w:t>
        </w:r>
      </w:hyperlink>
      <w:r w:rsidRPr="00ED077B">
        <w:rPr>
          <w:sz w:val="22"/>
          <w:szCs w:val="22"/>
        </w:rPr>
        <w:t xml:space="preserve"> от 12.04.2010 N 61-ФЗ "Об обращении лекарственных средств". При этом</w:t>
      </w:r>
      <w:proofErr w:type="gramStart"/>
      <w:r w:rsidRPr="00ED077B">
        <w:rPr>
          <w:sz w:val="22"/>
          <w:szCs w:val="22"/>
        </w:rPr>
        <w:t>,</w:t>
      </w:r>
      <w:proofErr w:type="gramEnd"/>
      <w:r w:rsidRPr="00ED077B">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485" w:history="1">
        <w:r w:rsidRPr="00695A61">
          <w:rPr>
            <w:color w:val="0066FF"/>
            <w:sz w:val="22"/>
            <w:szCs w:val="22"/>
          </w:rPr>
          <w:t>приложение № 1</w:t>
        </w:r>
      </w:hyperlink>
      <w:r w:rsidRPr="00ED077B">
        <w:rPr>
          <w:sz w:val="22"/>
          <w:szCs w:val="22"/>
        </w:rPr>
        <w:t xml:space="preserve"> к </w:t>
      </w:r>
      <w:r>
        <w:rPr>
          <w:sz w:val="22"/>
          <w:szCs w:val="22"/>
        </w:rPr>
        <w:t>Контракт</w:t>
      </w:r>
      <w:r w:rsidRPr="00ED077B">
        <w:rPr>
          <w:sz w:val="22"/>
          <w:szCs w:val="22"/>
        </w:rPr>
        <w:t>у), поставка Товара сверх количества, осуществляется за счет Поставщика.</w:t>
      </w:r>
    </w:p>
    <w:p w:rsidR="007840A9" w:rsidRPr="00CE35BE" w:rsidRDefault="007840A9" w:rsidP="007840A9">
      <w:pPr>
        <w:pStyle w:val="affff5"/>
        <w:jc w:val="both"/>
        <w:rPr>
          <w:color w:val="C00000"/>
          <w:sz w:val="22"/>
          <w:szCs w:val="22"/>
        </w:rPr>
      </w:pPr>
      <w:r>
        <w:rPr>
          <w:sz w:val="22"/>
          <w:szCs w:val="22"/>
        </w:rPr>
        <w:t xml:space="preserve">        </w:t>
      </w:r>
      <w:r w:rsidRPr="00CE35BE">
        <w:rPr>
          <w:color w:val="C00000"/>
          <w:sz w:val="22"/>
          <w:szCs w:val="22"/>
        </w:rPr>
        <w:t xml:space="preserve">5.5 Факт поставки и приемки товара по настоящему </w:t>
      </w:r>
      <w:r>
        <w:rPr>
          <w:color w:val="C00000"/>
          <w:sz w:val="22"/>
          <w:szCs w:val="22"/>
        </w:rPr>
        <w:t>Контракту</w:t>
      </w:r>
      <w:r w:rsidRPr="00CE35BE">
        <w:rPr>
          <w:color w:val="C00000"/>
          <w:sz w:val="22"/>
          <w:szCs w:val="22"/>
        </w:rPr>
        <w:t xml:space="preserve"> (части товара)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Pr="00CE35BE">
        <w:rPr>
          <w:color w:val="C00000"/>
          <w:sz w:val="22"/>
          <w:szCs w:val="22"/>
        </w:rPr>
        <w:t>КонтурДиадок</w:t>
      </w:r>
      <w:proofErr w:type="spellEnd"/>
      <w:r w:rsidRPr="00CE35BE">
        <w:rPr>
          <w:color w:val="C00000"/>
          <w:sz w:val="22"/>
          <w:szCs w:val="22"/>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w:t>
      </w:r>
      <w:r>
        <w:rPr>
          <w:color w:val="C00000"/>
          <w:sz w:val="22"/>
          <w:szCs w:val="22"/>
        </w:rPr>
        <w:t xml:space="preserve">ом  собственноручно, Поставщик </w:t>
      </w:r>
      <w:r w:rsidRPr="00CE35BE">
        <w:rPr>
          <w:color w:val="C00000"/>
          <w:sz w:val="22"/>
          <w:szCs w:val="22"/>
        </w:rPr>
        <w:t>не обязан лично подписывать акт приёмки (ф.0510452) в случаях, когда лично не присутствует при приёмке. Заказч</w:t>
      </w:r>
      <w:r>
        <w:rPr>
          <w:color w:val="C00000"/>
          <w:sz w:val="22"/>
          <w:szCs w:val="22"/>
        </w:rPr>
        <w:t xml:space="preserve">ик должен уведомить Поставщика </w:t>
      </w:r>
      <w:r w:rsidRPr="00CE35BE">
        <w:rPr>
          <w:color w:val="C00000"/>
          <w:sz w:val="22"/>
          <w:szCs w:val="22"/>
        </w:rPr>
        <w:t>о результатах приёмки</w:t>
      </w:r>
      <w:r>
        <w:rPr>
          <w:color w:val="C00000"/>
          <w:sz w:val="22"/>
          <w:szCs w:val="22"/>
        </w:rPr>
        <w:t xml:space="preserve">, </w:t>
      </w:r>
      <w:r w:rsidRPr="00CE35BE">
        <w:rPr>
          <w:color w:val="C00000"/>
          <w:sz w:val="22"/>
          <w:szCs w:val="22"/>
        </w:rPr>
        <w:t xml:space="preserve"> направив скан-копию акта.</w:t>
      </w:r>
    </w:p>
    <w:p w:rsidR="007840A9" w:rsidRDefault="007840A9" w:rsidP="007840A9">
      <w:pPr>
        <w:jc w:val="both"/>
        <w:rPr>
          <w:sz w:val="22"/>
          <w:szCs w:val="22"/>
        </w:rPr>
      </w:pPr>
      <w:r>
        <w:rPr>
          <w:sz w:val="22"/>
          <w:szCs w:val="22"/>
        </w:rPr>
        <w:t xml:space="preserve">       </w:t>
      </w:r>
      <w:r w:rsidRPr="00C9288F">
        <w:rPr>
          <w:sz w:val="22"/>
          <w:szCs w:val="22"/>
        </w:rPr>
        <w:t>5.</w:t>
      </w:r>
      <w:r>
        <w:rPr>
          <w:sz w:val="22"/>
          <w:szCs w:val="22"/>
        </w:rPr>
        <w:t>6</w:t>
      </w:r>
      <w:r w:rsidRPr="00C9288F">
        <w:rPr>
          <w:sz w:val="22"/>
          <w:szCs w:val="22"/>
        </w:rPr>
        <w:t>. Приемка Товара по наименованию, качеству и количеству производится Заказчиком</w:t>
      </w:r>
      <w:r>
        <w:rPr>
          <w:sz w:val="22"/>
          <w:szCs w:val="22"/>
        </w:rPr>
        <w:t xml:space="preserve"> путем его визуального осмотра в</w:t>
      </w:r>
      <w:r w:rsidRPr="00C9288F">
        <w:rPr>
          <w:sz w:val="22"/>
          <w:szCs w:val="22"/>
        </w:rPr>
        <w:t> Мест</w:t>
      </w:r>
      <w:r>
        <w:rPr>
          <w:sz w:val="22"/>
          <w:szCs w:val="22"/>
        </w:rPr>
        <w:t>е</w:t>
      </w:r>
      <w:r w:rsidRPr="00C9288F">
        <w:rPr>
          <w:sz w:val="22"/>
          <w:szCs w:val="22"/>
        </w:rPr>
        <w:t xml:space="preserve"> доставки, указанному в Спецификации (</w:t>
      </w:r>
      <w:r w:rsidRPr="00695A61">
        <w:rPr>
          <w:color w:val="0066FF"/>
          <w:sz w:val="22"/>
          <w:szCs w:val="22"/>
        </w:rPr>
        <w:t>приложение № 1</w:t>
      </w:r>
      <w:r w:rsidRPr="00C9288F">
        <w:rPr>
          <w:sz w:val="22"/>
          <w:szCs w:val="22"/>
        </w:rPr>
        <w:t>).</w:t>
      </w:r>
    </w:p>
    <w:p w:rsidR="007840A9" w:rsidRPr="00564041" w:rsidRDefault="007840A9" w:rsidP="007840A9">
      <w:pPr>
        <w:jc w:val="both"/>
        <w:rPr>
          <w:sz w:val="22"/>
          <w:szCs w:val="22"/>
        </w:rPr>
      </w:pPr>
      <w:r>
        <w:rPr>
          <w:sz w:val="22"/>
          <w:szCs w:val="22"/>
        </w:rPr>
        <w:t xml:space="preserve">       </w:t>
      </w:r>
      <w:r w:rsidRPr="00C9288F">
        <w:rPr>
          <w:sz w:val="22"/>
          <w:szCs w:val="22"/>
        </w:rPr>
        <w:t>5.</w:t>
      </w:r>
      <w:r>
        <w:rPr>
          <w:sz w:val="22"/>
          <w:szCs w:val="22"/>
        </w:rPr>
        <w:t>7.</w:t>
      </w:r>
      <w:r w:rsidRPr="00C9288F">
        <w:rPr>
          <w:rFonts w:eastAsia="Arial Unicode MS"/>
          <w:sz w:val="22"/>
          <w:szCs w:val="22"/>
        </w:rPr>
        <w:t xml:space="preserve"> </w:t>
      </w:r>
      <w:r>
        <w:rPr>
          <w:rFonts w:eastAsia="Arial Unicode MS"/>
          <w:sz w:val="22"/>
          <w:szCs w:val="22"/>
        </w:rPr>
        <w:t xml:space="preserve">Срок поставки товара: </w:t>
      </w:r>
      <w:r w:rsidRPr="009C5245">
        <w:rPr>
          <w:rFonts w:eastAsia="Arial Unicode MS"/>
          <w:sz w:val="22"/>
          <w:szCs w:val="22"/>
        </w:rPr>
        <w:t xml:space="preserve">Товар поставляется отдельными партиями по предварительной заявке Заказчика. Заказчик подает заявку на поставку Товара Поставщику </w:t>
      </w:r>
      <w:r w:rsidRPr="009C5245">
        <w:rPr>
          <w:rFonts w:eastAsia="Arial Unicode MS"/>
          <w:b/>
          <w:sz w:val="22"/>
          <w:szCs w:val="22"/>
        </w:rPr>
        <w:t xml:space="preserve">в письменной форме (с проставлением даты в заявке) </w:t>
      </w:r>
      <w:r w:rsidRPr="009C5245">
        <w:rPr>
          <w:rFonts w:eastAsia="Arial Unicode MS"/>
          <w:sz w:val="22"/>
          <w:szCs w:val="22"/>
        </w:rPr>
        <w:t>с указанием необходимого ему количества товара</w:t>
      </w:r>
      <w:r>
        <w:rPr>
          <w:rFonts w:eastAsia="Arial Unicode MS"/>
          <w:sz w:val="22"/>
          <w:szCs w:val="22"/>
        </w:rPr>
        <w:t>, адреса</w:t>
      </w:r>
      <w:r w:rsidRPr="009C5245">
        <w:rPr>
          <w:rFonts w:eastAsia="Arial Unicode MS"/>
          <w:sz w:val="22"/>
          <w:szCs w:val="22"/>
        </w:rPr>
        <w:t xml:space="preserve"> согласно спецификации </w:t>
      </w:r>
      <w:r>
        <w:rPr>
          <w:rFonts w:eastAsia="Arial Unicode MS"/>
          <w:sz w:val="22"/>
          <w:szCs w:val="22"/>
        </w:rPr>
        <w:t>контракт</w:t>
      </w:r>
      <w:r w:rsidRPr="009C5245">
        <w:rPr>
          <w:rFonts w:eastAsia="Arial Unicode MS"/>
          <w:sz w:val="22"/>
          <w:szCs w:val="22"/>
        </w:rPr>
        <w:t xml:space="preserve">а </w:t>
      </w:r>
      <w:r w:rsidRPr="00072C68">
        <w:rPr>
          <w:rFonts w:eastAsia="Arial Unicode MS"/>
          <w:sz w:val="22"/>
          <w:szCs w:val="22"/>
        </w:rPr>
        <w:t>(</w:t>
      </w:r>
      <w:r w:rsidRPr="00072C68">
        <w:rPr>
          <w:rFonts w:eastAsia="Arial Unicode MS"/>
          <w:i/>
          <w:sz w:val="22"/>
          <w:szCs w:val="22"/>
          <w:u w:val="single"/>
        </w:rPr>
        <w:t>по электронной почте, факсимильной связи и по иным, предусмотренным действующим законодательством каналам связи</w:t>
      </w:r>
      <w:r w:rsidRPr="00072C68">
        <w:rPr>
          <w:rFonts w:eastAsia="Arial Unicode MS"/>
          <w:sz w:val="22"/>
          <w:szCs w:val="22"/>
        </w:rPr>
        <w:t>).</w:t>
      </w:r>
      <w:r>
        <w:rPr>
          <w:rFonts w:eastAsia="Arial Unicode MS"/>
          <w:sz w:val="22"/>
          <w:szCs w:val="22"/>
        </w:rPr>
        <w:t xml:space="preserve"> </w:t>
      </w:r>
      <w:r w:rsidRPr="009C5245">
        <w:rPr>
          <w:rFonts w:eastAsia="Arial Unicode MS"/>
          <w:sz w:val="22"/>
          <w:szCs w:val="22"/>
        </w:rPr>
        <w:t xml:space="preserve">Срок поставки товара по вышеуказанной заявке составляет </w:t>
      </w:r>
      <w:r>
        <w:rPr>
          <w:rFonts w:eastAsia="Arial Unicode MS"/>
          <w:sz w:val="22"/>
          <w:szCs w:val="22"/>
        </w:rPr>
        <w:t>10</w:t>
      </w:r>
      <w:r w:rsidRPr="009C5245">
        <w:rPr>
          <w:rFonts w:eastAsia="Arial Unicode MS"/>
          <w:sz w:val="22"/>
          <w:szCs w:val="22"/>
        </w:rPr>
        <w:t xml:space="preserve"> (</w:t>
      </w:r>
      <w:r>
        <w:rPr>
          <w:rFonts w:eastAsia="Arial Unicode MS"/>
          <w:sz w:val="22"/>
          <w:szCs w:val="22"/>
        </w:rPr>
        <w:t>десять</w:t>
      </w:r>
      <w:r w:rsidRPr="009C5245">
        <w:rPr>
          <w:rFonts w:eastAsia="Arial Unicode MS"/>
          <w:sz w:val="22"/>
          <w:szCs w:val="22"/>
        </w:rPr>
        <w:t xml:space="preserve">) дней </w:t>
      </w:r>
      <w:r w:rsidRPr="009C5245">
        <w:rPr>
          <w:rFonts w:eastAsia="Arial Unicode MS"/>
          <w:b/>
          <w:sz w:val="22"/>
          <w:szCs w:val="22"/>
        </w:rPr>
        <w:t>с момента направления Заказчиком</w:t>
      </w:r>
      <w:r w:rsidRPr="009C5245">
        <w:rPr>
          <w:rFonts w:eastAsia="Arial Unicode MS"/>
          <w:sz w:val="22"/>
          <w:szCs w:val="22"/>
        </w:rPr>
        <w:t xml:space="preserve"> заявки в адрес Поставщика. Количество заявок </w:t>
      </w:r>
      <w:r>
        <w:rPr>
          <w:color w:val="5C5C5C"/>
          <w:sz w:val="22"/>
          <w:szCs w:val="22"/>
        </w:rPr>
        <w:t xml:space="preserve"> – </w:t>
      </w:r>
      <w:r w:rsidRPr="00BC08F7">
        <w:rPr>
          <w:sz w:val="22"/>
          <w:szCs w:val="22"/>
        </w:rPr>
        <w:t xml:space="preserve">не более </w:t>
      </w:r>
      <w:r w:rsidR="00126D81">
        <w:rPr>
          <w:sz w:val="22"/>
          <w:szCs w:val="22"/>
        </w:rPr>
        <w:t>5</w:t>
      </w:r>
      <w:r w:rsidRPr="00BC08F7">
        <w:rPr>
          <w:sz w:val="22"/>
          <w:szCs w:val="22"/>
        </w:rPr>
        <w:t>.</w:t>
      </w:r>
      <w:r w:rsidRPr="00BC08F7">
        <w:rPr>
          <w:rStyle w:val="afffa"/>
          <w:sz w:val="22"/>
          <w:szCs w:val="22"/>
        </w:rPr>
        <w:footnoteReference w:id="3"/>
      </w:r>
    </w:p>
    <w:p w:rsidR="007840A9" w:rsidRPr="00C9288F" w:rsidRDefault="007840A9" w:rsidP="007840A9">
      <w:pPr>
        <w:jc w:val="both"/>
        <w:rPr>
          <w:sz w:val="22"/>
          <w:szCs w:val="22"/>
        </w:rPr>
      </w:pPr>
      <w:r>
        <w:rPr>
          <w:rFonts w:eastAsia="Arial Unicode MS"/>
          <w:sz w:val="22"/>
          <w:szCs w:val="22"/>
        </w:rPr>
        <w:t xml:space="preserve">     </w:t>
      </w:r>
      <w:r>
        <w:rPr>
          <w:sz w:val="22"/>
          <w:szCs w:val="22"/>
        </w:rPr>
        <w:t xml:space="preserve">  </w:t>
      </w:r>
      <w:r w:rsidRPr="00C9288F">
        <w:rPr>
          <w:sz w:val="22"/>
          <w:szCs w:val="22"/>
        </w:rPr>
        <w:t>5.</w:t>
      </w:r>
      <w:r>
        <w:rPr>
          <w:sz w:val="22"/>
          <w:szCs w:val="22"/>
        </w:rPr>
        <w:t>8</w:t>
      </w:r>
      <w:r w:rsidRPr="00C9288F">
        <w:rPr>
          <w:sz w:val="22"/>
          <w:szCs w:val="22"/>
        </w:rPr>
        <w:t xml:space="preserve">. Погрузо-разгрузочные работы по доставке товара </w:t>
      </w:r>
      <w:r w:rsidRPr="00A42FE5">
        <w:rPr>
          <w:i/>
          <w:iCs/>
          <w:sz w:val="22"/>
          <w:szCs w:val="22"/>
          <w:u w:val="single"/>
        </w:rPr>
        <w:t>в</w:t>
      </w:r>
      <w:r w:rsidRPr="00A42FE5">
        <w:rPr>
          <w:sz w:val="22"/>
          <w:szCs w:val="22"/>
        </w:rPr>
        <w:t> </w:t>
      </w:r>
      <w:r w:rsidRPr="00A42FE5">
        <w:rPr>
          <w:i/>
          <w:iCs/>
          <w:sz w:val="22"/>
          <w:szCs w:val="22"/>
          <w:u w:val="single"/>
        </w:rPr>
        <w:t>кладовую</w:t>
      </w:r>
      <w:r w:rsidRPr="00C9288F">
        <w:rPr>
          <w:i/>
          <w:iCs/>
          <w:sz w:val="22"/>
          <w:szCs w:val="22"/>
          <w:u w:val="single"/>
        </w:rPr>
        <w:t xml:space="preserve">  </w:t>
      </w:r>
      <w:r w:rsidRPr="00C9288F">
        <w:rPr>
          <w:sz w:val="22"/>
          <w:szCs w:val="22"/>
        </w:rPr>
        <w:t>Заказчика осуществляются силами Поставщика без дополнительной оплаты.</w:t>
      </w:r>
    </w:p>
    <w:p w:rsidR="007840A9" w:rsidRPr="00ED077B" w:rsidRDefault="007840A9" w:rsidP="007840A9">
      <w:pPr>
        <w:pStyle w:val="ConsPlusNormal"/>
        <w:ind w:firstLine="0"/>
        <w:jc w:val="both"/>
        <w:rPr>
          <w:rFonts w:ascii="Times New Roman" w:hAnsi="Times New Roman" w:cs="Times New Roman"/>
          <w:sz w:val="22"/>
          <w:szCs w:val="22"/>
        </w:rPr>
      </w:pPr>
      <w:bookmarkStart w:id="5" w:name="Par120"/>
      <w:bookmarkEnd w:id="5"/>
      <w:r>
        <w:rPr>
          <w:rFonts w:ascii="Times New Roman" w:hAnsi="Times New Roman" w:cs="Times New Roman"/>
          <w:sz w:val="22"/>
          <w:szCs w:val="22"/>
        </w:rPr>
        <w:t xml:space="preserve">       </w:t>
      </w:r>
      <w:r w:rsidRPr="00ED077B">
        <w:rPr>
          <w:rFonts w:ascii="Times New Roman" w:hAnsi="Times New Roman" w:cs="Times New Roman"/>
          <w:sz w:val="22"/>
          <w:szCs w:val="22"/>
        </w:rPr>
        <w:t xml:space="preserve">5.9. В отношении товаров, страной происхождения которых не является Россия, товарно-сопроводительные документы на Товар (счет-фактура/ УПД) </w:t>
      </w:r>
      <w:r w:rsidRPr="00ED077B">
        <w:rPr>
          <w:rFonts w:ascii="Times New Roman" w:hAnsi="Times New Roman" w:cs="Times New Roman"/>
          <w:sz w:val="22"/>
          <w:szCs w:val="22"/>
          <w:u w:val="single"/>
        </w:rPr>
        <w:t>должны содержать сведения о номере таможенной декларации, серию лекарственного препарата.</w:t>
      </w:r>
      <w:r w:rsidRPr="00ED077B">
        <w:rPr>
          <w:rStyle w:val="afffa"/>
          <w:rFonts w:ascii="Times New Roman" w:hAnsi="Times New Roman" w:cs="Times New Roman"/>
          <w:sz w:val="22"/>
          <w:szCs w:val="22"/>
          <w:u w:val="single"/>
        </w:rPr>
        <w:footnoteReference w:id="4"/>
      </w:r>
    </w:p>
    <w:p w:rsidR="007840A9" w:rsidRPr="00ED077B" w:rsidRDefault="007840A9" w:rsidP="007840A9">
      <w:pPr>
        <w:ind w:firstLine="709"/>
        <w:jc w:val="both"/>
        <w:rPr>
          <w:sz w:val="22"/>
          <w:szCs w:val="22"/>
          <w:u w:val="single"/>
        </w:rPr>
      </w:pPr>
    </w:p>
    <w:p w:rsidR="00936DA1" w:rsidRPr="009C5245" w:rsidRDefault="00936DA1" w:rsidP="00936DA1">
      <w:pPr>
        <w:widowControl w:val="0"/>
        <w:autoSpaceDE w:val="0"/>
        <w:autoSpaceDN w:val="0"/>
        <w:adjustRightInd w:val="0"/>
        <w:jc w:val="center"/>
        <w:rPr>
          <w:kern w:val="22"/>
          <w:sz w:val="22"/>
          <w:szCs w:val="22"/>
        </w:rPr>
      </w:pPr>
      <w:r>
        <w:rPr>
          <w:b/>
          <w:kern w:val="22"/>
          <w:sz w:val="22"/>
          <w:szCs w:val="22"/>
        </w:rPr>
        <w:t>6. П</w:t>
      </w:r>
      <w:r w:rsidRPr="009C5245">
        <w:rPr>
          <w:b/>
          <w:kern w:val="22"/>
          <w:sz w:val="22"/>
          <w:szCs w:val="22"/>
        </w:rPr>
        <w:t>риемк</w:t>
      </w:r>
      <w:r>
        <w:rPr>
          <w:b/>
          <w:kern w:val="22"/>
          <w:sz w:val="22"/>
          <w:szCs w:val="22"/>
        </w:rPr>
        <w:t>а</w:t>
      </w:r>
      <w:r w:rsidRPr="009C5245">
        <w:rPr>
          <w:b/>
          <w:kern w:val="22"/>
          <w:sz w:val="22"/>
          <w:szCs w:val="22"/>
        </w:rPr>
        <w:t xml:space="preserve"> Товара</w:t>
      </w:r>
    </w:p>
    <w:p w:rsidR="00936DA1" w:rsidRPr="009C5245" w:rsidRDefault="00936DA1" w:rsidP="00936DA1">
      <w:pPr>
        <w:widowControl w:val="0"/>
        <w:autoSpaceDE w:val="0"/>
        <w:autoSpaceDN w:val="0"/>
        <w:adjustRightInd w:val="0"/>
        <w:ind w:firstLine="709"/>
        <w:jc w:val="both"/>
        <w:rPr>
          <w:sz w:val="22"/>
          <w:szCs w:val="22"/>
        </w:rPr>
      </w:pPr>
    </w:p>
    <w:p w:rsidR="00936DA1" w:rsidRPr="009C5245" w:rsidRDefault="00936DA1" w:rsidP="00936DA1">
      <w:pPr>
        <w:widowControl w:val="0"/>
        <w:autoSpaceDE w:val="0"/>
        <w:autoSpaceDN w:val="0"/>
        <w:adjustRightInd w:val="0"/>
        <w:ind w:firstLine="709"/>
        <w:jc w:val="both"/>
        <w:rPr>
          <w:sz w:val="22"/>
          <w:szCs w:val="22"/>
        </w:rPr>
      </w:pPr>
      <w:r w:rsidRPr="009C5245">
        <w:rPr>
          <w:sz w:val="22"/>
          <w:szCs w:val="22"/>
        </w:rPr>
        <w:t xml:space="preserve">6.1. Приемка поставленного Товара осуществляется </w:t>
      </w:r>
      <w:r>
        <w:rPr>
          <w:sz w:val="22"/>
          <w:szCs w:val="22"/>
        </w:rPr>
        <w:t xml:space="preserve">в соответствии с требованиями законодательства Российской Федерации </w:t>
      </w:r>
      <w:r w:rsidRPr="009C5245">
        <w:rPr>
          <w:sz w:val="22"/>
          <w:szCs w:val="22"/>
        </w:rPr>
        <w:t>в</w:t>
      </w:r>
      <w:r>
        <w:rPr>
          <w:sz w:val="22"/>
          <w:szCs w:val="22"/>
        </w:rPr>
        <w:t> </w:t>
      </w:r>
      <w:r w:rsidRPr="009C5245">
        <w:rPr>
          <w:sz w:val="22"/>
          <w:szCs w:val="22"/>
        </w:rPr>
        <w:t>ходе передачи Товара Заказчику в</w:t>
      </w:r>
      <w:r>
        <w:rPr>
          <w:sz w:val="22"/>
          <w:szCs w:val="22"/>
        </w:rPr>
        <w:t> </w:t>
      </w:r>
      <w:r w:rsidRPr="009C5245">
        <w:rPr>
          <w:sz w:val="22"/>
          <w:szCs w:val="22"/>
        </w:rPr>
        <w:t>Месте доставки и</w:t>
      </w:r>
      <w:r>
        <w:rPr>
          <w:sz w:val="22"/>
          <w:szCs w:val="22"/>
        </w:rPr>
        <w:t> </w:t>
      </w:r>
      <w:r w:rsidRPr="009C5245">
        <w:rPr>
          <w:sz w:val="22"/>
          <w:szCs w:val="22"/>
        </w:rPr>
        <w:t>включает в</w:t>
      </w:r>
      <w:r>
        <w:rPr>
          <w:sz w:val="22"/>
          <w:szCs w:val="22"/>
        </w:rPr>
        <w:t> себя</w:t>
      </w:r>
      <w:r w:rsidRPr="009C5245">
        <w:rPr>
          <w:sz w:val="22"/>
          <w:szCs w:val="22"/>
        </w:rPr>
        <w:t>:</w:t>
      </w:r>
    </w:p>
    <w:p w:rsidR="00936DA1" w:rsidRPr="009C5245" w:rsidRDefault="00936DA1" w:rsidP="00936DA1">
      <w:pPr>
        <w:widowControl w:val="0"/>
        <w:autoSpaceDE w:val="0"/>
        <w:autoSpaceDN w:val="0"/>
        <w:adjustRightInd w:val="0"/>
        <w:ind w:firstLine="709"/>
        <w:jc w:val="both"/>
        <w:rPr>
          <w:sz w:val="22"/>
          <w:szCs w:val="22"/>
        </w:rPr>
      </w:pPr>
      <w:r w:rsidRPr="009C5245">
        <w:rPr>
          <w:sz w:val="22"/>
          <w:szCs w:val="22"/>
        </w:rPr>
        <w:t>а) проверку номенклатуры поставленного Товара на</w:t>
      </w:r>
      <w:r>
        <w:rPr>
          <w:sz w:val="22"/>
          <w:szCs w:val="22"/>
        </w:rPr>
        <w:t> </w:t>
      </w:r>
      <w:r w:rsidRPr="009C5245">
        <w:rPr>
          <w:sz w:val="22"/>
          <w:szCs w:val="22"/>
        </w:rPr>
        <w:t>соответствие Спецификации (</w:t>
      </w:r>
      <w:hyperlink w:anchor="Par347" w:tooltip="СПЕЦИФИКАЦИЯ &lt;20&gt;" w:history="1">
        <w:r w:rsidRPr="009C5245">
          <w:rPr>
            <w:color w:val="0000FF"/>
            <w:sz w:val="22"/>
            <w:szCs w:val="22"/>
          </w:rPr>
          <w:t xml:space="preserve">приложение </w:t>
        </w:r>
        <w:r>
          <w:rPr>
            <w:color w:val="0000FF"/>
            <w:sz w:val="22"/>
            <w:szCs w:val="22"/>
          </w:rPr>
          <w:t>№</w:t>
        </w:r>
        <w:r w:rsidRPr="009C5245">
          <w:rPr>
            <w:color w:val="0000FF"/>
            <w:sz w:val="22"/>
            <w:szCs w:val="22"/>
          </w:rPr>
          <w:t xml:space="preserve"> 1</w:t>
        </w:r>
      </w:hyperlink>
      <w:r w:rsidRPr="009C5245">
        <w:rPr>
          <w:sz w:val="22"/>
          <w:szCs w:val="22"/>
        </w:rPr>
        <w:t xml:space="preserve"> к</w:t>
      </w:r>
      <w:r>
        <w:rPr>
          <w:sz w:val="22"/>
          <w:szCs w:val="22"/>
        </w:rPr>
        <w:t> Контракт</w:t>
      </w:r>
      <w:r w:rsidRPr="009C5245">
        <w:rPr>
          <w:sz w:val="22"/>
          <w:szCs w:val="22"/>
        </w:rPr>
        <w:t>у) и</w:t>
      </w:r>
      <w:r>
        <w:rPr>
          <w:sz w:val="22"/>
          <w:szCs w:val="22"/>
        </w:rPr>
        <w:t> </w:t>
      </w:r>
      <w:r w:rsidRPr="009C5245">
        <w:rPr>
          <w:sz w:val="22"/>
          <w:szCs w:val="22"/>
        </w:rPr>
        <w:t>Техническим характеристикам (</w:t>
      </w:r>
      <w:hyperlink w:anchor="Par395" w:tooltip="ТЕХНИЧЕСКИЕ ТРЕБОВАНИЯ &lt;21&gt;" w:history="1">
        <w:r w:rsidRPr="009C5245">
          <w:rPr>
            <w:color w:val="0000FF"/>
            <w:sz w:val="22"/>
            <w:szCs w:val="22"/>
          </w:rPr>
          <w:t xml:space="preserve">приложение </w:t>
        </w:r>
        <w:r>
          <w:rPr>
            <w:color w:val="0000FF"/>
            <w:sz w:val="22"/>
            <w:szCs w:val="22"/>
          </w:rPr>
          <w:t>№</w:t>
        </w:r>
        <w:r w:rsidRPr="009C5245">
          <w:rPr>
            <w:color w:val="0000FF"/>
            <w:sz w:val="22"/>
            <w:szCs w:val="22"/>
          </w:rPr>
          <w:t xml:space="preserve"> 2</w:t>
        </w:r>
      </w:hyperlink>
      <w:r w:rsidRPr="009C5245">
        <w:rPr>
          <w:sz w:val="22"/>
          <w:szCs w:val="22"/>
        </w:rPr>
        <w:t xml:space="preserve"> к</w:t>
      </w:r>
      <w:r>
        <w:rPr>
          <w:sz w:val="22"/>
          <w:szCs w:val="22"/>
        </w:rPr>
        <w:t> Контракт</w:t>
      </w:r>
      <w:r w:rsidRPr="009C5245">
        <w:rPr>
          <w:sz w:val="22"/>
          <w:szCs w:val="22"/>
        </w:rPr>
        <w:t>у);</w:t>
      </w:r>
    </w:p>
    <w:p w:rsidR="00936DA1" w:rsidRPr="009C5245" w:rsidRDefault="00936DA1" w:rsidP="00936DA1">
      <w:pPr>
        <w:widowControl w:val="0"/>
        <w:autoSpaceDE w:val="0"/>
        <w:autoSpaceDN w:val="0"/>
        <w:adjustRightInd w:val="0"/>
        <w:ind w:firstLine="709"/>
        <w:jc w:val="both"/>
        <w:rPr>
          <w:sz w:val="22"/>
          <w:szCs w:val="22"/>
        </w:rPr>
      </w:pPr>
      <w:r w:rsidRPr="009C5245">
        <w:rPr>
          <w:sz w:val="22"/>
          <w:szCs w:val="22"/>
        </w:rPr>
        <w:t>б) проверку полноты и</w:t>
      </w:r>
      <w:r>
        <w:rPr>
          <w:sz w:val="22"/>
          <w:szCs w:val="22"/>
        </w:rPr>
        <w:t> </w:t>
      </w:r>
      <w:r w:rsidRPr="009C5245">
        <w:rPr>
          <w:sz w:val="22"/>
          <w:szCs w:val="22"/>
        </w:rPr>
        <w:t>правильности оформления комплекта сопроводительных документов</w:t>
      </w:r>
      <w:r>
        <w:rPr>
          <w:sz w:val="22"/>
          <w:szCs w:val="22"/>
        </w:rPr>
        <w:t xml:space="preserve">, </w:t>
      </w:r>
      <w:r>
        <w:rPr>
          <w:sz w:val="22"/>
          <w:szCs w:val="22"/>
        </w:rPr>
        <w:lastRenderedPageBreak/>
        <w:t xml:space="preserve">предусмотренных пунктом </w:t>
      </w:r>
      <w:r w:rsidRPr="00D25E05">
        <w:rPr>
          <w:b/>
          <w:sz w:val="22"/>
          <w:szCs w:val="22"/>
        </w:rPr>
        <w:t>5.3.</w:t>
      </w:r>
      <w:r w:rsidRPr="009C5245">
        <w:rPr>
          <w:sz w:val="22"/>
          <w:szCs w:val="22"/>
        </w:rPr>
        <w:t xml:space="preserve"> </w:t>
      </w:r>
      <w:r>
        <w:rPr>
          <w:sz w:val="22"/>
          <w:szCs w:val="22"/>
        </w:rPr>
        <w:t>Контракт</w:t>
      </w:r>
      <w:r w:rsidRPr="009C5245">
        <w:rPr>
          <w:sz w:val="22"/>
          <w:szCs w:val="22"/>
        </w:rPr>
        <w:t>а;</w:t>
      </w:r>
    </w:p>
    <w:p w:rsidR="00936DA1" w:rsidRDefault="00936DA1" w:rsidP="00936DA1">
      <w:pPr>
        <w:widowControl w:val="0"/>
        <w:autoSpaceDE w:val="0"/>
        <w:autoSpaceDN w:val="0"/>
        <w:adjustRightInd w:val="0"/>
        <w:ind w:firstLine="709"/>
        <w:jc w:val="both"/>
        <w:rPr>
          <w:sz w:val="22"/>
          <w:szCs w:val="22"/>
        </w:rPr>
      </w:pPr>
      <w:r w:rsidRPr="009C5245">
        <w:rPr>
          <w:sz w:val="22"/>
          <w:szCs w:val="22"/>
        </w:rPr>
        <w:t xml:space="preserve">в) контроль </w:t>
      </w:r>
      <w:proofErr w:type="gramStart"/>
      <w:r w:rsidRPr="009C5245">
        <w:rPr>
          <w:sz w:val="22"/>
          <w:szCs w:val="22"/>
        </w:rPr>
        <w:t>наличия/отсутствия внешних повреждений оригинальной упаковки Товара</w:t>
      </w:r>
      <w:proofErr w:type="gramEnd"/>
      <w:r w:rsidRPr="009C5245">
        <w:rPr>
          <w:sz w:val="22"/>
          <w:szCs w:val="22"/>
        </w:rPr>
        <w:t>;</w:t>
      </w:r>
    </w:p>
    <w:p w:rsidR="00936DA1" w:rsidRPr="009C5245" w:rsidRDefault="00936DA1" w:rsidP="00936DA1">
      <w:pPr>
        <w:widowControl w:val="0"/>
        <w:autoSpaceDE w:val="0"/>
        <w:autoSpaceDN w:val="0"/>
        <w:adjustRightInd w:val="0"/>
        <w:ind w:firstLine="709"/>
        <w:jc w:val="both"/>
        <w:rPr>
          <w:sz w:val="22"/>
          <w:szCs w:val="22"/>
        </w:rPr>
      </w:pPr>
      <w:r>
        <w:rPr>
          <w:sz w:val="22"/>
          <w:szCs w:val="22"/>
        </w:rPr>
        <w:t>г) проверку соблюдения температурного режима при хранении и перевозке Товара.</w:t>
      </w:r>
    </w:p>
    <w:p w:rsidR="00936DA1" w:rsidRPr="00951554" w:rsidRDefault="00936DA1" w:rsidP="00936DA1">
      <w:pPr>
        <w:widowControl w:val="0"/>
        <w:autoSpaceDE w:val="0"/>
        <w:autoSpaceDN w:val="0"/>
        <w:adjustRightInd w:val="0"/>
        <w:ind w:firstLine="709"/>
        <w:jc w:val="both"/>
        <w:rPr>
          <w:color w:val="E36C0A" w:themeColor="accent6" w:themeShade="BF"/>
          <w:sz w:val="22"/>
          <w:szCs w:val="22"/>
        </w:rPr>
      </w:pPr>
      <w:r w:rsidRPr="009C5245">
        <w:rPr>
          <w:sz w:val="22"/>
          <w:szCs w:val="22"/>
        </w:rPr>
        <w:t>По факту приемки Товара Поставщик и</w:t>
      </w:r>
      <w:r>
        <w:rPr>
          <w:sz w:val="22"/>
          <w:szCs w:val="22"/>
        </w:rPr>
        <w:t> </w:t>
      </w:r>
      <w:r w:rsidRPr="009C5245">
        <w:rPr>
          <w:sz w:val="22"/>
          <w:szCs w:val="22"/>
        </w:rPr>
        <w:t xml:space="preserve">Заказчик подписывают </w:t>
      </w:r>
      <w:r w:rsidRPr="009C5245">
        <w:rPr>
          <w:color w:val="0000FF"/>
          <w:sz w:val="22"/>
          <w:szCs w:val="22"/>
        </w:rPr>
        <w:t>Акт приемки-передачи товара</w:t>
      </w:r>
      <w:r w:rsidRPr="009C5245">
        <w:rPr>
          <w:sz w:val="22"/>
          <w:szCs w:val="22"/>
        </w:rPr>
        <w:t xml:space="preserve"> </w:t>
      </w:r>
      <w:r>
        <w:rPr>
          <w:sz w:val="22"/>
          <w:szCs w:val="22"/>
        </w:rPr>
        <w:t>по контракт</w:t>
      </w:r>
      <w:r w:rsidRPr="00197732">
        <w:rPr>
          <w:sz w:val="22"/>
          <w:szCs w:val="22"/>
        </w:rPr>
        <w:t>у (</w:t>
      </w:r>
      <w:r w:rsidRPr="00C9288F">
        <w:rPr>
          <w:sz w:val="22"/>
          <w:szCs w:val="22"/>
        </w:rPr>
        <w:t>партии товара)</w:t>
      </w:r>
      <w:r w:rsidRPr="009C5245">
        <w:rPr>
          <w:sz w:val="22"/>
          <w:szCs w:val="22"/>
        </w:rPr>
        <w:t xml:space="preserve"> </w:t>
      </w:r>
      <w:r w:rsidRPr="00B40085">
        <w:rPr>
          <w:sz w:val="22"/>
          <w:szCs w:val="22"/>
        </w:rPr>
        <w:t>(</w:t>
      </w:r>
      <w:hyperlink w:anchor="Par502" w:tooltip="АКТ" w:history="1">
        <w:r w:rsidRPr="00197732">
          <w:rPr>
            <w:color w:val="3333FF"/>
            <w:sz w:val="22"/>
            <w:szCs w:val="22"/>
          </w:rPr>
          <w:t xml:space="preserve">приложение № </w:t>
        </w:r>
      </w:hyperlink>
      <w:r>
        <w:rPr>
          <w:color w:val="3333FF"/>
          <w:sz w:val="22"/>
          <w:szCs w:val="22"/>
        </w:rPr>
        <w:t>3</w:t>
      </w:r>
      <w:r w:rsidRPr="009C5245">
        <w:rPr>
          <w:sz w:val="22"/>
          <w:szCs w:val="22"/>
        </w:rPr>
        <w:t xml:space="preserve"> к</w:t>
      </w:r>
      <w:r>
        <w:rPr>
          <w:sz w:val="22"/>
          <w:szCs w:val="22"/>
        </w:rPr>
        <w:t> Контракт</w:t>
      </w:r>
      <w:r w:rsidRPr="009C5245">
        <w:rPr>
          <w:sz w:val="22"/>
          <w:szCs w:val="22"/>
        </w:rPr>
        <w:t>у)</w:t>
      </w:r>
      <w:r>
        <w:rPr>
          <w:sz w:val="22"/>
          <w:szCs w:val="22"/>
        </w:rPr>
        <w:t>.</w:t>
      </w:r>
    </w:p>
    <w:p w:rsidR="00936DA1" w:rsidRPr="009C5245" w:rsidRDefault="00936DA1" w:rsidP="00936DA1">
      <w:pPr>
        <w:widowControl w:val="0"/>
        <w:autoSpaceDE w:val="0"/>
        <w:autoSpaceDN w:val="0"/>
        <w:adjustRightInd w:val="0"/>
        <w:ind w:firstLine="709"/>
        <w:jc w:val="both"/>
        <w:rPr>
          <w:sz w:val="22"/>
          <w:szCs w:val="22"/>
        </w:rPr>
      </w:pPr>
      <w:bookmarkStart w:id="6" w:name="Par141"/>
      <w:bookmarkEnd w:id="6"/>
      <w:r w:rsidRPr="009C5245">
        <w:rPr>
          <w:sz w:val="22"/>
          <w:szCs w:val="22"/>
        </w:rPr>
        <w:t xml:space="preserve">6.2. Для проверки предоставленных Поставщиком результатов поставки, предусмотренных </w:t>
      </w:r>
      <w:r>
        <w:rPr>
          <w:sz w:val="22"/>
          <w:szCs w:val="22"/>
        </w:rPr>
        <w:t>Контракт</w:t>
      </w:r>
      <w:r w:rsidRPr="009C5245">
        <w:rPr>
          <w:sz w:val="22"/>
          <w:szCs w:val="22"/>
        </w:rPr>
        <w:t>ом, в</w:t>
      </w:r>
      <w:r>
        <w:rPr>
          <w:sz w:val="22"/>
          <w:szCs w:val="22"/>
        </w:rPr>
        <w:t> </w:t>
      </w:r>
      <w:r w:rsidRPr="009C5245">
        <w:rPr>
          <w:sz w:val="22"/>
          <w:szCs w:val="22"/>
        </w:rPr>
        <w:t>части их</w:t>
      </w:r>
      <w:r>
        <w:rPr>
          <w:sz w:val="22"/>
          <w:szCs w:val="22"/>
        </w:rPr>
        <w:t> </w:t>
      </w:r>
      <w:r w:rsidRPr="009C5245">
        <w:rPr>
          <w:sz w:val="22"/>
          <w:szCs w:val="22"/>
        </w:rPr>
        <w:t xml:space="preserve">соответствия условиям </w:t>
      </w:r>
      <w:r>
        <w:rPr>
          <w:sz w:val="22"/>
          <w:szCs w:val="22"/>
        </w:rPr>
        <w:t>Контракт</w:t>
      </w:r>
      <w:r w:rsidRPr="009C5245">
        <w:rPr>
          <w:sz w:val="22"/>
          <w:szCs w:val="22"/>
        </w:rPr>
        <w:t>а</w:t>
      </w:r>
      <w:r>
        <w:rPr>
          <w:sz w:val="22"/>
          <w:szCs w:val="22"/>
        </w:rPr>
        <w:t>,</w:t>
      </w:r>
      <w:r w:rsidRPr="009C5245">
        <w:rPr>
          <w:sz w:val="22"/>
          <w:szCs w:val="22"/>
        </w:rPr>
        <w:t xml:space="preserve"> Заказчик</w:t>
      </w:r>
      <w:r>
        <w:rPr>
          <w:sz w:val="22"/>
          <w:szCs w:val="22"/>
        </w:rPr>
        <w:t>ом</w:t>
      </w:r>
      <w:r w:rsidRPr="009C5245">
        <w:rPr>
          <w:sz w:val="22"/>
          <w:szCs w:val="22"/>
        </w:rPr>
        <w:t xml:space="preserve"> проводит</w:t>
      </w:r>
      <w:r>
        <w:rPr>
          <w:sz w:val="22"/>
          <w:szCs w:val="22"/>
        </w:rPr>
        <w:t>ся</w:t>
      </w:r>
      <w:r w:rsidRPr="009C5245">
        <w:rPr>
          <w:sz w:val="22"/>
          <w:szCs w:val="22"/>
        </w:rPr>
        <w:t xml:space="preserve"> экспертиз</w:t>
      </w:r>
      <w:r>
        <w:rPr>
          <w:sz w:val="22"/>
          <w:szCs w:val="22"/>
        </w:rPr>
        <w:t>а</w:t>
      </w:r>
      <w:r w:rsidRPr="009C5245">
        <w:rPr>
          <w:sz w:val="22"/>
          <w:szCs w:val="22"/>
        </w:rPr>
        <w:t xml:space="preserve"> Товара в</w:t>
      </w:r>
      <w:r>
        <w:rPr>
          <w:sz w:val="22"/>
          <w:szCs w:val="22"/>
        </w:rPr>
        <w:t> </w:t>
      </w:r>
      <w:r w:rsidRPr="009C5245">
        <w:rPr>
          <w:sz w:val="22"/>
          <w:szCs w:val="22"/>
        </w:rPr>
        <w:t xml:space="preserve">порядке, предусмотренном </w:t>
      </w:r>
      <w:hyperlink r:id="rId16"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C5245">
          <w:rPr>
            <w:sz w:val="22"/>
            <w:szCs w:val="22"/>
          </w:rPr>
          <w:t>статьей 94</w:t>
        </w:r>
      </w:hyperlink>
      <w:r w:rsidRPr="009C5245">
        <w:rPr>
          <w:sz w:val="22"/>
          <w:szCs w:val="22"/>
        </w:rPr>
        <w:t xml:space="preserve"> Федерального закона о</w:t>
      </w:r>
      <w:r>
        <w:rPr>
          <w:sz w:val="22"/>
          <w:szCs w:val="22"/>
        </w:rPr>
        <w:t> контрактной системе</w:t>
      </w:r>
      <w:r w:rsidRPr="009C5245">
        <w:rPr>
          <w:sz w:val="22"/>
          <w:szCs w:val="22"/>
        </w:rPr>
        <w:t>. Экспертиза может проводиться силами Заказчика</w:t>
      </w:r>
      <w:r>
        <w:rPr>
          <w:sz w:val="22"/>
          <w:szCs w:val="22"/>
        </w:rPr>
        <w:t>,</w:t>
      </w:r>
      <w:r w:rsidRPr="009C5245">
        <w:rPr>
          <w:sz w:val="22"/>
          <w:szCs w:val="22"/>
        </w:rPr>
        <w:t xml:space="preserve"> или к</w:t>
      </w:r>
      <w:r>
        <w:rPr>
          <w:sz w:val="22"/>
          <w:szCs w:val="22"/>
        </w:rPr>
        <w:t> </w:t>
      </w:r>
      <w:r w:rsidRPr="009C5245">
        <w:rPr>
          <w:sz w:val="22"/>
          <w:szCs w:val="22"/>
        </w:rPr>
        <w:t>ее</w:t>
      </w:r>
      <w:r>
        <w:rPr>
          <w:sz w:val="22"/>
          <w:szCs w:val="22"/>
        </w:rPr>
        <w:t> </w:t>
      </w:r>
      <w:r w:rsidRPr="009C5245">
        <w:rPr>
          <w:sz w:val="22"/>
          <w:szCs w:val="22"/>
        </w:rPr>
        <w:t>проведению могут привлекаться эксперты, экспертные организации.</w:t>
      </w:r>
    </w:p>
    <w:p w:rsidR="00936DA1" w:rsidRDefault="00936DA1" w:rsidP="00936DA1">
      <w:pPr>
        <w:widowControl w:val="0"/>
        <w:autoSpaceDE w:val="0"/>
        <w:autoSpaceDN w:val="0"/>
        <w:adjustRightInd w:val="0"/>
        <w:jc w:val="both"/>
        <w:rPr>
          <w:sz w:val="22"/>
          <w:szCs w:val="22"/>
        </w:rPr>
      </w:pPr>
      <w:bookmarkStart w:id="7" w:name="Par142"/>
      <w:bookmarkEnd w:id="7"/>
      <w:r>
        <w:rPr>
          <w:sz w:val="22"/>
          <w:szCs w:val="22"/>
        </w:rPr>
        <w:t xml:space="preserve">           </w:t>
      </w:r>
      <w:r w:rsidRPr="00197732">
        <w:rPr>
          <w:sz w:val="22"/>
          <w:szCs w:val="22"/>
        </w:rPr>
        <w:t xml:space="preserve">6.3. Заказчик в течение </w:t>
      </w:r>
      <w:r w:rsidRPr="00197732">
        <w:rPr>
          <w:color w:val="E36C0A" w:themeColor="accent6" w:themeShade="BF"/>
          <w:sz w:val="22"/>
          <w:szCs w:val="22"/>
        </w:rPr>
        <w:t>5 (пяти)</w:t>
      </w:r>
      <w:r w:rsidRPr="00197732">
        <w:rPr>
          <w:sz w:val="22"/>
          <w:szCs w:val="22"/>
        </w:rPr>
        <w:t xml:space="preserve"> рабочих дней со дня получения от Поставщика документов, предусмотренных </w:t>
      </w:r>
      <w:hyperlink w:anchor="Par120" w:tooltip="5.3. При поставке Оборудования Поставщик представляет следующую документацию:" w:history="1">
        <w:r w:rsidRPr="00197732">
          <w:rPr>
            <w:sz w:val="22"/>
            <w:szCs w:val="22"/>
          </w:rPr>
          <w:t xml:space="preserve">пунктом </w:t>
        </w:r>
        <w:r w:rsidRPr="00197732">
          <w:rPr>
            <w:b/>
            <w:sz w:val="22"/>
            <w:szCs w:val="22"/>
          </w:rPr>
          <w:t>5.</w:t>
        </w:r>
      </w:hyperlink>
      <w:r w:rsidRPr="00197732">
        <w:rPr>
          <w:b/>
          <w:sz w:val="22"/>
          <w:szCs w:val="22"/>
        </w:rPr>
        <w:t>3.</w:t>
      </w:r>
      <w:r w:rsidRPr="00197732">
        <w:rPr>
          <w:sz w:val="22"/>
          <w:szCs w:val="22"/>
        </w:rPr>
        <w:t xml:space="preserve"> </w:t>
      </w:r>
      <w:r>
        <w:rPr>
          <w:sz w:val="22"/>
          <w:szCs w:val="22"/>
        </w:rPr>
        <w:t>Контракт</w:t>
      </w:r>
      <w:r w:rsidRPr="00197732">
        <w:rPr>
          <w:sz w:val="22"/>
          <w:szCs w:val="22"/>
        </w:rPr>
        <w:t xml:space="preserve">а,  и на основании результатов экспертизы, проведенной в соответствии с пунктом 6.2. </w:t>
      </w:r>
      <w:r>
        <w:rPr>
          <w:sz w:val="22"/>
          <w:szCs w:val="22"/>
        </w:rPr>
        <w:t>Контракт</w:t>
      </w:r>
      <w:r w:rsidRPr="00197732">
        <w:rPr>
          <w:sz w:val="22"/>
          <w:szCs w:val="22"/>
        </w:rPr>
        <w:t>а, направляет Поставщику подписанную товарную накладную/УПД</w:t>
      </w:r>
      <w:r w:rsidRPr="00197732">
        <w:rPr>
          <w:rFonts w:cs="Arial"/>
          <w:sz w:val="22"/>
          <w:szCs w:val="22"/>
          <w:vertAlign w:val="superscript"/>
        </w:rPr>
        <w:footnoteReference w:id="5"/>
      </w:r>
      <w:r w:rsidRPr="00197732">
        <w:rPr>
          <w:sz w:val="22"/>
          <w:szCs w:val="22"/>
        </w:rPr>
        <w:t xml:space="preserve">, подписанный акт приемки-передачи товара по </w:t>
      </w:r>
      <w:r>
        <w:rPr>
          <w:sz w:val="22"/>
          <w:szCs w:val="22"/>
        </w:rPr>
        <w:t>Контракт</w:t>
      </w:r>
      <w:r w:rsidRPr="00197732">
        <w:rPr>
          <w:sz w:val="22"/>
          <w:szCs w:val="22"/>
        </w:rPr>
        <w:t>у (партии товара) (</w:t>
      </w:r>
      <w:hyperlink w:anchor="Par502" w:tooltip="АКТ" w:history="1">
        <w:r w:rsidRPr="00197732">
          <w:rPr>
            <w:color w:val="3333FF"/>
            <w:sz w:val="22"/>
            <w:szCs w:val="22"/>
          </w:rPr>
          <w:t xml:space="preserve">приложение № </w:t>
        </w:r>
      </w:hyperlink>
      <w:r>
        <w:rPr>
          <w:color w:val="3333FF"/>
          <w:sz w:val="22"/>
          <w:szCs w:val="22"/>
        </w:rPr>
        <w:t>3</w:t>
      </w:r>
      <w:r w:rsidRPr="00197732">
        <w:rPr>
          <w:sz w:val="22"/>
          <w:szCs w:val="22"/>
        </w:rPr>
        <w:t xml:space="preserve"> к </w:t>
      </w:r>
      <w:r>
        <w:rPr>
          <w:sz w:val="22"/>
          <w:szCs w:val="22"/>
        </w:rPr>
        <w:t>Контракт</w:t>
      </w:r>
      <w:r w:rsidRPr="00197732">
        <w:rPr>
          <w:sz w:val="22"/>
          <w:szCs w:val="22"/>
        </w:rPr>
        <w:t>у)</w:t>
      </w:r>
      <w:r>
        <w:rPr>
          <w:sz w:val="22"/>
          <w:szCs w:val="22"/>
        </w:rPr>
        <w:t xml:space="preserve">, </w:t>
      </w:r>
      <w:r w:rsidRPr="00951554">
        <w:rPr>
          <w:color w:val="E36C0A" w:themeColor="accent6" w:themeShade="BF"/>
          <w:sz w:val="22"/>
          <w:szCs w:val="22"/>
        </w:rPr>
        <w:t>акт приемки товаров, работ, услуг (ф.0510452)</w:t>
      </w:r>
      <w:r w:rsidRPr="00F66359">
        <w:t xml:space="preserve"> </w:t>
      </w:r>
      <w:r>
        <w:rPr>
          <w:color w:val="E36C0A" w:themeColor="accent6" w:themeShade="BF"/>
          <w:sz w:val="22"/>
          <w:szCs w:val="22"/>
        </w:rPr>
        <w:t xml:space="preserve">в порядке, предусмотренном пунктом 5.5 Контракта  </w:t>
      </w:r>
      <w:r w:rsidRPr="00197732">
        <w:rPr>
          <w:sz w:val="22"/>
          <w:szCs w:val="22"/>
        </w:rPr>
        <w:t xml:space="preserve">или мотивированный отказ от приемки, в котором указываются недостатки и сроки их устранения. </w:t>
      </w:r>
    </w:p>
    <w:p w:rsidR="00936DA1" w:rsidRDefault="00936DA1" w:rsidP="00936DA1">
      <w:pPr>
        <w:pStyle w:val="affff5"/>
        <w:jc w:val="both"/>
        <w:rPr>
          <w:sz w:val="22"/>
          <w:szCs w:val="22"/>
        </w:rPr>
      </w:pPr>
      <w:r>
        <w:rPr>
          <w:sz w:val="22"/>
          <w:szCs w:val="22"/>
        </w:rPr>
        <w:t xml:space="preserve">          </w:t>
      </w:r>
      <w:r w:rsidRPr="00197732">
        <w:rPr>
          <w:sz w:val="22"/>
          <w:szCs w:val="22"/>
        </w:rPr>
        <w:t xml:space="preserve">6.4. </w:t>
      </w:r>
      <w:proofErr w:type="gramStart"/>
      <w:r w:rsidRPr="00197732">
        <w:rPr>
          <w:sz w:val="22"/>
          <w:szCs w:val="22"/>
        </w:rPr>
        <w:t xml:space="preserve">После устранения недостатков, послуживших основанием для </w:t>
      </w:r>
      <w:proofErr w:type="spellStart"/>
      <w:r w:rsidRPr="00197732">
        <w:rPr>
          <w:sz w:val="22"/>
          <w:szCs w:val="22"/>
        </w:rPr>
        <w:t>неподписания</w:t>
      </w:r>
      <w:proofErr w:type="spellEnd"/>
      <w:r w:rsidRPr="00197732">
        <w:rPr>
          <w:sz w:val="22"/>
          <w:szCs w:val="22"/>
        </w:rPr>
        <w:t xml:space="preserve"> </w:t>
      </w:r>
      <w:r w:rsidRPr="000549E2">
        <w:rPr>
          <w:sz w:val="22"/>
          <w:szCs w:val="22"/>
        </w:rPr>
        <w:t>товарной накладной/УПД</w:t>
      </w:r>
      <w:r w:rsidRPr="00197732">
        <w:rPr>
          <w:sz w:val="22"/>
          <w:szCs w:val="22"/>
        </w:rPr>
        <w:t xml:space="preserve"> Акта приема-передачи Товара по </w:t>
      </w:r>
      <w:r>
        <w:rPr>
          <w:sz w:val="22"/>
          <w:szCs w:val="22"/>
        </w:rPr>
        <w:t>Контракт</w:t>
      </w:r>
      <w:r w:rsidRPr="00197732">
        <w:rPr>
          <w:sz w:val="22"/>
          <w:szCs w:val="22"/>
        </w:rPr>
        <w:t>у (</w:t>
      </w:r>
      <w:hyperlink w:anchor="P765" w:history="1">
        <w:r w:rsidRPr="00197732">
          <w:rPr>
            <w:color w:val="3333FF"/>
            <w:sz w:val="22"/>
            <w:szCs w:val="22"/>
          </w:rPr>
          <w:t xml:space="preserve">приложение № </w:t>
        </w:r>
      </w:hyperlink>
      <w:r>
        <w:rPr>
          <w:color w:val="3333FF"/>
          <w:sz w:val="22"/>
          <w:szCs w:val="22"/>
        </w:rPr>
        <w:t>3</w:t>
      </w:r>
      <w:r w:rsidRPr="00197732">
        <w:rPr>
          <w:sz w:val="22"/>
          <w:szCs w:val="22"/>
        </w:rPr>
        <w:t xml:space="preserve"> к </w:t>
      </w:r>
      <w:r>
        <w:rPr>
          <w:sz w:val="22"/>
          <w:szCs w:val="22"/>
        </w:rPr>
        <w:t>Контракт</w:t>
      </w:r>
      <w:r w:rsidRPr="00197732">
        <w:rPr>
          <w:sz w:val="22"/>
          <w:szCs w:val="22"/>
        </w:rPr>
        <w:t xml:space="preserve">у), </w:t>
      </w:r>
      <w:r w:rsidRPr="00951554">
        <w:rPr>
          <w:color w:val="E36C0A" w:themeColor="accent6" w:themeShade="BF"/>
          <w:sz w:val="22"/>
          <w:szCs w:val="22"/>
        </w:rPr>
        <w:t>акт</w:t>
      </w:r>
      <w:r>
        <w:rPr>
          <w:color w:val="E36C0A" w:themeColor="accent6" w:themeShade="BF"/>
          <w:sz w:val="22"/>
          <w:szCs w:val="22"/>
        </w:rPr>
        <w:t>а</w:t>
      </w:r>
      <w:r w:rsidRPr="00951554">
        <w:rPr>
          <w:color w:val="E36C0A" w:themeColor="accent6" w:themeShade="BF"/>
          <w:sz w:val="22"/>
          <w:szCs w:val="22"/>
        </w:rPr>
        <w:t xml:space="preserve">  приемки товаров, работ, услуг (ф.0510452)</w:t>
      </w:r>
      <w:r>
        <w:rPr>
          <w:color w:val="E36C0A" w:themeColor="accent6" w:themeShade="BF"/>
          <w:sz w:val="22"/>
          <w:szCs w:val="22"/>
        </w:rPr>
        <w:t xml:space="preserve">, </w:t>
      </w:r>
      <w:r w:rsidRPr="00197732">
        <w:rPr>
          <w:sz w:val="22"/>
          <w:szCs w:val="22"/>
        </w:rPr>
        <w:t xml:space="preserve">Поставщик и Заказчик подписывают Акт приема-передачи Товара по </w:t>
      </w:r>
      <w:r>
        <w:rPr>
          <w:sz w:val="22"/>
          <w:szCs w:val="22"/>
        </w:rPr>
        <w:t>Контракт</w:t>
      </w:r>
      <w:r w:rsidRPr="00197732">
        <w:rPr>
          <w:sz w:val="22"/>
          <w:szCs w:val="22"/>
        </w:rPr>
        <w:t>у  (</w:t>
      </w:r>
      <w:hyperlink w:anchor="P765" w:history="1">
        <w:r w:rsidRPr="00197732">
          <w:rPr>
            <w:color w:val="3333FF"/>
            <w:sz w:val="22"/>
            <w:szCs w:val="22"/>
          </w:rPr>
          <w:t xml:space="preserve">приложение № </w:t>
        </w:r>
      </w:hyperlink>
      <w:r>
        <w:rPr>
          <w:color w:val="3333FF"/>
          <w:sz w:val="22"/>
          <w:szCs w:val="22"/>
        </w:rPr>
        <w:t>3</w:t>
      </w:r>
      <w:r w:rsidRPr="00197732">
        <w:rPr>
          <w:sz w:val="22"/>
          <w:szCs w:val="22"/>
        </w:rPr>
        <w:t xml:space="preserve"> к </w:t>
      </w:r>
      <w:r>
        <w:rPr>
          <w:sz w:val="22"/>
          <w:szCs w:val="22"/>
        </w:rPr>
        <w:t>Контракт</w:t>
      </w:r>
      <w:r w:rsidRPr="00197732">
        <w:rPr>
          <w:sz w:val="22"/>
          <w:szCs w:val="22"/>
        </w:rPr>
        <w:t>у)</w:t>
      </w:r>
      <w:r>
        <w:rPr>
          <w:sz w:val="22"/>
          <w:szCs w:val="22"/>
        </w:rPr>
        <w:t xml:space="preserve">, </w:t>
      </w:r>
      <w:r w:rsidRPr="00951554">
        <w:rPr>
          <w:color w:val="E36C0A" w:themeColor="accent6" w:themeShade="BF"/>
          <w:sz w:val="22"/>
          <w:szCs w:val="22"/>
        </w:rPr>
        <w:t>акт  приемки товаров, работ, услуг (ф.0510452)</w:t>
      </w:r>
      <w:r>
        <w:rPr>
          <w:color w:val="E36C0A" w:themeColor="accent6" w:themeShade="BF"/>
          <w:sz w:val="22"/>
          <w:szCs w:val="22"/>
        </w:rPr>
        <w:t xml:space="preserve"> </w:t>
      </w:r>
      <w:r w:rsidRPr="00197732">
        <w:rPr>
          <w:sz w:val="22"/>
          <w:szCs w:val="22"/>
        </w:rPr>
        <w:t xml:space="preserve">в порядке и сроки, предусмотренные </w:t>
      </w:r>
      <w:hyperlink w:anchor="P227" w:history="1">
        <w:r w:rsidRPr="00197732">
          <w:rPr>
            <w:sz w:val="22"/>
            <w:szCs w:val="22"/>
          </w:rPr>
          <w:t>пунктом 6.3</w:t>
        </w:r>
      </w:hyperlink>
      <w:r w:rsidRPr="00197732">
        <w:rPr>
          <w:sz w:val="22"/>
          <w:szCs w:val="22"/>
        </w:rPr>
        <w:t xml:space="preserve"> </w:t>
      </w:r>
      <w:r>
        <w:rPr>
          <w:sz w:val="22"/>
          <w:szCs w:val="22"/>
        </w:rPr>
        <w:t>Контракт</w:t>
      </w:r>
      <w:r w:rsidRPr="00197732">
        <w:rPr>
          <w:sz w:val="22"/>
          <w:szCs w:val="22"/>
        </w:rPr>
        <w:t>а.</w:t>
      </w:r>
      <w:proofErr w:type="gramEnd"/>
    </w:p>
    <w:p w:rsidR="00936DA1" w:rsidRPr="00197732" w:rsidRDefault="00936DA1" w:rsidP="00936DA1">
      <w:pPr>
        <w:pStyle w:val="affff5"/>
        <w:jc w:val="both"/>
        <w:rPr>
          <w:sz w:val="22"/>
          <w:szCs w:val="22"/>
        </w:rPr>
      </w:pPr>
      <w:r>
        <w:rPr>
          <w:sz w:val="22"/>
          <w:szCs w:val="22"/>
        </w:rPr>
        <w:t xml:space="preserve">          </w:t>
      </w:r>
      <w:r w:rsidRPr="00197732">
        <w:rPr>
          <w:sz w:val="22"/>
          <w:szCs w:val="22"/>
        </w:rPr>
        <w:t xml:space="preserve">6.5. Со дня подписания Акта приема-передачи Товара по </w:t>
      </w:r>
      <w:r>
        <w:rPr>
          <w:sz w:val="22"/>
          <w:szCs w:val="22"/>
        </w:rPr>
        <w:t>Контракт</w:t>
      </w:r>
      <w:r w:rsidRPr="00197732">
        <w:rPr>
          <w:sz w:val="22"/>
          <w:szCs w:val="22"/>
        </w:rPr>
        <w:t>у  (</w:t>
      </w:r>
      <w:hyperlink w:anchor="P765" w:history="1">
        <w:r w:rsidRPr="000549E2">
          <w:rPr>
            <w:color w:val="3333FF"/>
            <w:sz w:val="22"/>
            <w:szCs w:val="22"/>
          </w:rPr>
          <w:t xml:space="preserve">приложение </w:t>
        </w:r>
        <w:r>
          <w:rPr>
            <w:color w:val="3333FF"/>
            <w:sz w:val="22"/>
            <w:szCs w:val="22"/>
          </w:rPr>
          <w:t>№</w:t>
        </w:r>
        <w:r w:rsidRPr="000549E2">
          <w:rPr>
            <w:color w:val="3333FF"/>
            <w:sz w:val="22"/>
            <w:szCs w:val="22"/>
          </w:rPr>
          <w:t xml:space="preserve"> </w:t>
        </w:r>
      </w:hyperlink>
      <w:r>
        <w:rPr>
          <w:color w:val="3333FF"/>
          <w:sz w:val="22"/>
          <w:szCs w:val="22"/>
        </w:rPr>
        <w:t>3</w:t>
      </w:r>
      <w:r w:rsidRPr="00197732">
        <w:rPr>
          <w:sz w:val="22"/>
          <w:szCs w:val="22"/>
        </w:rPr>
        <w:t xml:space="preserve"> к </w:t>
      </w:r>
      <w:r>
        <w:rPr>
          <w:sz w:val="22"/>
          <w:szCs w:val="22"/>
        </w:rPr>
        <w:t>Контракт</w:t>
      </w:r>
      <w:r w:rsidRPr="00197732">
        <w:rPr>
          <w:sz w:val="22"/>
          <w:szCs w:val="22"/>
        </w:rPr>
        <w:t>у)</w:t>
      </w:r>
      <w:r>
        <w:rPr>
          <w:sz w:val="22"/>
          <w:szCs w:val="22"/>
        </w:rPr>
        <w:t xml:space="preserve">, </w:t>
      </w:r>
      <w:r w:rsidRPr="00197732">
        <w:rPr>
          <w:sz w:val="22"/>
          <w:szCs w:val="22"/>
        </w:rPr>
        <w:t>Заказчиком  риск случайной гибели, утраты или поврежден</w:t>
      </w:r>
      <w:r>
        <w:rPr>
          <w:sz w:val="22"/>
          <w:szCs w:val="22"/>
        </w:rPr>
        <w:t>ия Товара переходит к Заказчику</w:t>
      </w:r>
      <w:r w:rsidRPr="00197732">
        <w:rPr>
          <w:sz w:val="22"/>
          <w:szCs w:val="22"/>
        </w:rPr>
        <w:t>.</w:t>
      </w:r>
    </w:p>
    <w:p w:rsidR="00936DA1" w:rsidRPr="00197732" w:rsidRDefault="00936DA1" w:rsidP="00936DA1">
      <w:pPr>
        <w:widowControl w:val="0"/>
        <w:autoSpaceDE w:val="0"/>
        <w:autoSpaceDN w:val="0"/>
        <w:adjustRightInd w:val="0"/>
        <w:ind w:firstLine="709"/>
        <w:jc w:val="both"/>
        <w:rPr>
          <w:sz w:val="22"/>
          <w:szCs w:val="22"/>
        </w:rPr>
      </w:pPr>
      <w:r w:rsidRPr="00197732">
        <w:rPr>
          <w:sz w:val="22"/>
          <w:szCs w:val="22"/>
        </w:rPr>
        <w:t>6.</w:t>
      </w:r>
      <w:r>
        <w:rPr>
          <w:sz w:val="22"/>
          <w:szCs w:val="22"/>
        </w:rPr>
        <w:t>6</w:t>
      </w:r>
      <w:r w:rsidRPr="00197732">
        <w:rPr>
          <w:sz w:val="22"/>
          <w:szCs w:val="22"/>
        </w:rPr>
        <w:t xml:space="preserve">. Обязательства Поставщика по поставке Товара по </w:t>
      </w:r>
      <w:r>
        <w:rPr>
          <w:sz w:val="22"/>
          <w:szCs w:val="22"/>
        </w:rPr>
        <w:t>Контракт</w:t>
      </w:r>
      <w:r w:rsidRPr="00197732">
        <w:rPr>
          <w:sz w:val="22"/>
          <w:szCs w:val="22"/>
        </w:rPr>
        <w:t xml:space="preserve">у считаются выполненными Поставщиком после подписания Сторонами Акта приема-передачи Товара по </w:t>
      </w:r>
      <w:r>
        <w:rPr>
          <w:sz w:val="22"/>
          <w:szCs w:val="22"/>
        </w:rPr>
        <w:t>Контракт</w:t>
      </w:r>
      <w:r w:rsidRPr="00197732">
        <w:rPr>
          <w:sz w:val="22"/>
          <w:szCs w:val="22"/>
        </w:rPr>
        <w:t xml:space="preserve">у </w:t>
      </w:r>
      <w:r w:rsidRPr="00645AAE">
        <w:rPr>
          <w:sz w:val="22"/>
          <w:szCs w:val="22"/>
        </w:rPr>
        <w:t>(</w:t>
      </w:r>
      <w:hyperlink w:anchor="P765" w:history="1">
        <w:r w:rsidRPr="00645AAE">
          <w:rPr>
            <w:color w:val="3333FF"/>
            <w:sz w:val="22"/>
            <w:szCs w:val="22"/>
          </w:rPr>
          <w:t xml:space="preserve">приложение </w:t>
        </w:r>
        <w:r w:rsidRPr="0043386C">
          <w:rPr>
            <w:color w:val="3333FF"/>
            <w:sz w:val="22"/>
            <w:szCs w:val="22"/>
          </w:rPr>
          <w:t>№</w:t>
        </w:r>
        <w:r w:rsidRPr="0043386C">
          <w:rPr>
            <w:color w:val="0066FF"/>
            <w:sz w:val="22"/>
            <w:szCs w:val="22"/>
          </w:rPr>
          <w:t xml:space="preserve"> 3</w:t>
        </w:r>
      </w:hyperlink>
      <w:r w:rsidRPr="00197732">
        <w:rPr>
          <w:sz w:val="22"/>
          <w:szCs w:val="22"/>
        </w:rPr>
        <w:t xml:space="preserve"> к </w:t>
      </w:r>
      <w:r>
        <w:rPr>
          <w:sz w:val="22"/>
          <w:szCs w:val="22"/>
        </w:rPr>
        <w:t>Контракт</w:t>
      </w:r>
      <w:r w:rsidRPr="00197732">
        <w:rPr>
          <w:sz w:val="22"/>
          <w:szCs w:val="22"/>
        </w:rPr>
        <w:t>у)</w:t>
      </w:r>
      <w:r>
        <w:rPr>
          <w:sz w:val="22"/>
          <w:szCs w:val="22"/>
        </w:rPr>
        <w:t xml:space="preserve">, </w:t>
      </w:r>
      <w:r w:rsidRPr="00951554">
        <w:rPr>
          <w:color w:val="E36C0A" w:themeColor="accent6" w:themeShade="BF"/>
          <w:sz w:val="22"/>
          <w:szCs w:val="22"/>
        </w:rPr>
        <w:t>акт</w:t>
      </w:r>
      <w:r>
        <w:rPr>
          <w:color w:val="E36C0A" w:themeColor="accent6" w:themeShade="BF"/>
          <w:sz w:val="22"/>
          <w:szCs w:val="22"/>
        </w:rPr>
        <w:t>а</w:t>
      </w:r>
      <w:r w:rsidRPr="00951554">
        <w:rPr>
          <w:color w:val="E36C0A" w:themeColor="accent6" w:themeShade="BF"/>
          <w:sz w:val="22"/>
          <w:szCs w:val="22"/>
        </w:rPr>
        <w:t xml:space="preserve">  приемки товаров, работ, услуг (ф.0510452)</w:t>
      </w:r>
      <w:r>
        <w:rPr>
          <w:color w:val="E36C0A" w:themeColor="accent6" w:themeShade="BF"/>
          <w:sz w:val="22"/>
          <w:szCs w:val="22"/>
        </w:rPr>
        <w:t xml:space="preserve"> в порядке, предусмотренном  п.5.5 Контракта.</w:t>
      </w:r>
    </w:p>
    <w:p w:rsidR="00936DA1" w:rsidRPr="009E6992" w:rsidRDefault="00936DA1" w:rsidP="00936DA1">
      <w:pPr>
        <w:tabs>
          <w:tab w:val="left" w:pos="0"/>
        </w:tabs>
        <w:jc w:val="both"/>
        <w:rPr>
          <w:sz w:val="22"/>
          <w:szCs w:val="22"/>
        </w:rPr>
      </w:pPr>
      <w:r>
        <w:rPr>
          <w:sz w:val="22"/>
          <w:szCs w:val="22"/>
        </w:rPr>
        <w:t xml:space="preserve">          </w:t>
      </w:r>
      <w:r w:rsidRPr="009E6992">
        <w:rPr>
          <w:sz w:val="22"/>
          <w:szCs w:val="22"/>
        </w:rPr>
        <w:t>6.</w:t>
      </w:r>
      <w:r>
        <w:rPr>
          <w:sz w:val="22"/>
          <w:szCs w:val="22"/>
        </w:rPr>
        <w:t>7</w:t>
      </w:r>
      <w:r w:rsidRPr="009E6992">
        <w:rPr>
          <w:sz w:val="22"/>
          <w:szCs w:val="22"/>
        </w:rPr>
        <w:t xml:space="preserve">. Заказчик вправе отказаться от приемки Товара в случае обнаружения недостатков, которые не могут быть устранены Поставщиком. </w:t>
      </w:r>
    </w:p>
    <w:p w:rsidR="00936DA1" w:rsidRPr="009E6992" w:rsidRDefault="00936DA1" w:rsidP="00936DA1">
      <w:pPr>
        <w:jc w:val="both"/>
        <w:rPr>
          <w:sz w:val="22"/>
          <w:szCs w:val="22"/>
        </w:rPr>
      </w:pPr>
      <w:r>
        <w:rPr>
          <w:sz w:val="22"/>
          <w:szCs w:val="22"/>
        </w:rPr>
        <w:t xml:space="preserve">          </w:t>
      </w:r>
      <w:r w:rsidRPr="009E6992">
        <w:rPr>
          <w:sz w:val="22"/>
          <w:szCs w:val="22"/>
        </w:rPr>
        <w:t>6.</w:t>
      </w:r>
      <w:r>
        <w:rPr>
          <w:sz w:val="22"/>
          <w:szCs w:val="22"/>
        </w:rPr>
        <w:t>8</w:t>
      </w:r>
      <w:r w:rsidRPr="009E6992">
        <w:rPr>
          <w:sz w:val="22"/>
          <w:szCs w:val="22"/>
        </w:rPr>
        <w:t>.</w:t>
      </w:r>
      <w:r w:rsidRPr="009E6992">
        <w:rPr>
          <w:bCs/>
          <w:sz w:val="22"/>
          <w:szCs w:val="22"/>
        </w:rPr>
        <w:t xml:space="preserve"> Приемка поставленного Товара осуществляется уполномоченными представителями Заказчика и Поставщика</w:t>
      </w:r>
      <w:r w:rsidRPr="009E6992">
        <w:rPr>
          <w:bCs/>
          <w:sz w:val="22"/>
          <w:szCs w:val="22"/>
          <w:vertAlign w:val="superscript"/>
        </w:rPr>
        <w:footnoteReference w:id="6"/>
      </w:r>
      <w:r>
        <w:rPr>
          <w:bCs/>
          <w:sz w:val="22"/>
          <w:szCs w:val="22"/>
        </w:rPr>
        <w:t>.</w:t>
      </w:r>
    </w:p>
    <w:p w:rsidR="00737333" w:rsidRDefault="00737333" w:rsidP="003D50E6">
      <w:pPr>
        <w:widowControl w:val="0"/>
        <w:autoSpaceDE w:val="0"/>
        <w:autoSpaceDN w:val="0"/>
        <w:adjustRightInd w:val="0"/>
        <w:jc w:val="center"/>
        <w:rPr>
          <w:b/>
          <w:kern w:val="2"/>
          <w:sz w:val="22"/>
          <w:szCs w:val="22"/>
        </w:rPr>
      </w:pPr>
    </w:p>
    <w:p w:rsidR="00737333" w:rsidRDefault="00737333" w:rsidP="003D50E6">
      <w:pPr>
        <w:widowControl w:val="0"/>
        <w:autoSpaceDE w:val="0"/>
        <w:autoSpaceDN w:val="0"/>
        <w:adjustRightInd w:val="0"/>
        <w:jc w:val="center"/>
        <w:rPr>
          <w:b/>
          <w:sz w:val="22"/>
          <w:szCs w:val="22"/>
        </w:rPr>
      </w:pPr>
      <w:r>
        <w:rPr>
          <w:b/>
          <w:kern w:val="2"/>
          <w:sz w:val="22"/>
          <w:szCs w:val="22"/>
        </w:rPr>
        <w:t>7.</w:t>
      </w:r>
      <w:r w:rsidRPr="00737333">
        <w:rPr>
          <w:b/>
          <w:sz w:val="22"/>
          <w:szCs w:val="22"/>
        </w:rPr>
        <w:t xml:space="preserve"> </w:t>
      </w:r>
      <w:r>
        <w:rPr>
          <w:b/>
          <w:sz w:val="22"/>
          <w:szCs w:val="22"/>
        </w:rPr>
        <w:t>Выборочная проверка Товара</w:t>
      </w:r>
    </w:p>
    <w:p w:rsidR="00737333" w:rsidRDefault="00737333" w:rsidP="003D50E6">
      <w:pPr>
        <w:widowControl w:val="0"/>
        <w:autoSpaceDE w:val="0"/>
        <w:autoSpaceDN w:val="0"/>
        <w:adjustRightInd w:val="0"/>
        <w:jc w:val="center"/>
        <w:rPr>
          <w:b/>
          <w:kern w:val="2"/>
          <w:sz w:val="22"/>
          <w:szCs w:val="22"/>
        </w:rPr>
      </w:pPr>
    </w:p>
    <w:p w:rsidR="00737333" w:rsidRPr="009E6992" w:rsidRDefault="00737333" w:rsidP="00737333">
      <w:pPr>
        <w:widowControl w:val="0"/>
        <w:autoSpaceDE w:val="0"/>
        <w:autoSpaceDN w:val="0"/>
        <w:adjustRightInd w:val="0"/>
        <w:ind w:firstLine="709"/>
        <w:jc w:val="both"/>
        <w:rPr>
          <w:sz w:val="22"/>
          <w:szCs w:val="22"/>
        </w:rPr>
      </w:pPr>
      <w:r>
        <w:rPr>
          <w:sz w:val="22"/>
          <w:szCs w:val="22"/>
        </w:rPr>
        <w:t>7</w:t>
      </w:r>
      <w:r w:rsidRPr="00737333">
        <w:rPr>
          <w:sz w:val="22"/>
          <w:szCs w:val="22"/>
        </w:rPr>
        <w:t xml:space="preserve">.1. Заказчик имеет право осуществлять выборочную проверку поставляемого Товара, </w:t>
      </w:r>
      <w:r w:rsidRPr="009E6992">
        <w:rPr>
          <w:sz w:val="22"/>
          <w:szCs w:val="22"/>
        </w:rPr>
        <w:t>в том числе после приемки Товара.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7.4. Проверка Товара проводится за счет средств Заказчика.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 xml:space="preserve">7.5. Если по результатам </w:t>
      </w:r>
      <w:r w:rsidR="0071421E">
        <w:rPr>
          <w:sz w:val="22"/>
          <w:szCs w:val="22"/>
        </w:rPr>
        <w:t xml:space="preserve">выборочной </w:t>
      </w:r>
      <w:r w:rsidRPr="00737333">
        <w:rPr>
          <w:sz w:val="22"/>
          <w:szCs w:val="22"/>
        </w:rPr>
        <w:t xml:space="preserve">проверки Товара определяется, что Товар не соответствует </w:t>
      </w:r>
      <w:r w:rsidR="0071421E">
        <w:rPr>
          <w:sz w:val="22"/>
          <w:szCs w:val="22"/>
        </w:rPr>
        <w:t>услови</w:t>
      </w:r>
      <w:r w:rsidRPr="00737333">
        <w:rPr>
          <w:sz w:val="22"/>
          <w:szCs w:val="22"/>
        </w:rPr>
        <w:t xml:space="preserve">ям </w:t>
      </w:r>
      <w:r w:rsidR="0026483A">
        <w:rPr>
          <w:sz w:val="22"/>
          <w:szCs w:val="22"/>
        </w:rPr>
        <w:t>Контракт</w:t>
      </w:r>
      <w:r w:rsidRPr="00737333">
        <w:rPr>
          <w:sz w:val="22"/>
          <w:szCs w:val="22"/>
        </w:rPr>
        <w:t>а, не</w:t>
      </w:r>
      <w:r w:rsidR="0071421E">
        <w:rPr>
          <w:sz w:val="22"/>
          <w:szCs w:val="22"/>
        </w:rPr>
        <w:t xml:space="preserve"> </w:t>
      </w:r>
      <w:r w:rsidRPr="00737333">
        <w:rPr>
          <w:sz w:val="22"/>
          <w:szCs w:val="22"/>
        </w:rPr>
        <w:t xml:space="preserve">соответствующий условиям </w:t>
      </w:r>
      <w:r w:rsidR="0026483A">
        <w:rPr>
          <w:sz w:val="22"/>
          <w:szCs w:val="22"/>
        </w:rPr>
        <w:t>Контракт</w:t>
      </w:r>
      <w:r w:rsidRPr="00737333">
        <w:rPr>
          <w:sz w:val="22"/>
          <w:szCs w:val="22"/>
        </w:rPr>
        <w:t xml:space="preserve">а Товар забраковывается в объеме всей серии. При этом объем поставки </w:t>
      </w:r>
      <w:proofErr w:type="gramStart"/>
      <w:r w:rsidR="0071421E">
        <w:rPr>
          <w:sz w:val="22"/>
          <w:szCs w:val="22"/>
        </w:rPr>
        <w:t>Товара</w:t>
      </w:r>
      <w:proofErr w:type="gramEnd"/>
      <w:r w:rsidR="0071421E">
        <w:rPr>
          <w:sz w:val="22"/>
          <w:szCs w:val="22"/>
        </w:rPr>
        <w:t xml:space="preserve"> </w:t>
      </w:r>
      <w:r w:rsidRPr="00737333">
        <w:rPr>
          <w:sz w:val="22"/>
          <w:szCs w:val="22"/>
        </w:rPr>
        <w:t xml:space="preserve">и </w:t>
      </w:r>
      <w:r w:rsidR="0071421E">
        <w:rPr>
          <w:sz w:val="22"/>
          <w:szCs w:val="22"/>
        </w:rPr>
        <w:t>цен</w:t>
      </w:r>
      <w:r w:rsidRPr="00737333">
        <w:rPr>
          <w:sz w:val="22"/>
          <w:szCs w:val="22"/>
        </w:rPr>
        <w:t xml:space="preserve">а </w:t>
      </w:r>
      <w:r w:rsidR="0026483A">
        <w:rPr>
          <w:sz w:val="22"/>
          <w:szCs w:val="22"/>
        </w:rPr>
        <w:t>Контракт</w:t>
      </w:r>
      <w:r w:rsidRPr="00737333">
        <w:rPr>
          <w:sz w:val="22"/>
          <w:szCs w:val="22"/>
        </w:rPr>
        <w:t>а остаются неизменными, а Поставщик обязан заменить забракованную серию Товара.</w:t>
      </w:r>
    </w:p>
    <w:p w:rsidR="0071421E" w:rsidRPr="0071421E" w:rsidRDefault="00737333" w:rsidP="0071421E">
      <w:pPr>
        <w:widowControl w:val="0"/>
        <w:autoSpaceDE w:val="0"/>
        <w:autoSpaceDN w:val="0"/>
        <w:adjustRightInd w:val="0"/>
        <w:ind w:firstLine="709"/>
        <w:jc w:val="both"/>
        <w:rPr>
          <w:sz w:val="22"/>
          <w:szCs w:val="20"/>
        </w:rPr>
      </w:pPr>
      <w:r w:rsidRPr="00737333">
        <w:rPr>
          <w:sz w:val="22"/>
          <w:szCs w:val="22"/>
        </w:rPr>
        <w:t xml:space="preserve">Расходы по проведению проверки Товара в случае, если по результатам </w:t>
      </w:r>
      <w:r w:rsidR="0071421E">
        <w:rPr>
          <w:sz w:val="22"/>
          <w:szCs w:val="22"/>
        </w:rPr>
        <w:t xml:space="preserve">выборочной </w:t>
      </w:r>
      <w:r w:rsidRPr="00737333">
        <w:rPr>
          <w:sz w:val="22"/>
          <w:szCs w:val="22"/>
        </w:rPr>
        <w:t xml:space="preserve">проверки Товара определяется, что Товар не соответствует требованиям </w:t>
      </w:r>
      <w:r w:rsidR="0026483A">
        <w:rPr>
          <w:sz w:val="22"/>
          <w:szCs w:val="22"/>
        </w:rPr>
        <w:t>Контракт</w:t>
      </w:r>
      <w:r w:rsidRPr="00737333">
        <w:rPr>
          <w:sz w:val="22"/>
          <w:szCs w:val="22"/>
        </w:rPr>
        <w:t>а, несет Поставщик.</w:t>
      </w:r>
      <w:r w:rsidR="0071421E">
        <w:rPr>
          <w:sz w:val="22"/>
          <w:szCs w:val="22"/>
        </w:rPr>
        <w:t xml:space="preserve"> </w:t>
      </w:r>
      <w:r w:rsidR="0071421E" w:rsidRPr="0071421E">
        <w:rPr>
          <w:sz w:val="22"/>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1421E" w:rsidRPr="00E84A20" w:rsidRDefault="00E84A20" w:rsidP="00E84A20">
      <w:pPr>
        <w:pStyle w:val="affff5"/>
        <w:rPr>
          <w:sz w:val="22"/>
          <w:szCs w:val="22"/>
        </w:rPr>
      </w:pPr>
      <w:r>
        <w:rPr>
          <w:sz w:val="22"/>
          <w:szCs w:val="22"/>
        </w:rPr>
        <w:t xml:space="preserve">           </w:t>
      </w:r>
      <w:r w:rsidR="0071421E" w:rsidRPr="00E84A20">
        <w:rPr>
          <w:sz w:val="22"/>
          <w:szCs w:val="22"/>
        </w:rPr>
        <w:t xml:space="preserve">7.6. Заказчик в соответствии с </w:t>
      </w:r>
      <w:hyperlink r:id="rId17" w:history="1">
        <w:r w:rsidR="0071421E" w:rsidRPr="00E84A20">
          <w:rPr>
            <w:sz w:val="22"/>
            <w:szCs w:val="22"/>
          </w:rPr>
          <w:t>пунктом 4 статьи 477</w:t>
        </w:r>
      </w:hyperlink>
      <w:r w:rsidR="0071421E" w:rsidRPr="00E84A20">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71421E" w:rsidRPr="009E6992" w:rsidRDefault="0071421E"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20"/>
        <w:jc w:val="center"/>
        <w:outlineLvl w:val="1"/>
        <w:rPr>
          <w:b/>
          <w:sz w:val="22"/>
          <w:szCs w:val="22"/>
        </w:rPr>
      </w:pPr>
      <w:r w:rsidRPr="00737333">
        <w:rPr>
          <w:b/>
          <w:sz w:val="22"/>
          <w:szCs w:val="22"/>
        </w:rPr>
        <w:lastRenderedPageBreak/>
        <w:t>8. Качество Товара</w:t>
      </w:r>
    </w:p>
    <w:p w:rsidR="00737333" w:rsidRPr="00737333" w:rsidRDefault="00737333" w:rsidP="00737333">
      <w:pPr>
        <w:widowControl w:val="0"/>
        <w:autoSpaceDE w:val="0"/>
        <w:autoSpaceDN w:val="0"/>
        <w:adjustRightInd w:val="0"/>
        <w:ind w:firstLine="709"/>
        <w:jc w:val="both"/>
        <w:rPr>
          <w:sz w:val="20"/>
          <w:szCs w:val="20"/>
        </w:rPr>
      </w:pPr>
    </w:p>
    <w:p w:rsidR="009E6992" w:rsidRDefault="00737333" w:rsidP="00737333">
      <w:pPr>
        <w:widowControl w:val="0"/>
        <w:autoSpaceDE w:val="0"/>
        <w:autoSpaceDN w:val="0"/>
        <w:adjustRightInd w:val="0"/>
        <w:ind w:firstLine="709"/>
        <w:jc w:val="both"/>
        <w:rPr>
          <w:sz w:val="22"/>
          <w:szCs w:val="22"/>
        </w:rPr>
      </w:pPr>
      <w:r w:rsidRPr="00737333">
        <w:rPr>
          <w:sz w:val="22"/>
          <w:szCs w:val="22"/>
        </w:rPr>
        <w:t>8.1. Качество Товара должно соответствовать требованиям законодательства Российской Федерации, Технических характеристик (</w:t>
      </w:r>
      <w:hyperlink r:id="rId18" w:anchor="P410" w:history="1">
        <w:r w:rsidR="00E84A20">
          <w:rPr>
            <w:color w:val="3333FF"/>
            <w:sz w:val="22"/>
            <w:szCs w:val="22"/>
          </w:rPr>
          <w:t>Приложение №</w:t>
        </w:r>
        <w:r w:rsidRPr="00E84A20">
          <w:rPr>
            <w:color w:val="3333FF"/>
            <w:sz w:val="22"/>
            <w:szCs w:val="22"/>
          </w:rPr>
          <w:t xml:space="preserve"> 2</w:t>
        </w:r>
      </w:hyperlink>
      <w:r w:rsidRPr="00E84A20">
        <w:rPr>
          <w:color w:val="3333FF"/>
          <w:sz w:val="22"/>
          <w:szCs w:val="22"/>
        </w:rPr>
        <w:t xml:space="preserve"> </w:t>
      </w:r>
      <w:r w:rsidRPr="00737333">
        <w:rPr>
          <w:sz w:val="22"/>
          <w:szCs w:val="22"/>
        </w:rPr>
        <w:t xml:space="preserve">к </w:t>
      </w:r>
      <w:r w:rsidR="0026483A">
        <w:rPr>
          <w:sz w:val="22"/>
          <w:szCs w:val="22"/>
        </w:rPr>
        <w:t>Контракт</w:t>
      </w:r>
      <w:r w:rsidRPr="00737333">
        <w:rPr>
          <w:sz w:val="22"/>
          <w:szCs w:val="22"/>
        </w:rPr>
        <w:t>у), что подтверждается: регистрационным удостоверением лекарственного препарата, выданным уполномоченным органом</w:t>
      </w:r>
      <w:r w:rsidR="009E6992">
        <w:rPr>
          <w:sz w:val="22"/>
          <w:szCs w:val="22"/>
        </w:rPr>
        <w:t>.</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19" w:anchor="P410" w:history="1">
        <w:r w:rsidRPr="00E84A20">
          <w:rPr>
            <w:color w:val="3333FF"/>
            <w:sz w:val="22"/>
            <w:szCs w:val="22"/>
          </w:rPr>
          <w:t xml:space="preserve">Приложение </w:t>
        </w:r>
        <w:r w:rsidR="00E84A20">
          <w:rPr>
            <w:color w:val="3333FF"/>
            <w:sz w:val="22"/>
            <w:szCs w:val="22"/>
          </w:rPr>
          <w:t>№</w:t>
        </w:r>
        <w:r w:rsidRPr="00E84A20">
          <w:rPr>
            <w:color w:val="3333FF"/>
            <w:sz w:val="22"/>
            <w:szCs w:val="22"/>
          </w:rPr>
          <w:t xml:space="preserve"> 2</w:t>
        </w:r>
      </w:hyperlink>
      <w:r w:rsidRPr="00E84A20">
        <w:rPr>
          <w:color w:val="3333FF"/>
          <w:sz w:val="22"/>
          <w:szCs w:val="22"/>
        </w:rPr>
        <w:t xml:space="preserve"> </w:t>
      </w:r>
      <w:r w:rsidRPr="00737333">
        <w:rPr>
          <w:sz w:val="22"/>
          <w:szCs w:val="22"/>
        </w:rPr>
        <w:t xml:space="preserve">к </w:t>
      </w:r>
      <w:r w:rsidR="0026483A">
        <w:rPr>
          <w:sz w:val="22"/>
          <w:szCs w:val="22"/>
        </w:rPr>
        <w:t>Контракт</w:t>
      </w:r>
      <w:r w:rsidRPr="00737333">
        <w:rPr>
          <w:sz w:val="22"/>
          <w:szCs w:val="22"/>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4C535C" w:rsidRDefault="004C535C" w:rsidP="004C535C">
      <w:pPr>
        <w:shd w:val="clear" w:color="auto" w:fill="FFFFFF"/>
        <w:tabs>
          <w:tab w:val="left" w:pos="773"/>
        </w:tabs>
        <w:ind w:firstLine="567"/>
        <w:jc w:val="both"/>
        <w:rPr>
          <w:rFonts w:eastAsia="Calibri"/>
          <w:sz w:val="22"/>
          <w:szCs w:val="22"/>
          <w:lang w:eastAsia="en-US"/>
        </w:rPr>
      </w:pPr>
      <w:r>
        <w:rPr>
          <w:sz w:val="22"/>
          <w:szCs w:val="22"/>
        </w:rPr>
        <w:t xml:space="preserve">  </w:t>
      </w:r>
      <w:r w:rsidR="00737333" w:rsidRPr="009E6992">
        <w:rPr>
          <w:sz w:val="22"/>
          <w:szCs w:val="22"/>
        </w:rPr>
        <w:t>8.2.1</w:t>
      </w:r>
      <w:r w:rsidR="00564041">
        <w:rPr>
          <w:sz w:val="22"/>
          <w:szCs w:val="22"/>
        </w:rPr>
        <w:t>.</w:t>
      </w:r>
      <w:r w:rsidR="00737333" w:rsidRPr="009E6992">
        <w:rPr>
          <w:sz w:val="22"/>
          <w:szCs w:val="22"/>
        </w:rPr>
        <w:t xml:space="preserve"> </w:t>
      </w:r>
      <w:r>
        <w:rPr>
          <w:sz w:val="22"/>
          <w:szCs w:val="22"/>
        </w:rPr>
        <w:t xml:space="preserve">Остаточный срок годности Товара  на момент поставки должен составлять  </w:t>
      </w:r>
      <w:r>
        <w:rPr>
          <w:b/>
          <w:color w:val="E36C0A"/>
          <w:sz w:val="22"/>
          <w:szCs w:val="22"/>
        </w:rPr>
        <w:t xml:space="preserve">не менее </w:t>
      </w:r>
      <w:r w:rsidR="00A07646">
        <w:rPr>
          <w:b/>
          <w:color w:val="E36C0A"/>
          <w:sz w:val="22"/>
          <w:szCs w:val="22"/>
        </w:rPr>
        <w:t>1</w:t>
      </w:r>
      <w:r>
        <w:rPr>
          <w:b/>
          <w:color w:val="E36C0A"/>
          <w:sz w:val="22"/>
          <w:szCs w:val="22"/>
        </w:rPr>
        <w:t>2 месяцев общего срока годности</w:t>
      </w:r>
      <w:r>
        <w:rPr>
          <w:rFonts w:eastAsia="MS Mincho"/>
          <w:sz w:val="22"/>
          <w:szCs w:val="22"/>
        </w:rPr>
        <w:t>, указанного в инструкции по медицинскому применению лекарственного препарата.</w:t>
      </w:r>
    </w:p>
    <w:p w:rsidR="00737333" w:rsidRPr="009E6992" w:rsidRDefault="00737333" w:rsidP="00737333">
      <w:pPr>
        <w:widowControl w:val="0"/>
        <w:autoSpaceDE w:val="0"/>
        <w:autoSpaceDN w:val="0"/>
        <w:adjustRightInd w:val="0"/>
        <w:ind w:firstLine="709"/>
        <w:jc w:val="both"/>
        <w:rPr>
          <w:sz w:val="22"/>
          <w:szCs w:val="22"/>
        </w:rPr>
      </w:pPr>
      <w:r w:rsidRPr="009E6992">
        <w:rPr>
          <w:sz w:val="22"/>
          <w:szCs w:val="22"/>
        </w:rPr>
        <w:t xml:space="preserve">8.3. Поставщик гарантирует, что поставляемый товар является </w:t>
      </w:r>
      <w:r w:rsidRPr="009E6992">
        <w:rPr>
          <w:b/>
          <w:sz w:val="22"/>
          <w:szCs w:val="22"/>
        </w:rPr>
        <w:t>новым</w:t>
      </w:r>
      <w:r w:rsidRPr="009E6992">
        <w:rPr>
          <w:sz w:val="22"/>
          <w:szCs w:val="22"/>
        </w:rPr>
        <w:t xml:space="preserve"> товаром (товаром, который не 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737333" w:rsidRPr="009E6992" w:rsidRDefault="00737333" w:rsidP="00737333">
      <w:pPr>
        <w:tabs>
          <w:tab w:val="left" w:pos="10065"/>
        </w:tabs>
        <w:ind w:firstLine="709"/>
        <w:jc w:val="both"/>
        <w:rPr>
          <w:sz w:val="22"/>
          <w:szCs w:val="22"/>
        </w:rPr>
      </w:pPr>
      <w:r w:rsidRPr="009E6992">
        <w:rPr>
          <w:sz w:val="22"/>
          <w:szCs w:val="22"/>
        </w:rPr>
        <w:t>8.4</w:t>
      </w:r>
      <w:r w:rsidR="0008013F">
        <w:rPr>
          <w:sz w:val="22"/>
          <w:szCs w:val="22"/>
        </w:rPr>
        <w:t>.</w:t>
      </w:r>
      <w:r w:rsidRPr="009E6992">
        <w:rPr>
          <w:sz w:val="22"/>
          <w:szCs w:val="22"/>
        </w:rPr>
        <w:t xml:space="preserve"> Товар, поставляемый Заказчику, должен быть зарегистрирован в соответствии с действующим законодательством Российской Федерации, внесен в государственный реестр лекарственных средств.</w:t>
      </w:r>
    </w:p>
    <w:p w:rsidR="00737333" w:rsidRPr="009E6992" w:rsidRDefault="00737333" w:rsidP="00737333">
      <w:pPr>
        <w:ind w:firstLine="709"/>
        <w:jc w:val="both"/>
        <w:rPr>
          <w:sz w:val="22"/>
          <w:szCs w:val="22"/>
        </w:rPr>
      </w:pPr>
      <w:r w:rsidRPr="009E6992">
        <w:rPr>
          <w:sz w:val="22"/>
          <w:szCs w:val="22"/>
        </w:rPr>
        <w:t>8.5. Поставщик гарантирует возможность безопасного использования товара по назначению в течение всего срока годности товара.</w:t>
      </w:r>
    </w:p>
    <w:p w:rsidR="00737333" w:rsidRPr="009E6992" w:rsidRDefault="00737333" w:rsidP="00737333">
      <w:pPr>
        <w:ind w:firstLine="709"/>
        <w:jc w:val="both"/>
        <w:rPr>
          <w:sz w:val="22"/>
          <w:szCs w:val="22"/>
        </w:rPr>
      </w:pPr>
      <w:r w:rsidRPr="009E6992">
        <w:rPr>
          <w:sz w:val="22"/>
          <w:szCs w:val="22"/>
        </w:rPr>
        <w:t xml:space="preserve">8.6. В случае выявления в течение всего </w:t>
      </w:r>
      <w:proofErr w:type="gramStart"/>
      <w:r w:rsidRPr="009E6992">
        <w:rPr>
          <w:sz w:val="22"/>
          <w:szCs w:val="22"/>
        </w:rPr>
        <w:t>срока годности товара существенного нарушения требований</w:t>
      </w:r>
      <w:proofErr w:type="gramEnd"/>
      <w:r w:rsidRPr="009E6992">
        <w:rPr>
          <w:sz w:val="22"/>
          <w:szCs w:val="22"/>
        </w:rPr>
        <w:t xml:space="preserve"> к качеству, Поставщик обязан заменить товар ненадлежащего качества товаром надлежащего качества.</w:t>
      </w:r>
    </w:p>
    <w:p w:rsidR="00737333" w:rsidRPr="009E6992" w:rsidRDefault="00737333" w:rsidP="00737333">
      <w:pPr>
        <w:ind w:firstLine="709"/>
        <w:jc w:val="both"/>
        <w:rPr>
          <w:spacing w:val="5"/>
          <w:sz w:val="22"/>
          <w:szCs w:val="22"/>
        </w:rPr>
      </w:pPr>
      <w:r w:rsidRPr="009E6992">
        <w:rPr>
          <w:sz w:val="22"/>
          <w:szCs w:val="22"/>
        </w:rPr>
        <w:t>8.7. Все расходы, связанные с возвратом товара ненадлежащего качества, осуществляются за счет Поставщика.</w:t>
      </w:r>
    </w:p>
    <w:p w:rsidR="00737333" w:rsidRPr="009E6992" w:rsidRDefault="00737333" w:rsidP="00737333">
      <w:pPr>
        <w:ind w:firstLine="709"/>
        <w:jc w:val="both"/>
        <w:rPr>
          <w:b/>
          <w:bCs/>
          <w:sz w:val="22"/>
          <w:szCs w:val="22"/>
        </w:rPr>
      </w:pPr>
      <w:r w:rsidRPr="009E6992">
        <w:rPr>
          <w:spacing w:val="5"/>
          <w:sz w:val="22"/>
          <w:szCs w:val="22"/>
        </w:rPr>
        <w:t>8.8. Гарантия действует при условии соблюдения Заказчиком условий хранения и реализации, изложенных в прилагаемой к товару документации.</w:t>
      </w:r>
    </w:p>
    <w:p w:rsidR="00737333" w:rsidRPr="009E6992" w:rsidRDefault="00737333" w:rsidP="00737333">
      <w:pPr>
        <w:shd w:val="clear" w:color="auto" w:fill="FFFFFF"/>
        <w:ind w:firstLine="709"/>
        <w:jc w:val="both"/>
        <w:rPr>
          <w:b/>
          <w:sz w:val="22"/>
          <w:szCs w:val="22"/>
        </w:rPr>
      </w:pPr>
      <w:r w:rsidRPr="009E6992">
        <w:rPr>
          <w:sz w:val="22"/>
          <w:szCs w:val="22"/>
        </w:rPr>
        <w:t xml:space="preserve">8.9. </w:t>
      </w:r>
      <w:proofErr w:type="gramStart"/>
      <w:r w:rsidRPr="009E6992">
        <w:rPr>
          <w:sz w:val="22"/>
          <w:szCs w:val="22"/>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roofErr w:type="gramEnd"/>
    </w:p>
    <w:p w:rsidR="00737333" w:rsidRDefault="00737333" w:rsidP="003D50E6">
      <w:pPr>
        <w:widowControl w:val="0"/>
        <w:autoSpaceDE w:val="0"/>
        <w:autoSpaceDN w:val="0"/>
        <w:adjustRightInd w:val="0"/>
        <w:jc w:val="center"/>
        <w:rPr>
          <w:b/>
          <w:kern w:val="2"/>
          <w:sz w:val="22"/>
          <w:szCs w:val="22"/>
        </w:rPr>
      </w:pPr>
    </w:p>
    <w:p w:rsidR="00737333" w:rsidRPr="00737333" w:rsidRDefault="00737333" w:rsidP="00737333">
      <w:pPr>
        <w:widowControl w:val="0"/>
        <w:autoSpaceDE w:val="0"/>
        <w:autoSpaceDN w:val="0"/>
        <w:adjustRightInd w:val="0"/>
        <w:ind w:firstLine="720"/>
        <w:jc w:val="center"/>
        <w:outlineLvl w:val="1"/>
        <w:rPr>
          <w:sz w:val="22"/>
          <w:szCs w:val="22"/>
        </w:rPr>
      </w:pPr>
      <w:r w:rsidRPr="00737333">
        <w:rPr>
          <w:b/>
          <w:sz w:val="22"/>
          <w:szCs w:val="22"/>
        </w:rPr>
        <w:t>9. Порядок расчетов</w:t>
      </w:r>
      <w:r w:rsidRPr="00737333">
        <w:rPr>
          <w:sz w:val="22"/>
          <w:szCs w:val="22"/>
        </w:rPr>
        <w:t xml:space="preserve"> </w:t>
      </w:r>
    </w:p>
    <w:p w:rsidR="00737333" w:rsidRPr="00737333" w:rsidRDefault="00737333"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09"/>
        <w:jc w:val="both"/>
        <w:rPr>
          <w:b/>
          <w:kern w:val="2"/>
          <w:sz w:val="22"/>
          <w:szCs w:val="22"/>
        </w:rPr>
      </w:pPr>
      <w:r w:rsidRPr="00737333">
        <w:rPr>
          <w:sz w:val="22"/>
          <w:szCs w:val="22"/>
        </w:rPr>
        <w:t xml:space="preserve">9.1. </w:t>
      </w:r>
      <w:r w:rsidRPr="00737333">
        <w:rPr>
          <w:kern w:val="2"/>
          <w:sz w:val="22"/>
          <w:szCs w:val="22"/>
        </w:rPr>
        <w:t xml:space="preserve">Оплата по </w:t>
      </w:r>
      <w:r w:rsidR="0026483A">
        <w:rPr>
          <w:kern w:val="2"/>
          <w:sz w:val="22"/>
          <w:szCs w:val="22"/>
        </w:rPr>
        <w:t>Контракт</w:t>
      </w:r>
      <w:r w:rsidRPr="00737333">
        <w:rPr>
          <w:kern w:val="2"/>
          <w:sz w:val="22"/>
          <w:szCs w:val="22"/>
        </w:rPr>
        <w:t xml:space="preserve">у осуществляется за  счет </w:t>
      </w:r>
      <w:r w:rsidRPr="00737333">
        <w:rPr>
          <w:sz w:val="22"/>
          <w:szCs w:val="22"/>
        </w:rPr>
        <w:t>внебюджетных средства бюджетных учреждений</w:t>
      </w:r>
      <w:r w:rsidRPr="00737333">
        <w:rPr>
          <w:kern w:val="2"/>
          <w:sz w:val="22"/>
          <w:szCs w:val="22"/>
        </w:rPr>
        <w:t>.</w:t>
      </w:r>
      <w:r w:rsidRPr="00737333">
        <w:rPr>
          <w:b/>
          <w:kern w:val="2"/>
          <w:sz w:val="22"/>
          <w:szCs w:val="22"/>
        </w:rPr>
        <w:t xml:space="preserve"> Год финансирования – 202</w:t>
      </w:r>
      <w:r w:rsidR="00EE5F89">
        <w:rPr>
          <w:b/>
          <w:kern w:val="2"/>
          <w:sz w:val="22"/>
          <w:szCs w:val="22"/>
        </w:rPr>
        <w:t>6</w:t>
      </w:r>
      <w:r w:rsidRPr="00737333">
        <w:rPr>
          <w:b/>
          <w:kern w:val="2"/>
          <w:sz w:val="22"/>
          <w:szCs w:val="22"/>
        </w:rPr>
        <w:t xml:space="preserve"> год.</w:t>
      </w:r>
    </w:p>
    <w:p w:rsidR="00737333" w:rsidRPr="00E84A20" w:rsidRDefault="00E84A20" w:rsidP="00E84A20">
      <w:pPr>
        <w:pStyle w:val="affff5"/>
        <w:jc w:val="both"/>
        <w:rPr>
          <w:sz w:val="22"/>
          <w:szCs w:val="22"/>
        </w:rPr>
      </w:pPr>
      <w:r>
        <w:rPr>
          <w:sz w:val="22"/>
          <w:szCs w:val="22"/>
        </w:rPr>
        <w:t xml:space="preserve">            </w:t>
      </w:r>
      <w:r w:rsidR="00737333" w:rsidRPr="00E84A20">
        <w:rPr>
          <w:sz w:val="22"/>
          <w:szCs w:val="22"/>
        </w:rPr>
        <w:t xml:space="preserve">9.2. Оплата по </w:t>
      </w:r>
      <w:r w:rsidR="0026483A">
        <w:rPr>
          <w:sz w:val="22"/>
          <w:szCs w:val="22"/>
        </w:rPr>
        <w:t>Контракт</w:t>
      </w:r>
      <w:r w:rsidR="00737333" w:rsidRPr="00E84A20">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формирования Заказчиком поручения на оплату расходов.</w:t>
      </w:r>
    </w:p>
    <w:p w:rsidR="00C07877" w:rsidRPr="00E84A20" w:rsidRDefault="00E84A20" w:rsidP="00E84A20">
      <w:pPr>
        <w:pStyle w:val="affff5"/>
        <w:jc w:val="both"/>
        <w:rPr>
          <w:sz w:val="22"/>
          <w:szCs w:val="22"/>
        </w:rPr>
      </w:pPr>
      <w:r>
        <w:rPr>
          <w:sz w:val="22"/>
          <w:szCs w:val="22"/>
        </w:rPr>
        <w:t xml:space="preserve">           </w:t>
      </w:r>
      <w:r w:rsidR="00F3286B" w:rsidRPr="00E84A20">
        <w:rPr>
          <w:sz w:val="22"/>
          <w:szCs w:val="22"/>
        </w:rPr>
        <w:t xml:space="preserve">9.3. </w:t>
      </w:r>
      <w:r w:rsidR="00737333" w:rsidRPr="00E84A20">
        <w:rPr>
          <w:sz w:val="22"/>
          <w:szCs w:val="22"/>
        </w:rPr>
        <w:t xml:space="preserve">Оплата по </w:t>
      </w:r>
      <w:r w:rsidR="0026483A">
        <w:rPr>
          <w:sz w:val="22"/>
          <w:szCs w:val="22"/>
        </w:rPr>
        <w:t>Контракт</w:t>
      </w:r>
      <w:r w:rsidR="00737333" w:rsidRPr="00E84A20">
        <w:rPr>
          <w:sz w:val="22"/>
          <w:szCs w:val="22"/>
        </w:rPr>
        <w:t xml:space="preserve">у осуществляется после исполнения Поставщиком </w:t>
      </w:r>
      <w:r w:rsidR="00AE0277" w:rsidRPr="00E84A20">
        <w:rPr>
          <w:sz w:val="22"/>
          <w:szCs w:val="22"/>
        </w:rPr>
        <w:t xml:space="preserve">обязательств </w:t>
      </w:r>
      <w:r w:rsidR="00737333" w:rsidRPr="00E84A20">
        <w:rPr>
          <w:sz w:val="22"/>
          <w:szCs w:val="22"/>
        </w:rPr>
        <w:t>по поставке</w:t>
      </w:r>
      <w:r w:rsidR="009E6992" w:rsidRPr="00E84A20">
        <w:rPr>
          <w:sz w:val="22"/>
          <w:szCs w:val="22"/>
        </w:rPr>
        <w:t xml:space="preserve"> по </w:t>
      </w:r>
      <w:r w:rsidR="0026483A">
        <w:rPr>
          <w:sz w:val="22"/>
          <w:szCs w:val="22"/>
        </w:rPr>
        <w:t>контракт</w:t>
      </w:r>
      <w:r w:rsidR="009E6992" w:rsidRPr="00E84A20">
        <w:rPr>
          <w:sz w:val="22"/>
          <w:szCs w:val="22"/>
        </w:rPr>
        <w:t>у</w:t>
      </w:r>
      <w:r w:rsidR="00737333" w:rsidRPr="00E84A20">
        <w:rPr>
          <w:sz w:val="22"/>
          <w:szCs w:val="22"/>
        </w:rPr>
        <w:t>.</w:t>
      </w:r>
      <w:r w:rsidR="00C07877" w:rsidRPr="00E84A20">
        <w:rPr>
          <w:sz w:val="22"/>
          <w:szCs w:val="22"/>
        </w:rPr>
        <w:t xml:space="preserve">  Окончательный расчет осуществляется после исполнения Поставщиком обязательств по поставке Товара по </w:t>
      </w:r>
      <w:r w:rsidR="0026483A">
        <w:rPr>
          <w:sz w:val="22"/>
          <w:szCs w:val="22"/>
        </w:rPr>
        <w:t>Контракт</w:t>
      </w:r>
      <w:r w:rsidR="00C07877" w:rsidRPr="00E84A20">
        <w:rPr>
          <w:sz w:val="22"/>
          <w:szCs w:val="22"/>
        </w:rPr>
        <w:t>у поставки Товара</w:t>
      </w:r>
      <w:r w:rsidR="009E6992" w:rsidRPr="00E84A20">
        <w:rPr>
          <w:sz w:val="22"/>
          <w:szCs w:val="22"/>
        </w:rPr>
        <w:t>.</w:t>
      </w:r>
      <w:r w:rsidR="00C07877" w:rsidRPr="00E84A20">
        <w:rPr>
          <w:sz w:val="22"/>
          <w:szCs w:val="22"/>
        </w:rPr>
        <w:t xml:space="preserve"> </w:t>
      </w:r>
    </w:p>
    <w:p w:rsidR="00737333" w:rsidRPr="00E84A20" w:rsidRDefault="00E84A20" w:rsidP="00E84A20">
      <w:pPr>
        <w:pStyle w:val="affff5"/>
        <w:jc w:val="both"/>
        <w:rPr>
          <w:bCs/>
          <w:sz w:val="22"/>
          <w:szCs w:val="22"/>
        </w:rPr>
      </w:pPr>
      <w:r w:rsidRPr="00E84A20">
        <w:rPr>
          <w:sz w:val="22"/>
          <w:szCs w:val="22"/>
        </w:rPr>
        <w:t xml:space="preserve">          </w:t>
      </w:r>
      <w:r>
        <w:rPr>
          <w:sz w:val="22"/>
          <w:szCs w:val="22"/>
        </w:rPr>
        <w:t xml:space="preserve">  </w:t>
      </w:r>
      <w:r w:rsidR="00737333" w:rsidRPr="00E84A20">
        <w:rPr>
          <w:sz w:val="22"/>
          <w:szCs w:val="22"/>
        </w:rPr>
        <w:t>9.</w:t>
      </w:r>
      <w:r>
        <w:rPr>
          <w:sz w:val="22"/>
          <w:szCs w:val="22"/>
        </w:rPr>
        <w:t>3</w:t>
      </w:r>
      <w:r w:rsidR="00737333" w:rsidRPr="00E84A20">
        <w:rPr>
          <w:sz w:val="22"/>
          <w:szCs w:val="22"/>
        </w:rPr>
        <w:t xml:space="preserve">.1. В случае изменения его расчетного счета Поставщик обязан в срок 3 (три)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26483A">
        <w:rPr>
          <w:sz w:val="22"/>
          <w:szCs w:val="22"/>
        </w:rPr>
        <w:t>Контракт</w:t>
      </w:r>
      <w:r w:rsidR="00737333" w:rsidRPr="00E84A20">
        <w:rPr>
          <w:sz w:val="22"/>
          <w:szCs w:val="22"/>
        </w:rPr>
        <w:t>е счет Поставщика, несет Поставщик.</w:t>
      </w:r>
      <w:r w:rsidR="00737333" w:rsidRPr="00E84A20">
        <w:rPr>
          <w:bCs/>
          <w:sz w:val="22"/>
          <w:szCs w:val="22"/>
        </w:rPr>
        <w:t xml:space="preserve"> </w:t>
      </w:r>
    </w:p>
    <w:p w:rsidR="00854BF8" w:rsidRDefault="00854BF8" w:rsidP="00854BF8">
      <w:pPr>
        <w:ind w:firstLine="709"/>
        <w:jc w:val="both"/>
        <w:rPr>
          <w:rFonts w:eastAsia="Calibri"/>
          <w:color w:val="C00000"/>
          <w:sz w:val="22"/>
          <w:szCs w:val="22"/>
          <w:lang w:eastAsia="en-US"/>
        </w:rPr>
      </w:pPr>
      <w:bookmarkStart w:id="8" w:name="P176"/>
      <w:bookmarkEnd w:id="8"/>
      <w:r>
        <w:rPr>
          <w:color w:val="E36C0A" w:themeColor="accent6" w:themeShade="BF"/>
          <w:sz w:val="22"/>
          <w:szCs w:val="22"/>
        </w:rPr>
        <w:t xml:space="preserve"> </w:t>
      </w:r>
      <w:r w:rsidRPr="00395B66">
        <w:rPr>
          <w:color w:val="E36C0A" w:themeColor="accent6" w:themeShade="BF"/>
          <w:sz w:val="22"/>
          <w:szCs w:val="22"/>
        </w:rPr>
        <w:t>9.4</w:t>
      </w:r>
      <w:r w:rsidRPr="00395B66">
        <w:rPr>
          <w:color w:val="C00000"/>
          <w:sz w:val="22"/>
          <w:szCs w:val="22"/>
        </w:rPr>
        <w:t xml:space="preserve"> Оплата </w:t>
      </w:r>
      <w:r w:rsidRPr="00395B66">
        <w:rPr>
          <w:bCs/>
          <w:color w:val="C00000"/>
          <w:sz w:val="22"/>
          <w:szCs w:val="22"/>
        </w:rPr>
        <w:t xml:space="preserve">за поставленный товар производится </w:t>
      </w:r>
      <w:r w:rsidRPr="00395B66">
        <w:rPr>
          <w:rFonts w:eastAsia="Calibri"/>
          <w:color w:val="C00000"/>
          <w:sz w:val="22"/>
          <w:szCs w:val="22"/>
          <w:lang w:eastAsia="en-US"/>
        </w:rPr>
        <w:t>по факту поставки Товара в течение 10 (десяти) рабочих дней  на основании подписанных документов, подтверждающих поставку товара (счетов/ счетов-фактур</w:t>
      </w:r>
      <w:r w:rsidRPr="00395B66">
        <w:rPr>
          <w:rFonts w:eastAsia="Calibri"/>
          <w:color w:val="C00000"/>
          <w:sz w:val="22"/>
          <w:szCs w:val="22"/>
          <w:vertAlign w:val="superscript"/>
          <w:lang w:eastAsia="en-US"/>
        </w:rPr>
        <w:footnoteReference w:id="7"/>
      </w:r>
      <w:r w:rsidRPr="00395B66">
        <w:rPr>
          <w:rFonts w:eastAsia="Calibri"/>
          <w:color w:val="C00000"/>
          <w:sz w:val="22"/>
          <w:szCs w:val="22"/>
          <w:lang w:eastAsia="en-US"/>
        </w:rPr>
        <w:t xml:space="preserve"> /, УПД</w:t>
      </w:r>
      <w:r w:rsidRPr="00395B66">
        <w:rPr>
          <w:rStyle w:val="afffa"/>
          <w:rFonts w:eastAsia="Calibri"/>
          <w:color w:val="C00000"/>
          <w:sz w:val="22"/>
          <w:szCs w:val="22"/>
          <w:lang w:eastAsia="en-US"/>
        </w:rPr>
        <w:footnoteReference w:id="8"/>
      </w:r>
      <w:r w:rsidRPr="00395B66">
        <w:rPr>
          <w:rFonts w:eastAsia="Calibri"/>
          <w:color w:val="C00000"/>
          <w:sz w:val="22"/>
          <w:szCs w:val="22"/>
          <w:lang w:eastAsia="en-US"/>
        </w:rPr>
        <w:t xml:space="preserve"> /товарных накладных) по реквизитам, указанным в Контракте и  при отсутствии у Заказчика претензий по количеству и качеству поставленного Товара.</w:t>
      </w:r>
      <w:r>
        <w:rPr>
          <w:rFonts w:eastAsia="Calibri"/>
          <w:color w:val="C00000"/>
          <w:sz w:val="22"/>
          <w:szCs w:val="22"/>
          <w:lang w:eastAsia="en-US"/>
        </w:rPr>
        <w:t xml:space="preserve">  </w:t>
      </w:r>
    </w:p>
    <w:p w:rsidR="00737333"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5</w:t>
      </w:r>
      <w:r w:rsidR="00737333" w:rsidRPr="00134044">
        <w:rPr>
          <w:sz w:val="22"/>
          <w:szCs w:val="22"/>
        </w:rPr>
        <w:t xml:space="preserve">. На всех документах, </w:t>
      </w:r>
      <w:r w:rsidR="00C07877" w:rsidRPr="00134044">
        <w:rPr>
          <w:sz w:val="22"/>
          <w:szCs w:val="22"/>
        </w:rPr>
        <w:t>указа</w:t>
      </w:r>
      <w:r w:rsidR="00737333" w:rsidRPr="00134044">
        <w:rPr>
          <w:sz w:val="22"/>
          <w:szCs w:val="22"/>
        </w:rPr>
        <w:t xml:space="preserve">нных в </w:t>
      </w:r>
      <w:r w:rsidR="00C07877" w:rsidRPr="00134044">
        <w:rPr>
          <w:sz w:val="22"/>
          <w:szCs w:val="22"/>
        </w:rPr>
        <w:t xml:space="preserve">пункте 9.4 </w:t>
      </w:r>
      <w:r w:rsidR="0026483A">
        <w:rPr>
          <w:sz w:val="22"/>
          <w:szCs w:val="22"/>
        </w:rPr>
        <w:t>Контракт</w:t>
      </w:r>
      <w:r w:rsidR="00737333" w:rsidRPr="00134044">
        <w:rPr>
          <w:sz w:val="22"/>
          <w:szCs w:val="22"/>
        </w:rPr>
        <w:t xml:space="preserve">а, должны быть указаны наименование Заказчика, Поставщика, номер и дата </w:t>
      </w:r>
      <w:r w:rsidR="0026483A">
        <w:rPr>
          <w:sz w:val="22"/>
          <w:szCs w:val="22"/>
        </w:rPr>
        <w:t>Контракт</w:t>
      </w:r>
      <w:r w:rsidR="00737333" w:rsidRPr="00134044">
        <w:rPr>
          <w:sz w:val="22"/>
          <w:szCs w:val="22"/>
        </w:rPr>
        <w:t>а, даты оформления и подписания документов.</w:t>
      </w:r>
    </w:p>
    <w:p w:rsidR="00453D5F"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6</w:t>
      </w:r>
      <w:r w:rsidR="00737333" w:rsidRPr="00134044">
        <w:rPr>
          <w:sz w:val="22"/>
          <w:szCs w:val="22"/>
        </w:rPr>
        <w:t xml:space="preserve">. Оплата по </w:t>
      </w:r>
      <w:r w:rsidR="0026483A">
        <w:rPr>
          <w:sz w:val="22"/>
          <w:szCs w:val="22"/>
        </w:rPr>
        <w:t>Контракт</w:t>
      </w:r>
      <w:r w:rsidR="00737333" w:rsidRPr="00134044">
        <w:rPr>
          <w:sz w:val="22"/>
          <w:szCs w:val="22"/>
        </w:rPr>
        <w:t xml:space="preserve">у осуществляется </w:t>
      </w:r>
      <w:r w:rsidR="00C07877" w:rsidRPr="00134044">
        <w:rPr>
          <w:sz w:val="22"/>
          <w:szCs w:val="22"/>
        </w:rPr>
        <w:t xml:space="preserve">по факту поставки </w:t>
      </w:r>
      <w:r>
        <w:rPr>
          <w:sz w:val="22"/>
          <w:szCs w:val="22"/>
        </w:rPr>
        <w:t>Товара</w:t>
      </w:r>
      <w:r w:rsidR="00C07877" w:rsidRPr="00134044">
        <w:rPr>
          <w:sz w:val="22"/>
          <w:szCs w:val="22"/>
        </w:rPr>
        <w:t xml:space="preserve">,  </w:t>
      </w:r>
      <w:r w:rsidR="00737333" w:rsidRPr="00134044">
        <w:rPr>
          <w:sz w:val="22"/>
          <w:szCs w:val="22"/>
        </w:rPr>
        <w:t>в рублях, через казначейство, предусмотренного Спецификацией (</w:t>
      </w:r>
      <w:hyperlink r:id="rId20" w:anchor="P369" w:history="1">
        <w:r w:rsidR="00737333" w:rsidRPr="00134044">
          <w:rPr>
            <w:color w:val="3333FF"/>
            <w:sz w:val="22"/>
            <w:szCs w:val="22"/>
          </w:rPr>
          <w:t xml:space="preserve">приложение </w:t>
        </w:r>
        <w:r w:rsidRPr="00134044">
          <w:rPr>
            <w:color w:val="3333FF"/>
            <w:sz w:val="22"/>
            <w:szCs w:val="22"/>
          </w:rPr>
          <w:t>№</w:t>
        </w:r>
        <w:r w:rsidR="00737333" w:rsidRPr="00134044">
          <w:rPr>
            <w:color w:val="3333FF"/>
            <w:sz w:val="22"/>
            <w:szCs w:val="22"/>
          </w:rPr>
          <w:t xml:space="preserve"> 1</w:t>
        </w:r>
      </w:hyperlink>
      <w:r w:rsidR="00737333" w:rsidRPr="00134044">
        <w:rPr>
          <w:color w:val="3333FF"/>
          <w:sz w:val="22"/>
          <w:szCs w:val="22"/>
        </w:rPr>
        <w:t xml:space="preserve"> </w:t>
      </w:r>
      <w:r w:rsidR="00737333" w:rsidRPr="00134044">
        <w:rPr>
          <w:sz w:val="22"/>
          <w:szCs w:val="22"/>
        </w:rPr>
        <w:t xml:space="preserve">к </w:t>
      </w:r>
      <w:r w:rsidR="0026483A">
        <w:rPr>
          <w:sz w:val="22"/>
          <w:szCs w:val="22"/>
        </w:rPr>
        <w:t>Контракт</w:t>
      </w:r>
      <w:r w:rsidR="00737333" w:rsidRPr="00134044">
        <w:rPr>
          <w:sz w:val="22"/>
          <w:szCs w:val="22"/>
        </w:rPr>
        <w:t>у</w:t>
      </w:r>
      <w:r w:rsidR="00737333" w:rsidRPr="00134044">
        <w:rPr>
          <w:b/>
          <w:sz w:val="22"/>
          <w:szCs w:val="22"/>
        </w:rPr>
        <w:t>)</w:t>
      </w:r>
      <w:r w:rsidR="00951554">
        <w:rPr>
          <w:b/>
          <w:sz w:val="22"/>
          <w:szCs w:val="22"/>
        </w:rPr>
        <w:t>.</w:t>
      </w:r>
      <w:r w:rsidR="00737333" w:rsidRPr="00134044">
        <w:rPr>
          <w:b/>
          <w:sz w:val="22"/>
          <w:szCs w:val="22"/>
        </w:rPr>
        <w:t xml:space="preserve"> </w:t>
      </w:r>
    </w:p>
    <w:p w:rsidR="00737333" w:rsidRPr="00547AA3" w:rsidRDefault="00737333" w:rsidP="00737333">
      <w:pPr>
        <w:widowControl w:val="0"/>
        <w:autoSpaceDE w:val="0"/>
        <w:autoSpaceDN w:val="0"/>
        <w:adjustRightInd w:val="0"/>
        <w:ind w:firstLine="709"/>
        <w:jc w:val="both"/>
        <w:rPr>
          <w:kern w:val="22"/>
          <w:sz w:val="22"/>
          <w:szCs w:val="22"/>
        </w:rPr>
      </w:pPr>
      <w:r w:rsidRPr="00547AA3">
        <w:rPr>
          <w:sz w:val="22"/>
          <w:szCs w:val="22"/>
        </w:rPr>
        <w:lastRenderedPageBreak/>
        <w:t>9.</w:t>
      </w:r>
      <w:r w:rsidR="00453D5F" w:rsidRPr="00547AA3">
        <w:rPr>
          <w:sz w:val="22"/>
          <w:szCs w:val="22"/>
        </w:rPr>
        <w:t>7</w:t>
      </w:r>
      <w:r w:rsidRPr="00547AA3">
        <w:rPr>
          <w:sz w:val="22"/>
          <w:szCs w:val="22"/>
        </w:rPr>
        <w:t>.</w:t>
      </w:r>
      <w:r w:rsidRPr="00547AA3">
        <w:rPr>
          <w:kern w:val="22"/>
          <w:sz w:val="22"/>
          <w:szCs w:val="22"/>
        </w:rPr>
        <w:t xml:space="preserve"> </w:t>
      </w:r>
      <w:proofErr w:type="gramStart"/>
      <w:r w:rsidRPr="00547AA3">
        <w:rPr>
          <w:kern w:val="22"/>
          <w:sz w:val="22"/>
          <w:szCs w:val="22"/>
        </w:rPr>
        <w:t xml:space="preserve">В случае ненадлежащего исполнения </w:t>
      </w:r>
      <w:r w:rsidR="00453D5F" w:rsidRPr="00547AA3">
        <w:rPr>
          <w:kern w:val="22"/>
          <w:sz w:val="22"/>
          <w:szCs w:val="22"/>
        </w:rPr>
        <w:t xml:space="preserve">Поставщиком </w:t>
      </w:r>
      <w:r w:rsidRPr="00547AA3">
        <w:rPr>
          <w:kern w:val="22"/>
          <w:sz w:val="22"/>
          <w:szCs w:val="22"/>
        </w:rPr>
        <w:t xml:space="preserve">обязательств, предусмотренных </w:t>
      </w:r>
      <w:r w:rsidR="0026483A">
        <w:rPr>
          <w:kern w:val="22"/>
          <w:sz w:val="22"/>
          <w:szCs w:val="22"/>
        </w:rPr>
        <w:t>Контракт</w:t>
      </w:r>
      <w:r w:rsidRPr="00547AA3">
        <w:rPr>
          <w:kern w:val="22"/>
          <w:sz w:val="22"/>
          <w:szCs w:val="22"/>
        </w:rPr>
        <w:t xml:space="preserve">ом, </w:t>
      </w:r>
      <w:r w:rsidR="001F1A09" w:rsidRPr="00547AA3">
        <w:rPr>
          <w:sz w:val="22"/>
          <w:szCs w:val="22"/>
        </w:rPr>
        <w:t xml:space="preserve">в том числе нарушения срока поставки Товара по </w:t>
      </w:r>
      <w:r w:rsidR="0026483A">
        <w:rPr>
          <w:sz w:val="22"/>
          <w:szCs w:val="22"/>
        </w:rPr>
        <w:t>Контракт</w:t>
      </w:r>
      <w:r w:rsidR="001F1A09" w:rsidRPr="00547AA3">
        <w:rPr>
          <w:sz w:val="22"/>
          <w:szCs w:val="22"/>
        </w:rPr>
        <w:t xml:space="preserve">у, </w:t>
      </w:r>
      <w:r w:rsidRPr="00547AA3">
        <w:rPr>
          <w:kern w:val="22"/>
          <w:sz w:val="22"/>
          <w:szCs w:val="22"/>
        </w:rPr>
        <w:t xml:space="preserve">Заказчик </w:t>
      </w:r>
      <w:r w:rsidR="001F1A09" w:rsidRPr="00547AA3">
        <w:rPr>
          <w:b/>
          <w:kern w:val="22"/>
          <w:sz w:val="22"/>
          <w:szCs w:val="22"/>
        </w:rPr>
        <w:t>вправе произвести</w:t>
      </w:r>
      <w:r w:rsidRPr="00547AA3">
        <w:rPr>
          <w:kern w:val="22"/>
          <w:sz w:val="22"/>
          <w:szCs w:val="22"/>
        </w:rPr>
        <w:t xml:space="preserve"> оплату </w:t>
      </w:r>
      <w:r w:rsidR="001F1A09" w:rsidRPr="00547AA3">
        <w:rPr>
          <w:kern w:val="22"/>
          <w:sz w:val="22"/>
          <w:szCs w:val="22"/>
        </w:rPr>
        <w:t xml:space="preserve">поставленного </w:t>
      </w:r>
      <w:r w:rsidRPr="00547AA3">
        <w:rPr>
          <w:kern w:val="22"/>
          <w:sz w:val="22"/>
          <w:szCs w:val="22"/>
        </w:rPr>
        <w:t xml:space="preserve">по </w:t>
      </w:r>
      <w:r w:rsidR="0026483A">
        <w:rPr>
          <w:kern w:val="22"/>
          <w:sz w:val="22"/>
          <w:szCs w:val="22"/>
        </w:rPr>
        <w:t>Контракт</w:t>
      </w:r>
      <w:r w:rsidRPr="00547AA3">
        <w:rPr>
          <w:kern w:val="22"/>
          <w:sz w:val="22"/>
          <w:szCs w:val="22"/>
        </w:rPr>
        <w:t>у</w:t>
      </w:r>
      <w:r w:rsidR="001F1A09" w:rsidRPr="00547AA3">
        <w:rPr>
          <w:kern w:val="22"/>
          <w:sz w:val="22"/>
          <w:szCs w:val="22"/>
        </w:rPr>
        <w:t xml:space="preserve"> Товара</w:t>
      </w:r>
      <w:r w:rsidRPr="00547AA3">
        <w:rPr>
          <w:kern w:val="22"/>
          <w:sz w:val="22"/>
          <w:szCs w:val="22"/>
        </w:rPr>
        <w:t xml:space="preserve"> </w:t>
      </w:r>
      <w:r w:rsidR="001F1A09" w:rsidRPr="00547AA3">
        <w:rPr>
          <w:kern w:val="22"/>
          <w:sz w:val="22"/>
          <w:szCs w:val="22"/>
        </w:rPr>
        <w:t>с учетом вычета</w:t>
      </w:r>
      <w:r w:rsidRPr="00547AA3">
        <w:rPr>
          <w:kern w:val="22"/>
          <w:sz w:val="22"/>
          <w:szCs w:val="22"/>
        </w:rPr>
        <w:t xml:space="preserve"> </w:t>
      </w:r>
      <w:r w:rsidR="001F1A09" w:rsidRPr="00547AA3">
        <w:rPr>
          <w:kern w:val="22"/>
          <w:sz w:val="22"/>
          <w:szCs w:val="22"/>
        </w:rPr>
        <w:t xml:space="preserve">рассчитанного в установленном законодательством Российской Федерации порядке </w:t>
      </w:r>
      <w:r w:rsidRPr="00547AA3">
        <w:rPr>
          <w:kern w:val="22"/>
          <w:sz w:val="22"/>
          <w:szCs w:val="22"/>
        </w:rPr>
        <w:t>размера неустойки (штрафа, пени).</w:t>
      </w:r>
      <w:proofErr w:type="gramEnd"/>
    </w:p>
    <w:p w:rsidR="00737333" w:rsidRPr="00A93C33" w:rsidRDefault="00737333" w:rsidP="00737333">
      <w:pPr>
        <w:ind w:firstLine="709"/>
        <w:jc w:val="both"/>
        <w:rPr>
          <w:sz w:val="22"/>
          <w:szCs w:val="22"/>
        </w:rPr>
      </w:pPr>
      <w:r w:rsidRPr="00A93C33">
        <w:rPr>
          <w:bCs/>
          <w:sz w:val="22"/>
          <w:szCs w:val="22"/>
        </w:rPr>
        <w:t xml:space="preserve">9.8. Выполнение Поставщиком </w:t>
      </w:r>
      <w:r w:rsidRPr="00A93C33">
        <w:rPr>
          <w:sz w:val="22"/>
          <w:szCs w:val="22"/>
        </w:rPr>
        <w:t xml:space="preserve">своих обязательств по </w:t>
      </w:r>
      <w:r w:rsidR="0026483A">
        <w:rPr>
          <w:sz w:val="22"/>
          <w:szCs w:val="22"/>
        </w:rPr>
        <w:t>Контракт</w:t>
      </w:r>
      <w:r w:rsidRPr="00A93C33">
        <w:rPr>
          <w:sz w:val="22"/>
          <w:szCs w:val="22"/>
        </w:rPr>
        <w:t xml:space="preserve">у осуществляется </w:t>
      </w:r>
      <w:r w:rsidRPr="00A93C33">
        <w:rPr>
          <w:b/>
          <w:sz w:val="22"/>
          <w:szCs w:val="22"/>
        </w:rPr>
        <w:t xml:space="preserve">без авансирования </w:t>
      </w:r>
      <w:r w:rsidRPr="00A93C33">
        <w:rPr>
          <w:sz w:val="22"/>
          <w:szCs w:val="22"/>
        </w:rPr>
        <w:t>со стороны Заказчика.</w:t>
      </w:r>
    </w:p>
    <w:p w:rsidR="00737333" w:rsidRPr="00A93C33" w:rsidRDefault="00737333" w:rsidP="00737333">
      <w:pPr>
        <w:ind w:firstLine="709"/>
        <w:jc w:val="both"/>
        <w:rPr>
          <w:bCs/>
          <w:sz w:val="22"/>
          <w:szCs w:val="22"/>
        </w:rPr>
      </w:pPr>
      <w:r w:rsidRPr="00A93C33">
        <w:rPr>
          <w:bCs/>
          <w:sz w:val="22"/>
          <w:szCs w:val="22"/>
        </w:rPr>
        <w:t>9.9. Товар, поставленный Поставщиком с отклонениями от требований нормативно-правовых актов, спецификации</w:t>
      </w:r>
      <w:r w:rsidRPr="00A93C33">
        <w:rPr>
          <w:bCs/>
          <w:i/>
          <w:sz w:val="22"/>
          <w:szCs w:val="22"/>
        </w:rPr>
        <w:t xml:space="preserve">, технических характеристик </w:t>
      </w:r>
      <w:r w:rsidRPr="00A93C33">
        <w:rPr>
          <w:bCs/>
          <w:sz w:val="22"/>
          <w:szCs w:val="22"/>
        </w:rPr>
        <w:t>и иных исходных данных или иными недостатками не подлежат оплате Заказчиком до устранения Поставщиком обнаруженных недостатков.</w:t>
      </w:r>
    </w:p>
    <w:p w:rsidR="00737333" w:rsidRPr="00A93C33" w:rsidRDefault="00737333" w:rsidP="00737333">
      <w:pPr>
        <w:shd w:val="clear" w:color="auto" w:fill="FFFFFF"/>
        <w:ind w:firstLine="709"/>
        <w:jc w:val="both"/>
        <w:rPr>
          <w:bCs/>
          <w:sz w:val="22"/>
          <w:szCs w:val="22"/>
        </w:rPr>
      </w:pPr>
      <w:r w:rsidRPr="00A93C33">
        <w:rPr>
          <w:sz w:val="22"/>
          <w:szCs w:val="22"/>
        </w:rPr>
        <w:t xml:space="preserve">9.10. За Товар, поставленный Поставщиком сверх объемов, оговоренных в разделе </w:t>
      </w:r>
      <w:r w:rsidRPr="00A93C33">
        <w:rPr>
          <w:b/>
          <w:sz w:val="22"/>
          <w:szCs w:val="22"/>
        </w:rPr>
        <w:t>1</w:t>
      </w:r>
      <w:r w:rsidRPr="00A93C33">
        <w:rPr>
          <w:sz w:val="22"/>
          <w:szCs w:val="22"/>
        </w:rPr>
        <w:t xml:space="preserve"> настоящего </w:t>
      </w:r>
      <w:r w:rsidR="0026483A">
        <w:rPr>
          <w:sz w:val="22"/>
          <w:szCs w:val="22"/>
        </w:rPr>
        <w:t>Контракт</w:t>
      </w:r>
      <w:r w:rsidRPr="00A93C33">
        <w:rPr>
          <w:sz w:val="22"/>
          <w:szCs w:val="22"/>
        </w:rPr>
        <w:t>а, без согласования с Заказчиком, Заказчик ответственности не несет и к оплате не принимает.</w:t>
      </w:r>
    </w:p>
    <w:p w:rsidR="00737333" w:rsidRPr="00737333" w:rsidRDefault="00737333" w:rsidP="00737333">
      <w:pPr>
        <w:shd w:val="clear" w:color="auto" w:fill="FFFFFF"/>
        <w:ind w:firstLine="709"/>
        <w:jc w:val="both"/>
        <w:rPr>
          <w:bCs/>
          <w:sz w:val="22"/>
          <w:szCs w:val="22"/>
        </w:rPr>
      </w:pPr>
    </w:p>
    <w:p w:rsidR="003D50E6" w:rsidRDefault="003D50E6" w:rsidP="003D50E6">
      <w:pPr>
        <w:widowControl w:val="0"/>
        <w:autoSpaceDE w:val="0"/>
        <w:autoSpaceDN w:val="0"/>
        <w:adjustRightInd w:val="0"/>
        <w:jc w:val="center"/>
        <w:rPr>
          <w:b/>
          <w:sz w:val="22"/>
          <w:szCs w:val="22"/>
        </w:rPr>
      </w:pPr>
      <w:r w:rsidRPr="009C5245">
        <w:rPr>
          <w:b/>
          <w:sz w:val="22"/>
          <w:szCs w:val="22"/>
        </w:rPr>
        <w:t>1</w:t>
      </w:r>
      <w:r w:rsidR="00597D61">
        <w:rPr>
          <w:b/>
          <w:sz w:val="22"/>
          <w:szCs w:val="22"/>
        </w:rPr>
        <w:t>0</w:t>
      </w:r>
      <w:r w:rsidRPr="009C5245">
        <w:rPr>
          <w:b/>
          <w:sz w:val="22"/>
          <w:szCs w:val="22"/>
        </w:rPr>
        <w:t>. Ответственность Сторон</w:t>
      </w:r>
    </w:p>
    <w:p w:rsidR="00FB2590" w:rsidRPr="009C5245" w:rsidRDefault="00FB2590" w:rsidP="003D50E6">
      <w:pPr>
        <w:widowControl w:val="0"/>
        <w:autoSpaceDE w:val="0"/>
        <w:autoSpaceDN w:val="0"/>
        <w:adjustRightInd w:val="0"/>
        <w:jc w:val="center"/>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.1. За неисполнение или ненадлежащее исполнение </w:t>
      </w:r>
      <w:r w:rsidR="00260CEF">
        <w:rPr>
          <w:sz w:val="22"/>
          <w:szCs w:val="22"/>
        </w:rPr>
        <w:t xml:space="preserve">обязательств, предусмотренных </w:t>
      </w:r>
      <w:r w:rsidR="0026483A">
        <w:rPr>
          <w:sz w:val="22"/>
          <w:szCs w:val="22"/>
        </w:rPr>
        <w:t>Контракт</w:t>
      </w:r>
      <w:r w:rsidR="00260CEF">
        <w:rPr>
          <w:sz w:val="22"/>
          <w:szCs w:val="22"/>
        </w:rPr>
        <w:t>ом, Сторон</w:t>
      </w:r>
      <w:r w:rsidRPr="009F041E">
        <w:rPr>
          <w:sz w:val="22"/>
          <w:szCs w:val="22"/>
        </w:rPr>
        <w:t>ы несут ответственность в соответствии с законодательством Российской Федерации.</w:t>
      </w:r>
    </w:p>
    <w:p w:rsidR="009F041E" w:rsidRPr="00A93C33" w:rsidRDefault="009F041E" w:rsidP="009F041E">
      <w:pPr>
        <w:widowControl w:val="0"/>
        <w:autoSpaceDE w:val="0"/>
        <w:autoSpaceDN w:val="0"/>
        <w:adjustRightInd w:val="0"/>
        <w:ind w:firstLine="709"/>
        <w:jc w:val="both"/>
        <w:rPr>
          <w:sz w:val="22"/>
          <w:szCs w:val="22"/>
        </w:rPr>
      </w:pPr>
      <w:r w:rsidRPr="00A93C33">
        <w:rPr>
          <w:sz w:val="22"/>
          <w:szCs w:val="22"/>
        </w:rPr>
        <w:t xml:space="preserve">В случае привлечения к исполнению </w:t>
      </w:r>
      <w:r w:rsidR="0026483A">
        <w:rPr>
          <w:sz w:val="22"/>
          <w:szCs w:val="22"/>
        </w:rPr>
        <w:t>Контракт</w:t>
      </w:r>
      <w:r w:rsidRPr="00A93C33">
        <w:rPr>
          <w:sz w:val="22"/>
          <w:szCs w:val="22"/>
        </w:rPr>
        <w:t xml:space="preserve">а соисполнителей, ответственность перед Заказчиком за неисполнение обязательств по </w:t>
      </w:r>
      <w:r w:rsidR="0026483A">
        <w:rPr>
          <w:sz w:val="22"/>
          <w:szCs w:val="22"/>
        </w:rPr>
        <w:t>Контракт</w:t>
      </w:r>
      <w:r w:rsidRPr="00A93C33">
        <w:rPr>
          <w:sz w:val="22"/>
          <w:szCs w:val="22"/>
        </w:rPr>
        <w:t>у несет Поставщик.</w:t>
      </w:r>
    </w:p>
    <w:p w:rsidR="009F041E" w:rsidRDefault="009F041E" w:rsidP="009F041E">
      <w:pPr>
        <w:widowControl w:val="0"/>
        <w:autoSpaceDE w:val="0"/>
        <w:autoSpaceDN w:val="0"/>
        <w:adjustRightInd w:val="0"/>
        <w:ind w:firstLine="709"/>
        <w:jc w:val="both"/>
        <w:rPr>
          <w:sz w:val="22"/>
          <w:szCs w:val="22"/>
        </w:rPr>
      </w:pPr>
      <w:bookmarkStart w:id="9" w:name="P212"/>
      <w:bookmarkEnd w:id="9"/>
      <w:r w:rsidRPr="009F041E">
        <w:rPr>
          <w:sz w:val="22"/>
          <w:szCs w:val="22"/>
        </w:rPr>
        <w:t>1</w:t>
      </w:r>
      <w:r w:rsidR="00597D61">
        <w:rPr>
          <w:sz w:val="22"/>
          <w:szCs w:val="22"/>
        </w:rPr>
        <w:t>0</w:t>
      </w:r>
      <w:r w:rsidRPr="009F041E">
        <w:rPr>
          <w:sz w:val="22"/>
          <w:szCs w:val="22"/>
        </w:rPr>
        <w:t>.</w:t>
      </w:r>
      <w:r w:rsidR="00260CEF">
        <w:rPr>
          <w:sz w:val="22"/>
          <w:szCs w:val="22"/>
        </w:rPr>
        <w:t>2</w:t>
      </w:r>
      <w:r w:rsidRPr="009F041E">
        <w:rPr>
          <w:sz w:val="22"/>
          <w:szCs w:val="22"/>
        </w:rPr>
        <w:t xml:space="preserve">. В случае просрочки исполнения Заказчиком обязательств, предусмотренных </w:t>
      </w:r>
      <w:r w:rsidR="0026483A">
        <w:rPr>
          <w:sz w:val="22"/>
          <w:szCs w:val="22"/>
        </w:rPr>
        <w:t>Контракт</w:t>
      </w:r>
      <w:r w:rsidRPr="009F041E">
        <w:rPr>
          <w:sz w:val="22"/>
          <w:szCs w:val="22"/>
        </w:rPr>
        <w:t xml:space="preserve">ом, а также в иных случаях неисполнения или ненадлежащего исполнения Заказчиком обязательств, предусмотренных </w:t>
      </w:r>
      <w:r w:rsidR="0026483A">
        <w:rPr>
          <w:sz w:val="22"/>
          <w:szCs w:val="22"/>
        </w:rPr>
        <w:t>Контракт</w:t>
      </w:r>
      <w:r w:rsidRPr="009F041E">
        <w:rPr>
          <w:sz w:val="22"/>
          <w:szCs w:val="22"/>
        </w:rPr>
        <w:t>ом, Поставщик вправе потребовать уплаты неустоек (штрафов, пеней)</w:t>
      </w:r>
      <w:r w:rsidRPr="009F041E">
        <w:rPr>
          <w:sz w:val="22"/>
          <w:szCs w:val="22"/>
          <w:vertAlign w:val="superscript"/>
        </w:rPr>
        <w:footnoteReference w:id="9"/>
      </w:r>
      <w:r w:rsidRPr="009F041E">
        <w:rPr>
          <w:sz w:val="22"/>
          <w:szCs w:val="22"/>
        </w:rPr>
        <w:t>.</w:t>
      </w:r>
    </w:p>
    <w:p w:rsidR="00260CEF" w:rsidRPr="00260CEF" w:rsidRDefault="00260CEF" w:rsidP="00260CEF">
      <w:pPr>
        <w:widowControl w:val="0"/>
        <w:autoSpaceDE w:val="0"/>
        <w:autoSpaceDN w:val="0"/>
        <w:adjustRightInd w:val="0"/>
        <w:ind w:firstLine="709"/>
        <w:jc w:val="both"/>
        <w:rPr>
          <w:sz w:val="22"/>
          <w:szCs w:val="22"/>
        </w:rPr>
      </w:pPr>
      <w:r w:rsidRPr="00260CEF">
        <w:rPr>
          <w:sz w:val="22"/>
          <w:szCs w:val="22"/>
        </w:rPr>
        <w:t>1</w:t>
      </w:r>
      <w:r w:rsidR="00597D61">
        <w:rPr>
          <w:sz w:val="22"/>
          <w:szCs w:val="22"/>
        </w:rPr>
        <w:t>0</w:t>
      </w:r>
      <w:r w:rsidRPr="00260CEF">
        <w:rPr>
          <w:sz w:val="22"/>
          <w:szCs w:val="22"/>
        </w:rPr>
        <w:t xml:space="preserve">.3. </w:t>
      </w:r>
      <w:proofErr w:type="gramStart"/>
      <w:r w:rsidRPr="00260CEF">
        <w:rPr>
          <w:sz w:val="22"/>
          <w:szCs w:val="22"/>
        </w:rPr>
        <w:t xml:space="preserve">Размер штрафа устанавливается </w:t>
      </w:r>
      <w:r w:rsidR="0026483A">
        <w:rPr>
          <w:sz w:val="22"/>
          <w:szCs w:val="22"/>
        </w:rPr>
        <w:t>Контракт</w:t>
      </w:r>
      <w:r w:rsidRPr="00260CEF">
        <w:rPr>
          <w:sz w:val="22"/>
          <w:szCs w:val="22"/>
        </w:rPr>
        <w:t xml:space="preserve">ом в порядке, установленном </w:t>
      </w:r>
      <w:hyperlink r:id="rId21" w:history="1">
        <w:r w:rsidRPr="00260CEF">
          <w:rPr>
            <w:sz w:val="22"/>
            <w:szCs w:val="22"/>
          </w:rPr>
          <w:t>Правилами</w:t>
        </w:r>
      </w:hyperlink>
      <w:r w:rsidRPr="00260CE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26483A">
        <w:rPr>
          <w:sz w:val="22"/>
          <w:szCs w:val="22"/>
        </w:rPr>
        <w:t>Контракт</w:t>
      </w:r>
      <w:r w:rsidRPr="00260CEF">
        <w:rPr>
          <w:sz w:val="22"/>
          <w:szCs w:val="22"/>
        </w:rPr>
        <w:t>ом (за исключением просрочки исполнения обязательств Заказчиком, Поставщиком (подрядчиком, исполнителем),</w:t>
      </w:r>
      <w:r w:rsidRPr="00260CEF">
        <w:rPr>
          <w:color w:val="FF0000"/>
          <w:sz w:val="22"/>
          <w:szCs w:val="22"/>
        </w:rPr>
        <w:t xml:space="preserve">  </w:t>
      </w:r>
      <w:r w:rsidRPr="00260CEF">
        <w:rPr>
          <w:sz w:val="22"/>
          <w:szCs w:val="22"/>
        </w:rPr>
        <w:t>утвержденными постановлением Правительства Российской Федерации от 30 августа 2017 г. N 1042 (далее - Правила определения размера штрафа).</w:t>
      </w:r>
      <w:r w:rsidRPr="00260CEF">
        <w:rPr>
          <w:sz w:val="22"/>
          <w:szCs w:val="22"/>
          <w:vertAlign w:val="superscript"/>
        </w:rPr>
        <w:footnoteReference w:id="10"/>
      </w:r>
      <w:proofErr w:type="gramEnd"/>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.4. Пеня начисляется за каждый день просрочки исполнения Заказчиком обязательства, предусмотренного </w:t>
      </w:r>
      <w:r w:rsidR="0026483A">
        <w:rPr>
          <w:sz w:val="22"/>
          <w:szCs w:val="22"/>
        </w:rPr>
        <w:t>Контракт</w:t>
      </w:r>
      <w:r w:rsidRPr="009F041E">
        <w:rPr>
          <w:sz w:val="22"/>
          <w:szCs w:val="22"/>
        </w:rPr>
        <w:t xml:space="preserve">ом, начиная со дня, следующего после дня истечения установленного </w:t>
      </w:r>
      <w:r w:rsidR="0026483A">
        <w:rPr>
          <w:sz w:val="22"/>
          <w:szCs w:val="22"/>
        </w:rPr>
        <w:t>Контракт</w:t>
      </w:r>
      <w:r w:rsidRPr="009F041E">
        <w:rPr>
          <w:sz w:val="22"/>
          <w:szCs w:val="22"/>
        </w:rPr>
        <w:t xml:space="preserve">ом </w:t>
      </w:r>
      <w:r w:rsidR="00260CEF">
        <w:rPr>
          <w:sz w:val="22"/>
          <w:szCs w:val="22"/>
        </w:rPr>
        <w:t xml:space="preserve">срока исполнения обязательства, </w:t>
      </w:r>
      <w:r w:rsidRPr="009F041E">
        <w:rPr>
          <w:sz w:val="22"/>
          <w:szCs w:val="22"/>
        </w:rPr>
        <w:t xml:space="preserve">в размере одной трехсотой действующей на дату уплаты пеней </w:t>
      </w:r>
      <w:r w:rsidRPr="009F041E">
        <w:rPr>
          <w:b/>
          <w:sz w:val="22"/>
          <w:szCs w:val="22"/>
        </w:rPr>
        <w:t>ключевой</w:t>
      </w:r>
      <w:r w:rsidRPr="009F041E">
        <w:rPr>
          <w:sz w:val="22"/>
          <w:szCs w:val="22"/>
        </w:rPr>
        <w:t xml:space="preserve"> ставки  Центрального банка Российской Федерации от неуплаченной в срок суммы</w:t>
      </w:r>
      <w:r w:rsidRPr="009F041E">
        <w:rPr>
          <w:sz w:val="22"/>
          <w:szCs w:val="22"/>
          <w:vertAlign w:val="superscript"/>
        </w:rPr>
        <w:footnoteReference w:id="11"/>
      </w:r>
      <w:r w:rsidRPr="009F041E">
        <w:rPr>
          <w:sz w:val="22"/>
          <w:szCs w:val="22"/>
        </w:rPr>
        <w:t>.</w:t>
      </w:r>
    </w:p>
    <w:p w:rsidR="009F041E" w:rsidRPr="007E4CF5" w:rsidRDefault="009F041E" w:rsidP="009F041E">
      <w:pPr>
        <w:tabs>
          <w:tab w:val="left" w:pos="0"/>
        </w:tabs>
        <w:ind w:firstLine="709"/>
        <w:jc w:val="both"/>
        <w:rPr>
          <w:sz w:val="22"/>
          <w:szCs w:val="22"/>
        </w:rPr>
      </w:pPr>
      <w:bookmarkStart w:id="10" w:name="P214"/>
      <w:bookmarkEnd w:id="10"/>
      <w:r w:rsidRPr="009F041E">
        <w:rPr>
          <w:sz w:val="22"/>
          <w:szCs w:val="22"/>
        </w:rPr>
        <w:t>1</w:t>
      </w:r>
      <w:r w:rsidR="00597D61">
        <w:rPr>
          <w:sz w:val="22"/>
          <w:szCs w:val="22"/>
        </w:rPr>
        <w:t>0</w:t>
      </w:r>
      <w:r w:rsidRPr="009F041E">
        <w:rPr>
          <w:sz w:val="22"/>
          <w:szCs w:val="22"/>
        </w:rPr>
        <w:t xml:space="preserve">.5. </w:t>
      </w:r>
      <w:r w:rsidRPr="009F041E">
        <w:rPr>
          <w:color w:val="000000"/>
          <w:sz w:val="22"/>
          <w:szCs w:val="22"/>
        </w:rPr>
        <w:t xml:space="preserve">За каждый факт неисполнения Заказчиком обязательств, предусмотренных </w:t>
      </w:r>
      <w:r w:rsidR="0026483A">
        <w:rPr>
          <w:color w:val="000000"/>
          <w:sz w:val="22"/>
          <w:szCs w:val="22"/>
        </w:rPr>
        <w:t>Контракт</w:t>
      </w:r>
      <w:r w:rsidR="00260CEF">
        <w:rPr>
          <w:color w:val="000000"/>
          <w:sz w:val="22"/>
          <w:szCs w:val="22"/>
        </w:rPr>
        <w:t>о</w:t>
      </w:r>
      <w:r w:rsidRPr="009F041E">
        <w:rPr>
          <w:color w:val="000000"/>
          <w:sz w:val="22"/>
          <w:szCs w:val="22"/>
        </w:rPr>
        <w:t xml:space="preserve">м, за исключением просрочки исполнения обязательств, предусмотренных </w:t>
      </w:r>
      <w:r w:rsidR="0026483A">
        <w:rPr>
          <w:color w:val="000000"/>
          <w:sz w:val="22"/>
          <w:szCs w:val="22"/>
        </w:rPr>
        <w:t>Контракт</w:t>
      </w:r>
      <w:r w:rsidR="002162CC">
        <w:rPr>
          <w:color w:val="000000"/>
          <w:sz w:val="22"/>
          <w:szCs w:val="22"/>
        </w:rPr>
        <w:t>о</w:t>
      </w:r>
      <w:r w:rsidRPr="009F041E">
        <w:rPr>
          <w:color w:val="000000"/>
          <w:sz w:val="22"/>
          <w:szCs w:val="22"/>
        </w:rPr>
        <w:t xml:space="preserve">м, размер </w:t>
      </w:r>
      <w:r w:rsidRPr="009F041E">
        <w:rPr>
          <w:b/>
          <w:color w:val="984806"/>
          <w:sz w:val="22"/>
          <w:szCs w:val="22"/>
        </w:rPr>
        <w:t xml:space="preserve">штрафа </w:t>
      </w:r>
      <w:r w:rsidRPr="007E4CF5">
        <w:rPr>
          <w:sz w:val="22"/>
          <w:szCs w:val="22"/>
        </w:rPr>
        <w:t>устанавливается в следующем порядке:</w:t>
      </w:r>
    </w:p>
    <w:p w:rsidR="009F041E" w:rsidRPr="00533853" w:rsidRDefault="009F041E" w:rsidP="009F041E">
      <w:pPr>
        <w:tabs>
          <w:tab w:val="left" w:pos="0"/>
        </w:tabs>
        <w:ind w:firstLine="709"/>
        <w:jc w:val="both"/>
        <w:rPr>
          <w:sz w:val="22"/>
          <w:szCs w:val="22"/>
        </w:rPr>
      </w:pPr>
      <w:r w:rsidRPr="009F041E">
        <w:rPr>
          <w:sz w:val="22"/>
          <w:szCs w:val="22"/>
        </w:rPr>
        <w:t xml:space="preserve">а) 1000 рублей, если цена </w:t>
      </w:r>
      <w:r w:rsidR="0026483A">
        <w:rPr>
          <w:sz w:val="22"/>
          <w:szCs w:val="22"/>
        </w:rPr>
        <w:t>Контракт</w:t>
      </w:r>
      <w:r w:rsidRPr="009F041E">
        <w:rPr>
          <w:sz w:val="22"/>
          <w:szCs w:val="22"/>
        </w:rPr>
        <w:t>а не превыша</w:t>
      </w:r>
      <w:r w:rsidR="00533853">
        <w:rPr>
          <w:sz w:val="22"/>
          <w:szCs w:val="22"/>
        </w:rPr>
        <w:t>ет 3 млн. рублей (включительно).</w:t>
      </w:r>
    </w:p>
    <w:p w:rsidR="009F041E" w:rsidRPr="009F041E" w:rsidRDefault="009F041E" w:rsidP="009F041E">
      <w:pPr>
        <w:widowControl w:val="0"/>
        <w:autoSpaceDE w:val="0"/>
        <w:autoSpaceDN w:val="0"/>
        <w:adjustRightInd w:val="0"/>
        <w:ind w:firstLine="709"/>
        <w:jc w:val="both"/>
        <w:rPr>
          <w:sz w:val="22"/>
          <w:szCs w:val="22"/>
        </w:rPr>
      </w:pPr>
      <w:r w:rsidRPr="009F041E">
        <w:rPr>
          <w:i/>
          <w:sz w:val="22"/>
          <w:szCs w:val="22"/>
        </w:rPr>
        <w:t xml:space="preserve">Штраф за каждый факт неисполнения или ненадлежащего исполнения Заказчиком обязательств, предусмотренных настоящим </w:t>
      </w:r>
      <w:r w:rsidR="0026483A">
        <w:rPr>
          <w:i/>
          <w:sz w:val="22"/>
          <w:szCs w:val="22"/>
        </w:rPr>
        <w:t>Контракт</w:t>
      </w:r>
      <w:r w:rsidRPr="009F041E">
        <w:rPr>
          <w:i/>
          <w:sz w:val="22"/>
          <w:szCs w:val="22"/>
        </w:rPr>
        <w:t>ом,</w:t>
      </w:r>
      <w:r w:rsidRPr="009F041E">
        <w:rPr>
          <w:sz w:val="22"/>
          <w:szCs w:val="22"/>
        </w:rPr>
        <w:t xml:space="preserve"> </w:t>
      </w:r>
      <w:r w:rsidRPr="009F041E">
        <w:rPr>
          <w:i/>
          <w:sz w:val="22"/>
          <w:szCs w:val="22"/>
        </w:rPr>
        <w:t>за исключением просрочки исполнения обязательств</w:t>
      </w:r>
      <w:r w:rsidRPr="009F041E">
        <w:rPr>
          <w:sz w:val="22"/>
          <w:szCs w:val="22"/>
        </w:rPr>
        <w:t xml:space="preserve">, </w:t>
      </w:r>
      <w:r w:rsidRPr="009F041E">
        <w:rPr>
          <w:i/>
          <w:sz w:val="22"/>
          <w:szCs w:val="22"/>
        </w:rPr>
        <w:t xml:space="preserve"> устанав</w:t>
      </w:r>
      <w:r w:rsidR="00037A40">
        <w:rPr>
          <w:i/>
          <w:sz w:val="22"/>
          <w:szCs w:val="22"/>
        </w:rPr>
        <w:t>ливается в размере 1000</w:t>
      </w:r>
      <w:r w:rsidRPr="009F041E">
        <w:rPr>
          <w:i/>
          <w:sz w:val="22"/>
          <w:szCs w:val="22"/>
        </w:rPr>
        <w:t xml:space="preserve"> рублей </w:t>
      </w:r>
      <w:r w:rsidR="00037A40">
        <w:rPr>
          <w:i/>
          <w:sz w:val="22"/>
          <w:szCs w:val="22"/>
        </w:rPr>
        <w:t>00</w:t>
      </w:r>
      <w:r w:rsidRPr="009F041E">
        <w:rPr>
          <w:i/>
          <w:sz w:val="22"/>
          <w:szCs w:val="22"/>
        </w:rPr>
        <w:t xml:space="preserve"> копеек.</w:t>
      </w:r>
      <w:r w:rsidRPr="009F041E">
        <w:rPr>
          <w:rFonts w:cs="Arial"/>
          <w:i/>
          <w:sz w:val="22"/>
          <w:szCs w:val="22"/>
          <w:vertAlign w:val="superscript"/>
        </w:rPr>
        <w:footnoteReference w:id="12"/>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.6. В случае нарушения Поставщиком срока представления документов, предусмотренного </w:t>
      </w:r>
      <w:hyperlink r:id="rId22" w:history="1">
        <w:r w:rsidRPr="009F041E">
          <w:rPr>
            <w:sz w:val="22"/>
            <w:szCs w:val="22"/>
          </w:rPr>
          <w:t xml:space="preserve">пунктом </w:t>
        </w:r>
        <w:r w:rsidRPr="009F041E">
          <w:rPr>
            <w:b/>
            <w:sz w:val="22"/>
            <w:szCs w:val="22"/>
          </w:rPr>
          <w:t>9.</w:t>
        </w:r>
      </w:hyperlink>
      <w:r w:rsidR="00260CEF">
        <w:rPr>
          <w:b/>
          <w:sz w:val="22"/>
          <w:szCs w:val="22"/>
        </w:rPr>
        <w:t>4</w:t>
      </w:r>
      <w:r w:rsidRPr="009F041E">
        <w:rPr>
          <w:sz w:val="22"/>
          <w:szCs w:val="22"/>
        </w:rPr>
        <w:t xml:space="preserve"> </w:t>
      </w:r>
      <w:r w:rsidR="0026483A">
        <w:rPr>
          <w:sz w:val="22"/>
          <w:szCs w:val="22"/>
        </w:rPr>
        <w:t>Контракт</w:t>
      </w:r>
      <w:r w:rsidRPr="009F041E">
        <w:rPr>
          <w:sz w:val="22"/>
          <w:szCs w:val="22"/>
        </w:rPr>
        <w:t xml:space="preserve">а, Заказчик не несет ответственность, установленную </w:t>
      </w:r>
      <w:hyperlink r:id="rId23" w:anchor="P212" w:history="1">
        <w:r w:rsidRPr="009F041E">
          <w:rPr>
            <w:sz w:val="22"/>
            <w:szCs w:val="22"/>
          </w:rPr>
          <w:t xml:space="preserve">пунктами </w:t>
        </w:r>
        <w:r w:rsidRPr="009F041E">
          <w:rPr>
            <w:b/>
            <w:sz w:val="22"/>
            <w:szCs w:val="22"/>
          </w:rPr>
          <w:t>1</w:t>
        </w:r>
        <w:r w:rsidR="00597D61">
          <w:rPr>
            <w:b/>
            <w:sz w:val="22"/>
            <w:szCs w:val="22"/>
          </w:rPr>
          <w:t>0</w:t>
        </w:r>
        <w:r w:rsidRPr="009F041E">
          <w:rPr>
            <w:b/>
            <w:sz w:val="22"/>
            <w:szCs w:val="22"/>
          </w:rPr>
          <w:t>.</w:t>
        </w:r>
      </w:hyperlink>
      <w:r w:rsidR="00260CEF">
        <w:rPr>
          <w:b/>
          <w:sz w:val="22"/>
          <w:szCs w:val="22"/>
        </w:rPr>
        <w:t>4</w:t>
      </w:r>
      <w:r w:rsidRPr="009F041E">
        <w:rPr>
          <w:sz w:val="22"/>
          <w:szCs w:val="22"/>
        </w:rPr>
        <w:t xml:space="preserve"> - </w:t>
      </w:r>
      <w:hyperlink r:id="rId24" w:anchor="P214" w:history="1">
        <w:r w:rsidRPr="009F041E">
          <w:rPr>
            <w:b/>
            <w:sz w:val="22"/>
            <w:szCs w:val="22"/>
          </w:rPr>
          <w:t>1</w:t>
        </w:r>
        <w:r w:rsidR="00597D61">
          <w:rPr>
            <w:b/>
            <w:sz w:val="22"/>
            <w:szCs w:val="22"/>
          </w:rPr>
          <w:t>0</w:t>
        </w:r>
        <w:r w:rsidRPr="009F041E">
          <w:rPr>
            <w:b/>
            <w:sz w:val="22"/>
            <w:szCs w:val="22"/>
          </w:rPr>
          <w:t>.5</w:t>
        </w:r>
      </w:hyperlink>
      <w:r w:rsidRPr="009F041E">
        <w:rPr>
          <w:sz w:val="22"/>
          <w:szCs w:val="22"/>
        </w:rPr>
        <w:t xml:space="preserve"> </w:t>
      </w:r>
      <w:r w:rsidR="0026483A">
        <w:rPr>
          <w:sz w:val="22"/>
          <w:szCs w:val="22"/>
        </w:rPr>
        <w:t>Контракт</w:t>
      </w:r>
      <w:r w:rsidRPr="009F041E">
        <w:rPr>
          <w:sz w:val="22"/>
          <w:szCs w:val="22"/>
        </w:rPr>
        <w:t>а.</w:t>
      </w:r>
    </w:p>
    <w:p w:rsidR="009F041E" w:rsidRPr="009F041E" w:rsidRDefault="009F041E" w:rsidP="009F041E">
      <w:pPr>
        <w:widowControl w:val="0"/>
        <w:autoSpaceDE w:val="0"/>
        <w:autoSpaceDN w:val="0"/>
        <w:adjustRightInd w:val="0"/>
        <w:ind w:firstLine="709"/>
        <w:jc w:val="both"/>
        <w:rPr>
          <w:color w:val="000000"/>
          <w:sz w:val="22"/>
          <w:szCs w:val="22"/>
        </w:rPr>
      </w:pPr>
      <w:r w:rsidRPr="009F041E">
        <w:rPr>
          <w:sz w:val="22"/>
          <w:szCs w:val="22"/>
        </w:rPr>
        <w:t>1</w:t>
      </w:r>
      <w:r w:rsidR="00597D61">
        <w:rPr>
          <w:sz w:val="22"/>
          <w:szCs w:val="22"/>
        </w:rPr>
        <w:t>0</w:t>
      </w:r>
      <w:r w:rsidRPr="009F041E">
        <w:rPr>
          <w:sz w:val="22"/>
          <w:szCs w:val="22"/>
        </w:rPr>
        <w:t xml:space="preserve">.7. </w:t>
      </w:r>
      <w:r w:rsidRPr="009F041E">
        <w:rPr>
          <w:color w:val="000000"/>
          <w:sz w:val="22"/>
          <w:szCs w:val="22"/>
        </w:rPr>
        <w:t xml:space="preserve">Общая сумма </w:t>
      </w:r>
      <w:r w:rsidRPr="00260CEF">
        <w:rPr>
          <w:sz w:val="22"/>
          <w:szCs w:val="22"/>
        </w:rPr>
        <w:t>начисленных штрафов</w:t>
      </w:r>
      <w:r w:rsidRPr="009F041E">
        <w:rPr>
          <w:color w:val="000000"/>
          <w:sz w:val="22"/>
          <w:szCs w:val="22"/>
        </w:rPr>
        <w:t xml:space="preserve"> за ненадлежащее исполнение Заказчиком обязательств, предусмотренных </w:t>
      </w:r>
      <w:r w:rsidR="0026483A">
        <w:rPr>
          <w:color w:val="000000"/>
          <w:sz w:val="22"/>
          <w:szCs w:val="22"/>
        </w:rPr>
        <w:t>Контракт</w:t>
      </w:r>
      <w:r w:rsidRPr="009F041E">
        <w:rPr>
          <w:color w:val="000000"/>
          <w:sz w:val="22"/>
          <w:szCs w:val="22"/>
        </w:rPr>
        <w:t xml:space="preserve">ом, не может превышать цену </w:t>
      </w:r>
      <w:r w:rsidR="0026483A">
        <w:rPr>
          <w:color w:val="000000"/>
          <w:sz w:val="22"/>
          <w:szCs w:val="22"/>
        </w:rPr>
        <w:t>Контракт</w:t>
      </w:r>
      <w:r w:rsidRPr="009F041E">
        <w:rPr>
          <w:color w:val="000000"/>
          <w:sz w:val="22"/>
          <w:szCs w:val="22"/>
        </w:rPr>
        <w:t>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.8. В случае просрочки исполнения Поставщиком обязательств, предусмотренных </w:t>
      </w:r>
      <w:r w:rsidR="0026483A">
        <w:rPr>
          <w:sz w:val="22"/>
          <w:szCs w:val="22"/>
        </w:rPr>
        <w:t>Контракт</w:t>
      </w:r>
      <w:r w:rsidRPr="009F041E">
        <w:rPr>
          <w:sz w:val="22"/>
          <w:szCs w:val="22"/>
        </w:rPr>
        <w:t xml:space="preserve">ом, а также в иных случаях неисполнения или ненадлежащего исполнения Поставщиком обязательств, предусмотренных </w:t>
      </w:r>
      <w:r w:rsidR="0026483A">
        <w:rPr>
          <w:sz w:val="22"/>
          <w:szCs w:val="22"/>
        </w:rPr>
        <w:t>Контракт</w:t>
      </w:r>
      <w:r w:rsidRPr="009F041E">
        <w:rPr>
          <w:sz w:val="22"/>
          <w:szCs w:val="22"/>
        </w:rPr>
        <w:t>ом, Заказчик направляет Поставщику требование об уплате неустоек (штрафов, пеней).</w:t>
      </w:r>
      <w:r w:rsidRPr="009F041E">
        <w:rPr>
          <w:sz w:val="22"/>
          <w:szCs w:val="22"/>
          <w:vertAlign w:val="superscript"/>
        </w:rPr>
        <w:footnoteReference w:id="13"/>
      </w:r>
    </w:p>
    <w:p w:rsidR="00E41976" w:rsidRPr="007E4CF5" w:rsidRDefault="007E4CF5" w:rsidP="007E4CF5">
      <w:pPr>
        <w:pStyle w:val="affff5"/>
        <w:jc w:val="both"/>
        <w:rPr>
          <w:sz w:val="22"/>
          <w:szCs w:val="22"/>
        </w:rPr>
      </w:pPr>
      <w:r>
        <w:t xml:space="preserve">          </w:t>
      </w:r>
      <w:r w:rsidR="009F041E" w:rsidRPr="007E4CF5">
        <w:rPr>
          <w:sz w:val="22"/>
          <w:szCs w:val="22"/>
        </w:rPr>
        <w:t>1</w:t>
      </w:r>
      <w:r w:rsidR="00597D61">
        <w:rPr>
          <w:sz w:val="22"/>
          <w:szCs w:val="22"/>
        </w:rPr>
        <w:t>0</w:t>
      </w:r>
      <w:r w:rsidR="009F041E" w:rsidRPr="007E4CF5">
        <w:rPr>
          <w:sz w:val="22"/>
          <w:szCs w:val="22"/>
        </w:rPr>
        <w:t xml:space="preserve">.9. </w:t>
      </w:r>
      <w:proofErr w:type="gramStart"/>
      <w:r w:rsidR="00E41976" w:rsidRPr="007E4CF5">
        <w:rPr>
          <w:sz w:val="22"/>
          <w:szCs w:val="22"/>
        </w:rPr>
        <w:t xml:space="preserve">Пеня начисляется за каждый день просрочки исполнения поставщиком (подрядчиком, исполнителем) обязательства, предусмотренного </w:t>
      </w:r>
      <w:r w:rsidR="0026483A">
        <w:rPr>
          <w:sz w:val="22"/>
          <w:szCs w:val="22"/>
        </w:rPr>
        <w:t>Контракт</w:t>
      </w:r>
      <w:r w:rsidR="00E41976" w:rsidRPr="007E4CF5">
        <w:rPr>
          <w:sz w:val="22"/>
          <w:szCs w:val="22"/>
        </w:rPr>
        <w:t xml:space="preserve">ом, начиная со дня, следующего после дня истечения установленного </w:t>
      </w:r>
      <w:r w:rsidR="0026483A">
        <w:rPr>
          <w:sz w:val="22"/>
          <w:szCs w:val="22"/>
        </w:rPr>
        <w:t>Контракт</w:t>
      </w:r>
      <w:r w:rsidR="00E41976" w:rsidRPr="007E4CF5">
        <w:rPr>
          <w:sz w:val="22"/>
          <w:szCs w:val="22"/>
        </w:rPr>
        <w:t xml:space="preserve">ом срока исполнения обязательства, и устанавливается </w:t>
      </w:r>
      <w:r w:rsidR="0026483A">
        <w:rPr>
          <w:sz w:val="22"/>
          <w:szCs w:val="22"/>
        </w:rPr>
        <w:t>Контракт</w:t>
      </w:r>
      <w:r w:rsidR="00E41976" w:rsidRPr="007E4CF5">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26483A">
        <w:rPr>
          <w:sz w:val="22"/>
          <w:szCs w:val="22"/>
        </w:rPr>
        <w:t>Контракт</w:t>
      </w:r>
      <w:r w:rsidR="00E41976" w:rsidRPr="007E4CF5">
        <w:rPr>
          <w:sz w:val="22"/>
          <w:szCs w:val="22"/>
        </w:rPr>
        <w:t xml:space="preserve">а (отдельного этапа исполнения </w:t>
      </w:r>
      <w:r w:rsidR="0026483A">
        <w:rPr>
          <w:sz w:val="22"/>
          <w:szCs w:val="22"/>
        </w:rPr>
        <w:t>Контракт</w:t>
      </w:r>
      <w:r w:rsidR="00E41976" w:rsidRPr="007E4CF5">
        <w:rPr>
          <w:sz w:val="22"/>
          <w:szCs w:val="22"/>
        </w:rPr>
        <w:t xml:space="preserve">а), уменьшенной на сумму, пропорциональную объему обязательств, предусмотренных </w:t>
      </w:r>
      <w:r w:rsidR="0026483A">
        <w:rPr>
          <w:sz w:val="22"/>
          <w:szCs w:val="22"/>
        </w:rPr>
        <w:t>Контракт</w:t>
      </w:r>
      <w:r w:rsidR="00E41976" w:rsidRPr="007E4CF5">
        <w:rPr>
          <w:sz w:val="22"/>
          <w:szCs w:val="22"/>
        </w:rPr>
        <w:t>ом (соответствующим отдельным</w:t>
      </w:r>
      <w:proofErr w:type="gramEnd"/>
      <w:r w:rsidR="00E41976" w:rsidRPr="007E4CF5">
        <w:rPr>
          <w:sz w:val="22"/>
          <w:szCs w:val="22"/>
        </w:rPr>
        <w:t xml:space="preserve"> этапом исполнения </w:t>
      </w:r>
      <w:r w:rsidR="0026483A">
        <w:rPr>
          <w:sz w:val="22"/>
          <w:szCs w:val="22"/>
        </w:rPr>
        <w:t>Контракт</w:t>
      </w:r>
      <w:r w:rsidR="00E41976" w:rsidRPr="007E4CF5">
        <w:rPr>
          <w:sz w:val="22"/>
          <w:szCs w:val="22"/>
        </w:rPr>
        <w:t xml:space="preserve">а) и фактически исполненных поставщиком (подрядчиком, </w:t>
      </w:r>
      <w:r w:rsidR="00E41976" w:rsidRPr="007E4CF5">
        <w:rPr>
          <w:sz w:val="22"/>
          <w:szCs w:val="22"/>
        </w:rPr>
        <w:lastRenderedPageBreak/>
        <w:t>исполнителем), за исключением случаев, если законодательством Российской Федерации установлен иной порядок начисления пени.</w:t>
      </w:r>
    </w:p>
    <w:p w:rsidR="00E8763C" w:rsidRPr="007E4CF5" w:rsidRDefault="007E4CF5" w:rsidP="007E4CF5">
      <w:pPr>
        <w:pStyle w:val="affff5"/>
        <w:jc w:val="both"/>
        <w:rPr>
          <w:sz w:val="22"/>
          <w:szCs w:val="22"/>
        </w:rPr>
      </w:pPr>
      <w:r>
        <w:rPr>
          <w:sz w:val="22"/>
          <w:szCs w:val="22"/>
        </w:rPr>
        <w:t xml:space="preserve">          </w:t>
      </w:r>
      <w:r w:rsidR="009F041E" w:rsidRPr="007E4CF5">
        <w:rPr>
          <w:sz w:val="22"/>
          <w:szCs w:val="22"/>
        </w:rPr>
        <w:t>1</w:t>
      </w:r>
      <w:r w:rsidR="00597D61">
        <w:rPr>
          <w:sz w:val="22"/>
          <w:szCs w:val="22"/>
        </w:rPr>
        <w:t>0</w:t>
      </w:r>
      <w:r w:rsidR="009F041E" w:rsidRPr="007E4CF5">
        <w:rPr>
          <w:sz w:val="22"/>
          <w:szCs w:val="22"/>
        </w:rPr>
        <w:t xml:space="preserve">.10. За каждый факт неисполнения или ненадлежащего исполнения Поставщиком обязательств, предусмотренных </w:t>
      </w:r>
      <w:r w:rsidR="0026483A">
        <w:rPr>
          <w:sz w:val="22"/>
          <w:szCs w:val="22"/>
        </w:rPr>
        <w:t>Контракт</w:t>
      </w:r>
      <w:r w:rsidR="009F041E" w:rsidRPr="007E4CF5">
        <w:rPr>
          <w:sz w:val="22"/>
          <w:szCs w:val="22"/>
        </w:rPr>
        <w:t xml:space="preserve">ом, за исключением просрочки исполнения обязательств (в том числе гарантийного обязательства), предусмотренных </w:t>
      </w:r>
      <w:r w:rsidR="0026483A">
        <w:rPr>
          <w:sz w:val="22"/>
          <w:szCs w:val="22"/>
        </w:rPr>
        <w:t>Контракт</w:t>
      </w:r>
      <w:r w:rsidR="009F041E" w:rsidRPr="007E4CF5">
        <w:rPr>
          <w:sz w:val="22"/>
          <w:szCs w:val="22"/>
        </w:rPr>
        <w:t xml:space="preserve">ом, </w:t>
      </w:r>
      <w:r w:rsidR="00E8763C" w:rsidRPr="007E4CF5">
        <w:rPr>
          <w:sz w:val="22"/>
          <w:szCs w:val="22"/>
        </w:rPr>
        <w:t>Поставщик выплачивает Заказчи</w:t>
      </w:r>
      <w:r w:rsidR="00037A40">
        <w:rPr>
          <w:sz w:val="22"/>
          <w:szCs w:val="22"/>
        </w:rPr>
        <w:t xml:space="preserve">ку штраф в размере 10 процентов </w:t>
      </w:r>
      <w:r w:rsidR="00C2492A">
        <w:rPr>
          <w:sz w:val="22"/>
          <w:szCs w:val="22"/>
        </w:rPr>
        <w:t xml:space="preserve">цены </w:t>
      </w:r>
      <w:r w:rsidR="0026483A">
        <w:rPr>
          <w:sz w:val="22"/>
          <w:szCs w:val="22"/>
        </w:rPr>
        <w:t>контракт</w:t>
      </w:r>
      <w:r w:rsidR="00C2492A">
        <w:rPr>
          <w:sz w:val="22"/>
          <w:szCs w:val="22"/>
        </w:rPr>
        <w:t>а</w:t>
      </w:r>
      <w:r w:rsidR="00E8763C" w:rsidRPr="007E4CF5">
        <w:rPr>
          <w:sz w:val="22"/>
          <w:szCs w:val="22"/>
        </w:rPr>
        <w:t>&lt;**&gt;.</w:t>
      </w:r>
    </w:p>
    <w:p w:rsidR="00E8763C" w:rsidRPr="007E4CF5" w:rsidRDefault="00E8763C" w:rsidP="007E4CF5">
      <w:pPr>
        <w:widowControl w:val="0"/>
        <w:autoSpaceDE w:val="0"/>
        <w:autoSpaceDN w:val="0"/>
        <w:spacing w:before="220"/>
        <w:ind w:firstLine="540"/>
        <w:jc w:val="both"/>
        <w:rPr>
          <w:sz w:val="22"/>
          <w:szCs w:val="22"/>
        </w:rPr>
      </w:pPr>
      <w:r w:rsidRPr="007E4CF5">
        <w:rPr>
          <w:sz w:val="22"/>
          <w:szCs w:val="22"/>
        </w:rPr>
        <w:t xml:space="preserve">&lt;**&gt; Размер штрафа определяется в соответствии с </w:t>
      </w:r>
      <w:hyperlink r:id="rId25" w:history="1">
        <w:r w:rsidRPr="007E4CF5">
          <w:rPr>
            <w:sz w:val="22"/>
            <w:szCs w:val="22"/>
          </w:rPr>
          <w:t>Правилами</w:t>
        </w:r>
      </w:hyperlink>
      <w:r w:rsidRPr="007E4CF5">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F041E" w:rsidRPr="009F041E" w:rsidRDefault="00E8763C" w:rsidP="00E41976">
      <w:pPr>
        <w:widowControl w:val="0"/>
        <w:shd w:val="clear" w:color="auto" w:fill="FFFFFF"/>
        <w:autoSpaceDE w:val="0"/>
        <w:autoSpaceDN w:val="0"/>
        <w:adjustRightInd w:val="0"/>
        <w:ind w:firstLine="540"/>
        <w:jc w:val="both"/>
        <w:rPr>
          <w:sz w:val="22"/>
          <w:szCs w:val="22"/>
        </w:rPr>
      </w:pPr>
      <w:r w:rsidRPr="00E8763C">
        <w:rPr>
          <w:color w:val="0070C0"/>
          <w:sz w:val="22"/>
          <w:szCs w:val="22"/>
        </w:rPr>
        <w:t xml:space="preserve"> </w:t>
      </w:r>
      <w:r w:rsidR="009F041E" w:rsidRPr="009F041E">
        <w:rPr>
          <w:sz w:val="22"/>
          <w:szCs w:val="22"/>
        </w:rPr>
        <w:t xml:space="preserve">а) 10 процентов цены </w:t>
      </w:r>
      <w:r w:rsidR="0026483A">
        <w:rPr>
          <w:sz w:val="22"/>
          <w:szCs w:val="22"/>
        </w:rPr>
        <w:t>контракт</w:t>
      </w:r>
      <w:r w:rsidR="009F041E" w:rsidRPr="009F041E">
        <w:rPr>
          <w:sz w:val="22"/>
          <w:szCs w:val="22"/>
        </w:rPr>
        <w:t xml:space="preserve">а (этапа) в случае, если цена </w:t>
      </w:r>
      <w:r w:rsidR="0026483A">
        <w:rPr>
          <w:sz w:val="22"/>
          <w:szCs w:val="22"/>
        </w:rPr>
        <w:t>контракт</w:t>
      </w:r>
      <w:r w:rsidR="009F041E" w:rsidRPr="009F041E">
        <w:rPr>
          <w:sz w:val="22"/>
          <w:szCs w:val="22"/>
        </w:rPr>
        <w:t>а  (эт</w:t>
      </w:r>
      <w:r w:rsidR="00533853">
        <w:rPr>
          <w:sz w:val="22"/>
          <w:szCs w:val="22"/>
        </w:rPr>
        <w:t>апа) не превышает 3 млн. рублей.</w:t>
      </w:r>
    </w:p>
    <w:p w:rsidR="009F041E" w:rsidRPr="00E41976" w:rsidRDefault="009F041E" w:rsidP="009F041E">
      <w:pPr>
        <w:tabs>
          <w:tab w:val="left" w:pos="0"/>
        </w:tabs>
        <w:ind w:firstLine="709"/>
        <w:jc w:val="both"/>
        <w:rPr>
          <w:i/>
          <w:sz w:val="22"/>
          <w:szCs w:val="22"/>
        </w:rPr>
      </w:pPr>
      <w:r w:rsidRPr="00E41976">
        <w:rPr>
          <w:i/>
          <w:sz w:val="22"/>
          <w:szCs w:val="22"/>
        </w:rPr>
        <w:t xml:space="preserve">Штраф за неисполнение или ненадлежащее исполнение Поставщиком обязательств, предусмотренных настоящим </w:t>
      </w:r>
      <w:r w:rsidR="0026483A">
        <w:rPr>
          <w:i/>
          <w:sz w:val="22"/>
          <w:szCs w:val="22"/>
        </w:rPr>
        <w:t>Контракт</w:t>
      </w:r>
      <w:r w:rsidRPr="00E41976">
        <w:rPr>
          <w:i/>
          <w:sz w:val="22"/>
          <w:szCs w:val="22"/>
        </w:rPr>
        <w:t>ом,</w:t>
      </w:r>
      <w:r w:rsidRPr="00E41976">
        <w:rPr>
          <w:sz w:val="22"/>
          <w:szCs w:val="22"/>
        </w:rPr>
        <w:t xml:space="preserve"> </w:t>
      </w:r>
      <w:r w:rsidRPr="00E41976">
        <w:rPr>
          <w:i/>
          <w:sz w:val="22"/>
          <w:szCs w:val="22"/>
        </w:rPr>
        <w:t>за исключением просрочки исполнения обязательств</w:t>
      </w:r>
      <w:r w:rsidRPr="00E41976">
        <w:rPr>
          <w:sz w:val="22"/>
          <w:szCs w:val="22"/>
        </w:rPr>
        <w:t xml:space="preserve">, </w:t>
      </w:r>
      <w:r w:rsidRPr="00E41976">
        <w:rPr>
          <w:i/>
          <w:sz w:val="22"/>
          <w:szCs w:val="22"/>
        </w:rPr>
        <w:t xml:space="preserve"> устанавливается в размере</w:t>
      </w:r>
      <w:r w:rsidR="00037A40">
        <w:rPr>
          <w:i/>
          <w:sz w:val="22"/>
          <w:szCs w:val="22"/>
        </w:rPr>
        <w:t xml:space="preserve"> 10 процентов</w:t>
      </w:r>
      <w:r w:rsidR="00C2492A">
        <w:rPr>
          <w:i/>
          <w:sz w:val="22"/>
          <w:szCs w:val="22"/>
        </w:rPr>
        <w:t xml:space="preserve"> цены </w:t>
      </w:r>
      <w:r w:rsidR="0026483A">
        <w:rPr>
          <w:i/>
          <w:sz w:val="22"/>
          <w:szCs w:val="22"/>
        </w:rPr>
        <w:t>контракт</w:t>
      </w:r>
      <w:r w:rsidR="00C2492A">
        <w:rPr>
          <w:i/>
          <w:sz w:val="22"/>
          <w:szCs w:val="22"/>
        </w:rPr>
        <w:t>а</w:t>
      </w:r>
      <w:r w:rsidRPr="00E41976">
        <w:rPr>
          <w:i/>
          <w:sz w:val="22"/>
          <w:szCs w:val="22"/>
        </w:rPr>
        <w:t>.</w:t>
      </w:r>
      <w:r w:rsidRPr="00E41976">
        <w:rPr>
          <w:sz w:val="22"/>
          <w:szCs w:val="22"/>
        </w:rPr>
        <w:t xml:space="preserve"> </w:t>
      </w:r>
    </w:p>
    <w:p w:rsidR="00D72631" w:rsidRPr="005301CB" w:rsidRDefault="00D72631" w:rsidP="00D72631">
      <w:pPr>
        <w:widowControl w:val="0"/>
        <w:autoSpaceDE w:val="0"/>
        <w:autoSpaceDN w:val="0"/>
        <w:ind w:firstLine="540"/>
        <w:jc w:val="both"/>
        <w:rPr>
          <w:sz w:val="22"/>
          <w:szCs w:val="22"/>
        </w:rPr>
      </w:pPr>
      <w:r w:rsidRPr="005301CB">
        <w:rPr>
          <w:sz w:val="22"/>
          <w:szCs w:val="22"/>
        </w:rPr>
        <w:t>1</w:t>
      </w:r>
      <w:r w:rsidR="00597D61" w:rsidRPr="005301CB">
        <w:rPr>
          <w:sz w:val="22"/>
          <w:szCs w:val="22"/>
        </w:rPr>
        <w:t>0</w:t>
      </w:r>
      <w:r w:rsidRPr="005301CB">
        <w:rPr>
          <w:sz w:val="22"/>
          <w:szCs w:val="22"/>
        </w:rPr>
        <w:t>.11</w:t>
      </w:r>
      <w:r w:rsidR="0043386C" w:rsidRPr="005301CB">
        <w:rPr>
          <w:sz w:val="22"/>
          <w:szCs w:val="22"/>
        </w:rPr>
        <w:t>.</w:t>
      </w:r>
      <w:r w:rsidRPr="005301CB">
        <w:rPr>
          <w:sz w:val="22"/>
          <w:szCs w:val="22"/>
        </w:rPr>
        <w:t xml:space="preserve">  За каждый факт неисполнения или ненадлежащего исполнения Поставщиком (подрядчиком, исполнителем) обязательства, предусмотренного </w:t>
      </w:r>
      <w:r w:rsidR="0026483A">
        <w:rPr>
          <w:sz w:val="22"/>
          <w:szCs w:val="22"/>
        </w:rPr>
        <w:t>Контракт</w:t>
      </w:r>
      <w:r w:rsidRPr="005301CB">
        <w:rPr>
          <w:sz w:val="22"/>
          <w:szCs w:val="22"/>
        </w:rPr>
        <w:t>ом, которое не имеет стоимостного выражения, Поставщик выплачивает Заказчику штраф в размере 1000 рублей &lt;*****&gt;.</w:t>
      </w:r>
    </w:p>
    <w:p w:rsidR="00D72631" w:rsidRPr="005301CB" w:rsidRDefault="00D72631" w:rsidP="00D72631">
      <w:pPr>
        <w:shd w:val="clear" w:color="auto" w:fill="FFFFFF"/>
        <w:spacing w:line="315" w:lineRule="atLeast"/>
        <w:ind w:firstLine="540"/>
        <w:jc w:val="both"/>
        <w:rPr>
          <w:sz w:val="22"/>
          <w:szCs w:val="22"/>
        </w:rPr>
      </w:pPr>
      <w:bookmarkStart w:id="11" w:name="dst100038"/>
      <w:bookmarkEnd w:id="11"/>
      <w:r w:rsidRPr="005301CB">
        <w:rPr>
          <w:sz w:val="22"/>
          <w:szCs w:val="22"/>
        </w:rPr>
        <w:t xml:space="preserve">&lt;*****&gt; Размер штрафа определяется в соответствии с </w:t>
      </w:r>
      <w:hyperlink r:id="rId26" w:history="1">
        <w:r w:rsidRPr="005301CB">
          <w:rPr>
            <w:rStyle w:val="a8"/>
            <w:color w:val="auto"/>
            <w:sz w:val="22"/>
            <w:szCs w:val="22"/>
          </w:rPr>
          <w:t>Правилами</w:t>
        </w:r>
      </w:hyperlink>
      <w:r w:rsidRPr="005301CB">
        <w:rPr>
          <w:sz w:val="22"/>
          <w:szCs w:val="22"/>
        </w:rPr>
        <w:t xml:space="preserve"> определения размера штрафа в следующем порядке:</w:t>
      </w:r>
    </w:p>
    <w:p w:rsidR="00D72631" w:rsidRPr="0043386C" w:rsidRDefault="00D72631" w:rsidP="00D72631">
      <w:pPr>
        <w:shd w:val="clear" w:color="auto" w:fill="FFFFFF"/>
        <w:spacing w:line="315" w:lineRule="atLeast"/>
        <w:ind w:firstLine="540"/>
        <w:jc w:val="both"/>
        <w:rPr>
          <w:color w:val="E36C0A" w:themeColor="accent6" w:themeShade="BF"/>
          <w:sz w:val="22"/>
          <w:szCs w:val="22"/>
        </w:rPr>
      </w:pPr>
      <w:r w:rsidRPr="005301CB">
        <w:rPr>
          <w:sz w:val="22"/>
          <w:szCs w:val="22"/>
        </w:rPr>
        <w:t xml:space="preserve">а) 1000 рублей, если цена </w:t>
      </w:r>
      <w:r w:rsidR="0026483A">
        <w:rPr>
          <w:sz w:val="22"/>
          <w:szCs w:val="22"/>
        </w:rPr>
        <w:t>контракт</w:t>
      </w:r>
      <w:r w:rsidR="00533853" w:rsidRPr="005301CB">
        <w:rPr>
          <w:sz w:val="22"/>
          <w:szCs w:val="22"/>
        </w:rPr>
        <w:t>а не превышает 3 млн. рублей</w:t>
      </w:r>
      <w:r w:rsidR="00533853">
        <w:rPr>
          <w:color w:val="E36C0A" w:themeColor="accent6" w:themeShade="BF"/>
          <w:sz w:val="22"/>
          <w:szCs w:val="22"/>
        </w:rPr>
        <w:t>.</w:t>
      </w:r>
    </w:p>
    <w:p w:rsidR="009F041E" w:rsidRPr="0043386C" w:rsidRDefault="00D72631" w:rsidP="009F041E">
      <w:pPr>
        <w:autoSpaceDE w:val="0"/>
        <w:autoSpaceDN w:val="0"/>
        <w:adjustRightInd w:val="0"/>
        <w:ind w:firstLine="709"/>
        <w:jc w:val="both"/>
        <w:rPr>
          <w:sz w:val="22"/>
          <w:szCs w:val="22"/>
        </w:rPr>
      </w:pPr>
      <w:bookmarkStart w:id="12" w:name="dst100039"/>
      <w:bookmarkEnd w:id="12"/>
      <w:r w:rsidRPr="0043386C">
        <w:rPr>
          <w:sz w:val="22"/>
          <w:szCs w:val="22"/>
        </w:rPr>
        <w:t>1</w:t>
      </w:r>
      <w:r w:rsidR="00597D61">
        <w:rPr>
          <w:sz w:val="22"/>
          <w:szCs w:val="22"/>
        </w:rPr>
        <w:t>0</w:t>
      </w:r>
      <w:r w:rsidRPr="0043386C">
        <w:rPr>
          <w:sz w:val="22"/>
          <w:szCs w:val="22"/>
        </w:rPr>
        <w:t>.12</w:t>
      </w:r>
      <w:r w:rsidR="009F041E" w:rsidRPr="0043386C">
        <w:rPr>
          <w:sz w:val="22"/>
          <w:szCs w:val="22"/>
        </w:rPr>
        <w:t xml:space="preserve">. Общая сумма </w:t>
      </w:r>
      <w:r w:rsidR="009F041E" w:rsidRPr="005301CB">
        <w:rPr>
          <w:sz w:val="22"/>
          <w:szCs w:val="22"/>
        </w:rPr>
        <w:t xml:space="preserve">начисленных штрафов </w:t>
      </w:r>
      <w:r w:rsidR="009F041E" w:rsidRPr="0043386C">
        <w:rPr>
          <w:sz w:val="22"/>
          <w:szCs w:val="22"/>
        </w:rPr>
        <w:t xml:space="preserve">за неисполнение или ненадлежащее исполнение Поставщиком обязательств, предусмотренных </w:t>
      </w:r>
      <w:r w:rsidR="0026483A">
        <w:rPr>
          <w:sz w:val="22"/>
          <w:szCs w:val="22"/>
        </w:rPr>
        <w:t>Контракт</w:t>
      </w:r>
      <w:r w:rsidR="009F041E" w:rsidRPr="0043386C">
        <w:rPr>
          <w:sz w:val="22"/>
          <w:szCs w:val="22"/>
        </w:rPr>
        <w:t xml:space="preserve">ом, не может превышать цену </w:t>
      </w:r>
      <w:r w:rsidR="0026483A">
        <w:rPr>
          <w:sz w:val="22"/>
          <w:szCs w:val="22"/>
        </w:rPr>
        <w:t>Контракт</w:t>
      </w:r>
      <w:r w:rsidR="009F041E" w:rsidRPr="0043386C">
        <w:rPr>
          <w:sz w:val="22"/>
          <w:szCs w:val="22"/>
        </w:rPr>
        <w:t>а.</w:t>
      </w:r>
    </w:p>
    <w:p w:rsidR="009F041E" w:rsidRPr="0043386C" w:rsidRDefault="00D72631" w:rsidP="009F041E">
      <w:pPr>
        <w:widowControl w:val="0"/>
        <w:autoSpaceDE w:val="0"/>
        <w:autoSpaceDN w:val="0"/>
        <w:adjustRightInd w:val="0"/>
        <w:ind w:firstLine="709"/>
        <w:jc w:val="both"/>
        <w:rPr>
          <w:i/>
          <w:color w:val="FF0000"/>
          <w:sz w:val="22"/>
          <w:szCs w:val="22"/>
        </w:rPr>
      </w:pPr>
      <w:r w:rsidRPr="0043386C">
        <w:rPr>
          <w:sz w:val="22"/>
          <w:szCs w:val="22"/>
        </w:rPr>
        <w:t>1</w:t>
      </w:r>
      <w:r w:rsidR="00597D61">
        <w:rPr>
          <w:sz w:val="22"/>
          <w:szCs w:val="22"/>
        </w:rPr>
        <w:t>0</w:t>
      </w:r>
      <w:r w:rsidRPr="0043386C">
        <w:rPr>
          <w:sz w:val="22"/>
          <w:szCs w:val="22"/>
        </w:rPr>
        <w:t>.13</w:t>
      </w:r>
      <w:r w:rsidR="009F041E" w:rsidRPr="0043386C">
        <w:rPr>
          <w:sz w:val="22"/>
          <w:szCs w:val="22"/>
        </w:rPr>
        <w:t xml:space="preserve">. Сторона освобождается от уплаты неустойки (штрафов, пени), если докажет, что неисполнение или ненадлежащее исполнение обязательства, предусмотренного </w:t>
      </w:r>
      <w:r w:rsidR="0026483A">
        <w:rPr>
          <w:sz w:val="22"/>
          <w:szCs w:val="22"/>
        </w:rPr>
        <w:t>Контракт</w:t>
      </w:r>
      <w:r w:rsidR="009F041E" w:rsidRPr="0043386C">
        <w:rPr>
          <w:sz w:val="22"/>
          <w:szCs w:val="22"/>
        </w:rPr>
        <w:t>ом, произошло вследствие непреодолимой силы или по вине другой Стороны.</w:t>
      </w:r>
      <w:r w:rsidR="009F041E" w:rsidRPr="0043386C">
        <w:rPr>
          <w:sz w:val="22"/>
          <w:szCs w:val="22"/>
          <w:vertAlign w:val="superscript"/>
        </w:rPr>
        <w:footnoteReference w:id="14"/>
      </w:r>
      <w:r w:rsidR="009F041E" w:rsidRPr="0043386C">
        <w:rPr>
          <w:sz w:val="22"/>
          <w:szCs w:val="22"/>
        </w:rPr>
        <w:t xml:space="preserve"> </w:t>
      </w:r>
    </w:p>
    <w:p w:rsidR="003D50E6" w:rsidRPr="009F041E" w:rsidRDefault="00D72631" w:rsidP="009F041E">
      <w:pPr>
        <w:widowControl w:val="0"/>
        <w:autoSpaceDE w:val="0"/>
        <w:autoSpaceDN w:val="0"/>
        <w:adjustRightInd w:val="0"/>
        <w:ind w:firstLine="709"/>
        <w:jc w:val="both"/>
        <w:rPr>
          <w:sz w:val="22"/>
          <w:szCs w:val="22"/>
        </w:rPr>
      </w:pPr>
      <w:r w:rsidRPr="0043386C">
        <w:rPr>
          <w:sz w:val="22"/>
          <w:szCs w:val="22"/>
        </w:rPr>
        <w:t>1</w:t>
      </w:r>
      <w:r w:rsidR="00597D61">
        <w:rPr>
          <w:sz w:val="22"/>
          <w:szCs w:val="22"/>
        </w:rPr>
        <w:t>0</w:t>
      </w:r>
      <w:r w:rsidRPr="0043386C">
        <w:rPr>
          <w:sz w:val="22"/>
          <w:szCs w:val="22"/>
        </w:rPr>
        <w:t>.14</w:t>
      </w:r>
      <w:r w:rsidR="009F041E" w:rsidRPr="0043386C">
        <w:rPr>
          <w:sz w:val="22"/>
          <w:szCs w:val="22"/>
        </w:rPr>
        <w:t>. Срок выплаты Заказчику неустоек (штрафов,</w:t>
      </w:r>
      <w:r w:rsidR="009F041E" w:rsidRPr="009F041E">
        <w:rPr>
          <w:sz w:val="22"/>
          <w:szCs w:val="22"/>
        </w:rPr>
        <w:t xml:space="preserve"> пени) составляет </w:t>
      </w:r>
      <w:r w:rsidR="009F041E" w:rsidRPr="007E4CF5">
        <w:rPr>
          <w:color w:val="E36C0A" w:themeColor="accent6" w:themeShade="BF"/>
          <w:sz w:val="22"/>
          <w:szCs w:val="22"/>
        </w:rPr>
        <w:t>7 дней</w:t>
      </w:r>
      <w:r w:rsidR="009F041E" w:rsidRPr="009F041E">
        <w:rPr>
          <w:sz w:val="22"/>
          <w:szCs w:val="22"/>
        </w:rPr>
        <w:t xml:space="preserve"> </w:t>
      </w:r>
      <w:proofErr w:type="gramStart"/>
      <w:r w:rsidR="009F041E" w:rsidRPr="009F041E">
        <w:rPr>
          <w:sz w:val="22"/>
          <w:szCs w:val="22"/>
        </w:rPr>
        <w:t>с даты направления</w:t>
      </w:r>
      <w:proofErr w:type="gramEnd"/>
      <w:r w:rsidR="009F041E" w:rsidRPr="009F041E">
        <w:rPr>
          <w:sz w:val="22"/>
          <w:szCs w:val="22"/>
        </w:rPr>
        <w:t xml:space="preserve"> Заказчиком Поставщику требования об уплате неустоек (штрафов, пеней). Заказчик вправе не осуществлять оплату по </w:t>
      </w:r>
      <w:r w:rsidR="0026483A">
        <w:rPr>
          <w:sz w:val="22"/>
          <w:szCs w:val="22"/>
        </w:rPr>
        <w:t>Контракт</w:t>
      </w:r>
      <w:r w:rsidR="009F041E" w:rsidRPr="009F041E">
        <w:rPr>
          <w:sz w:val="22"/>
          <w:szCs w:val="22"/>
        </w:rPr>
        <w:t>у до полного погашения Поставщиком всех начисленных и выставленных Заказчиком неустоек (штрафов, пеней).</w:t>
      </w:r>
    </w:p>
    <w:p w:rsidR="003D50E6" w:rsidRPr="00BE031E" w:rsidRDefault="003D50E6" w:rsidP="003D50E6">
      <w:pPr>
        <w:ind w:firstLine="709"/>
        <w:jc w:val="both"/>
        <w:rPr>
          <w:b/>
          <w:kern w:val="22"/>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1</w:t>
      </w:r>
      <w:r w:rsidR="00597D61">
        <w:rPr>
          <w:b/>
          <w:sz w:val="22"/>
          <w:szCs w:val="22"/>
        </w:rPr>
        <w:t>1</w:t>
      </w:r>
      <w:r w:rsidRPr="009C5245">
        <w:rPr>
          <w:b/>
          <w:sz w:val="22"/>
          <w:szCs w:val="22"/>
        </w:rPr>
        <w:t xml:space="preserve">. Срок действия </w:t>
      </w:r>
      <w:r w:rsidR="0026483A">
        <w:rPr>
          <w:b/>
          <w:sz w:val="22"/>
          <w:szCs w:val="22"/>
        </w:rPr>
        <w:t>Контракт</w:t>
      </w:r>
      <w:r w:rsidRPr="009C5245">
        <w:rPr>
          <w:b/>
          <w:sz w:val="22"/>
          <w:szCs w:val="22"/>
        </w:rPr>
        <w:t>а, изменение и</w:t>
      </w:r>
      <w:r>
        <w:rPr>
          <w:b/>
          <w:sz w:val="22"/>
          <w:szCs w:val="22"/>
        </w:rPr>
        <w:t> </w:t>
      </w:r>
      <w:r w:rsidRPr="009C5245">
        <w:rPr>
          <w:b/>
          <w:sz w:val="22"/>
          <w:szCs w:val="22"/>
        </w:rPr>
        <w:t xml:space="preserve">расторжение </w:t>
      </w:r>
      <w:r w:rsidR="0026483A">
        <w:rPr>
          <w:b/>
          <w:sz w:val="22"/>
          <w:szCs w:val="22"/>
        </w:rPr>
        <w:t>Контракт</w:t>
      </w:r>
      <w:r w:rsidRPr="009C5245">
        <w:rPr>
          <w:b/>
          <w:sz w:val="22"/>
          <w:szCs w:val="22"/>
        </w:rPr>
        <w:t>а</w:t>
      </w:r>
    </w:p>
    <w:p w:rsidR="003D50E6" w:rsidRPr="009C5245" w:rsidRDefault="003D50E6" w:rsidP="003D50E6">
      <w:pPr>
        <w:widowControl w:val="0"/>
        <w:autoSpaceDE w:val="0"/>
        <w:autoSpaceDN w:val="0"/>
        <w:adjustRightInd w:val="0"/>
        <w:ind w:firstLine="709"/>
        <w:jc w:val="both"/>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.1. </w:t>
      </w:r>
      <w:r w:rsidR="0026483A">
        <w:rPr>
          <w:sz w:val="22"/>
          <w:szCs w:val="22"/>
        </w:rPr>
        <w:t>Контра</w:t>
      </w:r>
      <w:proofErr w:type="gramStart"/>
      <w:r w:rsidR="0026483A">
        <w:rPr>
          <w:sz w:val="22"/>
          <w:szCs w:val="22"/>
        </w:rPr>
        <w:t>кт</w:t>
      </w:r>
      <w:r w:rsidRPr="009F041E">
        <w:rPr>
          <w:sz w:val="22"/>
          <w:szCs w:val="22"/>
        </w:rPr>
        <w:t xml:space="preserve"> вст</w:t>
      </w:r>
      <w:proofErr w:type="gramEnd"/>
      <w:r w:rsidRPr="009F041E">
        <w:rPr>
          <w:sz w:val="22"/>
          <w:szCs w:val="22"/>
        </w:rPr>
        <w:t xml:space="preserve">упает в силу с момента заключения и действует </w:t>
      </w:r>
      <w:r w:rsidR="00130C5D">
        <w:rPr>
          <w:b/>
          <w:color w:val="E36C0A"/>
          <w:sz w:val="22"/>
          <w:szCs w:val="22"/>
        </w:rPr>
        <w:t>по 31 декабря 202</w:t>
      </w:r>
      <w:r w:rsidR="00EE5F89">
        <w:rPr>
          <w:b/>
          <w:color w:val="E36C0A"/>
          <w:sz w:val="22"/>
          <w:szCs w:val="22"/>
        </w:rPr>
        <w:t>6</w:t>
      </w:r>
      <w:r w:rsidRPr="009F041E">
        <w:rPr>
          <w:b/>
          <w:color w:val="E36C0A"/>
          <w:sz w:val="22"/>
          <w:szCs w:val="22"/>
        </w:rPr>
        <w:t xml:space="preserve"> года</w:t>
      </w:r>
      <w:r w:rsidRPr="009F041E">
        <w:rPr>
          <w:sz w:val="22"/>
          <w:szCs w:val="22"/>
        </w:rPr>
        <w:t>, а в части оплаты - до полного выполнения Сторонами своих обязательств.</w:t>
      </w: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.2. Окончание срока действия </w:t>
      </w:r>
      <w:r w:rsidR="0026483A">
        <w:rPr>
          <w:sz w:val="22"/>
          <w:szCs w:val="22"/>
        </w:rPr>
        <w:t>Контракт</w:t>
      </w:r>
      <w:r w:rsidRPr="009F041E">
        <w:rPr>
          <w:sz w:val="22"/>
          <w:szCs w:val="22"/>
        </w:rPr>
        <w:t xml:space="preserve">а не освобождает Стороны от ответственности за нарушение его условий, если таковые имели место в период исполнения настоящего </w:t>
      </w:r>
      <w:r w:rsidR="0026483A">
        <w:rPr>
          <w:sz w:val="22"/>
          <w:szCs w:val="22"/>
        </w:rPr>
        <w:t>Контракт</w:t>
      </w:r>
      <w:r w:rsidRPr="009F041E">
        <w:rPr>
          <w:sz w:val="22"/>
          <w:szCs w:val="22"/>
        </w:rPr>
        <w:t xml:space="preserve">а, а также от надлежащего и полного исполнения обязательств, принятых на себя по условиям настоящего </w:t>
      </w:r>
      <w:r w:rsidR="0026483A">
        <w:rPr>
          <w:sz w:val="22"/>
          <w:szCs w:val="22"/>
        </w:rPr>
        <w:t>Контракт</w:t>
      </w:r>
      <w:r w:rsidRPr="009F041E">
        <w:rPr>
          <w:sz w:val="22"/>
          <w:szCs w:val="22"/>
        </w:rPr>
        <w:t>а.</w:t>
      </w:r>
    </w:p>
    <w:p w:rsidR="009F041E" w:rsidRPr="009F041E" w:rsidRDefault="009F041E" w:rsidP="009F041E">
      <w:pPr>
        <w:ind w:firstLine="709"/>
        <w:jc w:val="both"/>
        <w:rPr>
          <w:i/>
          <w:sz w:val="22"/>
          <w:szCs w:val="22"/>
        </w:rPr>
      </w:pPr>
      <w:r w:rsidRPr="009F041E">
        <w:rPr>
          <w:sz w:val="22"/>
          <w:szCs w:val="22"/>
        </w:rPr>
        <w:t>1</w:t>
      </w:r>
      <w:r w:rsidR="00597D61">
        <w:rPr>
          <w:sz w:val="22"/>
          <w:szCs w:val="22"/>
        </w:rPr>
        <w:t>1</w:t>
      </w:r>
      <w:r w:rsidRPr="009F041E">
        <w:rPr>
          <w:sz w:val="22"/>
          <w:szCs w:val="22"/>
        </w:rPr>
        <w:t xml:space="preserve">.3. Все изменения </w:t>
      </w:r>
      <w:r w:rsidR="0026483A">
        <w:rPr>
          <w:sz w:val="22"/>
          <w:szCs w:val="22"/>
        </w:rPr>
        <w:t>Контракт</w:t>
      </w:r>
      <w:r w:rsidRPr="009F041E">
        <w:rPr>
          <w:sz w:val="22"/>
          <w:szCs w:val="22"/>
        </w:rPr>
        <w:t xml:space="preserve">а должны быть совершены в письменном виде и оформлены дополнительными соглашениями к </w:t>
      </w:r>
      <w:r w:rsidR="0026483A">
        <w:rPr>
          <w:sz w:val="22"/>
          <w:szCs w:val="22"/>
        </w:rPr>
        <w:t>Контракт</w:t>
      </w:r>
      <w:r w:rsidRPr="009F041E">
        <w:rPr>
          <w:sz w:val="22"/>
          <w:szCs w:val="22"/>
        </w:rPr>
        <w:t>у.</w:t>
      </w:r>
      <w:r w:rsidRPr="009F041E">
        <w:rPr>
          <w:i/>
          <w:sz w:val="22"/>
          <w:szCs w:val="22"/>
        </w:rPr>
        <w:t xml:space="preserve"> Любые изменения и дополнения к </w:t>
      </w:r>
      <w:r w:rsidR="0026483A">
        <w:rPr>
          <w:i/>
          <w:sz w:val="22"/>
          <w:szCs w:val="22"/>
        </w:rPr>
        <w:t>Контракт</w:t>
      </w:r>
      <w:r w:rsidRPr="009F041E">
        <w:rPr>
          <w:i/>
          <w:sz w:val="22"/>
          <w:szCs w:val="22"/>
        </w:rPr>
        <w:t xml:space="preserve">у действительны, если они совершены в соответствии с требованиями действующего законодательства Российской Федерации о </w:t>
      </w:r>
      <w:r w:rsidR="0026483A">
        <w:rPr>
          <w:i/>
          <w:sz w:val="22"/>
          <w:szCs w:val="22"/>
        </w:rPr>
        <w:t>Контракт</w:t>
      </w:r>
      <w:r w:rsidRPr="009F041E">
        <w:rPr>
          <w:i/>
          <w:sz w:val="22"/>
          <w:szCs w:val="22"/>
        </w:rPr>
        <w:t>ной системе и нормами ГК РФ, оформлены в письменной форме и подписаны надлежаще уполномоченными представителями обеих Сторон.</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 xml:space="preserve">.4. </w:t>
      </w:r>
      <w:proofErr w:type="gramStart"/>
      <w:r w:rsidR="0026483A">
        <w:rPr>
          <w:sz w:val="22"/>
          <w:szCs w:val="22"/>
        </w:rPr>
        <w:t>Контракт</w:t>
      </w:r>
      <w:proofErr w:type="gramEnd"/>
      <w:r w:rsidRPr="009F041E">
        <w:rPr>
          <w:sz w:val="22"/>
          <w:szCs w:val="22"/>
        </w:rPr>
        <w:t xml:space="preserve"> может быть расторгнут по основаниям в соответствии с гражданским законодательством Российской Федерации.</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w:t>
      </w:r>
      <w:r w:rsidR="003826EC">
        <w:rPr>
          <w:sz w:val="22"/>
          <w:szCs w:val="22"/>
        </w:rPr>
        <w:t>5</w:t>
      </w:r>
      <w:r w:rsidRPr="009F041E">
        <w:rPr>
          <w:sz w:val="22"/>
          <w:szCs w:val="22"/>
        </w:rPr>
        <w:t xml:space="preserve">. Существенные условия </w:t>
      </w:r>
      <w:r w:rsidR="0026483A">
        <w:rPr>
          <w:sz w:val="22"/>
          <w:szCs w:val="22"/>
        </w:rPr>
        <w:t>Контракт</w:t>
      </w:r>
      <w:r w:rsidRPr="009F041E">
        <w:rPr>
          <w:sz w:val="22"/>
          <w:szCs w:val="22"/>
        </w:rPr>
        <w:t xml:space="preserve">а могут быть изменены только в случаях, предусмотренных Федеральным </w:t>
      </w:r>
      <w:hyperlink r:id="rId27"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F041E">
          <w:rPr>
            <w:sz w:val="22"/>
            <w:szCs w:val="22"/>
          </w:rPr>
          <w:t>законом</w:t>
        </w:r>
      </w:hyperlink>
      <w:r w:rsidRPr="009F041E">
        <w:rPr>
          <w:sz w:val="22"/>
          <w:szCs w:val="22"/>
        </w:rPr>
        <w:t xml:space="preserve"> о </w:t>
      </w:r>
      <w:r w:rsidR="003826EC">
        <w:rPr>
          <w:sz w:val="22"/>
          <w:szCs w:val="22"/>
        </w:rPr>
        <w:t>Контрактной</w:t>
      </w:r>
      <w:r w:rsidRPr="009F041E">
        <w:rPr>
          <w:sz w:val="22"/>
          <w:szCs w:val="22"/>
        </w:rPr>
        <w:t xml:space="preserve"> системе.</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 xml:space="preserve">.8.1. Заказчик вправе отказаться от исполнения </w:t>
      </w:r>
      <w:r w:rsidR="0026483A">
        <w:rPr>
          <w:sz w:val="22"/>
          <w:szCs w:val="22"/>
        </w:rPr>
        <w:t>Контракт</w:t>
      </w:r>
      <w:r w:rsidRPr="009F041E">
        <w:rPr>
          <w:sz w:val="22"/>
          <w:szCs w:val="22"/>
        </w:rPr>
        <w:t>а в одностороннем внесудебном порядке в случаях:</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.8.1.1. Поставки Товара ненадлежащего качества с недостатками, которые не могут быть устранены в приемлемый для Заказчика срок.</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.8.1.2. Неоднократного нарушения Поставщиком сроков поставки Товара.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.8.1.3. В иных случаях, предусмотренных гражданским законодательством.</w:t>
      </w:r>
    </w:p>
    <w:p w:rsidR="009F041E" w:rsidRPr="009F041E" w:rsidRDefault="00597D61" w:rsidP="009F041E">
      <w:pPr>
        <w:widowControl w:val="0"/>
        <w:autoSpaceDE w:val="0"/>
        <w:autoSpaceDN w:val="0"/>
        <w:adjustRightInd w:val="0"/>
        <w:ind w:firstLine="709"/>
        <w:jc w:val="both"/>
        <w:rPr>
          <w:sz w:val="22"/>
          <w:szCs w:val="22"/>
        </w:rPr>
      </w:pPr>
      <w:r>
        <w:rPr>
          <w:sz w:val="22"/>
          <w:szCs w:val="22"/>
        </w:rPr>
        <w:t>1</w:t>
      </w:r>
      <w:r w:rsidR="009F041E" w:rsidRPr="009F041E">
        <w:rPr>
          <w:sz w:val="22"/>
          <w:szCs w:val="22"/>
        </w:rPr>
        <w:t xml:space="preserve">.9. Поставщик вправе отказаться от </w:t>
      </w:r>
      <w:r w:rsidR="0026483A">
        <w:rPr>
          <w:sz w:val="22"/>
          <w:szCs w:val="22"/>
        </w:rPr>
        <w:t>Контракт</w:t>
      </w:r>
      <w:r w:rsidR="009F041E" w:rsidRPr="009F041E">
        <w:rPr>
          <w:sz w:val="22"/>
          <w:szCs w:val="22"/>
        </w:rPr>
        <w:t>а в одностороннем порядке в случа</w:t>
      </w:r>
      <w:r w:rsidR="00D67E1B">
        <w:rPr>
          <w:sz w:val="22"/>
          <w:szCs w:val="22"/>
        </w:rPr>
        <w:t>е</w:t>
      </w:r>
      <w:r w:rsidR="009F041E" w:rsidRPr="009F041E">
        <w:rPr>
          <w:sz w:val="22"/>
          <w:szCs w:val="22"/>
        </w:rPr>
        <w:t>:</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.9.1. Необоснованного уклонения Заказчика от принятия Товара.</w:t>
      </w:r>
    </w:p>
    <w:p w:rsidR="009F041E" w:rsidRPr="009F041E" w:rsidRDefault="009F041E" w:rsidP="009F041E">
      <w:pPr>
        <w:ind w:firstLine="709"/>
        <w:jc w:val="both"/>
        <w:rPr>
          <w:sz w:val="22"/>
          <w:szCs w:val="22"/>
        </w:rPr>
      </w:pPr>
      <w:r w:rsidRPr="009F041E">
        <w:rPr>
          <w:sz w:val="22"/>
          <w:szCs w:val="22"/>
        </w:rPr>
        <w:lastRenderedPageBreak/>
        <w:t>1</w:t>
      </w:r>
      <w:r w:rsidR="00597D61">
        <w:rPr>
          <w:sz w:val="22"/>
          <w:szCs w:val="22"/>
        </w:rPr>
        <w:t>1</w:t>
      </w:r>
      <w:r w:rsidRPr="009F041E">
        <w:rPr>
          <w:sz w:val="22"/>
          <w:szCs w:val="22"/>
        </w:rPr>
        <w:t xml:space="preserve">.10. При исполнении </w:t>
      </w:r>
      <w:r w:rsidR="0026483A">
        <w:rPr>
          <w:sz w:val="22"/>
          <w:szCs w:val="22"/>
        </w:rPr>
        <w:t>Контракт</w:t>
      </w:r>
      <w:r w:rsidRPr="009F041E">
        <w:rPr>
          <w:sz w:val="22"/>
          <w:szCs w:val="22"/>
        </w:rPr>
        <w:t xml:space="preserve">а не допускается перемена Поставщика, за исключением случая, если новый Поставщик является правопреемником Поставщика по такому </w:t>
      </w:r>
      <w:r w:rsidR="0026483A">
        <w:rPr>
          <w:sz w:val="22"/>
          <w:szCs w:val="22"/>
        </w:rPr>
        <w:t>Контракт</w:t>
      </w:r>
      <w:r w:rsidRPr="009F041E">
        <w:rPr>
          <w:sz w:val="22"/>
          <w:szCs w:val="22"/>
        </w:rPr>
        <w:t>у вследствие реорганизации юридического лица в форме преобразования, слияния или присоединения.</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2</w:t>
      </w:r>
      <w:r w:rsidRPr="009C5245">
        <w:rPr>
          <w:b/>
          <w:sz w:val="22"/>
          <w:szCs w:val="22"/>
        </w:rPr>
        <w:t>. Исключительные права</w:t>
      </w:r>
    </w:p>
    <w:p w:rsidR="003D50E6" w:rsidRPr="009C5245" w:rsidRDefault="003D50E6" w:rsidP="003D50E6">
      <w:pPr>
        <w:widowControl w:val="0"/>
        <w:autoSpaceDE w:val="0"/>
        <w:autoSpaceDN w:val="0"/>
        <w:adjustRightInd w:val="0"/>
        <w:ind w:firstLine="709"/>
        <w:jc w:val="both"/>
        <w:rPr>
          <w:b/>
          <w:sz w:val="22"/>
          <w:szCs w:val="22"/>
        </w:rPr>
      </w:pP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041E" w:rsidRDefault="009F041E" w:rsidP="003D50E6">
      <w:pPr>
        <w:widowControl w:val="0"/>
        <w:autoSpaceDE w:val="0"/>
        <w:autoSpaceDN w:val="0"/>
        <w:adjustRightInd w:val="0"/>
        <w:jc w:val="center"/>
        <w:outlineLvl w:val="1"/>
        <w:rPr>
          <w:b/>
          <w:sz w:val="22"/>
          <w:szCs w:val="22"/>
        </w:rPr>
      </w:pPr>
    </w:p>
    <w:p w:rsidR="003D50E6"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3</w:t>
      </w:r>
      <w:r w:rsidRPr="009C5245">
        <w:rPr>
          <w:b/>
          <w:sz w:val="22"/>
          <w:szCs w:val="22"/>
        </w:rPr>
        <w:t>. Обстоятельства непреодолимой силы</w:t>
      </w:r>
    </w:p>
    <w:p w:rsidR="009F041E" w:rsidRPr="009C5245" w:rsidRDefault="009F041E" w:rsidP="003D50E6">
      <w:pPr>
        <w:widowControl w:val="0"/>
        <w:autoSpaceDE w:val="0"/>
        <w:autoSpaceDN w:val="0"/>
        <w:adjustRightInd w:val="0"/>
        <w:jc w:val="center"/>
        <w:outlineLvl w:val="1"/>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.1. Стороны освобождаются от ответственности за полное или частичное неисполнение своих обязательств по </w:t>
      </w:r>
      <w:r w:rsidR="0026483A">
        <w:rPr>
          <w:sz w:val="22"/>
          <w:szCs w:val="22"/>
        </w:rPr>
        <w:t>Контракт</w:t>
      </w:r>
      <w:r w:rsidRPr="009F041E">
        <w:rPr>
          <w:sz w:val="22"/>
          <w:szCs w:val="22"/>
        </w:rPr>
        <w:t>у, если их неисполнение явилось следствием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.2. Сторона, у которой возникли обстоятельства непреодолимой силы, обязана в течение </w:t>
      </w:r>
      <w:r w:rsidRPr="009F041E">
        <w:rPr>
          <w:b/>
          <w:sz w:val="22"/>
          <w:szCs w:val="22"/>
        </w:rPr>
        <w:t xml:space="preserve"> пяти  рабочих дней</w:t>
      </w:r>
      <w:r w:rsidRPr="009F041E">
        <w:rPr>
          <w:sz w:val="22"/>
          <w:szCs w:val="22"/>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.3. Если, по мнению Сторон, исполнение </w:t>
      </w:r>
      <w:r w:rsidR="0026483A">
        <w:rPr>
          <w:sz w:val="22"/>
          <w:szCs w:val="22"/>
        </w:rPr>
        <w:t>Контракт</w:t>
      </w:r>
      <w:r w:rsidRPr="009F041E">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26483A">
        <w:rPr>
          <w:sz w:val="22"/>
          <w:szCs w:val="22"/>
        </w:rPr>
        <w:t>Контракт</w:t>
      </w:r>
      <w:r w:rsidRPr="009F041E">
        <w:rPr>
          <w:sz w:val="22"/>
          <w:szCs w:val="22"/>
        </w:rPr>
        <w:t>у продлевается соразмерно времени, которое необходимо для учета действия этих обстоятельств и их последствий.</w:t>
      </w:r>
    </w:p>
    <w:p w:rsidR="009F041E" w:rsidRPr="009F041E" w:rsidRDefault="009F041E" w:rsidP="009F041E">
      <w:pPr>
        <w:widowControl w:val="0"/>
        <w:autoSpaceDE w:val="0"/>
        <w:autoSpaceDN w:val="0"/>
        <w:adjustRightInd w:val="0"/>
        <w:jc w:val="both"/>
        <w:rPr>
          <w:sz w:val="22"/>
          <w:szCs w:val="22"/>
        </w:rPr>
      </w:pPr>
    </w:p>
    <w:p w:rsidR="009F041E" w:rsidRPr="009F041E" w:rsidRDefault="009F041E" w:rsidP="009F041E">
      <w:pPr>
        <w:widowControl w:val="0"/>
        <w:autoSpaceDE w:val="0"/>
        <w:autoSpaceDN w:val="0"/>
        <w:adjustRightInd w:val="0"/>
        <w:jc w:val="center"/>
        <w:outlineLvl w:val="1"/>
        <w:rPr>
          <w:sz w:val="22"/>
          <w:szCs w:val="22"/>
        </w:rPr>
      </w:pPr>
      <w:r w:rsidRPr="009F041E">
        <w:rPr>
          <w:b/>
          <w:sz w:val="22"/>
          <w:szCs w:val="22"/>
        </w:rPr>
        <w:t>1</w:t>
      </w:r>
      <w:r w:rsidR="00597D61">
        <w:rPr>
          <w:b/>
          <w:sz w:val="22"/>
          <w:szCs w:val="22"/>
        </w:rPr>
        <w:t>4</w:t>
      </w:r>
      <w:r w:rsidRPr="009F041E">
        <w:rPr>
          <w:b/>
          <w:sz w:val="22"/>
          <w:szCs w:val="22"/>
        </w:rPr>
        <w:t>. Уведомления</w:t>
      </w:r>
    </w:p>
    <w:p w:rsidR="009F041E" w:rsidRPr="009F041E" w:rsidRDefault="009F041E" w:rsidP="009F041E">
      <w:pPr>
        <w:widowControl w:val="0"/>
        <w:autoSpaceDE w:val="0"/>
        <w:autoSpaceDN w:val="0"/>
        <w:adjustRightInd w:val="0"/>
        <w:ind w:firstLine="709"/>
        <w:jc w:val="both"/>
        <w:outlineLvl w:val="1"/>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 xml:space="preserve">.1. Любое уведомление, которое одна Сторона направляет другой Стороне в соответствии с </w:t>
      </w:r>
      <w:r w:rsidR="0026483A">
        <w:rPr>
          <w:sz w:val="22"/>
          <w:szCs w:val="22"/>
        </w:rPr>
        <w:t>Контракт</w:t>
      </w:r>
      <w:r w:rsidRPr="009F041E">
        <w:rPr>
          <w:sz w:val="22"/>
          <w:szCs w:val="22"/>
        </w:rPr>
        <w:t>ом, высылается в электронном виде или на бумажном носителе по адресу другой Стороны с подтверждением о получении.</w:t>
      </w: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 xml:space="preserve">.2. Уведомление считается доставленным в случае возврата письма в неполучении адресата, или получения уведомления, либо отправке письма в электронной форме по адресу указанного в </w:t>
      </w:r>
      <w:r w:rsidR="0026483A">
        <w:rPr>
          <w:sz w:val="22"/>
          <w:szCs w:val="22"/>
        </w:rPr>
        <w:t>Контракт</w:t>
      </w:r>
      <w:r w:rsidRPr="009F041E">
        <w:rPr>
          <w:sz w:val="22"/>
          <w:szCs w:val="22"/>
        </w:rPr>
        <w:t>е.</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sz w:val="22"/>
          <w:szCs w:val="22"/>
        </w:rPr>
      </w:pPr>
      <w:r w:rsidRPr="009C5245">
        <w:rPr>
          <w:b/>
          <w:sz w:val="22"/>
          <w:szCs w:val="22"/>
        </w:rPr>
        <w:t>1</w:t>
      </w:r>
      <w:r w:rsidR="00597D61">
        <w:rPr>
          <w:b/>
          <w:sz w:val="22"/>
          <w:szCs w:val="22"/>
        </w:rPr>
        <w:t>5</w:t>
      </w:r>
      <w:r w:rsidRPr="009C5245">
        <w:rPr>
          <w:b/>
          <w:sz w:val="22"/>
          <w:szCs w:val="22"/>
        </w:rPr>
        <w:t xml:space="preserve">. </w:t>
      </w:r>
      <w:r w:rsidR="00D054BF">
        <w:rPr>
          <w:b/>
          <w:sz w:val="22"/>
          <w:szCs w:val="22"/>
        </w:rPr>
        <w:t>З</w:t>
      </w:r>
      <w:r w:rsidRPr="009C5245">
        <w:rPr>
          <w:b/>
          <w:sz w:val="22"/>
          <w:szCs w:val="22"/>
        </w:rPr>
        <w:t>аключительные положения</w:t>
      </w:r>
      <w:r w:rsidRPr="009C5245">
        <w:rPr>
          <w:sz w:val="22"/>
          <w:szCs w:val="22"/>
        </w:rPr>
        <w:t xml:space="preserve"> </w:t>
      </w:r>
    </w:p>
    <w:p w:rsidR="003D50E6" w:rsidRPr="009C5245" w:rsidRDefault="003D50E6" w:rsidP="003D50E6">
      <w:pPr>
        <w:widowControl w:val="0"/>
        <w:autoSpaceDE w:val="0"/>
        <w:autoSpaceDN w:val="0"/>
        <w:adjustRightInd w:val="0"/>
        <w:jc w:val="center"/>
        <w:outlineLvl w:val="1"/>
        <w:rPr>
          <w:sz w:val="22"/>
          <w:szCs w:val="22"/>
        </w:rPr>
      </w:pPr>
    </w:p>
    <w:p w:rsidR="002B1226" w:rsidRPr="002B1226" w:rsidRDefault="00480D50" w:rsidP="002B1226">
      <w:pPr>
        <w:ind w:firstLine="708"/>
        <w:rPr>
          <w:rFonts w:eastAsia="Calibri"/>
          <w:sz w:val="22"/>
          <w:szCs w:val="22"/>
        </w:rPr>
      </w:pPr>
      <w:r>
        <w:rPr>
          <w:sz w:val="22"/>
          <w:szCs w:val="22"/>
        </w:rPr>
        <w:t xml:space="preserve">15.1. </w:t>
      </w:r>
      <w:r w:rsidR="002B1226" w:rsidRPr="002B1226">
        <w:rPr>
          <w:sz w:val="22"/>
          <w:szCs w:val="22"/>
        </w:rPr>
        <w:t xml:space="preserve">Настоящий </w:t>
      </w:r>
      <w:r w:rsidR="0026483A">
        <w:rPr>
          <w:sz w:val="22"/>
          <w:szCs w:val="22"/>
        </w:rPr>
        <w:t>Контракт</w:t>
      </w:r>
      <w:r w:rsidR="002B1226" w:rsidRPr="002B1226">
        <w:rPr>
          <w:sz w:val="22"/>
          <w:szCs w:val="22"/>
        </w:rPr>
        <w:t xml:space="preserve"> подписан  </w:t>
      </w:r>
      <w:r w:rsidR="002B1226" w:rsidRPr="002B1226">
        <w:rPr>
          <w:sz w:val="22"/>
          <w:szCs w:val="22"/>
          <w:lang w:eastAsia="zh-CN"/>
        </w:rPr>
        <w:t xml:space="preserve">Сторонами </w:t>
      </w:r>
      <w:r w:rsidR="002B1226" w:rsidRPr="002B1226">
        <w:rPr>
          <w:color w:val="C00000"/>
          <w:sz w:val="22"/>
          <w:szCs w:val="22"/>
          <w:lang w:eastAsia="zh-CN"/>
        </w:rPr>
        <w:t>усиленными электронными подписями</w:t>
      </w:r>
      <w:r w:rsidR="002B1226" w:rsidRPr="002B1226">
        <w:rPr>
          <w:sz w:val="22"/>
          <w:szCs w:val="22"/>
          <w:vertAlign w:val="superscript"/>
          <w:lang w:eastAsia="zh-CN"/>
        </w:rPr>
        <w:footnoteReference w:id="15"/>
      </w:r>
      <w:r w:rsidR="002B1226" w:rsidRPr="002B1226">
        <w:rPr>
          <w:sz w:val="22"/>
          <w:szCs w:val="22"/>
          <w:lang w:eastAsia="zh-CN"/>
        </w:rPr>
        <w:t>.</w:t>
      </w:r>
      <w:r w:rsidR="002B1226" w:rsidRPr="002B1226">
        <w:rPr>
          <w:rFonts w:eastAsia="Calibri"/>
          <w:sz w:val="22"/>
          <w:szCs w:val="22"/>
        </w:rPr>
        <w:t xml:space="preserve"> </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1</w:t>
      </w:r>
      <w:r w:rsidR="00597D61">
        <w:rPr>
          <w:sz w:val="22"/>
          <w:szCs w:val="22"/>
        </w:rPr>
        <w:t>5</w:t>
      </w:r>
      <w:r w:rsidRPr="009C5245">
        <w:rPr>
          <w:sz w:val="22"/>
          <w:szCs w:val="22"/>
        </w:rPr>
        <w:t>.</w:t>
      </w:r>
      <w:r w:rsidR="00480D50">
        <w:rPr>
          <w:sz w:val="22"/>
          <w:szCs w:val="22"/>
        </w:rPr>
        <w:t>2</w:t>
      </w:r>
      <w:r w:rsidRPr="009C5245">
        <w:rPr>
          <w:sz w:val="22"/>
          <w:szCs w:val="22"/>
        </w:rPr>
        <w:t>. Во</w:t>
      </w:r>
      <w:r>
        <w:rPr>
          <w:sz w:val="22"/>
          <w:szCs w:val="22"/>
        </w:rPr>
        <w:t> </w:t>
      </w:r>
      <w:r w:rsidRPr="009C5245">
        <w:rPr>
          <w:sz w:val="22"/>
          <w:szCs w:val="22"/>
        </w:rPr>
        <w:t>всем, что не</w:t>
      </w:r>
      <w:r>
        <w:rPr>
          <w:sz w:val="22"/>
          <w:szCs w:val="22"/>
        </w:rPr>
        <w:t> </w:t>
      </w:r>
      <w:r w:rsidRPr="009C5245">
        <w:rPr>
          <w:sz w:val="22"/>
          <w:szCs w:val="22"/>
        </w:rPr>
        <w:t xml:space="preserve">предусмотрено </w:t>
      </w:r>
      <w:r w:rsidR="0026483A">
        <w:rPr>
          <w:sz w:val="22"/>
          <w:szCs w:val="22"/>
        </w:rPr>
        <w:t>Контракт</w:t>
      </w:r>
      <w:r w:rsidRPr="009C5245">
        <w:rPr>
          <w:sz w:val="22"/>
          <w:szCs w:val="22"/>
        </w:rPr>
        <w:t>ом, Стороны руководствуются законодательством Российской Федерации.</w:t>
      </w:r>
    </w:p>
    <w:p w:rsidR="00854BF8" w:rsidRDefault="00854BF8" w:rsidP="00854BF8">
      <w:pPr>
        <w:ind w:firstLine="709"/>
        <w:jc w:val="both"/>
        <w:rPr>
          <w:color w:val="E36C0A" w:themeColor="accent6" w:themeShade="BF"/>
          <w:sz w:val="22"/>
          <w:szCs w:val="22"/>
        </w:rPr>
      </w:pPr>
      <w:bookmarkStart w:id="13" w:name="Par292"/>
      <w:bookmarkEnd w:id="13"/>
      <w:r w:rsidRPr="00395B66">
        <w:rPr>
          <w:sz w:val="22"/>
          <w:szCs w:val="22"/>
        </w:rPr>
        <w:t>15.3. Обязательства по Контракту считаются выполненными Поставщиком с момента передачи Товара и подписания представителями Поставщика и Заказчика товарной</w:t>
      </w:r>
      <w:proofErr w:type="gramStart"/>
      <w:r w:rsidRPr="00395B66">
        <w:rPr>
          <w:sz w:val="22"/>
          <w:szCs w:val="22"/>
        </w:rPr>
        <w:t xml:space="preserve"> (-</w:t>
      </w:r>
      <w:proofErr w:type="gramEnd"/>
      <w:r w:rsidRPr="00395B66">
        <w:rPr>
          <w:sz w:val="22"/>
          <w:szCs w:val="22"/>
        </w:rPr>
        <w:t>ых) накладной (-ых)/УПД на Товар, Акта (-</w:t>
      </w:r>
      <w:proofErr w:type="spellStart"/>
      <w:r w:rsidRPr="00395B66">
        <w:rPr>
          <w:sz w:val="22"/>
          <w:szCs w:val="22"/>
        </w:rPr>
        <w:t>ов</w:t>
      </w:r>
      <w:proofErr w:type="spellEnd"/>
      <w:r w:rsidRPr="00395B66">
        <w:rPr>
          <w:sz w:val="22"/>
          <w:szCs w:val="22"/>
        </w:rPr>
        <w:t>) приема-передачи Товара (</w:t>
      </w:r>
      <w:hyperlink r:id="rId28" w:anchor="Par564" w:tooltip="                        АКТ ПРИЕМА-ПЕРЕДАЧИ ТОВАРА" w:history="1">
        <w:r w:rsidRPr="00395B66">
          <w:rPr>
            <w:rStyle w:val="a8"/>
            <w:color w:val="0066FF"/>
            <w:sz w:val="22"/>
            <w:szCs w:val="22"/>
          </w:rPr>
          <w:t xml:space="preserve">приложение № </w:t>
        </w:r>
      </w:hyperlink>
      <w:r w:rsidRPr="00395B66">
        <w:rPr>
          <w:color w:val="0066FF"/>
          <w:sz w:val="22"/>
          <w:szCs w:val="22"/>
        </w:rPr>
        <w:t xml:space="preserve">3 </w:t>
      </w:r>
      <w:r w:rsidRPr="00395B66">
        <w:rPr>
          <w:sz w:val="22"/>
          <w:szCs w:val="22"/>
        </w:rPr>
        <w:t xml:space="preserve">к Контракту), акта </w:t>
      </w:r>
      <w:r w:rsidRPr="00395B66">
        <w:rPr>
          <w:color w:val="E36C0A" w:themeColor="accent6" w:themeShade="BF"/>
          <w:sz w:val="22"/>
          <w:szCs w:val="22"/>
        </w:rPr>
        <w:t>приемки товаров, работ, услуг (ф.0510452) в порядке, предусмотренном  п.5.5 Контракта.</w:t>
      </w:r>
    </w:p>
    <w:p w:rsidR="00D054BF" w:rsidRPr="00D054BF" w:rsidRDefault="00D054BF" w:rsidP="00D054BF">
      <w:pPr>
        <w:widowControl w:val="0"/>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4</w:t>
      </w:r>
      <w:r w:rsidRPr="00D054BF">
        <w:rPr>
          <w:sz w:val="22"/>
          <w:szCs w:val="22"/>
        </w:rPr>
        <w:t xml:space="preserve">. Все споры и разногласия в связи с исполнением </w:t>
      </w:r>
      <w:r w:rsidR="0026483A">
        <w:rPr>
          <w:sz w:val="22"/>
          <w:szCs w:val="22"/>
        </w:rPr>
        <w:t>Контракт</w:t>
      </w:r>
      <w:r w:rsidRPr="00D054BF">
        <w:rPr>
          <w:sz w:val="22"/>
          <w:szCs w:val="22"/>
        </w:rPr>
        <w:t xml:space="preserve">а, разрешаются путем переговоров. </w:t>
      </w:r>
      <w:r w:rsidRPr="00D054BF">
        <w:rPr>
          <w:bCs/>
          <w:sz w:val="22"/>
          <w:szCs w:val="22"/>
        </w:rPr>
        <w:t xml:space="preserve">При возникновении споров, требований и (или) претензий по вопросам, предусмотренным настоящим </w:t>
      </w:r>
      <w:r w:rsidR="0026483A">
        <w:rPr>
          <w:bCs/>
          <w:sz w:val="22"/>
          <w:szCs w:val="22"/>
        </w:rPr>
        <w:t>Контракт</w:t>
      </w:r>
      <w:r w:rsidRPr="00D054BF">
        <w:rPr>
          <w:bCs/>
          <w:sz w:val="22"/>
          <w:szCs w:val="22"/>
        </w:rPr>
        <w:t>ом или в связи с ним, Стороны обязуются предпринять все возможные и разумные меры для урегулирования их путем переговоров, соблюдение претензионного (досудебного) порядка рассмотрения спора является обязательным для Сторон. Срок ответа на претензию 10 дней. Срок предъявления претензии также составляет 10 дней.</w:t>
      </w:r>
    </w:p>
    <w:p w:rsidR="00D054BF" w:rsidRPr="00D054BF" w:rsidRDefault="00D054BF" w:rsidP="00D054BF">
      <w:pPr>
        <w:widowControl w:val="0"/>
        <w:autoSpaceDE w:val="0"/>
        <w:autoSpaceDN w:val="0"/>
        <w:adjustRightInd w:val="0"/>
        <w:ind w:firstLine="709"/>
        <w:jc w:val="both"/>
        <w:rPr>
          <w:iCs/>
          <w:sz w:val="22"/>
          <w:szCs w:val="22"/>
        </w:rPr>
      </w:pPr>
      <w:r w:rsidRPr="00D054BF">
        <w:rPr>
          <w:sz w:val="22"/>
          <w:szCs w:val="22"/>
        </w:rPr>
        <w:t xml:space="preserve">Если по результатам переговоров Стороны не приходят к согласию, дело передается на рассмотрение в </w:t>
      </w:r>
      <w:r w:rsidRPr="00D054BF">
        <w:rPr>
          <w:iCs/>
          <w:sz w:val="22"/>
          <w:szCs w:val="22"/>
        </w:rPr>
        <w:t>Арбитражный суд города Санкт-Петербурга и Ленинградской области.</w:t>
      </w:r>
    </w:p>
    <w:p w:rsidR="00D054BF" w:rsidRPr="00D054BF" w:rsidRDefault="00D054BF" w:rsidP="00D054BF">
      <w:pPr>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5</w:t>
      </w:r>
      <w:r w:rsidRPr="00D054BF">
        <w:rPr>
          <w:sz w:val="22"/>
          <w:szCs w:val="22"/>
        </w:rPr>
        <w:t xml:space="preserve">.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w:t>
      </w:r>
      <w:r w:rsidR="0026483A">
        <w:rPr>
          <w:sz w:val="22"/>
          <w:szCs w:val="22"/>
        </w:rPr>
        <w:t>Контракт</w:t>
      </w:r>
      <w:r w:rsidRPr="00D054BF">
        <w:rPr>
          <w:sz w:val="22"/>
          <w:szCs w:val="22"/>
        </w:rPr>
        <w:t>а.</w:t>
      </w:r>
    </w:p>
    <w:p w:rsidR="00D054BF" w:rsidRPr="00D054BF" w:rsidRDefault="00D054BF" w:rsidP="00D054BF">
      <w:pPr>
        <w:ind w:firstLine="709"/>
        <w:jc w:val="both"/>
        <w:rPr>
          <w:sz w:val="22"/>
          <w:szCs w:val="22"/>
        </w:rPr>
      </w:pPr>
      <w:r w:rsidRPr="00D054BF">
        <w:rPr>
          <w:sz w:val="22"/>
          <w:szCs w:val="22"/>
        </w:rPr>
        <w:lastRenderedPageBreak/>
        <w:t>1</w:t>
      </w:r>
      <w:r w:rsidR="00597D61">
        <w:rPr>
          <w:sz w:val="22"/>
          <w:szCs w:val="22"/>
        </w:rPr>
        <w:t>5</w:t>
      </w:r>
      <w:r w:rsidRPr="00D054BF">
        <w:rPr>
          <w:sz w:val="22"/>
          <w:szCs w:val="22"/>
        </w:rPr>
        <w:t>.</w:t>
      </w:r>
      <w:r w:rsidR="00480D50">
        <w:rPr>
          <w:sz w:val="22"/>
          <w:szCs w:val="22"/>
        </w:rPr>
        <w:t>6</w:t>
      </w:r>
      <w:r w:rsidRPr="00D054BF">
        <w:rPr>
          <w:sz w:val="22"/>
          <w:szCs w:val="22"/>
        </w:rPr>
        <w:t xml:space="preserve">. Поставщик несет ответственность за действия третьих лиц, привлеченных им к исполнению обязательств по </w:t>
      </w:r>
      <w:r w:rsidR="0026483A">
        <w:rPr>
          <w:sz w:val="22"/>
          <w:szCs w:val="22"/>
        </w:rPr>
        <w:t>Контракт</w:t>
      </w:r>
      <w:r w:rsidRPr="00D054BF">
        <w:rPr>
          <w:sz w:val="22"/>
          <w:szCs w:val="22"/>
        </w:rPr>
        <w:t xml:space="preserve">у  в порядке и на условиях настоящего </w:t>
      </w:r>
      <w:r w:rsidR="0026483A">
        <w:rPr>
          <w:sz w:val="22"/>
          <w:szCs w:val="22"/>
        </w:rPr>
        <w:t>Контракт</w:t>
      </w:r>
      <w:r w:rsidRPr="00D054BF">
        <w:rPr>
          <w:sz w:val="22"/>
          <w:szCs w:val="22"/>
        </w:rPr>
        <w:t>а.</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7</w:t>
      </w:r>
      <w:r w:rsidRPr="00D054BF">
        <w:rPr>
          <w:sz w:val="22"/>
          <w:szCs w:val="22"/>
        </w:rPr>
        <w:t xml:space="preserve">. Стороны обязуются заблаговременно уведомлять друг друга о смене любых своих реквизитов, указанных в настоящем </w:t>
      </w:r>
      <w:r w:rsidR="0026483A">
        <w:rPr>
          <w:sz w:val="22"/>
          <w:szCs w:val="22"/>
        </w:rPr>
        <w:t>Контракт</w:t>
      </w:r>
      <w:r w:rsidRPr="00D054BF">
        <w:rPr>
          <w:sz w:val="22"/>
          <w:szCs w:val="22"/>
        </w:rPr>
        <w:t xml:space="preserve">е.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w:t>
      </w:r>
      <w:r w:rsidR="0026483A">
        <w:rPr>
          <w:sz w:val="22"/>
          <w:szCs w:val="22"/>
        </w:rPr>
        <w:t>Контракт</w:t>
      </w:r>
      <w:r w:rsidRPr="00D054BF">
        <w:rPr>
          <w:sz w:val="22"/>
          <w:szCs w:val="22"/>
        </w:rPr>
        <w:t xml:space="preserve">а, которая вовремя не уведомила другую сторону </w:t>
      </w:r>
      <w:r w:rsidR="0026483A">
        <w:rPr>
          <w:sz w:val="22"/>
          <w:szCs w:val="22"/>
        </w:rPr>
        <w:t>Контракт</w:t>
      </w:r>
      <w:r w:rsidRPr="00D054BF">
        <w:rPr>
          <w:sz w:val="22"/>
          <w:szCs w:val="22"/>
        </w:rPr>
        <w:t>а об изменениях.</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00505F38">
        <w:rPr>
          <w:sz w:val="22"/>
          <w:szCs w:val="22"/>
        </w:rPr>
        <w:t>.</w:t>
      </w:r>
      <w:r w:rsidR="00480D50">
        <w:rPr>
          <w:sz w:val="22"/>
          <w:szCs w:val="22"/>
        </w:rPr>
        <w:t>8</w:t>
      </w:r>
      <w:r w:rsidRPr="00D054BF">
        <w:rPr>
          <w:sz w:val="22"/>
          <w:szCs w:val="22"/>
        </w:rPr>
        <w:t xml:space="preserve">. Приложения к </w:t>
      </w:r>
      <w:r w:rsidR="0026483A">
        <w:rPr>
          <w:sz w:val="22"/>
          <w:szCs w:val="22"/>
        </w:rPr>
        <w:t>Контракт</w:t>
      </w:r>
      <w:r w:rsidRPr="00D054BF">
        <w:rPr>
          <w:sz w:val="22"/>
          <w:szCs w:val="22"/>
        </w:rPr>
        <w:t>у являются его неотъемлемой частью.</w:t>
      </w:r>
    </w:p>
    <w:p w:rsidR="00D054BF" w:rsidRPr="00102BF5" w:rsidRDefault="00D054BF" w:rsidP="00D054BF">
      <w:pPr>
        <w:widowControl w:val="0"/>
        <w:autoSpaceDE w:val="0"/>
        <w:autoSpaceDN w:val="0"/>
        <w:adjustRightInd w:val="0"/>
        <w:ind w:firstLine="709"/>
        <w:jc w:val="both"/>
        <w:rPr>
          <w:sz w:val="22"/>
          <w:szCs w:val="22"/>
        </w:rPr>
      </w:pPr>
      <w:r w:rsidRPr="00102BF5">
        <w:rPr>
          <w:sz w:val="22"/>
          <w:szCs w:val="22"/>
        </w:rPr>
        <w:t xml:space="preserve">- </w:t>
      </w:r>
      <w:hyperlink r:id="rId29" w:anchor="Par347" w:tooltip="СПЕЦИФИКАЦИЯ &lt;20&gt;" w:history="1">
        <w:proofErr w:type="gramStart"/>
        <w:r w:rsidRPr="00102BF5">
          <w:rPr>
            <w:iCs/>
            <w:sz w:val="22"/>
            <w:szCs w:val="22"/>
          </w:rPr>
          <w:t>Приложени</w:t>
        </w:r>
      </w:hyperlink>
      <w:r w:rsidRPr="00102BF5">
        <w:rPr>
          <w:iCs/>
          <w:sz w:val="22"/>
          <w:szCs w:val="22"/>
        </w:rPr>
        <w:t>е</w:t>
      </w:r>
      <w:proofErr w:type="gramEnd"/>
      <w:r w:rsidRPr="00102BF5">
        <w:rPr>
          <w:iCs/>
          <w:sz w:val="22"/>
          <w:szCs w:val="22"/>
        </w:rPr>
        <w:t xml:space="preserve"> № 1 Спецификация;</w:t>
      </w:r>
    </w:p>
    <w:p w:rsidR="00D054BF" w:rsidRPr="00102BF5" w:rsidRDefault="00D054BF" w:rsidP="00D054BF">
      <w:pPr>
        <w:shd w:val="clear" w:color="auto" w:fill="FFFFFF"/>
        <w:tabs>
          <w:tab w:val="left" w:pos="-3780"/>
          <w:tab w:val="left" w:pos="4350"/>
        </w:tabs>
        <w:ind w:firstLine="709"/>
        <w:jc w:val="both"/>
        <w:rPr>
          <w:iCs/>
          <w:sz w:val="22"/>
          <w:szCs w:val="22"/>
        </w:rPr>
      </w:pPr>
      <w:r w:rsidRPr="00102BF5">
        <w:rPr>
          <w:sz w:val="22"/>
          <w:szCs w:val="22"/>
        </w:rPr>
        <w:t xml:space="preserve">- </w:t>
      </w:r>
      <w:hyperlink r:id="rId30" w:anchor="Par395" w:tooltip="ТЕХНИЧЕСКИЕ ТРЕБОВАНИЯ &lt;21&gt;" w:history="1">
        <w:proofErr w:type="gramStart"/>
        <w:r w:rsidRPr="00102BF5">
          <w:rPr>
            <w:iCs/>
            <w:sz w:val="22"/>
            <w:szCs w:val="22"/>
          </w:rPr>
          <w:t>Приложени</w:t>
        </w:r>
      </w:hyperlink>
      <w:r w:rsidRPr="00102BF5">
        <w:rPr>
          <w:iCs/>
          <w:sz w:val="22"/>
          <w:szCs w:val="22"/>
        </w:rPr>
        <w:t>е</w:t>
      </w:r>
      <w:proofErr w:type="gramEnd"/>
      <w:r w:rsidRPr="00102BF5">
        <w:rPr>
          <w:iCs/>
          <w:sz w:val="22"/>
          <w:szCs w:val="22"/>
        </w:rPr>
        <w:t xml:space="preserve"> № 2 Технические требования;</w:t>
      </w:r>
    </w:p>
    <w:p w:rsidR="00D054BF" w:rsidRPr="00D054BF" w:rsidRDefault="00D054BF" w:rsidP="00D054BF">
      <w:pPr>
        <w:shd w:val="clear" w:color="auto" w:fill="FFFFFF"/>
        <w:tabs>
          <w:tab w:val="left" w:pos="-3780"/>
          <w:tab w:val="left" w:pos="4350"/>
        </w:tabs>
        <w:ind w:firstLine="709"/>
        <w:jc w:val="both"/>
        <w:rPr>
          <w:iCs/>
          <w:sz w:val="22"/>
          <w:szCs w:val="22"/>
        </w:rPr>
      </w:pPr>
      <w:r w:rsidRPr="00102BF5">
        <w:rPr>
          <w:sz w:val="22"/>
          <w:szCs w:val="22"/>
        </w:rPr>
        <w:t xml:space="preserve">- </w:t>
      </w:r>
      <w:hyperlink r:id="rId31" w:anchor="Par502" w:tooltip="АКТ" w:history="1">
        <w:proofErr w:type="gramStart"/>
        <w:r w:rsidRPr="00102BF5">
          <w:rPr>
            <w:iCs/>
            <w:sz w:val="22"/>
            <w:szCs w:val="22"/>
          </w:rPr>
          <w:t>Приложени</w:t>
        </w:r>
      </w:hyperlink>
      <w:r w:rsidRPr="00102BF5">
        <w:rPr>
          <w:iCs/>
          <w:sz w:val="22"/>
          <w:szCs w:val="22"/>
        </w:rPr>
        <w:t>е</w:t>
      </w:r>
      <w:proofErr w:type="gramEnd"/>
      <w:r w:rsidRPr="00D054BF">
        <w:rPr>
          <w:iCs/>
          <w:sz w:val="22"/>
          <w:szCs w:val="22"/>
        </w:rPr>
        <w:t xml:space="preserve"> № 3 </w:t>
      </w:r>
      <w:r w:rsidRPr="00D054BF">
        <w:rPr>
          <w:sz w:val="22"/>
          <w:szCs w:val="22"/>
        </w:rPr>
        <w:t>Акт приемки-передачи товара (партии товара) (форма)</w:t>
      </w:r>
      <w:r w:rsidRPr="00D054BF">
        <w:rPr>
          <w:iCs/>
          <w:sz w:val="22"/>
          <w:szCs w:val="22"/>
        </w:rPr>
        <w:t>;</w:t>
      </w:r>
    </w:p>
    <w:p w:rsidR="00E9330A" w:rsidRPr="00E9330A" w:rsidRDefault="00E9330A" w:rsidP="00854BF8">
      <w:pPr>
        <w:pStyle w:val="affff5"/>
        <w:jc w:val="both"/>
        <w:rPr>
          <w:rFonts w:eastAsiaTheme="minorHAnsi"/>
          <w:sz w:val="22"/>
          <w:szCs w:val="22"/>
          <w:lang w:eastAsia="en-US"/>
        </w:rPr>
      </w:pPr>
      <w:r>
        <w:t xml:space="preserve">            </w:t>
      </w:r>
      <w:r w:rsidRPr="00E9330A">
        <w:rPr>
          <w:sz w:val="22"/>
          <w:szCs w:val="22"/>
        </w:rPr>
        <w:t xml:space="preserve">- Приложение № </w:t>
      </w:r>
      <w:r w:rsidR="00EE5F89">
        <w:rPr>
          <w:sz w:val="22"/>
          <w:szCs w:val="22"/>
        </w:rPr>
        <w:t>4</w:t>
      </w:r>
      <w:r w:rsidRPr="00E9330A">
        <w:rPr>
          <w:sz w:val="22"/>
          <w:szCs w:val="22"/>
        </w:rPr>
        <w:t xml:space="preserve"> Декларация о соответствии единственного участника закупки</w:t>
      </w:r>
      <w:r w:rsidRPr="00E9330A">
        <w:rPr>
          <w:rFonts w:eastAsiaTheme="minorHAnsi"/>
          <w:sz w:val="22"/>
          <w:szCs w:val="22"/>
          <w:lang w:eastAsia="en-US"/>
        </w:rPr>
        <w:t xml:space="preserve"> требованиям, установленными пунктами 3-5, 7-11 части 1 статьи 31 Федерального закона № 44-ФЗ </w:t>
      </w:r>
      <w:r w:rsidRPr="00E9330A">
        <w:rPr>
          <w:rFonts w:eastAsiaTheme="minorHAnsi"/>
          <w:sz w:val="22"/>
          <w:szCs w:val="22"/>
          <w:lang w:eastAsia="en-US"/>
        </w:rPr>
        <w:br/>
        <w:t>от 5 апреля 2013 года</w:t>
      </w:r>
      <w:r w:rsidRPr="00E9330A">
        <w:rPr>
          <w:kern w:val="1"/>
          <w:sz w:val="22"/>
          <w:szCs w:val="22"/>
        </w:rPr>
        <w:t xml:space="preserve"> «</w:t>
      </w:r>
      <w:r w:rsidRPr="00E9330A">
        <w:rPr>
          <w:rFonts w:eastAsiaTheme="minorHAnsi"/>
          <w:sz w:val="22"/>
          <w:szCs w:val="22"/>
          <w:lang w:eastAsia="en-US"/>
        </w:rPr>
        <w:t>О контрактной системе в сфере закупок товаров, работ, услуг для обеспечения государственных и муниципальных нужд»</w:t>
      </w:r>
      <w:r w:rsidR="00C1777F">
        <w:rPr>
          <w:rFonts w:eastAsiaTheme="minorHAnsi"/>
          <w:sz w:val="22"/>
          <w:szCs w:val="22"/>
          <w:lang w:eastAsia="en-US"/>
        </w:rPr>
        <w:t>.</w:t>
      </w:r>
    </w:p>
    <w:p w:rsidR="00E9330A" w:rsidRPr="00E9330A" w:rsidRDefault="00E9330A" w:rsidP="00D054BF">
      <w:pPr>
        <w:ind w:firstLine="709"/>
        <w:jc w:val="both"/>
        <w:rPr>
          <w:sz w:val="22"/>
          <w:szCs w:val="22"/>
        </w:rPr>
      </w:pPr>
    </w:p>
    <w:p w:rsidR="00EC016C" w:rsidRDefault="00B7558E" w:rsidP="00EC016C">
      <w:pPr>
        <w:jc w:val="both"/>
        <w:rPr>
          <w:sz w:val="22"/>
          <w:szCs w:val="22"/>
        </w:rPr>
      </w:pPr>
      <w:r>
        <w:rPr>
          <w:sz w:val="22"/>
          <w:szCs w:val="22"/>
        </w:rPr>
        <w:t xml:space="preserve">            </w:t>
      </w: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17. Реквизиты и</w:t>
      </w:r>
      <w:r>
        <w:rPr>
          <w:b/>
          <w:sz w:val="22"/>
          <w:szCs w:val="22"/>
        </w:rPr>
        <w:t> </w:t>
      </w:r>
      <w:r w:rsidRPr="009C5245">
        <w:rPr>
          <w:b/>
          <w:sz w:val="22"/>
          <w:szCs w:val="22"/>
        </w:rPr>
        <w:t>подписи Сторон</w:t>
      </w:r>
    </w:p>
    <w:p w:rsidR="003D50E6" w:rsidRPr="009C5245" w:rsidRDefault="003D50E6" w:rsidP="003D50E6">
      <w:pPr>
        <w:widowControl w:val="0"/>
        <w:autoSpaceDE w:val="0"/>
        <w:autoSpaceDN w:val="0"/>
        <w:adjustRightInd w:val="0"/>
        <w:jc w:val="center"/>
        <w:outlineLvl w:val="1"/>
        <w:rPr>
          <w:rFonts w:ascii="Arial" w:hAnsi="Arial" w:cs="Arial"/>
          <w:b/>
          <w:sz w:val="22"/>
          <w:szCs w:val="22"/>
        </w:rPr>
      </w:pPr>
    </w:p>
    <w:tbl>
      <w:tblPr>
        <w:tblW w:w="9720" w:type="dxa"/>
        <w:tblInd w:w="108" w:type="dxa"/>
        <w:tblLayout w:type="fixed"/>
        <w:tblLook w:val="0000" w:firstRow="0" w:lastRow="0" w:firstColumn="0" w:lastColumn="0" w:noHBand="0" w:noVBand="0"/>
      </w:tblPr>
      <w:tblGrid>
        <w:gridCol w:w="4905"/>
        <w:gridCol w:w="4815"/>
      </w:tblGrid>
      <w:tr w:rsidR="003D50E6" w:rsidRPr="009C5245" w:rsidTr="003D50E6">
        <w:tc>
          <w:tcPr>
            <w:tcW w:w="4905" w:type="dxa"/>
            <w:shd w:val="clear" w:color="auto" w:fill="auto"/>
          </w:tcPr>
          <w:p w:rsidR="003D50E6" w:rsidRPr="009C5245" w:rsidRDefault="003D50E6" w:rsidP="003D50E6">
            <w:pPr>
              <w:snapToGrid w:val="0"/>
              <w:jc w:val="both"/>
              <w:rPr>
                <w:b/>
                <w:sz w:val="22"/>
                <w:szCs w:val="22"/>
              </w:rPr>
            </w:pPr>
            <w:r w:rsidRPr="009C5245">
              <w:rPr>
                <w:b/>
                <w:sz w:val="22"/>
                <w:szCs w:val="22"/>
              </w:rPr>
              <w:t xml:space="preserve">Заказчик: </w:t>
            </w:r>
          </w:p>
          <w:p w:rsidR="003D50E6" w:rsidRPr="00E45D19" w:rsidRDefault="003D50E6" w:rsidP="003D50E6">
            <w:pPr>
              <w:snapToGrid w:val="0"/>
              <w:jc w:val="both"/>
              <w:rPr>
                <w:b/>
                <w:sz w:val="22"/>
                <w:szCs w:val="22"/>
              </w:rPr>
            </w:pPr>
            <w:r w:rsidRPr="00E45D19">
              <w:rPr>
                <w:b/>
                <w:sz w:val="22"/>
                <w:szCs w:val="22"/>
              </w:rPr>
              <w:t>СПб ГБУЗ «ГСП № 33»</w:t>
            </w:r>
          </w:p>
          <w:p w:rsidR="00D67E1B" w:rsidRDefault="00D67E1B" w:rsidP="00D67E1B">
            <w:pPr>
              <w:jc w:val="both"/>
              <w:rPr>
                <w:sz w:val="22"/>
                <w:szCs w:val="22"/>
              </w:rPr>
            </w:pPr>
            <w:r>
              <w:rPr>
                <w:sz w:val="22"/>
                <w:szCs w:val="22"/>
              </w:rPr>
              <w:t>197341, Санкт-Петербург, пр. Королева, д.3., корп. 1, т/ф. 301-80-59</w:t>
            </w:r>
          </w:p>
          <w:p w:rsidR="00D67E1B" w:rsidRDefault="00D67E1B" w:rsidP="00D67E1B">
            <w:pPr>
              <w:autoSpaceDE w:val="0"/>
              <w:autoSpaceDN w:val="0"/>
              <w:adjustRightInd w:val="0"/>
              <w:ind w:firstLine="12"/>
              <w:jc w:val="both"/>
              <w:rPr>
                <w:sz w:val="22"/>
                <w:szCs w:val="22"/>
              </w:rPr>
            </w:pPr>
            <w:r>
              <w:rPr>
                <w:sz w:val="22"/>
                <w:szCs w:val="22"/>
              </w:rPr>
              <w:t>ИНН 7814030310/КПП 781401001,</w:t>
            </w:r>
          </w:p>
          <w:p w:rsidR="00D67E1B" w:rsidRDefault="00D67E1B" w:rsidP="00D67E1B">
            <w:pPr>
              <w:autoSpaceDE w:val="0"/>
              <w:autoSpaceDN w:val="0"/>
              <w:adjustRightInd w:val="0"/>
              <w:ind w:firstLine="12"/>
              <w:jc w:val="both"/>
              <w:rPr>
                <w:sz w:val="22"/>
                <w:szCs w:val="22"/>
              </w:rPr>
            </w:pPr>
            <w:r>
              <w:rPr>
                <w:sz w:val="22"/>
                <w:szCs w:val="22"/>
              </w:rPr>
              <w:t>ОГРН 1037832014681</w:t>
            </w:r>
          </w:p>
          <w:p w:rsidR="00D67E1B" w:rsidRPr="00C3244A" w:rsidRDefault="00D67E1B" w:rsidP="00D67E1B">
            <w:pPr>
              <w:rPr>
                <w:sz w:val="22"/>
                <w:szCs w:val="22"/>
              </w:rPr>
            </w:pPr>
            <w:r w:rsidRPr="00C3244A">
              <w:rPr>
                <w:sz w:val="22"/>
                <w:szCs w:val="22"/>
              </w:rPr>
              <w:t>Комитет финансов Санкт-Петербурга (СПб ГБУЗ «</w:t>
            </w:r>
            <w:r w:rsidRPr="00395B66">
              <w:rPr>
                <w:sz w:val="22"/>
                <w:szCs w:val="22"/>
              </w:rPr>
              <w:t>ГСП № 33», л/с 0151140)</w:t>
            </w:r>
            <w:r w:rsidR="00854BF8" w:rsidRPr="00395B66">
              <w:rPr>
                <w:sz w:val="22"/>
                <w:szCs w:val="22"/>
              </w:rPr>
              <w:t xml:space="preserve"> ОКЦ №1</w:t>
            </w:r>
            <w:r w:rsidRPr="00395B66">
              <w:rPr>
                <w:sz w:val="22"/>
                <w:szCs w:val="22"/>
              </w:rPr>
              <w:t xml:space="preserve"> Северо</w:t>
            </w:r>
            <w:r w:rsidRPr="00C3244A">
              <w:rPr>
                <w:sz w:val="22"/>
                <w:szCs w:val="22"/>
              </w:rPr>
              <w:t xml:space="preserve">-Западное ГУ Банка России //УФК по г. Санкт-Петербургу, г. Санкт-Петербург БИК 014030106 </w:t>
            </w:r>
          </w:p>
          <w:p w:rsidR="00D67E1B" w:rsidRPr="00C3244A" w:rsidRDefault="00D67E1B" w:rsidP="00D67E1B">
            <w:pPr>
              <w:rPr>
                <w:sz w:val="22"/>
                <w:szCs w:val="22"/>
              </w:rPr>
            </w:pPr>
            <w:r w:rsidRPr="00C3244A">
              <w:rPr>
                <w:sz w:val="22"/>
                <w:szCs w:val="22"/>
              </w:rPr>
              <w:t>Банковский счет № 40102810945370000005 Казначейский счет  № 03224643400000007200</w:t>
            </w:r>
          </w:p>
          <w:p w:rsidR="00D67E1B" w:rsidRDefault="00D67E1B" w:rsidP="00D67E1B">
            <w:pPr>
              <w:jc w:val="both"/>
              <w:rPr>
                <w:sz w:val="22"/>
                <w:szCs w:val="22"/>
              </w:rPr>
            </w:pPr>
            <w:r>
              <w:rPr>
                <w:sz w:val="22"/>
                <w:szCs w:val="22"/>
              </w:rPr>
              <w:t>ОКТМО 40324000</w:t>
            </w:r>
          </w:p>
          <w:p w:rsidR="00425F1F" w:rsidRPr="009C5245" w:rsidRDefault="00425F1F" w:rsidP="003D50E6">
            <w:pPr>
              <w:jc w:val="both"/>
              <w:rPr>
                <w:b/>
                <w:sz w:val="22"/>
                <w:szCs w:val="22"/>
              </w:rPr>
            </w:pPr>
          </w:p>
          <w:p w:rsidR="003D50E6" w:rsidRPr="009C5245" w:rsidRDefault="003D50E6" w:rsidP="003D50E6">
            <w:pPr>
              <w:jc w:val="both"/>
              <w:rPr>
                <w:b/>
                <w:sz w:val="22"/>
                <w:szCs w:val="22"/>
              </w:rPr>
            </w:pPr>
            <w:r w:rsidRPr="009C5245">
              <w:rPr>
                <w:b/>
                <w:sz w:val="22"/>
                <w:szCs w:val="22"/>
              </w:rPr>
              <w:t>Главный врач</w:t>
            </w:r>
          </w:p>
          <w:p w:rsidR="003D50E6" w:rsidRPr="009C5245" w:rsidRDefault="003D50E6" w:rsidP="003D50E6">
            <w:pPr>
              <w:jc w:val="both"/>
              <w:rPr>
                <w:b/>
                <w:sz w:val="22"/>
                <w:szCs w:val="22"/>
              </w:rPr>
            </w:pPr>
            <w:r w:rsidRPr="009C5245">
              <w:rPr>
                <w:b/>
                <w:sz w:val="22"/>
                <w:szCs w:val="22"/>
              </w:rPr>
              <w:t>СПб ГБУЗ «ГСП №</w:t>
            </w:r>
            <w:r w:rsidR="00226553">
              <w:rPr>
                <w:b/>
                <w:sz w:val="22"/>
                <w:szCs w:val="22"/>
              </w:rPr>
              <w:t xml:space="preserve"> </w:t>
            </w:r>
            <w:r w:rsidRPr="009C5245">
              <w:rPr>
                <w:b/>
                <w:sz w:val="22"/>
                <w:szCs w:val="22"/>
              </w:rPr>
              <w:t>33»</w:t>
            </w:r>
          </w:p>
          <w:p w:rsidR="003D50E6" w:rsidRPr="009C5245" w:rsidRDefault="003D50E6" w:rsidP="003D50E6">
            <w:pPr>
              <w:jc w:val="both"/>
              <w:rPr>
                <w:b/>
                <w:sz w:val="22"/>
                <w:szCs w:val="22"/>
              </w:rPr>
            </w:pPr>
            <w:r w:rsidRPr="009C5245">
              <w:rPr>
                <w:b/>
                <w:sz w:val="22"/>
                <w:szCs w:val="22"/>
              </w:rPr>
              <w:t>____________________Р.А. Розов</w:t>
            </w:r>
          </w:p>
          <w:p w:rsidR="003D50E6" w:rsidRPr="009C5245" w:rsidRDefault="003D50E6" w:rsidP="002162CC">
            <w:pPr>
              <w:jc w:val="both"/>
              <w:rPr>
                <w:b/>
                <w:sz w:val="22"/>
                <w:szCs w:val="22"/>
              </w:rPr>
            </w:pPr>
          </w:p>
        </w:tc>
        <w:tc>
          <w:tcPr>
            <w:tcW w:w="4815" w:type="dxa"/>
            <w:shd w:val="clear" w:color="auto" w:fill="auto"/>
          </w:tcPr>
          <w:p w:rsidR="003D50E6" w:rsidRDefault="003D50E6" w:rsidP="003D50E6">
            <w:pPr>
              <w:snapToGrid w:val="0"/>
              <w:jc w:val="both"/>
              <w:rPr>
                <w:b/>
                <w:sz w:val="22"/>
                <w:szCs w:val="22"/>
              </w:rPr>
            </w:pPr>
            <w:r w:rsidRPr="000D6A03">
              <w:rPr>
                <w:b/>
                <w:sz w:val="22"/>
                <w:szCs w:val="22"/>
              </w:rPr>
              <w:t xml:space="preserve">Поставщик: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__________________________________</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Юридический и фактический адрес: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Тел./ факс: </w:t>
            </w:r>
            <w:r w:rsidR="001A2A7C">
              <w:rPr>
                <w:rFonts w:eastAsia="Calibri"/>
                <w:color w:val="000000"/>
                <w:kern w:val="1"/>
                <w:sz w:val="20"/>
                <w:szCs w:val="20"/>
                <w:lang w:eastAsia="ar-SA"/>
              </w:rPr>
              <w:t>__________________</w:t>
            </w:r>
            <w:r w:rsidRPr="009E0ACF">
              <w:rPr>
                <w:rFonts w:eastAsia="Calibri"/>
                <w:color w:val="000000"/>
                <w:kern w:val="1"/>
                <w:sz w:val="20"/>
                <w:szCs w:val="20"/>
                <w:lang w:eastAsia="ar-SA"/>
              </w:rPr>
              <w:t xml:space="preserve"> </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Почтовый адрес: </w:t>
            </w:r>
            <w:r w:rsidR="001A2A7C">
              <w:rPr>
                <w:rFonts w:eastAsia="Calibri"/>
                <w:color w:val="000000"/>
                <w:kern w:val="1"/>
                <w:sz w:val="20"/>
                <w:szCs w:val="20"/>
                <w:lang w:eastAsia="ar-SA"/>
              </w:rPr>
              <w:t>_____________________________________________</w:t>
            </w:r>
            <w:r w:rsidRPr="009E0ACF">
              <w:rPr>
                <w:rFonts w:eastAsia="Calibri"/>
                <w:color w:val="000000"/>
                <w:kern w:val="1"/>
                <w:sz w:val="20"/>
                <w:szCs w:val="20"/>
                <w:lang w:eastAsia="ar-SA"/>
              </w:rPr>
              <w:t xml:space="preserve">ИНН </w:t>
            </w:r>
            <w:r w:rsidR="001A2A7C">
              <w:rPr>
                <w:rFonts w:eastAsia="Calibri"/>
                <w:color w:val="000000"/>
                <w:kern w:val="1"/>
                <w:sz w:val="20"/>
                <w:szCs w:val="20"/>
                <w:lang w:eastAsia="ar-SA"/>
              </w:rPr>
              <w:t xml:space="preserve">/ КПП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Реквизиты банка:</w:t>
            </w:r>
          </w:p>
          <w:p w:rsidR="009E0ACF" w:rsidRPr="009E0ACF" w:rsidRDefault="001A2A7C" w:rsidP="009E0ACF">
            <w:pPr>
              <w:suppressAutoHyphens/>
              <w:rPr>
                <w:rFonts w:eastAsia="Calibri"/>
                <w:color w:val="000000"/>
                <w:kern w:val="1"/>
                <w:sz w:val="20"/>
                <w:szCs w:val="20"/>
                <w:lang w:eastAsia="ar-SA"/>
              </w:rPr>
            </w:pPr>
            <w:proofErr w:type="gramStart"/>
            <w:r>
              <w:rPr>
                <w:rFonts w:eastAsia="Calibri"/>
                <w:color w:val="000000"/>
                <w:kern w:val="1"/>
                <w:sz w:val="20"/>
                <w:szCs w:val="20"/>
                <w:lang w:eastAsia="ar-SA"/>
              </w:rPr>
              <w:t>р</w:t>
            </w:r>
            <w:proofErr w:type="gramEnd"/>
            <w:r>
              <w:rPr>
                <w:rFonts w:eastAsia="Calibri"/>
                <w:color w:val="000000"/>
                <w:kern w:val="1"/>
                <w:sz w:val="20"/>
                <w:szCs w:val="20"/>
                <w:lang w:eastAsia="ar-SA"/>
              </w:rPr>
              <w:t>/</w:t>
            </w:r>
            <w:proofErr w:type="spellStart"/>
            <w:r>
              <w:rPr>
                <w:rFonts w:eastAsia="Calibri"/>
                <w:color w:val="000000"/>
                <w:kern w:val="1"/>
                <w:sz w:val="20"/>
                <w:szCs w:val="20"/>
                <w:lang w:eastAsia="ar-SA"/>
              </w:rPr>
              <w:t>сч</w:t>
            </w:r>
            <w:proofErr w:type="spellEnd"/>
            <w:r>
              <w:rPr>
                <w:rFonts w:eastAsia="Calibri"/>
                <w:color w:val="000000"/>
                <w:kern w:val="1"/>
                <w:sz w:val="20"/>
                <w:szCs w:val="20"/>
                <w:lang w:eastAsia="ar-SA"/>
              </w:rPr>
              <w:t xml:space="preserve">      </w:t>
            </w:r>
            <w:r w:rsidR="009E0ACF" w:rsidRPr="009E0ACF">
              <w:rPr>
                <w:rFonts w:eastAsia="Calibri"/>
                <w:color w:val="000000"/>
                <w:kern w:val="1"/>
                <w:sz w:val="20"/>
                <w:szCs w:val="20"/>
                <w:lang w:eastAsia="ar-SA"/>
              </w:rPr>
              <w:t xml:space="preserve"> к/с  </w:t>
            </w:r>
          </w:p>
          <w:p w:rsid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БИК</w:t>
            </w:r>
            <w:r w:rsidRPr="00E9330A">
              <w:rPr>
                <w:rFonts w:eastAsia="Calibri"/>
                <w:color w:val="000000"/>
                <w:kern w:val="1"/>
                <w:sz w:val="20"/>
                <w:szCs w:val="20"/>
                <w:lang w:eastAsia="ar-SA"/>
              </w:rPr>
              <w:t xml:space="preserve"> </w:t>
            </w:r>
          </w:p>
          <w:p w:rsidR="00B4437E" w:rsidRPr="009E0ACF" w:rsidRDefault="00B4437E" w:rsidP="00B4437E">
            <w:pPr>
              <w:suppressAutoHyphens/>
              <w:rPr>
                <w:rFonts w:eastAsia="Calibri"/>
                <w:b/>
                <w:kern w:val="1"/>
                <w:sz w:val="20"/>
                <w:szCs w:val="20"/>
                <w:lang w:eastAsia="ar-SA"/>
              </w:rPr>
            </w:pPr>
            <w:r w:rsidRPr="009E0ACF">
              <w:rPr>
                <w:rFonts w:eastAsia="Calibri"/>
                <w:color w:val="000000"/>
                <w:kern w:val="1"/>
                <w:sz w:val="20"/>
                <w:szCs w:val="20"/>
                <w:lang w:eastAsia="ar-SA"/>
              </w:rPr>
              <w:t xml:space="preserve">ОГРН </w:t>
            </w:r>
            <w:r w:rsidR="001A2A7C">
              <w:rPr>
                <w:rFonts w:eastAsia="Calibri"/>
                <w:color w:val="000000"/>
                <w:kern w:val="1"/>
                <w:sz w:val="20"/>
                <w:szCs w:val="20"/>
                <w:lang w:eastAsia="ar-SA"/>
              </w:rPr>
              <w:t xml:space="preserve">          ОКОПФ         </w:t>
            </w:r>
            <w:r w:rsidRPr="009E0ACF">
              <w:rPr>
                <w:rFonts w:eastAsia="Calibri"/>
                <w:color w:val="000000"/>
                <w:kern w:val="1"/>
                <w:sz w:val="20"/>
                <w:szCs w:val="20"/>
                <w:lang w:eastAsia="ar-SA"/>
              </w:rPr>
              <w:t xml:space="preserve"> </w:t>
            </w:r>
          </w:p>
          <w:p w:rsidR="00B4437E" w:rsidRPr="009E0ACF"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ОКПО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ОКТМО </w:t>
            </w:r>
          </w:p>
          <w:p w:rsidR="00EE5F89"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ОКАТО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w:t>
            </w:r>
          </w:p>
          <w:p w:rsidR="00B4437E" w:rsidRPr="009E0ACF" w:rsidRDefault="00B4437E" w:rsidP="00B4437E">
            <w:pPr>
              <w:suppressAutoHyphens/>
              <w:rPr>
                <w:rFonts w:eastAsia="Calibri"/>
                <w:kern w:val="1"/>
                <w:sz w:val="20"/>
                <w:szCs w:val="20"/>
                <w:lang w:eastAsia="ar-SA"/>
              </w:rPr>
            </w:pPr>
            <w:r w:rsidRPr="009E0ACF">
              <w:rPr>
                <w:rFonts w:eastAsia="Calibri"/>
                <w:kern w:val="1"/>
                <w:sz w:val="20"/>
                <w:szCs w:val="20"/>
                <w:lang w:eastAsia="ar-SA"/>
              </w:rPr>
              <w:t>Дата постановки на учет в налоговом органе</w:t>
            </w:r>
            <w:r w:rsidRPr="009E0ACF">
              <w:rPr>
                <w:rFonts w:eastAsia="Calibri"/>
                <w:b/>
                <w:kern w:val="1"/>
                <w:sz w:val="20"/>
                <w:szCs w:val="20"/>
                <w:lang w:eastAsia="ar-SA"/>
              </w:rPr>
              <w:t xml:space="preserve"> </w:t>
            </w:r>
          </w:p>
          <w:p w:rsidR="00B4437E"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val="en-US" w:eastAsia="ar-SA"/>
              </w:rPr>
              <w:t>e</w:t>
            </w:r>
            <w:r w:rsidRPr="00EE5F89">
              <w:rPr>
                <w:rFonts w:eastAsia="Calibri"/>
                <w:color w:val="000000"/>
                <w:kern w:val="1"/>
                <w:sz w:val="20"/>
                <w:szCs w:val="20"/>
                <w:lang w:eastAsia="ar-SA"/>
              </w:rPr>
              <w:t>.</w:t>
            </w:r>
            <w:r w:rsidRPr="009E0ACF">
              <w:rPr>
                <w:rFonts w:eastAsia="Calibri"/>
                <w:color w:val="000000"/>
                <w:kern w:val="1"/>
                <w:sz w:val="20"/>
                <w:szCs w:val="20"/>
                <w:lang w:val="en-US" w:eastAsia="ar-SA"/>
              </w:rPr>
              <w:t>mail</w:t>
            </w:r>
            <w:r w:rsidRPr="00EE5F89">
              <w:rPr>
                <w:rFonts w:eastAsia="Calibri"/>
                <w:color w:val="000000"/>
                <w:kern w:val="1"/>
                <w:sz w:val="20"/>
                <w:szCs w:val="20"/>
                <w:lang w:eastAsia="ar-SA"/>
              </w:rPr>
              <w:t xml:space="preserve">: </w:t>
            </w:r>
          </w:p>
          <w:p w:rsidR="001A2A7C" w:rsidRPr="001A2A7C" w:rsidRDefault="001A2A7C" w:rsidP="009E0ACF">
            <w:pPr>
              <w:suppressAutoHyphens/>
              <w:rPr>
                <w:rFonts w:eastAsia="Calibri"/>
                <w:color w:val="000000"/>
                <w:kern w:val="1"/>
                <w:sz w:val="20"/>
                <w:szCs w:val="20"/>
                <w:lang w:eastAsia="ar-SA"/>
              </w:rPr>
            </w:pPr>
          </w:p>
          <w:p w:rsidR="009E0ACF" w:rsidRPr="009E0ACF" w:rsidRDefault="001A2A7C" w:rsidP="009E0ACF">
            <w:pPr>
              <w:suppressAutoHyphens/>
              <w:jc w:val="both"/>
              <w:rPr>
                <w:b/>
                <w:kern w:val="1"/>
                <w:sz w:val="20"/>
                <w:szCs w:val="20"/>
                <w:lang w:eastAsia="ar-SA"/>
              </w:rPr>
            </w:pPr>
            <w:r>
              <w:rPr>
                <w:b/>
                <w:kern w:val="1"/>
                <w:sz w:val="20"/>
                <w:szCs w:val="20"/>
                <w:lang w:eastAsia="ar-SA"/>
              </w:rPr>
              <w:t>Руководитель</w:t>
            </w:r>
          </w:p>
          <w:p w:rsidR="009E0ACF" w:rsidRPr="009E0ACF" w:rsidRDefault="009E0ACF" w:rsidP="009E0ACF">
            <w:pPr>
              <w:suppressAutoHyphens/>
              <w:jc w:val="both"/>
              <w:rPr>
                <w:b/>
                <w:kern w:val="1"/>
                <w:sz w:val="20"/>
                <w:szCs w:val="20"/>
                <w:lang w:eastAsia="ar-SA"/>
              </w:rPr>
            </w:pPr>
          </w:p>
          <w:p w:rsidR="009E0ACF" w:rsidRPr="009E0ACF" w:rsidRDefault="009E0ACF" w:rsidP="009E0ACF">
            <w:pPr>
              <w:suppressAutoHyphens/>
              <w:jc w:val="both"/>
              <w:rPr>
                <w:b/>
                <w:kern w:val="1"/>
                <w:sz w:val="20"/>
                <w:szCs w:val="20"/>
                <w:lang w:eastAsia="ar-SA"/>
              </w:rPr>
            </w:pPr>
            <w:r w:rsidRPr="009E0ACF">
              <w:rPr>
                <w:b/>
                <w:kern w:val="1"/>
                <w:sz w:val="20"/>
                <w:szCs w:val="20"/>
                <w:lang w:eastAsia="ar-SA"/>
              </w:rPr>
              <w:t>________________________________</w:t>
            </w:r>
            <w:r w:rsidR="001A2A7C">
              <w:rPr>
                <w:b/>
                <w:kern w:val="1"/>
                <w:sz w:val="20"/>
                <w:szCs w:val="20"/>
                <w:lang w:eastAsia="ar-SA"/>
              </w:rPr>
              <w:t xml:space="preserve"> /____________/</w:t>
            </w:r>
          </w:p>
          <w:p w:rsidR="00597D61" w:rsidRPr="000D6A03" w:rsidRDefault="00597D61" w:rsidP="003D50E6">
            <w:pPr>
              <w:snapToGrid w:val="0"/>
              <w:jc w:val="both"/>
              <w:rPr>
                <w:b/>
                <w:sz w:val="22"/>
                <w:szCs w:val="22"/>
              </w:rPr>
            </w:pPr>
          </w:p>
          <w:p w:rsidR="00597D61" w:rsidRDefault="00597D61" w:rsidP="00597D61">
            <w:pPr>
              <w:jc w:val="both"/>
              <w:rPr>
                <w:b/>
                <w:sz w:val="22"/>
                <w:szCs w:val="22"/>
              </w:rPr>
            </w:pPr>
          </w:p>
          <w:p w:rsidR="003D50E6" w:rsidRPr="009C5245" w:rsidRDefault="00597D61" w:rsidP="00505F38">
            <w:pPr>
              <w:jc w:val="both"/>
              <w:rPr>
                <w:b/>
                <w:sz w:val="22"/>
                <w:szCs w:val="22"/>
              </w:rPr>
            </w:pPr>
            <w:r w:rsidRPr="009C5245">
              <w:rPr>
                <w:i/>
                <w:sz w:val="16"/>
                <w:szCs w:val="16"/>
              </w:rPr>
              <w:t xml:space="preserve"> </w:t>
            </w:r>
          </w:p>
        </w:tc>
      </w:tr>
    </w:tbl>
    <w:p w:rsidR="003D50E6" w:rsidRPr="009C5245" w:rsidRDefault="003D50E6" w:rsidP="003D50E6">
      <w:pPr>
        <w:jc w:val="both"/>
        <w:rPr>
          <w:i/>
          <w:sz w:val="22"/>
          <w:szCs w:val="22"/>
          <w:lang w:bidi="ru-RU"/>
        </w:rPr>
        <w:sectPr w:rsidR="003D50E6" w:rsidRPr="009C5245" w:rsidSect="004C6406">
          <w:headerReference w:type="default" r:id="rId32"/>
          <w:pgSz w:w="11906" w:h="16838"/>
          <w:pgMar w:top="1135" w:right="567" w:bottom="709" w:left="1077" w:header="568" w:footer="720" w:gutter="0"/>
          <w:cols w:space="720"/>
          <w:docGrid w:linePitch="360" w:charSpace="32768"/>
        </w:sectPr>
      </w:pPr>
    </w:p>
    <w:p w:rsidR="003D50E6" w:rsidRPr="00ED04A7" w:rsidRDefault="003D50E6" w:rsidP="003D50E6">
      <w:pPr>
        <w:widowControl w:val="0"/>
        <w:suppressAutoHyphens/>
        <w:autoSpaceDN w:val="0"/>
        <w:jc w:val="right"/>
        <w:textAlignment w:val="baseline"/>
        <w:rPr>
          <w:rFonts w:eastAsia="SimSun" w:cs="Tahoma"/>
          <w:b/>
          <w:color w:val="000000"/>
          <w:kern w:val="3"/>
          <w:sz w:val="22"/>
          <w:szCs w:val="22"/>
          <w:lang w:eastAsia="hi-IN" w:bidi="hi-IN"/>
        </w:rPr>
      </w:pPr>
      <w:r w:rsidRPr="00ED04A7">
        <w:rPr>
          <w:rFonts w:eastAsia="SimSun" w:cs="Mangal"/>
          <w:b/>
          <w:color w:val="000000"/>
          <w:kern w:val="3"/>
          <w:sz w:val="22"/>
          <w:szCs w:val="22"/>
          <w:lang w:eastAsia="hi-IN" w:bidi="hi-IN"/>
        </w:rPr>
        <w:lastRenderedPageBreak/>
        <w:t xml:space="preserve">Приложение № 1 </w:t>
      </w:r>
    </w:p>
    <w:p w:rsidR="003D50E6" w:rsidRPr="00ED04A7" w:rsidRDefault="003D50E6" w:rsidP="003D50E6">
      <w:pPr>
        <w:jc w:val="right"/>
        <w:rPr>
          <w:rFonts w:cs="Tahoma"/>
          <w:b/>
          <w:color w:val="000000"/>
          <w:sz w:val="22"/>
          <w:szCs w:val="22"/>
        </w:rPr>
      </w:pPr>
      <w:r w:rsidRPr="00ED04A7">
        <w:rPr>
          <w:rFonts w:cs="Tahoma"/>
          <w:b/>
          <w:color w:val="000000"/>
          <w:sz w:val="22"/>
          <w:szCs w:val="22"/>
        </w:rPr>
        <w:t xml:space="preserve">к </w:t>
      </w:r>
      <w:r w:rsidR="0026483A">
        <w:rPr>
          <w:rFonts w:cs="Tahoma"/>
          <w:b/>
          <w:color w:val="000000"/>
          <w:sz w:val="22"/>
          <w:szCs w:val="22"/>
        </w:rPr>
        <w:t>контракт</w:t>
      </w:r>
      <w:r w:rsidRPr="00ED04A7">
        <w:rPr>
          <w:rFonts w:cs="Tahoma"/>
          <w:b/>
          <w:color w:val="000000"/>
          <w:sz w:val="22"/>
          <w:szCs w:val="22"/>
        </w:rPr>
        <w:t xml:space="preserve">у </w:t>
      </w:r>
    </w:p>
    <w:p w:rsidR="003D50E6" w:rsidRPr="00ED04A7" w:rsidRDefault="003D50E6" w:rsidP="003D50E6">
      <w:pPr>
        <w:jc w:val="right"/>
        <w:rPr>
          <w:rFonts w:cs="Tahoma"/>
          <w:b/>
          <w:color w:val="000000"/>
          <w:sz w:val="22"/>
          <w:szCs w:val="22"/>
        </w:rPr>
      </w:pPr>
      <w:r w:rsidRPr="00B21D1F">
        <w:rPr>
          <w:b/>
          <w:color w:val="000000"/>
          <w:sz w:val="22"/>
          <w:szCs w:val="22"/>
        </w:rPr>
        <w:t>от «</w:t>
      </w:r>
      <w:r w:rsidR="001A2A7C">
        <w:rPr>
          <w:b/>
          <w:color w:val="000000"/>
          <w:sz w:val="22"/>
          <w:szCs w:val="22"/>
        </w:rPr>
        <w:t>__</w:t>
      </w:r>
      <w:r w:rsidRPr="00B21D1F">
        <w:rPr>
          <w:b/>
          <w:color w:val="000000"/>
          <w:sz w:val="22"/>
          <w:szCs w:val="22"/>
        </w:rPr>
        <w:t xml:space="preserve">» </w:t>
      </w:r>
      <w:r w:rsidR="001A2A7C">
        <w:rPr>
          <w:b/>
          <w:color w:val="000000"/>
          <w:sz w:val="22"/>
          <w:szCs w:val="22"/>
        </w:rPr>
        <w:t>_______________</w:t>
      </w:r>
      <w:r w:rsidRPr="00B21D1F">
        <w:rPr>
          <w:b/>
          <w:sz w:val="22"/>
          <w:szCs w:val="22"/>
        </w:rPr>
        <w:t xml:space="preserve"> </w:t>
      </w:r>
      <w:r w:rsidRPr="00B21D1F">
        <w:rPr>
          <w:b/>
          <w:color w:val="000000"/>
          <w:sz w:val="22"/>
          <w:szCs w:val="22"/>
        </w:rPr>
        <w:t>20</w:t>
      </w:r>
      <w:r w:rsidR="00F25004">
        <w:rPr>
          <w:b/>
          <w:color w:val="000000"/>
          <w:sz w:val="22"/>
          <w:szCs w:val="22"/>
        </w:rPr>
        <w:t>2</w:t>
      </w:r>
      <w:r w:rsidR="00EE5F89">
        <w:rPr>
          <w:b/>
          <w:color w:val="000000"/>
          <w:sz w:val="22"/>
          <w:szCs w:val="22"/>
        </w:rPr>
        <w:t>6</w:t>
      </w:r>
      <w:r w:rsidR="009665D8">
        <w:rPr>
          <w:b/>
          <w:color w:val="000000"/>
          <w:sz w:val="22"/>
          <w:szCs w:val="22"/>
        </w:rPr>
        <w:t xml:space="preserve"> года  №</w:t>
      </w:r>
      <w:r w:rsidR="001A2A7C">
        <w:rPr>
          <w:b/>
          <w:color w:val="000000"/>
          <w:sz w:val="22"/>
          <w:szCs w:val="22"/>
        </w:rPr>
        <w:t xml:space="preserve"> ____</w:t>
      </w:r>
      <w:r w:rsidR="009665D8">
        <w:rPr>
          <w:b/>
          <w:color w:val="000000"/>
          <w:sz w:val="22"/>
          <w:szCs w:val="22"/>
        </w:rPr>
        <w:t xml:space="preserve">  </w:t>
      </w:r>
    </w:p>
    <w:p w:rsidR="003D50E6" w:rsidRPr="00ED04A7" w:rsidRDefault="003D50E6" w:rsidP="003D50E6">
      <w:pPr>
        <w:keepNext/>
        <w:widowControl w:val="0"/>
        <w:numPr>
          <w:ilvl w:val="2"/>
          <w:numId w:val="0"/>
        </w:numPr>
        <w:tabs>
          <w:tab w:val="num" w:pos="0"/>
        </w:tabs>
        <w:suppressAutoHyphens/>
        <w:ind w:left="720" w:hanging="720"/>
        <w:jc w:val="center"/>
        <w:outlineLvl w:val="2"/>
        <w:rPr>
          <w:b/>
          <w:bCs/>
          <w:i/>
          <w:szCs w:val="26"/>
        </w:rPr>
      </w:pPr>
      <w:r w:rsidRPr="00ED04A7">
        <w:rPr>
          <w:b/>
          <w:bCs/>
          <w:i/>
          <w:szCs w:val="26"/>
        </w:rPr>
        <w:t>СПЕЦИФИКАЦИЯ</w:t>
      </w:r>
      <w:r w:rsidRPr="00ED04A7">
        <w:rPr>
          <w:b/>
          <w:bCs/>
          <w:i/>
          <w:szCs w:val="26"/>
          <w:vertAlign w:val="superscript"/>
        </w:rPr>
        <w:footnoteReference w:id="16"/>
      </w:r>
    </w:p>
    <w:p w:rsidR="003D50E6" w:rsidRDefault="003D50E6" w:rsidP="003D50E6">
      <w:pPr>
        <w:spacing w:before="20" w:line="252" w:lineRule="auto"/>
        <w:ind w:right="-1"/>
        <w:jc w:val="both"/>
        <w:rPr>
          <w:rFonts w:eastAsia="Courier New"/>
          <w:color w:val="000000"/>
          <w:sz w:val="22"/>
          <w:szCs w:val="22"/>
          <w:lang w:bidi="ru-RU"/>
        </w:rPr>
      </w:pPr>
    </w:p>
    <w:p w:rsidR="003D50E6" w:rsidRPr="00D67E1B" w:rsidRDefault="003D50E6" w:rsidP="003D50E6">
      <w:pPr>
        <w:widowControl w:val="0"/>
        <w:spacing w:before="20" w:line="252" w:lineRule="auto"/>
        <w:ind w:right="-1"/>
        <w:jc w:val="both"/>
        <w:rPr>
          <w:rFonts w:eastAsia="Courier New"/>
          <w:color w:val="000000"/>
          <w:sz w:val="20"/>
          <w:szCs w:val="20"/>
          <w:lang w:bidi="ru-RU"/>
        </w:rPr>
      </w:pPr>
      <w:r w:rsidRPr="00D67E1B">
        <w:rPr>
          <w:rFonts w:eastAsia="Courier New"/>
          <w:color w:val="000000"/>
          <w:sz w:val="20"/>
          <w:szCs w:val="20"/>
          <w:lang w:bidi="ru-RU"/>
        </w:rPr>
        <w:t>Заказчик: СПб ГБУЗ «Городская стоматологическая поликлиника № 33»</w:t>
      </w:r>
    </w:p>
    <w:p w:rsidR="003D50E6" w:rsidRPr="00D67E1B" w:rsidRDefault="00A04223" w:rsidP="003D50E6">
      <w:pPr>
        <w:widowControl w:val="0"/>
        <w:spacing w:before="20" w:line="252" w:lineRule="auto"/>
        <w:ind w:right="-1"/>
        <w:jc w:val="both"/>
        <w:rPr>
          <w:rFonts w:eastAsia="Courier New"/>
          <w:color w:val="000000"/>
          <w:sz w:val="20"/>
          <w:szCs w:val="20"/>
          <w:lang w:bidi="ru-RU"/>
        </w:rPr>
      </w:pPr>
      <w:r w:rsidRPr="00D67E1B">
        <w:rPr>
          <w:rFonts w:eastAsia="Courier New"/>
          <w:color w:val="000000"/>
          <w:sz w:val="20"/>
          <w:szCs w:val="20"/>
          <w:lang w:bidi="ru-RU"/>
        </w:rPr>
        <w:t xml:space="preserve">Адрес:197341, </w:t>
      </w:r>
      <w:r w:rsidR="003D50E6" w:rsidRPr="00D67E1B">
        <w:rPr>
          <w:rFonts w:eastAsia="Courier New"/>
          <w:color w:val="000000"/>
          <w:sz w:val="20"/>
          <w:szCs w:val="20"/>
          <w:lang w:bidi="ru-RU"/>
        </w:rPr>
        <w:t>Санкт-Петербург, пр. Королёва д. 3, к. 1,</w:t>
      </w:r>
    </w:p>
    <w:p w:rsidR="00D054BF" w:rsidRPr="00D67E1B" w:rsidRDefault="003D50E6" w:rsidP="00001F68">
      <w:pPr>
        <w:widowControl w:val="0"/>
        <w:jc w:val="both"/>
        <w:rPr>
          <w:rFonts w:eastAsia="Courier New"/>
          <w:color w:val="000000"/>
          <w:sz w:val="20"/>
          <w:szCs w:val="20"/>
          <w:lang w:bidi="ru-RU"/>
        </w:rPr>
      </w:pPr>
      <w:r w:rsidRPr="00D67E1B">
        <w:rPr>
          <w:rFonts w:eastAsia="Courier New"/>
          <w:color w:val="000000"/>
          <w:sz w:val="20"/>
          <w:szCs w:val="20"/>
          <w:lang w:bidi="ru-RU"/>
        </w:rPr>
        <w:t xml:space="preserve">Тел. 301-80-59, </w:t>
      </w:r>
      <w:r w:rsidRPr="00D67E1B">
        <w:rPr>
          <w:rFonts w:eastAsia="Courier New"/>
          <w:bCs/>
          <w:color w:val="000000"/>
          <w:sz w:val="20"/>
          <w:szCs w:val="20"/>
          <w:lang w:bidi="ru-RU"/>
        </w:rPr>
        <w:t>301-09-20</w:t>
      </w:r>
      <w:r w:rsidRPr="00D67E1B">
        <w:rPr>
          <w:rFonts w:eastAsia="Courier New"/>
          <w:color w:val="000000"/>
          <w:sz w:val="20"/>
          <w:szCs w:val="20"/>
          <w:lang w:bidi="ru-RU"/>
        </w:rPr>
        <w:t xml:space="preserve">, Контактное лицо: </w:t>
      </w:r>
      <w:proofErr w:type="spellStart"/>
      <w:r w:rsidR="00540A19">
        <w:rPr>
          <w:rFonts w:eastAsia="Courier New"/>
          <w:color w:val="000000"/>
          <w:sz w:val="20"/>
          <w:szCs w:val="20"/>
          <w:lang w:bidi="ru-RU"/>
        </w:rPr>
        <w:t>Дубакова</w:t>
      </w:r>
      <w:proofErr w:type="spellEnd"/>
      <w:r w:rsidR="00540A19">
        <w:rPr>
          <w:rFonts w:eastAsia="Courier New"/>
          <w:color w:val="000000"/>
          <w:sz w:val="20"/>
          <w:szCs w:val="20"/>
          <w:lang w:bidi="ru-RU"/>
        </w:rPr>
        <w:t xml:space="preserve"> Елена Анатолье</w:t>
      </w:r>
      <w:r w:rsidRPr="00D67E1B">
        <w:rPr>
          <w:rFonts w:eastAsia="Courier New"/>
          <w:color w:val="000000"/>
          <w:sz w:val="20"/>
          <w:szCs w:val="20"/>
          <w:lang w:bidi="ru-RU"/>
        </w:rPr>
        <w:t>вна</w:t>
      </w:r>
      <w:r w:rsidR="000E0497">
        <w:rPr>
          <w:rFonts w:eastAsia="Courier New"/>
          <w:color w:val="000000"/>
          <w:sz w:val="20"/>
          <w:szCs w:val="20"/>
          <w:lang w:bidi="ru-RU"/>
        </w:rPr>
        <w:t>.</w:t>
      </w:r>
    </w:p>
    <w:p w:rsidR="00825807" w:rsidRDefault="003D50E6" w:rsidP="00B4437E">
      <w:pPr>
        <w:suppressAutoHyphens/>
        <w:rPr>
          <w:rFonts w:cs="Tahoma"/>
          <w:sz w:val="20"/>
          <w:szCs w:val="20"/>
        </w:rPr>
      </w:pPr>
      <w:r w:rsidRPr="00D67E1B">
        <w:rPr>
          <w:rFonts w:cs="Tahoma"/>
          <w:sz w:val="20"/>
          <w:szCs w:val="20"/>
          <w:u w:val="single"/>
        </w:rPr>
        <w:t>Поставщик</w:t>
      </w:r>
      <w:r w:rsidRPr="005171B8">
        <w:rPr>
          <w:rFonts w:cs="Tahoma"/>
          <w:sz w:val="20"/>
          <w:szCs w:val="20"/>
        </w:rPr>
        <w:t xml:space="preserve">: </w:t>
      </w:r>
    </w:p>
    <w:p w:rsidR="00B4437E" w:rsidRPr="009E0ACF"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Юридический и фактический адрес: </w:t>
      </w:r>
    </w:p>
    <w:p w:rsidR="00940175" w:rsidRDefault="00940175" w:rsidP="00B4437E">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__________________________________________</w:t>
      </w:r>
    </w:p>
    <w:p w:rsidR="00B4437E" w:rsidRPr="009E0ACF" w:rsidRDefault="00940175" w:rsidP="00B4437E">
      <w:pPr>
        <w:suppressAutoHyphens/>
        <w:rPr>
          <w:rFonts w:eastAsia="Calibri"/>
          <w:color w:val="000000"/>
          <w:kern w:val="1"/>
          <w:sz w:val="20"/>
          <w:szCs w:val="20"/>
          <w:lang w:eastAsia="ar-SA"/>
        </w:rPr>
      </w:pPr>
      <w:r>
        <w:rPr>
          <w:rFonts w:eastAsia="Calibri"/>
          <w:color w:val="000000"/>
          <w:kern w:val="1"/>
          <w:sz w:val="20"/>
          <w:szCs w:val="20"/>
          <w:lang w:eastAsia="ar-SA"/>
        </w:rPr>
        <w:t>Тел./ факс: _________________________________</w:t>
      </w:r>
    </w:p>
    <w:p w:rsidR="00F25004" w:rsidRPr="00A40FBD" w:rsidRDefault="00F25004" w:rsidP="00F25004">
      <w:pPr>
        <w:rPr>
          <w:sz w:val="18"/>
          <w:szCs w:val="18"/>
        </w:rPr>
      </w:pPr>
    </w:p>
    <w:tbl>
      <w:tblPr>
        <w:tblW w:w="1559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419"/>
        <w:gridCol w:w="1133"/>
        <w:gridCol w:w="1158"/>
        <w:gridCol w:w="964"/>
        <w:gridCol w:w="964"/>
        <w:gridCol w:w="907"/>
        <w:gridCol w:w="827"/>
        <w:gridCol w:w="853"/>
        <w:gridCol w:w="848"/>
        <w:gridCol w:w="709"/>
        <w:gridCol w:w="850"/>
        <w:gridCol w:w="681"/>
        <w:gridCol w:w="1020"/>
        <w:gridCol w:w="851"/>
        <w:gridCol w:w="993"/>
        <w:gridCol w:w="993"/>
      </w:tblGrid>
      <w:tr w:rsidR="00D67E1B" w:rsidRPr="00D054BF" w:rsidTr="006E643F">
        <w:tc>
          <w:tcPr>
            <w:tcW w:w="424"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20"/>
                <w:szCs w:val="20"/>
              </w:rPr>
            </w:pPr>
            <w:r>
              <w:rPr>
                <w:sz w:val="20"/>
                <w:szCs w:val="20"/>
              </w:rPr>
              <w:t>№</w:t>
            </w:r>
            <w:r w:rsidRPr="00D054BF">
              <w:rPr>
                <w:sz w:val="20"/>
                <w:szCs w:val="20"/>
              </w:rPr>
              <w:t xml:space="preserve"> </w:t>
            </w:r>
            <w:proofErr w:type="gramStart"/>
            <w:r w:rsidRPr="00D054BF">
              <w:rPr>
                <w:sz w:val="20"/>
                <w:szCs w:val="20"/>
              </w:rPr>
              <w:t>п</w:t>
            </w:r>
            <w:proofErr w:type="gramEnd"/>
            <w:r w:rsidRPr="00D054BF">
              <w:rPr>
                <w:sz w:val="20"/>
                <w:szCs w:val="20"/>
              </w:rPr>
              <w:t>/п</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Наименование Товара в соответствии с единым справочником-каталогом лекарственных препаратов (далее - ЕСКЛП)</w:t>
            </w:r>
          </w:p>
        </w:tc>
        <w:tc>
          <w:tcPr>
            <w:tcW w:w="1158"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Торговое наименование, форма выпуска в соответствии с регистрационным удостоверением лекарственного препарата</w:t>
            </w:r>
          </w:p>
        </w:tc>
        <w:tc>
          <w:tcPr>
            <w:tcW w:w="964" w:type="dxa"/>
            <w:vMerge w:val="restart"/>
            <w:tcBorders>
              <w:top w:val="single" w:sz="4" w:space="0" w:color="auto"/>
              <w:left w:val="single" w:sz="4" w:space="0" w:color="auto"/>
              <w:right w:val="single" w:sz="4" w:space="0" w:color="auto"/>
            </w:tcBorders>
          </w:tcPr>
          <w:p w:rsidR="00D67E1B" w:rsidRPr="00D054BF" w:rsidRDefault="00D67E1B" w:rsidP="00D054BF">
            <w:pPr>
              <w:widowControl w:val="0"/>
              <w:autoSpaceDE w:val="0"/>
              <w:autoSpaceDN w:val="0"/>
              <w:adjustRightInd w:val="0"/>
              <w:jc w:val="center"/>
              <w:rPr>
                <w:sz w:val="18"/>
                <w:szCs w:val="18"/>
              </w:rPr>
            </w:pPr>
            <w:r>
              <w:rPr>
                <w:sz w:val="18"/>
                <w:szCs w:val="18"/>
              </w:rPr>
              <w:t>Страна происхождения</w:t>
            </w:r>
          </w:p>
        </w:tc>
        <w:tc>
          <w:tcPr>
            <w:tcW w:w="964"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Лекарственная форма в соответствии с ЕСКЛП</w:t>
            </w:r>
          </w:p>
        </w:tc>
        <w:tc>
          <w:tcPr>
            <w:tcW w:w="907"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395B66" w:rsidRDefault="00D67E1B" w:rsidP="00D054BF">
            <w:pPr>
              <w:widowControl w:val="0"/>
              <w:autoSpaceDE w:val="0"/>
              <w:autoSpaceDN w:val="0"/>
              <w:adjustRightInd w:val="0"/>
              <w:jc w:val="center"/>
              <w:rPr>
                <w:sz w:val="18"/>
                <w:szCs w:val="18"/>
              </w:rPr>
            </w:pPr>
            <w:r w:rsidRPr="00395B66">
              <w:rPr>
                <w:sz w:val="18"/>
                <w:szCs w:val="18"/>
              </w:rPr>
              <w:t>Дозировка в соответствии с ЕСКЛП</w:t>
            </w:r>
          </w:p>
        </w:tc>
        <w:tc>
          <w:tcPr>
            <w:tcW w:w="827"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8F543A" w:rsidRDefault="00D67E1B" w:rsidP="00D054BF">
            <w:pPr>
              <w:widowControl w:val="0"/>
              <w:autoSpaceDE w:val="0"/>
              <w:autoSpaceDN w:val="0"/>
              <w:adjustRightInd w:val="0"/>
              <w:jc w:val="center"/>
              <w:rPr>
                <w:sz w:val="18"/>
                <w:szCs w:val="18"/>
              </w:rPr>
            </w:pPr>
            <w:r w:rsidRPr="008F543A">
              <w:rPr>
                <w:sz w:val="18"/>
                <w:szCs w:val="18"/>
              </w:rPr>
              <w:t>Единица измерения Товара в соответствии с ЕСКЛП</w:t>
            </w:r>
            <w:r w:rsidRPr="008F543A">
              <w:rPr>
                <w:sz w:val="18"/>
                <w:szCs w:val="18"/>
                <w:vertAlign w:val="superscript"/>
              </w:rPr>
              <w:footnoteReference w:id="17"/>
            </w:r>
          </w:p>
        </w:tc>
        <w:tc>
          <w:tcPr>
            <w:tcW w:w="853"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8F543A" w:rsidRDefault="00D67E1B" w:rsidP="00EC016C">
            <w:pPr>
              <w:widowControl w:val="0"/>
              <w:autoSpaceDE w:val="0"/>
              <w:autoSpaceDN w:val="0"/>
              <w:adjustRightInd w:val="0"/>
              <w:jc w:val="center"/>
              <w:rPr>
                <w:sz w:val="18"/>
                <w:szCs w:val="18"/>
              </w:rPr>
            </w:pPr>
            <w:r w:rsidRPr="008F543A">
              <w:rPr>
                <w:sz w:val="18"/>
                <w:szCs w:val="18"/>
              </w:rPr>
              <w:t xml:space="preserve">Единица измерения Товара </w:t>
            </w:r>
            <w:r w:rsidR="00744594">
              <w:rPr>
                <w:sz w:val="18"/>
                <w:szCs w:val="18"/>
              </w:rPr>
              <w:t>(потребительск</w:t>
            </w:r>
            <w:r w:rsidR="00EC016C">
              <w:rPr>
                <w:sz w:val="18"/>
                <w:szCs w:val="18"/>
              </w:rPr>
              <w:t>ая упаковка</w:t>
            </w:r>
            <w:r w:rsidR="00744594">
              <w:rPr>
                <w:sz w:val="18"/>
                <w:szCs w:val="18"/>
              </w:rPr>
              <w:t>)</w:t>
            </w:r>
          </w:p>
        </w:tc>
        <w:tc>
          <w:tcPr>
            <w:tcW w:w="2407" w:type="dxa"/>
            <w:gridSpan w:val="3"/>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Цена за единицу измерения Товара</w:t>
            </w:r>
            <w:r w:rsidRPr="00D054BF">
              <w:rPr>
                <w:sz w:val="18"/>
                <w:szCs w:val="18"/>
                <w:vertAlign w:val="superscript"/>
              </w:rPr>
              <w:footnoteReference w:id="18"/>
            </w:r>
            <w:r w:rsidRPr="00D054BF">
              <w:rPr>
                <w:sz w:val="18"/>
                <w:szCs w:val="18"/>
              </w:rPr>
              <w:t>, в том числе</w:t>
            </w:r>
          </w:p>
        </w:tc>
        <w:tc>
          <w:tcPr>
            <w:tcW w:w="681"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Количество в единицах измерения Товара</w:t>
            </w:r>
            <w:r w:rsidRPr="00D054BF">
              <w:rPr>
                <w:sz w:val="18"/>
                <w:szCs w:val="18"/>
                <w:vertAlign w:val="superscript"/>
              </w:rPr>
              <w:footnoteReference w:id="19"/>
            </w:r>
          </w:p>
        </w:tc>
        <w:tc>
          <w:tcPr>
            <w:tcW w:w="2864" w:type="dxa"/>
            <w:gridSpan w:val="3"/>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Стоимость</w:t>
            </w:r>
            <w:r w:rsidRPr="00D054BF">
              <w:rPr>
                <w:sz w:val="18"/>
                <w:szCs w:val="18"/>
                <w:vertAlign w:val="superscript"/>
              </w:rPr>
              <w:footnoteReference w:id="20"/>
            </w:r>
            <w:r w:rsidRPr="00D054BF">
              <w:rPr>
                <w:sz w:val="18"/>
                <w:szCs w:val="18"/>
              </w:rPr>
              <w:t>, в том числе</w:t>
            </w:r>
          </w:p>
        </w:tc>
        <w:tc>
          <w:tcPr>
            <w:tcW w:w="993" w:type="dxa"/>
            <w:vMerge w:val="restart"/>
            <w:tcBorders>
              <w:top w:val="single" w:sz="4" w:space="0" w:color="auto"/>
              <w:left w:val="single" w:sz="4" w:space="0" w:color="auto"/>
              <w:right w:val="single" w:sz="4" w:space="0" w:color="auto"/>
            </w:tcBorders>
          </w:tcPr>
          <w:p w:rsidR="00D67E1B" w:rsidRPr="00D054BF" w:rsidRDefault="00D67E1B" w:rsidP="00D67E1B">
            <w:pPr>
              <w:widowControl w:val="0"/>
              <w:autoSpaceDE w:val="0"/>
              <w:autoSpaceDN w:val="0"/>
              <w:adjustRightInd w:val="0"/>
              <w:jc w:val="center"/>
              <w:rPr>
                <w:sz w:val="18"/>
                <w:szCs w:val="18"/>
              </w:rPr>
            </w:pPr>
            <w:r>
              <w:rPr>
                <w:sz w:val="18"/>
                <w:szCs w:val="18"/>
              </w:rPr>
              <w:t>Количество вторичных (потребительских) упаковок</w:t>
            </w:r>
          </w:p>
        </w:tc>
      </w:tr>
      <w:tr w:rsidR="00D67E1B" w:rsidRPr="00D054BF" w:rsidTr="00431250">
        <w:tc>
          <w:tcPr>
            <w:tcW w:w="424"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 xml:space="preserve">международное непатентованное или химическое или </w:t>
            </w:r>
            <w:proofErr w:type="spellStart"/>
            <w:r w:rsidRPr="00D054BF">
              <w:rPr>
                <w:sz w:val="18"/>
                <w:szCs w:val="18"/>
              </w:rPr>
              <w:t>группировочное</w:t>
            </w:r>
            <w:proofErr w:type="spellEnd"/>
            <w:r w:rsidRPr="00D054BF">
              <w:rPr>
                <w:sz w:val="18"/>
                <w:szCs w:val="18"/>
              </w:rPr>
              <w:t xml:space="preserve"> наименование</w:t>
            </w:r>
          </w:p>
        </w:tc>
        <w:tc>
          <w:tcPr>
            <w:tcW w:w="1133"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торговое наименование</w:t>
            </w: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18"/>
                <w:szCs w:val="18"/>
              </w:rPr>
            </w:pPr>
          </w:p>
        </w:tc>
        <w:tc>
          <w:tcPr>
            <w:tcW w:w="964" w:type="dxa"/>
            <w:vMerge/>
            <w:tcBorders>
              <w:left w:val="single" w:sz="4" w:space="0" w:color="auto"/>
              <w:right w:val="single" w:sz="4" w:space="0" w:color="auto"/>
            </w:tcBorders>
          </w:tcPr>
          <w:p w:rsidR="00D67E1B" w:rsidRPr="00D054BF" w:rsidRDefault="00D67E1B" w:rsidP="00D054BF">
            <w:pPr>
              <w:rPr>
                <w:sz w:val="18"/>
                <w:szCs w:val="18"/>
              </w:rPr>
            </w:pPr>
          </w:p>
        </w:tc>
        <w:tc>
          <w:tcPr>
            <w:tcW w:w="964"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18"/>
                <w:szCs w:val="18"/>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D67E1B" w:rsidRPr="00395B66" w:rsidRDefault="00D67E1B" w:rsidP="00D054BF">
            <w:pPr>
              <w:rPr>
                <w:sz w:val="18"/>
                <w:szCs w:val="18"/>
              </w:rPr>
            </w:pPr>
          </w:p>
        </w:tc>
        <w:tc>
          <w:tcPr>
            <w:tcW w:w="827"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18"/>
                <w:szCs w:val="18"/>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18"/>
                <w:szCs w:val="18"/>
              </w:rPr>
            </w:pPr>
          </w:p>
        </w:tc>
        <w:tc>
          <w:tcPr>
            <w:tcW w:w="848"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без НДС</w:t>
            </w:r>
          </w:p>
        </w:tc>
        <w:tc>
          <w:tcPr>
            <w:tcW w:w="709"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B2DE5">
            <w:pPr>
              <w:widowControl w:val="0"/>
              <w:autoSpaceDE w:val="0"/>
              <w:autoSpaceDN w:val="0"/>
              <w:adjustRightInd w:val="0"/>
              <w:jc w:val="center"/>
              <w:rPr>
                <w:sz w:val="18"/>
                <w:szCs w:val="18"/>
              </w:rPr>
            </w:pPr>
            <w:r w:rsidRPr="00D054BF">
              <w:rPr>
                <w:sz w:val="18"/>
                <w:szCs w:val="18"/>
              </w:rPr>
              <w:t>размер НДС</w:t>
            </w:r>
            <w:r w:rsidR="00DB2DE5">
              <w:rPr>
                <w:sz w:val="18"/>
                <w:szCs w:val="18"/>
              </w:rPr>
              <w:t>, 10%</w:t>
            </w:r>
          </w:p>
        </w:tc>
        <w:tc>
          <w:tcPr>
            <w:tcW w:w="850"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итого</w:t>
            </w:r>
          </w:p>
        </w:tc>
        <w:tc>
          <w:tcPr>
            <w:tcW w:w="681" w:type="dxa"/>
            <w:vMerge/>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без НДС</w:t>
            </w:r>
          </w:p>
        </w:tc>
        <w:tc>
          <w:tcPr>
            <w:tcW w:w="851"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B2DE5">
            <w:pPr>
              <w:widowControl w:val="0"/>
              <w:autoSpaceDE w:val="0"/>
              <w:autoSpaceDN w:val="0"/>
              <w:adjustRightInd w:val="0"/>
              <w:jc w:val="center"/>
              <w:rPr>
                <w:sz w:val="18"/>
                <w:szCs w:val="18"/>
              </w:rPr>
            </w:pPr>
            <w:r w:rsidRPr="00D054BF">
              <w:rPr>
                <w:sz w:val="18"/>
                <w:szCs w:val="18"/>
              </w:rPr>
              <w:t>размер НДС</w:t>
            </w:r>
            <w:r w:rsidR="00DB2DE5">
              <w:rPr>
                <w:sz w:val="18"/>
                <w:szCs w:val="18"/>
              </w:rPr>
              <w:t>, 10%</w:t>
            </w:r>
          </w:p>
        </w:tc>
        <w:tc>
          <w:tcPr>
            <w:tcW w:w="993" w:type="dxa"/>
            <w:tcBorders>
              <w:top w:val="single" w:sz="4" w:space="0" w:color="auto"/>
              <w:left w:val="single" w:sz="4" w:space="0" w:color="auto"/>
              <w:bottom w:val="single" w:sz="4" w:space="0" w:color="auto"/>
              <w:right w:val="single" w:sz="4" w:space="0" w:color="auto"/>
            </w:tcBorders>
            <w:vAlign w:val="center"/>
            <w:hideMark/>
          </w:tcPr>
          <w:p w:rsidR="00D67E1B" w:rsidRPr="00D054BF" w:rsidRDefault="00D67E1B" w:rsidP="00D054BF">
            <w:pPr>
              <w:widowControl w:val="0"/>
              <w:autoSpaceDE w:val="0"/>
              <w:autoSpaceDN w:val="0"/>
              <w:adjustRightInd w:val="0"/>
              <w:jc w:val="center"/>
              <w:rPr>
                <w:sz w:val="18"/>
                <w:szCs w:val="18"/>
              </w:rPr>
            </w:pPr>
            <w:r w:rsidRPr="00D054BF">
              <w:rPr>
                <w:sz w:val="18"/>
                <w:szCs w:val="18"/>
              </w:rPr>
              <w:t>итого</w:t>
            </w:r>
          </w:p>
        </w:tc>
        <w:tc>
          <w:tcPr>
            <w:tcW w:w="993" w:type="dxa"/>
            <w:vMerge/>
            <w:tcBorders>
              <w:left w:val="single" w:sz="4" w:space="0" w:color="auto"/>
              <w:right w:val="single" w:sz="4" w:space="0" w:color="auto"/>
            </w:tcBorders>
          </w:tcPr>
          <w:p w:rsidR="00D67E1B" w:rsidRPr="00D054BF" w:rsidRDefault="00D67E1B" w:rsidP="00D054BF">
            <w:pPr>
              <w:widowControl w:val="0"/>
              <w:autoSpaceDE w:val="0"/>
              <w:autoSpaceDN w:val="0"/>
              <w:adjustRightInd w:val="0"/>
              <w:jc w:val="center"/>
              <w:rPr>
                <w:sz w:val="18"/>
                <w:szCs w:val="18"/>
              </w:rPr>
            </w:pPr>
          </w:p>
        </w:tc>
      </w:tr>
      <w:tr w:rsidR="00395568" w:rsidRPr="00D054BF" w:rsidTr="00431250">
        <w:tc>
          <w:tcPr>
            <w:tcW w:w="424"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D054BF">
            <w:pPr>
              <w:rPr>
                <w:sz w:val="20"/>
                <w:szCs w:val="20"/>
              </w:rPr>
            </w:pPr>
            <w:r>
              <w:rPr>
                <w:sz w:val="20"/>
                <w:szCs w:val="20"/>
              </w:rPr>
              <w:t>1</w:t>
            </w:r>
          </w:p>
        </w:tc>
        <w:tc>
          <w:tcPr>
            <w:tcW w:w="1419" w:type="dxa"/>
            <w:tcBorders>
              <w:top w:val="single" w:sz="4" w:space="0" w:color="auto"/>
              <w:left w:val="single" w:sz="4" w:space="0" w:color="auto"/>
              <w:bottom w:val="single" w:sz="4" w:space="0" w:color="auto"/>
              <w:right w:val="single" w:sz="4" w:space="0" w:color="auto"/>
            </w:tcBorders>
            <w:vAlign w:val="center"/>
          </w:tcPr>
          <w:p w:rsidR="00395568" w:rsidRPr="00431250" w:rsidRDefault="00431250" w:rsidP="009665D8">
            <w:pPr>
              <w:widowControl w:val="0"/>
              <w:autoSpaceDE w:val="0"/>
              <w:autoSpaceDN w:val="0"/>
              <w:adjustRightInd w:val="0"/>
              <w:jc w:val="center"/>
              <w:rPr>
                <w:sz w:val="18"/>
                <w:szCs w:val="18"/>
              </w:rPr>
            </w:pPr>
            <w:proofErr w:type="spellStart"/>
            <w:r w:rsidRPr="00431250">
              <w:rPr>
                <w:sz w:val="18"/>
                <w:szCs w:val="18"/>
              </w:rPr>
              <w:t>Хлоргексидин</w:t>
            </w:r>
            <w:proofErr w:type="spellEnd"/>
          </w:p>
        </w:tc>
        <w:tc>
          <w:tcPr>
            <w:tcW w:w="1133" w:type="dxa"/>
            <w:tcBorders>
              <w:top w:val="single" w:sz="4" w:space="0" w:color="auto"/>
              <w:left w:val="single" w:sz="4" w:space="0" w:color="auto"/>
              <w:bottom w:val="single" w:sz="4" w:space="0" w:color="auto"/>
              <w:right w:val="single" w:sz="4" w:space="0" w:color="auto"/>
            </w:tcBorders>
            <w:vAlign w:val="center"/>
          </w:tcPr>
          <w:p w:rsidR="00395568" w:rsidRPr="00431250" w:rsidRDefault="00395568" w:rsidP="008F543A">
            <w:pPr>
              <w:widowControl w:val="0"/>
              <w:autoSpaceDE w:val="0"/>
              <w:autoSpaceDN w:val="0"/>
              <w:adjustRightInd w:val="0"/>
              <w:jc w:val="center"/>
              <w:rPr>
                <w:b/>
                <w:sz w:val="18"/>
                <w:szCs w:val="18"/>
              </w:rPr>
            </w:pPr>
          </w:p>
        </w:tc>
        <w:tc>
          <w:tcPr>
            <w:tcW w:w="1158" w:type="dxa"/>
            <w:tcBorders>
              <w:top w:val="single" w:sz="4" w:space="0" w:color="auto"/>
              <w:left w:val="single" w:sz="4" w:space="0" w:color="auto"/>
              <w:bottom w:val="single" w:sz="4" w:space="0" w:color="auto"/>
              <w:right w:val="single" w:sz="4" w:space="0" w:color="auto"/>
            </w:tcBorders>
            <w:vAlign w:val="center"/>
          </w:tcPr>
          <w:p w:rsidR="00395568" w:rsidRPr="00431250" w:rsidRDefault="00395568" w:rsidP="008F543A">
            <w:pPr>
              <w:jc w:val="center"/>
              <w:rPr>
                <w:sz w:val="18"/>
                <w:szCs w:val="18"/>
              </w:rPr>
            </w:pPr>
          </w:p>
        </w:tc>
        <w:tc>
          <w:tcPr>
            <w:tcW w:w="964" w:type="dxa"/>
            <w:tcBorders>
              <w:left w:val="single" w:sz="4" w:space="0" w:color="auto"/>
              <w:right w:val="single" w:sz="4" w:space="0" w:color="auto"/>
            </w:tcBorders>
            <w:vAlign w:val="center"/>
          </w:tcPr>
          <w:p w:rsidR="00395568" w:rsidRPr="00431250" w:rsidRDefault="00395568" w:rsidP="000E0497">
            <w:pPr>
              <w:jc w:val="center"/>
              <w:rPr>
                <w:sz w:val="18"/>
                <w:szCs w:val="18"/>
              </w:rPr>
            </w:pPr>
          </w:p>
        </w:tc>
        <w:tc>
          <w:tcPr>
            <w:tcW w:w="964" w:type="dxa"/>
            <w:tcBorders>
              <w:top w:val="single" w:sz="4" w:space="0" w:color="auto"/>
              <w:left w:val="single" w:sz="4" w:space="0" w:color="auto"/>
              <w:bottom w:val="single" w:sz="4" w:space="0" w:color="auto"/>
              <w:right w:val="single" w:sz="4" w:space="0" w:color="auto"/>
            </w:tcBorders>
            <w:vAlign w:val="center"/>
          </w:tcPr>
          <w:p w:rsidR="00395568" w:rsidRPr="00431250" w:rsidRDefault="00431250" w:rsidP="008F543A">
            <w:pPr>
              <w:jc w:val="center"/>
              <w:rPr>
                <w:sz w:val="18"/>
                <w:szCs w:val="18"/>
              </w:rPr>
            </w:pPr>
            <w:r w:rsidRPr="00431250">
              <w:rPr>
                <w:color w:val="000000"/>
                <w:sz w:val="18"/>
                <w:szCs w:val="18"/>
              </w:rPr>
              <w:t>раствор для местного и наружного</w:t>
            </w:r>
            <w:r w:rsidRPr="00431250">
              <w:rPr>
                <w:color w:val="000000"/>
                <w:sz w:val="18"/>
                <w:szCs w:val="18"/>
                <w:shd w:val="clear" w:color="auto" w:fill="DDFBCE"/>
              </w:rPr>
              <w:t xml:space="preserve"> применения</w:t>
            </w:r>
          </w:p>
        </w:tc>
        <w:tc>
          <w:tcPr>
            <w:tcW w:w="907" w:type="dxa"/>
            <w:tcBorders>
              <w:top w:val="single" w:sz="4" w:space="0" w:color="auto"/>
              <w:left w:val="single" w:sz="4" w:space="0" w:color="auto"/>
              <w:bottom w:val="single" w:sz="4" w:space="0" w:color="auto"/>
              <w:right w:val="single" w:sz="4" w:space="0" w:color="auto"/>
            </w:tcBorders>
            <w:vAlign w:val="center"/>
          </w:tcPr>
          <w:p w:rsidR="00395568" w:rsidRPr="00395B66" w:rsidRDefault="00431250" w:rsidP="009665D8">
            <w:pPr>
              <w:jc w:val="center"/>
              <w:rPr>
                <w:sz w:val="18"/>
                <w:szCs w:val="18"/>
              </w:rPr>
            </w:pPr>
            <w:r w:rsidRPr="00395B66">
              <w:rPr>
                <w:color w:val="000000"/>
                <w:sz w:val="18"/>
                <w:szCs w:val="18"/>
                <w:shd w:val="clear" w:color="auto" w:fill="FFFFFF"/>
              </w:rPr>
              <w:t>0.05%, 100 мл</w:t>
            </w:r>
            <w:r w:rsidR="000801E1" w:rsidRPr="00395B66">
              <w:rPr>
                <w:color w:val="000000"/>
                <w:sz w:val="18"/>
                <w:szCs w:val="18"/>
                <w:shd w:val="clear" w:color="auto" w:fill="FFFFFF"/>
              </w:rPr>
              <w:t xml:space="preserve"> </w:t>
            </w:r>
          </w:p>
        </w:tc>
        <w:tc>
          <w:tcPr>
            <w:tcW w:w="827"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9665D8">
            <w:pPr>
              <w:jc w:val="center"/>
              <w:rPr>
                <w:sz w:val="18"/>
                <w:szCs w:val="18"/>
              </w:rPr>
            </w:pPr>
          </w:p>
        </w:tc>
        <w:tc>
          <w:tcPr>
            <w:tcW w:w="853"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9665D8">
            <w:pPr>
              <w:jc w:val="center"/>
              <w:rPr>
                <w:sz w:val="18"/>
                <w:szCs w:val="18"/>
              </w:rPr>
            </w:pPr>
          </w:p>
        </w:tc>
        <w:tc>
          <w:tcPr>
            <w:tcW w:w="848"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A65FD2">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DB2DE5">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395568" w:rsidRPr="00DB2DE5" w:rsidRDefault="00395568" w:rsidP="00B4437E">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9665D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137777">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395568" w:rsidRPr="00D054BF" w:rsidRDefault="00395568"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395568" w:rsidRPr="00DB2DE5" w:rsidRDefault="00395568" w:rsidP="00137777">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395568" w:rsidRPr="00DB2DE5" w:rsidRDefault="00AF3F71" w:rsidP="00DB2DE5">
            <w:pPr>
              <w:widowControl w:val="0"/>
              <w:autoSpaceDE w:val="0"/>
              <w:autoSpaceDN w:val="0"/>
              <w:adjustRightInd w:val="0"/>
              <w:jc w:val="center"/>
              <w:rPr>
                <w:b/>
                <w:sz w:val="18"/>
                <w:szCs w:val="18"/>
              </w:rPr>
            </w:pPr>
            <w:r>
              <w:rPr>
                <w:b/>
                <w:sz w:val="18"/>
                <w:szCs w:val="18"/>
              </w:rPr>
              <w:t>17</w:t>
            </w:r>
            <w:r w:rsidR="002578E7">
              <w:rPr>
                <w:b/>
                <w:sz w:val="18"/>
                <w:szCs w:val="18"/>
              </w:rPr>
              <w:t>00</w:t>
            </w:r>
          </w:p>
        </w:tc>
      </w:tr>
      <w:tr w:rsidR="00DA7044" w:rsidRPr="00D054BF" w:rsidTr="00431250">
        <w:tc>
          <w:tcPr>
            <w:tcW w:w="424" w:type="dxa"/>
            <w:tcBorders>
              <w:top w:val="single" w:sz="4" w:space="0" w:color="auto"/>
              <w:left w:val="single" w:sz="4" w:space="0" w:color="auto"/>
              <w:bottom w:val="single" w:sz="4" w:space="0" w:color="auto"/>
              <w:right w:val="single" w:sz="4" w:space="0" w:color="auto"/>
            </w:tcBorders>
            <w:vAlign w:val="center"/>
          </w:tcPr>
          <w:p w:rsidR="00DA7044" w:rsidRPr="00D054BF" w:rsidRDefault="005A59CA" w:rsidP="00D054BF">
            <w:pPr>
              <w:rPr>
                <w:sz w:val="20"/>
                <w:szCs w:val="20"/>
              </w:rPr>
            </w:pPr>
            <w:r>
              <w:rPr>
                <w:sz w:val="20"/>
                <w:szCs w:val="20"/>
              </w:rPr>
              <w:lastRenderedPageBreak/>
              <w:t>2</w:t>
            </w:r>
          </w:p>
        </w:tc>
        <w:tc>
          <w:tcPr>
            <w:tcW w:w="1419" w:type="dxa"/>
            <w:tcBorders>
              <w:top w:val="single" w:sz="4" w:space="0" w:color="auto"/>
              <w:left w:val="single" w:sz="4" w:space="0" w:color="auto"/>
              <w:bottom w:val="single" w:sz="4" w:space="0" w:color="auto"/>
              <w:right w:val="single" w:sz="4" w:space="0" w:color="auto"/>
            </w:tcBorders>
            <w:vAlign w:val="center"/>
          </w:tcPr>
          <w:p w:rsidR="00DA7044" w:rsidRPr="00431250" w:rsidRDefault="00431250" w:rsidP="009665D8">
            <w:pPr>
              <w:widowControl w:val="0"/>
              <w:autoSpaceDE w:val="0"/>
              <w:autoSpaceDN w:val="0"/>
              <w:adjustRightInd w:val="0"/>
              <w:jc w:val="center"/>
              <w:rPr>
                <w:sz w:val="18"/>
                <w:szCs w:val="18"/>
              </w:rPr>
            </w:pPr>
            <w:r w:rsidRPr="00431250">
              <w:rPr>
                <w:sz w:val="18"/>
                <w:szCs w:val="18"/>
              </w:rPr>
              <w:t>Водорода пероксид</w:t>
            </w:r>
          </w:p>
        </w:tc>
        <w:tc>
          <w:tcPr>
            <w:tcW w:w="1133" w:type="dxa"/>
            <w:tcBorders>
              <w:top w:val="single" w:sz="4" w:space="0" w:color="auto"/>
              <w:left w:val="single" w:sz="4" w:space="0" w:color="auto"/>
              <w:bottom w:val="single" w:sz="4" w:space="0" w:color="auto"/>
              <w:right w:val="single" w:sz="4" w:space="0" w:color="auto"/>
            </w:tcBorders>
            <w:vAlign w:val="center"/>
          </w:tcPr>
          <w:p w:rsidR="00DA7044" w:rsidRPr="006E643F" w:rsidRDefault="00DA7044" w:rsidP="009665D8">
            <w:pPr>
              <w:widowControl w:val="0"/>
              <w:autoSpaceDE w:val="0"/>
              <w:autoSpaceDN w:val="0"/>
              <w:adjustRightInd w:val="0"/>
              <w:jc w:val="center"/>
              <w:rPr>
                <w:b/>
                <w:sz w:val="18"/>
                <w:szCs w:val="18"/>
              </w:rPr>
            </w:pPr>
          </w:p>
        </w:tc>
        <w:tc>
          <w:tcPr>
            <w:tcW w:w="1158" w:type="dxa"/>
            <w:tcBorders>
              <w:top w:val="single" w:sz="4" w:space="0" w:color="auto"/>
              <w:left w:val="single" w:sz="4" w:space="0" w:color="auto"/>
              <w:bottom w:val="single" w:sz="4" w:space="0" w:color="auto"/>
              <w:right w:val="single" w:sz="4" w:space="0" w:color="auto"/>
            </w:tcBorders>
            <w:vAlign w:val="center"/>
          </w:tcPr>
          <w:p w:rsidR="00DA7044" w:rsidRPr="00DA7044" w:rsidRDefault="00DA7044" w:rsidP="005A59CA">
            <w:pPr>
              <w:jc w:val="center"/>
              <w:rPr>
                <w:sz w:val="18"/>
                <w:szCs w:val="18"/>
              </w:rPr>
            </w:pPr>
          </w:p>
        </w:tc>
        <w:tc>
          <w:tcPr>
            <w:tcW w:w="964" w:type="dxa"/>
            <w:tcBorders>
              <w:left w:val="single" w:sz="4" w:space="0" w:color="auto"/>
              <w:right w:val="single" w:sz="4" w:space="0" w:color="auto"/>
            </w:tcBorders>
            <w:vAlign w:val="center"/>
          </w:tcPr>
          <w:p w:rsidR="00DA7044" w:rsidRPr="00FC2936" w:rsidRDefault="00DA7044" w:rsidP="000E0497">
            <w:pPr>
              <w:jc w:val="center"/>
              <w:rPr>
                <w:sz w:val="18"/>
                <w:szCs w:val="18"/>
              </w:rPr>
            </w:pPr>
          </w:p>
        </w:tc>
        <w:tc>
          <w:tcPr>
            <w:tcW w:w="964" w:type="dxa"/>
            <w:tcBorders>
              <w:top w:val="single" w:sz="4" w:space="0" w:color="auto"/>
              <w:left w:val="single" w:sz="4" w:space="0" w:color="auto"/>
              <w:bottom w:val="single" w:sz="4" w:space="0" w:color="auto"/>
              <w:right w:val="single" w:sz="4" w:space="0" w:color="auto"/>
            </w:tcBorders>
            <w:vAlign w:val="center"/>
          </w:tcPr>
          <w:p w:rsidR="00DA7044" w:rsidRPr="00D054BF" w:rsidRDefault="00431250" w:rsidP="009665D8">
            <w:pPr>
              <w:jc w:val="center"/>
              <w:rPr>
                <w:sz w:val="18"/>
                <w:szCs w:val="18"/>
              </w:rPr>
            </w:pPr>
            <w:r w:rsidRPr="00431250">
              <w:rPr>
                <w:color w:val="000000"/>
                <w:sz w:val="18"/>
                <w:szCs w:val="18"/>
              </w:rPr>
              <w:t>раствор для местного и наружного</w:t>
            </w:r>
            <w:r w:rsidRPr="00431250">
              <w:rPr>
                <w:color w:val="000000"/>
                <w:sz w:val="18"/>
                <w:szCs w:val="18"/>
                <w:shd w:val="clear" w:color="auto" w:fill="DDFBCE"/>
              </w:rPr>
              <w:t xml:space="preserve"> применения</w:t>
            </w:r>
          </w:p>
        </w:tc>
        <w:tc>
          <w:tcPr>
            <w:tcW w:w="907" w:type="dxa"/>
            <w:tcBorders>
              <w:top w:val="single" w:sz="4" w:space="0" w:color="auto"/>
              <w:left w:val="single" w:sz="4" w:space="0" w:color="auto"/>
              <w:bottom w:val="single" w:sz="4" w:space="0" w:color="auto"/>
              <w:right w:val="single" w:sz="4" w:space="0" w:color="auto"/>
            </w:tcBorders>
            <w:vAlign w:val="center"/>
          </w:tcPr>
          <w:p w:rsidR="00431250" w:rsidRDefault="00431250" w:rsidP="009665D8">
            <w:pPr>
              <w:jc w:val="center"/>
              <w:rPr>
                <w:sz w:val="18"/>
                <w:szCs w:val="18"/>
              </w:rPr>
            </w:pPr>
            <w:r>
              <w:rPr>
                <w:sz w:val="18"/>
                <w:szCs w:val="18"/>
              </w:rPr>
              <w:t xml:space="preserve">3%, </w:t>
            </w:r>
          </w:p>
          <w:p w:rsidR="00DA7044" w:rsidRPr="00D054BF" w:rsidRDefault="00431250" w:rsidP="009665D8">
            <w:pPr>
              <w:jc w:val="center"/>
              <w:rPr>
                <w:sz w:val="18"/>
                <w:szCs w:val="18"/>
              </w:rPr>
            </w:pPr>
            <w:r>
              <w:rPr>
                <w:sz w:val="18"/>
                <w:szCs w:val="18"/>
              </w:rPr>
              <w:t>100 мл</w:t>
            </w:r>
          </w:p>
        </w:tc>
        <w:tc>
          <w:tcPr>
            <w:tcW w:w="827"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9665D8">
            <w:pPr>
              <w:jc w:val="center"/>
              <w:rPr>
                <w:sz w:val="18"/>
                <w:szCs w:val="18"/>
              </w:rPr>
            </w:pPr>
          </w:p>
        </w:tc>
        <w:tc>
          <w:tcPr>
            <w:tcW w:w="853"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9665D8">
            <w:pPr>
              <w:jc w:val="center"/>
              <w:rPr>
                <w:sz w:val="18"/>
                <w:szCs w:val="18"/>
              </w:rPr>
            </w:pPr>
          </w:p>
        </w:tc>
        <w:tc>
          <w:tcPr>
            <w:tcW w:w="848"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DA7044" w:rsidRPr="00DB2DE5" w:rsidRDefault="00DA7044"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7044" w:rsidRPr="00D054BF" w:rsidRDefault="00DA7044"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DA7044" w:rsidRPr="00DB2DE5" w:rsidRDefault="00DA7044"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691A49" w:rsidRPr="00C3244A" w:rsidRDefault="00AF3F71" w:rsidP="00736298">
            <w:pPr>
              <w:widowControl w:val="0"/>
              <w:autoSpaceDE w:val="0"/>
              <w:autoSpaceDN w:val="0"/>
              <w:adjustRightInd w:val="0"/>
              <w:jc w:val="center"/>
              <w:rPr>
                <w:b/>
                <w:sz w:val="18"/>
                <w:szCs w:val="18"/>
              </w:rPr>
            </w:pPr>
            <w:r>
              <w:rPr>
                <w:b/>
                <w:sz w:val="18"/>
                <w:szCs w:val="18"/>
              </w:rPr>
              <w:t>770</w:t>
            </w:r>
          </w:p>
        </w:tc>
      </w:tr>
      <w:tr w:rsidR="00DB2DE5" w:rsidRPr="00D054BF" w:rsidTr="00DB2DE5">
        <w:tc>
          <w:tcPr>
            <w:tcW w:w="13608" w:type="dxa"/>
            <w:gridSpan w:val="15"/>
            <w:tcBorders>
              <w:top w:val="single" w:sz="4" w:space="0" w:color="auto"/>
              <w:left w:val="single" w:sz="4" w:space="0" w:color="auto"/>
              <w:bottom w:val="single" w:sz="4" w:space="0" w:color="auto"/>
              <w:right w:val="single" w:sz="4" w:space="0" w:color="auto"/>
            </w:tcBorders>
            <w:vAlign w:val="center"/>
          </w:tcPr>
          <w:p w:rsidR="00DB2DE5" w:rsidRPr="00D054BF" w:rsidRDefault="00DB2DE5" w:rsidP="00DB2DE5">
            <w:pPr>
              <w:widowControl w:val="0"/>
              <w:autoSpaceDE w:val="0"/>
              <w:autoSpaceDN w:val="0"/>
              <w:adjustRightInd w:val="0"/>
              <w:jc w:val="center"/>
              <w:rPr>
                <w:sz w:val="18"/>
                <w:szCs w:val="18"/>
              </w:rPr>
            </w:pPr>
            <w:r>
              <w:rPr>
                <w:sz w:val="18"/>
                <w:szCs w:val="18"/>
              </w:rPr>
              <w:t xml:space="preserve">                                                                                                                                                                                                                                                                          </w:t>
            </w:r>
            <w:r w:rsidRPr="0043386C">
              <w:rPr>
                <w:sz w:val="18"/>
                <w:szCs w:val="18"/>
              </w:rPr>
              <w:t>ИТОГО</w:t>
            </w:r>
            <w:r>
              <w:rPr>
                <w:sz w:val="18"/>
                <w:szCs w:val="18"/>
              </w:rPr>
              <w:t>:</w:t>
            </w:r>
          </w:p>
        </w:tc>
        <w:tc>
          <w:tcPr>
            <w:tcW w:w="993" w:type="dxa"/>
            <w:tcBorders>
              <w:top w:val="single" w:sz="4" w:space="0" w:color="auto"/>
              <w:left w:val="single" w:sz="4" w:space="0" w:color="auto"/>
              <w:bottom w:val="single" w:sz="4" w:space="0" w:color="auto"/>
              <w:right w:val="single" w:sz="4" w:space="0" w:color="auto"/>
            </w:tcBorders>
            <w:vAlign w:val="center"/>
          </w:tcPr>
          <w:p w:rsidR="00DB2DE5" w:rsidRPr="00DB2DE5" w:rsidRDefault="00DB2DE5" w:rsidP="00DB2DE5">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tcPr>
          <w:p w:rsidR="00DB2DE5" w:rsidRPr="002913D5" w:rsidRDefault="00DB2DE5" w:rsidP="00AC4047">
            <w:pPr>
              <w:widowControl w:val="0"/>
              <w:autoSpaceDE w:val="0"/>
              <w:autoSpaceDN w:val="0"/>
              <w:adjustRightInd w:val="0"/>
              <w:jc w:val="right"/>
              <w:rPr>
                <w:b/>
                <w:sz w:val="18"/>
                <w:szCs w:val="18"/>
              </w:rPr>
            </w:pPr>
          </w:p>
        </w:tc>
      </w:tr>
      <w:tr w:rsidR="00185AC8" w:rsidRPr="00D054BF" w:rsidTr="00DB2DE5">
        <w:tc>
          <w:tcPr>
            <w:tcW w:w="15594" w:type="dxa"/>
            <w:gridSpan w:val="17"/>
            <w:tcBorders>
              <w:top w:val="single" w:sz="4" w:space="0" w:color="auto"/>
              <w:left w:val="single" w:sz="4" w:space="0" w:color="auto"/>
              <w:bottom w:val="single" w:sz="4" w:space="0" w:color="auto"/>
              <w:right w:val="single" w:sz="4" w:space="0" w:color="auto"/>
            </w:tcBorders>
            <w:vAlign w:val="center"/>
          </w:tcPr>
          <w:p w:rsidR="00185AC8" w:rsidRPr="00D054BF" w:rsidRDefault="00DB2DE5" w:rsidP="00736298">
            <w:pPr>
              <w:widowControl w:val="0"/>
              <w:autoSpaceDE w:val="0"/>
              <w:autoSpaceDN w:val="0"/>
              <w:adjustRightInd w:val="0"/>
              <w:jc w:val="center"/>
              <w:rPr>
                <w:sz w:val="18"/>
                <w:szCs w:val="18"/>
              </w:rPr>
            </w:pPr>
            <w:r>
              <w:rPr>
                <w:sz w:val="18"/>
                <w:szCs w:val="18"/>
              </w:rPr>
              <w:t xml:space="preserve">                                                                                                                                                                                                                                                                            в</w:t>
            </w:r>
            <w:r w:rsidR="00185AC8">
              <w:rPr>
                <w:sz w:val="18"/>
                <w:szCs w:val="18"/>
              </w:rPr>
              <w:t xml:space="preserve"> </w:t>
            </w:r>
            <w:proofErr w:type="spellStart"/>
            <w:r w:rsidR="00185AC8">
              <w:rPr>
                <w:sz w:val="18"/>
                <w:szCs w:val="18"/>
              </w:rPr>
              <w:t>т.ч</w:t>
            </w:r>
            <w:proofErr w:type="spellEnd"/>
            <w:r w:rsidR="00185AC8">
              <w:rPr>
                <w:sz w:val="18"/>
                <w:szCs w:val="18"/>
              </w:rPr>
              <w:t xml:space="preserve">. НДС </w:t>
            </w:r>
            <w:r w:rsidR="00736298">
              <w:rPr>
                <w:sz w:val="18"/>
                <w:szCs w:val="18"/>
              </w:rPr>
              <w:t>____</w:t>
            </w:r>
            <w:r w:rsidR="00185AC8">
              <w:rPr>
                <w:sz w:val="18"/>
                <w:szCs w:val="18"/>
              </w:rPr>
              <w:t>%</w:t>
            </w:r>
          </w:p>
        </w:tc>
      </w:tr>
    </w:tbl>
    <w:p w:rsidR="00D054BF" w:rsidRDefault="00D054BF" w:rsidP="00AC4047">
      <w:pPr>
        <w:spacing w:before="20" w:line="252" w:lineRule="auto"/>
        <w:ind w:right="-1"/>
        <w:jc w:val="right"/>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tbl>
      <w:tblPr>
        <w:tblW w:w="13644" w:type="dxa"/>
        <w:jc w:val="center"/>
        <w:tblInd w:w="-3357" w:type="dxa"/>
        <w:tblLayout w:type="fixed"/>
        <w:tblCellMar>
          <w:top w:w="55" w:type="dxa"/>
          <w:left w:w="55" w:type="dxa"/>
          <w:bottom w:w="55" w:type="dxa"/>
          <w:right w:w="55" w:type="dxa"/>
        </w:tblCellMar>
        <w:tblLook w:val="0000" w:firstRow="0" w:lastRow="0" w:firstColumn="0" w:lastColumn="0" w:noHBand="0" w:noVBand="0"/>
      </w:tblPr>
      <w:tblGrid>
        <w:gridCol w:w="6521"/>
        <w:gridCol w:w="7123"/>
      </w:tblGrid>
      <w:tr w:rsidR="000E0740" w:rsidRPr="009C5245" w:rsidTr="00EA13E1">
        <w:trPr>
          <w:cantSplit/>
          <w:trHeight w:val="114"/>
          <w:jc w:val="center"/>
        </w:trPr>
        <w:tc>
          <w:tcPr>
            <w:tcW w:w="6521" w:type="dxa"/>
            <w:shd w:val="clear" w:color="auto" w:fill="FFFFFF"/>
          </w:tcPr>
          <w:p w:rsidR="000E0740" w:rsidRPr="009C5245" w:rsidRDefault="00D67E1B" w:rsidP="00DF1901">
            <w:pPr>
              <w:jc w:val="both"/>
              <w:rPr>
                <w:rFonts w:cs="Tahoma"/>
                <w:i/>
                <w:sz w:val="28"/>
                <w:szCs w:val="28"/>
              </w:rPr>
            </w:pPr>
            <w:r>
              <w:rPr>
                <w:rFonts w:cs="Tahoma"/>
                <w:i/>
                <w:sz w:val="28"/>
                <w:szCs w:val="28"/>
              </w:rPr>
              <w:t>О</w:t>
            </w:r>
            <w:r w:rsidR="000E0740" w:rsidRPr="009C5245">
              <w:rPr>
                <w:rFonts w:cs="Tahoma"/>
                <w:i/>
                <w:sz w:val="28"/>
                <w:szCs w:val="28"/>
              </w:rPr>
              <w:t xml:space="preserve">т </w:t>
            </w:r>
            <w:r w:rsidR="000E0740" w:rsidRPr="009C5245">
              <w:rPr>
                <w:rFonts w:cs="Tahoma"/>
                <w:b/>
                <w:i/>
                <w:sz w:val="28"/>
                <w:szCs w:val="28"/>
              </w:rPr>
              <w:t>«Заказчика»:</w:t>
            </w:r>
            <w:r w:rsidR="000E0740" w:rsidRPr="009C5245">
              <w:rPr>
                <w:rFonts w:cs="Tahoma"/>
                <w:i/>
                <w:sz w:val="28"/>
                <w:szCs w:val="28"/>
              </w:rPr>
              <w:tab/>
            </w:r>
          </w:p>
          <w:p w:rsidR="00955F2A" w:rsidRDefault="00955F2A" w:rsidP="00DF1901">
            <w:pPr>
              <w:jc w:val="both"/>
              <w:rPr>
                <w:b/>
                <w:sz w:val="20"/>
                <w:szCs w:val="20"/>
              </w:rPr>
            </w:pPr>
          </w:p>
          <w:p w:rsidR="000E0740" w:rsidRPr="009C5245" w:rsidRDefault="000E0740" w:rsidP="00DF1901">
            <w:pPr>
              <w:jc w:val="both"/>
              <w:rPr>
                <w:b/>
                <w:sz w:val="20"/>
                <w:szCs w:val="20"/>
              </w:rPr>
            </w:pPr>
            <w:r w:rsidRPr="009C5245">
              <w:rPr>
                <w:b/>
                <w:sz w:val="20"/>
                <w:szCs w:val="20"/>
              </w:rPr>
              <w:t>Главный врач</w:t>
            </w:r>
          </w:p>
          <w:p w:rsidR="000E0740" w:rsidRPr="009C5245" w:rsidRDefault="000E0740" w:rsidP="00DF1901">
            <w:pPr>
              <w:jc w:val="both"/>
              <w:rPr>
                <w:b/>
                <w:sz w:val="20"/>
                <w:szCs w:val="20"/>
              </w:rPr>
            </w:pPr>
            <w:r w:rsidRPr="009C5245">
              <w:rPr>
                <w:b/>
                <w:sz w:val="20"/>
                <w:szCs w:val="20"/>
              </w:rPr>
              <w:t>СПб ГБУЗ «ГСП №</w:t>
            </w:r>
            <w:r>
              <w:rPr>
                <w:b/>
                <w:sz w:val="20"/>
                <w:szCs w:val="20"/>
              </w:rPr>
              <w:t xml:space="preserve"> </w:t>
            </w:r>
            <w:r w:rsidRPr="009C5245">
              <w:rPr>
                <w:b/>
                <w:sz w:val="20"/>
                <w:szCs w:val="20"/>
              </w:rPr>
              <w:t>33»</w:t>
            </w:r>
          </w:p>
          <w:p w:rsidR="000E0740" w:rsidRPr="009C5245" w:rsidRDefault="000E0740" w:rsidP="00DF1901">
            <w:pPr>
              <w:jc w:val="both"/>
              <w:rPr>
                <w:sz w:val="20"/>
                <w:szCs w:val="20"/>
              </w:rPr>
            </w:pPr>
            <w:r w:rsidRPr="009C5245">
              <w:rPr>
                <w:b/>
                <w:sz w:val="20"/>
                <w:szCs w:val="20"/>
              </w:rPr>
              <w:t>____________________Р.А. Розов</w:t>
            </w:r>
          </w:p>
          <w:p w:rsidR="000E0740" w:rsidRPr="009C5245" w:rsidRDefault="000E0740" w:rsidP="002162CC">
            <w:pPr>
              <w:jc w:val="both"/>
              <w:rPr>
                <w:rFonts w:cs="Tahoma"/>
                <w:sz w:val="28"/>
                <w:szCs w:val="28"/>
              </w:rPr>
            </w:pPr>
          </w:p>
        </w:tc>
        <w:tc>
          <w:tcPr>
            <w:tcW w:w="7123" w:type="dxa"/>
            <w:shd w:val="clear" w:color="auto" w:fill="FFFFFF"/>
          </w:tcPr>
          <w:p w:rsidR="000E0740" w:rsidRPr="009C5245" w:rsidRDefault="000E0740" w:rsidP="00DF1901">
            <w:pPr>
              <w:tabs>
                <w:tab w:val="left" w:pos="185"/>
              </w:tabs>
              <w:ind w:left="2"/>
              <w:jc w:val="both"/>
              <w:rPr>
                <w:rFonts w:cs="Tahoma"/>
                <w:b/>
                <w:i/>
                <w:sz w:val="28"/>
                <w:szCs w:val="28"/>
              </w:rPr>
            </w:pPr>
            <w:r w:rsidRPr="009C5245">
              <w:rPr>
                <w:rFonts w:cs="Tahoma"/>
                <w:i/>
                <w:sz w:val="28"/>
                <w:szCs w:val="28"/>
              </w:rPr>
              <w:t xml:space="preserve">От </w:t>
            </w:r>
            <w:r w:rsidRPr="009C5245">
              <w:rPr>
                <w:rFonts w:cs="Tahoma"/>
                <w:b/>
                <w:i/>
                <w:sz w:val="28"/>
                <w:szCs w:val="28"/>
              </w:rPr>
              <w:t>«Поставщика»:</w:t>
            </w:r>
          </w:p>
          <w:p w:rsidR="008F543A" w:rsidRDefault="008F543A" w:rsidP="00DF1901">
            <w:pPr>
              <w:jc w:val="both"/>
              <w:rPr>
                <w:b/>
                <w:sz w:val="20"/>
                <w:szCs w:val="20"/>
              </w:rPr>
            </w:pPr>
          </w:p>
          <w:p w:rsidR="00940175" w:rsidRDefault="00940175" w:rsidP="00DB2DE5">
            <w:pPr>
              <w:jc w:val="both"/>
              <w:rPr>
                <w:b/>
                <w:kern w:val="1"/>
                <w:sz w:val="20"/>
                <w:szCs w:val="20"/>
                <w:lang w:eastAsia="ar-SA"/>
              </w:rPr>
            </w:pPr>
            <w:r>
              <w:rPr>
                <w:b/>
                <w:kern w:val="1"/>
                <w:sz w:val="20"/>
                <w:szCs w:val="20"/>
                <w:lang w:eastAsia="ar-SA"/>
              </w:rPr>
              <w:t>Руководитель</w:t>
            </w:r>
          </w:p>
          <w:p w:rsidR="000E0740" w:rsidRPr="009C5245" w:rsidRDefault="00DB2DE5" w:rsidP="00940175">
            <w:pPr>
              <w:jc w:val="both"/>
            </w:pPr>
            <w:r w:rsidRPr="009E0ACF">
              <w:rPr>
                <w:b/>
                <w:kern w:val="1"/>
                <w:sz w:val="20"/>
                <w:szCs w:val="20"/>
                <w:lang w:eastAsia="ar-SA"/>
              </w:rPr>
              <w:t>________________________________</w:t>
            </w:r>
            <w:r w:rsidR="00940175">
              <w:rPr>
                <w:b/>
                <w:kern w:val="1"/>
                <w:sz w:val="20"/>
                <w:szCs w:val="20"/>
                <w:lang w:eastAsia="ar-SA"/>
              </w:rPr>
              <w:t>/______________________/</w:t>
            </w:r>
            <w:r w:rsidR="00940175" w:rsidRPr="009C5245">
              <w:t xml:space="preserve"> </w:t>
            </w:r>
          </w:p>
        </w:tc>
      </w:tr>
    </w:tbl>
    <w:p w:rsidR="003D50E6" w:rsidRDefault="003D50E6" w:rsidP="000E0740">
      <w:pPr>
        <w:spacing w:before="20" w:line="252" w:lineRule="auto"/>
        <w:ind w:right="-1"/>
        <w:jc w:val="center"/>
        <w:rPr>
          <w:bCs/>
          <w:i/>
          <w:color w:val="0000FF"/>
          <w:sz w:val="22"/>
          <w:szCs w:val="22"/>
          <w:lang w:bidi="ru-RU"/>
        </w:rPr>
      </w:pPr>
    </w:p>
    <w:p w:rsidR="00226553" w:rsidRDefault="00226553" w:rsidP="003D50E6">
      <w:pPr>
        <w:spacing w:before="20" w:line="252" w:lineRule="auto"/>
        <w:ind w:right="-1"/>
        <w:jc w:val="both"/>
        <w:rPr>
          <w:bCs/>
          <w:i/>
          <w:color w:val="0000FF"/>
          <w:sz w:val="22"/>
          <w:szCs w:val="22"/>
          <w:lang w:bidi="ru-RU"/>
        </w:rPr>
      </w:pPr>
    </w:p>
    <w:p w:rsidR="00226553" w:rsidRDefault="00226553" w:rsidP="003D50E6">
      <w:pPr>
        <w:spacing w:before="20" w:line="252" w:lineRule="auto"/>
        <w:ind w:right="-1"/>
        <w:jc w:val="both"/>
        <w:rPr>
          <w:bCs/>
          <w:i/>
          <w:color w:val="0000FF"/>
          <w:sz w:val="22"/>
          <w:szCs w:val="22"/>
          <w:lang w:bidi="ru-RU"/>
        </w:rPr>
        <w:sectPr w:rsidR="00226553" w:rsidSect="00D054BF">
          <w:footerReference w:type="even" r:id="rId33"/>
          <w:footerReference w:type="default" r:id="rId34"/>
          <w:footerReference w:type="first" r:id="rId35"/>
          <w:pgSz w:w="16838" w:h="11906" w:orient="landscape"/>
          <w:pgMar w:top="567" w:right="1412" w:bottom="567" w:left="1134" w:header="720" w:footer="312" w:gutter="0"/>
          <w:cols w:space="720"/>
          <w:docGrid w:linePitch="360" w:charSpace="32768"/>
        </w:sectPr>
      </w:pPr>
    </w:p>
    <w:p w:rsidR="003D50E6" w:rsidRPr="009C5245" w:rsidRDefault="003D50E6" w:rsidP="003D50E6">
      <w:pPr>
        <w:jc w:val="right"/>
        <w:rPr>
          <w:b/>
          <w:sz w:val="22"/>
          <w:szCs w:val="22"/>
          <w:lang w:bidi="ru-RU"/>
        </w:rPr>
      </w:pPr>
      <w:r w:rsidRPr="009C5245">
        <w:rPr>
          <w:b/>
          <w:sz w:val="22"/>
          <w:szCs w:val="22"/>
          <w:lang w:bidi="ru-RU"/>
        </w:rPr>
        <w:lastRenderedPageBreak/>
        <w:t>Приложение № 2</w:t>
      </w:r>
    </w:p>
    <w:p w:rsidR="003D50E6" w:rsidRPr="009C5245" w:rsidRDefault="003D50E6" w:rsidP="003D50E6">
      <w:pPr>
        <w:jc w:val="right"/>
        <w:rPr>
          <w:b/>
          <w:sz w:val="22"/>
          <w:szCs w:val="22"/>
          <w:u w:val="single"/>
          <w:lang w:bidi="ru-RU"/>
        </w:rPr>
      </w:pPr>
      <w:r w:rsidRPr="009C5245">
        <w:rPr>
          <w:b/>
          <w:sz w:val="22"/>
          <w:szCs w:val="22"/>
          <w:lang w:bidi="ru-RU"/>
        </w:rPr>
        <w:t xml:space="preserve">к </w:t>
      </w:r>
      <w:r w:rsidR="0026483A">
        <w:rPr>
          <w:b/>
          <w:sz w:val="22"/>
          <w:szCs w:val="22"/>
          <w:lang w:bidi="ru-RU"/>
        </w:rPr>
        <w:t>контракт</w:t>
      </w:r>
      <w:r w:rsidRPr="009C5245">
        <w:rPr>
          <w:b/>
          <w:sz w:val="22"/>
          <w:szCs w:val="22"/>
          <w:lang w:bidi="ru-RU"/>
        </w:rPr>
        <w:t xml:space="preserve">у </w:t>
      </w:r>
    </w:p>
    <w:p w:rsidR="003D50E6" w:rsidRPr="009C5245" w:rsidRDefault="003D50E6" w:rsidP="003D50E6">
      <w:pPr>
        <w:jc w:val="right"/>
        <w:rPr>
          <w:rFonts w:cs="Tahoma"/>
          <w:b/>
          <w:color w:val="000000"/>
          <w:sz w:val="22"/>
          <w:szCs w:val="22"/>
          <w:lang w:bidi="ru-RU"/>
        </w:rPr>
      </w:pPr>
      <w:r w:rsidRPr="00B21D1F">
        <w:rPr>
          <w:b/>
          <w:color w:val="000000"/>
          <w:sz w:val="22"/>
          <w:szCs w:val="22"/>
        </w:rPr>
        <w:t xml:space="preserve">от « </w:t>
      </w:r>
      <w:r w:rsidR="00940175">
        <w:rPr>
          <w:b/>
          <w:color w:val="000000"/>
          <w:sz w:val="22"/>
          <w:szCs w:val="22"/>
        </w:rPr>
        <w:t>__</w:t>
      </w:r>
      <w:r w:rsidRPr="00B21D1F">
        <w:rPr>
          <w:b/>
          <w:sz w:val="22"/>
          <w:szCs w:val="22"/>
        </w:rPr>
        <w:t xml:space="preserve"> </w:t>
      </w:r>
      <w:r w:rsidRPr="00B21D1F">
        <w:rPr>
          <w:b/>
          <w:color w:val="000000"/>
          <w:sz w:val="22"/>
          <w:szCs w:val="22"/>
        </w:rPr>
        <w:t xml:space="preserve">» </w:t>
      </w:r>
      <w:r w:rsidR="00940175">
        <w:rPr>
          <w:b/>
          <w:color w:val="000000"/>
          <w:sz w:val="22"/>
          <w:szCs w:val="22"/>
        </w:rPr>
        <w:t>_____________</w:t>
      </w:r>
      <w:r w:rsidRPr="00B21D1F">
        <w:rPr>
          <w:b/>
          <w:sz w:val="22"/>
          <w:szCs w:val="22"/>
        </w:rPr>
        <w:t xml:space="preserve"> </w:t>
      </w:r>
      <w:r w:rsidRPr="00B21D1F">
        <w:rPr>
          <w:b/>
          <w:color w:val="000000"/>
          <w:sz w:val="22"/>
          <w:szCs w:val="22"/>
        </w:rPr>
        <w:t>20</w:t>
      </w:r>
      <w:r w:rsidR="00F25004">
        <w:rPr>
          <w:b/>
          <w:color w:val="000000"/>
          <w:sz w:val="22"/>
          <w:szCs w:val="22"/>
        </w:rPr>
        <w:t>2</w:t>
      </w:r>
      <w:r w:rsidR="00EE5F89">
        <w:rPr>
          <w:b/>
          <w:color w:val="000000"/>
          <w:sz w:val="22"/>
          <w:szCs w:val="22"/>
        </w:rPr>
        <w:t>6</w:t>
      </w:r>
      <w:r w:rsidR="005171B8">
        <w:rPr>
          <w:b/>
          <w:color w:val="000000"/>
          <w:sz w:val="22"/>
          <w:szCs w:val="22"/>
        </w:rPr>
        <w:t xml:space="preserve"> года  №  </w:t>
      </w:r>
      <w:r w:rsidR="00940175">
        <w:rPr>
          <w:b/>
          <w:color w:val="000000"/>
          <w:sz w:val="22"/>
          <w:szCs w:val="22"/>
        </w:rPr>
        <w:t>_________</w:t>
      </w:r>
    </w:p>
    <w:p w:rsidR="003D50E6" w:rsidRPr="009C5245" w:rsidRDefault="003D50E6" w:rsidP="003D50E6">
      <w:pPr>
        <w:jc w:val="center"/>
        <w:rPr>
          <w:rFonts w:cs="Tahoma"/>
          <w:b/>
          <w:color w:val="000000"/>
          <w:sz w:val="22"/>
          <w:szCs w:val="22"/>
          <w:lang w:bidi="ru-RU"/>
        </w:rPr>
      </w:pPr>
    </w:p>
    <w:p w:rsidR="00D054BF" w:rsidRPr="00D054BF" w:rsidRDefault="00D054BF" w:rsidP="00D054BF">
      <w:pPr>
        <w:jc w:val="center"/>
      </w:pPr>
      <w:r w:rsidRPr="00D054BF">
        <w:t>ТЕХНИЧЕСКИЕ ХАРАКТЕРИСТИКИ</w:t>
      </w:r>
      <w:r w:rsidRPr="00D054BF">
        <w:rPr>
          <w:b/>
          <w:bCs/>
          <w:color w:val="000000"/>
          <w:sz w:val="22"/>
          <w:szCs w:val="22"/>
          <w:vertAlign w:val="superscript"/>
        </w:rPr>
        <w:footnoteReference w:id="21"/>
      </w:r>
    </w:p>
    <w:tbl>
      <w:tblPr>
        <w:tblpPr w:leftFromText="180" w:rightFromText="180" w:vertAnchor="text" w:horzAnchor="margin" w:tblpXSpec="center" w:tblpY="250"/>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
        <w:gridCol w:w="123"/>
        <w:gridCol w:w="150"/>
        <w:gridCol w:w="851"/>
        <w:gridCol w:w="283"/>
        <w:gridCol w:w="1206"/>
        <w:gridCol w:w="1652"/>
        <w:gridCol w:w="2385"/>
        <w:gridCol w:w="307"/>
        <w:gridCol w:w="969"/>
        <w:gridCol w:w="1842"/>
      </w:tblGrid>
      <w:tr w:rsidR="000B361C" w:rsidRPr="00D054BF" w:rsidTr="00D038A9">
        <w:trPr>
          <w:trHeight w:val="277"/>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rPr>
                <w:b/>
                <w:sz w:val="22"/>
                <w:szCs w:val="22"/>
              </w:rPr>
            </w:pPr>
            <w:r w:rsidRPr="00D054BF">
              <w:rPr>
                <w:b/>
                <w:sz w:val="22"/>
                <w:szCs w:val="22"/>
              </w:rPr>
              <w:t>№</w:t>
            </w:r>
          </w:p>
        </w:tc>
        <w:tc>
          <w:tcPr>
            <w:tcW w:w="6684" w:type="dxa"/>
            <w:gridSpan w:val="6"/>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center"/>
              <w:rPr>
                <w:b/>
                <w:sz w:val="22"/>
                <w:szCs w:val="22"/>
              </w:rPr>
            </w:pPr>
            <w:r w:rsidRPr="00D054BF">
              <w:rPr>
                <w:b/>
                <w:sz w:val="22"/>
                <w:szCs w:val="22"/>
              </w:rPr>
              <w:t>Параметр</w:t>
            </w: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center"/>
              <w:rPr>
                <w:b/>
                <w:sz w:val="22"/>
                <w:szCs w:val="22"/>
              </w:rPr>
            </w:pPr>
            <w:r w:rsidRPr="00D054BF">
              <w:rPr>
                <w:b/>
                <w:sz w:val="22"/>
                <w:szCs w:val="22"/>
              </w:rPr>
              <w:t>Требуемое значение</w:t>
            </w:r>
          </w:p>
        </w:tc>
      </w:tr>
      <w:tr w:rsidR="000B361C" w:rsidRPr="00D054BF" w:rsidTr="00D038A9">
        <w:trPr>
          <w:trHeight w:val="20"/>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1.</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rsidR="000B361C" w:rsidRPr="00431250" w:rsidRDefault="00431250" w:rsidP="00D038A9">
            <w:pPr>
              <w:spacing w:line="216" w:lineRule="auto"/>
              <w:jc w:val="center"/>
              <w:rPr>
                <w:sz w:val="22"/>
                <w:szCs w:val="22"/>
              </w:rPr>
            </w:pPr>
            <w:proofErr w:type="spellStart"/>
            <w:r>
              <w:rPr>
                <w:sz w:val="22"/>
                <w:szCs w:val="22"/>
              </w:rPr>
              <w:t>Хлоргексидин</w:t>
            </w:r>
            <w:proofErr w:type="spellEnd"/>
          </w:p>
        </w:tc>
      </w:tr>
      <w:tr w:rsidR="000B361C" w:rsidRPr="00D054BF" w:rsidTr="00D038A9">
        <w:trPr>
          <w:trHeight w:val="20"/>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2.</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widowControl w:val="0"/>
              <w:autoSpaceDE w:val="0"/>
              <w:autoSpaceDN w:val="0"/>
              <w:adjustRightInd w:val="0"/>
              <w:ind w:firstLine="34"/>
              <w:rPr>
                <w:sz w:val="22"/>
                <w:szCs w:val="22"/>
              </w:rPr>
            </w:pPr>
            <w:r w:rsidRPr="00D054BF">
              <w:rPr>
                <w:sz w:val="22"/>
                <w:szCs w:val="22"/>
              </w:rPr>
              <w:t>Торговое наименование</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0B361C" w:rsidRPr="0057702D" w:rsidRDefault="000B361C" w:rsidP="008F543A">
            <w:pPr>
              <w:spacing w:line="216" w:lineRule="auto"/>
              <w:jc w:val="center"/>
              <w:rPr>
                <w:b/>
                <w:sz w:val="22"/>
                <w:szCs w:val="22"/>
              </w:rPr>
            </w:pPr>
          </w:p>
        </w:tc>
      </w:tr>
      <w:tr w:rsidR="00AD45EC" w:rsidRPr="00D054BF" w:rsidTr="0093565F">
        <w:trPr>
          <w:trHeight w:val="514"/>
        </w:trPr>
        <w:tc>
          <w:tcPr>
            <w:tcW w:w="675" w:type="dxa"/>
            <w:gridSpan w:val="3"/>
            <w:vMerge w:val="restart"/>
            <w:tcBorders>
              <w:top w:val="single" w:sz="4" w:space="0" w:color="auto"/>
              <w:left w:val="single" w:sz="4" w:space="0" w:color="auto"/>
              <w:right w:val="single" w:sz="4" w:space="0" w:color="auto"/>
            </w:tcBorders>
            <w:vAlign w:val="center"/>
            <w:hideMark/>
          </w:tcPr>
          <w:p w:rsidR="00AD45EC" w:rsidRPr="00D054BF" w:rsidRDefault="00AD45EC" w:rsidP="00D038A9">
            <w:pPr>
              <w:jc w:val="center"/>
              <w:rPr>
                <w:sz w:val="22"/>
                <w:szCs w:val="22"/>
              </w:rPr>
            </w:pPr>
            <w:r w:rsidRPr="00D054BF">
              <w:rPr>
                <w:sz w:val="22"/>
                <w:szCs w:val="22"/>
              </w:rPr>
              <w:t>3.</w:t>
            </w:r>
          </w:p>
        </w:tc>
        <w:tc>
          <w:tcPr>
            <w:tcW w:w="6684" w:type="dxa"/>
            <w:gridSpan w:val="6"/>
            <w:tcBorders>
              <w:top w:val="single" w:sz="4" w:space="0" w:color="auto"/>
              <w:left w:val="single" w:sz="4" w:space="0" w:color="auto"/>
              <w:bottom w:val="single" w:sz="4" w:space="0" w:color="auto"/>
              <w:right w:val="single" w:sz="4" w:space="0" w:color="auto"/>
            </w:tcBorders>
            <w:hideMark/>
          </w:tcPr>
          <w:p w:rsidR="00AD45EC" w:rsidRPr="00797E9A" w:rsidRDefault="00AD45EC" w:rsidP="00D038A9">
            <w:pPr>
              <w:widowControl w:val="0"/>
              <w:autoSpaceDE w:val="0"/>
              <w:autoSpaceDN w:val="0"/>
              <w:adjustRightInd w:val="0"/>
              <w:ind w:firstLine="34"/>
              <w:rPr>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811" w:type="dxa"/>
            <w:gridSpan w:val="2"/>
            <w:vMerge w:val="restart"/>
            <w:tcBorders>
              <w:top w:val="single" w:sz="4" w:space="0" w:color="auto"/>
              <w:left w:val="single" w:sz="4" w:space="0" w:color="auto"/>
              <w:right w:val="single" w:sz="4" w:space="0" w:color="auto"/>
            </w:tcBorders>
            <w:vAlign w:val="center"/>
          </w:tcPr>
          <w:p w:rsidR="00AD45EC" w:rsidRPr="002913D5" w:rsidRDefault="00AD45EC" w:rsidP="0093565F">
            <w:pPr>
              <w:spacing w:line="216" w:lineRule="auto"/>
              <w:jc w:val="center"/>
              <w:rPr>
                <w:sz w:val="22"/>
                <w:szCs w:val="22"/>
              </w:rPr>
            </w:pPr>
          </w:p>
        </w:tc>
      </w:tr>
      <w:tr w:rsidR="00AD45EC" w:rsidRPr="00D054BF" w:rsidTr="0093565F">
        <w:trPr>
          <w:trHeight w:val="998"/>
        </w:trPr>
        <w:tc>
          <w:tcPr>
            <w:tcW w:w="675" w:type="dxa"/>
            <w:gridSpan w:val="3"/>
            <w:vMerge/>
            <w:tcBorders>
              <w:left w:val="single" w:sz="4" w:space="0" w:color="auto"/>
              <w:bottom w:val="single" w:sz="4" w:space="0" w:color="auto"/>
              <w:right w:val="single" w:sz="4" w:space="0" w:color="auto"/>
            </w:tcBorders>
            <w:vAlign w:val="center"/>
          </w:tcPr>
          <w:p w:rsidR="00AD45EC" w:rsidRPr="00D054BF" w:rsidRDefault="00AD45EC" w:rsidP="00D038A9">
            <w:pPr>
              <w:jc w:val="center"/>
              <w:rPr>
                <w:sz w:val="22"/>
                <w:szCs w:val="22"/>
              </w:rPr>
            </w:pPr>
          </w:p>
        </w:tc>
        <w:tc>
          <w:tcPr>
            <w:tcW w:w="6684" w:type="dxa"/>
            <w:gridSpan w:val="6"/>
            <w:tcBorders>
              <w:top w:val="single" w:sz="4" w:space="0" w:color="auto"/>
              <w:left w:val="single" w:sz="4" w:space="0" w:color="auto"/>
              <w:bottom w:val="single" w:sz="4" w:space="0" w:color="auto"/>
              <w:right w:val="single" w:sz="4" w:space="0" w:color="auto"/>
            </w:tcBorders>
          </w:tcPr>
          <w:p w:rsidR="00AD45EC" w:rsidRPr="00797E9A" w:rsidRDefault="00AD45EC" w:rsidP="00D038A9">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811" w:type="dxa"/>
            <w:gridSpan w:val="2"/>
            <w:vMerge/>
            <w:tcBorders>
              <w:left w:val="single" w:sz="4" w:space="0" w:color="auto"/>
              <w:bottom w:val="single" w:sz="4" w:space="0" w:color="auto"/>
              <w:right w:val="single" w:sz="4" w:space="0" w:color="auto"/>
            </w:tcBorders>
            <w:vAlign w:val="center"/>
          </w:tcPr>
          <w:p w:rsidR="00AD45EC" w:rsidRPr="002913D5" w:rsidRDefault="00AD45EC" w:rsidP="00D038A9">
            <w:pPr>
              <w:spacing w:line="216" w:lineRule="auto"/>
              <w:jc w:val="center"/>
              <w:rPr>
                <w:sz w:val="22"/>
                <w:szCs w:val="22"/>
              </w:rPr>
            </w:pPr>
          </w:p>
        </w:tc>
      </w:tr>
      <w:tr w:rsidR="000B361C" w:rsidRPr="00D054BF" w:rsidTr="00D038A9">
        <w:trPr>
          <w:trHeight w:val="408"/>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4.</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797E9A" w:rsidRDefault="000B361C" w:rsidP="00D038A9">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0B361C" w:rsidRPr="00D054BF" w:rsidRDefault="000B361C" w:rsidP="00D038A9">
            <w:pPr>
              <w:spacing w:line="216" w:lineRule="auto"/>
              <w:jc w:val="center"/>
              <w:rPr>
                <w:sz w:val="22"/>
                <w:szCs w:val="22"/>
              </w:rPr>
            </w:pPr>
          </w:p>
        </w:tc>
      </w:tr>
      <w:tr w:rsidR="000B361C" w:rsidRPr="00D054BF" w:rsidTr="00940175">
        <w:trPr>
          <w:trHeight w:val="20"/>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5.</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6"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0B361C" w:rsidRPr="00D054BF" w:rsidRDefault="000B361C" w:rsidP="00D038A9">
            <w:pPr>
              <w:spacing w:line="216" w:lineRule="auto"/>
              <w:jc w:val="center"/>
              <w:rPr>
                <w:sz w:val="22"/>
                <w:szCs w:val="22"/>
              </w:rPr>
            </w:pPr>
          </w:p>
        </w:tc>
      </w:tr>
      <w:tr w:rsidR="000B361C" w:rsidRPr="00D054BF" w:rsidTr="00D038A9">
        <w:trPr>
          <w:trHeight w:val="61"/>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6.</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797E9A" w:rsidRDefault="000B361C" w:rsidP="00D038A9">
            <w:pPr>
              <w:widowControl w:val="0"/>
              <w:autoSpaceDE w:val="0"/>
              <w:autoSpaceDN w:val="0"/>
              <w:adjustRightInd w:val="0"/>
              <w:ind w:firstLine="34"/>
              <w:rPr>
                <w:sz w:val="22"/>
                <w:szCs w:val="22"/>
              </w:rPr>
            </w:pPr>
            <w:r w:rsidRPr="00797E9A">
              <w:rPr>
                <w:sz w:val="22"/>
                <w:szCs w:val="22"/>
              </w:rPr>
              <w:t>Единица измерения Товара</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0B361C" w:rsidRPr="00D054BF" w:rsidRDefault="000B361C" w:rsidP="00D038A9">
            <w:pPr>
              <w:jc w:val="center"/>
              <w:rPr>
                <w:sz w:val="22"/>
                <w:szCs w:val="22"/>
              </w:rPr>
            </w:pPr>
          </w:p>
        </w:tc>
      </w:tr>
      <w:tr w:rsidR="000B361C" w:rsidRPr="00D054BF" w:rsidTr="00D038A9">
        <w:trPr>
          <w:trHeight w:val="61"/>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7.</w:t>
            </w:r>
          </w:p>
        </w:tc>
        <w:tc>
          <w:tcPr>
            <w:tcW w:w="6684" w:type="dxa"/>
            <w:gridSpan w:val="6"/>
            <w:tcBorders>
              <w:top w:val="single" w:sz="4" w:space="0" w:color="auto"/>
              <w:left w:val="single" w:sz="4" w:space="0" w:color="auto"/>
              <w:bottom w:val="single" w:sz="4" w:space="0" w:color="auto"/>
              <w:right w:val="single" w:sz="4" w:space="0" w:color="auto"/>
            </w:tcBorders>
            <w:hideMark/>
          </w:tcPr>
          <w:p w:rsidR="000B361C" w:rsidRPr="00797E9A" w:rsidRDefault="000B361C" w:rsidP="00D038A9">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811" w:type="dxa"/>
            <w:gridSpan w:val="2"/>
            <w:tcBorders>
              <w:top w:val="single" w:sz="4" w:space="0" w:color="auto"/>
              <w:left w:val="single" w:sz="4" w:space="0" w:color="auto"/>
              <w:bottom w:val="single" w:sz="4" w:space="0" w:color="auto"/>
              <w:right w:val="single" w:sz="4" w:space="0" w:color="auto"/>
            </w:tcBorders>
            <w:vAlign w:val="center"/>
          </w:tcPr>
          <w:p w:rsidR="000B361C" w:rsidRPr="00D054BF" w:rsidRDefault="000B361C" w:rsidP="00D038A9">
            <w:pPr>
              <w:jc w:val="center"/>
              <w:rPr>
                <w:sz w:val="22"/>
                <w:szCs w:val="22"/>
              </w:rPr>
            </w:pPr>
          </w:p>
        </w:tc>
      </w:tr>
      <w:tr w:rsidR="000B361C" w:rsidRPr="00D054BF" w:rsidTr="00D038A9">
        <w:trPr>
          <w:trHeight w:val="61"/>
        </w:trPr>
        <w:tc>
          <w:tcPr>
            <w:tcW w:w="10170" w:type="dxa"/>
            <w:gridSpan w:val="11"/>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i/>
                <w:sz w:val="22"/>
                <w:szCs w:val="22"/>
              </w:rPr>
              <w:t xml:space="preserve">В случае заключения </w:t>
            </w:r>
            <w:r w:rsidR="0026483A">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0B361C" w:rsidRPr="00D054BF" w:rsidTr="00D038A9">
        <w:trPr>
          <w:trHeight w:val="210"/>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center"/>
              <w:rPr>
                <w:sz w:val="22"/>
                <w:szCs w:val="22"/>
              </w:rPr>
            </w:pPr>
            <w:r w:rsidRPr="00D054BF">
              <w:rPr>
                <w:sz w:val="22"/>
                <w:szCs w:val="22"/>
              </w:rPr>
              <w:t>8.</w:t>
            </w:r>
          </w:p>
        </w:tc>
        <w:tc>
          <w:tcPr>
            <w:tcW w:w="9495" w:type="dxa"/>
            <w:gridSpan w:val="8"/>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ind w:left="87" w:hanging="87"/>
              <w:rPr>
                <w:sz w:val="22"/>
                <w:szCs w:val="22"/>
              </w:rPr>
            </w:pPr>
            <w:r w:rsidRPr="00D054BF">
              <w:rPr>
                <w:sz w:val="22"/>
                <w:szCs w:val="22"/>
              </w:rPr>
              <w:t>Информация о Товаре:</w:t>
            </w:r>
          </w:p>
        </w:tc>
      </w:tr>
      <w:tr w:rsidR="000B361C" w:rsidRPr="00D054BF" w:rsidTr="00D038A9">
        <w:trPr>
          <w:trHeight w:val="61"/>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jc w:val="center"/>
              <w:rPr>
                <w:sz w:val="22"/>
                <w:szCs w:val="22"/>
              </w:rPr>
            </w:pPr>
            <w:r w:rsidRPr="00D054BF">
              <w:rPr>
                <w:sz w:val="22"/>
                <w:szCs w:val="22"/>
              </w:rPr>
              <w:t>8.1.</w:t>
            </w:r>
          </w:p>
        </w:tc>
        <w:tc>
          <w:tcPr>
            <w:tcW w:w="9495" w:type="dxa"/>
            <w:gridSpan w:val="8"/>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0B361C" w:rsidRPr="00D054BF" w:rsidTr="00D038A9">
        <w:trPr>
          <w:trHeight w:val="20"/>
        </w:trPr>
        <w:tc>
          <w:tcPr>
            <w:tcW w:w="1809" w:type="dxa"/>
            <w:gridSpan w:val="5"/>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spacing w:line="216" w:lineRule="auto"/>
              <w:jc w:val="center"/>
              <w:rPr>
                <w:sz w:val="22"/>
                <w:szCs w:val="22"/>
              </w:rPr>
            </w:pPr>
            <w:r w:rsidRPr="00D054BF">
              <w:rPr>
                <w:sz w:val="22"/>
                <w:szCs w:val="22"/>
              </w:rPr>
              <w:t>Торговое наименование</w:t>
            </w:r>
          </w:p>
          <w:p w:rsidR="000B361C" w:rsidRPr="00D054BF" w:rsidRDefault="000B361C" w:rsidP="00D038A9">
            <w:pPr>
              <w:spacing w:line="216" w:lineRule="auto"/>
              <w:jc w:val="center"/>
              <w:rPr>
                <w:sz w:val="22"/>
                <w:szCs w:val="22"/>
              </w:rPr>
            </w:pPr>
            <w:r w:rsidRPr="00D054BF">
              <w:rPr>
                <w:sz w:val="22"/>
                <w:szCs w:val="22"/>
              </w:rPr>
              <w:t>лекарственного препарата</w:t>
            </w:r>
          </w:p>
        </w:tc>
        <w:tc>
          <w:tcPr>
            <w:tcW w:w="2858" w:type="dxa"/>
            <w:gridSpan w:val="2"/>
            <w:tcBorders>
              <w:top w:val="single" w:sz="4" w:space="0" w:color="auto"/>
              <w:left w:val="single" w:sz="4" w:space="0" w:color="auto"/>
              <w:bottom w:val="single" w:sz="4" w:space="0" w:color="auto"/>
              <w:right w:val="single" w:sz="4" w:space="0" w:color="auto"/>
            </w:tcBorders>
            <w:hideMark/>
          </w:tcPr>
          <w:p w:rsidR="000B361C" w:rsidRPr="002913D5" w:rsidRDefault="000B361C" w:rsidP="00D038A9">
            <w:pPr>
              <w:spacing w:line="216" w:lineRule="auto"/>
              <w:jc w:val="center"/>
              <w:rPr>
                <w:sz w:val="22"/>
                <w:szCs w:val="22"/>
              </w:rPr>
            </w:pPr>
            <w:r w:rsidRPr="002913D5">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385" w:type="dxa"/>
            <w:tcBorders>
              <w:top w:val="single" w:sz="4" w:space="0" w:color="auto"/>
              <w:left w:val="single" w:sz="4" w:space="0" w:color="auto"/>
              <w:bottom w:val="single" w:sz="4" w:space="0" w:color="auto"/>
              <w:right w:val="single" w:sz="4" w:space="0" w:color="auto"/>
            </w:tcBorders>
            <w:hideMark/>
          </w:tcPr>
          <w:p w:rsidR="000B361C" w:rsidRPr="002913D5" w:rsidRDefault="000B361C" w:rsidP="00D038A9">
            <w:pPr>
              <w:jc w:val="center"/>
              <w:rPr>
                <w:sz w:val="22"/>
                <w:szCs w:val="22"/>
              </w:rPr>
            </w:pPr>
            <w:r w:rsidRPr="002913D5">
              <w:rPr>
                <w:sz w:val="22"/>
                <w:szCs w:val="22"/>
              </w:rPr>
              <w:t>Наименование страны происхождения Товара</w:t>
            </w:r>
            <w:r w:rsidRPr="002913D5">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0B361C" w:rsidRPr="002913D5" w:rsidRDefault="000B361C" w:rsidP="00D038A9">
            <w:pPr>
              <w:spacing w:line="216" w:lineRule="auto"/>
              <w:jc w:val="center"/>
              <w:rPr>
                <w:sz w:val="22"/>
                <w:szCs w:val="22"/>
              </w:rPr>
            </w:pPr>
            <w:r w:rsidRPr="002913D5">
              <w:rPr>
                <w:sz w:val="22"/>
                <w:szCs w:val="22"/>
              </w:rPr>
              <w:t>Единица измерения</w:t>
            </w:r>
          </w:p>
        </w:tc>
        <w:tc>
          <w:tcPr>
            <w:tcW w:w="1842" w:type="dxa"/>
            <w:tcBorders>
              <w:top w:val="single" w:sz="4" w:space="0" w:color="auto"/>
              <w:left w:val="single" w:sz="4" w:space="0" w:color="auto"/>
              <w:bottom w:val="single" w:sz="4" w:space="0" w:color="auto"/>
              <w:right w:val="single" w:sz="4" w:space="0" w:color="auto"/>
            </w:tcBorders>
            <w:hideMark/>
          </w:tcPr>
          <w:p w:rsidR="000B361C" w:rsidRPr="002913D5" w:rsidRDefault="000B361C" w:rsidP="00D038A9">
            <w:pPr>
              <w:spacing w:line="216" w:lineRule="auto"/>
              <w:jc w:val="center"/>
              <w:rPr>
                <w:sz w:val="22"/>
                <w:szCs w:val="22"/>
              </w:rPr>
            </w:pPr>
            <w:r w:rsidRPr="002913D5">
              <w:rPr>
                <w:sz w:val="22"/>
                <w:szCs w:val="22"/>
              </w:rPr>
              <w:t>Количество в</w:t>
            </w:r>
            <w:r w:rsidRPr="002913D5">
              <w:rPr>
                <w:sz w:val="22"/>
                <w:szCs w:val="22"/>
              </w:rPr>
              <w:br/>
              <w:t>единицах измерения</w:t>
            </w:r>
          </w:p>
        </w:tc>
      </w:tr>
      <w:tr w:rsidR="000B361C" w:rsidRPr="00D054BF" w:rsidTr="00D038A9">
        <w:trPr>
          <w:trHeight w:val="20"/>
        </w:trPr>
        <w:tc>
          <w:tcPr>
            <w:tcW w:w="1809" w:type="dxa"/>
            <w:gridSpan w:val="5"/>
            <w:tcBorders>
              <w:top w:val="single" w:sz="4" w:space="0" w:color="auto"/>
              <w:left w:val="single" w:sz="4" w:space="0" w:color="auto"/>
              <w:bottom w:val="single" w:sz="4" w:space="0" w:color="auto"/>
              <w:right w:val="single" w:sz="4" w:space="0" w:color="auto"/>
            </w:tcBorders>
            <w:vAlign w:val="center"/>
            <w:hideMark/>
          </w:tcPr>
          <w:p w:rsidR="000B361C" w:rsidRPr="007A704E" w:rsidRDefault="000B361C" w:rsidP="00744594">
            <w:pPr>
              <w:rPr>
                <w:sz w:val="22"/>
                <w:szCs w:val="22"/>
              </w:rPr>
            </w:pPr>
          </w:p>
        </w:tc>
        <w:tc>
          <w:tcPr>
            <w:tcW w:w="2858" w:type="dxa"/>
            <w:gridSpan w:val="2"/>
            <w:tcBorders>
              <w:top w:val="single" w:sz="4" w:space="0" w:color="auto"/>
              <w:left w:val="single" w:sz="4" w:space="0" w:color="auto"/>
              <w:bottom w:val="single" w:sz="4" w:space="0" w:color="auto"/>
              <w:right w:val="single" w:sz="4" w:space="0" w:color="auto"/>
            </w:tcBorders>
          </w:tcPr>
          <w:p w:rsidR="000B361C" w:rsidRPr="007A704E" w:rsidRDefault="00431250" w:rsidP="00D038A9">
            <w:pPr>
              <w:rPr>
                <w:sz w:val="22"/>
                <w:szCs w:val="22"/>
              </w:rPr>
            </w:pPr>
            <w:r w:rsidRPr="00431250">
              <w:rPr>
                <w:color w:val="000000"/>
                <w:sz w:val="18"/>
                <w:szCs w:val="18"/>
              </w:rPr>
              <w:t>раствор для местного и наружного</w:t>
            </w:r>
            <w:r w:rsidRPr="00431250">
              <w:rPr>
                <w:color w:val="000000"/>
                <w:sz w:val="18"/>
                <w:szCs w:val="18"/>
                <w:shd w:val="clear" w:color="auto" w:fill="DDFBCE"/>
              </w:rPr>
              <w:t xml:space="preserve"> применения</w:t>
            </w:r>
            <w:r>
              <w:rPr>
                <w:color w:val="000000"/>
                <w:sz w:val="18"/>
                <w:szCs w:val="18"/>
                <w:shd w:val="clear" w:color="auto" w:fill="DDFBCE"/>
              </w:rPr>
              <w:t xml:space="preserve">, </w:t>
            </w:r>
            <w:r w:rsidRPr="00431250">
              <w:rPr>
                <w:color w:val="000000"/>
                <w:sz w:val="18"/>
                <w:szCs w:val="18"/>
                <w:shd w:val="clear" w:color="auto" w:fill="FFFFFF"/>
              </w:rPr>
              <w:t>0.05%</w:t>
            </w:r>
            <w:r>
              <w:rPr>
                <w:color w:val="000000"/>
                <w:sz w:val="18"/>
                <w:szCs w:val="18"/>
                <w:shd w:val="clear" w:color="auto" w:fill="FFFFFF"/>
              </w:rPr>
              <w:t>, 100 мл</w:t>
            </w:r>
          </w:p>
        </w:tc>
        <w:tc>
          <w:tcPr>
            <w:tcW w:w="2385" w:type="dxa"/>
            <w:tcBorders>
              <w:top w:val="single" w:sz="4" w:space="0" w:color="auto"/>
              <w:left w:val="single" w:sz="4" w:space="0" w:color="auto"/>
              <w:bottom w:val="single" w:sz="4" w:space="0" w:color="auto"/>
              <w:right w:val="single" w:sz="4" w:space="0" w:color="auto"/>
            </w:tcBorders>
          </w:tcPr>
          <w:p w:rsidR="000B361C" w:rsidRPr="007A704E" w:rsidRDefault="000B361C" w:rsidP="00D038A9">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0B361C" w:rsidRPr="007A704E" w:rsidRDefault="00431250" w:rsidP="00D038A9">
            <w:pPr>
              <w:jc w:val="center"/>
              <w:rPr>
                <w:sz w:val="22"/>
                <w:szCs w:val="22"/>
              </w:rPr>
            </w:pPr>
            <w:proofErr w:type="spellStart"/>
            <w:r>
              <w:rPr>
                <w:sz w:val="22"/>
                <w:szCs w:val="22"/>
              </w:rPr>
              <w:t>упак</w:t>
            </w:r>
            <w:proofErr w:type="spellEnd"/>
          </w:p>
        </w:tc>
        <w:tc>
          <w:tcPr>
            <w:tcW w:w="1842" w:type="dxa"/>
            <w:tcBorders>
              <w:top w:val="single" w:sz="4" w:space="0" w:color="auto"/>
              <w:left w:val="single" w:sz="4" w:space="0" w:color="auto"/>
              <w:bottom w:val="single" w:sz="4" w:space="0" w:color="auto"/>
              <w:right w:val="single" w:sz="4" w:space="0" w:color="auto"/>
            </w:tcBorders>
          </w:tcPr>
          <w:p w:rsidR="000B361C" w:rsidRPr="007A704E" w:rsidRDefault="002578E7" w:rsidP="00D038A9">
            <w:pPr>
              <w:jc w:val="center"/>
              <w:rPr>
                <w:sz w:val="22"/>
                <w:szCs w:val="22"/>
              </w:rPr>
            </w:pPr>
            <w:r>
              <w:rPr>
                <w:sz w:val="22"/>
                <w:szCs w:val="22"/>
              </w:rPr>
              <w:t>1700</w:t>
            </w:r>
          </w:p>
        </w:tc>
      </w:tr>
      <w:tr w:rsidR="000B361C" w:rsidRPr="00D054BF" w:rsidTr="00D038A9">
        <w:trPr>
          <w:trHeight w:val="20"/>
        </w:trPr>
        <w:tc>
          <w:tcPr>
            <w:tcW w:w="8328" w:type="dxa"/>
            <w:gridSpan w:val="10"/>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rPr>
                <w:sz w:val="22"/>
                <w:szCs w:val="22"/>
              </w:rPr>
            </w:pPr>
            <w:r w:rsidRPr="00D054BF">
              <w:rPr>
                <w:sz w:val="22"/>
                <w:szCs w:val="22"/>
              </w:rPr>
              <w:t>Итого:</w:t>
            </w:r>
          </w:p>
        </w:tc>
        <w:tc>
          <w:tcPr>
            <w:tcW w:w="1842" w:type="dxa"/>
            <w:tcBorders>
              <w:top w:val="single" w:sz="4" w:space="0" w:color="auto"/>
              <w:left w:val="single" w:sz="4" w:space="0" w:color="auto"/>
              <w:bottom w:val="single" w:sz="4" w:space="0" w:color="auto"/>
              <w:right w:val="single" w:sz="4" w:space="0" w:color="auto"/>
            </w:tcBorders>
          </w:tcPr>
          <w:p w:rsidR="000B361C" w:rsidRPr="00D054BF" w:rsidRDefault="000B361C" w:rsidP="00D038A9">
            <w:pPr>
              <w:rPr>
                <w:sz w:val="22"/>
                <w:szCs w:val="22"/>
              </w:rPr>
            </w:pPr>
          </w:p>
        </w:tc>
      </w:tr>
      <w:tr w:rsidR="000B361C" w:rsidRPr="00D054BF" w:rsidTr="00D038A9">
        <w:trPr>
          <w:trHeight w:val="20"/>
        </w:trPr>
        <w:tc>
          <w:tcPr>
            <w:tcW w:w="675"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ind w:left="-142" w:right="-108" w:firstLine="142"/>
              <w:rPr>
                <w:sz w:val="22"/>
                <w:szCs w:val="22"/>
              </w:rPr>
            </w:pPr>
            <w:r w:rsidRPr="00D054BF">
              <w:rPr>
                <w:sz w:val="22"/>
                <w:szCs w:val="22"/>
              </w:rPr>
              <w:t>8.2.</w:t>
            </w:r>
          </w:p>
        </w:tc>
        <w:tc>
          <w:tcPr>
            <w:tcW w:w="9495" w:type="dxa"/>
            <w:gridSpan w:val="8"/>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rPr>
                <w:sz w:val="22"/>
                <w:szCs w:val="22"/>
              </w:rPr>
            </w:pPr>
            <w:r w:rsidRPr="00D054BF">
              <w:rPr>
                <w:sz w:val="22"/>
                <w:szCs w:val="22"/>
              </w:rPr>
              <w:t>Товар иностранного происхождения:</w:t>
            </w:r>
          </w:p>
        </w:tc>
      </w:tr>
      <w:tr w:rsidR="000B361C" w:rsidRPr="00D054BF" w:rsidTr="00D038A9">
        <w:trPr>
          <w:trHeight w:val="1306"/>
        </w:trPr>
        <w:tc>
          <w:tcPr>
            <w:tcW w:w="1526" w:type="dxa"/>
            <w:gridSpan w:val="4"/>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jc w:val="center"/>
              <w:rPr>
                <w:sz w:val="22"/>
                <w:szCs w:val="22"/>
              </w:rPr>
            </w:pPr>
            <w:r w:rsidRPr="00D054BF">
              <w:rPr>
                <w:sz w:val="22"/>
                <w:szCs w:val="22"/>
              </w:rPr>
              <w:t>Торговое наименование лекарственного препарата</w:t>
            </w:r>
          </w:p>
        </w:tc>
        <w:tc>
          <w:tcPr>
            <w:tcW w:w="3141" w:type="dxa"/>
            <w:gridSpan w:val="3"/>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385" w:type="dxa"/>
            <w:tcBorders>
              <w:top w:val="single" w:sz="4" w:space="0" w:color="auto"/>
              <w:left w:val="single" w:sz="4" w:space="0" w:color="auto"/>
              <w:bottom w:val="single" w:sz="4" w:space="0" w:color="auto"/>
              <w:right w:val="single" w:sz="4" w:space="0" w:color="auto"/>
            </w:tcBorders>
          </w:tcPr>
          <w:p w:rsidR="000B361C" w:rsidRPr="00D054BF" w:rsidRDefault="000B361C" w:rsidP="00D038A9">
            <w:pPr>
              <w:jc w:val="center"/>
              <w:rPr>
                <w:bCs/>
                <w:sz w:val="22"/>
                <w:szCs w:val="22"/>
              </w:rPr>
            </w:pPr>
            <w:r w:rsidRPr="00D054BF">
              <w:rPr>
                <w:sz w:val="22"/>
                <w:szCs w:val="22"/>
              </w:rPr>
              <w:t>Наименование страны происхождения Товара</w:t>
            </w:r>
            <w:r w:rsidRPr="00D054BF">
              <w:rPr>
                <w:sz w:val="22"/>
                <w:szCs w:val="22"/>
              </w:rPr>
              <w:br/>
            </w:r>
          </w:p>
          <w:p w:rsidR="000B361C" w:rsidRPr="00D054BF" w:rsidRDefault="000B361C" w:rsidP="00D038A9">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jc w:val="center"/>
              <w:rPr>
                <w:sz w:val="22"/>
                <w:szCs w:val="22"/>
              </w:rPr>
            </w:pPr>
            <w:r w:rsidRPr="00D054BF">
              <w:rPr>
                <w:sz w:val="22"/>
                <w:szCs w:val="22"/>
              </w:rPr>
              <w:t>Единица измерения</w:t>
            </w:r>
          </w:p>
        </w:tc>
        <w:tc>
          <w:tcPr>
            <w:tcW w:w="1842" w:type="dxa"/>
            <w:tcBorders>
              <w:top w:val="single" w:sz="4" w:space="0" w:color="auto"/>
              <w:left w:val="single" w:sz="4" w:space="0" w:color="auto"/>
              <w:bottom w:val="single" w:sz="4" w:space="0" w:color="auto"/>
              <w:right w:val="single" w:sz="4" w:space="0" w:color="auto"/>
            </w:tcBorders>
            <w:hideMark/>
          </w:tcPr>
          <w:p w:rsidR="000B361C" w:rsidRPr="00D054BF" w:rsidRDefault="000B361C" w:rsidP="00D038A9">
            <w:pPr>
              <w:jc w:val="center"/>
              <w:rPr>
                <w:sz w:val="22"/>
                <w:szCs w:val="22"/>
              </w:rPr>
            </w:pPr>
            <w:r w:rsidRPr="00D054BF">
              <w:rPr>
                <w:sz w:val="22"/>
                <w:szCs w:val="22"/>
              </w:rPr>
              <w:t>Количество в</w:t>
            </w:r>
            <w:r w:rsidRPr="00D054BF">
              <w:rPr>
                <w:sz w:val="22"/>
                <w:szCs w:val="22"/>
              </w:rPr>
              <w:br/>
              <w:t>единицах измерения</w:t>
            </w:r>
          </w:p>
        </w:tc>
      </w:tr>
      <w:tr w:rsidR="000B361C" w:rsidRPr="00D054BF" w:rsidTr="00D038A9">
        <w:trPr>
          <w:trHeight w:val="20"/>
        </w:trPr>
        <w:tc>
          <w:tcPr>
            <w:tcW w:w="1526" w:type="dxa"/>
            <w:gridSpan w:val="4"/>
            <w:tcBorders>
              <w:top w:val="single" w:sz="4" w:space="0" w:color="auto"/>
              <w:left w:val="single" w:sz="4" w:space="0" w:color="auto"/>
              <w:bottom w:val="single" w:sz="4" w:space="0" w:color="auto"/>
              <w:right w:val="single" w:sz="4" w:space="0" w:color="auto"/>
            </w:tcBorders>
            <w:vAlign w:val="center"/>
          </w:tcPr>
          <w:p w:rsidR="000B361C" w:rsidRPr="00B762B2" w:rsidRDefault="000B361C" w:rsidP="00D038A9">
            <w:pPr>
              <w:rPr>
                <w:sz w:val="20"/>
                <w:szCs w:val="20"/>
              </w:rPr>
            </w:pPr>
          </w:p>
        </w:tc>
        <w:tc>
          <w:tcPr>
            <w:tcW w:w="3141" w:type="dxa"/>
            <w:gridSpan w:val="3"/>
            <w:tcBorders>
              <w:top w:val="single" w:sz="4" w:space="0" w:color="auto"/>
              <w:left w:val="single" w:sz="4" w:space="0" w:color="auto"/>
              <w:bottom w:val="single" w:sz="4" w:space="0" w:color="auto"/>
              <w:right w:val="single" w:sz="4" w:space="0" w:color="auto"/>
            </w:tcBorders>
          </w:tcPr>
          <w:p w:rsidR="000B361C" w:rsidRPr="00B762B2" w:rsidRDefault="000B361C" w:rsidP="00D038A9">
            <w:pPr>
              <w:rPr>
                <w:sz w:val="20"/>
                <w:szCs w:val="20"/>
              </w:rPr>
            </w:pPr>
          </w:p>
        </w:tc>
        <w:tc>
          <w:tcPr>
            <w:tcW w:w="2385" w:type="dxa"/>
            <w:tcBorders>
              <w:top w:val="single" w:sz="4" w:space="0" w:color="auto"/>
              <w:left w:val="single" w:sz="4" w:space="0" w:color="auto"/>
              <w:bottom w:val="single" w:sz="4" w:space="0" w:color="auto"/>
              <w:right w:val="single" w:sz="4" w:space="0" w:color="auto"/>
            </w:tcBorders>
          </w:tcPr>
          <w:p w:rsidR="000B361C" w:rsidRPr="00B762B2" w:rsidRDefault="000B361C" w:rsidP="00D038A9">
            <w:pPr>
              <w:jc w:val="cente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0B361C" w:rsidRPr="00B762B2" w:rsidRDefault="000B361C" w:rsidP="00D038A9">
            <w:pPr>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0B361C" w:rsidRPr="00B762B2" w:rsidRDefault="000B361C" w:rsidP="00D038A9">
            <w:pPr>
              <w:rPr>
                <w:sz w:val="20"/>
                <w:szCs w:val="20"/>
              </w:rPr>
            </w:pPr>
          </w:p>
        </w:tc>
      </w:tr>
      <w:tr w:rsidR="000B361C" w:rsidRPr="00D054BF" w:rsidTr="00D038A9">
        <w:trPr>
          <w:trHeight w:val="20"/>
        </w:trPr>
        <w:tc>
          <w:tcPr>
            <w:tcW w:w="8328" w:type="dxa"/>
            <w:gridSpan w:val="10"/>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rPr>
                <w:sz w:val="22"/>
                <w:szCs w:val="22"/>
              </w:rPr>
            </w:pPr>
            <w:r w:rsidRPr="00D054BF">
              <w:rPr>
                <w:sz w:val="22"/>
                <w:szCs w:val="22"/>
              </w:rPr>
              <w:t>Итого:</w:t>
            </w:r>
          </w:p>
        </w:tc>
        <w:tc>
          <w:tcPr>
            <w:tcW w:w="1842" w:type="dxa"/>
            <w:tcBorders>
              <w:top w:val="single" w:sz="4" w:space="0" w:color="auto"/>
              <w:left w:val="single" w:sz="4" w:space="0" w:color="auto"/>
              <w:bottom w:val="single" w:sz="4" w:space="0" w:color="auto"/>
              <w:right w:val="single" w:sz="4" w:space="0" w:color="auto"/>
            </w:tcBorders>
          </w:tcPr>
          <w:p w:rsidR="000B361C" w:rsidRPr="00D054BF" w:rsidRDefault="000B361C" w:rsidP="00D038A9">
            <w:pPr>
              <w:rPr>
                <w:sz w:val="22"/>
                <w:szCs w:val="22"/>
              </w:rPr>
            </w:pPr>
          </w:p>
        </w:tc>
      </w:tr>
      <w:tr w:rsidR="000B361C" w:rsidRPr="00D054BF" w:rsidTr="00744594">
        <w:trPr>
          <w:trHeight w:val="279"/>
        </w:trPr>
        <w:tc>
          <w:tcPr>
            <w:tcW w:w="10170" w:type="dxa"/>
            <w:gridSpan w:val="11"/>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0B361C" w:rsidRPr="00D054BF" w:rsidRDefault="000B361C" w:rsidP="00D038A9">
            <w:pPr>
              <w:spacing w:line="216" w:lineRule="auto"/>
              <w:jc w:val="both"/>
              <w:rPr>
                <w:i/>
                <w:sz w:val="20"/>
                <w:szCs w:val="20"/>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sidR="0026483A">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поставке лекарственного препарата;</w:t>
            </w:r>
          </w:p>
          <w:p w:rsidR="000B361C" w:rsidRPr="00D054BF" w:rsidRDefault="000B361C" w:rsidP="00D038A9">
            <w:pPr>
              <w:spacing w:line="216" w:lineRule="auto"/>
              <w:jc w:val="both"/>
              <w:rPr>
                <w:sz w:val="22"/>
                <w:szCs w:val="22"/>
              </w:rPr>
            </w:pPr>
            <w:proofErr w:type="gramStart"/>
            <w:r w:rsidRPr="00D054BF">
              <w:rPr>
                <w:i/>
                <w:sz w:val="18"/>
                <w:szCs w:val="18"/>
              </w:rPr>
              <w:t xml:space="preserve">в случае применения условий допуска, предусмотренных приказом Министерства финансов Российской Федерации от 04 июня 2018 г. N </w:t>
            </w:r>
            <w:r w:rsidRPr="00D054BF">
              <w:rPr>
                <w:i/>
                <w:color w:val="0000FF"/>
                <w:sz w:val="18"/>
                <w:szCs w:val="18"/>
              </w:rPr>
              <w:t>126н</w:t>
            </w:r>
            <w:r w:rsidRPr="00D054BF">
              <w:rPr>
                <w:i/>
                <w:sz w:val="18"/>
                <w:szCs w:val="18"/>
              </w:rPr>
              <w:t xml:space="preserve">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D054BF">
              <w:rPr>
                <w:i/>
                <w:sz w:val="18"/>
                <w:szCs w:val="18"/>
              </w:rPr>
              <w:t xml:space="preserve"> происхождения товаров будет являться государство - член Евразийского экономического союза.</w:t>
            </w:r>
          </w:p>
        </w:tc>
      </w:tr>
      <w:tr w:rsidR="000B361C" w:rsidRPr="00D054BF" w:rsidTr="00D038A9">
        <w:trPr>
          <w:trHeight w:val="189"/>
        </w:trPr>
        <w:tc>
          <w:tcPr>
            <w:tcW w:w="402" w:type="dxa"/>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both"/>
              <w:rPr>
                <w:sz w:val="20"/>
                <w:szCs w:val="20"/>
              </w:rPr>
            </w:pPr>
            <w:r w:rsidRPr="00D054BF">
              <w:rPr>
                <w:sz w:val="20"/>
                <w:szCs w:val="20"/>
              </w:rPr>
              <w:lastRenderedPageBreak/>
              <w:t>9.</w:t>
            </w:r>
          </w:p>
        </w:tc>
        <w:tc>
          <w:tcPr>
            <w:tcW w:w="9768" w:type="dxa"/>
            <w:gridSpan w:val="10"/>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spacing w:line="216" w:lineRule="auto"/>
              <w:jc w:val="both"/>
              <w:rPr>
                <w:b/>
                <w:i/>
                <w:sz w:val="18"/>
                <w:szCs w:val="18"/>
              </w:rPr>
            </w:pPr>
            <w:r w:rsidRPr="00D054BF">
              <w:rPr>
                <w:sz w:val="18"/>
                <w:szCs w:val="18"/>
              </w:rPr>
              <w:t>Требования к условиям поставки</w:t>
            </w:r>
          </w:p>
        </w:tc>
      </w:tr>
      <w:tr w:rsidR="000B361C" w:rsidRPr="00D054BF" w:rsidTr="00D038A9">
        <w:trPr>
          <w:trHeight w:val="839"/>
        </w:trPr>
        <w:tc>
          <w:tcPr>
            <w:tcW w:w="10170" w:type="dxa"/>
            <w:gridSpan w:val="11"/>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0B361C" w:rsidRPr="00D054BF" w:rsidTr="00D038A9">
        <w:trPr>
          <w:trHeight w:val="70"/>
        </w:trPr>
        <w:tc>
          <w:tcPr>
            <w:tcW w:w="525" w:type="dxa"/>
            <w:gridSpan w:val="2"/>
            <w:tcBorders>
              <w:top w:val="single" w:sz="4" w:space="0" w:color="auto"/>
              <w:left w:val="single" w:sz="4" w:space="0" w:color="auto"/>
              <w:bottom w:val="single" w:sz="4" w:space="0" w:color="auto"/>
              <w:right w:val="single" w:sz="4" w:space="0" w:color="auto"/>
            </w:tcBorders>
            <w:vAlign w:val="center"/>
            <w:hideMark/>
          </w:tcPr>
          <w:p w:rsidR="000B361C" w:rsidRPr="00D054BF" w:rsidRDefault="000B361C" w:rsidP="00D038A9">
            <w:pPr>
              <w:rPr>
                <w:sz w:val="20"/>
                <w:szCs w:val="20"/>
              </w:rPr>
            </w:pPr>
            <w:r w:rsidRPr="00D054BF">
              <w:rPr>
                <w:sz w:val="20"/>
                <w:szCs w:val="20"/>
              </w:rPr>
              <w:t>10</w:t>
            </w:r>
          </w:p>
        </w:tc>
        <w:tc>
          <w:tcPr>
            <w:tcW w:w="2490" w:type="dxa"/>
            <w:gridSpan w:val="4"/>
            <w:tcBorders>
              <w:top w:val="single" w:sz="4" w:space="0" w:color="auto"/>
              <w:left w:val="single" w:sz="4" w:space="0" w:color="auto"/>
              <w:bottom w:val="single" w:sz="4" w:space="0" w:color="auto"/>
              <w:right w:val="single" w:sz="4" w:space="0" w:color="auto"/>
            </w:tcBorders>
            <w:vAlign w:val="center"/>
            <w:hideMark/>
          </w:tcPr>
          <w:p w:rsidR="000B361C" w:rsidRPr="00797E9A" w:rsidRDefault="000B361C" w:rsidP="00D038A9">
            <w:pPr>
              <w:rPr>
                <w:color w:val="FF0000"/>
                <w:sz w:val="20"/>
                <w:szCs w:val="20"/>
              </w:rPr>
            </w:pPr>
            <w:r w:rsidRPr="007A704E">
              <w:rPr>
                <w:sz w:val="20"/>
                <w:szCs w:val="20"/>
              </w:rPr>
              <w:t xml:space="preserve">*Остаточный срок годности </w:t>
            </w:r>
          </w:p>
        </w:tc>
        <w:tc>
          <w:tcPr>
            <w:tcW w:w="7155" w:type="dxa"/>
            <w:gridSpan w:val="5"/>
            <w:tcBorders>
              <w:top w:val="single" w:sz="4" w:space="0" w:color="auto"/>
              <w:left w:val="single" w:sz="4" w:space="0" w:color="auto"/>
              <w:bottom w:val="single" w:sz="4" w:space="0" w:color="auto"/>
              <w:right w:val="single" w:sz="4" w:space="0" w:color="auto"/>
            </w:tcBorders>
            <w:vAlign w:val="center"/>
          </w:tcPr>
          <w:p w:rsidR="000B361C" w:rsidRPr="00D054BF" w:rsidRDefault="00896788" w:rsidP="00896788">
            <w:pPr>
              <w:shd w:val="clear" w:color="auto" w:fill="FFFFFF"/>
              <w:tabs>
                <w:tab w:val="left" w:pos="773"/>
              </w:tabs>
              <w:jc w:val="both"/>
              <w:rPr>
                <w:sz w:val="20"/>
                <w:szCs w:val="20"/>
              </w:rPr>
            </w:pPr>
            <w:r>
              <w:rPr>
                <w:sz w:val="20"/>
                <w:szCs w:val="20"/>
              </w:rPr>
              <w:t>1</w:t>
            </w:r>
            <w:r w:rsidR="00B762B2">
              <w:rPr>
                <w:sz w:val="20"/>
                <w:szCs w:val="20"/>
              </w:rPr>
              <w:t>2 месяцев</w:t>
            </w:r>
          </w:p>
        </w:tc>
      </w:tr>
    </w:tbl>
    <w:p w:rsidR="00D054BF" w:rsidRPr="00D054BF" w:rsidRDefault="00D054BF" w:rsidP="00D054BF">
      <w:pPr>
        <w:jc w:val="center"/>
      </w:pPr>
    </w:p>
    <w:p w:rsidR="00D054BF" w:rsidRPr="00D054BF" w:rsidRDefault="00D054BF" w:rsidP="00D054BF">
      <w:pPr>
        <w:jc w:val="center"/>
        <w:rPr>
          <w:color w:val="000000"/>
          <w:sz w:val="22"/>
          <w:szCs w:val="22"/>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D054BF" w:rsidRPr="00D054BF" w:rsidTr="00D038A9">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center"/>
              <w:rPr>
                <w:b/>
                <w:sz w:val="22"/>
                <w:szCs w:val="22"/>
              </w:rPr>
            </w:pPr>
            <w:r w:rsidRPr="00D054BF">
              <w:rPr>
                <w:b/>
                <w:sz w:val="22"/>
                <w:szCs w:val="22"/>
              </w:rPr>
              <w:t>Требуемое значение</w:t>
            </w:r>
          </w:p>
        </w:tc>
      </w:tr>
      <w:tr w:rsidR="00D054BF" w:rsidRPr="00D054BF" w:rsidTr="00940175">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D054BF" w:rsidRPr="00431250" w:rsidRDefault="00431250" w:rsidP="00D038A9">
            <w:pPr>
              <w:spacing w:line="216" w:lineRule="auto"/>
              <w:jc w:val="center"/>
              <w:rPr>
                <w:sz w:val="22"/>
                <w:szCs w:val="22"/>
              </w:rPr>
            </w:pPr>
            <w:r>
              <w:rPr>
                <w:sz w:val="22"/>
                <w:szCs w:val="22"/>
              </w:rPr>
              <w:t>Водорода пероксид</w:t>
            </w:r>
          </w:p>
        </w:tc>
      </w:tr>
      <w:tr w:rsidR="00D054BF" w:rsidRPr="00D054BF" w:rsidTr="00D038A9">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D054BF" w:rsidRPr="00744594" w:rsidRDefault="00D054BF" w:rsidP="00D038A9">
            <w:pPr>
              <w:spacing w:line="216" w:lineRule="auto"/>
              <w:jc w:val="center"/>
              <w:rPr>
                <w:b/>
                <w:sz w:val="22"/>
                <w:szCs w:val="22"/>
              </w:rPr>
            </w:pPr>
          </w:p>
        </w:tc>
      </w:tr>
      <w:tr w:rsidR="00D038A9" w:rsidRPr="00AD45EC" w:rsidTr="00AD45EC">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D038A9" w:rsidRPr="00D054BF" w:rsidRDefault="00D038A9" w:rsidP="00D038A9">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D038A9" w:rsidRPr="00C2492A" w:rsidRDefault="00D038A9" w:rsidP="00D038A9">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D038A9" w:rsidRPr="00EC016C" w:rsidRDefault="00D038A9" w:rsidP="00D038A9">
            <w:pPr>
              <w:spacing w:line="216" w:lineRule="auto"/>
              <w:jc w:val="center"/>
              <w:rPr>
                <w:sz w:val="22"/>
                <w:szCs w:val="22"/>
              </w:rPr>
            </w:pPr>
          </w:p>
        </w:tc>
      </w:tr>
      <w:tr w:rsidR="00D038A9" w:rsidRPr="00D054BF" w:rsidTr="00D038A9">
        <w:trPr>
          <w:trHeight w:val="356"/>
        </w:trPr>
        <w:tc>
          <w:tcPr>
            <w:tcW w:w="674" w:type="dxa"/>
            <w:gridSpan w:val="3"/>
            <w:vMerge/>
            <w:tcBorders>
              <w:left w:val="single" w:sz="4" w:space="0" w:color="auto"/>
              <w:bottom w:val="single" w:sz="4" w:space="0" w:color="auto"/>
              <w:right w:val="single" w:sz="4" w:space="0" w:color="auto"/>
            </w:tcBorders>
            <w:vAlign w:val="center"/>
          </w:tcPr>
          <w:p w:rsidR="00D038A9" w:rsidRPr="00D054BF" w:rsidRDefault="00D038A9" w:rsidP="00D038A9">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D038A9" w:rsidRPr="00797E9A" w:rsidRDefault="00D038A9" w:rsidP="00D038A9">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D038A9" w:rsidRPr="00AD45EC" w:rsidRDefault="00D038A9" w:rsidP="00D038A9">
            <w:pPr>
              <w:spacing w:line="216" w:lineRule="auto"/>
              <w:jc w:val="center"/>
              <w:rPr>
                <w:sz w:val="22"/>
                <w:szCs w:val="22"/>
              </w:rPr>
            </w:pPr>
          </w:p>
        </w:tc>
      </w:tr>
      <w:tr w:rsidR="00D054BF" w:rsidRPr="00650DF3" w:rsidTr="00B21759">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797E9A" w:rsidRDefault="00D054BF" w:rsidP="00D038A9">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D054BF" w:rsidRPr="00650DF3" w:rsidRDefault="00D054BF" w:rsidP="00D038A9">
            <w:pPr>
              <w:spacing w:line="216" w:lineRule="auto"/>
              <w:jc w:val="center"/>
              <w:rPr>
                <w:sz w:val="20"/>
                <w:szCs w:val="20"/>
              </w:rPr>
            </w:pPr>
          </w:p>
        </w:tc>
      </w:tr>
      <w:tr w:rsidR="00D054BF" w:rsidRPr="00D054BF" w:rsidTr="00940175">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7"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D054BF" w:rsidRPr="007A704E" w:rsidRDefault="00D054BF" w:rsidP="00D038A9">
            <w:pPr>
              <w:spacing w:line="216" w:lineRule="auto"/>
              <w:jc w:val="center"/>
              <w:rPr>
                <w:sz w:val="22"/>
                <w:szCs w:val="22"/>
              </w:rPr>
            </w:pPr>
          </w:p>
        </w:tc>
      </w:tr>
      <w:tr w:rsidR="00D054BF" w:rsidRPr="00D054BF" w:rsidTr="00D038A9">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797E9A" w:rsidRDefault="00D054BF" w:rsidP="00D038A9">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D054BF" w:rsidRPr="007A704E" w:rsidRDefault="00D054BF" w:rsidP="00D038A9">
            <w:pPr>
              <w:jc w:val="center"/>
              <w:rPr>
                <w:sz w:val="22"/>
                <w:szCs w:val="22"/>
              </w:rPr>
            </w:pPr>
          </w:p>
        </w:tc>
      </w:tr>
      <w:tr w:rsidR="00D054BF" w:rsidRPr="00D054BF" w:rsidTr="00D038A9">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D054BF" w:rsidRPr="00797E9A" w:rsidRDefault="00D054BF" w:rsidP="00D038A9">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D054BF" w:rsidRPr="007A704E" w:rsidRDefault="00D054BF" w:rsidP="00D038A9">
            <w:pPr>
              <w:jc w:val="center"/>
              <w:rPr>
                <w:sz w:val="22"/>
                <w:szCs w:val="22"/>
              </w:rPr>
            </w:pPr>
          </w:p>
        </w:tc>
      </w:tr>
      <w:tr w:rsidR="00D054BF" w:rsidRPr="00D054BF" w:rsidTr="00D038A9">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i/>
                <w:sz w:val="22"/>
                <w:szCs w:val="22"/>
              </w:rPr>
              <w:t xml:space="preserve">В случае заключения </w:t>
            </w:r>
            <w:r w:rsidR="0026483A">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D054BF" w:rsidRPr="00D054BF" w:rsidTr="00D038A9">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ind w:left="87" w:hanging="87"/>
              <w:rPr>
                <w:sz w:val="22"/>
                <w:szCs w:val="22"/>
              </w:rPr>
            </w:pPr>
            <w:r w:rsidRPr="00D054BF">
              <w:rPr>
                <w:sz w:val="22"/>
                <w:szCs w:val="22"/>
              </w:rPr>
              <w:t>Информация о Товаре:</w:t>
            </w:r>
          </w:p>
        </w:tc>
      </w:tr>
      <w:tr w:rsidR="00D054BF" w:rsidRPr="00D054BF" w:rsidTr="00D038A9">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D054BF" w:rsidRPr="00D054BF" w:rsidTr="00D038A9">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spacing w:line="216" w:lineRule="auto"/>
              <w:jc w:val="center"/>
              <w:rPr>
                <w:sz w:val="22"/>
                <w:szCs w:val="22"/>
              </w:rPr>
            </w:pPr>
            <w:r w:rsidRPr="00D054BF">
              <w:rPr>
                <w:sz w:val="22"/>
                <w:szCs w:val="22"/>
              </w:rPr>
              <w:t>Торговое наименование</w:t>
            </w:r>
          </w:p>
          <w:p w:rsidR="00D054BF" w:rsidRPr="00D054BF" w:rsidRDefault="00D054BF" w:rsidP="00D038A9">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D054BF" w:rsidRPr="007A704E" w:rsidRDefault="00D054BF" w:rsidP="00D038A9">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D054BF" w:rsidRPr="007A704E" w:rsidRDefault="00D054BF" w:rsidP="00D038A9">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7A704E" w:rsidRPr="00D054BF" w:rsidTr="00D038A9">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7A704E" w:rsidRPr="007A704E" w:rsidRDefault="007A704E" w:rsidP="00D038A9">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243059" w:rsidRPr="00B553EE" w:rsidRDefault="00431250" w:rsidP="00B553EE">
            <w:pPr>
              <w:rPr>
                <w:color w:val="000000"/>
                <w:sz w:val="18"/>
                <w:szCs w:val="18"/>
                <w:shd w:val="clear" w:color="auto" w:fill="DDFBCE"/>
              </w:rPr>
            </w:pPr>
            <w:r w:rsidRPr="00395B66">
              <w:rPr>
                <w:color w:val="000000"/>
                <w:sz w:val="18"/>
                <w:szCs w:val="18"/>
              </w:rPr>
              <w:t>раствор для местного и наружного</w:t>
            </w:r>
            <w:r w:rsidRPr="00395B66">
              <w:rPr>
                <w:color w:val="000000"/>
                <w:sz w:val="18"/>
                <w:szCs w:val="18"/>
                <w:shd w:val="clear" w:color="auto" w:fill="DDFBCE"/>
              </w:rPr>
              <w:t xml:space="preserve"> применения</w:t>
            </w:r>
            <w:r w:rsidR="00B553EE" w:rsidRPr="00395B66">
              <w:rPr>
                <w:color w:val="000000"/>
                <w:sz w:val="18"/>
                <w:szCs w:val="18"/>
                <w:shd w:val="clear" w:color="auto" w:fill="DDFBCE"/>
              </w:rPr>
              <w:t>, 3%, 100 мл</w:t>
            </w:r>
          </w:p>
        </w:tc>
        <w:tc>
          <w:tcPr>
            <w:tcW w:w="2408" w:type="dxa"/>
            <w:tcBorders>
              <w:top w:val="single" w:sz="4" w:space="0" w:color="auto"/>
              <w:left w:val="single" w:sz="4" w:space="0" w:color="auto"/>
              <w:bottom w:val="single" w:sz="4" w:space="0" w:color="auto"/>
              <w:right w:val="single" w:sz="4" w:space="0" w:color="auto"/>
            </w:tcBorders>
          </w:tcPr>
          <w:p w:rsidR="007A704E" w:rsidRPr="007A704E" w:rsidRDefault="007A704E" w:rsidP="00D038A9">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7A704E" w:rsidRPr="007A704E" w:rsidRDefault="00431250" w:rsidP="00D038A9">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7A704E" w:rsidRPr="007A704E" w:rsidRDefault="002578E7" w:rsidP="00D038A9">
            <w:pPr>
              <w:jc w:val="center"/>
              <w:rPr>
                <w:sz w:val="22"/>
                <w:szCs w:val="22"/>
              </w:rPr>
            </w:pPr>
            <w:r>
              <w:rPr>
                <w:sz w:val="22"/>
                <w:szCs w:val="22"/>
              </w:rPr>
              <w:t>770</w:t>
            </w:r>
          </w:p>
        </w:tc>
      </w:tr>
      <w:tr w:rsidR="00D054BF" w:rsidRPr="00D054BF" w:rsidTr="00D038A9">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D054BF" w:rsidRPr="00D054BF" w:rsidRDefault="00D054BF" w:rsidP="00D038A9">
            <w:pPr>
              <w:rPr>
                <w:sz w:val="22"/>
                <w:szCs w:val="22"/>
              </w:rPr>
            </w:pPr>
          </w:p>
        </w:tc>
      </w:tr>
      <w:tr w:rsidR="00D054BF" w:rsidRPr="00D054BF" w:rsidTr="00D038A9">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rPr>
                <w:sz w:val="22"/>
                <w:szCs w:val="22"/>
              </w:rPr>
            </w:pPr>
            <w:r w:rsidRPr="00D054BF">
              <w:rPr>
                <w:sz w:val="22"/>
                <w:szCs w:val="22"/>
              </w:rPr>
              <w:t>Товар иностранного происхождения:</w:t>
            </w:r>
          </w:p>
        </w:tc>
      </w:tr>
      <w:tr w:rsidR="00D054BF" w:rsidRPr="00D054BF" w:rsidTr="00D038A9">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D054BF" w:rsidRPr="00D054BF" w:rsidRDefault="00D054BF" w:rsidP="00D038A9">
            <w:pPr>
              <w:jc w:val="center"/>
              <w:rPr>
                <w:bCs/>
                <w:sz w:val="22"/>
                <w:szCs w:val="22"/>
              </w:rPr>
            </w:pPr>
            <w:r w:rsidRPr="00D054BF">
              <w:rPr>
                <w:sz w:val="22"/>
                <w:szCs w:val="22"/>
              </w:rPr>
              <w:t>Наименование страны происхождения Товара</w:t>
            </w:r>
            <w:r w:rsidRPr="00D054BF">
              <w:rPr>
                <w:sz w:val="22"/>
                <w:szCs w:val="22"/>
              </w:rPr>
              <w:br/>
            </w:r>
          </w:p>
          <w:p w:rsidR="00D054BF" w:rsidRPr="00D054BF" w:rsidRDefault="00D054BF" w:rsidP="00D038A9">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D054BF" w:rsidRPr="00D054BF" w:rsidRDefault="00D054BF" w:rsidP="00D038A9">
            <w:pPr>
              <w:jc w:val="center"/>
              <w:rPr>
                <w:sz w:val="22"/>
                <w:szCs w:val="22"/>
              </w:rPr>
            </w:pPr>
            <w:r w:rsidRPr="00D054BF">
              <w:rPr>
                <w:sz w:val="22"/>
                <w:szCs w:val="22"/>
              </w:rPr>
              <w:t>Количество в</w:t>
            </w:r>
            <w:r w:rsidRPr="00D054BF">
              <w:rPr>
                <w:sz w:val="22"/>
                <w:szCs w:val="22"/>
              </w:rPr>
              <w:br/>
              <w:t>единицах измерения</w:t>
            </w:r>
          </w:p>
        </w:tc>
      </w:tr>
      <w:tr w:rsidR="00D054BF" w:rsidRPr="00D054BF" w:rsidTr="00940175">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D054BF" w:rsidRPr="00D054BF" w:rsidRDefault="00D054BF" w:rsidP="00D038A9"/>
        </w:tc>
        <w:tc>
          <w:tcPr>
            <w:tcW w:w="3262" w:type="dxa"/>
            <w:gridSpan w:val="2"/>
            <w:tcBorders>
              <w:top w:val="single" w:sz="4" w:space="0" w:color="auto"/>
              <w:left w:val="single" w:sz="4" w:space="0" w:color="auto"/>
              <w:bottom w:val="single" w:sz="4" w:space="0" w:color="auto"/>
              <w:right w:val="single" w:sz="4" w:space="0" w:color="auto"/>
            </w:tcBorders>
          </w:tcPr>
          <w:p w:rsidR="00D054BF" w:rsidRPr="00D054BF" w:rsidRDefault="00D054BF" w:rsidP="00744594"/>
        </w:tc>
        <w:tc>
          <w:tcPr>
            <w:tcW w:w="2408" w:type="dxa"/>
            <w:tcBorders>
              <w:top w:val="single" w:sz="4" w:space="0" w:color="auto"/>
              <w:left w:val="single" w:sz="4" w:space="0" w:color="auto"/>
              <w:bottom w:val="single" w:sz="4" w:space="0" w:color="auto"/>
              <w:right w:val="single" w:sz="4" w:space="0" w:color="auto"/>
            </w:tcBorders>
          </w:tcPr>
          <w:p w:rsidR="00D054BF" w:rsidRPr="00744594" w:rsidRDefault="00D054BF" w:rsidP="00744594">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D054BF" w:rsidRPr="00744594" w:rsidRDefault="00D054BF" w:rsidP="00D038A9">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D054BF" w:rsidRPr="00744594" w:rsidRDefault="00D054BF" w:rsidP="00D038A9">
            <w:pPr>
              <w:rPr>
                <w:sz w:val="22"/>
                <w:szCs w:val="22"/>
              </w:rPr>
            </w:pPr>
          </w:p>
        </w:tc>
      </w:tr>
      <w:tr w:rsidR="00D054BF" w:rsidRPr="00D054BF" w:rsidTr="00D038A9">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D054BF" w:rsidRPr="00D054BF" w:rsidRDefault="00D054BF" w:rsidP="00D038A9">
            <w:pPr>
              <w:rPr>
                <w:sz w:val="22"/>
                <w:szCs w:val="22"/>
              </w:rPr>
            </w:pPr>
          </w:p>
        </w:tc>
      </w:tr>
      <w:tr w:rsidR="00D054BF" w:rsidRPr="00D054BF" w:rsidTr="00D038A9">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D054BF" w:rsidRPr="00D054BF" w:rsidRDefault="00D054BF" w:rsidP="00D038A9">
            <w:pPr>
              <w:spacing w:line="216" w:lineRule="auto"/>
              <w:jc w:val="both"/>
              <w:rPr>
                <w:i/>
                <w:sz w:val="20"/>
                <w:szCs w:val="20"/>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sidR="0026483A">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поставке лекарственного препарата;</w:t>
            </w:r>
          </w:p>
          <w:p w:rsidR="00D054BF" w:rsidRPr="00D054BF" w:rsidRDefault="00D054BF" w:rsidP="00D038A9">
            <w:pPr>
              <w:spacing w:line="216" w:lineRule="auto"/>
              <w:jc w:val="both"/>
              <w:rPr>
                <w:sz w:val="22"/>
                <w:szCs w:val="22"/>
              </w:rPr>
            </w:pPr>
            <w:proofErr w:type="gramStart"/>
            <w:r w:rsidRPr="00D054BF">
              <w:rPr>
                <w:i/>
                <w:sz w:val="18"/>
                <w:szCs w:val="18"/>
              </w:rPr>
              <w:t xml:space="preserve">в случае применения условий допуска, предусмотренных приказом Министерства финансов Российской Федерации от 04 июня 2018 г. N </w:t>
            </w:r>
            <w:r w:rsidRPr="00D054BF">
              <w:rPr>
                <w:i/>
                <w:color w:val="0000FF"/>
                <w:sz w:val="18"/>
                <w:szCs w:val="18"/>
              </w:rPr>
              <w:t>126н</w:t>
            </w:r>
            <w:r w:rsidRPr="00D054BF">
              <w:rPr>
                <w:i/>
                <w:sz w:val="18"/>
                <w:szCs w:val="18"/>
              </w:rPr>
              <w:t xml:space="preserve">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D054BF">
              <w:rPr>
                <w:i/>
                <w:sz w:val="18"/>
                <w:szCs w:val="18"/>
              </w:rPr>
              <w:t xml:space="preserve"> происхождения товаров будет являться государство - член Евразийского экономического союза.</w:t>
            </w:r>
          </w:p>
        </w:tc>
      </w:tr>
      <w:tr w:rsidR="00D054BF" w:rsidRPr="00D054BF" w:rsidTr="00D038A9">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spacing w:line="216" w:lineRule="auto"/>
              <w:jc w:val="both"/>
              <w:rPr>
                <w:b/>
                <w:i/>
                <w:sz w:val="18"/>
                <w:szCs w:val="18"/>
              </w:rPr>
            </w:pPr>
            <w:r w:rsidRPr="00D054BF">
              <w:rPr>
                <w:sz w:val="18"/>
                <w:szCs w:val="18"/>
              </w:rPr>
              <w:t>Требования к условиям поставки</w:t>
            </w:r>
          </w:p>
        </w:tc>
      </w:tr>
      <w:tr w:rsidR="00D054BF" w:rsidRPr="00D054BF" w:rsidTr="00D038A9">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D054BF" w:rsidRPr="00D054BF" w:rsidRDefault="00D054BF" w:rsidP="00D038A9">
            <w:pPr>
              <w:rPr>
                <w:sz w:val="20"/>
                <w:szCs w:val="20"/>
              </w:rPr>
            </w:pPr>
            <w:r w:rsidRPr="00D054BF">
              <w:rPr>
                <w:sz w:val="20"/>
                <w:szCs w:val="20"/>
              </w:rPr>
              <w:lastRenderedPageBreak/>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D054BF" w:rsidRPr="00D054BF" w:rsidRDefault="00D054BF" w:rsidP="00D038A9">
            <w:pPr>
              <w:rPr>
                <w:sz w:val="20"/>
                <w:szCs w:val="20"/>
              </w:rPr>
            </w:pPr>
          </w:p>
        </w:tc>
      </w:tr>
      <w:tr w:rsidR="00D054BF" w:rsidRPr="00D054BF" w:rsidTr="00D038A9">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D054BF" w:rsidRPr="00D054BF" w:rsidRDefault="00D054BF" w:rsidP="00D038A9">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D054BF" w:rsidRPr="00D054BF" w:rsidRDefault="00896788" w:rsidP="00896788">
            <w:pPr>
              <w:shd w:val="clear" w:color="auto" w:fill="FFFFFF"/>
              <w:tabs>
                <w:tab w:val="left" w:pos="773"/>
              </w:tabs>
              <w:jc w:val="both"/>
              <w:rPr>
                <w:sz w:val="20"/>
                <w:szCs w:val="20"/>
              </w:rPr>
            </w:pPr>
            <w:r>
              <w:rPr>
                <w:sz w:val="20"/>
                <w:szCs w:val="20"/>
              </w:rPr>
              <w:t>1</w:t>
            </w:r>
            <w:r w:rsidR="007A704E">
              <w:rPr>
                <w:sz w:val="20"/>
                <w:szCs w:val="20"/>
              </w:rPr>
              <w:t>2 месяцев</w:t>
            </w:r>
          </w:p>
        </w:tc>
      </w:tr>
    </w:tbl>
    <w:p w:rsidR="00D054BF" w:rsidRPr="00D054BF" w:rsidRDefault="00D054BF" w:rsidP="00D054BF">
      <w:pPr>
        <w:shd w:val="clear" w:color="auto" w:fill="FFFFFF"/>
        <w:tabs>
          <w:tab w:val="left" w:pos="773"/>
        </w:tabs>
        <w:ind w:left="-960"/>
        <w:jc w:val="both"/>
        <w:rPr>
          <w:sz w:val="22"/>
          <w:szCs w:val="22"/>
        </w:rPr>
      </w:pPr>
    </w:p>
    <w:p w:rsidR="00D81975" w:rsidRPr="00D81975" w:rsidRDefault="00D81975" w:rsidP="00753A75">
      <w:pPr>
        <w:tabs>
          <w:tab w:val="left" w:pos="773"/>
        </w:tabs>
        <w:ind w:firstLine="567"/>
        <w:jc w:val="both"/>
        <w:rPr>
          <w:rFonts w:eastAsia="Calibri"/>
          <w:sz w:val="16"/>
          <w:szCs w:val="16"/>
          <w:lang w:eastAsia="en-US"/>
        </w:rPr>
      </w:pPr>
      <w:r w:rsidRPr="00753A75">
        <w:rPr>
          <w:sz w:val="16"/>
          <w:szCs w:val="16"/>
        </w:rPr>
        <w:t xml:space="preserve">*Остаточный срок годности Товара  на момент поставки должен составлять  </w:t>
      </w:r>
      <w:r w:rsidRPr="00753A75">
        <w:rPr>
          <w:b/>
          <w:color w:val="E36C0A"/>
          <w:sz w:val="16"/>
          <w:szCs w:val="16"/>
        </w:rPr>
        <w:t xml:space="preserve">не менее </w:t>
      </w:r>
      <w:r w:rsidR="00896788">
        <w:rPr>
          <w:b/>
          <w:color w:val="E36C0A"/>
          <w:sz w:val="16"/>
          <w:szCs w:val="16"/>
        </w:rPr>
        <w:t>1</w:t>
      </w:r>
      <w:r w:rsidRPr="00753A75">
        <w:rPr>
          <w:b/>
          <w:color w:val="E36C0A"/>
          <w:sz w:val="16"/>
          <w:szCs w:val="16"/>
        </w:rPr>
        <w:t>2 месяцев общего срока годности</w:t>
      </w:r>
      <w:r w:rsidRPr="00753A75">
        <w:rPr>
          <w:rFonts w:eastAsia="MS Mincho"/>
          <w:sz w:val="16"/>
          <w:szCs w:val="16"/>
        </w:rPr>
        <w:t>, указанного в инструкции по медицинскому применению лекарственного препарата.</w:t>
      </w:r>
    </w:p>
    <w:p w:rsidR="00D054BF" w:rsidRPr="00D054BF" w:rsidRDefault="00D054BF" w:rsidP="00753A75">
      <w:pPr>
        <w:rPr>
          <w:sz w:val="22"/>
          <w:szCs w:val="22"/>
        </w:rPr>
      </w:pPr>
    </w:p>
    <w:p w:rsidR="00D054BF" w:rsidRPr="00D054BF" w:rsidRDefault="00D054BF" w:rsidP="00D054BF">
      <w:pPr>
        <w:rPr>
          <w:sz w:val="22"/>
          <w:szCs w:val="22"/>
        </w:rPr>
      </w:pPr>
    </w:p>
    <w:p w:rsidR="00D054BF" w:rsidRPr="00D054BF" w:rsidRDefault="00D054BF" w:rsidP="00D054BF">
      <w:pPr>
        <w:rPr>
          <w:sz w:val="22"/>
          <w:szCs w:val="22"/>
        </w:rPr>
      </w:pPr>
    </w:p>
    <w:p w:rsidR="00D054BF" w:rsidRPr="00D054BF" w:rsidRDefault="00D054BF" w:rsidP="00D054BF">
      <w:pPr>
        <w:jc w:val="center"/>
        <w:rPr>
          <w:sz w:val="22"/>
          <w:szCs w:val="22"/>
        </w:rPr>
      </w:pPr>
    </w:p>
    <w:tbl>
      <w:tblPr>
        <w:tblW w:w="10200" w:type="dxa"/>
        <w:tblInd w:w="-229" w:type="dxa"/>
        <w:tblLayout w:type="fixed"/>
        <w:tblCellMar>
          <w:top w:w="55" w:type="dxa"/>
          <w:left w:w="55" w:type="dxa"/>
          <w:bottom w:w="55" w:type="dxa"/>
          <w:right w:w="55" w:type="dxa"/>
        </w:tblCellMar>
        <w:tblLook w:val="04A0" w:firstRow="1" w:lastRow="0" w:firstColumn="1" w:lastColumn="0" w:noHBand="0" w:noVBand="1"/>
      </w:tblPr>
      <w:tblGrid>
        <w:gridCol w:w="5100"/>
        <w:gridCol w:w="5100"/>
      </w:tblGrid>
      <w:tr w:rsidR="00D054BF" w:rsidRPr="00D054BF" w:rsidTr="000B361C">
        <w:trPr>
          <w:cantSplit/>
          <w:trHeight w:val="114"/>
        </w:trPr>
        <w:tc>
          <w:tcPr>
            <w:tcW w:w="5100" w:type="dxa"/>
            <w:shd w:val="clear" w:color="auto" w:fill="FFFFFF"/>
            <w:hideMark/>
          </w:tcPr>
          <w:p w:rsidR="00D054BF" w:rsidRPr="00D054BF" w:rsidRDefault="00D054BF" w:rsidP="00D054BF">
            <w:pPr>
              <w:jc w:val="both"/>
              <w:rPr>
                <w:rFonts w:cs="Tahoma"/>
                <w:i/>
                <w:sz w:val="28"/>
                <w:szCs w:val="28"/>
              </w:rPr>
            </w:pPr>
            <w:r w:rsidRPr="00D054BF">
              <w:rPr>
                <w:rFonts w:cs="Tahoma"/>
                <w:i/>
                <w:sz w:val="28"/>
                <w:szCs w:val="28"/>
              </w:rPr>
              <w:t xml:space="preserve">От </w:t>
            </w:r>
            <w:r w:rsidRPr="00D054BF">
              <w:rPr>
                <w:rFonts w:cs="Tahoma"/>
                <w:b/>
                <w:i/>
                <w:sz w:val="28"/>
                <w:szCs w:val="28"/>
              </w:rPr>
              <w:t>«Заказчика»:</w:t>
            </w:r>
            <w:r w:rsidRPr="00D054BF">
              <w:rPr>
                <w:rFonts w:cs="Tahoma"/>
                <w:i/>
                <w:sz w:val="28"/>
                <w:szCs w:val="28"/>
              </w:rPr>
              <w:tab/>
            </w:r>
          </w:p>
          <w:p w:rsidR="00D054BF" w:rsidRPr="00D054BF" w:rsidRDefault="00D054BF" w:rsidP="00D054BF">
            <w:pPr>
              <w:jc w:val="both"/>
              <w:rPr>
                <w:b/>
                <w:sz w:val="20"/>
                <w:szCs w:val="20"/>
              </w:rPr>
            </w:pPr>
            <w:r w:rsidRPr="00D054BF">
              <w:rPr>
                <w:b/>
                <w:sz w:val="20"/>
                <w:szCs w:val="20"/>
              </w:rPr>
              <w:t>Главный врач</w:t>
            </w:r>
          </w:p>
          <w:p w:rsidR="00D054BF" w:rsidRPr="00D054BF" w:rsidRDefault="00D054BF" w:rsidP="00D054BF">
            <w:pPr>
              <w:jc w:val="both"/>
              <w:rPr>
                <w:b/>
                <w:sz w:val="20"/>
                <w:szCs w:val="20"/>
              </w:rPr>
            </w:pPr>
            <w:r w:rsidRPr="00D054BF">
              <w:rPr>
                <w:b/>
                <w:sz w:val="20"/>
                <w:szCs w:val="20"/>
              </w:rPr>
              <w:t>СПб ГБУЗ «ГСП №</w:t>
            </w:r>
            <w:r w:rsidR="000B361C">
              <w:rPr>
                <w:b/>
                <w:sz w:val="20"/>
                <w:szCs w:val="20"/>
              </w:rPr>
              <w:t xml:space="preserve"> </w:t>
            </w:r>
            <w:r w:rsidRPr="00D054BF">
              <w:rPr>
                <w:b/>
                <w:sz w:val="20"/>
                <w:szCs w:val="20"/>
              </w:rPr>
              <w:t>33»</w:t>
            </w:r>
          </w:p>
          <w:p w:rsidR="00D054BF" w:rsidRPr="00D054BF" w:rsidRDefault="00D054BF" w:rsidP="00D054BF">
            <w:pPr>
              <w:jc w:val="both"/>
              <w:rPr>
                <w:sz w:val="20"/>
                <w:szCs w:val="20"/>
              </w:rPr>
            </w:pPr>
            <w:r w:rsidRPr="00D054BF">
              <w:rPr>
                <w:b/>
                <w:sz w:val="20"/>
                <w:szCs w:val="20"/>
              </w:rPr>
              <w:t>____________________Р.А. Розов</w:t>
            </w:r>
          </w:p>
          <w:p w:rsidR="00D054BF" w:rsidRPr="00D054BF" w:rsidRDefault="00D054BF" w:rsidP="002162CC">
            <w:pPr>
              <w:jc w:val="both"/>
              <w:rPr>
                <w:rFonts w:cs="Tahoma"/>
                <w:sz w:val="28"/>
                <w:szCs w:val="28"/>
              </w:rPr>
            </w:pPr>
          </w:p>
        </w:tc>
        <w:tc>
          <w:tcPr>
            <w:tcW w:w="5100" w:type="dxa"/>
            <w:shd w:val="clear" w:color="auto" w:fill="FFFFFF"/>
          </w:tcPr>
          <w:p w:rsidR="00D054BF" w:rsidRPr="00D054BF" w:rsidRDefault="00D054BF" w:rsidP="00D054BF">
            <w:pPr>
              <w:tabs>
                <w:tab w:val="left" w:pos="185"/>
              </w:tabs>
              <w:ind w:left="2"/>
              <w:jc w:val="both"/>
              <w:rPr>
                <w:rFonts w:cs="Tahoma"/>
                <w:b/>
                <w:i/>
                <w:sz w:val="28"/>
                <w:szCs w:val="28"/>
              </w:rPr>
            </w:pPr>
            <w:r w:rsidRPr="00D054BF">
              <w:rPr>
                <w:rFonts w:cs="Tahoma"/>
                <w:i/>
                <w:sz w:val="28"/>
                <w:szCs w:val="28"/>
              </w:rPr>
              <w:t xml:space="preserve">От </w:t>
            </w:r>
            <w:r w:rsidRPr="00D054BF">
              <w:rPr>
                <w:rFonts w:cs="Tahoma"/>
                <w:b/>
                <w:i/>
                <w:sz w:val="28"/>
                <w:szCs w:val="28"/>
              </w:rPr>
              <w:t>«Поставщика»:</w:t>
            </w:r>
          </w:p>
          <w:p w:rsidR="00DB2DE5" w:rsidRPr="009E0ACF" w:rsidRDefault="00D33DF0" w:rsidP="00DB2DE5">
            <w:pPr>
              <w:suppressAutoHyphens/>
              <w:jc w:val="both"/>
              <w:rPr>
                <w:b/>
                <w:kern w:val="1"/>
                <w:sz w:val="20"/>
                <w:szCs w:val="20"/>
                <w:lang w:eastAsia="ar-SA"/>
              </w:rPr>
            </w:pPr>
            <w:r>
              <w:rPr>
                <w:b/>
                <w:kern w:val="1"/>
                <w:sz w:val="20"/>
                <w:szCs w:val="20"/>
                <w:lang w:eastAsia="ar-SA"/>
              </w:rPr>
              <w:t>Руководитель</w:t>
            </w:r>
          </w:p>
          <w:p w:rsidR="00D054BF" w:rsidRPr="00D054BF" w:rsidRDefault="00DB2DE5" w:rsidP="00D33DF0">
            <w:pPr>
              <w:jc w:val="both"/>
            </w:pPr>
            <w:r w:rsidRPr="009E0ACF">
              <w:rPr>
                <w:b/>
                <w:kern w:val="1"/>
                <w:sz w:val="20"/>
                <w:szCs w:val="20"/>
                <w:lang w:eastAsia="ar-SA"/>
              </w:rPr>
              <w:t>________________________________</w:t>
            </w:r>
            <w:r w:rsidR="00D33DF0">
              <w:rPr>
                <w:b/>
                <w:kern w:val="1"/>
                <w:sz w:val="20"/>
                <w:szCs w:val="20"/>
                <w:lang w:eastAsia="ar-SA"/>
              </w:rPr>
              <w:t>/___________/</w:t>
            </w:r>
          </w:p>
        </w:tc>
      </w:tr>
    </w:tbl>
    <w:p w:rsidR="00D054BF" w:rsidRPr="00D054BF" w:rsidRDefault="00D054BF" w:rsidP="00D054BF">
      <w:pPr>
        <w:jc w:val="center"/>
      </w:pPr>
    </w:p>
    <w:p w:rsidR="003D50E6" w:rsidRPr="009C5245" w:rsidRDefault="003D50E6" w:rsidP="003D50E6">
      <w:pPr>
        <w:rPr>
          <w:sz w:val="22"/>
          <w:szCs w:val="22"/>
        </w:rPr>
      </w:pPr>
    </w:p>
    <w:p w:rsidR="003D50E6" w:rsidRPr="009C5245" w:rsidRDefault="003D50E6" w:rsidP="003D50E6">
      <w:pPr>
        <w:rPr>
          <w:sz w:val="22"/>
          <w:szCs w:val="22"/>
        </w:rPr>
      </w:pPr>
    </w:p>
    <w:p w:rsidR="003D50E6" w:rsidRPr="004660AB" w:rsidRDefault="003D50E6" w:rsidP="003D50E6">
      <w:pPr>
        <w:tabs>
          <w:tab w:val="center" w:leader="dot" w:pos="9072"/>
        </w:tabs>
        <w:ind w:right="22"/>
        <w:jc w:val="right"/>
        <w:rPr>
          <w:b/>
          <w:sz w:val="22"/>
          <w:szCs w:val="22"/>
        </w:rPr>
      </w:pPr>
      <w:r w:rsidRPr="004660AB">
        <w:rPr>
          <w:b/>
          <w:sz w:val="22"/>
          <w:szCs w:val="22"/>
        </w:rPr>
        <w:t>Приложение № 3</w:t>
      </w:r>
    </w:p>
    <w:p w:rsidR="003D50E6" w:rsidRPr="004660AB" w:rsidRDefault="003D50E6" w:rsidP="003D50E6">
      <w:pPr>
        <w:tabs>
          <w:tab w:val="center" w:leader="dot" w:pos="9072"/>
        </w:tabs>
        <w:ind w:right="22"/>
        <w:jc w:val="right"/>
        <w:rPr>
          <w:b/>
          <w:sz w:val="22"/>
          <w:szCs w:val="22"/>
          <w:u w:val="single"/>
        </w:rPr>
      </w:pPr>
      <w:r w:rsidRPr="00687DCC">
        <w:rPr>
          <w:b/>
          <w:sz w:val="22"/>
          <w:szCs w:val="22"/>
        </w:rPr>
        <w:t xml:space="preserve">к </w:t>
      </w:r>
      <w:r w:rsidR="0026483A">
        <w:rPr>
          <w:b/>
          <w:sz w:val="22"/>
          <w:szCs w:val="22"/>
        </w:rPr>
        <w:t>контракт</w:t>
      </w:r>
      <w:r w:rsidRPr="00687DCC">
        <w:rPr>
          <w:b/>
          <w:sz w:val="22"/>
          <w:szCs w:val="22"/>
        </w:rPr>
        <w:t>у</w:t>
      </w:r>
      <w:r w:rsidRPr="004660AB">
        <w:rPr>
          <w:b/>
          <w:sz w:val="22"/>
          <w:szCs w:val="22"/>
        </w:rPr>
        <w:t xml:space="preserve"> </w:t>
      </w:r>
    </w:p>
    <w:p w:rsidR="003D50E6" w:rsidRPr="004660AB" w:rsidRDefault="003D50E6" w:rsidP="003D50E6">
      <w:pPr>
        <w:tabs>
          <w:tab w:val="center" w:leader="dot" w:pos="9072"/>
        </w:tabs>
        <w:ind w:right="22"/>
        <w:jc w:val="right"/>
        <w:rPr>
          <w:b/>
          <w:sz w:val="22"/>
          <w:szCs w:val="22"/>
        </w:rPr>
      </w:pPr>
      <w:r w:rsidRPr="004660AB">
        <w:rPr>
          <w:b/>
          <w:sz w:val="22"/>
          <w:szCs w:val="22"/>
        </w:rPr>
        <w:t xml:space="preserve">от « </w:t>
      </w:r>
      <w:r w:rsidR="00940175">
        <w:rPr>
          <w:b/>
          <w:sz w:val="22"/>
          <w:szCs w:val="22"/>
        </w:rPr>
        <w:t>___</w:t>
      </w:r>
      <w:r w:rsidRPr="004660AB">
        <w:rPr>
          <w:b/>
          <w:sz w:val="22"/>
          <w:szCs w:val="22"/>
        </w:rPr>
        <w:t xml:space="preserve"> » </w:t>
      </w:r>
      <w:r w:rsidR="00940175">
        <w:rPr>
          <w:b/>
          <w:sz w:val="22"/>
          <w:szCs w:val="22"/>
        </w:rPr>
        <w:t>_________</w:t>
      </w:r>
      <w:r w:rsidR="00540A19">
        <w:rPr>
          <w:b/>
          <w:sz w:val="22"/>
          <w:szCs w:val="22"/>
          <w:lang w:val="en-US"/>
        </w:rPr>
        <w:t>202</w:t>
      </w:r>
      <w:r w:rsidR="00EE5F89">
        <w:rPr>
          <w:b/>
          <w:sz w:val="22"/>
          <w:szCs w:val="22"/>
        </w:rPr>
        <w:t>6</w:t>
      </w:r>
      <w:r w:rsidR="00540A19">
        <w:rPr>
          <w:b/>
          <w:sz w:val="22"/>
          <w:szCs w:val="22"/>
          <w:lang w:val="en-US"/>
        </w:rPr>
        <w:t xml:space="preserve"> </w:t>
      </w:r>
      <w:r w:rsidR="005171B8">
        <w:rPr>
          <w:b/>
          <w:sz w:val="22"/>
          <w:szCs w:val="22"/>
        </w:rPr>
        <w:t xml:space="preserve">года  № </w:t>
      </w:r>
      <w:r w:rsidR="00940175">
        <w:rPr>
          <w:b/>
          <w:sz w:val="22"/>
          <w:szCs w:val="22"/>
        </w:rPr>
        <w:t>_______</w:t>
      </w:r>
    </w:p>
    <w:p w:rsidR="003D50E6" w:rsidRPr="009C5245" w:rsidRDefault="003D50E6" w:rsidP="003D50E6">
      <w:pPr>
        <w:tabs>
          <w:tab w:val="center" w:leader="dot" w:pos="9072"/>
        </w:tabs>
        <w:ind w:right="22"/>
        <w:jc w:val="right"/>
        <w:rPr>
          <w:b/>
          <w:bCs/>
          <w:sz w:val="22"/>
          <w:szCs w:val="22"/>
        </w:rPr>
      </w:pPr>
    </w:p>
    <w:p w:rsidR="003D50E6" w:rsidRPr="009C5245" w:rsidRDefault="003D50E6" w:rsidP="003D50E6"/>
    <w:p w:rsidR="003D50E6" w:rsidRPr="009C5245" w:rsidRDefault="003D50E6" w:rsidP="003D50E6">
      <w:pPr>
        <w:jc w:val="center"/>
        <w:rPr>
          <w:b/>
        </w:rPr>
      </w:pPr>
      <w:r w:rsidRPr="009C5245">
        <w:rPr>
          <w:b/>
        </w:rPr>
        <w:t>Форма</w:t>
      </w:r>
      <w:r w:rsidRPr="009C5245">
        <w:rPr>
          <w:vertAlign w:val="superscript"/>
        </w:rPr>
        <w:footnoteReference w:id="22"/>
      </w:r>
    </w:p>
    <w:p w:rsidR="003D50E6" w:rsidRPr="009C5245" w:rsidRDefault="003D50E6" w:rsidP="003D50E6">
      <w:pPr>
        <w:jc w:val="center"/>
        <w:rPr>
          <w:b/>
        </w:rPr>
      </w:pPr>
    </w:p>
    <w:p w:rsidR="003D50E6" w:rsidRPr="009C5245" w:rsidRDefault="003D50E6" w:rsidP="003D50E6">
      <w:pPr>
        <w:jc w:val="center"/>
        <w:rPr>
          <w:b/>
          <w:bCs/>
          <w:color w:val="000000"/>
        </w:rPr>
      </w:pPr>
      <w:r w:rsidRPr="009C5245">
        <w:rPr>
          <w:b/>
          <w:bCs/>
          <w:color w:val="000000"/>
        </w:rPr>
        <w:t>«</w:t>
      </w:r>
      <w:r w:rsidRPr="009C5245">
        <w:rPr>
          <w:b/>
        </w:rPr>
        <w:t>Акт прием</w:t>
      </w:r>
      <w:r w:rsidR="00DA33B1">
        <w:rPr>
          <w:b/>
        </w:rPr>
        <w:t>а</w:t>
      </w:r>
      <w:r w:rsidRPr="009C5245">
        <w:rPr>
          <w:b/>
        </w:rPr>
        <w:t xml:space="preserve">-передачи товара </w:t>
      </w:r>
      <w:r w:rsidR="00DA33B1">
        <w:rPr>
          <w:b/>
        </w:rPr>
        <w:t xml:space="preserve">по </w:t>
      </w:r>
      <w:r w:rsidR="0026483A">
        <w:rPr>
          <w:b/>
        </w:rPr>
        <w:t>контракт</w:t>
      </w:r>
      <w:r w:rsidR="00DA33B1">
        <w:rPr>
          <w:b/>
        </w:rPr>
        <w:t xml:space="preserve">у </w:t>
      </w:r>
      <w:r w:rsidRPr="009C5245">
        <w:rPr>
          <w:b/>
        </w:rPr>
        <w:t>(партии товара)</w:t>
      </w:r>
      <w:r w:rsidRPr="009C5245">
        <w:rPr>
          <w:b/>
          <w:bCs/>
          <w:color w:val="000000"/>
        </w:rPr>
        <w:t>»</w:t>
      </w:r>
      <w:r w:rsidRPr="009C5245">
        <w:rPr>
          <w:b/>
          <w:bCs/>
          <w:color w:val="000000"/>
          <w:vertAlign w:val="superscript"/>
        </w:rPr>
        <w:footnoteReference w:id="23"/>
      </w:r>
    </w:p>
    <w:p w:rsidR="003D50E6" w:rsidRPr="009C5245" w:rsidRDefault="003D50E6" w:rsidP="003D50E6">
      <w:pPr>
        <w:ind w:firstLine="709"/>
        <w:jc w:val="both"/>
        <w:rPr>
          <w:b/>
          <w:bCs/>
          <w:color w:val="000000"/>
          <w:sz w:val="22"/>
          <w:szCs w:val="22"/>
        </w:rPr>
      </w:pPr>
    </w:p>
    <w:tbl>
      <w:tblPr>
        <w:tblW w:w="0" w:type="auto"/>
        <w:tblCellSpacing w:w="15" w:type="dxa"/>
        <w:tblInd w:w="134" w:type="dxa"/>
        <w:tblCellMar>
          <w:top w:w="15" w:type="dxa"/>
          <w:left w:w="15" w:type="dxa"/>
          <w:bottom w:w="15" w:type="dxa"/>
          <w:right w:w="15" w:type="dxa"/>
        </w:tblCellMar>
        <w:tblLook w:val="04A0" w:firstRow="1" w:lastRow="0" w:firstColumn="1" w:lastColumn="0" w:noHBand="0" w:noVBand="1"/>
      </w:tblPr>
      <w:tblGrid>
        <w:gridCol w:w="5297"/>
        <w:gridCol w:w="4565"/>
      </w:tblGrid>
      <w:tr w:rsidR="003D50E6" w:rsidRPr="009C5245" w:rsidTr="003D50E6">
        <w:trPr>
          <w:tblCellSpacing w:w="15" w:type="dxa"/>
        </w:trPr>
        <w:tc>
          <w:tcPr>
            <w:tcW w:w="5364"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 xml:space="preserve">г. Санкт-Петербург </w:t>
            </w:r>
          </w:p>
        </w:tc>
        <w:tc>
          <w:tcPr>
            <w:tcW w:w="4575"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"____"__________20___ г.</w:t>
            </w:r>
          </w:p>
        </w:tc>
      </w:tr>
    </w:tbl>
    <w:p w:rsidR="003D50E6" w:rsidRPr="00CF4A94" w:rsidRDefault="003D50E6" w:rsidP="003D50E6">
      <w:pPr>
        <w:ind w:firstLine="709"/>
        <w:jc w:val="both"/>
        <w:rPr>
          <w:sz w:val="22"/>
          <w:szCs w:val="22"/>
        </w:rPr>
      </w:pPr>
      <w:r w:rsidRPr="009C5245">
        <w:rPr>
          <w:sz w:val="22"/>
          <w:szCs w:val="22"/>
        </w:rPr>
        <w:br/>
        <w:t>_______________________, именуемый (-</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"Заказчик", в</w:t>
      </w:r>
      <w:r>
        <w:rPr>
          <w:sz w:val="22"/>
          <w:szCs w:val="22"/>
        </w:rPr>
        <w:t> </w:t>
      </w:r>
      <w:r w:rsidRPr="009C5245">
        <w:rPr>
          <w:sz w:val="22"/>
          <w:szCs w:val="22"/>
        </w:rPr>
        <w:t xml:space="preserve">лице 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одной стороны, и _____________________, именуемы</w:t>
      </w:r>
      <w:proofErr w:type="gramStart"/>
      <w:r w:rsidRPr="009C5245">
        <w:rPr>
          <w:sz w:val="22"/>
          <w:szCs w:val="22"/>
        </w:rPr>
        <w:t>й(</w:t>
      </w:r>
      <w:proofErr w:type="gramEnd"/>
      <w:r w:rsidRPr="009C5245">
        <w:rPr>
          <w:sz w:val="22"/>
          <w:szCs w:val="22"/>
        </w:rPr>
        <w:t>-</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"Поставщик", в</w:t>
      </w:r>
      <w:r>
        <w:rPr>
          <w:sz w:val="22"/>
          <w:szCs w:val="22"/>
        </w:rPr>
        <w:t> </w:t>
      </w:r>
      <w:r w:rsidRPr="009C5245">
        <w:rPr>
          <w:sz w:val="22"/>
          <w:szCs w:val="22"/>
        </w:rPr>
        <w:t xml:space="preserve">лице________________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другой стороны, совместно именуемые "Стороны" и</w:t>
      </w:r>
      <w:r>
        <w:rPr>
          <w:sz w:val="22"/>
          <w:szCs w:val="22"/>
        </w:rPr>
        <w:t> </w:t>
      </w:r>
      <w:r w:rsidRPr="009C5245">
        <w:rPr>
          <w:sz w:val="22"/>
          <w:szCs w:val="22"/>
        </w:rPr>
        <w:t>каждый в</w:t>
      </w:r>
      <w:r>
        <w:rPr>
          <w:sz w:val="22"/>
          <w:szCs w:val="22"/>
        </w:rPr>
        <w:t> </w:t>
      </w:r>
      <w:r w:rsidRPr="009C5245">
        <w:rPr>
          <w:sz w:val="22"/>
          <w:szCs w:val="22"/>
        </w:rPr>
        <w:t xml:space="preserve">отдельности "Сторона", составили настоящий акт </w:t>
      </w:r>
      <w:r w:rsidRPr="00CF4A94">
        <w:rPr>
          <w:sz w:val="22"/>
          <w:szCs w:val="22"/>
        </w:rPr>
        <w:t>о нижеследующем:</w:t>
      </w:r>
      <w:r w:rsidRPr="00CF4A94">
        <w:rPr>
          <w:sz w:val="22"/>
          <w:szCs w:val="22"/>
        </w:rPr>
        <w:br/>
      </w:r>
    </w:p>
    <w:p w:rsidR="00DA33B1" w:rsidRPr="00CF4A94" w:rsidRDefault="003D50E6" w:rsidP="003D50E6">
      <w:pPr>
        <w:ind w:firstLine="709"/>
        <w:jc w:val="both"/>
        <w:rPr>
          <w:sz w:val="22"/>
          <w:szCs w:val="22"/>
        </w:rPr>
      </w:pPr>
      <w:r w:rsidRPr="00CF4A94">
        <w:rPr>
          <w:sz w:val="22"/>
          <w:szCs w:val="22"/>
        </w:rPr>
        <w:t xml:space="preserve">1. </w:t>
      </w:r>
      <w:r w:rsidR="00DA33B1" w:rsidRPr="00CF4A94">
        <w:rPr>
          <w:sz w:val="22"/>
          <w:szCs w:val="22"/>
        </w:rPr>
        <w:t>Поставщик поставил, а Заказчик принял следующий Товар в соответствии со спецификацией (</w:t>
      </w:r>
      <w:r w:rsidR="00DA33B1" w:rsidRPr="00695A61">
        <w:rPr>
          <w:color w:val="0066FF"/>
          <w:sz w:val="22"/>
          <w:szCs w:val="22"/>
        </w:rPr>
        <w:t>приложение №1</w:t>
      </w:r>
      <w:r w:rsidR="00DA33B1" w:rsidRPr="00CF4A94">
        <w:rPr>
          <w:sz w:val="22"/>
          <w:szCs w:val="22"/>
        </w:rPr>
        <w:t xml:space="preserve"> к </w:t>
      </w:r>
      <w:r w:rsidR="0026483A">
        <w:rPr>
          <w:sz w:val="22"/>
          <w:szCs w:val="22"/>
        </w:rPr>
        <w:t>контракт</w:t>
      </w:r>
      <w:r w:rsidR="00DA33B1" w:rsidRPr="00CF4A94">
        <w:rPr>
          <w:sz w:val="22"/>
          <w:szCs w:val="22"/>
        </w:rPr>
        <w:t>у) в установленные сроки:</w:t>
      </w:r>
    </w:p>
    <w:p w:rsidR="003D50E6" w:rsidRPr="00CF4A94" w:rsidRDefault="00DA33B1" w:rsidP="003D50E6">
      <w:pPr>
        <w:ind w:firstLine="709"/>
        <w:jc w:val="both"/>
        <w:rPr>
          <w:sz w:val="22"/>
          <w:szCs w:val="22"/>
        </w:rPr>
      </w:pPr>
      <w:r w:rsidRPr="00CF4A94">
        <w:rPr>
          <w:sz w:val="22"/>
          <w:szCs w:val="22"/>
        </w:rPr>
        <w:t>1.1. Наименование Товара:__________________________________________________________</w:t>
      </w:r>
    </w:p>
    <w:p w:rsidR="00DA33B1" w:rsidRPr="00CF4A94" w:rsidRDefault="00DA33B1" w:rsidP="003D50E6">
      <w:pPr>
        <w:ind w:firstLine="709"/>
        <w:jc w:val="both"/>
        <w:rPr>
          <w:sz w:val="22"/>
          <w:szCs w:val="22"/>
        </w:rPr>
      </w:pPr>
      <w:r w:rsidRPr="00CF4A94">
        <w:rPr>
          <w:sz w:val="22"/>
          <w:szCs w:val="22"/>
        </w:rPr>
        <w:t>1.2.Единица измерения Товара в соответствии с ЕСКЛП (ПЕ):</w:t>
      </w:r>
    </w:p>
    <w:p w:rsidR="00DA33B1" w:rsidRPr="00CF4A94" w:rsidRDefault="00DA33B1" w:rsidP="003D50E6">
      <w:pPr>
        <w:ind w:firstLine="709"/>
        <w:jc w:val="both"/>
        <w:rPr>
          <w:sz w:val="22"/>
          <w:szCs w:val="22"/>
        </w:rPr>
      </w:pPr>
      <w:r w:rsidRPr="00CF4A94">
        <w:rPr>
          <w:sz w:val="22"/>
          <w:szCs w:val="22"/>
        </w:rPr>
        <w:t>1.3. Количество лекарственных форм в первичной упаковке:</w:t>
      </w:r>
    </w:p>
    <w:p w:rsidR="00DA33B1" w:rsidRPr="00CF4A94" w:rsidRDefault="00DA33B1" w:rsidP="003D50E6">
      <w:pPr>
        <w:ind w:firstLine="709"/>
        <w:jc w:val="both"/>
        <w:rPr>
          <w:sz w:val="22"/>
          <w:szCs w:val="22"/>
        </w:rPr>
      </w:pPr>
      <w:r w:rsidRPr="00CF4A94">
        <w:rPr>
          <w:sz w:val="22"/>
          <w:szCs w:val="22"/>
        </w:rPr>
        <w:t>1.4.</w:t>
      </w:r>
      <w:r w:rsidR="00744594">
        <w:rPr>
          <w:sz w:val="22"/>
          <w:szCs w:val="22"/>
        </w:rPr>
        <w:t xml:space="preserve"> </w:t>
      </w:r>
      <w:r w:rsidRPr="00CF4A94">
        <w:rPr>
          <w:sz w:val="22"/>
          <w:szCs w:val="22"/>
        </w:rPr>
        <w:t>Количество первичных упаковок во вторичной (потребительской) упаковке</w:t>
      </w:r>
    </w:p>
    <w:p w:rsidR="008C1E16" w:rsidRPr="00CF4A94" w:rsidRDefault="008C1E16" w:rsidP="003D50E6">
      <w:pPr>
        <w:ind w:firstLine="709"/>
        <w:jc w:val="both"/>
        <w:rPr>
          <w:sz w:val="22"/>
          <w:szCs w:val="22"/>
        </w:rPr>
      </w:pPr>
      <w:r w:rsidRPr="00CF4A94">
        <w:rPr>
          <w:sz w:val="22"/>
          <w:szCs w:val="22"/>
        </w:rPr>
        <w:t>1.5. Количество лекарственных форм во вторичной (потребительской</w:t>
      </w:r>
      <w:proofErr w:type="gramStart"/>
      <w:r w:rsidRPr="00CF4A94">
        <w:rPr>
          <w:sz w:val="22"/>
          <w:szCs w:val="22"/>
        </w:rPr>
        <w:t xml:space="preserve"> )</w:t>
      </w:r>
      <w:proofErr w:type="gramEnd"/>
      <w:r w:rsidRPr="00CF4A94">
        <w:rPr>
          <w:sz w:val="22"/>
          <w:szCs w:val="22"/>
        </w:rPr>
        <w:t xml:space="preserve"> упаковке</w:t>
      </w:r>
    </w:p>
    <w:p w:rsidR="008C1E16" w:rsidRPr="00CF4A94" w:rsidRDefault="008C1E16" w:rsidP="003D50E6">
      <w:pPr>
        <w:ind w:firstLine="709"/>
        <w:jc w:val="both"/>
        <w:rPr>
          <w:sz w:val="22"/>
          <w:szCs w:val="22"/>
        </w:rPr>
      </w:pPr>
      <w:r w:rsidRPr="00CF4A94">
        <w:rPr>
          <w:sz w:val="22"/>
          <w:szCs w:val="22"/>
        </w:rPr>
        <w:t>1.6. Количество поставленного товара в единицах измерения ЕСКЛП (ПЕ):</w:t>
      </w:r>
    </w:p>
    <w:p w:rsidR="008C1E16" w:rsidRPr="00CF4A94" w:rsidRDefault="008C1E16" w:rsidP="003D50E6">
      <w:pPr>
        <w:ind w:firstLine="709"/>
        <w:jc w:val="both"/>
        <w:rPr>
          <w:sz w:val="22"/>
          <w:szCs w:val="22"/>
        </w:rPr>
      </w:pPr>
      <w:r w:rsidRPr="00CF4A94">
        <w:rPr>
          <w:sz w:val="22"/>
          <w:szCs w:val="22"/>
        </w:rPr>
        <w:t xml:space="preserve">1.7. Количество поставленных вторичных (потребительских) упаковок: </w:t>
      </w:r>
    </w:p>
    <w:p w:rsidR="008C1E16" w:rsidRPr="00CF4A94" w:rsidRDefault="008C1E16" w:rsidP="003D50E6">
      <w:pPr>
        <w:ind w:firstLine="709"/>
        <w:jc w:val="both"/>
        <w:rPr>
          <w:sz w:val="22"/>
          <w:szCs w:val="22"/>
        </w:rPr>
      </w:pPr>
      <w:r w:rsidRPr="00CF4A94">
        <w:rPr>
          <w:sz w:val="22"/>
          <w:szCs w:val="22"/>
        </w:rPr>
        <w:t xml:space="preserve">1.8. Цена на вторичную (потребительскую) упаковку_________________________________________________________________________(сумма прописью) </w:t>
      </w:r>
      <w:proofErr w:type="spellStart"/>
      <w:r w:rsidRPr="00CF4A94">
        <w:rPr>
          <w:sz w:val="22"/>
          <w:szCs w:val="22"/>
        </w:rPr>
        <w:t>руб</w:t>
      </w:r>
      <w:proofErr w:type="spellEnd"/>
      <w:r w:rsidRPr="00CF4A94">
        <w:rPr>
          <w:sz w:val="22"/>
          <w:szCs w:val="22"/>
        </w:rPr>
        <w:t>._____коп.</w:t>
      </w:r>
    </w:p>
    <w:p w:rsidR="008C1E16" w:rsidRPr="00CF4A94" w:rsidRDefault="008C1E16" w:rsidP="003D50E6">
      <w:pPr>
        <w:ind w:firstLine="709"/>
        <w:jc w:val="both"/>
        <w:rPr>
          <w:sz w:val="22"/>
          <w:szCs w:val="22"/>
        </w:rPr>
      </w:pPr>
      <w:r w:rsidRPr="00CF4A94">
        <w:rPr>
          <w:sz w:val="22"/>
          <w:szCs w:val="22"/>
        </w:rPr>
        <w:t xml:space="preserve">1.9. В том числе: </w:t>
      </w:r>
    </w:p>
    <w:p w:rsidR="008C1E16" w:rsidRPr="00CF4A94" w:rsidRDefault="008C1E16" w:rsidP="003D50E6">
      <w:pPr>
        <w:ind w:firstLine="709"/>
        <w:jc w:val="both"/>
        <w:rPr>
          <w:sz w:val="22"/>
          <w:szCs w:val="22"/>
        </w:rPr>
      </w:pPr>
      <w:r w:rsidRPr="00CF4A94">
        <w:rPr>
          <w:sz w:val="22"/>
          <w:szCs w:val="22"/>
        </w:rPr>
        <w:t xml:space="preserve">- НДС _____%______________________(сумма прописью) </w:t>
      </w:r>
      <w:proofErr w:type="spellStart"/>
      <w:r w:rsidRPr="00CF4A94">
        <w:rPr>
          <w:sz w:val="22"/>
          <w:szCs w:val="22"/>
        </w:rPr>
        <w:t>руб</w:t>
      </w:r>
      <w:proofErr w:type="spellEnd"/>
      <w:r w:rsidRPr="00CF4A94">
        <w:rPr>
          <w:sz w:val="22"/>
          <w:szCs w:val="22"/>
        </w:rPr>
        <w:t>.___коп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облагается НДС)</w:t>
      </w:r>
    </w:p>
    <w:p w:rsidR="008C1E16" w:rsidRPr="00CF4A94" w:rsidRDefault="008C1E16" w:rsidP="003D50E6">
      <w:pPr>
        <w:ind w:firstLine="709"/>
        <w:jc w:val="both"/>
        <w:rPr>
          <w:sz w:val="22"/>
          <w:szCs w:val="22"/>
        </w:rPr>
      </w:pPr>
      <w:r w:rsidRPr="00CF4A94">
        <w:rPr>
          <w:sz w:val="22"/>
          <w:szCs w:val="22"/>
        </w:rPr>
        <w:lastRenderedPageBreak/>
        <w:t>- оптовая надбавка___________________(сумма прописью) руб.____ 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применяется)</w:t>
      </w:r>
    </w:p>
    <w:p w:rsidR="008C1E16" w:rsidRPr="00CF4A94" w:rsidRDefault="008C1E16" w:rsidP="003D50E6">
      <w:pPr>
        <w:ind w:firstLine="709"/>
        <w:jc w:val="both"/>
        <w:rPr>
          <w:sz w:val="22"/>
          <w:szCs w:val="22"/>
        </w:rPr>
      </w:pPr>
      <w:r w:rsidRPr="00CF4A94">
        <w:rPr>
          <w:sz w:val="22"/>
          <w:szCs w:val="22"/>
        </w:rPr>
        <w:t>1.10. Серия товара_______________________</w:t>
      </w:r>
    </w:p>
    <w:p w:rsidR="008C1E16" w:rsidRPr="00CF4A94" w:rsidRDefault="008C1E16" w:rsidP="003D50E6">
      <w:pPr>
        <w:ind w:firstLine="709"/>
        <w:jc w:val="both"/>
        <w:rPr>
          <w:sz w:val="22"/>
          <w:szCs w:val="22"/>
        </w:rPr>
      </w:pPr>
      <w:r w:rsidRPr="00CF4A94">
        <w:rPr>
          <w:sz w:val="22"/>
          <w:szCs w:val="22"/>
        </w:rPr>
        <w:t>1.11. ОКПД 2_________</w:t>
      </w:r>
    </w:p>
    <w:p w:rsidR="008C1E16" w:rsidRPr="00CF4A94" w:rsidRDefault="008C1E16" w:rsidP="003D50E6">
      <w:pPr>
        <w:ind w:firstLine="709"/>
        <w:jc w:val="both"/>
        <w:rPr>
          <w:sz w:val="22"/>
          <w:szCs w:val="22"/>
        </w:rPr>
      </w:pPr>
      <w:r w:rsidRPr="00CF4A94">
        <w:rPr>
          <w:sz w:val="22"/>
          <w:szCs w:val="22"/>
        </w:rPr>
        <w:t>1.12. Срок годности Товара:____________________</w:t>
      </w:r>
    </w:p>
    <w:p w:rsidR="008C1E16" w:rsidRPr="00CF4A94" w:rsidRDefault="008C1E16" w:rsidP="003D50E6">
      <w:pPr>
        <w:ind w:firstLine="709"/>
        <w:jc w:val="both"/>
        <w:rPr>
          <w:sz w:val="22"/>
          <w:szCs w:val="22"/>
        </w:rPr>
      </w:pPr>
      <w:r w:rsidRPr="00CF4A94">
        <w:rPr>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8C1E16" w:rsidRPr="00CF4A94" w:rsidRDefault="000275F8" w:rsidP="003D50E6">
      <w:pPr>
        <w:ind w:firstLine="709"/>
        <w:jc w:val="both"/>
        <w:rPr>
          <w:sz w:val="22"/>
          <w:szCs w:val="22"/>
        </w:rPr>
      </w:pPr>
      <w:r w:rsidRPr="00CF4A94">
        <w:rPr>
          <w:sz w:val="22"/>
          <w:szCs w:val="22"/>
        </w:rPr>
        <w:t>2. К настоящему Акту прилагаются следующие документы, подтверждающие поставку Товара:</w:t>
      </w:r>
    </w:p>
    <w:p w:rsidR="000275F8" w:rsidRPr="00CF4A94" w:rsidRDefault="000275F8" w:rsidP="003D50E6">
      <w:pPr>
        <w:ind w:firstLine="709"/>
        <w:jc w:val="both"/>
        <w:rPr>
          <w:sz w:val="22"/>
          <w:szCs w:val="22"/>
        </w:rPr>
      </w:pPr>
      <w:r w:rsidRPr="00CF4A94">
        <w:rPr>
          <w:sz w:val="22"/>
          <w:szCs w:val="22"/>
        </w:rPr>
        <w:t>2.1.Товарная накладная</w:t>
      </w:r>
      <w:r w:rsidR="003101B6">
        <w:rPr>
          <w:sz w:val="22"/>
          <w:szCs w:val="22"/>
        </w:rPr>
        <w:t>/УПД</w:t>
      </w:r>
      <w:r w:rsidRPr="00CF4A94">
        <w:rPr>
          <w:sz w:val="22"/>
          <w:szCs w:val="22"/>
        </w:rPr>
        <w:t xml:space="preserve"> от «____»______________20____г. №_________</w:t>
      </w:r>
    </w:p>
    <w:p w:rsidR="003D50E6" w:rsidRPr="00CF4A94" w:rsidRDefault="00CF4A94" w:rsidP="003D50E6">
      <w:pPr>
        <w:ind w:firstLine="709"/>
        <w:rPr>
          <w:sz w:val="22"/>
          <w:szCs w:val="22"/>
        </w:rPr>
      </w:pPr>
      <w:r w:rsidRPr="00CF4A94">
        <w:rPr>
          <w:sz w:val="22"/>
          <w:szCs w:val="22"/>
        </w:rPr>
        <w:t>2.2. Счет-фактура от «____»________________20____г.№___________</w:t>
      </w:r>
    </w:p>
    <w:p w:rsidR="00CF4A94" w:rsidRPr="00CF4A94" w:rsidRDefault="00CF4A94" w:rsidP="003D50E6">
      <w:pPr>
        <w:ind w:firstLine="709"/>
        <w:rPr>
          <w:sz w:val="22"/>
          <w:szCs w:val="22"/>
        </w:rPr>
      </w:pPr>
      <w:r w:rsidRPr="00CF4A94">
        <w:rPr>
          <w:sz w:val="22"/>
          <w:szCs w:val="22"/>
        </w:rPr>
        <w:t>2.3. Копия (</w:t>
      </w:r>
      <w:proofErr w:type="spellStart"/>
      <w:r w:rsidRPr="00CF4A94">
        <w:rPr>
          <w:sz w:val="22"/>
          <w:szCs w:val="22"/>
        </w:rPr>
        <w:t>ии</w:t>
      </w:r>
      <w:proofErr w:type="spellEnd"/>
      <w:r w:rsidRPr="00CF4A94">
        <w:rPr>
          <w:sz w:val="22"/>
          <w:szCs w:val="22"/>
        </w:rPr>
        <w:t>) регистрационного (</w:t>
      </w:r>
      <w:proofErr w:type="spellStart"/>
      <w:r w:rsidRPr="00CF4A94">
        <w:rPr>
          <w:sz w:val="22"/>
          <w:szCs w:val="22"/>
        </w:rPr>
        <w:t>ых</w:t>
      </w:r>
      <w:proofErr w:type="spellEnd"/>
      <w:r w:rsidRPr="00CF4A94">
        <w:rPr>
          <w:sz w:val="22"/>
          <w:szCs w:val="22"/>
        </w:rPr>
        <w:t>) удостоверения (</w:t>
      </w:r>
      <w:proofErr w:type="spellStart"/>
      <w:r w:rsidRPr="00CF4A94">
        <w:rPr>
          <w:sz w:val="22"/>
          <w:szCs w:val="22"/>
        </w:rPr>
        <w:t>ий</w:t>
      </w:r>
      <w:proofErr w:type="spellEnd"/>
      <w:r w:rsidRPr="00CF4A94">
        <w:rPr>
          <w:sz w:val="22"/>
          <w:szCs w:val="22"/>
        </w:rPr>
        <w:t>) лекарственного (</w:t>
      </w:r>
      <w:proofErr w:type="spellStart"/>
      <w:r w:rsidRPr="00CF4A94">
        <w:rPr>
          <w:sz w:val="22"/>
          <w:szCs w:val="22"/>
        </w:rPr>
        <w:t>ых</w:t>
      </w:r>
      <w:proofErr w:type="spellEnd"/>
      <w:r w:rsidRPr="00CF4A94">
        <w:rPr>
          <w:sz w:val="22"/>
          <w:szCs w:val="22"/>
        </w:rPr>
        <w:t>) препарата (</w:t>
      </w:r>
      <w:proofErr w:type="spellStart"/>
      <w:r w:rsidRPr="00CF4A94">
        <w:rPr>
          <w:sz w:val="22"/>
          <w:szCs w:val="22"/>
        </w:rPr>
        <w:t>ов</w:t>
      </w:r>
      <w:proofErr w:type="spellEnd"/>
      <w:r w:rsidRPr="00CF4A94">
        <w:rPr>
          <w:sz w:val="22"/>
          <w:szCs w:val="22"/>
        </w:rPr>
        <w:t>) от «____» _______________20_____г. №_________</w:t>
      </w:r>
    </w:p>
    <w:p w:rsidR="00CF4A94" w:rsidRPr="00CF4A94" w:rsidRDefault="00CF4A94" w:rsidP="003D50E6">
      <w:pPr>
        <w:ind w:firstLine="709"/>
        <w:rPr>
          <w:sz w:val="22"/>
          <w:szCs w:val="22"/>
        </w:rPr>
      </w:pPr>
      <w:r w:rsidRPr="00CF4A94">
        <w:rPr>
          <w:sz w:val="22"/>
          <w:szCs w:val="22"/>
        </w:rPr>
        <w:t>2.4. Инструкция (</w:t>
      </w:r>
      <w:proofErr w:type="spellStart"/>
      <w:r w:rsidRPr="00CF4A94">
        <w:rPr>
          <w:sz w:val="22"/>
          <w:szCs w:val="22"/>
        </w:rPr>
        <w:t>ии</w:t>
      </w:r>
      <w:proofErr w:type="spellEnd"/>
      <w:r w:rsidRPr="00CF4A94">
        <w:rPr>
          <w:sz w:val="22"/>
          <w:szCs w:val="22"/>
        </w:rPr>
        <w:t>) по медицинскому применению Товара на русском языке.</w:t>
      </w:r>
    </w:p>
    <w:p w:rsidR="00CF4A94" w:rsidRPr="00CF4A94" w:rsidRDefault="00CF4A94" w:rsidP="003D50E6">
      <w:pPr>
        <w:ind w:firstLine="709"/>
        <w:rPr>
          <w:sz w:val="22"/>
          <w:szCs w:val="22"/>
        </w:rPr>
      </w:pPr>
      <w:r w:rsidRPr="00CF4A94">
        <w:rPr>
          <w:sz w:val="22"/>
          <w:szCs w:val="22"/>
        </w:rPr>
        <w:t>2.5.Копия Спецификации (</w:t>
      </w:r>
      <w:r w:rsidRPr="00695A61">
        <w:rPr>
          <w:color w:val="0066FF"/>
          <w:sz w:val="22"/>
          <w:szCs w:val="22"/>
        </w:rPr>
        <w:t>приложение № 1</w:t>
      </w:r>
      <w:r w:rsidRPr="00CF4A94">
        <w:rPr>
          <w:sz w:val="22"/>
          <w:szCs w:val="22"/>
        </w:rPr>
        <w:t xml:space="preserve"> к </w:t>
      </w:r>
      <w:r w:rsidR="0026483A">
        <w:rPr>
          <w:sz w:val="22"/>
          <w:szCs w:val="22"/>
        </w:rPr>
        <w:t>Контракт</w:t>
      </w:r>
      <w:r w:rsidRPr="00CF4A94">
        <w:rPr>
          <w:sz w:val="22"/>
          <w:szCs w:val="22"/>
        </w:rPr>
        <w:t>у).</w:t>
      </w:r>
    </w:p>
    <w:p w:rsidR="003D50E6" w:rsidRPr="00595D94" w:rsidRDefault="003D50E6" w:rsidP="003D50E6">
      <w:pPr>
        <w:ind w:firstLine="709"/>
        <w:rPr>
          <w:color w:val="FF0000"/>
          <w:sz w:val="22"/>
          <w:szCs w:val="22"/>
        </w:rPr>
      </w:pPr>
    </w:p>
    <w:p w:rsidR="003D50E6" w:rsidRPr="009C5245" w:rsidRDefault="00CF4A94" w:rsidP="003D50E6">
      <w:pPr>
        <w:ind w:firstLine="709"/>
        <w:jc w:val="both"/>
        <w:rPr>
          <w:sz w:val="22"/>
          <w:szCs w:val="22"/>
        </w:rPr>
      </w:pPr>
      <w:r>
        <w:rPr>
          <w:sz w:val="22"/>
          <w:szCs w:val="22"/>
        </w:rPr>
        <w:t>3</w:t>
      </w:r>
      <w:r w:rsidR="003D50E6" w:rsidRPr="009C5245">
        <w:rPr>
          <w:sz w:val="22"/>
          <w:szCs w:val="22"/>
        </w:rPr>
        <w:t>. Сведения о</w:t>
      </w:r>
      <w:r w:rsidR="003D50E6">
        <w:rPr>
          <w:sz w:val="22"/>
          <w:szCs w:val="22"/>
        </w:rPr>
        <w:t> </w:t>
      </w:r>
      <w:r w:rsidR="003D50E6" w:rsidRPr="009C5245">
        <w:rPr>
          <w:sz w:val="22"/>
          <w:szCs w:val="22"/>
        </w:rPr>
        <w:t xml:space="preserve">проведенной экспертизе поставленного товара (если проводилась внешняя экспертиза): </w:t>
      </w:r>
    </w:p>
    <w:p w:rsidR="00CF4A94" w:rsidRDefault="003D50E6" w:rsidP="003D50E6">
      <w:pPr>
        <w:pBdr>
          <w:bottom w:val="single" w:sz="12" w:space="1" w:color="auto"/>
        </w:pBdr>
        <w:tabs>
          <w:tab w:val="right" w:pos="9355"/>
        </w:tabs>
        <w:ind w:firstLine="709"/>
        <w:jc w:val="both"/>
        <w:rPr>
          <w:sz w:val="22"/>
          <w:szCs w:val="22"/>
        </w:rPr>
      </w:pPr>
      <w:r w:rsidRPr="009C5245">
        <w:rPr>
          <w:sz w:val="22"/>
          <w:szCs w:val="22"/>
        </w:rPr>
        <w:t>Комиссия по</w:t>
      </w:r>
      <w:r>
        <w:rPr>
          <w:sz w:val="22"/>
          <w:szCs w:val="22"/>
        </w:rPr>
        <w:t> </w:t>
      </w:r>
      <w:r w:rsidRPr="009C5245">
        <w:rPr>
          <w:sz w:val="22"/>
          <w:szCs w:val="22"/>
        </w:rPr>
        <w:t>приемке товаров:</w:t>
      </w:r>
    </w:p>
    <w:p w:rsidR="00CF4A94" w:rsidRDefault="00CF4A94" w:rsidP="003D50E6">
      <w:pPr>
        <w:pBdr>
          <w:bottom w:val="single" w:sz="12" w:space="1" w:color="auto"/>
        </w:pBdr>
        <w:tabs>
          <w:tab w:val="right" w:pos="9355"/>
        </w:tabs>
        <w:ind w:firstLine="709"/>
        <w:jc w:val="both"/>
        <w:rPr>
          <w:sz w:val="22"/>
          <w:szCs w:val="22"/>
        </w:rPr>
      </w:pPr>
    </w:p>
    <w:p w:rsidR="003D50E6" w:rsidRPr="009C5245" w:rsidRDefault="003D50E6" w:rsidP="003D50E6">
      <w:pPr>
        <w:ind w:firstLine="709"/>
        <w:jc w:val="both"/>
        <w:rPr>
          <w:sz w:val="22"/>
          <w:szCs w:val="22"/>
        </w:rPr>
      </w:pPr>
      <w:r w:rsidRPr="009C5245">
        <w:rPr>
          <w:sz w:val="22"/>
          <w:szCs w:val="22"/>
        </w:rPr>
        <w:t>________________________________________________________________________</w:t>
      </w:r>
    </w:p>
    <w:p w:rsidR="003D50E6" w:rsidRPr="009C5245" w:rsidRDefault="00CF4A94" w:rsidP="003D50E6">
      <w:pPr>
        <w:ind w:firstLine="709"/>
        <w:jc w:val="both"/>
        <w:rPr>
          <w:sz w:val="22"/>
          <w:szCs w:val="22"/>
        </w:rPr>
      </w:pPr>
      <w:r>
        <w:rPr>
          <w:sz w:val="22"/>
          <w:szCs w:val="22"/>
        </w:rPr>
        <w:t>4</w:t>
      </w:r>
      <w:r w:rsidR="003D50E6" w:rsidRPr="009C5245">
        <w:rPr>
          <w:sz w:val="22"/>
          <w:szCs w:val="22"/>
        </w:rPr>
        <w:t xml:space="preserve">. Вышеуказанная поставка согласно </w:t>
      </w:r>
      <w:r w:rsidR="0026483A">
        <w:rPr>
          <w:color w:val="E36C0A"/>
          <w:sz w:val="22"/>
          <w:szCs w:val="22"/>
        </w:rPr>
        <w:t>Контракт</w:t>
      </w:r>
      <w:r w:rsidR="003D50E6" w:rsidRPr="009C5245">
        <w:rPr>
          <w:color w:val="E36C0A"/>
          <w:sz w:val="22"/>
          <w:szCs w:val="22"/>
        </w:rPr>
        <w:t>у</w:t>
      </w:r>
      <w:r w:rsidR="003D50E6" w:rsidRPr="009C5245">
        <w:rPr>
          <w:sz w:val="22"/>
          <w:szCs w:val="22"/>
        </w:rPr>
        <w:t xml:space="preserve"> ______ от "___"_______20___ г</w:t>
      </w:r>
      <w:r w:rsidR="003D50E6">
        <w:rPr>
          <w:sz w:val="22"/>
          <w:szCs w:val="22"/>
        </w:rPr>
        <w:t> </w:t>
      </w:r>
      <w:r w:rsidR="003D50E6" w:rsidRPr="009C5245">
        <w:rPr>
          <w:sz w:val="22"/>
          <w:szCs w:val="22"/>
        </w:rPr>
        <w:t>должна быть выполнена "___"_______г., фактически выполнена "___"_____г.</w:t>
      </w:r>
    </w:p>
    <w:p w:rsidR="003D50E6" w:rsidRPr="009C5245" w:rsidRDefault="00CF4A94" w:rsidP="003D50E6">
      <w:pPr>
        <w:ind w:firstLine="709"/>
        <w:jc w:val="both"/>
        <w:rPr>
          <w:sz w:val="22"/>
          <w:szCs w:val="22"/>
        </w:rPr>
      </w:pPr>
      <w:r>
        <w:rPr>
          <w:sz w:val="22"/>
          <w:szCs w:val="22"/>
        </w:rPr>
        <w:t>5</w:t>
      </w:r>
      <w:r w:rsidR="003D50E6" w:rsidRPr="009C5245">
        <w:rPr>
          <w:sz w:val="22"/>
          <w:szCs w:val="22"/>
        </w:rPr>
        <w:t xml:space="preserve">. Цена поставки согласно </w:t>
      </w:r>
      <w:r w:rsidR="0026483A">
        <w:rPr>
          <w:color w:val="E36C0A"/>
          <w:sz w:val="22"/>
          <w:szCs w:val="22"/>
        </w:rPr>
        <w:t>Контракт</w:t>
      </w:r>
      <w:r w:rsidR="003D50E6" w:rsidRPr="009C5245">
        <w:rPr>
          <w:color w:val="E36C0A"/>
          <w:sz w:val="22"/>
          <w:szCs w:val="22"/>
        </w:rPr>
        <w:t>у</w:t>
      </w:r>
      <w:r w:rsidR="003D50E6" w:rsidRPr="009C5245">
        <w:rPr>
          <w:sz w:val="22"/>
          <w:szCs w:val="22"/>
        </w:rPr>
        <w:t>: ___________ от "___"_______20___ г, в</w:t>
      </w:r>
      <w:r w:rsidR="003D50E6">
        <w:rPr>
          <w:sz w:val="22"/>
          <w:szCs w:val="22"/>
        </w:rPr>
        <w:t> </w:t>
      </w:r>
      <w:r w:rsidR="003D50E6" w:rsidRPr="009C5245">
        <w:rPr>
          <w:sz w:val="22"/>
          <w:szCs w:val="22"/>
        </w:rPr>
        <w:t>том числе НДС</w:t>
      </w:r>
      <w:proofErr w:type="gramStart"/>
      <w:r w:rsidR="003D50E6" w:rsidRPr="009C5245">
        <w:rPr>
          <w:sz w:val="22"/>
          <w:szCs w:val="22"/>
        </w:rPr>
        <w:t xml:space="preserve"> (__%) __________________________________________________________.</w:t>
      </w:r>
      <w:proofErr w:type="gramEnd"/>
    </w:p>
    <w:p w:rsidR="003D50E6" w:rsidRPr="009C5245" w:rsidRDefault="003D50E6" w:rsidP="003D50E6">
      <w:pPr>
        <w:ind w:firstLine="709"/>
        <w:jc w:val="both"/>
        <w:rPr>
          <w:sz w:val="22"/>
          <w:szCs w:val="22"/>
        </w:rPr>
      </w:pPr>
      <w:r w:rsidRPr="009C5245">
        <w:rPr>
          <w:sz w:val="22"/>
          <w:szCs w:val="22"/>
        </w:rPr>
        <w:t>Поставщику назначен штраф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0026483A">
        <w:rPr>
          <w:color w:val="E36C0A"/>
          <w:sz w:val="22"/>
          <w:szCs w:val="22"/>
        </w:rPr>
        <w:t>Контракт</w:t>
      </w:r>
      <w:r w:rsidRPr="009C5245">
        <w:rPr>
          <w:color w:val="E36C0A"/>
          <w:sz w:val="22"/>
          <w:szCs w:val="22"/>
        </w:rPr>
        <w:t>а</w:t>
      </w:r>
      <w:r w:rsidRPr="009C5245">
        <w:rPr>
          <w:sz w:val="22"/>
          <w:szCs w:val="22"/>
        </w:rPr>
        <w:t xml:space="preserve"> ______ от "___"_______20___ г</w:t>
      </w:r>
      <w:r>
        <w:rPr>
          <w:sz w:val="22"/>
          <w:szCs w:val="22"/>
        </w:rPr>
        <w:t> </w:t>
      </w:r>
      <w:r w:rsidRPr="009C5245">
        <w:rPr>
          <w:sz w:val="22"/>
          <w:szCs w:val="22"/>
        </w:rPr>
        <w:t>в</w:t>
      </w:r>
      <w:r>
        <w:rPr>
          <w:sz w:val="22"/>
          <w:szCs w:val="22"/>
        </w:rPr>
        <w:t> </w:t>
      </w:r>
      <w:r w:rsidRPr="009C5245">
        <w:rPr>
          <w:sz w:val="22"/>
          <w:szCs w:val="22"/>
        </w:rPr>
        <w:t>сумме _________.</w:t>
      </w:r>
    </w:p>
    <w:p w:rsidR="003D50E6" w:rsidRPr="009C5245" w:rsidRDefault="003D50E6" w:rsidP="003D50E6">
      <w:pPr>
        <w:ind w:firstLine="709"/>
        <w:jc w:val="both"/>
        <w:rPr>
          <w:sz w:val="22"/>
          <w:szCs w:val="22"/>
        </w:rPr>
      </w:pPr>
      <w:r w:rsidRPr="009C5245">
        <w:rPr>
          <w:sz w:val="22"/>
          <w:szCs w:val="22"/>
        </w:rPr>
        <w:t>Поставщику начислены пени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0026483A">
        <w:rPr>
          <w:color w:val="E36C0A"/>
          <w:sz w:val="22"/>
          <w:szCs w:val="22"/>
        </w:rPr>
        <w:t>Контракт</w:t>
      </w:r>
      <w:r w:rsidRPr="009C5245">
        <w:rPr>
          <w:color w:val="E36C0A"/>
          <w:sz w:val="22"/>
          <w:szCs w:val="22"/>
        </w:rPr>
        <w:t>а</w:t>
      </w:r>
      <w:r w:rsidRPr="009C5245">
        <w:rPr>
          <w:sz w:val="22"/>
          <w:szCs w:val="22"/>
        </w:rPr>
        <w:t>______ от "___"_______20___ г</w:t>
      </w:r>
      <w:r>
        <w:rPr>
          <w:sz w:val="22"/>
          <w:szCs w:val="22"/>
        </w:rPr>
        <w:t> </w:t>
      </w:r>
      <w:r w:rsidRPr="009C5245">
        <w:rPr>
          <w:sz w:val="22"/>
          <w:szCs w:val="22"/>
        </w:rPr>
        <w:t>в</w:t>
      </w:r>
      <w:r>
        <w:rPr>
          <w:sz w:val="22"/>
          <w:szCs w:val="22"/>
        </w:rPr>
        <w:t> </w:t>
      </w:r>
      <w:r w:rsidRPr="009C5245">
        <w:rPr>
          <w:sz w:val="22"/>
          <w:szCs w:val="22"/>
        </w:rPr>
        <w:t>сумме ____________.</w:t>
      </w:r>
    </w:p>
    <w:p w:rsidR="003D50E6" w:rsidRPr="009C5245" w:rsidRDefault="003D50E6" w:rsidP="003D50E6">
      <w:pPr>
        <w:ind w:firstLine="709"/>
        <w:rPr>
          <w:sz w:val="22"/>
          <w:szCs w:val="22"/>
        </w:rPr>
      </w:pPr>
      <w:r w:rsidRPr="009C5245">
        <w:rPr>
          <w:sz w:val="22"/>
          <w:szCs w:val="22"/>
        </w:rPr>
        <w:t>Сумма, подлежащая уплате Поставщику: __________________, в</w:t>
      </w:r>
      <w:r>
        <w:rPr>
          <w:sz w:val="22"/>
          <w:szCs w:val="22"/>
        </w:rPr>
        <w:t> </w:t>
      </w:r>
      <w:r w:rsidRPr="009C5245">
        <w:rPr>
          <w:sz w:val="22"/>
          <w:szCs w:val="22"/>
        </w:rPr>
        <w:t>том числе НДС</w:t>
      </w:r>
      <w:proofErr w:type="gramStart"/>
      <w:r w:rsidRPr="009C5245">
        <w:rPr>
          <w:sz w:val="22"/>
          <w:szCs w:val="22"/>
        </w:rPr>
        <w:t xml:space="preserve"> (____%).</w:t>
      </w:r>
      <w:proofErr w:type="gramEnd"/>
    </w:p>
    <w:p w:rsidR="003D50E6" w:rsidRPr="009C5245" w:rsidRDefault="003D50E6" w:rsidP="003D50E6">
      <w:pPr>
        <w:ind w:firstLine="709"/>
        <w:rPr>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52"/>
        <w:gridCol w:w="1081"/>
        <w:gridCol w:w="4212"/>
      </w:tblGrid>
      <w:tr w:rsidR="003D50E6" w:rsidRPr="009C5245" w:rsidTr="003D50E6">
        <w:trPr>
          <w:trHeight w:val="15"/>
          <w:tblCellSpacing w:w="15" w:type="dxa"/>
        </w:trPr>
        <w:tc>
          <w:tcPr>
            <w:tcW w:w="4107" w:type="dxa"/>
            <w:vAlign w:val="center"/>
          </w:tcPr>
          <w:p w:rsidR="003D50E6" w:rsidRPr="009C5245" w:rsidRDefault="003D50E6" w:rsidP="003D50E6">
            <w:pPr>
              <w:ind w:firstLine="709"/>
              <w:jc w:val="both"/>
              <w:rPr>
                <w:sz w:val="22"/>
                <w:szCs w:val="22"/>
              </w:rPr>
            </w:pPr>
          </w:p>
        </w:tc>
        <w:tc>
          <w:tcPr>
            <w:tcW w:w="1051" w:type="dxa"/>
            <w:vAlign w:val="center"/>
          </w:tcPr>
          <w:p w:rsidR="003D50E6" w:rsidRPr="009C5245" w:rsidRDefault="003D50E6" w:rsidP="003D50E6">
            <w:pPr>
              <w:ind w:firstLine="709"/>
              <w:jc w:val="both"/>
              <w:rPr>
                <w:sz w:val="22"/>
                <w:szCs w:val="22"/>
              </w:rPr>
            </w:pPr>
          </w:p>
        </w:tc>
        <w:tc>
          <w:tcPr>
            <w:tcW w:w="4167" w:type="dxa"/>
            <w:vAlign w:val="cente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Заказчик:</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Поставщик:</w:t>
            </w:r>
          </w:p>
        </w:tc>
      </w:tr>
      <w:tr w:rsidR="003D50E6" w:rsidRPr="009C5245" w:rsidTr="003D50E6">
        <w:trPr>
          <w:tblCellSpacing w:w="15" w:type="dxa"/>
        </w:trPr>
        <w:tc>
          <w:tcPr>
            <w:tcW w:w="410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r>
    </w:tbl>
    <w:p w:rsidR="003D50E6" w:rsidRPr="009C5245" w:rsidRDefault="003D50E6" w:rsidP="003D50E6">
      <w:pPr>
        <w:ind w:firstLine="709"/>
        <w:jc w:val="both"/>
        <w:rPr>
          <w:sz w:val="22"/>
          <w:szCs w:val="20"/>
        </w:rPr>
      </w:pPr>
    </w:p>
    <w:p w:rsidR="003D50E6" w:rsidRPr="009C5245" w:rsidRDefault="003D50E6" w:rsidP="003D50E6">
      <w:pPr>
        <w:ind w:firstLine="709"/>
        <w:jc w:val="both"/>
        <w:rPr>
          <w:sz w:val="22"/>
          <w:szCs w:val="20"/>
        </w:rPr>
      </w:pPr>
    </w:p>
    <w:p w:rsidR="003D50E6" w:rsidRPr="009C5245" w:rsidRDefault="003D50E6" w:rsidP="003D50E6"/>
    <w:tbl>
      <w:tblPr>
        <w:tblW w:w="9636" w:type="dxa"/>
        <w:tblLayout w:type="fixed"/>
        <w:tblCellMar>
          <w:top w:w="55" w:type="dxa"/>
          <w:left w:w="55" w:type="dxa"/>
          <w:bottom w:w="55" w:type="dxa"/>
          <w:right w:w="55" w:type="dxa"/>
        </w:tblCellMar>
        <w:tblLook w:val="0000" w:firstRow="0" w:lastRow="0" w:firstColumn="0" w:lastColumn="0" w:noHBand="0" w:noVBand="0"/>
      </w:tblPr>
      <w:tblGrid>
        <w:gridCol w:w="4963"/>
        <w:gridCol w:w="4673"/>
      </w:tblGrid>
      <w:tr w:rsidR="003D50E6" w:rsidRPr="009C5245" w:rsidTr="00916C46">
        <w:trPr>
          <w:trHeight w:val="1157"/>
        </w:trPr>
        <w:tc>
          <w:tcPr>
            <w:tcW w:w="4963" w:type="dxa"/>
            <w:shd w:val="clear" w:color="auto" w:fill="auto"/>
          </w:tcPr>
          <w:p w:rsidR="003D50E6" w:rsidRPr="009C5245" w:rsidRDefault="003D50E6" w:rsidP="003D50E6">
            <w:pPr>
              <w:snapToGrid w:val="0"/>
              <w:jc w:val="both"/>
              <w:rPr>
                <w:rFonts w:cs="Tahoma"/>
                <w:i/>
                <w:sz w:val="22"/>
                <w:szCs w:val="22"/>
              </w:rPr>
            </w:pPr>
            <w:r w:rsidRPr="009C5245">
              <w:rPr>
                <w:rFonts w:cs="Tahoma"/>
                <w:i/>
                <w:sz w:val="22"/>
                <w:szCs w:val="22"/>
              </w:rPr>
              <w:t xml:space="preserve">От </w:t>
            </w:r>
            <w:r w:rsidRPr="009C5245">
              <w:rPr>
                <w:rFonts w:cs="Tahoma"/>
                <w:b/>
                <w:i/>
                <w:sz w:val="22"/>
                <w:szCs w:val="22"/>
              </w:rPr>
              <w:t>«Заказчика»:</w:t>
            </w:r>
          </w:p>
          <w:p w:rsidR="003D50E6" w:rsidRPr="009C5245" w:rsidRDefault="003D50E6" w:rsidP="003D50E6">
            <w:pPr>
              <w:jc w:val="both"/>
              <w:rPr>
                <w:b/>
                <w:sz w:val="20"/>
                <w:szCs w:val="20"/>
              </w:rPr>
            </w:pPr>
            <w:r w:rsidRPr="009C5245">
              <w:rPr>
                <w:b/>
                <w:sz w:val="20"/>
                <w:szCs w:val="20"/>
              </w:rPr>
              <w:t>Главный врач</w:t>
            </w:r>
          </w:p>
          <w:p w:rsidR="003D50E6" w:rsidRPr="009C5245" w:rsidRDefault="003D50E6" w:rsidP="003D50E6">
            <w:pPr>
              <w:jc w:val="both"/>
              <w:rPr>
                <w:b/>
                <w:sz w:val="20"/>
                <w:szCs w:val="20"/>
              </w:rPr>
            </w:pPr>
            <w:r w:rsidRPr="009C5245">
              <w:rPr>
                <w:b/>
                <w:sz w:val="20"/>
                <w:szCs w:val="20"/>
              </w:rPr>
              <w:t>СПб ГБУЗ «ГСП №</w:t>
            </w:r>
            <w:r w:rsidR="00226553">
              <w:rPr>
                <w:b/>
                <w:sz w:val="20"/>
                <w:szCs w:val="20"/>
              </w:rPr>
              <w:t xml:space="preserve"> </w:t>
            </w:r>
            <w:r w:rsidRPr="009C5245">
              <w:rPr>
                <w:b/>
                <w:sz w:val="20"/>
                <w:szCs w:val="20"/>
              </w:rPr>
              <w:t>33»</w:t>
            </w:r>
          </w:p>
          <w:p w:rsidR="003D50E6" w:rsidRPr="009C5245" w:rsidRDefault="003D50E6" w:rsidP="003D50E6">
            <w:pPr>
              <w:jc w:val="both"/>
              <w:rPr>
                <w:b/>
                <w:sz w:val="20"/>
                <w:szCs w:val="20"/>
              </w:rPr>
            </w:pPr>
            <w:r w:rsidRPr="009C5245">
              <w:rPr>
                <w:b/>
                <w:sz w:val="20"/>
                <w:szCs w:val="20"/>
              </w:rPr>
              <w:t>___________________________________Р.А. Розов</w:t>
            </w:r>
          </w:p>
          <w:p w:rsidR="003D50E6" w:rsidRPr="009C5245" w:rsidRDefault="003D50E6" w:rsidP="002162CC">
            <w:pPr>
              <w:jc w:val="both"/>
              <w:rPr>
                <w:rFonts w:cs="Tahoma"/>
                <w:sz w:val="16"/>
                <w:szCs w:val="16"/>
              </w:rPr>
            </w:pPr>
          </w:p>
        </w:tc>
        <w:tc>
          <w:tcPr>
            <w:tcW w:w="4673" w:type="dxa"/>
            <w:shd w:val="clear" w:color="auto" w:fill="auto"/>
          </w:tcPr>
          <w:p w:rsidR="003D50E6" w:rsidRPr="009C5245" w:rsidRDefault="003D50E6" w:rsidP="003D50E6">
            <w:pPr>
              <w:snapToGrid w:val="0"/>
              <w:jc w:val="both"/>
              <w:rPr>
                <w:rFonts w:cs="Tahoma"/>
                <w:b/>
                <w:i/>
                <w:sz w:val="22"/>
                <w:szCs w:val="22"/>
              </w:rPr>
            </w:pPr>
            <w:r w:rsidRPr="009C5245">
              <w:rPr>
                <w:rFonts w:cs="Tahoma"/>
                <w:i/>
                <w:sz w:val="22"/>
                <w:szCs w:val="22"/>
              </w:rPr>
              <w:t xml:space="preserve">От </w:t>
            </w:r>
            <w:r w:rsidRPr="009C5245">
              <w:rPr>
                <w:rFonts w:cs="Tahoma"/>
                <w:b/>
                <w:i/>
                <w:sz w:val="22"/>
                <w:szCs w:val="22"/>
              </w:rPr>
              <w:t>«Поставщика»:</w:t>
            </w:r>
          </w:p>
          <w:p w:rsidR="00940175" w:rsidRDefault="00940175" w:rsidP="00DB2DE5">
            <w:pPr>
              <w:snapToGrid w:val="0"/>
              <w:jc w:val="both"/>
              <w:rPr>
                <w:b/>
                <w:kern w:val="1"/>
                <w:sz w:val="20"/>
                <w:szCs w:val="20"/>
                <w:lang w:eastAsia="ar-SA"/>
              </w:rPr>
            </w:pPr>
            <w:r>
              <w:rPr>
                <w:b/>
                <w:kern w:val="1"/>
                <w:sz w:val="20"/>
                <w:szCs w:val="20"/>
                <w:lang w:eastAsia="ar-SA"/>
              </w:rPr>
              <w:t>Руководитель</w:t>
            </w:r>
          </w:p>
          <w:p w:rsidR="003D50E6" w:rsidRPr="009C5245" w:rsidRDefault="00DB2DE5" w:rsidP="00940175">
            <w:pPr>
              <w:snapToGrid w:val="0"/>
              <w:jc w:val="both"/>
              <w:rPr>
                <w:rFonts w:cs="Tahoma"/>
                <w:i/>
                <w:sz w:val="16"/>
                <w:szCs w:val="16"/>
              </w:rPr>
            </w:pPr>
            <w:r w:rsidRPr="009E0ACF">
              <w:rPr>
                <w:b/>
                <w:kern w:val="1"/>
                <w:sz w:val="20"/>
                <w:szCs w:val="20"/>
                <w:lang w:eastAsia="ar-SA"/>
              </w:rPr>
              <w:t>________________________________</w:t>
            </w:r>
            <w:r w:rsidR="00940175">
              <w:rPr>
                <w:b/>
                <w:kern w:val="1"/>
                <w:sz w:val="20"/>
                <w:szCs w:val="20"/>
                <w:lang w:eastAsia="ar-SA"/>
              </w:rPr>
              <w:t>/___________/</w:t>
            </w:r>
          </w:p>
        </w:tc>
      </w:tr>
    </w:tbl>
    <w:p w:rsidR="00797E9A" w:rsidRDefault="00797E9A" w:rsidP="000B361C">
      <w:pPr>
        <w:tabs>
          <w:tab w:val="center" w:leader="dot" w:pos="9072"/>
        </w:tabs>
        <w:ind w:right="22"/>
        <w:jc w:val="right"/>
        <w:rPr>
          <w:b/>
          <w:sz w:val="22"/>
          <w:szCs w:val="22"/>
        </w:rPr>
      </w:pPr>
    </w:p>
    <w:p w:rsidR="00797E9A" w:rsidRDefault="00797E9A" w:rsidP="000B361C">
      <w:pPr>
        <w:tabs>
          <w:tab w:val="center" w:leader="dot" w:pos="9072"/>
        </w:tabs>
        <w:ind w:right="22"/>
        <w:jc w:val="right"/>
        <w:rPr>
          <w:b/>
          <w:sz w:val="22"/>
          <w:szCs w:val="22"/>
        </w:rPr>
      </w:pPr>
    </w:p>
    <w:p w:rsidR="007A704E" w:rsidRDefault="007A704E"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C5146B" w:rsidRDefault="00C5146B" w:rsidP="000B361C">
      <w:pPr>
        <w:tabs>
          <w:tab w:val="center" w:leader="dot" w:pos="9072"/>
        </w:tabs>
        <w:ind w:right="22"/>
        <w:jc w:val="right"/>
        <w:rPr>
          <w:b/>
          <w:sz w:val="22"/>
          <w:szCs w:val="22"/>
        </w:rPr>
      </w:pPr>
    </w:p>
    <w:p w:rsidR="00C5146B" w:rsidRDefault="00C5146B" w:rsidP="000B361C">
      <w:pPr>
        <w:tabs>
          <w:tab w:val="center" w:leader="dot" w:pos="9072"/>
        </w:tabs>
        <w:ind w:right="22"/>
        <w:jc w:val="right"/>
        <w:rPr>
          <w:b/>
          <w:sz w:val="22"/>
          <w:szCs w:val="22"/>
        </w:rPr>
      </w:pPr>
    </w:p>
    <w:p w:rsidR="00C5146B" w:rsidRDefault="00C5146B" w:rsidP="000B361C">
      <w:pPr>
        <w:tabs>
          <w:tab w:val="center" w:leader="dot" w:pos="9072"/>
        </w:tabs>
        <w:ind w:right="22"/>
        <w:jc w:val="right"/>
        <w:rPr>
          <w:b/>
          <w:sz w:val="22"/>
          <w:szCs w:val="22"/>
        </w:rPr>
      </w:pPr>
    </w:p>
    <w:p w:rsidR="00940175" w:rsidRDefault="00940175" w:rsidP="000B361C">
      <w:pPr>
        <w:tabs>
          <w:tab w:val="center" w:leader="dot" w:pos="9072"/>
        </w:tabs>
        <w:ind w:right="22"/>
        <w:jc w:val="right"/>
        <w:rPr>
          <w:b/>
          <w:sz w:val="22"/>
          <w:szCs w:val="22"/>
        </w:rPr>
      </w:pPr>
    </w:p>
    <w:p w:rsidR="00940175" w:rsidRDefault="00940175" w:rsidP="000B361C">
      <w:pPr>
        <w:tabs>
          <w:tab w:val="center" w:leader="dot" w:pos="9072"/>
        </w:tabs>
        <w:ind w:right="22"/>
        <w:jc w:val="right"/>
        <w:rPr>
          <w:b/>
          <w:sz w:val="22"/>
          <w:szCs w:val="22"/>
        </w:rPr>
      </w:pPr>
    </w:p>
    <w:p w:rsidR="00485B46" w:rsidRPr="00FC0273" w:rsidRDefault="00485B46" w:rsidP="00485B46">
      <w:pPr>
        <w:widowControl w:val="0"/>
        <w:autoSpaceDE w:val="0"/>
        <w:autoSpaceDN w:val="0"/>
        <w:adjustRightInd w:val="0"/>
        <w:jc w:val="right"/>
        <w:rPr>
          <w:b/>
          <w:sz w:val="22"/>
          <w:szCs w:val="28"/>
        </w:rPr>
      </w:pPr>
      <w:r w:rsidRPr="00FC0273">
        <w:rPr>
          <w:b/>
          <w:sz w:val="22"/>
          <w:szCs w:val="28"/>
        </w:rPr>
        <w:lastRenderedPageBreak/>
        <w:t xml:space="preserve">Приложение № </w:t>
      </w:r>
      <w:r w:rsidR="00EE5F89">
        <w:rPr>
          <w:b/>
          <w:sz w:val="22"/>
          <w:szCs w:val="28"/>
        </w:rPr>
        <w:t>4</w:t>
      </w:r>
    </w:p>
    <w:p w:rsidR="00485B46" w:rsidRPr="00FC0273" w:rsidRDefault="00485B46" w:rsidP="00485B46">
      <w:pPr>
        <w:jc w:val="center"/>
        <w:rPr>
          <w:b/>
          <w:sz w:val="18"/>
          <w:szCs w:val="18"/>
        </w:rPr>
      </w:pPr>
      <w:r w:rsidRPr="00FC0273">
        <w:rPr>
          <w:b/>
          <w:sz w:val="22"/>
          <w:szCs w:val="28"/>
        </w:rPr>
        <w:t xml:space="preserve">                                                                                           к </w:t>
      </w:r>
      <w:r w:rsidR="0026483A">
        <w:rPr>
          <w:b/>
          <w:sz w:val="22"/>
          <w:szCs w:val="28"/>
        </w:rPr>
        <w:t>контракт</w:t>
      </w:r>
      <w:r w:rsidRPr="00FC0273">
        <w:rPr>
          <w:b/>
          <w:sz w:val="22"/>
          <w:szCs w:val="28"/>
        </w:rPr>
        <w:t xml:space="preserve">у </w:t>
      </w:r>
      <w:r w:rsidR="00FC0273" w:rsidRPr="00FC0273">
        <w:rPr>
          <w:b/>
          <w:sz w:val="22"/>
          <w:szCs w:val="28"/>
        </w:rPr>
        <w:t>от «</w:t>
      </w:r>
      <w:r w:rsidR="00940175">
        <w:rPr>
          <w:b/>
          <w:sz w:val="22"/>
          <w:szCs w:val="28"/>
        </w:rPr>
        <w:t>__</w:t>
      </w:r>
      <w:r w:rsidR="00FC0273" w:rsidRPr="00FC0273">
        <w:rPr>
          <w:b/>
          <w:sz w:val="22"/>
          <w:szCs w:val="28"/>
        </w:rPr>
        <w:t>»</w:t>
      </w:r>
      <w:r w:rsidRPr="00FC0273">
        <w:rPr>
          <w:b/>
          <w:sz w:val="22"/>
          <w:szCs w:val="28"/>
        </w:rPr>
        <w:t xml:space="preserve"> </w:t>
      </w:r>
      <w:r w:rsidR="00940175">
        <w:rPr>
          <w:b/>
          <w:sz w:val="22"/>
          <w:szCs w:val="28"/>
        </w:rPr>
        <w:t>________</w:t>
      </w:r>
      <w:r w:rsidRPr="00FC0273">
        <w:rPr>
          <w:b/>
          <w:sz w:val="22"/>
          <w:szCs w:val="28"/>
        </w:rPr>
        <w:t>202</w:t>
      </w:r>
      <w:r w:rsidR="00EE5F89">
        <w:rPr>
          <w:b/>
          <w:sz w:val="22"/>
          <w:szCs w:val="28"/>
        </w:rPr>
        <w:t>6</w:t>
      </w:r>
      <w:r w:rsidRPr="00FC0273">
        <w:rPr>
          <w:b/>
          <w:sz w:val="22"/>
          <w:szCs w:val="28"/>
        </w:rPr>
        <w:t xml:space="preserve"> г</w:t>
      </w:r>
      <w:r w:rsidR="00FC0273">
        <w:rPr>
          <w:b/>
          <w:sz w:val="22"/>
          <w:szCs w:val="28"/>
        </w:rPr>
        <w:t>ода</w:t>
      </w:r>
      <w:r w:rsidR="00FC0273" w:rsidRPr="00FC0273">
        <w:rPr>
          <w:b/>
          <w:sz w:val="22"/>
          <w:szCs w:val="28"/>
        </w:rPr>
        <w:t xml:space="preserve"> № </w:t>
      </w:r>
      <w:r w:rsidR="00940175">
        <w:rPr>
          <w:b/>
          <w:sz w:val="22"/>
          <w:szCs w:val="28"/>
        </w:rPr>
        <w:t>____</w:t>
      </w:r>
    </w:p>
    <w:p w:rsidR="00485B46" w:rsidRPr="00485B46" w:rsidRDefault="00485B46" w:rsidP="00736298">
      <w:pPr>
        <w:rPr>
          <w:b/>
          <w:sz w:val="18"/>
          <w:szCs w:val="18"/>
          <w:highlight w:val="red"/>
        </w:rPr>
      </w:pPr>
    </w:p>
    <w:p w:rsidR="00485B46" w:rsidRPr="00485B46" w:rsidRDefault="00485B46" w:rsidP="00485B46">
      <w:pPr>
        <w:jc w:val="center"/>
        <w:rPr>
          <w:b/>
          <w:sz w:val="18"/>
          <w:szCs w:val="18"/>
          <w:highlight w:val="red"/>
        </w:rPr>
      </w:pPr>
    </w:p>
    <w:p w:rsidR="00C5146B" w:rsidRPr="00C5146B" w:rsidRDefault="00C5146B" w:rsidP="00C5146B">
      <w:pPr>
        <w:spacing w:line="276" w:lineRule="auto"/>
        <w:jc w:val="center"/>
        <w:rPr>
          <w:rFonts w:eastAsiaTheme="minorHAnsi"/>
          <w:b/>
          <w:sz w:val="18"/>
          <w:szCs w:val="18"/>
          <w:lang w:eastAsia="en-US"/>
        </w:rPr>
      </w:pPr>
      <w:r w:rsidRPr="00395B66">
        <w:rPr>
          <w:rFonts w:eastAsiaTheme="minorHAnsi"/>
          <w:b/>
          <w:sz w:val="18"/>
          <w:szCs w:val="18"/>
          <w:lang w:eastAsia="en-US"/>
        </w:rPr>
        <w:t>ДЕКЛАРАЦИЯ О СООТВЕТСТВИИ ЕДИНСТВЕННОГО УЧАС</w:t>
      </w:r>
      <w:r w:rsidR="001D2AD8" w:rsidRPr="00395B66">
        <w:rPr>
          <w:rFonts w:eastAsiaTheme="minorHAnsi"/>
          <w:b/>
          <w:sz w:val="18"/>
          <w:szCs w:val="18"/>
          <w:lang w:eastAsia="en-US"/>
        </w:rPr>
        <w:t>Т</w:t>
      </w:r>
      <w:r w:rsidRPr="00395B66">
        <w:rPr>
          <w:rFonts w:eastAsiaTheme="minorHAnsi"/>
          <w:b/>
          <w:sz w:val="18"/>
          <w:szCs w:val="18"/>
          <w:lang w:eastAsia="en-US"/>
        </w:rPr>
        <w:t>НИКА ЗАКУПКИ ТРЕБОВАНИЯМ, УСТАНОВЛЕННЫМ ПУНКТАМИ  3-5, 7-11 ЧАСТИ 1 СТАТЬИ 31 ФЕДЕРАЛЬНОГО</w:t>
      </w:r>
      <w:bookmarkStart w:id="14" w:name="_GoBack"/>
      <w:bookmarkEnd w:id="14"/>
      <w:r w:rsidRPr="00C5146B">
        <w:rPr>
          <w:rFonts w:eastAsiaTheme="minorHAnsi"/>
          <w:b/>
          <w:sz w:val="18"/>
          <w:szCs w:val="18"/>
          <w:lang w:eastAsia="en-US"/>
        </w:rPr>
        <w:t xml:space="preserve"> ЗАКОНА </w:t>
      </w:r>
      <w:r w:rsidR="00630B03">
        <w:rPr>
          <w:rFonts w:eastAsiaTheme="minorHAnsi"/>
          <w:b/>
          <w:sz w:val="18"/>
          <w:szCs w:val="18"/>
          <w:lang w:eastAsia="en-US"/>
        </w:rPr>
        <w:t>№ 44-ФЗ</w:t>
      </w:r>
      <w:r w:rsidRPr="00C5146B">
        <w:rPr>
          <w:rFonts w:eastAsiaTheme="minorHAnsi"/>
          <w:b/>
          <w:sz w:val="18"/>
          <w:szCs w:val="18"/>
          <w:lang w:eastAsia="en-US"/>
        </w:rPr>
        <w:t xml:space="preserve"> </w:t>
      </w:r>
      <w:r w:rsidRPr="00C5146B">
        <w:rPr>
          <w:rFonts w:eastAsiaTheme="minorHAnsi"/>
          <w:b/>
          <w:sz w:val="18"/>
          <w:szCs w:val="18"/>
          <w:lang w:eastAsia="en-US"/>
        </w:rPr>
        <w:br/>
        <w:t>ОТ 5 АПРЕЛЯ 2013 ГОДА</w:t>
      </w:r>
      <w:r w:rsidRPr="00C5146B">
        <w:rPr>
          <w:b/>
          <w:kern w:val="1"/>
          <w:sz w:val="18"/>
          <w:szCs w:val="18"/>
        </w:rPr>
        <w:t xml:space="preserve"> «</w:t>
      </w:r>
      <w:r w:rsidRPr="00C5146B">
        <w:rPr>
          <w:rFonts w:eastAsiaTheme="minorHAnsi"/>
          <w:b/>
          <w:sz w:val="18"/>
          <w:szCs w:val="18"/>
          <w:lang w:eastAsia="en-US"/>
        </w:rPr>
        <w:t>О КОНТРАКТНОЙ СИСТЕМЕ</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В СФЕРЕ ЗАКУПОК ТОВАРОВ, РАБОТ, УСЛУГ ДЛЯ ОБЕСПЕЧЕНИЯ</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ГОСУДАРСТВЕННЫХ И МУНИЦИПАЛЬНЫХ НУЖД»</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Настоящим______________________________________________________________________ </w:t>
      </w:r>
      <w:r w:rsidRPr="00940175">
        <w:rPr>
          <w:rFonts w:eastAsiaTheme="minorHAnsi"/>
          <w:i/>
          <w:iCs/>
          <w:sz w:val="22"/>
          <w:szCs w:val="22"/>
          <w:lang w:eastAsia="en-US"/>
        </w:rPr>
        <w:t>(</w:t>
      </w:r>
      <w:r w:rsidRPr="00940175">
        <w:rPr>
          <w:rFonts w:eastAsiaTheme="minorHAnsi"/>
          <w:i/>
          <w:sz w:val="22"/>
          <w:szCs w:val="22"/>
          <w:lang w:eastAsia="en-US"/>
        </w:rPr>
        <w:t>указывается наименование, фирменное наименование (при наличии) единственного участника закупки</w:t>
      </w:r>
      <w:r w:rsidRPr="00940175">
        <w:rPr>
          <w:rFonts w:eastAsiaTheme="minorHAnsi"/>
          <w:sz w:val="22"/>
          <w:szCs w:val="22"/>
          <w:lang w:eastAsia="en-US"/>
        </w:rPr>
        <w:t xml:space="preserve">) подтверждает, что соответствует требованиям, установленным в соответствии </w:t>
      </w:r>
      <w:r w:rsidRPr="00940175">
        <w:rPr>
          <w:rFonts w:eastAsiaTheme="minorHAnsi"/>
          <w:sz w:val="22"/>
          <w:szCs w:val="22"/>
          <w:lang w:eastAsia="en-US"/>
        </w:rPr>
        <w:br/>
        <w:t>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3) требованию о </w:t>
      </w:r>
      <w:proofErr w:type="spellStart"/>
      <w:r w:rsidRPr="00940175">
        <w:rPr>
          <w:rFonts w:eastAsiaTheme="minorHAnsi"/>
          <w:sz w:val="22"/>
          <w:szCs w:val="22"/>
          <w:lang w:eastAsia="en-US"/>
        </w:rPr>
        <w:t>непроведении</w:t>
      </w:r>
      <w:proofErr w:type="spellEnd"/>
      <w:r w:rsidRPr="00940175">
        <w:rPr>
          <w:rFonts w:eastAsiaTheme="minorHAns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4) требованию о </w:t>
      </w:r>
      <w:proofErr w:type="spellStart"/>
      <w:r w:rsidRPr="00940175">
        <w:rPr>
          <w:rFonts w:eastAsiaTheme="minorHAnsi"/>
          <w:sz w:val="22"/>
          <w:szCs w:val="22"/>
          <w:lang w:eastAsia="en-US"/>
        </w:rPr>
        <w:t>неприостановлении</w:t>
      </w:r>
      <w:proofErr w:type="spellEnd"/>
      <w:r w:rsidRPr="00940175">
        <w:rPr>
          <w:rFonts w:eastAsiaTheme="minorHAnsi"/>
          <w:sz w:val="22"/>
          <w:szCs w:val="22"/>
          <w:lang w:eastAsia="en-US"/>
        </w:rPr>
        <w:t xml:space="preserve"> деятельности участника закупки в порядке, установленном </w:t>
      </w:r>
      <w:hyperlink r:id="rId38" w:history="1">
        <w:r w:rsidRPr="00940175">
          <w:rPr>
            <w:rFonts w:eastAsiaTheme="minorHAnsi"/>
            <w:color w:val="0000FF" w:themeColor="hyperlink"/>
            <w:sz w:val="22"/>
            <w:szCs w:val="22"/>
            <w:u w:val="single"/>
            <w:lang w:eastAsia="en-US"/>
          </w:rPr>
          <w:t>Кодексом</w:t>
        </w:r>
      </w:hyperlink>
      <w:r w:rsidRPr="00940175">
        <w:rPr>
          <w:rFonts w:eastAsiaTheme="minorHAnsi"/>
          <w:sz w:val="22"/>
          <w:szCs w:val="22"/>
          <w:lang w:eastAsia="en-US"/>
        </w:rPr>
        <w:t xml:space="preserve"> Российской Федерации об административных правонарушениях;</w:t>
      </w:r>
    </w:p>
    <w:p w:rsidR="00940175" w:rsidRPr="00940175" w:rsidRDefault="00940175" w:rsidP="00940175">
      <w:pPr>
        <w:spacing w:after="200" w:line="276" w:lineRule="auto"/>
        <w:jc w:val="both"/>
        <w:rPr>
          <w:rFonts w:eastAsiaTheme="minorHAnsi"/>
          <w:sz w:val="22"/>
          <w:szCs w:val="22"/>
          <w:lang w:eastAsia="en-US"/>
        </w:rPr>
      </w:pPr>
      <w:bookmarkStart w:id="15" w:name="P780"/>
      <w:bookmarkEnd w:id="15"/>
      <w:proofErr w:type="gramStart"/>
      <w:r w:rsidRPr="00940175">
        <w:rPr>
          <w:rFonts w:eastAsiaTheme="minorHAns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9"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940175">
        <w:rPr>
          <w:rFonts w:eastAsiaTheme="minorHAnsi"/>
          <w:sz w:val="22"/>
          <w:szCs w:val="22"/>
          <w:lang w:eastAsia="en-US"/>
        </w:rPr>
        <w:t xml:space="preserve"> о признании обязанности </w:t>
      </w:r>
      <w:proofErr w:type="gramStart"/>
      <w:r w:rsidRPr="00940175">
        <w:rPr>
          <w:rFonts w:eastAsiaTheme="minorHAnsi"/>
          <w:sz w:val="22"/>
          <w:szCs w:val="22"/>
          <w:lang w:eastAsia="en-US"/>
        </w:rPr>
        <w:t>заявителя</w:t>
      </w:r>
      <w:proofErr w:type="gramEnd"/>
      <w:r w:rsidRPr="00940175">
        <w:rPr>
          <w:rFonts w:eastAsiaTheme="minorHAnsi"/>
          <w:sz w:val="22"/>
          <w:szCs w:val="22"/>
          <w:lang w:eastAsia="en-US"/>
        </w:rPr>
        <w:t xml:space="preserve"> по уплате этих сумм исполненной или которые признаны безнадежными к взысканию в соответствии с </w:t>
      </w:r>
      <w:hyperlink r:id="rId40"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40175">
        <w:rPr>
          <w:rFonts w:eastAsiaTheme="minorHAnsi"/>
          <w:sz w:val="22"/>
          <w:szCs w:val="22"/>
          <w:lang w:eastAsia="en-US"/>
        </w:rPr>
        <w:t>указанных</w:t>
      </w:r>
      <w:proofErr w:type="gramEnd"/>
      <w:r w:rsidRPr="00940175">
        <w:rPr>
          <w:rFonts w:eastAsiaTheme="minorHAns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40175" w:rsidRPr="00940175" w:rsidRDefault="00940175" w:rsidP="00940175">
      <w:pPr>
        <w:spacing w:after="200" w:line="276" w:lineRule="auto"/>
        <w:jc w:val="both"/>
        <w:rPr>
          <w:rFonts w:eastAsiaTheme="minorHAnsi"/>
          <w:sz w:val="22"/>
          <w:szCs w:val="22"/>
          <w:lang w:eastAsia="en-US"/>
        </w:rPr>
      </w:pPr>
      <w:proofErr w:type="gramStart"/>
      <w:r w:rsidRPr="00940175">
        <w:rPr>
          <w:rFonts w:eastAsiaTheme="minorHAns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41" w:history="1">
        <w:r w:rsidRPr="00940175">
          <w:rPr>
            <w:rFonts w:eastAsiaTheme="minorHAnsi"/>
            <w:color w:val="0000FF" w:themeColor="hyperlink"/>
            <w:sz w:val="22"/>
            <w:szCs w:val="22"/>
            <w:u w:val="single"/>
            <w:lang w:eastAsia="en-US"/>
          </w:rPr>
          <w:t>статьями 289</w:t>
        </w:r>
      </w:hyperlink>
      <w:r w:rsidRPr="00940175">
        <w:rPr>
          <w:rFonts w:eastAsiaTheme="minorHAnsi"/>
          <w:sz w:val="22"/>
          <w:szCs w:val="22"/>
          <w:lang w:eastAsia="en-US"/>
        </w:rPr>
        <w:t xml:space="preserve">, </w:t>
      </w:r>
      <w:hyperlink r:id="rId42" w:history="1">
        <w:r w:rsidRPr="00940175">
          <w:rPr>
            <w:rFonts w:eastAsiaTheme="minorHAnsi"/>
            <w:color w:val="0000FF" w:themeColor="hyperlink"/>
            <w:sz w:val="22"/>
            <w:szCs w:val="22"/>
            <w:u w:val="single"/>
            <w:lang w:eastAsia="en-US"/>
          </w:rPr>
          <w:t>290</w:t>
        </w:r>
      </w:hyperlink>
      <w:r w:rsidRPr="00940175">
        <w:rPr>
          <w:rFonts w:eastAsiaTheme="minorHAnsi"/>
          <w:sz w:val="22"/>
          <w:szCs w:val="22"/>
          <w:lang w:eastAsia="en-US"/>
        </w:rPr>
        <w:t xml:space="preserve">, </w:t>
      </w:r>
      <w:hyperlink r:id="rId43" w:history="1">
        <w:r w:rsidRPr="00940175">
          <w:rPr>
            <w:rFonts w:eastAsiaTheme="minorHAnsi"/>
            <w:color w:val="0000FF" w:themeColor="hyperlink"/>
            <w:sz w:val="22"/>
            <w:szCs w:val="22"/>
            <w:u w:val="single"/>
            <w:lang w:eastAsia="en-US"/>
          </w:rPr>
          <w:t>291</w:t>
        </w:r>
      </w:hyperlink>
      <w:r w:rsidRPr="00940175">
        <w:rPr>
          <w:rFonts w:eastAsiaTheme="minorHAnsi"/>
          <w:sz w:val="22"/>
          <w:szCs w:val="22"/>
          <w:lang w:eastAsia="en-US"/>
        </w:rPr>
        <w:t xml:space="preserve">, </w:t>
      </w:r>
      <w:hyperlink r:id="rId44" w:history="1">
        <w:r w:rsidRPr="00940175">
          <w:rPr>
            <w:rFonts w:eastAsiaTheme="minorHAnsi"/>
            <w:color w:val="0000FF" w:themeColor="hyperlink"/>
            <w:sz w:val="22"/>
            <w:szCs w:val="22"/>
            <w:u w:val="single"/>
            <w:lang w:eastAsia="en-US"/>
          </w:rPr>
          <w:t>291.1</w:t>
        </w:r>
      </w:hyperlink>
      <w:r w:rsidRPr="00940175">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sidRPr="00940175">
        <w:rPr>
          <w:rFonts w:eastAsiaTheme="minorHAns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40175" w:rsidRPr="00940175" w:rsidRDefault="00940175" w:rsidP="00940175">
      <w:pPr>
        <w:spacing w:after="200" w:line="276" w:lineRule="auto"/>
        <w:jc w:val="both"/>
        <w:rPr>
          <w:rFonts w:eastAsiaTheme="minorHAnsi"/>
          <w:sz w:val="22"/>
          <w:szCs w:val="22"/>
          <w:lang w:eastAsia="en-US"/>
        </w:rPr>
      </w:pPr>
      <w:bookmarkStart w:id="16" w:name="P784"/>
      <w:bookmarkEnd w:id="16"/>
      <w:r w:rsidRPr="00940175">
        <w:rPr>
          <w:rFonts w:eastAsiaTheme="minorHAns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w:t>
      </w:r>
      <w:r w:rsidRPr="00940175">
        <w:rPr>
          <w:rFonts w:eastAsiaTheme="minorHAnsi"/>
          <w:sz w:val="22"/>
          <w:szCs w:val="22"/>
          <w:lang w:eastAsia="en-US"/>
        </w:rPr>
        <w:lastRenderedPageBreak/>
        <w:t xml:space="preserve">административного правонарушения, предусмотренного </w:t>
      </w:r>
      <w:hyperlink r:id="rId45" w:history="1">
        <w:r w:rsidRPr="00940175">
          <w:rPr>
            <w:rFonts w:eastAsiaTheme="minorHAnsi"/>
            <w:color w:val="0000FF" w:themeColor="hyperlink"/>
            <w:sz w:val="22"/>
            <w:szCs w:val="22"/>
            <w:u w:val="single"/>
            <w:lang w:eastAsia="en-US"/>
          </w:rPr>
          <w:t>статьей 19.28</w:t>
        </w:r>
      </w:hyperlink>
      <w:r w:rsidRPr="00940175">
        <w:rPr>
          <w:rFonts w:eastAsiaTheme="minorHAnsi"/>
          <w:sz w:val="22"/>
          <w:szCs w:val="22"/>
          <w:lang w:eastAsia="en-US"/>
        </w:rPr>
        <w:t xml:space="preserve"> Кодекса Российской Федерации об административных правонарушениях;</w:t>
      </w:r>
    </w:p>
    <w:p w:rsidR="00940175" w:rsidRPr="00940175" w:rsidRDefault="00940175" w:rsidP="00940175">
      <w:pPr>
        <w:spacing w:after="200" w:line="276" w:lineRule="auto"/>
        <w:jc w:val="both"/>
        <w:rPr>
          <w:rFonts w:eastAsiaTheme="minorHAnsi"/>
          <w:sz w:val="22"/>
          <w:szCs w:val="22"/>
          <w:lang w:eastAsia="en-US"/>
        </w:rPr>
      </w:pPr>
      <w:bookmarkStart w:id="17" w:name="P786"/>
      <w:bookmarkEnd w:id="17"/>
      <w:r w:rsidRPr="00940175">
        <w:rPr>
          <w:rFonts w:eastAsiaTheme="minorHAnsi"/>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40175" w:rsidRPr="00940175" w:rsidRDefault="00940175" w:rsidP="00940175">
      <w:pPr>
        <w:spacing w:after="200" w:line="276" w:lineRule="auto"/>
        <w:jc w:val="both"/>
        <w:rPr>
          <w:rFonts w:eastAsiaTheme="minorHAnsi"/>
          <w:sz w:val="22"/>
          <w:szCs w:val="22"/>
          <w:lang w:eastAsia="en-US"/>
        </w:rPr>
      </w:pPr>
      <w:bookmarkStart w:id="18" w:name="P787"/>
      <w:bookmarkEnd w:id="18"/>
      <w:proofErr w:type="gramStart"/>
      <w:r w:rsidRPr="00940175">
        <w:rPr>
          <w:rFonts w:eastAsiaTheme="minorHAnsi"/>
          <w:sz w:val="22"/>
          <w:szCs w:val="22"/>
          <w:lang w:eastAsia="en-US"/>
        </w:rPr>
        <w:t xml:space="preserve">9) </w:t>
      </w:r>
      <w:bookmarkStart w:id="19" w:name="P789"/>
      <w:bookmarkEnd w:id="19"/>
      <w:r w:rsidRPr="00940175">
        <w:rPr>
          <w:rFonts w:eastAsiaTheme="minorHAns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0175">
        <w:rPr>
          <w:rFonts w:eastAsiaTheme="minorHAnsi"/>
          <w:sz w:val="22"/>
          <w:szCs w:val="22"/>
          <w:lang w:eastAsia="en-US"/>
        </w:rPr>
        <w:t>неполнородный</w:t>
      </w:r>
      <w:proofErr w:type="spellEnd"/>
      <w:r w:rsidRPr="00940175">
        <w:rPr>
          <w:rFonts w:eastAsiaTheme="minorHAns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940175">
        <w:rPr>
          <w:rFonts w:eastAsiaTheme="minorHAnsi"/>
          <w:sz w:val="22"/>
          <w:szCs w:val="22"/>
          <w:lang w:eastAsia="en-US"/>
        </w:rPr>
        <w:t xml:space="preserve"> усыновитель этого должностного лица заказчика является:</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940175">
        <w:rPr>
          <w:rFonts w:eastAsiaTheme="minorHAns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40175" w:rsidRPr="00940175" w:rsidRDefault="00940175" w:rsidP="00940175">
      <w:pPr>
        <w:spacing w:after="200" w:line="276" w:lineRule="auto"/>
        <w:jc w:val="both"/>
        <w:rPr>
          <w:rFonts w:eastAsiaTheme="minorHAnsi"/>
          <w:sz w:val="22"/>
          <w:szCs w:val="22"/>
          <w:lang w:eastAsia="en-US"/>
        </w:rPr>
      </w:pPr>
      <w:proofErr w:type="gramStart"/>
      <w:r w:rsidRPr="00940175">
        <w:rPr>
          <w:rFonts w:eastAsiaTheme="minorHAns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940175">
        <w:rPr>
          <w:rFonts w:eastAsiaTheme="minorHAnsi"/>
          <w:sz w:val="22"/>
          <w:szCs w:val="22"/>
          <w:lang w:eastAsia="en-US"/>
        </w:rPr>
        <w:t xml:space="preserve"> уставном (складочном) </w:t>
      </w:r>
      <w:proofErr w:type="gramStart"/>
      <w:r w:rsidRPr="00940175">
        <w:rPr>
          <w:rFonts w:eastAsiaTheme="minorHAnsi"/>
          <w:sz w:val="22"/>
          <w:szCs w:val="22"/>
          <w:lang w:eastAsia="en-US"/>
        </w:rPr>
        <w:t>капитале</w:t>
      </w:r>
      <w:proofErr w:type="gramEnd"/>
      <w:r w:rsidRPr="00940175">
        <w:rPr>
          <w:rFonts w:eastAsiaTheme="minorHAnsi"/>
          <w:sz w:val="22"/>
          <w:szCs w:val="22"/>
          <w:lang w:eastAsia="en-US"/>
        </w:rPr>
        <w:t xml:space="preserve"> хозяйственного товарищества или общества;</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10.1) участник закупки не является иностранным агентом;</w:t>
      </w:r>
    </w:p>
    <w:p w:rsidR="00940175" w:rsidRPr="00940175" w:rsidRDefault="00940175" w:rsidP="00940175">
      <w:pPr>
        <w:spacing w:after="200" w:line="276" w:lineRule="auto"/>
        <w:jc w:val="both"/>
        <w:rPr>
          <w:rFonts w:eastAsiaTheme="minorHAnsi"/>
          <w:sz w:val="22"/>
          <w:szCs w:val="22"/>
          <w:lang w:eastAsia="en-US"/>
        </w:rPr>
      </w:pPr>
      <w:bookmarkStart w:id="20" w:name="P791"/>
      <w:bookmarkEnd w:id="20"/>
      <w:r w:rsidRPr="00940175">
        <w:rPr>
          <w:rFonts w:eastAsiaTheme="minorHAnsi"/>
          <w:sz w:val="22"/>
          <w:szCs w:val="22"/>
          <w:lang w:eastAsia="en-US"/>
        </w:rPr>
        <w:t>11) требованию об отсутств</w:t>
      </w:r>
      <w:proofErr w:type="gramStart"/>
      <w:r w:rsidRPr="00940175">
        <w:rPr>
          <w:rFonts w:eastAsiaTheme="minorHAnsi"/>
          <w:sz w:val="22"/>
          <w:szCs w:val="22"/>
          <w:lang w:eastAsia="en-US"/>
        </w:rPr>
        <w:t>ии у у</w:t>
      </w:r>
      <w:proofErr w:type="gramEnd"/>
      <w:r w:rsidRPr="00940175">
        <w:rPr>
          <w:rFonts w:eastAsiaTheme="minorHAnsi"/>
          <w:sz w:val="22"/>
          <w:szCs w:val="22"/>
          <w:lang w:eastAsia="en-US"/>
        </w:rPr>
        <w:t>частника закупки ограничений для участия в закупках, установленных законодательством Российской Федерации.</w:t>
      </w:r>
    </w:p>
    <w:tbl>
      <w:tblPr>
        <w:tblW w:w="10064" w:type="dxa"/>
        <w:tblInd w:w="108" w:type="dxa"/>
        <w:tblLayout w:type="fixed"/>
        <w:tblLook w:val="0000" w:firstRow="0" w:lastRow="0" w:firstColumn="0" w:lastColumn="0" w:noHBand="0" w:noVBand="0"/>
      </w:tblPr>
      <w:tblGrid>
        <w:gridCol w:w="5670"/>
        <w:gridCol w:w="4394"/>
      </w:tblGrid>
      <w:tr w:rsidR="00940175" w:rsidRPr="00940175" w:rsidTr="00825807">
        <w:trPr>
          <w:trHeight w:val="255"/>
        </w:trPr>
        <w:tc>
          <w:tcPr>
            <w:tcW w:w="5670" w:type="dxa"/>
            <w:tcBorders>
              <w:top w:val="nil"/>
              <w:left w:val="nil"/>
              <w:bottom w:val="nil"/>
              <w:right w:val="nil"/>
            </w:tcBorders>
            <w:vAlign w:val="center"/>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Участник закупки</w:t>
            </w:r>
            <w:r w:rsidRPr="00940175">
              <w:rPr>
                <w:rFonts w:eastAsiaTheme="minorHAnsi"/>
                <w:sz w:val="20"/>
                <w:szCs w:val="20"/>
                <w:vertAlign w:val="superscript"/>
                <w:lang w:eastAsia="en-US"/>
              </w:rPr>
              <w:footnoteReference w:id="24"/>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(уполномоченный представитель)</w:t>
            </w:r>
          </w:p>
          <w:p w:rsidR="00940175" w:rsidRPr="00940175" w:rsidRDefault="00940175" w:rsidP="00940175">
            <w:pPr>
              <w:spacing w:after="200" w:line="276" w:lineRule="auto"/>
              <w:jc w:val="both"/>
              <w:rPr>
                <w:rFonts w:eastAsiaTheme="minorHAnsi"/>
                <w:sz w:val="20"/>
                <w:szCs w:val="20"/>
                <w:lang w:eastAsia="en-US"/>
              </w:rPr>
            </w:pPr>
          </w:p>
        </w:tc>
        <w:tc>
          <w:tcPr>
            <w:tcW w:w="4394" w:type="dxa"/>
            <w:tcBorders>
              <w:top w:val="nil"/>
              <w:left w:val="nil"/>
              <w:bottom w:val="nil"/>
              <w:right w:val="nil"/>
            </w:tcBorders>
            <w:vAlign w:val="bottom"/>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br/>
              <w:t xml:space="preserve">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 xml:space="preserve">_________________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(Ф.И.О.)(подпись)</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lastRenderedPageBreak/>
              <w:br/>
            </w:r>
          </w:p>
          <w:p w:rsidR="00940175" w:rsidRPr="00940175" w:rsidRDefault="00940175" w:rsidP="00940175">
            <w:pPr>
              <w:spacing w:after="200" w:line="276" w:lineRule="auto"/>
              <w:jc w:val="both"/>
              <w:rPr>
                <w:rFonts w:eastAsiaTheme="minorHAnsi"/>
                <w:sz w:val="20"/>
                <w:szCs w:val="20"/>
                <w:lang w:eastAsia="en-US"/>
              </w:rPr>
            </w:pPr>
          </w:p>
        </w:tc>
      </w:tr>
    </w:tbl>
    <w:p w:rsidR="00C5146B" w:rsidRPr="00C5146B" w:rsidRDefault="00C5146B" w:rsidP="00C5146B">
      <w:pPr>
        <w:spacing w:line="276" w:lineRule="auto"/>
        <w:jc w:val="both"/>
        <w:rPr>
          <w:rFonts w:eastAsiaTheme="minorHAnsi"/>
          <w:b/>
          <w:sz w:val="22"/>
          <w:szCs w:val="22"/>
          <w:lang w:eastAsia="en-US"/>
        </w:rPr>
      </w:pPr>
    </w:p>
    <w:sectPr w:rsidR="00C5146B" w:rsidRPr="00C5146B" w:rsidSect="003D50E6">
      <w:headerReference w:type="default" r:id="rId46"/>
      <w:footerReference w:type="default" r:id="rId47"/>
      <w:pgSz w:w="11906" w:h="16838" w:code="9"/>
      <w:pgMar w:top="1134" w:right="567"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FAF" w:rsidRDefault="00F75FAF">
      <w:r>
        <w:separator/>
      </w:r>
    </w:p>
  </w:endnote>
  <w:endnote w:type="continuationSeparator" w:id="0">
    <w:p w:rsidR="00F75FAF" w:rsidRDefault="00F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altName w:val="Arial"/>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altName w:val="Arial Unicode MS"/>
    <w:charset w:val="02"/>
    <w:family w:val="auto"/>
    <w:pitch w:val="default"/>
  </w:font>
  <w:font w:name="GaramondNarrowC">
    <w:charset w:val="01"/>
    <w:family w:val="roman"/>
    <w:pitch w:val="variable"/>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ヒラギノ角ゴ Pro W3">
    <w:charset w:val="00"/>
    <w:family w:val="roman"/>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FAF" w:rsidRDefault="00F75FAF" w:rsidP="004C6406">
    <w:pPr>
      <w:pStyle w:val="af4"/>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75FAF" w:rsidRDefault="00F75FAF" w:rsidP="004C6406">
    <w:pPr>
      <w:pStyle w:val="a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FAF" w:rsidRPr="00BD1EEE" w:rsidRDefault="00F75FAF" w:rsidP="004C6406">
    <w:pPr>
      <w:pStyle w:val="af4"/>
      <w:jc w:val="center"/>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FAF" w:rsidRDefault="00F75FAF" w:rsidP="004C6406">
    <w:pPr>
      <w:pStyle w:val="af4"/>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FAF" w:rsidRPr="00A777B3" w:rsidRDefault="00F75FAF" w:rsidP="00A777B3">
    <w:pPr>
      <w:pStyle w:val="af4"/>
      <w:jc w:val="cen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FAF" w:rsidRDefault="00F75FAF">
      <w:r>
        <w:separator/>
      </w:r>
    </w:p>
  </w:footnote>
  <w:footnote w:type="continuationSeparator" w:id="0">
    <w:p w:rsidR="00F75FAF" w:rsidRDefault="00F75FAF">
      <w:r>
        <w:continuationSeparator/>
      </w:r>
    </w:p>
  </w:footnote>
  <w:footnote w:id="1">
    <w:p w:rsidR="00F75FAF" w:rsidRPr="006F66FD" w:rsidRDefault="00F75FAF" w:rsidP="00DD1D90">
      <w:pPr>
        <w:pStyle w:val="ad"/>
        <w:rPr>
          <w:sz w:val="16"/>
          <w:szCs w:val="16"/>
        </w:rPr>
      </w:pPr>
      <w:r w:rsidRPr="006F66FD">
        <w:rPr>
          <w:rStyle w:val="afffa"/>
        </w:rPr>
        <w:footnoteRef/>
      </w:r>
      <w:r w:rsidRPr="006F66FD">
        <w:t xml:space="preserve"> </w:t>
      </w:r>
      <w:r w:rsidRPr="006F66FD">
        <w:rPr>
          <w:sz w:val="16"/>
          <w:szCs w:val="16"/>
        </w:rPr>
        <w:t xml:space="preserve">Подтверждением наличия лицензии является: выписка из реестра лицензий  или копия акта лицензирующего органа о принятом решении, содержащие сведения о действующей лицензии: </w:t>
      </w:r>
    </w:p>
    <w:p w:rsidR="00F75FAF" w:rsidRPr="006F66FD" w:rsidRDefault="00F75FAF" w:rsidP="00DD1D90">
      <w:pPr>
        <w:pStyle w:val="ad"/>
        <w:rPr>
          <w:b/>
          <w:sz w:val="16"/>
          <w:szCs w:val="16"/>
        </w:rPr>
      </w:pPr>
      <w:r w:rsidRPr="006F66FD">
        <w:rPr>
          <w:sz w:val="16"/>
          <w:szCs w:val="16"/>
        </w:rPr>
        <w:t xml:space="preserve">1) на осуществление фармацевтической деятельности: оптовая торговля лекарственными средствами для медицинского применения в соответствии с п. 47 ч.1 ст.12 Федерального закона от 04.05.2011 № 99-ФЗ «О лицензировании отдельных видов деятельности» и гл. 4 Федерального закона от 12.04.2010 № 61-ФЗ «Об обращении  лекарственных средств», </w:t>
      </w:r>
      <w:r w:rsidRPr="006F66FD">
        <w:rPr>
          <w:b/>
          <w:sz w:val="16"/>
          <w:szCs w:val="16"/>
        </w:rPr>
        <w:t>либо</w:t>
      </w:r>
    </w:p>
    <w:p w:rsidR="00F75FAF" w:rsidRDefault="00F75FAF">
      <w:pPr>
        <w:pStyle w:val="ad"/>
      </w:pPr>
      <w:proofErr w:type="gramStart"/>
      <w:r w:rsidRPr="006F66FD">
        <w:rPr>
          <w:sz w:val="16"/>
          <w:szCs w:val="16"/>
        </w:rPr>
        <w:t>2) на производство лекарственных средств в соответствии с п. 16 ч.1 ст.12 Федерального закона от 04.05.2011 № 99-ФЗ «О лицензировании отдельных видов деятельности» и гл. 4 Федерального закона от 12.04.2010 №  61-ФЗ «Об обращении лекарственных средств»)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roofErr w:type="gramEnd"/>
      <w:r w:rsidRPr="006F66FD">
        <w:rPr>
          <w:sz w:val="16"/>
          <w:szCs w:val="16"/>
        </w:rPr>
        <w:t>», либо копия акта лицензирующего органа о принятом решении  (в соответствии со ст. 21 Федерального закона от 04.05.2011 №99-ФЗ «О лицензировании отдельных видов деятельности», Правилами формирования и ведения реестра лицензий, утвержденными постановлением Правительства РФ от 29.12.2020 №2343)</w:t>
      </w:r>
    </w:p>
  </w:footnote>
  <w:footnote w:id="2">
    <w:p w:rsidR="007840A9" w:rsidRDefault="007840A9" w:rsidP="007840A9">
      <w:pPr>
        <w:rPr>
          <w:i/>
          <w:sz w:val="16"/>
          <w:szCs w:val="16"/>
        </w:rPr>
      </w:pPr>
      <w:r>
        <w:rPr>
          <w:rStyle w:val="afffa"/>
          <w:sz w:val="16"/>
          <w:szCs w:val="16"/>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w:t>
      </w:r>
      <w:r>
        <w:rPr>
          <w:i/>
          <w:sz w:val="16"/>
          <w:szCs w:val="16"/>
        </w:rPr>
        <w:t xml:space="preserve"> (</w:t>
      </w:r>
      <w:r>
        <w:rPr>
          <w:i/>
          <w:color w:val="0000FF"/>
          <w:sz w:val="16"/>
          <w:szCs w:val="16"/>
        </w:rPr>
        <w:t>Приложение №  1 к письму ФНС России от 21.10.2013 № ММВ-20-3/96@))</w:t>
      </w:r>
    </w:p>
  </w:footnote>
  <w:footnote w:id="3">
    <w:p w:rsidR="007840A9" w:rsidRPr="0081793A" w:rsidRDefault="007840A9" w:rsidP="007840A9">
      <w:pPr>
        <w:shd w:val="clear" w:color="auto" w:fill="FFFFFF"/>
        <w:jc w:val="both"/>
        <w:rPr>
          <w:color w:val="5C5C5C"/>
          <w:sz w:val="18"/>
          <w:szCs w:val="18"/>
        </w:rPr>
      </w:pPr>
      <w:r w:rsidRPr="00623FD2">
        <w:rPr>
          <w:rStyle w:val="afffa"/>
          <w:sz w:val="18"/>
          <w:szCs w:val="18"/>
        </w:rPr>
        <w:footnoteRef/>
      </w:r>
      <w:r w:rsidRPr="00623FD2">
        <w:rPr>
          <w:sz w:val="18"/>
          <w:szCs w:val="18"/>
        </w:rPr>
        <w:t xml:space="preserve"> </w:t>
      </w:r>
      <w:r w:rsidRPr="00623FD2">
        <w:rPr>
          <w:i/>
          <w:sz w:val="16"/>
          <w:szCs w:val="16"/>
        </w:rPr>
        <w:t>По причине отсутствия складских помещений в медицинском учреждении, хранить товар в больших объемах не представляется возможным.</w:t>
      </w:r>
    </w:p>
  </w:footnote>
  <w:footnote w:id="4">
    <w:p w:rsidR="007840A9" w:rsidRDefault="007840A9" w:rsidP="007840A9">
      <w:pPr>
        <w:jc w:val="both"/>
        <w:rPr>
          <w:rFonts w:ascii="Arial" w:hAnsi="Arial" w:cs="Arial"/>
          <w:color w:val="444444"/>
          <w:sz w:val="19"/>
          <w:szCs w:val="19"/>
          <w:shd w:val="clear" w:color="auto" w:fill="FFFFFF"/>
        </w:rPr>
      </w:pPr>
      <w:r>
        <w:rPr>
          <w:rStyle w:val="afffa"/>
          <w:sz w:val="16"/>
          <w:szCs w:val="16"/>
        </w:rPr>
        <w:footnoteRef/>
      </w:r>
      <w:r>
        <w:rPr>
          <w:sz w:val="16"/>
          <w:szCs w:val="16"/>
        </w:rPr>
        <w:t xml:space="preserve"> </w:t>
      </w:r>
      <w:r>
        <w:rPr>
          <w:sz w:val="16"/>
          <w:szCs w:val="16"/>
          <w:shd w:val="clear" w:color="auto" w:fill="FFFFFF"/>
        </w:rPr>
        <w:t xml:space="preserve">Указывается в целях исполнения требований абзаца 55 пункта 36 Порядка  </w:t>
      </w:r>
      <w:r>
        <w:rPr>
          <w:i/>
          <w:color w:val="800000"/>
          <w:sz w:val="18"/>
          <w:szCs w:val="18"/>
        </w:rPr>
        <w:t>обмена информацией и документами между заказчиками и Федеральным казначейством в целях ведения реестра Контрактов, заключенных заказчиками (Приказ Минфина России от 13.07.2019 № 113н)</w:t>
      </w:r>
    </w:p>
    <w:p w:rsidR="007840A9" w:rsidRDefault="007840A9" w:rsidP="007840A9">
      <w:pPr>
        <w:pStyle w:val="ad"/>
        <w:rPr>
          <w:sz w:val="16"/>
          <w:szCs w:val="16"/>
        </w:rPr>
      </w:pPr>
    </w:p>
  </w:footnote>
  <w:footnote w:id="5">
    <w:p w:rsidR="00936DA1" w:rsidRDefault="00936DA1" w:rsidP="00936DA1">
      <w:pPr>
        <w:jc w:val="both"/>
        <w:rPr>
          <w:i/>
          <w:sz w:val="16"/>
          <w:szCs w:val="16"/>
        </w:rPr>
      </w:pPr>
      <w:r>
        <w:rPr>
          <w:rStyle w:val="afffa"/>
          <w:sz w:val="16"/>
          <w:szCs w:val="16"/>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w:t>
      </w:r>
      <w:r>
        <w:rPr>
          <w:i/>
          <w:sz w:val="16"/>
          <w:szCs w:val="16"/>
        </w:rPr>
        <w:t xml:space="preserve"> (</w:t>
      </w:r>
      <w:r>
        <w:rPr>
          <w:i/>
          <w:color w:val="0000FF"/>
          <w:sz w:val="16"/>
          <w:szCs w:val="16"/>
        </w:rPr>
        <w:t>Приложение № 1 к письму ФНС России от 21.10.2013 № ММВ-20-3/96@))</w:t>
      </w:r>
    </w:p>
  </w:footnote>
  <w:footnote w:id="6">
    <w:p w:rsidR="00936DA1" w:rsidRPr="000D6A03" w:rsidRDefault="00936DA1" w:rsidP="00936DA1">
      <w:pPr>
        <w:tabs>
          <w:tab w:val="left" w:pos="1230"/>
        </w:tabs>
        <w:jc w:val="both"/>
        <w:rPr>
          <w:b/>
          <w:sz w:val="16"/>
          <w:szCs w:val="16"/>
        </w:rPr>
      </w:pPr>
      <w:r w:rsidRPr="000D6A03">
        <w:rPr>
          <w:rStyle w:val="afffa"/>
          <w:b/>
          <w:sz w:val="16"/>
          <w:szCs w:val="16"/>
        </w:rPr>
        <w:footnoteRef/>
      </w:r>
      <w:r w:rsidRPr="000D6A03">
        <w:rPr>
          <w:b/>
          <w:sz w:val="16"/>
          <w:szCs w:val="16"/>
        </w:rPr>
        <w:t xml:space="preserve"> </w:t>
      </w:r>
      <w:r w:rsidRPr="000D6A03">
        <w:rPr>
          <w:rStyle w:val="3f"/>
          <w:rFonts w:ascii="Times New Roman" w:eastAsia="Courier New" w:hAnsi="Times New Roman" w:cs="Times New Roman"/>
          <w:b w:val="0"/>
          <w:sz w:val="16"/>
          <w:szCs w:val="16"/>
        </w:rPr>
        <w:t>Либо уполномоченного представителя Поставщика, имеющего право подписи товарно-сопроводительных документов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контроля комплектности качества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ассортимента Товара</w:t>
      </w:r>
      <w:r w:rsidRPr="000D6A03">
        <w:rPr>
          <w:b/>
          <w:sz w:val="16"/>
          <w:szCs w:val="16"/>
        </w:rPr>
        <w:t>.</w:t>
      </w:r>
    </w:p>
  </w:footnote>
  <w:footnote w:id="7">
    <w:p w:rsidR="00854BF8" w:rsidRDefault="00854BF8" w:rsidP="00854BF8">
      <w:pPr>
        <w:pStyle w:val="ad"/>
        <w:rPr>
          <w:sz w:val="16"/>
          <w:szCs w:val="16"/>
        </w:rPr>
      </w:pPr>
      <w:r>
        <w:rPr>
          <w:rStyle w:val="afffa"/>
          <w:sz w:val="16"/>
          <w:szCs w:val="16"/>
        </w:rPr>
        <w:footnoteRef/>
      </w:r>
      <w:r>
        <w:rPr>
          <w:sz w:val="16"/>
          <w:szCs w:val="16"/>
        </w:rPr>
        <w:t xml:space="preserve"> </w:t>
      </w:r>
      <w:r>
        <w:rPr>
          <w:color w:val="C30B93"/>
          <w:sz w:val="16"/>
          <w:szCs w:val="16"/>
        </w:rPr>
        <w:t>Если Поставщик является плательщиком НДС</w:t>
      </w:r>
    </w:p>
  </w:footnote>
  <w:footnote w:id="8">
    <w:p w:rsidR="00854BF8" w:rsidRDefault="00854BF8" w:rsidP="00854BF8">
      <w:pPr>
        <w:pStyle w:val="ad"/>
      </w:pPr>
      <w:r>
        <w:rPr>
          <w:rStyle w:val="afffa"/>
        </w:rPr>
        <w:footnoteRef/>
      </w:r>
      <w:r>
        <w:t xml:space="preserve"> </w:t>
      </w:r>
      <w:r>
        <w:rPr>
          <w:sz w:val="16"/>
          <w:szCs w:val="16"/>
        </w:rPr>
        <w:t>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9">
    <w:p w:rsidR="00F75FAF" w:rsidRDefault="00F75FAF"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10">
    <w:p w:rsidR="00F75FAF" w:rsidRDefault="00F75FAF" w:rsidP="00260CEF">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11">
    <w:p w:rsidR="00F75FAF" w:rsidRDefault="00F75FAF"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12">
    <w:p w:rsidR="00F75FAF" w:rsidRDefault="00F75FAF" w:rsidP="009F041E">
      <w:pPr>
        <w:tabs>
          <w:tab w:val="left" w:pos="0"/>
        </w:tabs>
        <w:jc w:val="both"/>
        <w:rPr>
          <w:color w:val="000000"/>
          <w:sz w:val="16"/>
          <w:szCs w:val="16"/>
        </w:rPr>
      </w:pPr>
      <w:r>
        <w:rPr>
          <w:rStyle w:val="afffa"/>
          <w:sz w:val="16"/>
          <w:szCs w:val="16"/>
        </w:rPr>
        <w:footnoteRef/>
      </w:r>
      <w:r>
        <w:rPr>
          <w:sz w:val="16"/>
          <w:szCs w:val="16"/>
        </w:rPr>
        <w:t xml:space="preserve"> </w:t>
      </w:r>
      <w:r>
        <w:rPr>
          <w:i/>
          <w:sz w:val="16"/>
          <w:szCs w:val="16"/>
        </w:rPr>
        <w:t>Соответствующее значение заполняется после определения поставщика (подрядчика, исполнителя) при направлении проекта Контракта лицу, с которым заключается Контракт</w:t>
      </w:r>
      <w:r>
        <w:rPr>
          <w:i/>
          <w:color w:val="FF6600"/>
          <w:sz w:val="16"/>
          <w:szCs w:val="16"/>
        </w:rPr>
        <w:t>.</w:t>
      </w:r>
    </w:p>
  </w:footnote>
  <w:footnote w:id="13">
    <w:p w:rsidR="00F75FAF" w:rsidRDefault="00F75FAF" w:rsidP="009F041E">
      <w:pPr>
        <w:pStyle w:val="ad"/>
        <w:spacing w:after="0"/>
      </w:pPr>
      <w:r>
        <w:rPr>
          <w:rStyle w:val="afffa"/>
        </w:rPr>
        <w:footnoteRef/>
      </w:r>
      <w:r>
        <w:t xml:space="preserve"> </w:t>
      </w:r>
      <w:r>
        <w:rPr>
          <w:sz w:val="16"/>
          <w:szCs w:val="16"/>
        </w:rPr>
        <w:t>ч.6 ст. 34 Федерального закона № 44 -ФЗ</w:t>
      </w:r>
    </w:p>
  </w:footnote>
  <w:footnote w:id="14">
    <w:p w:rsidR="00F75FAF" w:rsidRDefault="00F75FAF" w:rsidP="009F041E">
      <w:pPr>
        <w:pStyle w:val="ad"/>
        <w:spacing w:after="0"/>
        <w:rPr>
          <w:sz w:val="16"/>
          <w:szCs w:val="16"/>
        </w:rPr>
      </w:pPr>
      <w:r>
        <w:rPr>
          <w:rStyle w:val="afffa"/>
          <w:sz w:val="16"/>
          <w:szCs w:val="16"/>
        </w:rPr>
        <w:footnoteRef/>
      </w:r>
      <w:r>
        <w:rPr>
          <w:sz w:val="16"/>
          <w:szCs w:val="16"/>
        </w:rPr>
        <w:t xml:space="preserve"> ч. 9 ст. 34 Федерального закона № 44 -ФЗ</w:t>
      </w:r>
    </w:p>
  </w:footnote>
  <w:footnote w:id="15">
    <w:p w:rsidR="00F75FAF" w:rsidRDefault="00F75FAF" w:rsidP="002B1226">
      <w:pPr>
        <w:pStyle w:val="ad"/>
        <w:ind w:firstLine="1"/>
        <w:rPr>
          <w:lang w:val="x-none" w:eastAsia="x-none"/>
        </w:rPr>
      </w:pPr>
      <w:r>
        <w:rPr>
          <w:rStyle w:val="afffa"/>
        </w:rPr>
        <w:footnoteRef/>
      </w:r>
      <w:r>
        <w:t xml:space="preserve"> </w:t>
      </w:r>
      <w:r>
        <w:rPr>
          <w:sz w:val="16"/>
          <w:szCs w:val="16"/>
          <w:lang w:val="x-none" w:eastAsia="x-none"/>
        </w:rPr>
        <w:t xml:space="preserve">Настоящий </w:t>
      </w:r>
      <w:r>
        <w:rPr>
          <w:sz w:val="16"/>
          <w:szCs w:val="16"/>
          <w:lang w:eastAsia="x-none"/>
        </w:rPr>
        <w:t xml:space="preserve">контракт </w:t>
      </w:r>
      <w:r>
        <w:rPr>
          <w:sz w:val="16"/>
          <w:szCs w:val="16"/>
          <w:lang w:val="x-none" w:eastAsia="x-none"/>
        </w:rPr>
        <w:t xml:space="preserve">составлен в форме электронного документа, подписанного электронными подписями уполномоченных на подписание </w:t>
      </w:r>
      <w:r>
        <w:rPr>
          <w:sz w:val="16"/>
          <w:szCs w:val="16"/>
          <w:lang w:eastAsia="x-none"/>
        </w:rPr>
        <w:t xml:space="preserve">Контракта </w:t>
      </w:r>
      <w:r>
        <w:rPr>
          <w:sz w:val="16"/>
          <w:szCs w:val="16"/>
          <w:lang w:val="x-none" w:eastAsia="x-none"/>
        </w:rPr>
        <w:t>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lang w:val="x-none" w:eastAsia="x-none"/>
        </w:rPr>
        <w:t>Федеральный закон от 06.04.2011 N 63-ФЗ "Об электронной подписи"</w:t>
      </w:r>
      <w:r>
        <w:rPr>
          <w:i/>
          <w:sz w:val="16"/>
          <w:szCs w:val="16"/>
          <w:lang w:val="x-none" w:eastAsia="x-none"/>
        </w:rPr>
        <w:t xml:space="preserve">) </w:t>
      </w:r>
      <w:r>
        <w:rPr>
          <w:sz w:val="16"/>
          <w:szCs w:val="16"/>
          <w:lang w:val="x-none" w:eastAsia="x-none"/>
        </w:rPr>
        <w:t>лица в документе на бумажном носителе, заверенном печатью (при наличии).</w:t>
      </w:r>
      <w:r>
        <w:rPr>
          <w:bCs/>
          <w:i/>
          <w:color w:val="333333"/>
          <w:sz w:val="16"/>
          <w:szCs w:val="16"/>
          <w:shd w:val="clear" w:color="auto" w:fill="FFFFFF"/>
          <w:lang w:val="x-none" w:eastAsia="x-none"/>
        </w:rPr>
        <w:t xml:space="preserve"> </w:t>
      </w:r>
    </w:p>
    <w:p w:rsidR="00F75FAF" w:rsidRDefault="00F75FAF" w:rsidP="002B1226">
      <w:pPr>
        <w:pStyle w:val="ad"/>
      </w:pPr>
    </w:p>
  </w:footnote>
  <w:footnote w:id="16">
    <w:p w:rsidR="00F75FAF" w:rsidRPr="0043386C" w:rsidRDefault="00F75FAF" w:rsidP="003D50E6">
      <w:pPr>
        <w:jc w:val="both"/>
        <w:rPr>
          <w:sz w:val="16"/>
          <w:szCs w:val="16"/>
        </w:rPr>
      </w:pPr>
      <w:r w:rsidRPr="0043386C">
        <w:rPr>
          <w:rStyle w:val="afffa"/>
          <w:sz w:val="16"/>
          <w:szCs w:val="16"/>
        </w:rPr>
        <w:footnoteRef/>
      </w:r>
      <w:r w:rsidRPr="0043386C">
        <w:rPr>
          <w:sz w:val="16"/>
          <w:szCs w:val="16"/>
        </w:rPr>
        <w:t xml:space="preserve"> </w:t>
      </w:r>
      <w:r w:rsidRPr="0043386C">
        <w:rPr>
          <w:i/>
          <w:color w:val="943634"/>
          <w:sz w:val="16"/>
          <w:szCs w:val="16"/>
        </w:rPr>
        <w:t xml:space="preserve">Приложения №№ 1 и 2 заполняются путем включения цены </w:t>
      </w:r>
      <w:r>
        <w:rPr>
          <w:i/>
          <w:color w:val="943634"/>
          <w:sz w:val="16"/>
          <w:szCs w:val="16"/>
        </w:rPr>
        <w:t>контракт</w:t>
      </w:r>
      <w:r w:rsidRPr="0043386C">
        <w:rPr>
          <w:i/>
          <w:color w:val="943634"/>
          <w:sz w:val="16"/>
          <w:szCs w:val="16"/>
        </w:rPr>
        <w:t xml:space="preserve">а, предложенной участником закупки, с которым заключается </w:t>
      </w:r>
      <w:r>
        <w:rPr>
          <w:i/>
          <w:color w:val="943634"/>
          <w:sz w:val="16"/>
          <w:szCs w:val="16"/>
        </w:rPr>
        <w:t>контракт</w:t>
      </w:r>
      <w:r w:rsidRPr="0043386C">
        <w:rPr>
          <w:i/>
          <w:color w:val="943634"/>
          <w:sz w:val="16"/>
          <w:szCs w:val="16"/>
        </w:rPr>
        <w:t xml:space="preserve">, </w:t>
      </w:r>
      <w:r w:rsidRPr="0043386C">
        <w:rPr>
          <w:i/>
          <w:sz w:val="16"/>
          <w:szCs w:val="16"/>
        </w:rPr>
        <w:t>а</w:t>
      </w:r>
      <w:r w:rsidRPr="0043386C">
        <w:rPr>
          <w:i/>
          <w:color w:val="943634"/>
          <w:sz w:val="16"/>
          <w:szCs w:val="16"/>
        </w:rPr>
        <w:t> </w:t>
      </w:r>
      <w:r w:rsidRPr="0043386C">
        <w:rPr>
          <w:i/>
          <w:sz w:val="16"/>
          <w:szCs w:val="16"/>
        </w:rPr>
        <w:t>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w:t>
      </w:r>
      <w:r w:rsidRPr="0043386C">
        <w:rPr>
          <w:i/>
          <w:color w:val="333399"/>
          <w:sz w:val="16"/>
          <w:szCs w:val="16"/>
        </w:rPr>
        <w:t xml:space="preserve"> (ч.2 ст.83.2 Федерального закона № 44-ФЗ)</w:t>
      </w:r>
      <w:r w:rsidRPr="0043386C">
        <w:rPr>
          <w:sz w:val="16"/>
          <w:szCs w:val="16"/>
        </w:rPr>
        <w:t>.</w:t>
      </w:r>
    </w:p>
  </w:footnote>
  <w:footnote w:id="17">
    <w:p w:rsidR="00F75FAF" w:rsidRPr="0043386C" w:rsidRDefault="00F75FAF" w:rsidP="00D054BF">
      <w:pPr>
        <w:pStyle w:val="ad"/>
        <w:rPr>
          <w:sz w:val="16"/>
          <w:szCs w:val="16"/>
        </w:rPr>
      </w:pPr>
      <w:r w:rsidRPr="0043386C">
        <w:rPr>
          <w:rStyle w:val="afffa"/>
          <w:sz w:val="16"/>
          <w:szCs w:val="16"/>
        </w:rPr>
        <w:footnoteRef/>
      </w:r>
      <w:r w:rsidRPr="0043386C">
        <w:rPr>
          <w:sz w:val="16"/>
          <w:szCs w:val="16"/>
        </w:rPr>
        <w:t xml:space="preserve"> Справочно</w:t>
      </w:r>
    </w:p>
  </w:footnote>
  <w:footnote w:id="18">
    <w:p w:rsidR="00F75FAF" w:rsidRPr="0043386C" w:rsidRDefault="00F75FAF" w:rsidP="00D054BF">
      <w:pPr>
        <w:pStyle w:val="ConsPlusTitle"/>
        <w:jc w:val="both"/>
        <w:rPr>
          <w:b w:val="0"/>
          <w:sz w:val="16"/>
          <w:szCs w:val="16"/>
        </w:rPr>
      </w:pPr>
      <w:r w:rsidRPr="0043386C">
        <w:rPr>
          <w:rStyle w:val="afffa"/>
          <w:b w:val="0"/>
          <w:sz w:val="16"/>
          <w:szCs w:val="16"/>
        </w:rPr>
        <w:footnoteRef/>
      </w:r>
      <w:r w:rsidRPr="0043386C">
        <w:rPr>
          <w:b w:val="0"/>
          <w:sz w:val="16"/>
          <w:szCs w:val="16"/>
        </w:rPr>
        <w:t xml:space="preserve"> </w:t>
      </w:r>
      <w:proofErr w:type="gramStart"/>
      <w:r w:rsidRPr="0043386C">
        <w:rPr>
          <w:b w:val="0"/>
          <w:sz w:val="16"/>
          <w:szCs w:val="16"/>
        </w:rPr>
        <w:t>В соответствии с видом первичной упаковки лекарственного препарата (</w:t>
      </w:r>
      <w:r w:rsidRPr="0043386C">
        <w:rPr>
          <w:rStyle w:val="a8"/>
          <w:b w:val="0"/>
          <w:sz w:val="16"/>
          <w:szCs w:val="16"/>
        </w:rPr>
        <w:t xml:space="preserve">КТРУ, Федеральный закон от </w:t>
      </w:r>
      <w:r w:rsidRPr="0043386C">
        <w:rPr>
          <w:b w:val="0"/>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b w:val="0"/>
          <w:sz w:val="16"/>
          <w:szCs w:val="16"/>
        </w:rPr>
        <w:t xml:space="preserve"> Пересчет единиц измерения товара в единицах ЕСКЛП.</w:t>
      </w:r>
      <w:r w:rsidRPr="0043386C">
        <w:rPr>
          <w:b w:val="0"/>
          <w:color w:val="800000"/>
          <w:sz w:val="16"/>
          <w:szCs w:val="16"/>
        </w:rPr>
        <w:t xml:space="preserve"> </w:t>
      </w:r>
    </w:p>
  </w:footnote>
  <w:footnote w:id="19">
    <w:p w:rsidR="00F75FAF" w:rsidRPr="0043386C" w:rsidRDefault="00F75FAF" w:rsidP="00D054BF">
      <w:pPr>
        <w:pStyle w:val="ad"/>
        <w:rPr>
          <w:sz w:val="16"/>
          <w:szCs w:val="16"/>
        </w:rPr>
      </w:pPr>
      <w:r w:rsidRPr="0043386C">
        <w:rPr>
          <w:rStyle w:val="afffa"/>
          <w:sz w:val="16"/>
          <w:szCs w:val="16"/>
        </w:rPr>
        <w:footnoteRef/>
      </w:r>
      <w:r w:rsidRPr="0043386C">
        <w:rPr>
          <w:sz w:val="16"/>
          <w:szCs w:val="16"/>
        </w:rPr>
        <w:t xml:space="preserve"> </w:t>
      </w:r>
      <w:proofErr w:type="gramStart"/>
      <w:r w:rsidRPr="0043386C">
        <w:rPr>
          <w:sz w:val="16"/>
          <w:szCs w:val="16"/>
        </w:rPr>
        <w:t>В соответствии с видом первичной упаковки лекарственного препарата (</w:t>
      </w:r>
      <w:r w:rsidRPr="0043386C">
        <w:rPr>
          <w:rStyle w:val="a8"/>
          <w:sz w:val="16"/>
          <w:szCs w:val="16"/>
        </w:rPr>
        <w:t xml:space="preserve">КТРУ, Федеральный закон от </w:t>
      </w:r>
      <w:r w:rsidRPr="0043386C">
        <w:rPr>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sz w:val="16"/>
          <w:szCs w:val="16"/>
        </w:rPr>
        <w:t xml:space="preserve"> Пересчет единиц измерения товара в единицах ЕСКЛП.</w:t>
      </w:r>
      <w:r w:rsidRPr="0043386C">
        <w:rPr>
          <w:color w:val="800000"/>
          <w:sz w:val="16"/>
          <w:szCs w:val="16"/>
        </w:rPr>
        <w:t xml:space="preserve"> </w:t>
      </w:r>
    </w:p>
  </w:footnote>
  <w:footnote w:id="20">
    <w:p w:rsidR="00F75FAF" w:rsidRPr="0043386C" w:rsidRDefault="00F75FAF" w:rsidP="00D054BF">
      <w:pPr>
        <w:pStyle w:val="ConsPlusTitle"/>
        <w:jc w:val="both"/>
        <w:rPr>
          <w:sz w:val="16"/>
          <w:szCs w:val="16"/>
        </w:rPr>
      </w:pPr>
      <w:r w:rsidRPr="0043386C">
        <w:rPr>
          <w:rStyle w:val="afffa"/>
          <w:b w:val="0"/>
          <w:sz w:val="16"/>
          <w:szCs w:val="16"/>
        </w:rPr>
        <w:footnoteRef/>
      </w:r>
      <w:r w:rsidRPr="0043386C">
        <w:rPr>
          <w:b w:val="0"/>
          <w:sz w:val="16"/>
          <w:szCs w:val="16"/>
        </w:rPr>
        <w:t xml:space="preserve"> </w:t>
      </w:r>
      <w:proofErr w:type="gramStart"/>
      <w:r w:rsidRPr="0043386C">
        <w:rPr>
          <w:b w:val="0"/>
          <w:sz w:val="16"/>
          <w:szCs w:val="16"/>
        </w:rPr>
        <w:t>В соответствии с видом первичной упаковки лекарственного препарата (</w:t>
      </w:r>
      <w:r w:rsidRPr="0043386C">
        <w:rPr>
          <w:rStyle w:val="a8"/>
          <w:b w:val="0"/>
          <w:sz w:val="16"/>
          <w:szCs w:val="16"/>
        </w:rPr>
        <w:t xml:space="preserve">КТРУ, Федеральный закон от </w:t>
      </w:r>
      <w:r w:rsidRPr="0043386C">
        <w:rPr>
          <w:b w:val="0"/>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b w:val="0"/>
          <w:sz w:val="16"/>
          <w:szCs w:val="16"/>
        </w:rPr>
        <w:t xml:space="preserve"> Пересчет единиц измерения товара в единицах ЕСКЛП.</w:t>
      </w:r>
    </w:p>
  </w:footnote>
  <w:footnote w:id="21">
    <w:p w:rsidR="00F75FAF" w:rsidRDefault="00F75FAF" w:rsidP="00D054BF">
      <w:pPr>
        <w:pStyle w:val="ConsPlusNormal"/>
        <w:ind w:firstLine="0"/>
        <w:jc w:val="both"/>
        <w:rPr>
          <w:rFonts w:ascii="Times New Roman" w:hAnsi="Times New Roman" w:cs="Times New Roman"/>
          <w:sz w:val="16"/>
          <w:szCs w:val="16"/>
        </w:rPr>
      </w:pPr>
      <w:r>
        <w:rPr>
          <w:rStyle w:val="afffa"/>
          <w:rFonts w:ascii="Times New Roman" w:hAnsi="Times New Roman" w:cs="Times New Roman"/>
          <w:sz w:val="16"/>
          <w:szCs w:val="16"/>
        </w:rPr>
        <w:footnoteRef/>
      </w:r>
      <w:r>
        <w:rPr>
          <w:rFonts w:ascii="Times New Roman" w:hAnsi="Times New Roman" w:cs="Times New Roman"/>
          <w:sz w:val="16"/>
          <w:szCs w:val="16"/>
        </w:rPr>
        <w:t xml:space="preserve"> </w:t>
      </w:r>
      <w:r>
        <w:rPr>
          <w:rFonts w:ascii="Times New Roman" w:hAnsi="Times New Roman" w:cs="Times New Roman"/>
          <w:i/>
          <w:color w:val="943634"/>
          <w:sz w:val="16"/>
          <w:szCs w:val="16"/>
        </w:rPr>
        <w:t xml:space="preserve">Приложения №№ 1 и 2 заполняются путем включения цены контракта, предложенной участником закупки, с которым заключается контракт, информации о товаре (товарном знаке и (или) конкретных показателях товара), указанных в заявке участника электронной процедуры </w:t>
      </w:r>
      <w:r>
        <w:rPr>
          <w:rFonts w:ascii="Times New Roman" w:hAnsi="Times New Roman" w:cs="Times New Roman"/>
          <w:i/>
          <w:color w:val="333399"/>
          <w:sz w:val="16"/>
          <w:szCs w:val="16"/>
        </w:rPr>
        <w:t>(ч.2 ст.83.2 Федерального закона № 44-ФЗ)</w:t>
      </w:r>
      <w:r>
        <w:rPr>
          <w:rFonts w:ascii="Times New Roman" w:hAnsi="Times New Roman" w:cs="Times New Roman"/>
          <w:sz w:val="16"/>
          <w:szCs w:val="16"/>
        </w:rPr>
        <w:t>.</w:t>
      </w:r>
    </w:p>
  </w:footnote>
  <w:footnote w:id="22">
    <w:p w:rsidR="00F75FAF" w:rsidRPr="00E05FF8" w:rsidRDefault="00F75FAF" w:rsidP="003D50E6">
      <w:pPr>
        <w:pStyle w:val="ad"/>
        <w:spacing w:after="0"/>
        <w:rPr>
          <w:sz w:val="16"/>
          <w:szCs w:val="16"/>
        </w:rPr>
      </w:pPr>
      <w:r w:rsidRPr="00E05FF8">
        <w:rPr>
          <w:rStyle w:val="afffa"/>
          <w:sz w:val="16"/>
          <w:szCs w:val="16"/>
        </w:rPr>
        <w:footnoteRef/>
      </w:r>
      <w:r w:rsidRPr="00E05FF8">
        <w:rPr>
          <w:sz w:val="16"/>
          <w:szCs w:val="16"/>
        </w:rPr>
        <w:t xml:space="preserve"> При необходимости форма акта может быть скорректирована</w:t>
      </w:r>
    </w:p>
  </w:footnote>
  <w:footnote w:id="23">
    <w:p w:rsidR="00F75FAF" w:rsidRPr="00E05FF8" w:rsidRDefault="00F75FAF" w:rsidP="003D50E6">
      <w:pPr>
        <w:pStyle w:val="ConsPlusNormal"/>
        <w:ind w:firstLine="0"/>
        <w:jc w:val="both"/>
        <w:rPr>
          <w:rFonts w:ascii="Times New Roman" w:hAnsi="Times New Roman" w:cs="Times New Roman"/>
          <w:sz w:val="16"/>
          <w:szCs w:val="16"/>
        </w:rPr>
      </w:pPr>
      <w:r w:rsidRPr="00E05FF8">
        <w:rPr>
          <w:rStyle w:val="afffa"/>
          <w:rFonts w:ascii="Times New Roman" w:hAnsi="Times New Roman" w:cs="Times New Roman"/>
          <w:sz w:val="16"/>
          <w:szCs w:val="16"/>
        </w:rPr>
        <w:footnoteRef/>
      </w:r>
      <w:r w:rsidRPr="00E05FF8">
        <w:rPr>
          <w:rFonts w:ascii="Times New Roman" w:hAnsi="Times New Roman" w:cs="Times New Roman"/>
          <w:sz w:val="16"/>
          <w:szCs w:val="16"/>
        </w:rPr>
        <w:t xml:space="preserve"> Предоставляется с</w:t>
      </w:r>
      <w:r>
        <w:rPr>
          <w:rFonts w:ascii="Times New Roman" w:hAnsi="Times New Roman" w:cs="Times New Roman"/>
          <w:sz w:val="16"/>
          <w:szCs w:val="16"/>
        </w:rPr>
        <w:t> </w:t>
      </w:r>
      <w:r w:rsidRPr="00E05FF8">
        <w:rPr>
          <w:rFonts w:ascii="Times New Roman" w:hAnsi="Times New Roman" w:cs="Times New Roman"/>
          <w:sz w:val="16"/>
          <w:szCs w:val="16"/>
        </w:rPr>
        <w:t>каждой поставкой товара</w:t>
      </w:r>
    </w:p>
  </w:footnote>
  <w:footnote w:id="24">
    <w:p w:rsidR="00F75FAF" w:rsidRDefault="00F75FAF" w:rsidP="00940175">
      <w:pPr>
        <w:pStyle w:val="ad"/>
      </w:pPr>
      <w:r>
        <w:rPr>
          <w:rStyle w:val="afffa"/>
        </w:rPr>
        <w:footnoteRef/>
      </w:r>
      <w:r>
        <w:t xml:space="preserve"> </w:t>
      </w:r>
      <w:r w:rsidRPr="0014246A">
        <w:rPr>
          <w:sz w:val="16"/>
          <w:szCs w:val="16"/>
        </w:rPr>
        <w:t>Руководитель организации (для юридического лица), участник закупки (для физического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1"/>
      <w:docPartObj>
        <w:docPartGallery w:val="Page Numbers (Top of Page)"/>
        <w:docPartUnique/>
      </w:docPartObj>
    </w:sdtPr>
    <w:sdtEndPr>
      <w:rPr>
        <w:sz w:val="20"/>
        <w:szCs w:val="20"/>
      </w:rPr>
    </w:sdtEndPr>
    <w:sdtContent>
      <w:p w:rsidR="00F75FAF" w:rsidRPr="008701D8" w:rsidRDefault="00F75FAF"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395B66">
          <w:rPr>
            <w:noProof/>
            <w:sz w:val="20"/>
            <w:szCs w:val="20"/>
          </w:rPr>
          <w:t>12</w:t>
        </w:r>
        <w:r w:rsidRPr="008701D8">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4"/>
      <w:docPartObj>
        <w:docPartGallery w:val="Page Numbers (Top of Page)"/>
        <w:docPartUnique/>
      </w:docPartObj>
    </w:sdtPr>
    <w:sdtEndPr>
      <w:rPr>
        <w:sz w:val="20"/>
        <w:szCs w:val="20"/>
      </w:rPr>
    </w:sdtEndPr>
    <w:sdtContent>
      <w:p w:rsidR="00F75FAF" w:rsidRPr="008701D8" w:rsidRDefault="00F75FAF"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395B66">
          <w:rPr>
            <w:noProof/>
            <w:sz w:val="20"/>
            <w:szCs w:val="20"/>
          </w:rPr>
          <w:t>19</w:t>
        </w:r>
        <w:r w:rsidRPr="008701D8">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7C24DC"/>
    <w:styleLink w:val="WWNum3013"/>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72B614"/>
    <w:styleLink w:val="WWNum113"/>
    <w:lvl w:ilvl="0">
      <w:start w:val="1"/>
      <w:numFmt w:val="bullet"/>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4"/>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nsid w:val="00000003"/>
    <w:multiLevelType w:val="multilevel"/>
    <w:tmpl w:val="00000003"/>
    <w:styleLink w:val="WWNum115"/>
    <w:lvl w:ilvl="0">
      <w:start w:val="2"/>
      <w:numFmt w:val="decimal"/>
      <w:pStyle w:val="-"/>
      <w:lvlText w:val="%1."/>
      <w:lvlJc w:val="left"/>
      <w:pPr>
        <w:tabs>
          <w:tab w:val="num" w:pos="644"/>
        </w:tabs>
        <w:ind w:left="644"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4"/>
    <w:multiLevelType w:val="multilevel"/>
    <w:tmpl w:val="00000004"/>
    <w:name w:val="WW8Num8"/>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nsid w:val="00000005"/>
    <w:multiLevelType w:val="multilevel"/>
    <w:tmpl w:val="00000005"/>
    <w:name w:val="WW8Num11"/>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nsid w:val="00000006"/>
    <w:multiLevelType w:val="singleLevel"/>
    <w:tmpl w:val="00000006"/>
    <w:styleLink w:val="WWNum3015"/>
    <w:lvl w:ilvl="0">
      <w:start w:val="1"/>
      <w:numFmt w:val="bullet"/>
      <w:pStyle w:val="-0"/>
      <w:lvlText w:val=""/>
      <w:lvlJc w:val="left"/>
      <w:pPr>
        <w:tabs>
          <w:tab w:val="num" w:pos="1080"/>
        </w:tabs>
        <w:ind w:left="1080" w:hanging="360"/>
      </w:pPr>
      <w:rPr>
        <w:rFonts w:ascii="Symbol" w:hAnsi="Symbol"/>
      </w:rPr>
    </w:lvl>
  </w:abstractNum>
  <w:abstractNum w:abstractNumId="7">
    <w:nsid w:val="00000007"/>
    <w:multiLevelType w:val="multilevel"/>
    <w:tmpl w:val="00000007"/>
    <w:name w:val="WW8Num17"/>
    <w:lvl w:ilvl="0">
      <w:start w:val="1"/>
      <w:numFmt w:val="bullet"/>
      <w:lvlText w:val=""/>
      <w:lvlJc w:val="left"/>
      <w:pPr>
        <w:tabs>
          <w:tab w:val="num" w:pos="708"/>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nsid w:val="00000008"/>
    <w:multiLevelType w:val="multilevel"/>
    <w:tmpl w:val="00000008"/>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nsid w:val="00000009"/>
    <w:multiLevelType w:val="multilevel"/>
    <w:tmpl w:val="00000009"/>
    <w:name w:val="WWNum20"/>
    <w:lvl w:ilvl="0">
      <w:start w:val="1"/>
      <w:numFmt w:val="decimal"/>
      <w:lvlText w:val="%1)"/>
      <w:lvlJc w:val="left"/>
      <w:pPr>
        <w:tabs>
          <w:tab w:val="num" w:pos="0"/>
        </w:tabs>
        <w:ind w:left="1074" w:hanging="360"/>
      </w:pPr>
    </w:lvl>
    <w:lvl w:ilvl="1">
      <w:start w:val="1"/>
      <w:numFmt w:val="lowerLetter"/>
      <w:lvlText w:val="%2."/>
      <w:lvlJc w:val="left"/>
      <w:pPr>
        <w:tabs>
          <w:tab w:val="num" w:pos="0"/>
        </w:tabs>
        <w:ind w:left="1794" w:hanging="360"/>
      </w:pPr>
    </w:lvl>
    <w:lvl w:ilvl="2">
      <w:start w:val="1"/>
      <w:numFmt w:val="lowerRoman"/>
      <w:lvlText w:val="%3."/>
      <w:lvlJc w:val="right"/>
      <w:pPr>
        <w:tabs>
          <w:tab w:val="num" w:pos="0"/>
        </w:tabs>
        <w:ind w:left="2514" w:hanging="180"/>
      </w:pPr>
    </w:lvl>
    <w:lvl w:ilvl="3">
      <w:start w:val="1"/>
      <w:numFmt w:val="decimal"/>
      <w:lvlText w:val="%4."/>
      <w:lvlJc w:val="left"/>
      <w:pPr>
        <w:tabs>
          <w:tab w:val="num" w:pos="0"/>
        </w:tabs>
        <w:ind w:left="3234" w:hanging="360"/>
      </w:pPr>
    </w:lvl>
    <w:lvl w:ilvl="4">
      <w:start w:val="1"/>
      <w:numFmt w:val="lowerLetter"/>
      <w:lvlText w:val="%5."/>
      <w:lvlJc w:val="left"/>
      <w:pPr>
        <w:tabs>
          <w:tab w:val="num" w:pos="0"/>
        </w:tabs>
        <w:ind w:left="3954" w:hanging="360"/>
      </w:pPr>
    </w:lvl>
    <w:lvl w:ilvl="5">
      <w:start w:val="1"/>
      <w:numFmt w:val="lowerRoman"/>
      <w:lvlText w:val="%6."/>
      <w:lvlJc w:val="right"/>
      <w:pPr>
        <w:tabs>
          <w:tab w:val="num" w:pos="0"/>
        </w:tabs>
        <w:ind w:left="4674" w:hanging="180"/>
      </w:pPr>
    </w:lvl>
    <w:lvl w:ilvl="6">
      <w:start w:val="1"/>
      <w:numFmt w:val="decimal"/>
      <w:lvlText w:val="%7."/>
      <w:lvlJc w:val="left"/>
      <w:pPr>
        <w:tabs>
          <w:tab w:val="num" w:pos="0"/>
        </w:tabs>
        <w:ind w:left="5394" w:hanging="360"/>
      </w:pPr>
    </w:lvl>
    <w:lvl w:ilvl="7">
      <w:start w:val="1"/>
      <w:numFmt w:val="lowerLetter"/>
      <w:lvlText w:val="%8."/>
      <w:lvlJc w:val="left"/>
      <w:pPr>
        <w:tabs>
          <w:tab w:val="num" w:pos="0"/>
        </w:tabs>
        <w:ind w:left="6114" w:hanging="360"/>
      </w:pPr>
    </w:lvl>
    <w:lvl w:ilvl="8">
      <w:start w:val="1"/>
      <w:numFmt w:val="lowerRoman"/>
      <w:lvlText w:val="%9."/>
      <w:lvlJc w:val="right"/>
      <w:pPr>
        <w:tabs>
          <w:tab w:val="num" w:pos="0"/>
        </w:tabs>
        <w:ind w:left="6834" w:hanging="180"/>
      </w:pPr>
    </w:lvl>
  </w:abstractNum>
  <w:abstractNum w:abstractNumId="10">
    <w:nsid w:val="01D97F4C"/>
    <w:multiLevelType w:val="hybridMultilevel"/>
    <w:tmpl w:val="89BC5968"/>
    <w:lvl w:ilvl="0" w:tplc="28B03F9A">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22330CF"/>
    <w:multiLevelType w:val="hybridMultilevel"/>
    <w:tmpl w:val="54FEEBA8"/>
    <w:name w:val="WWNum4"/>
    <w:lvl w:ilvl="0" w:tplc="EBB0680C">
      <w:start w:val="1"/>
      <w:numFmt w:val="decimal"/>
      <w:lvlText w:val="%1."/>
      <w:lvlJc w:val="left"/>
      <w:pPr>
        <w:ind w:left="720" w:hanging="360"/>
      </w:pPr>
      <w:rPr>
        <w:rFonts w:hint="default"/>
        <w:b/>
      </w:rPr>
    </w:lvl>
    <w:lvl w:ilvl="1" w:tplc="EE9090DC" w:tentative="1">
      <w:start w:val="1"/>
      <w:numFmt w:val="lowerLetter"/>
      <w:lvlText w:val="%2."/>
      <w:lvlJc w:val="left"/>
      <w:pPr>
        <w:ind w:left="1440" w:hanging="360"/>
      </w:pPr>
    </w:lvl>
    <w:lvl w:ilvl="2" w:tplc="B5EEFA44" w:tentative="1">
      <w:start w:val="1"/>
      <w:numFmt w:val="lowerRoman"/>
      <w:lvlText w:val="%3."/>
      <w:lvlJc w:val="right"/>
      <w:pPr>
        <w:ind w:left="2160" w:hanging="180"/>
      </w:pPr>
    </w:lvl>
    <w:lvl w:ilvl="3" w:tplc="CA2A57BE" w:tentative="1">
      <w:start w:val="1"/>
      <w:numFmt w:val="decimal"/>
      <w:lvlText w:val="%4."/>
      <w:lvlJc w:val="left"/>
      <w:pPr>
        <w:ind w:left="2880" w:hanging="360"/>
      </w:pPr>
    </w:lvl>
    <w:lvl w:ilvl="4" w:tplc="66FC32B6" w:tentative="1">
      <w:start w:val="1"/>
      <w:numFmt w:val="lowerLetter"/>
      <w:lvlText w:val="%5."/>
      <w:lvlJc w:val="left"/>
      <w:pPr>
        <w:ind w:left="3600" w:hanging="360"/>
      </w:pPr>
    </w:lvl>
    <w:lvl w:ilvl="5" w:tplc="01B25C10" w:tentative="1">
      <w:start w:val="1"/>
      <w:numFmt w:val="lowerRoman"/>
      <w:lvlText w:val="%6."/>
      <w:lvlJc w:val="right"/>
      <w:pPr>
        <w:ind w:left="4320" w:hanging="180"/>
      </w:pPr>
    </w:lvl>
    <w:lvl w:ilvl="6" w:tplc="284C4E26" w:tentative="1">
      <w:start w:val="1"/>
      <w:numFmt w:val="decimal"/>
      <w:lvlText w:val="%7."/>
      <w:lvlJc w:val="left"/>
      <w:pPr>
        <w:ind w:left="5040" w:hanging="360"/>
      </w:pPr>
    </w:lvl>
    <w:lvl w:ilvl="7" w:tplc="A04ACCEE" w:tentative="1">
      <w:start w:val="1"/>
      <w:numFmt w:val="lowerLetter"/>
      <w:lvlText w:val="%8."/>
      <w:lvlJc w:val="left"/>
      <w:pPr>
        <w:ind w:left="5760" w:hanging="360"/>
      </w:pPr>
    </w:lvl>
    <w:lvl w:ilvl="8" w:tplc="7DAA7E56" w:tentative="1">
      <w:start w:val="1"/>
      <w:numFmt w:val="lowerRoman"/>
      <w:lvlText w:val="%9."/>
      <w:lvlJc w:val="right"/>
      <w:pPr>
        <w:ind w:left="6480" w:hanging="180"/>
      </w:pPr>
    </w:lvl>
  </w:abstractNum>
  <w:abstractNum w:abstractNumId="12">
    <w:nsid w:val="02454671"/>
    <w:multiLevelType w:val="hybridMultilevel"/>
    <w:tmpl w:val="1F101E4E"/>
    <w:name w:val="WW8Num5"/>
    <w:lvl w:ilvl="0" w:tplc="BA76E040">
      <w:start w:val="1"/>
      <w:numFmt w:val="decimal"/>
      <w:lvlText w:val="%1."/>
      <w:lvlJc w:val="left"/>
      <w:pPr>
        <w:ind w:left="720" w:hanging="360"/>
      </w:pPr>
    </w:lvl>
    <w:lvl w:ilvl="1" w:tplc="A58A4058">
      <w:start w:val="1"/>
      <w:numFmt w:val="lowerLetter"/>
      <w:lvlText w:val="%2."/>
      <w:lvlJc w:val="left"/>
      <w:pPr>
        <w:ind w:left="1440" w:hanging="360"/>
      </w:pPr>
    </w:lvl>
    <w:lvl w:ilvl="2" w:tplc="FBB6FB08">
      <w:start w:val="1"/>
      <w:numFmt w:val="lowerRoman"/>
      <w:lvlText w:val="%3."/>
      <w:lvlJc w:val="right"/>
      <w:pPr>
        <w:ind w:left="2160" w:hanging="180"/>
      </w:pPr>
    </w:lvl>
    <w:lvl w:ilvl="3" w:tplc="2488B99C">
      <w:start w:val="1"/>
      <w:numFmt w:val="decimal"/>
      <w:lvlText w:val="%4."/>
      <w:lvlJc w:val="left"/>
      <w:pPr>
        <w:ind w:left="2880" w:hanging="360"/>
      </w:pPr>
    </w:lvl>
    <w:lvl w:ilvl="4" w:tplc="0A8A9BAA">
      <w:start w:val="1"/>
      <w:numFmt w:val="lowerLetter"/>
      <w:lvlText w:val="%5."/>
      <w:lvlJc w:val="left"/>
      <w:pPr>
        <w:ind w:left="3600" w:hanging="360"/>
      </w:pPr>
    </w:lvl>
    <w:lvl w:ilvl="5" w:tplc="2D9C0EEC">
      <w:start w:val="1"/>
      <w:numFmt w:val="lowerRoman"/>
      <w:lvlText w:val="%6."/>
      <w:lvlJc w:val="right"/>
      <w:pPr>
        <w:ind w:left="4320" w:hanging="180"/>
      </w:pPr>
    </w:lvl>
    <w:lvl w:ilvl="6" w:tplc="CAE8C212">
      <w:start w:val="1"/>
      <w:numFmt w:val="decimal"/>
      <w:lvlText w:val="%7."/>
      <w:lvlJc w:val="left"/>
      <w:pPr>
        <w:ind w:left="5040" w:hanging="360"/>
      </w:pPr>
    </w:lvl>
    <w:lvl w:ilvl="7" w:tplc="A0F0B92C">
      <w:start w:val="1"/>
      <w:numFmt w:val="lowerLetter"/>
      <w:lvlText w:val="%8."/>
      <w:lvlJc w:val="left"/>
      <w:pPr>
        <w:ind w:left="5760" w:hanging="360"/>
      </w:pPr>
    </w:lvl>
    <w:lvl w:ilvl="8" w:tplc="742EA27E">
      <w:start w:val="1"/>
      <w:numFmt w:val="lowerRoman"/>
      <w:lvlText w:val="%9."/>
      <w:lvlJc w:val="right"/>
      <w:pPr>
        <w:ind w:left="6480" w:hanging="180"/>
      </w:pPr>
    </w:lvl>
  </w:abstractNum>
  <w:abstractNum w:abstractNumId="13">
    <w:nsid w:val="025D5409"/>
    <w:multiLevelType w:val="hybridMultilevel"/>
    <w:tmpl w:val="2F54179C"/>
    <w:name w:val="WW8Num3"/>
    <w:lvl w:ilvl="0" w:tplc="A004661A">
      <w:start w:val="1"/>
      <w:numFmt w:val="bullet"/>
      <w:lvlText w:val=""/>
      <w:lvlJc w:val="left"/>
      <w:pPr>
        <w:ind w:left="1440" w:hanging="360"/>
      </w:pPr>
      <w:rPr>
        <w:rFonts w:ascii="Symbol" w:hAnsi="Symbol" w:hint="default"/>
      </w:rPr>
    </w:lvl>
    <w:lvl w:ilvl="1" w:tplc="8580057E" w:tentative="1">
      <w:start w:val="1"/>
      <w:numFmt w:val="bullet"/>
      <w:lvlText w:val="o"/>
      <w:lvlJc w:val="left"/>
      <w:pPr>
        <w:ind w:left="2160" w:hanging="360"/>
      </w:pPr>
      <w:rPr>
        <w:rFonts w:ascii="Courier New" w:hAnsi="Courier New" w:cs="Courier New" w:hint="default"/>
      </w:rPr>
    </w:lvl>
    <w:lvl w:ilvl="2" w:tplc="FA30BB96" w:tentative="1">
      <w:start w:val="1"/>
      <w:numFmt w:val="bullet"/>
      <w:lvlText w:val=""/>
      <w:lvlJc w:val="left"/>
      <w:pPr>
        <w:ind w:left="2880" w:hanging="360"/>
      </w:pPr>
      <w:rPr>
        <w:rFonts w:ascii="Wingdings" w:hAnsi="Wingdings" w:hint="default"/>
      </w:rPr>
    </w:lvl>
    <w:lvl w:ilvl="3" w:tplc="ECD2CDEA" w:tentative="1">
      <w:start w:val="1"/>
      <w:numFmt w:val="bullet"/>
      <w:lvlText w:val=""/>
      <w:lvlJc w:val="left"/>
      <w:pPr>
        <w:ind w:left="3600" w:hanging="360"/>
      </w:pPr>
      <w:rPr>
        <w:rFonts w:ascii="Symbol" w:hAnsi="Symbol" w:hint="default"/>
      </w:rPr>
    </w:lvl>
    <w:lvl w:ilvl="4" w:tplc="2C4CD6E4" w:tentative="1">
      <w:start w:val="1"/>
      <w:numFmt w:val="bullet"/>
      <w:lvlText w:val="o"/>
      <w:lvlJc w:val="left"/>
      <w:pPr>
        <w:ind w:left="4320" w:hanging="360"/>
      </w:pPr>
      <w:rPr>
        <w:rFonts w:ascii="Courier New" w:hAnsi="Courier New" w:cs="Courier New" w:hint="default"/>
      </w:rPr>
    </w:lvl>
    <w:lvl w:ilvl="5" w:tplc="AA0AE190" w:tentative="1">
      <w:start w:val="1"/>
      <w:numFmt w:val="bullet"/>
      <w:lvlText w:val=""/>
      <w:lvlJc w:val="left"/>
      <w:pPr>
        <w:ind w:left="5040" w:hanging="360"/>
      </w:pPr>
      <w:rPr>
        <w:rFonts w:ascii="Wingdings" w:hAnsi="Wingdings" w:hint="default"/>
      </w:rPr>
    </w:lvl>
    <w:lvl w:ilvl="6" w:tplc="E062CE2A" w:tentative="1">
      <w:start w:val="1"/>
      <w:numFmt w:val="bullet"/>
      <w:lvlText w:val=""/>
      <w:lvlJc w:val="left"/>
      <w:pPr>
        <w:ind w:left="5760" w:hanging="360"/>
      </w:pPr>
      <w:rPr>
        <w:rFonts w:ascii="Symbol" w:hAnsi="Symbol" w:hint="default"/>
      </w:rPr>
    </w:lvl>
    <w:lvl w:ilvl="7" w:tplc="A6A220D8" w:tentative="1">
      <w:start w:val="1"/>
      <w:numFmt w:val="bullet"/>
      <w:lvlText w:val="o"/>
      <w:lvlJc w:val="left"/>
      <w:pPr>
        <w:ind w:left="6480" w:hanging="360"/>
      </w:pPr>
      <w:rPr>
        <w:rFonts w:ascii="Courier New" w:hAnsi="Courier New" w:cs="Courier New" w:hint="default"/>
      </w:rPr>
    </w:lvl>
    <w:lvl w:ilvl="8" w:tplc="6E94AD84" w:tentative="1">
      <w:start w:val="1"/>
      <w:numFmt w:val="bullet"/>
      <w:lvlText w:val=""/>
      <w:lvlJc w:val="left"/>
      <w:pPr>
        <w:ind w:left="7200" w:hanging="360"/>
      </w:pPr>
      <w:rPr>
        <w:rFonts w:ascii="Wingdings" w:hAnsi="Wingdings" w:hint="default"/>
      </w:rPr>
    </w:lvl>
  </w:abstractNum>
  <w:abstractNum w:abstractNumId="14">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nsid w:val="0A4E79B0"/>
    <w:multiLevelType w:val="hybridMultilevel"/>
    <w:tmpl w:val="60B0A182"/>
    <w:name w:val="WW8Num6"/>
    <w:lvl w:ilvl="0" w:tplc="D2104018">
      <w:start w:val="1"/>
      <w:numFmt w:val="decimal"/>
      <w:lvlText w:val="%1)"/>
      <w:lvlJc w:val="left"/>
      <w:pPr>
        <w:ind w:left="1494" w:hanging="360"/>
      </w:pPr>
      <w:rPr>
        <w:rFonts w:hint="default"/>
      </w:rPr>
    </w:lvl>
    <w:lvl w:ilvl="1" w:tplc="6DD4BF32" w:tentative="1">
      <w:start w:val="1"/>
      <w:numFmt w:val="lowerLetter"/>
      <w:lvlText w:val="%2."/>
      <w:lvlJc w:val="left"/>
      <w:pPr>
        <w:ind w:left="2214" w:hanging="360"/>
      </w:pPr>
    </w:lvl>
    <w:lvl w:ilvl="2" w:tplc="98E2C3C8" w:tentative="1">
      <w:start w:val="1"/>
      <w:numFmt w:val="lowerRoman"/>
      <w:lvlText w:val="%3."/>
      <w:lvlJc w:val="right"/>
      <w:pPr>
        <w:ind w:left="2934" w:hanging="180"/>
      </w:pPr>
    </w:lvl>
    <w:lvl w:ilvl="3" w:tplc="7D661532" w:tentative="1">
      <w:start w:val="1"/>
      <w:numFmt w:val="decimal"/>
      <w:lvlText w:val="%4."/>
      <w:lvlJc w:val="left"/>
      <w:pPr>
        <w:ind w:left="3654" w:hanging="360"/>
      </w:pPr>
    </w:lvl>
    <w:lvl w:ilvl="4" w:tplc="A84CE55E" w:tentative="1">
      <w:start w:val="1"/>
      <w:numFmt w:val="lowerLetter"/>
      <w:lvlText w:val="%5."/>
      <w:lvlJc w:val="left"/>
      <w:pPr>
        <w:ind w:left="4374" w:hanging="360"/>
      </w:pPr>
    </w:lvl>
    <w:lvl w:ilvl="5" w:tplc="E3DC131E" w:tentative="1">
      <w:start w:val="1"/>
      <w:numFmt w:val="lowerRoman"/>
      <w:lvlText w:val="%6."/>
      <w:lvlJc w:val="right"/>
      <w:pPr>
        <w:ind w:left="5094" w:hanging="180"/>
      </w:pPr>
    </w:lvl>
    <w:lvl w:ilvl="6" w:tplc="D88051AE" w:tentative="1">
      <w:start w:val="1"/>
      <w:numFmt w:val="decimal"/>
      <w:lvlText w:val="%7."/>
      <w:lvlJc w:val="left"/>
      <w:pPr>
        <w:ind w:left="5814" w:hanging="360"/>
      </w:pPr>
    </w:lvl>
    <w:lvl w:ilvl="7" w:tplc="D2CC7856" w:tentative="1">
      <w:start w:val="1"/>
      <w:numFmt w:val="lowerLetter"/>
      <w:lvlText w:val="%8."/>
      <w:lvlJc w:val="left"/>
      <w:pPr>
        <w:ind w:left="6534" w:hanging="360"/>
      </w:pPr>
    </w:lvl>
    <w:lvl w:ilvl="8" w:tplc="DE562062" w:tentative="1">
      <w:start w:val="1"/>
      <w:numFmt w:val="lowerRoman"/>
      <w:lvlText w:val="%9."/>
      <w:lvlJc w:val="right"/>
      <w:pPr>
        <w:ind w:left="7254" w:hanging="180"/>
      </w:pPr>
    </w:lvl>
  </w:abstractNum>
  <w:abstractNum w:abstractNumId="17">
    <w:nsid w:val="104E3E0D"/>
    <w:multiLevelType w:val="hybridMultilevel"/>
    <w:tmpl w:val="9D5EBE6A"/>
    <w:styleLink w:val="WWNum30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1D0D3CA5"/>
    <w:multiLevelType w:val="multilevel"/>
    <w:tmpl w:val="7CB0DCEC"/>
    <w:styleLink w:val="WWNum1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F663CDD"/>
    <w:multiLevelType w:val="multilevel"/>
    <w:tmpl w:val="96B657B8"/>
    <w:styleLink w:val="6"/>
    <w:lvl w:ilvl="0">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52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22F37E5E"/>
    <w:multiLevelType w:val="hybridMultilevel"/>
    <w:tmpl w:val="9AD21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2BF07A0"/>
    <w:multiLevelType w:val="multilevel"/>
    <w:tmpl w:val="8064EDCE"/>
    <w:styleLink w:val="WWNum305"/>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6">
    <w:nsid w:val="33B85DF7"/>
    <w:multiLevelType w:val="hybridMultilevel"/>
    <w:tmpl w:val="2CA06FA2"/>
    <w:name w:val="WW8Num21"/>
    <w:lvl w:ilvl="0" w:tplc="80940EB0">
      <w:start w:val="1"/>
      <w:numFmt w:val="decimal"/>
      <w:lvlText w:val="%1."/>
      <w:lvlJc w:val="left"/>
      <w:pPr>
        <w:ind w:left="720" w:hanging="360"/>
      </w:pPr>
      <w:rPr>
        <w:rFonts w:hint="default"/>
      </w:rPr>
    </w:lvl>
    <w:lvl w:ilvl="1" w:tplc="E9005C74" w:tentative="1">
      <w:start w:val="1"/>
      <w:numFmt w:val="lowerLetter"/>
      <w:lvlText w:val="%2."/>
      <w:lvlJc w:val="left"/>
      <w:pPr>
        <w:ind w:left="1440" w:hanging="360"/>
      </w:pPr>
    </w:lvl>
    <w:lvl w:ilvl="2" w:tplc="2B7CA790" w:tentative="1">
      <w:start w:val="1"/>
      <w:numFmt w:val="lowerRoman"/>
      <w:lvlText w:val="%3."/>
      <w:lvlJc w:val="right"/>
      <w:pPr>
        <w:ind w:left="2160" w:hanging="180"/>
      </w:pPr>
    </w:lvl>
    <w:lvl w:ilvl="3" w:tplc="C67CFB7E" w:tentative="1">
      <w:start w:val="1"/>
      <w:numFmt w:val="decimal"/>
      <w:lvlText w:val="%4."/>
      <w:lvlJc w:val="left"/>
      <w:pPr>
        <w:ind w:left="2880" w:hanging="360"/>
      </w:pPr>
    </w:lvl>
    <w:lvl w:ilvl="4" w:tplc="CA967BE6" w:tentative="1">
      <w:start w:val="1"/>
      <w:numFmt w:val="lowerLetter"/>
      <w:lvlText w:val="%5."/>
      <w:lvlJc w:val="left"/>
      <w:pPr>
        <w:ind w:left="3600" w:hanging="360"/>
      </w:pPr>
    </w:lvl>
    <w:lvl w:ilvl="5" w:tplc="91865658" w:tentative="1">
      <w:start w:val="1"/>
      <w:numFmt w:val="lowerRoman"/>
      <w:lvlText w:val="%6."/>
      <w:lvlJc w:val="right"/>
      <w:pPr>
        <w:ind w:left="4320" w:hanging="180"/>
      </w:pPr>
    </w:lvl>
    <w:lvl w:ilvl="6" w:tplc="E176F152" w:tentative="1">
      <w:start w:val="1"/>
      <w:numFmt w:val="decimal"/>
      <w:lvlText w:val="%7."/>
      <w:lvlJc w:val="left"/>
      <w:pPr>
        <w:ind w:left="5040" w:hanging="360"/>
      </w:pPr>
    </w:lvl>
    <w:lvl w:ilvl="7" w:tplc="99643BE2" w:tentative="1">
      <w:start w:val="1"/>
      <w:numFmt w:val="lowerLetter"/>
      <w:lvlText w:val="%8."/>
      <w:lvlJc w:val="left"/>
      <w:pPr>
        <w:ind w:left="5760" w:hanging="360"/>
      </w:pPr>
    </w:lvl>
    <w:lvl w:ilvl="8" w:tplc="DEC4CA84" w:tentative="1">
      <w:start w:val="1"/>
      <w:numFmt w:val="lowerRoman"/>
      <w:lvlText w:val="%9."/>
      <w:lvlJc w:val="right"/>
      <w:pPr>
        <w:ind w:left="6480" w:hanging="180"/>
      </w:pPr>
    </w:lvl>
  </w:abstractNum>
  <w:abstractNum w:abstractNumId="27">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50395034"/>
    <w:multiLevelType w:val="multilevel"/>
    <w:tmpl w:val="C0A047E0"/>
    <w:styleLink w:val="WWNum111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0">
    <w:nsid w:val="649A35CF"/>
    <w:multiLevelType w:val="multilevel"/>
    <w:tmpl w:val="A600C85C"/>
    <w:lvl w:ilvl="0">
      <w:start w:val="1"/>
      <w:numFmt w:val="decimal"/>
      <w:lvlText w:val="%1."/>
      <w:lvlJc w:val="left"/>
      <w:pPr>
        <w:ind w:left="3621" w:hanging="360"/>
      </w:pPr>
      <w:rPr>
        <w:rFonts w:ascii="Times New Roman" w:eastAsia="Times New Roman" w:hAnsi="Times New Roman" w:cs="Times New Roman"/>
      </w:rPr>
    </w:lvl>
    <w:lvl w:ilvl="1">
      <w:start w:val="1"/>
      <w:numFmt w:val="decimal"/>
      <w:isLgl/>
      <w:lvlText w:val="%1.%2."/>
      <w:lvlJc w:val="left"/>
      <w:pPr>
        <w:ind w:left="2912" w:hanging="360"/>
      </w:pPr>
    </w:lvl>
    <w:lvl w:ilvl="2">
      <w:start w:val="1"/>
      <w:numFmt w:val="decimal"/>
      <w:isLgl/>
      <w:lvlText w:val="%1.%2.%3."/>
      <w:lvlJc w:val="left"/>
      <w:pPr>
        <w:ind w:left="3981" w:hanging="720"/>
      </w:pPr>
    </w:lvl>
    <w:lvl w:ilvl="3">
      <w:start w:val="1"/>
      <w:numFmt w:val="decimal"/>
      <w:isLgl/>
      <w:lvlText w:val="%1.%2.%3.%4."/>
      <w:lvlJc w:val="left"/>
      <w:pPr>
        <w:ind w:left="3981" w:hanging="720"/>
      </w:pPr>
    </w:lvl>
    <w:lvl w:ilvl="4">
      <w:start w:val="1"/>
      <w:numFmt w:val="decimal"/>
      <w:isLgl/>
      <w:lvlText w:val="%1.%2.%3.%4.%5."/>
      <w:lvlJc w:val="left"/>
      <w:pPr>
        <w:ind w:left="4341" w:hanging="1080"/>
      </w:pPr>
    </w:lvl>
    <w:lvl w:ilvl="5">
      <w:start w:val="1"/>
      <w:numFmt w:val="decimal"/>
      <w:isLgl/>
      <w:lvlText w:val="%1.%2.%3.%4.%5.%6."/>
      <w:lvlJc w:val="left"/>
      <w:pPr>
        <w:ind w:left="4341" w:hanging="1080"/>
      </w:pPr>
    </w:lvl>
    <w:lvl w:ilvl="6">
      <w:start w:val="1"/>
      <w:numFmt w:val="decimal"/>
      <w:isLgl/>
      <w:lvlText w:val="%1.%2.%3.%4.%5.%6.%7."/>
      <w:lvlJc w:val="left"/>
      <w:pPr>
        <w:ind w:left="4701" w:hanging="1440"/>
      </w:pPr>
    </w:lvl>
    <w:lvl w:ilvl="7">
      <w:start w:val="1"/>
      <w:numFmt w:val="decimal"/>
      <w:isLgl/>
      <w:lvlText w:val="%1.%2.%3.%4.%5.%6.%7.%8."/>
      <w:lvlJc w:val="left"/>
      <w:pPr>
        <w:ind w:left="4701" w:hanging="1440"/>
      </w:pPr>
    </w:lvl>
    <w:lvl w:ilvl="8">
      <w:start w:val="1"/>
      <w:numFmt w:val="decimal"/>
      <w:isLgl/>
      <w:lvlText w:val="%1.%2.%3.%4.%5.%6.%7.%8.%9."/>
      <w:lvlJc w:val="left"/>
      <w:pPr>
        <w:ind w:left="5061" w:hanging="1800"/>
      </w:pPr>
    </w:lvl>
  </w:abstractNum>
  <w:abstractNum w:abstractNumId="31">
    <w:nsid w:val="677D6E79"/>
    <w:multiLevelType w:val="hybridMultilevel"/>
    <w:tmpl w:val="9132B7F8"/>
    <w:styleLink w:val="WWNum111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798A06F4"/>
    <w:multiLevelType w:val="hybridMultilevel"/>
    <w:tmpl w:val="F140AE1E"/>
    <w:name w:val="WW8Num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3"/>
  </w:num>
  <w:num w:numId="4">
    <w:abstractNumId w:val="6"/>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27"/>
  </w:num>
  <w:num w:numId="9">
    <w:abstractNumId w:val="14"/>
  </w:num>
  <w:num w:numId="10">
    <w:abstractNumId w:val="25"/>
  </w:num>
  <w:num w:numId="11">
    <w:abstractNumId w:val="29"/>
  </w:num>
  <w:num w:numId="12">
    <w:abstractNumId w:val="22"/>
  </w:num>
  <w:num w:numId="13">
    <w:abstractNumId w:val="31"/>
  </w:num>
  <w:num w:numId="14">
    <w:abstractNumId w:val="17"/>
  </w:num>
  <w:num w:numId="15">
    <w:abstractNumId w:val="1"/>
  </w:num>
  <w:num w:numId="16">
    <w:abstractNumId w:val="0"/>
  </w:num>
  <w:num w:numId="17">
    <w:abstractNumId w:val="20"/>
  </w:num>
  <w:num w:numId="18">
    <w:abstractNumId w:val="21"/>
  </w:num>
  <w:num w:numId="19">
    <w:abstractNumId w:val="23"/>
  </w:num>
  <w:num w:numId="20">
    <w:abstractNumId w:val="10"/>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200"/>
  <w:drawingGridVerticalSpacing w:val="381"/>
  <w:displayHorizontalDrawingGridEvery w:val="2"/>
  <w:noPunctuationKerning/>
  <w:characterSpacingControl w:val="doNotCompress"/>
  <w:doNotValidateAgainstSchema/>
  <w:doNotDemarcateInvalidXml/>
  <w:hdrShapeDefaults>
    <o:shapedefaults v:ext="edit" spidmax="118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53E"/>
    <w:rsid w:val="0000070E"/>
    <w:rsid w:val="0000071F"/>
    <w:rsid w:val="00000A79"/>
    <w:rsid w:val="00000B7E"/>
    <w:rsid w:val="00000DAC"/>
    <w:rsid w:val="00001196"/>
    <w:rsid w:val="0000124A"/>
    <w:rsid w:val="00001404"/>
    <w:rsid w:val="00001522"/>
    <w:rsid w:val="00001C00"/>
    <w:rsid w:val="00001DB7"/>
    <w:rsid w:val="00001F68"/>
    <w:rsid w:val="000026DF"/>
    <w:rsid w:val="000027F2"/>
    <w:rsid w:val="00003834"/>
    <w:rsid w:val="00003D5A"/>
    <w:rsid w:val="000047CF"/>
    <w:rsid w:val="00004A36"/>
    <w:rsid w:val="00004B22"/>
    <w:rsid w:val="00005173"/>
    <w:rsid w:val="0000560E"/>
    <w:rsid w:val="00005F7D"/>
    <w:rsid w:val="0000604F"/>
    <w:rsid w:val="00006082"/>
    <w:rsid w:val="000067F1"/>
    <w:rsid w:val="00006FDF"/>
    <w:rsid w:val="0000715D"/>
    <w:rsid w:val="0000720C"/>
    <w:rsid w:val="000078BE"/>
    <w:rsid w:val="00007DF3"/>
    <w:rsid w:val="000100B1"/>
    <w:rsid w:val="0001035E"/>
    <w:rsid w:val="00010673"/>
    <w:rsid w:val="00011ECA"/>
    <w:rsid w:val="00011FD4"/>
    <w:rsid w:val="00012277"/>
    <w:rsid w:val="000126B0"/>
    <w:rsid w:val="000127EA"/>
    <w:rsid w:val="00012822"/>
    <w:rsid w:val="00012B98"/>
    <w:rsid w:val="00012FDF"/>
    <w:rsid w:val="00013E28"/>
    <w:rsid w:val="000149CA"/>
    <w:rsid w:val="00014F46"/>
    <w:rsid w:val="00015645"/>
    <w:rsid w:val="000156AC"/>
    <w:rsid w:val="000156E7"/>
    <w:rsid w:val="0001575A"/>
    <w:rsid w:val="000157EF"/>
    <w:rsid w:val="0001583C"/>
    <w:rsid w:val="0001595B"/>
    <w:rsid w:val="00015A83"/>
    <w:rsid w:val="00015B11"/>
    <w:rsid w:val="000164A0"/>
    <w:rsid w:val="00016696"/>
    <w:rsid w:val="00016E4B"/>
    <w:rsid w:val="00017990"/>
    <w:rsid w:val="000204FD"/>
    <w:rsid w:val="00020918"/>
    <w:rsid w:val="000209C7"/>
    <w:rsid w:val="00020DD6"/>
    <w:rsid w:val="00020E82"/>
    <w:rsid w:val="000216B8"/>
    <w:rsid w:val="000218C4"/>
    <w:rsid w:val="000218D7"/>
    <w:rsid w:val="00021AA0"/>
    <w:rsid w:val="00021E54"/>
    <w:rsid w:val="000221CC"/>
    <w:rsid w:val="00022515"/>
    <w:rsid w:val="00022B13"/>
    <w:rsid w:val="00022CE9"/>
    <w:rsid w:val="00023B55"/>
    <w:rsid w:val="0002487E"/>
    <w:rsid w:val="00024B16"/>
    <w:rsid w:val="000250B5"/>
    <w:rsid w:val="00025139"/>
    <w:rsid w:val="0002518F"/>
    <w:rsid w:val="000258ED"/>
    <w:rsid w:val="000261B4"/>
    <w:rsid w:val="00026274"/>
    <w:rsid w:val="00026711"/>
    <w:rsid w:val="000268FF"/>
    <w:rsid w:val="00027010"/>
    <w:rsid w:val="00027326"/>
    <w:rsid w:val="000273E3"/>
    <w:rsid w:val="000274F2"/>
    <w:rsid w:val="000275F8"/>
    <w:rsid w:val="00027978"/>
    <w:rsid w:val="00030189"/>
    <w:rsid w:val="00030DE3"/>
    <w:rsid w:val="000311F0"/>
    <w:rsid w:val="000317C8"/>
    <w:rsid w:val="00031AD4"/>
    <w:rsid w:val="00031CAE"/>
    <w:rsid w:val="00031D99"/>
    <w:rsid w:val="000320AB"/>
    <w:rsid w:val="00032AD2"/>
    <w:rsid w:val="00032B16"/>
    <w:rsid w:val="00032C2F"/>
    <w:rsid w:val="00032C38"/>
    <w:rsid w:val="00032DD5"/>
    <w:rsid w:val="00033770"/>
    <w:rsid w:val="00033A0A"/>
    <w:rsid w:val="00033D75"/>
    <w:rsid w:val="0003562B"/>
    <w:rsid w:val="00035D4C"/>
    <w:rsid w:val="00035FF9"/>
    <w:rsid w:val="000361FB"/>
    <w:rsid w:val="000364C2"/>
    <w:rsid w:val="00036F23"/>
    <w:rsid w:val="000374B7"/>
    <w:rsid w:val="00037A12"/>
    <w:rsid w:val="00037A40"/>
    <w:rsid w:val="000401EA"/>
    <w:rsid w:val="0004082A"/>
    <w:rsid w:val="000411EA"/>
    <w:rsid w:val="00041B20"/>
    <w:rsid w:val="00041BD6"/>
    <w:rsid w:val="00041EC3"/>
    <w:rsid w:val="00042002"/>
    <w:rsid w:val="000426F3"/>
    <w:rsid w:val="00042CB4"/>
    <w:rsid w:val="00043748"/>
    <w:rsid w:val="0004383E"/>
    <w:rsid w:val="00043B05"/>
    <w:rsid w:val="00043E45"/>
    <w:rsid w:val="000441A7"/>
    <w:rsid w:val="000447F8"/>
    <w:rsid w:val="00046381"/>
    <w:rsid w:val="0004704F"/>
    <w:rsid w:val="000473F7"/>
    <w:rsid w:val="00047636"/>
    <w:rsid w:val="00047BBE"/>
    <w:rsid w:val="00047BF6"/>
    <w:rsid w:val="00050419"/>
    <w:rsid w:val="000508B1"/>
    <w:rsid w:val="000508F9"/>
    <w:rsid w:val="00050FA2"/>
    <w:rsid w:val="000516F8"/>
    <w:rsid w:val="00051D3E"/>
    <w:rsid w:val="00051F94"/>
    <w:rsid w:val="00052297"/>
    <w:rsid w:val="00052DBF"/>
    <w:rsid w:val="00053481"/>
    <w:rsid w:val="0005351C"/>
    <w:rsid w:val="0005479E"/>
    <w:rsid w:val="000549E2"/>
    <w:rsid w:val="000551E4"/>
    <w:rsid w:val="0005564C"/>
    <w:rsid w:val="0005570C"/>
    <w:rsid w:val="00056071"/>
    <w:rsid w:val="0005607F"/>
    <w:rsid w:val="0005616A"/>
    <w:rsid w:val="000564F6"/>
    <w:rsid w:val="00056C35"/>
    <w:rsid w:val="00056E60"/>
    <w:rsid w:val="00057C9E"/>
    <w:rsid w:val="0006006C"/>
    <w:rsid w:val="00060330"/>
    <w:rsid w:val="000603EC"/>
    <w:rsid w:val="00060B0E"/>
    <w:rsid w:val="00060DE1"/>
    <w:rsid w:val="00060E71"/>
    <w:rsid w:val="000615C1"/>
    <w:rsid w:val="000617DA"/>
    <w:rsid w:val="00061ECC"/>
    <w:rsid w:val="000629CD"/>
    <w:rsid w:val="0006325A"/>
    <w:rsid w:val="000639CA"/>
    <w:rsid w:val="00063DA7"/>
    <w:rsid w:val="00063E9C"/>
    <w:rsid w:val="000654B6"/>
    <w:rsid w:val="00065705"/>
    <w:rsid w:val="00065B0B"/>
    <w:rsid w:val="0006678E"/>
    <w:rsid w:val="00067017"/>
    <w:rsid w:val="000670CD"/>
    <w:rsid w:val="00067D0B"/>
    <w:rsid w:val="00067FB1"/>
    <w:rsid w:val="0007012C"/>
    <w:rsid w:val="00070760"/>
    <w:rsid w:val="00070A14"/>
    <w:rsid w:val="00070C4B"/>
    <w:rsid w:val="00070DAD"/>
    <w:rsid w:val="000714EC"/>
    <w:rsid w:val="0007167E"/>
    <w:rsid w:val="00072309"/>
    <w:rsid w:val="000727E1"/>
    <w:rsid w:val="00072935"/>
    <w:rsid w:val="00072C68"/>
    <w:rsid w:val="000731E8"/>
    <w:rsid w:val="000736E0"/>
    <w:rsid w:val="0007381A"/>
    <w:rsid w:val="0007383D"/>
    <w:rsid w:val="0007398B"/>
    <w:rsid w:val="00073BAD"/>
    <w:rsid w:val="000741C3"/>
    <w:rsid w:val="000744E7"/>
    <w:rsid w:val="00074D35"/>
    <w:rsid w:val="00074D3B"/>
    <w:rsid w:val="00074F6A"/>
    <w:rsid w:val="000751A9"/>
    <w:rsid w:val="0007547D"/>
    <w:rsid w:val="00075B29"/>
    <w:rsid w:val="00075C55"/>
    <w:rsid w:val="00075EC3"/>
    <w:rsid w:val="0007678D"/>
    <w:rsid w:val="00076CED"/>
    <w:rsid w:val="00076EF5"/>
    <w:rsid w:val="0007770C"/>
    <w:rsid w:val="000779A6"/>
    <w:rsid w:val="00077C83"/>
    <w:rsid w:val="0008013F"/>
    <w:rsid w:val="000801E1"/>
    <w:rsid w:val="0008145A"/>
    <w:rsid w:val="00081A37"/>
    <w:rsid w:val="00081C62"/>
    <w:rsid w:val="000820F3"/>
    <w:rsid w:val="00082A73"/>
    <w:rsid w:val="00082B7F"/>
    <w:rsid w:val="00082F73"/>
    <w:rsid w:val="00082F9A"/>
    <w:rsid w:val="00083683"/>
    <w:rsid w:val="00083A40"/>
    <w:rsid w:val="00084036"/>
    <w:rsid w:val="00084260"/>
    <w:rsid w:val="000844E0"/>
    <w:rsid w:val="00084C37"/>
    <w:rsid w:val="00085020"/>
    <w:rsid w:val="000854B0"/>
    <w:rsid w:val="00085EEA"/>
    <w:rsid w:val="000864F7"/>
    <w:rsid w:val="0008660C"/>
    <w:rsid w:val="00086E7A"/>
    <w:rsid w:val="0008732F"/>
    <w:rsid w:val="00087CA5"/>
    <w:rsid w:val="00087E2F"/>
    <w:rsid w:val="00090B90"/>
    <w:rsid w:val="00091221"/>
    <w:rsid w:val="000915F8"/>
    <w:rsid w:val="00091639"/>
    <w:rsid w:val="00091FBD"/>
    <w:rsid w:val="0009241C"/>
    <w:rsid w:val="00092E4B"/>
    <w:rsid w:val="00093B26"/>
    <w:rsid w:val="00093B5B"/>
    <w:rsid w:val="00093C29"/>
    <w:rsid w:val="00093D96"/>
    <w:rsid w:val="0009403A"/>
    <w:rsid w:val="000956B7"/>
    <w:rsid w:val="00095C61"/>
    <w:rsid w:val="00095FC7"/>
    <w:rsid w:val="000960FA"/>
    <w:rsid w:val="00096355"/>
    <w:rsid w:val="00096C64"/>
    <w:rsid w:val="00097464"/>
    <w:rsid w:val="00097EB9"/>
    <w:rsid w:val="000A129E"/>
    <w:rsid w:val="000A1B38"/>
    <w:rsid w:val="000A1D4F"/>
    <w:rsid w:val="000A1E9A"/>
    <w:rsid w:val="000A324A"/>
    <w:rsid w:val="000A32B6"/>
    <w:rsid w:val="000A3F0E"/>
    <w:rsid w:val="000A4597"/>
    <w:rsid w:val="000A4624"/>
    <w:rsid w:val="000A4772"/>
    <w:rsid w:val="000A4DA4"/>
    <w:rsid w:val="000A4F6A"/>
    <w:rsid w:val="000A51E8"/>
    <w:rsid w:val="000A5383"/>
    <w:rsid w:val="000A541D"/>
    <w:rsid w:val="000A5D63"/>
    <w:rsid w:val="000A61EB"/>
    <w:rsid w:val="000A6270"/>
    <w:rsid w:val="000A649D"/>
    <w:rsid w:val="000A661C"/>
    <w:rsid w:val="000A67CD"/>
    <w:rsid w:val="000A6BBC"/>
    <w:rsid w:val="000A6DD0"/>
    <w:rsid w:val="000A7618"/>
    <w:rsid w:val="000A7A0E"/>
    <w:rsid w:val="000A7E93"/>
    <w:rsid w:val="000B0067"/>
    <w:rsid w:val="000B1BA7"/>
    <w:rsid w:val="000B2047"/>
    <w:rsid w:val="000B2607"/>
    <w:rsid w:val="000B2AA9"/>
    <w:rsid w:val="000B3215"/>
    <w:rsid w:val="000B33AC"/>
    <w:rsid w:val="000B361C"/>
    <w:rsid w:val="000B4275"/>
    <w:rsid w:val="000B46A4"/>
    <w:rsid w:val="000B4949"/>
    <w:rsid w:val="000B4B25"/>
    <w:rsid w:val="000B5B20"/>
    <w:rsid w:val="000B67D6"/>
    <w:rsid w:val="000B76EE"/>
    <w:rsid w:val="000B7C31"/>
    <w:rsid w:val="000B7E40"/>
    <w:rsid w:val="000B7FA4"/>
    <w:rsid w:val="000C03B5"/>
    <w:rsid w:val="000C0E56"/>
    <w:rsid w:val="000C17B3"/>
    <w:rsid w:val="000C1845"/>
    <w:rsid w:val="000C1AC0"/>
    <w:rsid w:val="000C1D70"/>
    <w:rsid w:val="000C1DC2"/>
    <w:rsid w:val="000C1E5E"/>
    <w:rsid w:val="000C272D"/>
    <w:rsid w:val="000C2BF8"/>
    <w:rsid w:val="000C2D08"/>
    <w:rsid w:val="000C3124"/>
    <w:rsid w:val="000C3296"/>
    <w:rsid w:val="000C32DA"/>
    <w:rsid w:val="000C3356"/>
    <w:rsid w:val="000C33FA"/>
    <w:rsid w:val="000C35AF"/>
    <w:rsid w:val="000C3610"/>
    <w:rsid w:val="000C36B5"/>
    <w:rsid w:val="000C3797"/>
    <w:rsid w:val="000C44FF"/>
    <w:rsid w:val="000C610C"/>
    <w:rsid w:val="000C62AE"/>
    <w:rsid w:val="000C62D9"/>
    <w:rsid w:val="000C6A81"/>
    <w:rsid w:val="000C6D51"/>
    <w:rsid w:val="000C6FEF"/>
    <w:rsid w:val="000C72F3"/>
    <w:rsid w:val="000C7425"/>
    <w:rsid w:val="000C75B3"/>
    <w:rsid w:val="000C7F3E"/>
    <w:rsid w:val="000D06DC"/>
    <w:rsid w:val="000D0BF5"/>
    <w:rsid w:val="000D14AE"/>
    <w:rsid w:val="000D1E5C"/>
    <w:rsid w:val="000D22EA"/>
    <w:rsid w:val="000D27AD"/>
    <w:rsid w:val="000D2990"/>
    <w:rsid w:val="000D2CDC"/>
    <w:rsid w:val="000D2E01"/>
    <w:rsid w:val="000D3458"/>
    <w:rsid w:val="000D4DEB"/>
    <w:rsid w:val="000D507C"/>
    <w:rsid w:val="000D52C8"/>
    <w:rsid w:val="000D57C4"/>
    <w:rsid w:val="000D5BD8"/>
    <w:rsid w:val="000D611E"/>
    <w:rsid w:val="000D6553"/>
    <w:rsid w:val="000D6A03"/>
    <w:rsid w:val="000D6DA4"/>
    <w:rsid w:val="000D708F"/>
    <w:rsid w:val="000D713A"/>
    <w:rsid w:val="000D763B"/>
    <w:rsid w:val="000D7E00"/>
    <w:rsid w:val="000D7F1F"/>
    <w:rsid w:val="000E002F"/>
    <w:rsid w:val="000E021A"/>
    <w:rsid w:val="000E0497"/>
    <w:rsid w:val="000E0598"/>
    <w:rsid w:val="000E0740"/>
    <w:rsid w:val="000E0BED"/>
    <w:rsid w:val="000E1174"/>
    <w:rsid w:val="000E1F05"/>
    <w:rsid w:val="000E2248"/>
    <w:rsid w:val="000E2B32"/>
    <w:rsid w:val="000E3EC2"/>
    <w:rsid w:val="000E3FFA"/>
    <w:rsid w:val="000E4313"/>
    <w:rsid w:val="000E492C"/>
    <w:rsid w:val="000E4E56"/>
    <w:rsid w:val="000E4F85"/>
    <w:rsid w:val="000E530A"/>
    <w:rsid w:val="000E5A92"/>
    <w:rsid w:val="000E6ECF"/>
    <w:rsid w:val="000E74D5"/>
    <w:rsid w:val="000E7570"/>
    <w:rsid w:val="000E7823"/>
    <w:rsid w:val="000E7AEC"/>
    <w:rsid w:val="000E7CA2"/>
    <w:rsid w:val="000E7E81"/>
    <w:rsid w:val="000F019F"/>
    <w:rsid w:val="000F02C8"/>
    <w:rsid w:val="000F0F29"/>
    <w:rsid w:val="000F163D"/>
    <w:rsid w:val="000F2889"/>
    <w:rsid w:val="000F2C09"/>
    <w:rsid w:val="000F3120"/>
    <w:rsid w:val="000F32AE"/>
    <w:rsid w:val="000F3702"/>
    <w:rsid w:val="000F3908"/>
    <w:rsid w:val="000F3986"/>
    <w:rsid w:val="000F3E6C"/>
    <w:rsid w:val="000F4C89"/>
    <w:rsid w:val="000F5CDB"/>
    <w:rsid w:val="000F6FB1"/>
    <w:rsid w:val="000F6FEE"/>
    <w:rsid w:val="000F71AE"/>
    <w:rsid w:val="000F7236"/>
    <w:rsid w:val="000F7472"/>
    <w:rsid w:val="000F747F"/>
    <w:rsid w:val="000F7AAB"/>
    <w:rsid w:val="000F7E5A"/>
    <w:rsid w:val="001001FC"/>
    <w:rsid w:val="00100350"/>
    <w:rsid w:val="00100600"/>
    <w:rsid w:val="0010069C"/>
    <w:rsid w:val="00102221"/>
    <w:rsid w:val="001023F5"/>
    <w:rsid w:val="0010241E"/>
    <w:rsid w:val="0010268D"/>
    <w:rsid w:val="00102BF5"/>
    <w:rsid w:val="0010312C"/>
    <w:rsid w:val="00103376"/>
    <w:rsid w:val="00103450"/>
    <w:rsid w:val="00104A9B"/>
    <w:rsid w:val="00104F5F"/>
    <w:rsid w:val="00105196"/>
    <w:rsid w:val="00105CB1"/>
    <w:rsid w:val="00106494"/>
    <w:rsid w:val="0010685B"/>
    <w:rsid w:val="00106D90"/>
    <w:rsid w:val="00106F92"/>
    <w:rsid w:val="001100FA"/>
    <w:rsid w:val="00111993"/>
    <w:rsid w:val="00111BAF"/>
    <w:rsid w:val="00111ECE"/>
    <w:rsid w:val="0011241E"/>
    <w:rsid w:val="0011290B"/>
    <w:rsid w:val="00112A03"/>
    <w:rsid w:val="00112C0F"/>
    <w:rsid w:val="00113829"/>
    <w:rsid w:val="00113854"/>
    <w:rsid w:val="00113A86"/>
    <w:rsid w:val="00113B36"/>
    <w:rsid w:val="00113C83"/>
    <w:rsid w:val="00113FE1"/>
    <w:rsid w:val="001145EE"/>
    <w:rsid w:val="00114894"/>
    <w:rsid w:val="001157BB"/>
    <w:rsid w:val="00115C63"/>
    <w:rsid w:val="00115CD2"/>
    <w:rsid w:val="001167A4"/>
    <w:rsid w:val="00117769"/>
    <w:rsid w:val="00117A9F"/>
    <w:rsid w:val="00117E5C"/>
    <w:rsid w:val="001200B2"/>
    <w:rsid w:val="00120ADD"/>
    <w:rsid w:val="00120F6B"/>
    <w:rsid w:val="0012151A"/>
    <w:rsid w:val="0012169E"/>
    <w:rsid w:val="00122CB5"/>
    <w:rsid w:val="00122F7C"/>
    <w:rsid w:val="001235BA"/>
    <w:rsid w:val="0012369C"/>
    <w:rsid w:val="00123CB9"/>
    <w:rsid w:val="00123D8C"/>
    <w:rsid w:val="00123DB3"/>
    <w:rsid w:val="00123EE9"/>
    <w:rsid w:val="00124602"/>
    <w:rsid w:val="00124E71"/>
    <w:rsid w:val="00124E74"/>
    <w:rsid w:val="00125395"/>
    <w:rsid w:val="00125D0D"/>
    <w:rsid w:val="00125D63"/>
    <w:rsid w:val="00125D83"/>
    <w:rsid w:val="00126044"/>
    <w:rsid w:val="00126529"/>
    <w:rsid w:val="00126A10"/>
    <w:rsid w:val="00126D3A"/>
    <w:rsid w:val="00126D81"/>
    <w:rsid w:val="00126F25"/>
    <w:rsid w:val="00126F5E"/>
    <w:rsid w:val="00127098"/>
    <w:rsid w:val="001277D7"/>
    <w:rsid w:val="001279B6"/>
    <w:rsid w:val="001303EC"/>
    <w:rsid w:val="00130C54"/>
    <w:rsid w:val="00130C5D"/>
    <w:rsid w:val="00130DD0"/>
    <w:rsid w:val="00131139"/>
    <w:rsid w:val="00131821"/>
    <w:rsid w:val="0013194C"/>
    <w:rsid w:val="00131988"/>
    <w:rsid w:val="001327EE"/>
    <w:rsid w:val="00132C3E"/>
    <w:rsid w:val="00133137"/>
    <w:rsid w:val="0013370D"/>
    <w:rsid w:val="001337C7"/>
    <w:rsid w:val="00133A7F"/>
    <w:rsid w:val="00134044"/>
    <w:rsid w:val="00134792"/>
    <w:rsid w:val="00134E49"/>
    <w:rsid w:val="00134F42"/>
    <w:rsid w:val="00135112"/>
    <w:rsid w:val="00135E45"/>
    <w:rsid w:val="001363C0"/>
    <w:rsid w:val="001367DF"/>
    <w:rsid w:val="00137291"/>
    <w:rsid w:val="00137498"/>
    <w:rsid w:val="001374A8"/>
    <w:rsid w:val="00137777"/>
    <w:rsid w:val="00137785"/>
    <w:rsid w:val="001377B8"/>
    <w:rsid w:val="001378B0"/>
    <w:rsid w:val="00137AC6"/>
    <w:rsid w:val="00137B3D"/>
    <w:rsid w:val="00137B7B"/>
    <w:rsid w:val="00137D5A"/>
    <w:rsid w:val="00137F64"/>
    <w:rsid w:val="00137FBC"/>
    <w:rsid w:val="00140076"/>
    <w:rsid w:val="001404B0"/>
    <w:rsid w:val="001406FB"/>
    <w:rsid w:val="00141243"/>
    <w:rsid w:val="001418F7"/>
    <w:rsid w:val="001425D8"/>
    <w:rsid w:val="00142979"/>
    <w:rsid w:val="00142D50"/>
    <w:rsid w:val="00142F5C"/>
    <w:rsid w:val="0014373B"/>
    <w:rsid w:val="0014377E"/>
    <w:rsid w:val="0014399A"/>
    <w:rsid w:val="00143D2A"/>
    <w:rsid w:val="00143DD1"/>
    <w:rsid w:val="0014410A"/>
    <w:rsid w:val="001454DF"/>
    <w:rsid w:val="001465B6"/>
    <w:rsid w:val="0014674C"/>
    <w:rsid w:val="00146780"/>
    <w:rsid w:val="00146D62"/>
    <w:rsid w:val="00146E8B"/>
    <w:rsid w:val="00147003"/>
    <w:rsid w:val="001470D1"/>
    <w:rsid w:val="001475A2"/>
    <w:rsid w:val="0014768E"/>
    <w:rsid w:val="00147800"/>
    <w:rsid w:val="00147CDC"/>
    <w:rsid w:val="00150BD9"/>
    <w:rsid w:val="00151211"/>
    <w:rsid w:val="001515B6"/>
    <w:rsid w:val="001515B8"/>
    <w:rsid w:val="00152D84"/>
    <w:rsid w:val="00153135"/>
    <w:rsid w:val="00153214"/>
    <w:rsid w:val="001540BE"/>
    <w:rsid w:val="0015445A"/>
    <w:rsid w:val="00155011"/>
    <w:rsid w:val="0015520E"/>
    <w:rsid w:val="00155854"/>
    <w:rsid w:val="00155866"/>
    <w:rsid w:val="00155ACE"/>
    <w:rsid w:val="001564C9"/>
    <w:rsid w:val="001564F0"/>
    <w:rsid w:val="0015653C"/>
    <w:rsid w:val="001565E3"/>
    <w:rsid w:val="001567E8"/>
    <w:rsid w:val="00156DA3"/>
    <w:rsid w:val="001571A2"/>
    <w:rsid w:val="00157723"/>
    <w:rsid w:val="00157F14"/>
    <w:rsid w:val="00160896"/>
    <w:rsid w:val="00161311"/>
    <w:rsid w:val="0016135C"/>
    <w:rsid w:val="00161607"/>
    <w:rsid w:val="001618E5"/>
    <w:rsid w:val="00161DCC"/>
    <w:rsid w:val="0016247B"/>
    <w:rsid w:val="00163D1D"/>
    <w:rsid w:val="00163DE0"/>
    <w:rsid w:val="0016414A"/>
    <w:rsid w:val="001645CB"/>
    <w:rsid w:val="001658DC"/>
    <w:rsid w:val="00165970"/>
    <w:rsid w:val="00165BEC"/>
    <w:rsid w:val="00165C2C"/>
    <w:rsid w:val="00165F20"/>
    <w:rsid w:val="00166312"/>
    <w:rsid w:val="0016691E"/>
    <w:rsid w:val="00166A43"/>
    <w:rsid w:val="00166E8E"/>
    <w:rsid w:val="001670FD"/>
    <w:rsid w:val="0017049F"/>
    <w:rsid w:val="00170864"/>
    <w:rsid w:val="00170B99"/>
    <w:rsid w:val="001715CA"/>
    <w:rsid w:val="001717C6"/>
    <w:rsid w:val="00172157"/>
    <w:rsid w:val="001722A6"/>
    <w:rsid w:val="001723E7"/>
    <w:rsid w:val="00172975"/>
    <w:rsid w:val="00172C6C"/>
    <w:rsid w:val="00173319"/>
    <w:rsid w:val="00173509"/>
    <w:rsid w:val="0017352A"/>
    <w:rsid w:val="00173F71"/>
    <w:rsid w:val="00174F86"/>
    <w:rsid w:val="0017542B"/>
    <w:rsid w:val="00175561"/>
    <w:rsid w:val="00176BC0"/>
    <w:rsid w:val="00177981"/>
    <w:rsid w:val="001779B6"/>
    <w:rsid w:val="0018001A"/>
    <w:rsid w:val="001805C7"/>
    <w:rsid w:val="001811E7"/>
    <w:rsid w:val="00181829"/>
    <w:rsid w:val="00181D1E"/>
    <w:rsid w:val="00181DCC"/>
    <w:rsid w:val="00182002"/>
    <w:rsid w:val="00182260"/>
    <w:rsid w:val="001822D5"/>
    <w:rsid w:val="0018288A"/>
    <w:rsid w:val="00183136"/>
    <w:rsid w:val="00183642"/>
    <w:rsid w:val="0018372E"/>
    <w:rsid w:val="0018372F"/>
    <w:rsid w:val="00183A15"/>
    <w:rsid w:val="00184E5D"/>
    <w:rsid w:val="001856D1"/>
    <w:rsid w:val="00185A33"/>
    <w:rsid w:val="00185AC8"/>
    <w:rsid w:val="00185DA3"/>
    <w:rsid w:val="00185F22"/>
    <w:rsid w:val="00185FD0"/>
    <w:rsid w:val="0018621E"/>
    <w:rsid w:val="00186DEB"/>
    <w:rsid w:val="00187F62"/>
    <w:rsid w:val="001903B7"/>
    <w:rsid w:val="001906C6"/>
    <w:rsid w:val="00190849"/>
    <w:rsid w:val="00191580"/>
    <w:rsid w:val="00191D7A"/>
    <w:rsid w:val="0019241D"/>
    <w:rsid w:val="00192B89"/>
    <w:rsid w:val="00193003"/>
    <w:rsid w:val="001934F9"/>
    <w:rsid w:val="00193D93"/>
    <w:rsid w:val="001947B0"/>
    <w:rsid w:val="00194C76"/>
    <w:rsid w:val="00194D2E"/>
    <w:rsid w:val="001955F4"/>
    <w:rsid w:val="00195607"/>
    <w:rsid w:val="00195E8F"/>
    <w:rsid w:val="00195F04"/>
    <w:rsid w:val="0019617C"/>
    <w:rsid w:val="001965EC"/>
    <w:rsid w:val="00196838"/>
    <w:rsid w:val="00196E6F"/>
    <w:rsid w:val="00196F68"/>
    <w:rsid w:val="00197732"/>
    <w:rsid w:val="001A0104"/>
    <w:rsid w:val="001A0349"/>
    <w:rsid w:val="001A040F"/>
    <w:rsid w:val="001A05F6"/>
    <w:rsid w:val="001A1083"/>
    <w:rsid w:val="001A132F"/>
    <w:rsid w:val="001A1379"/>
    <w:rsid w:val="001A1B2C"/>
    <w:rsid w:val="001A1D09"/>
    <w:rsid w:val="001A1F8B"/>
    <w:rsid w:val="001A2A76"/>
    <w:rsid w:val="001A2A7C"/>
    <w:rsid w:val="001A3152"/>
    <w:rsid w:val="001A346C"/>
    <w:rsid w:val="001A34AA"/>
    <w:rsid w:val="001A36DA"/>
    <w:rsid w:val="001A3C47"/>
    <w:rsid w:val="001A3DAC"/>
    <w:rsid w:val="001A4A09"/>
    <w:rsid w:val="001A531B"/>
    <w:rsid w:val="001A5C1E"/>
    <w:rsid w:val="001A5C79"/>
    <w:rsid w:val="001A5D66"/>
    <w:rsid w:val="001A5F92"/>
    <w:rsid w:val="001A6193"/>
    <w:rsid w:val="001A621C"/>
    <w:rsid w:val="001A6307"/>
    <w:rsid w:val="001A642C"/>
    <w:rsid w:val="001A67C5"/>
    <w:rsid w:val="001A7361"/>
    <w:rsid w:val="001A7403"/>
    <w:rsid w:val="001A774D"/>
    <w:rsid w:val="001A785C"/>
    <w:rsid w:val="001A7B7B"/>
    <w:rsid w:val="001A7DAE"/>
    <w:rsid w:val="001B0123"/>
    <w:rsid w:val="001B0308"/>
    <w:rsid w:val="001B07D2"/>
    <w:rsid w:val="001B091E"/>
    <w:rsid w:val="001B1870"/>
    <w:rsid w:val="001B2E75"/>
    <w:rsid w:val="001B3124"/>
    <w:rsid w:val="001B3492"/>
    <w:rsid w:val="001B354F"/>
    <w:rsid w:val="001B4460"/>
    <w:rsid w:val="001B457C"/>
    <w:rsid w:val="001B473E"/>
    <w:rsid w:val="001B478F"/>
    <w:rsid w:val="001B5163"/>
    <w:rsid w:val="001B55CC"/>
    <w:rsid w:val="001B5715"/>
    <w:rsid w:val="001B615F"/>
    <w:rsid w:val="001B675A"/>
    <w:rsid w:val="001B6B65"/>
    <w:rsid w:val="001B6BF8"/>
    <w:rsid w:val="001B709D"/>
    <w:rsid w:val="001B7122"/>
    <w:rsid w:val="001B7921"/>
    <w:rsid w:val="001B7C18"/>
    <w:rsid w:val="001B7DBF"/>
    <w:rsid w:val="001C0589"/>
    <w:rsid w:val="001C0630"/>
    <w:rsid w:val="001C0F10"/>
    <w:rsid w:val="001C396B"/>
    <w:rsid w:val="001C3D3A"/>
    <w:rsid w:val="001C40A1"/>
    <w:rsid w:val="001C42BA"/>
    <w:rsid w:val="001C4764"/>
    <w:rsid w:val="001C4914"/>
    <w:rsid w:val="001C4BBD"/>
    <w:rsid w:val="001C5219"/>
    <w:rsid w:val="001C5C80"/>
    <w:rsid w:val="001C5E93"/>
    <w:rsid w:val="001C64D7"/>
    <w:rsid w:val="001C6DD1"/>
    <w:rsid w:val="001C6E8D"/>
    <w:rsid w:val="001C7157"/>
    <w:rsid w:val="001C783B"/>
    <w:rsid w:val="001C7AE4"/>
    <w:rsid w:val="001D0150"/>
    <w:rsid w:val="001D041F"/>
    <w:rsid w:val="001D05D3"/>
    <w:rsid w:val="001D0C2E"/>
    <w:rsid w:val="001D0E0C"/>
    <w:rsid w:val="001D0F43"/>
    <w:rsid w:val="001D1B46"/>
    <w:rsid w:val="001D1D89"/>
    <w:rsid w:val="001D21AA"/>
    <w:rsid w:val="001D23A6"/>
    <w:rsid w:val="001D23C7"/>
    <w:rsid w:val="001D2841"/>
    <w:rsid w:val="001D2A65"/>
    <w:rsid w:val="001D2AD8"/>
    <w:rsid w:val="001D4166"/>
    <w:rsid w:val="001D45CD"/>
    <w:rsid w:val="001D522C"/>
    <w:rsid w:val="001D5831"/>
    <w:rsid w:val="001D617C"/>
    <w:rsid w:val="001D6D15"/>
    <w:rsid w:val="001D773C"/>
    <w:rsid w:val="001D79ED"/>
    <w:rsid w:val="001D7DC8"/>
    <w:rsid w:val="001E00E2"/>
    <w:rsid w:val="001E0AE6"/>
    <w:rsid w:val="001E0EE3"/>
    <w:rsid w:val="001E10B8"/>
    <w:rsid w:val="001E14E1"/>
    <w:rsid w:val="001E1EF9"/>
    <w:rsid w:val="001E2090"/>
    <w:rsid w:val="001E21A2"/>
    <w:rsid w:val="001E248E"/>
    <w:rsid w:val="001E2766"/>
    <w:rsid w:val="001E2CFB"/>
    <w:rsid w:val="001E2DF5"/>
    <w:rsid w:val="001E391E"/>
    <w:rsid w:val="001E48FF"/>
    <w:rsid w:val="001E4A24"/>
    <w:rsid w:val="001E4F33"/>
    <w:rsid w:val="001E5580"/>
    <w:rsid w:val="001E603B"/>
    <w:rsid w:val="001E6405"/>
    <w:rsid w:val="001E6968"/>
    <w:rsid w:val="001E6AA6"/>
    <w:rsid w:val="001E6D7E"/>
    <w:rsid w:val="001E6DC2"/>
    <w:rsid w:val="001E7432"/>
    <w:rsid w:val="001E7D10"/>
    <w:rsid w:val="001F0566"/>
    <w:rsid w:val="001F0B3D"/>
    <w:rsid w:val="001F10B1"/>
    <w:rsid w:val="001F1A09"/>
    <w:rsid w:val="001F1D8E"/>
    <w:rsid w:val="001F228D"/>
    <w:rsid w:val="001F2A88"/>
    <w:rsid w:val="001F2D30"/>
    <w:rsid w:val="001F2D75"/>
    <w:rsid w:val="001F31B9"/>
    <w:rsid w:val="001F3C58"/>
    <w:rsid w:val="001F4940"/>
    <w:rsid w:val="001F4CAD"/>
    <w:rsid w:val="001F519F"/>
    <w:rsid w:val="001F5A41"/>
    <w:rsid w:val="001F5CDA"/>
    <w:rsid w:val="001F61B5"/>
    <w:rsid w:val="001F6276"/>
    <w:rsid w:val="001F6284"/>
    <w:rsid w:val="001F6E0A"/>
    <w:rsid w:val="001F78B1"/>
    <w:rsid w:val="001F7970"/>
    <w:rsid w:val="001F7E83"/>
    <w:rsid w:val="0020006C"/>
    <w:rsid w:val="00200163"/>
    <w:rsid w:val="00200ADF"/>
    <w:rsid w:val="00200C8A"/>
    <w:rsid w:val="00200E29"/>
    <w:rsid w:val="00200FA4"/>
    <w:rsid w:val="00201223"/>
    <w:rsid w:val="00201DC7"/>
    <w:rsid w:val="00201F7E"/>
    <w:rsid w:val="00202501"/>
    <w:rsid w:val="00202EBF"/>
    <w:rsid w:val="002031F4"/>
    <w:rsid w:val="0020333A"/>
    <w:rsid w:val="0020430F"/>
    <w:rsid w:val="002043C0"/>
    <w:rsid w:val="00204D3B"/>
    <w:rsid w:val="002053CD"/>
    <w:rsid w:val="00205476"/>
    <w:rsid w:val="0020563A"/>
    <w:rsid w:val="0020595D"/>
    <w:rsid w:val="00205D75"/>
    <w:rsid w:val="00205EF0"/>
    <w:rsid w:val="00207238"/>
    <w:rsid w:val="0020738B"/>
    <w:rsid w:val="00207643"/>
    <w:rsid w:val="00207C14"/>
    <w:rsid w:val="00207D3E"/>
    <w:rsid w:val="002101E1"/>
    <w:rsid w:val="00210494"/>
    <w:rsid w:val="00210775"/>
    <w:rsid w:val="00210EF9"/>
    <w:rsid w:val="00211066"/>
    <w:rsid w:val="002111C1"/>
    <w:rsid w:val="00211755"/>
    <w:rsid w:val="00211B41"/>
    <w:rsid w:val="0021208A"/>
    <w:rsid w:val="0021278F"/>
    <w:rsid w:val="00212928"/>
    <w:rsid w:val="00213748"/>
    <w:rsid w:val="0021393E"/>
    <w:rsid w:val="00213C3B"/>
    <w:rsid w:val="00213D90"/>
    <w:rsid w:val="00214037"/>
    <w:rsid w:val="00214775"/>
    <w:rsid w:val="002150A2"/>
    <w:rsid w:val="00215190"/>
    <w:rsid w:val="00215652"/>
    <w:rsid w:val="00215858"/>
    <w:rsid w:val="00215AB0"/>
    <w:rsid w:val="00215D18"/>
    <w:rsid w:val="00216161"/>
    <w:rsid w:val="002162CC"/>
    <w:rsid w:val="0021631D"/>
    <w:rsid w:val="0021668D"/>
    <w:rsid w:val="00216916"/>
    <w:rsid w:val="002175F0"/>
    <w:rsid w:val="0021763C"/>
    <w:rsid w:val="00217E4C"/>
    <w:rsid w:val="00220315"/>
    <w:rsid w:val="00220B8B"/>
    <w:rsid w:val="00220FAD"/>
    <w:rsid w:val="00221404"/>
    <w:rsid w:val="0022151D"/>
    <w:rsid w:val="00221CEA"/>
    <w:rsid w:val="00221F90"/>
    <w:rsid w:val="0022210E"/>
    <w:rsid w:val="00222121"/>
    <w:rsid w:val="002223E8"/>
    <w:rsid w:val="002224AD"/>
    <w:rsid w:val="0022265A"/>
    <w:rsid w:val="00223514"/>
    <w:rsid w:val="00223574"/>
    <w:rsid w:val="00223A62"/>
    <w:rsid w:val="00223D57"/>
    <w:rsid w:val="00223F82"/>
    <w:rsid w:val="00223FF9"/>
    <w:rsid w:val="00224671"/>
    <w:rsid w:val="00224F12"/>
    <w:rsid w:val="00224F6E"/>
    <w:rsid w:val="0022528C"/>
    <w:rsid w:val="002253CD"/>
    <w:rsid w:val="00225626"/>
    <w:rsid w:val="0022584A"/>
    <w:rsid w:val="002264AE"/>
    <w:rsid w:val="00226553"/>
    <w:rsid w:val="002269C5"/>
    <w:rsid w:val="00226F75"/>
    <w:rsid w:val="00227865"/>
    <w:rsid w:val="002302AF"/>
    <w:rsid w:val="00231231"/>
    <w:rsid w:val="00231353"/>
    <w:rsid w:val="002316F5"/>
    <w:rsid w:val="00231A4D"/>
    <w:rsid w:val="00232049"/>
    <w:rsid w:val="002320C4"/>
    <w:rsid w:val="002327E8"/>
    <w:rsid w:val="00232936"/>
    <w:rsid w:val="00232E08"/>
    <w:rsid w:val="00233897"/>
    <w:rsid w:val="00233C6D"/>
    <w:rsid w:val="002341E3"/>
    <w:rsid w:val="00234EEF"/>
    <w:rsid w:val="00235410"/>
    <w:rsid w:val="0023562F"/>
    <w:rsid w:val="002356F2"/>
    <w:rsid w:val="00235BF8"/>
    <w:rsid w:val="00236D46"/>
    <w:rsid w:val="00237687"/>
    <w:rsid w:val="00237B7F"/>
    <w:rsid w:val="002404E6"/>
    <w:rsid w:val="00240FB3"/>
    <w:rsid w:val="00241583"/>
    <w:rsid w:val="00241877"/>
    <w:rsid w:val="00241CFF"/>
    <w:rsid w:val="00243059"/>
    <w:rsid w:val="002431CC"/>
    <w:rsid w:val="002434AD"/>
    <w:rsid w:val="0024369F"/>
    <w:rsid w:val="002436B0"/>
    <w:rsid w:val="00243DFF"/>
    <w:rsid w:val="00244003"/>
    <w:rsid w:val="00245470"/>
    <w:rsid w:val="00245B16"/>
    <w:rsid w:val="0024644C"/>
    <w:rsid w:val="002468DF"/>
    <w:rsid w:val="00247720"/>
    <w:rsid w:val="00247CF2"/>
    <w:rsid w:val="002509F6"/>
    <w:rsid w:val="00250BB3"/>
    <w:rsid w:val="00251134"/>
    <w:rsid w:val="00251301"/>
    <w:rsid w:val="00251507"/>
    <w:rsid w:val="00251964"/>
    <w:rsid w:val="002519BE"/>
    <w:rsid w:val="00251DAA"/>
    <w:rsid w:val="002521AE"/>
    <w:rsid w:val="002521ED"/>
    <w:rsid w:val="00252204"/>
    <w:rsid w:val="002522DF"/>
    <w:rsid w:val="002525B8"/>
    <w:rsid w:val="00252823"/>
    <w:rsid w:val="00252A76"/>
    <w:rsid w:val="002531DD"/>
    <w:rsid w:val="002532AC"/>
    <w:rsid w:val="0025351B"/>
    <w:rsid w:val="00253AA1"/>
    <w:rsid w:val="00253F77"/>
    <w:rsid w:val="00254909"/>
    <w:rsid w:val="00254E22"/>
    <w:rsid w:val="00255109"/>
    <w:rsid w:val="00255513"/>
    <w:rsid w:val="00255E11"/>
    <w:rsid w:val="00255EDF"/>
    <w:rsid w:val="002566E7"/>
    <w:rsid w:val="00256A81"/>
    <w:rsid w:val="00256F55"/>
    <w:rsid w:val="00257071"/>
    <w:rsid w:val="002571E4"/>
    <w:rsid w:val="002572AA"/>
    <w:rsid w:val="002575AF"/>
    <w:rsid w:val="002576B8"/>
    <w:rsid w:val="00257856"/>
    <w:rsid w:val="002578E7"/>
    <w:rsid w:val="00257AF7"/>
    <w:rsid w:val="00257B31"/>
    <w:rsid w:val="00257B7D"/>
    <w:rsid w:val="00260084"/>
    <w:rsid w:val="002603DC"/>
    <w:rsid w:val="002603FE"/>
    <w:rsid w:val="0026064B"/>
    <w:rsid w:val="00260B84"/>
    <w:rsid w:val="00260CEF"/>
    <w:rsid w:val="00260FBD"/>
    <w:rsid w:val="00261200"/>
    <w:rsid w:val="002617C4"/>
    <w:rsid w:val="0026189C"/>
    <w:rsid w:val="002618C5"/>
    <w:rsid w:val="0026206A"/>
    <w:rsid w:val="00262594"/>
    <w:rsid w:val="002626CC"/>
    <w:rsid w:val="00262B01"/>
    <w:rsid w:val="00263758"/>
    <w:rsid w:val="00263B08"/>
    <w:rsid w:val="002643E7"/>
    <w:rsid w:val="0026483A"/>
    <w:rsid w:val="00264AB7"/>
    <w:rsid w:val="00264DD7"/>
    <w:rsid w:val="0026563D"/>
    <w:rsid w:val="0026615B"/>
    <w:rsid w:val="00266D92"/>
    <w:rsid w:val="002677B8"/>
    <w:rsid w:val="00267C37"/>
    <w:rsid w:val="00270403"/>
    <w:rsid w:val="00270E5A"/>
    <w:rsid w:val="00270F1E"/>
    <w:rsid w:val="00271B3B"/>
    <w:rsid w:val="00272488"/>
    <w:rsid w:val="00272BCD"/>
    <w:rsid w:val="0027329B"/>
    <w:rsid w:val="002735EC"/>
    <w:rsid w:val="002741EA"/>
    <w:rsid w:val="0027556F"/>
    <w:rsid w:val="0027565E"/>
    <w:rsid w:val="00275A2C"/>
    <w:rsid w:val="00276906"/>
    <w:rsid w:val="002776C3"/>
    <w:rsid w:val="0027780E"/>
    <w:rsid w:val="00280561"/>
    <w:rsid w:val="00280ECA"/>
    <w:rsid w:val="0028107B"/>
    <w:rsid w:val="00281132"/>
    <w:rsid w:val="002814C1"/>
    <w:rsid w:val="00281CB3"/>
    <w:rsid w:val="00281E1A"/>
    <w:rsid w:val="00281EC3"/>
    <w:rsid w:val="0028210F"/>
    <w:rsid w:val="00282319"/>
    <w:rsid w:val="002824B6"/>
    <w:rsid w:val="00282AD4"/>
    <w:rsid w:val="00282D4D"/>
    <w:rsid w:val="00283356"/>
    <w:rsid w:val="002833E4"/>
    <w:rsid w:val="002838AB"/>
    <w:rsid w:val="002839E8"/>
    <w:rsid w:val="00283D53"/>
    <w:rsid w:val="00284C34"/>
    <w:rsid w:val="00284C73"/>
    <w:rsid w:val="002858C7"/>
    <w:rsid w:val="00285ADE"/>
    <w:rsid w:val="002861D2"/>
    <w:rsid w:val="002864B0"/>
    <w:rsid w:val="00286562"/>
    <w:rsid w:val="002869E8"/>
    <w:rsid w:val="00287083"/>
    <w:rsid w:val="00290464"/>
    <w:rsid w:val="00290AC1"/>
    <w:rsid w:val="00290DDC"/>
    <w:rsid w:val="00291192"/>
    <w:rsid w:val="002913D5"/>
    <w:rsid w:val="00291DB3"/>
    <w:rsid w:val="00291EC6"/>
    <w:rsid w:val="002923C0"/>
    <w:rsid w:val="002923CE"/>
    <w:rsid w:val="00292EEA"/>
    <w:rsid w:val="00292FEF"/>
    <w:rsid w:val="002933DE"/>
    <w:rsid w:val="0029344E"/>
    <w:rsid w:val="0029387E"/>
    <w:rsid w:val="002943D5"/>
    <w:rsid w:val="002947A4"/>
    <w:rsid w:val="002949AA"/>
    <w:rsid w:val="00294A9B"/>
    <w:rsid w:val="00294D63"/>
    <w:rsid w:val="0029588E"/>
    <w:rsid w:val="002959DE"/>
    <w:rsid w:val="00295E94"/>
    <w:rsid w:val="00296249"/>
    <w:rsid w:val="00296389"/>
    <w:rsid w:val="002965D7"/>
    <w:rsid w:val="00296A0E"/>
    <w:rsid w:val="00296AA8"/>
    <w:rsid w:val="002975EA"/>
    <w:rsid w:val="002977B3"/>
    <w:rsid w:val="00297D8D"/>
    <w:rsid w:val="002A0072"/>
    <w:rsid w:val="002A04EA"/>
    <w:rsid w:val="002A06E3"/>
    <w:rsid w:val="002A0B9D"/>
    <w:rsid w:val="002A0DAE"/>
    <w:rsid w:val="002A1497"/>
    <w:rsid w:val="002A16D7"/>
    <w:rsid w:val="002A1C35"/>
    <w:rsid w:val="002A1E99"/>
    <w:rsid w:val="002A1FF8"/>
    <w:rsid w:val="002A22D6"/>
    <w:rsid w:val="002A3811"/>
    <w:rsid w:val="002A39E7"/>
    <w:rsid w:val="002A3CA8"/>
    <w:rsid w:val="002A3ECD"/>
    <w:rsid w:val="002A42AD"/>
    <w:rsid w:val="002A44B8"/>
    <w:rsid w:val="002A4847"/>
    <w:rsid w:val="002A4C73"/>
    <w:rsid w:val="002A4F54"/>
    <w:rsid w:val="002A577C"/>
    <w:rsid w:val="002A5A3B"/>
    <w:rsid w:val="002A6899"/>
    <w:rsid w:val="002A6CC2"/>
    <w:rsid w:val="002A7155"/>
    <w:rsid w:val="002A7661"/>
    <w:rsid w:val="002B013F"/>
    <w:rsid w:val="002B089D"/>
    <w:rsid w:val="002B0D64"/>
    <w:rsid w:val="002B1226"/>
    <w:rsid w:val="002B1505"/>
    <w:rsid w:val="002B2001"/>
    <w:rsid w:val="002B2542"/>
    <w:rsid w:val="002B2D01"/>
    <w:rsid w:val="002B32AA"/>
    <w:rsid w:val="002B361B"/>
    <w:rsid w:val="002B3C37"/>
    <w:rsid w:val="002B406A"/>
    <w:rsid w:val="002B433C"/>
    <w:rsid w:val="002B493A"/>
    <w:rsid w:val="002B4E9B"/>
    <w:rsid w:val="002B5097"/>
    <w:rsid w:val="002B51C5"/>
    <w:rsid w:val="002B5798"/>
    <w:rsid w:val="002B5883"/>
    <w:rsid w:val="002B5EBD"/>
    <w:rsid w:val="002B6056"/>
    <w:rsid w:val="002B6993"/>
    <w:rsid w:val="002B6A16"/>
    <w:rsid w:val="002B6A8C"/>
    <w:rsid w:val="002B6CDA"/>
    <w:rsid w:val="002B6F8D"/>
    <w:rsid w:val="002B6FE7"/>
    <w:rsid w:val="002B70E7"/>
    <w:rsid w:val="002B7144"/>
    <w:rsid w:val="002B7183"/>
    <w:rsid w:val="002B7686"/>
    <w:rsid w:val="002B7D7E"/>
    <w:rsid w:val="002B7FAD"/>
    <w:rsid w:val="002C00EE"/>
    <w:rsid w:val="002C021B"/>
    <w:rsid w:val="002C05B3"/>
    <w:rsid w:val="002C0AAA"/>
    <w:rsid w:val="002C0DD1"/>
    <w:rsid w:val="002C149F"/>
    <w:rsid w:val="002C2EE7"/>
    <w:rsid w:val="002C3224"/>
    <w:rsid w:val="002C4F83"/>
    <w:rsid w:val="002C52E9"/>
    <w:rsid w:val="002C596A"/>
    <w:rsid w:val="002C64AC"/>
    <w:rsid w:val="002C6BF1"/>
    <w:rsid w:val="002C7019"/>
    <w:rsid w:val="002C7175"/>
    <w:rsid w:val="002C738F"/>
    <w:rsid w:val="002C78E3"/>
    <w:rsid w:val="002C7C81"/>
    <w:rsid w:val="002C7D03"/>
    <w:rsid w:val="002C7EB3"/>
    <w:rsid w:val="002C7FAF"/>
    <w:rsid w:val="002D0284"/>
    <w:rsid w:val="002D02DB"/>
    <w:rsid w:val="002D02EC"/>
    <w:rsid w:val="002D031F"/>
    <w:rsid w:val="002D0452"/>
    <w:rsid w:val="002D2553"/>
    <w:rsid w:val="002D2830"/>
    <w:rsid w:val="002D285E"/>
    <w:rsid w:val="002D2D81"/>
    <w:rsid w:val="002D2EC4"/>
    <w:rsid w:val="002D3FB0"/>
    <w:rsid w:val="002D41F1"/>
    <w:rsid w:val="002D4230"/>
    <w:rsid w:val="002D43E1"/>
    <w:rsid w:val="002D4769"/>
    <w:rsid w:val="002D513E"/>
    <w:rsid w:val="002D5637"/>
    <w:rsid w:val="002D5771"/>
    <w:rsid w:val="002D650C"/>
    <w:rsid w:val="002D677A"/>
    <w:rsid w:val="002D6911"/>
    <w:rsid w:val="002D695B"/>
    <w:rsid w:val="002D7581"/>
    <w:rsid w:val="002D7A37"/>
    <w:rsid w:val="002D7A81"/>
    <w:rsid w:val="002D7D09"/>
    <w:rsid w:val="002E0420"/>
    <w:rsid w:val="002E0826"/>
    <w:rsid w:val="002E0835"/>
    <w:rsid w:val="002E0ACC"/>
    <w:rsid w:val="002E19FA"/>
    <w:rsid w:val="002E203B"/>
    <w:rsid w:val="002E20FC"/>
    <w:rsid w:val="002E24CC"/>
    <w:rsid w:val="002E2681"/>
    <w:rsid w:val="002E2955"/>
    <w:rsid w:val="002E3073"/>
    <w:rsid w:val="002E30B6"/>
    <w:rsid w:val="002E3285"/>
    <w:rsid w:val="002E33E7"/>
    <w:rsid w:val="002E33F2"/>
    <w:rsid w:val="002E394F"/>
    <w:rsid w:val="002E409B"/>
    <w:rsid w:val="002E47CB"/>
    <w:rsid w:val="002E4BEC"/>
    <w:rsid w:val="002E5720"/>
    <w:rsid w:val="002E5B7F"/>
    <w:rsid w:val="002E5E5D"/>
    <w:rsid w:val="002E67C8"/>
    <w:rsid w:val="002E70EE"/>
    <w:rsid w:val="002E7635"/>
    <w:rsid w:val="002E7A9F"/>
    <w:rsid w:val="002F1046"/>
    <w:rsid w:val="002F1A30"/>
    <w:rsid w:val="002F1D5C"/>
    <w:rsid w:val="002F21DA"/>
    <w:rsid w:val="002F2711"/>
    <w:rsid w:val="002F29DD"/>
    <w:rsid w:val="002F3030"/>
    <w:rsid w:val="002F32AC"/>
    <w:rsid w:val="002F3533"/>
    <w:rsid w:val="002F37CA"/>
    <w:rsid w:val="002F396F"/>
    <w:rsid w:val="002F4625"/>
    <w:rsid w:val="002F467A"/>
    <w:rsid w:val="002F481A"/>
    <w:rsid w:val="002F48E9"/>
    <w:rsid w:val="002F4CB0"/>
    <w:rsid w:val="002F52B3"/>
    <w:rsid w:val="002F5362"/>
    <w:rsid w:val="002F570A"/>
    <w:rsid w:val="002F62ED"/>
    <w:rsid w:val="002F679B"/>
    <w:rsid w:val="002F6A75"/>
    <w:rsid w:val="002F6ACB"/>
    <w:rsid w:val="002F75A7"/>
    <w:rsid w:val="002F75AF"/>
    <w:rsid w:val="002F79A1"/>
    <w:rsid w:val="002F7BAA"/>
    <w:rsid w:val="0030015E"/>
    <w:rsid w:val="00300692"/>
    <w:rsid w:val="003006F3"/>
    <w:rsid w:val="003010AD"/>
    <w:rsid w:val="003017E8"/>
    <w:rsid w:val="00302011"/>
    <w:rsid w:val="0030266A"/>
    <w:rsid w:val="00302FC2"/>
    <w:rsid w:val="00303193"/>
    <w:rsid w:val="003039F3"/>
    <w:rsid w:val="00303FAE"/>
    <w:rsid w:val="003044CA"/>
    <w:rsid w:val="00304CC3"/>
    <w:rsid w:val="00305041"/>
    <w:rsid w:val="003058B1"/>
    <w:rsid w:val="00305B78"/>
    <w:rsid w:val="00305E24"/>
    <w:rsid w:val="00306218"/>
    <w:rsid w:val="00306E80"/>
    <w:rsid w:val="00307378"/>
    <w:rsid w:val="00307DE7"/>
    <w:rsid w:val="00310165"/>
    <w:rsid w:val="00310194"/>
    <w:rsid w:val="003101B6"/>
    <w:rsid w:val="00310AA8"/>
    <w:rsid w:val="00310AD7"/>
    <w:rsid w:val="00310D98"/>
    <w:rsid w:val="00311873"/>
    <w:rsid w:val="00311AED"/>
    <w:rsid w:val="00311D74"/>
    <w:rsid w:val="00312400"/>
    <w:rsid w:val="00312F85"/>
    <w:rsid w:val="00312F8C"/>
    <w:rsid w:val="0031314E"/>
    <w:rsid w:val="00313162"/>
    <w:rsid w:val="003131BE"/>
    <w:rsid w:val="003132CB"/>
    <w:rsid w:val="003132F2"/>
    <w:rsid w:val="0031332E"/>
    <w:rsid w:val="00313B37"/>
    <w:rsid w:val="00313D48"/>
    <w:rsid w:val="003142B8"/>
    <w:rsid w:val="003144AB"/>
    <w:rsid w:val="0031451B"/>
    <w:rsid w:val="00314530"/>
    <w:rsid w:val="00314A32"/>
    <w:rsid w:val="00315458"/>
    <w:rsid w:val="00315E3C"/>
    <w:rsid w:val="00315F69"/>
    <w:rsid w:val="00316076"/>
    <w:rsid w:val="003169FC"/>
    <w:rsid w:val="003170D6"/>
    <w:rsid w:val="0031758E"/>
    <w:rsid w:val="00317AD9"/>
    <w:rsid w:val="003201A9"/>
    <w:rsid w:val="003213EF"/>
    <w:rsid w:val="00321D47"/>
    <w:rsid w:val="00321E95"/>
    <w:rsid w:val="003223D2"/>
    <w:rsid w:val="00322806"/>
    <w:rsid w:val="0032291A"/>
    <w:rsid w:val="00322CAD"/>
    <w:rsid w:val="003230AF"/>
    <w:rsid w:val="003234F1"/>
    <w:rsid w:val="00323781"/>
    <w:rsid w:val="003239B5"/>
    <w:rsid w:val="00324805"/>
    <w:rsid w:val="00324815"/>
    <w:rsid w:val="003249B9"/>
    <w:rsid w:val="0032501C"/>
    <w:rsid w:val="0032552C"/>
    <w:rsid w:val="00325607"/>
    <w:rsid w:val="00325BF7"/>
    <w:rsid w:val="00326E96"/>
    <w:rsid w:val="003275F3"/>
    <w:rsid w:val="00327B8C"/>
    <w:rsid w:val="00327C90"/>
    <w:rsid w:val="0033016F"/>
    <w:rsid w:val="003304CA"/>
    <w:rsid w:val="003308D5"/>
    <w:rsid w:val="00330A43"/>
    <w:rsid w:val="00332108"/>
    <w:rsid w:val="003324E6"/>
    <w:rsid w:val="00332978"/>
    <w:rsid w:val="00332C45"/>
    <w:rsid w:val="003331C2"/>
    <w:rsid w:val="003339E8"/>
    <w:rsid w:val="00334116"/>
    <w:rsid w:val="003341FE"/>
    <w:rsid w:val="00334EED"/>
    <w:rsid w:val="00335074"/>
    <w:rsid w:val="0033554E"/>
    <w:rsid w:val="003359A3"/>
    <w:rsid w:val="00335F85"/>
    <w:rsid w:val="003362D5"/>
    <w:rsid w:val="00336516"/>
    <w:rsid w:val="00336607"/>
    <w:rsid w:val="00337005"/>
    <w:rsid w:val="0033706D"/>
    <w:rsid w:val="0034069B"/>
    <w:rsid w:val="0034096B"/>
    <w:rsid w:val="00340D98"/>
    <w:rsid w:val="00341B8E"/>
    <w:rsid w:val="003429A3"/>
    <w:rsid w:val="00342ADC"/>
    <w:rsid w:val="00343C46"/>
    <w:rsid w:val="00344270"/>
    <w:rsid w:val="003448A5"/>
    <w:rsid w:val="00345891"/>
    <w:rsid w:val="00346AE6"/>
    <w:rsid w:val="00346B29"/>
    <w:rsid w:val="0034717D"/>
    <w:rsid w:val="00347FBE"/>
    <w:rsid w:val="003502D7"/>
    <w:rsid w:val="003505C9"/>
    <w:rsid w:val="0035062D"/>
    <w:rsid w:val="0035089B"/>
    <w:rsid w:val="00351462"/>
    <w:rsid w:val="003519B4"/>
    <w:rsid w:val="00351AF3"/>
    <w:rsid w:val="00351B53"/>
    <w:rsid w:val="00351CE8"/>
    <w:rsid w:val="00351DED"/>
    <w:rsid w:val="0035257D"/>
    <w:rsid w:val="00352742"/>
    <w:rsid w:val="00352B78"/>
    <w:rsid w:val="00354568"/>
    <w:rsid w:val="00355122"/>
    <w:rsid w:val="003553AA"/>
    <w:rsid w:val="00355566"/>
    <w:rsid w:val="0035588F"/>
    <w:rsid w:val="003558A9"/>
    <w:rsid w:val="00355C16"/>
    <w:rsid w:val="00355DC6"/>
    <w:rsid w:val="0035614D"/>
    <w:rsid w:val="003564A1"/>
    <w:rsid w:val="00356E2B"/>
    <w:rsid w:val="003570DB"/>
    <w:rsid w:val="0035718B"/>
    <w:rsid w:val="0035725B"/>
    <w:rsid w:val="003577F0"/>
    <w:rsid w:val="00357898"/>
    <w:rsid w:val="003606F0"/>
    <w:rsid w:val="00360E84"/>
    <w:rsid w:val="00360F4C"/>
    <w:rsid w:val="00361042"/>
    <w:rsid w:val="003610AC"/>
    <w:rsid w:val="003612AF"/>
    <w:rsid w:val="003612C9"/>
    <w:rsid w:val="003614EF"/>
    <w:rsid w:val="00361B3C"/>
    <w:rsid w:val="00361FD6"/>
    <w:rsid w:val="003622C1"/>
    <w:rsid w:val="00362510"/>
    <w:rsid w:val="00362B74"/>
    <w:rsid w:val="00362CAD"/>
    <w:rsid w:val="00363521"/>
    <w:rsid w:val="00363E75"/>
    <w:rsid w:val="00364704"/>
    <w:rsid w:val="0036476D"/>
    <w:rsid w:val="00364966"/>
    <w:rsid w:val="00364DB9"/>
    <w:rsid w:val="003657A2"/>
    <w:rsid w:val="00365AD7"/>
    <w:rsid w:val="00365B35"/>
    <w:rsid w:val="0036606C"/>
    <w:rsid w:val="00366549"/>
    <w:rsid w:val="00366E66"/>
    <w:rsid w:val="00366F93"/>
    <w:rsid w:val="0036769A"/>
    <w:rsid w:val="00367891"/>
    <w:rsid w:val="00367A5D"/>
    <w:rsid w:val="00370002"/>
    <w:rsid w:val="00370681"/>
    <w:rsid w:val="00370894"/>
    <w:rsid w:val="00370B1B"/>
    <w:rsid w:val="00370DE8"/>
    <w:rsid w:val="0037127B"/>
    <w:rsid w:val="00371EE8"/>
    <w:rsid w:val="0037232D"/>
    <w:rsid w:val="00372C49"/>
    <w:rsid w:val="003732BB"/>
    <w:rsid w:val="00373B15"/>
    <w:rsid w:val="00373CEE"/>
    <w:rsid w:val="00374228"/>
    <w:rsid w:val="00374C4C"/>
    <w:rsid w:val="00374EA1"/>
    <w:rsid w:val="003750BF"/>
    <w:rsid w:val="003751ED"/>
    <w:rsid w:val="00375333"/>
    <w:rsid w:val="003753CA"/>
    <w:rsid w:val="003755B2"/>
    <w:rsid w:val="00375881"/>
    <w:rsid w:val="00375C5A"/>
    <w:rsid w:val="00375CA1"/>
    <w:rsid w:val="0037657B"/>
    <w:rsid w:val="003766FD"/>
    <w:rsid w:val="00376B9F"/>
    <w:rsid w:val="00376DA8"/>
    <w:rsid w:val="00376FEE"/>
    <w:rsid w:val="00377BC7"/>
    <w:rsid w:val="00377CE0"/>
    <w:rsid w:val="003801B7"/>
    <w:rsid w:val="00380C01"/>
    <w:rsid w:val="003812CB"/>
    <w:rsid w:val="003819E5"/>
    <w:rsid w:val="00381A87"/>
    <w:rsid w:val="00381AFC"/>
    <w:rsid w:val="0038240C"/>
    <w:rsid w:val="003826EC"/>
    <w:rsid w:val="00383464"/>
    <w:rsid w:val="00383DFA"/>
    <w:rsid w:val="00384865"/>
    <w:rsid w:val="00384EF1"/>
    <w:rsid w:val="00385EA5"/>
    <w:rsid w:val="00386AF0"/>
    <w:rsid w:val="00386E5C"/>
    <w:rsid w:val="00387160"/>
    <w:rsid w:val="003873B0"/>
    <w:rsid w:val="003874B4"/>
    <w:rsid w:val="00387C54"/>
    <w:rsid w:val="00390166"/>
    <w:rsid w:val="00390340"/>
    <w:rsid w:val="00390AF1"/>
    <w:rsid w:val="00391784"/>
    <w:rsid w:val="00391946"/>
    <w:rsid w:val="00391A25"/>
    <w:rsid w:val="00391BAE"/>
    <w:rsid w:val="003922C1"/>
    <w:rsid w:val="003924BD"/>
    <w:rsid w:val="00392F28"/>
    <w:rsid w:val="00392F45"/>
    <w:rsid w:val="00393E47"/>
    <w:rsid w:val="00393F35"/>
    <w:rsid w:val="003942CE"/>
    <w:rsid w:val="00394718"/>
    <w:rsid w:val="00394C99"/>
    <w:rsid w:val="00394CEF"/>
    <w:rsid w:val="00394E45"/>
    <w:rsid w:val="00395494"/>
    <w:rsid w:val="00395568"/>
    <w:rsid w:val="00395A3F"/>
    <w:rsid w:val="00395B66"/>
    <w:rsid w:val="0039600B"/>
    <w:rsid w:val="00396546"/>
    <w:rsid w:val="003965C0"/>
    <w:rsid w:val="00396DAA"/>
    <w:rsid w:val="00396F3B"/>
    <w:rsid w:val="003A1150"/>
    <w:rsid w:val="003A14BF"/>
    <w:rsid w:val="003A192B"/>
    <w:rsid w:val="003A1A9D"/>
    <w:rsid w:val="003A1AA8"/>
    <w:rsid w:val="003A1BF7"/>
    <w:rsid w:val="003A1C86"/>
    <w:rsid w:val="003A22A3"/>
    <w:rsid w:val="003A2516"/>
    <w:rsid w:val="003A278C"/>
    <w:rsid w:val="003A2C29"/>
    <w:rsid w:val="003A333D"/>
    <w:rsid w:val="003A35A0"/>
    <w:rsid w:val="003A4913"/>
    <w:rsid w:val="003A4D44"/>
    <w:rsid w:val="003A4EE9"/>
    <w:rsid w:val="003A506C"/>
    <w:rsid w:val="003A579B"/>
    <w:rsid w:val="003A57D8"/>
    <w:rsid w:val="003A58BC"/>
    <w:rsid w:val="003A5CE8"/>
    <w:rsid w:val="003A5F05"/>
    <w:rsid w:val="003A5F72"/>
    <w:rsid w:val="003A66FB"/>
    <w:rsid w:val="003A6B38"/>
    <w:rsid w:val="003B0D40"/>
    <w:rsid w:val="003B0FD0"/>
    <w:rsid w:val="003B1B09"/>
    <w:rsid w:val="003B1D86"/>
    <w:rsid w:val="003B21F5"/>
    <w:rsid w:val="003B2365"/>
    <w:rsid w:val="003B2CAD"/>
    <w:rsid w:val="003B2DCF"/>
    <w:rsid w:val="003B2E2E"/>
    <w:rsid w:val="003B2FB7"/>
    <w:rsid w:val="003B3448"/>
    <w:rsid w:val="003B3474"/>
    <w:rsid w:val="003B3DED"/>
    <w:rsid w:val="003B4080"/>
    <w:rsid w:val="003B4121"/>
    <w:rsid w:val="003B41ED"/>
    <w:rsid w:val="003B424B"/>
    <w:rsid w:val="003B42A3"/>
    <w:rsid w:val="003B5C3F"/>
    <w:rsid w:val="003B65CF"/>
    <w:rsid w:val="003B697C"/>
    <w:rsid w:val="003B6C6F"/>
    <w:rsid w:val="003B7764"/>
    <w:rsid w:val="003B7BBA"/>
    <w:rsid w:val="003B7FE3"/>
    <w:rsid w:val="003C04C3"/>
    <w:rsid w:val="003C0B32"/>
    <w:rsid w:val="003C1416"/>
    <w:rsid w:val="003C1B8C"/>
    <w:rsid w:val="003C21DD"/>
    <w:rsid w:val="003C2864"/>
    <w:rsid w:val="003C339B"/>
    <w:rsid w:val="003C3AF1"/>
    <w:rsid w:val="003C3C73"/>
    <w:rsid w:val="003C3DA4"/>
    <w:rsid w:val="003C545B"/>
    <w:rsid w:val="003C5C68"/>
    <w:rsid w:val="003C5CE3"/>
    <w:rsid w:val="003C5EB6"/>
    <w:rsid w:val="003C6160"/>
    <w:rsid w:val="003C6164"/>
    <w:rsid w:val="003C6592"/>
    <w:rsid w:val="003C6789"/>
    <w:rsid w:val="003C67E5"/>
    <w:rsid w:val="003C70A9"/>
    <w:rsid w:val="003C70DF"/>
    <w:rsid w:val="003C751A"/>
    <w:rsid w:val="003C77B3"/>
    <w:rsid w:val="003C79DB"/>
    <w:rsid w:val="003C7B53"/>
    <w:rsid w:val="003C7EC4"/>
    <w:rsid w:val="003D0245"/>
    <w:rsid w:val="003D13A8"/>
    <w:rsid w:val="003D1B33"/>
    <w:rsid w:val="003D1C74"/>
    <w:rsid w:val="003D2281"/>
    <w:rsid w:val="003D2647"/>
    <w:rsid w:val="003D2AD5"/>
    <w:rsid w:val="003D2B13"/>
    <w:rsid w:val="003D2D34"/>
    <w:rsid w:val="003D2E34"/>
    <w:rsid w:val="003D2E55"/>
    <w:rsid w:val="003D30AC"/>
    <w:rsid w:val="003D38AF"/>
    <w:rsid w:val="003D3D7D"/>
    <w:rsid w:val="003D3F3B"/>
    <w:rsid w:val="003D405A"/>
    <w:rsid w:val="003D43D1"/>
    <w:rsid w:val="003D50E6"/>
    <w:rsid w:val="003D5B5E"/>
    <w:rsid w:val="003D5B8D"/>
    <w:rsid w:val="003D602D"/>
    <w:rsid w:val="003D607B"/>
    <w:rsid w:val="003D623A"/>
    <w:rsid w:val="003D628A"/>
    <w:rsid w:val="003D6DB8"/>
    <w:rsid w:val="003D718F"/>
    <w:rsid w:val="003D7190"/>
    <w:rsid w:val="003D7377"/>
    <w:rsid w:val="003D75C0"/>
    <w:rsid w:val="003D787F"/>
    <w:rsid w:val="003D7A83"/>
    <w:rsid w:val="003D7E68"/>
    <w:rsid w:val="003E0509"/>
    <w:rsid w:val="003E0666"/>
    <w:rsid w:val="003E079D"/>
    <w:rsid w:val="003E0849"/>
    <w:rsid w:val="003E08B2"/>
    <w:rsid w:val="003E0A4A"/>
    <w:rsid w:val="003E0B8D"/>
    <w:rsid w:val="003E0BEB"/>
    <w:rsid w:val="003E0F2B"/>
    <w:rsid w:val="003E0FFD"/>
    <w:rsid w:val="003E1117"/>
    <w:rsid w:val="003E1804"/>
    <w:rsid w:val="003E1A0E"/>
    <w:rsid w:val="003E1EAD"/>
    <w:rsid w:val="003E2297"/>
    <w:rsid w:val="003E275B"/>
    <w:rsid w:val="003E2B6E"/>
    <w:rsid w:val="003E330E"/>
    <w:rsid w:val="003E39AB"/>
    <w:rsid w:val="003E3D16"/>
    <w:rsid w:val="003E3E14"/>
    <w:rsid w:val="003E40DF"/>
    <w:rsid w:val="003E5085"/>
    <w:rsid w:val="003E5B02"/>
    <w:rsid w:val="003E5D9D"/>
    <w:rsid w:val="003E6234"/>
    <w:rsid w:val="003E7187"/>
    <w:rsid w:val="003E71DF"/>
    <w:rsid w:val="003E7250"/>
    <w:rsid w:val="003E7BFA"/>
    <w:rsid w:val="003F0023"/>
    <w:rsid w:val="003F0059"/>
    <w:rsid w:val="003F083D"/>
    <w:rsid w:val="003F08E3"/>
    <w:rsid w:val="003F0EFA"/>
    <w:rsid w:val="003F1053"/>
    <w:rsid w:val="003F19F0"/>
    <w:rsid w:val="003F1B2B"/>
    <w:rsid w:val="003F1C83"/>
    <w:rsid w:val="003F1F5C"/>
    <w:rsid w:val="003F2573"/>
    <w:rsid w:val="003F28B2"/>
    <w:rsid w:val="003F2B89"/>
    <w:rsid w:val="003F3073"/>
    <w:rsid w:val="003F3133"/>
    <w:rsid w:val="003F317C"/>
    <w:rsid w:val="003F32EC"/>
    <w:rsid w:val="003F355E"/>
    <w:rsid w:val="003F40AE"/>
    <w:rsid w:val="003F43CC"/>
    <w:rsid w:val="003F4A15"/>
    <w:rsid w:val="003F4E40"/>
    <w:rsid w:val="003F57E6"/>
    <w:rsid w:val="003F666D"/>
    <w:rsid w:val="003F6739"/>
    <w:rsid w:val="003F67FD"/>
    <w:rsid w:val="003F7061"/>
    <w:rsid w:val="003F7DA6"/>
    <w:rsid w:val="003F7DD3"/>
    <w:rsid w:val="00400B45"/>
    <w:rsid w:val="00400DA7"/>
    <w:rsid w:val="0040121B"/>
    <w:rsid w:val="00401BCD"/>
    <w:rsid w:val="00401DB6"/>
    <w:rsid w:val="00402343"/>
    <w:rsid w:val="00402553"/>
    <w:rsid w:val="00402A6B"/>
    <w:rsid w:val="00402BC6"/>
    <w:rsid w:val="00402CD2"/>
    <w:rsid w:val="00402E58"/>
    <w:rsid w:val="00402EF3"/>
    <w:rsid w:val="004038D0"/>
    <w:rsid w:val="00403D1F"/>
    <w:rsid w:val="00403F09"/>
    <w:rsid w:val="00404798"/>
    <w:rsid w:val="00404D22"/>
    <w:rsid w:val="00405992"/>
    <w:rsid w:val="00405FAF"/>
    <w:rsid w:val="00405FDD"/>
    <w:rsid w:val="004062F7"/>
    <w:rsid w:val="00406354"/>
    <w:rsid w:val="00407310"/>
    <w:rsid w:val="00407AA8"/>
    <w:rsid w:val="00407FC9"/>
    <w:rsid w:val="004118DA"/>
    <w:rsid w:val="00412263"/>
    <w:rsid w:val="004122F9"/>
    <w:rsid w:val="00412870"/>
    <w:rsid w:val="00412901"/>
    <w:rsid w:val="00412E54"/>
    <w:rsid w:val="00412EF8"/>
    <w:rsid w:val="00412F9F"/>
    <w:rsid w:val="00413D54"/>
    <w:rsid w:val="00414631"/>
    <w:rsid w:val="0041492A"/>
    <w:rsid w:val="00414C8F"/>
    <w:rsid w:val="00415655"/>
    <w:rsid w:val="00415BAB"/>
    <w:rsid w:val="00415EFB"/>
    <w:rsid w:val="0041649F"/>
    <w:rsid w:val="004168D1"/>
    <w:rsid w:val="00417651"/>
    <w:rsid w:val="00417AC1"/>
    <w:rsid w:val="00417C0B"/>
    <w:rsid w:val="00417C73"/>
    <w:rsid w:val="00421025"/>
    <w:rsid w:val="004212C9"/>
    <w:rsid w:val="00421C72"/>
    <w:rsid w:val="0042242C"/>
    <w:rsid w:val="004226F5"/>
    <w:rsid w:val="00422942"/>
    <w:rsid w:val="00422E81"/>
    <w:rsid w:val="00422EF7"/>
    <w:rsid w:val="00423279"/>
    <w:rsid w:val="00423669"/>
    <w:rsid w:val="00423742"/>
    <w:rsid w:val="00424CD8"/>
    <w:rsid w:val="004251E9"/>
    <w:rsid w:val="004257B7"/>
    <w:rsid w:val="00425A0A"/>
    <w:rsid w:val="00425EC2"/>
    <w:rsid w:val="00425F1F"/>
    <w:rsid w:val="00426035"/>
    <w:rsid w:val="004266D0"/>
    <w:rsid w:val="00427234"/>
    <w:rsid w:val="00427BBC"/>
    <w:rsid w:val="00427E77"/>
    <w:rsid w:val="0043026A"/>
    <w:rsid w:val="00430A08"/>
    <w:rsid w:val="00430F57"/>
    <w:rsid w:val="00431250"/>
    <w:rsid w:val="004317A9"/>
    <w:rsid w:val="004319FB"/>
    <w:rsid w:val="00431B66"/>
    <w:rsid w:val="00431D11"/>
    <w:rsid w:val="004323EF"/>
    <w:rsid w:val="0043256A"/>
    <w:rsid w:val="00432588"/>
    <w:rsid w:val="00433495"/>
    <w:rsid w:val="00433578"/>
    <w:rsid w:val="004335C9"/>
    <w:rsid w:val="0043362E"/>
    <w:rsid w:val="0043380D"/>
    <w:rsid w:val="0043386C"/>
    <w:rsid w:val="0043394B"/>
    <w:rsid w:val="00433AA6"/>
    <w:rsid w:val="00433FEF"/>
    <w:rsid w:val="00434010"/>
    <w:rsid w:val="00434FC8"/>
    <w:rsid w:val="00435455"/>
    <w:rsid w:val="004356CA"/>
    <w:rsid w:val="004356EF"/>
    <w:rsid w:val="00435F45"/>
    <w:rsid w:val="00436360"/>
    <w:rsid w:val="00437682"/>
    <w:rsid w:val="004377E6"/>
    <w:rsid w:val="00440B85"/>
    <w:rsid w:val="00440F35"/>
    <w:rsid w:val="004416F5"/>
    <w:rsid w:val="00442A5C"/>
    <w:rsid w:val="0044339F"/>
    <w:rsid w:val="00443A1A"/>
    <w:rsid w:val="00443AC7"/>
    <w:rsid w:val="00444080"/>
    <w:rsid w:val="00444280"/>
    <w:rsid w:val="0044438C"/>
    <w:rsid w:val="00444393"/>
    <w:rsid w:val="00444A7C"/>
    <w:rsid w:val="0044540A"/>
    <w:rsid w:val="00445742"/>
    <w:rsid w:val="0044605B"/>
    <w:rsid w:val="004467AE"/>
    <w:rsid w:val="004467BE"/>
    <w:rsid w:val="00446905"/>
    <w:rsid w:val="00446BFA"/>
    <w:rsid w:val="00446DDF"/>
    <w:rsid w:val="00447102"/>
    <w:rsid w:val="004478A1"/>
    <w:rsid w:val="0045025D"/>
    <w:rsid w:val="00450518"/>
    <w:rsid w:val="004506AF"/>
    <w:rsid w:val="004509B9"/>
    <w:rsid w:val="00450E78"/>
    <w:rsid w:val="00450EAB"/>
    <w:rsid w:val="004517F9"/>
    <w:rsid w:val="00451929"/>
    <w:rsid w:val="00451B9C"/>
    <w:rsid w:val="00451E93"/>
    <w:rsid w:val="00452278"/>
    <w:rsid w:val="0045239D"/>
    <w:rsid w:val="004529FF"/>
    <w:rsid w:val="00452B41"/>
    <w:rsid w:val="00452CA5"/>
    <w:rsid w:val="0045323F"/>
    <w:rsid w:val="00453AE4"/>
    <w:rsid w:val="00453D5F"/>
    <w:rsid w:val="00453DD1"/>
    <w:rsid w:val="004544FB"/>
    <w:rsid w:val="00454700"/>
    <w:rsid w:val="004547DE"/>
    <w:rsid w:val="0045543F"/>
    <w:rsid w:val="0045545B"/>
    <w:rsid w:val="0045579F"/>
    <w:rsid w:val="00455977"/>
    <w:rsid w:val="00455AFF"/>
    <w:rsid w:val="00455B89"/>
    <w:rsid w:val="004566A8"/>
    <w:rsid w:val="0045673D"/>
    <w:rsid w:val="00456CA4"/>
    <w:rsid w:val="00456E0E"/>
    <w:rsid w:val="0045709D"/>
    <w:rsid w:val="00457697"/>
    <w:rsid w:val="004577B8"/>
    <w:rsid w:val="00457C12"/>
    <w:rsid w:val="00457C8F"/>
    <w:rsid w:val="00457EDD"/>
    <w:rsid w:val="004604B7"/>
    <w:rsid w:val="00460B5E"/>
    <w:rsid w:val="00460E0C"/>
    <w:rsid w:val="00461013"/>
    <w:rsid w:val="00461285"/>
    <w:rsid w:val="0046136A"/>
    <w:rsid w:val="004613E6"/>
    <w:rsid w:val="004618DB"/>
    <w:rsid w:val="004619F6"/>
    <w:rsid w:val="00461C52"/>
    <w:rsid w:val="00462617"/>
    <w:rsid w:val="0046367B"/>
    <w:rsid w:val="004637A8"/>
    <w:rsid w:val="00463BF0"/>
    <w:rsid w:val="00463EF2"/>
    <w:rsid w:val="00464218"/>
    <w:rsid w:val="00464226"/>
    <w:rsid w:val="0046497A"/>
    <w:rsid w:val="00464AD5"/>
    <w:rsid w:val="00465362"/>
    <w:rsid w:val="00465D2C"/>
    <w:rsid w:val="00465DBD"/>
    <w:rsid w:val="00465E20"/>
    <w:rsid w:val="00465FEC"/>
    <w:rsid w:val="004660AB"/>
    <w:rsid w:val="00466498"/>
    <w:rsid w:val="0046649B"/>
    <w:rsid w:val="0046662F"/>
    <w:rsid w:val="004667C5"/>
    <w:rsid w:val="004669CC"/>
    <w:rsid w:val="00466BD0"/>
    <w:rsid w:val="004671E6"/>
    <w:rsid w:val="00467BC8"/>
    <w:rsid w:val="00467C01"/>
    <w:rsid w:val="00470F0C"/>
    <w:rsid w:val="00471282"/>
    <w:rsid w:val="00471372"/>
    <w:rsid w:val="0047194E"/>
    <w:rsid w:val="00471965"/>
    <w:rsid w:val="0047256E"/>
    <w:rsid w:val="00472B60"/>
    <w:rsid w:val="00472D83"/>
    <w:rsid w:val="0047340D"/>
    <w:rsid w:val="0047356E"/>
    <w:rsid w:val="004742F5"/>
    <w:rsid w:val="004743D6"/>
    <w:rsid w:val="004748F7"/>
    <w:rsid w:val="00474AE4"/>
    <w:rsid w:val="00474BEF"/>
    <w:rsid w:val="004756A5"/>
    <w:rsid w:val="00475DDB"/>
    <w:rsid w:val="00475F94"/>
    <w:rsid w:val="00476186"/>
    <w:rsid w:val="00476533"/>
    <w:rsid w:val="00476D31"/>
    <w:rsid w:val="00476E07"/>
    <w:rsid w:val="00476EF3"/>
    <w:rsid w:val="004771D7"/>
    <w:rsid w:val="004776D2"/>
    <w:rsid w:val="004779CB"/>
    <w:rsid w:val="00477ABA"/>
    <w:rsid w:val="00480236"/>
    <w:rsid w:val="004804B8"/>
    <w:rsid w:val="0048071B"/>
    <w:rsid w:val="00480D09"/>
    <w:rsid w:val="00480D50"/>
    <w:rsid w:val="00481586"/>
    <w:rsid w:val="0048194F"/>
    <w:rsid w:val="00481B22"/>
    <w:rsid w:val="00481EC8"/>
    <w:rsid w:val="0048253E"/>
    <w:rsid w:val="00482C1E"/>
    <w:rsid w:val="00482E71"/>
    <w:rsid w:val="00483495"/>
    <w:rsid w:val="00483538"/>
    <w:rsid w:val="00483678"/>
    <w:rsid w:val="00483CA8"/>
    <w:rsid w:val="00483F0B"/>
    <w:rsid w:val="00483FCC"/>
    <w:rsid w:val="0048413B"/>
    <w:rsid w:val="0048452D"/>
    <w:rsid w:val="00484A72"/>
    <w:rsid w:val="00484C48"/>
    <w:rsid w:val="0048558A"/>
    <w:rsid w:val="00485B46"/>
    <w:rsid w:val="00485BAA"/>
    <w:rsid w:val="00485E4D"/>
    <w:rsid w:val="00485FF2"/>
    <w:rsid w:val="00486363"/>
    <w:rsid w:val="004868BC"/>
    <w:rsid w:val="00487604"/>
    <w:rsid w:val="004878FF"/>
    <w:rsid w:val="00487BC3"/>
    <w:rsid w:val="00487ECC"/>
    <w:rsid w:val="004900B0"/>
    <w:rsid w:val="00490105"/>
    <w:rsid w:val="00490D14"/>
    <w:rsid w:val="0049106D"/>
    <w:rsid w:val="00491133"/>
    <w:rsid w:val="00491154"/>
    <w:rsid w:val="004914DC"/>
    <w:rsid w:val="00491779"/>
    <w:rsid w:val="00491942"/>
    <w:rsid w:val="004919CD"/>
    <w:rsid w:val="00491A9F"/>
    <w:rsid w:val="00491CC5"/>
    <w:rsid w:val="0049229C"/>
    <w:rsid w:val="00492E1F"/>
    <w:rsid w:val="00493001"/>
    <w:rsid w:val="0049381E"/>
    <w:rsid w:val="00493B28"/>
    <w:rsid w:val="00493C66"/>
    <w:rsid w:val="00493E42"/>
    <w:rsid w:val="00493E88"/>
    <w:rsid w:val="004943ED"/>
    <w:rsid w:val="004948DC"/>
    <w:rsid w:val="00494DCD"/>
    <w:rsid w:val="0049516E"/>
    <w:rsid w:val="004954BD"/>
    <w:rsid w:val="0049616D"/>
    <w:rsid w:val="004968E8"/>
    <w:rsid w:val="00496AEB"/>
    <w:rsid w:val="00497219"/>
    <w:rsid w:val="004A01BC"/>
    <w:rsid w:val="004A0217"/>
    <w:rsid w:val="004A072D"/>
    <w:rsid w:val="004A12D5"/>
    <w:rsid w:val="004A13C3"/>
    <w:rsid w:val="004A167D"/>
    <w:rsid w:val="004A1B13"/>
    <w:rsid w:val="004A1C9D"/>
    <w:rsid w:val="004A1EBE"/>
    <w:rsid w:val="004A2020"/>
    <w:rsid w:val="004A22C1"/>
    <w:rsid w:val="004A2A16"/>
    <w:rsid w:val="004A328C"/>
    <w:rsid w:val="004A337B"/>
    <w:rsid w:val="004A38EE"/>
    <w:rsid w:val="004A3F39"/>
    <w:rsid w:val="004A4261"/>
    <w:rsid w:val="004A42C0"/>
    <w:rsid w:val="004A4512"/>
    <w:rsid w:val="004A4745"/>
    <w:rsid w:val="004A534A"/>
    <w:rsid w:val="004A5C76"/>
    <w:rsid w:val="004A611C"/>
    <w:rsid w:val="004A61A1"/>
    <w:rsid w:val="004A656C"/>
    <w:rsid w:val="004A74B7"/>
    <w:rsid w:val="004A75D0"/>
    <w:rsid w:val="004B1697"/>
    <w:rsid w:val="004B1990"/>
    <w:rsid w:val="004B19C6"/>
    <w:rsid w:val="004B1E32"/>
    <w:rsid w:val="004B2B42"/>
    <w:rsid w:val="004B2DD0"/>
    <w:rsid w:val="004B2F27"/>
    <w:rsid w:val="004B30CC"/>
    <w:rsid w:val="004B38F6"/>
    <w:rsid w:val="004B3978"/>
    <w:rsid w:val="004B3DFF"/>
    <w:rsid w:val="004B3F53"/>
    <w:rsid w:val="004B40F8"/>
    <w:rsid w:val="004B4137"/>
    <w:rsid w:val="004B4830"/>
    <w:rsid w:val="004B4D5B"/>
    <w:rsid w:val="004B4ED6"/>
    <w:rsid w:val="004B50CD"/>
    <w:rsid w:val="004B57C6"/>
    <w:rsid w:val="004B58E6"/>
    <w:rsid w:val="004B616B"/>
    <w:rsid w:val="004B616C"/>
    <w:rsid w:val="004B6420"/>
    <w:rsid w:val="004B699E"/>
    <w:rsid w:val="004B746F"/>
    <w:rsid w:val="004B7C2D"/>
    <w:rsid w:val="004B7FA2"/>
    <w:rsid w:val="004C01EF"/>
    <w:rsid w:val="004C0778"/>
    <w:rsid w:val="004C0953"/>
    <w:rsid w:val="004C0ABE"/>
    <w:rsid w:val="004C16E2"/>
    <w:rsid w:val="004C2F6E"/>
    <w:rsid w:val="004C38D6"/>
    <w:rsid w:val="004C3E49"/>
    <w:rsid w:val="004C3E7E"/>
    <w:rsid w:val="004C3F0C"/>
    <w:rsid w:val="004C4558"/>
    <w:rsid w:val="004C535C"/>
    <w:rsid w:val="004C575F"/>
    <w:rsid w:val="004C589F"/>
    <w:rsid w:val="004C5A6A"/>
    <w:rsid w:val="004C5E68"/>
    <w:rsid w:val="004C6406"/>
    <w:rsid w:val="004C6B03"/>
    <w:rsid w:val="004C6C43"/>
    <w:rsid w:val="004C735D"/>
    <w:rsid w:val="004C745B"/>
    <w:rsid w:val="004C77F2"/>
    <w:rsid w:val="004C7924"/>
    <w:rsid w:val="004C79EC"/>
    <w:rsid w:val="004C7AEC"/>
    <w:rsid w:val="004C7B19"/>
    <w:rsid w:val="004D0400"/>
    <w:rsid w:val="004D066C"/>
    <w:rsid w:val="004D1573"/>
    <w:rsid w:val="004D1AE0"/>
    <w:rsid w:val="004D1E30"/>
    <w:rsid w:val="004D27DC"/>
    <w:rsid w:val="004D2EB0"/>
    <w:rsid w:val="004D31C7"/>
    <w:rsid w:val="004D33C9"/>
    <w:rsid w:val="004D3A7A"/>
    <w:rsid w:val="004D4241"/>
    <w:rsid w:val="004D4310"/>
    <w:rsid w:val="004D4E35"/>
    <w:rsid w:val="004D539B"/>
    <w:rsid w:val="004D53FA"/>
    <w:rsid w:val="004D5679"/>
    <w:rsid w:val="004D5718"/>
    <w:rsid w:val="004D58FA"/>
    <w:rsid w:val="004D5AFD"/>
    <w:rsid w:val="004D5D87"/>
    <w:rsid w:val="004D65C3"/>
    <w:rsid w:val="004D6D8E"/>
    <w:rsid w:val="004D729D"/>
    <w:rsid w:val="004D74A9"/>
    <w:rsid w:val="004D7875"/>
    <w:rsid w:val="004D7BDA"/>
    <w:rsid w:val="004E01E5"/>
    <w:rsid w:val="004E1110"/>
    <w:rsid w:val="004E1134"/>
    <w:rsid w:val="004E1416"/>
    <w:rsid w:val="004E1572"/>
    <w:rsid w:val="004E1B1A"/>
    <w:rsid w:val="004E1B72"/>
    <w:rsid w:val="004E1E32"/>
    <w:rsid w:val="004E1F19"/>
    <w:rsid w:val="004E22C0"/>
    <w:rsid w:val="004E3D3F"/>
    <w:rsid w:val="004E3E3B"/>
    <w:rsid w:val="004E4B69"/>
    <w:rsid w:val="004E554F"/>
    <w:rsid w:val="004E5B1F"/>
    <w:rsid w:val="004E6033"/>
    <w:rsid w:val="004E645A"/>
    <w:rsid w:val="004E64E9"/>
    <w:rsid w:val="004E67AD"/>
    <w:rsid w:val="004E6F15"/>
    <w:rsid w:val="004E726C"/>
    <w:rsid w:val="004E7685"/>
    <w:rsid w:val="004E7830"/>
    <w:rsid w:val="004E7860"/>
    <w:rsid w:val="004E7AE8"/>
    <w:rsid w:val="004E7DD1"/>
    <w:rsid w:val="004F0080"/>
    <w:rsid w:val="004F05AC"/>
    <w:rsid w:val="004F0D56"/>
    <w:rsid w:val="004F1247"/>
    <w:rsid w:val="004F2025"/>
    <w:rsid w:val="004F37FC"/>
    <w:rsid w:val="004F3BCC"/>
    <w:rsid w:val="004F3D83"/>
    <w:rsid w:val="004F4520"/>
    <w:rsid w:val="004F45B3"/>
    <w:rsid w:val="004F4AE9"/>
    <w:rsid w:val="004F4B64"/>
    <w:rsid w:val="004F52DF"/>
    <w:rsid w:val="004F57E5"/>
    <w:rsid w:val="004F5888"/>
    <w:rsid w:val="004F59BE"/>
    <w:rsid w:val="004F5F04"/>
    <w:rsid w:val="004F6DA7"/>
    <w:rsid w:val="004F6F35"/>
    <w:rsid w:val="004F787E"/>
    <w:rsid w:val="004F7F02"/>
    <w:rsid w:val="0050035E"/>
    <w:rsid w:val="00500FF6"/>
    <w:rsid w:val="00501A85"/>
    <w:rsid w:val="0050213B"/>
    <w:rsid w:val="00502627"/>
    <w:rsid w:val="00502645"/>
    <w:rsid w:val="0050281B"/>
    <w:rsid w:val="005028EB"/>
    <w:rsid w:val="00503051"/>
    <w:rsid w:val="00503A5A"/>
    <w:rsid w:val="00504423"/>
    <w:rsid w:val="0050522C"/>
    <w:rsid w:val="0050523B"/>
    <w:rsid w:val="0050536F"/>
    <w:rsid w:val="00505684"/>
    <w:rsid w:val="00505802"/>
    <w:rsid w:val="00505A63"/>
    <w:rsid w:val="00505F38"/>
    <w:rsid w:val="00506110"/>
    <w:rsid w:val="005061AB"/>
    <w:rsid w:val="005061C5"/>
    <w:rsid w:val="005065CB"/>
    <w:rsid w:val="00506A27"/>
    <w:rsid w:val="00506CBB"/>
    <w:rsid w:val="0050776A"/>
    <w:rsid w:val="005103F4"/>
    <w:rsid w:val="00510D5F"/>
    <w:rsid w:val="00511286"/>
    <w:rsid w:val="005116B8"/>
    <w:rsid w:val="00511732"/>
    <w:rsid w:val="00511E5C"/>
    <w:rsid w:val="005122A8"/>
    <w:rsid w:val="005122B2"/>
    <w:rsid w:val="005123AD"/>
    <w:rsid w:val="005123D8"/>
    <w:rsid w:val="00512B73"/>
    <w:rsid w:val="0051314F"/>
    <w:rsid w:val="00513BAB"/>
    <w:rsid w:val="00513D0C"/>
    <w:rsid w:val="00514755"/>
    <w:rsid w:val="00515301"/>
    <w:rsid w:val="0051559B"/>
    <w:rsid w:val="005156B0"/>
    <w:rsid w:val="00515B30"/>
    <w:rsid w:val="00515FE7"/>
    <w:rsid w:val="0051688E"/>
    <w:rsid w:val="00516B73"/>
    <w:rsid w:val="00516BD9"/>
    <w:rsid w:val="00516C2E"/>
    <w:rsid w:val="005171B8"/>
    <w:rsid w:val="0052047B"/>
    <w:rsid w:val="0052054C"/>
    <w:rsid w:val="005208D8"/>
    <w:rsid w:val="00520CFD"/>
    <w:rsid w:val="0052147B"/>
    <w:rsid w:val="00522265"/>
    <w:rsid w:val="00522398"/>
    <w:rsid w:val="0052258B"/>
    <w:rsid w:val="005228A4"/>
    <w:rsid w:val="00522F75"/>
    <w:rsid w:val="005231C3"/>
    <w:rsid w:val="00524220"/>
    <w:rsid w:val="0052445D"/>
    <w:rsid w:val="00525DFE"/>
    <w:rsid w:val="0052651C"/>
    <w:rsid w:val="00526686"/>
    <w:rsid w:val="00526914"/>
    <w:rsid w:val="005269D6"/>
    <w:rsid w:val="00526D35"/>
    <w:rsid w:val="00526F59"/>
    <w:rsid w:val="00526FE7"/>
    <w:rsid w:val="0052750E"/>
    <w:rsid w:val="00527865"/>
    <w:rsid w:val="00527D97"/>
    <w:rsid w:val="005301AC"/>
    <w:rsid w:val="005301CB"/>
    <w:rsid w:val="00530708"/>
    <w:rsid w:val="00530CFF"/>
    <w:rsid w:val="00530E8A"/>
    <w:rsid w:val="00531B8A"/>
    <w:rsid w:val="005323D3"/>
    <w:rsid w:val="005329DF"/>
    <w:rsid w:val="00532AE1"/>
    <w:rsid w:val="00532D16"/>
    <w:rsid w:val="0053326A"/>
    <w:rsid w:val="005333F2"/>
    <w:rsid w:val="00533853"/>
    <w:rsid w:val="0053435B"/>
    <w:rsid w:val="0053549B"/>
    <w:rsid w:val="0053558F"/>
    <w:rsid w:val="00535D57"/>
    <w:rsid w:val="00536465"/>
    <w:rsid w:val="005365A9"/>
    <w:rsid w:val="00537414"/>
    <w:rsid w:val="005374CD"/>
    <w:rsid w:val="00540437"/>
    <w:rsid w:val="005409CE"/>
    <w:rsid w:val="00540A19"/>
    <w:rsid w:val="00541021"/>
    <w:rsid w:val="00541313"/>
    <w:rsid w:val="00541385"/>
    <w:rsid w:val="00541503"/>
    <w:rsid w:val="0054158F"/>
    <w:rsid w:val="0054193B"/>
    <w:rsid w:val="00541985"/>
    <w:rsid w:val="00541A22"/>
    <w:rsid w:val="0054227B"/>
    <w:rsid w:val="005428B5"/>
    <w:rsid w:val="00542D79"/>
    <w:rsid w:val="00542DF6"/>
    <w:rsid w:val="005436EE"/>
    <w:rsid w:val="00543B27"/>
    <w:rsid w:val="00543EBA"/>
    <w:rsid w:val="005458DB"/>
    <w:rsid w:val="0054631E"/>
    <w:rsid w:val="00546EAB"/>
    <w:rsid w:val="005470E6"/>
    <w:rsid w:val="005473DA"/>
    <w:rsid w:val="005474B7"/>
    <w:rsid w:val="0054758A"/>
    <w:rsid w:val="005478E3"/>
    <w:rsid w:val="00547A02"/>
    <w:rsid w:val="00547A0E"/>
    <w:rsid w:val="00547AA3"/>
    <w:rsid w:val="00550117"/>
    <w:rsid w:val="00550F79"/>
    <w:rsid w:val="00552144"/>
    <w:rsid w:val="005524AC"/>
    <w:rsid w:val="00552935"/>
    <w:rsid w:val="00552C4E"/>
    <w:rsid w:val="00552EC7"/>
    <w:rsid w:val="0055433A"/>
    <w:rsid w:val="00554C33"/>
    <w:rsid w:val="005552C6"/>
    <w:rsid w:val="005564D4"/>
    <w:rsid w:val="00556C78"/>
    <w:rsid w:val="0055722D"/>
    <w:rsid w:val="005576E0"/>
    <w:rsid w:val="00557727"/>
    <w:rsid w:val="005603FD"/>
    <w:rsid w:val="00560A94"/>
    <w:rsid w:val="00560DC0"/>
    <w:rsid w:val="0056141B"/>
    <w:rsid w:val="00561ABC"/>
    <w:rsid w:val="00561C08"/>
    <w:rsid w:val="00561D6B"/>
    <w:rsid w:val="00561F5C"/>
    <w:rsid w:val="005627C3"/>
    <w:rsid w:val="00562D83"/>
    <w:rsid w:val="00563263"/>
    <w:rsid w:val="00563CEB"/>
    <w:rsid w:val="00563E51"/>
    <w:rsid w:val="00564041"/>
    <w:rsid w:val="0056449E"/>
    <w:rsid w:val="005648D4"/>
    <w:rsid w:val="00564CEE"/>
    <w:rsid w:val="00564FB8"/>
    <w:rsid w:val="00565486"/>
    <w:rsid w:val="005659C5"/>
    <w:rsid w:val="00566194"/>
    <w:rsid w:val="005674BC"/>
    <w:rsid w:val="005705DC"/>
    <w:rsid w:val="00570655"/>
    <w:rsid w:val="00570CDC"/>
    <w:rsid w:val="00570D1B"/>
    <w:rsid w:val="00571235"/>
    <w:rsid w:val="005719CA"/>
    <w:rsid w:val="00571DE6"/>
    <w:rsid w:val="00572003"/>
    <w:rsid w:val="005725FC"/>
    <w:rsid w:val="0057309B"/>
    <w:rsid w:val="00573640"/>
    <w:rsid w:val="00574594"/>
    <w:rsid w:val="00574BFC"/>
    <w:rsid w:val="00574DC0"/>
    <w:rsid w:val="005750A6"/>
    <w:rsid w:val="005750D0"/>
    <w:rsid w:val="005751A9"/>
    <w:rsid w:val="0057520C"/>
    <w:rsid w:val="00575417"/>
    <w:rsid w:val="005755CF"/>
    <w:rsid w:val="00575E06"/>
    <w:rsid w:val="0057642E"/>
    <w:rsid w:val="0057691C"/>
    <w:rsid w:val="00576A96"/>
    <w:rsid w:val="00576D36"/>
    <w:rsid w:val="0057702D"/>
    <w:rsid w:val="00577079"/>
    <w:rsid w:val="00577532"/>
    <w:rsid w:val="00577A53"/>
    <w:rsid w:val="005801A1"/>
    <w:rsid w:val="00580C50"/>
    <w:rsid w:val="00580D3D"/>
    <w:rsid w:val="0058165E"/>
    <w:rsid w:val="00581754"/>
    <w:rsid w:val="005817AB"/>
    <w:rsid w:val="00581EC7"/>
    <w:rsid w:val="00582292"/>
    <w:rsid w:val="00582301"/>
    <w:rsid w:val="0058236F"/>
    <w:rsid w:val="00582697"/>
    <w:rsid w:val="00584068"/>
    <w:rsid w:val="0058451A"/>
    <w:rsid w:val="00584624"/>
    <w:rsid w:val="0058468D"/>
    <w:rsid w:val="0058526D"/>
    <w:rsid w:val="005853A4"/>
    <w:rsid w:val="0058570D"/>
    <w:rsid w:val="00585FF1"/>
    <w:rsid w:val="005860F0"/>
    <w:rsid w:val="00586139"/>
    <w:rsid w:val="00586523"/>
    <w:rsid w:val="00586C27"/>
    <w:rsid w:val="00587BA9"/>
    <w:rsid w:val="00590001"/>
    <w:rsid w:val="0059004B"/>
    <w:rsid w:val="005900F6"/>
    <w:rsid w:val="00590191"/>
    <w:rsid w:val="00590198"/>
    <w:rsid w:val="005906BF"/>
    <w:rsid w:val="00590805"/>
    <w:rsid w:val="005909FA"/>
    <w:rsid w:val="00590AA1"/>
    <w:rsid w:val="00590D92"/>
    <w:rsid w:val="00591171"/>
    <w:rsid w:val="0059136B"/>
    <w:rsid w:val="00591374"/>
    <w:rsid w:val="0059157B"/>
    <w:rsid w:val="005915D9"/>
    <w:rsid w:val="00591F43"/>
    <w:rsid w:val="00592A0E"/>
    <w:rsid w:val="00592B7D"/>
    <w:rsid w:val="00592DDF"/>
    <w:rsid w:val="005933E7"/>
    <w:rsid w:val="0059362C"/>
    <w:rsid w:val="005936E3"/>
    <w:rsid w:val="00593F25"/>
    <w:rsid w:val="00594E51"/>
    <w:rsid w:val="0059502E"/>
    <w:rsid w:val="00595055"/>
    <w:rsid w:val="005951E0"/>
    <w:rsid w:val="005959C6"/>
    <w:rsid w:val="00595D94"/>
    <w:rsid w:val="00596B70"/>
    <w:rsid w:val="00596EF4"/>
    <w:rsid w:val="0059707E"/>
    <w:rsid w:val="00597343"/>
    <w:rsid w:val="0059742E"/>
    <w:rsid w:val="00597D61"/>
    <w:rsid w:val="005A06D3"/>
    <w:rsid w:val="005A0A72"/>
    <w:rsid w:val="005A0B7F"/>
    <w:rsid w:val="005A0EE3"/>
    <w:rsid w:val="005A1215"/>
    <w:rsid w:val="005A1562"/>
    <w:rsid w:val="005A15C6"/>
    <w:rsid w:val="005A18C8"/>
    <w:rsid w:val="005A34C0"/>
    <w:rsid w:val="005A35F8"/>
    <w:rsid w:val="005A3CD5"/>
    <w:rsid w:val="005A3F0A"/>
    <w:rsid w:val="005A3F9C"/>
    <w:rsid w:val="005A4059"/>
    <w:rsid w:val="005A4107"/>
    <w:rsid w:val="005A4957"/>
    <w:rsid w:val="005A59CA"/>
    <w:rsid w:val="005A6576"/>
    <w:rsid w:val="005A67CC"/>
    <w:rsid w:val="005A6AE2"/>
    <w:rsid w:val="005A6BE3"/>
    <w:rsid w:val="005A6F3F"/>
    <w:rsid w:val="005A7F3A"/>
    <w:rsid w:val="005B027E"/>
    <w:rsid w:val="005B0619"/>
    <w:rsid w:val="005B0C00"/>
    <w:rsid w:val="005B1069"/>
    <w:rsid w:val="005B1081"/>
    <w:rsid w:val="005B1187"/>
    <w:rsid w:val="005B143E"/>
    <w:rsid w:val="005B1C12"/>
    <w:rsid w:val="005B1DB9"/>
    <w:rsid w:val="005B205E"/>
    <w:rsid w:val="005B24D3"/>
    <w:rsid w:val="005B270B"/>
    <w:rsid w:val="005B2918"/>
    <w:rsid w:val="005B2E36"/>
    <w:rsid w:val="005B3223"/>
    <w:rsid w:val="005B4A02"/>
    <w:rsid w:val="005B4C6F"/>
    <w:rsid w:val="005B4D19"/>
    <w:rsid w:val="005B4E30"/>
    <w:rsid w:val="005B5E72"/>
    <w:rsid w:val="005B66E0"/>
    <w:rsid w:val="005B693C"/>
    <w:rsid w:val="005B6EC6"/>
    <w:rsid w:val="005B6F4A"/>
    <w:rsid w:val="005B7491"/>
    <w:rsid w:val="005B7C7E"/>
    <w:rsid w:val="005C00E0"/>
    <w:rsid w:val="005C13C8"/>
    <w:rsid w:val="005C1444"/>
    <w:rsid w:val="005C1AE8"/>
    <w:rsid w:val="005C1F50"/>
    <w:rsid w:val="005C2170"/>
    <w:rsid w:val="005C2DF1"/>
    <w:rsid w:val="005C376E"/>
    <w:rsid w:val="005C3DB5"/>
    <w:rsid w:val="005C41D7"/>
    <w:rsid w:val="005C4278"/>
    <w:rsid w:val="005C4434"/>
    <w:rsid w:val="005C4AB5"/>
    <w:rsid w:val="005C4F15"/>
    <w:rsid w:val="005C5673"/>
    <w:rsid w:val="005C5D41"/>
    <w:rsid w:val="005C5DFA"/>
    <w:rsid w:val="005C63F2"/>
    <w:rsid w:val="005C6698"/>
    <w:rsid w:val="005C6AA4"/>
    <w:rsid w:val="005C6D43"/>
    <w:rsid w:val="005C701B"/>
    <w:rsid w:val="005C77EA"/>
    <w:rsid w:val="005C7973"/>
    <w:rsid w:val="005D005D"/>
    <w:rsid w:val="005D04F1"/>
    <w:rsid w:val="005D0609"/>
    <w:rsid w:val="005D0B6D"/>
    <w:rsid w:val="005D136F"/>
    <w:rsid w:val="005D138C"/>
    <w:rsid w:val="005D166A"/>
    <w:rsid w:val="005D1EA3"/>
    <w:rsid w:val="005D1F00"/>
    <w:rsid w:val="005D1F90"/>
    <w:rsid w:val="005D21FD"/>
    <w:rsid w:val="005D2266"/>
    <w:rsid w:val="005D24FA"/>
    <w:rsid w:val="005D2D57"/>
    <w:rsid w:val="005D3212"/>
    <w:rsid w:val="005D34B7"/>
    <w:rsid w:val="005D3AC8"/>
    <w:rsid w:val="005D40BD"/>
    <w:rsid w:val="005D4115"/>
    <w:rsid w:val="005D44E8"/>
    <w:rsid w:val="005D489E"/>
    <w:rsid w:val="005D5008"/>
    <w:rsid w:val="005D50CA"/>
    <w:rsid w:val="005D5546"/>
    <w:rsid w:val="005D5692"/>
    <w:rsid w:val="005D5B4F"/>
    <w:rsid w:val="005D5C06"/>
    <w:rsid w:val="005D5EE6"/>
    <w:rsid w:val="005D5F3E"/>
    <w:rsid w:val="005D67EF"/>
    <w:rsid w:val="005D6D94"/>
    <w:rsid w:val="005D6F20"/>
    <w:rsid w:val="005D6F9F"/>
    <w:rsid w:val="005D7141"/>
    <w:rsid w:val="005D75E4"/>
    <w:rsid w:val="005D77B6"/>
    <w:rsid w:val="005D7BF8"/>
    <w:rsid w:val="005D7D1F"/>
    <w:rsid w:val="005E0423"/>
    <w:rsid w:val="005E0C7B"/>
    <w:rsid w:val="005E2399"/>
    <w:rsid w:val="005E2A5B"/>
    <w:rsid w:val="005E3DCA"/>
    <w:rsid w:val="005E467B"/>
    <w:rsid w:val="005E4D6D"/>
    <w:rsid w:val="005E4D9E"/>
    <w:rsid w:val="005E5874"/>
    <w:rsid w:val="005E5C65"/>
    <w:rsid w:val="005E5F22"/>
    <w:rsid w:val="005E622C"/>
    <w:rsid w:val="005E6EA1"/>
    <w:rsid w:val="005E744B"/>
    <w:rsid w:val="005E7964"/>
    <w:rsid w:val="005E7E90"/>
    <w:rsid w:val="005F024F"/>
    <w:rsid w:val="005F0C09"/>
    <w:rsid w:val="005F0D1D"/>
    <w:rsid w:val="005F121E"/>
    <w:rsid w:val="005F17EA"/>
    <w:rsid w:val="005F1A4D"/>
    <w:rsid w:val="005F2534"/>
    <w:rsid w:val="005F28BB"/>
    <w:rsid w:val="005F2ACF"/>
    <w:rsid w:val="005F2D80"/>
    <w:rsid w:val="005F323F"/>
    <w:rsid w:val="005F3A73"/>
    <w:rsid w:val="005F3E9C"/>
    <w:rsid w:val="005F3F68"/>
    <w:rsid w:val="005F3F9A"/>
    <w:rsid w:val="005F4665"/>
    <w:rsid w:val="005F477D"/>
    <w:rsid w:val="005F49D4"/>
    <w:rsid w:val="005F4B4F"/>
    <w:rsid w:val="005F5497"/>
    <w:rsid w:val="005F5D78"/>
    <w:rsid w:val="005F6160"/>
    <w:rsid w:val="005F6358"/>
    <w:rsid w:val="005F6B1E"/>
    <w:rsid w:val="005F6E70"/>
    <w:rsid w:val="005F78C2"/>
    <w:rsid w:val="005F7AD2"/>
    <w:rsid w:val="005F7BEF"/>
    <w:rsid w:val="005F7E67"/>
    <w:rsid w:val="00600732"/>
    <w:rsid w:val="00601188"/>
    <w:rsid w:val="006019FE"/>
    <w:rsid w:val="00601A72"/>
    <w:rsid w:val="00601C38"/>
    <w:rsid w:val="006028C4"/>
    <w:rsid w:val="006029E9"/>
    <w:rsid w:val="0060347D"/>
    <w:rsid w:val="00603596"/>
    <w:rsid w:val="0060422C"/>
    <w:rsid w:val="0060427C"/>
    <w:rsid w:val="0060475E"/>
    <w:rsid w:val="006049FA"/>
    <w:rsid w:val="00605009"/>
    <w:rsid w:val="006051FE"/>
    <w:rsid w:val="00606653"/>
    <w:rsid w:val="006066E8"/>
    <w:rsid w:val="006069C6"/>
    <w:rsid w:val="00606EED"/>
    <w:rsid w:val="0060701E"/>
    <w:rsid w:val="006074F9"/>
    <w:rsid w:val="00607B0A"/>
    <w:rsid w:val="00607FE3"/>
    <w:rsid w:val="006100BF"/>
    <w:rsid w:val="00610662"/>
    <w:rsid w:val="00610B17"/>
    <w:rsid w:val="00610E3E"/>
    <w:rsid w:val="00611444"/>
    <w:rsid w:val="006119D2"/>
    <w:rsid w:val="00611DF0"/>
    <w:rsid w:val="00612650"/>
    <w:rsid w:val="006127F0"/>
    <w:rsid w:val="00612E30"/>
    <w:rsid w:val="006132C2"/>
    <w:rsid w:val="006135FB"/>
    <w:rsid w:val="006138C7"/>
    <w:rsid w:val="00613CB7"/>
    <w:rsid w:val="00614286"/>
    <w:rsid w:val="0061495E"/>
    <w:rsid w:val="00614990"/>
    <w:rsid w:val="00614B0C"/>
    <w:rsid w:val="00614E0B"/>
    <w:rsid w:val="006150C4"/>
    <w:rsid w:val="006156C3"/>
    <w:rsid w:val="00615927"/>
    <w:rsid w:val="00615C9E"/>
    <w:rsid w:val="00616172"/>
    <w:rsid w:val="0061618B"/>
    <w:rsid w:val="00616540"/>
    <w:rsid w:val="00616E73"/>
    <w:rsid w:val="00616F16"/>
    <w:rsid w:val="00617285"/>
    <w:rsid w:val="0061792D"/>
    <w:rsid w:val="00620750"/>
    <w:rsid w:val="00620AE8"/>
    <w:rsid w:val="00620C71"/>
    <w:rsid w:val="00620E3A"/>
    <w:rsid w:val="006210F0"/>
    <w:rsid w:val="0062171F"/>
    <w:rsid w:val="00621A52"/>
    <w:rsid w:val="00621A75"/>
    <w:rsid w:val="00621C4A"/>
    <w:rsid w:val="00622C61"/>
    <w:rsid w:val="00623177"/>
    <w:rsid w:val="006231DD"/>
    <w:rsid w:val="006232A2"/>
    <w:rsid w:val="006232EC"/>
    <w:rsid w:val="00624A95"/>
    <w:rsid w:val="00624D41"/>
    <w:rsid w:val="0062547E"/>
    <w:rsid w:val="0062553F"/>
    <w:rsid w:val="006255B4"/>
    <w:rsid w:val="0062566E"/>
    <w:rsid w:val="00625C54"/>
    <w:rsid w:val="0062644A"/>
    <w:rsid w:val="00626CC6"/>
    <w:rsid w:val="006272D9"/>
    <w:rsid w:val="006278E5"/>
    <w:rsid w:val="00627AA8"/>
    <w:rsid w:val="00627B1E"/>
    <w:rsid w:val="00630A62"/>
    <w:rsid w:val="00630B03"/>
    <w:rsid w:val="00630CFE"/>
    <w:rsid w:val="00630F0C"/>
    <w:rsid w:val="00631076"/>
    <w:rsid w:val="00631C1F"/>
    <w:rsid w:val="00631D91"/>
    <w:rsid w:val="006323FF"/>
    <w:rsid w:val="0063276B"/>
    <w:rsid w:val="00632DD2"/>
    <w:rsid w:val="00633096"/>
    <w:rsid w:val="006338A7"/>
    <w:rsid w:val="00633BC5"/>
    <w:rsid w:val="00634A37"/>
    <w:rsid w:val="00635FD7"/>
    <w:rsid w:val="00636170"/>
    <w:rsid w:val="00636289"/>
    <w:rsid w:val="0063683B"/>
    <w:rsid w:val="00636F28"/>
    <w:rsid w:val="006370D4"/>
    <w:rsid w:val="00640740"/>
    <w:rsid w:val="006410FE"/>
    <w:rsid w:val="006412DC"/>
    <w:rsid w:val="006419A1"/>
    <w:rsid w:val="006419F3"/>
    <w:rsid w:val="00641EE6"/>
    <w:rsid w:val="00642064"/>
    <w:rsid w:val="0064224B"/>
    <w:rsid w:val="006426B8"/>
    <w:rsid w:val="006428D5"/>
    <w:rsid w:val="006435A4"/>
    <w:rsid w:val="00643864"/>
    <w:rsid w:val="00643893"/>
    <w:rsid w:val="0064444A"/>
    <w:rsid w:val="00644854"/>
    <w:rsid w:val="00644A63"/>
    <w:rsid w:val="00644DD5"/>
    <w:rsid w:val="00645144"/>
    <w:rsid w:val="006456D9"/>
    <w:rsid w:val="00645AAE"/>
    <w:rsid w:val="00645C2E"/>
    <w:rsid w:val="00645DB7"/>
    <w:rsid w:val="006463AB"/>
    <w:rsid w:val="00646482"/>
    <w:rsid w:val="0064667F"/>
    <w:rsid w:val="006469E1"/>
    <w:rsid w:val="00646BE1"/>
    <w:rsid w:val="00646EB3"/>
    <w:rsid w:val="006471A9"/>
    <w:rsid w:val="006472E9"/>
    <w:rsid w:val="0064797C"/>
    <w:rsid w:val="006479A0"/>
    <w:rsid w:val="00650275"/>
    <w:rsid w:val="0065047D"/>
    <w:rsid w:val="00650622"/>
    <w:rsid w:val="00650DF3"/>
    <w:rsid w:val="00651000"/>
    <w:rsid w:val="00651135"/>
    <w:rsid w:val="0065154B"/>
    <w:rsid w:val="00651E90"/>
    <w:rsid w:val="006520E8"/>
    <w:rsid w:val="006527E7"/>
    <w:rsid w:val="00652F19"/>
    <w:rsid w:val="006531A6"/>
    <w:rsid w:val="00653306"/>
    <w:rsid w:val="006536CD"/>
    <w:rsid w:val="00653C04"/>
    <w:rsid w:val="00653EA4"/>
    <w:rsid w:val="00654E0F"/>
    <w:rsid w:val="00656BDB"/>
    <w:rsid w:val="00656E7F"/>
    <w:rsid w:val="00657AF1"/>
    <w:rsid w:val="00660165"/>
    <w:rsid w:val="006613A7"/>
    <w:rsid w:val="006615A7"/>
    <w:rsid w:val="00661B3A"/>
    <w:rsid w:val="00661CF7"/>
    <w:rsid w:val="00662C04"/>
    <w:rsid w:val="00662C2E"/>
    <w:rsid w:val="00662EE1"/>
    <w:rsid w:val="00663878"/>
    <w:rsid w:val="00663939"/>
    <w:rsid w:val="006651AD"/>
    <w:rsid w:val="00665264"/>
    <w:rsid w:val="00665350"/>
    <w:rsid w:val="00666026"/>
    <w:rsid w:val="00666060"/>
    <w:rsid w:val="0066625C"/>
    <w:rsid w:val="00666815"/>
    <w:rsid w:val="00667568"/>
    <w:rsid w:val="006675EC"/>
    <w:rsid w:val="00667707"/>
    <w:rsid w:val="00667710"/>
    <w:rsid w:val="00667E0E"/>
    <w:rsid w:val="00670408"/>
    <w:rsid w:val="0067074C"/>
    <w:rsid w:val="00670817"/>
    <w:rsid w:val="00670C9C"/>
    <w:rsid w:val="00670E13"/>
    <w:rsid w:val="00671823"/>
    <w:rsid w:val="0067232E"/>
    <w:rsid w:val="00672649"/>
    <w:rsid w:val="00672937"/>
    <w:rsid w:val="00672DDF"/>
    <w:rsid w:val="0067315D"/>
    <w:rsid w:val="006731F8"/>
    <w:rsid w:val="00673260"/>
    <w:rsid w:val="0067366D"/>
    <w:rsid w:val="0067374F"/>
    <w:rsid w:val="00673B7B"/>
    <w:rsid w:val="00674B11"/>
    <w:rsid w:val="0067500A"/>
    <w:rsid w:val="00675792"/>
    <w:rsid w:val="006762C6"/>
    <w:rsid w:val="006768A0"/>
    <w:rsid w:val="00676AC1"/>
    <w:rsid w:val="00676AEF"/>
    <w:rsid w:val="00676BAA"/>
    <w:rsid w:val="00677051"/>
    <w:rsid w:val="006773E6"/>
    <w:rsid w:val="00677473"/>
    <w:rsid w:val="006778F2"/>
    <w:rsid w:val="00680401"/>
    <w:rsid w:val="006806B6"/>
    <w:rsid w:val="00680774"/>
    <w:rsid w:val="00680AAA"/>
    <w:rsid w:val="00680C21"/>
    <w:rsid w:val="00680E4F"/>
    <w:rsid w:val="00680FCD"/>
    <w:rsid w:val="00680FCE"/>
    <w:rsid w:val="00681148"/>
    <w:rsid w:val="00681193"/>
    <w:rsid w:val="006812F7"/>
    <w:rsid w:val="00681B10"/>
    <w:rsid w:val="006828D6"/>
    <w:rsid w:val="00682FB8"/>
    <w:rsid w:val="00683445"/>
    <w:rsid w:val="006836A4"/>
    <w:rsid w:val="00684D2B"/>
    <w:rsid w:val="006850CC"/>
    <w:rsid w:val="0068578E"/>
    <w:rsid w:val="006857C6"/>
    <w:rsid w:val="00685B82"/>
    <w:rsid w:val="00685C06"/>
    <w:rsid w:val="0068624D"/>
    <w:rsid w:val="0068627F"/>
    <w:rsid w:val="00686501"/>
    <w:rsid w:val="006878CA"/>
    <w:rsid w:val="006879F8"/>
    <w:rsid w:val="00687ADE"/>
    <w:rsid w:val="00687DCC"/>
    <w:rsid w:val="00687EFF"/>
    <w:rsid w:val="00687FB2"/>
    <w:rsid w:val="0069042D"/>
    <w:rsid w:val="006908A1"/>
    <w:rsid w:val="00690A38"/>
    <w:rsid w:val="00690C5F"/>
    <w:rsid w:val="00690FCD"/>
    <w:rsid w:val="00691761"/>
    <w:rsid w:val="00691A49"/>
    <w:rsid w:val="00691AC8"/>
    <w:rsid w:val="00691BD4"/>
    <w:rsid w:val="00691BEA"/>
    <w:rsid w:val="00691F82"/>
    <w:rsid w:val="0069202F"/>
    <w:rsid w:val="006928C2"/>
    <w:rsid w:val="00692C20"/>
    <w:rsid w:val="00693380"/>
    <w:rsid w:val="006939E8"/>
    <w:rsid w:val="00693BC6"/>
    <w:rsid w:val="00693CFB"/>
    <w:rsid w:val="00693E61"/>
    <w:rsid w:val="00693E7B"/>
    <w:rsid w:val="00693FCB"/>
    <w:rsid w:val="006940C3"/>
    <w:rsid w:val="0069466B"/>
    <w:rsid w:val="0069497E"/>
    <w:rsid w:val="00694F8D"/>
    <w:rsid w:val="006959F9"/>
    <w:rsid w:val="00695A61"/>
    <w:rsid w:val="00695E9E"/>
    <w:rsid w:val="00695FCD"/>
    <w:rsid w:val="006967E3"/>
    <w:rsid w:val="006969F7"/>
    <w:rsid w:val="00696A01"/>
    <w:rsid w:val="00696EDC"/>
    <w:rsid w:val="006972FE"/>
    <w:rsid w:val="00697482"/>
    <w:rsid w:val="006977A0"/>
    <w:rsid w:val="00697C15"/>
    <w:rsid w:val="00697CDC"/>
    <w:rsid w:val="00697F6A"/>
    <w:rsid w:val="006A001F"/>
    <w:rsid w:val="006A0E3B"/>
    <w:rsid w:val="006A1710"/>
    <w:rsid w:val="006A180F"/>
    <w:rsid w:val="006A19CA"/>
    <w:rsid w:val="006A2012"/>
    <w:rsid w:val="006A21A1"/>
    <w:rsid w:val="006A228C"/>
    <w:rsid w:val="006A267E"/>
    <w:rsid w:val="006A2865"/>
    <w:rsid w:val="006A2E05"/>
    <w:rsid w:val="006A332E"/>
    <w:rsid w:val="006A396E"/>
    <w:rsid w:val="006A3C21"/>
    <w:rsid w:val="006A46CA"/>
    <w:rsid w:val="006A4AFE"/>
    <w:rsid w:val="006A5082"/>
    <w:rsid w:val="006A533D"/>
    <w:rsid w:val="006A53DC"/>
    <w:rsid w:val="006A663F"/>
    <w:rsid w:val="006A6D06"/>
    <w:rsid w:val="006A7142"/>
    <w:rsid w:val="006A785C"/>
    <w:rsid w:val="006A796E"/>
    <w:rsid w:val="006B0303"/>
    <w:rsid w:val="006B0B44"/>
    <w:rsid w:val="006B0EDE"/>
    <w:rsid w:val="006B10AE"/>
    <w:rsid w:val="006B1E29"/>
    <w:rsid w:val="006B23A2"/>
    <w:rsid w:val="006B23E1"/>
    <w:rsid w:val="006B277C"/>
    <w:rsid w:val="006B3447"/>
    <w:rsid w:val="006B37C9"/>
    <w:rsid w:val="006B3AB5"/>
    <w:rsid w:val="006B3E7C"/>
    <w:rsid w:val="006B423C"/>
    <w:rsid w:val="006B4F54"/>
    <w:rsid w:val="006B4F6E"/>
    <w:rsid w:val="006B523A"/>
    <w:rsid w:val="006B56D6"/>
    <w:rsid w:val="006B5838"/>
    <w:rsid w:val="006B5881"/>
    <w:rsid w:val="006B5A8D"/>
    <w:rsid w:val="006B5F1B"/>
    <w:rsid w:val="006B601E"/>
    <w:rsid w:val="006B60B5"/>
    <w:rsid w:val="006B6143"/>
    <w:rsid w:val="006B6961"/>
    <w:rsid w:val="006B6B5D"/>
    <w:rsid w:val="006B6CDA"/>
    <w:rsid w:val="006B6D66"/>
    <w:rsid w:val="006B6F1F"/>
    <w:rsid w:val="006B7CCA"/>
    <w:rsid w:val="006B7DE9"/>
    <w:rsid w:val="006C0938"/>
    <w:rsid w:val="006C0F0C"/>
    <w:rsid w:val="006C1310"/>
    <w:rsid w:val="006C1479"/>
    <w:rsid w:val="006C1971"/>
    <w:rsid w:val="006C1F1F"/>
    <w:rsid w:val="006C2201"/>
    <w:rsid w:val="006C222D"/>
    <w:rsid w:val="006C29E7"/>
    <w:rsid w:val="006C3CE3"/>
    <w:rsid w:val="006C43F5"/>
    <w:rsid w:val="006C4A0A"/>
    <w:rsid w:val="006C4A74"/>
    <w:rsid w:val="006C5082"/>
    <w:rsid w:val="006C571B"/>
    <w:rsid w:val="006C5BD6"/>
    <w:rsid w:val="006C5E0D"/>
    <w:rsid w:val="006C7094"/>
    <w:rsid w:val="006C711B"/>
    <w:rsid w:val="006D05EE"/>
    <w:rsid w:val="006D0FF4"/>
    <w:rsid w:val="006D1396"/>
    <w:rsid w:val="006D13E6"/>
    <w:rsid w:val="006D1982"/>
    <w:rsid w:val="006D2A7A"/>
    <w:rsid w:val="006D2B8C"/>
    <w:rsid w:val="006D373A"/>
    <w:rsid w:val="006D4E5A"/>
    <w:rsid w:val="006D51F6"/>
    <w:rsid w:val="006D5868"/>
    <w:rsid w:val="006D5CE9"/>
    <w:rsid w:val="006D5CF5"/>
    <w:rsid w:val="006D5F58"/>
    <w:rsid w:val="006D5FBD"/>
    <w:rsid w:val="006D6456"/>
    <w:rsid w:val="006D6772"/>
    <w:rsid w:val="006D6841"/>
    <w:rsid w:val="006D7239"/>
    <w:rsid w:val="006D77F7"/>
    <w:rsid w:val="006E000B"/>
    <w:rsid w:val="006E023E"/>
    <w:rsid w:val="006E0854"/>
    <w:rsid w:val="006E1025"/>
    <w:rsid w:val="006E1302"/>
    <w:rsid w:val="006E1450"/>
    <w:rsid w:val="006E1677"/>
    <w:rsid w:val="006E2674"/>
    <w:rsid w:val="006E2DFD"/>
    <w:rsid w:val="006E31EE"/>
    <w:rsid w:val="006E3F99"/>
    <w:rsid w:val="006E449B"/>
    <w:rsid w:val="006E51FC"/>
    <w:rsid w:val="006E5A4C"/>
    <w:rsid w:val="006E5E75"/>
    <w:rsid w:val="006E643F"/>
    <w:rsid w:val="006E6A88"/>
    <w:rsid w:val="006E6B4C"/>
    <w:rsid w:val="006E74E0"/>
    <w:rsid w:val="006E756B"/>
    <w:rsid w:val="006E773A"/>
    <w:rsid w:val="006E7773"/>
    <w:rsid w:val="006E7B67"/>
    <w:rsid w:val="006E7E32"/>
    <w:rsid w:val="006F0214"/>
    <w:rsid w:val="006F024B"/>
    <w:rsid w:val="006F0A54"/>
    <w:rsid w:val="006F188C"/>
    <w:rsid w:val="006F1C68"/>
    <w:rsid w:val="006F1D8B"/>
    <w:rsid w:val="006F25E3"/>
    <w:rsid w:val="006F2606"/>
    <w:rsid w:val="006F2ADB"/>
    <w:rsid w:val="006F2B1A"/>
    <w:rsid w:val="006F2C68"/>
    <w:rsid w:val="006F41AE"/>
    <w:rsid w:val="006F4273"/>
    <w:rsid w:val="006F46E9"/>
    <w:rsid w:val="006F4A42"/>
    <w:rsid w:val="006F4F1F"/>
    <w:rsid w:val="006F53E9"/>
    <w:rsid w:val="006F55CE"/>
    <w:rsid w:val="006F55F9"/>
    <w:rsid w:val="006F59CD"/>
    <w:rsid w:val="006F5C74"/>
    <w:rsid w:val="006F6345"/>
    <w:rsid w:val="006F66FD"/>
    <w:rsid w:val="006F6CB3"/>
    <w:rsid w:val="006F6DF7"/>
    <w:rsid w:val="006F6E9A"/>
    <w:rsid w:val="006F731E"/>
    <w:rsid w:val="006F7A33"/>
    <w:rsid w:val="007004A2"/>
    <w:rsid w:val="007008E8"/>
    <w:rsid w:val="00700CB7"/>
    <w:rsid w:val="00700D71"/>
    <w:rsid w:val="00701B4D"/>
    <w:rsid w:val="00701CA6"/>
    <w:rsid w:val="00701F0B"/>
    <w:rsid w:val="00702B71"/>
    <w:rsid w:val="00702E7E"/>
    <w:rsid w:val="007031C8"/>
    <w:rsid w:val="007041DC"/>
    <w:rsid w:val="007042D4"/>
    <w:rsid w:val="00704B37"/>
    <w:rsid w:val="00704D9A"/>
    <w:rsid w:val="0070564F"/>
    <w:rsid w:val="00705BBB"/>
    <w:rsid w:val="00705CF1"/>
    <w:rsid w:val="007063CD"/>
    <w:rsid w:val="00706F31"/>
    <w:rsid w:val="00706F3A"/>
    <w:rsid w:val="00707D26"/>
    <w:rsid w:val="00707DAA"/>
    <w:rsid w:val="00710150"/>
    <w:rsid w:val="007109F4"/>
    <w:rsid w:val="00710BC8"/>
    <w:rsid w:val="00710D18"/>
    <w:rsid w:val="007110C1"/>
    <w:rsid w:val="00711350"/>
    <w:rsid w:val="00711793"/>
    <w:rsid w:val="0071219E"/>
    <w:rsid w:val="00712B8D"/>
    <w:rsid w:val="00712C73"/>
    <w:rsid w:val="00712FB5"/>
    <w:rsid w:val="007132BA"/>
    <w:rsid w:val="007134FF"/>
    <w:rsid w:val="0071365F"/>
    <w:rsid w:val="0071421E"/>
    <w:rsid w:val="0071429C"/>
    <w:rsid w:val="00714606"/>
    <w:rsid w:val="007146B2"/>
    <w:rsid w:val="0071474E"/>
    <w:rsid w:val="0071482D"/>
    <w:rsid w:val="00714D1E"/>
    <w:rsid w:val="00714E8D"/>
    <w:rsid w:val="00714FC3"/>
    <w:rsid w:val="007153D1"/>
    <w:rsid w:val="00716251"/>
    <w:rsid w:val="00716318"/>
    <w:rsid w:val="00717636"/>
    <w:rsid w:val="00717A89"/>
    <w:rsid w:val="007201FA"/>
    <w:rsid w:val="00720307"/>
    <w:rsid w:val="007207D2"/>
    <w:rsid w:val="00720E7C"/>
    <w:rsid w:val="007212C7"/>
    <w:rsid w:val="00721570"/>
    <w:rsid w:val="00721C3F"/>
    <w:rsid w:val="0072228B"/>
    <w:rsid w:val="007223D0"/>
    <w:rsid w:val="00722B92"/>
    <w:rsid w:val="00722D3A"/>
    <w:rsid w:val="00722DF3"/>
    <w:rsid w:val="00722E0E"/>
    <w:rsid w:val="0072315E"/>
    <w:rsid w:val="00723F67"/>
    <w:rsid w:val="0072482D"/>
    <w:rsid w:val="007249C8"/>
    <w:rsid w:val="00724F7F"/>
    <w:rsid w:val="00724FA4"/>
    <w:rsid w:val="00725AFA"/>
    <w:rsid w:val="00725FCC"/>
    <w:rsid w:val="0072672F"/>
    <w:rsid w:val="00726F81"/>
    <w:rsid w:val="00727C87"/>
    <w:rsid w:val="00727D9E"/>
    <w:rsid w:val="00730584"/>
    <w:rsid w:val="00730B92"/>
    <w:rsid w:val="007313B8"/>
    <w:rsid w:val="00731AA6"/>
    <w:rsid w:val="00731BB9"/>
    <w:rsid w:val="00732619"/>
    <w:rsid w:val="00732E5C"/>
    <w:rsid w:val="00733474"/>
    <w:rsid w:val="00733E69"/>
    <w:rsid w:val="00733FCB"/>
    <w:rsid w:val="00733FE7"/>
    <w:rsid w:val="00734017"/>
    <w:rsid w:val="00734C7C"/>
    <w:rsid w:val="00735078"/>
    <w:rsid w:val="007353CB"/>
    <w:rsid w:val="0073561B"/>
    <w:rsid w:val="00735715"/>
    <w:rsid w:val="00736298"/>
    <w:rsid w:val="00736405"/>
    <w:rsid w:val="007367E5"/>
    <w:rsid w:val="00736C19"/>
    <w:rsid w:val="007372CC"/>
    <w:rsid w:val="00737333"/>
    <w:rsid w:val="00737DBC"/>
    <w:rsid w:val="00740474"/>
    <w:rsid w:val="007405CF"/>
    <w:rsid w:val="00740771"/>
    <w:rsid w:val="007407EC"/>
    <w:rsid w:val="00740925"/>
    <w:rsid w:val="00740B86"/>
    <w:rsid w:val="007411F0"/>
    <w:rsid w:val="0074137E"/>
    <w:rsid w:val="00742890"/>
    <w:rsid w:val="00742B92"/>
    <w:rsid w:val="00742BFB"/>
    <w:rsid w:val="007435B5"/>
    <w:rsid w:val="0074385E"/>
    <w:rsid w:val="0074416E"/>
    <w:rsid w:val="00744171"/>
    <w:rsid w:val="0074444B"/>
    <w:rsid w:val="00744594"/>
    <w:rsid w:val="00744C1A"/>
    <w:rsid w:val="00744DF4"/>
    <w:rsid w:val="00744EF6"/>
    <w:rsid w:val="007450CB"/>
    <w:rsid w:val="007453A4"/>
    <w:rsid w:val="0074547D"/>
    <w:rsid w:val="00745928"/>
    <w:rsid w:val="00745BA1"/>
    <w:rsid w:val="00745C4A"/>
    <w:rsid w:val="0074663F"/>
    <w:rsid w:val="007469FE"/>
    <w:rsid w:val="00746A66"/>
    <w:rsid w:val="00746A9F"/>
    <w:rsid w:val="00746DE1"/>
    <w:rsid w:val="0074769D"/>
    <w:rsid w:val="00747A0E"/>
    <w:rsid w:val="00747D14"/>
    <w:rsid w:val="0075008C"/>
    <w:rsid w:val="00750135"/>
    <w:rsid w:val="00750B57"/>
    <w:rsid w:val="00750D05"/>
    <w:rsid w:val="00750E0B"/>
    <w:rsid w:val="0075135A"/>
    <w:rsid w:val="00751797"/>
    <w:rsid w:val="00751834"/>
    <w:rsid w:val="00751FD8"/>
    <w:rsid w:val="007520B2"/>
    <w:rsid w:val="00752309"/>
    <w:rsid w:val="007526E2"/>
    <w:rsid w:val="00752CC2"/>
    <w:rsid w:val="00752FF7"/>
    <w:rsid w:val="007533B9"/>
    <w:rsid w:val="00753690"/>
    <w:rsid w:val="00753A75"/>
    <w:rsid w:val="00753F96"/>
    <w:rsid w:val="007544BE"/>
    <w:rsid w:val="00755C8E"/>
    <w:rsid w:val="007565DD"/>
    <w:rsid w:val="00757373"/>
    <w:rsid w:val="007575A1"/>
    <w:rsid w:val="0076091F"/>
    <w:rsid w:val="007609DD"/>
    <w:rsid w:val="00761E5A"/>
    <w:rsid w:val="00762294"/>
    <w:rsid w:val="00762A38"/>
    <w:rsid w:val="00763381"/>
    <w:rsid w:val="007635CF"/>
    <w:rsid w:val="00763817"/>
    <w:rsid w:val="007641E3"/>
    <w:rsid w:val="0076435A"/>
    <w:rsid w:val="00764BE2"/>
    <w:rsid w:val="00765B8A"/>
    <w:rsid w:val="0076618A"/>
    <w:rsid w:val="007665FB"/>
    <w:rsid w:val="00766603"/>
    <w:rsid w:val="00766846"/>
    <w:rsid w:val="00766A01"/>
    <w:rsid w:val="007671F9"/>
    <w:rsid w:val="0076731A"/>
    <w:rsid w:val="00767D01"/>
    <w:rsid w:val="00767F81"/>
    <w:rsid w:val="0077025D"/>
    <w:rsid w:val="00770C04"/>
    <w:rsid w:val="0077134E"/>
    <w:rsid w:val="007715D0"/>
    <w:rsid w:val="007718F3"/>
    <w:rsid w:val="00771C7C"/>
    <w:rsid w:val="00772D1A"/>
    <w:rsid w:val="0077376D"/>
    <w:rsid w:val="00774577"/>
    <w:rsid w:val="00774684"/>
    <w:rsid w:val="007746E4"/>
    <w:rsid w:val="007752FD"/>
    <w:rsid w:val="00775317"/>
    <w:rsid w:val="00775D4F"/>
    <w:rsid w:val="00775E7E"/>
    <w:rsid w:val="00775FC0"/>
    <w:rsid w:val="007762A3"/>
    <w:rsid w:val="00776692"/>
    <w:rsid w:val="00776781"/>
    <w:rsid w:val="0077688B"/>
    <w:rsid w:val="00776BBD"/>
    <w:rsid w:val="00776E61"/>
    <w:rsid w:val="00777430"/>
    <w:rsid w:val="007778C4"/>
    <w:rsid w:val="007800AE"/>
    <w:rsid w:val="007804E9"/>
    <w:rsid w:val="00780DA2"/>
    <w:rsid w:val="00780FC5"/>
    <w:rsid w:val="0078117C"/>
    <w:rsid w:val="0078248C"/>
    <w:rsid w:val="00782B4B"/>
    <w:rsid w:val="00783454"/>
    <w:rsid w:val="00783575"/>
    <w:rsid w:val="00783FA7"/>
    <w:rsid w:val="007840A9"/>
    <w:rsid w:val="00784F54"/>
    <w:rsid w:val="007850F1"/>
    <w:rsid w:val="007851D0"/>
    <w:rsid w:val="0078538D"/>
    <w:rsid w:val="0078551F"/>
    <w:rsid w:val="00785599"/>
    <w:rsid w:val="00785972"/>
    <w:rsid w:val="00785A72"/>
    <w:rsid w:val="00785BA0"/>
    <w:rsid w:val="00786279"/>
    <w:rsid w:val="007869D2"/>
    <w:rsid w:val="00786ABB"/>
    <w:rsid w:val="00786E51"/>
    <w:rsid w:val="00786EFF"/>
    <w:rsid w:val="0078787A"/>
    <w:rsid w:val="00787AB9"/>
    <w:rsid w:val="00790244"/>
    <w:rsid w:val="007902E7"/>
    <w:rsid w:val="007902FD"/>
    <w:rsid w:val="00790A71"/>
    <w:rsid w:val="00790D69"/>
    <w:rsid w:val="00790F55"/>
    <w:rsid w:val="00791F4B"/>
    <w:rsid w:val="007924AD"/>
    <w:rsid w:val="0079250E"/>
    <w:rsid w:val="007928BA"/>
    <w:rsid w:val="00792DA3"/>
    <w:rsid w:val="00793070"/>
    <w:rsid w:val="007931CB"/>
    <w:rsid w:val="00793513"/>
    <w:rsid w:val="00794116"/>
    <w:rsid w:val="007945B3"/>
    <w:rsid w:val="00794A36"/>
    <w:rsid w:val="00794BD6"/>
    <w:rsid w:val="00794F59"/>
    <w:rsid w:val="00795062"/>
    <w:rsid w:val="007956C4"/>
    <w:rsid w:val="00795F57"/>
    <w:rsid w:val="00796284"/>
    <w:rsid w:val="007962A3"/>
    <w:rsid w:val="00796469"/>
    <w:rsid w:val="007964AC"/>
    <w:rsid w:val="0079653C"/>
    <w:rsid w:val="00797AF9"/>
    <w:rsid w:val="00797E9A"/>
    <w:rsid w:val="007A0208"/>
    <w:rsid w:val="007A03FD"/>
    <w:rsid w:val="007A0A42"/>
    <w:rsid w:val="007A0CBF"/>
    <w:rsid w:val="007A1FD3"/>
    <w:rsid w:val="007A2478"/>
    <w:rsid w:val="007A2C47"/>
    <w:rsid w:val="007A31EF"/>
    <w:rsid w:val="007A33E2"/>
    <w:rsid w:val="007A39C2"/>
    <w:rsid w:val="007A3D52"/>
    <w:rsid w:val="007A3F23"/>
    <w:rsid w:val="007A41B4"/>
    <w:rsid w:val="007A4294"/>
    <w:rsid w:val="007A4A4A"/>
    <w:rsid w:val="007A4E69"/>
    <w:rsid w:val="007A4F6F"/>
    <w:rsid w:val="007A5056"/>
    <w:rsid w:val="007A51AD"/>
    <w:rsid w:val="007A5D5F"/>
    <w:rsid w:val="007A5F9D"/>
    <w:rsid w:val="007A6306"/>
    <w:rsid w:val="007A69D9"/>
    <w:rsid w:val="007A6AC6"/>
    <w:rsid w:val="007A6D9E"/>
    <w:rsid w:val="007A704E"/>
    <w:rsid w:val="007A74D0"/>
    <w:rsid w:val="007A7964"/>
    <w:rsid w:val="007B00FC"/>
    <w:rsid w:val="007B0240"/>
    <w:rsid w:val="007B079E"/>
    <w:rsid w:val="007B083A"/>
    <w:rsid w:val="007B0EE0"/>
    <w:rsid w:val="007B12E1"/>
    <w:rsid w:val="007B14EA"/>
    <w:rsid w:val="007B17F2"/>
    <w:rsid w:val="007B1805"/>
    <w:rsid w:val="007B23E4"/>
    <w:rsid w:val="007B240E"/>
    <w:rsid w:val="007B2D40"/>
    <w:rsid w:val="007B3056"/>
    <w:rsid w:val="007B3A3F"/>
    <w:rsid w:val="007B4589"/>
    <w:rsid w:val="007B45DF"/>
    <w:rsid w:val="007B46D7"/>
    <w:rsid w:val="007B4E82"/>
    <w:rsid w:val="007B4EE9"/>
    <w:rsid w:val="007B6058"/>
    <w:rsid w:val="007B6617"/>
    <w:rsid w:val="007B66A6"/>
    <w:rsid w:val="007B6BF4"/>
    <w:rsid w:val="007B70C9"/>
    <w:rsid w:val="007B75D1"/>
    <w:rsid w:val="007B76F8"/>
    <w:rsid w:val="007B7CA3"/>
    <w:rsid w:val="007C0018"/>
    <w:rsid w:val="007C0397"/>
    <w:rsid w:val="007C077E"/>
    <w:rsid w:val="007C090D"/>
    <w:rsid w:val="007C095B"/>
    <w:rsid w:val="007C1BB1"/>
    <w:rsid w:val="007C1C93"/>
    <w:rsid w:val="007C1E02"/>
    <w:rsid w:val="007C1ECE"/>
    <w:rsid w:val="007C2555"/>
    <w:rsid w:val="007C2D7E"/>
    <w:rsid w:val="007C2D83"/>
    <w:rsid w:val="007C37DE"/>
    <w:rsid w:val="007C38AA"/>
    <w:rsid w:val="007C3AF2"/>
    <w:rsid w:val="007C3CDF"/>
    <w:rsid w:val="007C3D34"/>
    <w:rsid w:val="007C3DCE"/>
    <w:rsid w:val="007C454D"/>
    <w:rsid w:val="007C521E"/>
    <w:rsid w:val="007C54E9"/>
    <w:rsid w:val="007C57D6"/>
    <w:rsid w:val="007C5A12"/>
    <w:rsid w:val="007C5ACA"/>
    <w:rsid w:val="007C5B7D"/>
    <w:rsid w:val="007C63BB"/>
    <w:rsid w:val="007C662B"/>
    <w:rsid w:val="007C6AD7"/>
    <w:rsid w:val="007C6CBD"/>
    <w:rsid w:val="007C7166"/>
    <w:rsid w:val="007C757D"/>
    <w:rsid w:val="007C75EC"/>
    <w:rsid w:val="007C7D89"/>
    <w:rsid w:val="007C7E28"/>
    <w:rsid w:val="007D0053"/>
    <w:rsid w:val="007D0110"/>
    <w:rsid w:val="007D03B6"/>
    <w:rsid w:val="007D0509"/>
    <w:rsid w:val="007D0968"/>
    <w:rsid w:val="007D0AB0"/>
    <w:rsid w:val="007D10BC"/>
    <w:rsid w:val="007D1986"/>
    <w:rsid w:val="007D1BAB"/>
    <w:rsid w:val="007D1C70"/>
    <w:rsid w:val="007D233B"/>
    <w:rsid w:val="007D2B17"/>
    <w:rsid w:val="007D2C84"/>
    <w:rsid w:val="007D2FA5"/>
    <w:rsid w:val="007D31F7"/>
    <w:rsid w:val="007D4483"/>
    <w:rsid w:val="007D4F32"/>
    <w:rsid w:val="007D54A4"/>
    <w:rsid w:val="007D597C"/>
    <w:rsid w:val="007D5F2F"/>
    <w:rsid w:val="007D62FF"/>
    <w:rsid w:val="007D639C"/>
    <w:rsid w:val="007D6593"/>
    <w:rsid w:val="007D65D6"/>
    <w:rsid w:val="007D6BE4"/>
    <w:rsid w:val="007D6F63"/>
    <w:rsid w:val="007D7909"/>
    <w:rsid w:val="007D7B17"/>
    <w:rsid w:val="007D7D05"/>
    <w:rsid w:val="007D7EDE"/>
    <w:rsid w:val="007D7F89"/>
    <w:rsid w:val="007E0BFC"/>
    <w:rsid w:val="007E0F9B"/>
    <w:rsid w:val="007E1B49"/>
    <w:rsid w:val="007E1D76"/>
    <w:rsid w:val="007E1F8E"/>
    <w:rsid w:val="007E23C2"/>
    <w:rsid w:val="007E2F51"/>
    <w:rsid w:val="007E3756"/>
    <w:rsid w:val="007E3758"/>
    <w:rsid w:val="007E4396"/>
    <w:rsid w:val="007E46C1"/>
    <w:rsid w:val="007E4C31"/>
    <w:rsid w:val="007E4CF5"/>
    <w:rsid w:val="007E4E4B"/>
    <w:rsid w:val="007E4F39"/>
    <w:rsid w:val="007E5034"/>
    <w:rsid w:val="007E50B3"/>
    <w:rsid w:val="007E519D"/>
    <w:rsid w:val="007E51EC"/>
    <w:rsid w:val="007E54FF"/>
    <w:rsid w:val="007E566B"/>
    <w:rsid w:val="007E5E85"/>
    <w:rsid w:val="007E63D5"/>
    <w:rsid w:val="007E686F"/>
    <w:rsid w:val="007E7465"/>
    <w:rsid w:val="007E78F9"/>
    <w:rsid w:val="007E7B33"/>
    <w:rsid w:val="007E7BA0"/>
    <w:rsid w:val="007E7C33"/>
    <w:rsid w:val="007E7CB6"/>
    <w:rsid w:val="007F0AFA"/>
    <w:rsid w:val="007F0BA0"/>
    <w:rsid w:val="007F18FE"/>
    <w:rsid w:val="007F192D"/>
    <w:rsid w:val="007F1B9A"/>
    <w:rsid w:val="007F2204"/>
    <w:rsid w:val="007F3F78"/>
    <w:rsid w:val="007F40E1"/>
    <w:rsid w:val="007F4639"/>
    <w:rsid w:val="007F478F"/>
    <w:rsid w:val="007F4F7E"/>
    <w:rsid w:val="007F50C4"/>
    <w:rsid w:val="007F5514"/>
    <w:rsid w:val="007F556F"/>
    <w:rsid w:val="007F61FC"/>
    <w:rsid w:val="007F66AF"/>
    <w:rsid w:val="007F7B6D"/>
    <w:rsid w:val="007F7EDE"/>
    <w:rsid w:val="0080009C"/>
    <w:rsid w:val="0080073E"/>
    <w:rsid w:val="0080082E"/>
    <w:rsid w:val="00800B8A"/>
    <w:rsid w:val="00801F10"/>
    <w:rsid w:val="00801F44"/>
    <w:rsid w:val="00801FA5"/>
    <w:rsid w:val="00802716"/>
    <w:rsid w:val="008027D1"/>
    <w:rsid w:val="00802957"/>
    <w:rsid w:val="00802BF9"/>
    <w:rsid w:val="00802C1F"/>
    <w:rsid w:val="00803031"/>
    <w:rsid w:val="00803BCD"/>
    <w:rsid w:val="0080414E"/>
    <w:rsid w:val="00804441"/>
    <w:rsid w:val="008044D7"/>
    <w:rsid w:val="008045D1"/>
    <w:rsid w:val="00804967"/>
    <w:rsid w:val="00804EAC"/>
    <w:rsid w:val="00804EFA"/>
    <w:rsid w:val="008052E6"/>
    <w:rsid w:val="00805841"/>
    <w:rsid w:val="0080595F"/>
    <w:rsid w:val="00805AA1"/>
    <w:rsid w:val="00805CA7"/>
    <w:rsid w:val="008061C7"/>
    <w:rsid w:val="00806620"/>
    <w:rsid w:val="00806CC5"/>
    <w:rsid w:val="008077F5"/>
    <w:rsid w:val="008106EE"/>
    <w:rsid w:val="00810982"/>
    <w:rsid w:val="008109D0"/>
    <w:rsid w:val="00810F07"/>
    <w:rsid w:val="00810F6C"/>
    <w:rsid w:val="008115C9"/>
    <w:rsid w:val="00811692"/>
    <w:rsid w:val="0081210B"/>
    <w:rsid w:val="00813627"/>
    <w:rsid w:val="0081367B"/>
    <w:rsid w:val="00813875"/>
    <w:rsid w:val="00813BEC"/>
    <w:rsid w:val="00813D33"/>
    <w:rsid w:val="00814562"/>
    <w:rsid w:val="008146FA"/>
    <w:rsid w:val="00814E6E"/>
    <w:rsid w:val="008155ED"/>
    <w:rsid w:val="008160A5"/>
    <w:rsid w:val="00816339"/>
    <w:rsid w:val="00816525"/>
    <w:rsid w:val="00816E11"/>
    <w:rsid w:val="008174BC"/>
    <w:rsid w:val="00817851"/>
    <w:rsid w:val="00820344"/>
    <w:rsid w:val="00820C3C"/>
    <w:rsid w:val="00820D5F"/>
    <w:rsid w:val="00820E8F"/>
    <w:rsid w:val="00820FC4"/>
    <w:rsid w:val="0082128E"/>
    <w:rsid w:val="0082147E"/>
    <w:rsid w:val="0082163A"/>
    <w:rsid w:val="00821E35"/>
    <w:rsid w:val="00822371"/>
    <w:rsid w:val="00822820"/>
    <w:rsid w:val="008228B1"/>
    <w:rsid w:val="008228E2"/>
    <w:rsid w:val="00822CEC"/>
    <w:rsid w:val="00823020"/>
    <w:rsid w:val="00823EA2"/>
    <w:rsid w:val="00825807"/>
    <w:rsid w:val="00825CBA"/>
    <w:rsid w:val="0082604D"/>
    <w:rsid w:val="0082791C"/>
    <w:rsid w:val="00827ED6"/>
    <w:rsid w:val="008300A2"/>
    <w:rsid w:val="00831077"/>
    <w:rsid w:val="008311CB"/>
    <w:rsid w:val="00831C57"/>
    <w:rsid w:val="00831ED9"/>
    <w:rsid w:val="0083222C"/>
    <w:rsid w:val="008324D9"/>
    <w:rsid w:val="00832A25"/>
    <w:rsid w:val="00832A60"/>
    <w:rsid w:val="008334E2"/>
    <w:rsid w:val="00834658"/>
    <w:rsid w:val="00834B18"/>
    <w:rsid w:val="00834E39"/>
    <w:rsid w:val="00834E85"/>
    <w:rsid w:val="00834F60"/>
    <w:rsid w:val="00834FB0"/>
    <w:rsid w:val="0083505E"/>
    <w:rsid w:val="00835167"/>
    <w:rsid w:val="008357B2"/>
    <w:rsid w:val="00835A49"/>
    <w:rsid w:val="00836382"/>
    <w:rsid w:val="00836E6D"/>
    <w:rsid w:val="008373AC"/>
    <w:rsid w:val="00837716"/>
    <w:rsid w:val="008378C4"/>
    <w:rsid w:val="00840081"/>
    <w:rsid w:val="00840163"/>
    <w:rsid w:val="00841C1C"/>
    <w:rsid w:val="0084204D"/>
    <w:rsid w:val="008421A7"/>
    <w:rsid w:val="0084256D"/>
    <w:rsid w:val="00842BAA"/>
    <w:rsid w:val="00842C9F"/>
    <w:rsid w:val="008432FA"/>
    <w:rsid w:val="00843E06"/>
    <w:rsid w:val="008445BC"/>
    <w:rsid w:val="0084548F"/>
    <w:rsid w:val="008455BE"/>
    <w:rsid w:val="00845B8C"/>
    <w:rsid w:val="00846374"/>
    <w:rsid w:val="00846953"/>
    <w:rsid w:val="00846982"/>
    <w:rsid w:val="0084712C"/>
    <w:rsid w:val="00847797"/>
    <w:rsid w:val="008478C3"/>
    <w:rsid w:val="00847B73"/>
    <w:rsid w:val="00847D29"/>
    <w:rsid w:val="00847F01"/>
    <w:rsid w:val="00852543"/>
    <w:rsid w:val="00852CAC"/>
    <w:rsid w:val="00852E15"/>
    <w:rsid w:val="008540EF"/>
    <w:rsid w:val="0085477C"/>
    <w:rsid w:val="00854B7D"/>
    <w:rsid w:val="00854BF8"/>
    <w:rsid w:val="00854C14"/>
    <w:rsid w:val="00854F81"/>
    <w:rsid w:val="008557B2"/>
    <w:rsid w:val="008558DF"/>
    <w:rsid w:val="00855A61"/>
    <w:rsid w:val="00856758"/>
    <w:rsid w:val="0085697B"/>
    <w:rsid w:val="008575B2"/>
    <w:rsid w:val="00857751"/>
    <w:rsid w:val="0085780A"/>
    <w:rsid w:val="00857915"/>
    <w:rsid w:val="0085795E"/>
    <w:rsid w:val="008579E0"/>
    <w:rsid w:val="00857FE8"/>
    <w:rsid w:val="00860B11"/>
    <w:rsid w:val="008613E0"/>
    <w:rsid w:val="00861A26"/>
    <w:rsid w:val="00861A4A"/>
    <w:rsid w:val="008623C4"/>
    <w:rsid w:val="00863902"/>
    <w:rsid w:val="00863D10"/>
    <w:rsid w:val="00863D97"/>
    <w:rsid w:val="0086406E"/>
    <w:rsid w:val="00864A7B"/>
    <w:rsid w:val="00864F85"/>
    <w:rsid w:val="008655AD"/>
    <w:rsid w:val="00865B8C"/>
    <w:rsid w:val="00866214"/>
    <w:rsid w:val="008663CC"/>
    <w:rsid w:val="00866508"/>
    <w:rsid w:val="00866B33"/>
    <w:rsid w:val="00867309"/>
    <w:rsid w:val="008701D8"/>
    <w:rsid w:val="00870535"/>
    <w:rsid w:val="008705DF"/>
    <w:rsid w:val="00871075"/>
    <w:rsid w:val="00871219"/>
    <w:rsid w:val="00871F7F"/>
    <w:rsid w:val="00872925"/>
    <w:rsid w:val="00872D73"/>
    <w:rsid w:val="00873050"/>
    <w:rsid w:val="0087344A"/>
    <w:rsid w:val="00873A80"/>
    <w:rsid w:val="00874B37"/>
    <w:rsid w:val="00875480"/>
    <w:rsid w:val="00875930"/>
    <w:rsid w:val="00875BC1"/>
    <w:rsid w:val="0087620E"/>
    <w:rsid w:val="00876C5F"/>
    <w:rsid w:val="008774B8"/>
    <w:rsid w:val="00877891"/>
    <w:rsid w:val="00877B00"/>
    <w:rsid w:val="00877B2B"/>
    <w:rsid w:val="00877B80"/>
    <w:rsid w:val="00877FA4"/>
    <w:rsid w:val="008804AC"/>
    <w:rsid w:val="0088058D"/>
    <w:rsid w:val="00880FF5"/>
    <w:rsid w:val="008813D9"/>
    <w:rsid w:val="00882473"/>
    <w:rsid w:val="00882B03"/>
    <w:rsid w:val="00883380"/>
    <w:rsid w:val="0088347D"/>
    <w:rsid w:val="00883788"/>
    <w:rsid w:val="00883E5B"/>
    <w:rsid w:val="008841B4"/>
    <w:rsid w:val="00884355"/>
    <w:rsid w:val="008844EB"/>
    <w:rsid w:val="00884632"/>
    <w:rsid w:val="00884C0F"/>
    <w:rsid w:val="00884D5B"/>
    <w:rsid w:val="0088521D"/>
    <w:rsid w:val="00885A9A"/>
    <w:rsid w:val="008863C6"/>
    <w:rsid w:val="008868D7"/>
    <w:rsid w:val="008869F0"/>
    <w:rsid w:val="00886A01"/>
    <w:rsid w:val="00886DC2"/>
    <w:rsid w:val="00887150"/>
    <w:rsid w:val="00887C10"/>
    <w:rsid w:val="00890432"/>
    <w:rsid w:val="00890779"/>
    <w:rsid w:val="00890854"/>
    <w:rsid w:val="008915A5"/>
    <w:rsid w:val="00891B4A"/>
    <w:rsid w:val="00891B9D"/>
    <w:rsid w:val="00891F63"/>
    <w:rsid w:val="008921D1"/>
    <w:rsid w:val="0089262D"/>
    <w:rsid w:val="008927FC"/>
    <w:rsid w:val="00892ACF"/>
    <w:rsid w:val="00892E7C"/>
    <w:rsid w:val="00892ED3"/>
    <w:rsid w:val="00892F13"/>
    <w:rsid w:val="00893493"/>
    <w:rsid w:val="0089372D"/>
    <w:rsid w:val="00893C45"/>
    <w:rsid w:val="00893E52"/>
    <w:rsid w:val="008944E0"/>
    <w:rsid w:val="008945A6"/>
    <w:rsid w:val="00894759"/>
    <w:rsid w:val="00894CB0"/>
    <w:rsid w:val="00895F2A"/>
    <w:rsid w:val="00895F69"/>
    <w:rsid w:val="0089629D"/>
    <w:rsid w:val="0089638A"/>
    <w:rsid w:val="008966A1"/>
    <w:rsid w:val="008966C9"/>
    <w:rsid w:val="00896788"/>
    <w:rsid w:val="00896A2B"/>
    <w:rsid w:val="00897F5C"/>
    <w:rsid w:val="00897FFD"/>
    <w:rsid w:val="008A0234"/>
    <w:rsid w:val="008A087E"/>
    <w:rsid w:val="008A106C"/>
    <w:rsid w:val="008A137C"/>
    <w:rsid w:val="008A14B5"/>
    <w:rsid w:val="008A19C6"/>
    <w:rsid w:val="008A216D"/>
    <w:rsid w:val="008A25BC"/>
    <w:rsid w:val="008A2620"/>
    <w:rsid w:val="008A2AE3"/>
    <w:rsid w:val="008A2ED0"/>
    <w:rsid w:val="008A324A"/>
    <w:rsid w:val="008A366F"/>
    <w:rsid w:val="008A369E"/>
    <w:rsid w:val="008A416E"/>
    <w:rsid w:val="008A4869"/>
    <w:rsid w:val="008A4EDB"/>
    <w:rsid w:val="008A6255"/>
    <w:rsid w:val="008A68AC"/>
    <w:rsid w:val="008A6E0D"/>
    <w:rsid w:val="008A6FCD"/>
    <w:rsid w:val="008A70D2"/>
    <w:rsid w:val="008A7626"/>
    <w:rsid w:val="008A76B8"/>
    <w:rsid w:val="008A76D3"/>
    <w:rsid w:val="008A7D34"/>
    <w:rsid w:val="008B09BE"/>
    <w:rsid w:val="008B1337"/>
    <w:rsid w:val="008B134C"/>
    <w:rsid w:val="008B16E7"/>
    <w:rsid w:val="008B196B"/>
    <w:rsid w:val="008B2063"/>
    <w:rsid w:val="008B24D5"/>
    <w:rsid w:val="008B2EF4"/>
    <w:rsid w:val="008B2F9B"/>
    <w:rsid w:val="008B3925"/>
    <w:rsid w:val="008B39AB"/>
    <w:rsid w:val="008B3F77"/>
    <w:rsid w:val="008B50E2"/>
    <w:rsid w:val="008B5694"/>
    <w:rsid w:val="008B6220"/>
    <w:rsid w:val="008B6C45"/>
    <w:rsid w:val="008B74D8"/>
    <w:rsid w:val="008B7824"/>
    <w:rsid w:val="008B7A11"/>
    <w:rsid w:val="008C08ED"/>
    <w:rsid w:val="008C0A11"/>
    <w:rsid w:val="008C124F"/>
    <w:rsid w:val="008C159D"/>
    <w:rsid w:val="008C1673"/>
    <w:rsid w:val="008C196D"/>
    <w:rsid w:val="008C1DBD"/>
    <w:rsid w:val="008C1DBF"/>
    <w:rsid w:val="008C1E16"/>
    <w:rsid w:val="008C1E6D"/>
    <w:rsid w:val="008C21A4"/>
    <w:rsid w:val="008C22CB"/>
    <w:rsid w:val="008C2FC3"/>
    <w:rsid w:val="008C3D13"/>
    <w:rsid w:val="008C45E0"/>
    <w:rsid w:val="008C50B4"/>
    <w:rsid w:val="008C5136"/>
    <w:rsid w:val="008C5505"/>
    <w:rsid w:val="008C55AF"/>
    <w:rsid w:val="008C57B9"/>
    <w:rsid w:val="008C5BAC"/>
    <w:rsid w:val="008C5D48"/>
    <w:rsid w:val="008C60CD"/>
    <w:rsid w:val="008C61C8"/>
    <w:rsid w:val="008C6598"/>
    <w:rsid w:val="008C6D30"/>
    <w:rsid w:val="008C7161"/>
    <w:rsid w:val="008C72A7"/>
    <w:rsid w:val="008D03D5"/>
    <w:rsid w:val="008D0411"/>
    <w:rsid w:val="008D125C"/>
    <w:rsid w:val="008D21CC"/>
    <w:rsid w:val="008D2C9C"/>
    <w:rsid w:val="008D3EC3"/>
    <w:rsid w:val="008D4225"/>
    <w:rsid w:val="008D4B9D"/>
    <w:rsid w:val="008D4FDF"/>
    <w:rsid w:val="008D582D"/>
    <w:rsid w:val="008D6479"/>
    <w:rsid w:val="008D66B0"/>
    <w:rsid w:val="008D6702"/>
    <w:rsid w:val="008D6C4F"/>
    <w:rsid w:val="008D6CFF"/>
    <w:rsid w:val="008D6E0F"/>
    <w:rsid w:val="008D6FB2"/>
    <w:rsid w:val="008D7588"/>
    <w:rsid w:val="008D76E5"/>
    <w:rsid w:val="008D7E9A"/>
    <w:rsid w:val="008D7F5C"/>
    <w:rsid w:val="008E0377"/>
    <w:rsid w:val="008E0599"/>
    <w:rsid w:val="008E1293"/>
    <w:rsid w:val="008E14B8"/>
    <w:rsid w:val="008E1542"/>
    <w:rsid w:val="008E1901"/>
    <w:rsid w:val="008E1E79"/>
    <w:rsid w:val="008E2A18"/>
    <w:rsid w:val="008E3190"/>
    <w:rsid w:val="008E35FC"/>
    <w:rsid w:val="008E3C48"/>
    <w:rsid w:val="008E4080"/>
    <w:rsid w:val="008E4198"/>
    <w:rsid w:val="008E49EC"/>
    <w:rsid w:val="008E4AD4"/>
    <w:rsid w:val="008E557A"/>
    <w:rsid w:val="008E68F6"/>
    <w:rsid w:val="008E6955"/>
    <w:rsid w:val="008E6A9E"/>
    <w:rsid w:val="008E6B48"/>
    <w:rsid w:val="008E6D5F"/>
    <w:rsid w:val="008E71AD"/>
    <w:rsid w:val="008E766D"/>
    <w:rsid w:val="008E769D"/>
    <w:rsid w:val="008E7B0B"/>
    <w:rsid w:val="008E7DF4"/>
    <w:rsid w:val="008F028D"/>
    <w:rsid w:val="008F05F6"/>
    <w:rsid w:val="008F0CA4"/>
    <w:rsid w:val="008F0F25"/>
    <w:rsid w:val="008F1ECF"/>
    <w:rsid w:val="008F1F57"/>
    <w:rsid w:val="008F2250"/>
    <w:rsid w:val="008F2959"/>
    <w:rsid w:val="008F2B4F"/>
    <w:rsid w:val="008F33C7"/>
    <w:rsid w:val="008F4365"/>
    <w:rsid w:val="008F4617"/>
    <w:rsid w:val="008F4E19"/>
    <w:rsid w:val="008F4FAD"/>
    <w:rsid w:val="008F543A"/>
    <w:rsid w:val="008F5997"/>
    <w:rsid w:val="008F5FBC"/>
    <w:rsid w:val="008F634C"/>
    <w:rsid w:val="008F68C1"/>
    <w:rsid w:val="008F70EB"/>
    <w:rsid w:val="008F7774"/>
    <w:rsid w:val="008F78D5"/>
    <w:rsid w:val="0090102E"/>
    <w:rsid w:val="00901295"/>
    <w:rsid w:val="00901364"/>
    <w:rsid w:val="009014CE"/>
    <w:rsid w:val="00901C2D"/>
    <w:rsid w:val="00901D12"/>
    <w:rsid w:val="00901E66"/>
    <w:rsid w:val="00901FA2"/>
    <w:rsid w:val="0090299D"/>
    <w:rsid w:val="00903158"/>
    <w:rsid w:val="009032D6"/>
    <w:rsid w:val="009061ED"/>
    <w:rsid w:val="009063AF"/>
    <w:rsid w:val="00906F88"/>
    <w:rsid w:val="00907D7C"/>
    <w:rsid w:val="00907FB8"/>
    <w:rsid w:val="00910DBB"/>
    <w:rsid w:val="00910F4C"/>
    <w:rsid w:val="00911242"/>
    <w:rsid w:val="009116AF"/>
    <w:rsid w:val="00911F57"/>
    <w:rsid w:val="009123D8"/>
    <w:rsid w:val="00912FE4"/>
    <w:rsid w:val="009131E5"/>
    <w:rsid w:val="00913753"/>
    <w:rsid w:val="009137BF"/>
    <w:rsid w:val="00914642"/>
    <w:rsid w:val="009155E2"/>
    <w:rsid w:val="00915E1D"/>
    <w:rsid w:val="00916111"/>
    <w:rsid w:val="00916117"/>
    <w:rsid w:val="009163B2"/>
    <w:rsid w:val="009164EA"/>
    <w:rsid w:val="0091677B"/>
    <w:rsid w:val="00916963"/>
    <w:rsid w:val="00916C46"/>
    <w:rsid w:val="00916EC3"/>
    <w:rsid w:val="009174CD"/>
    <w:rsid w:val="00920224"/>
    <w:rsid w:val="0092033B"/>
    <w:rsid w:val="009211E3"/>
    <w:rsid w:val="0092124F"/>
    <w:rsid w:val="0092177B"/>
    <w:rsid w:val="00921CB4"/>
    <w:rsid w:val="0092278A"/>
    <w:rsid w:val="00922ECA"/>
    <w:rsid w:val="00923580"/>
    <w:rsid w:val="009237BE"/>
    <w:rsid w:val="00923982"/>
    <w:rsid w:val="00923AB0"/>
    <w:rsid w:val="00923C41"/>
    <w:rsid w:val="00923E6D"/>
    <w:rsid w:val="00924330"/>
    <w:rsid w:val="009243A4"/>
    <w:rsid w:val="00924513"/>
    <w:rsid w:val="00924581"/>
    <w:rsid w:val="009248FA"/>
    <w:rsid w:val="00925484"/>
    <w:rsid w:val="00925685"/>
    <w:rsid w:val="0092633C"/>
    <w:rsid w:val="00927970"/>
    <w:rsid w:val="00927C93"/>
    <w:rsid w:val="00927CAE"/>
    <w:rsid w:val="0093038F"/>
    <w:rsid w:val="009304C5"/>
    <w:rsid w:val="0093057D"/>
    <w:rsid w:val="00930637"/>
    <w:rsid w:val="00930F46"/>
    <w:rsid w:val="00931430"/>
    <w:rsid w:val="00931EC6"/>
    <w:rsid w:val="00931EE1"/>
    <w:rsid w:val="009323AD"/>
    <w:rsid w:val="00932B63"/>
    <w:rsid w:val="00932BB3"/>
    <w:rsid w:val="00932C45"/>
    <w:rsid w:val="009334C0"/>
    <w:rsid w:val="00933E3D"/>
    <w:rsid w:val="009341E9"/>
    <w:rsid w:val="009341F7"/>
    <w:rsid w:val="00934574"/>
    <w:rsid w:val="009346B5"/>
    <w:rsid w:val="009347DB"/>
    <w:rsid w:val="00934854"/>
    <w:rsid w:val="009348CC"/>
    <w:rsid w:val="00934E2F"/>
    <w:rsid w:val="009350C1"/>
    <w:rsid w:val="009350E4"/>
    <w:rsid w:val="009351CF"/>
    <w:rsid w:val="0093549C"/>
    <w:rsid w:val="0093565F"/>
    <w:rsid w:val="009357CE"/>
    <w:rsid w:val="00935801"/>
    <w:rsid w:val="0093594D"/>
    <w:rsid w:val="00935F5F"/>
    <w:rsid w:val="0093648B"/>
    <w:rsid w:val="00936804"/>
    <w:rsid w:val="0093684E"/>
    <w:rsid w:val="00936A8B"/>
    <w:rsid w:val="00936DA1"/>
    <w:rsid w:val="00936DE8"/>
    <w:rsid w:val="009378B8"/>
    <w:rsid w:val="00940175"/>
    <w:rsid w:val="00940561"/>
    <w:rsid w:val="009409CD"/>
    <w:rsid w:val="009412A7"/>
    <w:rsid w:val="009412AB"/>
    <w:rsid w:val="00941D11"/>
    <w:rsid w:val="00941E08"/>
    <w:rsid w:val="00941FE1"/>
    <w:rsid w:val="00942294"/>
    <w:rsid w:val="009423E7"/>
    <w:rsid w:val="0094260A"/>
    <w:rsid w:val="00942D0F"/>
    <w:rsid w:val="00943705"/>
    <w:rsid w:val="00944009"/>
    <w:rsid w:val="00944084"/>
    <w:rsid w:val="009442D8"/>
    <w:rsid w:val="00944621"/>
    <w:rsid w:val="00944A15"/>
    <w:rsid w:val="00944E52"/>
    <w:rsid w:val="00944FE9"/>
    <w:rsid w:val="00945091"/>
    <w:rsid w:val="00945388"/>
    <w:rsid w:val="00945B70"/>
    <w:rsid w:val="00945E90"/>
    <w:rsid w:val="009469E2"/>
    <w:rsid w:val="009471CD"/>
    <w:rsid w:val="009472A8"/>
    <w:rsid w:val="009475F5"/>
    <w:rsid w:val="009478AE"/>
    <w:rsid w:val="00950719"/>
    <w:rsid w:val="0095093A"/>
    <w:rsid w:val="00950AB8"/>
    <w:rsid w:val="00950FC3"/>
    <w:rsid w:val="00951554"/>
    <w:rsid w:val="00951A46"/>
    <w:rsid w:val="00951E20"/>
    <w:rsid w:val="009521E6"/>
    <w:rsid w:val="009529EF"/>
    <w:rsid w:val="00952C7D"/>
    <w:rsid w:val="00952F8E"/>
    <w:rsid w:val="00953024"/>
    <w:rsid w:val="00953D97"/>
    <w:rsid w:val="009549DF"/>
    <w:rsid w:val="00954B34"/>
    <w:rsid w:val="00954E3C"/>
    <w:rsid w:val="00954E45"/>
    <w:rsid w:val="00954E7F"/>
    <w:rsid w:val="00954F14"/>
    <w:rsid w:val="009556A3"/>
    <w:rsid w:val="0095587D"/>
    <w:rsid w:val="00955B4F"/>
    <w:rsid w:val="00955F2A"/>
    <w:rsid w:val="00956316"/>
    <w:rsid w:val="00956687"/>
    <w:rsid w:val="00956972"/>
    <w:rsid w:val="0095732F"/>
    <w:rsid w:val="00957F61"/>
    <w:rsid w:val="00957F9E"/>
    <w:rsid w:val="0096099D"/>
    <w:rsid w:val="009609A8"/>
    <w:rsid w:val="00960CA3"/>
    <w:rsid w:val="00960FD2"/>
    <w:rsid w:val="009617AB"/>
    <w:rsid w:val="009620EC"/>
    <w:rsid w:val="009629A7"/>
    <w:rsid w:val="00962D91"/>
    <w:rsid w:val="00962E50"/>
    <w:rsid w:val="00962F93"/>
    <w:rsid w:val="0096318B"/>
    <w:rsid w:val="00963BFF"/>
    <w:rsid w:val="00964A7C"/>
    <w:rsid w:val="0096504F"/>
    <w:rsid w:val="00965083"/>
    <w:rsid w:val="0096544A"/>
    <w:rsid w:val="009655E3"/>
    <w:rsid w:val="00965E22"/>
    <w:rsid w:val="0096616E"/>
    <w:rsid w:val="00966224"/>
    <w:rsid w:val="009665D8"/>
    <w:rsid w:val="00966A4B"/>
    <w:rsid w:val="00966E26"/>
    <w:rsid w:val="0096785A"/>
    <w:rsid w:val="00967A34"/>
    <w:rsid w:val="00967CD9"/>
    <w:rsid w:val="00967CE6"/>
    <w:rsid w:val="009700AC"/>
    <w:rsid w:val="0097017B"/>
    <w:rsid w:val="009706D6"/>
    <w:rsid w:val="00970744"/>
    <w:rsid w:val="00970A3D"/>
    <w:rsid w:val="00970D5A"/>
    <w:rsid w:val="009719CA"/>
    <w:rsid w:val="009719E8"/>
    <w:rsid w:val="00971B89"/>
    <w:rsid w:val="00972232"/>
    <w:rsid w:val="009725E8"/>
    <w:rsid w:val="00972715"/>
    <w:rsid w:val="009728E3"/>
    <w:rsid w:val="00972EBE"/>
    <w:rsid w:val="009730B2"/>
    <w:rsid w:val="0097346D"/>
    <w:rsid w:val="00973A13"/>
    <w:rsid w:val="00973DE8"/>
    <w:rsid w:val="00973EBF"/>
    <w:rsid w:val="00974347"/>
    <w:rsid w:val="0097487D"/>
    <w:rsid w:val="00974AC3"/>
    <w:rsid w:val="00974ADB"/>
    <w:rsid w:val="00975257"/>
    <w:rsid w:val="009756B2"/>
    <w:rsid w:val="00976712"/>
    <w:rsid w:val="00976CD6"/>
    <w:rsid w:val="009770B7"/>
    <w:rsid w:val="00977D6D"/>
    <w:rsid w:val="00977DF0"/>
    <w:rsid w:val="009802E2"/>
    <w:rsid w:val="00980AE3"/>
    <w:rsid w:val="00980B0A"/>
    <w:rsid w:val="00980B87"/>
    <w:rsid w:val="009810D2"/>
    <w:rsid w:val="00981385"/>
    <w:rsid w:val="00981835"/>
    <w:rsid w:val="0098206F"/>
    <w:rsid w:val="0098218E"/>
    <w:rsid w:val="00982364"/>
    <w:rsid w:val="00983759"/>
    <w:rsid w:val="00983A1A"/>
    <w:rsid w:val="009846D6"/>
    <w:rsid w:val="00985690"/>
    <w:rsid w:val="00985774"/>
    <w:rsid w:val="009859AA"/>
    <w:rsid w:val="00985A82"/>
    <w:rsid w:val="00985AA4"/>
    <w:rsid w:val="00985D13"/>
    <w:rsid w:val="00985F19"/>
    <w:rsid w:val="009868FF"/>
    <w:rsid w:val="00986DD5"/>
    <w:rsid w:val="00986E4D"/>
    <w:rsid w:val="00986F8D"/>
    <w:rsid w:val="0098766A"/>
    <w:rsid w:val="00987AB4"/>
    <w:rsid w:val="00987D86"/>
    <w:rsid w:val="00990A26"/>
    <w:rsid w:val="00990B27"/>
    <w:rsid w:val="00990D46"/>
    <w:rsid w:val="00990F6D"/>
    <w:rsid w:val="0099162E"/>
    <w:rsid w:val="00991C3B"/>
    <w:rsid w:val="00991E29"/>
    <w:rsid w:val="0099208D"/>
    <w:rsid w:val="009920A7"/>
    <w:rsid w:val="0099215C"/>
    <w:rsid w:val="009923E9"/>
    <w:rsid w:val="00992708"/>
    <w:rsid w:val="00992867"/>
    <w:rsid w:val="009929EF"/>
    <w:rsid w:val="00992A6E"/>
    <w:rsid w:val="00992D7A"/>
    <w:rsid w:val="00992F06"/>
    <w:rsid w:val="00993132"/>
    <w:rsid w:val="009934D0"/>
    <w:rsid w:val="009935FB"/>
    <w:rsid w:val="0099362F"/>
    <w:rsid w:val="00993A5E"/>
    <w:rsid w:val="00993B95"/>
    <w:rsid w:val="009942C4"/>
    <w:rsid w:val="009945D8"/>
    <w:rsid w:val="00994BAC"/>
    <w:rsid w:val="00994E8A"/>
    <w:rsid w:val="009961B7"/>
    <w:rsid w:val="00997370"/>
    <w:rsid w:val="00997386"/>
    <w:rsid w:val="009976FA"/>
    <w:rsid w:val="00997774"/>
    <w:rsid w:val="00997EFF"/>
    <w:rsid w:val="00997FE4"/>
    <w:rsid w:val="009A0072"/>
    <w:rsid w:val="009A049A"/>
    <w:rsid w:val="009A04B0"/>
    <w:rsid w:val="009A0532"/>
    <w:rsid w:val="009A09AD"/>
    <w:rsid w:val="009A1642"/>
    <w:rsid w:val="009A17D4"/>
    <w:rsid w:val="009A184C"/>
    <w:rsid w:val="009A18C9"/>
    <w:rsid w:val="009A1F5E"/>
    <w:rsid w:val="009A21BD"/>
    <w:rsid w:val="009A2375"/>
    <w:rsid w:val="009A2607"/>
    <w:rsid w:val="009A2A1B"/>
    <w:rsid w:val="009A2A63"/>
    <w:rsid w:val="009A2AD7"/>
    <w:rsid w:val="009A30D2"/>
    <w:rsid w:val="009A312A"/>
    <w:rsid w:val="009A3143"/>
    <w:rsid w:val="009A3583"/>
    <w:rsid w:val="009A389C"/>
    <w:rsid w:val="009A3A5C"/>
    <w:rsid w:val="009A3A63"/>
    <w:rsid w:val="009A3D98"/>
    <w:rsid w:val="009A3ECF"/>
    <w:rsid w:val="009A4959"/>
    <w:rsid w:val="009A4A54"/>
    <w:rsid w:val="009A4E2C"/>
    <w:rsid w:val="009A4E73"/>
    <w:rsid w:val="009A565F"/>
    <w:rsid w:val="009A5757"/>
    <w:rsid w:val="009A58AB"/>
    <w:rsid w:val="009A6653"/>
    <w:rsid w:val="009A7132"/>
    <w:rsid w:val="009A76C3"/>
    <w:rsid w:val="009A7E31"/>
    <w:rsid w:val="009A7FE8"/>
    <w:rsid w:val="009B0305"/>
    <w:rsid w:val="009B03A2"/>
    <w:rsid w:val="009B088D"/>
    <w:rsid w:val="009B0906"/>
    <w:rsid w:val="009B0954"/>
    <w:rsid w:val="009B0ABF"/>
    <w:rsid w:val="009B0D6F"/>
    <w:rsid w:val="009B0D7D"/>
    <w:rsid w:val="009B1630"/>
    <w:rsid w:val="009B1793"/>
    <w:rsid w:val="009B1975"/>
    <w:rsid w:val="009B1ADA"/>
    <w:rsid w:val="009B2508"/>
    <w:rsid w:val="009B2E92"/>
    <w:rsid w:val="009B3B4A"/>
    <w:rsid w:val="009B44DA"/>
    <w:rsid w:val="009B44F2"/>
    <w:rsid w:val="009B4511"/>
    <w:rsid w:val="009B51BD"/>
    <w:rsid w:val="009B5BBA"/>
    <w:rsid w:val="009B62C6"/>
    <w:rsid w:val="009B6429"/>
    <w:rsid w:val="009B6827"/>
    <w:rsid w:val="009B773B"/>
    <w:rsid w:val="009B79C1"/>
    <w:rsid w:val="009B7DEA"/>
    <w:rsid w:val="009B7FDC"/>
    <w:rsid w:val="009C06E4"/>
    <w:rsid w:val="009C077F"/>
    <w:rsid w:val="009C092F"/>
    <w:rsid w:val="009C0AD3"/>
    <w:rsid w:val="009C0FC5"/>
    <w:rsid w:val="009C17CE"/>
    <w:rsid w:val="009C1805"/>
    <w:rsid w:val="009C2309"/>
    <w:rsid w:val="009C2600"/>
    <w:rsid w:val="009C31F0"/>
    <w:rsid w:val="009C358A"/>
    <w:rsid w:val="009C390B"/>
    <w:rsid w:val="009C3A28"/>
    <w:rsid w:val="009C4D4F"/>
    <w:rsid w:val="009C5245"/>
    <w:rsid w:val="009C5558"/>
    <w:rsid w:val="009C56B7"/>
    <w:rsid w:val="009C58E0"/>
    <w:rsid w:val="009C5BB5"/>
    <w:rsid w:val="009C5E0C"/>
    <w:rsid w:val="009C5F68"/>
    <w:rsid w:val="009C6344"/>
    <w:rsid w:val="009C6A7A"/>
    <w:rsid w:val="009C76C8"/>
    <w:rsid w:val="009D013F"/>
    <w:rsid w:val="009D07EC"/>
    <w:rsid w:val="009D0CF3"/>
    <w:rsid w:val="009D0E6D"/>
    <w:rsid w:val="009D1E2A"/>
    <w:rsid w:val="009D1E69"/>
    <w:rsid w:val="009D1EF2"/>
    <w:rsid w:val="009D304F"/>
    <w:rsid w:val="009D353A"/>
    <w:rsid w:val="009D375C"/>
    <w:rsid w:val="009D3E93"/>
    <w:rsid w:val="009D3EF6"/>
    <w:rsid w:val="009D443C"/>
    <w:rsid w:val="009D44AC"/>
    <w:rsid w:val="009D46D8"/>
    <w:rsid w:val="009D48EA"/>
    <w:rsid w:val="009D4D86"/>
    <w:rsid w:val="009D50E8"/>
    <w:rsid w:val="009D53EB"/>
    <w:rsid w:val="009D553A"/>
    <w:rsid w:val="009D5657"/>
    <w:rsid w:val="009D5A31"/>
    <w:rsid w:val="009D5CEB"/>
    <w:rsid w:val="009D75DB"/>
    <w:rsid w:val="009E07E0"/>
    <w:rsid w:val="009E0ACF"/>
    <w:rsid w:val="009E0E23"/>
    <w:rsid w:val="009E1121"/>
    <w:rsid w:val="009E1FB5"/>
    <w:rsid w:val="009E22A3"/>
    <w:rsid w:val="009E2530"/>
    <w:rsid w:val="009E25BA"/>
    <w:rsid w:val="009E2C7B"/>
    <w:rsid w:val="009E307E"/>
    <w:rsid w:val="009E40CB"/>
    <w:rsid w:val="009E43A2"/>
    <w:rsid w:val="009E4481"/>
    <w:rsid w:val="009E4AFD"/>
    <w:rsid w:val="009E4B1C"/>
    <w:rsid w:val="009E4D78"/>
    <w:rsid w:val="009E5833"/>
    <w:rsid w:val="009E5AD2"/>
    <w:rsid w:val="009E6138"/>
    <w:rsid w:val="009E61B5"/>
    <w:rsid w:val="009E6218"/>
    <w:rsid w:val="009E6298"/>
    <w:rsid w:val="009E6569"/>
    <w:rsid w:val="009E6784"/>
    <w:rsid w:val="009E6992"/>
    <w:rsid w:val="009E72C7"/>
    <w:rsid w:val="009E7471"/>
    <w:rsid w:val="009E754C"/>
    <w:rsid w:val="009E7D63"/>
    <w:rsid w:val="009F036C"/>
    <w:rsid w:val="009F041E"/>
    <w:rsid w:val="009F0BBE"/>
    <w:rsid w:val="009F2054"/>
    <w:rsid w:val="009F2070"/>
    <w:rsid w:val="009F2258"/>
    <w:rsid w:val="009F2337"/>
    <w:rsid w:val="009F2912"/>
    <w:rsid w:val="009F2C14"/>
    <w:rsid w:val="009F2C94"/>
    <w:rsid w:val="009F2E47"/>
    <w:rsid w:val="009F38D2"/>
    <w:rsid w:val="009F3B31"/>
    <w:rsid w:val="009F3F67"/>
    <w:rsid w:val="009F40DD"/>
    <w:rsid w:val="009F436D"/>
    <w:rsid w:val="009F47AD"/>
    <w:rsid w:val="009F65DA"/>
    <w:rsid w:val="009F677A"/>
    <w:rsid w:val="009F71CA"/>
    <w:rsid w:val="009F7265"/>
    <w:rsid w:val="009F73F4"/>
    <w:rsid w:val="009F7565"/>
    <w:rsid w:val="009F772B"/>
    <w:rsid w:val="009F7CA7"/>
    <w:rsid w:val="009F7CCE"/>
    <w:rsid w:val="009F7E4C"/>
    <w:rsid w:val="00A001B3"/>
    <w:rsid w:val="00A00462"/>
    <w:rsid w:val="00A0057A"/>
    <w:rsid w:val="00A00737"/>
    <w:rsid w:val="00A010DD"/>
    <w:rsid w:val="00A0113B"/>
    <w:rsid w:val="00A0184A"/>
    <w:rsid w:val="00A0187B"/>
    <w:rsid w:val="00A01B02"/>
    <w:rsid w:val="00A01C01"/>
    <w:rsid w:val="00A01D74"/>
    <w:rsid w:val="00A02356"/>
    <w:rsid w:val="00A0299E"/>
    <w:rsid w:val="00A02ED4"/>
    <w:rsid w:val="00A03462"/>
    <w:rsid w:val="00A03511"/>
    <w:rsid w:val="00A037C2"/>
    <w:rsid w:val="00A03933"/>
    <w:rsid w:val="00A03A23"/>
    <w:rsid w:val="00A03A56"/>
    <w:rsid w:val="00A03E7F"/>
    <w:rsid w:val="00A04161"/>
    <w:rsid w:val="00A04223"/>
    <w:rsid w:val="00A0422A"/>
    <w:rsid w:val="00A044AC"/>
    <w:rsid w:val="00A048BB"/>
    <w:rsid w:val="00A050E0"/>
    <w:rsid w:val="00A05143"/>
    <w:rsid w:val="00A055F0"/>
    <w:rsid w:val="00A07320"/>
    <w:rsid w:val="00A07646"/>
    <w:rsid w:val="00A07F0B"/>
    <w:rsid w:val="00A07F72"/>
    <w:rsid w:val="00A10154"/>
    <w:rsid w:val="00A108C0"/>
    <w:rsid w:val="00A10AAD"/>
    <w:rsid w:val="00A112B4"/>
    <w:rsid w:val="00A11327"/>
    <w:rsid w:val="00A1150C"/>
    <w:rsid w:val="00A117D2"/>
    <w:rsid w:val="00A117EF"/>
    <w:rsid w:val="00A11B8C"/>
    <w:rsid w:val="00A11C11"/>
    <w:rsid w:val="00A11C15"/>
    <w:rsid w:val="00A11D7C"/>
    <w:rsid w:val="00A11D94"/>
    <w:rsid w:val="00A121E7"/>
    <w:rsid w:val="00A12217"/>
    <w:rsid w:val="00A1277C"/>
    <w:rsid w:val="00A1316D"/>
    <w:rsid w:val="00A13216"/>
    <w:rsid w:val="00A132F1"/>
    <w:rsid w:val="00A1370B"/>
    <w:rsid w:val="00A13D36"/>
    <w:rsid w:val="00A1486A"/>
    <w:rsid w:val="00A14F45"/>
    <w:rsid w:val="00A15EC9"/>
    <w:rsid w:val="00A1621E"/>
    <w:rsid w:val="00A16B67"/>
    <w:rsid w:val="00A16F10"/>
    <w:rsid w:val="00A174D8"/>
    <w:rsid w:val="00A175BE"/>
    <w:rsid w:val="00A176E3"/>
    <w:rsid w:val="00A20236"/>
    <w:rsid w:val="00A20391"/>
    <w:rsid w:val="00A205E7"/>
    <w:rsid w:val="00A218DC"/>
    <w:rsid w:val="00A224C6"/>
    <w:rsid w:val="00A22744"/>
    <w:rsid w:val="00A22BE1"/>
    <w:rsid w:val="00A22DEB"/>
    <w:rsid w:val="00A230A7"/>
    <w:rsid w:val="00A23994"/>
    <w:rsid w:val="00A2455D"/>
    <w:rsid w:val="00A2480C"/>
    <w:rsid w:val="00A24D5D"/>
    <w:rsid w:val="00A24EBF"/>
    <w:rsid w:val="00A24F1C"/>
    <w:rsid w:val="00A251ED"/>
    <w:rsid w:val="00A25579"/>
    <w:rsid w:val="00A2558C"/>
    <w:rsid w:val="00A25D48"/>
    <w:rsid w:val="00A2634C"/>
    <w:rsid w:val="00A26B85"/>
    <w:rsid w:val="00A26E07"/>
    <w:rsid w:val="00A2735E"/>
    <w:rsid w:val="00A27D43"/>
    <w:rsid w:val="00A30567"/>
    <w:rsid w:val="00A306F9"/>
    <w:rsid w:val="00A309DE"/>
    <w:rsid w:val="00A30DDB"/>
    <w:rsid w:val="00A315BF"/>
    <w:rsid w:val="00A318A4"/>
    <w:rsid w:val="00A31EBF"/>
    <w:rsid w:val="00A31EC9"/>
    <w:rsid w:val="00A32A9C"/>
    <w:rsid w:val="00A32CBB"/>
    <w:rsid w:val="00A32CCB"/>
    <w:rsid w:val="00A33D06"/>
    <w:rsid w:val="00A347A0"/>
    <w:rsid w:val="00A347A1"/>
    <w:rsid w:val="00A34C20"/>
    <w:rsid w:val="00A3533A"/>
    <w:rsid w:val="00A353B3"/>
    <w:rsid w:val="00A353D3"/>
    <w:rsid w:val="00A35A86"/>
    <w:rsid w:val="00A35ECB"/>
    <w:rsid w:val="00A3655E"/>
    <w:rsid w:val="00A366F0"/>
    <w:rsid w:val="00A368D4"/>
    <w:rsid w:val="00A36975"/>
    <w:rsid w:val="00A36FBD"/>
    <w:rsid w:val="00A3701F"/>
    <w:rsid w:val="00A37085"/>
    <w:rsid w:val="00A37F36"/>
    <w:rsid w:val="00A40C40"/>
    <w:rsid w:val="00A4175A"/>
    <w:rsid w:val="00A42713"/>
    <w:rsid w:val="00A42A96"/>
    <w:rsid w:val="00A42BD5"/>
    <w:rsid w:val="00A43304"/>
    <w:rsid w:val="00A438B7"/>
    <w:rsid w:val="00A44651"/>
    <w:rsid w:val="00A4500B"/>
    <w:rsid w:val="00A45588"/>
    <w:rsid w:val="00A464F9"/>
    <w:rsid w:val="00A46705"/>
    <w:rsid w:val="00A46C50"/>
    <w:rsid w:val="00A47051"/>
    <w:rsid w:val="00A4749D"/>
    <w:rsid w:val="00A47897"/>
    <w:rsid w:val="00A47CF4"/>
    <w:rsid w:val="00A5009C"/>
    <w:rsid w:val="00A500DA"/>
    <w:rsid w:val="00A50C9F"/>
    <w:rsid w:val="00A50DA8"/>
    <w:rsid w:val="00A5173E"/>
    <w:rsid w:val="00A51DE4"/>
    <w:rsid w:val="00A51E22"/>
    <w:rsid w:val="00A52145"/>
    <w:rsid w:val="00A52953"/>
    <w:rsid w:val="00A52982"/>
    <w:rsid w:val="00A52BBB"/>
    <w:rsid w:val="00A52D29"/>
    <w:rsid w:val="00A52E43"/>
    <w:rsid w:val="00A53363"/>
    <w:rsid w:val="00A5346C"/>
    <w:rsid w:val="00A53653"/>
    <w:rsid w:val="00A53ADF"/>
    <w:rsid w:val="00A53F56"/>
    <w:rsid w:val="00A53F73"/>
    <w:rsid w:val="00A53FA1"/>
    <w:rsid w:val="00A54184"/>
    <w:rsid w:val="00A54323"/>
    <w:rsid w:val="00A54F84"/>
    <w:rsid w:val="00A55041"/>
    <w:rsid w:val="00A56D27"/>
    <w:rsid w:val="00A56DBD"/>
    <w:rsid w:val="00A56F77"/>
    <w:rsid w:val="00A573B9"/>
    <w:rsid w:val="00A57785"/>
    <w:rsid w:val="00A60231"/>
    <w:rsid w:val="00A60622"/>
    <w:rsid w:val="00A60C4C"/>
    <w:rsid w:val="00A60F5C"/>
    <w:rsid w:val="00A6229E"/>
    <w:rsid w:val="00A62B4F"/>
    <w:rsid w:val="00A62BD5"/>
    <w:rsid w:val="00A62BE1"/>
    <w:rsid w:val="00A632A9"/>
    <w:rsid w:val="00A632AD"/>
    <w:rsid w:val="00A633B1"/>
    <w:rsid w:val="00A63C51"/>
    <w:rsid w:val="00A63D92"/>
    <w:rsid w:val="00A6428A"/>
    <w:rsid w:val="00A6590A"/>
    <w:rsid w:val="00A65994"/>
    <w:rsid w:val="00A65EB8"/>
    <w:rsid w:val="00A65FD2"/>
    <w:rsid w:val="00A6610F"/>
    <w:rsid w:val="00A6614B"/>
    <w:rsid w:val="00A66165"/>
    <w:rsid w:val="00A664AF"/>
    <w:rsid w:val="00A667AE"/>
    <w:rsid w:val="00A67317"/>
    <w:rsid w:val="00A67359"/>
    <w:rsid w:val="00A6737C"/>
    <w:rsid w:val="00A67A35"/>
    <w:rsid w:val="00A70C4B"/>
    <w:rsid w:val="00A71036"/>
    <w:rsid w:val="00A71CEB"/>
    <w:rsid w:val="00A71DFE"/>
    <w:rsid w:val="00A7231C"/>
    <w:rsid w:val="00A729D6"/>
    <w:rsid w:val="00A72A50"/>
    <w:rsid w:val="00A7456C"/>
    <w:rsid w:val="00A747B8"/>
    <w:rsid w:val="00A74CE2"/>
    <w:rsid w:val="00A752C5"/>
    <w:rsid w:val="00A75336"/>
    <w:rsid w:val="00A753A2"/>
    <w:rsid w:val="00A7540E"/>
    <w:rsid w:val="00A75FBF"/>
    <w:rsid w:val="00A761A7"/>
    <w:rsid w:val="00A769D4"/>
    <w:rsid w:val="00A76D0A"/>
    <w:rsid w:val="00A771E3"/>
    <w:rsid w:val="00A773AF"/>
    <w:rsid w:val="00A776A1"/>
    <w:rsid w:val="00A777B3"/>
    <w:rsid w:val="00A77926"/>
    <w:rsid w:val="00A808DD"/>
    <w:rsid w:val="00A80F4B"/>
    <w:rsid w:val="00A8107D"/>
    <w:rsid w:val="00A81354"/>
    <w:rsid w:val="00A8144D"/>
    <w:rsid w:val="00A81C1B"/>
    <w:rsid w:val="00A81C91"/>
    <w:rsid w:val="00A82303"/>
    <w:rsid w:val="00A8284E"/>
    <w:rsid w:val="00A82878"/>
    <w:rsid w:val="00A82B3A"/>
    <w:rsid w:val="00A82C0D"/>
    <w:rsid w:val="00A82C38"/>
    <w:rsid w:val="00A82E2B"/>
    <w:rsid w:val="00A82E98"/>
    <w:rsid w:val="00A83383"/>
    <w:rsid w:val="00A83705"/>
    <w:rsid w:val="00A83CE5"/>
    <w:rsid w:val="00A8428D"/>
    <w:rsid w:val="00A843CF"/>
    <w:rsid w:val="00A84713"/>
    <w:rsid w:val="00A851BD"/>
    <w:rsid w:val="00A854AB"/>
    <w:rsid w:val="00A860F6"/>
    <w:rsid w:val="00A8646B"/>
    <w:rsid w:val="00A86DC8"/>
    <w:rsid w:val="00A86F02"/>
    <w:rsid w:val="00A87F8F"/>
    <w:rsid w:val="00A90990"/>
    <w:rsid w:val="00A909B9"/>
    <w:rsid w:val="00A90A60"/>
    <w:rsid w:val="00A917BD"/>
    <w:rsid w:val="00A91925"/>
    <w:rsid w:val="00A91A43"/>
    <w:rsid w:val="00A91DF9"/>
    <w:rsid w:val="00A9239D"/>
    <w:rsid w:val="00A927D6"/>
    <w:rsid w:val="00A92E60"/>
    <w:rsid w:val="00A931E9"/>
    <w:rsid w:val="00A93518"/>
    <w:rsid w:val="00A9357F"/>
    <w:rsid w:val="00A9387A"/>
    <w:rsid w:val="00A93AC0"/>
    <w:rsid w:val="00A93C33"/>
    <w:rsid w:val="00A93D21"/>
    <w:rsid w:val="00A95261"/>
    <w:rsid w:val="00A955AF"/>
    <w:rsid w:val="00A95791"/>
    <w:rsid w:val="00A95F1E"/>
    <w:rsid w:val="00A960E5"/>
    <w:rsid w:val="00A96539"/>
    <w:rsid w:val="00A96A0B"/>
    <w:rsid w:val="00A96B41"/>
    <w:rsid w:val="00A96D32"/>
    <w:rsid w:val="00A975D2"/>
    <w:rsid w:val="00A978AD"/>
    <w:rsid w:val="00A97C8F"/>
    <w:rsid w:val="00A97FD8"/>
    <w:rsid w:val="00AA0101"/>
    <w:rsid w:val="00AA0B98"/>
    <w:rsid w:val="00AA0F93"/>
    <w:rsid w:val="00AA15F0"/>
    <w:rsid w:val="00AA1886"/>
    <w:rsid w:val="00AA1E94"/>
    <w:rsid w:val="00AA1F06"/>
    <w:rsid w:val="00AA2287"/>
    <w:rsid w:val="00AA22FD"/>
    <w:rsid w:val="00AA258C"/>
    <w:rsid w:val="00AA2A9B"/>
    <w:rsid w:val="00AA2BD2"/>
    <w:rsid w:val="00AA307F"/>
    <w:rsid w:val="00AA3C23"/>
    <w:rsid w:val="00AA416A"/>
    <w:rsid w:val="00AA43BF"/>
    <w:rsid w:val="00AA4696"/>
    <w:rsid w:val="00AA4AD5"/>
    <w:rsid w:val="00AA517C"/>
    <w:rsid w:val="00AA565D"/>
    <w:rsid w:val="00AA5F02"/>
    <w:rsid w:val="00AA5F26"/>
    <w:rsid w:val="00AA6B0B"/>
    <w:rsid w:val="00AA6F65"/>
    <w:rsid w:val="00AA718F"/>
    <w:rsid w:val="00AA73A4"/>
    <w:rsid w:val="00AA745C"/>
    <w:rsid w:val="00AA7A03"/>
    <w:rsid w:val="00AA7C7C"/>
    <w:rsid w:val="00AA7E70"/>
    <w:rsid w:val="00AB0BB5"/>
    <w:rsid w:val="00AB0CAD"/>
    <w:rsid w:val="00AB11D7"/>
    <w:rsid w:val="00AB1730"/>
    <w:rsid w:val="00AB18E1"/>
    <w:rsid w:val="00AB21C5"/>
    <w:rsid w:val="00AB2810"/>
    <w:rsid w:val="00AB2A08"/>
    <w:rsid w:val="00AB33EF"/>
    <w:rsid w:val="00AB3865"/>
    <w:rsid w:val="00AB3EBB"/>
    <w:rsid w:val="00AB3F4C"/>
    <w:rsid w:val="00AB4190"/>
    <w:rsid w:val="00AB4985"/>
    <w:rsid w:val="00AB4BE6"/>
    <w:rsid w:val="00AB4DCA"/>
    <w:rsid w:val="00AB52F6"/>
    <w:rsid w:val="00AB58DD"/>
    <w:rsid w:val="00AB64C0"/>
    <w:rsid w:val="00AB6652"/>
    <w:rsid w:val="00AB6B9A"/>
    <w:rsid w:val="00AB6CD4"/>
    <w:rsid w:val="00AC0052"/>
    <w:rsid w:val="00AC02D8"/>
    <w:rsid w:val="00AC0504"/>
    <w:rsid w:val="00AC07CA"/>
    <w:rsid w:val="00AC106F"/>
    <w:rsid w:val="00AC1830"/>
    <w:rsid w:val="00AC193D"/>
    <w:rsid w:val="00AC1A96"/>
    <w:rsid w:val="00AC1F71"/>
    <w:rsid w:val="00AC2029"/>
    <w:rsid w:val="00AC21E9"/>
    <w:rsid w:val="00AC25E9"/>
    <w:rsid w:val="00AC2785"/>
    <w:rsid w:val="00AC30B2"/>
    <w:rsid w:val="00AC348D"/>
    <w:rsid w:val="00AC4047"/>
    <w:rsid w:val="00AC420E"/>
    <w:rsid w:val="00AC428E"/>
    <w:rsid w:val="00AC4598"/>
    <w:rsid w:val="00AC52F9"/>
    <w:rsid w:val="00AC5D7E"/>
    <w:rsid w:val="00AC5F27"/>
    <w:rsid w:val="00AC6B72"/>
    <w:rsid w:val="00AC6F51"/>
    <w:rsid w:val="00AD04A6"/>
    <w:rsid w:val="00AD05AC"/>
    <w:rsid w:val="00AD0CD4"/>
    <w:rsid w:val="00AD122A"/>
    <w:rsid w:val="00AD1CEB"/>
    <w:rsid w:val="00AD27C5"/>
    <w:rsid w:val="00AD2A11"/>
    <w:rsid w:val="00AD2CEF"/>
    <w:rsid w:val="00AD3341"/>
    <w:rsid w:val="00AD351D"/>
    <w:rsid w:val="00AD3A68"/>
    <w:rsid w:val="00AD3C33"/>
    <w:rsid w:val="00AD40D7"/>
    <w:rsid w:val="00AD411D"/>
    <w:rsid w:val="00AD42F3"/>
    <w:rsid w:val="00AD45C2"/>
    <w:rsid w:val="00AD45EC"/>
    <w:rsid w:val="00AD4EF1"/>
    <w:rsid w:val="00AD5710"/>
    <w:rsid w:val="00AD5A8E"/>
    <w:rsid w:val="00AD5E87"/>
    <w:rsid w:val="00AD6074"/>
    <w:rsid w:val="00AD66E6"/>
    <w:rsid w:val="00AD6848"/>
    <w:rsid w:val="00AD6970"/>
    <w:rsid w:val="00AD6A95"/>
    <w:rsid w:val="00AD72C1"/>
    <w:rsid w:val="00AD7880"/>
    <w:rsid w:val="00AD7911"/>
    <w:rsid w:val="00AE0277"/>
    <w:rsid w:val="00AE0414"/>
    <w:rsid w:val="00AE0488"/>
    <w:rsid w:val="00AE0577"/>
    <w:rsid w:val="00AE070B"/>
    <w:rsid w:val="00AE0A62"/>
    <w:rsid w:val="00AE0CF6"/>
    <w:rsid w:val="00AE11B6"/>
    <w:rsid w:val="00AE1617"/>
    <w:rsid w:val="00AE165A"/>
    <w:rsid w:val="00AE1A30"/>
    <w:rsid w:val="00AE1A49"/>
    <w:rsid w:val="00AE1DA6"/>
    <w:rsid w:val="00AE20A3"/>
    <w:rsid w:val="00AE220A"/>
    <w:rsid w:val="00AE292F"/>
    <w:rsid w:val="00AE2934"/>
    <w:rsid w:val="00AE3156"/>
    <w:rsid w:val="00AE3851"/>
    <w:rsid w:val="00AE3F50"/>
    <w:rsid w:val="00AE418F"/>
    <w:rsid w:val="00AE44AB"/>
    <w:rsid w:val="00AE4B73"/>
    <w:rsid w:val="00AE4E39"/>
    <w:rsid w:val="00AE4E6B"/>
    <w:rsid w:val="00AE4E7E"/>
    <w:rsid w:val="00AE4ED5"/>
    <w:rsid w:val="00AE4F3F"/>
    <w:rsid w:val="00AE56C5"/>
    <w:rsid w:val="00AE58B8"/>
    <w:rsid w:val="00AE5F3B"/>
    <w:rsid w:val="00AE625C"/>
    <w:rsid w:val="00AE6853"/>
    <w:rsid w:val="00AE6A9B"/>
    <w:rsid w:val="00AE6C4E"/>
    <w:rsid w:val="00AE74DA"/>
    <w:rsid w:val="00AE79DE"/>
    <w:rsid w:val="00AF02C8"/>
    <w:rsid w:val="00AF0859"/>
    <w:rsid w:val="00AF09B2"/>
    <w:rsid w:val="00AF0FB7"/>
    <w:rsid w:val="00AF1BA9"/>
    <w:rsid w:val="00AF207A"/>
    <w:rsid w:val="00AF20E3"/>
    <w:rsid w:val="00AF21F8"/>
    <w:rsid w:val="00AF2F88"/>
    <w:rsid w:val="00AF3142"/>
    <w:rsid w:val="00AF33CA"/>
    <w:rsid w:val="00AF3625"/>
    <w:rsid w:val="00AF3F71"/>
    <w:rsid w:val="00AF3F73"/>
    <w:rsid w:val="00AF4032"/>
    <w:rsid w:val="00AF418E"/>
    <w:rsid w:val="00AF4227"/>
    <w:rsid w:val="00AF54E9"/>
    <w:rsid w:val="00AF56FF"/>
    <w:rsid w:val="00AF680D"/>
    <w:rsid w:val="00AF690B"/>
    <w:rsid w:val="00AF6FCC"/>
    <w:rsid w:val="00AF774F"/>
    <w:rsid w:val="00B00047"/>
    <w:rsid w:val="00B0058F"/>
    <w:rsid w:val="00B00AF7"/>
    <w:rsid w:val="00B00FF3"/>
    <w:rsid w:val="00B02159"/>
    <w:rsid w:val="00B02C4B"/>
    <w:rsid w:val="00B02DCE"/>
    <w:rsid w:val="00B0326B"/>
    <w:rsid w:val="00B0353E"/>
    <w:rsid w:val="00B04381"/>
    <w:rsid w:val="00B04971"/>
    <w:rsid w:val="00B04FDB"/>
    <w:rsid w:val="00B0513D"/>
    <w:rsid w:val="00B05A9E"/>
    <w:rsid w:val="00B062C4"/>
    <w:rsid w:val="00B064B6"/>
    <w:rsid w:val="00B06DF8"/>
    <w:rsid w:val="00B0738E"/>
    <w:rsid w:val="00B076AF"/>
    <w:rsid w:val="00B0797F"/>
    <w:rsid w:val="00B07A6F"/>
    <w:rsid w:val="00B1008C"/>
    <w:rsid w:val="00B1040F"/>
    <w:rsid w:val="00B1061E"/>
    <w:rsid w:val="00B10E06"/>
    <w:rsid w:val="00B10FDC"/>
    <w:rsid w:val="00B115B6"/>
    <w:rsid w:val="00B11D22"/>
    <w:rsid w:val="00B123DE"/>
    <w:rsid w:val="00B1245B"/>
    <w:rsid w:val="00B133C5"/>
    <w:rsid w:val="00B1348A"/>
    <w:rsid w:val="00B135CF"/>
    <w:rsid w:val="00B13772"/>
    <w:rsid w:val="00B13FAF"/>
    <w:rsid w:val="00B140BE"/>
    <w:rsid w:val="00B14517"/>
    <w:rsid w:val="00B149F2"/>
    <w:rsid w:val="00B14A0F"/>
    <w:rsid w:val="00B14CD6"/>
    <w:rsid w:val="00B14DC4"/>
    <w:rsid w:val="00B152A6"/>
    <w:rsid w:val="00B1536C"/>
    <w:rsid w:val="00B16898"/>
    <w:rsid w:val="00B16F99"/>
    <w:rsid w:val="00B172D9"/>
    <w:rsid w:val="00B178E2"/>
    <w:rsid w:val="00B17D3A"/>
    <w:rsid w:val="00B208C3"/>
    <w:rsid w:val="00B20CD5"/>
    <w:rsid w:val="00B21306"/>
    <w:rsid w:val="00B21759"/>
    <w:rsid w:val="00B21D36"/>
    <w:rsid w:val="00B21F57"/>
    <w:rsid w:val="00B22812"/>
    <w:rsid w:val="00B22A11"/>
    <w:rsid w:val="00B23031"/>
    <w:rsid w:val="00B2309D"/>
    <w:rsid w:val="00B24AA1"/>
    <w:rsid w:val="00B25085"/>
    <w:rsid w:val="00B250BD"/>
    <w:rsid w:val="00B250C2"/>
    <w:rsid w:val="00B26A71"/>
    <w:rsid w:val="00B26F97"/>
    <w:rsid w:val="00B271E0"/>
    <w:rsid w:val="00B27E0A"/>
    <w:rsid w:val="00B27FFD"/>
    <w:rsid w:val="00B3017C"/>
    <w:rsid w:val="00B302A4"/>
    <w:rsid w:val="00B303DF"/>
    <w:rsid w:val="00B3088B"/>
    <w:rsid w:val="00B3109C"/>
    <w:rsid w:val="00B312A4"/>
    <w:rsid w:val="00B31467"/>
    <w:rsid w:val="00B3165A"/>
    <w:rsid w:val="00B3234E"/>
    <w:rsid w:val="00B3323E"/>
    <w:rsid w:val="00B333D2"/>
    <w:rsid w:val="00B33784"/>
    <w:rsid w:val="00B33B88"/>
    <w:rsid w:val="00B33E0B"/>
    <w:rsid w:val="00B33E0F"/>
    <w:rsid w:val="00B3423A"/>
    <w:rsid w:val="00B34287"/>
    <w:rsid w:val="00B3531F"/>
    <w:rsid w:val="00B353C2"/>
    <w:rsid w:val="00B35791"/>
    <w:rsid w:val="00B35985"/>
    <w:rsid w:val="00B35A8E"/>
    <w:rsid w:val="00B35E71"/>
    <w:rsid w:val="00B36764"/>
    <w:rsid w:val="00B36780"/>
    <w:rsid w:val="00B36B0B"/>
    <w:rsid w:val="00B40085"/>
    <w:rsid w:val="00B4082A"/>
    <w:rsid w:val="00B4185A"/>
    <w:rsid w:val="00B419A3"/>
    <w:rsid w:val="00B419B5"/>
    <w:rsid w:val="00B42902"/>
    <w:rsid w:val="00B4327C"/>
    <w:rsid w:val="00B43303"/>
    <w:rsid w:val="00B4336E"/>
    <w:rsid w:val="00B43FD8"/>
    <w:rsid w:val="00B4437E"/>
    <w:rsid w:val="00B4479E"/>
    <w:rsid w:val="00B44C14"/>
    <w:rsid w:val="00B45648"/>
    <w:rsid w:val="00B45EE8"/>
    <w:rsid w:val="00B462E2"/>
    <w:rsid w:val="00B46B99"/>
    <w:rsid w:val="00B4751F"/>
    <w:rsid w:val="00B478EB"/>
    <w:rsid w:val="00B47BC6"/>
    <w:rsid w:val="00B50096"/>
    <w:rsid w:val="00B502FF"/>
    <w:rsid w:val="00B50610"/>
    <w:rsid w:val="00B50A25"/>
    <w:rsid w:val="00B50C68"/>
    <w:rsid w:val="00B5143F"/>
    <w:rsid w:val="00B51448"/>
    <w:rsid w:val="00B519A0"/>
    <w:rsid w:val="00B519AC"/>
    <w:rsid w:val="00B51B42"/>
    <w:rsid w:val="00B51D8A"/>
    <w:rsid w:val="00B51E35"/>
    <w:rsid w:val="00B51E5B"/>
    <w:rsid w:val="00B527F3"/>
    <w:rsid w:val="00B539DE"/>
    <w:rsid w:val="00B53B26"/>
    <w:rsid w:val="00B53CA2"/>
    <w:rsid w:val="00B53FD8"/>
    <w:rsid w:val="00B5431C"/>
    <w:rsid w:val="00B5496C"/>
    <w:rsid w:val="00B549B1"/>
    <w:rsid w:val="00B54ACB"/>
    <w:rsid w:val="00B54B49"/>
    <w:rsid w:val="00B54BBC"/>
    <w:rsid w:val="00B54D09"/>
    <w:rsid w:val="00B553EE"/>
    <w:rsid w:val="00B5564C"/>
    <w:rsid w:val="00B55A11"/>
    <w:rsid w:val="00B55ABA"/>
    <w:rsid w:val="00B5677C"/>
    <w:rsid w:val="00B56FE0"/>
    <w:rsid w:val="00B57008"/>
    <w:rsid w:val="00B57B0D"/>
    <w:rsid w:val="00B6024F"/>
    <w:rsid w:val="00B6035A"/>
    <w:rsid w:val="00B61268"/>
    <w:rsid w:val="00B61FC5"/>
    <w:rsid w:val="00B62987"/>
    <w:rsid w:val="00B6358C"/>
    <w:rsid w:val="00B63C12"/>
    <w:rsid w:val="00B63C7A"/>
    <w:rsid w:val="00B63FFF"/>
    <w:rsid w:val="00B641E5"/>
    <w:rsid w:val="00B64BC2"/>
    <w:rsid w:val="00B64D28"/>
    <w:rsid w:val="00B64E39"/>
    <w:rsid w:val="00B64E7A"/>
    <w:rsid w:val="00B64F01"/>
    <w:rsid w:val="00B659FA"/>
    <w:rsid w:val="00B65EF8"/>
    <w:rsid w:val="00B67F30"/>
    <w:rsid w:val="00B7021E"/>
    <w:rsid w:val="00B7066C"/>
    <w:rsid w:val="00B709FA"/>
    <w:rsid w:val="00B70B1B"/>
    <w:rsid w:val="00B70FE5"/>
    <w:rsid w:val="00B7179A"/>
    <w:rsid w:val="00B71848"/>
    <w:rsid w:val="00B7193C"/>
    <w:rsid w:val="00B71B2A"/>
    <w:rsid w:val="00B71BE9"/>
    <w:rsid w:val="00B71E9F"/>
    <w:rsid w:val="00B721C6"/>
    <w:rsid w:val="00B72706"/>
    <w:rsid w:val="00B728AA"/>
    <w:rsid w:val="00B72911"/>
    <w:rsid w:val="00B739AA"/>
    <w:rsid w:val="00B7497C"/>
    <w:rsid w:val="00B74A4C"/>
    <w:rsid w:val="00B74BA1"/>
    <w:rsid w:val="00B7558E"/>
    <w:rsid w:val="00B75A68"/>
    <w:rsid w:val="00B762B2"/>
    <w:rsid w:val="00B763CA"/>
    <w:rsid w:val="00B76704"/>
    <w:rsid w:val="00B76916"/>
    <w:rsid w:val="00B771AA"/>
    <w:rsid w:val="00B776E7"/>
    <w:rsid w:val="00B778B1"/>
    <w:rsid w:val="00B8020F"/>
    <w:rsid w:val="00B80549"/>
    <w:rsid w:val="00B80A2E"/>
    <w:rsid w:val="00B812D4"/>
    <w:rsid w:val="00B813B1"/>
    <w:rsid w:val="00B81426"/>
    <w:rsid w:val="00B81A3E"/>
    <w:rsid w:val="00B81B3F"/>
    <w:rsid w:val="00B81B7B"/>
    <w:rsid w:val="00B81EF7"/>
    <w:rsid w:val="00B81FC8"/>
    <w:rsid w:val="00B8238E"/>
    <w:rsid w:val="00B823EF"/>
    <w:rsid w:val="00B82CA6"/>
    <w:rsid w:val="00B82E43"/>
    <w:rsid w:val="00B82F8E"/>
    <w:rsid w:val="00B831B8"/>
    <w:rsid w:val="00B832FB"/>
    <w:rsid w:val="00B83DFE"/>
    <w:rsid w:val="00B8424E"/>
    <w:rsid w:val="00B8451E"/>
    <w:rsid w:val="00B847BC"/>
    <w:rsid w:val="00B84D53"/>
    <w:rsid w:val="00B84D70"/>
    <w:rsid w:val="00B84E26"/>
    <w:rsid w:val="00B85070"/>
    <w:rsid w:val="00B850DC"/>
    <w:rsid w:val="00B8512A"/>
    <w:rsid w:val="00B86C55"/>
    <w:rsid w:val="00B8737E"/>
    <w:rsid w:val="00B87A34"/>
    <w:rsid w:val="00B87CFF"/>
    <w:rsid w:val="00B87F63"/>
    <w:rsid w:val="00B90727"/>
    <w:rsid w:val="00B907AE"/>
    <w:rsid w:val="00B90D83"/>
    <w:rsid w:val="00B914B4"/>
    <w:rsid w:val="00B91705"/>
    <w:rsid w:val="00B91852"/>
    <w:rsid w:val="00B918CA"/>
    <w:rsid w:val="00B92B46"/>
    <w:rsid w:val="00B92F1E"/>
    <w:rsid w:val="00B93063"/>
    <w:rsid w:val="00B93917"/>
    <w:rsid w:val="00B94111"/>
    <w:rsid w:val="00B94629"/>
    <w:rsid w:val="00B94647"/>
    <w:rsid w:val="00B94A9D"/>
    <w:rsid w:val="00B95F1F"/>
    <w:rsid w:val="00B961C3"/>
    <w:rsid w:val="00B96CF1"/>
    <w:rsid w:val="00B96DAC"/>
    <w:rsid w:val="00B96F83"/>
    <w:rsid w:val="00B97044"/>
    <w:rsid w:val="00B97AB3"/>
    <w:rsid w:val="00B97E51"/>
    <w:rsid w:val="00B97E6B"/>
    <w:rsid w:val="00BA0B97"/>
    <w:rsid w:val="00BA105C"/>
    <w:rsid w:val="00BA1193"/>
    <w:rsid w:val="00BA1EF5"/>
    <w:rsid w:val="00BA2164"/>
    <w:rsid w:val="00BA26D8"/>
    <w:rsid w:val="00BA27FA"/>
    <w:rsid w:val="00BA3482"/>
    <w:rsid w:val="00BA35B9"/>
    <w:rsid w:val="00BA3698"/>
    <w:rsid w:val="00BA3F3A"/>
    <w:rsid w:val="00BA3F92"/>
    <w:rsid w:val="00BA41A9"/>
    <w:rsid w:val="00BA4F9E"/>
    <w:rsid w:val="00BA5345"/>
    <w:rsid w:val="00BA5432"/>
    <w:rsid w:val="00BA5551"/>
    <w:rsid w:val="00BA57F6"/>
    <w:rsid w:val="00BA586F"/>
    <w:rsid w:val="00BA5A0B"/>
    <w:rsid w:val="00BA5BA9"/>
    <w:rsid w:val="00BA5E4C"/>
    <w:rsid w:val="00BA5F58"/>
    <w:rsid w:val="00BA6841"/>
    <w:rsid w:val="00BA6878"/>
    <w:rsid w:val="00BA701B"/>
    <w:rsid w:val="00BA7971"/>
    <w:rsid w:val="00BB0DC2"/>
    <w:rsid w:val="00BB0E45"/>
    <w:rsid w:val="00BB0EFF"/>
    <w:rsid w:val="00BB0FD2"/>
    <w:rsid w:val="00BB10A4"/>
    <w:rsid w:val="00BB112A"/>
    <w:rsid w:val="00BB1E17"/>
    <w:rsid w:val="00BB20AE"/>
    <w:rsid w:val="00BB22CD"/>
    <w:rsid w:val="00BB2A33"/>
    <w:rsid w:val="00BB2A8F"/>
    <w:rsid w:val="00BB2AE1"/>
    <w:rsid w:val="00BB2EA8"/>
    <w:rsid w:val="00BB3138"/>
    <w:rsid w:val="00BB3B8F"/>
    <w:rsid w:val="00BB4644"/>
    <w:rsid w:val="00BB48F0"/>
    <w:rsid w:val="00BB4C11"/>
    <w:rsid w:val="00BB5879"/>
    <w:rsid w:val="00BB5BD5"/>
    <w:rsid w:val="00BB6585"/>
    <w:rsid w:val="00BB6851"/>
    <w:rsid w:val="00BB6871"/>
    <w:rsid w:val="00BB6BE6"/>
    <w:rsid w:val="00BB6E98"/>
    <w:rsid w:val="00BB6FF4"/>
    <w:rsid w:val="00BB70F8"/>
    <w:rsid w:val="00BB712F"/>
    <w:rsid w:val="00BB78CA"/>
    <w:rsid w:val="00BB7FAC"/>
    <w:rsid w:val="00BC0449"/>
    <w:rsid w:val="00BC0591"/>
    <w:rsid w:val="00BC0684"/>
    <w:rsid w:val="00BC06A4"/>
    <w:rsid w:val="00BC07CA"/>
    <w:rsid w:val="00BC0812"/>
    <w:rsid w:val="00BC0D6C"/>
    <w:rsid w:val="00BC10F2"/>
    <w:rsid w:val="00BC112F"/>
    <w:rsid w:val="00BC2133"/>
    <w:rsid w:val="00BC21A4"/>
    <w:rsid w:val="00BC22BB"/>
    <w:rsid w:val="00BC25D8"/>
    <w:rsid w:val="00BC2781"/>
    <w:rsid w:val="00BC2AA1"/>
    <w:rsid w:val="00BC2ADA"/>
    <w:rsid w:val="00BC2E4D"/>
    <w:rsid w:val="00BC3500"/>
    <w:rsid w:val="00BC3B68"/>
    <w:rsid w:val="00BC4513"/>
    <w:rsid w:val="00BC5170"/>
    <w:rsid w:val="00BC5ACB"/>
    <w:rsid w:val="00BC5EF9"/>
    <w:rsid w:val="00BC5F51"/>
    <w:rsid w:val="00BC6211"/>
    <w:rsid w:val="00BC6469"/>
    <w:rsid w:val="00BC67E0"/>
    <w:rsid w:val="00BC682C"/>
    <w:rsid w:val="00BC75CB"/>
    <w:rsid w:val="00BC77B4"/>
    <w:rsid w:val="00BD0194"/>
    <w:rsid w:val="00BD026B"/>
    <w:rsid w:val="00BD02CF"/>
    <w:rsid w:val="00BD0E1B"/>
    <w:rsid w:val="00BD0F5D"/>
    <w:rsid w:val="00BD1822"/>
    <w:rsid w:val="00BD1A13"/>
    <w:rsid w:val="00BD1E5D"/>
    <w:rsid w:val="00BD225F"/>
    <w:rsid w:val="00BD3656"/>
    <w:rsid w:val="00BD36C3"/>
    <w:rsid w:val="00BD3836"/>
    <w:rsid w:val="00BD3DB8"/>
    <w:rsid w:val="00BD420C"/>
    <w:rsid w:val="00BD45BE"/>
    <w:rsid w:val="00BD4684"/>
    <w:rsid w:val="00BD4E01"/>
    <w:rsid w:val="00BD53CE"/>
    <w:rsid w:val="00BD56F7"/>
    <w:rsid w:val="00BD5A36"/>
    <w:rsid w:val="00BD648A"/>
    <w:rsid w:val="00BD675D"/>
    <w:rsid w:val="00BD69FA"/>
    <w:rsid w:val="00BD6A0B"/>
    <w:rsid w:val="00BD6D33"/>
    <w:rsid w:val="00BD6DCB"/>
    <w:rsid w:val="00BD713E"/>
    <w:rsid w:val="00BD7742"/>
    <w:rsid w:val="00BE031E"/>
    <w:rsid w:val="00BE081B"/>
    <w:rsid w:val="00BE0869"/>
    <w:rsid w:val="00BE0A0E"/>
    <w:rsid w:val="00BE0C41"/>
    <w:rsid w:val="00BE13DC"/>
    <w:rsid w:val="00BE1DC7"/>
    <w:rsid w:val="00BE1F06"/>
    <w:rsid w:val="00BE1FE2"/>
    <w:rsid w:val="00BE2007"/>
    <w:rsid w:val="00BE2C18"/>
    <w:rsid w:val="00BE2EE4"/>
    <w:rsid w:val="00BE3997"/>
    <w:rsid w:val="00BE5488"/>
    <w:rsid w:val="00BE56EA"/>
    <w:rsid w:val="00BE5FA0"/>
    <w:rsid w:val="00BE6A0D"/>
    <w:rsid w:val="00BE6B77"/>
    <w:rsid w:val="00BE704D"/>
    <w:rsid w:val="00BE7098"/>
    <w:rsid w:val="00BE783A"/>
    <w:rsid w:val="00BE785D"/>
    <w:rsid w:val="00BE7997"/>
    <w:rsid w:val="00BF0177"/>
    <w:rsid w:val="00BF0328"/>
    <w:rsid w:val="00BF0662"/>
    <w:rsid w:val="00BF06EF"/>
    <w:rsid w:val="00BF0755"/>
    <w:rsid w:val="00BF0B8B"/>
    <w:rsid w:val="00BF0D4B"/>
    <w:rsid w:val="00BF125B"/>
    <w:rsid w:val="00BF13DF"/>
    <w:rsid w:val="00BF153E"/>
    <w:rsid w:val="00BF1EEC"/>
    <w:rsid w:val="00BF2D24"/>
    <w:rsid w:val="00BF2EF9"/>
    <w:rsid w:val="00BF2FBD"/>
    <w:rsid w:val="00BF305C"/>
    <w:rsid w:val="00BF49DD"/>
    <w:rsid w:val="00BF4B6A"/>
    <w:rsid w:val="00BF4E21"/>
    <w:rsid w:val="00BF54FC"/>
    <w:rsid w:val="00BF5B18"/>
    <w:rsid w:val="00BF5BB9"/>
    <w:rsid w:val="00BF5F50"/>
    <w:rsid w:val="00BF6E40"/>
    <w:rsid w:val="00BF70BB"/>
    <w:rsid w:val="00BF7555"/>
    <w:rsid w:val="00BF7DA0"/>
    <w:rsid w:val="00C0051D"/>
    <w:rsid w:val="00C012B4"/>
    <w:rsid w:val="00C012C0"/>
    <w:rsid w:val="00C01474"/>
    <w:rsid w:val="00C01A64"/>
    <w:rsid w:val="00C022A1"/>
    <w:rsid w:val="00C02D0B"/>
    <w:rsid w:val="00C02E23"/>
    <w:rsid w:val="00C03104"/>
    <w:rsid w:val="00C03220"/>
    <w:rsid w:val="00C04496"/>
    <w:rsid w:val="00C0598F"/>
    <w:rsid w:val="00C060A2"/>
    <w:rsid w:val="00C062BA"/>
    <w:rsid w:val="00C06515"/>
    <w:rsid w:val="00C06884"/>
    <w:rsid w:val="00C06892"/>
    <w:rsid w:val="00C07877"/>
    <w:rsid w:val="00C07D7A"/>
    <w:rsid w:val="00C07F4A"/>
    <w:rsid w:val="00C10465"/>
    <w:rsid w:val="00C10922"/>
    <w:rsid w:val="00C111C3"/>
    <w:rsid w:val="00C1132C"/>
    <w:rsid w:val="00C113EF"/>
    <w:rsid w:val="00C1145A"/>
    <w:rsid w:val="00C119A9"/>
    <w:rsid w:val="00C11D63"/>
    <w:rsid w:val="00C11F86"/>
    <w:rsid w:val="00C11F92"/>
    <w:rsid w:val="00C12515"/>
    <w:rsid w:val="00C12555"/>
    <w:rsid w:val="00C126CE"/>
    <w:rsid w:val="00C12836"/>
    <w:rsid w:val="00C12A8A"/>
    <w:rsid w:val="00C13D5B"/>
    <w:rsid w:val="00C13E6A"/>
    <w:rsid w:val="00C143E8"/>
    <w:rsid w:val="00C145E7"/>
    <w:rsid w:val="00C14942"/>
    <w:rsid w:val="00C14DA8"/>
    <w:rsid w:val="00C1549C"/>
    <w:rsid w:val="00C15853"/>
    <w:rsid w:val="00C1630E"/>
    <w:rsid w:val="00C1701C"/>
    <w:rsid w:val="00C17750"/>
    <w:rsid w:val="00C1777F"/>
    <w:rsid w:val="00C1795C"/>
    <w:rsid w:val="00C17C46"/>
    <w:rsid w:val="00C17D93"/>
    <w:rsid w:val="00C17EDA"/>
    <w:rsid w:val="00C20E8D"/>
    <w:rsid w:val="00C21096"/>
    <w:rsid w:val="00C21488"/>
    <w:rsid w:val="00C2154F"/>
    <w:rsid w:val="00C21AEF"/>
    <w:rsid w:val="00C21CBD"/>
    <w:rsid w:val="00C2200E"/>
    <w:rsid w:val="00C2352A"/>
    <w:rsid w:val="00C2360B"/>
    <w:rsid w:val="00C239C1"/>
    <w:rsid w:val="00C2485C"/>
    <w:rsid w:val="00C248C3"/>
    <w:rsid w:val="00C2492A"/>
    <w:rsid w:val="00C252AD"/>
    <w:rsid w:val="00C26267"/>
    <w:rsid w:val="00C267C3"/>
    <w:rsid w:val="00C26F81"/>
    <w:rsid w:val="00C273C7"/>
    <w:rsid w:val="00C27BA7"/>
    <w:rsid w:val="00C3096B"/>
    <w:rsid w:val="00C30C9F"/>
    <w:rsid w:val="00C3120F"/>
    <w:rsid w:val="00C3173E"/>
    <w:rsid w:val="00C31774"/>
    <w:rsid w:val="00C3179A"/>
    <w:rsid w:val="00C31B29"/>
    <w:rsid w:val="00C31D0A"/>
    <w:rsid w:val="00C3221B"/>
    <w:rsid w:val="00C3244A"/>
    <w:rsid w:val="00C32CF3"/>
    <w:rsid w:val="00C3367F"/>
    <w:rsid w:val="00C336F3"/>
    <w:rsid w:val="00C33870"/>
    <w:rsid w:val="00C3410C"/>
    <w:rsid w:val="00C343D5"/>
    <w:rsid w:val="00C34939"/>
    <w:rsid w:val="00C34D88"/>
    <w:rsid w:val="00C34E0A"/>
    <w:rsid w:val="00C34E6C"/>
    <w:rsid w:val="00C355EA"/>
    <w:rsid w:val="00C356D3"/>
    <w:rsid w:val="00C35902"/>
    <w:rsid w:val="00C35A12"/>
    <w:rsid w:val="00C35B74"/>
    <w:rsid w:val="00C3652E"/>
    <w:rsid w:val="00C365A0"/>
    <w:rsid w:val="00C36941"/>
    <w:rsid w:val="00C371D0"/>
    <w:rsid w:val="00C37A0A"/>
    <w:rsid w:val="00C37ADF"/>
    <w:rsid w:val="00C37D08"/>
    <w:rsid w:val="00C37D88"/>
    <w:rsid w:val="00C37E31"/>
    <w:rsid w:val="00C37EB9"/>
    <w:rsid w:val="00C37FB8"/>
    <w:rsid w:val="00C400F5"/>
    <w:rsid w:val="00C4036B"/>
    <w:rsid w:val="00C406E1"/>
    <w:rsid w:val="00C40791"/>
    <w:rsid w:val="00C4095F"/>
    <w:rsid w:val="00C40A63"/>
    <w:rsid w:val="00C40C3A"/>
    <w:rsid w:val="00C41664"/>
    <w:rsid w:val="00C41BB4"/>
    <w:rsid w:val="00C41C04"/>
    <w:rsid w:val="00C4202A"/>
    <w:rsid w:val="00C42AB8"/>
    <w:rsid w:val="00C42C63"/>
    <w:rsid w:val="00C43EFC"/>
    <w:rsid w:val="00C43FC3"/>
    <w:rsid w:val="00C44612"/>
    <w:rsid w:val="00C446E6"/>
    <w:rsid w:val="00C44B83"/>
    <w:rsid w:val="00C44EBF"/>
    <w:rsid w:val="00C466FB"/>
    <w:rsid w:val="00C46826"/>
    <w:rsid w:val="00C46827"/>
    <w:rsid w:val="00C469C0"/>
    <w:rsid w:val="00C46A30"/>
    <w:rsid w:val="00C479BB"/>
    <w:rsid w:val="00C47AAC"/>
    <w:rsid w:val="00C507A2"/>
    <w:rsid w:val="00C50B7C"/>
    <w:rsid w:val="00C50B8B"/>
    <w:rsid w:val="00C50BED"/>
    <w:rsid w:val="00C5146B"/>
    <w:rsid w:val="00C516E6"/>
    <w:rsid w:val="00C51924"/>
    <w:rsid w:val="00C5193E"/>
    <w:rsid w:val="00C51DB0"/>
    <w:rsid w:val="00C51FA5"/>
    <w:rsid w:val="00C521B4"/>
    <w:rsid w:val="00C52211"/>
    <w:rsid w:val="00C52620"/>
    <w:rsid w:val="00C52DDC"/>
    <w:rsid w:val="00C534AD"/>
    <w:rsid w:val="00C54320"/>
    <w:rsid w:val="00C54990"/>
    <w:rsid w:val="00C549EB"/>
    <w:rsid w:val="00C5574B"/>
    <w:rsid w:val="00C55C61"/>
    <w:rsid w:val="00C55ED5"/>
    <w:rsid w:val="00C55FBE"/>
    <w:rsid w:val="00C56275"/>
    <w:rsid w:val="00C56377"/>
    <w:rsid w:val="00C56859"/>
    <w:rsid w:val="00C56F86"/>
    <w:rsid w:val="00C570EC"/>
    <w:rsid w:val="00C571C2"/>
    <w:rsid w:val="00C57257"/>
    <w:rsid w:val="00C5747D"/>
    <w:rsid w:val="00C574BF"/>
    <w:rsid w:val="00C57AB1"/>
    <w:rsid w:val="00C607E2"/>
    <w:rsid w:val="00C60E3E"/>
    <w:rsid w:val="00C60EF3"/>
    <w:rsid w:val="00C618CD"/>
    <w:rsid w:val="00C6212C"/>
    <w:rsid w:val="00C629CF"/>
    <w:rsid w:val="00C62C81"/>
    <w:rsid w:val="00C62CD3"/>
    <w:rsid w:val="00C62EF8"/>
    <w:rsid w:val="00C63239"/>
    <w:rsid w:val="00C637C8"/>
    <w:rsid w:val="00C63925"/>
    <w:rsid w:val="00C63AF6"/>
    <w:rsid w:val="00C63BFB"/>
    <w:rsid w:val="00C63E4B"/>
    <w:rsid w:val="00C6401C"/>
    <w:rsid w:val="00C64468"/>
    <w:rsid w:val="00C64530"/>
    <w:rsid w:val="00C64682"/>
    <w:rsid w:val="00C64850"/>
    <w:rsid w:val="00C6496F"/>
    <w:rsid w:val="00C64B30"/>
    <w:rsid w:val="00C650E8"/>
    <w:rsid w:val="00C65CB4"/>
    <w:rsid w:val="00C66017"/>
    <w:rsid w:val="00C66353"/>
    <w:rsid w:val="00C6652A"/>
    <w:rsid w:val="00C66F1A"/>
    <w:rsid w:val="00C671C3"/>
    <w:rsid w:val="00C675D1"/>
    <w:rsid w:val="00C678DB"/>
    <w:rsid w:val="00C70924"/>
    <w:rsid w:val="00C70F8B"/>
    <w:rsid w:val="00C71E33"/>
    <w:rsid w:val="00C72458"/>
    <w:rsid w:val="00C72AF2"/>
    <w:rsid w:val="00C7421A"/>
    <w:rsid w:val="00C74690"/>
    <w:rsid w:val="00C74A6D"/>
    <w:rsid w:val="00C74F33"/>
    <w:rsid w:val="00C750BC"/>
    <w:rsid w:val="00C753EC"/>
    <w:rsid w:val="00C75480"/>
    <w:rsid w:val="00C75CD6"/>
    <w:rsid w:val="00C76AA9"/>
    <w:rsid w:val="00C7714F"/>
    <w:rsid w:val="00C779E8"/>
    <w:rsid w:val="00C77B4C"/>
    <w:rsid w:val="00C812D7"/>
    <w:rsid w:val="00C8147F"/>
    <w:rsid w:val="00C81524"/>
    <w:rsid w:val="00C81677"/>
    <w:rsid w:val="00C818A5"/>
    <w:rsid w:val="00C81F78"/>
    <w:rsid w:val="00C820CC"/>
    <w:rsid w:val="00C82670"/>
    <w:rsid w:val="00C826FC"/>
    <w:rsid w:val="00C8278E"/>
    <w:rsid w:val="00C82A87"/>
    <w:rsid w:val="00C82DBA"/>
    <w:rsid w:val="00C8382C"/>
    <w:rsid w:val="00C83902"/>
    <w:rsid w:val="00C83DF8"/>
    <w:rsid w:val="00C849E4"/>
    <w:rsid w:val="00C84BF8"/>
    <w:rsid w:val="00C8554E"/>
    <w:rsid w:val="00C85632"/>
    <w:rsid w:val="00C85668"/>
    <w:rsid w:val="00C85C1F"/>
    <w:rsid w:val="00C87933"/>
    <w:rsid w:val="00C87D5A"/>
    <w:rsid w:val="00C9025F"/>
    <w:rsid w:val="00C90468"/>
    <w:rsid w:val="00C90960"/>
    <w:rsid w:val="00C911B3"/>
    <w:rsid w:val="00C91363"/>
    <w:rsid w:val="00C913DA"/>
    <w:rsid w:val="00C91779"/>
    <w:rsid w:val="00C91862"/>
    <w:rsid w:val="00C91DDB"/>
    <w:rsid w:val="00C9227B"/>
    <w:rsid w:val="00C926B3"/>
    <w:rsid w:val="00C9288F"/>
    <w:rsid w:val="00C92AAA"/>
    <w:rsid w:val="00C92ED6"/>
    <w:rsid w:val="00C938EA"/>
    <w:rsid w:val="00C9404E"/>
    <w:rsid w:val="00C94691"/>
    <w:rsid w:val="00C94CE7"/>
    <w:rsid w:val="00C94D0E"/>
    <w:rsid w:val="00C94D47"/>
    <w:rsid w:val="00C95B86"/>
    <w:rsid w:val="00C95BA5"/>
    <w:rsid w:val="00C95E3F"/>
    <w:rsid w:val="00C95E5F"/>
    <w:rsid w:val="00C961BE"/>
    <w:rsid w:val="00C963C9"/>
    <w:rsid w:val="00C96634"/>
    <w:rsid w:val="00C96CB0"/>
    <w:rsid w:val="00C96E60"/>
    <w:rsid w:val="00C971C2"/>
    <w:rsid w:val="00C9741E"/>
    <w:rsid w:val="00C97631"/>
    <w:rsid w:val="00C9765C"/>
    <w:rsid w:val="00C97B8F"/>
    <w:rsid w:val="00CA09A5"/>
    <w:rsid w:val="00CA0FDA"/>
    <w:rsid w:val="00CA10D0"/>
    <w:rsid w:val="00CA148C"/>
    <w:rsid w:val="00CA178D"/>
    <w:rsid w:val="00CA1C90"/>
    <w:rsid w:val="00CA23BA"/>
    <w:rsid w:val="00CA2B51"/>
    <w:rsid w:val="00CA2C75"/>
    <w:rsid w:val="00CA2EFE"/>
    <w:rsid w:val="00CA3416"/>
    <w:rsid w:val="00CA38D5"/>
    <w:rsid w:val="00CA3C00"/>
    <w:rsid w:val="00CA454B"/>
    <w:rsid w:val="00CA4B5E"/>
    <w:rsid w:val="00CA4CE5"/>
    <w:rsid w:val="00CA4FBF"/>
    <w:rsid w:val="00CA515D"/>
    <w:rsid w:val="00CA5AB2"/>
    <w:rsid w:val="00CA6021"/>
    <w:rsid w:val="00CA66D7"/>
    <w:rsid w:val="00CA70B3"/>
    <w:rsid w:val="00CA732B"/>
    <w:rsid w:val="00CA7866"/>
    <w:rsid w:val="00CA78D8"/>
    <w:rsid w:val="00CA79E1"/>
    <w:rsid w:val="00CA7DE4"/>
    <w:rsid w:val="00CB005B"/>
    <w:rsid w:val="00CB0C97"/>
    <w:rsid w:val="00CB0CBB"/>
    <w:rsid w:val="00CB0CF0"/>
    <w:rsid w:val="00CB0EC9"/>
    <w:rsid w:val="00CB1C88"/>
    <w:rsid w:val="00CB1E36"/>
    <w:rsid w:val="00CB2105"/>
    <w:rsid w:val="00CB222A"/>
    <w:rsid w:val="00CB27C8"/>
    <w:rsid w:val="00CB2E27"/>
    <w:rsid w:val="00CB31AC"/>
    <w:rsid w:val="00CB329D"/>
    <w:rsid w:val="00CB3762"/>
    <w:rsid w:val="00CB37A9"/>
    <w:rsid w:val="00CB3A14"/>
    <w:rsid w:val="00CB3BFA"/>
    <w:rsid w:val="00CB3C15"/>
    <w:rsid w:val="00CB45F9"/>
    <w:rsid w:val="00CB497E"/>
    <w:rsid w:val="00CB4D2A"/>
    <w:rsid w:val="00CB50F6"/>
    <w:rsid w:val="00CB5238"/>
    <w:rsid w:val="00CB5789"/>
    <w:rsid w:val="00CB589E"/>
    <w:rsid w:val="00CB5C0F"/>
    <w:rsid w:val="00CB61B8"/>
    <w:rsid w:val="00CB6840"/>
    <w:rsid w:val="00CB687E"/>
    <w:rsid w:val="00CB705F"/>
    <w:rsid w:val="00CB77CE"/>
    <w:rsid w:val="00CB77D0"/>
    <w:rsid w:val="00CC02A7"/>
    <w:rsid w:val="00CC0608"/>
    <w:rsid w:val="00CC0C63"/>
    <w:rsid w:val="00CC1294"/>
    <w:rsid w:val="00CC1A35"/>
    <w:rsid w:val="00CC1B8B"/>
    <w:rsid w:val="00CC1E48"/>
    <w:rsid w:val="00CC209C"/>
    <w:rsid w:val="00CC20B5"/>
    <w:rsid w:val="00CC20E8"/>
    <w:rsid w:val="00CC32A4"/>
    <w:rsid w:val="00CC33FA"/>
    <w:rsid w:val="00CC406B"/>
    <w:rsid w:val="00CC4EC9"/>
    <w:rsid w:val="00CC4F58"/>
    <w:rsid w:val="00CC62E8"/>
    <w:rsid w:val="00CC6B0D"/>
    <w:rsid w:val="00CC6D59"/>
    <w:rsid w:val="00CC7324"/>
    <w:rsid w:val="00CC756B"/>
    <w:rsid w:val="00CC784E"/>
    <w:rsid w:val="00CD076C"/>
    <w:rsid w:val="00CD0838"/>
    <w:rsid w:val="00CD0BF3"/>
    <w:rsid w:val="00CD0D38"/>
    <w:rsid w:val="00CD130D"/>
    <w:rsid w:val="00CD1484"/>
    <w:rsid w:val="00CD1C55"/>
    <w:rsid w:val="00CD1E00"/>
    <w:rsid w:val="00CD2B03"/>
    <w:rsid w:val="00CD2BE2"/>
    <w:rsid w:val="00CD2C10"/>
    <w:rsid w:val="00CD2F20"/>
    <w:rsid w:val="00CD3BE0"/>
    <w:rsid w:val="00CD42BB"/>
    <w:rsid w:val="00CD44E1"/>
    <w:rsid w:val="00CD4710"/>
    <w:rsid w:val="00CD4A2A"/>
    <w:rsid w:val="00CD50AA"/>
    <w:rsid w:val="00CD5FCF"/>
    <w:rsid w:val="00CD60DB"/>
    <w:rsid w:val="00CD64F3"/>
    <w:rsid w:val="00CD69E2"/>
    <w:rsid w:val="00CD6D08"/>
    <w:rsid w:val="00CD7168"/>
    <w:rsid w:val="00CD785A"/>
    <w:rsid w:val="00CD7CA2"/>
    <w:rsid w:val="00CE021B"/>
    <w:rsid w:val="00CE0BBB"/>
    <w:rsid w:val="00CE0CB6"/>
    <w:rsid w:val="00CE181F"/>
    <w:rsid w:val="00CE189B"/>
    <w:rsid w:val="00CE1CB8"/>
    <w:rsid w:val="00CE1FA9"/>
    <w:rsid w:val="00CE2ECA"/>
    <w:rsid w:val="00CE36F4"/>
    <w:rsid w:val="00CE3BEE"/>
    <w:rsid w:val="00CE3CC1"/>
    <w:rsid w:val="00CE3F6A"/>
    <w:rsid w:val="00CE44BF"/>
    <w:rsid w:val="00CE497C"/>
    <w:rsid w:val="00CE49FE"/>
    <w:rsid w:val="00CE4B5B"/>
    <w:rsid w:val="00CE4D7B"/>
    <w:rsid w:val="00CE5814"/>
    <w:rsid w:val="00CE61ED"/>
    <w:rsid w:val="00CE705B"/>
    <w:rsid w:val="00CE7A90"/>
    <w:rsid w:val="00CE7D29"/>
    <w:rsid w:val="00CE7FED"/>
    <w:rsid w:val="00CF0E2A"/>
    <w:rsid w:val="00CF10B0"/>
    <w:rsid w:val="00CF14AE"/>
    <w:rsid w:val="00CF150C"/>
    <w:rsid w:val="00CF15E9"/>
    <w:rsid w:val="00CF1BBF"/>
    <w:rsid w:val="00CF1F61"/>
    <w:rsid w:val="00CF1FA9"/>
    <w:rsid w:val="00CF20AE"/>
    <w:rsid w:val="00CF232C"/>
    <w:rsid w:val="00CF24C7"/>
    <w:rsid w:val="00CF2690"/>
    <w:rsid w:val="00CF2996"/>
    <w:rsid w:val="00CF2B14"/>
    <w:rsid w:val="00CF2B6C"/>
    <w:rsid w:val="00CF2CC8"/>
    <w:rsid w:val="00CF2D96"/>
    <w:rsid w:val="00CF3050"/>
    <w:rsid w:val="00CF3824"/>
    <w:rsid w:val="00CF440B"/>
    <w:rsid w:val="00CF492F"/>
    <w:rsid w:val="00CF4A94"/>
    <w:rsid w:val="00CF4C0E"/>
    <w:rsid w:val="00CF57BA"/>
    <w:rsid w:val="00CF6E7B"/>
    <w:rsid w:val="00CF6EE0"/>
    <w:rsid w:val="00CF7C55"/>
    <w:rsid w:val="00D00D5F"/>
    <w:rsid w:val="00D020A2"/>
    <w:rsid w:val="00D026A6"/>
    <w:rsid w:val="00D02D15"/>
    <w:rsid w:val="00D036F6"/>
    <w:rsid w:val="00D038A9"/>
    <w:rsid w:val="00D03AE9"/>
    <w:rsid w:val="00D03F2A"/>
    <w:rsid w:val="00D043B7"/>
    <w:rsid w:val="00D04661"/>
    <w:rsid w:val="00D0492C"/>
    <w:rsid w:val="00D04CCB"/>
    <w:rsid w:val="00D053CE"/>
    <w:rsid w:val="00D054BF"/>
    <w:rsid w:val="00D0585C"/>
    <w:rsid w:val="00D06265"/>
    <w:rsid w:val="00D06DEC"/>
    <w:rsid w:val="00D06FD1"/>
    <w:rsid w:val="00D070BB"/>
    <w:rsid w:val="00D07433"/>
    <w:rsid w:val="00D079CF"/>
    <w:rsid w:val="00D103F6"/>
    <w:rsid w:val="00D1041E"/>
    <w:rsid w:val="00D10493"/>
    <w:rsid w:val="00D10775"/>
    <w:rsid w:val="00D10AA5"/>
    <w:rsid w:val="00D10BA0"/>
    <w:rsid w:val="00D122D1"/>
    <w:rsid w:val="00D1261A"/>
    <w:rsid w:val="00D12A25"/>
    <w:rsid w:val="00D12E60"/>
    <w:rsid w:val="00D12EBB"/>
    <w:rsid w:val="00D13069"/>
    <w:rsid w:val="00D134AC"/>
    <w:rsid w:val="00D135D6"/>
    <w:rsid w:val="00D13D77"/>
    <w:rsid w:val="00D143DA"/>
    <w:rsid w:val="00D14725"/>
    <w:rsid w:val="00D1483E"/>
    <w:rsid w:val="00D14ACA"/>
    <w:rsid w:val="00D14F03"/>
    <w:rsid w:val="00D1507F"/>
    <w:rsid w:val="00D1513B"/>
    <w:rsid w:val="00D15AE4"/>
    <w:rsid w:val="00D15C85"/>
    <w:rsid w:val="00D164E6"/>
    <w:rsid w:val="00D16786"/>
    <w:rsid w:val="00D20DC0"/>
    <w:rsid w:val="00D2107D"/>
    <w:rsid w:val="00D210CF"/>
    <w:rsid w:val="00D217D6"/>
    <w:rsid w:val="00D21A71"/>
    <w:rsid w:val="00D21F7C"/>
    <w:rsid w:val="00D2223C"/>
    <w:rsid w:val="00D22348"/>
    <w:rsid w:val="00D2286E"/>
    <w:rsid w:val="00D22BBB"/>
    <w:rsid w:val="00D22F61"/>
    <w:rsid w:val="00D23CA7"/>
    <w:rsid w:val="00D23DE0"/>
    <w:rsid w:val="00D23EB7"/>
    <w:rsid w:val="00D2415D"/>
    <w:rsid w:val="00D24A24"/>
    <w:rsid w:val="00D255CB"/>
    <w:rsid w:val="00D25B7A"/>
    <w:rsid w:val="00D25D29"/>
    <w:rsid w:val="00D25E05"/>
    <w:rsid w:val="00D25EE7"/>
    <w:rsid w:val="00D2656D"/>
    <w:rsid w:val="00D265B9"/>
    <w:rsid w:val="00D267BA"/>
    <w:rsid w:val="00D26BEA"/>
    <w:rsid w:val="00D27715"/>
    <w:rsid w:val="00D277E7"/>
    <w:rsid w:val="00D279AD"/>
    <w:rsid w:val="00D27AC4"/>
    <w:rsid w:val="00D3036E"/>
    <w:rsid w:val="00D30440"/>
    <w:rsid w:val="00D304B0"/>
    <w:rsid w:val="00D3097F"/>
    <w:rsid w:val="00D31216"/>
    <w:rsid w:val="00D31E71"/>
    <w:rsid w:val="00D3217E"/>
    <w:rsid w:val="00D3222A"/>
    <w:rsid w:val="00D3264D"/>
    <w:rsid w:val="00D32DD4"/>
    <w:rsid w:val="00D330D2"/>
    <w:rsid w:val="00D33103"/>
    <w:rsid w:val="00D33921"/>
    <w:rsid w:val="00D33DF0"/>
    <w:rsid w:val="00D3411A"/>
    <w:rsid w:val="00D34372"/>
    <w:rsid w:val="00D34C65"/>
    <w:rsid w:val="00D34C9C"/>
    <w:rsid w:val="00D34D6B"/>
    <w:rsid w:val="00D35122"/>
    <w:rsid w:val="00D35ADA"/>
    <w:rsid w:val="00D35D87"/>
    <w:rsid w:val="00D35FEF"/>
    <w:rsid w:val="00D3603A"/>
    <w:rsid w:val="00D364F8"/>
    <w:rsid w:val="00D369D2"/>
    <w:rsid w:val="00D3725C"/>
    <w:rsid w:val="00D402B7"/>
    <w:rsid w:val="00D40491"/>
    <w:rsid w:val="00D40601"/>
    <w:rsid w:val="00D40814"/>
    <w:rsid w:val="00D4096A"/>
    <w:rsid w:val="00D40A02"/>
    <w:rsid w:val="00D40AF1"/>
    <w:rsid w:val="00D410AC"/>
    <w:rsid w:val="00D4169D"/>
    <w:rsid w:val="00D41A72"/>
    <w:rsid w:val="00D421AA"/>
    <w:rsid w:val="00D42799"/>
    <w:rsid w:val="00D42D46"/>
    <w:rsid w:val="00D43407"/>
    <w:rsid w:val="00D43CDF"/>
    <w:rsid w:val="00D43F5C"/>
    <w:rsid w:val="00D44402"/>
    <w:rsid w:val="00D44561"/>
    <w:rsid w:val="00D45BF5"/>
    <w:rsid w:val="00D45D5D"/>
    <w:rsid w:val="00D462E9"/>
    <w:rsid w:val="00D470B5"/>
    <w:rsid w:val="00D47154"/>
    <w:rsid w:val="00D5038C"/>
    <w:rsid w:val="00D50D70"/>
    <w:rsid w:val="00D50E33"/>
    <w:rsid w:val="00D514A1"/>
    <w:rsid w:val="00D514C5"/>
    <w:rsid w:val="00D51601"/>
    <w:rsid w:val="00D51823"/>
    <w:rsid w:val="00D51EF2"/>
    <w:rsid w:val="00D5217E"/>
    <w:rsid w:val="00D5247B"/>
    <w:rsid w:val="00D5281C"/>
    <w:rsid w:val="00D529FF"/>
    <w:rsid w:val="00D52AA4"/>
    <w:rsid w:val="00D52C98"/>
    <w:rsid w:val="00D53633"/>
    <w:rsid w:val="00D53A30"/>
    <w:rsid w:val="00D53CF3"/>
    <w:rsid w:val="00D53F64"/>
    <w:rsid w:val="00D5409E"/>
    <w:rsid w:val="00D540C4"/>
    <w:rsid w:val="00D548DA"/>
    <w:rsid w:val="00D548E2"/>
    <w:rsid w:val="00D55174"/>
    <w:rsid w:val="00D556E9"/>
    <w:rsid w:val="00D557D2"/>
    <w:rsid w:val="00D55979"/>
    <w:rsid w:val="00D559D8"/>
    <w:rsid w:val="00D55B69"/>
    <w:rsid w:val="00D562F0"/>
    <w:rsid w:val="00D568C0"/>
    <w:rsid w:val="00D56BA4"/>
    <w:rsid w:val="00D570D9"/>
    <w:rsid w:val="00D600CB"/>
    <w:rsid w:val="00D60369"/>
    <w:rsid w:val="00D60A85"/>
    <w:rsid w:val="00D60D57"/>
    <w:rsid w:val="00D613BA"/>
    <w:rsid w:val="00D61AC8"/>
    <w:rsid w:val="00D61B01"/>
    <w:rsid w:val="00D61C97"/>
    <w:rsid w:val="00D62071"/>
    <w:rsid w:val="00D629E9"/>
    <w:rsid w:val="00D62D21"/>
    <w:rsid w:val="00D634F7"/>
    <w:rsid w:val="00D6447C"/>
    <w:rsid w:val="00D64743"/>
    <w:rsid w:val="00D64CF1"/>
    <w:rsid w:val="00D64F22"/>
    <w:rsid w:val="00D65567"/>
    <w:rsid w:val="00D65D77"/>
    <w:rsid w:val="00D65FE8"/>
    <w:rsid w:val="00D65FF0"/>
    <w:rsid w:val="00D6608A"/>
    <w:rsid w:val="00D666AD"/>
    <w:rsid w:val="00D666C6"/>
    <w:rsid w:val="00D6670A"/>
    <w:rsid w:val="00D667CA"/>
    <w:rsid w:val="00D67273"/>
    <w:rsid w:val="00D678F3"/>
    <w:rsid w:val="00D67BDB"/>
    <w:rsid w:val="00D67E1B"/>
    <w:rsid w:val="00D709F5"/>
    <w:rsid w:val="00D71182"/>
    <w:rsid w:val="00D7211C"/>
    <w:rsid w:val="00D72631"/>
    <w:rsid w:val="00D72AD8"/>
    <w:rsid w:val="00D72FE0"/>
    <w:rsid w:val="00D73141"/>
    <w:rsid w:val="00D73651"/>
    <w:rsid w:val="00D73D1B"/>
    <w:rsid w:val="00D74AE2"/>
    <w:rsid w:val="00D755B1"/>
    <w:rsid w:val="00D758CF"/>
    <w:rsid w:val="00D759C2"/>
    <w:rsid w:val="00D761F0"/>
    <w:rsid w:val="00D76D6A"/>
    <w:rsid w:val="00D76E01"/>
    <w:rsid w:val="00D773D4"/>
    <w:rsid w:val="00D77877"/>
    <w:rsid w:val="00D80446"/>
    <w:rsid w:val="00D809C7"/>
    <w:rsid w:val="00D80A39"/>
    <w:rsid w:val="00D80B96"/>
    <w:rsid w:val="00D80C2A"/>
    <w:rsid w:val="00D80F9E"/>
    <w:rsid w:val="00D810A7"/>
    <w:rsid w:val="00D8162C"/>
    <w:rsid w:val="00D8176D"/>
    <w:rsid w:val="00D817D1"/>
    <w:rsid w:val="00D81975"/>
    <w:rsid w:val="00D81A74"/>
    <w:rsid w:val="00D82050"/>
    <w:rsid w:val="00D82239"/>
    <w:rsid w:val="00D82A03"/>
    <w:rsid w:val="00D82ACF"/>
    <w:rsid w:val="00D8362B"/>
    <w:rsid w:val="00D836EA"/>
    <w:rsid w:val="00D83B73"/>
    <w:rsid w:val="00D83E5E"/>
    <w:rsid w:val="00D843EE"/>
    <w:rsid w:val="00D8454E"/>
    <w:rsid w:val="00D846D5"/>
    <w:rsid w:val="00D8473E"/>
    <w:rsid w:val="00D84DC2"/>
    <w:rsid w:val="00D84F00"/>
    <w:rsid w:val="00D8503D"/>
    <w:rsid w:val="00D8519B"/>
    <w:rsid w:val="00D856BA"/>
    <w:rsid w:val="00D85D6C"/>
    <w:rsid w:val="00D8621C"/>
    <w:rsid w:val="00D869AB"/>
    <w:rsid w:val="00D870FB"/>
    <w:rsid w:val="00D87180"/>
    <w:rsid w:val="00D878DF"/>
    <w:rsid w:val="00D9050E"/>
    <w:rsid w:val="00D90C55"/>
    <w:rsid w:val="00D9135C"/>
    <w:rsid w:val="00D9174F"/>
    <w:rsid w:val="00D91F51"/>
    <w:rsid w:val="00D9209D"/>
    <w:rsid w:val="00D923A7"/>
    <w:rsid w:val="00D924E3"/>
    <w:rsid w:val="00D92619"/>
    <w:rsid w:val="00D9262E"/>
    <w:rsid w:val="00D9307E"/>
    <w:rsid w:val="00D94551"/>
    <w:rsid w:val="00D94914"/>
    <w:rsid w:val="00D9558B"/>
    <w:rsid w:val="00D95A1F"/>
    <w:rsid w:val="00D95F15"/>
    <w:rsid w:val="00D96711"/>
    <w:rsid w:val="00D979D9"/>
    <w:rsid w:val="00D97F08"/>
    <w:rsid w:val="00DA0E42"/>
    <w:rsid w:val="00DA1210"/>
    <w:rsid w:val="00DA15D6"/>
    <w:rsid w:val="00DA197F"/>
    <w:rsid w:val="00DA1A81"/>
    <w:rsid w:val="00DA1F25"/>
    <w:rsid w:val="00DA232E"/>
    <w:rsid w:val="00DA24F6"/>
    <w:rsid w:val="00DA2645"/>
    <w:rsid w:val="00DA29C0"/>
    <w:rsid w:val="00DA2AFE"/>
    <w:rsid w:val="00DA2F9B"/>
    <w:rsid w:val="00DA33B1"/>
    <w:rsid w:val="00DA348B"/>
    <w:rsid w:val="00DA3C77"/>
    <w:rsid w:val="00DA4230"/>
    <w:rsid w:val="00DA43BB"/>
    <w:rsid w:val="00DA4731"/>
    <w:rsid w:val="00DA49D4"/>
    <w:rsid w:val="00DA4DB7"/>
    <w:rsid w:val="00DA5895"/>
    <w:rsid w:val="00DA5AB4"/>
    <w:rsid w:val="00DA5B37"/>
    <w:rsid w:val="00DA5B4C"/>
    <w:rsid w:val="00DA5E64"/>
    <w:rsid w:val="00DA6209"/>
    <w:rsid w:val="00DA65D0"/>
    <w:rsid w:val="00DA6C89"/>
    <w:rsid w:val="00DA6FB7"/>
    <w:rsid w:val="00DA7044"/>
    <w:rsid w:val="00DA7AE7"/>
    <w:rsid w:val="00DA7D14"/>
    <w:rsid w:val="00DB017C"/>
    <w:rsid w:val="00DB0301"/>
    <w:rsid w:val="00DB050A"/>
    <w:rsid w:val="00DB0979"/>
    <w:rsid w:val="00DB0EBE"/>
    <w:rsid w:val="00DB0F70"/>
    <w:rsid w:val="00DB1178"/>
    <w:rsid w:val="00DB191B"/>
    <w:rsid w:val="00DB2628"/>
    <w:rsid w:val="00DB2BEC"/>
    <w:rsid w:val="00DB2DE5"/>
    <w:rsid w:val="00DB3461"/>
    <w:rsid w:val="00DB35EF"/>
    <w:rsid w:val="00DB3A53"/>
    <w:rsid w:val="00DB3BC5"/>
    <w:rsid w:val="00DB3C3A"/>
    <w:rsid w:val="00DB3F3B"/>
    <w:rsid w:val="00DB3F70"/>
    <w:rsid w:val="00DB44B5"/>
    <w:rsid w:val="00DB4A4E"/>
    <w:rsid w:val="00DB4D0C"/>
    <w:rsid w:val="00DB5438"/>
    <w:rsid w:val="00DB5EC4"/>
    <w:rsid w:val="00DB5FA1"/>
    <w:rsid w:val="00DB60C4"/>
    <w:rsid w:val="00DB626C"/>
    <w:rsid w:val="00DB6321"/>
    <w:rsid w:val="00DB6613"/>
    <w:rsid w:val="00DB6A40"/>
    <w:rsid w:val="00DB6E08"/>
    <w:rsid w:val="00DB6E8A"/>
    <w:rsid w:val="00DB7A7E"/>
    <w:rsid w:val="00DC08F4"/>
    <w:rsid w:val="00DC0CE7"/>
    <w:rsid w:val="00DC1507"/>
    <w:rsid w:val="00DC194C"/>
    <w:rsid w:val="00DC1BD7"/>
    <w:rsid w:val="00DC2420"/>
    <w:rsid w:val="00DC24FB"/>
    <w:rsid w:val="00DC265D"/>
    <w:rsid w:val="00DC2714"/>
    <w:rsid w:val="00DC2A4F"/>
    <w:rsid w:val="00DC35FC"/>
    <w:rsid w:val="00DC3859"/>
    <w:rsid w:val="00DC3972"/>
    <w:rsid w:val="00DC3D6E"/>
    <w:rsid w:val="00DC4513"/>
    <w:rsid w:val="00DC4D12"/>
    <w:rsid w:val="00DC4E40"/>
    <w:rsid w:val="00DC617D"/>
    <w:rsid w:val="00DC6337"/>
    <w:rsid w:val="00DC646B"/>
    <w:rsid w:val="00DC64B2"/>
    <w:rsid w:val="00DC674F"/>
    <w:rsid w:val="00DC6AE4"/>
    <w:rsid w:val="00DC6FF8"/>
    <w:rsid w:val="00DC71EE"/>
    <w:rsid w:val="00DC7904"/>
    <w:rsid w:val="00DC793F"/>
    <w:rsid w:val="00DC7D41"/>
    <w:rsid w:val="00DC7DD1"/>
    <w:rsid w:val="00DD05D9"/>
    <w:rsid w:val="00DD0AE7"/>
    <w:rsid w:val="00DD0DEE"/>
    <w:rsid w:val="00DD0E45"/>
    <w:rsid w:val="00DD0F9C"/>
    <w:rsid w:val="00DD138C"/>
    <w:rsid w:val="00DD1856"/>
    <w:rsid w:val="00DD19F8"/>
    <w:rsid w:val="00DD1AFA"/>
    <w:rsid w:val="00DD1D90"/>
    <w:rsid w:val="00DD26CB"/>
    <w:rsid w:val="00DD3426"/>
    <w:rsid w:val="00DD38FC"/>
    <w:rsid w:val="00DD41EA"/>
    <w:rsid w:val="00DD452B"/>
    <w:rsid w:val="00DD460B"/>
    <w:rsid w:val="00DD49CB"/>
    <w:rsid w:val="00DD4F29"/>
    <w:rsid w:val="00DD533D"/>
    <w:rsid w:val="00DD580E"/>
    <w:rsid w:val="00DD5E9F"/>
    <w:rsid w:val="00DD7C1C"/>
    <w:rsid w:val="00DD7CF4"/>
    <w:rsid w:val="00DE0C3A"/>
    <w:rsid w:val="00DE0D6D"/>
    <w:rsid w:val="00DE0E08"/>
    <w:rsid w:val="00DE1365"/>
    <w:rsid w:val="00DE190F"/>
    <w:rsid w:val="00DE1C22"/>
    <w:rsid w:val="00DE24C4"/>
    <w:rsid w:val="00DE2631"/>
    <w:rsid w:val="00DE26BF"/>
    <w:rsid w:val="00DE27E1"/>
    <w:rsid w:val="00DE2A44"/>
    <w:rsid w:val="00DE2AB7"/>
    <w:rsid w:val="00DE2B0E"/>
    <w:rsid w:val="00DE2B56"/>
    <w:rsid w:val="00DE31A0"/>
    <w:rsid w:val="00DE347D"/>
    <w:rsid w:val="00DE3537"/>
    <w:rsid w:val="00DE397A"/>
    <w:rsid w:val="00DE414C"/>
    <w:rsid w:val="00DE48AD"/>
    <w:rsid w:val="00DE49C7"/>
    <w:rsid w:val="00DE4C89"/>
    <w:rsid w:val="00DE54D6"/>
    <w:rsid w:val="00DE5659"/>
    <w:rsid w:val="00DE582A"/>
    <w:rsid w:val="00DE584E"/>
    <w:rsid w:val="00DE5F8F"/>
    <w:rsid w:val="00DE6209"/>
    <w:rsid w:val="00DE652D"/>
    <w:rsid w:val="00DE6672"/>
    <w:rsid w:val="00DE6F63"/>
    <w:rsid w:val="00DE759D"/>
    <w:rsid w:val="00DF0085"/>
    <w:rsid w:val="00DF0C70"/>
    <w:rsid w:val="00DF0CFA"/>
    <w:rsid w:val="00DF10E7"/>
    <w:rsid w:val="00DF1374"/>
    <w:rsid w:val="00DF14B2"/>
    <w:rsid w:val="00DF1901"/>
    <w:rsid w:val="00DF1ED7"/>
    <w:rsid w:val="00DF2D21"/>
    <w:rsid w:val="00DF3A58"/>
    <w:rsid w:val="00DF3D19"/>
    <w:rsid w:val="00DF4112"/>
    <w:rsid w:val="00DF4609"/>
    <w:rsid w:val="00DF4D12"/>
    <w:rsid w:val="00DF5750"/>
    <w:rsid w:val="00DF62FA"/>
    <w:rsid w:val="00DF6ABA"/>
    <w:rsid w:val="00DF733C"/>
    <w:rsid w:val="00DF74D4"/>
    <w:rsid w:val="00E000A4"/>
    <w:rsid w:val="00E002A6"/>
    <w:rsid w:val="00E00409"/>
    <w:rsid w:val="00E012BB"/>
    <w:rsid w:val="00E013D4"/>
    <w:rsid w:val="00E01A85"/>
    <w:rsid w:val="00E01B57"/>
    <w:rsid w:val="00E02008"/>
    <w:rsid w:val="00E02122"/>
    <w:rsid w:val="00E024F3"/>
    <w:rsid w:val="00E02845"/>
    <w:rsid w:val="00E02D85"/>
    <w:rsid w:val="00E03009"/>
    <w:rsid w:val="00E03171"/>
    <w:rsid w:val="00E03952"/>
    <w:rsid w:val="00E04330"/>
    <w:rsid w:val="00E05133"/>
    <w:rsid w:val="00E05216"/>
    <w:rsid w:val="00E05CEF"/>
    <w:rsid w:val="00E061F8"/>
    <w:rsid w:val="00E06234"/>
    <w:rsid w:val="00E06521"/>
    <w:rsid w:val="00E0676D"/>
    <w:rsid w:val="00E06AF3"/>
    <w:rsid w:val="00E06ECD"/>
    <w:rsid w:val="00E071B2"/>
    <w:rsid w:val="00E07561"/>
    <w:rsid w:val="00E075D0"/>
    <w:rsid w:val="00E100F5"/>
    <w:rsid w:val="00E1034A"/>
    <w:rsid w:val="00E10398"/>
    <w:rsid w:val="00E1063A"/>
    <w:rsid w:val="00E10649"/>
    <w:rsid w:val="00E10682"/>
    <w:rsid w:val="00E1109E"/>
    <w:rsid w:val="00E1129B"/>
    <w:rsid w:val="00E116F3"/>
    <w:rsid w:val="00E119A8"/>
    <w:rsid w:val="00E12183"/>
    <w:rsid w:val="00E1295A"/>
    <w:rsid w:val="00E12E3B"/>
    <w:rsid w:val="00E13013"/>
    <w:rsid w:val="00E13A01"/>
    <w:rsid w:val="00E13AD2"/>
    <w:rsid w:val="00E13AF3"/>
    <w:rsid w:val="00E1446E"/>
    <w:rsid w:val="00E146FD"/>
    <w:rsid w:val="00E14B48"/>
    <w:rsid w:val="00E14DCB"/>
    <w:rsid w:val="00E1588B"/>
    <w:rsid w:val="00E15B67"/>
    <w:rsid w:val="00E15F8D"/>
    <w:rsid w:val="00E15FFB"/>
    <w:rsid w:val="00E166CA"/>
    <w:rsid w:val="00E16859"/>
    <w:rsid w:val="00E16D38"/>
    <w:rsid w:val="00E170C9"/>
    <w:rsid w:val="00E17345"/>
    <w:rsid w:val="00E17A7E"/>
    <w:rsid w:val="00E17BA2"/>
    <w:rsid w:val="00E202E8"/>
    <w:rsid w:val="00E2055D"/>
    <w:rsid w:val="00E20697"/>
    <w:rsid w:val="00E208D3"/>
    <w:rsid w:val="00E21472"/>
    <w:rsid w:val="00E21661"/>
    <w:rsid w:val="00E217E7"/>
    <w:rsid w:val="00E219FB"/>
    <w:rsid w:val="00E21DFE"/>
    <w:rsid w:val="00E223F1"/>
    <w:rsid w:val="00E224C5"/>
    <w:rsid w:val="00E233D7"/>
    <w:rsid w:val="00E23C63"/>
    <w:rsid w:val="00E24481"/>
    <w:rsid w:val="00E2459A"/>
    <w:rsid w:val="00E24880"/>
    <w:rsid w:val="00E24B72"/>
    <w:rsid w:val="00E24DC0"/>
    <w:rsid w:val="00E24E87"/>
    <w:rsid w:val="00E253E3"/>
    <w:rsid w:val="00E2568A"/>
    <w:rsid w:val="00E2590E"/>
    <w:rsid w:val="00E25B96"/>
    <w:rsid w:val="00E25E99"/>
    <w:rsid w:val="00E268BA"/>
    <w:rsid w:val="00E27BF6"/>
    <w:rsid w:val="00E30431"/>
    <w:rsid w:val="00E30A89"/>
    <w:rsid w:val="00E31097"/>
    <w:rsid w:val="00E31434"/>
    <w:rsid w:val="00E31A20"/>
    <w:rsid w:val="00E32468"/>
    <w:rsid w:val="00E33207"/>
    <w:rsid w:val="00E33D6E"/>
    <w:rsid w:val="00E3412A"/>
    <w:rsid w:val="00E3416F"/>
    <w:rsid w:val="00E343E0"/>
    <w:rsid w:val="00E3474D"/>
    <w:rsid w:val="00E34903"/>
    <w:rsid w:val="00E34CF5"/>
    <w:rsid w:val="00E353EA"/>
    <w:rsid w:val="00E3560C"/>
    <w:rsid w:val="00E36216"/>
    <w:rsid w:val="00E36502"/>
    <w:rsid w:val="00E3665F"/>
    <w:rsid w:val="00E36B0D"/>
    <w:rsid w:val="00E36C31"/>
    <w:rsid w:val="00E36E6B"/>
    <w:rsid w:val="00E37146"/>
    <w:rsid w:val="00E374B0"/>
    <w:rsid w:val="00E3750B"/>
    <w:rsid w:val="00E40B3A"/>
    <w:rsid w:val="00E412B2"/>
    <w:rsid w:val="00E41976"/>
    <w:rsid w:val="00E4287F"/>
    <w:rsid w:val="00E42AD5"/>
    <w:rsid w:val="00E4314C"/>
    <w:rsid w:val="00E43CF5"/>
    <w:rsid w:val="00E44672"/>
    <w:rsid w:val="00E447A6"/>
    <w:rsid w:val="00E4586B"/>
    <w:rsid w:val="00E45D19"/>
    <w:rsid w:val="00E45FC3"/>
    <w:rsid w:val="00E4631A"/>
    <w:rsid w:val="00E4632B"/>
    <w:rsid w:val="00E4640A"/>
    <w:rsid w:val="00E465D7"/>
    <w:rsid w:val="00E466E6"/>
    <w:rsid w:val="00E46752"/>
    <w:rsid w:val="00E4696F"/>
    <w:rsid w:val="00E4730E"/>
    <w:rsid w:val="00E4761D"/>
    <w:rsid w:val="00E47C2A"/>
    <w:rsid w:val="00E47EA6"/>
    <w:rsid w:val="00E508A9"/>
    <w:rsid w:val="00E51133"/>
    <w:rsid w:val="00E514C1"/>
    <w:rsid w:val="00E5168A"/>
    <w:rsid w:val="00E516F4"/>
    <w:rsid w:val="00E51931"/>
    <w:rsid w:val="00E51CE5"/>
    <w:rsid w:val="00E51F1D"/>
    <w:rsid w:val="00E5248E"/>
    <w:rsid w:val="00E524D9"/>
    <w:rsid w:val="00E52E38"/>
    <w:rsid w:val="00E539D8"/>
    <w:rsid w:val="00E53F4D"/>
    <w:rsid w:val="00E53FA8"/>
    <w:rsid w:val="00E54020"/>
    <w:rsid w:val="00E54364"/>
    <w:rsid w:val="00E55452"/>
    <w:rsid w:val="00E55EB7"/>
    <w:rsid w:val="00E55EE3"/>
    <w:rsid w:val="00E5642D"/>
    <w:rsid w:val="00E5661A"/>
    <w:rsid w:val="00E56842"/>
    <w:rsid w:val="00E568CA"/>
    <w:rsid w:val="00E5717B"/>
    <w:rsid w:val="00E57194"/>
    <w:rsid w:val="00E5756F"/>
    <w:rsid w:val="00E57B4D"/>
    <w:rsid w:val="00E57BE6"/>
    <w:rsid w:val="00E57C17"/>
    <w:rsid w:val="00E57C69"/>
    <w:rsid w:val="00E57CC1"/>
    <w:rsid w:val="00E57F76"/>
    <w:rsid w:val="00E60091"/>
    <w:rsid w:val="00E60C31"/>
    <w:rsid w:val="00E618A3"/>
    <w:rsid w:val="00E6197F"/>
    <w:rsid w:val="00E61F30"/>
    <w:rsid w:val="00E622D2"/>
    <w:rsid w:val="00E62BC2"/>
    <w:rsid w:val="00E62C4F"/>
    <w:rsid w:val="00E62EE6"/>
    <w:rsid w:val="00E633C9"/>
    <w:rsid w:val="00E63491"/>
    <w:rsid w:val="00E637A3"/>
    <w:rsid w:val="00E646D7"/>
    <w:rsid w:val="00E64A70"/>
    <w:rsid w:val="00E65668"/>
    <w:rsid w:val="00E65C92"/>
    <w:rsid w:val="00E6604E"/>
    <w:rsid w:val="00E66630"/>
    <w:rsid w:val="00E666B8"/>
    <w:rsid w:val="00E66840"/>
    <w:rsid w:val="00E672E4"/>
    <w:rsid w:val="00E675E4"/>
    <w:rsid w:val="00E67A24"/>
    <w:rsid w:val="00E67A3A"/>
    <w:rsid w:val="00E67A55"/>
    <w:rsid w:val="00E70638"/>
    <w:rsid w:val="00E70DEB"/>
    <w:rsid w:val="00E70F89"/>
    <w:rsid w:val="00E71084"/>
    <w:rsid w:val="00E71457"/>
    <w:rsid w:val="00E7158F"/>
    <w:rsid w:val="00E7192F"/>
    <w:rsid w:val="00E719AA"/>
    <w:rsid w:val="00E71BC8"/>
    <w:rsid w:val="00E71C68"/>
    <w:rsid w:val="00E71F72"/>
    <w:rsid w:val="00E7208D"/>
    <w:rsid w:val="00E720A6"/>
    <w:rsid w:val="00E721A2"/>
    <w:rsid w:val="00E72E6C"/>
    <w:rsid w:val="00E7318F"/>
    <w:rsid w:val="00E73204"/>
    <w:rsid w:val="00E73653"/>
    <w:rsid w:val="00E73983"/>
    <w:rsid w:val="00E742B8"/>
    <w:rsid w:val="00E742C9"/>
    <w:rsid w:val="00E749F9"/>
    <w:rsid w:val="00E756BC"/>
    <w:rsid w:val="00E7580F"/>
    <w:rsid w:val="00E763AA"/>
    <w:rsid w:val="00E7677A"/>
    <w:rsid w:val="00E76B54"/>
    <w:rsid w:val="00E778DA"/>
    <w:rsid w:val="00E77D46"/>
    <w:rsid w:val="00E80D81"/>
    <w:rsid w:val="00E81376"/>
    <w:rsid w:val="00E815BE"/>
    <w:rsid w:val="00E8198A"/>
    <w:rsid w:val="00E81ABE"/>
    <w:rsid w:val="00E8290F"/>
    <w:rsid w:val="00E82A8A"/>
    <w:rsid w:val="00E82AFC"/>
    <w:rsid w:val="00E82DFA"/>
    <w:rsid w:val="00E82E7C"/>
    <w:rsid w:val="00E83DD8"/>
    <w:rsid w:val="00E8432A"/>
    <w:rsid w:val="00E846EC"/>
    <w:rsid w:val="00E84A20"/>
    <w:rsid w:val="00E84D76"/>
    <w:rsid w:val="00E850C6"/>
    <w:rsid w:val="00E85182"/>
    <w:rsid w:val="00E85692"/>
    <w:rsid w:val="00E85D69"/>
    <w:rsid w:val="00E85E56"/>
    <w:rsid w:val="00E861E8"/>
    <w:rsid w:val="00E862C0"/>
    <w:rsid w:val="00E86CC0"/>
    <w:rsid w:val="00E86DD4"/>
    <w:rsid w:val="00E8746D"/>
    <w:rsid w:val="00E8763C"/>
    <w:rsid w:val="00E879FC"/>
    <w:rsid w:val="00E90044"/>
    <w:rsid w:val="00E905D8"/>
    <w:rsid w:val="00E90BC4"/>
    <w:rsid w:val="00E90D97"/>
    <w:rsid w:val="00E90EDC"/>
    <w:rsid w:val="00E90F75"/>
    <w:rsid w:val="00E91117"/>
    <w:rsid w:val="00E9187F"/>
    <w:rsid w:val="00E91912"/>
    <w:rsid w:val="00E919C4"/>
    <w:rsid w:val="00E91F00"/>
    <w:rsid w:val="00E9200E"/>
    <w:rsid w:val="00E92363"/>
    <w:rsid w:val="00E927E2"/>
    <w:rsid w:val="00E92FEF"/>
    <w:rsid w:val="00E9330A"/>
    <w:rsid w:val="00E93DE4"/>
    <w:rsid w:val="00E9406B"/>
    <w:rsid w:val="00E940CA"/>
    <w:rsid w:val="00E94311"/>
    <w:rsid w:val="00E94323"/>
    <w:rsid w:val="00E94913"/>
    <w:rsid w:val="00E95085"/>
    <w:rsid w:val="00E95175"/>
    <w:rsid w:val="00E9542C"/>
    <w:rsid w:val="00E95544"/>
    <w:rsid w:val="00E9559B"/>
    <w:rsid w:val="00E95C71"/>
    <w:rsid w:val="00E962AE"/>
    <w:rsid w:val="00E96501"/>
    <w:rsid w:val="00E9650D"/>
    <w:rsid w:val="00E965D6"/>
    <w:rsid w:val="00E96CA0"/>
    <w:rsid w:val="00E97907"/>
    <w:rsid w:val="00E97D94"/>
    <w:rsid w:val="00EA0093"/>
    <w:rsid w:val="00EA0552"/>
    <w:rsid w:val="00EA0C7E"/>
    <w:rsid w:val="00EA0E95"/>
    <w:rsid w:val="00EA13E1"/>
    <w:rsid w:val="00EA1D71"/>
    <w:rsid w:val="00EA1D9F"/>
    <w:rsid w:val="00EA263B"/>
    <w:rsid w:val="00EA28C3"/>
    <w:rsid w:val="00EA29C2"/>
    <w:rsid w:val="00EA2E24"/>
    <w:rsid w:val="00EA3025"/>
    <w:rsid w:val="00EA3050"/>
    <w:rsid w:val="00EA3469"/>
    <w:rsid w:val="00EA35A5"/>
    <w:rsid w:val="00EA3A61"/>
    <w:rsid w:val="00EA3C01"/>
    <w:rsid w:val="00EA4692"/>
    <w:rsid w:val="00EA4937"/>
    <w:rsid w:val="00EA4BD3"/>
    <w:rsid w:val="00EA4BF5"/>
    <w:rsid w:val="00EA4FB9"/>
    <w:rsid w:val="00EA502E"/>
    <w:rsid w:val="00EA54A5"/>
    <w:rsid w:val="00EA64B9"/>
    <w:rsid w:val="00EA6AF0"/>
    <w:rsid w:val="00EB0116"/>
    <w:rsid w:val="00EB032F"/>
    <w:rsid w:val="00EB0584"/>
    <w:rsid w:val="00EB0657"/>
    <w:rsid w:val="00EB077F"/>
    <w:rsid w:val="00EB07EE"/>
    <w:rsid w:val="00EB08D3"/>
    <w:rsid w:val="00EB0E26"/>
    <w:rsid w:val="00EB11F5"/>
    <w:rsid w:val="00EB12AA"/>
    <w:rsid w:val="00EB1B9D"/>
    <w:rsid w:val="00EB2392"/>
    <w:rsid w:val="00EB3662"/>
    <w:rsid w:val="00EB3B6E"/>
    <w:rsid w:val="00EB4008"/>
    <w:rsid w:val="00EB409C"/>
    <w:rsid w:val="00EB4175"/>
    <w:rsid w:val="00EB4851"/>
    <w:rsid w:val="00EB5054"/>
    <w:rsid w:val="00EB512A"/>
    <w:rsid w:val="00EB5473"/>
    <w:rsid w:val="00EB58D0"/>
    <w:rsid w:val="00EB5976"/>
    <w:rsid w:val="00EB610E"/>
    <w:rsid w:val="00EB6BF3"/>
    <w:rsid w:val="00EB6C3B"/>
    <w:rsid w:val="00EB6CE9"/>
    <w:rsid w:val="00EB7257"/>
    <w:rsid w:val="00EC00F2"/>
    <w:rsid w:val="00EC016C"/>
    <w:rsid w:val="00EC05F5"/>
    <w:rsid w:val="00EC0711"/>
    <w:rsid w:val="00EC09E1"/>
    <w:rsid w:val="00EC0D37"/>
    <w:rsid w:val="00EC1032"/>
    <w:rsid w:val="00EC13F8"/>
    <w:rsid w:val="00EC182C"/>
    <w:rsid w:val="00EC1B85"/>
    <w:rsid w:val="00EC1FDF"/>
    <w:rsid w:val="00EC220A"/>
    <w:rsid w:val="00EC2F7F"/>
    <w:rsid w:val="00EC35A6"/>
    <w:rsid w:val="00EC3C47"/>
    <w:rsid w:val="00EC3E91"/>
    <w:rsid w:val="00EC3F21"/>
    <w:rsid w:val="00EC4096"/>
    <w:rsid w:val="00EC4217"/>
    <w:rsid w:val="00EC43F7"/>
    <w:rsid w:val="00EC4B25"/>
    <w:rsid w:val="00EC50CF"/>
    <w:rsid w:val="00EC5557"/>
    <w:rsid w:val="00EC5CA4"/>
    <w:rsid w:val="00EC61D4"/>
    <w:rsid w:val="00EC61DE"/>
    <w:rsid w:val="00EC62FF"/>
    <w:rsid w:val="00EC63FC"/>
    <w:rsid w:val="00EC64AA"/>
    <w:rsid w:val="00EC75D2"/>
    <w:rsid w:val="00ED00BA"/>
    <w:rsid w:val="00ED03AD"/>
    <w:rsid w:val="00ED0427"/>
    <w:rsid w:val="00ED077B"/>
    <w:rsid w:val="00ED0B40"/>
    <w:rsid w:val="00ED0E05"/>
    <w:rsid w:val="00ED1529"/>
    <w:rsid w:val="00ED165D"/>
    <w:rsid w:val="00ED1F43"/>
    <w:rsid w:val="00ED3DB1"/>
    <w:rsid w:val="00ED3F07"/>
    <w:rsid w:val="00ED3F53"/>
    <w:rsid w:val="00ED4628"/>
    <w:rsid w:val="00ED4D14"/>
    <w:rsid w:val="00ED51A9"/>
    <w:rsid w:val="00ED5CA3"/>
    <w:rsid w:val="00ED6016"/>
    <w:rsid w:val="00ED6F09"/>
    <w:rsid w:val="00ED747F"/>
    <w:rsid w:val="00ED7767"/>
    <w:rsid w:val="00EE0313"/>
    <w:rsid w:val="00EE0BB4"/>
    <w:rsid w:val="00EE1AAC"/>
    <w:rsid w:val="00EE1ACD"/>
    <w:rsid w:val="00EE1BAB"/>
    <w:rsid w:val="00EE215C"/>
    <w:rsid w:val="00EE2E64"/>
    <w:rsid w:val="00EE38A3"/>
    <w:rsid w:val="00EE422F"/>
    <w:rsid w:val="00EE43F4"/>
    <w:rsid w:val="00EE455F"/>
    <w:rsid w:val="00EE4813"/>
    <w:rsid w:val="00EE5E9E"/>
    <w:rsid w:val="00EE5F89"/>
    <w:rsid w:val="00EE61BF"/>
    <w:rsid w:val="00EE620F"/>
    <w:rsid w:val="00EE6450"/>
    <w:rsid w:val="00EE750C"/>
    <w:rsid w:val="00EE78D9"/>
    <w:rsid w:val="00EE7A0A"/>
    <w:rsid w:val="00EF030E"/>
    <w:rsid w:val="00EF0483"/>
    <w:rsid w:val="00EF07DE"/>
    <w:rsid w:val="00EF11CA"/>
    <w:rsid w:val="00EF17BD"/>
    <w:rsid w:val="00EF18CC"/>
    <w:rsid w:val="00EF1E11"/>
    <w:rsid w:val="00EF2290"/>
    <w:rsid w:val="00EF2F1D"/>
    <w:rsid w:val="00EF30D4"/>
    <w:rsid w:val="00EF3172"/>
    <w:rsid w:val="00EF3B7A"/>
    <w:rsid w:val="00EF3C3A"/>
    <w:rsid w:val="00EF4709"/>
    <w:rsid w:val="00EF47CA"/>
    <w:rsid w:val="00EF520C"/>
    <w:rsid w:val="00EF5419"/>
    <w:rsid w:val="00EF555A"/>
    <w:rsid w:val="00EF57A4"/>
    <w:rsid w:val="00EF57CF"/>
    <w:rsid w:val="00EF5A10"/>
    <w:rsid w:val="00EF5EFD"/>
    <w:rsid w:val="00EF692F"/>
    <w:rsid w:val="00F0021E"/>
    <w:rsid w:val="00F00421"/>
    <w:rsid w:val="00F01231"/>
    <w:rsid w:val="00F01291"/>
    <w:rsid w:val="00F014FF"/>
    <w:rsid w:val="00F0156B"/>
    <w:rsid w:val="00F0174F"/>
    <w:rsid w:val="00F01856"/>
    <w:rsid w:val="00F01BA0"/>
    <w:rsid w:val="00F01C2F"/>
    <w:rsid w:val="00F01C51"/>
    <w:rsid w:val="00F01DAF"/>
    <w:rsid w:val="00F0212A"/>
    <w:rsid w:val="00F0245B"/>
    <w:rsid w:val="00F029D8"/>
    <w:rsid w:val="00F02B44"/>
    <w:rsid w:val="00F03322"/>
    <w:rsid w:val="00F033C6"/>
    <w:rsid w:val="00F03988"/>
    <w:rsid w:val="00F03B9F"/>
    <w:rsid w:val="00F0412C"/>
    <w:rsid w:val="00F045A2"/>
    <w:rsid w:val="00F04623"/>
    <w:rsid w:val="00F054C3"/>
    <w:rsid w:val="00F05AE6"/>
    <w:rsid w:val="00F05D18"/>
    <w:rsid w:val="00F0648C"/>
    <w:rsid w:val="00F0653E"/>
    <w:rsid w:val="00F066FC"/>
    <w:rsid w:val="00F07469"/>
    <w:rsid w:val="00F076F2"/>
    <w:rsid w:val="00F07E0E"/>
    <w:rsid w:val="00F07F79"/>
    <w:rsid w:val="00F10996"/>
    <w:rsid w:val="00F10A0A"/>
    <w:rsid w:val="00F10FB9"/>
    <w:rsid w:val="00F110E4"/>
    <w:rsid w:val="00F11630"/>
    <w:rsid w:val="00F11F53"/>
    <w:rsid w:val="00F12632"/>
    <w:rsid w:val="00F12D9F"/>
    <w:rsid w:val="00F12F16"/>
    <w:rsid w:val="00F134DC"/>
    <w:rsid w:val="00F135AA"/>
    <w:rsid w:val="00F13A30"/>
    <w:rsid w:val="00F14681"/>
    <w:rsid w:val="00F14BEA"/>
    <w:rsid w:val="00F150AE"/>
    <w:rsid w:val="00F15320"/>
    <w:rsid w:val="00F15C1B"/>
    <w:rsid w:val="00F161C4"/>
    <w:rsid w:val="00F1629E"/>
    <w:rsid w:val="00F1643A"/>
    <w:rsid w:val="00F16D94"/>
    <w:rsid w:val="00F1700F"/>
    <w:rsid w:val="00F201B2"/>
    <w:rsid w:val="00F204E4"/>
    <w:rsid w:val="00F20E96"/>
    <w:rsid w:val="00F21774"/>
    <w:rsid w:val="00F21B20"/>
    <w:rsid w:val="00F21E24"/>
    <w:rsid w:val="00F22786"/>
    <w:rsid w:val="00F2278B"/>
    <w:rsid w:val="00F23E48"/>
    <w:rsid w:val="00F243E3"/>
    <w:rsid w:val="00F24A89"/>
    <w:rsid w:val="00F24E0D"/>
    <w:rsid w:val="00F24EF9"/>
    <w:rsid w:val="00F25004"/>
    <w:rsid w:val="00F25219"/>
    <w:rsid w:val="00F254A4"/>
    <w:rsid w:val="00F2578E"/>
    <w:rsid w:val="00F25BBE"/>
    <w:rsid w:val="00F2677E"/>
    <w:rsid w:val="00F26923"/>
    <w:rsid w:val="00F269A9"/>
    <w:rsid w:val="00F26B87"/>
    <w:rsid w:val="00F27943"/>
    <w:rsid w:val="00F27B15"/>
    <w:rsid w:val="00F27D7E"/>
    <w:rsid w:val="00F300E3"/>
    <w:rsid w:val="00F31489"/>
    <w:rsid w:val="00F31740"/>
    <w:rsid w:val="00F31DF3"/>
    <w:rsid w:val="00F3264A"/>
    <w:rsid w:val="00F3269C"/>
    <w:rsid w:val="00F3286B"/>
    <w:rsid w:val="00F332A8"/>
    <w:rsid w:val="00F3421B"/>
    <w:rsid w:val="00F3454A"/>
    <w:rsid w:val="00F34F2C"/>
    <w:rsid w:val="00F355A9"/>
    <w:rsid w:val="00F356F7"/>
    <w:rsid w:val="00F35AE8"/>
    <w:rsid w:val="00F35BD3"/>
    <w:rsid w:val="00F37BE6"/>
    <w:rsid w:val="00F37C0C"/>
    <w:rsid w:val="00F37F56"/>
    <w:rsid w:val="00F4001E"/>
    <w:rsid w:val="00F40CA6"/>
    <w:rsid w:val="00F41027"/>
    <w:rsid w:val="00F41043"/>
    <w:rsid w:val="00F41FA0"/>
    <w:rsid w:val="00F425F0"/>
    <w:rsid w:val="00F428C7"/>
    <w:rsid w:val="00F42AC8"/>
    <w:rsid w:val="00F43C49"/>
    <w:rsid w:val="00F449CB"/>
    <w:rsid w:val="00F44AB9"/>
    <w:rsid w:val="00F44B99"/>
    <w:rsid w:val="00F44CB9"/>
    <w:rsid w:val="00F45555"/>
    <w:rsid w:val="00F45C94"/>
    <w:rsid w:val="00F46359"/>
    <w:rsid w:val="00F465EB"/>
    <w:rsid w:val="00F4671F"/>
    <w:rsid w:val="00F4676C"/>
    <w:rsid w:val="00F473FB"/>
    <w:rsid w:val="00F4768D"/>
    <w:rsid w:val="00F50359"/>
    <w:rsid w:val="00F50406"/>
    <w:rsid w:val="00F50852"/>
    <w:rsid w:val="00F50DC0"/>
    <w:rsid w:val="00F5106B"/>
    <w:rsid w:val="00F513F8"/>
    <w:rsid w:val="00F51A41"/>
    <w:rsid w:val="00F51ED8"/>
    <w:rsid w:val="00F52858"/>
    <w:rsid w:val="00F52A73"/>
    <w:rsid w:val="00F52DBA"/>
    <w:rsid w:val="00F52EE9"/>
    <w:rsid w:val="00F532CA"/>
    <w:rsid w:val="00F53C50"/>
    <w:rsid w:val="00F54043"/>
    <w:rsid w:val="00F5426A"/>
    <w:rsid w:val="00F54931"/>
    <w:rsid w:val="00F5496D"/>
    <w:rsid w:val="00F56254"/>
    <w:rsid w:val="00F56336"/>
    <w:rsid w:val="00F56350"/>
    <w:rsid w:val="00F5643F"/>
    <w:rsid w:val="00F56487"/>
    <w:rsid w:val="00F56554"/>
    <w:rsid w:val="00F56AF3"/>
    <w:rsid w:val="00F56BE6"/>
    <w:rsid w:val="00F578C2"/>
    <w:rsid w:val="00F5792D"/>
    <w:rsid w:val="00F57BE2"/>
    <w:rsid w:val="00F6064A"/>
    <w:rsid w:val="00F607D4"/>
    <w:rsid w:val="00F610DE"/>
    <w:rsid w:val="00F61610"/>
    <w:rsid w:val="00F61620"/>
    <w:rsid w:val="00F62414"/>
    <w:rsid w:val="00F636D5"/>
    <w:rsid w:val="00F63788"/>
    <w:rsid w:val="00F63F9F"/>
    <w:rsid w:val="00F64008"/>
    <w:rsid w:val="00F644FA"/>
    <w:rsid w:val="00F65015"/>
    <w:rsid w:val="00F657F8"/>
    <w:rsid w:val="00F66AF6"/>
    <w:rsid w:val="00F66BFD"/>
    <w:rsid w:val="00F66C53"/>
    <w:rsid w:val="00F671C0"/>
    <w:rsid w:val="00F67CC8"/>
    <w:rsid w:val="00F67DB6"/>
    <w:rsid w:val="00F70201"/>
    <w:rsid w:val="00F70BCB"/>
    <w:rsid w:val="00F71013"/>
    <w:rsid w:val="00F71193"/>
    <w:rsid w:val="00F7139A"/>
    <w:rsid w:val="00F715E6"/>
    <w:rsid w:val="00F71E20"/>
    <w:rsid w:val="00F71E5E"/>
    <w:rsid w:val="00F71FE6"/>
    <w:rsid w:val="00F7247F"/>
    <w:rsid w:val="00F7272B"/>
    <w:rsid w:val="00F72996"/>
    <w:rsid w:val="00F729AA"/>
    <w:rsid w:val="00F72C17"/>
    <w:rsid w:val="00F73824"/>
    <w:rsid w:val="00F73D62"/>
    <w:rsid w:val="00F74247"/>
    <w:rsid w:val="00F74BD1"/>
    <w:rsid w:val="00F74F85"/>
    <w:rsid w:val="00F75FAF"/>
    <w:rsid w:val="00F7607C"/>
    <w:rsid w:val="00F76FD2"/>
    <w:rsid w:val="00F77986"/>
    <w:rsid w:val="00F80314"/>
    <w:rsid w:val="00F80C0D"/>
    <w:rsid w:val="00F815D0"/>
    <w:rsid w:val="00F81613"/>
    <w:rsid w:val="00F817BA"/>
    <w:rsid w:val="00F81980"/>
    <w:rsid w:val="00F824BE"/>
    <w:rsid w:val="00F82B4E"/>
    <w:rsid w:val="00F83446"/>
    <w:rsid w:val="00F83569"/>
    <w:rsid w:val="00F83E0A"/>
    <w:rsid w:val="00F83FF4"/>
    <w:rsid w:val="00F845DD"/>
    <w:rsid w:val="00F849A4"/>
    <w:rsid w:val="00F849E2"/>
    <w:rsid w:val="00F849E3"/>
    <w:rsid w:val="00F84DD6"/>
    <w:rsid w:val="00F85F80"/>
    <w:rsid w:val="00F86361"/>
    <w:rsid w:val="00F86E74"/>
    <w:rsid w:val="00F8767B"/>
    <w:rsid w:val="00F87C99"/>
    <w:rsid w:val="00F87E99"/>
    <w:rsid w:val="00F87FE3"/>
    <w:rsid w:val="00F906A8"/>
    <w:rsid w:val="00F90B0F"/>
    <w:rsid w:val="00F91488"/>
    <w:rsid w:val="00F91F3D"/>
    <w:rsid w:val="00F922BB"/>
    <w:rsid w:val="00F92C29"/>
    <w:rsid w:val="00F93074"/>
    <w:rsid w:val="00F9318A"/>
    <w:rsid w:val="00F93258"/>
    <w:rsid w:val="00F93326"/>
    <w:rsid w:val="00F9338C"/>
    <w:rsid w:val="00F938BF"/>
    <w:rsid w:val="00F93AD8"/>
    <w:rsid w:val="00F9435E"/>
    <w:rsid w:val="00F945CB"/>
    <w:rsid w:val="00F95591"/>
    <w:rsid w:val="00F96025"/>
    <w:rsid w:val="00F96CC8"/>
    <w:rsid w:val="00F9717E"/>
    <w:rsid w:val="00F97EFD"/>
    <w:rsid w:val="00FA02AB"/>
    <w:rsid w:val="00FA06B1"/>
    <w:rsid w:val="00FA0F32"/>
    <w:rsid w:val="00FA208F"/>
    <w:rsid w:val="00FA22CD"/>
    <w:rsid w:val="00FA3410"/>
    <w:rsid w:val="00FA352E"/>
    <w:rsid w:val="00FA4989"/>
    <w:rsid w:val="00FA4BCD"/>
    <w:rsid w:val="00FA4C07"/>
    <w:rsid w:val="00FA4EF5"/>
    <w:rsid w:val="00FA5AF5"/>
    <w:rsid w:val="00FA5C56"/>
    <w:rsid w:val="00FA5D29"/>
    <w:rsid w:val="00FA5DD1"/>
    <w:rsid w:val="00FA643A"/>
    <w:rsid w:val="00FA6B8E"/>
    <w:rsid w:val="00FA6C71"/>
    <w:rsid w:val="00FA6C83"/>
    <w:rsid w:val="00FA7204"/>
    <w:rsid w:val="00FA7691"/>
    <w:rsid w:val="00FA76F7"/>
    <w:rsid w:val="00FA77D1"/>
    <w:rsid w:val="00FA7BAE"/>
    <w:rsid w:val="00FA7D45"/>
    <w:rsid w:val="00FB02C1"/>
    <w:rsid w:val="00FB03E8"/>
    <w:rsid w:val="00FB098D"/>
    <w:rsid w:val="00FB0A36"/>
    <w:rsid w:val="00FB1834"/>
    <w:rsid w:val="00FB22D4"/>
    <w:rsid w:val="00FB2590"/>
    <w:rsid w:val="00FB25B9"/>
    <w:rsid w:val="00FB2858"/>
    <w:rsid w:val="00FB2869"/>
    <w:rsid w:val="00FB2AE5"/>
    <w:rsid w:val="00FB2B1D"/>
    <w:rsid w:val="00FB3431"/>
    <w:rsid w:val="00FB3687"/>
    <w:rsid w:val="00FB3B05"/>
    <w:rsid w:val="00FB414D"/>
    <w:rsid w:val="00FB4D2C"/>
    <w:rsid w:val="00FB551E"/>
    <w:rsid w:val="00FB5823"/>
    <w:rsid w:val="00FB589C"/>
    <w:rsid w:val="00FB5938"/>
    <w:rsid w:val="00FB5A32"/>
    <w:rsid w:val="00FB5AAA"/>
    <w:rsid w:val="00FB5D8D"/>
    <w:rsid w:val="00FB6431"/>
    <w:rsid w:val="00FB72B0"/>
    <w:rsid w:val="00FB7565"/>
    <w:rsid w:val="00FB76F0"/>
    <w:rsid w:val="00FB7B89"/>
    <w:rsid w:val="00FB7FF3"/>
    <w:rsid w:val="00FC0273"/>
    <w:rsid w:val="00FC0411"/>
    <w:rsid w:val="00FC06CF"/>
    <w:rsid w:val="00FC12B6"/>
    <w:rsid w:val="00FC1966"/>
    <w:rsid w:val="00FC1A68"/>
    <w:rsid w:val="00FC1CEE"/>
    <w:rsid w:val="00FC246D"/>
    <w:rsid w:val="00FC2936"/>
    <w:rsid w:val="00FC2A3C"/>
    <w:rsid w:val="00FC2C34"/>
    <w:rsid w:val="00FC3804"/>
    <w:rsid w:val="00FC404B"/>
    <w:rsid w:val="00FC4D11"/>
    <w:rsid w:val="00FC4F80"/>
    <w:rsid w:val="00FC54B8"/>
    <w:rsid w:val="00FC5E86"/>
    <w:rsid w:val="00FC5F2E"/>
    <w:rsid w:val="00FC675F"/>
    <w:rsid w:val="00FC6FC4"/>
    <w:rsid w:val="00FC7743"/>
    <w:rsid w:val="00FC792C"/>
    <w:rsid w:val="00FD0857"/>
    <w:rsid w:val="00FD1007"/>
    <w:rsid w:val="00FD1566"/>
    <w:rsid w:val="00FD1C8C"/>
    <w:rsid w:val="00FD1DB9"/>
    <w:rsid w:val="00FD1DBE"/>
    <w:rsid w:val="00FD236E"/>
    <w:rsid w:val="00FD29AF"/>
    <w:rsid w:val="00FD2B96"/>
    <w:rsid w:val="00FD31B4"/>
    <w:rsid w:val="00FD3FB0"/>
    <w:rsid w:val="00FD40B4"/>
    <w:rsid w:val="00FD4545"/>
    <w:rsid w:val="00FD4843"/>
    <w:rsid w:val="00FD4B0D"/>
    <w:rsid w:val="00FD515F"/>
    <w:rsid w:val="00FD5246"/>
    <w:rsid w:val="00FD541D"/>
    <w:rsid w:val="00FD5BF1"/>
    <w:rsid w:val="00FD5CAF"/>
    <w:rsid w:val="00FD5D26"/>
    <w:rsid w:val="00FD5DAB"/>
    <w:rsid w:val="00FD5E6A"/>
    <w:rsid w:val="00FD5E88"/>
    <w:rsid w:val="00FD69DD"/>
    <w:rsid w:val="00FD79EA"/>
    <w:rsid w:val="00FE0298"/>
    <w:rsid w:val="00FE0B8F"/>
    <w:rsid w:val="00FE1279"/>
    <w:rsid w:val="00FE1A31"/>
    <w:rsid w:val="00FE1C4E"/>
    <w:rsid w:val="00FE24A3"/>
    <w:rsid w:val="00FE2F6C"/>
    <w:rsid w:val="00FE35EF"/>
    <w:rsid w:val="00FE36E0"/>
    <w:rsid w:val="00FE3914"/>
    <w:rsid w:val="00FE4BD5"/>
    <w:rsid w:val="00FE4C7A"/>
    <w:rsid w:val="00FE4DD6"/>
    <w:rsid w:val="00FE52D8"/>
    <w:rsid w:val="00FE5426"/>
    <w:rsid w:val="00FE5D5F"/>
    <w:rsid w:val="00FE636B"/>
    <w:rsid w:val="00FE664D"/>
    <w:rsid w:val="00FE6732"/>
    <w:rsid w:val="00FE69C8"/>
    <w:rsid w:val="00FE6B51"/>
    <w:rsid w:val="00FE7A05"/>
    <w:rsid w:val="00FE7A52"/>
    <w:rsid w:val="00FF04E7"/>
    <w:rsid w:val="00FF0C60"/>
    <w:rsid w:val="00FF0C97"/>
    <w:rsid w:val="00FF149B"/>
    <w:rsid w:val="00FF1E9F"/>
    <w:rsid w:val="00FF2477"/>
    <w:rsid w:val="00FF24C0"/>
    <w:rsid w:val="00FF2830"/>
    <w:rsid w:val="00FF2884"/>
    <w:rsid w:val="00FF2BFE"/>
    <w:rsid w:val="00FF2DDB"/>
    <w:rsid w:val="00FF326D"/>
    <w:rsid w:val="00FF45DD"/>
    <w:rsid w:val="00FF4D99"/>
    <w:rsid w:val="00FF4FB6"/>
    <w:rsid w:val="00FF50C4"/>
    <w:rsid w:val="00FF5A13"/>
    <w:rsid w:val="00FF5C81"/>
    <w:rsid w:val="00FF5D13"/>
    <w:rsid w:val="00FF607D"/>
    <w:rsid w:val="00FF6816"/>
    <w:rsid w:val="00FF74EF"/>
    <w:rsid w:val="00FF7845"/>
    <w:rsid w:val="00FF785B"/>
    <w:rsid w:val="00FF7933"/>
    <w:rsid w:val="00FF7A39"/>
    <w:rsid w:val="00FF7CDD"/>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uiPriority w:val="99"/>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uiPriority w:val="99"/>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0057678">
      <w:bodyDiv w:val="1"/>
      <w:marLeft w:val="0"/>
      <w:marRight w:val="0"/>
      <w:marTop w:val="0"/>
      <w:marBottom w:val="0"/>
      <w:divBdr>
        <w:top w:val="none" w:sz="0" w:space="0" w:color="auto"/>
        <w:left w:val="none" w:sz="0" w:space="0" w:color="auto"/>
        <w:bottom w:val="none" w:sz="0" w:space="0" w:color="auto"/>
        <w:right w:val="none" w:sz="0" w:space="0" w:color="auto"/>
      </w:divBdr>
    </w:div>
    <w:div w:id="37946501">
      <w:bodyDiv w:val="1"/>
      <w:marLeft w:val="0"/>
      <w:marRight w:val="0"/>
      <w:marTop w:val="0"/>
      <w:marBottom w:val="0"/>
      <w:divBdr>
        <w:top w:val="none" w:sz="0" w:space="0" w:color="auto"/>
        <w:left w:val="none" w:sz="0" w:space="0" w:color="auto"/>
        <w:bottom w:val="none" w:sz="0" w:space="0" w:color="auto"/>
        <w:right w:val="none" w:sz="0" w:space="0" w:color="auto"/>
      </w:divBdr>
    </w:div>
    <w:div w:id="40907428">
      <w:bodyDiv w:val="1"/>
      <w:marLeft w:val="0"/>
      <w:marRight w:val="0"/>
      <w:marTop w:val="0"/>
      <w:marBottom w:val="0"/>
      <w:divBdr>
        <w:top w:val="none" w:sz="0" w:space="0" w:color="auto"/>
        <w:left w:val="none" w:sz="0" w:space="0" w:color="auto"/>
        <w:bottom w:val="none" w:sz="0" w:space="0" w:color="auto"/>
        <w:right w:val="none" w:sz="0" w:space="0" w:color="auto"/>
      </w:divBdr>
    </w:div>
    <w:div w:id="63724493">
      <w:bodyDiv w:val="1"/>
      <w:marLeft w:val="0"/>
      <w:marRight w:val="0"/>
      <w:marTop w:val="0"/>
      <w:marBottom w:val="0"/>
      <w:divBdr>
        <w:top w:val="none" w:sz="0" w:space="0" w:color="auto"/>
        <w:left w:val="none" w:sz="0" w:space="0" w:color="auto"/>
        <w:bottom w:val="none" w:sz="0" w:space="0" w:color="auto"/>
        <w:right w:val="none" w:sz="0" w:space="0" w:color="auto"/>
      </w:divBdr>
    </w:div>
    <w:div w:id="73598081">
      <w:bodyDiv w:val="1"/>
      <w:marLeft w:val="0"/>
      <w:marRight w:val="0"/>
      <w:marTop w:val="0"/>
      <w:marBottom w:val="0"/>
      <w:divBdr>
        <w:top w:val="none" w:sz="0" w:space="0" w:color="auto"/>
        <w:left w:val="none" w:sz="0" w:space="0" w:color="auto"/>
        <w:bottom w:val="none" w:sz="0" w:space="0" w:color="auto"/>
        <w:right w:val="none" w:sz="0" w:space="0" w:color="auto"/>
      </w:divBdr>
    </w:div>
    <w:div w:id="89744203">
      <w:bodyDiv w:val="1"/>
      <w:marLeft w:val="0"/>
      <w:marRight w:val="0"/>
      <w:marTop w:val="0"/>
      <w:marBottom w:val="0"/>
      <w:divBdr>
        <w:top w:val="none" w:sz="0" w:space="0" w:color="auto"/>
        <w:left w:val="none" w:sz="0" w:space="0" w:color="auto"/>
        <w:bottom w:val="none" w:sz="0" w:space="0" w:color="auto"/>
        <w:right w:val="none" w:sz="0" w:space="0" w:color="auto"/>
      </w:divBdr>
    </w:div>
    <w:div w:id="142283752">
      <w:bodyDiv w:val="1"/>
      <w:marLeft w:val="0"/>
      <w:marRight w:val="0"/>
      <w:marTop w:val="0"/>
      <w:marBottom w:val="0"/>
      <w:divBdr>
        <w:top w:val="none" w:sz="0" w:space="0" w:color="auto"/>
        <w:left w:val="none" w:sz="0" w:space="0" w:color="auto"/>
        <w:bottom w:val="none" w:sz="0" w:space="0" w:color="auto"/>
        <w:right w:val="none" w:sz="0" w:space="0" w:color="auto"/>
      </w:divBdr>
    </w:div>
    <w:div w:id="182911990">
      <w:bodyDiv w:val="1"/>
      <w:marLeft w:val="0"/>
      <w:marRight w:val="0"/>
      <w:marTop w:val="0"/>
      <w:marBottom w:val="0"/>
      <w:divBdr>
        <w:top w:val="none" w:sz="0" w:space="0" w:color="auto"/>
        <w:left w:val="none" w:sz="0" w:space="0" w:color="auto"/>
        <w:bottom w:val="none" w:sz="0" w:space="0" w:color="auto"/>
        <w:right w:val="none" w:sz="0" w:space="0" w:color="auto"/>
      </w:divBdr>
    </w:div>
    <w:div w:id="183129134">
      <w:bodyDiv w:val="1"/>
      <w:marLeft w:val="0"/>
      <w:marRight w:val="0"/>
      <w:marTop w:val="0"/>
      <w:marBottom w:val="0"/>
      <w:divBdr>
        <w:top w:val="none" w:sz="0" w:space="0" w:color="auto"/>
        <w:left w:val="none" w:sz="0" w:space="0" w:color="auto"/>
        <w:bottom w:val="none" w:sz="0" w:space="0" w:color="auto"/>
        <w:right w:val="none" w:sz="0" w:space="0" w:color="auto"/>
      </w:divBdr>
    </w:div>
    <w:div w:id="186407267">
      <w:bodyDiv w:val="1"/>
      <w:marLeft w:val="0"/>
      <w:marRight w:val="0"/>
      <w:marTop w:val="0"/>
      <w:marBottom w:val="0"/>
      <w:divBdr>
        <w:top w:val="none" w:sz="0" w:space="0" w:color="auto"/>
        <w:left w:val="none" w:sz="0" w:space="0" w:color="auto"/>
        <w:bottom w:val="none" w:sz="0" w:space="0" w:color="auto"/>
        <w:right w:val="none" w:sz="0" w:space="0" w:color="auto"/>
      </w:divBdr>
    </w:div>
    <w:div w:id="188682946">
      <w:bodyDiv w:val="1"/>
      <w:marLeft w:val="0"/>
      <w:marRight w:val="0"/>
      <w:marTop w:val="0"/>
      <w:marBottom w:val="0"/>
      <w:divBdr>
        <w:top w:val="none" w:sz="0" w:space="0" w:color="auto"/>
        <w:left w:val="none" w:sz="0" w:space="0" w:color="auto"/>
        <w:bottom w:val="none" w:sz="0" w:space="0" w:color="auto"/>
        <w:right w:val="none" w:sz="0" w:space="0" w:color="auto"/>
      </w:divBdr>
    </w:div>
    <w:div w:id="193085012">
      <w:bodyDiv w:val="1"/>
      <w:marLeft w:val="0"/>
      <w:marRight w:val="0"/>
      <w:marTop w:val="0"/>
      <w:marBottom w:val="0"/>
      <w:divBdr>
        <w:top w:val="none" w:sz="0" w:space="0" w:color="auto"/>
        <w:left w:val="none" w:sz="0" w:space="0" w:color="auto"/>
        <w:bottom w:val="none" w:sz="0" w:space="0" w:color="auto"/>
        <w:right w:val="none" w:sz="0" w:space="0" w:color="auto"/>
      </w:divBdr>
    </w:div>
    <w:div w:id="194387327">
      <w:bodyDiv w:val="1"/>
      <w:marLeft w:val="0"/>
      <w:marRight w:val="0"/>
      <w:marTop w:val="0"/>
      <w:marBottom w:val="0"/>
      <w:divBdr>
        <w:top w:val="none" w:sz="0" w:space="0" w:color="auto"/>
        <w:left w:val="none" w:sz="0" w:space="0" w:color="auto"/>
        <w:bottom w:val="none" w:sz="0" w:space="0" w:color="auto"/>
        <w:right w:val="none" w:sz="0" w:space="0" w:color="auto"/>
      </w:divBdr>
    </w:div>
    <w:div w:id="205028069">
      <w:bodyDiv w:val="1"/>
      <w:marLeft w:val="0"/>
      <w:marRight w:val="0"/>
      <w:marTop w:val="0"/>
      <w:marBottom w:val="0"/>
      <w:divBdr>
        <w:top w:val="none" w:sz="0" w:space="0" w:color="auto"/>
        <w:left w:val="none" w:sz="0" w:space="0" w:color="auto"/>
        <w:bottom w:val="none" w:sz="0" w:space="0" w:color="auto"/>
        <w:right w:val="none" w:sz="0" w:space="0" w:color="auto"/>
      </w:divBdr>
    </w:div>
    <w:div w:id="246311250">
      <w:bodyDiv w:val="1"/>
      <w:marLeft w:val="0"/>
      <w:marRight w:val="0"/>
      <w:marTop w:val="0"/>
      <w:marBottom w:val="0"/>
      <w:divBdr>
        <w:top w:val="none" w:sz="0" w:space="0" w:color="auto"/>
        <w:left w:val="none" w:sz="0" w:space="0" w:color="auto"/>
        <w:bottom w:val="none" w:sz="0" w:space="0" w:color="auto"/>
        <w:right w:val="none" w:sz="0" w:space="0" w:color="auto"/>
      </w:divBdr>
    </w:div>
    <w:div w:id="250814557">
      <w:bodyDiv w:val="1"/>
      <w:marLeft w:val="0"/>
      <w:marRight w:val="0"/>
      <w:marTop w:val="0"/>
      <w:marBottom w:val="0"/>
      <w:divBdr>
        <w:top w:val="none" w:sz="0" w:space="0" w:color="auto"/>
        <w:left w:val="none" w:sz="0" w:space="0" w:color="auto"/>
        <w:bottom w:val="none" w:sz="0" w:space="0" w:color="auto"/>
        <w:right w:val="none" w:sz="0" w:space="0" w:color="auto"/>
      </w:divBdr>
    </w:div>
    <w:div w:id="261113344">
      <w:bodyDiv w:val="1"/>
      <w:marLeft w:val="0"/>
      <w:marRight w:val="0"/>
      <w:marTop w:val="0"/>
      <w:marBottom w:val="0"/>
      <w:divBdr>
        <w:top w:val="none" w:sz="0" w:space="0" w:color="auto"/>
        <w:left w:val="none" w:sz="0" w:space="0" w:color="auto"/>
        <w:bottom w:val="none" w:sz="0" w:space="0" w:color="auto"/>
        <w:right w:val="none" w:sz="0" w:space="0" w:color="auto"/>
      </w:divBdr>
    </w:div>
    <w:div w:id="285502384">
      <w:bodyDiv w:val="1"/>
      <w:marLeft w:val="0"/>
      <w:marRight w:val="0"/>
      <w:marTop w:val="0"/>
      <w:marBottom w:val="0"/>
      <w:divBdr>
        <w:top w:val="none" w:sz="0" w:space="0" w:color="auto"/>
        <w:left w:val="none" w:sz="0" w:space="0" w:color="auto"/>
        <w:bottom w:val="none" w:sz="0" w:space="0" w:color="auto"/>
        <w:right w:val="none" w:sz="0" w:space="0" w:color="auto"/>
      </w:divBdr>
    </w:div>
    <w:div w:id="302319288">
      <w:bodyDiv w:val="1"/>
      <w:marLeft w:val="0"/>
      <w:marRight w:val="0"/>
      <w:marTop w:val="0"/>
      <w:marBottom w:val="0"/>
      <w:divBdr>
        <w:top w:val="none" w:sz="0" w:space="0" w:color="auto"/>
        <w:left w:val="none" w:sz="0" w:space="0" w:color="auto"/>
        <w:bottom w:val="none" w:sz="0" w:space="0" w:color="auto"/>
        <w:right w:val="none" w:sz="0" w:space="0" w:color="auto"/>
      </w:divBdr>
    </w:div>
    <w:div w:id="338044179">
      <w:bodyDiv w:val="1"/>
      <w:marLeft w:val="0"/>
      <w:marRight w:val="0"/>
      <w:marTop w:val="0"/>
      <w:marBottom w:val="0"/>
      <w:divBdr>
        <w:top w:val="none" w:sz="0" w:space="0" w:color="auto"/>
        <w:left w:val="none" w:sz="0" w:space="0" w:color="auto"/>
        <w:bottom w:val="none" w:sz="0" w:space="0" w:color="auto"/>
        <w:right w:val="none" w:sz="0" w:space="0" w:color="auto"/>
      </w:divBdr>
    </w:div>
    <w:div w:id="362831401">
      <w:bodyDiv w:val="1"/>
      <w:marLeft w:val="0"/>
      <w:marRight w:val="0"/>
      <w:marTop w:val="0"/>
      <w:marBottom w:val="0"/>
      <w:divBdr>
        <w:top w:val="none" w:sz="0" w:space="0" w:color="auto"/>
        <w:left w:val="none" w:sz="0" w:space="0" w:color="auto"/>
        <w:bottom w:val="none" w:sz="0" w:space="0" w:color="auto"/>
        <w:right w:val="none" w:sz="0" w:space="0" w:color="auto"/>
      </w:divBdr>
    </w:div>
    <w:div w:id="375475760">
      <w:bodyDiv w:val="1"/>
      <w:marLeft w:val="0"/>
      <w:marRight w:val="0"/>
      <w:marTop w:val="0"/>
      <w:marBottom w:val="0"/>
      <w:divBdr>
        <w:top w:val="none" w:sz="0" w:space="0" w:color="auto"/>
        <w:left w:val="none" w:sz="0" w:space="0" w:color="auto"/>
        <w:bottom w:val="none" w:sz="0" w:space="0" w:color="auto"/>
        <w:right w:val="none" w:sz="0" w:space="0" w:color="auto"/>
      </w:divBdr>
    </w:div>
    <w:div w:id="388309125">
      <w:bodyDiv w:val="1"/>
      <w:marLeft w:val="0"/>
      <w:marRight w:val="0"/>
      <w:marTop w:val="0"/>
      <w:marBottom w:val="0"/>
      <w:divBdr>
        <w:top w:val="none" w:sz="0" w:space="0" w:color="auto"/>
        <w:left w:val="none" w:sz="0" w:space="0" w:color="auto"/>
        <w:bottom w:val="none" w:sz="0" w:space="0" w:color="auto"/>
        <w:right w:val="none" w:sz="0" w:space="0" w:color="auto"/>
      </w:divBdr>
    </w:div>
    <w:div w:id="405566270">
      <w:bodyDiv w:val="1"/>
      <w:marLeft w:val="0"/>
      <w:marRight w:val="0"/>
      <w:marTop w:val="0"/>
      <w:marBottom w:val="0"/>
      <w:divBdr>
        <w:top w:val="none" w:sz="0" w:space="0" w:color="auto"/>
        <w:left w:val="none" w:sz="0" w:space="0" w:color="auto"/>
        <w:bottom w:val="none" w:sz="0" w:space="0" w:color="auto"/>
        <w:right w:val="none" w:sz="0" w:space="0" w:color="auto"/>
      </w:divBdr>
    </w:div>
    <w:div w:id="425881105">
      <w:bodyDiv w:val="1"/>
      <w:marLeft w:val="0"/>
      <w:marRight w:val="0"/>
      <w:marTop w:val="0"/>
      <w:marBottom w:val="0"/>
      <w:divBdr>
        <w:top w:val="none" w:sz="0" w:space="0" w:color="auto"/>
        <w:left w:val="none" w:sz="0" w:space="0" w:color="auto"/>
        <w:bottom w:val="none" w:sz="0" w:space="0" w:color="auto"/>
        <w:right w:val="none" w:sz="0" w:space="0" w:color="auto"/>
      </w:divBdr>
    </w:div>
    <w:div w:id="446437078">
      <w:bodyDiv w:val="1"/>
      <w:marLeft w:val="0"/>
      <w:marRight w:val="0"/>
      <w:marTop w:val="0"/>
      <w:marBottom w:val="0"/>
      <w:divBdr>
        <w:top w:val="none" w:sz="0" w:space="0" w:color="auto"/>
        <w:left w:val="none" w:sz="0" w:space="0" w:color="auto"/>
        <w:bottom w:val="none" w:sz="0" w:space="0" w:color="auto"/>
        <w:right w:val="none" w:sz="0" w:space="0" w:color="auto"/>
      </w:divBdr>
    </w:div>
    <w:div w:id="478612593">
      <w:bodyDiv w:val="1"/>
      <w:marLeft w:val="0"/>
      <w:marRight w:val="0"/>
      <w:marTop w:val="0"/>
      <w:marBottom w:val="0"/>
      <w:divBdr>
        <w:top w:val="none" w:sz="0" w:space="0" w:color="auto"/>
        <w:left w:val="none" w:sz="0" w:space="0" w:color="auto"/>
        <w:bottom w:val="none" w:sz="0" w:space="0" w:color="auto"/>
        <w:right w:val="none" w:sz="0" w:space="0" w:color="auto"/>
      </w:divBdr>
    </w:div>
    <w:div w:id="492916364">
      <w:bodyDiv w:val="1"/>
      <w:marLeft w:val="0"/>
      <w:marRight w:val="0"/>
      <w:marTop w:val="0"/>
      <w:marBottom w:val="0"/>
      <w:divBdr>
        <w:top w:val="none" w:sz="0" w:space="0" w:color="auto"/>
        <w:left w:val="none" w:sz="0" w:space="0" w:color="auto"/>
        <w:bottom w:val="none" w:sz="0" w:space="0" w:color="auto"/>
        <w:right w:val="none" w:sz="0" w:space="0" w:color="auto"/>
      </w:divBdr>
    </w:div>
    <w:div w:id="504708707">
      <w:bodyDiv w:val="1"/>
      <w:marLeft w:val="0"/>
      <w:marRight w:val="0"/>
      <w:marTop w:val="0"/>
      <w:marBottom w:val="0"/>
      <w:divBdr>
        <w:top w:val="none" w:sz="0" w:space="0" w:color="auto"/>
        <w:left w:val="none" w:sz="0" w:space="0" w:color="auto"/>
        <w:bottom w:val="none" w:sz="0" w:space="0" w:color="auto"/>
        <w:right w:val="none" w:sz="0" w:space="0" w:color="auto"/>
      </w:divBdr>
    </w:div>
    <w:div w:id="506866580">
      <w:bodyDiv w:val="1"/>
      <w:marLeft w:val="0"/>
      <w:marRight w:val="0"/>
      <w:marTop w:val="0"/>
      <w:marBottom w:val="0"/>
      <w:divBdr>
        <w:top w:val="none" w:sz="0" w:space="0" w:color="auto"/>
        <w:left w:val="none" w:sz="0" w:space="0" w:color="auto"/>
        <w:bottom w:val="none" w:sz="0" w:space="0" w:color="auto"/>
        <w:right w:val="none" w:sz="0" w:space="0" w:color="auto"/>
      </w:divBdr>
    </w:div>
    <w:div w:id="509679235">
      <w:bodyDiv w:val="1"/>
      <w:marLeft w:val="0"/>
      <w:marRight w:val="0"/>
      <w:marTop w:val="0"/>
      <w:marBottom w:val="0"/>
      <w:divBdr>
        <w:top w:val="none" w:sz="0" w:space="0" w:color="auto"/>
        <w:left w:val="none" w:sz="0" w:space="0" w:color="auto"/>
        <w:bottom w:val="none" w:sz="0" w:space="0" w:color="auto"/>
        <w:right w:val="none" w:sz="0" w:space="0" w:color="auto"/>
      </w:divBdr>
    </w:div>
    <w:div w:id="533930181">
      <w:bodyDiv w:val="1"/>
      <w:marLeft w:val="0"/>
      <w:marRight w:val="0"/>
      <w:marTop w:val="0"/>
      <w:marBottom w:val="0"/>
      <w:divBdr>
        <w:top w:val="none" w:sz="0" w:space="0" w:color="auto"/>
        <w:left w:val="none" w:sz="0" w:space="0" w:color="auto"/>
        <w:bottom w:val="none" w:sz="0" w:space="0" w:color="auto"/>
        <w:right w:val="none" w:sz="0" w:space="0" w:color="auto"/>
      </w:divBdr>
    </w:div>
    <w:div w:id="541210038">
      <w:bodyDiv w:val="1"/>
      <w:marLeft w:val="0"/>
      <w:marRight w:val="0"/>
      <w:marTop w:val="0"/>
      <w:marBottom w:val="0"/>
      <w:divBdr>
        <w:top w:val="none" w:sz="0" w:space="0" w:color="auto"/>
        <w:left w:val="none" w:sz="0" w:space="0" w:color="auto"/>
        <w:bottom w:val="none" w:sz="0" w:space="0" w:color="auto"/>
        <w:right w:val="none" w:sz="0" w:space="0" w:color="auto"/>
      </w:divBdr>
    </w:div>
    <w:div w:id="551115444">
      <w:bodyDiv w:val="1"/>
      <w:marLeft w:val="0"/>
      <w:marRight w:val="0"/>
      <w:marTop w:val="0"/>
      <w:marBottom w:val="0"/>
      <w:divBdr>
        <w:top w:val="none" w:sz="0" w:space="0" w:color="auto"/>
        <w:left w:val="none" w:sz="0" w:space="0" w:color="auto"/>
        <w:bottom w:val="none" w:sz="0" w:space="0" w:color="auto"/>
        <w:right w:val="none" w:sz="0" w:space="0" w:color="auto"/>
      </w:divBdr>
    </w:div>
    <w:div w:id="560481702">
      <w:bodyDiv w:val="1"/>
      <w:marLeft w:val="0"/>
      <w:marRight w:val="0"/>
      <w:marTop w:val="0"/>
      <w:marBottom w:val="0"/>
      <w:divBdr>
        <w:top w:val="none" w:sz="0" w:space="0" w:color="auto"/>
        <w:left w:val="none" w:sz="0" w:space="0" w:color="auto"/>
        <w:bottom w:val="none" w:sz="0" w:space="0" w:color="auto"/>
        <w:right w:val="none" w:sz="0" w:space="0" w:color="auto"/>
      </w:divBdr>
    </w:div>
    <w:div w:id="573979382">
      <w:bodyDiv w:val="1"/>
      <w:marLeft w:val="0"/>
      <w:marRight w:val="0"/>
      <w:marTop w:val="0"/>
      <w:marBottom w:val="0"/>
      <w:divBdr>
        <w:top w:val="none" w:sz="0" w:space="0" w:color="auto"/>
        <w:left w:val="none" w:sz="0" w:space="0" w:color="auto"/>
        <w:bottom w:val="none" w:sz="0" w:space="0" w:color="auto"/>
        <w:right w:val="none" w:sz="0" w:space="0" w:color="auto"/>
      </w:divBdr>
    </w:div>
    <w:div w:id="575750955">
      <w:bodyDiv w:val="1"/>
      <w:marLeft w:val="0"/>
      <w:marRight w:val="0"/>
      <w:marTop w:val="0"/>
      <w:marBottom w:val="0"/>
      <w:divBdr>
        <w:top w:val="none" w:sz="0" w:space="0" w:color="auto"/>
        <w:left w:val="none" w:sz="0" w:space="0" w:color="auto"/>
        <w:bottom w:val="none" w:sz="0" w:space="0" w:color="auto"/>
        <w:right w:val="none" w:sz="0" w:space="0" w:color="auto"/>
      </w:divBdr>
    </w:div>
    <w:div w:id="592013117">
      <w:bodyDiv w:val="1"/>
      <w:marLeft w:val="0"/>
      <w:marRight w:val="0"/>
      <w:marTop w:val="0"/>
      <w:marBottom w:val="0"/>
      <w:divBdr>
        <w:top w:val="none" w:sz="0" w:space="0" w:color="auto"/>
        <w:left w:val="none" w:sz="0" w:space="0" w:color="auto"/>
        <w:bottom w:val="none" w:sz="0" w:space="0" w:color="auto"/>
        <w:right w:val="none" w:sz="0" w:space="0" w:color="auto"/>
      </w:divBdr>
    </w:div>
    <w:div w:id="639921659">
      <w:bodyDiv w:val="1"/>
      <w:marLeft w:val="0"/>
      <w:marRight w:val="0"/>
      <w:marTop w:val="0"/>
      <w:marBottom w:val="0"/>
      <w:divBdr>
        <w:top w:val="none" w:sz="0" w:space="0" w:color="auto"/>
        <w:left w:val="none" w:sz="0" w:space="0" w:color="auto"/>
        <w:bottom w:val="none" w:sz="0" w:space="0" w:color="auto"/>
        <w:right w:val="none" w:sz="0" w:space="0" w:color="auto"/>
      </w:divBdr>
    </w:div>
    <w:div w:id="655458148">
      <w:bodyDiv w:val="1"/>
      <w:marLeft w:val="0"/>
      <w:marRight w:val="0"/>
      <w:marTop w:val="0"/>
      <w:marBottom w:val="0"/>
      <w:divBdr>
        <w:top w:val="none" w:sz="0" w:space="0" w:color="auto"/>
        <w:left w:val="none" w:sz="0" w:space="0" w:color="auto"/>
        <w:bottom w:val="none" w:sz="0" w:space="0" w:color="auto"/>
        <w:right w:val="none" w:sz="0" w:space="0" w:color="auto"/>
      </w:divBdr>
    </w:div>
    <w:div w:id="684020465">
      <w:bodyDiv w:val="1"/>
      <w:marLeft w:val="0"/>
      <w:marRight w:val="0"/>
      <w:marTop w:val="0"/>
      <w:marBottom w:val="0"/>
      <w:divBdr>
        <w:top w:val="none" w:sz="0" w:space="0" w:color="auto"/>
        <w:left w:val="none" w:sz="0" w:space="0" w:color="auto"/>
        <w:bottom w:val="none" w:sz="0" w:space="0" w:color="auto"/>
        <w:right w:val="none" w:sz="0" w:space="0" w:color="auto"/>
      </w:divBdr>
    </w:div>
    <w:div w:id="689530440">
      <w:bodyDiv w:val="1"/>
      <w:marLeft w:val="0"/>
      <w:marRight w:val="0"/>
      <w:marTop w:val="0"/>
      <w:marBottom w:val="0"/>
      <w:divBdr>
        <w:top w:val="none" w:sz="0" w:space="0" w:color="auto"/>
        <w:left w:val="none" w:sz="0" w:space="0" w:color="auto"/>
        <w:bottom w:val="none" w:sz="0" w:space="0" w:color="auto"/>
        <w:right w:val="none" w:sz="0" w:space="0" w:color="auto"/>
      </w:divBdr>
    </w:div>
    <w:div w:id="711424656">
      <w:bodyDiv w:val="1"/>
      <w:marLeft w:val="0"/>
      <w:marRight w:val="0"/>
      <w:marTop w:val="0"/>
      <w:marBottom w:val="0"/>
      <w:divBdr>
        <w:top w:val="none" w:sz="0" w:space="0" w:color="auto"/>
        <w:left w:val="none" w:sz="0" w:space="0" w:color="auto"/>
        <w:bottom w:val="none" w:sz="0" w:space="0" w:color="auto"/>
        <w:right w:val="none" w:sz="0" w:space="0" w:color="auto"/>
      </w:divBdr>
    </w:div>
    <w:div w:id="717318159">
      <w:bodyDiv w:val="1"/>
      <w:marLeft w:val="0"/>
      <w:marRight w:val="0"/>
      <w:marTop w:val="0"/>
      <w:marBottom w:val="0"/>
      <w:divBdr>
        <w:top w:val="none" w:sz="0" w:space="0" w:color="auto"/>
        <w:left w:val="none" w:sz="0" w:space="0" w:color="auto"/>
        <w:bottom w:val="none" w:sz="0" w:space="0" w:color="auto"/>
        <w:right w:val="none" w:sz="0" w:space="0" w:color="auto"/>
      </w:divBdr>
    </w:div>
    <w:div w:id="737899209">
      <w:bodyDiv w:val="1"/>
      <w:marLeft w:val="0"/>
      <w:marRight w:val="0"/>
      <w:marTop w:val="0"/>
      <w:marBottom w:val="0"/>
      <w:divBdr>
        <w:top w:val="none" w:sz="0" w:space="0" w:color="auto"/>
        <w:left w:val="none" w:sz="0" w:space="0" w:color="auto"/>
        <w:bottom w:val="none" w:sz="0" w:space="0" w:color="auto"/>
        <w:right w:val="none" w:sz="0" w:space="0" w:color="auto"/>
      </w:divBdr>
    </w:div>
    <w:div w:id="739643040">
      <w:bodyDiv w:val="1"/>
      <w:marLeft w:val="0"/>
      <w:marRight w:val="0"/>
      <w:marTop w:val="0"/>
      <w:marBottom w:val="0"/>
      <w:divBdr>
        <w:top w:val="none" w:sz="0" w:space="0" w:color="auto"/>
        <w:left w:val="none" w:sz="0" w:space="0" w:color="auto"/>
        <w:bottom w:val="none" w:sz="0" w:space="0" w:color="auto"/>
        <w:right w:val="none" w:sz="0" w:space="0" w:color="auto"/>
      </w:divBdr>
    </w:div>
    <w:div w:id="749620511">
      <w:bodyDiv w:val="1"/>
      <w:marLeft w:val="0"/>
      <w:marRight w:val="0"/>
      <w:marTop w:val="0"/>
      <w:marBottom w:val="0"/>
      <w:divBdr>
        <w:top w:val="none" w:sz="0" w:space="0" w:color="auto"/>
        <w:left w:val="none" w:sz="0" w:space="0" w:color="auto"/>
        <w:bottom w:val="none" w:sz="0" w:space="0" w:color="auto"/>
        <w:right w:val="none" w:sz="0" w:space="0" w:color="auto"/>
      </w:divBdr>
    </w:div>
    <w:div w:id="751463215">
      <w:bodyDiv w:val="1"/>
      <w:marLeft w:val="0"/>
      <w:marRight w:val="0"/>
      <w:marTop w:val="0"/>
      <w:marBottom w:val="0"/>
      <w:divBdr>
        <w:top w:val="none" w:sz="0" w:space="0" w:color="auto"/>
        <w:left w:val="none" w:sz="0" w:space="0" w:color="auto"/>
        <w:bottom w:val="none" w:sz="0" w:space="0" w:color="auto"/>
        <w:right w:val="none" w:sz="0" w:space="0" w:color="auto"/>
      </w:divBdr>
    </w:div>
    <w:div w:id="753554017">
      <w:bodyDiv w:val="1"/>
      <w:marLeft w:val="0"/>
      <w:marRight w:val="0"/>
      <w:marTop w:val="0"/>
      <w:marBottom w:val="0"/>
      <w:divBdr>
        <w:top w:val="none" w:sz="0" w:space="0" w:color="auto"/>
        <w:left w:val="none" w:sz="0" w:space="0" w:color="auto"/>
        <w:bottom w:val="none" w:sz="0" w:space="0" w:color="auto"/>
        <w:right w:val="none" w:sz="0" w:space="0" w:color="auto"/>
      </w:divBdr>
    </w:div>
    <w:div w:id="754517510">
      <w:bodyDiv w:val="1"/>
      <w:marLeft w:val="0"/>
      <w:marRight w:val="0"/>
      <w:marTop w:val="0"/>
      <w:marBottom w:val="0"/>
      <w:divBdr>
        <w:top w:val="none" w:sz="0" w:space="0" w:color="auto"/>
        <w:left w:val="none" w:sz="0" w:space="0" w:color="auto"/>
        <w:bottom w:val="none" w:sz="0" w:space="0" w:color="auto"/>
        <w:right w:val="none" w:sz="0" w:space="0" w:color="auto"/>
      </w:divBdr>
    </w:div>
    <w:div w:id="808398136">
      <w:bodyDiv w:val="1"/>
      <w:marLeft w:val="0"/>
      <w:marRight w:val="0"/>
      <w:marTop w:val="0"/>
      <w:marBottom w:val="0"/>
      <w:divBdr>
        <w:top w:val="none" w:sz="0" w:space="0" w:color="auto"/>
        <w:left w:val="none" w:sz="0" w:space="0" w:color="auto"/>
        <w:bottom w:val="none" w:sz="0" w:space="0" w:color="auto"/>
        <w:right w:val="none" w:sz="0" w:space="0" w:color="auto"/>
      </w:divBdr>
    </w:div>
    <w:div w:id="818420627">
      <w:bodyDiv w:val="1"/>
      <w:marLeft w:val="0"/>
      <w:marRight w:val="0"/>
      <w:marTop w:val="0"/>
      <w:marBottom w:val="0"/>
      <w:divBdr>
        <w:top w:val="none" w:sz="0" w:space="0" w:color="auto"/>
        <w:left w:val="none" w:sz="0" w:space="0" w:color="auto"/>
        <w:bottom w:val="none" w:sz="0" w:space="0" w:color="auto"/>
        <w:right w:val="none" w:sz="0" w:space="0" w:color="auto"/>
      </w:divBdr>
    </w:div>
    <w:div w:id="839077852">
      <w:bodyDiv w:val="1"/>
      <w:marLeft w:val="0"/>
      <w:marRight w:val="0"/>
      <w:marTop w:val="0"/>
      <w:marBottom w:val="0"/>
      <w:divBdr>
        <w:top w:val="none" w:sz="0" w:space="0" w:color="auto"/>
        <w:left w:val="none" w:sz="0" w:space="0" w:color="auto"/>
        <w:bottom w:val="none" w:sz="0" w:space="0" w:color="auto"/>
        <w:right w:val="none" w:sz="0" w:space="0" w:color="auto"/>
      </w:divBdr>
    </w:div>
    <w:div w:id="845368825">
      <w:bodyDiv w:val="1"/>
      <w:marLeft w:val="0"/>
      <w:marRight w:val="0"/>
      <w:marTop w:val="0"/>
      <w:marBottom w:val="0"/>
      <w:divBdr>
        <w:top w:val="none" w:sz="0" w:space="0" w:color="auto"/>
        <w:left w:val="none" w:sz="0" w:space="0" w:color="auto"/>
        <w:bottom w:val="none" w:sz="0" w:space="0" w:color="auto"/>
        <w:right w:val="none" w:sz="0" w:space="0" w:color="auto"/>
      </w:divBdr>
    </w:div>
    <w:div w:id="855313143">
      <w:bodyDiv w:val="1"/>
      <w:marLeft w:val="0"/>
      <w:marRight w:val="0"/>
      <w:marTop w:val="0"/>
      <w:marBottom w:val="0"/>
      <w:divBdr>
        <w:top w:val="none" w:sz="0" w:space="0" w:color="auto"/>
        <w:left w:val="none" w:sz="0" w:space="0" w:color="auto"/>
        <w:bottom w:val="none" w:sz="0" w:space="0" w:color="auto"/>
        <w:right w:val="none" w:sz="0" w:space="0" w:color="auto"/>
      </w:divBdr>
    </w:div>
    <w:div w:id="900286838">
      <w:bodyDiv w:val="1"/>
      <w:marLeft w:val="0"/>
      <w:marRight w:val="0"/>
      <w:marTop w:val="0"/>
      <w:marBottom w:val="0"/>
      <w:divBdr>
        <w:top w:val="none" w:sz="0" w:space="0" w:color="auto"/>
        <w:left w:val="none" w:sz="0" w:space="0" w:color="auto"/>
        <w:bottom w:val="none" w:sz="0" w:space="0" w:color="auto"/>
        <w:right w:val="none" w:sz="0" w:space="0" w:color="auto"/>
      </w:divBdr>
    </w:div>
    <w:div w:id="920330582">
      <w:bodyDiv w:val="1"/>
      <w:marLeft w:val="0"/>
      <w:marRight w:val="0"/>
      <w:marTop w:val="0"/>
      <w:marBottom w:val="0"/>
      <w:divBdr>
        <w:top w:val="none" w:sz="0" w:space="0" w:color="auto"/>
        <w:left w:val="none" w:sz="0" w:space="0" w:color="auto"/>
        <w:bottom w:val="none" w:sz="0" w:space="0" w:color="auto"/>
        <w:right w:val="none" w:sz="0" w:space="0" w:color="auto"/>
      </w:divBdr>
    </w:div>
    <w:div w:id="929121944">
      <w:bodyDiv w:val="1"/>
      <w:marLeft w:val="0"/>
      <w:marRight w:val="0"/>
      <w:marTop w:val="0"/>
      <w:marBottom w:val="0"/>
      <w:divBdr>
        <w:top w:val="none" w:sz="0" w:space="0" w:color="auto"/>
        <w:left w:val="none" w:sz="0" w:space="0" w:color="auto"/>
        <w:bottom w:val="none" w:sz="0" w:space="0" w:color="auto"/>
        <w:right w:val="none" w:sz="0" w:space="0" w:color="auto"/>
      </w:divBdr>
    </w:div>
    <w:div w:id="939214355">
      <w:bodyDiv w:val="1"/>
      <w:marLeft w:val="0"/>
      <w:marRight w:val="0"/>
      <w:marTop w:val="0"/>
      <w:marBottom w:val="0"/>
      <w:divBdr>
        <w:top w:val="none" w:sz="0" w:space="0" w:color="auto"/>
        <w:left w:val="none" w:sz="0" w:space="0" w:color="auto"/>
        <w:bottom w:val="none" w:sz="0" w:space="0" w:color="auto"/>
        <w:right w:val="none" w:sz="0" w:space="0" w:color="auto"/>
      </w:divBdr>
    </w:div>
    <w:div w:id="973290137">
      <w:bodyDiv w:val="1"/>
      <w:marLeft w:val="0"/>
      <w:marRight w:val="0"/>
      <w:marTop w:val="0"/>
      <w:marBottom w:val="0"/>
      <w:divBdr>
        <w:top w:val="none" w:sz="0" w:space="0" w:color="auto"/>
        <w:left w:val="none" w:sz="0" w:space="0" w:color="auto"/>
        <w:bottom w:val="none" w:sz="0" w:space="0" w:color="auto"/>
        <w:right w:val="none" w:sz="0" w:space="0" w:color="auto"/>
      </w:divBdr>
    </w:div>
    <w:div w:id="981932583">
      <w:bodyDiv w:val="1"/>
      <w:marLeft w:val="0"/>
      <w:marRight w:val="0"/>
      <w:marTop w:val="0"/>
      <w:marBottom w:val="0"/>
      <w:divBdr>
        <w:top w:val="none" w:sz="0" w:space="0" w:color="auto"/>
        <w:left w:val="none" w:sz="0" w:space="0" w:color="auto"/>
        <w:bottom w:val="none" w:sz="0" w:space="0" w:color="auto"/>
        <w:right w:val="none" w:sz="0" w:space="0" w:color="auto"/>
      </w:divBdr>
    </w:div>
    <w:div w:id="995230488">
      <w:bodyDiv w:val="1"/>
      <w:marLeft w:val="0"/>
      <w:marRight w:val="0"/>
      <w:marTop w:val="0"/>
      <w:marBottom w:val="0"/>
      <w:divBdr>
        <w:top w:val="none" w:sz="0" w:space="0" w:color="auto"/>
        <w:left w:val="none" w:sz="0" w:space="0" w:color="auto"/>
        <w:bottom w:val="none" w:sz="0" w:space="0" w:color="auto"/>
        <w:right w:val="none" w:sz="0" w:space="0" w:color="auto"/>
      </w:divBdr>
    </w:div>
    <w:div w:id="1007095014">
      <w:bodyDiv w:val="1"/>
      <w:marLeft w:val="0"/>
      <w:marRight w:val="0"/>
      <w:marTop w:val="0"/>
      <w:marBottom w:val="0"/>
      <w:divBdr>
        <w:top w:val="none" w:sz="0" w:space="0" w:color="auto"/>
        <w:left w:val="none" w:sz="0" w:space="0" w:color="auto"/>
        <w:bottom w:val="none" w:sz="0" w:space="0" w:color="auto"/>
        <w:right w:val="none" w:sz="0" w:space="0" w:color="auto"/>
      </w:divBdr>
    </w:div>
    <w:div w:id="1068266747">
      <w:bodyDiv w:val="1"/>
      <w:marLeft w:val="0"/>
      <w:marRight w:val="0"/>
      <w:marTop w:val="0"/>
      <w:marBottom w:val="0"/>
      <w:divBdr>
        <w:top w:val="none" w:sz="0" w:space="0" w:color="auto"/>
        <w:left w:val="none" w:sz="0" w:space="0" w:color="auto"/>
        <w:bottom w:val="none" w:sz="0" w:space="0" w:color="auto"/>
        <w:right w:val="none" w:sz="0" w:space="0" w:color="auto"/>
      </w:divBdr>
    </w:div>
    <w:div w:id="107782324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78236">
      <w:bodyDiv w:val="1"/>
      <w:marLeft w:val="0"/>
      <w:marRight w:val="0"/>
      <w:marTop w:val="0"/>
      <w:marBottom w:val="0"/>
      <w:divBdr>
        <w:top w:val="none" w:sz="0" w:space="0" w:color="auto"/>
        <w:left w:val="none" w:sz="0" w:space="0" w:color="auto"/>
        <w:bottom w:val="none" w:sz="0" w:space="0" w:color="auto"/>
        <w:right w:val="none" w:sz="0" w:space="0" w:color="auto"/>
      </w:divBdr>
    </w:div>
    <w:div w:id="1108159844">
      <w:bodyDiv w:val="1"/>
      <w:marLeft w:val="0"/>
      <w:marRight w:val="0"/>
      <w:marTop w:val="0"/>
      <w:marBottom w:val="0"/>
      <w:divBdr>
        <w:top w:val="none" w:sz="0" w:space="0" w:color="auto"/>
        <w:left w:val="none" w:sz="0" w:space="0" w:color="auto"/>
        <w:bottom w:val="none" w:sz="0" w:space="0" w:color="auto"/>
        <w:right w:val="none" w:sz="0" w:space="0" w:color="auto"/>
      </w:divBdr>
    </w:div>
    <w:div w:id="1115447456">
      <w:bodyDiv w:val="1"/>
      <w:marLeft w:val="0"/>
      <w:marRight w:val="0"/>
      <w:marTop w:val="0"/>
      <w:marBottom w:val="0"/>
      <w:divBdr>
        <w:top w:val="none" w:sz="0" w:space="0" w:color="auto"/>
        <w:left w:val="none" w:sz="0" w:space="0" w:color="auto"/>
        <w:bottom w:val="none" w:sz="0" w:space="0" w:color="auto"/>
        <w:right w:val="none" w:sz="0" w:space="0" w:color="auto"/>
      </w:divBdr>
    </w:div>
    <w:div w:id="1130248398">
      <w:bodyDiv w:val="1"/>
      <w:marLeft w:val="0"/>
      <w:marRight w:val="0"/>
      <w:marTop w:val="0"/>
      <w:marBottom w:val="0"/>
      <w:divBdr>
        <w:top w:val="none" w:sz="0" w:space="0" w:color="auto"/>
        <w:left w:val="none" w:sz="0" w:space="0" w:color="auto"/>
        <w:bottom w:val="none" w:sz="0" w:space="0" w:color="auto"/>
        <w:right w:val="none" w:sz="0" w:space="0" w:color="auto"/>
      </w:divBdr>
    </w:div>
    <w:div w:id="1131096422">
      <w:bodyDiv w:val="1"/>
      <w:marLeft w:val="0"/>
      <w:marRight w:val="0"/>
      <w:marTop w:val="0"/>
      <w:marBottom w:val="0"/>
      <w:divBdr>
        <w:top w:val="none" w:sz="0" w:space="0" w:color="auto"/>
        <w:left w:val="none" w:sz="0" w:space="0" w:color="auto"/>
        <w:bottom w:val="none" w:sz="0" w:space="0" w:color="auto"/>
        <w:right w:val="none" w:sz="0" w:space="0" w:color="auto"/>
      </w:divBdr>
    </w:div>
    <w:div w:id="1163935662">
      <w:bodyDiv w:val="1"/>
      <w:marLeft w:val="0"/>
      <w:marRight w:val="0"/>
      <w:marTop w:val="0"/>
      <w:marBottom w:val="0"/>
      <w:divBdr>
        <w:top w:val="none" w:sz="0" w:space="0" w:color="auto"/>
        <w:left w:val="none" w:sz="0" w:space="0" w:color="auto"/>
        <w:bottom w:val="none" w:sz="0" w:space="0" w:color="auto"/>
        <w:right w:val="none" w:sz="0" w:space="0" w:color="auto"/>
      </w:divBdr>
    </w:div>
    <w:div w:id="1188638521">
      <w:bodyDiv w:val="1"/>
      <w:marLeft w:val="0"/>
      <w:marRight w:val="0"/>
      <w:marTop w:val="0"/>
      <w:marBottom w:val="0"/>
      <w:divBdr>
        <w:top w:val="none" w:sz="0" w:space="0" w:color="auto"/>
        <w:left w:val="none" w:sz="0" w:space="0" w:color="auto"/>
        <w:bottom w:val="none" w:sz="0" w:space="0" w:color="auto"/>
        <w:right w:val="none" w:sz="0" w:space="0" w:color="auto"/>
      </w:divBdr>
    </w:div>
    <w:div w:id="1195464783">
      <w:bodyDiv w:val="1"/>
      <w:marLeft w:val="0"/>
      <w:marRight w:val="0"/>
      <w:marTop w:val="0"/>
      <w:marBottom w:val="0"/>
      <w:divBdr>
        <w:top w:val="none" w:sz="0" w:space="0" w:color="auto"/>
        <w:left w:val="none" w:sz="0" w:space="0" w:color="auto"/>
        <w:bottom w:val="none" w:sz="0" w:space="0" w:color="auto"/>
        <w:right w:val="none" w:sz="0" w:space="0" w:color="auto"/>
      </w:divBdr>
    </w:div>
    <w:div w:id="1198591238">
      <w:bodyDiv w:val="1"/>
      <w:marLeft w:val="0"/>
      <w:marRight w:val="0"/>
      <w:marTop w:val="0"/>
      <w:marBottom w:val="0"/>
      <w:divBdr>
        <w:top w:val="none" w:sz="0" w:space="0" w:color="auto"/>
        <w:left w:val="none" w:sz="0" w:space="0" w:color="auto"/>
        <w:bottom w:val="none" w:sz="0" w:space="0" w:color="auto"/>
        <w:right w:val="none" w:sz="0" w:space="0" w:color="auto"/>
      </w:divBdr>
    </w:div>
    <w:div w:id="1199275157">
      <w:bodyDiv w:val="1"/>
      <w:marLeft w:val="0"/>
      <w:marRight w:val="0"/>
      <w:marTop w:val="0"/>
      <w:marBottom w:val="0"/>
      <w:divBdr>
        <w:top w:val="none" w:sz="0" w:space="0" w:color="auto"/>
        <w:left w:val="none" w:sz="0" w:space="0" w:color="auto"/>
        <w:bottom w:val="none" w:sz="0" w:space="0" w:color="auto"/>
        <w:right w:val="none" w:sz="0" w:space="0" w:color="auto"/>
      </w:divBdr>
    </w:div>
    <w:div w:id="1200119970">
      <w:bodyDiv w:val="1"/>
      <w:marLeft w:val="0"/>
      <w:marRight w:val="0"/>
      <w:marTop w:val="0"/>
      <w:marBottom w:val="0"/>
      <w:divBdr>
        <w:top w:val="none" w:sz="0" w:space="0" w:color="auto"/>
        <w:left w:val="none" w:sz="0" w:space="0" w:color="auto"/>
        <w:bottom w:val="none" w:sz="0" w:space="0" w:color="auto"/>
        <w:right w:val="none" w:sz="0" w:space="0" w:color="auto"/>
      </w:divBdr>
    </w:div>
    <w:div w:id="1246723422">
      <w:bodyDiv w:val="1"/>
      <w:marLeft w:val="0"/>
      <w:marRight w:val="0"/>
      <w:marTop w:val="0"/>
      <w:marBottom w:val="0"/>
      <w:divBdr>
        <w:top w:val="none" w:sz="0" w:space="0" w:color="auto"/>
        <w:left w:val="none" w:sz="0" w:space="0" w:color="auto"/>
        <w:bottom w:val="none" w:sz="0" w:space="0" w:color="auto"/>
        <w:right w:val="none" w:sz="0" w:space="0" w:color="auto"/>
      </w:divBdr>
    </w:div>
    <w:div w:id="1261135727">
      <w:bodyDiv w:val="1"/>
      <w:marLeft w:val="0"/>
      <w:marRight w:val="0"/>
      <w:marTop w:val="0"/>
      <w:marBottom w:val="0"/>
      <w:divBdr>
        <w:top w:val="none" w:sz="0" w:space="0" w:color="auto"/>
        <w:left w:val="none" w:sz="0" w:space="0" w:color="auto"/>
        <w:bottom w:val="none" w:sz="0" w:space="0" w:color="auto"/>
        <w:right w:val="none" w:sz="0" w:space="0" w:color="auto"/>
      </w:divBdr>
    </w:div>
    <w:div w:id="1268201296">
      <w:bodyDiv w:val="1"/>
      <w:marLeft w:val="0"/>
      <w:marRight w:val="0"/>
      <w:marTop w:val="0"/>
      <w:marBottom w:val="0"/>
      <w:divBdr>
        <w:top w:val="none" w:sz="0" w:space="0" w:color="auto"/>
        <w:left w:val="none" w:sz="0" w:space="0" w:color="auto"/>
        <w:bottom w:val="none" w:sz="0" w:space="0" w:color="auto"/>
        <w:right w:val="none" w:sz="0" w:space="0" w:color="auto"/>
      </w:divBdr>
    </w:div>
    <w:div w:id="1275212985">
      <w:bodyDiv w:val="1"/>
      <w:marLeft w:val="0"/>
      <w:marRight w:val="0"/>
      <w:marTop w:val="0"/>
      <w:marBottom w:val="0"/>
      <w:divBdr>
        <w:top w:val="none" w:sz="0" w:space="0" w:color="auto"/>
        <w:left w:val="none" w:sz="0" w:space="0" w:color="auto"/>
        <w:bottom w:val="none" w:sz="0" w:space="0" w:color="auto"/>
        <w:right w:val="none" w:sz="0" w:space="0" w:color="auto"/>
      </w:divBdr>
    </w:div>
    <w:div w:id="1295718856">
      <w:bodyDiv w:val="1"/>
      <w:marLeft w:val="0"/>
      <w:marRight w:val="0"/>
      <w:marTop w:val="0"/>
      <w:marBottom w:val="0"/>
      <w:divBdr>
        <w:top w:val="none" w:sz="0" w:space="0" w:color="auto"/>
        <w:left w:val="none" w:sz="0" w:space="0" w:color="auto"/>
        <w:bottom w:val="none" w:sz="0" w:space="0" w:color="auto"/>
        <w:right w:val="none" w:sz="0" w:space="0" w:color="auto"/>
      </w:divBdr>
    </w:div>
    <w:div w:id="1318999311">
      <w:bodyDiv w:val="1"/>
      <w:marLeft w:val="0"/>
      <w:marRight w:val="0"/>
      <w:marTop w:val="0"/>
      <w:marBottom w:val="0"/>
      <w:divBdr>
        <w:top w:val="none" w:sz="0" w:space="0" w:color="auto"/>
        <w:left w:val="none" w:sz="0" w:space="0" w:color="auto"/>
        <w:bottom w:val="none" w:sz="0" w:space="0" w:color="auto"/>
        <w:right w:val="none" w:sz="0" w:space="0" w:color="auto"/>
      </w:divBdr>
    </w:div>
    <w:div w:id="1324314702">
      <w:bodyDiv w:val="1"/>
      <w:marLeft w:val="0"/>
      <w:marRight w:val="0"/>
      <w:marTop w:val="0"/>
      <w:marBottom w:val="0"/>
      <w:divBdr>
        <w:top w:val="none" w:sz="0" w:space="0" w:color="auto"/>
        <w:left w:val="none" w:sz="0" w:space="0" w:color="auto"/>
        <w:bottom w:val="none" w:sz="0" w:space="0" w:color="auto"/>
        <w:right w:val="none" w:sz="0" w:space="0" w:color="auto"/>
      </w:divBdr>
    </w:div>
    <w:div w:id="1328822107">
      <w:bodyDiv w:val="1"/>
      <w:marLeft w:val="0"/>
      <w:marRight w:val="0"/>
      <w:marTop w:val="0"/>
      <w:marBottom w:val="0"/>
      <w:divBdr>
        <w:top w:val="none" w:sz="0" w:space="0" w:color="auto"/>
        <w:left w:val="none" w:sz="0" w:space="0" w:color="auto"/>
        <w:bottom w:val="none" w:sz="0" w:space="0" w:color="auto"/>
        <w:right w:val="none" w:sz="0" w:space="0" w:color="auto"/>
      </w:divBdr>
    </w:div>
    <w:div w:id="1333291914">
      <w:bodyDiv w:val="1"/>
      <w:marLeft w:val="0"/>
      <w:marRight w:val="0"/>
      <w:marTop w:val="0"/>
      <w:marBottom w:val="0"/>
      <w:divBdr>
        <w:top w:val="none" w:sz="0" w:space="0" w:color="auto"/>
        <w:left w:val="none" w:sz="0" w:space="0" w:color="auto"/>
        <w:bottom w:val="none" w:sz="0" w:space="0" w:color="auto"/>
        <w:right w:val="none" w:sz="0" w:space="0" w:color="auto"/>
      </w:divBdr>
    </w:div>
    <w:div w:id="1340742557">
      <w:bodyDiv w:val="1"/>
      <w:marLeft w:val="0"/>
      <w:marRight w:val="0"/>
      <w:marTop w:val="0"/>
      <w:marBottom w:val="0"/>
      <w:divBdr>
        <w:top w:val="none" w:sz="0" w:space="0" w:color="auto"/>
        <w:left w:val="none" w:sz="0" w:space="0" w:color="auto"/>
        <w:bottom w:val="none" w:sz="0" w:space="0" w:color="auto"/>
        <w:right w:val="none" w:sz="0" w:space="0" w:color="auto"/>
      </w:divBdr>
    </w:div>
    <w:div w:id="1363901510">
      <w:bodyDiv w:val="1"/>
      <w:marLeft w:val="0"/>
      <w:marRight w:val="0"/>
      <w:marTop w:val="0"/>
      <w:marBottom w:val="0"/>
      <w:divBdr>
        <w:top w:val="none" w:sz="0" w:space="0" w:color="auto"/>
        <w:left w:val="none" w:sz="0" w:space="0" w:color="auto"/>
        <w:bottom w:val="none" w:sz="0" w:space="0" w:color="auto"/>
        <w:right w:val="none" w:sz="0" w:space="0" w:color="auto"/>
      </w:divBdr>
    </w:div>
    <w:div w:id="1368530148">
      <w:bodyDiv w:val="1"/>
      <w:marLeft w:val="0"/>
      <w:marRight w:val="0"/>
      <w:marTop w:val="0"/>
      <w:marBottom w:val="0"/>
      <w:divBdr>
        <w:top w:val="none" w:sz="0" w:space="0" w:color="auto"/>
        <w:left w:val="none" w:sz="0" w:space="0" w:color="auto"/>
        <w:bottom w:val="none" w:sz="0" w:space="0" w:color="auto"/>
        <w:right w:val="none" w:sz="0" w:space="0" w:color="auto"/>
      </w:divBdr>
    </w:div>
    <w:div w:id="1374378432">
      <w:bodyDiv w:val="1"/>
      <w:marLeft w:val="0"/>
      <w:marRight w:val="0"/>
      <w:marTop w:val="0"/>
      <w:marBottom w:val="0"/>
      <w:divBdr>
        <w:top w:val="none" w:sz="0" w:space="0" w:color="auto"/>
        <w:left w:val="none" w:sz="0" w:space="0" w:color="auto"/>
        <w:bottom w:val="none" w:sz="0" w:space="0" w:color="auto"/>
        <w:right w:val="none" w:sz="0" w:space="0" w:color="auto"/>
      </w:divBdr>
    </w:div>
    <w:div w:id="1381588008">
      <w:bodyDiv w:val="1"/>
      <w:marLeft w:val="0"/>
      <w:marRight w:val="0"/>
      <w:marTop w:val="0"/>
      <w:marBottom w:val="0"/>
      <w:divBdr>
        <w:top w:val="none" w:sz="0" w:space="0" w:color="auto"/>
        <w:left w:val="none" w:sz="0" w:space="0" w:color="auto"/>
        <w:bottom w:val="none" w:sz="0" w:space="0" w:color="auto"/>
        <w:right w:val="none" w:sz="0" w:space="0" w:color="auto"/>
      </w:divBdr>
    </w:div>
    <w:div w:id="1389958198">
      <w:bodyDiv w:val="1"/>
      <w:marLeft w:val="0"/>
      <w:marRight w:val="0"/>
      <w:marTop w:val="0"/>
      <w:marBottom w:val="0"/>
      <w:divBdr>
        <w:top w:val="none" w:sz="0" w:space="0" w:color="auto"/>
        <w:left w:val="none" w:sz="0" w:space="0" w:color="auto"/>
        <w:bottom w:val="none" w:sz="0" w:space="0" w:color="auto"/>
        <w:right w:val="none" w:sz="0" w:space="0" w:color="auto"/>
      </w:divBdr>
    </w:div>
    <w:div w:id="1393654827">
      <w:bodyDiv w:val="1"/>
      <w:marLeft w:val="0"/>
      <w:marRight w:val="0"/>
      <w:marTop w:val="0"/>
      <w:marBottom w:val="0"/>
      <w:divBdr>
        <w:top w:val="none" w:sz="0" w:space="0" w:color="auto"/>
        <w:left w:val="none" w:sz="0" w:space="0" w:color="auto"/>
        <w:bottom w:val="none" w:sz="0" w:space="0" w:color="auto"/>
        <w:right w:val="none" w:sz="0" w:space="0" w:color="auto"/>
      </w:divBdr>
    </w:div>
    <w:div w:id="1394816082">
      <w:bodyDiv w:val="1"/>
      <w:marLeft w:val="0"/>
      <w:marRight w:val="0"/>
      <w:marTop w:val="0"/>
      <w:marBottom w:val="0"/>
      <w:divBdr>
        <w:top w:val="none" w:sz="0" w:space="0" w:color="auto"/>
        <w:left w:val="none" w:sz="0" w:space="0" w:color="auto"/>
        <w:bottom w:val="none" w:sz="0" w:space="0" w:color="auto"/>
        <w:right w:val="none" w:sz="0" w:space="0" w:color="auto"/>
      </w:divBdr>
    </w:div>
    <w:div w:id="1490487688">
      <w:bodyDiv w:val="1"/>
      <w:marLeft w:val="0"/>
      <w:marRight w:val="0"/>
      <w:marTop w:val="0"/>
      <w:marBottom w:val="0"/>
      <w:divBdr>
        <w:top w:val="none" w:sz="0" w:space="0" w:color="auto"/>
        <w:left w:val="none" w:sz="0" w:space="0" w:color="auto"/>
        <w:bottom w:val="none" w:sz="0" w:space="0" w:color="auto"/>
        <w:right w:val="none" w:sz="0" w:space="0" w:color="auto"/>
      </w:divBdr>
    </w:div>
    <w:div w:id="1530139303">
      <w:bodyDiv w:val="1"/>
      <w:marLeft w:val="0"/>
      <w:marRight w:val="0"/>
      <w:marTop w:val="0"/>
      <w:marBottom w:val="0"/>
      <w:divBdr>
        <w:top w:val="none" w:sz="0" w:space="0" w:color="auto"/>
        <w:left w:val="none" w:sz="0" w:space="0" w:color="auto"/>
        <w:bottom w:val="none" w:sz="0" w:space="0" w:color="auto"/>
        <w:right w:val="none" w:sz="0" w:space="0" w:color="auto"/>
      </w:divBdr>
    </w:div>
    <w:div w:id="1543444649">
      <w:bodyDiv w:val="1"/>
      <w:marLeft w:val="0"/>
      <w:marRight w:val="0"/>
      <w:marTop w:val="0"/>
      <w:marBottom w:val="0"/>
      <w:divBdr>
        <w:top w:val="none" w:sz="0" w:space="0" w:color="auto"/>
        <w:left w:val="none" w:sz="0" w:space="0" w:color="auto"/>
        <w:bottom w:val="none" w:sz="0" w:space="0" w:color="auto"/>
        <w:right w:val="none" w:sz="0" w:space="0" w:color="auto"/>
      </w:divBdr>
    </w:div>
    <w:div w:id="1571766297">
      <w:bodyDiv w:val="1"/>
      <w:marLeft w:val="0"/>
      <w:marRight w:val="0"/>
      <w:marTop w:val="0"/>
      <w:marBottom w:val="0"/>
      <w:divBdr>
        <w:top w:val="none" w:sz="0" w:space="0" w:color="auto"/>
        <w:left w:val="none" w:sz="0" w:space="0" w:color="auto"/>
        <w:bottom w:val="none" w:sz="0" w:space="0" w:color="auto"/>
        <w:right w:val="none" w:sz="0" w:space="0" w:color="auto"/>
      </w:divBdr>
    </w:div>
    <w:div w:id="1578787216">
      <w:bodyDiv w:val="1"/>
      <w:marLeft w:val="0"/>
      <w:marRight w:val="0"/>
      <w:marTop w:val="0"/>
      <w:marBottom w:val="0"/>
      <w:divBdr>
        <w:top w:val="none" w:sz="0" w:space="0" w:color="auto"/>
        <w:left w:val="none" w:sz="0" w:space="0" w:color="auto"/>
        <w:bottom w:val="none" w:sz="0" w:space="0" w:color="auto"/>
        <w:right w:val="none" w:sz="0" w:space="0" w:color="auto"/>
      </w:divBdr>
    </w:div>
    <w:div w:id="1586180985">
      <w:bodyDiv w:val="1"/>
      <w:marLeft w:val="0"/>
      <w:marRight w:val="0"/>
      <w:marTop w:val="0"/>
      <w:marBottom w:val="0"/>
      <w:divBdr>
        <w:top w:val="none" w:sz="0" w:space="0" w:color="auto"/>
        <w:left w:val="none" w:sz="0" w:space="0" w:color="auto"/>
        <w:bottom w:val="none" w:sz="0" w:space="0" w:color="auto"/>
        <w:right w:val="none" w:sz="0" w:space="0" w:color="auto"/>
      </w:divBdr>
    </w:div>
    <w:div w:id="1626690477">
      <w:bodyDiv w:val="1"/>
      <w:marLeft w:val="0"/>
      <w:marRight w:val="0"/>
      <w:marTop w:val="0"/>
      <w:marBottom w:val="0"/>
      <w:divBdr>
        <w:top w:val="none" w:sz="0" w:space="0" w:color="auto"/>
        <w:left w:val="none" w:sz="0" w:space="0" w:color="auto"/>
        <w:bottom w:val="none" w:sz="0" w:space="0" w:color="auto"/>
        <w:right w:val="none" w:sz="0" w:space="0" w:color="auto"/>
      </w:divBdr>
    </w:div>
    <w:div w:id="1631864124">
      <w:bodyDiv w:val="1"/>
      <w:marLeft w:val="0"/>
      <w:marRight w:val="0"/>
      <w:marTop w:val="0"/>
      <w:marBottom w:val="0"/>
      <w:divBdr>
        <w:top w:val="none" w:sz="0" w:space="0" w:color="auto"/>
        <w:left w:val="none" w:sz="0" w:space="0" w:color="auto"/>
        <w:bottom w:val="none" w:sz="0" w:space="0" w:color="auto"/>
        <w:right w:val="none" w:sz="0" w:space="0" w:color="auto"/>
      </w:divBdr>
    </w:div>
    <w:div w:id="1657034623">
      <w:bodyDiv w:val="1"/>
      <w:marLeft w:val="0"/>
      <w:marRight w:val="0"/>
      <w:marTop w:val="0"/>
      <w:marBottom w:val="0"/>
      <w:divBdr>
        <w:top w:val="none" w:sz="0" w:space="0" w:color="auto"/>
        <w:left w:val="none" w:sz="0" w:space="0" w:color="auto"/>
        <w:bottom w:val="none" w:sz="0" w:space="0" w:color="auto"/>
        <w:right w:val="none" w:sz="0" w:space="0" w:color="auto"/>
      </w:divBdr>
    </w:div>
    <w:div w:id="1670328656">
      <w:bodyDiv w:val="1"/>
      <w:marLeft w:val="0"/>
      <w:marRight w:val="0"/>
      <w:marTop w:val="0"/>
      <w:marBottom w:val="0"/>
      <w:divBdr>
        <w:top w:val="none" w:sz="0" w:space="0" w:color="auto"/>
        <w:left w:val="none" w:sz="0" w:space="0" w:color="auto"/>
        <w:bottom w:val="none" w:sz="0" w:space="0" w:color="auto"/>
        <w:right w:val="none" w:sz="0" w:space="0" w:color="auto"/>
      </w:divBdr>
    </w:div>
    <w:div w:id="1679188576">
      <w:bodyDiv w:val="1"/>
      <w:marLeft w:val="0"/>
      <w:marRight w:val="0"/>
      <w:marTop w:val="0"/>
      <w:marBottom w:val="0"/>
      <w:divBdr>
        <w:top w:val="none" w:sz="0" w:space="0" w:color="auto"/>
        <w:left w:val="none" w:sz="0" w:space="0" w:color="auto"/>
        <w:bottom w:val="none" w:sz="0" w:space="0" w:color="auto"/>
        <w:right w:val="none" w:sz="0" w:space="0" w:color="auto"/>
      </w:divBdr>
    </w:div>
    <w:div w:id="1693267600">
      <w:bodyDiv w:val="1"/>
      <w:marLeft w:val="0"/>
      <w:marRight w:val="0"/>
      <w:marTop w:val="0"/>
      <w:marBottom w:val="0"/>
      <w:divBdr>
        <w:top w:val="none" w:sz="0" w:space="0" w:color="auto"/>
        <w:left w:val="none" w:sz="0" w:space="0" w:color="auto"/>
        <w:bottom w:val="none" w:sz="0" w:space="0" w:color="auto"/>
        <w:right w:val="none" w:sz="0" w:space="0" w:color="auto"/>
      </w:divBdr>
    </w:div>
    <w:div w:id="1744373897">
      <w:bodyDiv w:val="1"/>
      <w:marLeft w:val="0"/>
      <w:marRight w:val="0"/>
      <w:marTop w:val="0"/>
      <w:marBottom w:val="0"/>
      <w:divBdr>
        <w:top w:val="none" w:sz="0" w:space="0" w:color="auto"/>
        <w:left w:val="none" w:sz="0" w:space="0" w:color="auto"/>
        <w:bottom w:val="none" w:sz="0" w:space="0" w:color="auto"/>
        <w:right w:val="none" w:sz="0" w:space="0" w:color="auto"/>
      </w:divBdr>
    </w:div>
    <w:div w:id="1823428283">
      <w:bodyDiv w:val="1"/>
      <w:marLeft w:val="0"/>
      <w:marRight w:val="0"/>
      <w:marTop w:val="0"/>
      <w:marBottom w:val="0"/>
      <w:divBdr>
        <w:top w:val="none" w:sz="0" w:space="0" w:color="auto"/>
        <w:left w:val="none" w:sz="0" w:space="0" w:color="auto"/>
        <w:bottom w:val="none" w:sz="0" w:space="0" w:color="auto"/>
        <w:right w:val="none" w:sz="0" w:space="0" w:color="auto"/>
      </w:divBdr>
    </w:div>
    <w:div w:id="1836872346">
      <w:bodyDiv w:val="1"/>
      <w:marLeft w:val="0"/>
      <w:marRight w:val="0"/>
      <w:marTop w:val="0"/>
      <w:marBottom w:val="0"/>
      <w:divBdr>
        <w:top w:val="none" w:sz="0" w:space="0" w:color="auto"/>
        <w:left w:val="none" w:sz="0" w:space="0" w:color="auto"/>
        <w:bottom w:val="none" w:sz="0" w:space="0" w:color="auto"/>
        <w:right w:val="none" w:sz="0" w:space="0" w:color="auto"/>
      </w:divBdr>
    </w:div>
    <w:div w:id="1840580884">
      <w:bodyDiv w:val="1"/>
      <w:marLeft w:val="0"/>
      <w:marRight w:val="0"/>
      <w:marTop w:val="0"/>
      <w:marBottom w:val="0"/>
      <w:divBdr>
        <w:top w:val="none" w:sz="0" w:space="0" w:color="auto"/>
        <w:left w:val="none" w:sz="0" w:space="0" w:color="auto"/>
        <w:bottom w:val="none" w:sz="0" w:space="0" w:color="auto"/>
        <w:right w:val="none" w:sz="0" w:space="0" w:color="auto"/>
      </w:divBdr>
    </w:div>
    <w:div w:id="1859930555">
      <w:bodyDiv w:val="1"/>
      <w:marLeft w:val="0"/>
      <w:marRight w:val="0"/>
      <w:marTop w:val="0"/>
      <w:marBottom w:val="0"/>
      <w:divBdr>
        <w:top w:val="none" w:sz="0" w:space="0" w:color="auto"/>
        <w:left w:val="none" w:sz="0" w:space="0" w:color="auto"/>
        <w:bottom w:val="none" w:sz="0" w:space="0" w:color="auto"/>
        <w:right w:val="none" w:sz="0" w:space="0" w:color="auto"/>
      </w:divBdr>
    </w:div>
    <w:div w:id="1863666744">
      <w:bodyDiv w:val="1"/>
      <w:marLeft w:val="0"/>
      <w:marRight w:val="0"/>
      <w:marTop w:val="0"/>
      <w:marBottom w:val="0"/>
      <w:divBdr>
        <w:top w:val="none" w:sz="0" w:space="0" w:color="auto"/>
        <w:left w:val="none" w:sz="0" w:space="0" w:color="auto"/>
        <w:bottom w:val="none" w:sz="0" w:space="0" w:color="auto"/>
        <w:right w:val="none" w:sz="0" w:space="0" w:color="auto"/>
      </w:divBdr>
    </w:div>
    <w:div w:id="1885680356">
      <w:bodyDiv w:val="1"/>
      <w:marLeft w:val="0"/>
      <w:marRight w:val="0"/>
      <w:marTop w:val="0"/>
      <w:marBottom w:val="0"/>
      <w:divBdr>
        <w:top w:val="none" w:sz="0" w:space="0" w:color="auto"/>
        <w:left w:val="none" w:sz="0" w:space="0" w:color="auto"/>
        <w:bottom w:val="none" w:sz="0" w:space="0" w:color="auto"/>
        <w:right w:val="none" w:sz="0" w:space="0" w:color="auto"/>
      </w:divBdr>
    </w:div>
    <w:div w:id="1889410210">
      <w:bodyDiv w:val="1"/>
      <w:marLeft w:val="0"/>
      <w:marRight w:val="0"/>
      <w:marTop w:val="0"/>
      <w:marBottom w:val="0"/>
      <w:divBdr>
        <w:top w:val="none" w:sz="0" w:space="0" w:color="auto"/>
        <w:left w:val="none" w:sz="0" w:space="0" w:color="auto"/>
        <w:bottom w:val="none" w:sz="0" w:space="0" w:color="auto"/>
        <w:right w:val="none" w:sz="0" w:space="0" w:color="auto"/>
      </w:divBdr>
    </w:div>
    <w:div w:id="1914315317">
      <w:bodyDiv w:val="1"/>
      <w:marLeft w:val="0"/>
      <w:marRight w:val="0"/>
      <w:marTop w:val="0"/>
      <w:marBottom w:val="0"/>
      <w:divBdr>
        <w:top w:val="none" w:sz="0" w:space="0" w:color="auto"/>
        <w:left w:val="none" w:sz="0" w:space="0" w:color="auto"/>
        <w:bottom w:val="none" w:sz="0" w:space="0" w:color="auto"/>
        <w:right w:val="none" w:sz="0" w:space="0" w:color="auto"/>
      </w:divBdr>
    </w:div>
    <w:div w:id="1965190952">
      <w:bodyDiv w:val="1"/>
      <w:marLeft w:val="0"/>
      <w:marRight w:val="0"/>
      <w:marTop w:val="0"/>
      <w:marBottom w:val="0"/>
      <w:divBdr>
        <w:top w:val="none" w:sz="0" w:space="0" w:color="auto"/>
        <w:left w:val="none" w:sz="0" w:space="0" w:color="auto"/>
        <w:bottom w:val="none" w:sz="0" w:space="0" w:color="auto"/>
        <w:right w:val="none" w:sz="0" w:space="0" w:color="auto"/>
      </w:divBdr>
    </w:div>
    <w:div w:id="1969969251">
      <w:bodyDiv w:val="1"/>
      <w:marLeft w:val="0"/>
      <w:marRight w:val="0"/>
      <w:marTop w:val="0"/>
      <w:marBottom w:val="0"/>
      <w:divBdr>
        <w:top w:val="none" w:sz="0" w:space="0" w:color="auto"/>
        <w:left w:val="none" w:sz="0" w:space="0" w:color="auto"/>
        <w:bottom w:val="none" w:sz="0" w:space="0" w:color="auto"/>
        <w:right w:val="none" w:sz="0" w:space="0" w:color="auto"/>
      </w:divBdr>
    </w:div>
    <w:div w:id="2016956366">
      <w:bodyDiv w:val="1"/>
      <w:marLeft w:val="0"/>
      <w:marRight w:val="0"/>
      <w:marTop w:val="0"/>
      <w:marBottom w:val="0"/>
      <w:divBdr>
        <w:top w:val="none" w:sz="0" w:space="0" w:color="auto"/>
        <w:left w:val="none" w:sz="0" w:space="0" w:color="auto"/>
        <w:bottom w:val="none" w:sz="0" w:space="0" w:color="auto"/>
        <w:right w:val="none" w:sz="0" w:space="0" w:color="auto"/>
      </w:divBdr>
    </w:div>
    <w:div w:id="2031639106">
      <w:bodyDiv w:val="1"/>
      <w:marLeft w:val="0"/>
      <w:marRight w:val="0"/>
      <w:marTop w:val="0"/>
      <w:marBottom w:val="0"/>
      <w:divBdr>
        <w:top w:val="none" w:sz="0" w:space="0" w:color="auto"/>
        <w:left w:val="none" w:sz="0" w:space="0" w:color="auto"/>
        <w:bottom w:val="none" w:sz="0" w:space="0" w:color="auto"/>
        <w:right w:val="none" w:sz="0" w:space="0" w:color="auto"/>
      </w:divBdr>
    </w:div>
    <w:div w:id="2033416963">
      <w:bodyDiv w:val="1"/>
      <w:marLeft w:val="0"/>
      <w:marRight w:val="0"/>
      <w:marTop w:val="0"/>
      <w:marBottom w:val="0"/>
      <w:divBdr>
        <w:top w:val="none" w:sz="0" w:space="0" w:color="auto"/>
        <w:left w:val="none" w:sz="0" w:space="0" w:color="auto"/>
        <w:bottom w:val="none" w:sz="0" w:space="0" w:color="auto"/>
        <w:right w:val="none" w:sz="0" w:space="0" w:color="auto"/>
      </w:divBdr>
    </w:div>
    <w:div w:id="2052148502">
      <w:bodyDiv w:val="1"/>
      <w:marLeft w:val="0"/>
      <w:marRight w:val="0"/>
      <w:marTop w:val="0"/>
      <w:marBottom w:val="0"/>
      <w:divBdr>
        <w:top w:val="none" w:sz="0" w:space="0" w:color="auto"/>
        <w:left w:val="none" w:sz="0" w:space="0" w:color="auto"/>
        <w:bottom w:val="none" w:sz="0" w:space="0" w:color="auto"/>
        <w:right w:val="none" w:sz="0" w:space="0" w:color="auto"/>
      </w:divBdr>
    </w:div>
    <w:div w:id="2058507314">
      <w:bodyDiv w:val="1"/>
      <w:marLeft w:val="0"/>
      <w:marRight w:val="0"/>
      <w:marTop w:val="0"/>
      <w:marBottom w:val="0"/>
      <w:divBdr>
        <w:top w:val="none" w:sz="0" w:space="0" w:color="auto"/>
        <w:left w:val="none" w:sz="0" w:space="0" w:color="auto"/>
        <w:bottom w:val="none" w:sz="0" w:space="0" w:color="auto"/>
        <w:right w:val="none" w:sz="0" w:space="0" w:color="auto"/>
      </w:divBdr>
    </w:div>
    <w:div w:id="2060667095">
      <w:bodyDiv w:val="1"/>
      <w:marLeft w:val="0"/>
      <w:marRight w:val="0"/>
      <w:marTop w:val="0"/>
      <w:marBottom w:val="0"/>
      <w:divBdr>
        <w:top w:val="none" w:sz="0" w:space="0" w:color="auto"/>
        <w:left w:val="none" w:sz="0" w:space="0" w:color="auto"/>
        <w:bottom w:val="none" w:sz="0" w:space="0" w:color="auto"/>
        <w:right w:val="none" w:sz="0" w:space="0" w:color="auto"/>
      </w:divBdr>
    </w:div>
    <w:div w:id="2076049660">
      <w:bodyDiv w:val="1"/>
      <w:marLeft w:val="0"/>
      <w:marRight w:val="0"/>
      <w:marTop w:val="0"/>
      <w:marBottom w:val="0"/>
      <w:divBdr>
        <w:top w:val="none" w:sz="0" w:space="0" w:color="auto"/>
        <w:left w:val="none" w:sz="0" w:space="0" w:color="auto"/>
        <w:bottom w:val="none" w:sz="0" w:space="0" w:color="auto"/>
        <w:right w:val="none" w:sz="0" w:space="0" w:color="auto"/>
      </w:divBdr>
    </w:div>
    <w:div w:id="2081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25B244B649FD95F4D590467018FFF6AF181015225A97FACAE4D5CA9D604AB9747F230CB5AA5A39BFA6CE4E9B31BD8G" TargetMode="External"/><Relationship Id="rId18"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6" Type="http://schemas.openxmlformats.org/officeDocument/2006/relationships/hyperlink" Target="consultantplus://offline/ref=9C3AC46AC835FC8A30B5AEC07609A618E1C355894EF505392EAD1754AE69008009E1D1F1F7B3AA133A17DF7A31A835858C48818DA8D0BEF3M90EH" TargetMode="External"/><Relationship Id="rId39" Type="http://schemas.openxmlformats.org/officeDocument/2006/relationships/hyperlink" Target="consultantplus://offline/ref=CAE0AF18EB64035A2FD4F7212FA9F024D15015D054EF688946A6D14A8D0C4233ABB731EB4B0BDDBAA8FF5555A45F5E09E5415A9B6944uEbBM" TargetMode="External"/><Relationship Id="rId3" Type="http://schemas.openxmlformats.org/officeDocument/2006/relationships/styles" Target="styles.xml"/><Relationship Id="rId21" Type="http://schemas.openxmlformats.org/officeDocument/2006/relationships/hyperlink" Target="consultantplus://offline/ref=5025677FAC7F4D4EC2AD2330981AD41CB3D33A0A7B2ED12858A5E53D51C0102D2B584FC24E0CA71CICV3I" TargetMode="External"/><Relationship Id="rId34" Type="http://schemas.openxmlformats.org/officeDocument/2006/relationships/footer" Target="footer2.xml"/><Relationship Id="rId42" Type="http://schemas.openxmlformats.org/officeDocument/2006/relationships/hyperlink" Target="consultantplus://offline/ref=CAE0AF18EB64035A2FD4F7212FA9F024D65717D25DE9688946A6D14A8D0C4233ABB731E84A0CDABAA8FF5555A45F5E09E5415A9B6944uEbBM" TargetMode="External"/><Relationship Id="rId47"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consultantplus://offline/ref=425B244B649FD95F4D590467018FFF6AF181015225A97FACAE4D5CA9D604AB9747F230CB5AA5A39BFA6CE4E9B31BD8G" TargetMode="External"/><Relationship Id="rId17" Type="http://schemas.openxmlformats.org/officeDocument/2006/relationships/hyperlink" Target="consultantplus://offline/ref=425B244B649FD95F4D590467018FFF6AF181015625A37FACAE4D5CA9D604AB9755F268C759A5BC98F979B2B8F5ECC08601E9ED06F387CF7812D1G" TargetMode="External"/><Relationship Id="rId25" Type="http://schemas.openxmlformats.org/officeDocument/2006/relationships/hyperlink" Target="consultantplus://offline/ref=425B244B649FD95F4D590467018FFF6AF18A095722A47FACAE4D5CA9D604AB9755F268C552F1ECDEAE7FE5E9AFB8CC9B03F7EE10D6G" TargetMode="External"/><Relationship Id="rId33" Type="http://schemas.openxmlformats.org/officeDocument/2006/relationships/footer" Target="footer1.xml"/><Relationship Id="rId38" Type="http://schemas.openxmlformats.org/officeDocument/2006/relationships/hyperlink" Target="consultantplus://offline/ref=CAE0AF18EB64035A2FD4F7212FA9F024D65716D05CE1688946A6D14A8D0C4233ABB731EF4B0BD5E5ADEA440DA95A4517E75D46996Bu4b4M"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D9C121EBB826AD23604ACBB1C536FCF0421F5277BC1432E4D54590001E3796FEF849C5DD68B2189Y4hBJ" TargetMode="External"/><Relationship Id="rId20"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9"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41" Type="http://schemas.openxmlformats.org/officeDocument/2006/relationships/hyperlink" Target="consultantplus://offline/ref=CAE0AF18EB64035A2FD4F7212FA9F024D65717D25DE9688946A6D14A8D0C4233ABB731EB4A08D6B8FBA54551ED0A5617E05D449B7744E958u0b2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4"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2" Type="http://schemas.openxmlformats.org/officeDocument/2006/relationships/header" Target="header1.xml"/><Relationship Id="rId37" Type="http://schemas.openxmlformats.org/officeDocument/2006/relationships/hyperlink" Target="consultantplus://offline/ref=18C187D96B074C7BEE7C52AC41AFC0D4F949B4C98583FA70DB1AD0595BkEs2N" TargetMode="External"/><Relationship Id="rId40" Type="http://schemas.openxmlformats.org/officeDocument/2006/relationships/hyperlink" Target="consultantplus://offline/ref=CAE0AF18EB64035A2FD4F7212FA9F024D15015D054EF688946A6D14A8D0C4233ABB731EB4B09DABAA8FF5555A45F5E09E5415A9B6944uEbBM" TargetMode="External"/><Relationship Id="rId45" Type="http://schemas.openxmlformats.org/officeDocument/2006/relationships/hyperlink" Target="consultantplus://offline/ref=CAE0AF18EB64035A2FD4F7212FA9F024D65716D05CE1688946A6D14A8D0C4233ABB731E84C0BDEBAA8FF5555A45F5E09E5415A9B6944uEbBM" TargetMode="External"/><Relationship Id="rId5" Type="http://schemas.openxmlformats.org/officeDocument/2006/relationships/settings" Target="settings.xml"/><Relationship Id="rId15" Type="http://schemas.openxmlformats.org/officeDocument/2006/relationships/hyperlink" Target="consultantplus://offline/ref=425B244B649FD95F4D590467018FFF6AF1810F5725A97FACAE4D5CA9D604AB9747F230CB5AA5A39BFA6CE4E9B31BD8G" TargetMode="External"/><Relationship Id="rId23"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8"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6" Type="http://schemas.openxmlformats.org/officeDocument/2006/relationships/hyperlink" Target="consultantplus://offline/ref=18C187D96B074C7BEE7C52AC41AFC0D4F949B4C98583FA70DB1AD0595BkEs2N" TargetMode="External"/><Relationship Id="rId49" Type="http://schemas.openxmlformats.org/officeDocument/2006/relationships/theme" Target="theme/theme1.xml"/><Relationship Id="rId10" Type="http://schemas.openxmlformats.org/officeDocument/2006/relationships/hyperlink" Target="consultantplus://offline/ref=CD9C121EBB826AD23604ACBB1C536FCF0421F5277BC1432E4D54590001YEh3J" TargetMode="External"/><Relationship Id="rId19"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1"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44" Type="http://schemas.openxmlformats.org/officeDocument/2006/relationships/hyperlink" Target="consultantplus://offline/ref=CAE0AF18EB64035A2FD4F7212FA9F024D65717D25DE9688946A6D14A8D0C4233ABB731E84A01D8BAA8FF5555A45F5E09E5415A9B6944uEbBM"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consultantplus://offline/ref=425B244B649FD95F4D590467018FFF6AF1810F5725A97FACAE4D5CA9D604AB9755F268C759A5B89FFD79B2B8F5ECC08601E9ED06F387CF7812D1G" TargetMode="External"/><Relationship Id="rId22" Type="http://schemas.openxmlformats.org/officeDocument/2006/relationships/hyperlink" Target="consultantplus://offline/ref=5025677FAC7F4D4EC2AD22348B1AD41CB7D8380F78258C2250FCE93FI5V6I" TargetMode="External"/><Relationship Id="rId27" Type="http://schemas.openxmlformats.org/officeDocument/2006/relationships/hyperlink" Target="consultantplus://offline/ref=CD9C121EBB826AD23604ACBB1C536FCF0421F5277BC1432E4D54590001YEh3J" TargetMode="External"/><Relationship Id="rId30"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35" Type="http://schemas.openxmlformats.org/officeDocument/2006/relationships/footer" Target="footer3.xml"/><Relationship Id="rId43" Type="http://schemas.openxmlformats.org/officeDocument/2006/relationships/hyperlink" Target="consultantplus://offline/ref=CAE0AF18EB64035A2FD4F7212FA9F024D65717D25DE9688946A6D14A8D0C4233ABB731E84A0EDCBAA8FF5555A45F5E09E5415A9B6944uEbBM"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1EC3E-695B-411A-A162-625DFD66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19</Pages>
  <Words>6479</Words>
  <Characters>56668</Characters>
  <Application>Microsoft Office Word</Application>
  <DocSecurity>0</DocSecurity>
  <Lines>472</Lines>
  <Paragraphs>126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63021</CharactersWithSpaces>
  <SharedDoc>false</SharedDoc>
  <HLinks>
    <vt:vector size="930" baseType="variant">
      <vt:variant>
        <vt:i4>6684730</vt:i4>
      </vt:variant>
      <vt:variant>
        <vt:i4>423</vt:i4>
      </vt:variant>
      <vt:variant>
        <vt:i4>0</vt:i4>
      </vt:variant>
      <vt:variant>
        <vt:i4>5</vt:i4>
      </vt:variant>
      <vt:variant>
        <vt:lpwstr/>
      </vt:variant>
      <vt:variant>
        <vt:lpwstr>Par681</vt:lpwstr>
      </vt:variant>
      <vt:variant>
        <vt:i4>6619194</vt:i4>
      </vt:variant>
      <vt:variant>
        <vt:i4>420</vt:i4>
      </vt:variant>
      <vt:variant>
        <vt:i4>0</vt:i4>
      </vt:variant>
      <vt:variant>
        <vt:i4>5</vt:i4>
      </vt:variant>
      <vt:variant>
        <vt:lpwstr/>
      </vt:variant>
      <vt:variant>
        <vt:lpwstr>Par682</vt:lpwstr>
      </vt:variant>
      <vt:variant>
        <vt:i4>8192060</vt:i4>
      </vt:variant>
      <vt:variant>
        <vt:i4>417</vt:i4>
      </vt:variant>
      <vt:variant>
        <vt:i4>0</vt:i4>
      </vt:variant>
      <vt:variant>
        <vt:i4>5</vt:i4>
      </vt:variant>
      <vt:variant>
        <vt:lpwstr>consultantplus://offline/ref=AD38147E0AA76C349DA1F4E5AE3147CFDCB03D1B4420863578BFC147A283E0C60C2EEB0E15552010w9S5G</vt:lpwstr>
      </vt:variant>
      <vt:variant>
        <vt:lpwstr/>
      </vt:variant>
      <vt:variant>
        <vt:i4>6946866</vt:i4>
      </vt:variant>
      <vt:variant>
        <vt:i4>414</vt:i4>
      </vt:variant>
      <vt:variant>
        <vt:i4>0</vt:i4>
      </vt:variant>
      <vt:variant>
        <vt:i4>5</vt:i4>
      </vt:variant>
      <vt:variant>
        <vt:lpwstr/>
      </vt:variant>
      <vt:variant>
        <vt:lpwstr>Par209</vt:lpwstr>
      </vt:variant>
      <vt:variant>
        <vt:i4>3801187</vt:i4>
      </vt:variant>
      <vt:variant>
        <vt:i4>411</vt:i4>
      </vt:variant>
      <vt:variant>
        <vt:i4>0</vt:i4>
      </vt:variant>
      <vt:variant>
        <vt:i4>5</vt:i4>
      </vt:variant>
      <vt:variant>
        <vt:lpwstr>consultantplus://offline/ref=006A9D57BE66CDD909CC6B848A9D96740987B68A7BE8EB0CA40A4FFFAF67D16B81EF945F21FFB310X9A8I</vt:lpwstr>
      </vt:variant>
      <vt:variant>
        <vt:lpwstr/>
      </vt:variant>
      <vt:variant>
        <vt:i4>3801187</vt:i4>
      </vt:variant>
      <vt:variant>
        <vt:i4>408</vt:i4>
      </vt:variant>
      <vt:variant>
        <vt:i4>0</vt:i4>
      </vt:variant>
      <vt:variant>
        <vt:i4>5</vt:i4>
      </vt:variant>
      <vt:variant>
        <vt:lpwstr>consultantplus://offline/ref=006A9D57BE66CDD909CC6B848A9D96740987B68A7BE8EB0CA40A4FFFAF67D16B81EF945F21FFB310X9A8I</vt:lpwstr>
      </vt:variant>
      <vt:variant>
        <vt:lpwstr/>
      </vt:variant>
      <vt:variant>
        <vt:i4>7012403</vt:i4>
      </vt:variant>
      <vt:variant>
        <vt:i4>405</vt:i4>
      </vt:variant>
      <vt:variant>
        <vt:i4>0</vt:i4>
      </vt:variant>
      <vt:variant>
        <vt:i4>5</vt:i4>
      </vt:variant>
      <vt:variant>
        <vt:lpwstr/>
      </vt:variant>
      <vt:variant>
        <vt:lpwstr>Par218</vt:lpwstr>
      </vt:variant>
      <vt:variant>
        <vt:i4>6619187</vt:i4>
      </vt:variant>
      <vt:variant>
        <vt:i4>402</vt:i4>
      </vt:variant>
      <vt:variant>
        <vt:i4>0</vt:i4>
      </vt:variant>
      <vt:variant>
        <vt:i4>5</vt:i4>
      </vt:variant>
      <vt:variant>
        <vt:lpwstr/>
      </vt:variant>
      <vt:variant>
        <vt:lpwstr>Par216</vt:lpwstr>
      </vt:variant>
      <vt:variant>
        <vt:i4>6357050</vt:i4>
      </vt:variant>
      <vt:variant>
        <vt:i4>399</vt:i4>
      </vt:variant>
      <vt:variant>
        <vt:i4>0</vt:i4>
      </vt:variant>
      <vt:variant>
        <vt:i4>5</vt:i4>
      </vt:variant>
      <vt:variant>
        <vt:lpwstr/>
      </vt:variant>
      <vt:variant>
        <vt:lpwstr>Par181</vt:lpwstr>
      </vt:variant>
      <vt:variant>
        <vt:i4>5242971</vt:i4>
      </vt:variant>
      <vt:variant>
        <vt:i4>396</vt:i4>
      </vt:variant>
      <vt:variant>
        <vt:i4>0</vt:i4>
      </vt:variant>
      <vt:variant>
        <vt:i4>5</vt:i4>
      </vt:variant>
      <vt:variant>
        <vt:lpwstr>consultantplus://offline/ref=C297A89A833CBB7D829EF2687A0709E999D58FBA85E544F234655FD2E0v7JDN</vt:lpwstr>
      </vt:variant>
      <vt:variant>
        <vt:lpwstr/>
      </vt:variant>
      <vt:variant>
        <vt:i4>2687025</vt:i4>
      </vt:variant>
      <vt:variant>
        <vt:i4>393</vt:i4>
      </vt:variant>
      <vt:variant>
        <vt:i4>0</vt:i4>
      </vt:variant>
      <vt:variant>
        <vt:i4>5</vt:i4>
      </vt:variant>
      <vt:variant>
        <vt:lpwstr>consultantplus://offline/ref=1BEFD7D0E34929533D291DDBFBF7FBC886597B47DA04A99D0CA9F56CAF089C74118780DC7CCD6BB3HE56J</vt:lpwstr>
      </vt:variant>
      <vt:variant>
        <vt:lpwstr/>
      </vt:variant>
      <vt:variant>
        <vt:i4>4456528</vt:i4>
      </vt:variant>
      <vt:variant>
        <vt:i4>390</vt:i4>
      </vt:variant>
      <vt:variant>
        <vt:i4>0</vt:i4>
      </vt:variant>
      <vt:variant>
        <vt:i4>5</vt:i4>
      </vt:variant>
      <vt:variant>
        <vt:lpwstr>consultantplus://offline/ref=33EF8BDFC762F125D4A755FD2DD6F6872D6316615FC7EC2E065ED320AF98A6EA4061BE28CDFDBBM</vt:lpwstr>
      </vt:variant>
      <vt:variant>
        <vt:lpwstr/>
      </vt:variant>
      <vt:variant>
        <vt:i4>6488123</vt:i4>
      </vt:variant>
      <vt:variant>
        <vt:i4>387</vt:i4>
      </vt:variant>
      <vt:variant>
        <vt:i4>0</vt:i4>
      </vt:variant>
      <vt:variant>
        <vt:i4>5</vt:i4>
      </vt:variant>
      <vt:variant>
        <vt:lpwstr>consultantplus://offline/ref=A3A2C0939D578AF8C50DD59CBF01E102DD0595F36528B0925539B4F9B6AC99516ECCA130390CyAh9J</vt:lpwstr>
      </vt:variant>
      <vt:variant>
        <vt:lpwstr/>
      </vt:variant>
      <vt:variant>
        <vt:i4>6291564</vt:i4>
      </vt:variant>
      <vt:variant>
        <vt:i4>384</vt:i4>
      </vt:variant>
      <vt:variant>
        <vt:i4>0</vt:i4>
      </vt:variant>
      <vt:variant>
        <vt:i4>5</vt:i4>
      </vt:variant>
      <vt:variant>
        <vt:lpwstr>consultantplus://offline/ref=EBE616482AA3CE241994DC27A95A6276677D01913628D85727F8E35A37F73BEAF338CFC084F1UAcDJ</vt:lpwstr>
      </vt:variant>
      <vt:variant>
        <vt:lpwstr/>
      </vt:variant>
      <vt:variant>
        <vt:i4>6291557</vt:i4>
      </vt:variant>
      <vt:variant>
        <vt:i4>381</vt:i4>
      </vt:variant>
      <vt:variant>
        <vt:i4>0</vt:i4>
      </vt:variant>
      <vt:variant>
        <vt:i4>5</vt:i4>
      </vt:variant>
      <vt:variant>
        <vt:lpwstr>consultantplus://offline/ref=EBE616482AA3CE241994DC27A95A6276677D01913628D85727F8E35A37F73BEAF338CFC084FEUAc9J</vt:lpwstr>
      </vt:variant>
      <vt:variant>
        <vt:lpwstr/>
      </vt:variant>
      <vt:variant>
        <vt:i4>6291516</vt:i4>
      </vt:variant>
      <vt:variant>
        <vt:i4>378</vt:i4>
      </vt:variant>
      <vt:variant>
        <vt:i4>0</vt:i4>
      </vt:variant>
      <vt:variant>
        <vt:i4>5</vt:i4>
      </vt:variant>
      <vt:variant>
        <vt:lpwstr>consultantplus://offline/ref=EBE616482AA3CE241994DC27A95A6276677D01913628D85727F8E35A37F73BEAF338CFC084FCUAcFJ</vt:lpwstr>
      </vt:variant>
      <vt:variant>
        <vt:lpwstr/>
      </vt:variant>
      <vt:variant>
        <vt:i4>6422583</vt:i4>
      </vt:variant>
      <vt:variant>
        <vt:i4>375</vt:i4>
      </vt:variant>
      <vt:variant>
        <vt:i4>0</vt:i4>
      </vt:variant>
      <vt:variant>
        <vt:i4>5</vt:i4>
      </vt:variant>
      <vt:variant>
        <vt:lpwstr>consultantplus://offline/ref=EBE616482AA3CE241994DC27A95A6276677D01913628D85727F8E35A37F73BEAF338CFC384F8A3C3U2cFJ</vt:lpwstr>
      </vt:variant>
      <vt:variant>
        <vt:lpwstr/>
      </vt:variant>
      <vt:variant>
        <vt:i4>3735601</vt:i4>
      </vt:variant>
      <vt:variant>
        <vt:i4>372</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369</vt:i4>
      </vt:variant>
      <vt:variant>
        <vt:i4>0</vt:i4>
      </vt:variant>
      <vt:variant>
        <vt:i4>5</vt:i4>
      </vt:variant>
      <vt:variant>
        <vt:lpwstr>consultantplus://offline/ref=1CB0DD7404E8EAE55B39F0CDCB64F7C1D60F5F05C6EC6FBBFCC56478208CCCFFF05AAB50E6BAX6C6H</vt:lpwstr>
      </vt:variant>
      <vt:variant>
        <vt:lpwstr/>
      </vt:variant>
      <vt:variant>
        <vt:i4>3539050</vt:i4>
      </vt:variant>
      <vt:variant>
        <vt:i4>366</vt:i4>
      </vt:variant>
      <vt:variant>
        <vt:i4>0</vt:i4>
      </vt:variant>
      <vt:variant>
        <vt:i4>5</vt:i4>
      </vt:variant>
      <vt:variant>
        <vt:lpwstr>consultantplus://offline/ref=D01D8A1FCED1D49A67F23C479F27BE8CF346D3FBF73CEC5D4721153E0622F8CC9747E569E856F0C007ODP</vt:lpwstr>
      </vt:variant>
      <vt:variant>
        <vt:lpwstr/>
      </vt:variant>
      <vt:variant>
        <vt:i4>64</vt:i4>
      </vt:variant>
      <vt:variant>
        <vt:i4>360</vt:i4>
      </vt:variant>
      <vt:variant>
        <vt:i4>0</vt:i4>
      </vt:variant>
      <vt:variant>
        <vt:i4>5</vt:i4>
      </vt:variant>
      <vt:variant>
        <vt:lpwstr/>
      </vt:variant>
      <vt:variant>
        <vt:lpwstr>P3032</vt:lpwstr>
      </vt:variant>
      <vt:variant>
        <vt:i4>1507410</vt:i4>
      </vt:variant>
      <vt:variant>
        <vt:i4>357</vt:i4>
      </vt:variant>
      <vt:variant>
        <vt:i4>0</vt:i4>
      </vt:variant>
      <vt:variant>
        <vt:i4>5</vt:i4>
      </vt:variant>
      <vt:variant>
        <vt:lpwstr>consultantplus://offline/ref=97A7AD9DAF5F73675E500823F82AFA8D2FBF89D1BFB92DA38FA335B13FiDmFN</vt:lpwstr>
      </vt:variant>
      <vt:variant>
        <vt:lpwstr/>
      </vt:variant>
      <vt:variant>
        <vt:i4>458818</vt:i4>
      </vt:variant>
      <vt:variant>
        <vt:i4>354</vt:i4>
      </vt:variant>
      <vt:variant>
        <vt:i4>0</vt:i4>
      </vt:variant>
      <vt:variant>
        <vt:i4>5</vt:i4>
      </vt:variant>
      <vt:variant>
        <vt:lpwstr/>
      </vt:variant>
      <vt:variant>
        <vt:lpwstr>P3244</vt:lpwstr>
      </vt:variant>
      <vt:variant>
        <vt:i4>7929917</vt:i4>
      </vt:variant>
      <vt:variant>
        <vt:i4>351</vt:i4>
      </vt:variant>
      <vt:variant>
        <vt:i4>0</vt:i4>
      </vt:variant>
      <vt:variant>
        <vt:i4>5</vt:i4>
      </vt:variant>
      <vt:variant>
        <vt:lpwstr>consultantplus://offline/ref=97A7AD9DAF5F73675E500823F82AFA8D2FBF8DD4B8BB2DA38FA335B13FDF8BD0C548766F55F850F2iAm7N</vt:lpwstr>
      </vt:variant>
      <vt:variant>
        <vt:lpwstr/>
      </vt:variant>
      <vt:variant>
        <vt:i4>65602</vt:i4>
      </vt:variant>
      <vt:variant>
        <vt:i4>348</vt:i4>
      </vt:variant>
      <vt:variant>
        <vt:i4>0</vt:i4>
      </vt:variant>
      <vt:variant>
        <vt:i4>5</vt:i4>
      </vt:variant>
      <vt:variant>
        <vt:lpwstr/>
      </vt:variant>
      <vt:variant>
        <vt:lpwstr>P3222</vt:lpwstr>
      </vt:variant>
      <vt:variant>
        <vt:i4>7929912</vt:i4>
      </vt:variant>
      <vt:variant>
        <vt:i4>345</vt:i4>
      </vt:variant>
      <vt:variant>
        <vt:i4>0</vt:i4>
      </vt:variant>
      <vt:variant>
        <vt:i4>5</vt:i4>
      </vt:variant>
      <vt:variant>
        <vt:lpwstr>consultantplus://offline/ref=97A7AD9DAF5F73675E500823F82AFA8D2FBF89D3B6B42DA38FA335B13FDF8BD0C548766F55F957F3iAm7N</vt:lpwstr>
      </vt:variant>
      <vt:variant>
        <vt:lpwstr/>
      </vt:variant>
      <vt:variant>
        <vt:i4>4980739</vt:i4>
      </vt:variant>
      <vt:variant>
        <vt:i4>342</vt:i4>
      </vt:variant>
      <vt:variant>
        <vt:i4>0</vt:i4>
      </vt:variant>
      <vt:variant>
        <vt:i4>5</vt:i4>
      </vt:variant>
      <vt:variant>
        <vt:lpwstr>consultantplus://offline/ref=97A7AD9DAF5F73675E500823F82AFA8D2FBF89D3B6B42DA38FA335B13FDF8BD0C548766C5CiFmEN</vt:lpwstr>
      </vt:variant>
      <vt:variant>
        <vt:lpwstr/>
      </vt:variant>
      <vt:variant>
        <vt:i4>7929963</vt:i4>
      </vt:variant>
      <vt:variant>
        <vt:i4>339</vt:i4>
      </vt:variant>
      <vt:variant>
        <vt:i4>0</vt:i4>
      </vt:variant>
      <vt:variant>
        <vt:i4>5</vt:i4>
      </vt:variant>
      <vt:variant>
        <vt:lpwstr>consultantplus://offline/ref=97A7AD9DAF5F73675E500823F82AFA8D2FBF89D3B6B42DA38FA335B13FDF8BD0C548766F55F853F7iAmEN</vt:lpwstr>
      </vt:variant>
      <vt:variant>
        <vt:lpwstr/>
      </vt:variant>
      <vt:variant>
        <vt:i4>7929919</vt:i4>
      </vt:variant>
      <vt:variant>
        <vt:i4>336</vt:i4>
      </vt:variant>
      <vt:variant>
        <vt:i4>0</vt:i4>
      </vt:variant>
      <vt:variant>
        <vt:i4>5</vt:i4>
      </vt:variant>
      <vt:variant>
        <vt:lpwstr>consultantplus://offline/ref=97A7AD9DAF5F73675E500823F82AFA8D2FBF89D3B6B42DA38FA335B13FDF8BD0C548766F55F853F0iAm6N</vt:lpwstr>
      </vt:variant>
      <vt:variant>
        <vt:lpwstr/>
      </vt:variant>
      <vt:variant>
        <vt:i4>655425</vt:i4>
      </vt:variant>
      <vt:variant>
        <vt:i4>333</vt:i4>
      </vt:variant>
      <vt:variant>
        <vt:i4>0</vt:i4>
      </vt:variant>
      <vt:variant>
        <vt:i4>5</vt:i4>
      </vt:variant>
      <vt:variant>
        <vt:lpwstr/>
      </vt:variant>
      <vt:variant>
        <vt:lpwstr>P3198</vt:lpwstr>
      </vt:variant>
      <vt:variant>
        <vt:i4>64</vt:i4>
      </vt:variant>
      <vt:variant>
        <vt:i4>330</vt:i4>
      </vt:variant>
      <vt:variant>
        <vt:i4>0</vt:i4>
      </vt:variant>
      <vt:variant>
        <vt:i4>5</vt:i4>
      </vt:variant>
      <vt:variant>
        <vt:lpwstr/>
      </vt:variant>
      <vt:variant>
        <vt:lpwstr>P3032</vt:lpwstr>
      </vt:variant>
      <vt:variant>
        <vt:i4>5308416</vt:i4>
      </vt:variant>
      <vt:variant>
        <vt:i4>327</vt:i4>
      </vt:variant>
      <vt:variant>
        <vt:i4>0</vt:i4>
      </vt:variant>
      <vt:variant>
        <vt:i4>5</vt:i4>
      </vt:variant>
      <vt:variant>
        <vt:lpwstr>consultantplus://offline/ref=401F0010BAC98E19F804E434B1851CC681BDBB8E7C52127EC9A5EE1B72W2H1K</vt:lpwstr>
      </vt:variant>
      <vt:variant>
        <vt:lpwstr/>
      </vt:variant>
      <vt:variant>
        <vt:i4>7929955</vt:i4>
      </vt:variant>
      <vt:variant>
        <vt:i4>324</vt:i4>
      </vt:variant>
      <vt:variant>
        <vt:i4>0</vt:i4>
      </vt:variant>
      <vt:variant>
        <vt:i4>5</vt:i4>
      </vt:variant>
      <vt:variant>
        <vt:lpwstr>consultantplus://offline/ref=97A7AD9DAF5F73675E500823F82AFA8D2FBF89D3B6B42DA38FA335B13FDF8BD0C548766F55F853FBiAm8N</vt:lpwstr>
      </vt:variant>
      <vt:variant>
        <vt:lpwstr/>
      </vt:variant>
      <vt:variant>
        <vt:i4>2621498</vt:i4>
      </vt:variant>
      <vt:variant>
        <vt:i4>321</vt:i4>
      </vt:variant>
      <vt:variant>
        <vt:i4>0</vt:i4>
      </vt:variant>
      <vt:variant>
        <vt:i4>5</vt:i4>
      </vt:variant>
      <vt:variant>
        <vt:lpwstr>consultantplus://offline/ref=DA06D0DF696CC0831663215F5C3709CFC84BCB244414C4125D9949374F2CB2D8CC8ABBE81D20DB7BNFGFI</vt:lpwstr>
      </vt:variant>
      <vt:variant>
        <vt:lpwstr/>
      </vt:variant>
      <vt:variant>
        <vt:i4>72</vt:i4>
      </vt:variant>
      <vt:variant>
        <vt:i4>318</vt:i4>
      </vt:variant>
      <vt:variant>
        <vt:i4>0</vt:i4>
      </vt:variant>
      <vt:variant>
        <vt:i4>5</vt:i4>
      </vt:variant>
      <vt:variant>
        <vt:lpwstr/>
      </vt:variant>
      <vt:variant>
        <vt:lpwstr>P2826</vt:lpwstr>
      </vt:variant>
      <vt:variant>
        <vt:i4>65</vt:i4>
      </vt:variant>
      <vt:variant>
        <vt:i4>315</vt:i4>
      </vt:variant>
      <vt:variant>
        <vt:i4>0</vt:i4>
      </vt:variant>
      <vt:variant>
        <vt:i4>5</vt:i4>
      </vt:variant>
      <vt:variant>
        <vt:lpwstr/>
      </vt:variant>
      <vt:variant>
        <vt:lpwstr>P2126</vt:lpwstr>
      </vt:variant>
      <vt:variant>
        <vt:i4>3407917</vt:i4>
      </vt:variant>
      <vt:variant>
        <vt:i4>312</vt:i4>
      </vt:variant>
      <vt:variant>
        <vt:i4>0</vt:i4>
      </vt:variant>
      <vt:variant>
        <vt:i4>5</vt:i4>
      </vt:variant>
      <vt:variant>
        <vt:lpwstr>http://www.sberbank-ast.ru/</vt:lpwstr>
      </vt:variant>
      <vt:variant>
        <vt:lpwstr/>
      </vt:variant>
      <vt:variant>
        <vt:i4>3407917</vt:i4>
      </vt:variant>
      <vt:variant>
        <vt:i4>309</vt:i4>
      </vt:variant>
      <vt:variant>
        <vt:i4>0</vt:i4>
      </vt:variant>
      <vt:variant>
        <vt:i4>5</vt:i4>
      </vt:variant>
      <vt:variant>
        <vt:lpwstr>http://www.sberbank-ast.ru/</vt:lpwstr>
      </vt:variant>
      <vt:variant>
        <vt:lpwstr/>
      </vt:variant>
      <vt:variant>
        <vt:i4>1507341</vt:i4>
      </vt:variant>
      <vt:variant>
        <vt:i4>306</vt:i4>
      </vt:variant>
      <vt:variant>
        <vt:i4>0</vt:i4>
      </vt:variant>
      <vt:variant>
        <vt:i4>5</vt:i4>
      </vt:variant>
      <vt:variant>
        <vt:lpwstr>consultantplus://offline/ref=97A7AD9DAF5F73675E500823F82AFA8D2FBF89D3B6B42DA38FA335B13FiDmFN</vt:lpwstr>
      </vt:variant>
      <vt:variant>
        <vt:lpwstr/>
      </vt:variant>
      <vt:variant>
        <vt:i4>7929917</vt:i4>
      </vt:variant>
      <vt:variant>
        <vt:i4>303</vt:i4>
      </vt:variant>
      <vt:variant>
        <vt:i4>0</vt:i4>
      </vt:variant>
      <vt:variant>
        <vt:i4>5</vt:i4>
      </vt:variant>
      <vt:variant>
        <vt:lpwstr>consultantplus://offline/ref=97A7AD9DAF5F73675E500823F82AFA8D2FBF8DD4B8BB2DA38FA335B13FDF8BD0C548766F55F850F2iAm7N</vt:lpwstr>
      </vt:variant>
      <vt:variant>
        <vt:lpwstr/>
      </vt:variant>
      <vt:variant>
        <vt:i4>6291507</vt:i4>
      </vt:variant>
      <vt:variant>
        <vt:i4>300</vt:i4>
      </vt:variant>
      <vt:variant>
        <vt:i4>0</vt:i4>
      </vt:variant>
      <vt:variant>
        <vt:i4>5</vt:i4>
      </vt:variant>
      <vt:variant>
        <vt:lpwstr/>
      </vt:variant>
      <vt:variant>
        <vt:lpwstr>Par2135</vt:lpwstr>
      </vt:variant>
      <vt:variant>
        <vt:i4>7929905</vt:i4>
      </vt:variant>
      <vt:variant>
        <vt:i4>297</vt:i4>
      </vt:variant>
      <vt:variant>
        <vt:i4>0</vt:i4>
      </vt:variant>
      <vt:variant>
        <vt:i4>5</vt:i4>
      </vt:variant>
      <vt:variant>
        <vt:lpwstr>consultantplus://offline/ref=97A7AD9DAF5F73675E500823F82AFA8D2FBF89D3B6B42DA38FA335B13FDF8BD0C548766F55F851F2iAm8N</vt:lpwstr>
      </vt:variant>
      <vt:variant>
        <vt:lpwstr/>
      </vt:variant>
      <vt:variant>
        <vt:i4>196675</vt:i4>
      </vt:variant>
      <vt:variant>
        <vt:i4>294</vt:i4>
      </vt:variant>
      <vt:variant>
        <vt:i4>0</vt:i4>
      </vt:variant>
      <vt:variant>
        <vt:i4>5</vt:i4>
      </vt:variant>
      <vt:variant>
        <vt:lpwstr/>
      </vt:variant>
      <vt:variant>
        <vt:lpwstr>P2316</vt:lpwstr>
      </vt:variant>
      <vt:variant>
        <vt:i4>7929963</vt:i4>
      </vt:variant>
      <vt:variant>
        <vt:i4>291</vt:i4>
      </vt:variant>
      <vt:variant>
        <vt:i4>0</vt:i4>
      </vt:variant>
      <vt:variant>
        <vt:i4>5</vt:i4>
      </vt:variant>
      <vt:variant>
        <vt:lpwstr>consultantplus://offline/ref=97A7AD9DAF5F73675E500823F82AFA8D2FBF89D3B6B42DA38FA335B13FDF8BD0C548766F55F853F1iAmCN</vt:lpwstr>
      </vt:variant>
      <vt:variant>
        <vt:lpwstr/>
      </vt:variant>
      <vt:variant>
        <vt:i4>7929916</vt:i4>
      </vt:variant>
      <vt:variant>
        <vt:i4>288</vt:i4>
      </vt:variant>
      <vt:variant>
        <vt:i4>0</vt:i4>
      </vt:variant>
      <vt:variant>
        <vt:i4>5</vt:i4>
      </vt:variant>
      <vt:variant>
        <vt:lpwstr>consultantplus://offline/ref=97A7AD9DAF5F73675E500823F82AFA8D2FBF89D3B6B42DA38FA335B13FDF8BD0C548766F55F853F2iAm7N</vt:lpwstr>
      </vt:variant>
      <vt:variant>
        <vt:lpwstr/>
      </vt:variant>
      <vt:variant>
        <vt:i4>196675</vt:i4>
      </vt:variant>
      <vt:variant>
        <vt:i4>285</vt:i4>
      </vt:variant>
      <vt:variant>
        <vt:i4>0</vt:i4>
      </vt:variant>
      <vt:variant>
        <vt:i4>5</vt:i4>
      </vt:variant>
      <vt:variant>
        <vt:lpwstr/>
      </vt:variant>
      <vt:variant>
        <vt:lpwstr>P2315</vt:lpwstr>
      </vt:variant>
      <vt:variant>
        <vt:i4>196675</vt:i4>
      </vt:variant>
      <vt:variant>
        <vt:i4>282</vt:i4>
      </vt:variant>
      <vt:variant>
        <vt:i4>0</vt:i4>
      </vt:variant>
      <vt:variant>
        <vt:i4>5</vt:i4>
      </vt:variant>
      <vt:variant>
        <vt:lpwstr/>
      </vt:variant>
      <vt:variant>
        <vt:lpwstr>P2313</vt:lpwstr>
      </vt:variant>
      <vt:variant>
        <vt:i4>7929912</vt:i4>
      </vt:variant>
      <vt:variant>
        <vt:i4>279</vt:i4>
      </vt:variant>
      <vt:variant>
        <vt:i4>0</vt:i4>
      </vt:variant>
      <vt:variant>
        <vt:i4>5</vt:i4>
      </vt:variant>
      <vt:variant>
        <vt:lpwstr>consultantplus://offline/ref=97A7AD9DAF5F73675E500823F82AFA8D2FBF89D3B6B42DA38FA335B13FDF8BD0C548766F55F957F3iAm7N</vt:lpwstr>
      </vt:variant>
      <vt:variant>
        <vt:lpwstr/>
      </vt:variant>
      <vt:variant>
        <vt:i4>7929919</vt:i4>
      </vt:variant>
      <vt:variant>
        <vt:i4>276</vt:i4>
      </vt:variant>
      <vt:variant>
        <vt:i4>0</vt:i4>
      </vt:variant>
      <vt:variant>
        <vt:i4>5</vt:i4>
      </vt:variant>
      <vt:variant>
        <vt:lpwstr>consultantplus://offline/ref=97A7AD9DAF5F73675E500823F82AFA8D2FBF89D3B6B42DA38FA335B13FDF8BD0C548766F55F853F0iAm6N</vt:lpwstr>
      </vt:variant>
      <vt:variant>
        <vt:lpwstr/>
      </vt:variant>
      <vt:variant>
        <vt:i4>3539050</vt:i4>
      </vt:variant>
      <vt:variant>
        <vt:i4>273</vt:i4>
      </vt:variant>
      <vt:variant>
        <vt:i4>0</vt:i4>
      </vt:variant>
      <vt:variant>
        <vt:i4>5</vt:i4>
      </vt:variant>
      <vt:variant>
        <vt:lpwstr>consultantplus://offline/ref=D01D8A1FCED1D49A67F23C479F27BE8CF346D3FBF73CEC5D4721153E0622F8CC9747E569E856F0C007ODP</vt:lpwstr>
      </vt:variant>
      <vt:variant>
        <vt:lpwstr/>
      </vt:variant>
      <vt:variant>
        <vt:i4>196675</vt:i4>
      </vt:variant>
      <vt:variant>
        <vt:i4>270</vt:i4>
      </vt:variant>
      <vt:variant>
        <vt:i4>0</vt:i4>
      </vt:variant>
      <vt:variant>
        <vt:i4>5</vt:i4>
      </vt:variant>
      <vt:variant>
        <vt:lpwstr/>
      </vt:variant>
      <vt:variant>
        <vt:lpwstr>P2311</vt:lpwstr>
      </vt:variant>
      <vt:variant>
        <vt:i4>3407988</vt:i4>
      </vt:variant>
      <vt:variant>
        <vt:i4>267</vt:i4>
      </vt:variant>
      <vt:variant>
        <vt:i4>0</vt:i4>
      </vt:variant>
      <vt:variant>
        <vt:i4>5</vt:i4>
      </vt:variant>
      <vt:variant>
        <vt:lpwstr>http://sberbank-ast.ru/</vt:lpwstr>
      </vt:variant>
      <vt:variant>
        <vt:lpwstr/>
      </vt:variant>
      <vt:variant>
        <vt:i4>3407917</vt:i4>
      </vt:variant>
      <vt:variant>
        <vt:i4>264</vt:i4>
      </vt:variant>
      <vt:variant>
        <vt:i4>0</vt:i4>
      </vt:variant>
      <vt:variant>
        <vt:i4>5</vt:i4>
      </vt:variant>
      <vt:variant>
        <vt:lpwstr>http://www.sberbank-ast.ru/</vt:lpwstr>
      </vt:variant>
      <vt:variant>
        <vt:lpwstr/>
      </vt:variant>
      <vt:variant>
        <vt:i4>3407917</vt:i4>
      </vt:variant>
      <vt:variant>
        <vt:i4>261</vt:i4>
      </vt:variant>
      <vt:variant>
        <vt:i4>0</vt:i4>
      </vt:variant>
      <vt:variant>
        <vt:i4>5</vt:i4>
      </vt:variant>
      <vt:variant>
        <vt:lpwstr>http://www.sberbank-ast.ru/</vt:lpwstr>
      </vt:variant>
      <vt:variant>
        <vt:lpwstr/>
      </vt:variant>
      <vt:variant>
        <vt:i4>1704029</vt:i4>
      </vt:variant>
      <vt:variant>
        <vt:i4>258</vt:i4>
      </vt:variant>
      <vt:variant>
        <vt:i4>0</vt:i4>
      </vt:variant>
      <vt:variant>
        <vt:i4>5</vt:i4>
      </vt:variant>
      <vt:variant>
        <vt:lpwstr>consultantplus://offline/ref=C617E07AF6D983939A12C11FF503D47B340E5ABBC156F422CFE40B8FBE1Ad6M</vt:lpwstr>
      </vt:variant>
      <vt:variant>
        <vt:lpwstr/>
      </vt:variant>
      <vt:variant>
        <vt:i4>7733358</vt:i4>
      </vt:variant>
      <vt:variant>
        <vt:i4>255</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252</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249</vt:i4>
      </vt:variant>
      <vt:variant>
        <vt:i4>0</vt:i4>
      </vt:variant>
      <vt:variant>
        <vt:i4>5</vt:i4>
      </vt:variant>
      <vt:variant>
        <vt:lpwstr>consultantplus://offline/ref=394ADB3A17A7AEE90A4E01925D9778A9F254C073E9C7CB0D64E865E70F4FDEE92458FDD7F5b2l6L</vt:lpwstr>
      </vt:variant>
      <vt:variant>
        <vt:lpwstr/>
      </vt:variant>
      <vt:variant>
        <vt:i4>2424912</vt:i4>
      </vt:variant>
      <vt:variant>
        <vt:i4>246</vt:i4>
      </vt:variant>
      <vt:variant>
        <vt:i4>0</vt:i4>
      </vt:variant>
      <vt:variant>
        <vt:i4>5</vt:i4>
      </vt:variant>
      <vt:variant>
        <vt:lpwstr>mailto:pstom33@zdrav.spb.ru</vt:lpwstr>
      </vt:variant>
      <vt:variant>
        <vt:lpwstr/>
      </vt:variant>
      <vt:variant>
        <vt:i4>65601</vt:i4>
      </vt:variant>
      <vt:variant>
        <vt:i4>243</vt:i4>
      </vt:variant>
      <vt:variant>
        <vt:i4>0</vt:i4>
      </vt:variant>
      <vt:variant>
        <vt:i4>5</vt:i4>
      </vt:variant>
      <vt:variant>
        <vt:lpwstr/>
      </vt:variant>
      <vt:variant>
        <vt:lpwstr>P2136</vt:lpwstr>
      </vt:variant>
      <vt:variant>
        <vt:i4>6881328</vt:i4>
      </vt:variant>
      <vt:variant>
        <vt:i4>240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237</vt:i4>
      </vt:variant>
      <vt:variant>
        <vt:i4>0</vt:i4>
      </vt:variant>
      <vt:variant>
        <vt:i4>5</vt:i4>
      </vt:variant>
      <vt:variant>
        <vt:lpwstr/>
      </vt:variant>
      <vt:variant>
        <vt:lpwstr>Par0</vt:lpwstr>
      </vt:variant>
      <vt:variant>
        <vt:i4>393282</vt:i4>
      </vt:variant>
      <vt:variant>
        <vt:i4>234</vt:i4>
      </vt:variant>
      <vt:variant>
        <vt:i4>0</vt:i4>
      </vt:variant>
      <vt:variant>
        <vt:i4>5</vt:i4>
      </vt:variant>
      <vt:variant>
        <vt:lpwstr/>
      </vt:variant>
      <vt:variant>
        <vt:lpwstr>P2247</vt:lpwstr>
      </vt:variant>
      <vt:variant>
        <vt:i4>2162741</vt:i4>
      </vt:variant>
      <vt:variant>
        <vt:i4>231</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228</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225</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222</vt:i4>
      </vt:variant>
      <vt:variant>
        <vt:i4>0</vt:i4>
      </vt:variant>
      <vt:variant>
        <vt:i4>5</vt:i4>
      </vt:variant>
      <vt:variant>
        <vt:lpwstr>consultantplus://offline/ref=2952453F1B6739B8D17CF6CACDFDAB498ACC20444CDF4AEAFB3E7E04A5BD87AEA43E46D9068Ah2CCO</vt:lpwstr>
      </vt:variant>
      <vt:variant>
        <vt:lpwstr/>
      </vt:variant>
      <vt:variant>
        <vt:i4>5636098</vt:i4>
      </vt:variant>
      <vt:variant>
        <vt:i4>219</vt:i4>
      </vt:variant>
      <vt:variant>
        <vt:i4>0</vt:i4>
      </vt:variant>
      <vt:variant>
        <vt:i4>5</vt:i4>
      </vt:variant>
      <vt:variant>
        <vt:lpwstr/>
      </vt:variant>
      <vt:variant>
        <vt:lpwstr>Par7</vt:lpwstr>
      </vt:variant>
      <vt:variant>
        <vt:i4>2556006</vt:i4>
      </vt:variant>
      <vt:variant>
        <vt:i4>216</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213</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210</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207</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204</vt:i4>
      </vt:variant>
      <vt:variant>
        <vt:i4>0</vt:i4>
      </vt:variant>
      <vt:variant>
        <vt:i4>5</vt:i4>
      </vt:variant>
      <vt:variant>
        <vt:lpwstr>consultantplus://offline/ref=2410C5F28FF19E516C832BDA62C2EFDEA5529B5CD16CAEA0C9DF167A89869FBB17363C5644A85048f1w3M</vt:lpwstr>
      </vt:variant>
      <vt:variant>
        <vt:lpwstr/>
      </vt:variant>
      <vt:variant>
        <vt:i4>3801186</vt:i4>
      </vt:variant>
      <vt:variant>
        <vt:i4>201</vt:i4>
      </vt:variant>
      <vt:variant>
        <vt:i4>0</vt:i4>
      </vt:variant>
      <vt:variant>
        <vt:i4>5</vt:i4>
      </vt:variant>
      <vt:variant>
        <vt:lpwstr>consultantplus://offline/ref=D631B27C488FAA2EB96A2D499E75D66A9C659697D5CD0E774A18C4D89C8C078EDD51DF59CC404A32xEi1H</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2883647</vt:i4>
      </vt:variant>
      <vt:variant>
        <vt:i4>195</vt:i4>
      </vt:variant>
      <vt:variant>
        <vt:i4>0</vt:i4>
      </vt:variant>
      <vt:variant>
        <vt:i4>5</vt:i4>
      </vt:variant>
      <vt:variant>
        <vt:lpwstr>consultantplus://offline/ref=53037B3F1794C0428AAA2951BE7598998F8767784B8EA77CDE40E2793BBDCAC6B06CF590A562526Ef5G3K</vt:lpwstr>
      </vt:variant>
      <vt:variant>
        <vt:lpwstr/>
      </vt:variant>
      <vt:variant>
        <vt:i4>2883691</vt:i4>
      </vt:variant>
      <vt:variant>
        <vt:i4>192</vt:i4>
      </vt:variant>
      <vt:variant>
        <vt:i4>0</vt:i4>
      </vt:variant>
      <vt:variant>
        <vt:i4>5</vt:i4>
      </vt:variant>
      <vt:variant>
        <vt:lpwstr>consultantplus://offline/ref=53037B3F1794C0428AAA2951BE7598998F83647B408FA77CDE40E2793BBDCAC6B06CF590A5625468f5G0K</vt:lpwstr>
      </vt:variant>
      <vt:variant>
        <vt:lpwstr/>
      </vt:variant>
      <vt:variant>
        <vt:i4>72548401</vt:i4>
      </vt:variant>
      <vt:variant>
        <vt:i4>189</vt:i4>
      </vt:variant>
      <vt:variant>
        <vt:i4>0</vt:i4>
      </vt:variant>
      <vt:variant>
        <vt:i4>5</vt:i4>
      </vt:variant>
      <vt:variant>
        <vt:lpwstr>C:\Users\Ольга\AppData\Local\Temp\Downloads\Методические рекомендации.docx</vt:lpwstr>
      </vt:variant>
      <vt:variant>
        <vt:lpwstr>Par2498</vt:lpwstr>
      </vt:variant>
      <vt:variant>
        <vt:i4>131080</vt:i4>
      </vt:variant>
      <vt:variant>
        <vt:i4>186</vt:i4>
      </vt:variant>
      <vt:variant>
        <vt:i4>0</vt:i4>
      </vt:variant>
      <vt:variant>
        <vt:i4>5</vt:i4>
      </vt:variant>
      <vt:variant>
        <vt:lpwstr>consultantplus://offline/ref=EB9854B23D85897930905B1BBECE8AF7685842A66EE54FE1014FD39FA0w0k3H</vt:lpwstr>
      </vt:variant>
      <vt:variant>
        <vt:lpwstr/>
      </vt:variant>
      <vt:variant>
        <vt:i4>262153</vt:i4>
      </vt:variant>
      <vt:variant>
        <vt:i4>183</vt:i4>
      </vt:variant>
      <vt:variant>
        <vt:i4>0</vt:i4>
      </vt:variant>
      <vt:variant>
        <vt:i4>5</vt:i4>
      </vt:variant>
      <vt:variant>
        <vt:lpwstr>consultantplus://offline/ref=B57E2971D8BCCB4055ADA14433351185D3146C475C073A8FDF80A88DF3D7DFEB603B2FA625R6HDH</vt:lpwstr>
      </vt:variant>
      <vt:variant>
        <vt:lpwstr/>
      </vt:variant>
      <vt:variant>
        <vt:i4>72482865</vt:i4>
      </vt:variant>
      <vt:variant>
        <vt:i4>180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177</vt:i4>
      </vt:variant>
      <vt:variant>
        <vt:i4>0</vt:i4>
      </vt:variant>
      <vt:variant>
        <vt:i4>5</vt:i4>
      </vt:variant>
      <vt:variant>
        <vt:lpwstr>C:\Users\Ольга\AppData\Local\Temp\Downloads\Методические рекомендации.docx</vt:lpwstr>
      </vt:variant>
      <vt:variant>
        <vt:lpwstr>Par2485</vt:lpwstr>
      </vt:variant>
      <vt:variant>
        <vt:i4>4063288</vt:i4>
      </vt:variant>
      <vt:variant>
        <vt:i4>174</vt:i4>
      </vt:variant>
      <vt:variant>
        <vt:i4>0</vt:i4>
      </vt:variant>
      <vt:variant>
        <vt:i4>5</vt:i4>
      </vt:variant>
      <vt:variant>
        <vt:lpwstr>consultantplus://offline/ref=AE858903A94E6990A6D1356DA987C6FA31BEC447727F9F8BD4E33DA2C32307D19427BF2E539BCA54b5o8P</vt:lpwstr>
      </vt:variant>
      <vt:variant>
        <vt:lpwstr/>
      </vt:variant>
      <vt:variant>
        <vt:i4>72482865</vt:i4>
      </vt:variant>
      <vt:variant>
        <vt:i4>171</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168</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165</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162</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159</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156</vt:i4>
      </vt:variant>
      <vt:variant>
        <vt:i4>0</vt:i4>
      </vt:variant>
      <vt:variant>
        <vt:i4>5</vt:i4>
      </vt:variant>
      <vt:variant>
        <vt:lpwstr>C:\Users\Ольга\AppData\Local\Temp\Downloads\Методические рекомендации.docx</vt:lpwstr>
      </vt:variant>
      <vt:variant>
        <vt:lpwstr>Par2489</vt:lpwstr>
      </vt:variant>
      <vt:variant>
        <vt:i4>72482865</vt:i4>
      </vt:variant>
      <vt:variant>
        <vt:i4>153</vt:i4>
      </vt:variant>
      <vt:variant>
        <vt:i4>0</vt:i4>
      </vt:variant>
      <vt:variant>
        <vt:i4>5</vt:i4>
      </vt:variant>
      <vt:variant>
        <vt:lpwstr>C:\Users\Ольга\AppData\Local\Temp\Downloads\Методические рекомендации.docx</vt:lpwstr>
      </vt:variant>
      <vt:variant>
        <vt:lpwstr>Par2486</vt:lpwstr>
      </vt:variant>
      <vt:variant>
        <vt:i4>72482865</vt:i4>
      </vt:variant>
      <vt:variant>
        <vt:i4>150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147</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144</vt:i4>
      </vt:variant>
      <vt:variant>
        <vt:i4>0</vt:i4>
      </vt:variant>
      <vt:variant>
        <vt:i4>5</vt:i4>
      </vt:variant>
      <vt:variant>
        <vt:lpwstr>C:\Users\Ольга\AppData\Local\Temp\Downloads\Методические рекомендации.docx</vt:lpwstr>
      </vt:variant>
      <vt:variant>
        <vt:lpwstr>Par2483</vt:lpwstr>
      </vt:variant>
      <vt:variant>
        <vt:i4>72941617</vt:i4>
      </vt:variant>
      <vt:variant>
        <vt:i4>141</vt:i4>
      </vt:variant>
      <vt:variant>
        <vt:i4>0</vt:i4>
      </vt:variant>
      <vt:variant>
        <vt:i4>5</vt:i4>
      </vt:variant>
      <vt:variant>
        <vt:lpwstr>C:\Users\Ольга\AppData\Local\Temp\Downloads\Методические рекомендации.docx</vt:lpwstr>
      </vt:variant>
      <vt:variant>
        <vt:lpwstr>Par2436</vt:lpwstr>
      </vt:variant>
      <vt:variant>
        <vt:i4>393283</vt:i4>
      </vt:variant>
      <vt:variant>
        <vt:i4>138</vt:i4>
      </vt:variant>
      <vt:variant>
        <vt:i4>0</vt:i4>
      </vt:variant>
      <vt:variant>
        <vt:i4>5</vt:i4>
      </vt:variant>
      <vt:variant>
        <vt:lpwstr/>
      </vt:variant>
      <vt:variant>
        <vt:lpwstr>P1374</vt:lpwstr>
      </vt:variant>
      <vt:variant>
        <vt:i4>71</vt:i4>
      </vt:variant>
      <vt:variant>
        <vt:i4>135</vt:i4>
      </vt:variant>
      <vt:variant>
        <vt:i4>0</vt:i4>
      </vt:variant>
      <vt:variant>
        <vt:i4>5</vt:i4>
      </vt:variant>
      <vt:variant>
        <vt:lpwstr/>
      </vt:variant>
      <vt:variant>
        <vt:lpwstr>P575</vt:lpwstr>
      </vt:variant>
      <vt:variant>
        <vt:i4>327751</vt:i4>
      </vt:variant>
      <vt:variant>
        <vt:i4>132</vt:i4>
      </vt:variant>
      <vt:variant>
        <vt:i4>0</vt:i4>
      </vt:variant>
      <vt:variant>
        <vt:i4>5</vt:i4>
      </vt:variant>
      <vt:variant>
        <vt:lpwstr/>
      </vt:variant>
      <vt:variant>
        <vt:lpwstr>P570</vt:lpwstr>
      </vt:variant>
      <vt:variant>
        <vt:i4>852038</vt:i4>
      </vt:variant>
      <vt:variant>
        <vt:i4>129</vt:i4>
      </vt:variant>
      <vt:variant>
        <vt:i4>0</vt:i4>
      </vt:variant>
      <vt:variant>
        <vt:i4>5</vt:i4>
      </vt:variant>
      <vt:variant>
        <vt:lpwstr/>
      </vt:variant>
      <vt:variant>
        <vt:lpwstr>P568</vt:lpwstr>
      </vt:variant>
      <vt:variant>
        <vt:i4>69</vt:i4>
      </vt:variant>
      <vt:variant>
        <vt:i4>126</vt:i4>
      </vt:variant>
      <vt:variant>
        <vt:i4>0</vt:i4>
      </vt:variant>
      <vt:variant>
        <vt:i4>5</vt:i4>
      </vt:variant>
      <vt:variant>
        <vt:lpwstr/>
      </vt:variant>
      <vt:variant>
        <vt:lpwstr>P555</vt:lpwstr>
      </vt:variant>
      <vt:variant>
        <vt:i4>524354</vt:i4>
      </vt:variant>
      <vt:variant>
        <vt:i4>123</vt:i4>
      </vt:variant>
      <vt:variant>
        <vt:i4>0</vt:i4>
      </vt:variant>
      <vt:variant>
        <vt:i4>5</vt:i4>
      </vt:variant>
      <vt:variant>
        <vt:lpwstr/>
      </vt:variant>
      <vt:variant>
        <vt:lpwstr>P1295</vt:lpwstr>
      </vt:variant>
      <vt:variant>
        <vt:i4>589890</vt:i4>
      </vt:variant>
      <vt:variant>
        <vt:i4>120</vt:i4>
      </vt:variant>
      <vt:variant>
        <vt:i4>0</vt:i4>
      </vt:variant>
      <vt:variant>
        <vt:i4>5</vt:i4>
      </vt:variant>
      <vt:variant>
        <vt:lpwstr/>
      </vt:variant>
      <vt:variant>
        <vt:lpwstr>P1282</vt:lpwstr>
      </vt:variant>
      <vt:variant>
        <vt:i4>393283</vt:i4>
      </vt:variant>
      <vt:variant>
        <vt:i4>117</vt:i4>
      </vt:variant>
      <vt:variant>
        <vt:i4>0</vt:i4>
      </vt:variant>
      <vt:variant>
        <vt:i4>5</vt:i4>
      </vt:variant>
      <vt:variant>
        <vt:lpwstr/>
      </vt:variant>
      <vt:variant>
        <vt:lpwstr>P1374</vt:lpwstr>
      </vt:variant>
      <vt:variant>
        <vt:i4>72876081</vt:i4>
      </vt:variant>
      <vt:variant>
        <vt:i4>114</vt:i4>
      </vt:variant>
      <vt:variant>
        <vt:i4>0</vt:i4>
      </vt:variant>
      <vt:variant>
        <vt:i4>5</vt:i4>
      </vt:variant>
      <vt:variant>
        <vt:lpwstr>C:\Users\Ольга\AppData\Local\Temp\Downloads\Методические рекомендации.docx</vt:lpwstr>
      </vt:variant>
      <vt:variant>
        <vt:lpwstr>Par2426</vt:lpwstr>
      </vt:variant>
      <vt:variant>
        <vt:i4>72876081</vt:i4>
      </vt:variant>
      <vt:variant>
        <vt:i4>111</vt:i4>
      </vt:variant>
      <vt:variant>
        <vt:i4>0</vt:i4>
      </vt:variant>
      <vt:variant>
        <vt:i4>5</vt:i4>
      </vt:variant>
      <vt:variant>
        <vt:lpwstr>C:\Users\Ольга\AppData\Local\Temp\Downloads\Методические рекомендации.docx</vt:lpwstr>
      </vt:variant>
      <vt:variant>
        <vt:lpwstr>Par2424</vt:lpwstr>
      </vt:variant>
      <vt:variant>
        <vt:i4>6881391</vt:i4>
      </vt:variant>
      <vt:variant>
        <vt:i4>108</vt:i4>
      </vt:variant>
      <vt:variant>
        <vt:i4>0</vt:i4>
      </vt:variant>
      <vt:variant>
        <vt:i4>5</vt:i4>
      </vt:variant>
      <vt:variant>
        <vt:lpwstr>consultantplus://offline/ref=D5694D8ECD2D4EE11581B69E012B77C0372B721E576AFB475697F6B9CE535007FAA600983E26227Ab3UFG</vt:lpwstr>
      </vt:variant>
      <vt:variant>
        <vt:lpwstr/>
      </vt:variant>
      <vt:variant>
        <vt:i4>5308418</vt:i4>
      </vt:variant>
      <vt:variant>
        <vt:i4>105</vt:i4>
      </vt:variant>
      <vt:variant>
        <vt:i4>0</vt:i4>
      </vt:variant>
      <vt:variant>
        <vt:i4>5</vt:i4>
      </vt:variant>
      <vt:variant>
        <vt:lpwstr/>
      </vt:variant>
      <vt:variant>
        <vt:lpwstr>Par0</vt:lpwstr>
      </vt:variant>
      <vt:variant>
        <vt:i4>5308418</vt:i4>
      </vt:variant>
      <vt:variant>
        <vt:i4>102</vt:i4>
      </vt:variant>
      <vt:variant>
        <vt:i4>0</vt:i4>
      </vt:variant>
      <vt:variant>
        <vt:i4>5</vt:i4>
      </vt:variant>
      <vt:variant>
        <vt:lpwstr/>
      </vt:variant>
      <vt:variant>
        <vt:lpwstr>Par0</vt:lpwstr>
      </vt:variant>
      <vt:variant>
        <vt:i4>5242882</vt:i4>
      </vt:variant>
      <vt:variant>
        <vt:i4>99</vt:i4>
      </vt:variant>
      <vt:variant>
        <vt:i4>0</vt:i4>
      </vt:variant>
      <vt:variant>
        <vt:i4>5</vt:i4>
      </vt:variant>
      <vt:variant>
        <vt:lpwstr/>
      </vt:variant>
      <vt:variant>
        <vt:lpwstr>Par1</vt:lpwstr>
      </vt:variant>
      <vt:variant>
        <vt:i4>5242882</vt:i4>
      </vt:variant>
      <vt:variant>
        <vt:i4>96</vt:i4>
      </vt:variant>
      <vt:variant>
        <vt:i4>0</vt:i4>
      </vt:variant>
      <vt:variant>
        <vt:i4>5</vt:i4>
      </vt:variant>
      <vt:variant>
        <vt:lpwstr/>
      </vt:variant>
      <vt:variant>
        <vt:lpwstr>Par1</vt:lpwstr>
      </vt:variant>
      <vt:variant>
        <vt:i4>7602274</vt:i4>
      </vt:variant>
      <vt:variant>
        <vt:i4>93</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90</vt:i4>
      </vt:variant>
      <vt:variant>
        <vt:i4>0</vt:i4>
      </vt:variant>
      <vt:variant>
        <vt:i4>5</vt:i4>
      </vt:variant>
      <vt:variant>
        <vt:lpwstr>consultantplus://offline/ref=8E383C1F20B24121E81D8F24F963F5B5BF55747EB7A6501D79B15C21E28D9F424B69E36B1643A74934T1I</vt:lpwstr>
      </vt:variant>
      <vt:variant>
        <vt:lpwstr/>
      </vt:variant>
      <vt:variant>
        <vt:i4>3735608</vt:i4>
      </vt:variant>
      <vt:variant>
        <vt:i4>87</vt:i4>
      </vt:variant>
      <vt:variant>
        <vt:i4>0</vt:i4>
      </vt:variant>
      <vt:variant>
        <vt:i4>5</vt:i4>
      </vt:variant>
      <vt:variant>
        <vt:lpwstr>consultantplus://offline/ref=B3C1D7E997A5701A0D9940557D9616A5E04AA32EC712C1B1ECB7F054D434100A5037392D9CFE2B22T5F5L</vt:lpwstr>
      </vt:variant>
      <vt:variant>
        <vt:lpwstr/>
      </vt:variant>
      <vt:variant>
        <vt:i4>2424937</vt:i4>
      </vt:variant>
      <vt:variant>
        <vt:i4>84</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81</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78</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75</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72</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69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66</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63</vt:i4>
      </vt:variant>
      <vt:variant>
        <vt:i4>0</vt:i4>
      </vt:variant>
      <vt:variant>
        <vt:i4>5</vt:i4>
      </vt:variant>
      <vt:variant>
        <vt:lpwstr>consultantplus://offline/ref=A8E16DA53DE350BD0405D530E0E978D2C59349A15FD258A98C99911806695398AA216E71F68751F5H1zBN</vt:lpwstr>
      </vt:variant>
      <vt:variant>
        <vt:lpwstr/>
      </vt:variant>
      <vt:variant>
        <vt:i4>3997804</vt:i4>
      </vt:variant>
      <vt:variant>
        <vt:i4>60</vt:i4>
      </vt:variant>
      <vt:variant>
        <vt:i4>0</vt:i4>
      </vt:variant>
      <vt:variant>
        <vt:i4>5</vt:i4>
      </vt:variant>
      <vt:variant>
        <vt:lpwstr>consultantplus://offline/ref=640EBBDC8DD26A94D79F3430E13E35C7A4927F6BE6505ADB140F3A88862537F11A21AA561713BD61EAPCJ</vt:lpwstr>
      </vt:variant>
      <vt:variant>
        <vt:lpwstr/>
      </vt:variant>
      <vt:variant>
        <vt:i4>4653057</vt:i4>
      </vt:variant>
      <vt:variant>
        <vt:i4>57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54</vt:i4>
      </vt:variant>
      <vt:variant>
        <vt:i4>0</vt:i4>
      </vt:variant>
      <vt:variant>
        <vt:i4>5</vt:i4>
      </vt:variant>
      <vt:variant>
        <vt:lpwstr>consultantplus://offline/ref=C617E07AF6D983939A12C11FF503D47B340E5ABBC156F422CFE40B8FBE1Ad6M</vt:lpwstr>
      </vt:variant>
      <vt:variant>
        <vt:lpwstr/>
      </vt:variant>
      <vt:variant>
        <vt:i4>1704029</vt:i4>
      </vt:variant>
      <vt:variant>
        <vt:i4>51</vt:i4>
      </vt:variant>
      <vt:variant>
        <vt:i4>0</vt:i4>
      </vt:variant>
      <vt:variant>
        <vt:i4>5</vt:i4>
      </vt:variant>
      <vt:variant>
        <vt:lpwstr>consultantplus://offline/ref=C617E07AF6D983939A12C11FF503D47B340E5ABBC156F422CFE40B8FBE1Ad6M</vt:lpwstr>
      </vt:variant>
      <vt:variant>
        <vt:lpwstr/>
      </vt:variant>
      <vt:variant>
        <vt:i4>6553662</vt:i4>
      </vt:variant>
      <vt:variant>
        <vt:i4>48</vt:i4>
      </vt:variant>
      <vt:variant>
        <vt:i4>0</vt:i4>
      </vt:variant>
      <vt:variant>
        <vt:i4>5</vt:i4>
      </vt:variant>
      <vt:variant>
        <vt:lpwstr>consultantplus://offline/ref=8F723ACD4BC75728C2AA1319307E27578E5DB8AD7423E8E822D60FB2438CEFE4726C20EAD0072CQ4L</vt:lpwstr>
      </vt:variant>
      <vt:variant>
        <vt:lpwstr/>
      </vt:variant>
      <vt:variant>
        <vt:i4>6553649</vt:i4>
      </vt:variant>
      <vt:variant>
        <vt:i4>45</vt:i4>
      </vt:variant>
      <vt:variant>
        <vt:i4>0</vt:i4>
      </vt:variant>
      <vt:variant>
        <vt:i4>5</vt:i4>
      </vt:variant>
      <vt:variant>
        <vt:lpwstr>consultantplus://offline/ref=8F723ACD4BC75728C2AA1319307E27578E5DB7A17E2DE8E822D60FB2438CEFE4726C20EAD60D2CQ2L</vt:lpwstr>
      </vt:variant>
      <vt:variant>
        <vt:lpwstr/>
      </vt:variant>
      <vt:variant>
        <vt:i4>6553699</vt:i4>
      </vt:variant>
      <vt:variant>
        <vt:i4>42</vt:i4>
      </vt:variant>
      <vt:variant>
        <vt:i4>0</vt:i4>
      </vt:variant>
      <vt:variant>
        <vt:i4>5</vt:i4>
      </vt:variant>
      <vt:variant>
        <vt:lpwstr>consultantplus://offline/ref=8F723ACD4BC75728C2AA1319307E27578E5DB7A17E2DE8E822D60FB2438CEFE4726C20EAD6022CQ6L</vt:lpwstr>
      </vt:variant>
      <vt:variant>
        <vt:lpwstr/>
      </vt:variant>
      <vt:variant>
        <vt:i4>6553703</vt:i4>
      </vt:variant>
      <vt:variant>
        <vt:i4>39</vt:i4>
      </vt:variant>
      <vt:variant>
        <vt:i4>0</vt:i4>
      </vt:variant>
      <vt:variant>
        <vt:i4>5</vt:i4>
      </vt:variant>
      <vt:variant>
        <vt:lpwstr>consultantplus://offline/ref=8F723ACD4BC75728C2AA1319307E27578E5DB7A17E2DE8E822D60FB2438CEFE4726C20EAD6002CQ0L</vt:lpwstr>
      </vt:variant>
      <vt:variant>
        <vt:lpwstr/>
      </vt:variant>
      <vt:variant>
        <vt:i4>3211324</vt:i4>
      </vt:variant>
      <vt:variant>
        <vt:i4>36</vt:i4>
      </vt:variant>
      <vt:variant>
        <vt:i4>0</vt:i4>
      </vt:variant>
      <vt:variant>
        <vt:i4>5</vt:i4>
      </vt:variant>
      <vt:variant>
        <vt:lpwstr>consultantplus://offline/ref=8F723ACD4BC75728C2AA1319307E27578E5DB7A17E2DE8E822D60FB2438CEFE4726C20E9D604CC6D2EQ6L</vt:lpwstr>
      </vt:variant>
      <vt:variant>
        <vt:lpwstr/>
      </vt:variant>
      <vt:variant>
        <vt:i4>7733358</vt:i4>
      </vt:variant>
      <vt:variant>
        <vt:i4>33</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30</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27</vt:i4>
      </vt:variant>
      <vt:variant>
        <vt:i4>0</vt:i4>
      </vt:variant>
      <vt:variant>
        <vt:i4>5</vt:i4>
      </vt:variant>
      <vt:variant>
        <vt:lpwstr>consultantplus://offline/ref=394ADB3A17A7AEE90A4E01925D9778A9F254C073E9C7CB0D64E865E70F4FDEE92458FDD7F5b2l6L</vt:lpwstr>
      </vt:variant>
      <vt:variant>
        <vt:lpwstr/>
      </vt:variant>
      <vt:variant>
        <vt:i4>5374038</vt:i4>
      </vt:variant>
      <vt:variant>
        <vt:i4>24</vt:i4>
      </vt:variant>
      <vt:variant>
        <vt:i4>0</vt:i4>
      </vt:variant>
      <vt:variant>
        <vt:i4>5</vt:i4>
      </vt:variant>
      <vt:variant>
        <vt:lpwstr>consultantplus://offline/ref=D9BED8960D40A9E514A654091E3D7CE2BAD54824504EEE5790364EDF827294884D6166EC7EPE34H</vt:lpwstr>
      </vt:variant>
      <vt:variant>
        <vt:lpwstr/>
      </vt:variant>
      <vt:variant>
        <vt:i4>131158</vt:i4>
      </vt:variant>
      <vt:variant>
        <vt:i4>21</vt:i4>
      </vt:variant>
      <vt:variant>
        <vt:i4>0</vt:i4>
      </vt:variant>
      <vt:variant>
        <vt:i4>5</vt:i4>
      </vt:variant>
      <vt:variant>
        <vt:lpwstr>consultantplus://offline/ref=D9BED8960D40A9E514A654091E3D7CE2BADC4F22574CEE5790364EDF82P732H</vt:lpwstr>
      </vt:variant>
      <vt:variant>
        <vt:lpwstr/>
      </vt:variant>
      <vt:variant>
        <vt:i4>5374038</vt:i4>
      </vt:variant>
      <vt:variant>
        <vt:i4>18</vt:i4>
      </vt:variant>
      <vt:variant>
        <vt:i4>0</vt:i4>
      </vt:variant>
      <vt:variant>
        <vt:i4>5</vt:i4>
      </vt:variant>
      <vt:variant>
        <vt:lpwstr>consultantplus://offline/ref=D9BED8960D40A9E514A654091E3D7CE2BAD54824504EEE5790364EDF827294884D6166EC7EPE34H</vt:lpwstr>
      </vt:variant>
      <vt:variant>
        <vt:lpwstr/>
      </vt:variant>
      <vt:variant>
        <vt:i4>8323180</vt:i4>
      </vt:variant>
      <vt:variant>
        <vt:i4>15</vt:i4>
      </vt:variant>
      <vt:variant>
        <vt:i4>0</vt:i4>
      </vt:variant>
      <vt:variant>
        <vt:i4>5</vt:i4>
      </vt:variant>
      <vt:variant>
        <vt:lpwstr>consultantplus://offline/ref=B04C25DE36385D767055C672E9D6E28FA9871668E21EF7C723150A5ED933FD208D25C943DB89AA7Bn5h5H</vt:lpwstr>
      </vt:variant>
      <vt:variant>
        <vt:lpwstr/>
      </vt:variant>
      <vt:variant>
        <vt:i4>6815798</vt:i4>
      </vt:variant>
      <vt:variant>
        <vt:i4>12</vt:i4>
      </vt:variant>
      <vt:variant>
        <vt:i4>0</vt:i4>
      </vt:variant>
      <vt:variant>
        <vt:i4>5</vt:i4>
      </vt:variant>
      <vt:variant>
        <vt:lpwstr>consultantplus://offline/ref=85DB087C5B5972C5D9BABED6BFF97B9658CB96F794A9ACDED2B53515D12BC2BA0A27494B6DAFlFz9M</vt:lpwstr>
      </vt:variant>
      <vt:variant>
        <vt:lpwstr/>
      </vt:variant>
      <vt:variant>
        <vt:i4>1114201</vt:i4>
      </vt:variant>
      <vt:variant>
        <vt:i4>9</vt:i4>
      </vt:variant>
      <vt:variant>
        <vt:i4>0</vt:i4>
      </vt:variant>
      <vt:variant>
        <vt:i4>5</vt:i4>
      </vt:variant>
      <vt:variant>
        <vt:lpwstr>consultantplus://offline/ref=2594C7AAB11EC2ACAF8D52CD5D30C9036E4008EC6B7604518C6187F34Fb9L6N</vt:lpwstr>
      </vt:variant>
      <vt:variant>
        <vt:lpwstr/>
      </vt:variant>
      <vt:variant>
        <vt:i4>1114202</vt:i4>
      </vt:variant>
      <vt:variant>
        <vt:i4>6</vt:i4>
      </vt:variant>
      <vt:variant>
        <vt:i4>0</vt:i4>
      </vt:variant>
      <vt:variant>
        <vt:i4>5</vt:i4>
      </vt:variant>
      <vt:variant>
        <vt:lpwstr>consultantplus://offline/ref=2594C7AAB11EC2ACAF8D52CD5D30C9036E4A0FE96A7C04518C6187F34Fb9L6N</vt:lpwstr>
      </vt:variant>
      <vt:variant>
        <vt:lpwstr/>
      </vt:variant>
      <vt:variant>
        <vt:i4>1703945</vt:i4>
      </vt:variant>
      <vt:variant>
        <vt:i4>3</vt:i4>
      </vt:variant>
      <vt:variant>
        <vt:i4>0</vt:i4>
      </vt:variant>
      <vt:variant>
        <vt:i4>5</vt:i4>
      </vt:variant>
      <vt:variant>
        <vt:lpwstr>consultantplus://offline/ref=2594C7AAB11EC2ACAF8D52CD5D30C9036E4A0FEC61295353DD3489bFL6N</vt:lpwstr>
      </vt:variant>
      <vt:variant>
        <vt:lpwstr/>
      </vt:variant>
      <vt:variant>
        <vt:i4>1114119</vt:i4>
      </vt:variant>
      <vt:variant>
        <vt:i4>0</vt:i4>
      </vt:variant>
      <vt:variant>
        <vt:i4>0</vt:i4>
      </vt:variant>
      <vt:variant>
        <vt:i4>5</vt:i4>
      </vt:variant>
      <vt:variant>
        <vt:lpwstr>consultantplus://offline/ref=2594C7AAB11EC2ACAF8D52CD5D30C9036E4A0FEB637704518C6187F34Fb9L6N</vt:lpwstr>
      </vt:variant>
      <vt:variant>
        <vt:lpwstr/>
      </vt:variant>
      <vt:variant>
        <vt:i4>6750256</vt:i4>
      </vt:variant>
      <vt:variant>
        <vt:i4>39</vt:i4>
      </vt:variant>
      <vt:variant>
        <vt:i4>0</vt:i4>
      </vt:variant>
      <vt:variant>
        <vt:i4>5</vt:i4>
      </vt:variant>
      <vt:variant>
        <vt:lpwstr/>
      </vt:variant>
      <vt:variant>
        <vt:lpwstr>Par620</vt:lpwstr>
      </vt:variant>
      <vt:variant>
        <vt:i4>1703941</vt:i4>
      </vt:variant>
      <vt:variant>
        <vt:i4>36</vt:i4>
      </vt:variant>
      <vt:variant>
        <vt:i4>0</vt:i4>
      </vt:variant>
      <vt:variant>
        <vt:i4>5</vt:i4>
      </vt:variant>
      <vt:variant>
        <vt:lpwstr>consultantplus://offline/ref=B9954136F0E4D8064AB1A81B4C91BBF0799174A216259616D42A028747T0G5P</vt:lpwstr>
      </vt:variant>
      <vt:variant>
        <vt:lpwstr/>
      </vt:variant>
      <vt:variant>
        <vt:i4>4259924</vt:i4>
      </vt:variant>
      <vt:variant>
        <vt:i4>33</vt:i4>
      </vt:variant>
      <vt:variant>
        <vt:i4>0</vt:i4>
      </vt:variant>
      <vt:variant>
        <vt:i4>5</vt:i4>
      </vt:variant>
      <vt:variant>
        <vt:lpwstr>consultantplus://offline/ref=B9954136F0E4D8064AB1A81B4C91BBF0799175A616239616D42A028747059CBD2FD22C7FCET7GFP</vt:lpwstr>
      </vt:variant>
      <vt:variant>
        <vt:lpwstr/>
      </vt:variant>
      <vt:variant>
        <vt:i4>1703941</vt:i4>
      </vt:variant>
      <vt:variant>
        <vt:i4>30</vt:i4>
      </vt:variant>
      <vt:variant>
        <vt:i4>0</vt:i4>
      </vt:variant>
      <vt:variant>
        <vt:i4>5</vt:i4>
      </vt:variant>
      <vt:variant>
        <vt:lpwstr>consultantplus://offline/ref=B9954136F0E4D8064AB1A81B4C91BBF0799174A216259616D42A028747T0G5P</vt:lpwstr>
      </vt:variant>
      <vt:variant>
        <vt:lpwstr/>
      </vt:variant>
      <vt:variant>
        <vt:i4>4259924</vt:i4>
      </vt:variant>
      <vt:variant>
        <vt:i4>27</vt:i4>
      </vt:variant>
      <vt:variant>
        <vt:i4>0</vt:i4>
      </vt:variant>
      <vt:variant>
        <vt:i4>5</vt:i4>
      </vt:variant>
      <vt:variant>
        <vt:lpwstr>consultantplus://offline/ref=B9954136F0E4D8064AB1A81B4C91BBF0799175A616239616D42A028747059CBD2FD22C7FCET7GFP</vt:lpwstr>
      </vt:variant>
      <vt:variant>
        <vt:lpwstr/>
      </vt:variant>
      <vt:variant>
        <vt:i4>5832709</vt:i4>
      </vt:variant>
      <vt:variant>
        <vt:i4>24</vt:i4>
      </vt:variant>
      <vt:variant>
        <vt:i4>0</vt:i4>
      </vt:variant>
      <vt:variant>
        <vt:i4>5</vt:i4>
      </vt:variant>
      <vt:variant>
        <vt:lpwstr>consultantplus://offline/ref=CF7E91E432A90EFD8F8E6110ED1B1965FAB5ADF8720E103B5912255FA670F3P</vt:lpwstr>
      </vt:variant>
      <vt:variant>
        <vt:lpwstr/>
      </vt:variant>
      <vt:variant>
        <vt:i4>3670073</vt:i4>
      </vt:variant>
      <vt:variant>
        <vt:i4>21</vt:i4>
      </vt:variant>
      <vt:variant>
        <vt:i4>0</vt:i4>
      </vt:variant>
      <vt:variant>
        <vt:i4>5</vt:i4>
      </vt:variant>
      <vt:variant>
        <vt:lpwstr>consultantplus://offline/ref=CF7E91E432A90EFD8F8E6110ED1B1965FAB5ACFC7208103B5912255FA603AC9CC26AD799120E77F0P</vt:lpwstr>
      </vt:variant>
      <vt:variant>
        <vt:lpwstr/>
      </vt:variant>
      <vt:variant>
        <vt:i4>458835</vt:i4>
      </vt:variant>
      <vt:variant>
        <vt:i4>18</vt:i4>
      </vt:variant>
      <vt:variant>
        <vt:i4>0</vt:i4>
      </vt:variant>
      <vt:variant>
        <vt:i4>5</vt:i4>
      </vt:variant>
      <vt:variant>
        <vt:lpwstr>consultantplus://offline/ref=E24E2FB64EF9D3A578A6AA5E18B77EB94EEEB7BF041137EF86982C07545ED8P</vt:lpwstr>
      </vt:variant>
      <vt:variant>
        <vt:lpwstr/>
      </vt:variant>
      <vt:variant>
        <vt:i4>5832795</vt:i4>
      </vt:variant>
      <vt:variant>
        <vt:i4>15</vt:i4>
      </vt:variant>
      <vt:variant>
        <vt:i4>0</vt:i4>
      </vt:variant>
      <vt:variant>
        <vt:i4>5</vt:i4>
      </vt:variant>
      <vt:variant>
        <vt:lpwstr>consultantplus://offline/ref=E24E2FB64EF9D3A578A6AA5E18B77EB94EEEB6BB041737EF86982C0754E881E23BF55CE4C95DD0P</vt:lpwstr>
      </vt:variant>
      <vt:variant>
        <vt:lpwstr/>
      </vt:variant>
      <vt:variant>
        <vt:i4>458835</vt:i4>
      </vt:variant>
      <vt:variant>
        <vt:i4>12</vt:i4>
      </vt:variant>
      <vt:variant>
        <vt:i4>0</vt:i4>
      </vt:variant>
      <vt:variant>
        <vt:i4>5</vt:i4>
      </vt:variant>
      <vt:variant>
        <vt:lpwstr>consultantplus://offline/ref=E24E2FB64EF9D3A578A6AA5E18B77EB94EEEB7BF041137EF86982C07545ED8P</vt:lpwstr>
      </vt:variant>
      <vt:variant>
        <vt:lpwstr/>
      </vt:variant>
      <vt:variant>
        <vt:i4>3997805</vt:i4>
      </vt:variant>
      <vt:variant>
        <vt:i4>9</vt:i4>
      </vt:variant>
      <vt:variant>
        <vt:i4>0</vt:i4>
      </vt:variant>
      <vt:variant>
        <vt:i4>5</vt:i4>
      </vt:variant>
      <vt:variant>
        <vt:lpwstr>consultantplus://offline/ref=E24E2FB64EF9D3A578A6AA5E18B77EB94EEEB6BB041737EF86982C0754E881E23BF55CECCCD35ED9P</vt:lpwstr>
      </vt:variant>
      <vt:variant>
        <vt:lpwstr/>
      </vt:variant>
      <vt:variant>
        <vt:i4>2228327</vt:i4>
      </vt:variant>
      <vt:variant>
        <vt:i4>6</vt:i4>
      </vt:variant>
      <vt:variant>
        <vt:i4>0</vt:i4>
      </vt:variant>
      <vt:variant>
        <vt:i4>5</vt:i4>
      </vt:variant>
      <vt:variant>
        <vt:lpwstr>consultantplus://offline/ref=DCB75F79EF15EA9D1DA9D8DB137CA7DE74C16C26F98A58FB4F9D77839B89BFAA701ECCA741286862eCM7N</vt:lpwstr>
      </vt:variant>
      <vt:variant>
        <vt:lpwstr/>
      </vt:variant>
      <vt:variant>
        <vt:i4>196701</vt:i4>
      </vt:variant>
      <vt:variant>
        <vt:i4>3</vt:i4>
      </vt:variant>
      <vt:variant>
        <vt:i4>0</vt:i4>
      </vt:variant>
      <vt:variant>
        <vt:i4>5</vt:i4>
      </vt:variant>
      <vt:variant>
        <vt:lpwstr>consultantplus://offline/ref=1AE8022D20ADED14C3DB59EF6304D45840D5A78D730F2FC96752889D69L9A7P</vt:lpwstr>
      </vt:variant>
      <vt:variant>
        <vt:lpwstr/>
      </vt:variant>
      <vt:variant>
        <vt:i4>6815800</vt:i4>
      </vt:variant>
      <vt:variant>
        <vt:i4>0</vt:i4>
      </vt:variant>
      <vt:variant>
        <vt:i4>0</vt:i4>
      </vt:variant>
      <vt:variant>
        <vt:i4>5</vt:i4>
      </vt:variant>
      <vt:variant>
        <vt:lpwstr>consultantplus://offline/ref=1AE8022D20ADED14C3DB59EF6304D45840D5A68973092FC96752889D6997F8A0220BB3194502L3A9P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408-3</cp:lastModifiedBy>
  <cp:revision>89</cp:revision>
  <cp:lastPrinted>2022-01-24T12:22:00Z</cp:lastPrinted>
  <dcterms:created xsi:type="dcterms:W3CDTF">2022-01-24T12:20:00Z</dcterms:created>
  <dcterms:modified xsi:type="dcterms:W3CDTF">2026-05-22T12:09:00Z</dcterms:modified>
</cp:coreProperties>
</file>