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05FFE" w14:textId="1A8F7B94" w:rsidR="00AE7AB6" w:rsidRPr="00C05F24" w:rsidRDefault="00567AF2" w:rsidP="00AE7AB6">
      <w:pPr>
        <w:pageBreakBefore/>
        <w:spacing w:after="0" w:line="240" w:lineRule="auto"/>
        <w:jc w:val="center"/>
        <w:outlineLvl w:val="0"/>
        <w:rPr>
          <w:b/>
          <w:bCs/>
          <w:u w:val="single"/>
        </w:rPr>
      </w:pPr>
      <w:r w:rsidRPr="00C05F24">
        <w:rPr>
          <w:b/>
          <w:bCs/>
          <w:u w:val="single"/>
        </w:rPr>
        <w:t>ПРОЕКТ КОНТРАКТА</w:t>
      </w:r>
    </w:p>
    <w:p w14:paraId="30B8768B" w14:textId="39338176" w:rsidR="00AE7AB6" w:rsidRPr="00AE7AB6" w:rsidRDefault="00AE7AB6" w:rsidP="00AE7AB6">
      <w:pPr>
        <w:suppressAutoHyphens/>
        <w:spacing w:after="0" w:line="240" w:lineRule="auto"/>
        <w:jc w:val="center"/>
        <w:rPr>
          <w:b/>
          <w:bCs/>
        </w:rPr>
      </w:pPr>
      <w:r w:rsidRPr="00AE7AB6">
        <w:rPr>
          <w:b/>
          <w:bCs/>
        </w:rPr>
        <w:t>КОНТРАКТ №_</w:t>
      </w:r>
    </w:p>
    <w:p w14:paraId="6563B469" w14:textId="2627A2B3" w:rsidR="00E43C3A" w:rsidRDefault="00E43C3A" w:rsidP="00AE7AB6">
      <w:pPr>
        <w:suppressAutoHyphens/>
        <w:spacing w:after="0" w:line="240" w:lineRule="auto"/>
        <w:jc w:val="center"/>
      </w:pPr>
      <w:r>
        <w:t>ИКЗ</w:t>
      </w:r>
      <w:r w:rsidR="00AE7AB6">
        <w:t>:</w:t>
      </w:r>
      <w:r w:rsidR="00104D72">
        <w:t xml:space="preserve"> </w:t>
      </w:r>
      <w:r w:rsidR="00F0479D" w:rsidRPr="00F0479D">
        <w:t>262780210612478020100100030000000244</w:t>
      </w:r>
    </w:p>
    <w:p w14:paraId="62A323FD" w14:textId="77777777" w:rsidR="00AE7AB6" w:rsidRDefault="00AE7AB6" w:rsidP="00AE7AB6">
      <w:pPr>
        <w:suppressAutoHyphens/>
        <w:spacing w:after="0" w:line="240" w:lineRule="auto"/>
        <w:jc w:val="center"/>
      </w:pPr>
    </w:p>
    <w:p w14:paraId="3D0D00E1" w14:textId="6379498E" w:rsidR="00817C08" w:rsidRDefault="00817C08" w:rsidP="00AE7AB6">
      <w:pPr>
        <w:suppressAutoHyphens/>
        <w:spacing w:after="0" w:line="240" w:lineRule="auto"/>
        <w:jc w:val="both"/>
        <w:rPr>
          <w:sz w:val="22"/>
          <w:szCs w:val="22"/>
        </w:rPr>
      </w:pPr>
      <w:r w:rsidRPr="006B3C97">
        <w:rPr>
          <w:sz w:val="22"/>
          <w:szCs w:val="22"/>
        </w:rPr>
        <w:t>Санкт-Петербург</w:t>
      </w:r>
      <w:r w:rsidRPr="006B3C97">
        <w:rPr>
          <w:sz w:val="22"/>
          <w:szCs w:val="22"/>
        </w:rPr>
        <w:tab/>
      </w:r>
      <w:r w:rsidRPr="006B3C97">
        <w:rPr>
          <w:sz w:val="22"/>
          <w:szCs w:val="22"/>
        </w:rPr>
        <w:tab/>
      </w:r>
      <w:r w:rsidRPr="006B3C97">
        <w:rPr>
          <w:sz w:val="22"/>
          <w:szCs w:val="22"/>
        </w:rPr>
        <w:tab/>
      </w:r>
      <w:r w:rsidRPr="006B3C97">
        <w:rPr>
          <w:sz w:val="22"/>
          <w:szCs w:val="22"/>
        </w:rPr>
        <w:tab/>
      </w:r>
      <w:r w:rsidRPr="006B3C97">
        <w:rPr>
          <w:sz w:val="22"/>
          <w:szCs w:val="22"/>
        </w:rPr>
        <w:tab/>
        <w:t xml:space="preserve">                         </w:t>
      </w:r>
      <w:r w:rsidR="006B3C97">
        <w:rPr>
          <w:sz w:val="22"/>
          <w:szCs w:val="22"/>
        </w:rPr>
        <w:t xml:space="preserve">     </w:t>
      </w:r>
      <w:r w:rsidRPr="006B3C97">
        <w:rPr>
          <w:sz w:val="22"/>
          <w:szCs w:val="22"/>
        </w:rPr>
        <w:t xml:space="preserve">    </w:t>
      </w:r>
      <w:r w:rsidR="00AE7AB6">
        <w:rPr>
          <w:sz w:val="22"/>
          <w:szCs w:val="22"/>
        </w:rPr>
        <w:t xml:space="preserve">            </w:t>
      </w:r>
      <w:r w:rsidR="00823A1E">
        <w:rPr>
          <w:sz w:val="22"/>
          <w:szCs w:val="22"/>
        </w:rPr>
        <w:t xml:space="preserve">    </w:t>
      </w:r>
      <w:proofErr w:type="gramStart"/>
      <w:r w:rsidR="00823A1E">
        <w:rPr>
          <w:sz w:val="22"/>
          <w:szCs w:val="22"/>
        </w:rPr>
        <w:t xml:space="preserve">  </w:t>
      </w:r>
      <w:r w:rsidR="00AE7AB6">
        <w:rPr>
          <w:sz w:val="22"/>
          <w:szCs w:val="22"/>
        </w:rPr>
        <w:t xml:space="preserve"> </w:t>
      </w:r>
      <w:r w:rsidRPr="006B3C97">
        <w:rPr>
          <w:sz w:val="22"/>
          <w:szCs w:val="22"/>
        </w:rPr>
        <w:t>«</w:t>
      </w:r>
      <w:proofErr w:type="gramEnd"/>
      <w:r w:rsidRPr="006B3C97">
        <w:rPr>
          <w:sz w:val="22"/>
          <w:szCs w:val="22"/>
        </w:rPr>
        <w:t>__</w:t>
      </w:r>
      <w:proofErr w:type="gramStart"/>
      <w:r w:rsidRPr="006B3C97">
        <w:rPr>
          <w:sz w:val="22"/>
          <w:szCs w:val="22"/>
        </w:rPr>
        <w:t>_»_</w:t>
      </w:r>
      <w:proofErr w:type="gramEnd"/>
      <w:r w:rsidRPr="006B3C97">
        <w:rPr>
          <w:sz w:val="22"/>
          <w:szCs w:val="22"/>
        </w:rPr>
        <w:t>________ 202</w:t>
      </w:r>
      <w:r w:rsidR="007164BD">
        <w:rPr>
          <w:sz w:val="22"/>
          <w:szCs w:val="22"/>
        </w:rPr>
        <w:t>6</w:t>
      </w:r>
      <w:r w:rsidRPr="006B3C97">
        <w:rPr>
          <w:sz w:val="22"/>
          <w:szCs w:val="22"/>
        </w:rPr>
        <w:t xml:space="preserve"> года</w:t>
      </w:r>
    </w:p>
    <w:p w14:paraId="515F1EB1" w14:textId="77777777" w:rsidR="00AE7AB6" w:rsidRPr="006B3C97" w:rsidRDefault="00AE7AB6" w:rsidP="00AE7AB6">
      <w:pPr>
        <w:suppressAutoHyphens/>
        <w:spacing w:after="0" w:line="240" w:lineRule="auto"/>
        <w:jc w:val="both"/>
        <w:rPr>
          <w:sz w:val="22"/>
          <w:szCs w:val="22"/>
        </w:rPr>
      </w:pPr>
    </w:p>
    <w:p w14:paraId="5E17C99D" w14:textId="70EE3130" w:rsidR="00AE7AB6" w:rsidRDefault="00AE7AB6" w:rsidP="00AE7AB6">
      <w:pPr>
        <w:spacing w:after="0" w:line="240" w:lineRule="auto"/>
        <w:jc w:val="both"/>
        <w:rPr>
          <w:sz w:val="22"/>
          <w:szCs w:val="22"/>
        </w:rPr>
      </w:pPr>
      <w:r>
        <w:rPr>
          <w:sz w:val="22"/>
          <w:szCs w:val="22"/>
        </w:rPr>
        <w:t xml:space="preserve">   </w:t>
      </w:r>
      <w:r w:rsidRPr="00E0427A">
        <w:rPr>
          <w:b/>
          <w:bCs/>
          <w:sz w:val="22"/>
          <w:szCs w:val="22"/>
        </w:rPr>
        <w:t>Государственное бюджетное учреждение дополнительного образования спортивная школа «Экран» Выборгского района Санкт-Петербурга</w:t>
      </w:r>
      <w:r w:rsidRPr="00F270F1">
        <w:rPr>
          <w:sz w:val="22"/>
          <w:szCs w:val="22"/>
        </w:rPr>
        <w:t xml:space="preserve"> (</w:t>
      </w:r>
      <w:r>
        <w:rPr>
          <w:sz w:val="22"/>
          <w:szCs w:val="22"/>
        </w:rPr>
        <w:t>далее -</w:t>
      </w:r>
      <w:r w:rsidRPr="00F270F1">
        <w:rPr>
          <w:sz w:val="22"/>
          <w:szCs w:val="22"/>
        </w:rPr>
        <w:t xml:space="preserve"> ГБУ</w:t>
      </w:r>
      <w:r>
        <w:rPr>
          <w:sz w:val="22"/>
          <w:szCs w:val="22"/>
        </w:rPr>
        <w:t xml:space="preserve"> ДО</w:t>
      </w:r>
      <w:r w:rsidRPr="00F270F1">
        <w:rPr>
          <w:sz w:val="22"/>
          <w:szCs w:val="22"/>
        </w:rPr>
        <w:t xml:space="preserve"> СШ «Экран»), именуемая в дальнейшем «Заказчик», в лице директора Савина Василия Васильевича, действующего на основании Устава</w:t>
      </w:r>
      <w:r w:rsidRPr="00E149AE">
        <w:rPr>
          <w:sz w:val="22"/>
          <w:szCs w:val="22"/>
        </w:rPr>
        <w:t>, с одной стороны, и</w:t>
      </w:r>
    </w:p>
    <w:p w14:paraId="519E6786" w14:textId="64BFE572" w:rsidR="00AE7AB6" w:rsidRPr="00E0427A" w:rsidRDefault="00AE7AB6" w:rsidP="00AE7AB6">
      <w:pPr>
        <w:tabs>
          <w:tab w:val="left" w:pos="142"/>
        </w:tabs>
        <w:spacing w:after="0" w:line="240" w:lineRule="auto"/>
        <w:jc w:val="both"/>
        <w:rPr>
          <w:bCs/>
          <w:sz w:val="22"/>
          <w:szCs w:val="22"/>
        </w:rPr>
      </w:pPr>
      <w:r w:rsidRPr="0000518F">
        <w:rPr>
          <w:b/>
          <w:bCs/>
          <w:sz w:val="22"/>
          <w:szCs w:val="22"/>
        </w:rPr>
        <w:t xml:space="preserve">     </w:t>
      </w:r>
      <w:r>
        <w:rPr>
          <w:b/>
          <w:bCs/>
          <w:sz w:val="22"/>
          <w:szCs w:val="22"/>
        </w:rPr>
        <w:t>___________________________</w:t>
      </w:r>
      <w:r>
        <w:rPr>
          <w:sz w:val="22"/>
          <w:szCs w:val="22"/>
        </w:rPr>
        <w:t xml:space="preserve"> (далее – __________________)</w:t>
      </w:r>
      <w:r w:rsidRPr="00E0427A">
        <w:rPr>
          <w:bCs/>
          <w:sz w:val="22"/>
          <w:szCs w:val="22"/>
        </w:rPr>
        <w:t>, именуемое в дальнейшем «</w:t>
      </w:r>
      <w:r w:rsidR="002C6C44">
        <w:rPr>
          <w:bCs/>
          <w:sz w:val="22"/>
          <w:szCs w:val="22"/>
        </w:rPr>
        <w:t>Поставщик</w:t>
      </w:r>
      <w:r w:rsidRPr="00E0427A">
        <w:rPr>
          <w:bCs/>
          <w:sz w:val="22"/>
          <w:szCs w:val="22"/>
        </w:rPr>
        <w:t>», в лице</w:t>
      </w:r>
      <w:r>
        <w:rPr>
          <w:bCs/>
          <w:sz w:val="22"/>
          <w:szCs w:val="22"/>
        </w:rPr>
        <w:t xml:space="preserve"> ___________________</w:t>
      </w:r>
      <w:r w:rsidRPr="00E0427A">
        <w:rPr>
          <w:bCs/>
          <w:sz w:val="22"/>
          <w:szCs w:val="22"/>
        </w:rPr>
        <w:t>, действующего на основании</w:t>
      </w:r>
      <w:r>
        <w:rPr>
          <w:bCs/>
          <w:sz w:val="22"/>
          <w:szCs w:val="22"/>
        </w:rPr>
        <w:t xml:space="preserve"> _________</w:t>
      </w:r>
      <w:r w:rsidRPr="00E0427A">
        <w:rPr>
          <w:bCs/>
          <w:sz w:val="22"/>
          <w:szCs w:val="22"/>
        </w:rPr>
        <w:t xml:space="preserve">, с другой стороны, вместе именуемые Стороны, на основании </w:t>
      </w:r>
      <w:r w:rsidRPr="00921570">
        <w:rPr>
          <w:bCs/>
          <w:sz w:val="22"/>
          <w:szCs w:val="22"/>
        </w:rPr>
        <w:t xml:space="preserve">пункта </w:t>
      </w:r>
      <w:r>
        <w:rPr>
          <w:bCs/>
          <w:sz w:val="22"/>
          <w:szCs w:val="22"/>
        </w:rPr>
        <w:t>5</w:t>
      </w:r>
      <w:r w:rsidRPr="00921570">
        <w:rPr>
          <w:bCs/>
          <w:sz w:val="22"/>
          <w:szCs w:val="22"/>
        </w:rPr>
        <w:t xml:space="preserve"> части 1 статьи 93 Федерального</w:t>
      </w:r>
      <w:r w:rsidRPr="00E0427A">
        <w:rPr>
          <w:bCs/>
          <w:sz w:val="22"/>
          <w:szCs w:val="22"/>
        </w:rPr>
        <w:t xml:space="preserve">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Pr="00E0427A">
        <w:rPr>
          <w:sz w:val="22"/>
          <w:szCs w:val="22"/>
        </w:rPr>
        <w:t>настоящий Контракт о нижеследующем:</w:t>
      </w:r>
    </w:p>
    <w:p w14:paraId="69E5EDAC" w14:textId="44F65134" w:rsidR="00D84E94" w:rsidRDefault="00817C08" w:rsidP="00AE7AB6">
      <w:pPr>
        <w:pStyle w:val="a5"/>
        <w:spacing w:line="240" w:lineRule="auto"/>
        <w:ind w:firstLine="0"/>
        <w:rPr>
          <w:rFonts w:eastAsiaTheme="minorHAnsi"/>
          <w:color w:val="auto"/>
          <w:sz w:val="22"/>
          <w:szCs w:val="22"/>
          <w:lang w:eastAsia="en-US"/>
        </w:rPr>
      </w:pPr>
      <w:r>
        <w:rPr>
          <w:rFonts w:eastAsiaTheme="minorHAnsi"/>
          <w:color w:val="auto"/>
          <w:sz w:val="22"/>
          <w:szCs w:val="22"/>
          <w:lang w:eastAsia="en-US"/>
        </w:rPr>
        <w:t xml:space="preserve">                                                  </w:t>
      </w:r>
    </w:p>
    <w:p w14:paraId="34DBD02D" w14:textId="77777777" w:rsidR="00817C08" w:rsidRDefault="00817C08" w:rsidP="00AE7AB6">
      <w:pPr>
        <w:pStyle w:val="a5"/>
        <w:spacing w:line="240" w:lineRule="auto"/>
        <w:ind w:firstLine="0"/>
        <w:jc w:val="center"/>
        <w:rPr>
          <w:b/>
          <w:bCs/>
          <w:caps/>
          <w:sz w:val="22"/>
          <w:szCs w:val="22"/>
        </w:rPr>
      </w:pPr>
      <w:r>
        <w:rPr>
          <w:b/>
          <w:bCs/>
          <w:caps/>
          <w:sz w:val="22"/>
          <w:szCs w:val="22"/>
        </w:rPr>
        <w:t>1. Предмет КОНТРАКТА</w:t>
      </w:r>
    </w:p>
    <w:p w14:paraId="6FCE2F61" w14:textId="508F6833" w:rsidR="006603E6" w:rsidRPr="002C6C44" w:rsidRDefault="00921FD1" w:rsidP="00AE7AB6">
      <w:pPr>
        <w:widowControl w:val="0"/>
        <w:suppressAutoHyphens/>
        <w:autoSpaceDE w:val="0"/>
        <w:spacing w:after="0" w:line="240" w:lineRule="auto"/>
        <w:contextualSpacing/>
        <w:jc w:val="both"/>
        <w:rPr>
          <w:rFonts w:eastAsia="Times New Roman"/>
          <w:b/>
          <w:bCs/>
          <w:i/>
          <w:iCs/>
          <w:sz w:val="22"/>
          <w:szCs w:val="22"/>
          <w:lang w:eastAsia="ar-SA"/>
        </w:rPr>
      </w:pPr>
      <w:r>
        <w:rPr>
          <w:rFonts w:eastAsia="Times New Roman"/>
          <w:sz w:val="22"/>
          <w:szCs w:val="22"/>
          <w:lang w:eastAsia="ar-SA"/>
        </w:rPr>
        <w:t xml:space="preserve">   </w:t>
      </w:r>
      <w:r w:rsidR="00817C08" w:rsidRPr="00AA540C">
        <w:rPr>
          <w:rFonts w:eastAsia="Times New Roman"/>
          <w:sz w:val="22"/>
          <w:szCs w:val="22"/>
          <w:lang w:eastAsia="ar-SA"/>
        </w:rPr>
        <w:t>1.1. Предметом настоящего Контракта является</w:t>
      </w:r>
      <w:r w:rsidR="006603E6" w:rsidRPr="00AA540C">
        <w:rPr>
          <w:rFonts w:eastAsia="Times New Roman"/>
          <w:sz w:val="22"/>
          <w:szCs w:val="22"/>
          <w:lang w:eastAsia="ar-SA"/>
        </w:rPr>
        <w:t xml:space="preserve"> </w:t>
      </w:r>
      <w:bookmarkStart w:id="0" w:name="_Hlk201903042"/>
      <w:r w:rsidR="002C6C44" w:rsidRPr="002C6C44">
        <w:rPr>
          <w:rFonts w:eastAsia="Times New Roman"/>
          <w:b/>
          <w:bCs/>
          <w:i/>
          <w:iCs/>
          <w:sz w:val="22"/>
          <w:szCs w:val="22"/>
          <w:lang w:eastAsia="ar-SA"/>
        </w:rPr>
        <w:t>П</w:t>
      </w:r>
      <w:r w:rsidR="006603E6" w:rsidRPr="002C6C44">
        <w:rPr>
          <w:rFonts w:eastAsia="Times New Roman"/>
          <w:b/>
          <w:bCs/>
          <w:i/>
          <w:iCs/>
          <w:sz w:val="22"/>
          <w:szCs w:val="22"/>
          <w:lang w:eastAsia="ar-SA"/>
        </w:rPr>
        <w:t>оставка</w:t>
      </w:r>
      <w:r w:rsidR="005F76CC" w:rsidRPr="002C6C44">
        <w:rPr>
          <w:rFonts w:eastAsia="Times New Roman"/>
          <w:b/>
          <w:bCs/>
          <w:i/>
          <w:iCs/>
          <w:sz w:val="22"/>
          <w:szCs w:val="22"/>
          <w:lang w:eastAsia="ar-SA"/>
        </w:rPr>
        <w:t xml:space="preserve"> </w:t>
      </w:r>
      <w:r w:rsidR="0097062C">
        <w:rPr>
          <w:rFonts w:eastAsia="Times New Roman"/>
          <w:b/>
          <w:bCs/>
          <w:i/>
          <w:iCs/>
          <w:sz w:val="22"/>
          <w:szCs w:val="22"/>
          <w:lang w:eastAsia="ar-SA"/>
        </w:rPr>
        <w:t xml:space="preserve">игровой </w:t>
      </w:r>
      <w:r w:rsidR="00297DDD">
        <w:rPr>
          <w:rFonts w:eastAsia="Times New Roman"/>
          <w:b/>
          <w:bCs/>
          <w:i/>
          <w:iCs/>
          <w:sz w:val="22"/>
          <w:szCs w:val="22"/>
          <w:lang w:eastAsia="ar-SA"/>
        </w:rPr>
        <w:t>волейбольной формы</w:t>
      </w:r>
      <w:r w:rsidR="003A575A" w:rsidRPr="002C6C44">
        <w:rPr>
          <w:rFonts w:eastAsia="Times New Roman"/>
          <w:b/>
          <w:bCs/>
          <w:i/>
          <w:iCs/>
          <w:sz w:val="22"/>
          <w:szCs w:val="22"/>
          <w:lang w:eastAsia="ar-SA"/>
        </w:rPr>
        <w:t xml:space="preserve"> </w:t>
      </w:r>
      <w:r w:rsidR="003A575A" w:rsidRPr="002C6C44">
        <w:rPr>
          <w:b/>
          <w:bCs/>
          <w:i/>
          <w:iCs/>
          <w:sz w:val="22"/>
          <w:szCs w:val="22"/>
          <w:lang w:eastAsia="ar-SA"/>
        </w:rPr>
        <w:t xml:space="preserve">для </w:t>
      </w:r>
      <w:r w:rsidR="00297DDD">
        <w:rPr>
          <w:b/>
          <w:bCs/>
          <w:i/>
          <w:iCs/>
          <w:sz w:val="22"/>
          <w:szCs w:val="22"/>
          <w:lang w:eastAsia="ar-SA"/>
        </w:rPr>
        <w:t xml:space="preserve">команд </w:t>
      </w:r>
      <w:r w:rsidR="006B3C97" w:rsidRPr="002C6C44">
        <w:rPr>
          <w:rFonts w:eastAsia="Times New Roman"/>
          <w:b/>
          <w:bCs/>
          <w:i/>
          <w:iCs/>
          <w:sz w:val="22"/>
          <w:szCs w:val="22"/>
          <w:lang w:eastAsia="ar-SA"/>
        </w:rPr>
        <w:t>ГБУ ДО СШ «Экран» в 202</w:t>
      </w:r>
      <w:r w:rsidR="007164BD">
        <w:rPr>
          <w:rFonts w:eastAsia="Times New Roman"/>
          <w:b/>
          <w:bCs/>
          <w:i/>
          <w:iCs/>
          <w:sz w:val="22"/>
          <w:szCs w:val="22"/>
          <w:lang w:eastAsia="ar-SA"/>
        </w:rPr>
        <w:t>6</w:t>
      </w:r>
      <w:r w:rsidR="006B3C97" w:rsidRPr="002C6C44">
        <w:rPr>
          <w:rFonts w:eastAsia="Times New Roman"/>
          <w:b/>
          <w:bCs/>
          <w:i/>
          <w:iCs/>
          <w:sz w:val="22"/>
          <w:szCs w:val="22"/>
          <w:lang w:eastAsia="ar-SA"/>
        </w:rPr>
        <w:t xml:space="preserve"> году</w:t>
      </w:r>
      <w:bookmarkEnd w:id="0"/>
      <w:r w:rsidR="006B3C97" w:rsidRPr="002C6C44">
        <w:rPr>
          <w:rFonts w:eastAsia="Times New Roman"/>
          <w:b/>
          <w:bCs/>
          <w:i/>
          <w:iCs/>
          <w:sz w:val="22"/>
          <w:szCs w:val="22"/>
          <w:lang w:eastAsia="ar-SA"/>
        </w:rPr>
        <w:t>.</w:t>
      </w:r>
      <w:r w:rsidR="00A11399" w:rsidRPr="00A11399">
        <w:rPr>
          <w:rFonts w:eastAsia="Times New Roman"/>
          <w:b/>
          <w:bCs/>
          <w:i/>
          <w:iCs/>
          <w:sz w:val="22"/>
          <w:szCs w:val="22"/>
          <w:lang w:eastAsia="ar-SA"/>
        </w:rPr>
        <w:t xml:space="preserve"> </w:t>
      </w:r>
      <w:r w:rsidR="00A11399">
        <w:rPr>
          <w:rFonts w:eastAsia="Times New Roman"/>
          <w:b/>
          <w:bCs/>
          <w:i/>
          <w:iCs/>
          <w:sz w:val="22"/>
          <w:szCs w:val="22"/>
          <w:lang w:eastAsia="ar-SA"/>
        </w:rPr>
        <w:t>(далее-товар)</w:t>
      </w:r>
    </w:p>
    <w:p w14:paraId="53FC7EB1" w14:textId="1C345EA2" w:rsidR="006603E6" w:rsidRPr="006603E6" w:rsidRDefault="00921FD1" w:rsidP="00AE7AB6">
      <w:pPr>
        <w:widowControl w:val="0"/>
        <w:suppressAutoHyphens/>
        <w:autoSpaceDE w:val="0"/>
        <w:spacing w:after="0" w:line="240" w:lineRule="auto"/>
        <w:contextualSpacing/>
        <w:jc w:val="both"/>
        <w:rPr>
          <w:rFonts w:eastAsia="Times New Roman"/>
          <w:sz w:val="22"/>
          <w:szCs w:val="22"/>
          <w:lang w:eastAsia="ar-SA"/>
        </w:rPr>
      </w:pPr>
      <w:r>
        <w:rPr>
          <w:rFonts w:eastAsia="Times New Roman"/>
          <w:sz w:val="22"/>
          <w:szCs w:val="22"/>
          <w:lang w:eastAsia="ar-SA"/>
        </w:rPr>
        <w:t xml:space="preserve">   </w:t>
      </w:r>
      <w:r w:rsidR="006603E6" w:rsidRPr="00AA540C">
        <w:rPr>
          <w:rFonts w:eastAsia="Times New Roman"/>
          <w:sz w:val="22"/>
          <w:szCs w:val="22"/>
          <w:lang w:eastAsia="ar-SA"/>
        </w:rPr>
        <w:t>1.2. Наименование, технические характеристики и количество Товара указаны в Приложении</w:t>
      </w:r>
      <w:r w:rsidR="006603E6" w:rsidRPr="006603E6">
        <w:rPr>
          <w:rFonts w:eastAsia="Times New Roman"/>
          <w:sz w:val="22"/>
          <w:szCs w:val="22"/>
          <w:lang w:eastAsia="ar-SA"/>
        </w:rPr>
        <w:t xml:space="preserve"> №1 (спецификация товара), являющемся неотъемлемой частью настоящего Контракта.</w:t>
      </w:r>
    </w:p>
    <w:p w14:paraId="18954038" w14:textId="77777777" w:rsidR="006603E6" w:rsidRDefault="006603E6" w:rsidP="00AE7AB6">
      <w:pPr>
        <w:pStyle w:val="a5"/>
        <w:spacing w:line="240" w:lineRule="auto"/>
        <w:ind w:firstLine="709"/>
        <w:jc w:val="center"/>
        <w:rPr>
          <w:b/>
          <w:bCs/>
          <w:caps/>
          <w:color w:val="auto"/>
          <w:sz w:val="22"/>
          <w:szCs w:val="22"/>
        </w:rPr>
      </w:pPr>
    </w:p>
    <w:p w14:paraId="30CD57BF" w14:textId="264B243F" w:rsidR="00817C08" w:rsidRDefault="00817C08" w:rsidP="00AE7AB6">
      <w:pPr>
        <w:pStyle w:val="a5"/>
        <w:spacing w:line="240" w:lineRule="auto"/>
        <w:ind w:firstLine="709"/>
        <w:jc w:val="center"/>
        <w:rPr>
          <w:b/>
          <w:bCs/>
          <w:caps/>
          <w:color w:val="auto"/>
          <w:sz w:val="22"/>
          <w:szCs w:val="22"/>
        </w:rPr>
      </w:pPr>
      <w:r>
        <w:rPr>
          <w:b/>
          <w:bCs/>
          <w:caps/>
          <w:color w:val="auto"/>
          <w:sz w:val="22"/>
          <w:szCs w:val="22"/>
        </w:rPr>
        <w:t>2.  Период (сроки)</w:t>
      </w:r>
      <w:r w:rsidR="00823A1E">
        <w:rPr>
          <w:b/>
          <w:bCs/>
          <w:caps/>
          <w:color w:val="auto"/>
          <w:sz w:val="22"/>
          <w:szCs w:val="22"/>
        </w:rPr>
        <w:t xml:space="preserve">, </w:t>
      </w:r>
      <w:r>
        <w:rPr>
          <w:b/>
          <w:bCs/>
          <w:caps/>
          <w:color w:val="auto"/>
          <w:sz w:val="22"/>
          <w:szCs w:val="22"/>
        </w:rPr>
        <w:t>место и порядок поставки товара</w:t>
      </w:r>
    </w:p>
    <w:p w14:paraId="50AC0517" w14:textId="28113509" w:rsidR="00743ECF" w:rsidRDefault="00921FD1" w:rsidP="00AE7AB6">
      <w:pPr>
        <w:spacing w:after="0" w:line="240" w:lineRule="auto"/>
        <w:contextualSpacing/>
        <w:jc w:val="both"/>
        <w:rPr>
          <w:rFonts w:ascii="Times New Roman CYR" w:eastAsia="Times New Roman" w:hAnsi="Times New Roman CYR" w:cs="Times New Roman CYR"/>
          <w:b/>
          <w:lang w:eastAsia="ru-RU"/>
        </w:rPr>
      </w:pPr>
      <w:r>
        <w:rPr>
          <w:rFonts w:eastAsia="Calibri"/>
          <w:sz w:val="22"/>
          <w:szCs w:val="22"/>
        </w:rPr>
        <w:t xml:space="preserve">   </w:t>
      </w:r>
      <w:r w:rsidR="006603E6" w:rsidRPr="006603E6">
        <w:rPr>
          <w:rFonts w:eastAsia="Calibri"/>
          <w:sz w:val="22"/>
          <w:szCs w:val="22"/>
        </w:rPr>
        <w:t>2.1</w:t>
      </w:r>
      <w:r w:rsidR="006603E6" w:rsidRPr="00AA540C">
        <w:rPr>
          <w:rFonts w:eastAsia="Calibri"/>
          <w:sz w:val="22"/>
          <w:szCs w:val="22"/>
        </w:rPr>
        <w:t xml:space="preserve">. </w:t>
      </w:r>
      <w:r w:rsidR="006B3C97" w:rsidRPr="00AA540C">
        <w:rPr>
          <w:sz w:val="22"/>
          <w:szCs w:val="22"/>
        </w:rPr>
        <w:t xml:space="preserve">Срок поставки товара – </w:t>
      </w:r>
      <w:r w:rsidR="003A575A" w:rsidRPr="00AA540C">
        <w:rPr>
          <w:rFonts w:eastAsia="Calibri"/>
          <w:sz w:val="22"/>
          <w:szCs w:val="22"/>
        </w:rPr>
        <w:t>в течение</w:t>
      </w:r>
      <w:r w:rsidR="003A575A">
        <w:rPr>
          <w:rFonts w:eastAsia="Calibri"/>
          <w:sz w:val="22"/>
          <w:szCs w:val="22"/>
        </w:rPr>
        <w:t xml:space="preserve"> 3 рабочих дней, </w:t>
      </w:r>
      <w:r w:rsidR="00743ECF">
        <w:rPr>
          <w:rFonts w:eastAsia="Calibri"/>
          <w:sz w:val="22"/>
          <w:szCs w:val="22"/>
        </w:rPr>
        <w:t>с даты получения заявки</w:t>
      </w:r>
      <w:r w:rsidR="00297DDD">
        <w:rPr>
          <w:rFonts w:eastAsia="Calibri"/>
          <w:sz w:val="22"/>
          <w:szCs w:val="22"/>
        </w:rPr>
        <w:t xml:space="preserve"> от Заказчика</w:t>
      </w:r>
    </w:p>
    <w:p w14:paraId="724C20DD" w14:textId="350A32EB" w:rsidR="006603E6" w:rsidRPr="006603E6" w:rsidRDefault="00921FD1" w:rsidP="00AE7AB6">
      <w:pPr>
        <w:spacing w:after="0" w:line="240" w:lineRule="auto"/>
        <w:contextualSpacing/>
        <w:jc w:val="both"/>
        <w:rPr>
          <w:rFonts w:eastAsia="Times New Roman"/>
          <w:sz w:val="22"/>
          <w:szCs w:val="22"/>
          <w:lang w:eastAsia="ar-SA"/>
        </w:rPr>
      </w:pPr>
      <w:r>
        <w:rPr>
          <w:rFonts w:eastAsia="Calibri"/>
          <w:sz w:val="22"/>
          <w:szCs w:val="22"/>
        </w:rPr>
        <w:t xml:space="preserve">   </w:t>
      </w:r>
      <w:r w:rsidR="006603E6" w:rsidRPr="006603E6">
        <w:rPr>
          <w:rFonts w:eastAsia="Calibri"/>
          <w:sz w:val="22"/>
          <w:szCs w:val="22"/>
        </w:rPr>
        <w:t xml:space="preserve">2.2. Место поставки </w:t>
      </w:r>
      <w:r w:rsidR="006603E6" w:rsidRPr="006603E6">
        <w:rPr>
          <w:rFonts w:eastAsia="Times New Roman"/>
          <w:sz w:val="22"/>
          <w:szCs w:val="22"/>
          <w:lang w:eastAsia="ar-SA"/>
        </w:rPr>
        <w:t xml:space="preserve">по адресу: </w:t>
      </w:r>
      <w:r w:rsidR="006603E6" w:rsidRPr="006603E6">
        <w:rPr>
          <w:rFonts w:eastAsia="Times New Roman"/>
          <w:sz w:val="22"/>
          <w:szCs w:val="22"/>
        </w:rPr>
        <w:t>г. Санкт-Петербург,</w:t>
      </w:r>
      <w:r w:rsidR="006603E6" w:rsidRPr="006603E6">
        <w:rPr>
          <w:rFonts w:eastAsia="Times New Roman"/>
          <w:bCs/>
          <w:sz w:val="22"/>
          <w:szCs w:val="22"/>
          <w:lang w:eastAsia="ru-RU"/>
        </w:rPr>
        <w:t xml:space="preserve"> 2-й Муринский пр., д.29, </w:t>
      </w:r>
      <w:r w:rsidR="00AE7AB6" w:rsidRPr="006603E6">
        <w:rPr>
          <w:rFonts w:eastAsia="Times New Roman"/>
          <w:bCs/>
          <w:sz w:val="22"/>
          <w:szCs w:val="22"/>
          <w:lang w:eastAsia="ru-RU"/>
        </w:rPr>
        <w:t>литер А</w:t>
      </w:r>
      <w:r w:rsidR="003A575A">
        <w:rPr>
          <w:rFonts w:eastAsia="Times New Roman"/>
          <w:sz w:val="22"/>
          <w:szCs w:val="22"/>
          <w:lang w:eastAsia="ar-SA"/>
        </w:rPr>
        <w:t xml:space="preserve">, </w:t>
      </w:r>
      <w:proofErr w:type="spellStart"/>
      <w:r w:rsidR="003A575A">
        <w:rPr>
          <w:rFonts w:eastAsia="Times New Roman"/>
          <w:sz w:val="22"/>
          <w:szCs w:val="22"/>
          <w:lang w:eastAsia="ar-SA"/>
        </w:rPr>
        <w:t>пом</w:t>
      </w:r>
      <w:proofErr w:type="spellEnd"/>
      <w:r w:rsidR="003A575A">
        <w:rPr>
          <w:rFonts w:eastAsia="Times New Roman"/>
          <w:sz w:val="22"/>
          <w:szCs w:val="22"/>
          <w:lang w:eastAsia="ar-SA"/>
        </w:rPr>
        <w:t xml:space="preserve"> 1</w:t>
      </w:r>
      <w:r w:rsidR="0086376A">
        <w:rPr>
          <w:rFonts w:eastAsia="Times New Roman"/>
          <w:sz w:val="22"/>
          <w:szCs w:val="22"/>
          <w:lang w:eastAsia="ar-SA"/>
        </w:rPr>
        <w:t>-</w:t>
      </w:r>
      <w:r w:rsidR="003A575A">
        <w:rPr>
          <w:rFonts w:eastAsia="Times New Roman"/>
          <w:sz w:val="22"/>
          <w:szCs w:val="22"/>
          <w:lang w:eastAsia="ar-SA"/>
        </w:rPr>
        <w:t>Н</w:t>
      </w:r>
    </w:p>
    <w:p w14:paraId="6D95B27F" w14:textId="12239A60" w:rsidR="006603E6" w:rsidRP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2.3. Доставка и погрузо-разгрузочные работы Товара осуществляется силами и за счет Поставщика до места складирования, определенного Заказчиком.</w:t>
      </w:r>
    </w:p>
    <w:p w14:paraId="22EDA7DA" w14:textId="46918E23" w:rsidR="006603E6" w:rsidRP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2.4.</w:t>
      </w:r>
      <w:r>
        <w:rPr>
          <w:rFonts w:eastAsia="Calibri"/>
          <w:sz w:val="22"/>
          <w:szCs w:val="22"/>
        </w:rPr>
        <w:t xml:space="preserve"> </w:t>
      </w:r>
      <w:r w:rsidR="006603E6" w:rsidRPr="006603E6">
        <w:rPr>
          <w:rFonts w:eastAsia="Calibri"/>
          <w:sz w:val="22"/>
          <w:szCs w:val="22"/>
        </w:rPr>
        <w:t xml:space="preserve">При поставке Товара Поставщик представляет </w:t>
      </w:r>
      <w:r w:rsidRPr="006603E6">
        <w:rPr>
          <w:rFonts w:eastAsia="Calibri"/>
          <w:sz w:val="22"/>
          <w:szCs w:val="22"/>
        </w:rPr>
        <w:t>следующие документы</w:t>
      </w:r>
      <w:r w:rsidR="006603E6" w:rsidRPr="006603E6">
        <w:rPr>
          <w:rFonts w:eastAsia="Calibri"/>
          <w:sz w:val="22"/>
          <w:szCs w:val="22"/>
        </w:rPr>
        <w:t xml:space="preserve"> (документацию):</w:t>
      </w:r>
    </w:p>
    <w:p w14:paraId="124D1776"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xml:space="preserve"> - товарные накладные или УПД</w:t>
      </w:r>
    </w:p>
    <w:p w14:paraId="3289C55D"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счета;</w:t>
      </w:r>
    </w:p>
    <w:p w14:paraId="6A653CCD"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счета-фактуры (для плательщиков НДС);</w:t>
      </w:r>
    </w:p>
    <w:p w14:paraId="48DA7145"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и иные документы в соответствии с требованиями действующего законодательства.</w:t>
      </w:r>
    </w:p>
    <w:p w14:paraId="7F383403" w14:textId="2F47C8DC" w:rsidR="004366AF"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2.5. Поставка осуществляется </w:t>
      </w:r>
      <w:r w:rsidR="004366AF">
        <w:rPr>
          <w:rFonts w:eastAsia="Calibri"/>
          <w:sz w:val="22"/>
          <w:szCs w:val="22"/>
        </w:rPr>
        <w:t>по Заявке заказчика.</w:t>
      </w:r>
      <w:r w:rsidR="004366AF" w:rsidRPr="004366AF">
        <w:rPr>
          <w:rFonts w:eastAsia="Calibri"/>
          <w:sz w:val="22"/>
          <w:szCs w:val="22"/>
        </w:rPr>
        <w:t xml:space="preserve"> </w:t>
      </w:r>
      <w:r w:rsidR="004366AF">
        <w:rPr>
          <w:rFonts w:eastAsia="Calibri"/>
          <w:sz w:val="22"/>
          <w:szCs w:val="22"/>
        </w:rPr>
        <w:t>Частичная поставка Товара возможна</w:t>
      </w:r>
      <w:r w:rsidR="004366AF" w:rsidRPr="006603E6">
        <w:rPr>
          <w:rFonts w:eastAsia="Calibri"/>
          <w:sz w:val="22"/>
          <w:szCs w:val="22"/>
        </w:rPr>
        <w:t xml:space="preserve"> по предварительному согласованию с Заказчиком.</w:t>
      </w:r>
    </w:p>
    <w:p w14:paraId="2A305007" w14:textId="780BB54F" w:rsid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2.6. Время поставки: по рабочим дням с 10:00 до 17:00, дата по согласованию с Заказчиком.</w:t>
      </w:r>
    </w:p>
    <w:p w14:paraId="3B0F8994" w14:textId="77777777" w:rsidR="00AE7AB6" w:rsidRPr="006603E6" w:rsidRDefault="00AE7AB6" w:rsidP="00AE7AB6">
      <w:pPr>
        <w:spacing w:after="0" w:line="240" w:lineRule="auto"/>
        <w:contextualSpacing/>
        <w:jc w:val="both"/>
        <w:rPr>
          <w:rFonts w:eastAsia="Calibri"/>
          <w:sz w:val="22"/>
          <w:szCs w:val="22"/>
        </w:rPr>
      </w:pPr>
    </w:p>
    <w:p w14:paraId="1A7AD69D" w14:textId="77777777" w:rsidR="00817C08" w:rsidRDefault="00817C08" w:rsidP="00AE7AB6">
      <w:pPr>
        <w:widowControl w:val="0"/>
        <w:autoSpaceDE w:val="0"/>
        <w:spacing w:after="0" w:line="240" w:lineRule="auto"/>
        <w:ind w:firstLine="709"/>
        <w:contextualSpacing/>
        <w:jc w:val="center"/>
        <w:rPr>
          <w:i/>
          <w:sz w:val="22"/>
          <w:szCs w:val="22"/>
        </w:rPr>
      </w:pPr>
      <w:r>
        <w:rPr>
          <w:b/>
          <w:sz w:val="22"/>
          <w:szCs w:val="22"/>
        </w:rPr>
        <w:t xml:space="preserve">3. </w:t>
      </w:r>
      <w:r>
        <w:rPr>
          <w:b/>
          <w:bCs/>
          <w:caps/>
          <w:sz w:val="22"/>
          <w:szCs w:val="22"/>
        </w:rPr>
        <w:t>Права и обязанности сторон</w:t>
      </w:r>
    </w:p>
    <w:p w14:paraId="7588161B" w14:textId="77777777" w:rsidR="006603E6" w:rsidRPr="00AE7AB6" w:rsidRDefault="006603E6" w:rsidP="00AE7AB6">
      <w:pPr>
        <w:widowControl w:val="0"/>
        <w:suppressAutoHyphens/>
        <w:autoSpaceDE w:val="0"/>
        <w:spacing w:after="0" w:line="240" w:lineRule="auto"/>
        <w:contextualSpacing/>
        <w:rPr>
          <w:rFonts w:eastAsia="Calibri"/>
          <w:b/>
          <w:sz w:val="22"/>
          <w:szCs w:val="22"/>
          <w:u w:val="single"/>
        </w:rPr>
      </w:pPr>
      <w:r w:rsidRPr="00AE7AB6">
        <w:rPr>
          <w:rFonts w:eastAsia="Calibri"/>
          <w:b/>
          <w:sz w:val="22"/>
          <w:szCs w:val="22"/>
          <w:u w:val="single"/>
        </w:rPr>
        <w:t>3.1. Заказчик обязан:</w:t>
      </w:r>
    </w:p>
    <w:p w14:paraId="00C4F82F" w14:textId="67074BBC"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3.1.</w:t>
      </w:r>
      <w:r w:rsidR="00AE7AB6" w:rsidRPr="006603E6">
        <w:rPr>
          <w:rFonts w:eastAsia="Calibri"/>
          <w:sz w:val="22"/>
          <w:szCs w:val="22"/>
        </w:rPr>
        <w:t>1. Заказчик</w:t>
      </w:r>
      <w:r w:rsidR="006603E6" w:rsidRPr="006603E6">
        <w:rPr>
          <w:rFonts w:eastAsia="Calibri"/>
          <w:sz w:val="22"/>
          <w:szCs w:val="22"/>
        </w:rPr>
        <w:t xml:space="preserve"> обязан принять от Поставщика товар по документам, указанным в п 2.4. контракта и </w:t>
      </w:r>
      <w:r w:rsidR="00AE7AB6" w:rsidRPr="006603E6">
        <w:rPr>
          <w:rFonts w:eastAsia="Calibri"/>
          <w:sz w:val="22"/>
          <w:szCs w:val="22"/>
        </w:rPr>
        <w:t>в сроки,</w:t>
      </w:r>
      <w:r w:rsidR="006603E6" w:rsidRPr="006603E6">
        <w:rPr>
          <w:rFonts w:eastAsia="Calibri"/>
          <w:sz w:val="22"/>
          <w:szCs w:val="22"/>
        </w:rPr>
        <w:t xml:space="preserve"> указанные в р. 5 контракта.</w:t>
      </w:r>
    </w:p>
    <w:p w14:paraId="1F71C59E" w14:textId="0E23E824"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r w:rsidRPr="006603E6">
        <w:rPr>
          <w:rFonts w:eastAsia="Calibri"/>
          <w:sz w:val="22"/>
          <w:szCs w:val="22"/>
        </w:rPr>
        <w:t>14 дней</w:t>
      </w:r>
      <w:r w:rsidR="006603E6" w:rsidRPr="006603E6">
        <w:rPr>
          <w:rFonts w:eastAsia="Calibri"/>
          <w:sz w:val="22"/>
          <w:szCs w:val="22"/>
        </w:rPr>
        <w:t>.</w:t>
      </w:r>
    </w:p>
    <w:p w14:paraId="6AB70E1F" w14:textId="30E1CD29"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3.1.3. Обеспечить Поставщику оплату поставленного Товара в случае надлежащего исполнения обязательств по контракту в порядке и </w:t>
      </w:r>
      <w:r w:rsidRPr="006603E6">
        <w:rPr>
          <w:rFonts w:eastAsia="Calibri"/>
          <w:sz w:val="22"/>
          <w:szCs w:val="22"/>
        </w:rPr>
        <w:t>на условиях,</w:t>
      </w:r>
      <w:r w:rsidR="006603E6" w:rsidRPr="006603E6">
        <w:rPr>
          <w:rFonts w:eastAsia="Calibri"/>
          <w:sz w:val="22"/>
          <w:szCs w:val="22"/>
        </w:rPr>
        <w:t xml:space="preserve"> предусмотренных контрактом.</w:t>
      </w:r>
    </w:p>
    <w:p w14:paraId="0BA5AACC" w14:textId="7FFFD4E2" w:rsid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3.1.5. </w:t>
      </w:r>
      <w:r w:rsidRPr="006603E6">
        <w:rPr>
          <w:rFonts w:eastAsia="Calibri"/>
          <w:sz w:val="22"/>
          <w:szCs w:val="22"/>
        </w:rPr>
        <w:t>Информировать Поставщика об изменении</w:t>
      </w:r>
      <w:r w:rsidR="006603E6" w:rsidRPr="006603E6">
        <w:rPr>
          <w:rFonts w:eastAsia="Calibri"/>
          <w:sz w:val="22"/>
          <w:szCs w:val="22"/>
        </w:rPr>
        <w:t xml:space="preserve"> своего адреса и реквизитов.</w:t>
      </w:r>
    </w:p>
    <w:p w14:paraId="2094AA76" w14:textId="7040DDE8" w:rsidR="00A448A0" w:rsidRPr="006603E6" w:rsidRDefault="00A448A0" w:rsidP="00AE7AB6">
      <w:pPr>
        <w:widowControl w:val="0"/>
        <w:suppressAutoHyphens/>
        <w:autoSpaceDE w:val="0"/>
        <w:spacing w:after="0" w:line="240" w:lineRule="auto"/>
        <w:contextualSpacing/>
        <w:rPr>
          <w:rFonts w:eastAsia="Calibri"/>
          <w:sz w:val="22"/>
          <w:szCs w:val="22"/>
        </w:rPr>
      </w:pPr>
      <w:r>
        <w:rPr>
          <w:rFonts w:eastAsia="Calibri"/>
          <w:sz w:val="22"/>
          <w:szCs w:val="22"/>
        </w:rPr>
        <w:t>3.1.4. Подать заявку поставщику</w:t>
      </w:r>
      <w:r w:rsidR="00B67A6D" w:rsidRPr="00B67A6D">
        <w:rPr>
          <w:rFonts w:eastAsia="Calibri"/>
          <w:bCs/>
          <w:sz w:val="22"/>
          <w:szCs w:val="22"/>
        </w:rPr>
        <w:t xml:space="preserve"> одним из доступных методов: письменно, либо по телефону, факсу, электронной почте, мессенджеру)</w:t>
      </w:r>
      <w:r w:rsidR="00B67A6D">
        <w:rPr>
          <w:rFonts w:eastAsia="Calibri"/>
          <w:bCs/>
          <w:sz w:val="22"/>
          <w:szCs w:val="22"/>
        </w:rPr>
        <w:t>, по мере надобности потребностей в течении срока действия контракта.</w:t>
      </w:r>
    </w:p>
    <w:p w14:paraId="6D9602B6" w14:textId="77777777" w:rsidR="006603E6" w:rsidRPr="00AE7AB6" w:rsidRDefault="006603E6" w:rsidP="00AE7AB6">
      <w:pPr>
        <w:widowControl w:val="0"/>
        <w:autoSpaceDE w:val="0"/>
        <w:spacing w:after="0" w:line="240" w:lineRule="auto"/>
        <w:contextualSpacing/>
        <w:jc w:val="both"/>
        <w:rPr>
          <w:rFonts w:eastAsia="Calibri"/>
          <w:b/>
          <w:sz w:val="22"/>
          <w:szCs w:val="22"/>
          <w:u w:val="single"/>
        </w:rPr>
      </w:pPr>
      <w:r w:rsidRPr="00AE7AB6">
        <w:rPr>
          <w:rFonts w:eastAsia="Calibri"/>
          <w:b/>
          <w:sz w:val="22"/>
          <w:szCs w:val="22"/>
          <w:u w:val="single"/>
        </w:rPr>
        <w:t>3.2. Заказчик имеет право:</w:t>
      </w:r>
    </w:p>
    <w:p w14:paraId="2EF2FF92" w14:textId="2A3CABC1"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3.2.1. Требовать от Поставщика надлежащего выполнения обязательств по настоящему Контракту. </w:t>
      </w:r>
    </w:p>
    <w:p w14:paraId="3B435CD4" w14:textId="45AE338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3.2.2. Осуществлять контроль за порядком и сроками поставки товаров, соответствующих требованиям контракта.</w:t>
      </w:r>
    </w:p>
    <w:p w14:paraId="224D1439" w14:textId="4A7FB09C"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20D9512" w14:textId="734B9228"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3.2.4. Запрашивать информацию о ходе и состоянии исполнения обязательств по контракту.</w:t>
      </w:r>
    </w:p>
    <w:p w14:paraId="5E1C7628" w14:textId="28154A9F"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3.2.5. Отказаться от принятия Товара ненадлежащего качества, уведомив об этом Поставщика.</w:t>
      </w:r>
    </w:p>
    <w:p w14:paraId="04EDB33B" w14:textId="612F548C"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3.2.6. Не оплачивать товар, не соответствующий условиям настоящего контракта.</w:t>
      </w:r>
    </w:p>
    <w:p w14:paraId="2E01889F" w14:textId="67613A23"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3.2.7. П</w:t>
      </w:r>
      <w:r w:rsidR="006603E6" w:rsidRPr="006603E6">
        <w:rPr>
          <w:rFonts w:eastAsia="Calibri"/>
          <w:bCs/>
          <w:sz w:val="22"/>
          <w:szCs w:val="22"/>
        </w:rPr>
        <w:t>редъявлять Поставщику претензии,</w:t>
      </w:r>
      <w:r w:rsidR="006603E6" w:rsidRPr="006603E6">
        <w:rPr>
          <w:rFonts w:eastAsia="Calibri"/>
          <w:sz w:val="22"/>
          <w:szCs w:val="22"/>
        </w:rPr>
        <w:t xml:space="preserve"> связанные с недостатками поставленного Товара по техническим характеристикам, количеству и </w:t>
      </w:r>
      <w:r w:rsidR="00AE7AB6" w:rsidRPr="006603E6">
        <w:rPr>
          <w:rFonts w:eastAsia="Calibri"/>
          <w:sz w:val="22"/>
          <w:szCs w:val="22"/>
        </w:rPr>
        <w:t>комплектности,</w:t>
      </w:r>
      <w:r w:rsidR="006603E6" w:rsidRPr="006603E6">
        <w:rPr>
          <w:rFonts w:eastAsia="Calibri"/>
          <w:sz w:val="22"/>
          <w:szCs w:val="22"/>
        </w:rPr>
        <w:t xml:space="preserve"> обнаруженные </w:t>
      </w:r>
      <w:r w:rsidR="00AE7AB6" w:rsidRPr="006603E6">
        <w:rPr>
          <w:rFonts w:eastAsia="Calibri"/>
          <w:sz w:val="22"/>
          <w:szCs w:val="22"/>
        </w:rPr>
        <w:t>при приемке</w:t>
      </w:r>
      <w:r w:rsidR="006603E6" w:rsidRPr="006603E6">
        <w:rPr>
          <w:rFonts w:eastAsia="Calibri"/>
          <w:sz w:val="22"/>
          <w:szCs w:val="22"/>
        </w:rPr>
        <w:t xml:space="preserve"> Товара, по качеству - в течение гарантийного срока, установленного</w:t>
      </w:r>
      <w:r w:rsidR="006603E6" w:rsidRPr="006603E6">
        <w:rPr>
          <w:rFonts w:eastAsia="Calibri"/>
          <w:bCs/>
          <w:sz w:val="22"/>
          <w:szCs w:val="22"/>
        </w:rPr>
        <w:t xml:space="preserve"> в п. 6.1 настоящего Контракта.</w:t>
      </w:r>
    </w:p>
    <w:p w14:paraId="0BE2F95B" w14:textId="03F717EE" w:rsidR="006603E6" w:rsidRPr="006603E6" w:rsidRDefault="00921FD1" w:rsidP="00AE7AB6">
      <w:pPr>
        <w:tabs>
          <w:tab w:val="left" w:pos="900"/>
        </w:tabs>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r w:rsidR="006603E6" w:rsidRPr="006603E6">
        <w:rPr>
          <w:rFonts w:eastAsia="Calibri"/>
          <w:sz w:val="22"/>
          <w:szCs w:val="22"/>
        </w:rPr>
        <w:lastRenderedPageBreak/>
        <w:t>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D84D760" w14:textId="77777777" w:rsidR="006603E6" w:rsidRPr="00AE7AB6" w:rsidRDefault="006603E6" w:rsidP="00AE7AB6">
      <w:pPr>
        <w:widowControl w:val="0"/>
        <w:suppressAutoHyphens/>
        <w:autoSpaceDE w:val="0"/>
        <w:spacing w:after="0" w:line="240" w:lineRule="auto"/>
        <w:contextualSpacing/>
        <w:jc w:val="both"/>
        <w:rPr>
          <w:rFonts w:eastAsia="Calibri"/>
          <w:b/>
          <w:iCs/>
          <w:sz w:val="22"/>
          <w:szCs w:val="22"/>
          <w:u w:val="single"/>
        </w:rPr>
      </w:pPr>
      <w:r w:rsidRPr="00AE7AB6">
        <w:rPr>
          <w:rFonts w:eastAsia="Calibri"/>
          <w:b/>
          <w:iCs/>
          <w:sz w:val="22"/>
          <w:szCs w:val="22"/>
          <w:u w:val="single"/>
        </w:rPr>
        <w:t>3.3. Поставщик обязан:</w:t>
      </w:r>
    </w:p>
    <w:p w14:paraId="0C474403" w14:textId="451BF5FF" w:rsidR="006603E6" w:rsidRPr="006603E6" w:rsidRDefault="00921FD1" w:rsidP="00AE7AB6">
      <w:pPr>
        <w:widowControl w:val="0"/>
        <w:suppressAutoHyphens/>
        <w:autoSpaceDE w:val="0"/>
        <w:spacing w:after="0" w:line="240" w:lineRule="auto"/>
        <w:contextualSpacing/>
        <w:jc w:val="both"/>
        <w:rPr>
          <w:rFonts w:eastAsia="Calibri"/>
          <w:b/>
          <w:sz w:val="22"/>
          <w:szCs w:val="22"/>
        </w:rPr>
      </w:pPr>
      <w:r>
        <w:rPr>
          <w:rFonts w:eastAsia="Calibri"/>
          <w:sz w:val="22"/>
          <w:szCs w:val="22"/>
        </w:rPr>
        <w:t xml:space="preserve">   </w:t>
      </w:r>
      <w:r w:rsidR="006603E6" w:rsidRPr="006603E6">
        <w:rPr>
          <w:rFonts w:eastAsia="Calibri"/>
          <w:sz w:val="22"/>
          <w:szCs w:val="22"/>
        </w:rPr>
        <w:t>3.3.1. Соответствовать требованиям, предусмотренным положениями части 1 статьи 31 Закона о контрактной системе</w:t>
      </w:r>
      <w:r w:rsidR="006603E6" w:rsidRPr="006603E6">
        <w:rPr>
          <w:rFonts w:eastAsia="Calibri"/>
          <w:b/>
          <w:sz w:val="22"/>
          <w:szCs w:val="22"/>
        </w:rPr>
        <w:t>.</w:t>
      </w:r>
    </w:p>
    <w:p w14:paraId="2508DB2B" w14:textId="5F980E03" w:rsidR="006603E6" w:rsidRPr="006603E6" w:rsidRDefault="00921FD1" w:rsidP="00AE7AB6">
      <w:pPr>
        <w:widowControl w:val="0"/>
        <w:autoSpaceDE w:val="0"/>
        <w:spacing w:after="0" w:line="240" w:lineRule="auto"/>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3.3.2. Поставщик обязан поставить Заказчику </w:t>
      </w:r>
      <w:r w:rsidRPr="006603E6">
        <w:rPr>
          <w:rFonts w:eastAsia="Calibri"/>
          <w:sz w:val="22"/>
          <w:szCs w:val="22"/>
        </w:rPr>
        <w:t>товар в</w:t>
      </w:r>
      <w:r w:rsidR="006603E6" w:rsidRPr="006603E6">
        <w:rPr>
          <w:rFonts w:eastAsia="Calibri"/>
          <w:sz w:val="22"/>
          <w:szCs w:val="22"/>
        </w:rPr>
        <w:t xml:space="preserve"> срок, указанный в разделе 2 настоящего Контракта</w:t>
      </w:r>
    </w:p>
    <w:p w14:paraId="5FCCBD50" w14:textId="75DBA08F" w:rsidR="006603E6" w:rsidRPr="006603E6" w:rsidRDefault="00921FD1" w:rsidP="00AE7AB6">
      <w:pPr>
        <w:widowControl w:val="0"/>
        <w:autoSpaceDE w:val="0"/>
        <w:spacing w:after="0" w:line="240" w:lineRule="auto"/>
        <w:contextualSpacing/>
        <w:jc w:val="both"/>
        <w:rPr>
          <w:rFonts w:eastAsia="Times New Roman"/>
          <w:sz w:val="22"/>
          <w:szCs w:val="22"/>
        </w:rPr>
      </w:pPr>
      <w:r>
        <w:rPr>
          <w:rFonts w:eastAsia="Times New Roman"/>
          <w:sz w:val="22"/>
          <w:szCs w:val="22"/>
        </w:rPr>
        <w:t xml:space="preserve">   </w:t>
      </w:r>
      <w:r w:rsidR="006603E6" w:rsidRPr="006603E6">
        <w:rPr>
          <w:rFonts w:eastAsia="Times New Roman"/>
          <w:sz w:val="22"/>
          <w:szCs w:val="22"/>
        </w:rPr>
        <w:t xml:space="preserve">3.3.3. Осуществить поставку, погрузо-разгрузочные работы Товара в сроки, указанные в </w:t>
      </w:r>
      <w:r w:rsidR="006603E6" w:rsidRPr="006603E6">
        <w:rPr>
          <w:rFonts w:eastAsia="Times New Roman"/>
          <w:i/>
          <w:sz w:val="22"/>
          <w:szCs w:val="22"/>
        </w:rPr>
        <w:t xml:space="preserve">п. 2.1 </w:t>
      </w:r>
      <w:r w:rsidR="006603E6" w:rsidRPr="006603E6">
        <w:rPr>
          <w:rFonts w:eastAsia="Times New Roman"/>
          <w:sz w:val="22"/>
          <w:szCs w:val="22"/>
        </w:rPr>
        <w:t>настоящего Контракта.</w:t>
      </w:r>
    </w:p>
    <w:p w14:paraId="4C8784D9" w14:textId="00D7BB8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3.3.4. Определяя дату поставки товара учитывать, что Заказчик в течение 5 рабочих дней осуществляет экспертизу поставленного товара.</w:t>
      </w:r>
    </w:p>
    <w:p w14:paraId="06004A0F" w14:textId="778C24C8"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3.3.5. За 1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5425D107" w14:textId="24BD7DB2"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3.3.6. </w:t>
      </w:r>
      <w:r w:rsidRPr="006603E6">
        <w:rPr>
          <w:rFonts w:eastAsia="Calibri"/>
          <w:sz w:val="22"/>
          <w:szCs w:val="22"/>
        </w:rPr>
        <w:t>Поставляемый Товар</w:t>
      </w:r>
      <w:r w:rsidR="006603E6" w:rsidRPr="006603E6">
        <w:rPr>
          <w:rFonts w:eastAsia="Calibri"/>
          <w:sz w:val="22"/>
          <w:szCs w:val="22"/>
        </w:rP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9D0E07F" w14:textId="3941D637" w:rsidR="003D663B" w:rsidRPr="003D663B"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3D663B">
        <w:rPr>
          <w:rFonts w:eastAsia="Calibri"/>
          <w:sz w:val="22"/>
          <w:szCs w:val="22"/>
        </w:rPr>
        <w:t xml:space="preserve">3.3.7. </w:t>
      </w:r>
      <w:r w:rsidR="003D663B" w:rsidRPr="003D663B">
        <w:rPr>
          <w:rFonts w:eastAsia="Calibri"/>
          <w:sz w:val="22"/>
          <w:szCs w:val="22"/>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D4131A4" w14:textId="48162590" w:rsidR="003D663B" w:rsidRPr="003D663B" w:rsidRDefault="00823A1E" w:rsidP="00823A1E">
      <w:pPr>
        <w:widowControl w:val="0"/>
        <w:suppressAutoHyphens/>
        <w:autoSpaceDE w:val="0"/>
        <w:spacing w:after="0" w:line="240" w:lineRule="auto"/>
        <w:contextualSpacing/>
        <w:jc w:val="both"/>
        <w:rPr>
          <w:rFonts w:eastAsia="Calibri"/>
          <w:sz w:val="22"/>
          <w:szCs w:val="22"/>
        </w:rPr>
      </w:pPr>
      <w:r>
        <w:rPr>
          <w:rFonts w:eastAsia="Calibri"/>
          <w:sz w:val="22"/>
          <w:szCs w:val="22"/>
        </w:rPr>
        <w:t xml:space="preserve">- </w:t>
      </w:r>
      <w:r w:rsidR="003D663B" w:rsidRPr="003D663B">
        <w:rPr>
          <w:rFonts w:eastAsia="Calibri"/>
          <w:sz w:val="22"/>
          <w:szCs w:val="22"/>
        </w:rPr>
        <w:t>Федеральный закон от 30.03.1999 г. №52-ФЗ «О санитарно-эпидемиологическом благополучии населения».</w:t>
      </w:r>
    </w:p>
    <w:p w14:paraId="791A41AF" w14:textId="23430E52" w:rsidR="003D663B" w:rsidRPr="003D663B" w:rsidRDefault="00823A1E" w:rsidP="00823A1E">
      <w:pPr>
        <w:widowControl w:val="0"/>
        <w:tabs>
          <w:tab w:val="num" w:pos="709"/>
        </w:tabs>
        <w:suppressAutoHyphens/>
        <w:autoSpaceDE w:val="0"/>
        <w:spacing w:after="0" w:line="240" w:lineRule="auto"/>
        <w:contextualSpacing/>
        <w:jc w:val="both"/>
        <w:rPr>
          <w:rFonts w:eastAsia="Calibri"/>
          <w:sz w:val="22"/>
          <w:szCs w:val="22"/>
        </w:rPr>
      </w:pPr>
      <w:r>
        <w:rPr>
          <w:rFonts w:eastAsia="Calibri"/>
          <w:sz w:val="22"/>
          <w:szCs w:val="22"/>
        </w:rPr>
        <w:t xml:space="preserve">- </w:t>
      </w:r>
      <w:r w:rsidR="003D663B" w:rsidRPr="003D663B">
        <w:rPr>
          <w:rFonts w:eastAsia="Calibri"/>
          <w:sz w:val="22"/>
          <w:szCs w:val="22"/>
        </w:rPr>
        <w:t>Постановление Правительства РФ от 23.12.2021 № 2425</w:t>
      </w:r>
    </w:p>
    <w:p w14:paraId="7F56BFFF" w14:textId="77777777" w:rsidR="003D663B" w:rsidRPr="003D663B" w:rsidRDefault="003D663B" w:rsidP="00AE7AB6">
      <w:pPr>
        <w:widowControl w:val="0"/>
        <w:autoSpaceDE w:val="0"/>
        <w:spacing w:after="0" w:line="240" w:lineRule="auto"/>
        <w:contextualSpacing/>
        <w:jc w:val="both"/>
        <w:rPr>
          <w:rFonts w:eastAsia="Calibri"/>
          <w:sz w:val="22"/>
          <w:szCs w:val="22"/>
        </w:rPr>
      </w:pPr>
      <w:r w:rsidRPr="003D663B">
        <w:rPr>
          <w:rFonts w:eastAsia="Calibri"/>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3E10895B" w14:textId="7997EC0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3.3.8. Передать надлежащим образом оформленные отчётные и финансовые документы в порядке и сроки, установленные контрактом.</w:t>
      </w:r>
    </w:p>
    <w:p w14:paraId="1B723B4E" w14:textId="416CE991"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3.3.9. Предоставить по запросу заказчика </w:t>
      </w:r>
      <w:r w:rsidRPr="006603E6">
        <w:rPr>
          <w:rFonts w:eastAsia="Calibri"/>
          <w:sz w:val="22"/>
          <w:szCs w:val="22"/>
        </w:rPr>
        <w:t>в сроки,</w:t>
      </w:r>
      <w:r w:rsidR="006603E6" w:rsidRPr="006603E6">
        <w:rPr>
          <w:rFonts w:eastAsia="Calibri"/>
          <w:sz w:val="22"/>
          <w:szCs w:val="22"/>
        </w:rPr>
        <w:t xml:space="preserve"> указанные в запросе, информацию о ходе исполнения обязательств по контракту.</w:t>
      </w:r>
    </w:p>
    <w:p w14:paraId="0859F19C" w14:textId="3F6FBD56" w:rsidR="000D227F"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3.3.10. Гарантироват</w:t>
      </w:r>
      <w:r w:rsidR="000D227F">
        <w:rPr>
          <w:rFonts w:eastAsia="Calibri"/>
          <w:sz w:val="22"/>
          <w:szCs w:val="22"/>
        </w:rPr>
        <w:t>ь качество поставляемого Товара.</w:t>
      </w:r>
    </w:p>
    <w:p w14:paraId="7D96B214" w14:textId="2BFE8A76"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3.3.11. Осуществить погрузочно-разгрузочные работы Товара своими силами и за свой счет.</w:t>
      </w:r>
    </w:p>
    <w:p w14:paraId="193AA340" w14:textId="265CFF65" w:rsidR="006603E6" w:rsidRPr="006603E6" w:rsidRDefault="00921FD1" w:rsidP="00AE7AB6">
      <w:pPr>
        <w:widowControl w:val="0"/>
        <w:autoSpaceDE w:val="0"/>
        <w:spacing w:after="0" w:line="240" w:lineRule="auto"/>
        <w:contextualSpacing/>
        <w:jc w:val="both"/>
        <w:rPr>
          <w:rFonts w:eastAsia="Calibri"/>
          <w:i/>
          <w:color w:val="FF0000"/>
          <w:sz w:val="22"/>
          <w:szCs w:val="22"/>
        </w:rPr>
      </w:pPr>
      <w:r>
        <w:rPr>
          <w:rFonts w:eastAsia="Calibri"/>
          <w:sz w:val="22"/>
          <w:szCs w:val="22"/>
        </w:rPr>
        <w:t xml:space="preserve">   </w:t>
      </w:r>
      <w:r w:rsidR="006603E6" w:rsidRPr="006603E6">
        <w:rPr>
          <w:rFonts w:eastAsia="Calibri"/>
          <w:sz w:val="22"/>
          <w:szCs w:val="22"/>
        </w:rPr>
        <w:t xml:space="preserve">3.3.12. Оформить доставку Товара документами, указанным в </w:t>
      </w:r>
      <w:r w:rsidR="006603E6" w:rsidRPr="006603E6">
        <w:rPr>
          <w:rFonts w:eastAsia="Calibri"/>
          <w:i/>
          <w:sz w:val="22"/>
          <w:szCs w:val="22"/>
        </w:rPr>
        <w:t>п 2.4. контракта</w:t>
      </w:r>
      <w:r w:rsidR="006603E6" w:rsidRPr="006603E6">
        <w:rPr>
          <w:rFonts w:eastAsia="Calibri"/>
          <w:i/>
          <w:color w:val="FF0000"/>
          <w:sz w:val="22"/>
          <w:szCs w:val="22"/>
        </w:rPr>
        <w:t xml:space="preserve"> </w:t>
      </w:r>
    </w:p>
    <w:p w14:paraId="79959CFF" w14:textId="4C7128B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3.3.13.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BB4DF2A" w14:textId="74AD7A84"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3.3.14.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14:paraId="64E24A43" w14:textId="27667C0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3.3.15. При поставке Товара Поставщик представляет </w:t>
      </w:r>
      <w:r w:rsidR="00823A1E" w:rsidRPr="006603E6">
        <w:rPr>
          <w:rFonts w:eastAsia="Calibri"/>
          <w:sz w:val="22"/>
          <w:szCs w:val="22"/>
        </w:rPr>
        <w:t>следующие документы</w:t>
      </w:r>
      <w:r w:rsidR="006603E6" w:rsidRPr="006603E6">
        <w:rPr>
          <w:rFonts w:eastAsia="Calibri"/>
          <w:sz w:val="22"/>
          <w:szCs w:val="22"/>
        </w:rPr>
        <w:t xml:space="preserve"> (документацию):</w:t>
      </w:r>
    </w:p>
    <w:p w14:paraId="5847DDDB"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товарные накладные или УПД</w:t>
      </w:r>
    </w:p>
    <w:p w14:paraId="5816FB84"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счета;</w:t>
      </w:r>
    </w:p>
    <w:p w14:paraId="04BBD272"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счета-фактуры (для плательщиков НДС);</w:t>
      </w:r>
    </w:p>
    <w:p w14:paraId="34850A93"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и иные документы в соответствии с требованиями действующего законодательства.</w:t>
      </w:r>
    </w:p>
    <w:p w14:paraId="6EF374DA" w14:textId="341A3BE6" w:rsid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3.3.16. </w:t>
      </w:r>
      <w:r w:rsidR="006603E6" w:rsidRPr="006603E6">
        <w:rPr>
          <w:rFonts w:eastAsia="Calibri"/>
          <w:bCs/>
          <w:sz w:val="22"/>
          <w:szCs w:val="22"/>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w:t>
      </w:r>
      <w:r w:rsidR="00927881">
        <w:rPr>
          <w:rFonts w:eastAsia="Calibri"/>
          <w:bCs/>
          <w:sz w:val="22"/>
          <w:szCs w:val="22"/>
        </w:rPr>
        <w:t xml:space="preserve">или </w:t>
      </w:r>
      <w:r w:rsidR="00927881" w:rsidRPr="00927881">
        <w:rPr>
          <w:rFonts w:eastAsia="Calibri"/>
          <w:bCs/>
          <w:sz w:val="22"/>
          <w:szCs w:val="22"/>
        </w:rPr>
        <w:t xml:space="preserve">товарные накладные или </w:t>
      </w:r>
      <w:r w:rsidR="00AE7AB6" w:rsidRPr="00927881">
        <w:rPr>
          <w:rFonts w:eastAsia="Calibri"/>
          <w:bCs/>
          <w:sz w:val="22"/>
          <w:szCs w:val="22"/>
        </w:rPr>
        <w:t>УПД</w:t>
      </w:r>
      <w:r w:rsidR="00AE7AB6" w:rsidRPr="006603E6">
        <w:rPr>
          <w:rFonts w:eastAsia="Calibri"/>
          <w:bCs/>
          <w:sz w:val="22"/>
          <w:szCs w:val="22"/>
        </w:rPr>
        <w:t xml:space="preserve"> (</w:t>
      </w:r>
      <w:r w:rsidR="006603E6" w:rsidRPr="006603E6">
        <w:rPr>
          <w:rFonts w:eastAsia="Calibri"/>
          <w:bCs/>
          <w:sz w:val="22"/>
          <w:szCs w:val="22"/>
        </w:rPr>
        <w:t xml:space="preserve">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 </w:t>
      </w:r>
    </w:p>
    <w:p w14:paraId="67560057" w14:textId="0BB07AC7" w:rsidR="003A0875" w:rsidRPr="003A0875" w:rsidRDefault="00823A1E" w:rsidP="003A0875">
      <w:pPr>
        <w:widowControl w:val="0"/>
        <w:tabs>
          <w:tab w:val="left" w:pos="900"/>
        </w:tabs>
        <w:autoSpaceDE w:val="0"/>
        <w:spacing w:after="0" w:line="240" w:lineRule="auto"/>
        <w:jc w:val="both"/>
        <w:rPr>
          <w:rFonts w:eastAsia="Calibri"/>
          <w:bCs/>
          <w:sz w:val="22"/>
          <w:szCs w:val="22"/>
        </w:rPr>
      </w:pPr>
      <w:r>
        <w:rPr>
          <w:rFonts w:eastAsia="Calibri"/>
          <w:bCs/>
          <w:sz w:val="22"/>
          <w:szCs w:val="22"/>
        </w:rPr>
        <w:t xml:space="preserve">   </w:t>
      </w:r>
      <w:r w:rsidR="003A0875">
        <w:rPr>
          <w:rFonts w:eastAsia="Calibri"/>
          <w:bCs/>
          <w:sz w:val="22"/>
          <w:szCs w:val="22"/>
        </w:rPr>
        <w:t xml:space="preserve">3.3.17. Принять заявку от Заказчика (одним из доступных методов: </w:t>
      </w:r>
      <w:r w:rsidR="003A0875" w:rsidRPr="003A0875">
        <w:rPr>
          <w:rFonts w:eastAsia="Calibri"/>
          <w:bCs/>
          <w:sz w:val="22"/>
          <w:szCs w:val="22"/>
        </w:rPr>
        <w:t>письменно, либо по тел</w:t>
      </w:r>
      <w:r w:rsidR="00A448A0">
        <w:rPr>
          <w:rFonts w:eastAsia="Calibri"/>
          <w:bCs/>
          <w:sz w:val="22"/>
          <w:szCs w:val="22"/>
        </w:rPr>
        <w:t>ефону,</w:t>
      </w:r>
      <w:r w:rsidR="003A0875" w:rsidRPr="003A0875">
        <w:rPr>
          <w:rFonts w:eastAsia="Calibri"/>
          <w:bCs/>
          <w:sz w:val="22"/>
          <w:szCs w:val="22"/>
        </w:rPr>
        <w:t xml:space="preserve"> факсу, электронной почте</w:t>
      </w:r>
      <w:r w:rsidR="00A448A0">
        <w:rPr>
          <w:rFonts w:eastAsia="Calibri"/>
          <w:bCs/>
          <w:sz w:val="22"/>
          <w:szCs w:val="22"/>
        </w:rPr>
        <w:t xml:space="preserve">, </w:t>
      </w:r>
      <w:r w:rsidR="00A448A0" w:rsidRPr="00A448A0">
        <w:rPr>
          <w:rFonts w:eastAsia="Calibri"/>
          <w:bCs/>
          <w:sz w:val="22"/>
          <w:szCs w:val="22"/>
        </w:rPr>
        <w:t>мессенджер</w:t>
      </w:r>
      <w:r w:rsidR="00A448A0">
        <w:rPr>
          <w:rFonts w:eastAsia="Calibri"/>
          <w:bCs/>
          <w:sz w:val="22"/>
          <w:szCs w:val="22"/>
        </w:rPr>
        <w:t>у) и поставить товар,</w:t>
      </w:r>
      <w:r w:rsidR="0097062C">
        <w:rPr>
          <w:rFonts w:eastAsia="Calibri"/>
          <w:bCs/>
          <w:sz w:val="22"/>
          <w:szCs w:val="22"/>
        </w:rPr>
        <w:t xml:space="preserve"> </w:t>
      </w:r>
      <w:r>
        <w:rPr>
          <w:rFonts w:eastAsia="Calibri"/>
          <w:bCs/>
          <w:sz w:val="22"/>
          <w:szCs w:val="22"/>
        </w:rPr>
        <w:t>согласно контракту</w:t>
      </w:r>
      <w:r w:rsidR="00A448A0">
        <w:rPr>
          <w:rFonts w:eastAsia="Calibri"/>
          <w:bCs/>
          <w:sz w:val="22"/>
          <w:szCs w:val="22"/>
        </w:rPr>
        <w:t>.</w:t>
      </w:r>
    </w:p>
    <w:p w14:paraId="0CD6CC08" w14:textId="77777777" w:rsidR="006603E6" w:rsidRPr="00AE7AB6" w:rsidRDefault="006603E6" w:rsidP="00AE7AB6">
      <w:pPr>
        <w:widowControl w:val="0"/>
        <w:autoSpaceDE w:val="0"/>
        <w:spacing w:after="0" w:line="240" w:lineRule="auto"/>
        <w:contextualSpacing/>
        <w:jc w:val="both"/>
        <w:rPr>
          <w:rFonts w:eastAsia="Calibri"/>
          <w:b/>
          <w:sz w:val="22"/>
          <w:szCs w:val="22"/>
          <w:u w:val="single"/>
        </w:rPr>
      </w:pPr>
      <w:r w:rsidRPr="00AE7AB6">
        <w:rPr>
          <w:rFonts w:eastAsia="Calibri"/>
          <w:b/>
          <w:sz w:val="22"/>
          <w:szCs w:val="22"/>
          <w:u w:val="single"/>
        </w:rPr>
        <w:t>3.4. Поставщик имеет право:</w:t>
      </w:r>
    </w:p>
    <w:p w14:paraId="275DF3B3" w14:textId="0D50D07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3.4.1. Требовать от Заказчика подписания документов об исполнении им обязательств по контракту.</w:t>
      </w:r>
    </w:p>
    <w:p w14:paraId="5A5AD49F" w14:textId="18278FF2"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3.4.2. Требовать от Заказчика оплаты по настоящему Контракту в случае полного исполнения обязательств по настоящему Контракту.</w:t>
      </w:r>
    </w:p>
    <w:p w14:paraId="699BB33F" w14:textId="28F1375F"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3.4.3. Поставщик вправе осуществить досрочную поставку товара по согласованию с Заказчиком.</w:t>
      </w:r>
    </w:p>
    <w:p w14:paraId="15386FC6" w14:textId="77777777" w:rsidR="00817C08" w:rsidRDefault="00817C08" w:rsidP="00AE7AB6">
      <w:pPr>
        <w:widowControl w:val="0"/>
        <w:autoSpaceDE w:val="0"/>
        <w:spacing w:after="0" w:line="240" w:lineRule="auto"/>
        <w:ind w:firstLine="709"/>
        <w:contextualSpacing/>
        <w:jc w:val="both"/>
        <w:rPr>
          <w:sz w:val="22"/>
          <w:szCs w:val="22"/>
        </w:rPr>
      </w:pPr>
    </w:p>
    <w:p w14:paraId="3124CA62"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t>4. ЦЕНА КОНТРАКТА И ПОРЯДОК РАСЧЁТОВ</w:t>
      </w:r>
    </w:p>
    <w:p w14:paraId="6B74E811" w14:textId="2F3A4F6A"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4.1. Цена по настоящему контракту составляет ________ рублей (___________________), </w:t>
      </w:r>
      <w:r w:rsidR="00AE7AB6" w:rsidRPr="006603E6">
        <w:rPr>
          <w:rFonts w:eastAsia="Calibri"/>
          <w:bCs/>
          <w:sz w:val="22"/>
          <w:szCs w:val="22"/>
        </w:rPr>
        <w:t>в т.</w:t>
      </w:r>
      <w:r w:rsidR="006603E6" w:rsidRPr="006603E6">
        <w:rPr>
          <w:rFonts w:eastAsia="Calibri"/>
          <w:bCs/>
          <w:sz w:val="22"/>
          <w:szCs w:val="22"/>
        </w:rPr>
        <w:t xml:space="preserve"> ч. НДС ___ </w:t>
      </w:r>
      <w:r w:rsidR="006603E6" w:rsidRPr="006603E6">
        <w:rPr>
          <w:rFonts w:eastAsia="Calibri"/>
          <w:bCs/>
          <w:sz w:val="22"/>
          <w:szCs w:val="22"/>
        </w:rPr>
        <w:lastRenderedPageBreak/>
        <w:t>%_____________ рублей (______________)</w:t>
      </w:r>
      <w:r w:rsidR="006603E6" w:rsidRPr="006603E6">
        <w:rPr>
          <w:rFonts w:eastAsia="Calibri"/>
          <w:bCs/>
          <w:sz w:val="22"/>
          <w:szCs w:val="22"/>
          <w:vertAlign w:val="superscript"/>
        </w:rPr>
        <w:footnoteReference w:id="1"/>
      </w:r>
      <w:r w:rsidR="006603E6" w:rsidRPr="006603E6">
        <w:rPr>
          <w:rFonts w:eastAsia="Calibri"/>
          <w:bCs/>
          <w:sz w:val="22"/>
          <w:szCs w:val="22"/>
        </w:rPr>
        <w:t>.</w:t>
      </w:r>
    </w:p>
    <w:p w14:paraId="7EF7C58A" w14:textId="140EBFD9" w:rsidR="006603E6" w:rsidRPr="006603E6" w:rsidRDefault="00921FD1" w:rsidP="00AE7AB6">
      <w:pPr>
        <w:widowControl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4.2. Цена контракта является твёрдой и определена на весь срок действия контракта, </w:t>
      </w:r>
      <w:r w:rsidR="006603E6" w:rsidRPr="006603E6">
        <w:rPr>
          <w:rFonts w:eastAsia="Calibri"/>
          <w:sz w:val="22"/>
          <w:szCs w:val="22"/>
        </w:rPr>
        <w:t xml:space="preserve">но может быть снижена по соглашению сторон </w:t>
      </w:r>
      <w:r w:rsidRPr="006603E6">
        <w:rPr>
          <w:rFonts w:eastAsia="Calibri"/>
          <w:sz w:val="22"/>
          <w:szCs w:val="22"/>
        </w:rPr>
        <w:t>без изменения,</w:t>
      </w:r>
      <w:r w:rsidR="006603E6" w:rsidRPr="006603E6">
        <w:rPr>
          <w:rFonts w:eastAsia="Calibri"/>
          <w:sz w:val="22"/>
          <w:szCs w:val="22"/>
        </w:rPr>
        <w:t xml:space="preserve"> предусмотренных контрактом количества товара, качества поставляемого товара и иных условий контракта.</w:t>
      </w:r>
    </w:p>
    <w:p w14:paraId="02623898" w14:textId="3D64D52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0D21E3A2" w14:textId="3B172CD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4.3.1. Налоги и сборы, взимаемые с Поставщика в связи с исполнением настоящего </w:t>
      </w:r>
      <w:r w:rsidRPr="006603E6">
        <w:rPr>
          <w:rFonts w:eastAsia="Calibri"/>
          <w:bCs/>
          <w:sz w:val="22"/>
          <w:szCs w:val="22"/>
        </w:rPr>
        <w:t>контракта, включены</w:t>
      </w:r>
      <w:r w:rsidR="006603E6" w:rsidRPr="006603E6">
        <w:rPr>
          <w:rFonts w:eastAsia="Calibri"/>
          <w:bCs/>
          <w:sz w:val="22"/>
          <w:szCs w:val="22"/>
        </w:rPr>
        <w:t xml:space="preserve"> в цену контракта и оплачиваются поставщиком.</w:t>
      </w:r>
    </w:p>
    <w:p w14:paraId="68266B1C" w14:textId="328760A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4E7F6EB" w14:textId="659B3285" w:rsidR="006603E6" w:rsidRPr="006603E6" w:rsidRDefault="00921FD1" w:rsidP="00AE7AB6">
      <w:pPr>
        <w:widowControl w:val="0"/>
        <w:tabs>
          <w:tab w:val="left" w:pos="900"/>
        </w:tabs>
        <w:autoSpaceDE w:val="0"/>
        <w:spacing w:after="0" w:line="240" w:lineRule="auto"/>
        <w:contextualSpacing/>
        <w:jc w:val="both"/>
        <w:rPr>
          <w:rFonts w:eastAsia="Calibri"/>
          <w:color w:val="000000"/>
          <w:sz w:val="22"/>
          <w:szCs w:val="22"/>
        </w:rPr>
      </w:pPr>
      <w:r>
        <w:rPr>
          <w:rFonts w:eastAsia="Calibri"/>
          <w:bCs/>
          <w:sz w:val="22"/>
          <w:szCs w:val="22"/>
        </w:rPr>
        <w:t xml:space="preserve">   </w:t>
      </w:r>
      <w:r w:rsidR="006603E6" w:rsidRPr="006603E6">
        <w:rPr>
          <w:rFonts w:eastAsia="Calibri"/>
          <w:bCs/>
          <w:sz w:val="22"/>
          <w:szCs w:val="22"/>
        </w:rPr>
        <w:t xml:space="preserve">4.5. </w:t>
      </w:r>
      <w:r w:rsidR="006603E6" w:rsidRPr="006603E6">
        <w:rPr>
          <w:rFonts w:eastAsia="Calibri"/>
          <w:color w:val="000000"/>
          <w:sz w:val="22"/>
          <w:szCs w:val="22"/>
        </w:rPr>
        <w:t xml:space="preserve">Оплата услуг по контракту осуществляется Заказчиком по казначейской системе оплаты за фактически </w:t>
      </w:r>
      <w:r w:rsidR="000C2AD2">
        <w:rPr>
          <w:rFonts w:eastAsia="Calibri"/>
          <w:color w:val="000000"/>
          <w:sz w:val="22"/>
          <w:szCs w:val="22"/>
        </w:rPr>
        <w:t xml:space="preserve">поставленный товар </w:t>
      </w:r>
      <w:r w:rsidR="006603E6" w:rsidRPr="006603E6">
        <w:rPr>
          <w:rFonts w:eastAsia="Calibri"/>
          <w:color w:val="000000"/>
          <w:sz w:val="22"/>
          <w:szCs w:val="22"/>
        </w:rPr>
        <w:t xml:space="preserve"> в безналичной форме, путём перечисления денежных средств на расчётный счёт Поставщика не более чем в течение 7 (рабочих) дней  с даты подписания Заказчиком  акта приема передачи (или товарной накладной или УПД) товара согласно графику приема поручений на оплату расходов.</w:t>
      </w:r>
    </w:p>
    <w:p w14:paraId="71F8532F" w14:textId="5C16BC20" w:rsidR="006603E6" w:rsidRPr="006603E6" w:rsidRDefault="00921FD1" w:rsidP="00AE7AB6">
      <w:pPr>
        <w:widowControl w:val="0"/>
        <w:tabs>
          <w:tab w:val="left" w:pos="0"/>
        </w:tabs>
        <w:autoSpaceDE w:val="0"/>
        <w:spacing w:after="0" w:line="240" w:lineRule="auto"/>
        <w:contextualSpacing/>
        <w:jc w:val="both"/>
        <w:rPr>
          <w:rFonts w:eastAsia="Calibri"/>
          <w:bCs/>
          <w:sz w:val="22"/>
          <w:szCs w:val="22"/>
        </w:rPr>
      </w:pPr>
      <w:r>
        <w:rPr>
          <w:rFonts w:eastAsia="Calibri"/>
          <w:color w:val="000000"/>
          <w:sz w:val="22"/>
          <w:szCs w:val="22"/>
        </w:rPr>
        <w:t xml:space="preserve">   </w:t>
      </w:r>
      <w:r w:rsidR="006603E6" w:rsidRPr="006603E6">
        <w:rPr>
          <w:rFonts w:eastAsia="Calibri"/>
          <w:color w:val="000000"/>
          <w:sz w:val="22"/>
          <w:szCs w:val="22"/>
        </w:rPr>
        <w:t xml:space="preserve">4.6. Основанием для оплаты поставленного товара является товарные накладные или </w:t>
      </w:r>
      <w:r w:rsidRPr="006603E6">
        <w:rPr>
          <w:rFonts w:eastAsia="Calibri"/>
          <w:color w:val="000000"/>
          <w:sz w:val="22"/>
          <w:szCs w:val="22"/>
        </w:rPr>
        <w:t>УПД, счета</w:t>
      </w:r>
      <w:r w:rsidR="006603E6" w:rsidRPr="006603E6">
        <w:rPr>
          <w:rFonts w:eastAsia="Calibri"/>
          <w:color w:val="000000"/>
          <w:sz w:val="22"/>
          <w:szCs w:val="22"/>
        </w:rPr>
        <w:t>-</w:t>
      </w:r>
      <w:r w:rsidR="006603E6" w:rsidRPr="006603E6">
        <w:rPr>
          <w:rFonts w:eastAsia="Calibri"/>
          <w:sz w:val="22"/>
          <w:szCs w:val="22"/>
        </w:rPr>
        <w:t>фактуры (для плательщиков НДС), подписанные Поставщиком и Заказчиком</w:t>
      </w:r>
      <w:r w:rsidR="006603E6" w:rsidRPr="006603E6">
        <w:rPr>
          <w:rFonts w:eastAsia="Calibri"/>
          <w:bCs/>
          <w:sz w:val="22"/>
          <w:szCs w:val="22"/>
        </w:rPr>
        <w:t>.</w:t>
      </w:r>
    </w:p>
    <w:p w14:paraId="5E9C2CA8" w14:textId="34CC3D27"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4.7. Авансирование по контракту не предусмотрено.</w:t>
      </w:r>
    </w:p>
    <w:p w14:paraId="286A092A" w14:textId="2447252B"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4.8. Товар, поставленный Поставщиком с отклонениями от требований </w:t>
      </w:r>
      <w:r w:rsidRPr="006603E6">
        <w:rPr>
          <w:rFonts w:eastAsia="Calibri"/>
          <w:bCs/>
          <w:sz w:val="22"/>
          <w:szCs w:val="22"/>
        </w:rPr>
        <w:t>спецификации товара</w:t>
      </w:r>
      <w:r w:rsidR="006603E6" w:rsidRPr="006603E6">
        <w:rPr>
          <w:rFonts w:eastAsia="Calibri"/>
          <w:bCs/>
          <w:sz w:val="22"/>
          <w:szCs w:val="22"/>
        </w:rPr>
        <w:t xml:space="preserve"> (приложение № 1 к контракту) или иными недостатками, не подлежит оплате Заказчиком до устранения Поставщиком обнаруженных недостатков.</w:t>
      </w:r>
    </w:p>
    <w:p w14:paraId="06EE6BD3" w14:textId="48B76674" w:rsidR="006603E6" w:rsidRDefault="00921FD1" w:rsidP="00AE7AB6">
      <w:pPr>
        <w:tabs>
          <w:tab w:val="left" w:pos="900"/>
        </w:tabs>
        <w:autoSpaceDE w:val="0"/>
        <w:spacing w:after="0" w:line="240" w:lineRule="auto"/>
        <w:contextualSpacing/>
        <w:jc w:val="both"/>
        <w:rPr>
          <w:rFonts w:eastAsia="Calibri"/>
          <w:sz w:val="22"/>
          <w:szCs w:val="22"/>
        </w:rPr>
      </w:pPr>
      <w:r>
        <w:rPr>
          <w:rFonts w:eastAsia="Calibri"/>
          <w:bCs/>
          <w:sz w:val="22"/>
          <w:szCs w:val="22"/>
        </w:rPr>
        <w:t xml:space="preserve">   </w:t>
      </w:r>
      <w:r w:rsidR="006603E6" w:rsidRPr="006603E6">
        <w:rPr>
          <w:rFonts w:eastAsia="Calibri"/>
          <w:bCs/>
          <w:sz w:val="22"/>
          <w:szCs w:val="22"/>
        </w:rPr>
        <w:t xml:space="preserve">4.9. </w:t>
      </w:r>
      <w:r w:rsidR="004B509B" w:rsidRPr="004B509B">
        <w:rPr>
          <w:rFonts w:eastAsia="Calibri"/>
          <w:bCs/>
          <w:sz w:val="22"/>
          <w:szCs w:val="22"/>
          <w:lang w:bidi="ru-RU"/>
        </w:rPr>
        <w:t>Источник финансирования</w:t>
      </w:r>
      <w:r w:rsidR="008C36BA">
        <w:rPr>
          <w:rFonts w:eastAsia="Calibri"/>
          <w:bCs/>
          <w:sz w:val="22"/>
          <w:szCs w:val="22"/>
          <w:lang w:bidi="ru-RU"/>
        </w:rPr>
        <w:t>:</w:t>
      </w:r>
      <w:r w:rsidR="004B509B" w:rsidRPr="004B509B">
        <w:rPr>
          <w:rFonts w:eastAsia="Calibri"/>
          <w:bCs/>
          <w:sz w:val="22"/>
          <w:szCs w:val="22"/>
          <w:lang w:bidi="ru-RU"/>
        </w:rPr>
        <w:t xml:space="preserve"> Бюджет Санкт-Петербурга на 202</w:t>
      </w:r>
      <w:r w:rsidR="0097062C">
        <w:rPr>
          <w:rFonts w:eastAsia="Calibri"/>
          <w:bCs/>
          <w:sz w:val="22"/>
          <w:szCs w:val="22"/>
          <w:lang w:bidi="ru-RU"/>
        </w:rPr>
        <w:t>6</w:t>
      </w:r>
      <w:r w:rsidR="004B509B" w:rsidRPr="004B509B">
        <w:rPr>
          <w:rFonts w:eastAsia="Calibri"/>
          <w:bCs/>
          <w:sz w:val="22"/>
          <w:szCs w:val="22"/>
          <w:lang w:bidi="ru-RU"/>
        </w:rPr>
        <w:t xml:space="preserve"> год в соответствии с Законом Санкт-Петербурга «О бюджете Санкт-Петербурга на 202</w:t>
      </w:r>
      <w:r w:rsidR="0097062C">
        <w:rPr>
          <w:rFonts w:eastAsia="Calibri"/>
          <w:bCs/>
          <w:sz w:val="22"/>
          <w:szCs w:val="22"/>
          <w:lang w:bidi="ru-RU"/>
        </w:rPr>
        <w:t>6</w:t>
      </w:r>
      <w:r w:rsidR="004B509B" w:rsidRPr="004B509B">
        <w:rPr>
          <w:rFonts w:eastAsia="Calibri"/>
          <w:bCs/>
          <w:sz w:val="22"/>
          <w:szCs w:val="22"/>
          <w:lang w:bidi="ru-RU"/>
        </w:rPr>
        <w:t xml:space="preserve"> год и плановый период 202</w:t>
      </w:r>
      <w:r w:rsidR="0097062C">
        <w:rPr>
          <w:rFonts w:eastAsia="Calibri"/>
          <w:bCs/>
          <w:sz w:val="22"/>
          <w:szCs w:val="22"/>
          <w:lang w:bidi="ru-RU"/>
        </w:rPr>
        <w:t>7</w:t>
      </w:r>
      <w:r w:rsidR="004B509B" w:rsidRPr="004B509B">
        <w:rPr>
          <w:rFonts w:eastAsia="Calibri"/>
          <w:bCs/>
          <w:sz w:val="22"/>
          <w:szCs w:val="22"/>
          <w:lang w:bidi="ru-RU"/>
        </w:rPr>
        <w:t xml:space="preserve"> и 202</w:t>
      </w:r>
      <w:r w:rsidR="0097062C">
        <w:rPr>
          <w:rFonts w:eastAsia="Calibri"/>
          <w:bCs/>
          <w:sz w:val="22"/>
          <w:szCs w:val="22"/>
          <w:lang w:bidi="ru-RU"/>
        </w:rPr>
        <w:t>8</w:t>
      </w:r>
      <w:r w:rsidR="004B509B" w:rsidRPr="004B509B">
        <w:rPr>
          <w:rFonts w:eastAsia="Calibri"/>
          <w:bCs/>
          <w:sz w:val="22"/>
          <w:szCs w:val="22"/>
          <w:lang w:bidi="ru-RU"/>
        </w:rPr>
        <w:t xml:space="preserve"> годов»</w:t>
      </w:r>
      <w:r w:rsidR="006603E6" w:rsidRPr="004B509B">
        <w:rPr>
          <w:rFonts w:eastAsia="Calibri"/>
          <w:sz w:val="22"/>
          <w:szCs w:val="22"/>
        </w:rPr>
        <w:t>.</w:t>
      </w:r>
    </w:p>
    <w:p w14:paraId="5BDB5CCB" w14:textId="76BEB937" w:rsidR="00AE7AB6" w:rsidRPr="00921FD1" w:rsidRDefault="00921FD1" w:rsidP="00921FD1">
      <w:pPr>
        <w:tabs>
          <w:tab w:val="left" w:pos="900"/>
        </w:tabs>
        <w:autoSpaceDE w:val="0"/>
        <w:jc w:val="both"/>
        <w:rPr>
          <w:rFonts w:eastAsia="Calibri"/>
          <w:bCs/>
          <w:sz w:val="22"/>
          <w:szCs w:val="22"/>
        </w:rPr>
      </w:pPr>
      <w:r>
        <w:rPr>
          <w:sz w:val="22"/>
          <w:szCs w:val="22"/>
        </w:rPr>
        <w:t xml:space="preserve">   </w:t>
      </w:r>
      <w:r w:rsidR="00AE7AB6">
        <w:rPr>
          <w:sz w:val="22"/>
          <w:szCs w:val="22"/>
        </w:rPr>
        <w:t xml:space="preserve">4.10. </w:t>
      </w:r>
      <w:r w:rsidR="00AE7AB6" w:rsidRPr="00215101">
        <w:rPr>
          <w:sz w:val="22"/>
          <w:szCs w:val="22"/>
        </w:rPr>
        <w:t>Оплата по Контракту может быть осуществлена путем выплаты Исполнителю суммы, уменьшенной на сумму неустойки (штрафов, пеней).</w:t>
      </w:r>
    </w:p>
    <w:p w14:paraId="03AB2FC9"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t>5. ПОРЯДОК СДАЧИ-ПРИЁМКИ</w:t>
      </w:r>
    </w:p>
    <w:p w14:paraId="5954D2FD" w14:textId="65E28C9F"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 Поставщик за 1 рабочий день извещает Заказчика о поставке товара </w:t>
      </w:r>
      <w:bookmarkStart w:id="1" w:name="_Hlk201903456"/>
      <w:r w:rsidR="006603E6" w:rsidRPr="006603E6">
        <w:rPr>
          <w:rFonts w:eastAsia="Calibri"/>
          <w:bCs/>
          <w:sz w:val="22"/>
          <w:szCs w:val="22"/>
        </w:rPr>
        <w:t>письменно, либо по тел./ факсу, электронной почте.</w:t>
      </w:r>
    </w:p>
    <w:bookmarkEnd w:id="1"/>
    <w:p w14:paraId="262F0AC1" w14:textId="13DDCD57"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5.2. Доставка, погрузо-разгрузочные работы Товара производится силами и средствами Поставщика. </w:t>
      </w:r>
    </w:p>
    <w:p w14:paraId="75BC5598" w14:textId="04B6DDF9"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52C8CFF" w14:textId="4F5DFF37" w:rsidR="006603E6" w:rsidRPr="006603E6" w:rsidRDefault="006603E6" w:rsidP="00AE7AB6">
      <w:pPr>
        <w:shd w:val="clear" w:color="auto" w:fill="FFFFFF"/>
        <w:tabs>
          <w:tab w:val="left" w:pos="1608"/>
          <w:tab w:val="left" w:pos="4853"/>
        </w:tabs>
        <w:spacing w:after="0" w:line="240" w:lineRule="auto"/>
        <w:contextualSpacing/>
        <w:rPr>
          <w:rFonts w:eastAsia="Calibri"/>
          <w:bCs/>
          <w:sz w:val="22"/>
          <w:szCs w:val="22"/>
        </w:rPr>
      </w:pPr>
      <w:r w:rsidRPr="006603E6">
        <w:rPr>
          <w:rFonts w:eastAsia="Calibri"/>
          <w:bCs/>
          <w:sz w:val="22"/>
          <w:szCs w:val="22"/>
        </w:rPr>
        <w:t xml:space="preserve">- проверку по упаковочным листам номенклатуры, комплектности и </w:t>
      </w:r>
      <w:r w:rsidR="00823A1E" w:rsidRPr="006603E6">
        <w:rPr>
          <w:rFonts w:eastAsia="Calibri"/>
          <w:bCs/>
          <w:sz w:val="22"/>
          <w:szCs w:val="22"/>
        </w:rPr>
        <w:t>характеристики поставленного</w:t>
      </w:r>
      <w:r w:rsidRPr="006603E6">
        <w:rPr>
          <w:rFonts w:eastAsia="Calibri"/>
          <w:bCs/>
          <w:sz w:val="22"/>
          <w:szCs w:val="22"/>
        </w:rPr>
        <w:t xml:space="preserve"> Товара на соответствие Спецификации товара (приложение N1 к Контракту).</w:t>
      </w:r>
    </w:p>
    <w:p w14:paraId="2929F851"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4A28018F"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контроль наличия/отсутствия внешних повреждений оригинальной упаковки Товара (при необходимости);</w:t>
      </w:r>
    </w:p>
    <w:p w14:paraId="7BD0A562"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xml:space="preserve">- проверку наличия необходимых документов (копий документов) на Товар. </w:t>
      </w:r>
    </w:p>
    <w:p w14:paraId="0E65AA06" w14:textId="0A21DE09"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5.4. По окончании поставки товара </w:t>
      </w:r>
      <w:r w:rsidR="00823A1E" w:rsidRPr="006603E6">
        <w:rPr>
          <w:rFonts w:eastAsia="Calibri"/>
          <w:bCs/>
          <w:sz w:val="22"/>
          <w:szCs w:val="22"/>
        </w:rPr>
        <w:t>Поставщик передаёт</w:t>
      </w:r>
      <w:r w:rsidR="006603E6" w:rsidRPr="006603E6">
        <w:rPr>
          <w:rFonts w:eastAsia="Calibri"/>
          <w:bCs/>
          <w:sz w:val="22"/>
          <w:szCs w:val="22"/>
        </w:rPr>
        <w:t xml:space="preserve"> Заказчику документы, согласно п.2.4 контракта.</w:t>
      </w:r>
    </w:p>
    <w:p w14:paraId="6D3860C0" w14:textId="3088B194"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5.5. Заказчик, приступает к проверке и </w:t>
      </w:r>
      <w:r w:rsidRPr="006603E6">
        <w:rPr>
          <w:rFonts w:eastAsia="Calibri"/>
          <w:bCs/>
          <w:sz w:val="22"/>
          <w:szCs w:val="22"/>
        </w:rPr>
        <w:t>приёмке поставленного</w:t>
      </w:r>
      <w:r w:rsidR="006603E6" w:rsidRPr="006603E6">
        <w:rPr>
          <w:rFonts w:eastAsia="Calibri"/>
          <w:bCs/>
          <w:sz w:val="22"/>
          <w:szCs w:val="22"/>
        </w:rPr>
        <w:t xml:space="preserve"> товара. Приёмка товара осуществляется в течение 5 рабочих дней. </w:t>
      </w:r>
    </w:p>
    <w:p w14:paraId="26E484E9" w14:textId="1065C0F3"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CBAC7F" w14:textId="211CA654"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lastRenderedPageBreak/>
        <w:t xml:space="preserve">   </w:t>
      </w:r>
      <w:r w:rsidR="006603E6" w:rsidRPr="006603E6">
        <w:rPr>
          <w:rFonts w:eastAsia="Calibri"/>
          <w:bCs/>
          <w:sz w:val="22"/>
          <w:szCs w:val="22"/>
        </w:rPr>
        <w:t>5.7. Заказчик проводит экспертизу поставленного товара в течение 5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BA55369" w14:textId="25A272A4" w:rsidR="006603E6" w:rsidRPr="006603E6" w:rsidRDefault="00AE7AB6"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товарной накладной или УПД товара.</w:t>
      </w:r>
    </w:p>
    <w:p w14:paraId="207DC3BB" w14:textId="2F9E3BCF"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товарной накладной или УПД товара.</w:t>
      </w:r>
    </w:p>
    <w:p w14:paraId="13CA9595" w14:textId="43914C16"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5DD934E4" w14:textId="1AD9EE76"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5.10. После выполнения Поставщиком устранения недостатков поставленного товара Заказчик проводит </w:t>
      </w:r>
      <w:r w:rsidR="00823A1E" w:rsidRPr="006603E6">
        <w:rPr>
          <w:rFonts w:eastAsia="Calibri"/>
          <w:bCs/>
          <w:sz w:val="22"/>
          <w:szCs w:val="22"/>
        </w:rPr>
        <w:t>экспертизу поставленного</w:t>
      </w:r>
      <w:r w:rsidR="006603E6" w:rsidRPr="006603E6">
        <w:rPr>
          <w:rFonts w:eastAsia="Calibri"/>
          <w:bCs/>
          <w:sz w:val="22"/>
          <w:szCs w:val="22"/>
        </w:rPr>
        <w:t xml:space="preserve"> товара в порядке, установленном п. 5.5-5.8 настоящего раздела.</w:t>
      </w:r>
    </w:p>
    <w:p w14:paraId="70CEFEC5" w14:textId="02F70172"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010B3A4" w14:textId="6FEA1D27"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BC87FF5" w14:textId="19BCBBF9"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5E1AAA0" w14:textId="433FF30F"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w:t>
      </w:r>
      <w:r w:rsidR="00AE7AB6" w:rsidRPr="006603E6">
        <w:rPr>
          <w:rFonts w:eastAsia="Calibri"/>
          <w:bCs/>
          <w:sz w:val="22"/>
          <w:szCs w:val="22"/>
        </w:rPr>
        <w:t>принимает поставленный</w:t>
      </w:r>
      <w:r w:rsidR="006603E6" w:rsidRPr="006603E6">
        <w:rPr>
          <w:rFonts w:eastAsia="Calibri"/>
          <w:bCs/>
          <w:sz w:val="22"/>
          <w:szCs w:val="22"/>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r w:rsidR="00AE7AB6" w:rsidRPr="006603E6">
        <w:rPr>
          <w:rFonts w:eastAsia="Calibri"/>
          <w:bCs/>
          <w:sz w:val="22"/>
          <w:szCs w:val="22"/>
        </w:rPr>
        <w:t>соответствие поставленного</w:t>
      </w:r>
      <w:r w:rsidR="006603E6" w:rsidRPr="006603E6">
        <w:rPr>
          <w:rFonts w:eastAsia="Calibri"/>
          <w:bCs/>
          <w:sz w:val="22"/>
          <w:szCs w:val="22"/>
        </w:rPr>
        <w:t xml:space="preserve"> товара условиям контракта и технических требований. В противном случае Заказчик осуществляет действия, установленные </w:t>
      </w:r>
      <w:r w:rsidR="006603E6" w:rsidRPr="006603E6">
        <w:rPr>
          <w:rFonts w:eastAsia="Calibri"/>
          <w:bCs/>
          <w:i/>
          <w:sz w:val="22"/>
          <w:szCs w:val="22"/>
        </w:rPr>
        <w:t>п.10.2 настоящего Контракта</w:t>
      </w:r>
      <w:r w:rsidR="006603E6" w:rsidRPr="006603E6">
        <w:rPr>
          <w:rFonts w:eastAsia="Calibri"/>
          <w:bCs/>
          <w:sz w:val="22"/>
          <w:szCs w:val="22"/>
        </w:rPr>
        <w:t>.</w:t>
      </w:r>
    </w:p>
    <w:p w14:paraId="7D5BA70B" w14:textId="1C0C2178"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 или УПД.</w:t>
      </w:r>
    </w:p>
    <w:p w14:paraId="402458EB" w14:textId="4E247212"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5.16. Внесение изменений в текст товарной накладной или </w:t>
      </w:r>
      <w:r w:rsidRPr="006603E6">
        <w:rPr>
          <w:rFonts w:eastAsia="Calibri"/>
          <w:bCs/>
          <w:sz w:val="22"/>
          <w:szCs w:val="22"/>
        </w:rPr>
        <w:t>УПД в</w:t>
      </w:r>
      <w:r w:rsidR="006603E6" w:rsidRPr="006603E6">
        <w:rPr>
          <w:rFonts w:eastAsia="Calibri"/>
          <w:bCs/>
          <w:sz w:val="22"/>
          <w:szCs w:val="22"/>
        </w:rPr>
        <w:t xml:space="preserve">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D73F607" w14:textId="20FED2BD"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5.17. Право владения, пользования и распоряжения Товаром переходит от Поставщика к Заказчику после подписания Сторонами товарной накладно</w:t>
      </w:r>
      <w:r w:rsidR="00927881">
        <w:rPr>
          <w:rFonts w:eastAsia="Calibri"/>
          <w:bCs/>
          <w:sz w:val="22"/>
          <w:szCs w:val="22"/>
        </w:rPr>
        <w:t>й</w:t>
      </w:r>
      <w:r w:rsidR="006603E6" w:rsidRPr="006603E6">
        <w:rPr>
          <w:rFonts w:eastAsia="Calibri"/>
          <w:bCs/>
          <w:sz w:val="22"/>
          <w:szCs w:val="22"/>
        </w:rPr>
        <w:t xml:space="preserve"> или УПД товара.</w:t>
      </w:r>
    </w:p>
    <w:p w14:paraId="74B24F65" w14:textId="77777777" w:rsidR="006603E6" w:rsidRPr="006603E6" w:rsidRDefault="006603E6" w:rsidP="00AE7AB6">
      <w:pPr>
        <w:shd w:val="clear" w:color="auto" w:fill="FFFFFF"/>
        <w:tabs>
          <w:tab w:val="left" w:pos="1608"/>
          <w:tab w:val="left" w:pos="4853"/>
        </w:tabs>
        <w:spacing w:after="0" w:line="240" w:lineRule="auto"/>
        <w:ind w:firstLine="709"/>
        <w:contextualSpacing/>
        <w:rPr>
          <w:rFonts w:eastAsia="Calibri"/>
          <w:sz w:val="22"/>
          <w:szCs w:val="22"/>
        </w:rPr>
      </w:pPr>
    </w:p>
    <w:p w14:paraId="779CC242" w14:textId="77777777" w:rsidR="006603E6" w:rsidRPr="006603E6" w:rsidRDefault="006603E6" w:rsidP="00AE7AB6">
      <w:pPr>
        <w:widowControl w:val="0"/>
        <w:autoSpaceDE w:val="0"/>
        <w:spacing w:after="0" w:line="240" w:lineRule="auto"/>
        <w:ind w:firstLine="709"/>
        <w:jc w:val="center"/>
        <w:rPr>
          <w:rFonts w:eastAsia="Calibri"/>
          <w:b/>
          <w:bCs/>
          <w:caps/>
          <w:sz w:val="22"/>
          <w:szCs w:val="22"/>
        </w:rPr>
      </w:pPr>
      <w:r w:rsidRPr="006603E6">
        <w:rPr>
          <w:rFonts w:eastAsia="Calibri"/>
          <w:b/>
          <w:bCs/>
          <w:caps/>
          <w:sz w:val="22"/>
          <w:szCs w:val="22"/>
        </w:rPr>
        <w:t>6. ГарантиЯ и качествО</w:t>
      </w:r>
    </w:p>
    <w:p w14:paraId="53D565D2" w14:textId="2FC80BD4" w:rsidR="006603E6" w:rsidRPr="006603E6" w:rsidRDefault="00921FD1" w:rsidP="00AE7AB6">
      <w:pPr>
        <w:widowControl w:val="0"/>
        <w:tabs>
          <w:tab w:val="left" w:pos="900"/>
        </w:tabs>
        <w:autoSpaceDE w:val="0"/>
        <w:spacing w:after="0" w:line="240" w:lineRule="auto"/>
        <w:jc w:val="both"/>
        <w:rPr>
          <w:rFonts w:eastAsia="Calibri"/>
          <w:sz w:val="22"/>
          <w:szCs w:val="22"/>
        </w:rPr>
      </w:pPr>
      <w:r>
        <w:rPr>
          <w:rFonts w:eastAsia="Calibri"/>
          <w:bCs/>
          <w:sz w:val="22"/>
          <w:szCs w:val="22"/>
        </w:rPr>
        <w:t xml:space="preserve">   </w:t>
      </w:r>
      <w:r w:rsidR="006603E6" w:rsidRPr="006603E6">
        <w:rPr>
          <w:rFonts w:eastAsia="Calibri"/>
          <w:bCs/>
          <w:sz w:val="22"/>
          <w:szCs w:val="22"/>
        </w:rPr>
        <w:t>6.1.</w:t>
      </w:r>
      <w:r w:rsidR="006603E6" w:rsidRPr="006603E6">
        <w:rPr>
          <w:rFonts w:eastAsia="Calibri"/>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CB00F44" w14:textId="37DDF61F" w:rsidR="006603E6" w:rsidRPr="006603E6" w:rsidRDefault="00921FD1" w:rsidP="00AE7AB6">
      <w:pPr>
        <w:widowControl w:val="0"/>
        <w:tabs>
          <w:tab w:val="left" w:pos="900"/>
        </w:tabs>
        <w:autoSpaceDE w:val="0"/>
        <w:spacing w:after="0" w:line="240" w:lineRule="auto"/>
        <w:jc w:val="both"/>
        <w:rPr>
          <w:rFonts w:eastAsia="Calibri"/>
          <w:sz w:val="22"/>
          <w:szCs w:val="22"/>
        </w:rPr>
      </w:pPr>
      <w:r>
        <w:rPr>
          <w:rFonts w:eastAsia="Calibri"/>
          <w:sz w:val="22"/>
          <w:szCs w:val="22"/>
        </w:rPr>
        <w:t xml:space="preserve">   </w:t>
      </w:r>
      <w:r w:rsidR="006603E6" w:rsidRPr="006603E6">
        <w:rPr>
          <w:rFonts w:eastAsia="Calibri"/>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494685B6" w14:textId="37E915BB" w:rsidR="006603E6" w:rsidRP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6.3. </w:t>
      </w:r>
      <w:r w:rsidR="006603E6" w:rsidRPr="006603E6">
        <w:rPr>
          <w:rFonts w:eastAsia="Calibri"/>
          <w:bCs/>
          <w:sz w:val="22"/>
          <w:szCs w:val="22"/>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товарной накладной или УПД товара (в документах на Товар, предусматривающих гарантийный срок). На </w:t>
      </w:r>
      <w:r w:rsidR="00823A1E" w:rsidRPr="006603E6">
        <w:rPr>
          <w:rFonts w:eastAsia="Calibri"/>
          <w:bCs/>
          <w:sz w:val="22"/>
          <w:szCs w:val="22"/>
        </w:rPr>
        <w:t>Товары, предусматривающие срок</w:t>
      </w:r>
      <w:r w:rsidR="006603E6" w:rsidRPr="006603E6">
        <w:rPr>
          <w:rFonts w:eastAsia="Calibri"/>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товарной накладной или УПД товара. Исчисление срока годности производится в порядке, установленном действующим законодательством Российской Федерации (ст.  472, 473 ГК РФ).</w:t>
      </w:r>
    </w:p>
    <w:p w14:paraId="31846113" w14:textId="56166C89" w:rsidR="006603E6" w:rsidRP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bCs/>
          <w:sz w:val="22"/>
          <w:szCs w:val="22"/>
        </w:rPr>
        <w:t xml:space="preserve">   </w:t>
      </w:r>
      <w:r w:rsidR="006603E6" w:rsidRPr="006603E6">
        <w:rPr>
          <w:rFonts w:eastAsia="Calibri"/>
          <w:bCs/>
          <w:sz w:val="22"/>
          <w:szCs w:val="22"/>
        </w:rPr>
        <w:t>6.3.1. Не допускается поставка товара с просроченным сроком годности.</w:t>
      </w:r>
    </w:p>
    <w:p w14:paraId="3E8CD418" w14:textId="514BC7C6" w:rsidR="006603E6" w:rsidRPr="006603E6" w:rsidRDefault="00921FD1" w:rsidP="00AE7AB6">
      <w:pPr>
        <w:tabs>
          <w:tab w:val="left" w:pos="720"/>
        </w:tabs>
        <w:autoSpaceDE w:val="0"/>
        <w:autoSpaceDN w:val="0"/>
        <w:adjustRightInd w:val="0"/>
        <w:spacing w:after="0" w:line="240" w:lineRule="auto"/>
        <w:contextualSpacing/>
        <w:jc w:val="both"/>
        <w:outlineLvl w:val="2"/>
        <w:rPr>
          <w:rFonts w:eastAsia="Calibri"/>
          <w:bCs/>
          <w:sz w:val="22"/>
          <w:szCs w:val="22"/>
        </w:rPr>
      </w:pPr>
      <w:r>
        <w:rPr>
          <w:rFonts w:eastAsia="Calibri"/>
          <w:bCs/>
          <w:sz w:val="22"/>
          <w:szCs w:val="22"/>
        </w:rPr>
        <w:t xml:space="preserve">   </w:t>
      </w:r>
      <w:r w:rsidR="006603E6" w:rsidRPr="006603E6">
        <w:rPr>
          <w:rFonts w:eastAsia="Calibri"/>
          <w:bCs/>
          <w:sz w:val="22"/>
          <w:szCs w:val="22"/>
        </w:rPr>
        <w:t>6.4.</w:t>
      </w:r>
      <w:r w:rsidR="00AE7AB6">
        <w:rPr>
          <w:rFonts w:eastAsia="Calibri"/>
          <w:bCs/>
          <w:sz w:val="22"/>
          <w:szCs w:val="22"/>
        </w:rPr>
        <w:t xml:space="preserve"> </w:t>
      </w:r>
      <w:r w:rsidR="006603E6" w:rsidRPr="006603E6">
        <w:rPr>
          <w:rFonts w:eastAsia="Calibri"/>
          <w:bCs/>
          <w:sz w:val="22"/>
          <w:szCs w:val="22"/>
        </w:rPr>
        <w:t>В случае если в течение гарантийного срока, установленного</w:t>
      </w:r>
      <w:r>
        <w:rPr>
          <w:rFonts w:eastAsia="Calibri"/>
          <w:bCs/>
          <w:sz w:val="22"/>
          <w:szCs w:val="22"/>
        </w:rPr>
        <w:t xml:space="preserve"> </w:t>
      </w:r>
      <w:r w:rsidR="006603E6" w:rsidRPr="006603E6">
        <w:rPr>
          <w:rFonts w:eastAsia="Calibri"/>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3BB16D6B" w14:textId="2DF3B0DF"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w:t>
      </w:r>
      <w:r w:rsidR="00823A1E" w:rsidRPr="006603E6">
        <w:rPr>
          <w:rFonts w:eastAsia="Calibri"/>
          <w:bCs/>
          <w:sz w:val="22"/>
          <w:szCs w:val="22"/>
        </w:rPr>
        <w:t>потребительскими характеристиками</w:t>
      </w:r>
      <w:r w:rsidR="006603E6" w:rsidRPr="006603E6">
        <w:rPr>
          <w:rFonts w:eastAsia="Calibri"/>
          <w:bCs/>
          <w:sz w:val="22"/>
          <w:szCs w:val="22"/>
        </w:rPr>
        <w:t>.</w:t>
      </w:r>
    </w:p>
    <w:p w14:paraId="20BF6D67" w14:textId="2233099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AD4BF7D" w14:textId="02740886"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EC30BA7" w14:textId="77777777" w:rsidR="006603E6" w:rsidRPr="006603E6" w:rsidRDefault="006603E6" w:rsidP="00AE7AB6">
      <w:pPr>
        <w:widowControl w:val="0"/>
        <w:autoSpaceDE w:val="0"/>
        <w:spacing w:after="0" w:line="240" w:lineRule="auto"/>
        <w:ind w:firstLine="709"/>
        <w:rPr>
          <w:rFonts w:eastAsia="Calibri"/>
          <w:bCs/>
          <w:sz w:val="22"/>
          <w:szCs w:val="22"/>
        </w:rPr>
      </w:pPr>
    </w:p>
    <w:p w14:paraId="1BA2FF94"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lastRenderedPageBreak/>
        <w:t>7. ОТВЕТСТВЕННОСТЬ СТОРОН</w:t>
      </w:r>
    </w:p>
    <w:p w14:paraId="5733989F" w14:textId="72BB5C6A"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w:t>
      </w:r>
      <w:r w:rsidRPr="006603E6">
        <w:rPr>
          <w:rFonts w:eastAsia="Calibri"/>
          <w:sz w:val="22"/>
          <w:szCs w:val="22"/>
        </w:rPr>
        <w:t>законодательством Российской</w:t>
      </w:r>
      <w:r w:rsidR="006603E6" w:rsidRPr="006603E6">
        <w:rPr>
          <w:rFonts w:eastAsia="Calibri"/>
          <w:sz w:val="22"/>
          <w:szCs w:val="22"/>
        </w:rPr>
        <w:t xml:space="preserve">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172ED04" w14:textId="77777777" w:rsidR="006603E6" w:rsidRPr="006603E6" w:rsidRDefault="006603E6" w:rsidP="00AE7AB6">
      <w:pPr>
        <w:widowControl w:val="0"/>
        <w:tabs>
          <w:tab w:val="left" w:pos="900"/>
        </w:tabs>
        <w:autoSpaceDE w:val="0"/>
        <w:spacing w:after="0" w:line="240" w:lineRule="auto"/>
        <w:contextualSpacing/>
        <w:jc w:val="both"/>
        <w:rPr>
          <w:rFonts w:eastAsia="Calibri"/>
          <w:sz w:val="22"/>
          <w:szCs w:val="22"/>
        </w:rPr>
      </w:pPr>
      <w:r w:rsidRPr="006603E6">
        <w:rPr>
          <w:rFonts w:eastAsia="Calibri"/>
          <w:sz w:val="22"/>
          <w:szCs w:val="22"/>
        </w:rPr>
        <w:t>Указанные в настоящем разделе неустойка (пеня, штраф) взимаются за каждое нарушение в отдельности.</w:t>
      </w:r>
    </w:p>
    <w:p w14:paraId="60FBA9D0" w14:textId="77777777" w:rsidR="006603E6" w:rsidRPr="00921FD1" w:rsidRDefault="006603E6" w:rsidP="00AE7AB6">
      <w:pPr>
        <w:widowControl w:val="0"/>
        <w:tabs>
          <w:tab w:val="left" w:pos="900"/>
        </w:tabs>
        <w:autoSpaceDE w:val="0"/>
        <w:spacing w:after="0" w:line="240" w:lineRule="auto"/>
        <w:contextualSpacing/>
        <w:jc w:val="both"/>
        <w:rPr>
          <w:rFonts w:eastAsia="Calibri"/>
          <w:b/>
          <w:sz w:val="22"/>
          <w:szCs w:val="22"/>
          <w:u w:val="single"/>
        </w:rPr>
      </w:pPr>
      <w:r w:rsidRPr="00921FD1">
        <w:rPr>
          <w:rFonts w:eastAsia="Calibri"/>
          <w:b/>
          <w:sz w:val="22"/>
          <w:szCs w:val="22"/>
          <w:u w:val="single"/>
        </w:rPr>
        <w:t xml:space="preserve">7.2. Ответственность Заказчика: </w:t>
      </w:r>
    </w:p>
    <w:p w14:paraId="31AE780A" w14:textId="7225E035"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D3FEB8E" w14:textId="5B6ABBB1"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006603E6" w:rsidRPr="006603E6">
          <w:rPr>
            <w:rFonts w:eastAsia="Calibri"/>
            <w:bCs/>
            <w:sz w:val="22"/>
            <w:szCs w:val="22"/>
          </w:rPr>
          <w:t>порядке</w:t>
        </w:r>
      </w:hyperlink>
      <w:r w:rsidR="006603E6" w:rsidRPr="006603E6">
        <w:rPr>
          <w:rFonts w:eastAsia="Calibri"/>
          <w:bCs/>
          <w:sz w:val="22"/>
          <w:szCs w:val="22"/>
        </w:rPr>
        <w:t>, установленном Правительством Российской Федерации и составляет 1 000 рублей.</w:t>
      </w:r>
    </w:p>
    <w:p w14:paraId="683C6AD8" w14:textId="77777777" w:rsidR="006603E6" w:rsidRPr="00921FD1" w:rsidRDefault="006603E6" w:rsidP="00AE7AB6">
      <w:pPr>
        <w:widowControl w:val="0"/>
        <w:tabs>
          <w:tab w:val="left" w:pos="900"/>
        </w:tabs>
        <w:autoSpaceDE w:val="0"/>
        <w:spacing w:after="0" w:line="240" w:lineRule="auto"/>
        <w:contextualSpacing/>
        <w:jc w:val="both"/>
        <w:rPr>
          <w:rFonts w:eastAsia="Calibri"/>
          <w:b/>
          <w:sz w:val="22"/>
          <w:szCs w:val="22"/>
          <w:u w:val="single"/>
        </w:rPr>
      </w:pPr>
      <w:r w:rsidRPr="00921FD1">
        <w:rPr>
          <w:rFonts w:eastAsia="Calibri"/>
          <w:b/>
          <w:sz w:val="22"/>
          <w:szCs w:val="22"/>
          <w:u w:val="single"/>
        </w:rPr>
        <w:t>7.3 Ответственность Поставщика:</w:t>
      </w:r>
    </w:p>
    <w:p w14:paraId="70DBCC83" w14:textId="3BA99C9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B41BAF2" w14:textId="12A59DC9"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63ADAB68" w14:textId="706EA326"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895984A" w14:textId="6CABF7FE"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sidR="006603E6" w:rsidRPr="006603E6">
        <w:rPr>
          <w:rFonts w:eastAsia="Calibri"/>
          <w:b/>
          <w:bCs/>
          <w:sz w:val="22"/>
          <w:szCs w:val="22"/>
        </w:rPr>
        <w:t>размер штрафа устанавливается в размере 10 % от цены контракта</w:t>
      </w:r>
      <w:r w:rsidR="00823A1E">
        <w:rPr>
          <w:rFonts w:eastAsia="Calibri"/>
          <w:bCs/>
          <w:sz w:val="22"/>
          <w:szCs w:val="22"/>
        </w:rPr>
        <w:t xml:space="preserve">, </w:t>
      </w:r>
      <w:r w:rsidR="006603E6" w:rsidRPr="006603E6">
        <w:rPr>
          <w:rFonts w:eastAsia="Calibri"/>
          <w:bCs/>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E000AC0" w14:textId="6677CFDC"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1 000 рублей. </w:t>
      </w:r>
    </w:p>
    <w:p w14:paraId="22A9469D" w14:textId="10597F6A"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6603E6">
        <w:rPr>
          <w:rFonts w:eastAsia="Calibri"/>
          <w:bCs/>
          <w:sz w:val="22"/>
          <w:szCs w:val="22"/>
        </w:rPr>
        <w:t>контрактом,</w:t>
      </w:r>
      <w:r w:rsidR="006603E6" w:rsidRPr="006603E6">
        <w:rPr>
          <w:rFonts w:eastAsia="Calibri"/>
          <w:bCs/>
          <w:sz w:val="22"/>
          <w:szCs w:val="22"/>
        </w:rPr>
        <w:t xml:space="preserve"> произошло вследствие непреодолимой силы или по вине другой стороны. </w:t>
      </w:r>
    </w:p>
    <w:p w14:paraId="5306A6DD" w14:textId="3DE32F2C"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7.5. Поставщик несёт ответственность за действия третьих лиц, привлечённых им к исполнению обязательств по контракту.</w:t>
      </w:r>
    </w:p>
    <w:p w14:paraId="413C3E1B" w14:textId="0B943AAE"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F277923" w14:textId="35FF3E9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7.7. </w:t>
      </w:r>
      <w:r w:rsidR="006603E6" w:rsidRPr="006603E6">
        <w:rPr>
          <w:rFonts w:eastAsia="Calibri"/>
          <w:bCs/>
          <w:sz w:val="22"/>
          <w:szCs w:val="22"/>
          <w:lang w:bidi="ru-RU"/>
        </w:rPr>
        <w:t xml:space="preserve">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w:t>
      </w:r>
      <w:r>
        <w:rPr>
          <w:rFonts w:eastAsia="Calibri"/>
          <w:bCs/>
          <w:sz w:val="22"/>
          <w:szCs w:val="22"/>
          <w:lang w:bidi="ru-RU"/>
        </w:rPr>
        <w:t xml:space="preserve">   </w:t>
      </w:r>
      <w:r w:rsidR="006603E6" w:rsidRPr="006603E6">
        <w:rPr>
          <w:rFonts w:eastAsia="Calibri"/>
          <w:bCs/>
          <w:sz w:val="22"/>
          <w:szCs w:val="22"/>
          <w:lang w:bidi="ru-RU"/>
        </w:rPr>
        <w:t>7.3.4. Контракта, после направления в адрес Поставщика уведомления с расчётом суммы неустойки.</w:t>
      </w:r>
      <w:r w:rsidR="006603E6" w:rsidRPr="006603E6">
        <w:rPr>
          <w:rFonts w:eastAsia="Calibri"/>
          <w:bCs/>
          <w:sz w:val="22"/>
          <w:szCs w:val="22"/>
        </w:rPr>
        <w:t xml:space="preserve"> </w:t>
      </w:r>
    </w:p>
    <w:p w14:paraId="685EF9B2" w14:textId="35317887"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7.8. </w:t>
      </w:r>
      <w:r w:rsidR="006603E6" w:rsidRPr="006603E6">
        <w:rPr>
          <w:rFonts w:eastAsia="Calibri"/>
          <w:bCs/>
          <w:sz w:val="22"/>
          <w:szCs w:val="22"/>
          <w:lang w:bidi="ru-RU"/>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7.3.4. Контракта. После оплаты по Контракту в соответствии с условиями настоящего раздела Стороны обязуются подписать акт сверки расчетов.</w:t>
      </w:r>
    </w:p>
    <w:p w14:paraId="1E9E1488" w14:textId="11CE8D0B"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7.9 Общая сумма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1866A57" w14:textId="113ED16D"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bCs/>
          <w:sz w:val="22"/>
          <w:szCs w:val="22"/>
        </w:rPr>
        <w:t xml:space="preserve">   </w:t>
      </w:r>
      <w:r w:rsidR="006603E6" w:rsidRPr="006603E6">
        <w:rPr>
          <w:rFonts w:eastAsia="Calibri"/>
          <w:bCs/>
          <w:sz w:val="22"/>
          <w:szCs w:val="22"/>
        </w:rPr>
        <w:t>7.10. Общая сумма штрафов за ненадлежащее исполнение заказчиком обязательств, предусмотренных контрактом, не может превышать цену контракта.</w:t>
      </w:r>
    </w:p>
    <w:p w14:paraId="54753EC9" w14:textId="77777777" w:rsidR="00AE7AB6" w:rsidRDefault="00AE7AB6" w:rsidP="00AE7AB6">
      <w:pPr>
        <w:widowControl w:val="0"/>
        <w:tabs>
          <w:tab w:val="left" w:pos="900"/>
        </w:tabs>
        <w:autoSpaceDE w:val="0"/>
        <w:spacing w:after="0" w:line="240" w:lineRule="auto"/>
        <w:contextualSpacing/>
        <w:jc w:val="both"/>
        <w:rPr>
          <w:rFonts w:eastAsia="Calibri"/>
          <w:sz w:val="22"/>
          <w:szCs w:val="22"/>
        </w:rPr>
      </w:pPr>
    </w:p>
    <w:p w14:paraId="2299D700" w14:textId="77777777" w:rsidR="00823A1E" w:rsidRPr="006603E6" w:rsidRDefault="00823A1E" w:rsidP="00AE7AB6">
      <w:pPr>
        <w:widowControl w:val="0"/>
        <w:tabs>
          <w:tab w:val="left" w:pos="900"/>
        </w:tabs>
        <w:autoSpaceDE w:val="0"/>
        <w:spacing w:after="0" w:line="240" w:lineRule="auto"/>
        <w:contextualSpacing/>
        <w:jc w:val="both"/>
        <w:rPr>
          <w:rFonts w:eastAsia="Calibri"/>
          <w:sz w:val="22"/>
          <w:szCs w:val="22"/>
        </w:rPr>
      </w:pPr>
    </w:p>
    <w:p w14:paraId="00A390D9" w14:textId="77777777" w:rsidR="006603E6" w:rsidRPr="006603E6" w:rsidRDefault="006603E6" w:rsidP="00AE7AB6">
      <w:pPr>
        <w:widowControl w:val="0"/>
        <w:autoSpaceDE w:val="0"/>
        <w:spacing w:after="0" w:line="240" w:lineRule="auto"/>
        <w:ind w:firstLine="709"/>
        <w:contextualSpacing/>
        <w:jc w:val="center"/>
        <w:rPr>
          <w:rFonts w:eastAsia="Calibri"/>
          <w:b/>
          <w:sz w:val="22"/>
          <w:szCs w:val="22"/>
        </w:rPr>
      </w:pPr>
      <w:r w:rsidRPr="006603E6">
        <w:rPr>
          <w:rFonts w:eastAsia="Calibri"/>
          <w:b/>
          <w:sz w:val="22"/>
          <w:szCs w:val="22"/>
        </w:rPr>
        <w:t>8. ОБСТОЯТЕЛЬСТВА НЕПРЕОДОЛИМОЙ СИЛЫ</w:t>
      </w:r>
    </w:p>
    <w:p w14:paraId="1DF88743" w14:textId="63541C7D" w:rsidR="006603E6" w:rsidRPr="006603E6" w:rsidRDefault="00921FD1" w:rsidP="00AE7AB6">
      <w:pPr>
        <w:widowControl w:val="0"/>
        <w:spacing w:after="0" w:line="240" w:lineRule="auto"/>
        <w:contextualSpacing/>
        <w:jc w:val="both"/>
        <w:rPr>
          <w:rFonts w:eastAsia="Calibri"/>
          <w:sz w:val="22"/>
          <w:szCs w:val="22"/>
        </w:rPr>
      </w:pPr>
      <w:r>
        <w:rPr>
          <w:rFonts w:eastAsia="Calibri"/>
          <w:sz w:val="22"/>
          <w:szCs w:val="22"/>
        </w:rPr>
        <w:lastRenderedPageBreak/>
        <w:t xml:space="preserve">   </w:t>
      </w:r>
      <w:r w:rsidR="006603E6" w:rsidRPr="006603E6">
        <w:rPr>
          <w:rFonts w:eastAsia="Calibri"/>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6269D22E" w14:textId="7A627D88" w:rsidR="006603E6" w:rsidRPr="006603E6" w:rsidRDefault="00921FD1" w:rsidP="00AE7AB6">
      <w:pPr>
        <w:widowControl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10B126F0" w14:textId="77777777" w:rsidR="00817C08" w:rsidRDefault="00817C08" w:rsidP="00AE7AB6">
      <w:pPr>
        <w:pStyle w:val="a5"/>
        <w:spacing w:line="240" w:lineRule="auto"/>
        <w:ind w:firstLine="709"/>
        <w:jc w:val="center"/>
        <w:rPr>
          <w:b/>
          <w:bCs/>
          <w:caps/>
          <w:sz w:val="22"/>
          <w:szCs w:val="22"/>
        </w:rPr>
      </w:pPr>
    </w:p>
    <w:p w14:paraId="772F767D" w14:textId="77777777" w:rsidR="006603E6" w:rsidRPr="006603E6" w:rsidRDefault="006603E6" w:rsidP="00AE7AB6">
      <w:pPr>
        <w:autoSpaceDE w:val="0"/>
        <w:autoSpaceDN w:val="0"/>
        <w:adjustRightInd w:val="0"/>
        <w:spacing w:after="0" w:line="240" w:lineRule="auto"/>
        <w:ind w:firstLine="709"/>
        <w:contextualSpacing/>
        <w:jc w:val="center"/>
        <w:rPr>
          <w:rFonts w:eastAsia="Times New Roman"/>
          <w:b/>
          <w:bCs/>
          <w:caps/>
          <w:color w:val="000000"/>
          <w:sz w:val="22"/>
          <w:szCs w:val="22"/>
          <w:lang w:eastAsia="ru-RU"/>
        </w:rPr>
      </w:pPr>
      <w:r w:rsidRPr="006603E6">
        <w:rPr>
          <w:rFonts w:eastAsia="Times New Roman"/>
          <w:b/>
          <w:bCs/>
          <w:caps/>
          <w:color w:val="000000"/>
          <w:sz w:val="22"/>
          <w:szCs w:val="22"/>
          <w:lang w:eastAsia="ru-RU"/>
        </w:rPr>
        <w:t>9. СРОК ДЕЙСТВИЯ КОНТРАКТА</w:t>
      </w:r>
    </w:p>
    <w:p w14:paraId="72E1872D" w14:textId="7B6AF21D" w:rsidR="00BF5E05" w:rsidRP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9.1. Настоящий Контракт вступает в силу и становится обязательным для Сторон с момента его подписания о</w:t>
      </w:r>
      <w:r w:rsidR="006B3C97">
        <w:rPr>
          <w:rFonts w:eastAsia="Times New Roman"/>
          <w:sz w:val="22"/>
          <w:szCs w:val="22"/>
        </w:rPr>
        <w:t xml:space="preserve">беими Сторонами, </w:t>
      </w:r>
      <w:r w:rsidR="006B3C97" w:rsidRPr="00582B09">
        <w:rPr>
          <w:rFonts w:eastAsia="Times New Roman"/>
          <w:sz w:val="22"/>
          <w:szCs w:val="22"/>
        </w:rPr>
        <w:t>действует по 3</w:t>
      </w:r>
      <w:r w:rsidR="00297DDD">
        <w:rPr>
          <w:rFonts w:eastAsia="Times New Roman"/>
          <w:sz w:val="22"/>
          <w:szCs w:val="22"/>
        </w:rPr>
        <w:t>1</w:t>
      </w:r>
      <w:r w:rsidR="006B3C97" w:rsidRPr="00582B09">
        <w:rPr>
          <w:rFonts w:eastAsia="Times New Roman"/>
          <w:sz w:val="22"/>
          <w:szCs w:val="22"/>
        </w:rPr>
        <w:t xml:space="preserve"> декабря 202</w:t>
      </w:r>
      <w:r w:rsidR="00823A1E">
        <w:rPr>
          <w:rFonts w:eastAsia="Times New Roman"/>
          <w:sz w:val="22"/>
          <w:szCs w:val="22"/>
        </w:rPr>
        <w:t>6</w:t>
      </w:r>
      <w:r w:rsidR="00BF5E05" w:rsidRPr="00582B09">
        <w:rPr>
          <w:rFonts w:eastAsia="Times New Roman"/>
          <w:sz w:val="22"/>
          <w:szCs w:val="22"/>
        </w:rPr>
        <w:t xml:space="preserve"> года, а в части</w:t>
      </w:r>
      <w:r w:rsidR="00BF5E05" w:rsidRPr="00BF5E05">
        <w:rPr>
          <w:rFonts w:eastAsia="Times New Roman"/>
          <w:sz w:val="22"/>
          <w:szCs w:val="22"/>
        </w:rPr>
        <w:t xml:space="preserve"> исполнения обязательств по оплате – до полного исполнения сторонами своих обязательств по Контракту.</w:t>
      </w:r>
    </w:p>
    <w:p w14:paraId="510BCD98" w14:textId="37F6C9AC" w:rsidR="00BF5E05" w:rsidRP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9.2. 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CDB30FC" w14:textId="28220F80" w:rsid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9.3.</w:t>
      </w:r>
      <w:r w:rsidR="00BF5E05" w:rsidRPr="00BF5E05">
        <w:rPr>
          <w:rFonts w:eastAsia="Calibri"/>
          <w:sz w:val="22"/>
          <w:szCs w:val="22"/>
        </w:rPr>
        <w:t xml:space="preserve">  Окончание срока действия Контракта не влечет прекращения неисполненных обязательств Сторон по Контракту</w:t>
      </w:r>
      <w:r w:rsidR="00BF5E05" w:rsidRPr="00BF5E05">
        <w:rPr>
          <w:rFonts w:eastAsia="Times New Roman"/>
          <w:sz w:val="22"/>
          <w:szCs w:val="22"/>
        </w:rPr>
        <w:t>.</w:t>
      </w:r>
    </w:p>
    <w:p w14:paraId="0FF31B8D" w14:textId="77777777" w:rsidR="00BF5E05" w:rsidRPr="00BF5E05" w:rsidRDefault="00BF5E05" w:rsidP="00AE7AB6">
      <w:pPr>
        <w:autoSpaceDE w:val="0"/>
        <w:autoSpaceDN w:val="0"/>
        <w:adjustRightInd w:val="0"/>
        <w:spacing w:after="0" w:line="240" w:lineRule="auto"/>
        <w:ind w:firstLine="708"/>
        <w:jc w:val="both"/>
        <w:rPr>
          <w:rFonts w:eastAsia="Times New Roman"/>
          <w:sz w:val="22"/>
          <w:szCs w:val="22"/>
        </w:rPr>
      </w:pPr>
    </w:p>
    <w:p w14:paraId="7C74A831" w14:textId="77777777" w:rsidR="006603E6" w:rsidRPr="006603E6" w:rsidRDefault="006603E6" w:rsidP="00AE7AB6">
      <w:pPr>
        <w:spacing w:after="0" w:line="240" w:lineRule="auto"/>
        <w:jc w:val="center"/>
        <w:rPr>
          <w:rFonts w:eastAsia="Calibri"/>
          <w:b/>
          <w:sz w:val="22"/>
          <w:szCs w:val="22"/>
        </w:rPr>
      </w:pPr>
      <w:r w:rsidRPr="006603E6">
        <w:rPr>
          <w:rFonts w:eastAsia="Calibri"/>
          <w:b/>
          <w:sz w:val="22"/>
          <w:szCs w:val="22"/>
        </w:rPr>
        <w:t>10. ПОРЯДОК РАСТОРЖЕНИЯ И ИЗМЕНЕНИЯ КОНТРАКТА</w:t>
      </w:r>
    </w:p>
    <w:p w14:paraId="226553F1" w14:textId="4672FD79"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14:paraId="24520D02" w14:textId="0144177E"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AC9D200" w14:textId="42B36F78"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10.3.</w:t>
      </w:r>
      <w:r>
        <w:rPr>
          <w:rFonts w:eastAsia="Times New Roman"/>
          <w:color w:val="000000"/>
          <w:sz w:val="22"/>
          <w:szCs w:val="22"/>
          <w:lang w:eastAsia="zh-CN"/>
        </w:rPr>
        <w:t xml:space="preserve"> </w:t>
      </w:r>
      <w:r w:rsidR="006603E6" w:rsidRPr="006603E6">
        <w:rPr>
          <w:rFonts w:eastAsia="Times New Roman"/>
          <w:color w:val="000000"/>
          <w:sz w:val="22"/>
          <w:szCs w:val="22"/>
          <w:lang w:eastAsia="zh-CN"/>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A6901FB" w14:textId="57393974"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10.4.</w:t>
      </w:r>
      <w:r>
        <w:rPr>
          <w:rFonts w:eastAsia="Times New Roman"/>
          <w:color w:val="000000"/>
          <w:sz w:val="22"/>
          <w:szCs w:val="22"/>
          <w:lang w:eastAsia="zh-CN"/>
        </w:rPr>
        <w:t xml:space="preserve"> </w:t>
      </w:r>
      <w:r w:rsidR="006603E6" w:rsidRPr="006603E6">
        <w:rPr>
          <w:rFonts w:eastAsia="Times New Roman"/>
          <w:color w:val="000000"/>
          <w:sz w:val="22"/>
          <w:szCs w:val="22"/>
          <w:lang w:eastAsia="zh-CN"/>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Поставщику об одностороннем отказе от исполнения контракта. Датой такого надлежащего уведомления считается:</w:t>
      </w:r>
    </w:p>
    <w:p w14:paraId="5A942A27" w14:textId="7D86D6BB"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8E1CB95" w14:textId="0FDA1AF5"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9454F2E" w14:textId="6E247ABC"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Поставщику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62FB6C61" w14:textId="03107D7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79A8D1" w14:textId="78DAC3F4"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14:paraId="704E431F" w14:textId="0A4F2DD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lastRenderedPageBreak/>
        <w:t xml:space="preserve">   </w:t>
      </w:r>
      <w:r w:rsidR="006603E6" w:rsidRPr="006603E6">
        <w:rPr>
          <w:rFonts w:eastAsia="Times New Roman"/>
          <w:color w:val="000000"/>
          <w:sz w:val="22"/>
          <w:szCs w:val="22"/>
          <w:lang w:eastAsia="zh-CN"/>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в реестр недобросовестных поставщиков (подрядчиков, исполнителей).</w:t>
      </w:r>
    </w:p>
    <w:p w14:paraId="0571FD5E" w14:textId="6FEADC6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0111B16E" w14:textId="2AF7B646"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1ED077DE" w14:textId="0DD58574"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E934E40" w14:textId="0419FDEC"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42DC0FC" w14:textId="75ED174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514987" w14:textId="5D28CFE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B7EB2E8" w14:textId="52C43DFD"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10.13. По соглашению Сторон контракт считается расторгнутым с момента подписания соглашения о расторжении контракта Сторонами.</w:t>
      </w:r>
    </w:p>
    <w:p w14:paraId="46A25994" w14:textId="52B6AF8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10.14. Информация о расторжении Контракта, размещается Заказчиком в единой информационной системе в порядке и сроки, установленные статьей 103 Закона.</w:t>
      </w:r>
    </w:p>
    <w:p w14:paraId="5D5360CD" w14:textId="33B69349"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10.15. При расторжении Контракта расчеты между сторонами за оказанные </w:t>
      </w:r>
      <w:r w:rsidR="00823A1E" w:rsidRPr="006603E6">
        <w:rPr>
          <w:rFonts w:eastAsia="Times New Roman"/>
          <w:color w:val="000000"/>
          <w:sz w:val="22"/>
          <w:szCs w:val="22"/>
          <w:lang w:eastAsia="zh-CN"/>
        </w:rPr>
        <w:t>услуги по</w:t>
      </w:r>
      <w:r w:rsidR="006603E6" w:rsidRPr="006603E6">
        <w:rPr>
          <w:rFonts w:eastAsia="Times New Roman"/>
          <w:color w:val="000000"/>
          <w:sz w:val="22"/>
          <w:szCs w:val="22"/>
          <w:lang w:eastAsia="zh-CN"/>
        </w:rPr>
        <w:t xml:space="preserve"> Контракту производятся на основании акта сверки взаиморасчетов, составленного</w:t>
      </w:r>
      <w:r w:rsidR="00823A1E">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 </w:t>
      </w:r>
    </w:p>
    <w:p w14:paraId="62B570BD" w14:textId="60ABE275"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B2DB73" w14:textId="16B907B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10.16.1. По соглашению Сторон цена Контракта может быть снижена без изменения предусмотренного Контрактом объема, услуг и иных условий Контракта.</w:t>
      </w:r>
    </w:p>
    <w:p w14:paraId="1999ADFC" w14:textId="0942CEA3"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10.16.2. По предложению Заказчика возможно увеличение предусмотренных контрактом объемов </w:t>
      </w:r>
      <w:r w:rsidR="00823A1E" w:rsidRPr="006603E6">
        <w:rPr>
          <w:rFonts w:eastAsia="Times New Roman"/>
          <w:color w:val="000000"/>
          <w:sz w:val="22"/>
          <w:szCs w:val="22"/>
          <w:lang w:eastAsia="zh-CN"/>
        </w:rPr>
        <w:t>услуг не</w:t>
      </w:r>
      <w:r w:rsidR="006603E6" w:rsidRPr="006603E6">
        <w:rPr>
          <w:rFonts w:eastAsia="Times New Roman"/>
          <w:color w:val="000000"/>
          <w:sz w:val="22"/>
          <w:szCs w:val="22"/>
          <w:lang w:eastAsia="zh-CN"/>
        </w:rPr>
        <w:t xml:space="preserve">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w:t>
      </w:r>
      <w:r w:rsidR="00823A1E" w:rsidRPr="006603E6">
        <w:rPr>
          <w:rFonts w:eastAsia="Times New Roman"/>
          <w:color w:val="000000"/>
          <w:sz w:val="22"/>
          <w:szCs w:val="22"/>
          <w:lang w:eastAsia="zh-CN"/>
        </w:rPr>
        <w:t>услуг Стороны</w:t>
      </w:r>
      <w:r w:rsidR="006603E6" w:rsidRPr="006603E6">
        <w:rPr>
          <w:rFonts w:eastAsia="Times New Roman"/>
          <w:color w:val="000000"/>
          <w:sz w:val="22"/>
          <w:szCs w:val="22"/>
          <w:lang w:eastAsia="zh-CN"/>
        </w:rPr>
        <w:t xml:space="preserve"> обязаны уменьшить цену контракта исходя из цены единицы услуги.</w:t>
      </w:r>
    </w:p>
    <w:p w14:paraId="37B462E8" w14:textId="61F298C3"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10.17.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E432744" w14:textId="45742FE5"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10.18. В случае перемены Заказчика права и обязанности Заказчика, предусмотренные контрактом, переходят к новому заказчику.</w:t>
      </w:r>
    </w:p>
    <w:p w14:paraId="11460C09" w14:textId="28ED680E"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10.19. Информация об изменении Контракта размещается Заказчиком в единой информационной системе в   порядке и сроки, установленные статьей 103 Закона.</w:t>
      </w:r>
    </w:p>
    <w:p w14:paraId="47486ED0" w14:textId="24FA8C5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10.20. Информация об Поставщике, с которым Контракт был расторгнут в связи</w:t>
      </w:r>
      <w:r w:rsidR="00823A1E">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14:paraId="40D00E95" w14:textId="022C951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10.21. Прекращение срока действия Контракта не освобождает Стороны от ответственности за нарушение его условий.</w:t>
      </w:r>
    </w:p>
    <w:p w14:paraId="08CC4EFC" w14:textId="4C1B2CD2"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10.22. Прекращение действия Контракта не влечет за собой прекращения действия обязательств </w:t>
      </w:r>
      <w:r w:rsidR="0037104A" w:rsidRPr="006603E6">
        <w:rPr>
          <w:rFonts w:eastAsia="Times New Roman"/>
          <w:color w:val="000000"/>
          <w:sz w:val="22"/>
          <w:szCs w:val="22"/>
          <w:lang w:eastAsia="zh-CN"/>
        </w:rPr>
        <w:t>по Контракту,</w:t>
      </w:r>
      <w:r w:rsidR="006603E6" w:rsidRPr="006603E6">
        <w:rPr>
          <w:rFonts w:eastAsia="Times New Roman"/>
          <w:color w:val="000000"/>
          <w:sz w:val="22"/>
          <w:szCs w:val="22"/>
          <w:lang w:eastAsia="zh-CN"/>
        </w:rPr>
        <w:t xml:space="preserve"> и они действуют до полного их исполнения. </w:t>
      </w:r>
    </w:p>
    <w:p w14:paraId="20FEDFC2" w14:textId="77777777" w:rsidR="006603E6" w:rsidRPr="006603E6" w:rsidRDefault="006603E6" w:rsidP="00AE7AB6">
      <w:pPr>
        <w:widowControl w:val="0"/>
        <w:spacing w:after="0" w:line="240" w:lineRule="auto"/>
        <w:ind w:firstLine="709"/>
        <w:contextualSpacing/>
        <w:jc w:val="center"/>
        <w:rPr>
          <w:rFonts w:eastAsia="Calibri"/>
          <w:b/>
          <w:sz w:val="22"/>
          <w:szCs w:val="22"/>
        </w:rPr>
      </w:pPr>
    </w:p>
    <w:p w14:paraId="6CDAD085" w14:textId="77777777" w:rsidR="006603E6" w:rsidRPr="006603E6" w:rsidRDefault="006603E6" w:rsidP="00AE7AB6">
      <w:pPr>
        <w:widowControl w:val="0"/>
        <w:spacing w:after="0" w:line="240" w:lineRule="auto"/>
        <w:ind w:firstLine="709"/>
        <w:contextualSpacing/>
        <w:jc w:val="center"/>
        <w:rPr>
          <w:rFonts w:eastAsia="Calibri"/>
          <w:b/>
          <w:sz w:val="22"/>
          <w:szCs w:val="22"/>
        </w:rPr>
      </w:pPr>
      <w:r w:rsidRPr="006603E6">
        <w:rPr>
          <w:rFonts w:eastAsia="Calibri"/>
          <w:b/>
          <w:sz w:val="22"/>
          <w:szCs w:val="22"/>
        </w:rPr>
        <w:lastRenderedPageBreak/>
        <w:t>11. АНТИКОРРУПЦИОННЫЕ УСЛОВИЯ</w:t>
      </w:r>
    </w:p>
    <w:p w14:paraId="217E5D41" w14:textId="36CC704A"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CC3F7D"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AC4CB7"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A07EC10"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xml:space="preserve">- не совершать иных действий, нарушающих антикоррупционное законодательство Российской Федерации. </w:t>
      </w:r>
    </w:p>
    <w:p w14:paraId="6CF7E4A5" w14:textId="77777777" w:rsidR="006603E6" w:rsidRPr="006603E6" w:rsidRDefault="006603E6" w:rsidP="00AE7AB6">
      <w:pPr>
        <w:spacing w:after="0" w:line="240" w:lineRule="auto"/>
        <w:ind w:firstLine="709"/>
        <w:contextualSpacing/>
        <w:jc w:val="both"/>
        <w:rPr>
          <w:rFonts w:eastAsia="Calibri"/>
          <w:sz w:val="22"/>
          <w:szCs w:val="22"/>
        </w:rPr>
      </w:pPr>
    </w:p>
    <w:p w14:paraId="7D0B8F0A" w14:textId="77777777" w:rsidR="006603E6" w:rsidRPr="006603E6" w:rsidRDefault="006603E6" w:rsidP="00AE7AB6">
      <w:pPr>
        <w:widowControl w:val="0"/>
        <w:autoSpaceDE w:val="0"/>
        <w:spacing w:after="0" w:line="240" w:lineRule="auto"/>
        <w:ind w:firstLine="709"/>
        <w:contextualSpacing/>
        <w:jc w:val="center"/>
        <w:rPr>
          <w:rFonts w:eastAsia="Calibri"/>
          <w:b/>
          <w:bCs/>
          <w:caps/>
          <w:sz w:val="22"/>
          <w:szCs w:val="22"/>
        </w:rPr>
      </w:pPr>
      <w:r w:rsidRPr="006603E6">
        <w:rPr>
          <w:rFonts w:eastAsia="Calibri"/>
          <w:b/>
          <w:sz w:val="22"/>
          <w:szCs w:val="22"/>
        </w:rPr>
        <w:t>12.</w:t>
      </w:r>
      <w:r w:rsidRPr="006603E6">
        <w:rPr>
          <w:rFonts w:eastAsia="Calibri"/>
          <w:b/>
          <w:bCs/>
          <w:caps/>
          <w:sz w:val="22"/>
          <w:szCs w:val="22"/>
        </w:rPr>
        <w:t xml:space="preserve"> Прочие условия</w:t>
      </w:r>
    </w:p>
    <w:p w14:paraId="3F7B71A3" w14:textId="63735696"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12.1. Споры, возникающие при исполнении настоящего Контракта, урегулируются путем переговоров. При </w:t>
      </w:r>
      <w:proofErr w:type="gramStart"/>
      <w:r w:rsidR="006603E6" w:rsidRPr="006603E6">
        <w:rPr>
          <w:rFonts w:eastAsia="Calibri"/>
          <w:sz w:val="22"/>
          <w:szCs w:val="22"/>
        </w:rPr>
        <w:t>не достижении</w:t>
      </w:r>
      <w:proofErr w:type="gramEnd"/>
      <w:r w:rsidR="006603E6" w:rsidRPr="006603E6">
        <w:rPr>
          <w:rFonts w:eastAsia="Calibri"/>
          <w:sz w:val="22"/>
          <w:szCs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7DC34F8E" w14:textId="60235ED4" w:rsidR="006603E6" w:rsidRPr="006603E6" w:rsidRDefault="00921FD1" w:rsidP="006457CC">
      <w:pPr>
        <w:spacing w:after="0" w:line="240" w:lineRule="auto"/>
        <w:contextualSpacing/>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6603E6" w:rsidRPr="006603E6">
        <w:rPr>
          <w:rFonts w:eastAsia="Calibri"/>
          <w:bCs/>
          <w:sz w:val="22"/>
          <w:szCs w:val="22"/>
        </w:rPr>
        <w:t>в Реестр контрактов, заключенных заказчиками.</w:t>
      </w:r>
    </w:p>
    <w:p w14:paraId="48CFF684" w14:textId="5F1C53E2"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12.3. Все, что не урегулировано настоящим Контрактом, регулируется действующим гражданским законодательством РФ.</w:t>
      </w:r>
    </w:p>
    <w:p w14:paraId="6D311093" w14:textId="769EB848"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E55C374" w14:textId="59901FC3"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12.5. К настоящему контракту прилагается и является его неотъемлемой частью:</w:t>
      </w:r>
    </w:p>
    <w:p w14:paraId="0B37E9EC" w14:textId="00D50083"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w:t>
      </w:r>
      <w:r w:rsidR="006457CC">
        <w:rPr>
          <w:rFonts w:eastAsia="Calibri"/>
          <w:sz w:val="22"/>
          <w:szCs w:val="22"/>
        </w:rPr>
        <w:t xml:space="preserve"> </w:t>
      </w:r>
      <w:r w:rsidRPr="006603E6">
        <w:rPr>
          <w:rFonts w:eastAsia="Calibri"/>
          <w:sz w:val="22"/>
          <w:szCs w:val="22"/>
        </w:rPr>
        <w:t xml:space="preserve">Приложение № 1- </w:t>
      </w:r>
      <w:r w:rsidR="00743ECF">
        <w:rPr>
          <w:rFonts w:eastAsia="Calibri"/>
          <w:sz w:val="22"/>
          <w:szCs w:val="22"/>
        </w:rPr>
        <w:t>Расчет стоимости</w:t>
      </w:r>
      <w:r w:rsidR="00921FD1">
        <w:rPr>
          <w:rFonts w:eastAsia="Calibri"/>
          <w:sz w:val="22"/>
          <w:szCs w:val="22"/>
        </w:rPr>
        <w:t xml:space="preserve"> контракта</w:t>
      </w:r>
      <w:r w:rsidR="006457CC">
        <w:rPr>
          <w:rFonts w:eastAsia="Calibri"/>
          <w:sz w:val="22"/>
          <w:szCs w:val="22"/>
        </w:rPr>
        <w:t>;</w:t>
      </w:r>
      <w:r w:rsidRPr="006603E6">
        <w:rPr>
          <w:rFonts w:eastAsia="Calibri"/>
          <w:sz w:val="22"/>
          <w:szCs w:val="22"/>
        </w:rPr>
        <w:t xml:space="preserve"> </w:t>
      </w:r>
    </w:p>
    <w:p w14:paraId="7B15BFB9" w14:textId="02E78813"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w:t>
      </w:r>
      <w:r w:rsidR="006457CC">
        <w:rPr>
          <w:rFonts w:eastAsia="Calibri"/>
          <w:sz w:val="22"/>
          <w:szCs w:val="22"/>
        </w:rPr>
        <w:t xml:space="preserve"> </w:t>
      </w:r>
      <w:r w:rsidRPr="006603E6">
        <w:rPr>
          <w:rFonts w:eastAsia="Calibri"/>
          <w:sz w:val="22"/>
          <w:szCs w:val="22"/>
        </w:rPr>
        <w:t>Приложение № 2 – Описание объекта закупки</w:t>
      </w:r>
      <w:r w:rsidR="006457CC">
        <w:rPr>
          <w:rFonts w:eastAsia="Calibri"/>
          <w:sz w:val="22"/>
          <w:szCs w:val="22"/>
        </w:rPr>
        <w:t>;</w:t>
      </w:r>
    </w:p>
    <w:p w14:paraId="0C6916DE" w14:textId="77777777" w:rsidR="00817C08" w:rsidRDefault="00817C08" w:rsidP="00AE7AB6">
      <w:pPr>
        <w:spacing w:after="0" w:line="240" w:lineRule="auto"/>
        <w:ind w:firstLine="709"/>
        <w:contextualSpacing/>
        <w:jc w:val="both"/>
        <w:rPr>
          <w:sz w:val="22"/>
          <w:szCs w:val="22"/>
        </w:rPr>
      </w:pPr>
    </w:p>
    <w:p w14:paraId="369F0376" w14:textId="668BEC33" w:rsidR="00817C08" w:rsidRDefault="00817C08" w:rsidP="00AE7AB6">
      <w:pPr>
        <w:pStyle w:val="a5"/>
        <w:spacing w:line="240" w:lineRule="auto"/>
        <w:ind w:firstLine="709"/>
        <w:jc w:val="center"/>
        <w:rPr>
          <w:b/>
          <w:bCs/>
          <w:caps/>
          <w:sz w:val="24"/>
          <w:szCs w:val="24"/>
        </w:rPr>
      </w:pPr>
      <w:r>
        <w:rPr>
          <w:b/>
          <w:bCs/>
          <w:caps/>
          <w:sz w:val="24"/>
          <w:szCs w:val="24"/>
        </w:rPr>
        <w:t>13. МЕСТО НАХОЖДЕНИЯ</w:t>
      </w:r>
      <w:r w:rsidR="00823A1E">
        <w:rPr>
          <w:b/>
          <w:bCs/>
          <w:caps/>
          <w:sz w:val="24"/>
          <w:szCs w:val="24"/>
        </w:rPr>
        <w:t xml:space="preserve">, </w:t>
      </w:r>
      <w:r>
        <w:rPr>
          <w:b/>
          <w:bCs/>
          <w:caps/>
          <w:sz w:val="24"/>
          <w:szCs w:val="24"/>
        </w:rPr>
        <w:t>БАНКОВСКИЕ РЕКВИЗИТЫ</w:t>
      </w:r>
      <w:r w:rsidR="006457CC">
        <w:rPr>
          <w:b/>
          <w:bCs/>
          <w:caps/>
          <w:sz w:val="24"/>
          <w:szCs w:val="24"/>
        </w:rPr>
        <w:t xml:space="preserve"> И ПОДПИСИ</w:t>
      </w:r>
      <w:r>
        <w:rPr>
          <w:b/>
          <w:bCs/>
          <w:caps/>
          <w:sz w:val="24"/>
          <w:szCs w:val="24"/>
        </w:rPr>
        <w:t xml:space="preserve"> СТОРОН</w:t>
      </w:r>
    </w:p>
    <w:p w14:paraId="0D54A448" w14:textId="77777777" w:rsidR="00817C08" w:rsidRDefault="00817C08" w:rsidP="00AE7AB6">
      <w:pPr>
        <w:pStyle w:val="a5"/>
        <w:spacing w:line="240" w:lineRule="auto"/>
        <w:ind w:firstLine="709"/>
        <w:jc w:val="center"/>
        <w:rPr>
          <w:b/>
          <w:bCs/>
          <w:caps/>
          <w:sz w:val="24"/>
          <w:szCs w:val="24"/>
        </w:rPr>
      </w:pPr>
    </w:p>
    <w:tbl>
      <w:tblPr>
        <w:tblW w:w="19569" w:type="dxa"/>
        <w:tblLook w:val="01E0" w:firstRow="1" w:lastRow="1" w:firstColumn="1" w:lastColumn="1" w:noHBand="0" w:noVBand="0"/>
      </w:tblPr>
      <w:tblGrid>
        <w:gridCol w:w="4928"/>
        <w:gridCol w:w="4928"/>
        <w:gridCol w:w="4928"/>
        <w:gridCol w:w="4785"/>
      </w:tblGrid>
      <w:tr w:rsidR="002C6C44" w14:paraId="65CB201B" w14:textId="77777777" w:rsidTr="002C6C44">
        <w:trPr>
          <w:trHeight w:val="713"/>
        </w:trPr>
        <w:tc>
          <w:tcPr>
            <w:tcW w:w="4928" w:type="dxa"/>
          </w:tcPr>
          <w:p w14:paraId="636F2DAF" w14:textId="77777777" w:rsidR="002C6C44" w:rsidRPr="00823A1E" w:rsidRDefault="002C6C44" w:rsidP="00823A1E">
            <w:pPr>
              <w:numPr>
                <w:ilvl w:val="2"/>
                <w:numId w:val="0"/>
              </w:numPr>
              <w:tabs>
                <w:tab w:val="num" w:pos="0"/>
                <w:tab w:val="num" w:pos="1080"/>
              </w:tabs>
              <w:spacing w:after="0" w:line="240" w:lineRule="auto"/>
              <w:ind w:firstLine="460"/>
              <w:rPr>
                <w:b/>
                <w:caps/>
                <w:sz w:val="22"/>
                <w:szCs w:val="22"/>
              </w:rPr>
            </w:pPr>
            <w:r w:rsidRPr="00823A1E">
              <w:rPr>
                <w:b/>
                <w:caps/>
                <w:sz w:val="22"/>
                <w:szCs w:val="22"/>
              </w:rPr>
              <w:t>заказчик:</w:t>
            </w:r>
          </w:p>
          <w:p w14:paraId="3B386C44" w14:textId="77777777" w:rsidR="002C6C44" w:rsidRPr="00823A1E" w:rsidRDefault="002C6C44" w:rsidP="00823A1E">
            <w:pPr>
              <w:widowControl w:val="0"/>
              <w:spacing w:after="0" w:line="240" w:lineRule="auto"/>
              <w:ind w:firstLine="460"/>
              <w:rPr>
                <w:b/>
                <w:bCs/>
                <w:sz w:val="22"/>
                <w:szCs w:val="22"/>
              </w:rPr>
            </w:pPr>
            <w:r w:rsidRPr="00823A1E">
              <w:rPr>
                <w:b/>
                <w:bCs/>
                <w:sz w:val="22"/>
                <w:szCs w:val="22"/>
              </w:rPr>
              <w:t>ГБУ ДО СШ «Экран»</w:t>
            </w:r>
          </w:p>
          <w:p w14:paraId="7E9E306F" w14:textId="77777777" w:rsidR="002C6C44" w:rsidRPr="00823A1E" w:rsidRDefault="002C6C44" w:rsidP="00823A1E">
            <w:pPr>
              <w:widowControl w:val="0"/>
              <w:spacing w:after="0" w:line="240" w:lineRule="auto"/>
              <w:ind w:firstLine="460"/>
              <w:rPr>
                <w:sz w:val="22"/>
                <w:szCs w:val="22"/>
              </w:rPr>
            </w:pPr>
            <w:r w:rsidRPr="00823A1E">
              <w:rPr>
                <w:sz w:val="22"/>
                <w:szCs w:val="22"/>
              </w:rPr>
              <w:t xml:space="preserve">194156, г. Санкт-Петербург, </w:t>
            </w:r>
          </w:p>
          <w:p w14:paraId="15B51A52" w14:textId="77777777" w:rsidR="002C6C44" w:rsidRPr="00823A1E" w:rsidRDefault="002C6C44" w:rsidP="00823A1E">
            <w:pPr>
              <w:widowControl w:val="0"/>
              <w:spacing w:after="0" w:line="240" w:lineRule="auto"/>
              <w:ind w:firstLine="460"/>
              <w:rPr>
                <w:sz w:val="22"/>
                <w:szCs w:val="22"/>
              </w:rPr>
            </w:pPr>
            <w:r w:rsidRPr="00823A1E">
              <w:rPr>
                <w:sz w:val="22"/>
                <w:szCs w:val="22"/>
              </w:rPr>
              <w:t>2-й-Муринский проспект, дом 29, литера А</w:t>
            </w:r>
          </w:p>
          <w:p w14:paraId="5FBF8957" w14:textId="77777777" w:rsidR="002C6C44" w:rsidRPr="00823A1E" w:rsidRDefault="002C6C44" w:rsidP="00823A1E">
            <w:pPr>
              <w:widowControl w:val="0"/>
              <w:spacing w:after="0" w:line="240" w:lineRule="auto"/>
              <w:ind w:firstLine="460"/>
              <w:rPr>
                <w:rStyle w:val="a4"/>
                <w:color w:val="auto"/>
                <w:sz w:val="22"/>
                <w:szCs w:val="22"/>
              </w:rPr>
            </w:pPr>
            <w:r w:rsidRPr="00823A1E">
              <w:rPr>
                <w:sz w:val="22"/>
                <w:szCs w:val="22"/>
                <w:lang w:val="en-US"/>
              </w:rPr>
              <w:t>e</w:t>
            </w:r>
            <w:r w:rsidRPr="00823A1E">
              <w:rPr>
                <w:sz w:val="22"/>
                <w:szCs w:val="22"/>
              </w:rPr>
              <w:t>-</w:t>
            </w:r>
            <w:r w:rsidRPr="00823A1E">
              <w:rPr>
                <w:sz w:val="22"/>
                <w:szCs w:val="22"/>
                <w:lang w:val="en-US"/>
              </w:rPr>
              <w:t>mail</w:t>
            </w:r>
            <w:r w:rsidRPr="00823A1E">
              <w:rPr>
                <w:sz w:val="22"/>
                <w:szCs w:val="22"/>
              </w:rPr>
              <w:t>:</w:t>
            </w:r>
            <w:hyperlink r:id="rId9" w:history="1">
              <w:r w:rsidRPr="00823A1E">
                <w:rPr>
                  <w:rStyle w:val="a4"/>
                  <w:color w:val="auto"/>
                  <w:sz w:val="22"/>
                  <w:szCs w:val="22"/>
                  <w:lang w:val="en-US"/>
                </w:rPr>
                <w:t>ekran</w:t>
              </w:r>
              <w:r w:rsidRPr="00823A1E">
                <w:rPr>
                  <w:rStyle w:val="a4"/>
                  <w:color w:val="auto"/>
                  <w:sz w:val="22"/>
                  <w:szCs w:val="22"/>
                </w:rPr>
                <w:t>@</w:t>
              </w:r>
              <w:r w:rsidRPr="00823A1E">
                <w:rPr>
                  <w:rStyle w:val="a4"/>
                  <w:color w:val="auto"/>
                  <w:sz w:val="22"/>
                  <w:szCs w:val="22"/>
                  <w:lang w:val="en-US"/>
                </w:rPr>
                <w:t>sport</w:t>
              </w:r>
              <w:r w:rsidRPr="00823A1E">
                <w:rPr>
                  <w:rStyle w:val="a4"/>
                  <w:color w:val="auto"/>
                  <w:sz w:val="22"/>
                  <w:szCs w:val="22"/>
                </w:rPr>
                <w:t>.</w:t>
              </w:r>
              <w:r w:rsidRPr="00823A1E">
                <w:rPr>
                  <w:rStyle w:val="a4"/>
                  <w:color w:val="auto"/>
                  <w:sz w:val="22"/>
                  <w:szCs w:val="22"/>
                  <w:lang w:val="en-US"/>
                </w:rPr>
                <w:t>gugov</w:t>
              </w:r>
              <w:r w:rsidRPr="00823A1E">
                <w:rPr>
                  <w:rStyle w:val="a4"/>
                  <w:color w:val="auto"/>
                  <w:sz w:val="22"/>
                  <w:szCs w:val="22"/>
                </w:rPr>
                <w:t>.</w:t>
              </w:r>
              <w:r w:rsidRPr="00823A1E">
                <w:rPr>
                  <w:rStyle w:val="a4"/>
                  <w:color w:val="auto"/>
                  <w:sz w:val="22"/>
                  <w:szCs w:val="22"/>
                  <w:lang w:val="en-US"/>
                </w:rPr>
                <w:t>spb</w:t>
              </w:r>
              <w:r w:rsidRPr="00823A1E">
                <w:rPr>
                  <w:rStyle w:val="a4"/>
                  <w:color w:val="auto"/>
                  <w:sz w:val="22"/>
                  <w:szCs w:val="22"/>
                </w:rPr>
                <w:t>.</w:t>
              </w:r>
              <w:r w:rsidRPr="00823A1E">
                <w:rPr>
                  <w:rStyle w:val="a4"/>
                  <w:color w:val="auto"/>
                  <w:sz w:val="22"/>
                  <w:szCs w:val="22"/>
                  <w:lang w:val="en-US"/>
                </w:rPr>
                <w:t>ru</w:t>
              </w:r>
            </w:hyperlink>
            <w:r w:rsidRPr="00823A1E">
              <w:rPr>
                <w:rStyle w:val="a4"/>
                <w:color w:val="auto"/>
                <w:sz w:val="22"/>
                <w:szCs w:val="22"/>
              </w:rPr>
              <w:t>,</w:t>
            </w:r>
          </w:p>
          <w:p w14:paraId="5204A85E" w14:textId="77777777" w:rsidR="002C6C44" w:rsidRPr="00823A1E" w:rsidRDefault="002C6C44" w:rsidP="00823A1E">
            <w:pPr>
              <w:widowControl w:val="0"/>
              <w:spacing w:after="0" w:line="240" w:lineRule="auto"/>
              <w:ind w:firstLine="460"/>
              <w:rPr>
                <w:sz w:val="22"/>
                <w:szCs w:val="22"/>
              </w:rPr>
            </w:pPr>
            <w:proofErr w:type="spellStart"/>
            <w:r w:rsidRPr="00823A1E">
              <w:rPr>
                <w:rStyle w:val="a4"/>
                <w:color w:val="auto"/>
                <w:sz w:val="22"/>
                <w:szCs w:val="22"/>
                <w:lang w:val="en-US"/>
              </w:rPr>
              <w:t>ekranvolley</w:t>
            </w:r>
            <w:proofErr w:type="spellEnd"/>
            <w:r w:rsidRPr="00823A1E">
              <w:rPr>
                <w:rStyle w:val="a4"/>
                <w:color w:val="auto"/>
                <w:sz w:val="22"/>
                <w:szCs w:val="22"/>
              </w:rPr>
              <w:t>@</w:t>
            </w:r>
            <w:r w:rsidRPr="00823A1E">
              <w:rPr>
                <w:rStyle w:val="a4"/>
                <w:color w:val="auto"/>
                <w:sz w:val="22"/>
                <w:szCs w:val="22"/>
                <w:lang w:val="en-US"/>
              </w:rPr>
              <w:t>mail</w:t>
            </w:r>
            <w:r w:rsidRPr="00823A1E">
              <w:rPr>
                <w:rStyle w:val="a4"/>
                <w:color w:val="auto"/>
                <w:sz w:val="22"/>
                <w:szCs w:val="22"/>
              </w:rPr>
              <w:t>.</w:t>
            </w:r>
            <w:proofErr w:type="spellStart"/>
            <w:r w:rsidRPr="00823A1E">
              <w:rPr>
                <w:rStyle w:val="a4"/>
                <w:color w:val="auto"/>
                <w:sz w:val="22"/>
                <w:szCs w:val="22"/>
                <w:lang w:val="en-US"/>
              </w:rPr>
              <w:t>ru</w:t>
            </w:r>
            <w:proofErr w:type="spellEnd"/>
          </w:p>
          <w:p w14:paraId="17BC0F38" w14:textId="77777777" w:rsidR="002C6C44" w:rsidRPr="00823A1E" w:rsidRDefault="002C6C44" w:rsidP="00823A1E">
            <w:pPr>
              <w:widowControl w:val="0"/>
              <w:spacing w:after="0" w:line="240" w:lineRule="auto"/>
              <w:ind w:firstLine="460"/>
              <w:rPr>
                <w:sz w:val="22"/>
                <w:szCs w:val="22"/>
              </w:rPr>
            </w:pPr>
            <w:r w:rsidRPr="00823A1E">
              <w:rPr>
                <w:sz w:val="22"/>
                <w:szCs w:val="22"/>
              </w:rPr>
              <w:t>тел. 8 (812)550-23-97</w:t>
            </w:r>
          </w:p>
          <w:p w14:paraId="24A08E7E" w14:textId="77777777" w:rsidR="002C6C44" w:rsidRPr="00823A1E" w:rsidRDefault="002C6C44" w:rsidP="00823A1E">
            <w:pPr>
              <w:widowControl w:val="0"/>
              <w:spacing w:after="0" w:line="240" w:lineRule="auto"/>
              <w:ind w:firstLine="460"/>
              <w:rPr>
                <w:sz w:val="22"/>
                <w:szCs w:val="22"/>
              </w:rPr>
            </w:pPr>
            <w:r w:rsidRPr="00823A1E">
              <w:rPr>
                <w:sz w:val="22"/>
                <w:szCs w:val="22"/>
              </w:rPr>
              <w:t>ИНН 7802106124, КПП 780201001</w:t>
            </w:r>
          </w:p>
          <w:p w14:paraId="3E8745A0" w14:textId="77777777" w:rsidR="002C6C44" w:rsidRPr="00823A1E" w:rsidRDefault="002C6C44" w:rsidP="00823A1E">
            <w:pPr>
              <w:widowControl w:val="0"/>
              <w:spacing w:after="0" w:line="240" w:lineRule="auto"/>
              <w:ind w:firstLine="460"/>
              <w:rPr>
                <w:sz w:val="22"/>
                <w:szCs w:val="22"/>
              </w:rPr>
            </w:pPr>
            <w:r w:rsidRPr="00823A1E">
              <w:rPr>
                <w:sz w:val="22"/>
                <w:szCs w:val="22"/>
              </w:rPr>
              <w:t>ОГРН 1027801556397, ОКПО 46908673</w:t>
            </w:r>
          </w:p>
          <w:p w14:paraId="5E755BA3" w14:textId="3E6ADB8F" w:rsidR="002C6C44" w:rsidRPr="00823A1E" w:rsidRDefault="00823A1E" w:rsidP="00823A1E">
            <w:pPr>
              <w:widowControl w:val="0"/>
              <w:spacing w:after="0" w:line="240" w:lineRule="auto"/>
              <w:ind w:left="454" w:firstLine="6"/>
              <w:rPr>
                <w:sz w:val="22"/>
                <w:szCs w:val="22"/>
              </w:rPr>
            </w:pPr>
            <w:r w:rsidRPr="00823A1E">
              <w:rPr>
                <w:sz w:val="22"/>
                <w:szCs w:val="22"/>
              </w:rPr>
              <w:t xml:space="preserve">ОКЦ № 1 </w:t>
            </w:r>
            <w:r w:rsidR="002C6C44" w:rsidRPr="00823A1E">
              <w:rPr>
                <w:sz w:val="22"/>
                <w:szCs w:val="22"/>
              </w:rPr>
              <w:t>Северо-Западно</w:t>
            </w:r>
            <w:r w:rsidRPr="00823A1E">
              <w:rPr>
                <w:sz w:val="22"/>
                <w:szCs w:val="22"/>
              </w:rPr>
              <w:t>го</w:t>
            </w:r>
            <w:r w:rsidR="002C6C44" w:rsidRPr="00823A1E">
              <w:rPr>
                <w:sz w:val="22"/>
                <w:szCs w:val="22"/>
              </w:rPr>
              <w:t xml:space="preserve"> ГУ Банка России//УФК по г. Санкт-Петербургу, </w:t>
            </w:r>
          </w:p>
          <w:p w14:paraId="57495B39" w14:textId="77777777" w:rsidR="002C6C44" w:rsidRPr="00823A1E" w:rsidRDefault="002C6C44" w:rsidP="00823A1E">
            <w:pPr>
              <w:widowControl w:val="0"/>
              <w:spacing w:after="0" w:line="240" w:lineRule="auto"/>
              <w:ind w:firstLine="460"/>
              <w:rPr>
                <w:sz w:val="22"/>
                <w:szCs w:val="22"/>
              </w:rPr>
            </w:pPr>
            <w:r w:rsidRPr="00823A1E">
              <w:rPr>
                <w:sz w:val="22"/>
                <w:szCs w:val="22"/>
              </w:rPr>
              <w:t>г. Санкт-Петербург</w:t>
            </w:r>
          </w:p>
          <w:p w14:paraId="343D7FD6" w14:textId="77777777" w:rsidR="002C6C44" w:rsidRPr="00823A1E" w:rsidRDefault="002C6C44" w:rsidP="00823A1E">
            <w:pPr>
              <w:widowControl w:val="0"/>
              <w:spacing w:after="0" w:line="240" w:lineRule="auto"/>
              <w:ind w:firstLine="460"/>
              <w:rPr>
                <w:sz w:val="22"/>
                <w:szCs w:val="22"/>
              </w:rPr>
            </w:pPr>
            <w:proofErr w:type="spellStart"/>
            <w:proofErr w:type="gramStart"/>
            <w:r w:rsidRPr="00823A1E">
              <w:rPr>
                <w:sz w:val="22"/>
                <w:szCs w:val="22"/>
              </w:rPr>
              <w:t>Расч</w:t>
            </w:r>
            <w:proofErr w:type="spellEnd"/>
            <w:r w:rsidRPr="00823A1E">
              <w:rPr>
                <w:sz w:val="22"/>
                <w:szCs w:val="22"/>
              </w:rPr>
              <w:t>./</w:t>
            </w:r>
            <w:proofErr w:type="gramEnd"/>
            <w:r w:rsidRPr="00823A1E">
              <w:rPr>
                <w:sz w:val="22"/>
                <w:szCs w:val="22"/>
              </w:rPr>
              <w:t xml:space="preserve">счет: 03224643400000007200 </w:t>
            </w:r>
            <w:r w:rsidRPr="00823A1E">
              <w:rPr>
                <w:sz w:val="22"/>
                <w:szCs w:val="22"/>
              </w:rPr>
              <w:tab/>
              <w:t xml:space="preserve">   </w:t>
            </w:r>
          </w:p>
          <w:p w14:paraId="365DFE53" w14:textId="77777777" w:rsidR="002C6C44" w:rsidRPr="00823A1E" w:rsidRDefault="002C6C44" w:rsidP="00823A1E">
            <w:pPr>
              <w:widowControl w:val="0"/>
              <w:spacing w:after="0" w:line="240" w:lineRule="auto"/>
              <w:ind w:firstLine="460"/>
              <w:rPr>
                <w:sz w:val="22"/>
                <w:szCs w:val="22"/>
              </w:rPr>
            </w:pPr>
            <w:r w:rsidRPr="00823A1E">
              <w:rPr>
                <w:sz w:val="22"/>
                <w:szCs w:val="22"/>
              </w:rPr>
              <w:t xml:space="preserve">Кор./счет: 40102810945370000005, </w:t>
            </w:r>
          </w:p>
          <w:p w14:paraId="4EF277DD" w14:textId="77777777" w:rsidR="002C6C44" w:rsidRPr="00823A1E" w:rsidRDefault="002C6C44" w:rsidP="00823A1E">
            <w:pPr>
              <w:widowControl w:val="0"/>
              <w:spacing w:after="0" w:line="240" w:lineRule="auto"/>
              <w:ind w:firstLine="460"/>
              <w:rPr>
                <w:sz w:val="22"/>
                <w:szCs w:val="22"/>
              </w:rPr>
            </w:pPr>
            <w:r w:rsidRPr="00823A1E">
              <w:rPr>
                <w:sz w:val="22"/>
                <w:szCs w:val="22"/>
              </w:rPr>
              <w:t>БИК 014030106, л/с 0501069</w:t>
            </w:r>
          </w:p>
          <w:p w14:paraId="46ED3E97" w14:textId="77777777" w:rsidR="002C6C44" w:rsidRPr="00823A1E" w:rsidRDefault="002C6C44" w:rsidP="002C6C44">
            <w:pPr>
              <w:widowControl w:val="0"/>
              <w:spacing w:after="0" w:line="240" w:lineRule="auto"/>
              <w:ind w:firstLine="460"/>
              <w:jc w:val="both"/>
              <w:rPr>
                <w:sz w:val="22"/>
                <w:szCs w:val="22"/>
              </w:rPr>
            </w:pPr>
          </w:p>
          <w:p w14:paraId="1686F083" w14:textId="77777777" w:rsidR="002C6C44" w:rsidRPr="00823A1E" w:rsidRDefault="002C6C44" w:rsidP="002C6C44">
            <w:pPr>
              <w:spacing w:after="0" w:line="240" w:lineRule="auto"/>
              <w:ind w:firstLine="460"/>
              <w:rPr>
                <w:b/>
                <w:bCs/>
                <w:sz w:val="22"/>
                <w:szCs w:val="22"/>
              </w:rPr>
            </w:pPr>
            <w:r w:rsidRPr="00823A1E">
              <w:rPr>
                <w:b/>
                <w:bCs/>
                <w:sz w:val="22"/>
                <w:szCs w:val="22"/>
              </w:rPr>
              <w:t>ОТ ЗАКАЗЧИКА:</w:t>
            </w:r>
          </w:p>
          <w:p w14:paraId="51C59A45" w14:textId="77777777" w:rsidR="002C6C44" w:rsidRPr="00823A1E" w:rsidRDefault="002C6C44" w:rsidP="002C6C44">
            <w:pPr>
              <w:tabs>
                <w:tab w:val="left" w:pos="993"/>
              </w:tabs>
              <w:spacing w:after="0" w:line="240" w:lineRule="auto"/>
              <w:ind w:firstLine="460"/>
              <w:rPr>
                <w:sz w:val="22"/>
                <w:szCs w:val="22"/>
              </w:rPr>
            </w:pPr>
            <w:r w:rsidRPr="00823A1E">
              <w:rPr>
                <w:bCs/>
                <w:sz w:val="22"/>
                <w:szCs w:val="22"/>
              </w:rPr>
              <w:t xml:space="preserve">Директор </w:t>
            </w:r>
          </w:p>
          <w:p w14:paraId="24BC2A40" w14:textId="77777777" w:rsidR="002C6C44" w:rsidRPr="00823A1E" w:rsidRDefault="002C6C44" w:rsidP="002C6C44">
            <w:pPr>
              <w:spacing w:after="0" w:line="240" w:lineRule="auto"/>
              <w:ind w:firstLine="460"/>
              <w:rPr>
                <w:bCs/>
                <w:sz w:val="22"/>
                <w:szCs w:val="22"/>
              </w:rPr>
            </w:pPr>
            <w:r w:rsidRPr="00823A1E">
              <w:rPr>
                <w:bCs/>
                <w:sz w:val="22"/>
                <w:szCs w:val="22"/>
              </w:rPr>
              <w:t xml:space="preserve">        </w:t>
            </w:r>
          </w:p>
          <w:p w14:paraId="61ADA347" w14:textId="77777777" w:rsidR="002C6C44" w:rsidRPr="00823A1E" w:rsidRDefault="002C6C44" w:rsidP="002C6C44">
            <w:pPr>
              <w:spacing w:after="0" w:line="240" w:lineRule="auto"/>
              <w:ind w:firstLine="460"/>
              <w:rPr>
                <w:bCs/>
                <w:sz w:val="22"/>
                <w:szCs w:val="22"/>
              </w:rPr>
            </w:pPr>
            <w:r w:rsidRPr="00823A1E">
              <w:rPr>
                <w:bCs/>
                <w:sz w:val="22"/>
                <w:szCs w:val="22"/>
              </w:rPr>
              <w:t>__________________/Савин В.В./</w:t>
            </w:r>
          </w:p>
          <w:p w14:paraId="5D5DC650" w14:textId="77777777" w:rsidR="002C6C44" w:rsidRPr="00823A1E" w:rsidRDefault="002C6C44" w:rsidP="002C6C44">
            <w:pPr>
              <w:spacing w:after="0" w:line="240" w:lineRule="auto"/>
              <w:ind w:firstLine="460"/>
              <w:rPr>
                <w:bCs/>
                <w:i/>
                <w:sz w:val="22"/>
                <w:szCs w:val="22"/>
              </w:rPr>
            </w:pPr>
            <w:r w:rsidRPr="00823A1E">
              <w:rPr>
                <w:bCs/>
                <w:i/>
                <w:sz w:val="22"/>
                <w:szCs w:val="22"/>
              </w:rPr>
              <w:t xml:space="preserve">        (Подписано ЭЦП)</w:t>
            </w:r>
          </w:p>
          <w:p w14:paraId="1334A2CA" w14:textId="77777777" w:rsidR="002C6C44" w:rsidRPr="00823A1E" w:rsidRDefault="002C6C44" w:rsidP="002C6C44">
            <w:pPr>
              <w:spacing w:after="0" w:line="240" w:lineRule="auto"/>
              <w:jc w:val="both"/>
              <w:rPr>
                <w:rFonts w:eastAsia="Times New Roman"/>
                <w:b/>
                <w:caps/>
                <w:smallCaps/>
                <w:lang w:eastAsia="ru-RU"/>
              </w:rPr>
            </w:pPr>
          </w:p>
        </w:tc>
        <w:tc>
          <w:tcPr>
            <w:tcW w:w="4928" w:type="dxa"/>
          </w:tcPr>
          <w:p w14:paraId="6A8A9843" w14:textId="1EDC9AA8" w:rsidR="002C6C44" w:rsidRPr="007B7BDD" w:rsidRDefault="002C6C44" w:rsidP="002C6C44">
            <w:pPr>
              <w:numPr>
                <w:ilvl w:val="2"/>
                <w:numId w:val="0"/>
              </w:numPr>
              <w:tabs>
                <w:tab w:val="num" w:pos="0"/>
                <w:tab w:val="num" w:pos="1080"/>
              </w:tabs>
              <w:spacing w:after="0" w:line="240" w:lineRule="auto"/>
              <w:ind w:firstLine="460"/>
              <w:jc w:val="both"/>
              <w:rPr>
                <w:b/>
                <w:caps/>
                <w:sz w:val="22"/>
                <w:szCs w:val="22"/>
              </w:rPr>
            </w:pPr>
            <w:r>
              <w:rPr>
                <w:b/>
                <w:caps/>
                <w:sz w:val="22"/>
                <w:szCs w:val="22"/>
              </w:rPr>
              <w:t>ПОСТОВЩИК</w:t>
            </w:r>
            <w:r w:rsidRPr="007B7BDD">
              <w:rPr>
                <w:b/>
                <w:caps/>
                <w:sz w:val="22"/>
                <w:szCs w:val="22"/>
              </w:rPr>
              <w:t>:</w:t>
            </w:r>
          </w:p>
          <w:p w14:paraId="620042B1" w14:textId="75670EF3" w:rsidR="002C6C44" w:rsidRPr="007B7BDD" w:rsidRDefault="002C6C44" w:rsidP="002C6C44">
            <w:pPr>
              <w:spacing w:after="0" w:line="240" w:lineRule="auto"/>
              <w:ind w:firstLine="460"/>
              <w:rPr>
                <w:caps/>
                <w:sz w:val="22"/>
                <w:szCs w:val="22"/>
              </w:rPr>
            </w:pPr>
            <w:r w:rsidRPr="007B7BDD">
              <w:rPr>
                <w:caps/>
                <w:sz w:val="22"/>
                <w:szCs w:val="22"/>
              </w:rPr>
              <w:t xml:space="preserve"> </w:t>
            </w:r>
            <w:r w:rsidR="00921FD1">
              <w:rPr>
                <w:caps/>
                <w:sz w:val="22"/>
                <w:szCs w:val="22"/>
              </w:rPr>
              <w:t>____________________________</w:t>
            </w:r>
          </w:p>
          <w:p w14:paraId="3F0B5FE9" w14:textId="77777777" w:rsidR="002C6C44" w:rsidRPr="007B7BDD" w:rsidRDefault="002C6C44" w:rsidP="002C6C44">
            <w:pPr>
              <w:spacing w:after="0" w:line="240" w:lineRule="auto"/>
              <w:ind w:firstLine="460"/>
              <w:rPr>
                <w:caps/>
                <w:sz w:val="22"/>
                <w:szCs w:val="22"/>
              </w:rPr>
            </w:pPr>
          </w:p>
          <w:p w14:paraId="326B3ECB" w14:textId="77777777" w:rsidR="002C6C44" w:rsidRPr="007B7BDD" w:rsidRDefault="002C6C44" w:rsidP="002C6C44">
            <w:pPr>
              <w:spacing w:after="0" w:line="240" w:lineRule="auto"/>
              <w:ind w:firstLine="460"/>
              <w:rPr>
                <w:caps/>
                <w:sz w:val="22"/>
                <w:szCs w:val="22"/>
              </w:rPr>
            </w:pPr>
          </w:p>
          <w:p w14:paraId="5754C0B8" w14:textId="77777777" w:rsidR="002C6C44" w:rsidRPr="007B7BDD" w:rsidRDefault="002C6C44" w:rsidP="002C6C44">
            <w:pPr>
              <w:spacing w:after="0" w:line="240" w:lineRule="auto"/>
              <w:ind w:firstLine="460"/>
              <w:rPr>
                <w:caps/>
                <w:sz w:val="22"/>
                <w:szCs w:val="22"/>
              </w:rPr>
            </w:pPr>
          </w:p>
          <w:p w14:paraId="69723DEA" w14:textId="77777777" w:rsidR="002C6C44" w:rsidRPr="007B7BDD" w:rsidRDefault="002C6C44" w:rsidP="002C6C44">
            <w:pPr>
              <w:spacing w:after="0" w:line="240" w:lineRule="auto"/>
              <w:ind w:firstLine="460"/>
              <w:rPr>
                <w:caps/>
                <w:sz w:val="22"/>
                <w:szCs w:val="22"/>
              </w:rPr>
            </w:pPr>
          </w:p>
          <w:p w14:paraId="5EBE2980" w14:textId="77777777" w:rsidR="002C6C44" w:rsidRPr="007B7BDD" w:rsidRDefault="002C6C44" w:rsidP="002C6C44">
            <w:pPr>
              <w:spacing w:after="0" w:line="240" w:lineRule="auto"/>
              <w:ind w:firstLine="460"/>
              <w:rPr>
                <w:caps/>
                <w:sz w:val="22"/>
                <w:szCs w:val="22"/>
              </w:rPr>
            </w:pPr>
          </w:p>
          <w:p w14:paraId="404AF821" w14:textId="77777777" w:rsidR="002C6C44" w:rsidRPr="007B7BDD" w:rsidRDefault="002C6C44" w:rsidP="002C6C44">
            <w:pPr>
              <w:spacing w:after="0" w:line="240" w:lineRule="auto"/>
              <w:ind w:firstLine="460"/>
              <w:rPr>
                <w:caps/>
                <w:sz w:val="22"/>
                <w:szCs w:val="22"/>
              </w:rPr>
            </w:pPr>
          </w:p>
          <w:p w14:paraId="171DE1A8" w14:textId="77777777" w:rsidR="002C6C44" w:rsidRPr="007B7BDD" w:rsidRDefault="002C6C44" w:rsidP="002C6C44">
            <w:pPr>
              <w:spacing w:after="0" w:line="240" w:lineRule="auto"/>
              <w:ind w:firstLine="460"/>
              <w:rPr>
                <w:caps/>
                <w:sz w:val="22"/>
                <w:szCs w:val="22"/>
              </w:rPr>
            </w:pPr>
          </w:p>
          <w:p w14:paraId="7066B16F" w14:textId="77777777" w:rsidR="002C6C44" w:rsidRPr="007B7BDD" w:rsidRDefault="002C6C44" w:rsidP="002C6C44">
            <w:pPr>
              <w:spacing w:after="0" w:line="240" w:lineRule="auto"/>
              <w:ind w:firstLine="460"/>
              <w:rPr>
                <w:caps/>
                <w:sz w:val="22"/>
                <w:szCs w:val="22"/>
              </w:rPr>
            </w:pPr>
          </w:p>
          <w:p w14:paraId="2EB1F380" w14:textId="77777777" w:rsidR="002C6C44" w:rsidRPr="007B7BDD" w:rsidRDefault="002C6C44" w:rsidP="002C6C44">
            <w:pPr>
              <w:spacing w:after="0" w:line="240" w:lineRule="auto"/>
              <w:ind w:firstLine="460"/>
              <w:rPr>
                <w:caps/>
                <w:sz w:val="22"/>
                <w:szCs w:val="22"/>
              </w:rPr>
            </w:pPr>
          </w:p>
          <w:p w14:paraId="7BD738DB" w14:textId="77777777" w:rsidR="002C6C44" w:rsidRPr="007B7BDD" w:rsidRDefault="002C6C44" w:rsidP="002C6C44">
            <w:pPr>
              <w:spacing w:after="0" w:line="240" w:lineRule="auto"/>
              <w:ind w:firstLine="460"/>
              <w:rPr>
                <w:caps/>
                <w:sz w:val="22"/>
                <w:szCs w:val="22"/>
              </w:rPr>
            </w:pPr>
          </w:p>
          <w:p w14:paraId="0AAD3514" w14:textId="77777777" w:rsidR="002C6C44" w:rsidRPr="007B7BDD" w:rsidRDefault="002C6C44" w:rsidP="002C6C44">
            <w:pPr>
              <w:spacing w:after="0" w:line="240" w:lineRule="auto"/>
              <w:ind w:firstLine="460"/>
              <w:rPr>
                <w:caps/>
                <w:sz w:val="22"/>
                <w:szCs w:val="22"/>
              </w:rPr>
            </w:pPr>
          </w:p>
          <w:p w14:paraId="31D9FC22" w14:textId="77777777" w:rsidR="002C6C44" w:rsidRPr="007B7BDD" w:rsidRDefault="002C6C44" w:rsidP="002C6C44">
            <w:pPr>
              <w:spacing w:after="0" w:line="240" w:lineRule="auto"/>
              <w:ind w:firstLine="460"/>
              <w:rPr>
                <w:caps/>
                <w:sz w:val="22"/>
                <w:szCs w:val="22"/>
              </w:rPr>
            </w:pPr>
          </w:p>
          <w:p w14:paraId="12AA8337" w14:textId="77777777" w:rsidR="002C6C44" w:rsidRPr="007B7BDD" w:rsidRDefault="002C6C44" w:rsidP="002C6C44">
            <w:pPr>
              <w:spacing w:after="0" w:line="240" w:lineRule="auto"/>
              <w:ind w:firstLine="460"/>
              <w:rPr>
                <w:caps/>
                <w:sz w:val="22"/>
                <w:szCs w:val="22"/>
              </w:rPr>
            </w:pPr>
          </w:p>
          <w:p w14:paraId="327886CF" w14:textId="77777777" w:rsidR="002C6C44" w:rsidRDefault="002C6C44" w:rsidP="002C6C44">
            <w:pPr>
              <w:spacing w:after="0" w:line="240" w:lineRule="auto"/>
              <w:ind w:firstLine="460"/>
              <w:rPr>
                <w:b/>
                <w:bCs/>
                <w:sz w:val="22"/>
                <w:szCs w:val="22"/>
              </w:rPr>
            </w:pPr>
          </w:p>
          <w:p w14:paraId="54D88505" w14:textId="3289F417" w:rsidR="002C6C44" w:rsidRPr="007B7BDD" w:rsidRDefault="002C6C44" w:rsidP="002C6C44">
            <w:pPr>
              <w:spacing w:after="0" w:line="240" w:lineRule="auto"/>
              <w:ind w:firstLine="460"/>
              <w:rPr>
                <w:b/>
                <w:bCs/>
                <w:sz w:val="22"/>
                <w:szCs w:val="22"/>
              </w:rPr>
            </w:pPr>
            <w:r w:rsidRPr="007B7BDD">
              <w:rPr>
                <w:b/>
                <w:bCs/>
                <w:sz w:val="22"/>
                <w:szCs w:val="22"/>
              </w:rPr>
              <w:t xml:space="preserve">ОТ </w:t>
            </w:r>
            <w:r>
              <w:rPr>
                <w:b/>
                <w:bCs/>
                <w:sz w:val="22"/>
                <w:szCs w:val="22"/>
              </w:rPr>
              <w:t>ПОСТОВЩИКА</w:t>
            </w:r>
            <w:r w:rsidRPr="007B7BDD">
              <w:rPr>
                <w:b/>
                <w:bCs/>
                <w:sz w:val="22"/>
                <w:szCs w:val="22"/>
              </w:rPr>
              <w:t>:</w:t>
            </w:r>
          </w:p>
          <w:p w14:paraId="1173F825" w14:textId="77777777" w:rsidR="002C6C44" w:rsidRPr="007B7BDD" w:rsidRDefault="002C6C44" w:rsidP="002C6C44">
            <w:pPr>
              <w:tabs>
                <w:tab w:val="left" w:pos="993"/>
              </w:tabs>
              <w:spacing w:after="0" w:line="240" w:lineRule="auto"/>
              <w:ind w:firstLine="460"/>
              <w:rPr>
                <w:sz w:val="22"/>
                <w:szCs w:val="22"/>
              </w:rPr>
            </w:pPr>
            <w:r w:rsidRPr="007B7BDD">
              <w:rPr>
                <w:bCs/>
                <w:sz w:val="22"/>
                <w:szCs w:val="22"/>
              </w:rPr>
              <w:t>____________________________</w:t>
            </w:r>
          </w:p>
          <w:p w14:paraId="2903696D" w14:textId="77777777" w:rsidR="002C6C44" w:rsidRPr="007B7BDD" w:rsidRDefault="002C6C44" w:rsidP="002C6C44">
            <w:pPr>
              <w:spacing w:after="0" w:line="240" w:lineRule="auto"/>
              <w:ind w:firstLine="460"/>
              <w:rPr>
                <w:bCs/>
                <w:sz w:val="22"/>
                <w:szCs w:val="22"/>
              </w:rPr>
            </w:pPr>
            <w:r w:rsidRPr="007B7BDD">
              <w:rPr>
                <w:bCs/>
                <w:sz w:val="22"/>
                <w:szCs w:val="22"/>
              </w:rPr>
              <w:t xml:space="preserve">        </w:t>
            </w:r>
          </w:p>
          <w:p w14:paraId="02F0471A" w14:textId="77777777" w:rsidR="002C6C44" w:rsidRPr="007B7BDD" w:rsidRDefault="002C6C44" w:rsidP="002C6C44">
            <w:pPr>
              <w:spacing w:after="0" w:line="240" w:lineRule="auto"/>
              <w:ind w:firstLine="460"/>
              <w:rPr>
                <w:bCs/>
                <w:sz w:val="22"/>
                <w:szCs w:val="22"/>
              </w:rPr>
            </w:pPr>
            <w:r w:rsidRPr="007B7BDD">
              <w:rPr>
                <w:bCs/>
                <w:sz w:val="22"/>
                <w:szCs w:val="22"/>
              </w:rPr>
              <w:t>__________________/______________/</w:t>
            </w:r>
          </w:p>
          <w:p w14:paraId="56E47561" w14:textId="77777777" w:rsidR="002C6C44" w:rsidRPr="007B7BDD" w:rsidRDefault="002C6C44" w:rsidP="002C6C44">
            <w:pPr>
              <w:spacing w:after="0" w:line="240" w:lineRule="auto"/>
              <w:ind w:firstLine="460"/>
              <w:rPr>
                <w:bCs/>
                <w:i/>
                <w:sz w:val="22"/>
                <w:szCs w:val="22"/>
              </w:rPr>
            </w:pPr>
            <w:r w:rsidRPr="007B7BDD">
              <w:rPr>
                <w:bCs/>
                <w:i/>
                <w:sz w:val="22"/>
                <w:szCs w:val="22"/>
              </w:rPr>
              <w:t xml:space="preserve">              (Подписано ЭЦП)</w:t>
            </w:r>
          </w:p>
          <w:p w14:paraId="6555CA2A" w14:textId="77777777" w:rsidR="002C6C44" w:rsidRDefault="002C6C44" w:rsidP="002C6C44">
            <w:pPr>
              <w:spacing w:after="0" w:line="240" w:lineRule="auto"/>
              <w:jc w:val="both"/>
              <w:rPr>
                <w:rFonts w:eastAsia="Times New Roman"/>
                <w:b/>
                <w:caps/>
                <w:smallCaps/>
                <w:lang w:eastAsia="ru-RU"/>
              </w:rPr>
            </w:pPr>
          </w:p>
        </w:tc>
        <w:tc>
          <w:tcPr>
            <w:tcW w:w="4928" w:type="dxa"/>
          </w:tcPr>
          <w:p w14:paraId="47093FEA" w14:textId="7318A310" w:rsidR="002C6C44" w:rsidRDefault="002C6C44" w:rsidP="002C6C44">
            <w:pPr>
              <w:spacing w:after="0" w:line="240" w:lineRule="auto"/>
              <w:jc w:val="both"/>
              <w:rPr>
                <w:rFonts w:eastAsia="Times New Roman"/>
                <w:b/>
                <w:caps/>
                <w:smallCaps/>
                <w:lang w:eastAsia="ru-RU"/>
              </w:rPr>
            </w:pPr>
          </w:p>
        </w:tc>
        <w:tc>
          <w:tcPr>
            <w:tcW w:w="4785" w:type="dxa"/>
          </w:tcPr>
          <w:p w14:paraId="32957553"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2AC2C42D"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0CECAFB8"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6F1DD040" w14:textId="77777777" w:rsidR="002C6C44" w:rsidRDefault="002C6C44" w:rsidP="002C6C44">
            <w:pPr>
              <w:tabs>
                <w:tab w:val="left" w:pos="9639"/>
              </w:tabs>
              <w:spacing w:after="0" w:line="240" w:lineRule="auto"/>
              <w:rPr>
                <w:rFonts w:eastAsia="Times New Roman"/>
                <w:caps/>
                <w:smallCaps/>
                <w:lang w:eastAsia="ru-RU"/>
              </w:rPr>
            </w:pPr>
          </w:p>
        </w:tc>
      </w:tr>
    </w:tbl>
    <w:p w14:paraId="3C9BAB90" w14:textId="77777777" w:rsidR="00817C08" w:rsidRDefault="00817C08" w:rsidP="00AE7AB6">
      <w:pPr>
        <w:spacing w:after="0" w:line="240" w:lineRule="auto"/>
        <w:rPr>
          <w:rFonts w:eastAsia="Times New Roman"/>
          <w:sz w:val="22"/>
          <w:szCs w:val="22"/>
          <w:lang w:eastAsia="ru-RU"/>
        </w:rPr>
      </w:pPr>
    </w:p>
    <w:tbl>
      <w:tblPr>
        <w:tblW w:w="10068" w:type="dxa"/>
        <w:tblLook w:val="01E0" w:firstRow="1" w:lastRow="1" w:firstColumn="1" w:lastColumn="1" w:noHBand="0" w:noVBand="0"/>
      </w:tblPr>
      <w:tblGrid>
        <w:gridCol w:w="6228"/>
        <w:gridCol w:w="3840"/>
      </w:tblGrid>
      <w:tr w:rsidR="00817C08" w14:paraId="7A490E70" w14:textId="77777777" w:rsidTr="00817C08">
        <w:tc>
          <w:tcPr>
            <w:tcW w:w="6228" w:type="dxa"/>
            <w:hideMark/>
          </w:tcPr>
          <w:p w14:paraId="3B11818A" w14:textId="77777777" w:rsidR="00817C08" w:rsidRDefault="00817C08" w:rsidP="00AE7AB6">
            <w:pPr>
              <w:spacing w:after="0" w:line="240" w:lineRule="auto"/>
              <w:rPr>
                <w:rFonts w:eastAsia="Times New Roman"/>
                <w:smallCaps/>
                <w:lang w:eastAsia="ru-RU"/>
              </w:rPr>
            </w:pPr>
          </w:p>
        </w:tc>
        <w:tc>
          <w:tcPr>
            <w:tcW w:w="3840" w:type="dxa"/>
          </w:tcPr>
          <w:p w14:paraId="5744ACFE" w14:textId="77777777" w:rsidR="00817C08" w:rsidRDefault="00817C08" w:rsidP="00AE7AB6">
            <w:pPr>
              <w:spacing w:after="0" w:line="240" w:lineRule="auto"/>
              <w:rPr>
                <w:rFonts w:eastAsia="Times New Roman"/>
                <w:smallCaps/>
                <w:lang w:eastAsia="ru-RU"/>
              </w:rPr>
            </w:pPr>
          </w:p>
          <w:p w14:paraId="1B9725A5" w14:textId="77777777" w:rsidR="00823A1E" w:rsidRDefault="00823A1E" w:rsidP="00AE7AB6">
            <w:pPr>
              <w:spacing w:after="0" w:line="240" w:lineRule="auto"/>
              <w:rPr>
                <w:rFonts w:eastAsia="Times New Roman"/>
                <w:smallCaps/>
                <w:lang w:eastAsia="ru-RU"/>
              </w:rPr>
            </w:pPr>
          </w:p>
          <w:p w14:paraId="60CC6CF3" w14:textId="77777777" w:rsidR="00823A1E" w:rsidRDefault="00823A1E" w:rsidP="00AE7AB6">
            <w:pPr>
              <w:spacing w:after="0" w:line="240" w:lineRule="auto"/>
              <w:rPr>
                <w:rFonts w:eastAsia="Times New Roman"/>
                <w:smallCaps/>
                <w:lang w:eastAsia="ru-RU"/>
              </w:rPr>
            </w:pPr>
          </w:p>
          <w:p w14:paraId="29A356E3" w14:textId="77777777" w:rsidR="00823A1E" w:rsidRDefault="00823A1E" w:rsidP="00AE7AB6">
            <w:pPr>
              <w:spacing w:after="0" w:line="240" w:lineRule="auto"/>
              <w:rPr>
                <w:rFonts w:eastAsia="Times New Roman"/>
                <w:smallCaps/>
                <w:lang w:eastAsia="ru-RU"/>
              </w:rPr>
            </w:pPr>
          </w:p>
        </w:tc>
      </w:tr>
    </w:tbl>
    <w:p w14:paraId="06794729" w14:textId="026BF203" w:rsidR="00921FD1" w:rsidRPr="00921FD1" w:rsidRDefault="00817C08" w:rsidP="00921FD1">
      <w:pPr>
        <w:widowControl w:val="0"/>
        <w:autoSpaceDE w:val="0"/>
        <w:spacing w:after="0" w:line="240" w:lineRule="auto"/>
        <w:ind w:firstLine="709"/>
        <w:jc w:val="right"/>
        <w:rPr>
          <w:bCs/>
          <w:iCs/>
          <w:sz w:val="22"/>
          <w:szCs w:val="22"/>
        </w:rPr>
      </w:pPr>
      <w:r w:rsidRPr="00921FD1">
        <w:rPr>
          <w:bCs/>
          <w:iCs/>
          <w:sz w:val="22"/>
          <w:szCs w:val="22"/>
        </w:rPr>
        <w:lastRenderedPageBreak/>
        <w:t>Приложение</w:t>
      </w:r>
      <w:r w:rsidR="00921FD1" w:rsidRPr="00921FD1">
        <w:rPr>
          <w:bCs/>
          <w:iCs/>
          <w:sz w:val="22"/>
          <w:szCs w:val="22"/>
        </w:rPr>
        <w:t xml:space="preserve"> </w:t>
      </w:r>
      <w:r w:rsidRPr="00921FD1">
        <w:rPr>
          <w:bCs/>
          <w:iCs/>
          <w:sz w:val="22"/>
          <w:szCs w:val="22"/>
        </w:rPr>
        <w:t>№ 1</w:t>
      </w:r>
    </w:p>
    <w:p w14:paraId="5AE86104" w14:textId="5933EAEE" w:rsidR="00921FD1" w:rsidRDefault="00817C08" w:rsidP="00921FD1">
      <w:pPr>
        <w:widowControl w:val="0"/>
        <w:autoSpaceDE w:val="0"/>
        <w:spacing w:after="0" w:line="240" w:lineRule="auto"/>
        <w:ind w:firstLine="709"/>
        <w:jc w:val="right"/>
        <w:rPr>
          <w:bCs/>
          <w:iCs/>
          <w:sz w:val="22"/>
          <w:szCs w:val="22"/>
        </w:rPr>
      </w:pPr>
      <w:r w:rsidRPr="00921FD1">
        <w:rPr>
          <w:bCs/>
          <w:iCs/>
          <w:sz w:val="22"/>
          <w:szCs w:val="22"/>
        </w:rPr>
        <w:t xml:space="preserve"> </w:t>
      </w:r>
      <w:r w:rsidR="00921FD1" w:rsidRPr="00921FD1">
        <w:rPr>
          <w:bCs/>
          <w:iCs/>
          <w:sz w:val="22"/>
          <w:szCs w:val="22"/>
        </w:rPr>
        <w:t>к Контракту</w:t>
      </w:r>
      <w:r w:rsidR="00921FD1">
        <w:rPr>
          <w:bCs/>
          <w:iCs/>
          <w:sz w:val="22"/>
          <w:szCs w:val="22"/>
        </w:rPr>
        <w:t xml:space="preserve"> № _</w:t>
      </w:r>
    </w:p>
    <w:p w14:paraId="533FF559" w14:textId="4CFF7873" w:rsidR="00921FD1" w:rsidRDefault="00921FD1" w:rsidP="00921FD1">
      <w:pPr>
        <w:widowControl w:val="0"/>
        <w:autoSpaceDE w:val="0"/>
        <w:spacing w:after="0" w:line="240" w:lineRule="auto"/>
        <w:ind w:firstLine="709"/>
        <w:jc w:val="right"/>
        <w:rPr>
          <w:bCs/>
          <w:iCs/>
          <w:sz w:val="22"/>
          <w:szCs w:val="22"/>
        </w:rPr>
      </w:pPr>
      <w:r>
        <w:rPr>
          <w:bCs/>
          <w:iCs/>
          <w:sz w:val="22"/>
          <w:szCs w:val="22"/>
        </w:rPr>
        <w:t>от «__» _______202</w:t>
      </w:r>
      <w:r w:rsidR="00823A1E">
        <w:rPr>
          <w:bCs/>
          <w:iCs/>
          <w:sz w:val="22"/>
          <w:szCs w:val="22"/>
        </w:rPr>
        <w:t>6</w:t>
      </w:r>
      <w:r>
        <w:rPr>
          <w:bCs/>
          <w:iCs/>
          <w:sz w:val="22"/>
          <w:szCs w:val="22"/>
        </w:rPr>
        <w:t>г.</w:t>
      </w:r>
      <w:r w:rsidR="00817C08" w:rsidRPr="00921FD1">
        <w:rPr>
          <w:bCs/>
          <w:iCs/>
          <w:sz w:val="22"/>
          <w:szCs w:val="22"/>
        </w:rPr>
        <w:t xml:space="preserve"> </w:t>
      </w:r>
    </w:p>
    <w:p w14:paraId="2683DF3A" w14:textId="77777777" w:rsidR="00921FD1" w:rsidRDefault="00921FD1" w:rsidP="00921FD1">
      <w:pPr>
        <w:widowControl w:val="0"/>
        <w:autoSpaceDE w:val="0"/>
        <w:spacing w:after="0" w:line="240" w:lineRule="auto"/>
        <w:ind w:firstLine="709"/>
        <w:jc w:val="right"/>
        <w:rPr>
          <w:bCs/>
          <w:iCs/>
          <w:sz w:val="22"/>
          <w:szCs w:val="22"/>
        </w:rPr>
      </w:pPr>
    </w:p>
    <w:p w14:paraId="1D41C59D" w14:textId="77777777" w:rsidR="00921FD1" w:rsidRDefault="00921FD1" w:rsidP="00921FD1">
      <w:pPr>
        <w:widowControl w:val="0"/>
        <w:autoSpaceDE w:val="0"/>
        <w:spacing w:after="0" w:line="240" w:lineRule="auto"/>
        <w:ind w:firstLine="709"/>
        <w:jc w:val="right"/>
        <w:rPr>
          <w:bCs/>
          <w:iCs/>
          <w:sz w:val="22"/>
          <w:szCs w:val="22"/>
        </w:rPr>
      </w:pPr>
    </w:p>
    <w:p w14:paraId="5CFC8F9A" w14:textId="77777777" w:rsidR="00921FD1" w:rsidRPr="00921FD1" w:rsidRDefault="00921FD1" w:rsidP="00921FD1">
      <w:pPr>
        <w:widowControl w:val="0"/>
        <w:autoSpaceDE w:val="0"/>
        <w:spacing w:after="0" w:line="240" w:lineRule="auto"/>
        <w:ind w:firstLine="709"/>
        <w:jc w:val="right"/>
        <w:rPr>
          <w:bCs/>
          <w:iCs/>
          <w:sz w:val="22"/>
          <w:szCs w:val="22"/>
        </w:rPr>
      </w:pPr>
    </w:p>
    <w:p w14:paraId="003E67CE" w14:textId="547312BD" w:rsidR="00817C08" w:rsidRPr="00921FD1" w:rsidRDefault="00743ECF" w:rsidP="00921FD1">
      <w:pPr>
        <w:widowControl w:val="0"/>
        <w:autoSpaceDE w:val="0"/>
        <w:spacing w:after="0" w:line="240" w:lineRule="auto"/>
        <w:ind w:firstLine="709"/>
        <w:jc w:val="center"/>
        <w:rPr>
          <w:b/>
          <w:iCs/>
          <w:sz w:val="22"/>
          <w:szCs w:val="22"/>
        </w:rPr>
      </w:pPr>
      <w:r w:rsidRPr="00921FD1">
        <w:rPr>
          <w:b/>
          <w:iCs/>
          <w:sz w:val="22"/>
          <w:szCs w:val="22"/>
        </w:rPr>
        <w:t>Расчет стоимости</w:t>
      </w:r>
      <w:r w:rsidR="00921FD1" w:rsidRPr="00921FD1">
        <w:rPr>
          <w:b/>
          <w:iCs/>
          <w:sz w:val="22"/>
          <w:szCs w:val="22"/>
        </w:rPr>
        <w:t xml:space="preserve"> контракта</w:t>
      </w:r>
    </w:p>
    <w:p w14:paraId="75210686" w14:textId="77777777" w:rsidR="00817C08" w:rsidRPr="00921FD1" w:rsidRDefault="00817C08" w:rsidP="00AE7AB6">
      <w:pPr>
        <w:autoSpaceDE w:val="0"/>
        <w:autoSpaceDN w:val="0"/>
        <w:adjustRightInd w:val="0"/>
        <w:spacing w:after="0" w:line="240" w:lineRule="auto"/>
        <w:jc w:val="center"/>
        <w:rPr>
          <w:bCs/>
          <w:iCs/>
          <w:sz w:val="22"/>
          <w:szCs w:val="22"/>
        </w:rPr>
      </w:pPr>
    </w:p>
    <w:p w14:paraId="14012927" w14:textId="77777777" w:rsidR="0021790F" w:rsidRDefault="0021790F" w:rsidP="00AE7AB6">
      <w:pPr>
        <w:autoSpaceDE w:val="0"/>
        <w:autoSpaceDN w:val="0"/>
        <w:adjustRightInd w:val="0"/>
        <w:spacing w:after="0" w:line="240" w:lineRule="auto"/>
        <w:ind w:firstLine="540"/>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09"/>
        <w:gridCol w:w="1560"/>
        <w:gridCol w:w="1418"/>
        <w:gridCol w:w="1148"/>
        <w:gridCol w:w="1290"/>
        <w:gridCol w:w="1814"/>
      </w:tblGrid>
      <w:tr w:rsidR="003C4CDA" w:rsidRPr="00F33B13" w14:paraId="6E74C61F" w14:textId="77777777" w:rsidTr="003C4CDA">
        <w:trPr>
          <w:trHeight w:val="288"/>
        </w:trPr>
        <w:tc>
          <w:tcPr>
            <w:tcW w:w="567" w:type="dxa"/>
            <w:tcBorders>
              <w:top w:val="single" w:sz="4" w:space="0" w:color="auto"/>
              <w:left w:val="single" w:sz="4" w:space="0" w:color="auto"/>
              <w:bottom w:val="single" w:sz="4" w:space="0" w:color="auto"/>
              <w:right w:val="single" w:sz="4" w:space="0" w:color="auto"/>
            </w:tcBorders>
            <w:hideMark/>
          </w:tcPr>
          <w:p w14:paraId="71DA57E0" w14:textId="77777777" w:rsidR="003C4CDA" w:rsidRPr="00F33B13" w:rsidRDefault="003C4CDA" w:rsidP="003C4CDA">
            <w:pPr>
              <w:pStyle w:val="a9"/>
              <w:snapToGrid w:val="0"/>
              <w:ind w:firstLine="34"/>
              <w:contextualSpacing/>
              <w:jc w:val="center"/>
              <w:rPr>
                <w:sz w:val="22"/>
                <w:szCs w:val="22"/>
              </w:rPr>
            </w:pPr>
            <w:r w:rsidRPr="00F33B13">
              <w:rPr>
                <w:sz w:val="22"/>
                <w:szCs w:val="22"/>
              </w:rPr>
              <w:t>№</w:t>
            </w:r>
          </w:p>
          <w:p w14:paraId="606A157F" w14:textId="77777777" w:rsidR="003C4CDA" w:rsidRPr="00F33B13" w:rsidRDefault="003C4CDA" w:rsidP="003C4CDA">
            <w:pPr>
              <w:pStyle w:val="a9"/>
              <w:snapToGrid w:val="0"/>
              <w:ind w:firstLine="34"/>
              <w:contextualSpacing/>
              <w:jc w:val="center"/>
              <w:rPr>
                <w:sz w:val="22"/>
                <w:szCs w:val="22"/>
              </w:rPr>
            </w:pPr>
            <w:r w:rsidRPr="00F33B13">
              <w:rPr>
                <w:sz w:val="22"/>
                <w:szCs w:val="22"/>
              </w:rPr>
              <w:t>п/п</w:t>
            </w:r>
          </w:p>
        </w:tc>
        <w:tc>
          <w:tcPr>
            <w:tcW w:w="2409" w:type="dxa"/>
            <w:tcBorders>
              <w:top w:val="single" w:sz="4" w:space="0" w:color="auto"/>
              <w:left w:val="single" w:sz="4" w:space="0" w:color="auto"/>
              <w:bottom w:val="single" w:sz="4" w:space="0" w:color="auto"/>
              <w:right w:val="single" w:sz="4" w:space="0" w:color="auto"/>
            </w:tcBorders>
            <w:hideMark/>
          </w:tcPr>
          <w:p w14:paraId="4F5FEF11" w14:textId="77777777" w:rsidR="003C4CDA" w:rsidRDefault="003C4CDA" w:rsidP="003C4CDA">
            <w:pPr>
              <w:pStyle w:val="a9"/>
              <w:snapToGrid w:val="0"/>
              <w:ind w:firstLine="34"/>
              <w:contextualSpacing/>
              <w:jc w:val="center"/>
              <w:rPr>
                <w:sz w:val="22"/>
                <w:szCs w:val="22"/>
              </w:rPr>
            </w:pPr>
          </w:p>
          <w:p w14:paraId="65D24A9F" w14:textId="112EE6FB" w:rsidR="003C4CDA" w:rsidRPr="00F33B13" w:rsidRDefault="003C4CDA" w:rsidP="003C4CDA">
            <w:pPr>
              <w:pStyle w:val="a9"/>
              <w:snapToGrid w:val="0"/>
              <w:ind w:firstLine="34"/>
              <w:contextualSpacing/>
              <w:jc w:val="center"/>
              <w:rPr>
                <w:sz w:val="22"/>
                <w:szCs w:val="22"/>
              </w:rPr>
            </w:pPr>
            <w:r w:rsidRPr="00F33B13">
              <w:rPr>
                <w:sz w:val="22"/>
                <w:szCs w:val="22"/>
              </w:rPr>
              <w:t>Наименование</w:t>
            </w:r>
            <w:r>
              <w:rPr>
                <w:sz w:val="22"/>
                <w:szCs w:val="22"/>
              </w:rPr>
              <w:t xml:space="preserve"> товара</w:t>
            </w:r>
          </w:p>
        </w:tc>
        <w:tc>
          <w:tcPr>
            <w:tcW w:w="1560" w:type="dxa"/>
            <w:tcBorders>
              <w:top w:val="single" w:sz="4" w:space="0" w:color="auto"/>
              <w:left w:val="single" w:sz="4" w:space="0" w:color="auto"/>
              <w:bottom w:val="single" w:sz="4" w:space="0" w:color="auto"/>
              <w:right w:val="single" w:sz="4" w:space="0" w:color="auto"/>
            </w:tcBorders>
          </w:tcPr>
          <w:p w14:paraId="6653D68D" w14:textId="14ED7E35" w:rsidR="003C4CDA" w:rsidRPr="00F33B13" w:rsidRDefault="003C4CDA" w:rsidP="003C4CDA">
            <w:pPr>
              <w:pStyle w:val="a9"/>
              <w:snapToGrid w:val="0"/>
              <w:ind w:firstLine="34"/>
              <w:contextualSpacing/>
              <w:jc w:val="center"/>
              <w:rPr>
                <w:sz w:val="22"/>
                <w:szCs w:val="22"/>
              </w:rPr>
            </w:pPr>
            <w:r w:rsidRPr="006B3C97">
              <w:rPr>
                <w:sz w:val="20"/>
                <w:szCs w:val="20"/>
              </w:rPr>
              <w:t>Страна происхождения товара</w:t>
            </w:r>
          </w:p>
        </w:tc>
        <w:tc>
          <w:tcPr>
            <w:tcW w:w="1418" w:type="dxa"/>
            <w:tcBorders>
              <w:top w:val="single" w:sz="4" w:space="0" w:color="auto"/>
              <w:left w:val="single" w:sz="4" w:space="0" w:color="auto"/>
              <w:bottom w:val="single" w:sz="4" w:space="0" w:color="auto"/>
              <w:right w:val="single" w:sz="4" w:space="0" w:color="auto"/>
            </w:tcBorders>
            <w:hideMark/>
          </w:tcPr>
          <w:p w14:paraId="32D0BA9F" w14:textId="77777777" w:rsidR="003C4CDA" w:rsidRDefault="003C4CDA" w:rsidP="003C4CDA">
            <w:pPr>
              <w:pStyle w:val="a9"/>
              <w:snapToGrid w:val="0"/>
              <w:ind w:firstLine="34"/>
              <w:contextualSpacing/>
              <w:jc w:val="center"/>
              <w:rPr>
                <w:sz w:val="22"/>
                <w:szCs w:val="22"/>
              </w:rPr>
            </w:pPr>
          </w:p>
          <w:p w14:paraId="4F85A5EE" w14:textId="2E634EBF" w:rsidR="003C4CDA" w:rsidRPr="00F33B13" w:rsidRDefault="003C4CDA" w:rsidP="003C4CDA">
            <w:pPr>
              <w:pStyle w:val="a9"/>
              <w:snapToGrid w:val="0"/>
              <w:ind w:firstLine="34"/>
              <w:contextualSpacing/>
              <w:jc w:val="center"/>
              <w:rPr>
                <w:sz w:val="22"/>
                <w:szCs w:val="22"/>
              </w:rPr>
            </w:pPr>
            <w:r w:rsidRPr="00F33B13">
              <w:rPr>
                <w:sz w:val="22"/>
                <w:szCs w:val="22"/>
              </w:rPr>
              <w:t>Ед. изм.</w:t>
            </w:r>
          </w:p>
        </w:tc>
        <w:tc>
          <w:tcPr>
            <w:tcW w:w="1148" w:type="dxa"/>
            <w:tcBorders>
              <w:top w:val="single" w:sz="4" w:space="0" w:color="auto"/>
              <w:left w:val="single" w:sz="4" w:space="0" w:color="auto"/>
              <w:bottom w:val="single" w:sz="4" w:space="0" w:color="auto"/>
              <w:right w:val="single" w:sz="4" w:space="0" w:color="auto"/>
            </w:tcBorders>
            <w:hideMark/>
          </w:tcPr>
          <w:p w14:paraId="2D67537B" w14:textId="77777777" w:rsidR="003C4CDA" w:rsidRDefault="003C4CDA" w:rsidP="003C4CDA">
            <w:pPr>
              <w:pStyle w:val="a9"/>
              <w:snapToGrid w:val="0"/>
              <w:ind w:firstLine="34"/>
              <w:contextualSpacing/>
              <w:jc w:val="center"/>
              <w:rPr>
                <w:sz w:val="22"/>
                <w:szCs w:val="22"/>
              </w:rPr>
            </w:pPr>
          </w:p>
          <w:p w14:paraId="553B7214" w14:textId="0C94394F" w:rsidR="003C4CDA" w:rsidRPr="00F33B13" w:rsidRDefault="003C4CDA" w:rsidP="003C4CDA">
            <w:pPr>
              <w:pStyle w:val="a9"/>
              <w:snapToGrid w:val="0"/>
              <w:ind w:firstLine="34"/>
              <w:contextualSpacing/>
              <w:jc w:val="center"/>
              <w:rPr>
                <w:sz w:val="22"/>
                <w:szCs w:val="22"/>
              </w:rPr>
            </w:pPr>
            <w:r w:rsidRPr="00F33B13">
              <w:rPr>
                <w:sz w:val="22"/>
                <w:szCs w:val="22"/>
              </w:rPr>
              <w:t>Кол-во</w:t>
            </w:r>
          </w:p>
        </w:tc>
        <w:tc>
          <w:tcPr>
            <w:tcW w:w="1290" w:type="dxa"/>
            <w:tcBorders>
              <w:top w:val="single" w:sz="4" w:space="0" w:color="auto"/>
              <w:left w:val="single" w:sz="4" w:space="0" w:color="auto"/>
              <w:bottom w:val="single" w:sz="4" w:space="0" w:color="auto"/>
              <w:right w:val="single" w:sz="4" w:space="0" w:color="auto"/>
            </w:tcBorders>
            <w:hideMark/>
          </w:tcPr>
          <w:p w14:paraId="64944234" w14:textId="0C89E069" w:rsidR="003C4CDA" w:rsidRPr="00F33B13" w:rsidRDefault="003C4CDA" w:rsidP="003C4CDA">
            <w:pPr>
              <w:pStyle w:val="a9"/>
              <w:snapToGrid w:val="0"/>
              <w:ind w:firstLine="34"/>
              <w:contextualSpacing/>
              <w:jc w:val="center"/>
              <w:rPr>
                <w:sz w:val="22"/>
                <w:szCs w:val="22"/>
              </w:rPr>
            </w:pPr>
            <w:r w:rsidRPr="00F33B13">
              <w:rPr>
                <w:sz w:val="22"/>
                <w:szCs w:val="22"/>
              </w:rPr>
              <w:t xml:space="preserve">Цена за ед., в т.ч. </w:t>
            </w:r>
            <w:r>
              <w:rPr>
                <w:sz w:val="22"/>
                <w:szCs w:val="22"/>
              </w:rPr>
              <w:t>НДС</w:t>
            </w:r>
            <w:r w:rsidRPr="00F33B13">
              <w:rPr>
                <w:sz w:val="22"/>
                <w:szCs w:val="22"/>
              </w:rPr>
              <w:t xml:space="preserve"> __% /</w:t>
            </w:r>
            <w:r>
              <w:rPr>
                <w:sz w:val="22"/>
                <w:szCs w:val="22"/>
              </w:rPr>
              <w:t>НДС</w:t>
            </w:r>
            <w:r w:rsidRPr="00F33B13">
              <w:rPr>
                <w:sz w:val="22"/>
                <w:szCs w:val="22"/>
              </w:rPr>
              <w:t xml:space="preserve"> не облагается</w:t>
            </w:r>
          </w:p>
          <w:p w14:paraId="26BCB609" w14:textId="77777777" w:rsidR="003C4CDA" w:rsidRPr="00F33B13" w:rsidRDefault="003C4CDA" w:rsidP="003C4CDA">
            <w:pPr>
              <w:pStyle w:val="a9"/>
              <w:snapToGrid w:val="0"/>
              <w:ind w:firstLine="34"/>
              <w:contextualSpacing/>
              <w:jc w:val="center"/>
              <w:rPr>
                <w:sz w:val="22"/>
                <w:szCs w:val="22"/>
              </w:rPr>
            </w:pPr>
            <w:r w:rsidRPr="00F33B13">
              <w:rPr>
                <w:sz w:val="22"/>
                <w:szCs w:val="22"/>
              </w:rPr>
              <w:t>(руб.)</w:t>
            </w:r>
          </w:p>
        </w:tc>
        <w:tc>
          <w:tcPr>
            <w:tcW w:w="1814" w:type="dxa"/>
            <w:tcBorders>
              <w:top w:val="single" w:sz="4" w:space="0" w:color="auto"/>
              <w:left w:val="single" w:sz="4" w:space="0" w:color="auto"/>
              <w:bottom w:val="single" w:sz="4" w:space="0" w:color="auto"/>
              <w:right w:val="single" w:sz="4" w:space="0" w:color="auto"/>
            </w:tcBorders>
            <w:hideMark/>
          </w:tcPr>
          <w:p w14:paraId="30A03563" w14:textId="77777777" w:rsidR="003C4CDA" w:rsidRDefault="003C4CDA" w:rsidP="003C4CDA">
            <w:pPr>
              <w:pStyle w:val="a9"/>
              <w:snapToGrid w:val="0"/>
              <w:ind w:firstLine="34"/>
              <w:contextualSpacing/>
              <w:jc w:val="center"/>
              <w:rPr>
                <w:sz w:val="22"/>
                <w:szCs w:val="22"/>
              </w:rPr>
            </w:pPr>
            <w:r w:rsidRPr="00F33B13">
              <w:rPr>
                <w:sz w:val="22"/>
                <w:szCs w:val="22"/>
              </w:rPr>
              <w:t xml:space="preserve">Общая сумма, </w:t>
            </w:r>
          </w:p>
          <w:p w14:paraId="0D2CE0B3" w14:textId="1C9B37CA" w:rsidR="003C4CDA" w:rsidRPr="00F33B13" w:rsidRDefault="003C4CDA" w:rsidP="003C4CDA">
            <w:pPr>
              <w:pStyle w:val="a9"/>
              <w:snapToGrid w:val="0"/>
              <w:ind w:firstLine="34"/>
              <w:contextualSpacing/>
              <w:jc w:val="center"/>
              <w:rPr>
                <w:sz w:val="22"/>
                <w:szCs w:val="22"/>
              </w:rPr>
            </w:pPr>
            <w:r>
              <w:rPr>
                <w:sz w:val="22"/>
                <w:szCs w:val="22"/>
              </w:rPr>
              <w:t xml:space="preserve">в </w:t>
            </w:r>
            <w:r w:rsidRPr="00F33B13">
              <w:rPr>
                <w:sz w:val="22"/>
                <w:szCs w:val="22"/>
              </w:rPr>
              <w:t xml:space="preserve">т.ч. </w:t>
            </w:r>
            <w:r>
              <w:rPr>
                <w:sz w:val="22"/>
                <w:szCs w:val="22"/>
              </w:rPr>
              <w:t>НДС</w:t>
            </w:r>
            <w:r w:rsidRPr="00F33B13">
              <w:rPr>
                <w:sz w:val="22"/>
                <w:szCs w:val="22"/>
              </w:rPr>
              <w:t xml:space="preserve"> __% /</w:t>
            </w:r>
            <w:r>
              <w:rPr>
                <w:sz w:val="22"/>
                <w:szCs w:val="22"/>
              </w:rPr>
              <w:t>НДС</w:t>
            </w:r>
            <w:r w:rsidRPr="00F33B13">
              <w:rPr>
                <w:sz w:val="22"/>
                <w:szCs w:val="22"/>
              </w:rPr>
              <w:t xml:space="preserve"> не облагается</w:t>
            </w:r>
          </w:p>
          <w:p w14:paraId="0DB4DC51" w14:textId="77777777" w:rsidR="003C4CDA" w:rsidRPr="00F33B13" w:rsidRDefault="003C4CDA" w:rsidP="003C4CDA">
            <w:pPr>
              <w:pStyle w:val="a9"/>
              <w:snapToGrid w:val="0"/>
              <w:ind w:firstLine="34"/>
              <w:contextualSpacing/>
              <w:jc w:val="center"/>
              <w:rPr>
                <w:sz w:val="22"/>
                <w:szCs w:val="22"/>
              </w:rPr>
            </w:pPr>
            <w:r w:rsidRPr="00F33B13">
              <w:rPr>
                <w:sz w:val="22"/>
                <w:szCs w:val="22"/>
              </w:rPr>
              <w:t>(руб.)</w:t>
            </w:r>
          </w:p>
        </w:tc>
      </w:tr>
      <w:tr w:rsidR="003C4CDA" w:rsidRPr="00F33B13" w14:paraId="3E02ACD6" w14:textId="77777777" w:rsidTr="003C4CDA">
        <w:trPr>
          <w:trHeight w:val="288"/>
        </w:trPr>
        <w:tc>
          <w:tcPr>
            <w:tcW w:w="567" w:type="dxa"/>
            <w:tcBorders>
              <w:top w:val="single" w:sz="4" w:space="0" w:color="auto"/>
              <w:left w:val="single" w:sz="4" w:space="0" w:color="auto"/>
              <w:bottom w:val="single" w:sz="4" w:space="0" w:color="auto"/>
              <w:right w:val="single" w:sz="4" w:space="0" w:color="auto"/>
            </w:tcBorders>
          </w:tcPr>
          <w:p w14:paraId="10E18408" w14:textId="77777777" w:rsidR="003C4CDA" w:rsidRPr="00F33B13" w:rsidRDefault="003C4CDA" w:rsidP="003C4CDA">
            <w:pPr>
              <w:pStyle w:val="a9"/>
              <w:snapToGrid w:val="0"/>
              <w:contextualSpacing/>
              <w:jc w:val="center"/>
              <w:rPr>
                <w:sz w:val="22"/>
                <w:szCs w:val="22"/>
              </w:rPr>
            </w:pPr>
            <w:r w:rsidRPr="00F33B13">
              <w:rPr>
                <w:sz w:val="22"/>
                <w:szCs w:val="22"/>
              </w:rPr>
              <w:t>1.</w:t>
            </w:r>
          </w:p>
        </w:tc>
        <w:tc>
          <w:tcPr>
            <w:tcW w:w="2409" w:type="dxa"/>
            <w:tcBorders>
              <w:top w:val="single" w:sz="4" w:space="0" w:color="auto"/>
              <w:left w:val="single" w:sz="4" w:space="0" w:color="auto"/>
              <w:bottom w:val="single" w:sz="4" w:space="0" w:color="auto"/>
              <w:right w:val="single" w:sz="4" w:space="0" w:color="auto"/>
            </w:tcBorders>
            <w:vAlign w:val="center"/>
          </w:tcPr>
          <w:p w14:paraId="3692E89F" w14:textId="394EDB55" w:rsidR="003C4CDA" w:rsidRPr="00F74942" w:rsidRDefault="0097062C" w:rsidP="003C4CDA">
            <w:pPr>
              <w:spacing w:after="0" w:line="240" w:lineRule="auto"/>
              <w:rPr>
                <w:sz w:val="20"/>
                <w:szCs w:val="20"/>
              </w:rPr>
            </w:pPr>
            <w:r>
              <w:t>Игровая в</w:t>
            </w:r>
            <w:r w:rsidR="00297DDD">
              <w:t>олейбольная форма</w:t>
            </w:r>
            <w:r w:rsidR="002F74F3">
              <w:t xml:space="preserve"> (костюм)</w:t>
            </w:r>
          </w:p>
        </w:tc>
        <w:tc>
          <w:tcPr>
            <w:tcW w:w="1560" w:type="dxa"/>
            <w:tcBorders>
              <w:top w:val="single" w:sz="4" w:space="0" w:color="auto"/>
              <w:left w:val="single" w:sz="4" w:space="0" w:color="auto"/>
              <w:bottom w:val="single" w:sz="4" w:space="0" w:color="auto"/>
              <w:right w:val="single" w:sz="4" w:space="0" w:color="auto"/>
            </w:tcBorders>
          </w:tcPr>
          <w:p w14:paraId="6A99B40A" w14:textId="77777777" w:rsidR="003C4CDA" w:rsidRDefault="003C4CDA" w:rsidP="003C4CDA">
            <w:pPr>
              <w:pStyle w:val="a9"/>
              <w:snapToGrid w:val="0"/>
              <w:ind w:firstLine="34"/>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BB850DC" w14:textId="77777777" w:rsidR="002F74F3" w:rsidRDefault="002F74F3" w:rsidP="003C4CDA">
            <w:pPr>
              <w:pStyle w:val="a9"/>
              <w:snapToGrid w:val="0"/>
              <w:ind w:firstLine="34"/>
              <w:contextualSpacing/>
              <w:jc w:val="center"/>
              <w:rPr>
                <w:sz w:val="22"/>
                <w:szCs w:val="22"/>
              </w:rPr>
            </w:pPr>
          </w:p>
          <w:p w14:paraId="4BBCF50B" w14:textId="0333E5C3" w:rsidR="008C36BA" w:rsidRPr="00F33B13" w:rsidRDefault="00760C8B" w:rsidP="003C4CDA">
            <w:pPr>
              <w:pStyle w:val="a9"/>
              <w:snapToGrid w:val="0"/>
              <w:ind w:firstLine="34"/>
              <w:contextualSpacing/>
              <w:jc w:val="center"/>
              <w:rPr>
                <w:sz w:val="22"/>
                <w:szCs w:val="22"/>
              </w:rPr>
            </w:pPr>
            <w:r w:rsidRPr="00760C8B">
              <w:rPr>
                <w:sz w:val="22"/>
                <w:szCs w:val="22"/>
              </w:rPr>
              <w:t>КОМПЛ (Комплект)</w:t>
            </w:r>
          </w:p>
        </w:tc>
        <w:tc>
          <w:tcPr>
            <w:tcW w:w="1148" w:type="dxa"/>
            <w:tcBorders>
              <w:top w:val="single" w:sz="4" w:space="0" w:color="auto"/>
              <w:left w:val="single" w:sz="4" w:space="0" w:color="auto"/>
              <w:bottom w:val="single" w:sz="4" w:space="0" w:color="auto"/>
              <w:right w:val="single" w:sz="4" w:space="0" w:color="auto"/>
            </w:tcBorders>
          </w:tcPr>
          <w:p w14:paraId="2B11960B" w14:textId="77777777" w:rsidR="003C4CDA" w:rsidRDefault="003C4CDA" w:rsidP="003C4CDA">
            <w:pPr>
              <w:pStyle w:val="a9"/>
              <w:snapToGrid w:val="0"/>
              <w:ind w:firstLine="34"/>
              <w:contextualSpacing/>
              <w:jc w:val="center"/>
              <w:rPr>
                <w:sz w:val="22"/>
                <w:szCs w:val="22"/>
              </w:rPr>
            </w:pPr>
          </w:p>
          <w:p w14:paraId="5CB5DED0" w14:textId="25CBE9A3" w:rsidR="003C4CDA" w:rsidRPr="00F33B13" w:rsidRDefault="0097062C" w:rsidP="003C4CDA">
            <w:pPr>
              <w:pStyle w:val="a9"/>
              <w:snapToGrid w:val="0"/>
              <w:ind w:firstLine="34"/>
              <w:contextualSpacing/>
              <w:jc w:val="center"/>
              <w:rPr>
                <w:sz w:val="22"/>
                <w:szCs w:val="22"/>
              </w:rPr>
            </w:pPr>
            <w:r>
              <w:t>1</w:t>
            </w:r>
            <w:r w:rsidR="009E563D">
              <w:t>03</w:t>
            </w:r>
          </w:p>
        </w:tc>
        <w:tc>
          <w:tcPr>
            <w:tcW w:w="1290" w:type="dxa"/>
            <w:tcBorders>
              <w:top w:val="single" w:sz="4" w:space="0" w:color="auto"/>
              <w:left w:val="single" w:sz="4" w:space="0" w:color="auto"/>
              <w:bottom w:val="single" w:sz="4" w:space="0" w:color="auto"/>
              <w:right w:val="single" w:sz="4" w:space="0" w:color="auto"/>
            </w:tcBorders>
          </w:tcPr>
          <w:p w14:paraId="4831C1F4" w14:textId="77777777" w:rsidR="003C4CDA" w:rsidRPr="00F33B13" w:rsidRDefault="003C4CDA" w:rsidP="003C4CDA">
            <w:pPr>
              <w:pStyle w:val="a9"/>
              <w:snapToGrid w:val="0"/>
              <w:ind w:firstLine="34"/>
              <w:contextualSpacing/>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7EA992A" w14:textId="77777777" w:rsidR="003C4CDA" w:rsidRPr="00F33B13" w:rsidRDefault="003C4CDA" w:rsidP="003C4CDA">
            <w:pPr>
              <w:pStyle w:val="a9"/>
              <w:snapToGrid w:val="0"/>
              <w:ind w:firstLine="34"/>
              <w:contextualSpacing/>
              <w:rPr>
                <w:sz w:val="22"/>
                <w:szCs w:val="22"/>
              </w:rPr>
            </w:pPr>
          </w:p>
        </w:tc>
      </w:tr>
      <w:tr w:rsidR="00823A1E" w:rsidRPr="00F33B13" w14:paraId="260AA009" w14:textId="77777777" w:rsidTr="000D6E5C">
        <w:trPr>
          <w:trHeight w:val="288"/>
        </w:trPr>
        <w:tc>
          <w:tcPr>
            <w:tcW w:w="567" w:type="dxa"/>
            <w:tcBorders>
              <w:top w:val="single" w:sz="4" w:space="0" w:color="auto"/>
              <w:left w:val="single" w:sz="4" w:space="0" w:color="auto"/>
              <w:bottom w:val="single" w:sz="4" w:space="0" w:color="auto"/>
              <w:right w:val="single" w:sz="4" w:space="0" w:color="auto"/>
            </w:tcBorders>
          </w:tcPr>
          <w:p w14:paraId="2810EE6A" w14:textId="77777777" w:rsidR="00823A1E" w:rsidRPr="00F33B13" w:rsidRDefault="00823A1E" w:rsidP="003C4CDA">
            <w:pPr>
              <w:pStyle w:val="a9"/>
              <w:snapToGrid w:val="0"/>
              <w:contextualSpacing/>
              <w:jc w:val="center"/>
              <w:rPr>
                <w:sz w:val="22"/>
                <w:szCs w:val="22"/>
              </w:rPr>
            </w:pPr>
          </w:p>
        </w:tc>
        <w:tc>
          <w:tcPr>
            <w:tcW w:w="7825" w:type="dxa"/>
            <w:gridSpan w:val="5"/>
            <w:tcBorders>
              <w:top w:val="single" w:sz="4" w:space="0" w:color="auto"/>
              <w:left w:val="single" w:sz="4" w:space="0" w:color="auto"/>
              <w:bottom w:val="single" w:sz="4" w:space="0" w:color="auto"/>
              <w:right w:val="single" w:sz="4" w:space="0" w:color="auto"/>
            </w:tcBorders>
          </w:tcPr>
          <w:p w14:paraId="0B6EF2B8" w14:textId="77777777" w:rsidR="00823A1E" w:rsidRPr="00F33B13" w:rsidRDefault="00823A1E" w:rsidP="003C4CDA">
            <w:pPr>
              <w:pStyle w:val="a9"/>
              <w:snapToGrid w:val="0"/>
              <w:ind w:firstLine="34"/>
              <w:contextualSpacing/>
              <w:rPr>
                <w:sz w:val="22"/>
                <w:szCs w:val="22"/>
              </w:rPr>
            </w:pPr>
            <w:r w:rsidRPr="00F33B13">
              <w:rPr>
                <w:sz w:val="22"/>
                <w:szCs w:val="22"/>
              </w:rPr>
              <w:t>ИТОГО: ____</w:t>
            </w:r>
            <w:proofErr w:type="spellStart"/>
            <w:r w:rsidRPr="00F33B13">
              <w:rPr>
                <w:sz w:val="22"/>
                <w:szCs w:val="22"/>
              </w:rPr>
              <w:t>руб</w:t>
            </w:r>
            <w:proofErr w:type="spellEnd"/>
            <w:r w:rsidRPr="00F33B13">
              <w:rPr>
                <w:sz w:val="22"/>
                <w:szCs w:val="22"/>
              </w:rPr>
              <w:t>.____коп.</w:t>
            </w:r>
          </w:p>
          <w:p w14:paraId="442A551C" w14:textId="3484FBA8" w:rsidR="00823A1E" w:rsidRPr="00F33B13" w:rsidRDefault="00823A1E" w:rsidP="00823A1E">
            <w:pPr>
              <w:pStyle w:val="a9"/>
              <w:snapToGrid w:val="0"/>
              <w:ind w:firstLine="34"/>
              <w:contextualSpacing/>
              <w:rPr>
                <w:sz w:val="22"/>
                <w:szCs w:val="22"/>
              </w:rPr>
            </w:pPr>
            <w:r w:rsidRPr="00F33B13">
              <w:rPr>
                <w:sz w:val="22"/>
                <w:szCs w:val="22"/>
              </w:rPr>
              <w:t>в т.ч. НДС__%, /НДС не облагается</w:t>
            </w:r>
          </w:p>
        </w:tc>
        <w:tc>
          <w:tcPr>
            <w:tcW w:w="1814" w:type="dxa"/>
            <w:tcBorders>
              <w:top w:val="single" w:sz="4" w:space="0" w:color="auto"/>
              <w:left w:val="single" w:sz="4" w:space="0" w:color="auto"/>
              <w:bottom w:val="single" w:sz="4" w:space="0" w:color="auto"/>
              <w:right w:val="single" w:sz="4" w:space="0" w:color="auto"/>
            </w:tcBorders>
          </w:tcPr>
          <w:p w14:paraId="270FD928" w14:textId="77777777" w:rsidR="00823A1E" w:rsidRPr="00F33B13" w:rsidRDefault="00823A1E" w:rsidP="003C4CDA">
            <w:pPr>
              <w:pStyle w:val="a9"/>
              <w:snapToGrid w:val="0"/>
              <w:ind w:firstLine="34"/>
              <w:contextualSpacing/>
              <w:rPr>
                <w:sz w:val="22"/>
                <w:szCs w:val="22"/>
              </w:rPr>
            </w:pPr>
          </w:p>
        </w:tc>
      </w:tr>
    </w:tbl>
    <w:p w14:paraId="61B26D1A" w14:textId="77777777" w:rsidR="003C4CDA" w:rsidRDefault="003C4CDA" w:rsidP="00AE7AB6">
      <w:pPr>
        <w:spacing w:after="0" w:line="240" w:lineRule="auto"/>
        <w:rPr>
          <w:bCs/>
          <w:i/>
          <w:color w:val="000000"/>
          <w:spacing w:val="-1"/>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3C4CDA" w:rsidRPr="00837CCD" w14:paraId="5C5534F0" w14:textId="77777777" w:rsidTr="003307EE">
        <w:tc>
          <w:tcPr>
            <w:tcW w:w="5142" w:type="dxa"/>
          </w:tcPr>
          <w:p w14:paraId="15107609" w14:textId="77777777" w:rsidR="003C4CDA" w:rsidRPr="00837CCD" w:rsidRDefault="003C4CDA" w:rsidP="003C4CDA">
            <w:pPr>
              <w:spacing w:after="0" w:line="240" w:lineRule="auto"/>
              <w:rPr>
                <w:b/>
                <w:bCs/>
                <w:snapToGrid w:val="0"/>
                <w:sz w:val="22"/>
                <w:szCs w:val="22"/>
              </w:rPr>
            </w:pPr>
          </w:p>
          <w:p w14:paraId="338CE6DA" w14:textId="77777777" w:rsidR="003C4CDA" w:rsidRPr="00837CCD" w:rsidRDefault="003C4CDA" w:rsidP="003C4CDA">
            <w:pPr>
              <w:spacing w:after="0" w:line="240" w:lineRule="auto"/>
              <w:rPr>
                <w:b/>
                <w:bCs/>
                <w:snapToGrid w:val="0"/>
                <w:sz w:val="22"/>
                <w:szCs w:val="22"/>
              </w:rPr>
            </w:pPr>
          </w:p>
          <w:p w14:paraId="3F80F9C9" w14:textId="2461273B" w:rsidR="003C4CDA" w:rsidRPr="00837CCD" w:rsidRDefault="003C4CDA" w:rsidP="003C4CDA">
            <w:pPr>
              <w:spacing w:after="0" w:line="240" w:lineRule="auto"/>
              <w:rPr>
                <w:b/>
                <w:bCs/>
                <w:snapToGrid w:val="0"/>
                <w:sz w:val="22"/>
                <w:szCs w:val="22"/>
              </w:rPr>
            </w:pPr>
            <w:r>
              <w:rPr>
                <w:b/>
                <w:bCs/>
                <w:snapToGrid w:val="0"/>
                <w:sz w:val="22"/>
                <w:szCs w:val="22"/>
              </w:rPr>
              <w:t xml:space="preserve">   </w:t>
            </w:r>
            <w:r w:rsidRPr="00837CCD">
              <w:rPr>
                <w:b/>
                <w:bCs/>
                <w:snapToGrid w:val="0"/>
                <w:sz w:val="22"/>
                <w:szCs w:val="22"/>
              </w:rPr>
              <w:t>ОТ ЗАКАЗЧИКА:</w:t>
            </w:r>
          </w:p>
          <w:p w14:paraId="51FB5D86" w14:textId="39EB49D3" w:rsidR="003C4CDA" w:rsidRPr="00837CCD" w:rsidRDefault="003C4CDA" w:rsidP="003C4CDA">
            <w:pPr>
              <w:tabs>
                <w:tab w:val="left" w:pos="993"/>
              </w:tabs>
              <w:spacing w:after="0" w:line="240" w:lineRule="auto"/>
              <w:rPr>
                <w:sz w:val="22"/>
                <w:szCs w:val="22"/>
              </w:rPr>
            </w:pPr>
            <w:r>
              <w:rPr>
                <w:bCs/>
                <w:sz w:val="22"/>
                <w:szCs w:val="22"/>
              </w:rPr>
              <w:t xml:space="preserve">   </w:t>
            </w:r>
            <w:r w:rsidRPr="00837CCD">
              <w:rPr>
                <w:bCs/>
                <w:sz w:val="22"/>
                <w:szCs w:val="22"/>
              </w:rPr>
              <w:t xml:space="preserve">Директор </w:t>
            </w:r>
          </w:p>
          <w:p w14:paraId="333FBECA" w14:textId="77777777" w:rsidR="003C4CDA" w:rsidRPr="00837CCD" w:rsidRDefault="003C4CDA" w:rsidP="003C4CDA">
            <w:pPr>
              <w:spacing w:after="0" w:line="240" w:lineRule="auto"/>
              <w:rPr>
                <w:bCs/>
                <w:sz w:val="22"/>
                <w:szCs w:val="22"/>
              </w:rPr>
            </w:pPr>
            <w:r w:rsidRPr="00837CCD">
              <w:rPr>
                <w:bCs/>
                <w:sz w:val="22"/>
                <w:szCs w:val="22"/>
              </w:rPr>
              <w:t xml:space="preserve">        </w:t>
            </w:r>
          </w:p>
          <w:p w14:paraId="2F870E72" w14:textId="77777777" w:rsidR="003C4CDA" w:rsidRPr="00837CCD" w:rsidRDefault="003C4CDA" w:rsidP="003C4CDA">
            <w:pPr>
              <w:spacing w:after="0" w:line="240" w:lineRule="auto"/>
              <w:rPr>
                <w:bCs/>
                <w:sz w:val="22"/>
                <w:szCs w:val="22"/>
              </w:rPr>
            </w:pPr>
          </w:p>
          <w:p w14:paraId="6B41F4B1" w14:textId="7C1E61C2" w:rsidR="003C4CDA" w:rsidRPr="00837CCD" w:rsidRDefault="003C4CDA" w:rsidP="003C4CDA">
            <w:pPr>
              <w:spacing w:after="0" w:line="240" w:lineRule="auto"/>
              <w:rPr>
                <w:bCs/>
                <w:sz w:val="22"/>
                <w:szCs w:val="22"/>
              </w:rPr>
            </w:pPr>
            <w:r>
              <w:rPr>
                <w:bCs/>
                <w:sz w:val="22"/>
                <w:szCs w:val="22"/>
              </w:rPr>
              <w:t xml:space="preserve">   </w:t>
            </w:r>
            <w:r w:rsidRPr="00837CCD">
              <w:rPr>
                <w:bCs/>
                <w:sz w:val="22"/>
                <w:szCs w:val="22"/>
              </w:rPr>
              <w:t xml:space="preserve">__________________/Савин В.В./                                         </w:t>
            </w:r>
          </w:p>
          <w:p w14:paraId="5C551CDD" w14:textId="77777777" w:rsidR="003C4CDA" w:rsidRPr="00837CCD" w:rsidRDefault="003C4CDA" w:rsidP="003C4CDA">
            <w:pPr>
              <w:tabs>
                <w:tab w:val="center" w:pos="2497"/>
              </w:tabs>
              <w:spacing w:after="0" w:line="240" w:lineRule="auto"/>
              <w:rPr>
                <w:sz w:val="22"/>
                <w:szCs w:val="22"/>
              </w:rPr>
            </w:pPr>
            <w:r w:rsidRPr="00837CCD">
              <w:rPr>
                <w:bCs/>
                <w:i/>
                <w:sz w:val="22"/>
                <w:szCs w:val="22"/>
              </w:rPr>
              <w:t xml:space="preserve">               (Подписано ЭЦП)</w:t>
            </w:r>
          </w:p>
        </w:tc>
        <w:tc>
          <w:tcPr>
            <w:tcW w:w="4896" w:type="dxa"/>
          </w:tcPr>
          <w:p w14:paraId="48414026" w14:textId="77777777" w:rsidR="003C4CDA" w:rsidRPr="00837CCD" w:rsidRDefault="003C4CDA" w:rsidP="003C4CDA">
            <w:pPr>
              <w:spacing w:after="0" w:line="240" w:lineRule="auto"/>
              <w:rPr>
                <w:b/>
                <w:sz w:val="22"/>
                <w:szCs w:val="22"/>
              </w:rPr>
            </w:pPr>
          </w:p>
          <w:p w14:paraId="0A46C0EF" w14:textId="77777777" w:rsidR="003C4CDA" w:rsidRPr="00837CCD" w:rsidRDefault="003C4CDA" w:rsidP="003C4CDA">
            <w:pPr>
              <w:spacing w:after="0" w:line="240" w:lineRule="auto"/>
              <w:rPr>
                <w:b/>
                <w:sz w:val="22"/>
                <w:szCs w:val="22"/>
              </w:rPr>
            </w:pPr>
          </w:p>
          <w:p w14:paraId="57643D1B" w14:textId="0D95786D" w:rsidR="003C4CDA" w:rsidRPr="00837CCD" w:rsidRDefault="003C4CDA" w:rsidP="003C4CDA">
            <w:pPr>
              <w:spacing w:after="0" w:line="240" w:lineRule="auto"/>
              <w:rPr>
                <w:bCs/>
                <w:sz w:val="22"/>
                <w:szCs w:val="22"/>
              </w:rPr>
            </w:pPr>
            <w:r w:rsidRPr="00837CCD">
              <w:rPr>
                <w:b/>
                <w:sz w:val="22"/>
                <w:szCs w:val="22"/>
              </w:rPr>
              <w:t xml:space="preserve">ОТ </w:t>
            </w:r>
            <w:r>
              <w:rPr>
                <w:b/>
                <w:sz w:val="22"/>
                <w:szCs w:val="22"/>
              </w:rPr>
              <w:t>ПОСТАВЩИКА</w:t>
            </w:r>
            <w:r w:rsidRPr="00837CCD">
              <w:rPr>
                <w:bCs/>
                <w:sz w:val="22"/>
                <w:szCs w:val="22"/>
              </w:rPr>
              <w:t>:</w:t>
            </w:r>
          </w:p>
          <w:p w14:paraId="3B891C0F" w14:textId="77777777" w:rsidR="003C4CDA" w:rsidRPr="00837CCD" w:rsidRDefault="003C4CDA" w:rsidP="003C4CDA">
            <w:pPr>
              <w:spacing w:after="0" w:line="240" w:lineRule="auto"/>
              <w:rPr>
                <w:sz w:val="22"/>
                <w:szCs w:val="22"/>
              </w:rPr>
            </w:pPr>
            <w:r>
              <w:rPr>
                <w:sz w:val="22"/>
                <w:szCs w:val="22"/>
              </w:rPr>
              <w:t>__________________________</w:t>
            </w:r>
          </w:p>
          <w:p w14:paraId="160650D5" w14:textId="77777777" w:rsidR="003C4CDA" w:rsidRPr="00837CCD" w:rsidRDefault="003C4CDA" w:rsidP="003C4CDA">
            <w:pPr>
              <w:spacing w:after="0" w:line="240" w:lineRule="auto"/>
              <w:rPr>
                <w:sz w:val="22"/>
                <w:szCs w:val="22"/>
              </w:rPr>
            </w:pPr>
          </w:p>
          <w:p w14:paraId="0B57A5A4" w14:textId="77777777" w:rsidR="003C4CDA" w:rsidRPr="00837CCD" w:rsidRDefault="003C4CDA" w:rsidP="003C4CDA">
            <w:pPr>
              <w:spacing w:after="0" w:line="240" w:lineRule="auto"/>
              <w:rPr>
                <w:sz w:val="22"/>
                <w:szCs w:val="22"/>
              </w:rPr>
            </w:pPr>
          </w:p>
          <w:p w14:paraId="3C7A4923" w14:textId="77777777" w:rsidR="003C4CDA" w:rsidRPr="00837CCD" w:rsidRDefault="003C4CDA" w:rsidP="003C4CDA">
            <w:pPr>
              <w:spacing w:after="0" w:line="240" w:lineRule="auto"/>
              <w:rPr>
                <w:sz w:val="22"/>
                <w:szCs w:val="22"/>
              </w:rPr>
            </w:pPr>
            <w:r w:rsidRPr="00837CCD">
              <w:rPr>
                <w:sz w:val="22"/>
                <w:szCs w:val="22"/>
              </w:rPr>
              <w:t>_______________/_____________/</w:t>
            </w:r>
          </w:p>
          <w:p w14:paraId="3A54A546" w14:textId="77777777" w:rsidR="003C4CDA" w:rsidRPr="00837CCD" w:rsidRDefault="003C4CDA" w:rsidP="003C4CDA">
            <w:pPr>
              <w:spacing w:after="0" w:line="240" w:lineRule="auto"/>
              <w:rPr>
                <w:i/>
                <w:sz w:val="22"/>
                <w:szCs w:val="22"/>
              </w:rPr>
            </w:pPr>
            <w:r w:rsidRPr="00837CCD">
              <w:rPr>
                <w:sz w:val="22"/>
                <w:szCs w:val="22"/>
              </w:rPr>
              <w:t xml:space="preserve">                  (</w:t>
            </w:r>
            <w:r w:rsidRPr="00837CCD">
              <w:rPr>
                <w:i/>
                <w:sz w:val="22"/>
                <w:szCs w:val="22"/>
              </w:rPr>
              <w:t>Подписано ЭЦП)</w:t>
            </w:r>
          </w:p>
        </w:tc>
      </w:tr>
    </w:tbl>
    <w:p w14:paraId="2355A7C9" w14:textId="345FFE7A" w:rsidR="009815F9" w:rsidRDefault="009815F9" w:rsidP="00AE7AB6">
      <w:pPr>
        <w:spacing w:after="0" w:line="240" w:lineRule="auto"/>
        <w:rPr>
          <w:bCs/>
          <w:i/>
          <w:color w:val="000000"/>
          <w:spacing w:val="-1"/>
        </w:rPr>
      </w:pPr>
      <w:r>
        <w:rPr>
          <w:bCs/>
          <w:i/>
          <w:color w:val="000000"/>
          <w:spacing w:val="-1"/>
        </w:rPr>
        <w:br w:type="page"/>
      </w:r>
    </w:p>
    <w:p w14:paraId="4C8FADD3" w14:textId="77777777" w:rsidR="00411171"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lastRenderedPageBreak/>
        <w:t xml:space="preserve">Приложение № 2 </w:t>
      </w:r>
    </w:p>
    <w:p w14:paraId="192F4B6E" w14:textId="77777777" w:rsidR="00411171"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t xml:space="preserve">к </w:t>
      </w:r>
      <w:r w:rsidR="00411171">
        <w:rPr>
          <w:rFonts w:eastAsia="Calibri"/>
          <w:sz w:val="22"/>
          <w:szCs w:val="22"/>
        </w:rPr>
        <w:t>К</w:t>
      </w:r>
      <w:r w:rsidRPr="00BF5E05">
        <w:rPr>
          <w:rFonts w:eastAsia="Calibri"/>
          <w:sz w:val="22"/>
          <w:szCs w:val="22"/>
        </w:rPr>
        <w:t>онтракту №</w:t>
      </w:r>
      <w:r w:rsidR="00411171">
        <w:rPr>
          <w:rFonts w:eastAsia="Calibri"/>
          <w:sz w:val="22"/>
          <w:szCs w:val="22"/>
        </w:rPr>
        <w:t xml:space="preserve"> _</w:t>
      </w:r>
    </w:p>
    <w:p w14:paraId="5D490E93" w14:textId="1547FF0E" w:rsidR="00411171" w:rsidRDefault="00411171" w:rsidP="00AE7AB6">
      <w:pPr>
        <w:autoSpaceDE w:val="0"/>
        <w:autoSpaceDN w:val="0"/>
        <w:adjustRightInd w:val="0"/>
        <w:spacing w:after="0" w:line="240" w:lineRule="auto"/>
        <w:ind w:firstLine="141"/>
        <w:jc w:val="right"/>
        <w:outlineLvl w:val="3"/>
        <w:rPr>
          <w:rFonts w:eastAsia="Calibri"/>
          <w:sz w:val="22"/>
          <w:szCs w:val="22"/>
        </w:rPr>
      </w:pPr>
      <w:r>
        <w:rPr>
          <w:rFonts w:eastAsia="Calibri"/>
          <w:sz w:val="22"/>
          <w:szCs w:val="22"/>
        </w:rPr>
        <w:t>от «__» _______202</w:t>
      </w:r>
      <w:r w:rsidR="009E563D">
        <w:rPr>
          <w:rFonts w:eastAsia="Calibri"/>
          <w:sz w:val="22"/>
          <w:szCs w:val="22"/>
        </w:rPr>
        <w:t>6</w:t>
      </w:r>
      <w:r>
        <w:rPr>
          <w:rFonts w:eastAsia="Calibri"/>
          <w:sz w:val="22"/>
          <w:szCs w:val="22"/>
        </w:rPr>
        <w:t>г.</w:t>
      </w:r>
    </w:p>
    <w:p w14:paraId="57F87CD7" w14:textId="77777777" w:rsidR="00A77AFA" w:rsidRDefault="00A77AFA" w:rsidP="00353BB3">
      <w:pPr>
        <w:autoSpaceDE w:val="0"/>
        <w:autoSpaceDN w:val="0"/>
        <w:adjustRightInd w:val="0"/>
        <w:spacing w:after="0" w:line="240" w:lineRule="auto"/>
        <w:outlineLvl w:val="3"/>
        <w:rPr>
          <w:rFonts w:eastAsia="Calibri"/>
          <w:sz w:val="22"/>
          <w:szCs w:val="22"/>
        </w:rPr>
      </w:pPr>
    </w:p>
    <w:p w14:paraId="28129972" w14:textId="6DAB195A" w:rsidR="00BF5E05" w:rsidRPr="00BF5E05"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t xml:space="preserve"> </w:t>
      </w:r>
    </w:p>
    <w:p w14:paraId="6C957291" w14:textId="77777777" w:rsidR="00BF5E05" w:rsidRDefault="00BF5E05" w:rsidP="00AE7AB6">
      <w:pPr>
        <w:spacing w:after="0" w:line="240" w:lineRule="auto"/>
        <w:jc w:val="center"/>
        <w:rPr>
          <w:rFonts w:eastAsia="Times New Roman"/>
          <w:b/>
          <w:sz w:val="22"/>
          <w:szCs w:val="22"/>
          <w:lang w:eastAsia="ru-RU"/>
        </w:rPr>
      </w:pPr>
      <w:r w:rsidRPr="00BF5E05">
        <w:rPr>
          <w:rFonts w:eastAsia="Times New Roman"/>
          <w:b/>
          <w:sz w:val="22"/>
          <w:szCs w:val="22"/>
          <w:lang w:eastAsia="ru-RU"/>
        </w:rPr>
        <w:t>ОПИСАНИЕ ОБЪЕКТА ЗАКУПКИ</w:t>
      </w:r>
    </w:p>
    <w:p w14:paraId="010D9009" w14:textId="77777777" w:rsidR="00411171" w:rsidRPr="00BF5E05" w:rsidRDefault="00411171" w:rsidP="00AE7AB6">
      <w:pPr>
        <w:spacing w:after="0" w:line="240" w:lineRule="auto"/>
        <w:jc w:val="center"/>
        <w:rPr>
          <w:rFonts w:eastAsia="Times New Roman"/>
          <w:b/>
          <w:sz w:val="22"/>
          <w:szCs w:val="22"/>
          <w:lang w:eastAsia="ru-RU"/>
        </w:rPr>
      </w:pPr>
    </w:p>
    <w:p w14:paraId="3C5921CE" w14:textId="77777777" w:rsidR="00BF5E05" w:rsidRPr="00BF5E05" w:rsidRDefault="00BF5E05" w:rsidP="00AE7AB6">
      <w:pPr>
        <w:autoSpaceDE w:val="0"/>
        <w:autoSpaceDN w:val="0"/>
        <w:adjustRightInd w:val="0"/>
        <w:spacing w:after="0" w:line="240" w:lineRule="auto"/>
        <w:jc w:val="center"/>
        <w:outlineLvl w:val="1"/>
        <w:rPr>
          <w:rFonts w:eastAsia="Times New Roman"/>
          <w:b/>
          <w:bCs/>
          <w:sz w:val="22"/>
          <w:szCs w:val="22"/>
          <w:lang w:eastAsia="ru-RU"/>
        </w:rPr>
      </w:pPr>
      <w:r w:rsidRPr="00BF5E05">
        <w:rPr>
          <w:rFonts w:eastAsia="Times New Roman"/>
          <w:b/>
          <w:bCs/>
          <w:sz w:val="22"/>
          <w:szCs w:val="22"/>
          <w:lang w:eastAsia="ru-RU"/>
        </w:rPr>
        <w:t>Раздел 1. Общие требования</w:t>
      </w:r>
    </w:p>
    <w:p w14:paraId="24286BA1" w14:textId="448B4E47" w:rsidR="00297DDD" w:rsidRDefault="00823A1E" w:rsidP="00823A1E">
      <w:pPr>
        <w:widowControl w:val="0"/>
        <w:shd w:val="clear" w:color="auto" w:fill="FFFFFF" w:themeFill="background1"/>
        <w:suppressAutoHyphens/>
        <w:autoSpaceDE w:val="0"/>
        <w:autoSpaceDN w:val="0"/>
        <w:adjustRightInd w:val="0"/>
        <w:spacing w:after="0" w:line="240" w:lineRule="auto"/>
        <w:contextualSpacing/>
        <w:jc w:val="both"/>
        <w:rPr>
          <w:rFonts w:eastAsia="Times New Roman"/>
          <w:sz w:val="22"/>
          <w:szCs w:val="22"/>
          <w:lang w:eastAsia="ru-RU"/>
        </w:rPr>
      </w:pPr>
      <w:r>
        <w:rPr>
          <w:rFonts w:eastAsia="Times New Roman"/>
          <w:sz w:val="22"/>
          <w:szCs w:val="22"/>
          <w:lang w:eastAsia="ru-RU"/>
        </w:rPr>
        <w:t xml:space="preserve">1.1. </w:t>
      </w:r>
      <w:r w:rsidR="00BF5E05" w:rsidRPr="00297DDD">
        <w:rPr>
          <w:rFonts w:eastAsia="Times New Roman"/>
          <w:sz w:val="22"/>
          <w:szCs w:val="22"/>
          <w:lang w:eastAsia="ru-RU"/>
        </w:rPr>
        <w:t>Предметом закупки является право заключения контракта</w:t>
      </w:r>
      <w:r w:rsidR="00B27089" w:rsidRPr="00297DDD">
        <w:rPr>
          <w:rFonts w:eastAsia="Times New Roman"/>
          <w:sz w:val="22"/>
          <w:szCs w:val="22"/>
          <w:lang w:eastAsia="ru-RU"/>
        </w:rPr>
        <w:t xml:space="preserve"> </w:t>
      </w:r>
      <w:r w:rsidR="00297DDD" w:rsidRPr="002C6C44">
        <w:rPr>
          <w:rFonts w:eastAsia="Times New Roman"/>
          <w:b/>
          <w:bCs/>
          <w:i/>
          <w:iCs/>
          <w:sz w:val="22"/>
          <w:szCs w:val="22"/>
          <w:lang w:eastAsia="ar-SA"/>
        </w:rPr>
        <w:t xml:space="preserve">Поставка </w:t>
      </w:r>
      <w:r w:rsidR="0097062C">
        <w:rPr>
          <w:rFonts w:eastAsia="Times New Roman"/>
          <w:b/>
          <w:bCs/>
          <w:i/>
          <w:iCs/>
          <w:sz w:val="22"/>
          <w:szCs w:val="22"/>
          <w:lang w:eastAsia="ar-SA"/>
        </w:rPr>
        <w:t xml:space="preserve">игровой </w:t>
      </w:r>
      <w:r w:rsidR="00297DDD">
        <w:rPr>
          <w:rFonts w:eastAsia="Times New Roman"/>
          <w:b/>
          <w:bCs/>
          <w:i/>
          <w:iCs/>
          <w:sz w:val="22"/>
          <w:szCs w:val="22"/>
          <w:lang w:eastAsia="ar-SA"/>
        </w:rPr>
        <w:t>волейбольной формы</w:t>
      </w:r>
      <w:r w:rsidR="00297DDD" w:rsidRPr="002C6C44">
        <w:rPr>
          <w:rFonts w:eastAsia="Times New Roman"/>
          <w:b/>
          <w:bCs/>
          <w:i/>
          <w:iCs/>
          <w:sz w:val="22"/>
          <w:szCs w:val="22"/>
          <w:lang w:eastAsia="ar-SA"/>
        </w:rPr>
        <w:t xml:space="preserve"> </w:t>
      </w:r>
      <w:r w:rsidR="00297DDD" w:rsidRPr="002C6C44">
        <w:rPr>
          <w:b/>
          <w:bCs/>
          <w:i/>
          <w:iCs/>
          <w:sz w:val="22"/>
          <w:szCs w:val="22"/>
          <w:lang w:eastAsia="ar-SA"/>
        </w:rPr>
        <w:t xml:space="preserve">для </w:t>
      </w:r>
      <w:r w:rsidR="00297DDD">
        <w:rPr>
          <w:b/>
          <w:bCs/>
          <w:i/>
          <w:iCs/>
          <w:sz w:val="22"/>
          <w:szCs w:val="22"/>
          <w:lang w:eastAsia="ar-SA"/>
        </w:rPr>
        <w:t xml:space="preserve">команд </w:t>
      </w:r>
      <w:r w:rsidR="00297DDD" w:rsidRPr="002C6C44">
        <w:rPr>
          <w:rFonts w:eastAsia="Times New Roman"/>
          <w:b/>
          <w:bCs/>
          <w:i/>
          <w:iCs/>
          <w:sz w:val="22"/>
          <w:szCs w:val="22"/>
          <w:lang w:eastAsia="ar-SA"/>
        </w:rPr>
        <w:t>ГБУ ДО СШ «Экран» в 202</w:t>
      </w:r>
      <w:r w:rsidR="005A027E">
        <w:rPr>
          <w:rFonts w:eastAsia="Times New Roman"/>
          <w:b/>
          <w:bCs/>
          <w:i/>
          <w:iCs/>
          <w:sz w:val="22"/>
          <w:szCs w:val="22"/>
          <w:lang w:eastAsia="ar-SA"/>
        </w:rPr>
        <w:t>6</w:t>
      </w:r>
      <w:r w:rsidR="00297DDD" w:rsidRPr="002C6C44">
        <w:rPr>
          <w:rFonts w:eastAsia="Times New Roman"/>
          <w:b/>
          <w:bCs/>
          <w:i/>
          <w:iCs/>
          <w:sz w:val="22"/>
          <w:szCs w:val="22"/>
          <w:lang w:eastAsia="ar-SA"/>
        </w:rPr>
        <w:t xml:space="preserve"> году</w:t>
      </w:r>
      <w:r w:rsidR="00297DDD" w:rsidRPr="00297DDD">
        <w:rPr>
          <w:rFonts w:eastAsia="Times New Roman"/>
          <w:sz w:val="22"/>
          <w:szCs w:val="22"/>
          <w:lang w:eastAsia="ru-RU"/>
        </w:rPr>
        <w:t xml:space="preserve"> </w:t>
      </w:r>
    </w:p>
    <w:p w14:paraId="47AA68C2" w14:textId="495D349A" w:rsidR="00BF5E05" w:rsidRPr="00297DDD" w:rsidRDefault="00823A1E" w:rsidP="00823A1E">
      <w:pPr>
        <w:widowControl w:val="0"/>
        <w:shd w:val="clear" w:color="auto" w:fill="FFFFFF" w:themeFill="background1"/>
        <w:suppressAutoHyphens/>
        <w:autoSpaceDE w:val="0"/>
        <w:autoSpaceDN w:val="0"/>
        <w:adjustRightInd w:val="0"/>
        <w:spacing w:after="0" w:line="240" w:lineRule="auto"/>
        <w:contextualSpacing/>
        <w:jc w:val="both"/>
        <w:rPr>
          <w:rFonts w:eastAsia="Times New Roman"/>
          <w:sz w:val="22"/>
          <w:szCs w:val="22"/>
          <w:lang w:eastAsia="ru-RU"/>
        </w:rPr>
      </w:pPr>
      <w:r>
        <w:rPr>
          <w:rFonts w:eastAsia="Times New Roman"/>
          <w:sz w:val="22"/>
          <w:szCs w:val="22"/>
          <w:lang w:eastAsia="ru-RU"/>
        </w:rPr>
        <w:t>1.</w:t>
      </w:r>
      <w:r w:rsidR="00411171" w:rsidRPr="00297DDD">
        <w:rPr>
          <w:rFonts w:eastAsia="Times New Roman"/>
          <w:sz w:val="22"/>
          <w:szCs w:val="22"/>
          <w:lang w:eastAsia="ru-RU"/>
        </w:rPr>
        <w:t xml:space="preserve">2. </w:t>
      </w:r>
      <w:r w:rsidR="00BF5E05" w:rsidRPr="00297DDD">
        <w:rPr>
          <w:rFonts w:eastAsia="Times New Roman"/>
          <w:sz w:val="22"/>
          <w:szCs w:val="22"/>
          <w:lang w:eastAsia="ru-RU"/>
        </w:rPr>
        <w:t xml:space="preserve">Способ определения поставщика (подрядчика, исполнителя) – Часть 1 пункт </w:t>
      </w:r>
      <w:r w:rsidR="007911DD" w:rsidRPr="00297DDD">
        <w:rPr>
          <w:rFonts w:eastAsia="Times New Roman"/>
          <w:sz w:val="22"/>
          <w:szCs w:val="22"/>
          <w:lang w:eastAsia="ru-RU"/>
        </w:rPr>
        <w:t>5</w:t>
      </w:r>
      <w:r w:rsidR="00BF5E05" w:rsidRPr="00297DDD">
        <w:rPr>
          <w:rFonts w:eastAsia="Times New Roman"/>
          <w:sz w:val="22"/>
          <w:szCs w:val="22"/>
          <w:lang w:eastAsia="ru-RU"/>
        </w:rPr>
        <w:t xml:space="preserve"> статьи 93 44-ФЗ</w:t>
      </w:r>
    </w:p>
    <w:p w14:paraId="6F81B776" w14:textId="68FFC663" w:rsidR="00BF5E05" w:rsidRPr="00005E1D" w:rsidRDefault="00823A1E" w:rsidP="00823A1E">
      <w:pPr>
        <w:autoSpaceDE w:val="0"/>
        <w:autoSpaceDN w:val="0"/>
        <w:adjustRightInd w:val="0"/>
        <w:spacing w:after="0" w:line="240" w:lineRule="auto"/>
        <w:jc w:val="both"/>
        <w:rPr>
          <w:rFonts w:eastAsia="Times New Roman"/>
          <w:b/>
          <w:bCs/>
          <w:sz w:val="22"/>
          <w:szCs w:val="22"/>
          <w:lang w:eastAsia="ru-RU"/>
        </w:rPr>
      </w:pPr>
      <w:r>
        <w:rPr>
          <w:rFonts w:eastAsia="Times New Roman"/>
          <w:sz w:val="22"/>
          <w:szCs w:val="22"/>
          <w:lang w:eastAsia="ru-RU"/>
        </w:rPr>
        <w:t xml:space="preserve">1.3. </w:t>
      </w:r>
      <w:r w:rsidR="00BF5E05" w:rsidRPr="00AA540C">
        <w:rPr>
          <w:rFonts w:eastAsia="Times New Roman"/>
          <w:sz w:val="22"/>
          <w:szCs w:val="22"/>
          <w:lang w:eastAsia="ru-RU"/>
        </w:rPr>
        <w:t xml:space="preserve">Начальная (максимальная) цена </w:t>
      </w:r>
      <w:r w:rsidR="00411171" w:rsidRPr="00427D98">
        <w:rPr>
          <w:rFonts w:eastAsia="Times New Roman"/>
          <w:sz w:val="22"/>
          <w:szCs w:val="22"/>
          <w:lang w:eastAsia="ru-RU"/>
        </w:rPr>
        <w:t xml:space="preserve">контракта: </w:t>
      </w:r>
      <w:r w:rsidR="009E563D">
        <w:rPr>
          <w:rFonts w:eastAsia="Times New Roman"/>
          <w:b/>
          <w:bCs/>
          <w:sz w:val="22"/>
          <w:szCs w:val="22"/>
          <w:lang w:eastAsia="ru-RU"/>
        </w:rPr>
        <w:t>370</w:t>
      </w:r>
      <w:r w:rsidR="000045D1">
        <w:rPr>
          <w:rFonts w:eastAsia="Times New Roman"/>
          <w:b/>
          <w:bCs/>
          <w:sz w:val="22"/>
          <w:szCs w:val="22"/>
          <w:lang w:eastAsia="ru-RU"/>
        </w:rPr>
        <w:t> </w:t>
      </w:r>
      <w:r w:rsidR="009E563D">
        <w:rPr>
          <w:rFonts w:eastAsia="Times New Roman"/>
          <w:b/>
          <w:bCs/>
          <w:sz w:val="22"/>
          <w:szCs w:val="22"/>
          <w:lang w:eastAsia="ru-RU"/>
        </w:rPr>
        <w:t>8</w:t>
      </w:r>
      <w:r w:rsidR="000045D1">
        <w:rPr>
          <w:rFonts w:eastAsia="Times New Roman"/>
          <w:b/>
          <w:bCs/>
          <w:sz w:val="22"/>
          <w:szCs w:val="22"/>
          <w:lang w:eastAsia="ru-RU"/>
        </w:rPr>
        <w:t xml:space="preserve">00,00 </w:t>
      </w:r>
      <w:r w:rsidR="00BF5E05" w:rsidRPr="00005E1D">
        <w:rPr>
          <w:rFonts w:eastAsia="Times New Roman"/>
          <w:b/>
          <w:bCs/>
          <w:sz w:val="22"/>
          <w:szCs w:val="22"/>
          <w:lang w:eastAsia="ru-RU"/>
        </w:rPr>
        <w:t>рублей.</w:t>
      </w:r>
    </w:p>
    <w:p w14:paraId="5E6813AA" w14:textId="334197C6" w:rsidR="00BF5E05" w:rsidRPr="001C6E51"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1.4. </w:t>
      </w:r>
      <w:r w:rsidR="00BF5E05" w:rsidRPr="00427D98">
        <w:rPr>
          <w:rFonts w:eastAsia="Times New Roman"/>
          <w:sz w:val="22"/>
          <w:szCs w:val="22"/>
          <w:lang w:eastAsia="ru-RU"/>
        </w:rPr>
        <w:t>Порядок определения цены договора определяется и обосновывается</w:t>
      </w:r>
      <w:r w:rsidR="00BF5E05" w:rsidRPr="001C6E51">
        <w:rPr>
          <w:rFonts w:eastAsia="Times New Roman"/>
          <w:sz w:val="22"/>
          <w:szCs w:val="22"/>
          <w:lang w:eastAsia="ru-RU"/>
        </w:rPr>
        <w:t xml:space="preserve"> посредством применения </w:t>
      </w:r>
      <w:r w:rsidR="00411171" w:rsidRPr="001C6E51">
        <w:rPr>
          <w:rFonts w:eastAsia="Times New Roman"/>
          <w:sz w:val="22"/>
          <w:szCs w:val="22"/>
          <w:lang w:eastAsia="ru-RU"/>
        </w:rPr>
        <w:t>метода -</w:t>
      </w:r>
      <w:r w:rsidR="00BF5E05" w:rsidRPr="001C6E51">
        <w:rPr>
          <w:rFonts w:eastAsia="Times New Roman"/>
          <w:sz w:val="22"/>
          <w:szCs w:val="22"/>
          <w:lang w:eastAsia="ru-RU"/>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14:paraId="59C74CE1" w14:textId="12B9F6DB" w:rsidR="00BF5E05" w:rsidRPr="006C2AEE"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1.5. </w:t>
      </w:r>
      <w:r w:rsidR="006C2AEE" w:rsidRPr="006C2AEE">
        <w:rPr>
          <w:rFonts w:eastAsia="Times New Roman"/>
          <w:sz w:val="22"/>
          <w:szCs w:val="22"/>
          <w:lang w:eastAsia="ru-RU"/>
        </w:rPr>
        <w:t>Источник финансирования</w:t>
      </w:r>
      <w:r w:rsidR="006B00C9">
        <w:rPr>
          <w:rFonts w:eastAsia="Times New Roman"/>
          <w:sz w:val="22"/>
          <w:szCs w:val="22"/>
          <w:lang w:eastAsia="ru-RU"/>
        </w:rPr>
        <w:t>:</w:t>
      </w:r>
      <w:r w:rsidR="006C2AEE" w:rsidRPr="006C2AEE">
        <w:rPr>
          <w:rFonts w:eastAsia="Times New Roman"/>
          <w:sz w:val="22"/>
          <w:szCs w:val="22"/>
          <w:lang w:eastAsia="ru-RU"/>
        </w:rPr>
        <w:t xml:space="preserve"> Бюджет Санкт-Петербурга на 202</w:t>
      </w:r>
      <w:r w:rsidR="0097062C">
        <w:rPr>
          <w:rFonts w:eastAsia="Times New Roman"/>
          <w:sz w:val="22"/>
          <w:szCs w:val="22"/>
          <w:lang w:eastAsia="ru-RU"/>
        </w:rPr>
        <w:t>6</w:t>
      </w:r>
      <w:r w:rsidR="006C2AEE" w:rsidRPr="006C2AEE">
        <w:rPr>
          <w:rFonts w:eastAsia="Times New Roman"/>
          <w:sz w:val="22"/>
          <w:szCs w:val="22"/>
          <w:lang w:eastAsia="ru-RU"/>
        </w:rPr>
        <w:t xml:space="preserve"> год в соответствии с Законом Санкт-Петербурга «О бюджете Санкт-Петербурга на 202</w:t>
      </w:r>
      <w:r w:rsidR="0097062C">
        <w:rPr>
          <w:rFonts w:eastAsia="Times New Roman"/>
          <w:sz w:val="22"/>
          <w:szCs w:val="22"/>
          <w:lang w:eastAsia="ru-RU"/>
        </w:rPr>
        <w:t>6</w:t>
      </w:r>
      <w:r w:rsidR="006C2AEE" w:rsidRPr="006C2AEE">
        <w:rPr>
          <w:rFonts w:eastAsia="Times New Roman"/>
          <w:sz w:val="22"/>
          <w:szCs w:val="22"/>
          <w:lang w:eastAsia="ru-RU"/>
        </w:rPr>
        <w:t xml:space="preserve"> год и плановый период 202</w:t>
      </w:r>
      <w:r w:rsidR="0097062C">
        <w:rPr>
          <w:rFonts w:eastAsia="Times New Roman"/>
          <w:sz w:val="22"/>
          <w:szCs w:val="22"/>
          <w:lang w:eastAsia="ru-RU"/>
        </w:rPr>
        <w:t>7</w:t>
      </w:r>
      <w:r w:rsidR="006C2AEE" w:rsidRPr="006C2AEE">
        <w:rPr>
          <w:rFonts w:eastAsia="Times New Roman"/>
          <w:sz w:val="22"/>
          <w:szCs w:val="22"/>
          <w:lang w:eastAsia="ru-RU"/>
        </w:rPr>
        <w:t xml:space="preserve"> и 202</w:t>
      </w:r>
      <w:r w:rsidR="0097062C">
        <w:rPr>
          <w:rFonts w:eastAsia="Times New Roman"/>
          <w:sz w:val="22"/>
          <w:szCs w:val="22"/>
          <w:lang w:eastAsia="ru-RU"/>
        </w:rPr>
        <w:t>8</w:t>
      </w:r>
      <w:r w:rsidR="006C2AEE" w:rsidRPr="006C2AEE">
        <w:rPr>
          <w:rFonts w:eastAsia="Times New Roman"/>
          <w:sz w:val="22"/>
          <w:szCs w:val="22"/>
          <w:lang w:eastAsia="ru-RU"/>
        </w:rPr>
        <w:t xml:space="preserve"> годов»</w:t>
      </w:r>
      <w:r w:rsidR="00BF5E05" w:rsidRPr="006C2AEE">
        <w:rPr>
          <w:rFonts w:eastAsia="Times New Roman"/>
          <w:sz w:val="22"/>
          <w:szCs w:val="22"/>
          <w:lang w:eastAsia="ru-RU"/>
        </w:rPr>
        <w:t>.</w:t>
      </w:r>
    </w:p>
    <w:p w14:paraId="4DDD31B3" w14:textId="31156DF7" w:rsidR="00BF5E05" w:rsidRPr="002F74F3"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1.6. </w:t>
      </w:r>
      <w:r w:rsidR="00BF5E05" w:rsidRPr="006C2AEE">
        <w:rPr>
          <w:rFonts w:eastAsia="Times New Roman"/>
          <w:sz w:val="22"/>
          <w:szCs w:val="22"/>
          <w:lang w:eastAsia="ru-RU"/>
        </w:rPr>
        <w:t>Код по Общероссийскому классификатору продукции по видам экономической деятельности</w:t>
      </w:r>
      <w:r w:rsidR="00BF5E05" w:rsidRPr="001C6E51">
        <w:rPr>
          <w:rFonts w:eastAsia="Times New Roman"/>
          <w:sz w:val="22"/>
          <w:szCs w:val="22"/>
          <w:lang w:eastAsia="ru-RU"/>
        </w:rPr>
        <w:t xml:space="preserve"> (ОКПД2) ОК 034-2014 с указанием вида продукции, соответствующий объекту закупки: код ОКПД </w:t>
      </w:r>
      <w:r w:rsidR="00BF5E05" w:rsidRPr="00B27089">
        <w:rPr>
          <w:rFonts w:eastAsia="Times New Roman"/>
          <w:sz w:val="22"/>
          <w:szCs w:val="22"/>
          <w:lang w:eastAsia="ru-RU"/>
        </w:rPr>
        <w:t xml:space="preserve">2 </w:t>
      </w:r>
      <w:r w:rsidR="00411171" w:rsidRPr="00B27089">
        <w:rPr>
          <w:rFonts w:eastAsia="Times New Roman"/>
          <w:sz w:val="22"/>
          <w:szCs w:val="22"/>
          <w:lang w:eastAsia="ru-RU"/>
        </w:rPr>
        <w:t>-</w:t>
      </w:r>
      <w:r w:rsidR="00411171" w:rsidRPr="001C6E51">
        <w:rPr>
          <w:rFonts w:eastAsia="Times New Roman"/>
          <w:color w:val="FF0000"/>
          <w:sz w:val="22"/>
          <w:szCs w:val="22"/>
          <w:lang w:eastAsia="ru-RU"/>
        </w:rPr>
        <w:t xml:space="preserve"> </w:t>
      </w:r>
      <w:r w:rsidR="002F74F3" w:rsidRPr="002F74F3">
        <w:rPr>
          <w:rFonts w:eastAsia="Times New Roman"/>
          <w:sz w:val="22"/>
          <w:szCs w:val="22"/>
          <w:lang w:eastAsia="ru-RU"/>
        </w:rPr>
        <w:t>14.19.22.110 - Костюмы спортивные из текстильных материалов, кроме трикотажных или вязаных.</w:t>
      </w:r>
    </w:p>
    <w:p w14:paraId="39C87153" w14:textId="4B4C0903" w:rsidR="00BF5E05" w:rsidRPr="001C6E51"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1.7. </w:t>
      </w:r>
      <w:r w:rsidR="00BF5E05" w:rsidRPr="001C6E51">
        <w:rPr>
          <w:rFonts w:eastAsia="Times New Roman"/>
          <w:sz w:val="22"/>
          <w:szCs w:val="22"/>
          <w:lang w:eastAsia="ru-RU"/>
        </w:rPr>
        <w:t xml:space="preserve">Целями данной закупки является: </w:t>
      </w:r>
      <w:r w:rsidR="00A12269">
        <w:rPr>
          <w:rFonts w:eastAsia="Times New Roman"/>
          <w:sz w:val="22"/>
          <w:szCs w:val="22"/>
          <w:lang w:eastAsia="ru-RU"/>
        </w:rPr>
        <w:t>выполнение федеральных стандартов по виду спорта</w:t>
      </w:r>
      <w:r w:rsidR="007F7741">
        <w:rPr>
          <w:rFonts w:eastAsia="Times New Roman"/>
          <w:sz w:val="22"/>
          <w:szCs w:val="22"/>
          <w:lang w:eastAsia="ru-RU"/>
        </w:rPr>
        <w:t xml:space="preserve"> </w:t>
      </w:r>
      <w:r w:rsidR="00A12269">
        <w:rPr>
          <w:rFonts w:eastAsia="Times New Roman"/>
          <w:sz w:val="22"/>
          <w:szCs w:val="22"/>
          <w:lang w:eastAsia="ru-RU"/>
        </w:rPr>
        <w:t>волейбол</w:t>
      </w:r>
      <w:r w:rsidR="00BF5E05" w:rsidRPr="001C6E51">
        <w:rPr>
          <w:rFonts w:eastAsia="Times New Roman"/>
          <w:sz w:val="22"/>
          <w:szCs w:val="22"/>
          <w:lang w:eastAsia="ru-RU"/>
        </w:rPr>
        <w:t xml:space="preserve"> для ведения тренировочного процесса и участия в Чемпионате и Первенстве С</w:t>
      </w:r>
      <w:r w:rsidR="00E43C3A">
        <w:rPr>
          <w:rFonts w:eastAsia="Times New Roman"/>
          <w:sz w:val="22"/>
          <w:szCs w:val="22"/>
          <w:lang w:eastAsia="ru-RU"/>
        </w:rPr>
        <w:t>анкт-Петербурга</w:t>
      </w:r>
      <w:r w:rsidR="00BF5E05" w:rsidRPr="001C6E51">
        <w:rPr>
          <w:rFonts w:eastAsia="Times New Roman"/>
          <w:sz w:val="22"/>
          <w:szCs w:val="22"/>
          <w:lang w:eastAsia="ru-RU"/>
        </w:rPr>
        <w:t>.</w:t>
      </w:r>
    </w:p>
    <w:p w14:paraId="59B05A10" w14:textId="77777777" w:rsidR="00BF5E05" w:rsidRPr="001C6E51" w:rsidRDefault="00BF5E05" w:rsidP="00AE7AB6">
      <w:pPr>
        <w:tabs>
          <w:tab w:val="left" w:pos="709"/>
        </w:tabs>
        <w:spacing w:after="0" w:line="240" w:lineRule="auto"/>
        <w:jc w:val="center"/>
        <w:rPr>
          <w:rFonts w:eastAsia="Times New Roman"/>
          <w:sz w:val="22"/>
          <w:szCs w:val="22"/>
          <w:lang w:eastAsia="ru-RU"/>
        </w:rPr>
      </w:pPr>
    </w:p>
    <w:p w14:paraId="5D7BFAA4" w14:textId="77777777" w:rsidR="00BF5E05" w:rsidRPr="001C6E51" w:rsidRDefault="00BF5E05" w:rsidP="00AE7AB6">
      <w:pPr>
        <w:tabs>
          <w:tab w:val="left" w:pos="709"/>
        </w:tabs>
        <w:spacing w:after="0" w:line="240" w:lineRule="auto"/>
        <w:jc w:val="center"/>
        <w:rPr>
          <w:rFonts w:eastAsia="Times New Roman"/>
          <w:b/>
          <w:sz w:val="22"/>
          <w:szCs w:val="22"/>
          <w:lang w:eastAsia="ru-RU"/>
        </w:rPr>
      </w:pPr>
      <w:r w:rsidRPr="001C6E51">
        <w:rPr>
          <w:rFonts w:eastAsia="Times New Roman"/>
          <w:b/>
          <w:sz w:val="22"/>
          <w:szCs w:val="22"/>
          <w:lang w:eastAsia="ru-RU"/>
        </w:rPr>
        <w:t>2. Место, условия и сроки оказания услуг</w:t>
      </w:r>
    </w:p>
    <w:p w14:paraId="784B55D1" w14:textId="6A5AEC30" w:rsidR="00BF5E05" w:rsidRPr="001C6E51" w:rsidRDefault="00BF5E05" w:rsidP="00AE7AB6">
      <w:pPr>
        <w:autoSpaceDE w:val="0"/>
        <w:autoSpaceDN w:val="0"/>
        <w:adjustRightInd w:val="0"/>
        <w:spacing w:after="0" w:line="240" w:lineRule="auto"/>
        <w:jc w:val="both"/>
        <w:outlineLvl w:val="1"/>
        <w:rPr>
          <w:rFonts w:eastAsia="Times New Roman"/>
          <w:bCs/>
          <w:sz w:val="22"/>
          <w:szCs w:val="22"/>
          <w:lang w:eastAsia="ru-RU"/>
        </w:rPr>
      </w:pPr>
      <w:r w:rsidRPr="001C6E51">
        <w:rPr>
          <w:rFonts w:eastAsia="Courier New"/>
          <w:color w:val="000000"/>
          <w:sz w:val="22"/>
          <w:szCs w:val="22"/>
          <w:lang w:eastAsia="ru-RU" w:bidi="ru-RU"/>
        </w:rPr>
        <w:t xml:space="preserve">2.1. </w:t>
      </w:r>
      <w:r w:rsidRPr="001C6E51">
        <w:rPr>
          <w:rFonts w:eastAsia="Times New Roman"/>
          <w:bCs/>
          <w:sz w:val="22"/>
          <w:szCs w:val="22"/>
          <w:lang w:eastAsia="ru-RU"/>
        </w:rPr>
        <w:t xml:space="preserve">Место поставки товара: г. Санкт-Петербург, 2-й Муринский пр., д.29, </w:t>
      </w:r>
      <w:r w:rsidR="00411171" w:rsidRPr="001C6E51">
        <w:rPr>
          <w:rFonts w:eastAsia="Times New Roman"/>
          <w:bCs/>
          <w:sz w:val="22"/>
          <w:szCs w:val="22"/>
          <w:lang w:eastAsia="ru-RU"/>
        </w:rPr>
        <w:t>литер А</w:t>
      </w:r>
      <w:r w:rsidR="00AA540C">
        <w:rPr>
          <w:rFonts w:eastAsia="Times New Roman"/>
          <w:bCs/>
          <w:sz w:val="22"/>
          <w:szCs w:val="22"/>
          <w:lang w:eastAsia="ru-RU"/>
        </w:rPr>
        <w:t>, пом. 1-Н</w:t>
      </w:r>
      <w:r w:rsidRPr="001C6E51">
        <w:rPr>
          <w:rFonts w:eastAsia="Times New Roman"/>
          <w:bCs/>
          <w:sz w:val="22"/>
          <w:szCs w:val="22"/>
          <w:lang w:eastAsia="ru-RU"/>
        </w:rPr>
        <w:t xml:space="preserve"> </w:t>
      </w:r>
    </w:p>
    <w:p w14:paraId="7D2836DF" w14:textId="32B8174B" w:rsidR="00AA540C" w:rsidRPr="00AA540C" w:rsidRDefault="00D33A90" w:rsidP="00AE7AB6">
      <w:pPr>
        <w:spacing w:after="0" w:line="240" w:lineRule="auto"/>
        <w:contextualSpacing/>
        <w:jc w:val="both"/>
        <w:rPr>
          <w:rFonts w:eastAsia="Calibri"/>
          <w:sz w:val="22"/>
          <w:szCs w:val="22"/>
        </w:rPr>
      </w:pPr>
      <w:r>
        <w:rPr>
          <w:rFonts w:eastAsia="Courier New"/>
          <w:sz w:val="22"/>
          <w:szCs w:val="22"/>
          <w:lang w:eastAsia="ru-RU" w:bidi="ru-RU"/>
        </w:rPr>
        <w:t xml:space="preserve"> </w:t>
      </w:r>
      <w:r w:rsidR="00BF5E05" w:rsidRPr="001C6E51">
        <w:rPr>
          <w:rFonts w:eastAsia="Courier New"/>
          <w:sz w:val="22"/>
          <w:szCs w:val="22"/>
          <w:lang w:eastAsia="ru-RU" w:bidi="ru-RU"/>
        </w:rPr>
        <w:t xml:space="preserve">2.2. </w:t>
      </w:r>
      <w:r w:rsidR="00BF5E05" w:rsidRPr="001C6E51">
        <w:rPr>
          <w:rFonts w:eastAsia="Times New Roman"/>
          <w:bCs/>
          <w:sz w:val="22"/>
          <w:szCs w:val="22"/>
          <w:lang w:eastAsia="ru-RU"/>
        </w:rPr>
        <w:t xml:space="preserve">Сроки поставки </w:t>
      </w:r>
      <w:r w:rsidR="00411171" w:rsidRPr="001C6E51">
        <w:rPr>
          <w:rFonts w:eastAsia="Times New Roman"/>
          <w:bCs/>
          <w:sz w:val="22"/>
          <w:szCs w:val="22"/>
          <w:lang w:eastAsia="ru-RU"/>
        </w:rPr>
        <w:t>товара:</w:t>
      </w:r>
      <w:r w:rsidR="00411171" w:rsidRPr="001C6E51">
        <w:rPr>
          <w:rFonts w:eastAsia="Calibri"/>
          <w:sz w:val="22"/>
          <w:szCs w:val="22"/>
        </w:rPr>
        <w:t xml:space="preserve"> –</w:t>
      </w:r>
      <w:r w:rsidR="00BF5E05" w:rsidRPr="001C6E51">
        <w:rPr>
          <w:rFonts w:eastAsia="Calibri"/>
          <w:sz w:val="22"/>
          <w:szCs w:val="22"/>
        </w:rPr>
        <w:t xml:space="preserve"> </w:t>
      </w:r>
      <w:r w:rsidR="00AA540C" w:rsidRPr="00AA540C">
        <w:rPr>
          <w:rFonts w:eastAsia="Calibri"/>
          <w:sz w:val="22"/>
          <w:szCs w:val="22"/>
        </w:rPr>
        <w:t xml:space="preserve">в течение 3 рабочих дней, </w:t>
      </w:r>
      <w:r w:rsidR="007A002A">
        <w:rPr>
          <w:rFonts w:eastAsia="Calibri"/>
          <w:sz w:val="22"/>
          <w:szCs w:val="22"/>
        </w:rPr>
        <w:t>с даты поступления заявки</w:t>
      </w:r>
      <w:r w:rsidR="00AA540C" w:rsidRPr="00AA540C">
        <w:rPr>
          <w:rFonts w:eastAsia="Times New Roman"/>
          <w:bCs/>
          <w:sz w:val="22"/>
          <w:szCs w:val="22"/>
          <w:lang w:eastAsia="ru-RU"/>
        </w:rPr>
        <w:t>, в заранее согласованное с Заказчиком дату и время.</w:t>
      </w:r>
    </w:p>
    <w:p w14:paraId="0ACE0446" w14:textId="77777777" w:rsidR="00BF5E05" w:rsidRPr="001C6E51" w:rsidRDefault="00BF5E05" w:rsidP="00AE7AB6">
      <w:pPr>
        <w:spacing w:after="0" w:line="240" w:lineRule="auto"/>
        <w:contextualSpacing/>
        <w:jc w:val="both"/>
        <w:rPr>
          <w:rFonts w:eastAsia="Times New Roman"/>
          <w:bCs/>
          <w:sz w:val="22"/>
          <w:szCs w:val="22"/>
          <w:lang w:eastAsia="ru-RU"/>
        </w:rPr>
      </w:pPr>
      <w:r w:rsidRPr="001C6E51">
        <w:rPr>
          <w:rFonts w:eastAsia="Times New Roman"/>
          <w:bCs/>
          <w:sz w:val="22"/>
          <w:szCs w:val="22"/>
          <w:lang w:eastAsia="ru-RU"/>
        </w:rPr>
        <w:t>2.3. Доставка товара, погрузо-разгрузочные работы осуществляются силами и за счет Поставщика, его транспортным средством путем передачи товара представителю Заказчика</w:t>
      </w:r>
    </w:p>
    <w:p w14:paraId="1C869D44" w14:textId="77777777" w:rsidR="00BF5E05" w:rsidRPr="001C6E51" w:rsidRDefault="00BF5E05" w:rsidP="00AE7AB6">
      <w:pPr>
        <w:spacing w:after="0" w:line="240" w:lineRule="auto"/>
        <w:contextualSpacing/>
        <w:jc w:val="both"/>
        <w:rPr>
          <w:rFonts w:eastAsia="Calibri"/>
          <w:sz w:val="22"/>
          <w:szCs w:val="22"/>
        </w:rPr>
      </w:pPr>
      <w:r w:rsidRPr="001C6E51">
        <w:rPr>
          <w:rFonts w:eastAsia="Calibri"/>
          <w:sz w:val="22"/>
          <w:szCs w:val="22"/>
        </w:rPr>
        <w:t>2.</w:t>
      </w:r>
      <w:r w:rsidR="000D227F" w:rsidRPr="001C6E51">
        <w:rPr>
          <w:rFonts w:eastAsia="Calibri"/>
          <w:sz w:val="22"/>
          <w:szCs w:val="22"/>
        </w:rPr>
        <w:t>4</w:t>
      </w:r>
      <w:r w:rsidRPr="001C6E51">
        <w:rPr>
          <w:rFonts w:eastAsia="Calibri"/>
          <w:sz w:val="22"/>
          <w:szCs w:val="22"/>
        </w:rPr>
        <w:t>. Время поставки: по рабочим дням с 10:00 до 17:00, дата по согласованию с Заказчиком.</w:t>
      </w:r>
    </w:p>
    <w:p w14:paraId="734BF724" w14:textId="77777777" w:rsidR="00BF5E05" w:rsidRPr="001C6E51" w:rsidRDefault="00BF5E05" w:rsidP="00AE7AB6">
      <w:pPr>
        <w:spacing w:after="0" w:line="240" w:lineRule="auto"/>
        <w:jc w:val="center"/>
        <w:rPr>
          <w:rFonts w:eastAsia="Times New Roman"/>
          <w:b/>
          <w:sz w:val="22"/>
          <w:szCs w:val="22"/>
          <w:lang w:eastAsia="ru-RU"/>
        </w:rPr>
      </w:pPr>
    </w:p>
    <w:p w14:paraId="44551E2F" w14:textId="77777777" w:rsidR="00BF5E05" w:rsidRPr="001C6E51" w:rsidRDefault="00BF5E05" w:rsidP="00AE7AB6">
      <w:pPr>
        <w:widowControl w:val="0"/>
        <w:autoSpaceDE w:val="0"/>
        <w:autoSpaceDN w:val="0"/>
        <w:adjustRightInd w:val="0"/>
        <w:spacing w:after="0" w:line="240" w:lineRule="auto"/>
        <w:jc w:val="center"/>
        <w:outlineLvl w:val="1"/>
        <w:rPr>
          <w:rFonts w:eastAsia="Courier New"/>
          <w:b/>
          <w:bCs/>
          <w:color w:val="000000"/>
          <w:sz w:val="22"/>
          <w:szCs w:val="22"/>
          <w:lang w:eastAsia="ru-RU" w:bidi="ru-RU"/>
        </w:rPr>
      </w:pPr>
      <w:r w:rsidRPr="001C6E51">
        <w:rPr>
          <w:rFonts w:eastAsia="Courier New"/>
          <w:b/>
          <w:bCs/>
          <w:color w:val="000000"/>
          <w:sz w:val="22"/>
          <w:szCs w:val="22"/>
          <w:lang w:eastAsia="ru-RU" w:bidi="ru-RU"/>
        </w:rPr>
        <w:t>Раздел 2. Требования к описанию объекта закупки и условий контракта в соответствии со статьей 33 Закона</w:t>
      </w:r>
    </w:p>
    <w:p w14:paraId="1073BF87" w14:textId="77777777" w:rsidR="00BF5E05" w:rsidRPr="001C6E51" w:rsidRDefault="00BF5E05" w:rsidP="00AE7AB6">
      <w:pPr>
        <w:widowControl w:val="0"/>
        <w:numPr>
          <w:ilvl w:val="1"/>
          <w:numId w:val="3"/>
        </w:numPr>
        <w:autoSpaceDE w:val="0"/>
        <w:autoSpaceDN w:val="0"/>
        <w:adjustRightInd w:val="0"/>
        <w:spacing w:after="0" w:line="240" w:lineRule="auto"/>
        <w:ind w:left="0" w:firstLine="0"/>
        <w:contextualSpacing/>
        <w:jc w:val="center"/>
        <w:outlineLvl w:val="2"/>
        <w:rPr>
          <w:rFonts w:eastAsia="Courier New"/>
          <w:b/>
          <w:bCs/>
          <w:color w:val="000000"/>
          <w:sz w:val="22"/>
          <w:szCs w:val="22"/>
          <w:lang w:eastAsia="ru-RU" w:bidi="ru-RU"/>
        </w:rPr>
      </w:pPr>
      <w:r w:rsidRPr="001C6E51">
        <w:rPr>
          <w:rFonts w:eastAsia="Courier New"/>
          <w:b/>
          <w:bCs/>
          <w:color w:val="000000"/>
          <w:sz w:val="22"/>
          <w:szCs w:val="22"/>
          <w:lang w:eastAsia="ru-RU" w:bidi="ru-RU"/>
        </w:rPr>
        <w:t>Требования к количественным, функциональным, техническим</w:t>
      </w:r>
    </w:p>
    <w:p w14:paraId="43875856" w14:textId="77777777" w:rsidR="00BF5E05" w:rsidRPr="001C6E51" w:rsidRDefault="00BF5E05" w:rsidP="00AE7AB6">
      <w:pPr>
        <w:widowControl w:val="0"/>
        <w:autoSpaceDE w:val="0"/>
        <w:autoSpaceDN w:val="0"/>
        <w:adjustRightInd w:val="0"/>
        <w:spacing w:after="0" w:line="240" w:lineRule="auto"/>
        <w:contextualSpacing/>
        <w:jc w:val="center"/>
        <w:outlineLvl w:val="2"/>
        <w:rPr>
          <w:rFonts w:eastAsia="Courier New"/>
          <w:b/>
          <w:bCs/>
          <w:color w:val="000000"/>
          <w:sz w:val="22"/>
          <w:szCs w:val="22"/>
          <w:lang w:eastAsia="ru-RU" w:bidi="ru-RU"/>
        </w:rPr>
      </w:pPr>
      <w:r w:rsidRPr="001C6E51">
        <w:rPr>
          <w:rFonts w:eastAsia="Courier New"/>
          <w:b/>
          <w:bCs/>
          <w:color w:val="000000"/>
          <w:sz w:val="22"/>
          <w:szCs w:val="22"/>
          <w:lang w:eastAsia="ru-RU" w:bidi="ru-RU"/>
        </w:rPr>
        <w:t>и эксплуатационным характеристикам товара</w:t>
      </w:r>
    </w:p>
    <w:p w14:paraId="3A54C138" w14:textId="77777777" w:rsidR="00BF5E05" w:rsidRDefault="00BF5E05" w:rsidP="00AE7AB6">
      <w:pPr>
        <w:widowControl w:val="0"/>
        <w:autoSpaceDE w:val="0"/>
        <w:autoSpaceDN w:val="0"/>
        <w:adjustRightInd w:val="0"/>
        <w:spacing w:after="0" w:line="240" w:lineRule="auto"/>
        <w:contextualSpacing/>
        <w:outlineLvl w:val="2"/>
        <w:rPr>
          <w:rFonts w:eastAsia="Courier New"/>
          <w:bCs/>
          <w:color w:val="000000"/>
          <w:sz w:val="22"/>
          <w:szCs w:val="22"/>
          <w:lang w:eastAsia="ru-RU" w:bidi="ru-RU"/>
        </w:rPr>
      </w:pPr>
      <w:r w:rsidRPr="001C6E51">
        <w:rPr>
          <w:rFonts w:eastAsia="Courier New"/>
          <w:bCs/>
          <w:color w:val="000000"/>
          <w:sz w:val="22"/>
          <w:szCs w:val="22"/>
          <w:lang w:eastAsia="ru-RU" w:bidi="ru-RU"/>
        </w:rPr>
        <w:t>2.2.1.</w:t>
      </w:r>
      <w:r w:rsidRPr="001C6E51">
        <w:rPr>
          <w:rFonts w:eastAsia="Courier New"/>
          <w:bCs/>
          <w:color w:val="000000"/>
          <w:sz w:val="22"/>
          <w:szCs w:val="22"/>
          <w:lang w:eastAsia="ru-RU" w:bidi="ru-RU"/>
        </w:rPr>
        <w:tab/>
        <w:t>Поставщик обязан передать Заказчику товар в полном объеме по наименованию, с техническими, функциональными характеристиками (потребительскими свойствами), а также в количестве, указанными в данной таблице</w:t>
      </w:r>
    </w:p>
    <w:p w14:paraId="60856359" w14:textId="6D5209A4" w:rsidR="00BF5E05" w:rsidRDefault="00072F9B" w:rsidP="00AE7AB6">
      <w:pPr>
        <w:suppressAutoHyphens/>
        <w:spacing w:after="0" w:line="240" w:lineRule="auto"/>
        <w:ind w:firstLine="141"/>
        <w:jc w:val="center"/>
        <w:rPr>
          <w:rFonts w:eastAsia="Times New Roman"/>
          <w:b/>
          <w:sz w:val="22"/>
          <w:szCs w:val="22"/>
          <w:lang w:eastAsia="ar-SA"/>
        </w:rPr>
      </w:pPr>
      <w:r>
        <w:rPr>
          <w:rFonts w:eastAsia="Times New Roman"/>
          <w:b/>
          <w:sz w:val="22"/>
          <w:szCs w:val="22"/>
          <w:lang w:eastAsia="ar-SA"/>
        </w:rPr>
        <w:t>3</w:t>
      </w:r>
      <w:r w:rsidR="00BF5E05" w:rsidRPr="001C6E51">
        <w:rPr>
          <w:rFonts w:eastAsia="Times New Roman"/>
          <w:b/>
          <w:sz w:val="22"/>
          <w:szCs w:val="22"/>
          <w:lang w:eastAsia="ar-SA"/>
        </w:rPr>
        <w:t>. Требования к товару</w:t>
      </w:r>
    </w:p>
    <w:p w14:paraId="78413DA5" w14:textId="7E709BAC" w:rsidR="00895476" w:rsidRPr="00895476" w:rsidRDefault="00816E9D" w:rsidP="00816E9D">
      <w:pPr>
        <w:suppressAutoHyphens/>
        <w:spacing w:after="0" w:line="240" w:lineRule="auto"/>
        <w:jc w:val="both"/>
        <w:rPr>
          <w:rFonts w:eastAsia="Times New Roman"/>
          <w:sz w:val="22"/>
          <w:szCs w:val="22"/>
          <w:lang w:eastAsia="ar-SA"/>
        </w:rPr>
      </w:pPr>
      <w:r>
        <w:rPr>
          <w:rFonts w:eastAsia="Times New Roman"/>
          <w:sz w:val="22"/>
          <w:szCs w:val="22"/>
          <w:lang w:eastAsia="ar-SA"/>
        </w:rPr>
        <w:t xml:space="preserve">3.1. </w:t>
      </w:r>
      <w:r w:rsidR="00895476" w:rsidRPr="00895476">
        <w:rPr>
          <w:rFonts w:eastAsia="Times New Roman"/>
          <w:sz w:val="22"/>
          <w:szCs w:val="22"/>
          <w:lang w:eastAsia="ar-SA"/>
        </w:rPr>
        <w:t>(заполняется с учетом предложения победителя и конкретных показателей (характеристик) товара)</w:t>
      </w:r>
      <w:r>
        <w:rPr>
          <w:rFonts w:eastAsia="Times New Roman"/>
          <w:sz w:val="22"/>
          <w:szCs w:val="22"/>
          <w:lang w:eastAsia="ar-SA"/>
        </w:rPr>
        <w:t>.</w:t>
      </w:r>
    </w:p>
    <w:p w14:paraId="79E6EDDB" w14:textId="217B3167" w:rsidR="00895476" w:rsidRPr="00895476" w:rsidRDefault="00816E9D" w:rsidP="00816E9D">
      <w:pPr>
        <w:suppressAutoHyphens/>
        <w:spacing w:after="0" w:line="240" w:lineRule="auto"/>
        <w:jc w:val="both"/>
        <w:rPr>
          <w:rFonts w:eastAsia="Times New Roman"/>
          <w:sz w:val="22"/>
          <w:szCs w:val="22"/>
          <w:lang w:eastAsia="ar-SA"/>
        </w:rPr>
      </w:pPr>
      <w:r>
        <w:rPr>
          <w:rFonts w:eastAsia="Times New Roman"/>
          <w:sz w:val="22"/>
          <w:szCs w:val="22"/>
          <w:lang w:eastAsia="ar-SA"/>
        </w:rPr>
        <w:t xml:space="preserve">3.2. </w:t>
      </w:r>
      <w:r w:rsidR="00895476" w:rsidRPr="00895476">
        <w:rPr>
          <w:rFonts w:eastAsia="Times New Roman"/>
          <w:sz w:val="22"/>
          <w:szCs w:val="22"/>
          <w:lang w:eastAsia="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Pr>
          <w:rFonts w:eastAsia="Times New Roman"/>
          <w:sz w:val="22"/>
          <w:szCs w:val="22"/>
          <w:lang w:eastAsia="ar-SA"/>
        </w:rPr>
        <w:t>:</w:t>
      </w:r>
    </w:p>
    <w:p w14:paraId="2B3FE1C5" w14:textId="77777777" w:rsidR="0073403F" w:rsidRDefault="0073403F" w:rsidP="00816E9D">
      <w:pPr>
        <w:suppressAutoHyphens/>
        <w:spacing w:after="0" w:line="240" w:lineRule="auto"/>
        <w:ind w:firstLine="141"/>
        <w:jc w:val="both"/>
        <w:rPr>
          <w:rFonts w:eastAsia="Times New Roman"/>
          <w:sz w:val="22"/>
          <w:szCs w:val="22"/>
          <w:lang w:eastAsia="ar-SA"/>
        </w:rPr>
      </w:pPr>
    </w:p>
    <w:tbl>
      <w:tblPr>
        <w:tblStyle w:val="ab"/>
        <w:tblW w:w="10490" w:type="dxa"/>
        <w:tblInd w:w="-5" w:type="dxa"/>
        <w:tblLook w:val="04A0" w:firstRow="1" w:lastRow="0" w:firstColumn="1" w:lastColumn="0" w:noHBand="0" w:noVBand="1"/>
      </w:tblPr>
      <w:tblGrid>
        <w:gridCol w:w="1016"/>
        <w:gridCol w:w="2406"/>
        <w:gridCol w:w="4327"/>
        <w:gridCol w:w="1385"/>
        <w:gridCol w:w="1356"/>
      </w:tblGrid>
      <w:tr w:rsidR="001D328B" w:rsidRPr="00072F9B" w14:paraId="0CA67C1D" w14:textId="77777777" w:rsidTr="00072F9B">
        <w:tc>
          <w:tcPr>
            <w:tcW w:w="1016" w:type="dxa"/>
          </w:tcPr>
          <w:p w14:paraId="4CC51C1B" w14:textId="7E4095A5" w:rsidR="005D2F71" w:rsidRPr="00072F9B" w:rsidRDefault="005D2F71" w:rsidP="00072F9B">
            <w:pPr>
              <w:suppressAutoHyphens/>
              <w:spacing w:after="0" w:line="240" w:lineRule="auto"/>
              <w:jc w:val="center"/>
              <w:rPr>
                <w:rFonts w:eastAsia="Times New Roman"/>
                <w:sz w:val="22"/>
                <w:szCs w:val="22"/>
                <w:lang w:eastAsia="ar-SA"/>
              </w:rPr>
            </w:pPr>
            <w:r w:rsidRPr="00072F9B">
              <w:rPr>
                <w:rFonts w:eastAsia="Times New Roman"/>
                <w:sz w:val="22"/>
                <w:szCs w:val="22"/>
                <w:lang w:eastAsia="ar-SA"/>
              </w:rPr>
              <w:t>1</w:t>
            </w:r>
            <w:r w:rsidR="00411171" w:rsidRPr="00072F9B">
              <w:rPr>
                <w:rFonts w:eastAsia="Times New Roman"/>
                <w:sz w:val="22"/>
                <w:szCs w:val="22"/>
                <w:lang w:eastAsia="ar-SA"/>
              </w:rPr>
              <w:t>.</w:t>
            </w:r>
          </w:p>
        </w:tc>
        <w:tc>
          <w:tcPr>
            <w:tcW w:w="2406" w:type="dxa"/>
            <w:vAlign w:val="center"/>
          </w:tcPr>
          <w:p w14:paraId="24CD8C7B" w14:textId="78ED9BAD" w:rsidR="005D2F71" w:rsidRPr="00072F9B" w:rsidRDefault="002F74F3" w:rsidP="002F74F3">
            <w:pPr>
              <w:pStyle w:val="ae"/>
              <w:tabs>
                <w:tab w:val="left" w:pos="1084"/>
                <w:tab w:val="left" w:pos="1694"/>
              </w:tabs>
              <w:rPr>
                <w:rFonts w:ascii="Times New Roman" w:hAnsi="Times New Roman"/>
              </w:rPr>
            </w:pPr>
            <w:r>
              <w:rPr>
                <w:rFonts w:ascii="Times New Roman" w:hAnsi="Times New Roman"/>
              </w:rPr>
              <w:t>Игровая в</w:t>
            </w:r>
            <w:r w:rsidR="00297DDD" w:rsidRPr="00072F9B">
              <w:rPr>
                <w:rFonts w:ascii="Times New Roman" w:hAnsi="Times New Roman"/>
              </w:rPr>
              <w:t>олейбольная форма</w:t>
            </w:r>
            <w:r>
              <w:rPr>
                <w:rFonts w:ascii="Times New Roman" w:hAnsi="Times New Roman"/>
              </w:rPr>
              <w:t xml:space="preserve"> (костюм)</w:t>
            </w:r>
          </w:p>
          <w:p w14:paraId="34FCB7D0" w14:textId="566692B0" w:rsidR="001D328B" w:rsidRPr="00072F9B" w:rsidRDefault="00C97F76" w:rsidP="002F74F3">
            <w:pPr>
              <w:pStyle w:val="ae"/>
              <w:tabs>
                <w:tab w:val="left" w:pos="1084"/>
                <w:tab w:val="left" w:pos="1694"/>
              </w:tabs>
              <w:rPr>
                <w:rFonts w:ascii="Times New Roman" w:hAnsi="Times New Roman"/>
              </w:rPr>
            </w:pPr>
            <w:r w:rsidRPr="00072F9B">
              <w:rPr>
                <w:rFonts w:ascii="Times New Roman" w:eastAsia="Times New Roman" w:hAnsi="Times New Roman"/>
              </w:rPr>
              <w:t>ОКПД2 14.19.22.110</w:t>
            </w:r>
          </w:p>
          <w:p w14:paraId="40D413F8" w14:textId="30A920AD" w:rsidR="0036422D" w:rsidRPr="00072F9B" w:rsidRDefault="0036422D" w:rsidP="002F74F3">
            <w:pPr>
              <w:pStyle w:val="ae"/>
              <w:tabs>
                <w:tab w:val="left" w:pos="1084"/>
                <w:tab w:val="left" w:pos="1694"/>
              </w:tabs>
              <w:rPr>
                <w:rFonts w:ascii="Times New Roman" w:hAnsi="Times New Roman"/>
              </w:rPr>
            </w:pPr>
          </w:p>
        </w:tc>
        <w:tc>
          <w:tcPr>
            <w:tcW w:w="4327" w:type="dxa"/>
          </w:tcPr>
          <w:p w14:paraId="6E4BD34C" w14:textId="07FA18CE" w:rsidR="000D65CF" w:rsidRDefault="000D65CF" w:rsidP="00072F9B">
            <w:pPr>
              <w:suppressAutoHyphens/>
              <w:spacing w:after="0" w:line="240" w:lineRule="auto"/>
              <w:rPr>
                <w:rFonts w:eastAsia="Times New Roman"/>
                <w:b/>
                <w:bCs/>
                <w:color w:val="000000"/>
                <w:sz w:val="22"/>
                <w:szCs w:val="22"/>
                <w:u w:val="single"/>
                <w:lang w:eastAsia="ru-RU"/>
              </w:rPr>
            </w:pPr>
            <w:r>
              <w:rPr>
                <w:rFonts w:eastAsia="Times New Roman"/>
                <w:b/>
                <w:bCs/>
                <w:color w:val="000000"/>
                <w:sz w:val="22"/>
                <w:szCs w:val="22"/>
                <w:u w:val="single"/>
                <w:lang w:eastAsia="ru-RU"/>
              </w:rPr>
              <w:t>Описание костюма:</w:t>
            </w:r>
          </w:p>
          <w:p w14:paraId="230EFAF8" w14:textId="56008DC6" w:rsidR="005D2F71" w:rsidRPr="00072F9B" w:rsidRDefault="005D2F71" w:rsidP="00072F9B">
            <w:pPr>
              <w:suppressAutoHyphens/>
              <w:spacing w:after="0" w:line="240" w:lineRule="auto"/>
              <w:rPr>
                <w:rFonts w:eastAsia="Times New Roman"/>
                <w:sz w:val="22"/>
                <w:szCs w:val="22"/>
                <w:lang w:eastAsia="ar-SA"/>
              </w:rPr>
            </w:pPr>
            <w:r w:rsidRPr="000D65CF">
              <w:rPr>
                <w:rFonts w:eastAsia="Times New Roman"/>
                <w:color w:val="000000"/>
                <w:sz w:val="22"/>
                <w:szCs w:val="22"/>
                <w:lang w:eastAsia="ru-RU"/>
              </w:rPr>
              <w:t>Состав костюма</w:t>
            </w:r>
            <w:r w:rsidR="009F31DA" w:rsidRPr="000D65CF">
              <w:rPr>
                <w:rFonts w:eastAsia="Times New Roman"/>
                <w:sz w:val="22"/>
                <w:szCs w:val="22"/>
                <w:lang w:eastAsia="ar-SA"/>
              </w:rPr>
              <w:t xml:space="preserve"> (комплект</w:t>
            </w:r>
            <w:r w:rsidR="002F74F3" w:rsidRPr="000D65CF">
              <w:rPr>
                <w:rFonts w:eastAsia="Times New Roman"/>
                <w:sz w:val="22"/>
                <w:szCs w:val="22"/>
                <w:lang w:eastAsia="ar-SA"/>
              </w:rPr>
              <w:t>а</w:t>
            </w:r>
            <w:r w:rsidR="009F31DA" w:rsidRPr="000D65CF">
              <w:rPr>
                <w:rFonts w:eastAsia="Times New Roman"/>
                <w:sz w:val="22"/>
                <w:szCs w:val="22"/>
                <w:lang w:eastAsia="ar-SA"/>
              </w:rPr>
              <w:t>): футболка,</w:t>
            </w:r>
            <w:r w:rsidR="009F31DA" w:rsidRPr="00072F9B">
              <w:rPr>
                <w:rFonts w:eastAsia="Times New Roman"/>
                <w:sz w:val="22"/>
                <w:szCs w:val="22"/>
                <w:lang w:eastAsia="ar-SA"/>
              </w:rPr>
              <w:t xml:space="preserve"> шорты</w:t>
            </w:r>
            <w:r w:rsidR="006B4A13" w:rsidRPr="00072F9B">
              <w:rPr>
                <w:rFonts w:eastAsia="Times New Roman"/>
                <w:sz w:val="22"/>
                <w:szCs w:val="22"/>
                <w:lang w:eastAsia="ar-SA"/>
              </w:rPr>
              <w:t xml:space="preserve"> </w:t>
            </w:r>
          </w:p>
          <w:p w14:paraId="10BEC8D3" w14:textId="15F404C7" w:rsidR="005D2F71" w:rsidRPr="00072F9B" w:rsidRDefault="005D2F71" w:rsidP="00072F9B">
            <w:pPr>
              <w:suppressAutoHyphens/>
              <w:spacing w:after="0" w:line="240" w:lineRule="auto"/>
              <w:rPr>
                <w:rFonts w:eastAsia="Times New Roman"/>
                <w:sz w:val="22"/>
                <w:szCs w:val="22"/>
                <w:lang w:eastAsia="ar-SA"/>
              </w:rPr>
            </w:pPr>
            <w:r w:rsidRPr="00072F9B">
              <w:rPr>
                <w:rFonts w:eastAsia="Times New Roman"/>
                <w:sz w:val="22"/>
                <w:szCs w:val="22"/>
                <w:lang w:eastAsia="ar-SA"/>
              </w:rPr>
              <w:t xml:space="preserve">Назначение костюма: </w:t>
            </w:r>
            <w:r w:rsidR="002F74F3">
              <w:rPr>
                <w:rFonts w:eastAsia="Times New Roman"/>
                <w:sz w:val="22"/>
                <w:szCs w:val="22"/>
                <w:lang w:eastAsia="ar-SA"/>
              </w:rPr>
              <w:t xml:space="preserve">форма </w:t>
            </w:r>
            <w:r w:rsidRPr="00072F9B">
              <w:rPr>
                <w:rFonts w:eastAsia="Times New Roman"/>
                <w:sz w:val="22"/>
                <w:szCs w:val="22"/>
                <w:lang w:eastAsia="ar-SA"/>
              </w:rPr>
              <w:t>игровая</w:t>
            </w:r>
          </w:p>
          <w:p w14:paraId="022AFA22" w14:textId="351751D8" w:rsidR="005D2F71" w:rsidRPr="00072F9B" w:rsidRDefault="005D2F71" w:rsidP="00072F9B">
            <w:pPr>
              <w:suppressAutoHyphens/>
              <w:spacing w:after="0" w:line="240" w:lineRule="auto"/>
              <w:rPr>
                <w:rFonts w:eastAsia="Times New Roman"/>
                <w:sz w:val="22"/>
                <w:szCs w:val="22"/>
                <w:lang w:eastAsia="ar-SA"/>
              </w:rPr>
            </w:pPr>
            <w:r w:rsidRPr="00072F9B">
              <w:rPr>
                <w:color w:val="000000"/>
                <w:sz w:val="22"/>
                <w:szCs w:val="22"/>
              </w:rPr>
              <w:t>Половой признак:</w:t>
            </w:r>
            <w:r w:rsidRPr="00072F9B">
              <w:rPr>
                <w:rFonts w:eastAsia="Times New Roman"/>
                <w:color w:val="000000"/>
                <w:sz w:val="22"/>
                <w:szCs w:val="22"/>
                <w:lang w:eastAsia="ru-RU"/>
              </w:rPr>
              <w:t xml:space="preserve"> </w:t>
            </w:r>
            <w:r w:rsidR="002F74F3">
              <w:rPr>
                <w:rFonts w:eastAsia="Times New Roman"/>
                <w:color w:val="000000"/>
                <w:sz w:val="22"/>
                <w:szCs w:val="22"/>
                <w:lang w:eastAsia="ru-RU"/>
              </w:rPr>
              <w:t>Универсальный</w:t>
            </w:r>
          </w:p>
          <w:p w14:paraId="45CA95A9" w14:textId="77777777" w:rsidR="005D2F71" w:rsidRPr="00072F9B" w:rsidRDefault="005D2F71" w:rsidP="00072F9B">
            <w:pPr>
              <w:suppressAutoHyphens/>
              <w:spacing w:after="0" w:line="240" w:lineRule="auto"/>
              <w:rPr>
                <w:rFonts w:eastAsia="Times New Roman"/>
                <w:sz w:val="22"/>
                <w:szCs w:val="22"/>
                <w:lang w:eastAsia="ar-SA"/>
              </w:rPr>
            </w:pPr>
            <w:r w:rsidRPr="00072F9B">
              <w:rPr>
                <w:rFonts w:eastAsia="Times New Roman"/>
                <w:color w:val="000000"/>
                <w:sz w:val="22"/>
                <w:szCs w:val="22"/>
                <w:lang w:eastAsia="ru-RU"/>
              </w:rPr>
              <w:t xml:space="preserve">Тип ткани: </w:t>
            </w:r>
            <w:r w:rsidRPr="00072F9B">
              <w:rPr>
                <w:color w:val="000000"/>
                <w:sz w:val="22"/>
                <w:szCs w:val="22"/>
              </w:rPr>
              <w:t>Синтетическая</w:t>
            </w:r>
          </w:p>
          <w:p w14:paraId="07DC4DCA" w14:textId="77777777" w:rsidR="005D2F71" w:rsidRPr="00072F9B" w:rsidRDefault="005D2F71" w:rsidP="00072F9B">
            <w:pPr>
              <w:suppressAutoHyphens/>
              <w:spacing w:after="0" w:line="240" w:lineRule="auto"/>
              <w:rPr>
                <w:rFonts w:eastAsia="Times New Roman"/>
                <w:sz w:val="22"/>
                <w:szCs w:val="22"/>
                <w:lang w:eastAsia="ar-SA"/>
              </w:rPr>
            </w:pPr>
            <w:r w:rsidRPr="00072F9B">
              <w:rPr>
                <w:rFonts w:eastAsia="Times New Roman"/>
                <w:sz w:val="22"/>
                <w:szCs w:val="22"/>
                <w:lang w:eastAsia="ar-SA"/>
              </w:rPr>
              <w:t xml:space="preserve">Состав: 100% полиэстер </w:t>
            </w:r>
          </w:p>
          <w:p w14:paraId="29A0FD40" w14:textId="77777777" w:rsidR="005D2F71" w:rsidRPr="00072F9B" w:rsidRDefault="005D2F71" w:rsidP="00072F9B">
            <w:pPr>
              <w:suppressAutoHyphens/>
              <w:spacing w:after="0" w:line="240" w:lineRule="auto"/>
              <w:rPr>
                <w:rFonts w:eastAsia="Times New Roman"/>
                <w:sz w:val="22"/>
                <w:szCs w:val="22"/>
                <w:lang w:eastAsia="ar-SA"/>
              </w:rPr>
            </w:pPr>
            <w:r w:rsidRPr="00072F9B">
              <w:rPr>
                <w:rFonts w:eastAsia="Times New Roman"/>
                <w:sz w:val="22"/>
                <w:szCs w:val="22"/>
                <w:lang w:eastAsia="ar-SA"/>
              </w:rPr>
              <w:t xml:space="preserve">Плотность ткани: 135 г/м2 </w:t>
            </w:r>
          </w:p>
          <w:p w14:paraId="202042F0" w14:textId="77777777" w:rsidR="005D2F71" w:rsidRPr="00072F9B" w:rsidRDefault="005D2F71" w:rsidP="00072F9B">
            <w:pPr>
              <w:suppressAutoHyphens/>
              <w:spacing w:after="0" w:line="240" w:lineRule="auto"/>
              <w:rPr>
                <w:rFonts w:eastAsia="Times New Roman"/>
                <w:bCs/>
                <w:color w:val="000000"/>
                <w:sz w:val="22"/>
                <w:szCs w:val="22"/>
                <w:lang w:eastAsia="ru-RU"/>
              </w:rPr>
            </w:pPr>
            <w:r w:rsidRPr="00072F9B">
              <w:rPr>
                <w:rFonts w:eastAsia="Times New Roman"/>
                <w:bCs/>
                <w:color w:val="000000"/>
                <w:sz w:val="22"/>
                <w:szCs w:val="22"/>
                <w:lang w:eastAsia="ru-RU"/>
              </w:rPr>
              <w:t>Цвет формы:</w:t>
            </w:r>
            <w:r w:rsidR="006B4A13" w:rsidRPr="00072F9B">
              <w:rPr>
                <w:rFonts w:eastAsia="Times New Roman"/>
                <w:bCs/>
                <w:color w:val="000000"/>
                <w:sz w:val="22"/>
                <w:szCs w:val="22"/>
                <w:lang w:eastAsia="ru-RU"/>
              </w:rPr>
              <w:t xml:space="preserve"> </w:t>
            </w:r>
            <w:r w:rsidRPr="00072F9B">
              <w:rPr>
                <w:rFonts w:eastAsia="Times New Roman"/>
                <w:bCs/>
                <w:color w:val="000000"/>
                <w:sz w:val="22"/>
                <w:szCs w:val="22"/>
                <w:lang w:eastAsia="ru-RU"/>
              </w:rPr>
              <w:t>(конкретные оттенки цветовых решений согласовываются с заказчиком</w:t>
            </w:r>
            <w:r w:rsidR="00CF109A" w:rsidRPr="00072F9B">
              <w:rPr>
                <w:rFonts w:eastAsia="Times New Roman"/>
                <w:bCs/>
                <w:color w:val="000000"/>
                <w:sz w:val="22"/>
                <w:szCs w:val="22"/>
                <w:lang w:eastAsia="ru-RU"/>
              </w:rPr>
              <w:t>)</w:t>
            </w:r>
          </w:p>
          <w:p w14:paraId="10B4BDFE" w14:textId="77777777" w:rsidR="005D2F71" w:rsidRPr="00072F9B" w:rsidRDefault="005D2F71" w:rsidP="00072F9B">
            <w:pPr>
              <w:suppressAutoHyphens/>
              <w:spacing w:after="0" w:line="240" w:lineRule="auto"/>
              <w:rPr>
                <w:rFonts w:eastAsia="Times New Roman"/>
                <w:sz w:val="22"/>
                <w:szCs w:val="22"/>
                <w:lang w:eastAsia="ar-SA"/>
              </w:rPr>
            </w:pPr>
            <w:proofErr w:type="spellStart"/>
            <w:r w:rsidRPr="00072F9B">
              <w:rPr>
                <w:rFonts w:eastAsia="Times New Roman"/>
                <w:bCs/>
                <w:color w:val="000000"/>
                <w:sz w:val="22"/>
                <w:szCs w:val="22"/>
                <w:lang w:eastAsia="ru-RU"/>
              </w:rPr>
              <w:t>Отстрочка</w:t>
            </w:r>
            <w:proofErr w:type="spellEnd"/>
            <w:r w:rsidRPr="00072F9B">
              <w:rPr>
                <w:rFonts w:eastAsia="Times New Roman"/>
                <w:bCs/>
                <w:color w:val="000000"/>
                <w:sz w:val="22"/>
                <w:szCs w:val="22"/>
                <w:lang w:eastAsia="ru-RU"/>
              </w:rPr>
              <w:t>: Нитками в тон изделия</w:t>
            </w:r>
          </w:p>
          <w:p w14:paraId="00E973B9" w14:textId="77777777" w:rsidR="005D2F71" w:rsidRPr="00816E9D" w:rsidRDefault="005D2F71" w:rsidP="00072F9B">
            <w:pPr>
              <w:suppressAutoHyphens/>
              <w:spacing w:after="0" w:line="240" w:lineRule="auto"/>
              <w:rPr>
                <w:rFonts w:eastAsia="Times New Roman"/>
                <w:b/>
                <w:sz w:val="22"/>
                <w:szCs w:val="22"/>
                <w:u w:val="single"/>
                <w:lang w:eastAsia="ar-SA"/>
              </w:rPr>
            </w:pPr>
            <w:r w:rsidRPr="00816E9D">
              <w:rPr>
                <w:rFonts w:eastAsia="Times New Roman"/>
                <w:b/>
                <w:sz w:val="22"/>
                <w:szCs w:val="22"/>
                <w:u w:val="single"/>
                <w:lang w:eastAsia="ar-SA"/>
              </w:rPr>
              <w:t xml:space="preserve">Описание футболки: </w:t>
            </w:r>
          </w:p>
          <w:p w14:paraId="17092766" w14:textId="77777777" w:rsidR="005D2F71" w:rsidRPr="00072F9B" w:rsidRDefault="005D2F71" w:rsidP="00072F9B">
            <w:pPr>
              <w:suppressAutoHyphens/>
              <w:spacing w:after="0" w:line="240" w:lineRule="auto"/>
              <w:rPr>
                <w:rFonts w:eastAsia="Times New Roman"/>
                <w:sz w:val="22"/>
                <w:szCs w:val="22"/>
                <w:lang w:eastAsia="ar-SA"/>
              </w:rPr>
            </w:pPr>
            <w:r w:rsidRPr="00072F9B">
              <w:rPr>
                <w:rFonts w:eastAsia="Times New Roman"/>
                <w:sz w:val="22"/>
                <w:szCs w:val="22"/>
                <w:lang w:eastAsia="ar-SA"/>
              </w:rPr>
              <w:t>Рукав футболки: короткий</w:t>
            </w:r>
          </w:p>
          <w:p w14:paraId="55392775" w14:textId="61C4885B" w:rsidR="005D2F71" w:rsidRPr="00072F9B" w:rsidRDefault="005D2F71" w:rsidP="00072F9B">
            <w:pPr>
              <w:suppressAutoHyphens/>
              <w:spacing w:after="0" w:line="240" w:lineRule="auto"/>
              <w:rPr>
                <w:rFonts w:eastAsia="Times New Roman"/>
                <w:color w:val="000000"/>
                <w:sz w:val="22"/>
                <w:szCs w:val="22"/>
                <w:lang w:eastAsia="ru-RU"/>
              </w:rPr>
            </w:pPr>
            <w:r w:rsidRPr="00072F9B">
              <w:rPr>
                <w:color w:val="000000"/>
                <w:sz w:val="22"/>
                <w:szCs w:val="22"/>
              </w:rPr>
              <w:lastRenderedPageBreak/>
              <w:t xml:space="preserve">Низ рукава </w:t>
            </w:r>
            <w:r w:rsidR="00816E9D" w:rsidRPr="00072F9B">
              <w:rPr>
                <w:color w:val="000000"/>
                <w:sz w:val="22"/>
                <w:szCs w:val="22"/>
              </w:rPr>
              <w:t xml:space="preserve">футболки: </w:t>
            </w:r>
            <w:r w:rsidR="00816E9D" w:rsidRPr="00072F9B">
              <w:rPr>
                <w:rFonts w:eastAsia="Times New Roman"/>
                <w:sz w:val="22"/>
                <w:szCs w:val="22"/>
                <w:lang w:eastAsia="ar-SA"/>
              </w:rPr>
              <w:t>Плоский</w:t>
            </w:r>
            <w:r w:rsidRPr="00072F9B">
              <w:rPr>
                <w:rFonts w:eastAsia="Times New Roman"/>
                <w:color w:val="000000"/>
                <w:sz w:val="22"/>
                <w:szCs w:val="22"/>
                <w:lang w:eastAsia="ru-RU"/>
              </w:rPr>
              <w:t xml:space="preserve"> шов в подгибку с открытым срезом</w:t>
            </w:r>
          </w:p>
          <w:p w14:paraId="0CAB89B6"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color w:val="000000"/>
                <w:sz w:val="22"/>
                <w:szCs w:val="22"/>
                <w:lang w:eastAsia="ru-RU"/>
              </w:rPr>
              <w:t>Обработка низа футболки: Плоский шов в подгибку с открытым срезом.</w:t>
            </w:r>
          </w:p>
          <w:p w14:paraId="2BCED0F4" w14:textId="09567E23" w:rsidR="00CF109A" w:rsidRPr="00072F9B" w:rsidRDefault="005D2F71" w:rsidP="00072F9B">
            <w:pPr>
              <w:suppressAutoHyphens/>
              <w:spacing w:after="0" w:line="240" w:lineRule="auto"/>
              <w:rPr>
                <w:rFonts w:eastAsia="Times New Roman"/>
                <w:b/>
                <w:bCs/>
                <w:i/>
                <w:sz w:val="22"/>
                <w:szCs w:val="22"/>
                <w:lang w:eastAsia="ru-RU"/>
              </w:rPr>
            </w:pPr>
            <w:r w:rsidRPr="00072F9B">
              <w:rPr>
                <w:rFonts w:eastAsia="Times New Roman"/>
                <w:color w:val="000000"/>
                <w:sz w:val="22"/>
                <w:szCs w:val="22"/>
                <w:lang w:eastAsia="ru-RU"/>
              </w:rPr>
              <w:t xml:space="preserve">Метод нанесения надписей и логотипов: Сублимационная печать. </w:t>
            </w:r>
            <w:r w:rsidR="00CF109A" w:rsidRPr="00072F9B">
              <w:rPr>
                <w:rFonts w:eastAsia="Times New Roman"/>
                <w:b/>
                <w:bCs/>
                <w:i/>
                <w:sz w:val="22"/>
                <w:szCs w:val="22"/>
                <w:lang w:eastAsia="ru-RU"/>
              </w:rPr>
              <w:t>Цвет, номера,</w:t>
            </w:r>
            <w:r w:rsidR="001E2BB4" w:rsidRPr="00072F9B">
              <w:rPr>
                <w:rFonts w:eastAsia="Times New Roman"/>
                <w:b/>
                <w:bCs/>
                <w:i/>
                <w:sz w:val="22"/>
                <w:szCs w:val="22"/>
                <w:lang w:eastAsia="ru-RU"/>
              </w:rPr>
              <w:t xml:space="preserve"> рисунок,</w:t>
            </w:r>
            <w:r w:rsidR="00CF109A" w:rsidRPr="00072F9B">
              <w:rPr>
                <w:rFonts w:eastAsia="Times New Roman"/>
                <w:b/>
                <w:bCs/>
                <w:i/>
                <w:sz w:val="22"/>
                <w:szCs w:val="22"/>
                <w:lang w:eastAsia="ru-RU"/>
              </w:rPr>
              <w:t xml:space="preserve"> эмблема и название школы, размеры и макет по согласованию с Заказчиком </w:t>
            </w:r>
          </w:p>
          <w:p w14:paraId="3832DF35" w14:textId="77777777" w:rsidR="005D2F71" w:rsidRPr="00072F9B" w:rsidRDefault="005D2F71" w:rsidP="00072F9B">
            <w:pPr>
              <w:suppressAutoHyphens/>
              <w:spacing w:after="0" w:line="240" w:lineRule="auto"/>
              <w:rPr>
                <w:rFonts w:eastAsia="Times New Roman"/>
                <w:bCs/>
                <w:color w:val="000000"/>
                <w:sz w:val="22"/>
                <w:szCs w:val="22"/>
                <w:lang w:eastAsia="ru-RU"/>
              </w:rPr>
            </w:pPr>
            <w:r w:rsidRPr="00072F9B">
              <w:rPr>
                <w:rFonts w:eastAsia="Times New Roman"/>
                <w:bCs/>
                <w:color w:val="000000"/>
                <w:sz w:val="22"/>
                <w:szCs w:val="22"/>
                <w:lang w:eastAsia="ru-RU"/>
              </w:rPr>
              <w:t xml:space="preserve">Макет, цвет, </w:t>
            </w:r>
            <w:r w:rsidR="00CF109A" w:rsidRPr="00072F9B">
              <w:rPr>
                <w:rFonts w:eastAsia="Times New Roman"/>
                <w:bCs/>
                <w:color w:val="000000"/>
                <w:sz w:val="22"/>
                <w:szCs w:val="22"/>
                <w:lang w:eastAsia="ru-RU"/>
              </w:rPr>
              <w:t xml:space="preserve">номер, </w:t>
            </w:r>
            <w:r w:rsidRPr="00072F9B">
              <w:rPr>
                <w:rFonts w:eastAsia="Times New Roman"/>
                <w:bCs/>
                <w:color w:val="000000"/>
                <w:sz w:val="22"/>
                <w:szCs w:val="22"/>
                <w:lang w:eastAsia="ru-RU"/>
              </w:rPr>
              <w:t>размеры и соотношение размер-номер согласовываются с Заказчиком в течении 2 (двух) рабочих дней с момента заключения Контракта.</w:t>
            </w:r>
          </w:p>
          <w:p w14:paraId="156E7640" w14:textId="6F903C62" w:rsidR="005D2F71" w:rsidRPr="00816E9D" w:rsidRDefault="005D2F71" w:rsidP="00072F9B">
            <w:pPr>
              <w:suppressAutoHyphens/>
              <w:spacing w:after="0" w:line="240" w:lineRule="auto"/>
              <w:rPr>
                <w:rFonts w:eastAsia="Times New Roman"/>
                <w:bCs/>
                <w:color w:val="000000"/>
                <w:sz w:val="22"/>
                <w:szCs w:val="22"/>
                <w:lang w:eastAsia="ru-RU"/>
              </w:rPr>
            </w:pPr>
            <w:r w:rsidRPr="00072F9B">
              <w:rPr>
                <w:rFonts w:eastAsia="Times New Roman"/>
                <w:bCs/>
                <w:color w:val="000000"/>
                <w:sz w:val="22"/>
                <w:szCs w:val="22"/>
                <w:lang w:eastAsia="ru-RU"/>
              </w:rPr>
              <w:t>Допускается логотип производителя</w:t>
            </w:r>
          </w:p>
          <w:p w14:paraId="49BB2E32" w14:textId="77777777" w:rsidR="005D2F71" w:rsidRPr="00816E9D" w:rsidRDefault="005D2F71" w:rsidP="00072F9B">
            <w:pPr>
              <w:suppressAutoHyphens/>
              <w:spacing w:after="0" w:line="240" w:lineRule="auto"/>
              <w:rPr>
                <w:rFonts w:eastAsia="Times New Roman"/>
                <w:b/>
                <w:sz w:val="22"/>
                <w:szCs w:val="22"/>
                <w:u w:val="single"/>
                <w:lang w:eastAsia="ar-SA"/>
              </w:rPr>
            </w:pPr>
            <w:r w:rsidRPr="00816E9D">
              <w:rPr>
                <w:rFonts w:eastAsia="Times New Roman"/>
                <w:b/>
                <w:sz w:val="22"/>
                <w:szCs w:val="22"/>
                <w:u w:val="single"/>
                <w:lang w:eastAsia="ar-SA"/>
              </w:rPr>
              <w:t xml:space="preserve">Описание шорт: </w:t>
            </w:r>
          </w:p>
          <w:p w14:paraId="2CE80FCE"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color w:val="000000"/>
                <w:sz w:val="22"/>
                <w:szCs w:val="22"/>
                <w:lang w:eastAsia="ru-RU"/>
              </w:rPr>
              <w:t xml:space="preserve">Метод нанесения надписей и логотипов: </w:t>
            </w:r>
          </w:p>
          <w:p w14:paraId="5DB30AEE"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color w:val="000000"/>
                <w:sz w:val="22"/>
                <w:szCs w:val="22"/>
                <w:lang w:eastAsia="ru-RU"/>
              </w:rPr>
              <w:t xml:space="preserve">Сублимационная печать. </w:t>
            </w:r>
            <w:r w:rsidRPr="00072F9B">
              <w:rPr>
                <w:rFonts w:eastAsia="Times New Roman"/>
                <w:bCs/>
                <w:color w:val="000000"/>
                <w:sz w:val="22"/>
                <w:szCs w:val="22"/>
                <w:lang w:eastAsia="ru-RU"/>
              </w:rPr>
              <w:t>Макет, цвет, размеры и соотношение размер-номер согласовываются с Заказчиком в течении 2 (двух) рабочих дней с момента заключения Контракта</w:t>
            </w:r>
            <w:r w:rsidRPr="00072F9B">
              <w:rPr>
                <w:rFonts w:eastAsia="Times New Roman"/>
                <w:color w:val="000000"/>
                <w:sz w:val="22"/>
                <w:szCs w:val="22"/>
                <w:lang w:eastAsia="ru-RU"/>
              </w:rPr>
              <w:t>;</w:t>
            </w:r>
          </w:p>
          <w:p w14:paraId="38B73609"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bCs/>
                <w:color w:val="000000"/>
                <w:sz w:val="22"/>
                <w:szCs w:val="22"/>
                <w:lang w:eastAsia="ru-RU"/>
              </w:rPr>
              <w:t>Допускается логотип производителя</w:t>
            </w:r>
          </w:p>
          <w:p w14:paraId="67A0CE7C"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color w:val="000000"/>
                <w:sz w:val="22"/>
                <w:szCs w:val="22"/>
                <w:lang w:eastAsia="ru-RU"/>
              </w:rPr>
              <w:t>Наличие пояса на брюках на эластичной тесьме с регулировочным шнуром: да</w:t>
            </w:r>
          </w:p>
          <w:p w14:paraId="1F1E555F"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rFonts w:eastAsia="Times New Roman"/>
                <w:color w:val="000000"/>
                <w:sz w:val="22"/>
                <w:szCs w:val="22"/>
                <w:lang w:eastAsia="ru-RU"/>
              </w:rPr>
              <w:t>Обработка низа шорт: плоский шов в подгибку с открытым срезом;</w:t>
            </w:r>
          </w:p>
          <w:p w14:paraId="69BDEDAF" w14:textId="77777777" w:rsidR="005D2F71" w:rsidRPr="00072F9B" w:rsidRDefault="005D2F71" w:rsidP="00072F9B">
            <w:pPr>
              <w:suppressAutoHyphens/>
              <w:spacing w:after="0" w:line="240" w:lineRule="auto"/>
              <w:rPr>
                <w:rFonts w:eastAsia="Times New Roman"/>
                <w:color w:val="000000"/>
                <w:sz w:val="22"/>
                <w:szCs w:val="22"/>
                <w:lang w:eastAsia="ru-RU"/>
              </w:rPr>
            </w:pPr>
            <w:r w:rsidRPr="00072F9B">
              <w:rPr>
                <w:color w:val="000000"/>
                <w:sz w:val="22"/>
                <w:szCs w:val="22"/>
              </w:rPr>
              <w:t xml:space="preserve">Обработка швов стачивания: </w:t>
            </w:r>
            <w:proofErr w:type="spellStart"/>
            <w:r w:rsidRPr="00072F9B">
              <w:rPr>
                <w:rFonts w:eastAsia="Times New Roman"/>
                <w:color w:val="000000"/>
                <w:sz w:val="22"/>
                <w:szCs w:val="22"/>
                <w:lang w:eastAsia="ru-RU"/>
              </w:rPr>
              <w:t>краеобметочный</w:t>
            </w:r>
            <w:proofErr w:type="spellEnd"/>
            <w:r w:rsidRPr="00072F9B">
              <w:rPr>
                <w:rFonts w:eastAsia="Times New Roman"/>
                <w:color w:val="000000"/>
                <w:sz w:val="22"/>
                <w:szCs w:val="22"/>
                <w:lang w:eastAsia="ru-RU"/>
              </w:rPr>
              <w:t>, стачивающий эластичный шов;</w:t>
            </w:r>
          </w:p>
          <w:p w14:paraId="0E1A1221" w14:textId="77777777" w:rsidR="00056CF4" w:rsidRPr="00056CF4" w:rsidRDefault="005D2F71" w:rsidP="00072F9B">
            <w:pPr>
              <w:pStyle w:val="a"/>
              <w:spacing w:after="0" w:line="240" w:lineRule="auto"/>
              <w:ind w:left="0"/>
              <w:rPr>
                <w:sz w:val="22"/>
                <w:szCs w:val="22"/>
                <w:lang w:eastAsia="ar-SA"/>
              </w:rPr>
            </w:pPr>
            <w:r w:rsidRPr="00056CF4">
              <w:rPr>
                <w:b/>
                <w:sz w:val="22"/>
                <w:szCs w:val="22"/>
                <w:u w:val="single"/>
                <w:lang w:eastAsia="ar-SA"/>
              </w:rPr>
              <w:t>Размеры</w:t>
            </w:r>
            <w:r w:rsidR="00056CF4">
              <w:rPr>
                <w:b/>
                <w:sz w:val="22"/>
                <w:szCs w:val="22"/>
                <w:u w:val="single"/>
                <w:lang w:eastAsia="ar-SA"/>
              </w:rPr>
              <w:t>:</w:t>
            </w:r>
            <w:r w:rsidRPr="00072F9B">
              <w:rPr>
                <w:bCs/>
                <w:sz w:val="22"/>
                <w:szCs w:val="22"/>
                <w:lang w:eastAsia="ar-SA"/>
              </w:rPr>
              <w:t xml:space="preserve"> </w:t>
            </w:r>
          </w:p>
          <w:p w14:paraId="36543A0D" w14:textId="4FE16D3A" w:rsidR="005D2F71" w:rsidRPr="00072F9B" w:rsidRDefault="00056CF4" w:rsidP="00072F9B">
            <w:pPr>
              <w:pStyle w:val="a"/>
              <w:spacing w:after="0" w:line="240" w:lineRule="auto"/>
              <w:ind w:left="0"/>
              <w:rPr>
                <w:sz w:val="22"/>
                <w:szCs w:val="22"/>
                <w:lang w:eastAsia="ar-SA"/>
              </w:rPr>
            </w:pPr>
            <w:r>
              <w:rPr>
                <w:bCs/>
                <w:sz w:val="22"/>
                <w:szCs w:val="22"/>
                <w:lang w:eastAsia="ar-SA"/>
              </w:rPr>
              <w:t>Ж</w:t>
            </w:r>
            <w:r w:rsidR="005D2F71" w:rsidRPr="00072F9B">
              <w:rPr>
                <w:bCs/>
                <w:sz w:val="22"/>
                <w:szCs w:val="22"/>
                <w:lang w:eastAsia="ar-SA"/>
              </w:rPr>
              <w:t>енской и мужской формы</w:t>
            </w:r>
            <w:r w:rsidR="005D2F71" w:rsidRPr="00072F9B">
              <w:rPr>
                <w:sz w:val="22"/>
                <w:szCs w:val="22"/>
                <w:lang w:eastAsia="ar-SA"/>
              </w:rPr>
              <w:t>: По согласованию с заказчиком</w:t>
            </w:r>
            <w:r w:rsidR="00CF109A" w:rsidRPr="00072F9B">
              <w:rPr>
                <w:sz w:val="22"/>
                <w:szCs w:val="22"/>
                <w:lang w:eastAsia="ar-SA"/>
              </w:rPr>
              <w:t xml:space="preserve"> (</w:t>
            </w:r>
            <w:r w:rsidR="00CF109A" w:rsidRPr="00072F9B">
              <w:rPr>
                <w:sz w:val="22"/>
                <w:szCs w:val="22"/>
                <w:lang w:val="en-US" w:eastAsia="ar-SA"/>
              </w:rPr>
              <w:t>S</w:t>
            </w:r>
            <w:r w:rsidR="00CF109A" w:rsidRPr="00072F9B">
              <w:rPr>
                <w:sz w:val="22"/>
                <w:szCs w:val="22"/>
                <w:lang w:eastAsia="ar-SA"/>
              </w:rPr>
              <w:t>-</w:t>
            </w:r>
            <w:r w:rsidR="00CF109A" w:rsidRPr="00072F9B">
              <w:rPr>
                <w:sz w:val="22"/>
                <w:szCs w:val="22"/>
                <w:lang w:val="en-US" w:eastAsia="ar-SA"/>
              </w:rPr>
              <w:t>M</w:t>
            </w:r>
            <w:r w:rsidR="00CF109A" w:rsidRPr="00072F9B">
              <w:rPr>
                <w:sz w:val="22"/>
                <w:szCs w:val="22"/>
                <w:lang w:eastAsia="ar-SA"/>
              </w:rPr>
              <w:t>-</w:t>
            </w:r>
            <w:r w:rsidR="00CF109A" w:rsidRPr="00072F9B">
              <w:rPr>
                <w:sz w:val="22"/>
                <w:szCs w:val="22"/>
                <w:lang w:val="en-US" w:eastAsia="ar-SA"/>
              </w:rPr>
              <w:t>L</w:t>
            </w:r>
            <w:r w:rsidR="00CF109A" w:rsidRPr="00072F9B">
              <w:rPr>
                <w:sz w:val="22"/>
                <w:szCs w:val="22"/>
                <w:lang w:eastAsia="ar-SA"/>
              </w:rPr>
              <w:t>-</w:t>
            </w:r>
            <w:r w:rsidR="00CF109A" w:rsidRPr="00072F9B">
              <w:rPr>
                <w:sz w:val="22"/>
                <w:szCs w:val="22"/>
                <w:lang w:val="en-US" w:eastAsia="ar-SA"/>
              </w:rPr>
              <w:t>XL</w:t>
            </w:r>
            <w:r w:rsidR="00CF109A" w:rsidRPr="00072F9B">
              <w:rPr>
                <w:sz w:val="22"/>
                <w:szCs w:val="22"/>
                <w:lang w:eastAsia="ar-SA"/>
              </w:rPr>
              <w:t>-</w:t>
            </w:r>
            <w:r w:rsidR="00CF109A" w:rsidRPr="00072F9B">
              <w:rPr>
                <w:sz w:val="22"/>
                <w:szCs w:val="22"/>
                <w:lang w:val="en-US" w:eastAsia="ar-SA"/>
              </w:rPr>
              <w:t>XXL</w:t>
            </w:r>
            <w:r w:rsidR="00CF109A" w:rsidRPr="00072F9B">
              <w:rPr>
                <w:sz w:val="22"/>
                <w:szCs w:val="22"/>
                <w:lang w:eastAsia="ar-SA"/>
              </w:rPr>
              <w:t>)</w:t>
            </w:r>
          </w:p>
          <w:p w14:paraId="1F9CD4CC" w14:textId="77777777" w:rsidR="00056CF4" w:rsidRDefault="006C2AEE" w:rsidP="00072F9B">
            <w:pPr>
              <w:suppressAutoHyphens/>
              <w:spacing w:after="0" w:line="240" w:lineRule="auto"/>
              <w:rPr>
                <w:rFonts w:eastAsia="Times New Roman"/>
                <w:bCs/>
                <w:color w:val="000000"/>
                <w:sz w:val="22"/>
                <w:szCs w:val="22"/>
                <w:lang w:eastAsia="ru-RU"/>
              </w:rPr>
            </w:pPr>
            <w:r w:rsidRPr="00056CF4">
              <w:rPr>
                <w:rFonts w:eastAsia="Times New Roman"/>
                <w:b/>
                <w:color w:val="000000"/>
                <w:sz w:val="22"/>
                <w:szCs w:val="22"/>
                <w:u w:val="single"/>
                <w:lang w:eastAsia="ru-RU"/>
              </w:rPr>
              <w:t>Упаковка комплектов:</w:t>
            </w:r>
            <w:r w:rsidRPr="00072F9B">
              <w:rPr>
                <w:rFonts w:eastAsia="Times New Roman"/>
                <w:bCs/>
                <w:color w:val="000000"/>
                <w:sz w:val="22"/>
                <w:szCs w:val="22"/>
                <w:lang w:eastAsia="ru-RU"/>
              </w:rPr>
              <w:t xml:space="preserve"> </w:t>
            </w:r>
          </w:p>
          <w:p w14:paraId="3DDAF634" w14:textId="3068E701" w:rsidR="005D2F71" w:rsidRPr="00072F9B" w:rsidRDefault="00056CF4" w:rsidP="00072F9B">
            <w:pPr>
              <w:suppressAutoHyphens/>
              <w:spacing w:after="0" w:line="240" w:lineRule="auto"/>
              <w:rPr>
                <w:rFonts w:eastAsia="Times New Roman"/>
                <w:bCs/>
                <w:color w:val="000000"/>
                <w:sz w:val="22"/>
                <w:szCs w:val="22"/>
                <w:lang w:eastAsia="ru-RU"/>
              </w:rPr>
            </w:pPr>
            <w:r>
              <w:rPr>
                <w:rFonts w:eastAsia="Times New Roman"/>
                <w:bCs/>
                <w:color w:val="000000"/>
                <w:sz w:val="22"/>
                <w:szCs w:val="22"/>
                <w:lang w:eastAsia="ru-RU"/>
              </w:rPr>
              <w:t>И</w:t>
            </w:r>
            <w:r w:rsidR="006C2AEE" w:rsidRPr="00072F9B">
              <w:rPr>
                <w:rFonts w:eastAsia="Times New Roman"/>
                <w:bCs/>
                <w:color w:val="000000"/>
                <w:sz w:val="22"/>
                <w:szCs w:val="22"/>
                <w:lang w:eastAsia="ru-RU"/>
              </w:rPr>
              <w:t>ндивидуальная, с</w:t>
            </w:r>
            <w:r w:rsidR="005D2F71" w:rsidRPr="00072F9B">
              <w:rPr>
                <w:rFonts w:eastAsia="Times New Roman"/>
                <w:bCs/>
                <w:color w:val="000000"/>
                <w:sz w:val="22"/>
                <w:szCs w:val="22"/>
                <w:lang w:eastAsia="ru-RU"/>
              </w:rPr>
              <w:t xml:space="preserve"> указанием размера изделия и страны производства. </w:t>
            </w:r>
          </w:p>
        </w:tc>
        <w:tc>
          <w:tcPr>
            <w:tcW w:w="1385" w:type="dxa"/>
          </w:tcPr>
          <w:p w14:paraId="74D451FF" w14:textId="77777777" w:rsidR="005D2F71" w:rsidRDefault="005D2F71" w:rsidP="00072F9B">
            <w:pPr>
              <w:suppressAutoHyphens/>
              <w:spacing w:after="0" w:line="240" w:lineRule="auto"/>
              <w:jc w:val="center"/>
              <w:rPr>
                <w:rFonts w:eastAsia="Times New Roman"/>
                <w:sz w:val="22"/>
                <w:szCs w:val="22"/>
                <w:lang w:eastAsia="ar-SA"/>
              </w:rPr>
            </w:pPr>
          </w:p>
          <w:p w14:paraId="7F8BA970" w14:textId="77777777" w:rsidR="002F74F3" w:rsidRDefault="002F74F3" w:rsidP="00072F9B">
            <w:pPr>
              <w:suppressAutoHyphens/>
              <w:spacing w:after="0" w:line="240" w:lineRule="auto"/>
              <w:jc w:val="center"/>
              <w:rPr>
                <w:rFonts w:eastAsia="Times New Roman"/>
                <w:sz w:val="22"/>
                <w:szCs w:val="22"/>
                <w:lang w:eastAsia="ar-SA"/>
              </w:rPr>
            </w:pPr>
          </w:p>
          <w:p w14:paraId="1423EE94" w14:textId="0393A656" w:rsidR="009744CC" w:rsidRPr="00072F9B" w:rsidRDefault="00760C8B" w:rsidP="00072F9B">
            <w:pPr>
              <w:suppressAutoHyphens/>
              <w:spacing w:after="0" w:line="240" w:lineRule="auto"/>
              <w:jc w:val="center"/>
              <w:rPr>
                <w:rFonts w:eastAsia="Times New Roman"/>
                <w:sz w:val="22"/>
                <w:szCs w:val="22"/>
                <w:lang w:eastAsia="ar-SA"/>
              </w:rPr>
            </w:pPr>
            <w:r w:rsidRPr="00760C8B">
              <w:rPr>
                <w:rFonts w:eastAsia="Times New Roman"/>
                <w:sz w:val="22"/>
                <w:szCs w:val="22"/>
                <w:lang w:eastAsia="ar-SA"/>
              </w:rPr>
              <w:t>КОМПЛ (Комплект)</w:t>
            </w:r>
          </w:p>
        </w:tc>
        <w:tc>
          <w:tcPr>
            <w:tcW w:w="1356" w:type="dxa"/>
          </w:tcPr>
          <w:p w14:paraId="6FDD9D21" w14:textId="77777777" w:rsidR="00EB42EC" w:rsidRDefault="00EB42EC" w:rsidP="00072F9B">
            <w:pPr>
              <w:suppressAutoHyphens/>
              <w:spacing w:after="0" w:line="240" w:lineRule="auto"/>
              <w:jc w:val="center"/>
              <w:rPr>
                <w:rFonts w:eastAsia="Times New Roman"/>
                <w:sz w:val="22"/>
                <w:szCs w:val="22"/>
                <w:lang w:eastAsia="ar-SA"/>
              </w:rPr>
            </w:pPr>
          </w:p>
          <w:p w14:paraId="305A0DF2" w14:textId="77777777" w:rsidR="00EB42EC" w:rsidRDefault="00EB42EC" w:rsidP="00072F9B">
            <w:pPr>
              <w:suppressAutoHyphens/>
              <w:spacing w:after="0" w:line="240" w:lineRule="auto"/>
              <w:jc w:val="center"/>
              <w:rPr>
                <w:rFonts w:eastAsia="Times New Roman"/>
                <w:sz w:val="22"/>
                <w:szCs w:val="22"/>
                <w:lang w:eastAsia="ar-SA"/>
              </w:rPr>
            </w:pPr>
          </w:p>
          <w:p w14:paraId="41845465" w14:textId="5B85766D" w:rsidR="005D2F71" w:rsidRPr="00072F9B" w:rsidRDefault="0097062C" w:rsidP="00072F9B">
            <w:pPr>
              <w:suppressAutoHyphens/>
              <w:spacing w:after="0" w:line="240" w:lineRule="auto"/>
              <w:jc w:val="center"/>
              <w:rPr>
                <w:rFonts w:eastAsia="Times New Roman"/>
                <w:sz w:val="22"/>
                <w:szCs w:val="22"/>
                <w:lang w:eastAsia="ar-SA"/>
              </w:rPr>
            </w:pPr>
            <w:r w:rsidRPr="00072F9B">
              <w:rPr>
                <w:rFonts w:eastAsia="Times New Roman"/>
                <w:sz w:val="22"/>
                <w:szCs w:val="22"/>
                <w:lang w:eastAsia="ar-SA"/>
              </w:rPr>
              <w:t>1</w:t>
            </w:r>
            <w:r w:rsidR="009E563D">
              <w:rPr>
                <w:rFonts w:eastAsia="Times New Roman"/>
                <w:sz w:val="22"/>
                <w:szCs w:val="22"/>
                <w:lang w:eastAsia="ar-SA"/>
              </w:rPr>
              <w:t>03</w:t>
            </w:r>
          </w:p>
        </w:tc>
      </w:tr>
    </w:tbl>
    <w:p w14:paraId="130B1DAA" w14:textId="77777777" w:rsidR="00072F9B" w:rsidRDefault="00072F9B" w:rsidP="00AE7AB6">
      <w:pPr>
        <w:widowControl w:val="0"/>
        <w:autoSpaceDE w:val="0"/>
        <w:autoSpaceDN w:val="0"/>
        <w:adjustRightInd w:val="0"/>
        <w:spacing w:after="0" w:line="240" w:lineRule="auto"/>
        <w:ind w:firstLine="720"/>
        <w:jc w:val="center"/>
        <w:rPr>
          <w:rFonts w:eastAsia="Times New Roman" w:cs="Times New Roman CYR"/>
          <w:b/>
          <w:bCs/>
          <w:lang w:eastAsia="ru-RU"/>
        </w:rPr>
      </w:pPr>
    </w:p>
    <w:p w14:paraId="4DAB3723" w14:textId="782AC13E" w:rsidR="00895476" w:rsidRPr="00895476" w:rsidRDefault="00072F9B" w:rsidP="00AE7AB6">
      <w:pPr>
        <w:widowControl w:val="0"/>
        <w:autoSpaceDE w:val="0"/>
        <w:autoSpaceDN w:val="0"/>
        <w:adjustRightInd w:val="0"/>
        <w:spacing w:after="0" w:line="240" w:lineRule="auto"/>
        <w:ind w:firstLine="720"/>
        <w:jc w:val="center"/>
        <w:rPr>
          <w:rFonts w:eastAsia="Times New Roman" w:cs="Times New Roman CYR"/>
          <w:b/>
          <w:bCs/>
          <w:lang w:eastAsia="ru-RU"/>
        </w:rPr>
      </w:pPr>
      <w:r>
        <w:rPr>
          <w:rFonts w:eastAsia="Times New Roman" w:cs="Times New Roman CYR"/>
          <w:b/>
          <w:bCs/>
          <w:lang w:eastAsia="ru-RU"/>
        </w:rPr>
        <w:t xml:space="preserve">4. </w:t>
      </w:r>
      <w:r w:rsidR="00895476" w:rsidRPr="00895476">
        <w:rPr>
          <w:rFonts w:eastAsia="Times New Roman" w:cs="Times New Roman CYR"/>
          <w:b/>
          <w:bCs/>
          <w:lang w:eastAsia="ru-RU"/>
        </w:rPr>
        <w:t>Требования к качеству товара, к его техническим и функциональным и эксплуатационным характеристикам</w:t>
      </w:r>
    </w:p>
    <w:p w14:paraId="3C6F168D" w14:textId="2006CD75"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 </w:t>
      </w:r>
      <w:r w:rsidR="00895476" w:rsidRPr="00895476">
        <w:rPr>
          <w:rFonts w:eastAsia="Times New Roman"/>
          <w:sz w:val="22"/>
          <w:szCs w:val="22"/>
          <w:lang w:eastAsia="ru-RU"/>
        </w:rPr>
        <w:t>Товар должен быть новым, не быть ранее в эксплуатации, не должен иметь дефектов, связанных с материалами или работой по ее изготовлению, либо появляющихся в результате действия или упущения производителя и/или упущения поставщика при соблюдении условий эксплуатации. При использовании товара по назначению не должно создаваться угрозы жизни.</w:t>
      </w:r>
    </w:p>
    <w:p w14:paraId="0CC0FB17" w14:textId="5359AF24"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4.2. </w:t>
      </w:r>
      <w:r w:rsidR="00895476" w:rsidRPr="00895476">
        <w:rPr>
          <w:rFonts w:eastAsia="Times New Roman"/>
          <w:sz w:val="22"/>
          <w:szCs w:val="22"/>
          <w:lang w:eastAsia="ru-RU"/>
        </w:rPr>
        <w:t>Поставщик обязан поставить Товар надлежащего качества в соответствии со статьей 469 Гражданского кодекса Российской Федерации. Поставленный Товар должен быть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626D48FE" w14:textId="12798956"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4.3. </w:t>
      </w:r>
      <w:r w:rsidR="00895476" w:rsidRPr="00895476">
        <w:rPr>
          <w:rFonts w:eastAsia="Times New Roman"/>
          <w:sz w:val="22"/>
          <w:szCs w:val="22"/>
          <w:lang w:eastAsia="ru-RU"/>
        </w:rPr>
        <w:t>На Товаре и упаковке товара не должно быть следов механических повреждений, загрязнений, а также иных несоответствий официальному описанию поставляемого товара.</w:t>
      </w:r>
    </w:p>
    <w:p w14:paraId="1596157D" w14:textId="670B4C9A"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4.4. </w:t>
      </w:r>
      <w:r w:rsidR="00895476" w:rsidRPr="00895476">
        <w:rPr>
          <w:rFonts w:eastAsia="Times New Roman"/>
          <w:sz w:val="22"/>
          <w:szCs w:val="22"/>
          <w:lang w:eastAsia="ru-RU"/>
        </w:rPr>
        <w:t>Поставляемый Товар должен обеспечивать безопасность его использования, не должен содержать вредных для здоровья веществ.</w:t>
      </w:r>
    </w:p>
    <w:p w14:paraId="39C30E63" w14:textId="0A9B7236"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4.5. </w:t>
      </w:r>
      <w:r w:rsidR="00895476" w:rsidRPr="00895476">
        <w:rPr>
          <w:rFonts w:eastAsia="Times New Roman"/>
          <w:sz w:val="22"/>
          <w:szCs w:val="22"/>
          <w:lang w:eastAsia="ru-RU"/>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0B0BCBBA" w14:textId="1D3974A3"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4.6. </w:t>
      </w:r>
      <w:r w:rsidR="00895476" w:rsidRPr="00895476">
        <w:rPr>
          <w:rFonts w:eastAsia="Times New Roman"/>
          <w:sz w:val="22"/>
          <w:szCs w:val="22"/>
          <w:lang w:eastAsia="ru-RU"/>
        </w:rPr>
        <w:t xml:space="preserve">Заказчик оставляет за собой право проводить проверку товара в авторизированных сервисных центрах производителей данного товара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 обеспечивающего безопасность его использования, а также товара </w:t>
      </w:r>
      <w:r w:rsidR="00895476" w:rsidRPr="00895476">
        <w:rPr>
          <w:rFonts w:eastAsia="Times New Roman"/>
          <w:sz w:val="22"/>
          <w:szCs w:val="22"/>
          <w:lang w:eastAsia="ru-RU"/>
        </w:rPr>
        <w:lastRenderedPageBreak/>
        <w:t>ненадлежащего качества, то вся партия товара подлежит возврату Поставщику и замене на качественный товар.</w:t>
      </w:r>
    </w:p>
    <w:p w14:paraId="5E93574A" w14:textId="4A3D1515"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4.7. </w:t>
      </w:r>
      <w:r w:rsidR="00895476" w:rsidRPr="00895476">
        <w:rPr>
          <w:rFonts w:eastAsia="Times New Roman"/>
          <w:sz w:val="22"/>
          <w:szCs w:val="22"/>
          <w:lang w:eastAsia="ru-RU"/>
        </w:rPr>
        <w:t>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5889EFA" w14:textId="1679D97B"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4.8. </w:t>
      </w:r>
      <w:r w:rsidR="00895476" w:rsidRPr="00895476">
        <w:rPr>
          <w:rFonts w:eastAsia="Times New Roman"/>
          <w:sz w:val="22"/>
          <w:szCs w:val="22"/>
          <w:lang w:eastAsia="ru-RU"/>
        </w:rPr>
        <w:t>Весь поставляемый товар должен иметь заводское изготовление.</w:t>
      </w:r>
    </w:p>
    <w:p w14:paraId="7547C8A4" w14:textId="4E1C668C"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4.9. </w:t>
      </w:r>
      <w:r w:rsidR="00895476" w:rsidRPr="00895476">
        <w:rPr>
          <w:rFonts w:eastAsia="Times New Roman"/>
          <w:sz w:val="22"/>
          <w:szCs w:val="22"/>
          <w:lang w:eastAsia="ru-RU"/>
        </w:rPr>
        <w:t>Товар должен соответствовать утверждённым Заказчиком образцам.</w:t>
      </w:r>
    </w:p>
    <w:p w14:paraId="5DE92407" w14:textId="3FB2C271"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4.10. </w:t>
      </w:r>
      <w:r w:rsidR="00895476" w:rsidRPr="00895476">
        <w:rPr>
          <w:rFonts w:eastAsia="Times New Roman"/>
          <w:sz w:val="22"/>
          <w:szCs w:val="22"/>
          <w:lang w:eastAsia="ru-RU"/>
        </w:rPr>
        <w:t xml:space="preserve">Обязательным требованием Заказчика является недопущение дефектов, механических, либо химических повреждений, пятен, помятостей, </w:t>
      </w:r>
      <w:proofErr w:type="spellStart"/>
      <w:r w:rsidR="00895476" w:rsidRPr="00895476">
        <w:rPr>
          <w:rFonts w:eastAsia="Times New Roman"/>
          <w:sz w:val="22"/>
          <w:szCs w:val="22"/>
          <w:lang w:eastAsia="ru-RU"/>
        </w:rPr>
        <w:t>затертостей</w:t>
      </w:r>
      <w:proofErr w:type="spellEnd"/>
      <w:r w:rsidR="00895476" w:rsidRPr="00895476">
        <w:rPr>
          <w:rFonts w:eastAsia="Times New Roman"/>
          <w:sz w:val="22"/>
          <w:szCs w:val="22"/>
          <w:lang w:eastAsia="ru-RU"/>
        </w:rPr>
        <w:t xml:space="preserve"> и других недостатков при нанесении, наличие орфографических ошибок.</w:t>
      </w:r>
    </w:p>
    <w:p w14:paraId="54180279" w14:textId="25007581"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4.11. </w:t>
      </w:r>
      <w:r w:rsidR="00895476" w:rsidRPr="00895476">
        <w:rPr>
          <w:rFonts w:eastAsia="Times New Roman"/>
          <w:sz w:val="22"/>
          <w:szCs w:val="22"/>
          <w:lang w:eastAsia="ru-RU"/>
        </w:rPr>
        <w:t>Каждая единица товара должна быть поставлена в индивидуальной упаковке, исключающей ее повреждение и порчу при транспортировке и хранении.</w:t>
      </w:r>
    </w:p>
    <w:p w14:paraId="3823C54F" w14:textId="487AD26D"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4.12. </w:t>
      </w:r>
      <w:r w:rsidR="00895476" w:rsidRPr="00895476">
        <w:rPr>
          <w:rFonts w:eastAsia="Times New Roman"/>
          <w:sz w:val="22"/>
          <w:szCs w:val="22"/>
          <w:lang w:eastAsia="ru-RU"/>
        </w:rPr>
        <w:t xml:space="preserve">Упаковка и маркировка Товара должны соответствовать требованиям ГОСТа, или ТУ. </w:t>
      </w:r>
    </w:p>
    <w:p w14:paraId="4F552A03" w14:textId="4D5672DB"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4.13. </w:t>
      </w:r>
      <w:r w:rsidR="00895476" w:rsidRPr="00895476">
        <w:rPr>
          <w:rFonts w:eastAsia="Times New Roman"/>
          <w:sz w:val="22"/>
          <w:szCs w:val="22"/>
          <w:lang w:eastAsia="ru-RU"/>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1139856B" w14:textId="6516FDD0"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4.15. </w:t>
      </w:r>
      <w:r w:rsidR="00895476" w:rsidRPr="00895476">
        <w:rPr>
          <w:rFonts w:eastAsia="Times New Roman"/>
          <w:sz w:val="22"/>
          <w:szCs w:val="22"/>
          <w:lang w:eastAsia="ru-RU"/>
        </w:rPr>
        <w:t>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 факта использования товара до поставки заказчику, нарушения других требований Контракта, Спецификации к Контракту, к качеству поставляемого Товара, которые не были выявлены при приемке.</w:t>
      </w:r>
    </w:p>
    <w:p w14:paraId="66C0028E" w14:textId="4A9B9B83"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 xml:space="preserve">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w:t>
      </w:r>
    </w:p>
    <w:p w14:paraId="6F2EF3A0" w14:textId="09BEFC84"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В случае подтверждения экспертизой факта некачественного Товара поставщик возмещает заказчику расходы на экспертизу.</w:t>
      </w:r>
    </w:p>
    <w:p w14:paraId="77452C7F" w14:textId="2B172187"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Замена бракованного Товара осуществляется за счет Поставщика. Некачественный Товар возвращается Поставщику за его счет.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33C8E937" w14:textId="59A9A490"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Поставщик осуществляет доставку Товара за свой счёт.</w:t>
      </w:r>
    </w:p>
    <w:p w14:paraId="3DA7BE2B" w14:textId="6A8B01F9"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4.16. </w:t>
      </w:r>
      <w:r w:rsidR="00895476" w:rsidRPr="00895476">
        <w:rPr>
          <w:rFonts w:eastAsia="Times New Roman"/>
          <w:sz w:val="22"/>
          <w:szCs w:val="22"/>
          <w:lang w:eastAsia="ru-RU"/>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p>
    <w:p w14:paraId="673753A2" w14:textId="77777777" w:rsidR="00895476" w:rsidRPr="00895476" w:rsidRDefault="00895476" w:rsidP="00AE7AB6">
      <w:pPr>
        <w:widowControl w:val="0"/>
        <w:autoSpaceDE w:val="0"/>
        <w:autoSpaceDN w:val="0"/>
        <w:adjustRightInd w:val="0"/>
        <w:spacing w:after="0" w:line="240" w:lineRule="auto"/>
        <w:ind w:firstLine="567"/>
        <w:jc w:val="both"/>
        <w:rPr>
          <w:rFonts w:eastAsia="Calibri"/>
          <w:sz w:val="20"/>
          <w:lang w:eastAsia="ru-RU"/>
        </w:rPr>
      </w:pPr>
    </w:p>
    <w:p w14:paraId="509049CA" w14:textId="77777777" w:rsidR="007A002A" w:rsidRDefault="007A002A" w:rsidP="00AE7AB6">
      <w:pPr>
        <w:suppressAutoHyphens/>
        <w:spacing w:after="0" w:line="240" w:lineRule="auto"/>
        <w:ind w:firstLine="141"/>
        <w:jc w:val="center"/>
        <w:rPr>
          <w:rFonts w:eastAsia="Times New Roman"/>
          <w:sz w:val="22"/>
          <w:szCs w:val="22"/>
          <w:lang w:eastAsia="ar-SA"/>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A77AFA" w:rsidRPr="00837CCD" w14:paraId="0B0BA947" w14:textId="77777777" w:rsidTr="003307EE">
        <w:tc>
          <w:tcPr>
            <w:tcW w:w="5142" w:type="dxa"/>
          </w:tcPr>
          <w:p w14:paraId="72DA3AB7" w14:textId="77777777" w:rsidR="00A77AFA" w:rsidRPr="00837CCD" w:rsidRDefault="00A77AFA" w:rsidP="002F74F3">
            <w:pPr>
              <w:spacing w:after="0" w:line="240" w:lineRule="auto"/>
              <w:ind w:firstLine="567"/>
              <w:rPr>
                <w:b/>
                <w:bCs/>
                <w:snapToGrid w:val="0"/>
                <w:sz w:val="22"/>
                <w:szCs w:val="22"/>
              </w:rPr>
            </w:pPr>
          </w:p>
          <w:p w14:paraId="390B6CED" w14:textId="77777777" w:rsidR="00A77AFA" w:rsidRPr="00837CCD" w:rsidRDefault="00A77AFA" w:rsidP="002F74F3">
            <w:pPr>
              <w:spacing w:after="0" w:line="240" w:lineRule="auto"/>
              <w:ind w:firstLine="567"/>
              <w:rPr>
                <w:b/>
                <w:bCs/>
                <w:snapToGrid w:val="0"/>
                <w:sz w:val="22"/>
                <w:szCs w:val="22"/>
              </w:rPr>
            </w:pPr>
          </w:p>
          <w:p w14:paraId="065E900D" w14:textId="77777777" w:rsidR="00A77AFA" w:rsidRPr="00837CCD" w:rsidRDefault="00A77AFA" w:rsidP="002F74F3">
            <w:pPr>
              <w:spacing w:after="0" w:line="240" w:lineRule="auto"/>
              <w:ind w:firstLine="567"/>
              <w:rPr>
                <w:b/>
                <w:bCs/>
                <w:snapToGrid w:val="0"/>
                <w:sz w:val="22"/>
                <w:szCs w:val="22"/>
              </w:rPr>
            </w:pPr>
            <w:r>
              <w:rPr>
                <w:b/>
                <w:bCs/>
                <w:snapToGrid w:val="0"/>
                <w:sz w:val="22"/>
                <w:szCs w:val="22"/>
              </w:rPr>
              <w:t xml:space="preserve">   </w:t>
            </w:r>
            <w:r w:rsidRPr="00837CCD">
              <w:rPr>
                <w:b/>
                <w:bCs/>
                <w:snapToGrid w:val="0"/>
                <w:sz w:val="22"/>
                <w:szCs w:val="22"/>
              </w:rPr>
              <w:t>ОТ ЗАКАЗЧИКА:</w:t>
            </w:r>
          </w:p>
          <w:p w14:paraId="74C8EEED" w14:textId="77777777" w:rsidR="00A77AFA" w:rsidRPr="00837CCD" w:rsidRDefault="00A77AFA" w:rsidP="002F74F3">
            <w:pPr>
              <w:tabs>
                <w:tab w:val="left" w:pos="993"/>
              </w:tabs>
              <w:spacing w:after="0" w:line="240" w:lineRule="auto"/>
              <w:ind w:firstLine="567"/>
              <w:rPr>
                <w:sz w:val="22"/>
                <w:szCs w:val="22"/>
              </w:rPr>
            </w:pPr>
            <w:r>
              <w:rPr>
                <w:bCs/>
                <w:sz w:val="22"/>
                <w:szCs w:val="22"/>
              </w:rPr>
              <w:t xml:space="preserve">   </w:t>
            </w:r>
            <w:r w:rsidRPr="00837CCD">
              <w:rPr>
                <w:bCs/>
                <w:sz w:val="22"/>
                <w:szCs w:val="22"/>
              </w:rPr>
              <w:t xml:space="preserve">Директор </w:t>
            </w:r>
          </w:p>
          <w:p w14:paraId="5B8300BE" w14:textId="77777777" w:rsidR="00A77AFA" w:rsidRPr="00837CCD" w:rsidRDefault="00A77AFA" w:rsidP="002F74F3">
            <w:pPr>
              <w:spacing w:after="0" w:line="240" w:lineRule="auto"/>
              <w:ind w:firstLine="567"/>
              <w:rPr>
                <w:bCs/>
                <w:sz w:val="22"/>
                <w:szCs w:val="22"/>
              </w:rPr>
            </w:pPr>
            <w:r w:rsidRPr="00837CCD">
              <w:rPr>
                <w:bCs/>
                <w:sz w:val="22"/>
                <w:szCs w:val="22"/>
              </w:rPr>
              <w:t xml:space="preserve">        </w:t>
            </w:r>
          </w:p>
          <w:p w14:paraId="4BC06299" w14:textId="77777777" w:rsidR="00A77AFA" w:rsidRPr="00837CCD" w:rsidRDefault="00A77AFA" w:rsidP="002F74F3">
            <w:pPr>
              <w:spacing w:after="0" w:line="240" w:lineRule="auto"/>
              <w:ind w:firstLine="567"/>
              <w:rPr>
                <w:bCs/>
                <w:sz w:val="22"/>
                <w:szCs w:val="22"/>
              </w:rPr>
            </w:pPr>
          </w:p>
          <w:p w14:paraId="2E935ECD" w14:textId="77777777" w:rsidR="00A77AFA" w:rsidRPr="00837CCD" w:rsidRDefault="00A77AFA" w:rsidP="002F74F3">
            <w:pPr>
              <w:spacing w:after="0" w:line="240" w:lineRule="auto"/>
              <w:ind w:firstLine="567"/>
              <w:rPr>
                <w:bCs/>
                <w:sz w:val="22"/>
                <w:szCs w:val="22"/>
              </w:rPr>
            </w:pPr>
            <w:r>
              <w:rPr>
                <w:bCs/>
                <w:sz w:val="22"/>
                <w:szCs w:val="22"/>
              </w:rPr>
              <w:t xml:space="preserve">   </w:t>
            </w:r>
            <w:r w:rsidRPr="00837CCD">
              <w:rPr>
                <w:bCs/>
                <w:sz w:val="22"/>
                <w:szCs w:val="22"/>
              </w:rPr>
              <w:t xml:space="preserve">__________________/Савин В.В./                                         </w:t>
            </w:r>
          </w:p>
          <w:p w14:paraId="66A8A26E" w14:textId="77777777" w:rsidR="00A77AFA" w:rsidRPr="00837CCD" w:rsidRDefault="00A77AFA" w:rsidP="002F74F3">
            <w:pPr>
              <w:tabs>
                <w:tab w:val="center" w:pos="2497"/>
              </w:tabs>
              <w:spacing w:after="0" w:line="240" w:lineRule="auto"/>
              <w:ind w:firstLine="567"/>
              <w:rPr>
                <w:sz w:val="22"/>
                <w:szCs w:val="22"/>
              </w:rPr>
            </w:pPr>
            <w:r w:rsidRPr="00837CCD">
              <w:rPr>
                <w:bCs/>
                <w:i/>
                <w:sz w:val="22"/>
                <w:szCs w:val="22"/>
              </w:rPr>
              <w:t xml:space="preserve">               (Подписано ЭЦП)</w:t>
            </w:r>
          </w:p>
        </w:tc>
        <w:tc>
          <w:tcPr>
            <w:tcW w:w="4896" w:type="dxa"/>
          </w:tcPr>
          <w:p w14:paraId="6E6C4C7F" w14:textId="77777777" w:rsidR="00A77AFA" w:rsidRPr="00837CCD" w:rsidRDefault="00A77AFA" w:rsidP="002F74F3">
            <w:pPr>
              <w:spacing w:after="0" w:line="240" w:lineRule="auto"/>
              <w:ind w:firstLine="567"/>
              <w:rPr>
                <w:b/>
                <w:sz w:val="22"/>
                <w:szCs w:val="22"/>
              </w:rPr>
            </w:pPr>
          </w:p>
          <w:p w14:paraId="4BBF8B9D" w14:textId="77777777" w:rsidR="00A77AFA" w:rsidRPr="00837CCD" w:rsidRDefault="00A77AFA" w:rsidP="002F74F3">
            <w:pPr>
              <w:spacing w:after="0" w:line="240" w:lineRule="auto"/>
              <w:ind w:firstLine="567"/>
              <w:rPr>
                <w:b/>
                <w:sz w:val="22"/>
                <w:szCs w:val="22"/>
              </w:rPr>
            </w:pPr>
          </w:p>
          <w:p w14:paraId="0E5BDA08" w14:textId="77777777" w:rsidR="00A77AFA" w:rsidRPr="00837CCD" w:rsidRDefault="00A77AFA" w:rsidP="002F74F3">
            <w:pPr>
              <w:spacing w:after="0" w:line="240" w:lineRule="auto"/>
              <w:ind w:firstLine="567"/>
              <w:rPr>
                <w:bCs/>
                <w:sz w:val="22"/>
                <w:szCs w:val="22"/>
              </w:rPr>
            </w:pPr>
            <w:r w:rsidRPr="00837CCD">
              <w:rPr>
                <w:b/>
                <w:sz w:val="22"/>
                <w:szCs w:val="22"/>
              </w:rPr>
              <w:t xml:space="preserve">ОТ </w:t>
            </w:r>
            <w:r>
              <w:rPr>
                <w:b/>
                <w:sz w:val="22"/>
                <w:szCs w:val="22"/>
              </w:rPr>
              <w:t>ПОСТАВЩИКА</w:t>
            </w:r>
            <w:r w:rsidRPr="00837CCD">
              <w:rPr>
                <w:bCs/>
                <w:sz w:val="22"/>
                <w:szCs w:val="22"/>
              </w:rPr>
              <w:t>:</w:t>
            </w:r>
          </w:p>
          <w:p w14:paraId="74C83022" w14:textId="77777777" w:rsidR="00A77AFA" w:rsidRPr="00837CCD" w:rsidRDefault="00A77AFA" w:rsidP="002F74F3">
            <w:pPr>
              <w:spacing w:after="0" w:line="240" w:lineRule="auto"/>
              <w:ind w:firstLine="567"/>
              <w:rPr>
                <w:sz w:val="22"/>
                <w:szCs w:val="22"/>
              </w:rPr>
            </w:pPr>
            <w:r>
              <w:rPr>
                <w:sz w:val="22"/>
                <w:szCs w:val="22"/>
              </w:rPr>
              <w:t>__________________________</w:t>
            </w:r>
          </w:p>
          <w:p w14:paraId="3EEB7047" w14:textId="77777777" w:rsidR="00A77AFA" w:rsidRPr="00837CCD" w:rsidRDefault="00A77AFA" w:rsidP="002F74F3">
            <w:pPr>
              <w:spacing w:after="0" w:line="240" w:lineRule="auto"/>
              <w:ind w:firstLine="567"/>
              <w:rPr>
                <w:sz w:val="22"/>
                <w:szCs w:val="22"/>
              </w:rPr>
            </w:pPr>
          </w:p>
          <w:p w14:paraId="693F2B3B" w14:textId="77777777" w:rsidR="00A77AFA" w:rsidRPr="00837CCD" w:rsidRDefault="00A77AFA" w:rsidP="002F74F3">
            <w:pPr>
              <w:spacing w:after="0" w:line="240" w:lineRule="auto"/>
              <w:ind w:firstLine="567"/>
              <w:rPr>
                <w:sz w:val="22"/>
                <w:szCs w:val="22"/>
              </w:rPr>
            </w:pPr>
          </w:p>
          <w:p w14:paraId="376A75AA" w14:textId="77777777" w:rsidR="00A77AFA" w:rsidRPr="00837CCD" w:rsidRDefault="00A77AFA" w:rsidP="002F74F3">
            <w:pPr>
              <w:spacing w:after="0" w:line="240" w:lineRule="auto"/>
              <w:ind w:firstLine="567"/>
              <w:rPr>
                <w:sz w:val="22"/>
                <w:szCs w:val="22"/>
              </w:rPr>
            </w:pPr>
            <w:r w:rsidRPr="00837CCD">
              <w:rPr>
                <w:sz w:val="22"/>
                <w:szCs w:val="22"/>
              </w:rPr>
              <w:t>_______________/_____________/</w:t>
            </w:r>
          </w:p>
          <w:p w14:paraId="0A30BE92" w14:textId="77777777" w:rsidR="00A77AFA" w:rsidRPr="00837CCD" w:rsidRDefault="00A77AFA" w:rsidP="002F74F3">
            <w:pPr>
              <w:spacing w:after="0" w:line="240" w:lineRule="auto"/>
              <w:ind w:firstLine="567"/>
              <w:rPr>
                <w:i/>
                <w:sz w:val="22"/>
                <w:szCs w:val="22"/>
              </w:rPr>
            </w:pPr>
            <w:r w:rsidRPr="00837CCD">
              <w:rPr>
                <w:sz w:val="22"/>
                <w:szCs w:val="22"/>
              </w:rPr>
              <w:t xml:space="preserve">                  (</w:t>
            </w:r>
            <w:r w:rsidRPr="00837CCD">
              <w:rPr>
                <w:i/>
                <w:sz w:val="22"/>
                <w:szCs w:val="22"/>
              </w:rPr>
              <w:t>Подписано ЭЦП)</w:t>
            </w:r>
          </w:p>
        </w:tc>
      </w:tr>
    </w:tbl>
    <w:p w14:paraId="4A6B9F5A" w14:textId="77777777" w:rsidR="007A002A" w:rsidRDefault="007A002A" w:rsidP="002F74F3">
      <w:pPr>
        <w:suppressAutoHyphens/>
        <w:spacing w:after="0" w:line="240" w:lineRule="auto"/>
        <w:ind w:firstLine="567"/>
        <w:rPr>
          <w:rFonts w:eastAsia="Times New Roman"/>
          <w:sz w:val="22"/>
          <w:szCs w:val="22"/>
          <w:lang w:eastAsia="ar-SA"/>
        </w:rPr>
      </w:pPr>
    </w:p>
    <w:sectPr w:rsidR="007A002A" w:rsidSect="00823A1E">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D00C1" w14:textId="77777777" w:rsidR="0077684E" w:rsidRDefault="0077684E" w:rsidP="00817C08">
      <w:pPr>
        <w:spacing w:after="0" w:line="240" w:lineRule="auto"/>
      </w:pPr>
      <w:r>
        <w:separator/>
      </w:r>
    </w:p>
  </w:endnote>
  <w:endnote w:type="continuationSeparator" w:id="0">
    <w:p w14:paraId="3EFFB857" w14:textId="77777777" w:rsidR="0077684E" w:rsidRDefault="0077684E" w:rsidP="0081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F29D3" w14:textId="77777777" w:rsidR="0077684E" w:rsidRDefault="0077684E" w:rsidP="00817C08">
      <w:pPr>
        <w:spacing w:after="0" w:line="240" w:lineRule="auto"/>
      </w:pPr>
      <w:r>
        <w:separator/>
      </w:r>
    </w:p>
  </w:footnote>
  <w:footnote w:type="continuationSeparator" w:id="0">
    <w:p w14:paraId="3E06D28B" w14:textId="77777777" w:rsidR="0077684E" w:rsidRDefault="0077684E" w:rsidP="00817C08">
      <w:pPr>
        <w:spacing w:after="0" w:line="240" w:lineRule="auto"/>
      </w:pPr>
      <w:r>
        <w:continuationSeparator/>
      </w:r>
    </w:p>
  </w:footnote>
  <w:footnote w:id="1">
    <w:p w14:paraId="195F2050" w14:textId="77777777" w:rsidR="00D07ACA" w:rsidRPr="007C76E2" w:rsidRDefault="00D07ACA" w:rsidP="006603E6">
      <w:pPr>
        <w:rPr>
          <w:bCs/>
          <w:sz w:val="16"/>
          <w:szCs w:val="16"/>
        </w:rPr>
      </w:pPr>
      <w:r>
        <w:rPr>
          <w:rStyle w:val="aa"/>
        </w:rPr>
        <w:footnoteRef/>
      </w:r>
      <w:r w:rsidRPr="00B31090">
        <w:rPr>
          <w:bCs/>
          <w:sz w:val="18"/>
          <w:szCs w:val="18"/>
        </w:rPr>
        <w:t xml:space="preserve">В случае, если Поставщик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1676E5B" w14:textId="77777777" w:rsidR="00D07ACA" w:rsidRPr="007C76E2" w:rsidRDefault="00D07ACA" w:rsidP="006603E6">
      <w:pPr>
        <w:rPr>
          <w:bCs/>
          <w:sz w:val="16"/>
          <w:szCs w:val="16"/>
        </w:rPr>
      </w:pPr>
    </w:p>
    <w:p w14:paraId="28019C56" w14:textId="77777777" w:rsidR="00D07ACA" w:rsidRPr="0095441B" w:rsidRDefault="00D07ACA" w:rsidP="006603E6">
      <w:pPr>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0BBB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
    <w:lvl w:ilvl="0">
      <w:start w:val="1"/>
      <w:numFmt w:val="bullet"/>
      <w:lvlText w:val=""/>
      <w:lvlJc w:val="left"/>
      <w:pPr>
        <w:tabs>
          <w:tab w:val="num" w:pos="1429"/>
        </w:tabs>
        <w:ind w:left="1429" w:hanging="360"/>
      </w:pPr>
      <w:rPr>
        <w:rFonts w:ascii="Symbol" w:hAnsi="Symbol" w:cs="Symbol"/>
      </w:rPr>
    </w:lvl>
  </w:abstractNum>
  <w:abstractNum w:abstractNumId="2" w15:restartNumberingAfterBreak="0">
    <w:nsid w:val="0BEC0380"/>
    <w:multiLevelType w:val="multilevel"/>
    <w:tmpl w:val="40321A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8A40ACF"/>
    <w:multiLevelType w:val="hybridMultilevel"/>
    <w:tmpl w:val="B2889394"/>
    <w:lvl w:ilvl="0" w:tplc="156671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A6C4B36"/>
    <w:multiLevelType w:val="multilevel"/>
    <w:tmpl w:val="475E66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32758F6"/>
    <w:multiLevelType w:val="hybridMultilevel"/>
    <w:tmpl w:val="04849ABA"/>
    <w:lvl w:ilvl="0" w:tplc="7A72FD5A">
      <w:start w:val="1"/>
      <w:numFmt w:val="decimal"/>
      <w:lvlText w:val="%1."/>
      <w:lvlJc w:val="left"/>
      <w:pPr>
        <w:ind w:left="644"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7985386">
    <w:abstractNumId w:val="1"/>
  </w:num>
  <w:num w:numId="2" w16cid:durableId="1595627229">
    <w:abstractNumId w:val="5"/>
  </w:num>
  <w:num w:numId="3" w16cid:durableId="1852720515">
    <w:abstractNumId w:val="4"/>
  </w:num>
  <w:num w:numId="4" w16cid:durableId="1751148809">
    <w:abstractNumId w:val="2"/>
  </w:num>
  <w:num w:numId="5" w16cid:durableId="146361181">
    <w:abstractNumId w:val="1"/>
  </w:num>
  <w:num w:numId="6" w16cid:durableId="806972393">
    <w:abstractNumId w:val="3"/>
  </w:num>
  <w:num w:numId="7" w16cid:durableId="210934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08"/>
    <w:rsid w:val="000045D1"/>
    <w:rsid w:val="0000516A"/>
    <w:rsid w:val="00005E1D"/>
    <w:rsid w:val="00056CF4"/>
    <w:rsid w:val="00071075"/>
    <w:rsid w:val="00072F9B"/>
    <w:rsid w:val="00090B57"/>
    <w:rsid w:val="000960C9"/>
    <w:rsid w:val="000A3D13"/>
    <w:rsid w:val="000B587F"/>
    <w:rsid w:val="000C2AD2"/>
    <w:rsid w:val="000D227F"/>
    <w:rsid w:val="000D65CF"/>
    <w:rsid w:val="00101211"/>
    <w:rsid w:val="00104D72"/>
    <w:rsid w:val="00107BC6"/>
    <w:rsid w:val="0014672C"/>
    <w:rsid w:val="00155531"/>
    <w:rsid w:val="001A70DB"/>
    <w:rsid w:val="001B2061"/>
    <w:rsid w:val="001C3D0E"/>
    <w:rsid w:val="001C6E51"/>
    <w:rsid w:val="001D328B"/>
    <w:rsid w:val="001E2BB4"/>
    <w:rsid w:val="0020527E"/>
    <w:rsid w:val="002128AE"/>
    <w:rsid w:val="0021790F"/>
    <w:rsid w:val="00230913"/>
    <w:rsid w:val="00233215"/>
    <w:rsid w:val="00262A73"/>
    <w:rsid w:val="0026394A"/>
    <w:rsid w:val="00294B18"/>
    <w:rsid w:val="00297DDD"/>
    <w:rsid w:val="002B2D97"/>
    <w:rsid w:val="002C086C"/>
    <w:rsid w:val="002C6C44"/>
    <w:rsid w:val="002F2317"/>
    <w:rsid w:val="002F74F3"/>
    <w:rsid w:val="003245FD"/>
    <w:rsid w:val="00353BB3"/>
    <w:rsid w:val="0036422D"/>
    <w:rsid w:val="0037104A"/>
    <w:rsid w:val="00386EFC"/>
    <w:rsid w:val="003A0875"/>
    <w:rsid w:val="003A33EB"/>
    <w:rsid w:val="003A575A"/>
    <w:rsid w:val="003C4A49"/>
    <w:rsid w:val="003C4CDA"/>
    <w:rsid w:val="003D46B2"/>
    <w:rsid w:val="003D663B"/>
    <w:rsid w:val="003E2987"/>
    <w:rsid w:val="004014C5"/>
    <w:rsid w:val="00411171"/>
    <w:rsid w:val="004170DF"/>
    <w:rsid w:val="00427D98"/>
    <w:rsid w:val="004366AF"/>
    <w:rsid w:val="00452115"/>
    <w:rsid w:val="0045596B"/>
    <w:rsid w:val="00460EEF"/>
    <w:rsid w:val="004650EA"/>
    <w:rsid w:val="004A7F26"/>
    <w:rsid w:val="004B509B"/>
    <w:rsid w:val="0050554B"/>
    <w:rsid w:val="00506C12"/>
    <w:rsid w:val="0053095F"/>
    <w:rsid w:val="00567AF2"/>
    <w:rsid w:val="00582B09"/>
    <w:rsid w:val="00592D2C"/>
    <w:rsid w:val="005A027E"/>
    <w:rsid w:val="005B2A9D"/>
    <w:rsid w:val="005B2C84"/>
    <w:rsid w:val="005B519D"/>
    <w:rsid w:val="005D1082"/>
    <w:rsid w:val="005D2F71"/>
    <w:rsid w:val="005E254B"/>
    <w:rsid w:val="005F76CC"/>
    <w:rsid w:val="00604DA9"/>
    <w:rsid w:val="00610DFE"/>
    <w:rsid w:val="00635543"/>
    <w:rsid w:val="006457CC"/>
    <w:rsid w:val="00655FA3"/>
    <w:rsid w:val="006603E6"/>
    <w:rsid w:val="00671321"/>
    <w:rsid w:val="006B00C9"/>
    <w:rsid w:val="006B3C97"/>
    <w:rsid w:val="006B4A13"/>
    <w:rsid w:val="006C2AEE"/>
    <w:rsid w:val="006D3A1D"/>
    <w:rsid w:val="006E53CA"/>
    <w:rsid w:val="00713635"/>
    <w:rsid w:val="007164BD"/>
    <w:rsid w:val="0073403F"/>
    <w:rsid w:val="00736D23"/>
    <w:rsid w:val="00743ECF"/>
    <w:rsid w:val="00760C8B"/>
    <w:rsid w:val="007635B3"/>
    <w:rsid w:val="0077684E"/>
    <w:rsid w:val="007911DD"/>
    <w:rsid w:val="007958BB"/>
    <w:rsid w:val="007A002A"/>
    <w:rsid w:val="007A601C"/>
    <w:rsid w:val="007F22D1"/>
    <w:rsid w:val="007F5AA1"/>
    <w:rsid w:val="007F7741"/>
    <w:rsid w:val="00810304"/>
    <w:rsid w:val="00816E9D"/>
    <w:rsid w:val="00817C08"/>
    <w:rsid w:val="00823A1E"/>
    <w:rsid w:val="0086376A"/>
    <w:rsid w:val="00874D70"/>
    <w:rsid w:val="0088183F"/>
    <w:rsid w:val="008859F4"/>
    <w:rsid w:val="00895476"/>
    <w:rsid w:val="008B0DEB"/>
    <w:rsid w:val="008C36BA"/>
    <w:rsid w:val="008C3AD6"/>
    <w:rsid w:val="0090388A"/>
    <w:rsid w:val="00921064"/>
    <w:rsid w:val="00921FD1"/>
    <w:rsid w:val="00927881"/>
    <w:rsid w:val="009336FA"/>
    <w:rsid w:val="00941501"/>
    <w:rsid w:val="00941AF2"/>
    <w:rsid w:val="0094615E"/>
    <w:rsid w:val="00954443"/>
    <w:rsid w:val="0097062C"/>
    <w:rsid w:val="009744CC"/>
    <w:rsid w:val="009815F9"/>
    <w:rsid w:val="00984AA3"/>
    <w:rsid w:val="009B6B81"/>
    <w:rsid w:val="009D4F4F"/>
    <w:rsid w:val="009E563D"/>
    <w:rsid w:val="009F31DA"/>
    <w:rsid w:val="00A11399"/>
    <w:rsid w:val="00A12269"/>
    <w:rsid w:val="00A36FEE"/>
    <w:rsid w:val="00A448A0"/>
    <w:rsid w:val="00A625B3"/>
    <w:rsid w:val="00A738C2"/>
    <w:rsid w:val="00A762D0"/>
    <w:rsid w:val="00A77AFA"/>
    <w:rsid w:val="00AA540C"/>
    <w:rsid w:val="00AC591D"/>
    <w:rsid w:val="00AE7AB6"/>
    <w:rsid w:val="00AF3A46"/>
    <w:rsid w:val="00B028B8"/>
    <w:rsid w:val="00B105B1"/>
    <w:rsid w:val="00B11541"/>
    <w:rsid w:val="00B27089"/>
    <w:rsid w:val="00B57648"/>
    <w:rsid w:val="00B57E93"/>
    <w:rsid w:val="00B67A6D"/>
    <w:rsid w:val="00B9295E"/>
    <w:rsid w:val="00BA7981"/>
    <w:rsid w:val="00BB08D1"/>
    <w:rsid w:val="00BB29FE"/>
    <w:rsid w:val="00BF5E05"/>
    <w:rsid w:val="00C00BD5"/>
    <w:rsid w:val="00C05F24"/>
    <w:rsid w:val="00C21095"/>
    <w:rsid w:val="00C2238A"/>
    <w:rsid w:val="00C22F9E"/>
    <w:rsid w:val="00C41188"/>
    <w:rsid w:val="00C54690"/>
    <w:rsid w:val="00C724E8"/>
    <w:rsid w:val="00C83E1B"/>
    <w:rsid w:val="00C97F76"/>
    <w:rsid w:val="00CA74FB"/>
    <w:rsid w:val="00CB0345"/>
    <w:rsid w:val="00CB0531"/>
    <w:rsid w:val="00CD6D76"/>
    <w:rsid w:val="00CF109A"/>
    <w:rsid w:val="00CF14E9"/>
    <w:rsid w:val="00D00E6A"/>
    <w:rsid w:val="00D024FA"/>
    <w:rsid w:val="00D07ACA"/>
    <w:rsid w:val="00D1286B"/>
    <w:rsid w:val="00D33A90"/>
    <w:rsid w:val="00D37865"/>
    <w:rsid w:val="00D47143"/>
    <w:rsid w:val="00D600F9"/>
    <w:rsid w:val="00D7064B"/>
    <w:rsid w:val="00D7645D"/>
    <w:rsid w:val="00D77156"/>
    <w:rsid w:val="00D84E94"/>
    <w:rsid w:val="00D96040"/>
    <w:rsid w:val="00DA5599"/>
    <w:rsid w:val="00DC2CE2"/>
    <w:rsid w:val="00DE4583"/>
    <w:rsid w:val="00E17E99"/>
    <w:rsid w:val="00E43C3A"/>
    <w:rsid w:val="00E471F8"/>
    <w:rsid w:val="00E754FC"/>
    <w:rsid w:val="00EB42EC"/>
    <w:rsid w:val="00EC5A9C"/>
    <w:rsid w:val="00EE51CD"/>
    <w:rsid w:val="00EE77D4"/>
    <w:rsid w:val="00EF5DFE"/>
    <w:rsid w:val="00F020C8"/>
    <w:rsid w:val="00F0479D"/>
    <w:rsid w:val="00F132EB"/>
    <w:rsid w:val="00F63880"/>
    <w:rsid w:val="00F73F45"/>
    <w:rsid w:val="00FB7F0D"/>
    <w:rsid w:val="00FE08EB"/>
    <w:rsid w:val="00FF5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6A39"/>
  <w15:docId w15:val="{8C529C88-8E19-4704-8BB2-B8E3FE25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2115"/>
    <w:pPr>
      <w:spacing w:after="200" w:line="276" w:lineRule="auto"/>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817C08"/>
    <w:rPr>
      <w:color w:val="0563C1" w:themeColor="hyperlink"/>
      <w:u w:val="single"/>
    </w:rPr>
  </w:style>
  <w:style w:type="paragraph" w:styleId="a5">
    <w:name w:val="Body Text Indent"/>
    <w:basedOn w:val="a0"/>
    <w:link w:val="1"/>
    <w:semiHidden/>
    <w:unhideWhenUsed/>
    <w:rsid w:val="00817C08"/>
    <w:pPr>
      <w:autoSpaceDE w:val="0"/>
      <w:autoSpaceDN w:val="0"/>
      <w:adjustRightInd w:val="0"/>
      <w:spacing w:after="0" w:line="241" w:lineRule="atLeast"/>
      <w:ind w:firstLine="360"/>
      <w:jc w:val="both"/>
    </w:pPr>
    <w:rPr>
      <w:rFonts w:eastAsia="Times New Roman"/>
      <w:color w:val="000000"/>
      <w:sz w:val="20"/>
      <w:szCs w:val="20"/>
      <w:lang w:eastAsia="ru-RU"/>
    </w:rPr>
  </w:style>
  <w:style w:type="character" w:customStyle="1" w:styleId="a6">
    <w:name w:val="Основной текст с отступом Знак"/>
    <w:basedOn w:val="a1"/>
    <w:uiPriority w:val="99"/>
    <w:semiHidden/>
    <w:rsid w:val="00817C08"/>
    <w:rPr>
      <w:rFonts w:ascii="Times New Roman" w:hAnsi="Times New Roman" w:cs="Times New Roman"/>
      <w:sz w:val="24"/>
      <w:szCs w:val="24"/>
    </w:rPr>
  </w:style>
  <w:style w:type="character" w:customStyle="1" w:styleId="a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8"/>
    <w:uiPriority w:val="99"/>
    <w:locked/>
    <w:rsid w:val="00817C08"/>
    <w:rPr>
      <w:rFonts w:ascii="Times New Roman" w:eastAsia="Times New Roman" w:hAnsi="Times New Roman" w:cs="Times New Roman"/>
      <w:smallCaps/>
    </w:rPr>
  </w:style>
  <w:style w:type="paragraph" w:styleId="a8">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0"/>
    <w:link w:val="a7"/>
    <w:uiPriority w:val="99"/>
    <w:qFormat/>
    <w:rsid w:val="00817C08"/>
    <w:pPr>
      <w:spacing w:after="0" w:line="240" w:lineRule="auto"/>
      <w:ind w:left="720"/>
      <w:contextualSpacing/>
    </w:pPr>
    <w:rPr>
      <w:rFonts w:eastAsia="Times New Roman"/>
      <w:smallCaps/>
      <w:sz w:val="22"/>
      <w:szCs w:val="22"/>
    </w:rPr>
  </w:style>
  <w:style w:type="paragraph" w:customStyle="1" w:styleId="a9">
    <w:name w:val="Содержимое таблицы"/>
    <w:basedOn w:val="a0"/>
    <w:uiPriority w:val="99"/>
    <w:rsid w:val="00817C08"/>
    <w:pPr>
      <w:suppressLineNumbers/>
      <w:suppressAutoHyphens/>
      <w:spacing w:after="0" w:line="240" w:lineRule="auto"/>
    </w:pPr>
    <w:rPr>
      <w:rFonts w:eastAsia="Times New Roman"/>
      <w:lang w:eastAsia="ar-SA"/>
    </w:rPr>
  </w:style>
  <w:style w:type="character" w:customStyle="1" w:styleId="aa">
    <w:name w:val="Символ сноски"/>
    <w:rsid w:val="00817C08"/>
    <w:rPr>
      <w:rFonts w:ascii="Times New Roman" w:hAnsi="Times New Roman" w:cs="Times New Roman" w:hint="default"/>
      <w:vertAlign w:val="superscript"/>
    </w:rPr>
  </w:style>
  <w:style w:type="character" w:customStyle="1" w:styleId="1">
    <w:name w:val="Основной текст с отступом Знак1"/>
    <w:link w:val="a5"/>
    <w:semiHidden/>
    <w:locked/>
    <w:rsid w:val="00817C08"/>
    <w:rPr>
      <w:rFonts w:ascii="Times New Roman" w:eastAsia="Times New Roman" w:hAnsi="Times New Roman" w:cs="Times New Roman"/>
      <w:color w:val="000000"/>
      <w:sz w:val="20"/>
      <w:szCs w:val="20"/>
      <w:lang w:eastAsia="ru-RU"/>
    </w:rPr>
  </w:style>
  <w:style w:type="table" w:customStyle="1" w:styleId="10">
    <w:name w:val="Сетка таблицы1"/>
    <w:basedOn w:val="a2"/>
    <w:next w:val="ab"/>
    <w:uiPriority w:val="39"/>
    <w:rsid w:val="00BF5E05"/>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2"/>
    <w:uiPriority w:val="39"/>
    <w:rsid w:val="00BF5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0"/>
    <w:link w:val="ad"/>
    <w:uiPriority w:val="99"/>
    <w:semiHidden/>
    <w:unhideWhenUsed/>
    <w:rsid w:val="00BF5E05"/>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F5E05"/>
    <w:rPr>
      <w:rFonts w:ascii="Tahoma" w:hAnsi="Tahoma" w:cs="Tahoma"/>
      <w:sz w:val="16"/>
      <w:szCs w:val="16"/>
    </w:rPr>
  </w:style>
  <w:style w:type="paragraph" w:styleId="ae">
    <w:name w:val="No Spacing"/>
    <w:aliases w:val="Основной,для таблиц,Без интервала21,Без интервал,Основа,мой,МОЙ,Без интервала 111,МММ,МОЙ МОЙ,No Spacing111,Без интервала2"/>
    <w:link w:val="af"/>
    <w:uiPriority w:val="1"/>
    <w:qFormat/>
    <w:rsid w:val="00EF5DFE"/>
    <w:pPr>
      <w:spacing w:after="0" w:line="240" w:lineRule="auto"/>
    </w:pPr>
    <w:rPr>
      <w:rFonts w:ascii="Calibri" w:eastAsiaTheme="minorEastAsia" w:hAnsi="Calibri" w:cs="Times New Roman"/>
      <w:lang w:eastAsia="ru-RU"/>
    </w:rPr>
  </w:style>
  <w:style w:type="character" w:customStyle="1" w:styleId="af">
    <w:name w:val="Без интервала Знак"/>
    <w:aliases w:val="Основной Знак,для таблиц Знак,Без интервала21 Знак,Без интервал Знак,Основа Знак,мой Знак,МОЙ Знак,Без интервала 111 Знак,МММ Знак,МОЙ МОЙ Знак,No Spacing111 Знак,Без интервала2 Знак"/>
    <w:link w:val="ae"/>
    <w:uiPriority w:val="1"/>
    <w:locked/>
    <w:rsid w:val="00EF5DFE"/>
    <w:rPr>
      <w:rFonts w:ascii="Calibri" w:eastAsiaTheme="minorEastAsia" w:hAnsi="Calibri" w:cs="Times New Roman"/>
      <w:lang w:eastAsia="ru-RU"/>
    </w:rPr>
  </w:style>
  <w:style w:type="paragraph" w:styleId="a">
    <w:name w:val="List Bullet"/>
    <w:basedOn w:val="a0"/>
    <w:uiPriority w:val="99"/>
    <w:unhideWhenUsed/>
    <w:rsid w:val="00CF109A"/>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7369">
      <w:bodyDiv w:val="1"/>
      <w:marLeft w:val="0"/>
      <w:marRight w:val="0"/>
      <w:marTop w:val="0"/>
      <w:marBottom w:val="0"/>
      <w:divBdr>
        <w:top w:val="none" w:sz="0" w:space="0" w:color="auto"/>
        <w:left w:val="none" w:sz="0" w:space="0" w:color="auto"/>
        <w:bottom w:val="none" w:sz="0" w:space="0" w:color="auto"/>
        <w:right w:val="none" w:sz="0" w:space="0" w:color="auto"/>
      </w:divBdr>
    </w:div>
    <w:div w:id="1221285979">
      <w:bodyDiv w:val="1"/>
      <w:marLeft w:val="0"/>
      <w:marRight w:val="0"/>
      <w:marTop w:val="0"/>
      <w:marBottom w:val="0"/>
      <w:divBdr>
        <w:top w:val="none" w:sz="0" w:space="0" w:color="auto"/>
        <w:left w:val="none" w:sz="0" w:space="0" w:color="auto"/>
        <w:bottom w:val="none" w:sz="0" w:space="0" w:color="auto"/>
        <w:right w:val="none" w:sz="0" w:space="0" w:color="auto"/>
      </w:divBdr>
    </w:div>
    <w:div w:id="1379356147">
      <w:bodyDiv w:val="1"/>
      <w:marLeft w:val="0"/>
      <w:marRight w:val="0"/>
      <w:marTop w:val="0"/>
      <w:marBottom w:val="0"/>
      <w:divBdr>
        <w:top w:val="none" w:sz="0" w:space="0" w:color="auto"/>
        <w:left w:val="none" w:sz="0" w:space="0" w:color="auto"/>
        <w:bottom w:val="none" w:sz="0" w:space="0" w:color="auto"/>
        <w:right w:val="none" w:sz="0" w:space="0" w:color="auto"/>
      </w:divBdr>
    </w:div>
    <w:div w:id="1499080370">
      <w:bodyDiv w:val="1"/>
      <w:marLeft w:val="0"/>
      <w:marRight w:val="0"/>
      <w:marTop w:val="0"/>
      <w:marBottom w:val="0"/>
      <w:divBdr>
        <w:top w:val="none" w:sz="0" w:space="0" w:color="auto"/>
        <w:left w:val="none" w:sz="0" w:space="0" w:color="auto"/>
        <w:bottom w:val="none" w:sz="0" w:space="0" w:color="auto"/>
        <w:right w:val="none" w:sz="0" w:space="0" w:color="auto"/>
      </w:divBdr>
    </w:div>
    <w:div w:id="1942646584">
      <w:bodyDiv w:val="1"/>
      <w:marLeft w:val="0"/>
      <w:marRight w:val="0"/>
      <w:marTop w:val="0"/>
      <w:marBottom w:val="0"/>
      <w:divBdr>
        <w:top w:val="none" w:sz="0" w:space="0" w:color="auto"/>
        <w:left w:val="none" w:sz="0" w:space="0" w:color="auto"/>
        <w:bottom w:val="none" w:sz="0" w:space="0" w:color="auto"/>
        <w:right w:val="none" w:sz="0" w:space="0" w:color="auto"/>
      </w:divBdr>
    </w:div>
    <w:div w:id="19670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801226ED1023ED76065F692C51C7DDB3723D03780D8C3F52F898CAE27E26C87AF2123FE5877D6DC856344E535DEB4CEB85206427FB6FDAHD37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kran@spor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890B-AF3F-49CB-8452-3B24DE6FC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7030</Words>
  <Characters>40074</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Admin</cp:lastModifiedBy>
  <cp:revision>22</cp:revision>
  <dcterms:created xsi:type="dcterms:W3CDTF">2025-06-27T04:44:00Z</dcterms:created>
  <dcterms:modified xsi:type="dcterms:W3CDTF">2026-05-19T11:23:00Z</dcterms:modified>
</cp:coreProperties>
</file>