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E38" w:rsidRPr="00D12F4A" w:rsidRDefault="00423E38" w:rsidP="00423E38">
      <w:pPr>
        <w:jc w:val="center"/>
        <w:rPr>
          <w:bCs/>
        </w:rPr>
      </w:pPr>
      <w:r w:rsidRPr="00D12F4A">
        <w:rPr>
          <w:bCs/>
        </w:rPr>
        <w:t xml:space="preserve">ОБОСНОВАНИЕ НАЧАЛЬНОЙ (МАКСИМАЛЬНОЙ) ЦЕНЫ КОНТРАКТА </w:t>
      </w:r>
    </w:p>
    <w:p w:rsidR="00423E38" w:rsidRPr="007338E1" w:rsidRDefault="00423E38" w:rsidP="00423E38">
      <w:pPr>
        <w:ind w:firstLine="540"/>
        <w:jc w:val="both"/>
        <w:rPr>
          <w:bCs/>
        </w:rPr>
      </w:pPr>
    </w:p>
    <w:p w:rsidR="00423E38" w:rsidRPr="006D447A" w:rsidRDefault="00423E38" w:rsidP="00423E38">
      <w:pPr>
        <w:spacing w:after="240"/>
        <w:ind w:firstLine="540"/>
        <w:jc w:val="both"/>
        <w:rPr>
          <w:bCs/>
        </w:rPr>
      </w:pPr>
      <w:proofErr w:type="gramStart"/>
      <w:r w:rsidRPr="006D447A">
        <w:rPr>
          <w:bCs/>
        </w:rPr>
        <w:t xml:space="preserve">Начальная (максимальная) цена контракта сформирована заказчиком методом сопоставимых рыночных цен (анализа рынка) </w:t>
      </w:r>
      <w:r w:rsidRPr="006D447A">
        <w:rPr>
          <w:bCs/>
        </w:rPr>
        <w:br/>
        <w:t xml:space="preserve">в соответствии с требованиями </w:t>
      </w:r>
      <w:r w:rsidRPr="006D447A">
        <w:rPr>
          <w:iCs/>
        </w:rPr>
        <w:t xml:space="preserve">статьи 22 </w:t>
      </w:r>
      <w:r w:rsidRPr="006D447A">
        <w:rPr>
          <w:bCs/>
        </w:rPr>
        <w:t>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</w:t>
      </w:r>
      <w:r w:rsidR="00D337B0">
        <w:rPr>
          <w:bCs/>
        </w:rPr>
        <w:t xml:space="preserve"> </w:t>
      </w:r>
      <w:r w:rsidRPr="006D447A">
        <w:rPr>
          <w:bCs/>
        </w:rPr>
        <w:t>от 02.10.2013 № 567 «Об</w:t>
      </w:r>
      <w:proofErr w:type="gramEnd"/>
      <w:r w:rsidRPr="006D447A">
        <w:rPr>
          <w:bCs/>
        </w:rPr>
        <w:t xml:space="preserve"> </w:t>
      </w:r>
      <w:proofErr w:type="gramStart"/>
      <w:r w:rsidRPr="006D447A">
        <w:rPr>
          <w:bCs/>
        </w:rPr>
        <w:t>утверждении методических рекомендаций по применению методов определения начальной (максимальной)</w:t>
      </w:r>
      <w:r w:rsidR="00D337B0">
        <w:rPr>
          <w:bCs/>
        </w:rPr>
        <w:t xml:space="preserve"> </w:t>
      </w:r>
      <w:r w:rsidRPr="006D447A">
        <w:rPr>
          <w:bCs/>
        </w:rPr>
        <w:t>цены контракта, цены контракта, заключаемого с 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  <w:proofErr w:type="gramEnd"/>
    </w:p>
    <w:p w:rsidR="00D337B0" w:rsidRDefault="00423E38" w:rsidP="00D337B0">
      <w:pPr>
        <w:pStyle w:val="a4"/>
        <w:ind w:left="0"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354D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Для определения цены контракта проведён мониторинг на основании ценовых пр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едложений поставщиков.</w:t>
      </w:r>
    </w:p>
    <w:p w:rsidR="00D337B0" w:rsidRDefault="00D337B0" w:rsidP="00D337B0">
      <w:pPr>
        <w:pStyle w:val="a4"/>
        <w:ind w:left="0"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государственной информационной системе промышленности (ГИСП) нет нужной лицензии, сделан запрос о предоставлении ценовых предложений Исполнителям, зарегистрированным в ЕИС, которые предоставляли необходимые услуги по завершенным государственным контрактам, от 18.05.2026 № 01-13-161/26-0-0.</w:t>
      </w:r>
    </w:p>
    <w:p w:rsidR="00423E38" w:rsidRDefault="00D337B0" w:rsidP="00423E38">
      <w:pPr>
        <w:pStyle w:val="a4"/>
        <w:ind w:hanging="43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результате мониторинга п</w:t>
      </w:r>
      <w:r w:rsidR="00423E3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олучены сведения о </w:t>
      </w:r>
      <w:r w:rsidR="00423E38" w:rsidRPr="001354D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ценах:</w:t>
      </w:r>
    </w:p>
    <w:p w:rsidR="00423E38" w:rsidRPr="00B14981" w:rsidRDefault="00423E38" w:rsidP="00423E38">
      <w:pPr>
        <w:pStyle w:val="a4"/>
        <w:spacing w:after="0" w:line="240" w:lineRule="auto"/>
        <w:ind w:left="0" w:firstLine="54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Поставщик 1: </w:t>
      </w:r>
      <w:r w:rsidR="00582A0F">
        <w:rPr>
          <w:rFonts w:ascii="Times New Roman" w:hAnsi="Times New Roman" w:cs="Times New Roman"/>
          <w:bCs/>
          <w:sz w:val="24"/>
          <w:szCs w:val="24"/>
        </w:rPr>
        <w:t xml:space="preserve">КП </w:t>
      </w:r>
      <w:bookmarkStart w:id="0" w:name="_GoBack"/>
      <w:bookmarkEnd w:id="0"/>
      <w:r w:rsidR="00582A0F">
        <w:rPr>
          <w:rFonts w:ascii="Times New Roman" w:hAnsi="Times New Roman" w:cs="Times New Roman"/>
          <w:bCs/>
          <w:sz w:val="24"/>
          <w:szCs w:val="24"/>
        </w:rPr>
        <w:t xml:space="preserve">от 05.05.2026 № </w:t>
      </w:r>
      <w:r w:rsidR="003E58B9">
        <w:rPr>
          <w:rFonts w:ascii="Times New Roman" w:hAnsi="Times New Roman" w:cs="Times New Roman"/>
          <w:bCs/>
          <w:sz w:val="24"/>
          <w:szCs w:val="24"/>
        </w:rPr>
        <w:t>01-12-357/</w:t>
      </w:r>
      <w:r w:rsidR="00582A0F">
        <w:rPr>
          <w:rFonts w:ascii="Times New Roman" w:hAnsi="Times New Roman" w:cs="Times New Roman"/>
          <w:bCs/>
          <w:sz w:val="24"/>
          <w:szCs w:val="24"/>
        </w:rPr>
        <w:t>20</w:t>
      </w:r>
      <w:r w:rsidR="003E58B9">
        <w:rPr>
          <w:rFonts w:ascii="Times New Roman" w:hAnsi="Times New Roman" w:cs="Times New Roman"/>
          <w:bCs/>
          <w:sz w:val="24"/>
          <w:szCs w:val="24"/>
        </w:rPr>
        <w:t>26-0-0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423E38" w:rsidRPr="00B14981" w:rsidRDefault="00423E38" w:rsidP="00423E38">
      <w:pPr>
        <w:ind w:firstLine="540"/>
        <w:rPr>
          <w:rFonts w:eastAsia="Calibri"/>
          <w:kern w:val="2"/>
          <w:lang w:eastAsia="en-US"/>
        </w:rPr>
      </w:pPr>
      <w:r>
        <w:rPr>
          <w:bCs/>
        </w:rPr>
        <w:t>Поставщик 2</w:t>
      </w:r>
      <w:r w:rsidRPr="00B14981">
        <w:rPr>
          <w:bCs/>
        </w:rPr>
        <w:t xml:space="preserve">: </w:t>
      </w:r>
      <w:r w:rsidR="00F2777C" w:rsidRPr="00F2777C">
        <w:t>https://etp.otc.ru/marketplace-b2b/offer/prava-ispolzovaniya-saby-docs-200-dokumentov/28689846</w:t>
      </w:r>
      <w:r>
        <w:t>;</w:t>
      </w:r>
    </w:p>
    <w:p w:rsidR="00423E38" w:rsidRDefault="00423E38" w:rsidP="00423E38">
      <w:pPr>
        <w:ind w:firstLine="540"/>
      </w:pPr>
      <w:r>
        <w:rPr>
          <w:bCs/>
        </w:rPr>
        <w:t>Поставщик 3</w:t>
      </w:r>
      <w:r w:rsidRPr="00B14981">
        <w:rPr>
          <w:bCs/>
        </w:rPr>
        <w:t xml:space="preserve">: </w:t>
      </w:r>
      <w:hyperlink r:id="rId4" w:history="1">
        <w:r w:rsidR="003E58B9">
          <w:rPr>
            <w:rStyle w:val="a3"/>
            <w:noProof/>
            <w:color w:val="auto"/>
            <w:u w:val="none"/>
          </w:rPr>
          <w:t>исполненный</w:t>
        </w:r>
      </w:hyperlink>
      <w:r w:rsidR="003E58B9">
        <w:rPr>
          <w:rStyle w:val="a3"/>
          <w:noProof/>
          <w:color w:val="auto"/>
          <w:u w:val="none"/>
        </w:rPr>
        <w:t xml:space="preserve"> государственный контракт от 19.03.2026 № 54, реестровый номер закупки </w:t>
      </w:r>
      <w:hyperlink r:id="rId5" w:tgtFrame="blank" w:history="1">
        <w:r w:rsidR="003E58B9" w:rsidRPr="003E58B9">
          <w:rPr>
            <w:rStyle w:val="a3"/>
            <w:color w:val="auto"/>
            <w:u w:val="none"/>
            <w:shd w:val="clear" w:color="auto" w:fill="FFFFFF"/>
          </w:rPr>
          <w:t>2026005941123</w:t>
        </w:r>
      </w:hyperlink>
      <w:r w:rsidR="003E58B9">
        <w:t xml:space="preserve">, размещенный </w:t>
      </w:r>
      <w:r w:rsidR="003E58B9">
        <w:br/>
        <w:t>в подсистеме Электронный магазин Санкт-Петербурга системы АИС ГЗ</w:t>
      </w:r>
    </w:p>
    <w:p w:rsidR="003E58B9" w:rsidRPr="00F2777C" w:rsidRDefault="003E58B9" w:rsidP="00423E38">
      <w:pPr>
        <w:ind w:firstLine="540"/>
        <w:rPr>
          <w:noProof/>
        </w:rPr>
      </w:pPr>
      <w:r w:rsidRPr="003E58B9">
        <w:rPr>
          <w:noProof/>
        </w:rPr>
        <w:t>https://estore.gz-spb.ru/contracts/electronicshop/sign/form/show/3028541/?backurl=L2NvbnRyYWN0cy9jYXRhbG9nL2NvbW1vbi8/c3VwcGxpZXI9NzYwNTAxNjAzMCZzdGF0dXM9Y29udHJhY3QuZmluaXNoJnByb2R1Y3RPS1BEMj01OC4yOS41MC4wMDA=</w:t>
      </w:r>
    </w:p>
    <w:tbl>
      <w:tblPr>
        <w:tblW w:w="14317" w:type="dxa"/>
        <w:jc w:val="center"/>
        <w:tblLayout w:type="fixed"/>
        <w:tblLook w:val="04A0"/>
      </w:tblPr>
      <w:tblGrid>
        <w:gridCol w:w="464"/>
        <w:gridCol w:w="1937"/>
        <w:gridCol w:w="1750"/>
        <w:gridCol w:w="1230"/>
        <w:gridCol w:w="1276"/>
        <w:gridCol w:w="1177"/>
        <w:gridCol w:w="1238"/>
        <w:gridCol w:w="1134"/>
        <w:gridCol w:w="1134"/>
        <w:gridCol w:w="738"/>
        <w:gridCol w:w="709"/>
        <w:gridCol w:w="1530"/>
      </w:tblGrid>
      <w:tr w:rsidR="00423E38" w:rsidRPr="007338E1" w:rsidTr="0018060F">
        <w:trPr>
          <w:trHeight w:val="73"/>
          <w:jc w:val="center"/>
        </w:trPr>
        <w:tc>
          <w:tcPr>
            <w:tcW w:w="4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38" w:rsidRPr="00A46F27" w:rsidRDefault="00423E38" w:rsidP="0018060F">
            <w:pPr>
              <w:jc w:val="center"/>
              <w:rPr>
                <w:b/>
                <w:bCs/>
                <w:sz w:val="16"/>
                <w:szCs w:val="20"/>
              </w:rPr>
            </w:pPr>
            <w:r w:rsidRPr="00A46F27">
              <w:rPr>
                <w:b/>
                <w:bCs/>
                <w:sz w:val="16"/>
                <w:szCs w:val="20"/>
              </w:rPr>
              <w:t xml:space="preserve">№ </w:t>
            </w:r>
            <w:proofErr w:type="spellStart"/>
            <w:proofErr w:type="gramStart"/>
            <w:r w:rsidRPr="00A46F27">
              <w:rPr>
                <w:b/>
                <w:bCs/>
                <w:sz w:val="16"/>
                <w:szCs w:val="20"/>
              </w:rPr>
              <w:t>п</w:t>
            </w:r>
            <w:proofErr w:type="spellEnd"/>
            <w:proofErr w:type="gramEnd"/>
            <w:r w:rsidRPr="00A46F27">
              <w:rPr>
                <w:b/>
                <w:bCs/>
                <w:sz w:val="16"/>
                <w:szCs w:val="20"/>
              </w:rPr>
              <w:t>/</w:t>
            </w:r>
            <w:proofErr w:type="spellStart"/>
            <w:r w:rsidRPr="00A46F27">
              <w:rPr>
                <w:b/>
                <w:bCs/>
                <w:sz w:val="16"/>
                <w:szCs w:val="20"/>
              </w:rPr>
              <w:t>п</w:t>
            </w:r>
            <w:proofErr w:type="spellEnd"/>
          </w:p>
        </w:tc>
        <w:tc>
          <w:tcPr>
            <w:tcW w:w="19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38" w:rsidRPr="00A46F27" w:rsidRDefault="00423E38" w:rsidP="0018060F">
            <w:pPr>
              <w:jc w:val="center"/>
              <w:rPr>
                <w:b/>
                <w:bCs/>
                <w:sz w:val="16"/>
                <w:szCs w:val="20"/>
              </w:rPr>
            </w:pPr>
            <w:r w:rsidRPr="00A46F27">
              <w:rPr>
                <w:b/>
                <w:bCs/>
                <w:sz w:val="16"/>
                <w:szCs w:val="20"/>
              </w:rPr>
              <w:t xml:space="preserve">Наименование </w:t>
            </w:r>
          </w:p>
          <w:p w:rsidR="00423E38" w:rsidRPr="00A46F27" w:rsidRDefault="00423E38" w:rsidP="0018060F">
            <w:pPr>
              <w:jc w:val="center"/>
              <w:rPr>
                <w:b/>
                <w:bCs/>
                <w:sz w:val="16"/>
                <w:szCs w:val="20"/>
              </w:rPr>
            </w:pPr>
            <w:r w:rsidRPr="00A46F27">
              <w:rPr>
                <w:b/>
                <w:bCs/>
                <w:sz w:val="16"/>
                <w:szCs w:val="20"/>
              </w:rPr>
              <w:t>товара</w:t>
            </w:r>
          </w:p>
        </w:tc>
        <w:tc>
          <w:tcPr>
            <w:tcW w:w="17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3E38" w:rsidRPr="00A46F27" w:rsidRDefault="00423E38" w:rsidP="0018060F">
            <w:pPr>
              <w:jc w:val="center"/>
              <w:rPr>
                <w:b/>
                <w:bCs/>
                <w:sz w:val="16"/>
                <w:szCs w:val="20"/>
              </w:rPr>
            </w:pPr>
            <w:r>
              <w:rPr>
                <w:b/>
                <w:bCs/>
                <w:sz w:val="16"/>
                <w:szCs w:val="20"/>
              </w:rPr>
              <w:t>Код Товара по ОКПД 2</w:t>
            </w:r>
          </w:p>
        </w:tc>
        <w:tc>
          <w:tcPr>
            <w:tcW w:w="3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38" w:rsidRPr="00A46F27" w:rsidRDefault="00423E38" w:rsidP="003E58B9">
            <w:pPr>
              <w:jc w:val="center"/>
              <w:rPr>
                <w:b/>
                <w:bCs/>
                <w:sz w:val="16"/>
                <w:szCs w:val="20"/>
              </w:rPr>
            </w:pPr>
            <w:r w:rsidRPr="00A46F27">
              <w:rPr>
                <w:b/>
                <w:bCs/>
                <w:sz w:val="16"/>
                <w:szCs w:val="20"/>
              </w:rPr>
              <w:t>Сто</w:t>
            </w:r>
            <w:r w:rsidR="003E58B9">
              <w:rPr>
                <w:b/>
                <w:bCs/>
                <w:sz w:val="16"/>
                <w:szCs w:val="20"/>
              </w:rPr>
              <w:t xml:space="preserve">имость за единицу с учётом НДС </w:t>
            </w:r>
            <w:r w:rsidRPr="00A46F27">
              <w:rPr>
                <w:b/>
                <w:bCs/>
                <w:sz w:val="16"/>
                <w:szCs w:val="20"/>
              </w:rPr>
              <w:t>, (руб.)</w:t>
            </w:r>
          </w:p>
        </w:tc>
        <w:tc>
          <w:tcPr>
            <w:tcW w:w="3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38" w:rsidRPr="00A46F27" w:rsidRDefault="00423E38" w:rsidP="0018060F">
            <w:pPr>
              <w:ind w:left="-108" w:right="-107"/>
              <w:jc w:val="center"/>
              <w:rPr>
                <w:b/>
                <w:bCs/>
                <w:sz w:val="16"/>
                <w:szCs w:val="20"/>
              </w:rPr>
            </w:pPr>
            <w:r w:rsidRPr="00A46F27">
              <w:rPr>
                <w:b/>
                <w:bCs/>
                <w:sz w:val="16"/>
                <w:szCs w:val="20"/>
              </w:rPr>
              <w:t>Однородность совокупности значений выявленных цен, используемых в расчете Н(М)ЦК</w:t>
            </w:r>
          </w:p>
        </w:tc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38" w:rsidRPr="007338E1" w:rsidRDefault="00423E38" w:rsidP="0018060F">
            <w:pPr>
              <w:jc w:val="center"/>
              <w:rPr>
                <w:b/>
                <w:bCs/>
                <w:sz w:val="16"/>
                <w:szCs w:val="16"/>
              </w:rPr>
            </w:pPr>
            <w:r w:rsidRPr="007338E1">
              <w:rPr>
                <w:b/>
                <w:bCs/>
                <w:sz w:val="16"/>
                <w:szCs w:val="16"/>
              </w:rPr>
              <w:t>Кол-во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38" w:rsidRPr="007338E1" w:rsidRDefault="00423E38" w:rsidP="0018060F">
            <w:pPr>
              <w:ind w:left="-108" w:right="-108"/>
              <w:jc w:val="center"/>
              <w:rPr>
                <w:b/>
                <w:bCs/>
                <w:sz w:val="16"/>
                <w:szCs w:val="16"/>
              </w:rPr>
            </w:pPr>
            <w:r w:rsidRPr="007338E1">
              <w:rPr>
                <w:b/>
                <w:bCs/>
                <w:sz w:val="16"/>
                <w:szCs w:val="16"/>
              </w:rPr>
              <w:t>Единица измерения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38" w:rsidRPr="007338E1" w:rsidRDefault="00423E38" w:rsidP="0018060F">
            <w:pPr>
              <w:ind w:left="-108" w:right="-108"/>
              <w:jc w:val="center"/>
              <w:rPr>
                <w:b/>
                <w:bCs/>
                <w:sz w:val="16"/>
                <w:szCs w:val="16"/>
              </w:rPr>
            </w:pPr>
            <w:r w:rsidRPr="007338E1">
              <w:rPr>
                <w:b/>
                <w:bCs/>
                <w:sz w:val="16"/>
                <w:szCs w:val="16"/>
              </w:rPr>
              <w:t>Н(М)ЦК (руб.)</w:t>
            </w:r>
          </w:p>
        </w:tc>
      </w:tr>
      <w:tr w:rsidR="00423E38" w:rsidRPr="007338E1" w:rsidTr="0018060F">
        <w:trPr>
          <w:trHeight w:val="73"/>
          <w:jc w:val="center"/>
        </w:trPr>
        <w:tc>
          <w:tcPr>
            <w:tcW w:w="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38" w:rsidRPr="00A46F27" w:rsidRDefault="00423E38" w:rsidP="0018060F">
            <w:pPr>
              <w:rPr>
                <w:b/>
                <w:bCs/>
                <w:sz w:val="16"/>
                <w:szCs w:val="20"/>
              </w:rPr>
            </w:pPr>
          </w:p>
        </w:tc>
        <w:tc>
          <w:tcPr>
            <w:tcW w:w="19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38" w:rsidRPr="00A46F27" w:rsidRDefault="00423E38" w:rsidP="0018060F">
            <w:pPr>
              <w:rPr>
                <w:b/>
                <w:bCs/>
                <w:sz w:val="16"/>
                <w:szCs w:val="20"/>
              </w:rPr>
            </w:pPr>
          </w:p>
        </w:tc>
        <w:tc>
          <w:tcPr>
            <w:tcW w:w="17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E38" w:rsidRPr="00A46F27" w:rsidRDefault="00423E38" w:rsidP="0018060F">
            <w:pPr>
              <w:jc w:val="center"/>
              <w:rPr>
                <w:b/>
                <w:bCs/>
                <w:sz w:val="16"/>
                <w:szCs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38" w:rsidRPr="00A46F27" w:rsidRDefault="00423E38" w:rsidP="0018060F">
            <w:pPr>
              <w:jc w:val="center"/>
              <w:rPr>
                <w:b/>
                <w:bCs/>
                <w:sz w:val="16"/>
                <w:szCs w:val="20"/>
              </w:rPr>
            </w:pPr>
            <w:r w:rsidRPr="00A46F27">
              <w:rPr>
                <w:b/>
                <w:bCs/>
                <w:sz w:val="16"/>
                <w:szCs w:val="20"/>
              </w:rPr>
              <w:t>Поставщик 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38" w:rsidRPr="00A46F27" w:rsidRDefault="00423E38" w:rsidP="0018060F">
            <w:pPr>
              <w:jc w:val="center"/>
              <w:rPr>
                <w:b/>
                <w:bCs/>
                <w:sz w:val="16"/>
                <w:szCs w:val="20"/>
              </w:rPr>
            </w:pPr>
            <w:r w:rsidRPr="00A46F27">
              <w:rPr>
                <w:b/>
                <w:bCs/>
                <w:sz w:val="16"/>
                <w:szCs w:val="20"/>
              </w:rPr>
              <w:t>Поставщик 2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38" w:rsidRPr="00A46F27" w:rsidRDefault="00423E38" w:rsidP="0018060F">
            <w:pPr>
              <w:jc w:val="center"/>
              <w:rPr>
                <w:b/>
                <w:bCs/>
                <w:sz w:val="16"/>
                <w:szCs w:val="20"/>
              </w:rPr>
            </w:pPr>
            <w:r w:rsidRPr="00A46F27">
              <w:rPr>
                <w:b/>
                <w:bCs/>
                <w:sz w:val="16"/>
                <w:szCs w:val="20"/>
              </w:rPr>
              <w:t>Поставщик 3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38" w:rsidRPr="00A46F27" w:rsidRDefault="00423E38" w:rsidP="0018060F">
            <w:pPr>
              <w:ind w:left="-108" w:right="-108"/>
              <w:jc w:val="center"/>
              <w:rPr>
                <w:b/>
                <w:bCs/>
                <w:sz w:val="16"/>
                <w:szCs w:val="20"/>
              </w:rPr>
            </w:pPr>
            <w:r w:rsidRPr="00A46F27">
              <w:rPr>
                <w:b/>
                <w:bCs/>
                <w:sz w:val="16"/>
                <w:szCs w:val="20"/>
              </w:rPr>
              <w:t>Средняя арифметическая цена за единицу &lt;ц&gt;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38" w:rsidRPr="00A46F27" w:rsidRDefault="00423E38" w:rsidP="0018060F">
            <w:pPr>
              <w:ind w:left="-108" w:right="-108"/>
              <w:jc w:val="center"/>
              <w:rPr>
                <w:b/>
                <w:bCs/>
                <w:sz w:val="16"/>
                <w:szCs w:val="20"/>
              </w:rPr>
            </w:pPr>
            <w:r w:rsidRPr="00A46F27">
              <w:rPr>
                <w:b/>
                <w:bCs/>
                <w:sz w:val="16"/>
                <w:szCs w:val="20"/>
              </w:rPr>
              <w:t>Среднее квадратичное отклонение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38" w:rsidRPr="00A46F27" w:rsidRDefault="00423E38" w:rsidP="0018060F">
            <w:pPr>
              <w:jc w:val="center"/>
              <w:rPr>
                <w:b/>
                <w:bCs/>
                <w:sz w:val="16"/>
                <w:szCs w:val="20"/>
              </w:rPr>
            </w:pPr>
            <w:r w:rsidRPr="00A46F27">
              <w:rPr>
                <w:b/>
                <w:bCs/>
                <w:sz w:val="16"/>
                <w:szCs w:val="20"/>
              </w:rPr>
              <w:t>Коэффициент вариации цен V( %)</w:t>
            </w: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38" w:rsidRPr="007338E1" w:rsidRDefault="00423E38" w:rsidP="0018060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38" w:rsidRPr="007338E1" w:rsidRDefault="00423E38" w:rsidP="0018060F">
            <w:pPr>
              <w:ind w:left="-108" w:right="-108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38" w:rsidRPr="007338E1" w:rsidRDefault="00423E38" w:rsidP="0018060F">
            <w:pPr>
              <w:ind w:left="-108" w:right="-108"/>
              <w:rPr>
                <w:b/>
                <w:bCs/>
                <w:sz w:val="16"/>
                <w:szCs w:val="16"/>
              </w:rPr>
            </w:pPr>
          </w:p>
        </w:tc>
      </w:tr>
      <w:tr w:rsidR="00423E38" w:rsidRPr="007338E1" w:rsidTr="0018060F">
        <w:trPr>
          <w:trHeight w:val="73"/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3E38" w:rsidRPr="0081258C" w:rsidRDefault="00423E38" w:rsidP="0018060F">
            <w:pPr>
              <w:jc w:val="center"/>
            </w:pPr>
            <w:r w:rsidRPr="0081258C">
              <w:rPr>
                <w:sz w:val="22"/>
                <w:szCs w:val="22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E38" w:rsidRPr="0081258C" w:rsidRDefault="00423E38" w:rsidP="0018060F">
            <w:pPr>
              <w:widowControl w:val="0"/>
              <w:snapToGrid w:val="0"/>
              <w:jc w:val="center"/>
            </w:pPr>
            <w:r w:rsidRPr="00004D1A">
              <w:t xml:space="preserve">Права использования </w:t>
            </w:r>
            <w:proofErr w:type="spellStart"/>
            <w:r w:rsidRPr="00004D1A">
              <w:t>Saby</w:t>
            </w:r>
            <w:proofErr w:type="spellEnd"/>
            <w:r w:rsidRPr="00004D1A">
              <w:t xml:space="preserve"> </w:t>
            </w:r>
            <w:proofErr w:type="spellStart"/>
            <w:r w:rsidRPr="00004D1A">
              <w:t>Docs</w:t>
            </w:r>
            <w:proofErr w:type="spellEnd"/>
            <w:r w:rsidRPr="00004D1A">
              <w:t>, 200 документов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E38" w:rsidRPr="0081258C" w:rsidRDefault="00423E38" w:rsidP="0018060F">
            <w:pPr>
              <w:jc w:val="center"/>
            </w:pPr>
            <w:r w:rsidRPr="001354D8">
              <w:rPr>
                <w:sz w:val="22"/>
                <w:szCs w:val="22"/>
              </w:rPr>
              <w:t>58.29.50.000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E38" w:rsidRPr="001354D8" w:rsidRDefault="003E58B9" w:rsidP="0018060F">
            <w:pPr>
              <w:jc w:val="center"/>
            </w:pPr>
            <w:r>
              <w:rPr>
                <w:sz w:val="22"/>
                <w:szCs w:val="22"/>
              </w:rPr>
              <w:t>2 000,00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E38" w:rsidRPr="001354D8" w:rsidRDefault="003E58B9" w:rsidP="0018060F">
            <w:pPr>
              <w:jc w:val="center"/>
            </w:pPr>
            <w:r>
              <w:rPr>
                <w:sz w:val="22"/>
                <w:szCs w:val="22"/>
              </w:rPr>
              <w:t>2 000,00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E38" w:rsidRPr="001354D8" w:rsidRDefault="00423E38" w:rsidP="0018060F">
            <w:pPr>
              <w:jc w:val="center"/>
            </w:pPr>
            <w:r w:rsidRPr="001354D8">
              <w:rPr>
                <w:sz w:val="22"/>
                <w:szCs w:val="22"/>
              </w:rPr>
              <w:t>2 000,00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E38" w:rsidRPr="001354D8" w:rsidRDefault="003E58B9" w:rsidP="0018060F">
            <w:pPr>
              <w:jc w:val="center"/>
            </w:pPr>
            <w:r>
              <w:rPr>
                <w:sz w:val="22"/>
                <w:szCs w:val="22"/>
              </w:rPr>
              <w:t>2 000,00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3E38" w:rsidRPr="001354D8" w:rsidRDefault="003E58B9" w:rsidP="0018060F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3E38" w:rsidRPr="001354D8" w:rsidRDefault="003E58B9" w:rsidP="0018060F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3E38" w:rsidRPr="0081258C" w:rsidRDefault="00423E38" w:rsidP="0018060F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E38" w:rsidRDefault="00423E38" w:rsidP="0018060F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усл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423E38" w:rsidRPr="0081258C" w:rsidRDefault="00423E38" w:rsidP="0018060F">
            <w:pPr>
              <w:jc w:val="center"/>
            </w:pPr>
            <w:r>
              <w:rPr>
                <w:sz w:val="22"/>
                <w:szCs w:val="22"/>
              </w:rPr>
              <w:t>ед.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3E38" w:rsidRPr="0081258C" w:rsidRDefault="003E58B9" w:rsidP="0018060F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2 000,00</w:t>
            </w:r>
          </w:p>
        </w:tc>
      </w:tr>
      <w:tr w:rsidR="00423E38" w:rsidRPr="007338E1" w:rsidTr="0018060F">
        <w:trPr>
          <w:trHeight w:val="244"/>
          <w:jc w:val="center"/>
        </w:trPr>
        <w:tc>
          <w:tcPr>
            <w:tcW w:w="127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E38" w:rsidRPr="004D7B7F" w:rsidRDefault="00423E38" w:rsidP="0018060F">
            <w:pPr>
              <w:ind w:right="33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8B9" w:rsidRPr="003E58B9" w:rsidRDefault="003E58B9" w:rsidP="003E58B9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2 000,00</w:t>
            </w:r>
          </w:p>
        </w:tc>
      </w:tr>
    </w:tbl>
    <w:p w:rsidR="00423E38" w:rsidRPr="00A46F27" w:rsidRDefault="00423E38" w:rsidP="00423E38">
      <w:pPr>
        <w:widowControl w:val="0"/>
        <w:adjustRightInd w:val="0"/>
        <w:ind w:right="-1" w:firstLine="567"/>
        <w:jc w:val="both"/>
        <w:rPr>
          <w:sz w:val="22"/>
        </w:rPr>
      </w:pPr>
      <w:r w:rsidRPr="00A46F27">
        <w:rPr>
          <w:sz w:val="22"/>
        </w:rPr>
        <w:lastRenderedPageBreak/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423E38" w:rsidRPr="00A46F27" w:rsidRDefault="00423E38" w:rsidP="00423E38">
      <w:pPr>
        <w:widowControl w:val="0"/>
        <w:adjustRightInd w:val="0"/>
        <w:ind w:right="-1" w:firstLine="567"/>
        <w:jc w:val="both"/>
        <w:rPr>
          <w:sz w:val="22"/>
        </w:rPr>
      </w:pPr>
      <w:r w:rsidRPr="00A46F27">
        <w:rPr>
          <w:noProof/>
          <w:sz w:val="2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4053205</wp:posOffset>
            </wp:positionH>
            <wp:positionV relativeFrom="paragraph">
              <wp:posOffset>22860</wp:posOffset>
            </wp:positionV>
            <wp:extent cx="1143000" cy="333375"/>
            <wp:effectExtent l="0" t="0" r="0" b="9525"/>
            <wp:wrapThrough wrapText="bothSides">
              <wp:wrapPolygon edited="0">
                <wp:start x="8640" y="0"/>
                <wp:lineTo x="0" y="4937"/>
                <wp:lineTo x="0" y="14811"/>
                <wp:lineTo x="8640" y="20983"/>
                <wp:lineTo x="11160" y="20983"/>
                <wp:lineTo x="21240" y="13577"/>
                <wp:lineTo x="21240" y="4937"/>
                <wp:lineTo x="11520" y="0"/>
                <wp:lineTo x="864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46F27">
        <w:rPr>
          <w:sz w:val="22"/>
        </w:rPr>
        <w:t>где:</w:t>
      </w:r>
      <w:r w:rsidRPr="00A46F27">
        <w:rPr>
          <w:noProof/>
          <w:position w:val="-28"/>
          <w:sz w:val="22"/>
        </w:rPr>
        <w:t xml:space="preserve"> </w:t>
      </w:r>
    </w:p>
    <w:p w:rsidR="00423E38" w:rsidRPr="00A46F27" w:rsidRDefault="00423E38" w:rsidP="00423E38">
      <w:pPr>
        <w:widowControl w:val="0"/>
        <w:adjustRightInd w:val="0"/>
        <w:ind w:right="-1" w:firstLine="425"/>
        <w:jc w:val="both"/>
        <w:rPr>
          <w:sz w:val="22"/>
        </w:rPr>
      </w:pPr>
      <w:r w:rsidRPr="00A46F27">
        <w:rPr>
          <w:sz w:val="22"/>
        </w:rPr>
        <w:t>V – коэффициент вариации;</w:t>
      </w:r>
    </w:p>
    <w:p w:rsidR="00423E38" w:rsidRPr="00A46F27" w:rsidRDefault="00423E38" w:rsidP="00423E38">
      <w:pPr>
        <w:widowControl w:val="0"/>
        <w:adjustRightInd w:val="0"/>
        <w:ind w:right="-1" w:firstLine="425"/>
        <w:jc w:val="both"/>
        <w:rPr>
          <w:sz w:val="22"/>
        </w:rPr>
      </w:pPr>
      <w:r w:rsidRPr="00A46F27">
        <w:rPr>
          <w:noProof/>
          <w:position w:val="-26"/>
          <w:sz w:val="22"/>
        </w:rPr>
        <w:drawing>
          <wp:inline distT="0" distB="0" distL="0" distR="0">
            <wp:extent cx="1482725" cy="5226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46F27">
        <w:rPr>
          <w:sz w:val="22"/>
        </w:rPr>
        <w:t xml:space="preserve"> – среднее квадратичное отклонение;</w:t>
      </w:r>
    </w:p>
    <w:p w:rsidR="00423E38" w:rsidRPr="00A46F27" w:rsidRDefault="00423E38" w:rsidP="00423E38">
      <w:pPr>
        <w:widowControl w:val="0"/>
        <w:adjustRightInd w:val="0"/>
        <w:ind w:right="-1" w:firstLine="425"/>
        <w:jc w:val="both"/>
        <w:rPr>
          <w:sz w:val="22"/>
        </w:rPr>
      </w:pPr>
      <w:r w:rsidRPr="00A46F27">
        <w:rPr>
          <w:noProof/>
          <w:position w:val="-12"/>
          <w:sz w:val="22"/>
        </w:rPr>
        <w:drawing>
          <wp:inline distT="0" distB="0" distL="0" distR="0">
            <wp:extent cx="123190" cy="222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46F27">
        <w:rPr>
          <w:sz w:val="22"/>
        </w:rPr>
        <w:t xml:space="preserve"> – цена единицы товара, работы, услуги, указанная в источнике с номером i;</w:t>
      </w:r>
    </w:p>
    <w:p w:rsidR="00423E38" w:rsidRPr="00A46F27" w:rsidRDefault="00423E38" w:rsidP="00423E38">
      <w:pPr>
        <w:widowControl w:val="0"/>
        <w:adjustRightInd w:val="0"/>
        <w:ind w:right="-1" w:firstLine="425"/>
        <w:jc w:val="both"/>
        <w:rPr>
          <w:sz w:val="22"/>
        </w:rPr>
      </w:pPr>
      <w:r w:rsidRPr="00A46F27">
        <w:rPr>
          <w:sz w:val="22"/>
        </w:rPr>
        <w:t>&lt;ц&gt; – средняя арифметическая величина цены единицы товара, работы, услуги;</w:t>
      </w:r>
    </w:p>
    <w:p w:rsidR="00423E38" w:rsidRPr="00A46F27" w:rsidRDefault="00423E38" w:rsidP="00423E38">
      <w:pPr>
        <w:widowControl w:val="0"/>
        <w:adjustRightInd w:val="0"/>
        <w:ind w:right="-1" w:firstLine="425"/>
        <w:jc w:val="both"/>
        <w:rPr>
          <w:sz w:val="22"/>
        </w:rPr>
      </w:pPr>
      <w:r w:rsidRPr="00A46F27">
        <w:rPr>
          <w:sz w:val="22"/>
        </w:rPr>
        <w:t>n – количество значений, используемых в расчете.</w:t>
      </w:r>
    </w:p>
    <w:p w:rsidR="00423E38" w:rsidRPr="00A46F27" w:rsidRDefault="00423E38" w:rsidP="00423E38">
      <w:pPr>
        <w:widowControl w:val="0"/>
        <w:adjustRightInd w:val="0"/>
        <w:ind w:right="-1" w:firstLine="425"/>
        <w:jc w:val="both"/>
        <w:rPr>
          <w:sz w:val="22"/>
        </w:rPr>
      </w:pPr>
    </w:p>
    <w:p w:rsidR="00423E38" w:rsidRPr="00A46F27" w:rsidRDefault="00423E38" w:rsidP="00423E38">
      <w:pPr>
        <w:widowControl w:val="0"/>
        <w:adjustRightInd w:val="0"/>
        <w:ind w:right="-1" w:firstLine="425"/>
        <w:jc w:val="both"/>
        <w:rPr>
          <w:sz w:val="22"/>
        </w:rPr>
      </w:pPr>
      <w:r w:rsidRPr="00A46F27">
        <w:rPr>
          <w:sz w:val="22"/>
        </w:rPr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423E38" w:rsidRPr="00A46F27" w:rsidRDefault="00423E38" w:rsidP="00423E38">
      <w:pPr>
        <w:widowControl w:val="0"/>
        <w:adjustRightInd w:val="0"/>
        <w:ind w:right="-1" w:firstLine="425"/>
        <w:jc w:val="center"/>
        <w:rPr>
          <w:sz w:val="22"/>
        </w:rPr>
      </w:pPr>
      <w:r w:rsidRPr="00A46F27">
        <w:rPr>
          <w:noProof/>
          <w:position w:val="-24"/>
          <w:sz w:val="22"/>
        </w:rPr>
        <w:drawing>
          <wp:inline distT="0" distB="0" distL="0" distR="0">
            <wp:extent cx="1590675" cy="3225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46F27">
        <w:rPr>
          <w:sz w:val="22"/>
        </w:rPr>
        <w:t>,</w:t>
      </w:r>
    </w:p>
    <w:p w:rsidR="00423E38" w:rsidRPr="00A46F27" w:rsidRDefault="00423E38" w:rsidP="00423E38">
      <w:pPr>
        <w:widowControl w:val="0"/>
        <w:adjustRightInd w:val="0"/>
        <w:ind w:right="-1" w:firstLine="425"/>
        <w:jc w:val="both"/>
        <w:rPr>
          <w:sz w:val="22"/>
        </w:rPr>
      </w:pPr>
      <w:r w:rsidRPr="00A46F27">
        <w:rPr>
          <w:sz w:val="22"/>
        </w:rPr>
        <w:t xml:space="preserve">где: </w:t>
      </w:r>
      <w:r w:rsidRPr="00A46F27">
        <w:rPr>
          <w:noProof/>
          <w:position w:val="-10"/>
          <w:sz w:val="22"/>
        </w:rPr>
        <w:drawing>
          <wp:inline distT="0" distB="0" distL="0" distR="0">
            <wp:extent cx="661035" cy="2228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46F27">
        <w:rPr>
          <w:sz w:val="22"/>
        </w:rPr>
        <w:t xml:space="preserve"> – НМЦК, определяемая методом сопоставимых рыночных цен (анализа рынка);</w:t>
      </w:r>
    </w:p>
    <w:p w:rsidR="00423E38" w:rsidRPr="00A46F27" w:rsidRDefault="00423E38" w:rsidP="00423E38">
      <w:pPr>
        <w:widowControl w:val="0"/>
        <w:adjustRightInd w:val="0"/>
        <w:ind w:right="-1" w:firstLine="425"/>
        <w:jc w:val="both"/>
        <w:rPr>
          <w:sz w:val="22"/>
        </w:rPr>
      </w:pPr>
      <w:r w:rsidRPr="00A46F27">
        <w:rPr>
          <w:sz w:val="22"/>
        </w:rPr>
        <w:t>v – количество (объем) закупаемого товара (работы, услуги);</w:t>
      </w:r>
    </w:p>
    <w:p w:rsidR="00423E38" w:rsidRPr="00A46F27" w:rsidRDefault="00423E38" w:rsidP="00423E38">
      <w:pPr>
        <w:widowControl w:val="0"/>
        <w:adjustRightInd w:val="0"/>
        <w:ind w:right="-1" w:firstLine="425"/>
        <w:jc w:val="both"/>
        <w:rPr>
          <w:sz w:val="22"/>
        </w:rPr>
      </w:pPr>
      <w:r w:rsidRPr="00A46F27">
        <w:rPr>
          <w:sz w:val="22"/>
        </w:rPr>
        <w:t>n – количество значений, используемых в расчете;</w:t>
      </w:r>
    </w:p>
    <w:p w:rsidR="00423E38" w:rsidRPr="00A46F27" w:rsidRDefault="00423E38" w:rsidP="00423E38">
      <w:pPr>
        <w:widowControl w:val="0"/>
        <w:adjustRightInd w:val="0"/>
        <w:ind w:right="-1" w:firstLine="425"/>
        <w:jc w:val="both"/>
        <w:rPr>
          <w:sz w:val="22"/>
        </w:rPr>
      </w:pPr>
      <w:r w:rsidRPr="00A46F27">
        <w:rPr>
          <w:sz w:val="22"/>
        </w:rPr>
        <w:t>i – номер источника ценовой информации;</w:t>
      </w:r>
    </w:p>
    <w:p w:rsidR="00423E38" w:rsidRDefault="00423E38" w:rsidP="00423E38">
      <w:pPr>
        <w:ind w:right="-1" w:firstLine="425"/>
        <w:jc w:val="both"/>
        <w:rPr>
          <w:sz w:val="22"/>
        </w:rPr>
      </w:pPr>
      <w:r w:rsidRPr="00A46F27">
        <w:rPr>
          <w:noProof/>
          <w:position w:val="-12"/>
          <w:sz w:val="22"/>
        </w:rPr>
        <w:drawing>
          <wp:inline distT="0" distB="0" distL="0" distR="0">
            <wp:extent cx="123190" cy="2228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46F27">
        <w:rPr>
          <w:sz w:val="22"/>
        </w:rPr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</w:t>
      </w:r>
      <w:r w:rsidRPr="00A46F27">
        <w:rPr>
          <w:sz w:val="22"/>
        </w:rPr>
        <w:br/>
        <w:t xml:space="preserve"> и (или) финансовых условий поставок товаров, выполнения работ, оказания услуг.</w:t>
      </w:r>
    </w:p>
    <w:p w:rsidR="00423E38" w:rsidRPr="00A46F27" w:rsidRDefault="00423E38" w:rsidP="00423E38">
      <w:pPr>
        <w:ind w:right="-1" w:firstLine="425"/>
        <w:jc w:val="both"/>
        <w:rPr>
          <w:sz w:val="22"/>
        </w:rPr>
      </w:pPr>
    </w:p>
    <w:p w:rsidR="00423E38" w:rsidRPr="00B44728" w:rsidRDefault="00423E38" w:rsidP="00423E38">
      <w:pPr>
        <w:autoSpaceDE w:val="0"/>
        <w:autoSpaceDN w:val="0"/>
        <w:adjustRightInd w:val="0"/>
        <w:rPr>
          <w:b/>
          <w:sz w:val="22"/>
        </w:rPr>
      </w:pPr>
      <w:r w:rsidRPr="00B44728">
        <w:rPr>
          <w:b/>
          <w:sz w:val="22"/>
        </w:rPr>
        <w:t xml:space="preserve">ИТОГО начальная (максимальная) цена контракта </w:t>
      </w:r>
      <w:r w:rsidR="003E58B9">
        <w:rPr>
          <w:b/>
          <w:sz w:val="22"/>
        </w:rPr>
        <w:t>2 000,00</w:t>
      </w:r>
      <w:r w:rsidRPr="00B44728">
        <w:rPr>
          <w:b/>
          <w:sz w:val="22"/>
        </w:rPr>
        <w:t xml:space="preserve"> (</w:t>
      </w:r>
      <w:r w:rsidR="003E58B9">
        <w:rPr>
          <w:b/>
          <w:sz w:val="22"/>
        </w:rPr>
        <w:t xml:space="preserve">Две тысячи </w:t>
      </w:r>
      <w:r w:rsidRPr="00B44728">
        <w:rPr>
          <w:b/>
          <w:sz w:val="22"/>
        </w:rPr>
        <w:t xml:space="preserve">рублей </w:t>
      </w:r>
      <w:r w:rsidR="003E58B9">
        <w:rPr>
          <w:b/>
          <w:sz w:val="22"/>
        </w:rPr>
        <w:t>00</w:t>
      </w:r>
      <w:r w:rsidRPr="00B44728">
        <w:rPr>
          <w:b/>
          <w:sz w:val="22"/>
        </w:rPr>
        <w:t xml:space="preserve"> копеек).</w:t>
      </w:r>
    </w:p>
    <w:p w:rsidR="00423E38" w:rsidRDefault="00423E38" w:rsidP="00423E38">
      <w:pPr>
        <w:spacing w:after="200" w:line="276" w:lineRule="auto"/>
      </w:pPr>
    </w:p>
    <w:p w:rsidR="00423E38" w:rsidRDefault="00423E38" w:rsidP="00423E38">
      <w:pPr>
        <w:spacing w:after="200" w:line="276" w:lineRule="auto"/>
      </w:pPr>
    </w:p>
    <w:p w:rsidR="00423E38" w:rsidRDefault="00423E38" w:rsidP="00423E38">
      <w:pPr>
        <w:spacing w:after="200" w:line="276" w:lineRule="auto"/>
      </w:pPr>
    </w:p>
    <w:p w:rsidR="00423E38" w:rsidRPr="00C60FC3" w:rsidRDefault="00423E38" w:rsidP="00423E38">
      <w:pPr>
        <w:spacing w:after="200" w:line="276" w:lineRule="auto"/>
      </w:pPr>
      <w:r>
        <w:t>Главный б</w:t>
      </w:r>
      <w:r w:rsidRPr="00C60FC3">
        <w:t>ухгалтер</w:t>
      </w:r>
      <w:r w:rsidRPr="00C60FC3"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Гусева Т.В.</w:t>
      </w:r>
      <w:r>
        <w:tab/>
      </w:r>
      <w:r>
        <w:tab/>
      </w:r>
      <w:r w:rsidRPr="00C60FC3">
        <w:t>_____________</w:t>
      </w:r>
    </w:p>
    <w:p w:rsidR="002E6F85" w:rsidRDefault="00423E38" w:rsidP="00D337B0">
      <w:pPr>
        <w:spacing w:after="200" w:line="276" w:lineRule="auto"/>
      </w:pPr>
      <w:r>
        <w:t xml:space="preserve">Инженер хозяйственного отдела </w:t>
      </w:r>
      <w:r w:rsidRPr="00C60FC3">
        <w:tab/>
      </w:r>
      <w:r>
        <w:tab/>
      </w:r>
      <w:r>
        <w:tab/>
      </w:r>
      <w:r>
        <w:tab/>
      </w:r>
      <w:r>
        <w:tab/>
        <w:t>Германова М.А.</w:t>
      </w:r>
      <w:r w:rsidRPr="00C60FC3">
        <w:tab/>
      </w:r>
      <w:r>
        <w:t>_____________</w:t>
      </w:r>
    </w:p>
    <w:sectPr w:rsidR="002E6F85" w:rsidSect="00423E3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23E38"/>
    <w:rsid w:val="002E6F85"/>
    <w:rsid w:val="003E58B9"/>
    <w:rsid w:val="00423E38"/>
    <w:rsid w:val="00582A0F"/>
    <w:rsid w:val="00D337B0"/>
    <w:rsid w:val="00D442B6"/>
    <w:rsid w:val="00D45E82"/>
    <w:rsid w:val="00F277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E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3E38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423E3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D337B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337B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5" Type="http://schemas.openxmlformats.org/officeDocument/2006/relationships/hyperlink" Target="https://estore.gz-spb.ru/electronicshop/procedure/form/view/737564" TargetMode="External"/><Relationship Id="rId10" Type="http://schemas.openxmlformats.org/officeDocument/2006/relationships/image" Target="media/image5.wmf"/><Relationship Id="rId4" Type="http://schemas.openxmlformats.org/officeDocument/2006/relationships/hyperlink" Target="https://vkassu.online/catalog/Programmnoe_obespechenie/sbis/prava_ispolzovaniya_web_sistema_sbis_edo_s_kontragentami/" TargetMode="Externa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613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Windows User</cp:lastModifiedBy>
  <cp:revision>4</cp:revision>
  <cp:lastPrinted>2026-05-22T13:07:00Z</cp:lastPrinted>
  <dcterms:created xsi:type="dcterms:W3CDTF">2026-05-06T07:26:00Z</dcterms:created>
  <dcterms:modified xsi:type="dcterms:W3CDTF">2026-05-22T13:09:00Z</dcterms:modified>
</cp:coreProperties>
</file>