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2BC4C" w14:textId="77777777" w:rsidR="00FF32FF" w:rsidRPr="002A314E" w:rsidRDefault="00FF32FF" w:rsidP="00FF32F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2A5BB5">
        <w:rPr>
          <w:rFonts w:ascii="Times New Roman" w:hAnsi="Times New Roman" w:cs="Times New Roman"/>
          <w:b/>
          <w:bCs/>
        </w:rPr>
        <w:t xml:space="preserve">ОПРЕДЕЛЕНИЕ НАЧАЛЬНОЙ ЦЕНЫ ЕДИНИЦЫ </w:t>
      </w:r>
      <w:r>
        <w:rPr>
          <w:rFonts w:ascii="Times New Roman" w:hAnsi="Times New Roman" w:cs="Times New Roman"/>
          <w:b/>
          <w:bCs/>
        </w:rPr>
        <w:t>УСЛУГИ</w:t>
      </w:r>
      <w:r w:rsidRPr="002A5BB5">
        <w:rPr>
          <w:rFonts w:ascii="Times New Roman" w:hAnsi="Times New Roman" w:cs="Times New Roman"/>
          <w:b/>
          <w:bCs/>
        </w:rPr>
        <w:t xml:space="preserve">, НАЧАЛЬНЫХ СУММ ЦЕН ЕДИНИЦ </w:t>
      </w:r>
      <w:r>
        <w:rPr>
          <w:rFonts w:ascii="Times New Roman" w:hAnsi="Times New Roman" w:cs="Times New Roman"/>
          <w:b/>
          <w:bCs/>
        </w:rPr>
        <w:t>УСЛУГ</w:t>
      </w:r>
      <w:r w:rsidRPr="002A5BB5">
        <w:rPr>
          <w:rFonts w:ascii="Times New Roman" w:hAnsi="Times New Roman" w:cs="Times New Roman"/>
          <w:b/>
          <w:bCs/>
        </w:rPr>
        <w:t>, МАКСИМАЛЬНОГО ЗНАЧЕНИЯ ЦЕНЫ КОНТРАКТА</w:t>
      </w:r>
    </w:p>
    <w:p w14:paraId="23E773D0" w14:textId="77777777" w:rsidR="00FF32FF" w:rsidRPr="00FF32FF" w:rsidRDefault="00FF32FF" w:rsidP="00FF32FF">
      <w:pPr>
        <w:spacing w:after="0" w:line="20" w:lineRule="atLeast"/>
        <w:ind w:left="4395"/>
        <w:contextualSpacing/>
        <w:jc w:val="right"/>
        <w:rPr>
          <w:rFonts w:ascii="Times New Roman" w:eastAsia="Times New Roman" w:hAnsi="Times New Roman" w:cs="Times New Roman"/>
          <w:sz w:val="24"/>
          <w:szCs w:val="20"/>
        </w:rPr>
      </w:pPr>
    </w:p>
    <w:p w14:paraId="03B29024" w14:textId="72AE3C1E" w:rsidR="00FF32FF" w:rsidRPr="00FF32FF" w:rsidRDefault="00FF32FF" w:rsidP="00FF32FF">
      <w:pPr>
        <w:autoSpaceDE w:val="0"/>
        <w:autoSpaceDN w:val="0"/>
        <w:adjustRightInd w:val="0"/>
        <w:spacing w:after="0" w:line="20" w:lineRule="atLeast"/>
        <w:ind w:firstLine="709"/>
        <w:contextualSpacing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FF32FF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Начальная цена единицы услуги (далее – НЦЕУ) определена и обоснована в соответствии с требованиями статьи 22 Закона,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 840, посредством применения следующего метода или нескольких следующих методов: нормативный метод.</w:t>
      </w:r>
    </w:p>
    <w:p w14:paraId="2FF484B7" w14:textId="77777777" w:rsidR="00FF32FF" w:rsidRPr="00FF32FF" w:rsidRDefault="00FF32FF" w:rsidP="00FF32FF">
      <w:pPr>
        <w:widowControl w:val="0"/>
        <w:spacing w:after="0" w:line="2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FF32FF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Василеостровского района Санкт-Петербурга №2435-р от 28.06.2019 «Об утверждении Требований к закупаемым администрацией Василеостровского района Санкт-Петербурга, а также подведомственными ей государственными казенными и бюджетными учреждениями Санкт-Петербурга отдельным видам товаров, работ, услуг (в том числе предельных цен товаров, работ, услуг)».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3"/>
        <w:gridCol w:w="1340"/>
        <w:gridCol w:w="3828"/>
        <w:gridCol w:w="709"/>
        <w:gridCol w:w="1842"/>
        <w:gridCol w:w="1843"/>
      </w:tblGrid>
      <w:tr w:rsidR="00B24434" w:rsidRPr="00B24434" w14:paraId="45E98A28" w14:textId="77777777" w:rsidTr="00B24434">
        <w:trPr>
          <w:trHeight w:val="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82C61" w14:textId="77777777" w:rsidR="00FF32FF" w:rsidRPr="00FF32FF" w:rsidRDefault="00FF32FF" w:rsidP="00FF32F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F32FF"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  <w:t>№ п/п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B2FB9" w14:textId="77777777" w:rsidR="00FF32FF" w:rsidRPr="00FF32FF" w:rsidRDefault="00FF32FF" w:rsidP="00FF32F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</w:pPr>
            <w:r w:rsidRPr="00FF32FF"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  <w:t>ОКПД2/</w:t>
            </w:r>
          </w:p>
          <w:p w14:paraId="1D72A5AD" w14:textId="77777777" w:rsidR="00FF32FF" w:rsidRPr="00FF32FF" w:rsidRDefault="00FF32FF" w:rsidP="00FF32F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</w:pPr>
            <w:r w:rsidRPr="00FF32FF"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  <w:t>Код ККН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A8CAD" w14:textId="77777777" w:rsidR="00FF32FF" w:rsidRPr="00FF32FF" w:rsidRDefault="00FF32FF" w:rsidP="00FF32F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</w:pPr>
            <w:r w:rsidRPr="00FF32FF"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  <w:t>Наименование услуги (наименование ККН)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3B6D8" w14:textId="77777777" w:rsidR="00FF32FF" w:rsidRPr="00FF32FF" w:rsidRDefault="00FF32FF" w:rsidP="00FF32F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</w:pPr>
            <w:r w:rsidRPr="00FF32FF"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  <w:t>Ед. изм.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71FC7" w14:textId="3A9591AD" w:rsidR="00FF32FF" w:rsidRPr="00FF32FF" w:rsidRDefault="00FF32FF" w:rsidP="00FF32F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</w:pPr>
            <w:r w:rsidRPr="00FF32FF"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  <w:t>Предельная цена единицы услуги,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AD4FB" w14:textId="3ABA68B4" w:rsidR="00FF32FF" w:rsidRPr="00FF32FF" w:rsidRDefault="00FF32FF" w:rsidP="00FF32F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</w:pPr>
            <w:r w:rsidRPr="00FF32FF"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  <w:t>Начальная цена единицы услуги, рублей</w:t>
            </w:r>
          </w:p>
        </w:tc>
      </w:tr>
      <w:tr w:rsidR="00B24434" w:rsidRPr="00B24434" w14:paraId="4AB58A3B" w14:textId="77777777" w:rsidTr="00B24434">
        <w:trPr>
          <w:trHeight w:val="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D3997" w14:textId="254A8845" w:rsidR="00FF32FF" w:rsidRPr="00FF32FF" w:rsidRDefault="00FF32FF" w:rsidP="00FF32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ru-RU" w:bidi="ru-RU"/>
              </w:rPr>
            </w:pPr>
            <w:r w:rsidRPr="00B24434">
              <w:rPr>
                <w:rFonts w:ascii="Times New Roman" w:eastAsia="Courier New" w:hAnsi="Times New Roman" w:cs="Times New Roman"/>
                <w:lang w:eastAsia="ru-RU" w:bidi="ru-RU"/>
              </w:rPr>
              <w:t>1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72DC0" w14:textId="5187E48F" w:rsidR="00FF32FF" w:rsidRPr="00FF32FF" w:rsidRDefault="00FF32FF" w:rsidP="00FF32F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bidi="ru-RU"/>
              </w:rPr>
            </w:pPr>
            <w:r w:rsidRPr="00B24434">
              <w:rPr>
                <w:rFonts w:ascii="Times New Roman" w:eastAsia="Calibri" w:hAnsi="Times New Roman" w:cs="Times New Roman"/>
                <w:lang w:bidi="ru-RU"/>
              </w:rPr>
              <w:t>56.29.20.190-068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2D4B2" w14:textId="77777777" w:rsidR="00FF32FF" w:rsidRPr="00FF32FF" w:rsidRDefault="00FF32FF" w:rsidP="00B24434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bidi="ru-RU"/>
              </w:rPr>
            </w:pPr>
            <w:r w:rsidRPr="00FF32FF">
              <w:rPr>
                <w:rFonts w:ascii="Times New Roman" w:eastAsia="Calibri" w:hAnsi="Times New Roman" w:cs="Times New Roman"/>
                <w:lang w:bidi="ru-RU"/>
              </w:rPr>
              <w:t>Оказание услуг по организации горячего питания воспитанников в возрасте 3-7 лет с пребыванием 11-12 часов (Завтрак, второй завтрак, обед, уплотненный полдник) в 2026 году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86A87A" w14:textId="77777777" w:rsidR="00FF32FF" w:rsidRPr="00FF32FF" w:rsidRDefault="00FF32FF" w:rsidP="00FF32F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bidi="ru-RU"/>
              </w:rPr>
            </w:pPr>
            <w:r w:rsidRPr="00FF32FF">
              <w:rPr>
                <w:rFonts w:ascii="Times New Roman" w:eastAsia="Calibri" w:hAnsi="Times New Roman" w:cs="Times New Roman"/>
                <w:lang w:bidi="ru-RU"/>
              </w:rPr>
              <w:t>ШТ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77501" w14:textId="77777777" w:rsidR="00FF32FF" w:rsidRPr="00FF32FF" w:rsidRDefault="00FF32FF" w:rsidP="00FF32F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bidi="ru-RU"/>
              </w:rPr>
            </w:pPr>
            <w:r w:rsidRPr="00FF32FF">
              <w:rPr>
                <w:rFonts w:ascii="Times New Roman" w:eastAsia="Calibri" w:hAnsi="Times New Roman" w:cs="Times New Roman"/>
                <w:lang w:bidi="ru-RU"/>
              </w:rPr>
              <w:t>554,72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09CA1" w14:textId="4FD508AB" w:rsidR="00FF32FF" w:rsidRPr="00FF32FF" w:rsidRDefault="00B24434" w:rsidP="00FF32F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bidi="ru-RU"/>
              </w:rPr>
            </w:pPr>
            <w:r w:rsidRPr="00FF32FF">
              <w:rPr>
                <w:rFonts w:ascii="Times New Roman" w:eastAsia="Calibri" w:hAnsi="Times New Roman" w:cs="Times New Roman"/>
                <w:lang w:bidi="ru-RU"/>
              </w:rPr>
              <w:t>554,72</w:t>
            </w:r>
          </w:p>
        </w:tc>
      </w:tr>
      <w:tr w:rsidR="00B24434" w:rsidRPr="00B24434" w14:paraId="681D9F34" w14:textId="77777777" w:rsidTr="00B24434">
        <w:trPr>
          <w:trHeight w:val="20"/>
        </w:trPr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4C6B0" w14:textId="77777777" w:rsidR="00FF32FF" w:rsidRPr="00FF32FF" w:rsidRDefault="00FF32FF" w:rsidP="00FF32FF">
            <w:pPr>
              <w:widowControl w:val="0"/>
              <w:spacing w:after="0" w:line="240" w:lineRule="auto"/>
              <w:jc w:val="right"/>
              <w:rPr>
                <w:rFonts w:ascii="Times New Roman" w:eastAsia="Courier New" w:hAnsi="Times New Roman" w:cs="Times New Roman"/>
                <w:b/>
                <w:bCs/>
                <w:lang w:eastAsia="ru-RU" w:bidi="ru-RU"/>
              </w:rPr>
            </w:pPr>
            <w:r w:rsidRPr="00FF32FF">
              <w:rPr>
                <w:rFonts w:ascii="Times New Roman" w:eastAsia="Courier New" w:hAnsi="Times New Roman" w:cs="Times New Roman"/>
                <w:b/>
                <w:bCs/>
                <w:lang w:eastAsia="ru-RU" w:bidi="ru-RU"/>
              </w:rPr>
              <w:t>Начальная сумма цен единиц услуг,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70BD4" w14:textId="35C94F2F" w:rsidR="00FF32FF" w:rsidRPr="00FF32FF" w:rsidRDefault="00B24434" w:rsidP="00FF32F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</w:pPr>
            <w:r w:rsidRPr="00FF32FF">
              <w:rPr>
                <w:rFonts w:ascii="Times New Roman" w:eastAsia="Calibri" w:hAnsi="Times New Roman" w:cs="Times New Roman"/>
                <w:b/>
                <w:bCs/>
                <w:lang w:bidi="ru-RU"/>
              </w:rPr>
              <w:t>554,72</w:t>
            </w:r>
          </w:p>
        </w:tc>
      </w:tr>
      <w:tr w:rsidR="00B24434" w:rsidRPr="00B24434" w14:paraId="7DB23B0E" w14:textId="77777777" w:rsidTr="00B24434">
        <w:trPr>
          <w:trHeight w:val="20"/>
        </w:trPr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EDE10" w14:textId="1B00D354" w:rsidR="00FF32FF" w:rsidRPr="00FF32FF" w:rsidRDefault="00B24434" w:rsidP="00FF32FF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B24434">
              <w:rPr>
                <w:rFonts w:ascii="Times New Roman" w:eastAsia="Courier New" w:hAnsi="Times New Roman" w:cs="Times New Roman"/>
                <w:b/>
                <w:bCs/>
                <w:lang w:eastAsia="ru-RU" w:bidi="ru-RU"/>
              </w:rPr>
              <w:t>М</w:t>
            </w:r>
            <w:r w:rsidR="00FF32FF" w:rsidRPr="00FF32FF">
              <w:rPr>
                <w:rFonts w:ascii="Times New Roman" w:eastAsia="Courier New" w:hAnsi="Times New Roman" w:cs="Times New Roman"/>
                <w:b/>
                <w:bCs/>
                <w:lang w:eastAsia="ru-RU" w:bidi="ru-RU"/>
              </w:rPr>
              <w:t>аксимальное значение цены контракта,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9DB64" w14:textId="7C9CAB42" w:rsidR="00FF32FF" w:rsidRPr="00FF32FF" w:rsidRDefault="009E1915" w:rsidP="00FF32F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  <w:t>599 999.00</w:t>
            </w:r>
          </w:p>
        </w:tc>
      </w:tr>
    </w:tbl>
    <w:p w14:paraId="012A2C79" w14:textId="77777777" w:rsidR="003C6B64" w:rsidRPr="0099728F" w:rsidRDefault="003C6B64" w:rsidP="00B24434">
      <w:pPr>
        <w:rPr>
          <w:color w:val="FF0000"/>
          <w:sz w:val="24"/>
          <w:szCs w:val="24"/>
        </w:rPr>
      </w:pPr>
    </w:p>
    <w:sectPr w:rsidR="003C6B64" w:rsidRPr="0099728F" w:rsidSect="00FF32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D90"/>
    <w:rsid w:val="00001D0C"/>
    <w:rsid w:val="00045B26"/>
    <w:rsid w:val="000A2641"/>
    <w:rsid w:val="00251789"/>
    <w:rsid w:val="00370D90"/>
    <w:rsid w:val="003C6B64"/>
    <w:rsid w:val="0053580A"/>
    <w:rsid w:val="00564C52"/>
    <w:rsid w:val="006C4048"/>
    <w:rsid w:val="00850F3A"/>
    <w:rsid w:val="0099728F"/>
    <w:rsid w:val="009C3C9E"/>
    <w:rsid w:val="009E1915"/>
    <w:rsid w:val="00A63183"/>
    <w:rsid w:val="00B24434"/>
    <w:rsid w:val="00C75D6A"/>
    <w:rsid w:val="00DA6DF8"/>
    <w:rsid w:val="00FF3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78C81"/>
  <w15:chartTrackingRefBased/>
  <w15:docId w15:val="{DE151D57-3CA0-42A3-B197-F01E60EBF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75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Zakupatel</dc:creator>
  <cp:keywords/>
  <dc:description/>
  <cp:lastModifiedBy>Zakupatel</cp:lastModifiedBy>
  <cp:revision>4</cp:revision>
  <dcterms:created xsi:type="dcterms:W3CDTF">2026-02-10T14:51:00Z</dcterms:created>
  <dcterms:modified xsi:type="dcterms:W3CDTF">2026-03-26T11:09:00Z</dcterms:modified>
</cp:coreProperties>
</file>