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47"/>
        <w:gridCol w:w="7847"/>
      </w:tblGrid>
      <w:tr w:rsidR="00EE79F3" w14:paraId="5B6D0F34" w14:textId="77777777" w:rsidTr="00EE79F3">
        <w:tc>
          <w:tcPr>
            <w:tcW w:w="7847" w:type="dxa"/>
          </w:tcPr>
          <w:p w14:paraId="34002096" w14:textId="77777777" w:rsidR="00EE79F3" w:rsidRPr="00367038" w:rsidRDefault="00EE79F3" w:rsidP="008E787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67038">
              <w:rPr>
                <w:rFonts w:ascii="Times New Roman" w:eastAsia="Times New Roman" w:hAnsi="Times New Roman" w:cs="Times New Roman"/>
                <w:lang w:eastAsia="ru-RU"/>
              </w:rPr>
              <w:t>СОГЛАСОВАНО</w:t>
            </w:r>
            <w:r w:rsidRPr="00367038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</w:t>
            </w:r>
            <w:r w:rsidRPr="00367038">
              <w:rPr>
                <w:rFonts w:ascii="Times New Roman" w:eastAsia="Times New Roman" w:hAnsi="Times New Roman" w:cs="Times New Roman"/>
                <w:lang w:eastAsia="ru-RU"/>
              </w:rPr>
              <w:t>ачальник отдела образования администрации</w:t>
            </w:r>
          </w:p>
          <w:p w14:paraId="03EEF9F4" w14:textId="77777777" w:rsidR="00EE79F3" w:rsidRPr="00367038" w:rsidRDefault="00EE79F3" w:rsidP="008E787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67038">
              <w:rPr>
                <w:rFonts w:ascii="Times New Roman" w:eastAsia="Times New Roman" w:hAnsi="Times New Roman" w:cs="Times New Roman"/>
                <w:lang w:eastAsia="ru-RU"/>
              </w:rPr>
              <w:t xml:space="preserve">Пушкинского района Санкт-Петербурга </w:t>
            </w:r>
          </w:p>
          <w:p w14:paraId="3F636C24" w14:textId="77777777" w:rsidR="00EE79F3" w:rsidRDefault="00EE79F3" w:rsidP="00EE79F3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9E12A6A" w14:textId="0CEEC760" w:rsidR="00EE79F3" w:rsidRDefault="00EE79F3" w:rsidP="00EE79F3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67038">
              <w:rPr>
                <w:rFonts w:ascii="Times New Roman" w:eastAsia="Times New Roman" w:hAnsi="Times New Roman" w:cs="Times New Roman"/>
                <w:lang w:eastAsia="ru-RU"/>
              </w:rPr>
              <w:t xml:space="preserve">____________________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И.Н. Орловская</w:t>
            </w:r>
          </w:p>
        </w:tc>
        <w:tc>
          <w:tcPr>
            <w:tcW w:w="7847" w:type="dxa"/>
          </w:tcPr>
          <w:p w14:paraId="6E24E878" w14:textId="77777777" w:rsidR="00EE79F3" w:rsidRPr="00367038" w:rsidRDefault="00EE79F3" w:rsidP="008E787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67038">
              <w:rPr>
                <w:rFonts w:ascii="Times New Roman" w:eastAsia="Times New Roman" w:hAnsi="Times New Roman" w:cs="Times New Roman"/>
                <w:lang w:eastAsia="ru-RU"/>
              </w:rPr>
              <w:t>УТВЕРЖДАЮ</w:t>
            </w:r>
          </w:p>
          <w:p w14:paraId="18F72AC6" w14:textId="77777777" w:rsidR="00EE79F3" w:rsidRPr="00367038" w:rsidRDefault="00EE79F3" w:rsidP="008E787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67038">
              <w:rPr>
                <w:rFonts w:ascii="Times New Roman" w:eastAsia="Times New Roman" w:hAnsi="Times New Roman" w:cs="Times New Roman"/>
                <w:lang w:eastAsia="ru-RU"/>
              </w:rPr>
              <w:t>Заведующий ГБДОУ детский сад № 45</w:t>
            </w:r>
          </w:p>
          <w:p w14:paraId="5D30A60D" w14:textId="77777777" w:rsidR="00EE79F3" w:rsidRPr="00367038" w:rsidRDefault="00EE79F3" w:rsidP="008E787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367038">
              <w:rPr>
                <w:rFonts w:ascii="Times New Roman" w:eastAsia="Times New Roman" w:hAnsi="Times New Roman" w:cs="Times New Roman"/>
                <w:lang w:eastAsia="ru-RU"/>
              </w:rPr>
              <w:t>Пушкинского района СПб</w:t>
            </w:r>
          </w:p>
          <w:p w14:paraId="657CFECB" w14:textId="77777777" w:rsidR="00EE79F3" w:rsidRDefault="00EE79F3" w:rsidP="00EE79F3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1D2B4C1" w14:textId="643878BE" w:rsidR="00EE79F3" w:rsidRDefault="00EE79F3" w:rsidP="00EE79F3">
            <w:pPr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67038">
              <w:rPr>
                <w:rFonts w:ascii="Times New Roman" w:eastAsia="Times New Roman" w:hAnsi="Times New Roman" w:cs="Times New Roman"/>
                <w:lang w:eastAsia="ru-RU"/>
              </w:rPr>
              <w:t xml:space="preserve">__________________ Е.В. </w:t>
            </w:r>
            <w:proofErr w:type="spellStart"/>
            <w:r w:rsidRPr="00367038">
              <w:rPr>
                <w:rFonts w:ascii="Times New Roman" w:eastAsia="Times New Roman" w:hAnsi="Times New Roman" w:cs="Times New Roman"/>
                <w:lang w:eastAsia="ru-RU"/>
              </w:rPr>
              <w:t>Акулич</w:t>
            </w:r>
            <w:proofErr w:type="spellEnd"/>
          </w:p>
        </w:tc>
      </w:tr>
    </w:tbl>
    <w:p w14:paraId="70E661B6" w14:textId="77777777" w:rsidR="00EE79F3" w:rsidRDefault="00EE79F3" w:rsidP="00173E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35372FCA" w14:textId="77777777" w:rsidR="00201DDC" w:rsidRDefault="00201DDC" w:rsidP="00173E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6F34B4A" w14:textId="77777777" w:rsidR="00201DDC" w:rsidRDefault="00201DDC" w:rsidP="00173E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442FC55B" w14:textId="21312F60" w:rsidR="00173E2F" w:rsidRPr="00367038" w:rsidRDefault="00173E2F" w:rsidP="00173E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367038">
        <w:rPr>
          <w:rFonts w:ascii="Times New Roman" w:eastAsia="Times New Roman" w:hAnsi="Times New Roman" w:cs="Times New Roman"/>
          <w:b/>
          <w:lang w:eastAsia="ru-RU"/>
        </w:rPr>
        <w:t xml:space="preserve">Расчет начальной (максимальной) цены контракта </w:t>
      </w:r>
    </w:p>
    <w:p w14:paraId="297415E3" w14:textId="6BE48504" w:rsidR="0095019E" w:rsidRDefault="00173E2F" w:rsidP="00173E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367038">
        <w:rPr>
          <w:rFonts w:ascii="Times New Roman" w:eastAsia="Times New Roman" w:hAnsi="Times New Roman" w:cs="Times New Roman"/>
          <w:b/>
          <w:lang w:eastAsia="ru-RU"/>
        </w:rPr>
        <w:t xml:space="preserve">на </w:t>
      </w:r>
      <w:r w:rsidR="006B00B3" w:rsidRPr="006B00B3">
        <w:rPr>
          <w:rFonts w:ascii="Times New Roman" w:eastAsia="Times New Roman" w:hAnsi="Times New Roman" w:cs="Times New Roman"/>
          <w:b/>
          <w:lang w:eastAsia="ru-RU"/>
        </w:rPr>
        <w:t xml:space="preserve">поставку </w:t>
      </w:r>
      <w:r w:rsidR="002038DC">
        <w:rPr>
          <w:rFonts w:ascii="Times New Roman" w:eastAsia="Times New Roman" w:hAnsi="Times New Roman" w:cs="Times New Roman"/>
          <w:b/>
          <w:lang w:eastAsia="ru-RU"/>
        </w:rPr>
        <w:t>красок и клея</w:t>
      </w:r>
      <w:r w:rsidR="004E5ABF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6B00B3" w:rsidRPr="006B00B3">
        <w:rPr>
          <w:rFonts w:ascii="Times New Roman" w:eastAsia="Times New Roman" w:hAnsi="Times New Roman" w:cs="Times New Roman"/>
          <w:b/>
          <w:lang w:eastAsia="ru-RU"/>
        </w:rPr>
        <w:t>для нужд ГБДОУ детский сад № 45 Пушкинского района СПб</w:t>
      </w:r>
      <w:r w:rsidR="00C151DD" w:rsidRPr="00C151DD">
        <w:rPr>
          <w:rFonts w:ascii="Times New Roman" w:eastAsia="Times New Roman" w:hAnsi="Times New Roman" w:cs="Times New Roman"/>
          <w:b/>
          <w:lang w:eastAsia="ru-RU"/>
        </w:rPr>
        <w:t>.</w:t>
      </w:r>
    </w:p>
    <w:p w14:paraId="090750FA" w14:textId="77777777" w:rsidR="006B00B3" w:rsidRPr="00367038" w:rsidRDefault="006B00B3" w:rsidP="00173E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155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61"/>
        <w:gridCol w:w="1844"/>
        <w:gridCol w:w="4394"/>
        <w:gridCol w:w="851"/>
        <w:gridCol w:w="850"/>
        <w:gridCol w:w="2268"/>
        <w:gridCol w:w="3544"/>
        <w:gridCol w:w="1281"/>
      </w:tblGrid>
      <w:tr w:rsidR="00C0326C" w:rsidRPr="00F43DE9" w14:paraId="5914D7FD" w14:textId="77777777" w:rsidTr="00C0326C">
        <w:trPr>
          <w:trHeight w:val="286"/>
          <w:jc w:val="center"/>
        </w:trPr>
        <w:tc>
          <w:tcPr>
            <w:tcW w:w="561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  <w:hideMark/>
          </w:tcPr>
          <w:p w14:paraId="6C0EB724" w14:textId="77777777" w:rsidR="00C0326C" w:rsidRPr="00F43DE9" w:rsidRDefault="00C0326C" w:rsidP="00C03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0" w:name="_Hlk98236786"/>
            <w:r w:rsidRPr="00F43DE9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14:paraId="0B94D3EC" w14:textId="77777777" w:rsidR="00C0326C" w:rsidRPr="00F43DE9" w:rsidRDefault="00C0326C" w:rsidP="00C03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F43DE9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F43DE9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1844" w:type="dxa"/>
            <w:vMerge w:val="restart"/>
            <w:shd w:val="clear" w:color="auto" w:fill="FFFFFF"/>
            <w:vAlign w:val="center"/>
          </w:tcPr>
          <w:p w14:paraId="290A3201" w14:textId="77777777" w:rsidR="00C0326C" w:rsidRPr="00F43DE9" w:rsidRDefault="00C0326C" w:rsidP="00C032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DE9">
              <w:rPr>
                <w:rFonts w:ascii="Times New Roman" w:eastAsia="Times New Roman" w:hAnsi="Times New Roman" w:cs="Times New Roman"/>
                <w:lang w:eastAsia="ru-RU"/>
              </w:rPr>
              <w:t>Конечное каталожное наименование (ККН)</w:t>
            </w:r>
          </w:p>
        </w:tc>
        <w:tc>
          <w:tcPr>
            <w:tcW w:w="6095" w:type="dxa"/>
            <w:gridSpan w:val="3"/>
            <w:shd w:val="clear" w:color="auto" w:fill="FFFFFF"/>
            <w:tcMar>
              <w:left w:w="28" w:type="dxa"/>
              <w:right w:w="28" w:type="dxa"/>
            </w:tcMar>
            <w:vAlign w:val="center"/>
            <w:hideMark/>
          </w:tcPr>
          <w:p w14:paraId="072D124E" w14:textId="77777777" w:rsidR="00C0326C" w:rsidRPr="00F43DE9" w:rsidRDefault="00C0326C" w:rsidP="00C03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DE9">
              <w:rPr>
                <w:rFonts w:ascii="Times New Roman" w:eastAsia="Times New Roman" w:hAnsi="Times New Roman" w:cs="Times New Roman"/>
                <w:lang w:eastAsia="ru-RU"/>
              </w:rPr>
              <w:t>Требования Заказчика</w:t>
            </w:r>
          </w:p>
        </w:tc>
        <w:tc>
          <w:tcPr>
            <w:tcW w:w="2268" w:type="dxa"/>
            <w:vMerge w:val="restart"/>
            <w:shd w:val="clear" w:color="auto" w:fill="FFFFFF"/>
            <w:tcMar>
              <w:left w:w="28" w:type="dxa"/>
              <w:right w:w="28" w:type="dxa"/>
            </w:tcMar>
          </w:tcPr>
          <w:p w14:paraId="6723E7D1" w14:textId="4357AA5D" w:rsidR="00C0326C" w:rsidRPr="00F43DE9" w:rsidRDefault="00C0326C" w:rsidP="00C03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DE9">
              <w:rPr>
                <w:rFonts w:ascii="Times New Roman" w:hAnsi="Times New Roman" w:cs="Times New Roman"/>
              </w:rPr>
              <w:t>КТРУ</w:t>
            </w:r>
          </w:p>
        </w:tc>
        <w:tc>
          <w:tcPr>
            <w:tcW w:w="3544" w:type="dxa"/>
            <w:vMerge w:val="restart"/>
            <w:shd w:val="clear" w:color="auto" w:fill="FFFFFF"/>
          </w:tcPr>
          <w:p w14:paraId="7E0EB16D" w14:textId="77777777" w:rsidR="00BE500A" w:rsidRPr="00BE500A" w:rsidRDefault="00BE500A" w:rsidP="00BE50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E500A">
              <w:rPr>
                <w:rFonts w:ascii="Times New Roman" w:hAnsi="Times New Roman" w:cs="Times New Roman"/>
              </w:rPr>
              <w:t xml:space="preserve">Приложение </w:t>
            </w:r>
          </w:p>
          <w:p w14:paraId="14B99876" w14:textId="77777777" w:rsidR="00BE500A" w:rsidRPr="00BE500A" w:rsidRDefault="00BE500A" w:rsidP="00BE50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E500A">
              <w:rPr>
                <w:rFonts w:ascii="Times New Roman" w:hAnsi="Times New Roman" w:cs="Times New Roman"/>
              </w:rPr>
              <w:t>к распоряжению Комитета</w:t>
            </w:r>
          </w:p>
          <w:p w14:paraId="2F1AB611" w14:textId="77777777" w:rsidR="00BE500A" w:rsidRPr="00BE500A" w:rsidRDefault="00BE500A" w:rsidP="00BE50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E500A">
              <w:rPr>
                <w:rFonts w:ascii="Times New Roman" w:hAnsi="Times New Roman" w:cs="Times New Roman"/>
              </w:rPr>
              <w:t>по государственному заказу</w:t>
            </w:r>
          </w:p>
          <w:p w14:paraId="2EC783CB" w14:textId="77777777" w:rsidR="00BE500A" w:rsidRPr="00BE500A" w:rsidRDefault="00BE500A" w:rsidP="00BE50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E500A">
              <w:rPr>
                <w:rFonts w:ascii="Times New Roman" w:hAnsi="Times New Roman" w:cs="Times New Roman"/>
              </w:rPr>
              <w:t>Санкт-Петербурга</w:t>
            </w:r>
          </w:p>
          <w:p w14:paraId="5FCBBDEF" w14:textId="3717BF84" w:rsidR="00C0326C" w:rsidRPr="00F43DE9" w:rsidRDefault="00BE500A" w:rsidP="00BE50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E500A">
              <w:rPr>
                <w:rFonts w:ascii="Times New Roman" w:hAnsi="Times New Roman" w:cs="Times New Roman"/>
              </w:rPr>
              <w:t>от 08 апреля 2026 года № 221-р</w:t>
            </w:r>
          </w:p>
        </w:tc>
        <w:tc>
          <w:tcPr>
            <w:tcW w:w="1281" w:type="dxa"/>
            <w:vMerge w:val="restart"/>
            <w:shd w:val="clear" w:color="auto" w:fill="FFFFFF"/>
            <w:vAlign w:val="center"/>
          </w:tcPr>
          <w:p w14:paraId="1C77E6E2" w14:textId="76418EC5" w:rsidR="00C0326C" w:rsidRPr="00F43DE9" w:rsidRDefault="00C0326C" w:rsidP="00C03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DE9">
              <w:rPr>
                <w:rFonts w:ascii="Times New Roman" w:eastAsia="Times New Roman" w:hAnsi="Times New Roman" w:cs="Times New Roman"/>
                <w:lang w:eastAsia="ru-RU"/>
              </w:rPr>
              <w:t>Стоимость,</w:t>
            </w:r>
          </w:p>
          <w:p w14:paraId="26425071" w14:textId="3EE1402C" w:rsidR="00C0326C" w:rsidRPr="00F43DE9" w:rsidRDefault="00C0326C" w:rsidP="00C03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DE9">
              <w:rPr>
                <w:rFonts w:ascii="Times New Roman" w:eastAsia="Times New Roman" w:hAnsi="Times New Roman" w:cs="Times New Roman"/>
                <w:lang w:eastAsia="ru-RU"/>
              </w:rPr>
              <w:t>руб., с НДС</w:t>
            </w:r>
          </w:p>
        </w:tc>
      </w:tr>
      <w:tr w:rsidR="0017163F" w:rsidRPr="00F43DE9" w14:paraId="1D088048" w14:textId="77777777" w:rsidTr="00C0326C">
        <w:trPr>
          <w:trHeight w:val="295"/>
          <w:jc w:val="center"/>
        </w:trPr>
        <w:tc>
          <w:tcPr>
            <w:tcW w:w="561" w:type="dxa"/>
            <w:vMerge/>
            <w:shd w:val="clear" w:color="auto" w:fill="FFFFFF"/>
            <w:noWrap/>
          </w:tcPr>
          <w:p w14:paraId="0FAEF60E" w14:textId="77777777" w:rsidR="0017163F" w:rsidRPr="00F43DE9" w:rsidRDefault="0017163F" w:rsidP="00BD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844" w:type="dxa"/>
            <w:vMerge/>
            <w:shd w:val="clear" w:color="auto" w:fill="FFFFFF"/>
          </w:tcPr>
          <w:p w14:paraId="295FD59F" w14:textId="77777777" w:rsidR="0017163F" w:rsidRPr="00F43DE9" w:rsidRDefault="0017163F" w:rsidP="00BD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394" w:type="dxa"/>
            <w:shd w:val="clear" w:color="auto" w:fill="FFFFFF"/>
            <w:noWrap/>
            <w:vAlign w:val="center"/>
          </w:tcPr>
          <w:p w14:paraId="5C930469" w14:textId="77777777" w:rsidR="0017163F" w:rsidRPr="00F43DE9" w:rsidRDefault="0017163F" w:rsidP="00BD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DE9">
              <w:rPr>
                <w:rFonts w:ascii="Times New Roman" w:eastAsia="Times New Roman" w:hAnsi="Times New Roman" w:cs="Times New Roman"/>
                <w:lang w:eastAsia="ru-RU"/>
              </w:rPr>
              <w:t>Наименование товара, подлежащего поставке</w:t>
            </w:r>
          </w:p>
        </w:tc>
        <w:tc>
          <w:tcPr>
            <w:tcW w:w="851" w:type="dxa"/>
            <w:shd w:val="clear" w:color="auto" w:fill="FFFFFF"/>
            <w:vAlign w:val="center"/>
          </w:tcPr>
          <w:p w14:paraId="0F1D0D35" w14:textId="77777777" w:rsidR="0017163F" w:rsidRPr="00F43DE9" w:rsidRDefault="0017163F" w:rsidP="00BD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DE9">
              <w:rPr>
                <w:rFonts w:ascii="Times New Roman" w:eastAsia="Times New Roman" w:hAnsi="Times New Roman" w:cs="Times New Roman"/>
                <w:lang w:eastAsia="ru-RU"/>
              </w:rPr>
              <w:t>Ед. изм.</w:t>
            </w:r>
          </w:p>
        </w:tc>
        <w:tc>
          <w:tcPr>
            <w:tcW w:w="850" w:type="dxa"/>
            <w:shd w:val="clear" w:color="auto" w:fill="FFFFFF"/>
            <w:vAlign w:val="center"/>
          </w:tcPr>
          <w:p w14:paraId="689074A8" w14:textId="77777777" w:rsidR="0017163F" w:rsidRPr="00F43DE9" w:rsidRDefault="0017163F" w:rsidP="00BD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DE9">
              <w:rPr>
                <w:rFonts w:ascii="Times New Roman" w:eastAsia="Times New Roman" w:hAnsi="Times New Roman" w:cs="Times New Roman"/>
                <w:lang w:eastAsia="ru-RU"/>
              </w:rPr>
              <w:t>Кол-во</w:t>
            </w:r>
          </w:p>
        </w:tc>
        <w:tc>
          <w:tcPr>
            <w:tcW w:w="2268" w:type="dxa"/>
            <w:vMerge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08D83909" w14:textId="77777777" w:rsidR="0017163F" w:rsidRPr="00F43DE9" w:rsidRDefault="0017163F" w:rsidP="00BD52F5">
            <w:pPr>
              <w:spacing w:after="0" w:line="240" w:lineRule="auto"/>
              <w:ind w:right="-2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44" w:type="dxa"/>
            <w:vMerge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6A10C63D" w14:textId="77777777" w:rsidR="0017163F" w:rsidRPr="00F43DE9" w:rsidRDefault="0017163F" w:rsidP="00BD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81" w:type="dxa"/>
            <w:vMerge/>
            <w:tcBorders>
              <w:bottom w:val="single" w:sz="4" w:space="0" w:color="auto"/>
            </w:tcBorders>
            <w:shd w:val="clear" w:color="auto" w:fill="FFFFFF"/>
          </w:tcPr>
          <w:p w14:paraId="2092064D" w14:textId="77777777" w:rsidR="0017163F" w:rsidRPr="00F43DE9" w:rsidRDefault="0017163F" w:rsidP="00BD52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2038DC" w:rsidRPr="00F43DE9" w14:paraId="4B7FBAC1" w14:textId="77777777" w:rsidTr="00E36EF1">
        <w:trPr>
          <w:jc w:val="center"/>
        </w:trPr>
        <w:tc>
          <w:tcPr>
            <w:tcW w:w="561" w:type="dxa"/>
            <w:shd w:val="clear" w:color="auto" w:fill="FFFFFF"/>
            <w:noWrap/>
            <w:vAlign w:val="center"/>
          </w:tcPr>
          <w:p w14:paraId="6A2E087F" w14:textId="768E2126" w:rsidR="002038DC" w:rsidRPr="00F43DE9" w:rsidRDefault="002038DC" w:rsidP="002038DC">
            <w:pPr>
              <w:widowControl w:val="0"/>
              <w:tabs>
                <w:tab w:val="left" w:pos="372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DE9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844" w:type="dxa"/>
          </w:tcPr>
          <w:p w14:paraId="03F14538" w14:textId="5F77897D" w:rsidR="002038DC" w:rsidRPr="00F43DE9" w:rsidRDefault="002038DC" w:rsidP="002038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43DE9">
              <w:rPr>
                <w:rFonts w:ascii="Times New Roman" w:hAnsi="Times New Roman" w:cs="Times New Roman"/>
              </w:rPr>
              <w:t>20.30.23.110-001</w:t>
            </w:r>
          </w:p>
        </w:tc>
        <w:tc>
          <w:tcPr>
            <w:tcW w:w="4394" w:type="dxa"/>
            <w:tcMar>
              <w:left w:w="28" w:type="dxa"/>
              <w:right w:w="28" w:type="dxa"/>
            </w:tcMar>
            <w:vAlign w:val="center"/>
          </w:tcPr>
          <w:p w14:paraId="59F92D2B" w14:textId="7990A099" w:rsidR="002038DC" w:rsidRPr="00F43DE9" w:rsidRDefault="002038DC" w:rsidP="002038D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F43DE9">
              <w:rPr>
                <w:rFonts w:ascii="Times New Roman" w:eastAsia="Calibri" w:hAnsi="Times New Roman" w:cs="Times New Roman"/>
                <w:color w:val="000000"/>
              </w:rPr>
              <w:t>Краска для рисования</w:t>
            </w:r>
          </w:p>
        </w:tc>
        <w:tc>
          <w:tcPr>
            <w:tcW w:w="851" w:type="dxa"/>
          </w:tcPr>
          <w:p w14:paraId="4746A174" w14:textId="2E9906A2" w:rsidR="002038DC" w:rsidRPr="00F43DE9" w:rsidRDefault="002038DC" w:rsidP="002038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43DE9"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850" w:type="dxa"/>
          </w:tcPr>
          <w:p w14:paraId="7BACBDB2" w14:textId="79A473E8" w:rsidR="002038DC" w:rsidRPr="00F43DE9" w:rsidRDefault="00BE500A" w:rsidP="002038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65EB6" w14:textId="6A7A8127" w:rsidR="002038DC" w:rsidRPr="00F43DE9" w:rsidRDefault="002038DC" w:rsidP="002038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43DE9">
              <w:rPr>
                <w:rFonts w:ascii="Times New Roman" w:eastAsia="Calibri" w:hAnsi="Times New Roman" w:cs="Times New Roman"/>
              </w:rPr>
              <w:t>20.30.23.110-00000001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29C2824" w14:textId="5DD1595C" w:rsidR="002038DC" w:rsidRPr="00F43DE9" w:rsidRDefault="00BE500A" w:rsidP="002038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342,84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BC8D26" w14:textId="6B2F3890" w:rsidR="002038DC" w:rsidRPr="00F43DE9" w:rsidRDefault="00BE500A" w:rsidP="002038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8571,00</w:t>
            </w:r>
          </w:p>
        </w:tc>
      </w:tr>
      <w:tr w:rsidR="002038DC" w:rsidRPr="00F43DE9" w14:paraId="1C598511" w14:textId="77777777" w:rsidTr="00E36EF1">
        <w:trPr>
          <w:jc w:val="center"/>
        </w:trPr>
        <w:tc>
          <w:tcPr>
            <w:tcW w:w="561" w:type="dxa"/>
            <w:shd w:val="clear" w:color="auto" w:fill="FFFFFF"/>
            <w:noWrap/>
            <w:vAlign w:val="center"/>
          </w:tcPr>
          <w:p w14:paraId="3A0F2F58" w14:textId="1551FE28" w:rsidR="002038DC" w:rsidRPr="00F43DE9" w:rsidRDefault="002038DC" w:rsidP="002038DC">
            <w:pPr>
              <w:widowControl w:val="0"/>
              <w:tabs>
                <w:tab w:val="left" w:pos="372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DE9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844" w:type="dxa"/>
          </w:tcPr>
          <w:p w14:paraId="739826C5" w14:textId="07E2644B" w:rsidR="002038DC" w:rsidRPr="00F43DE9" w:rsidRDefault="002038DC" w:rsidP="002038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43DE9">
              <w:rPr>
                <w:rFonts w:ascii="Times New Roman" w:hAnsi="Times New Roman" w:cs="Times New Roman"/>
              </w:rPr>
              <w:t>20.30.23.110-002</w:t>
            </w:r>
          </w:p>
        </w:tc>
        <w:tc>
          <w:tcPr>
            <w:tcW w:w="4394" w:type="dxa"/>
            <w:tcMar>
              <w:left w:w="28" w:type="dxa"/>
              <w:right w:w="28" w:type="dxa"/>
            </w:tcMar>
            <w:vAlign w:val="center"/>
          </w:tcPr>
          <w:p w14:paraId="2F1451AC" w14:textId="24DA2E34" w:rsidR="002038DC" w:rsidRPr="00F43DE9" w:rsidRDefault="002038DC" w:rsidP="002038D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F43DE9">
              <w:rPr>
                <w:rFonts w:ascii="Times New Roman" w:eastAsia="Calibri" w:hAnsi="Times New Roman" w:cs="Times New Roman"/>
                <w:color w:val="000000"/>
              </w:rPr>
              <w:t>Краска для рисования</w:t>
            </w:r>
          </w:p>
        </w:tc>
        <w:tc>
          <w:tcPr>
            <w:tcW w:w="851" w:type="dxa"/>
          </w:tcPr>
          <w:p w14:paraId="398E01EF" w14:textId="3FA03763" w:rsidR="002038DC" w:rsidRPr="00F43DE9" w:rsidRDefault="002038DC" w:rsidP="002038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43DE9"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850" w:type="dxa"/>
          </w:tcPr>
          <w:p w14:paraId="17ED0E7C" w14:textId="16AEA711" w:rsidR="002038DC" w:rsidRPr="00F43DE9" w:rsidRDefault="00BE500A" w:rsidP="002038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16AA8" w14:textId="44755FAC" w:rsidR="002038DC" w:rsidRPr="00F43DE9" w:rsidRDefault="002038DC" w:rsidP="002038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43DE9">
              <w:rPr>
                <w:rFonts w:ascii="Times New Roman" w:eastAsia="Calibri" w:hAnsi="Times New Roman" w:cs="Times New Roman"/>
              </w:rPr>
              <w:t>20.30.23.110-00000001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A75B766" w14:textId="73A149C8" w:rsidR="002038DC" w:rsidRPr="00F43DE9" w:rsidRDefault="00BE500A" w:rsidP="002038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581,81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09B45F" w14:textId="19397E5C" w:rsidR="002038DC" w:rsidRPr="00F43DE9" w:rsidRDefault="00BE500A" w:rsidP="00BE500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8727,15</w:t>
            </w:r>
          </w:p>
        </w:tc>
      </w:tr>
      <w:tr w:rsidR="002038DC" w:rsidRPr="00F43DE9" w14:paraId="4DFE6FDD" w14:textId="77777777" w:rsidTr="00E36EF1">
        <w:trPr>
          <w:jc w:val="center"/>
        </w:trPr>
        <w:tc>
          <w:tcPr>
            <w:tcW w:w="561" w:type="dxa"/>
            <w:shd w:val="clear" w:color="auto" w:fill="FFFFFF"/>
            <w:noWrap/>
            <w:vAlign w:val="center"/>
          </w:tcPr>
          <w:p w14:paraId="545F0BC9" w14:textId="779F73FC" w:rsidR="002038DC" w:rsidRPr="00F43DE9" w:rsidRDefault="002038DC" w:rsidP="002038DC">
            <w:pPr>
              <w:widowControl w:val="0"/>
              <w:tabs>
                <w:tab w:val="left" w:pos="372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DE9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844" w:type="dxa"/>
          </w:tcPr>
          <w:p w14:paraId="5D5411B5" w14:textId="132E4998" w:rsidR="002038DC" w:rsidRPr="00F43DE9" w:rsidRDefault="002038DC" w:rsidP="002038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43DE9">
              <w:rPr>
                <w:rFonts w:ascii="Times New Roman" w:hAnsi="Times New Roman" w:cs="Times New Roman"/>
              </w:rPr>
              <w:t>20.30.23.110-003</w:t>
            </w:r>
          </w:p>
        </w:tc>
        <w:tc>
          <w:tcPr>
            <w:tcW w:w="4394" w:type="dxa"/>
            <w:tcMar>
              <w:left w:w="28" w:type="dxa"/>
              <w:right w:w="28" w:type="dxa"/>
            </w:tcMar>
            <w:vAlign w:val="center"/>
          </w:tcPr>
          <w:p w14:paraId="7D3837F9" w14:textId="6977A551" w:rsidR="002038DC" w:rsidRPr="00F43DE9" w:rsidRDefault="002038DC" w:rsidP="002038D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43DE9">
              <w:rPr>
                <w:rFonts w:ascii="Times New Roman" w:eastAsia="Calibri" w:hAnsi="Times New Roman" w:cs="Times New Roman"/>
              </w:rPr>
              <w:t>Краска для рисования</w:t>
            </w:r>
          </w:p>
        </w:tc>
        <w:tc>
          <w:tcPr>
            <w:tcW w:w="851" w:type="dxa"/>
          </w:tcPr>
          <w:p w14:paraId="70C848E2" w14:textId="0079B632" w:rsidR="002038DC" w:rsidRPr="00F43DE9" w:rsidRDefault="002038DC" w:rsidP="00203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3DE9"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850" w:type="dxa"/>
          </w:tcPr>
          <w:p w14:paraId="4EA10900" w14:textId="206D9B01" w:rsidR="002038DC" w:rsidRPr="00F43DE9" w:rsidRDefault="00BE500A" w:rsidP="002038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32B6E" w14:textId="70FD3417" w:rsidR="002038DC" w:rsidRPr="00F43DE9" w:rsidRDefault="002038DC" w:rsidP="002038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43DE9">
              <w:rPr>
                <w:rFonts w:ascii="Times New Roman" w:eastAsia="Calibri" w:hAnsi="Times New Roman" w:cs="Times New Roman"/>
              </w:rPr>
              <w:t>20.30.23.110-00000004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005DA0D" w14:textId="1755D546" w:rsidR="002038DC" w:rsidRPr="00F43DE9" w:rsidRDefault="00BE500A" w:rsidP="002038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203,54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8AFC50" w14:textId="123F32EE" w:rsidR="002038DC" w:rsidRPr="00F43DE9" w:rsidRDefault="00BE500A" w:rsidP="002038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5088,50</w:t>
            </w:r>
          </w:p>
        </w:tc>
      </w:tr>
      <w:tr w:rsidR="002038DC" w:rsidRPr="00F43DE9" w14:paraId="7868EDBF" w14:textId="77777777" w:rsidTr="00E36EF1">
        <w:trPr>
          <w:jc w:val="center"/>
        </w:trPr>
        <w:tc>
          <w:tcPr>
            <w:tcW w:w="561" w:type="dxa"/>
            <w:shd w:val="clear" w:color="auto" w:fill="FFFFFF"/>
            <w:noWrap/>
            <w:vAlign w:val="center"/>
          </w:tcPr>
          <w:p w14:paraId="65C3F5B6" w14:textId="7409D77F" w:rsidR="002038DC" w:rsidRPr="00F43DE9" w:rsidRDefault="002038DC" w:rsidP="002038DC">
            <w:pPr>
              <w:widowControl w:val="0"/>
              <w:tabs>
                <w:tab w:val="left" w:pos="372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DE9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844" w:type="dxa"/>
          </w:tcPr>
          <w:p w14:paraId="29B646B9" w14:textId="4281EF43" w:rsidR="002038DC" w:rsidRPr="00F43DE9" w:rsidRDefault="002038DC" w:rsidP="002038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43DE9">
              <w:rPr>
                <w:rFonts w:ascii="Times New Roman" w:hAnsi="Times New Roman" w:cs="Times New Roman"/>
              </w:rPr>
              <w:t>20.52.10.190-0</w:t>
            </w:r>
            <w:r w:rsidR="000F2B1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394" w:type="dxa"/>
            <w:tcMar>
              <w:left w:w="28" w:type="dxa"/>
              <w:right w:w="28" w:type="dxa"/>
            </w:tcMar>
            <w:vAlign w:val="center"/>
          </w:tcPr>
          <w:p w14:paraId="50C3E77F" w14:textId="13599F84" w:rsidR="002038DC" w:rsidRPr="00F43DE9" w:rsidRDefault="002038DC" w:rsidP="002038D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43DE9">
              <w:rPr>
                <w:rFonts w:ascii="Times New Roman" w:eastAsia="Calibri" w:hAnsi="Times New Roman" w:cs="Times New Roman"/>
              </w:rPr>
              <w:t>Клей канцелярский</w:t>
            </w:r>
          </w:p>
        </w:tc>
        <w:tc>
          <w:tcPr>
            <w:tcW w:w="851" w:type="dxa"/>
          </w:tcPr>
          <w:p w14:paraId="0694C723" w14:textId="584F5ED9" w:rsidR="002038DC" w:rsidRPr="00F43DE9" w:rsidRDefault="002038DC" w:rsidP="00203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3DE9"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850" w:type="dxa"/>
          </w:tcPr>
          <w:p w14:paraId="14A82E95" w14:textId="012DC286" w:rsidR="002038DC" w:rsidRPr="00F43DE9" w:rsidRDefault="00BE500A" w:rsidP="002038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FCBB2" w14:textId="282222E4" w:rsidR="002038DC" w:rsidRPr="00F43DE9" w:rsidRDefault="000F2B1C" w:rsidP="002038D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0F2B1C">
              <w:rPr>
                <w:rFonts w:ascii="Times New Roman" w:eastAsia="Calibri" w:hAnsi="Times New Roman" w:cs="Times New Roman"/>
              </w:rPr>
              <w:t>20.52.10.190-00000005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0061CAA" w14:textId="4E9609B7" w:rsidR="002038DC" w:rsidRPr="00F43DE9" w:rsidRDefault="00BE500A" w:rsidP="002038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126,22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869E04" w14:textId="31F2BA9D" w:rsidR="002038DC" w:rsidRPr="00F43DE9" w:rsidRDefault="00BE500A" w:rsidP="002038D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3155,50</w:t>
            </w:r>
          </w:p>
        </w:tc>
      </w:tr>
      <w:tr w:rsidR="004E5ABF" w:rsidRPr="00F43DE9" w14:paraId="14775DF3" w14:textId="1B658103" w:rsidTr="004C7C4B">
        <w:trPr>
          <w:jc w:val="center"/>
        </w:trPr>
        <w:tc>
          <w:tcPr>
            <w:tcW w:w="14312" w:type="dxa"/>
            <w:gridSpan w:val="7"/>
            <w:shd w:val="clear" w:color="auto" w:fill="FFFFFF"/>
            <w:noWrap/>
            <w:vAlign w:val="center"/>
          </w:tcPr>
          <w:p w14:paraId="7C639C7D" w14:textId="6ED462BD" w:rsidR="004E5ABF" w:rsidRPr="00F43DE9" w:rsidRDefault="004E5ABF" w:rsidP="004E5A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43DE9">
              <w:rPr>
                <w:rFonts w:ascii="Times New Roman" w:eastAsia="Calibri" w:hAnsi="Times New Roman" w:cs="Times New Roman"/>
                <w:b/>
                <w:bCs/>
              </w:rPr>
              <w:t>ИТОГО:</w:t>
            </w:r>
          </w:p>
        </w:tc>
        <w:tc>
          <w:tcPr>
            <w:tcW w:w="128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130EF5" w14:textId="34C9052F" w:rsidR="004E5ABF" w:rsidRPr="00F43DE9" w:rsidRDefault="00BE500A" w:rsidP="004E5A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25542,15</w:t>
            </w:r>
          </w:p>
        </w:tc>
      </w:tr>
    </w:tbl>
    <w:p w14:paraId="1B125FA4" w14:textId="77777777" w:rsidR="00201DDC" w:rsidRPr="00367038" w:rsidRDefault="00201DDC" w:rsidP="00173E2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bookmarkStart w:id="1" w:name="_GoBack"/>
      <w:bookmarkEnd w:id="0"/>
      <w:bookmarkEnd w:id="1"/>
    </w:p>
    <w:p w14:paraId="5D8CF411" w14:textId="74CC27F7" w:rsidR="00BD52F5" w:rsidRPr="00BD52F5" w:rsidRDefault="00BD52F5" w:rsidP="00BD52F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</w:t>
      </w:r>
      <w:r w:rsidRPr="00BD52F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Начальная (максимальная) цена контракта определяется и обосновывается в соответствии с требованиями статьи 22 Закона и методических рекомендаций по применению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Pr="00BD52F5">
        <w:rPr>
          <w:rFonts w:ascii="Times New Roman" w:eastAsia="Times New Roman" w:hAnsi="Times New Roman" w:cs="Times New Roman"/>
          <w:sz w:val="20"/>
          <w:szCs w:val="20"/>
          <w:lang w:eastAsia="ru-RU"/>
        </w:rPr>
        <w:t>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нормативного метода.</w:t>
      </w:r>
    </w:p>
    <w:p w14:paraId="037C108A" w14:textId="0747065A" w:rsidR="00BD52F5" w:rsidRPr="00BD52F5" w:rsidRDefault="00BD52F5" w:rsidP="00BD52F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</w:t>
      </w:r>
      <w:r w:rsidRPr="00BD52F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Особенности определения начальной (максимальной) цены контракта объекта закупки в соответствии с ч. 25 статьи 22 Закона № 44-ФЗ не применяются к объекту закупки на основании </w:t>
      </w:r>
      <w:proofErr w:type="spellStart"/>
      <w:r w:rsidRPr="00BD52F5">
        <w:rPr>
          <w:rFonts w:ascii="Times New Roman" w:eastAsia="Times New Roman" w:hAnsi="Times New Roman" w:cs="Times New Roman"/>
          <w:sz w:val="20"/>
          <w:szCs w:val="20"/>
          <w:lang w:eastAsia="ru-RU"/>
        </w:rPr>
        <w:t>п.п</w:t>
      </w:r>
      <w:proofErr w:type="spellEnd"/>
      <w:r w:rsidRPr="00BD52F5">
        <w:rPr>
          <w:rFonts w:ascii="Times New Roman" w:eastAsia="Times New Roman" w:hAnsi="Times New Roman" w:cs="Times New Roman"/>
          <w:sz w:val="20"/>
          <w:szCs w:val="20"/>
          <w:lang w:eastAsia="ru-RU"/>
        </w:rPr>
        <w:t>. «г» п. 7 Постановления Правительства РФ от 23.12.2024</w:t>
      </w:r>
      <w:proofErr w:type="gramStart"/>
      <w:r w:rsidRPr="00BD52F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;</w:t>
      </w:r>
      <w:proofErr w:type="gramEnd"/>
      <w:r w:rsidRPr="00BD52F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1085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лиц».</w:t>
      </w:r>
    </w:p>
    <w:p w14:paraId="499338E0" w14:textId="31C1E2AC" w:rsidR="00BD52F5" w:rsidRPr="00BD52F5" w:rsidRDefault="00BD52F5" w:rsidP="00BD52F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</w:t>
      </w:r>
      <w:r w:rsidRPr="00BD52F5">
        <w:rPr>
          <w:rFonts w:ascii="Times New Roman" w:eastAsia="Times New Roman" w:hAnsi="Times New Roman" w:cs="Times New Roman"/>
          <w:sz w:val="20"/>
          <w:szCs w:val="20"/>
          <w:lang w:eastAsia="ru-RU"/>
        </w:rPr>
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</w:t>
      </w:r>
      <w:proofErr w:type="gramStart"/>
      <w:r w:rsidRPr="00BD52F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</w:t>
      </w:r>
      <w:proofErr w:type="gramEnd"/>
      <w:r w:rsidRPr="00BD52F5">
        <w:rPr>
          <w:rFonts w:ascii="Times New Roman" w:eastAsia="Times New Roman" w:hAnsi="Times New Roman" w:cs="Times New Roman"/>
          <w:sz w:val="20"/>
          <w:szCs w:val="20"/>
          <w:lang w:eastAsia="ru-RU"/>
        </w:rPr>
        <w:t>анкт- 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</w:t>
      </w:r>
      <w:proofErr w:type="gramStart"/>
      <w:r w:rsidRPr="00BD52F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</w:t>
      </w:r>
      <w:proofErr w:type="gramEnd"/>
      <w:r w:rsidRPr="00BD52F5">
        <w:rPr>
          <w:rFonts w:ascii="Times New Roman" w:eastAsia="Times New Roman" w:hAnsi="Times New Roman" w:cs="Times New Roman"/>
          <w:sz w:val="20"/>
          <w:szCs w:val="20"/>
          <w:lang w:eastAsia="ru-RU"/>
        </w:rPr>
        <w:t>анкт- 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№326-р от 29.06.2020 г. «Об утверждении требований к закупаемым администрацией Пушкинского района Санкт- Петербурга, подведомственными ей казенными и бюджетными учреждениями отдельным видам товаров, работ, услуг (в том числе предельных цен товаров, работ, услуг).</w:t>
      </w:r>
    </w:p>
    <w:p w14:paraId="5F992315" w14:textId="77777777" w:rsidR="0095019E" w:rsidRPr="00173E2F" w:rsidRDefault="0095019E" w:rsidP="009501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0E3CC0D" w14:textId="1B5CAD08" w:rsidR="004015D9" w:rsidRDefault="00173E2F" w:rsidP="00FB7427">
      <w:pPr>
        <w:spacing w:after="0" w:line="240" w:lineRule="auto"/>
      </w:pPr>
      <w:r w:rsidRPr="00173E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Расчет произвел </w:t>
      </w:r>
      <w:r w:rsidR="00BE500A">
        <w:rPr>
          <w:rFonts w:ascii="Times New Roman" w:eastAsia="Times New Roman" w:hAnsi="Times New Roman" w:cs="Times New Roman"/>
          <w:sz w:val="20"/>
          <w:szCs w:val="20"/>
          <w:lang w:eastAsia="ru-RU"/>
        </w:rPr>
        <w:t>заведующий хозяйством _______________________________________Шлык Е.О.</w:t>
      </w:r>
    </w:p>
    <w:sectPr w:rsidR="004015D9" w:rsidSect="00367038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F7D"/>
    <w:rsid w:val="00060295"/>
    <w:rsid w:val="0009588F"/>
    <w:rsid w:val="000B604F"/>
    <w:rsid w:val="000F2B1C"/>
    <w:rsid w:val="00122AA6"/>
    <w:rsid w:val="0017163F"/>
    <w:rsid w:val="00173E2F"/>
    <w:rsid w:val="001961A5"/>
    <w:rsid w:val="001D54BD"/>
    <w:rsid w:val="00201DDC"/>
    <w:rsid w:val="002038DC"/>
    <w:rsid w:val="00235721"/>
    <w:rsid w:val="00236B26"/>
    <w:rsid w:val="002553F7"/>
    <w:rsid w:val="00262F62"/>
    <w:rsid w:val="002719B9"/>
    <w:rsid w:val="002D0553"/>
    <w:rsid w:val="002E1C66"/>
    <w:rsid w:val="002E29F4"/>
    <w:rsid w:val="00305782"/>
    <w:rsid w:val="00323E0D"/>
    <w:rsid w:val="00325260"/>
    <w:rsid w:val="003345AB"/>
    <w:rsid w:val="00367038"/>
    <w:rsid w:val="003B360A"/>
    <w:rsid w:val="004015D9"/>
    <w:rsid w:val="00406305"/>
    <w:rsid w:val="00431EBF"/>
    <w:rsid w:val="00454217"/>
    <w:rsid w:val="00460FFC"/>
    <w:rsid w:val="0046268C"/>
    <w:rsid w:val="004C7C4B"/>
    <w:rsid w:val="004E5ABF"/>
    <w:rsid w:val="00522F66"/>
    <w:rsid w:val="00526766"/>
    <w:rsid w:val="0053394F"/>
    <w:rsid w:val="00572D35"/>
    <w:rsid w:val="00583779"/>
    <w:rsid w:val="005D0BCA"/>
    <w:rsid w:val="005E08C5"/>
    <w:rsid w:val="00604922"/>
    <w:rsid w:val="00627B7B"/>
    <w:rsid w:val="00637293"/>
    <w:rsid w:val="006A08BA"/>
    <w:rsid w:val="006B00B3"/>
    <w:rsid w:val="006F4BCF"/>
    <w:rsid w:val="006F6B3E"/>
    <w:rsid w:val="00717A6D"/>
    <w:rsid w:val="00725E72"/>
    <w:rsid w:val="007376BC"/>
    <w:rsid w:val="007444A0"/>
    <w:rsid w:val="007D79AF"/>
    <w:rsid w:val="008802FD"/>
    <w:rsid w:val="00937100"/>
    <w:rsid w:val="0095019E"/>
    <w:rsid w:val="00A85343"/>
    <w:rsid w:val="00A955C1"/>
    <w:rsid w:val="00AA5772"/>
    <w:rsid w:val="00B36948"/>
    <w:rsid w:val="00B60E8B"/>
    <w:rsid w:val="00B638AD"/>
    <w:rsid w:val="00B95711"/>
    <w:rsid w:val="00BD52F5"/>
    <w:rsid w:val="00BE500A"/>
    <w:rsid w:val="00C0326C"/>
    <w:rsid w:val="00C151DD"/>
    <w:rsid w:val="00C16D35"/>
    <w:rsid w:val="00C17B34"/>
    <w:rsid w:val="00CC0F7D"/>
    <w:rsid w:val="00CC6FF4"/>
    <w:rsid w:val="00D6303D"/>
    <w:rsid w:val="00D94006"/>
    <w:rsid w:val="00DD5B26"/>
    <w:rsid w:val="00DE7250"/>
    <w:rsid w:val="00DF1EC3"/>
    <w:rsid w:val="00E37A2E"/>
    <w:rsid w:val="00E45B56"/>
    <w:rsid w:val="00E667C3"/>
    <w:rsid w:val="00E75A54"/>
    <w:rsid w:val="00E832CA"/>
    <w:rsid w:val="00ED7751"/>
    <w:rsid w:val="00EE79F3"/>
    <w:rsid w:val="00F06176"/>
    <w:rsid w:val="00F12F3E"/>
    <w:rsid w:val="00F43DE9"/>
    <w:rsid w:val="00FB7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FC6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D52F5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BD52F5"/>
    <w:rPr>
      <w:color w:val="605E5C"/>
      <w:shd w:val="clear" w:color="auto" w:fill="E1DFDD"/>
    </w:rPr>
  </w:style>
  <w:style w:type="table" w:styleId="a4">
    <w:name w:val="Table Grid"/>
    <w:basedOn w:val="a1"/>
    <w:uiPriority w:val="39"/>
    <w:rsid w:val="00EE79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D52F5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BD52F5"/>
    <w:rPr>
      <w:color w:val="605E5C"/>
      <w:shd w:val="clear" w:color="auto" w:fill="E1DFDD"/>
    </w:rPr>
  </w:style>
  <w:style w:type="table" w:styleId="a4">
    <w:name w:val="Table Grid"/>
    <w:basedOn w:val="a1"/>
    <w:uiPriority w:val="39"/>
    <w:rsid w:val="00EE79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UserL</dc:creator>
  <cp:keywords/>
  <dc:description/>
  <cp:lastModifiedBy>1</cp:lastModifiedBy>
  <cp:revision>20</cp:revision>
  <cp:lastPrinted>2026-05-14T12:32:00Z</cp:lastPrinted>
  <dcterms:created xsi:type="dcterms:W3CDTF">2025-09-15T15:39:00Z</dcterms:created>
  <dcterms:modified xsi:type="dcterms:W3CDTF">2026-05-14T12:33:00Z</dcterms:modified>
</cp:coreProperties>
</file>