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114" w:rsidRDefault="003E1253">
      <w:pPr>
        <w:pStyle w:val="a4"/>
      </w:pPr>
      <w:r>
        <w:rPr>
          <w:spacing w:val="-2"/>
        </w:rPr>
        <w:t>ДОГОВОР</w:t>
      </w:r>
    </w:p>
    <w:p w:rsidR="006D2114" w:rsidRDefault="003E1253">
      <w:pPr>
        <w:pStyle w:val="1"/>
        <w:spacing w:before="4"/>
        <w:ind w:left="1808" w:right="1817" w:firstLine="0"/>
        <w:jc w:val="center"/>
      </w:pPr>
      <w:r>
        <w:t>коллективного</w:t>
      </w:r>
      <w:r>
        <w:rPr>
          <w:spacing w:val="-8"/>
        </w:rPr>
        <w:t xml:space="preserve"> </w:t>
      </w:r>
      <w:r>
        <w:t>страхования</w:t>
      </w:r>
      <w:r>
        <w:rPr>
          <w:spacing w:val="-7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несчастных</w:t>
      </w:r>
      <w:r>
        <w:rPr>
          <w:spacing w:val="-8"/>
        </w:rPr>
        <w:t xml:space="preserve"> </w:t>
      </w:r>
      <w:r>
        <w:t>случаев</w:t>
      </w:r>
      <w:r>
        <w:rPr>
          <w:spacing w:val="-7"/>
        </w:rPr>
        <w:t xml:space="preserve"> </w:t>
      </w:r>
      <w:r>
        <w:t>детей,</w:t>
      </w:r>
      <w:r>
        <w:rPr>
          <w:spacing w:val="-8"/>
        </w:rPr>
        <w:t xml:space="preserve"> </w:t>
      </w:r>
      <w:r>
        <w:t>отдыхающих в оздоровительных лагерях</w:t>
      </w:r>
    </w:p>
    <w:p w:rsidR="000344C2" w:rsidRDefault="000344C2">
      <w:pPr>
        <w:pStyle w:val="1"/>
        <w:spacing w:before="4"/>
        <w:ind w:left="1808" w:right="1817" w:firstLine="0"/>
        <w:jc w:val="center"/>
      </w:pPr>
      <w:r>
        <w:t xml:space="preserve">ИКЗ </w:t>
      </w:r>
    </w:p>
    <w:p w:rsidR="006D2114" w:rsidRDefault="006D2114">
      <w:pPr>
        <w:pStyle w:val="a3"/>
        <w:spacing w:before="14"/>
        <w:rPr>
          <w:b/>
        </w:rPr>
      </w:pPr>
    </w:p>
    <w:p w:rsidR="006D2114" w:rsidRDefault="003E1253">
      <w:pPr>
        <w:spacing w:before="1"/>
        <w:ind w:left="1808" w:right="3665"/>
        <w:jc w:val="center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3511930</wp:posOffset>
                </wp:positionH>
                <wp:positionV relativeFrom="paragraph">
                  <wp:posOffset>-9566</wp:posOffset>
                </wp:positionV>
                <wp:extent cx="1154430" cy="17272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4430" cy="172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4430" h="172720">
                              <a:moveTo>
                                <a:pt x="1153922" y="0"/>
                              </a:moveTo>
                              <a:lnTo>
                                <a:pt x="1144828" y="0"/>
                              </a:lnTo>
                              <a:lnTo>
                                <a:pt x="1144778" y="9131"/>
                              </a:lnTo>
                              <a:lnTo>
                                <a:pt x="1144778" y="163055"/>
                              </a:lnTo>
                              <a:lnTo>
                                <a:pt x="9144" y="163055"/>
                              </a:lnTo>
                              <a:lnTo>
                                <a:pt x="9144" y="9131"/>
                              </a:lnTo>
                              <a:lnTo>
                                <a:pt x="1144778" y="9131"/>
                              </a:lnTo>
                              <a:lnTo>
                                <a:pt x="1144778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31"/>
                              </a:lnTo>
                              <a:lnTo>
                                <a:pt x="0" y="163055"/>
                              </a:lnTo>
                              <a:lnTo>
                                <a:pt x="0" y="172199"/>
                              </a:lnTo>
                              <a:lnTo>
                                <a:pt x="9144" y="172199"/>
                              </a:lnTo>
                              <a:lnTo>
                                <a:pt x="1144778" y="172199"/>
                              </a:lnTo>
                              <a:lnTo>
                                <a:pt x="1153922" y="172199"/>
                              </a:lnTo>
                              <a:lnTo>
                                <a:pt x="1153922" y="163055"/>
                              </a:lnTo>
                              <a:lnTo>
                                <a:pt x="1153922" y="9131"/>
                              </a:lnTo>
                              <a:lnTo>
                                <a:pt x="11539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1409B" id="Graphic 1" o:spid="_x0000_s1026" style="position:absolute;margin-left:276.55pt;margin-top:-.75pt;width:90.9pt;height:13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443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" path="m1153922,r-9094,l1144778,9131r,153924l9144,163055r,-153924l1144778,9131r,-9131l9144,,,,,9131,,163055r,9144l9144,172199r1135634,l1153922,172199r,-9144l1153922,9131r,-9131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10"/>
          <w:sz w:val="20"/>
        </w:rPr>
        <w:t>№</w:t>
      </w:r>
    </w:p>
    <w:p w:rsidR="006D2114" w:rsidRDefault="006D2114">
      <w:pPr>
        <w:pStyle w:val="a3"/>
        <w:spacing w:before="147"/>
        <w:rPr>
          <w:sz w:val="20"/>
        </w:rPr>
      </w:pPr>
    </w:p>
    <w:p w:rsidR="006D2114" w:rsidRDefault="003E1253">
      <w:pPr>
        <w:tabs>
          <w:tab w:val="left" w:pos="825"/>
          <w:tab w:val="left" w:pos="1448"/>
          <w:tab w:val="left" w:pos="8106"/>
        </w:tabs>
        <w:spacing w:before="1"/>
        <w:ind w:left="316"/>
        <w:rPr>
          <w:b/>
          <w:sz w:val="20"/>
        </w:rPr>
      </w:pPr>
      <w:r>
        <w:rPr>
          <w:b/>
          <w:sz w:val="20"/>
          <w:u w:val="single"/>
        </w:rPr>
        <w:tab/>
      </w:r>
      <w:r>
        <w:rPr>
          <w:b/>
          <w:spacing w:val="-10"/>
          <w:sz w:val="20"/>
        </w:rPr>
        <w:t>/</w:t>
      </w:r>
      <w:r>
        <w:rPr>
          <w:b/>
          <w:sz w:val="20"/>
          <w:u w:val="single"/>
        </w:rPr>
        <w:tab/>
      </w:r>
      <w:r>
        <w:rPr>
          <w:b/>
          <w:spacing w:val="-2"/>
          <w:sz w:val="20"/>
        </w:rPr>
        <w:t>/</w:t>
      </w:r>
      <w:r>
        <w:rPr>
          <w:b/>
          <w:spacing w:val="-2"/>
          <w:sz w:val="21"/>
          <w:u w:val="single"/>
        </w:rPr>
        <w:t>202</w:t>
      </w:r>
      <w:r w:rsidR="00603A5F">
        <w:rPr>
          <w:b/>
          <w:spacing w:val="-2"/>
          <w:sz w:val="21"/>
          <w:u w:val="single"/>
        </w:rPr>
        <w:t>6</w:t>
      </w:r>
      <w:r>
        <w:rPr>
          <w:b/>
          <w:spacing w:val="-2"/>
          <w:sz w:val="21"/>
          <w:u w:val="single"/>
        </w:rPr>
        <w:t>г.</w:t>
      </w:r>
      <w:r>
        <w:rPr>
          <w:b/>
          <w:sz w:val="21"/>
        </w:rPr>
        <w:tab/>
      </w:r>
      <w:r>
        <w:rPr>
          <w:b/>
          <w:sz w:val="20"/>
        </w:rPr>
        <w:t>г.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Санкт-</w:t>
      </w:r>
      <w:r>
        <w:rPr>
          <w:b/>
          <w:spacing w:val="-2"/>
          <w:sz w:val="20"/>
        </w:rPr>
        <w:t>Петербург</w:t>
      </w:r>
    </w:p>
    <w:p w:rsidR="006D2114" w:rsidRDefault="006D2114">
      <w:pPr>
        <w:pStyle w:val="a3"/>
        <w:rPr>
          <w:b/>
        </w:rPr>
      </w:pPr>
    </w:p>
    <w:p w:rsidR="006D2114" w:rsidRDefault="006D2114">
      <w:pPr>
        <w:pStyle w:val="a3"/>
        <w:rPr>
          <w:b/>
        </w:rPr>
      </w:pPr>
    </w:p>
    <w:p w:rsidR="006D2114" w:rsidRDefault="006D2114">
      <w:pPr>
        <w:pStyle w:val="a3"/>
        <w:spacing w:before="120"/>
        <w:rPr>
          <w:b/>
        </w:rPr>
      </w:pPr>
    </w:p>
    <w:p w:rsidR="006D2114" w:rsidRDefault="003E1253">
      <w:pPr>
        <w:pStyle w:val="1"/>
        <w:numPr>
          <w:ilvl w:val="0"/>
          <w:numId w:val="2"/>
        </w:numPr>
        <w:tabs>
          <w:tab w:val="left" w:pos="4688"/>
        </w:tabs>
        <w:ind w:left="4688" w:hanging="358"/>
        <w:jc w:val="left"/>
      </w:pPr>
      <w:r>
        <w:t>Общие</w:t>
      </w:r>
      <w:r>
        <w:rPr>
          <w:spacing w:val="1"/>
        </w:rPr>
        <w:t xml:space="preserve"> </w:t>
      </w:r>
      <w:r>
        <w:rPr>
          <w:spacing w:val="-2"/>
        </w:rPr>
        <w:t>положения</w:t>
      </w:r>
    </w:p>
    <w:p w:rsidR="006D2114" w:rsidRDefault="003E1253">
      <w:pPr>
        <w:pStyle w:val="a3"/>
        <w:spacing w:before="207" w:line="228" w:lineRule="exact"/>
        <w:ind w:left="170"/>
      </w:pPr>
      <w:r>
        <w:t>Настоящий</w:t>
      </w:r>
      <w:r>
        <w:rPr>
          <w:spacing w:val="-13"/>
        </w:rPr>
        <w:t xml:space="preserve"> </w:t>
      </w:r>
      <w:r>
        <w:t>договор</w:t>
      </w:r>
      <w:r>
        <w:rPr>
          <w:spacing w:val="-13"/>
        </w:rPr>
        <w:t xml:space="preserve"> </w:t>
      </w:r>
      <w:r>
        <w:t>является</w:t>
      </w:r>
      <w:r>
        <w:rPr>
          <w:spacing w:val="-14"/>
        </w:rPr>
        <w:t xml:space="preserve"> </w:t>
      </w:r>
      <w:r>
        <w:t>соглашением</w:t>
      </w:r>
      <w:r>
        <w:rPr>
          <w:spacing w:val="-12"/>
        </w:rPr>
        <w:t xml:space="preserve"> </w:t>
      </w:r>
      <w:r>
        <w:t>между</w:t>
      </w:r>
      <w:r>
        <w:rPr>
          <w:spacing w:val="-12"/>
        </w:rPr>
        <w:t xml:space="preserve"> </w:t>
      </w:r>
      <w:r>
        <w:t>_____________</w:t>
      </w:r>
      <w:r>
        <w:rPr>
          <w:b/>
          <w:spacing w:val="35"/>
          <w:sz w:val="19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rPr>
          <w:spacing w:val="-4"/>
        </w:rPr>
        <w:t>лице</w:t>
      </w:r>
    </w:p>
    <w:p w:rsidR="006D2114" w:rsidRDefault="003E1253">
      <w:pPr>
        <w:spacing w:line="242" w:lineRule="auto"/>
        <w:ind w:left="170"/>
        <w:rPr>
          <w:b/>
          <w:sz w:val="18"/>
        </w:rPr>
      </w:pPr>
      <w:r>
        <w:rPr>
          <w:sz w:val="18"/>
        </w:rPr>
        <w:t>_______________,</w:t>
      </w:r>
      <w:r>
        <w:rPr>
          <w:spacing w:val="-5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на основании доверенности </w:t>
      </w:r>
      <w:r>
        <w:rPr>
          <w:rFonts w:ascii="Microsoft Sans Serif" w:hAnsi="Microsoft Sans Serif"/>
          <w:color w:val="2C2C2D"/>
          <w:sz w:val="23"/>
        </w:rPr>
        <w:t>_____________</w:t>
      </w:r>
      <w:r>
        <w:rPr>
          <w:sz w:val="18"/>
        </w:rPr>
        <w:t xml:space="preserve">, в дальнейшем именуемым </w:t>
      </w:r>
      <w:r>
        <w:rPr>
          <w:b/>
          <w:sz w:val="18"/>
        </w:rPr>
        <w:t xml:space="preserve">Страховщик, </w:t>
      </w:r>
      <w:r>
        <w:rPr>
          <w:sz w:val="18"/>
        </w:rPr>
        <w:t xml:space="preserve">и </w:t>
      </w:r>
      <w:r>
        <w:rPr>
          <w:b/>
          <w:spacing w:val="-2"/>
          <w:sz w:val="18"/>
        </w:rPr>
        <w:t>Страхователем</w:t>
      </w:r>
    </w:p>
    <w:p w:rsidR="006D2114" w:rsidRDefault="003E1253">
      <w:pPr>
        <w:spacing w:line="193" w:lineRule="exact"/>
        <w:ind w:left="170"/>
        <w:rPr>
          <w:sz w:val="17"/>
        </w:rPr>
      </w:pPr>
      <w:r>
        <w:rPr>
          <w:w w:val="90"/>
          <w:sz w:val="17"/>
        </w:rPr>
        <w:t>Наименование</w:t>
      </w:r>
      <w:r>
        <w:rPr>
          <w:spacing w:val="34"/>
          <w:sz w:val="17"/>
        </w:rPr>
        <w:t xml:space="preserve"> </w:t>
      </w:r>
      <w:r>
        <w:rPr>
          <w:spacing w:val="-2"/>
          <w:sz w:val="17"/>
        </w:rPr>
        <w:t>организации:</w:t>
      </w:r>
    </w:p>
    <w:p w:rsidR="006D2114" w:rsidRDefault="003E1253">
      <w:pPr>
        <w:pStyle w:val="a3"/>
        <w:ind w:left="10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6475730" cy="386080"/>
                <wp:effectExtent l="9525" t="0" r="1270" b="1397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5730" cy="38608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2114" w:rsidRDefault="003E1253">
                            <w:pPr>
                              <w:pStyle w:val="a3"/>
                              <w:spacing w:before="13" w:line="242" w:lineRule="auto"/>
                              <w:ind w:left="48"/>
                            </w:pPr>
                            <w:r>
                              <w:t>Государственное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бюджетное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общеобразовательное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учреждение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средняя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общеобразовательная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школа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№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414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с Красносельского</w:t>
                            </w:r>
                            <w:r>
                              <w:rPr>
                                <w:rFonts w:ascii="Times New Roman" w:hAnsi="Times New Roman"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района </w:t>
                            </w:r>
                            <w:r>
                              <w:t>Санкт-Петербурга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509.9pt;height:3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" filled="f" strokeweight=".25397mm">
                <v:path arrowok="t"/>
                <v:textbox inset="0,0,0,0">
                  <w:txbxContent>
                    <w:p w:rsidR="006D2114" w:rsidRDefault="003E1253">
                      <w:pPr>
                        <w:pStyle w:val="a3"/>
                        <w:spacing w:before="13" w:line="242" w:lineRule="auto"/>
                        <w:ind w:left="48"/>
                      </w:pPr>
                      <w:r>
                        <w:t>Государственное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бюджетное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общеобразовательное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учреждение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средняя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общеобразовательная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школа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№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414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с Красносельского</w:t>
                      </w:r>
                      <w:r>
                        <w:rPr>
                          <w:rFonts w:ascii="Times New Roman" w:hAnsi="Times New Roman"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района </w:t>
                      </w:r>
                      <w:r>
                        <w:t>Санкт-Петербурга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D2114" w:rsidRDefault="003E1253">
      <w:pPr>
        <w:ind w:left="170"/>
        <w:rPr>
          <w:sz w:val="17"/>
        </w:rPr>
      </w:pPr>
      <w:r>
        <w:rPr>
          <w:spacing w:val="-6"/>
          <w:sz w:val="17"/>
        </w:rPr>
        <w:t>Юридический</w:t>
      </w:r>
      <w:r>
        <w:rPr>
          <w:spacing w:val="-7"/>
          <w:sz w:val="17"/>
        </w:rPr>
        <w:t xml:space="preserve"> </w:t>
      </w:r>
      <w:r>
        <w:rPr>
          <w:spacing w:val="-6"/>
          <w:sz w:val="17"/>
        </w:rPr>
        <w:t>адрес</w:t>
      </w:r>
      <w:r>
        <w:rPr>
          <w:spacing w:val="-7"/>
          <w:sz w:val="17"/>
        </w:rPr>
        <w:t xml:space="preserve"> </w:t>
      </w:r>
      <w:r>
        <w:rPr>
          <w:spacing w:val="-6"/>
          <w:sz w:val="17"/>
        </w:rPr>
        <w:t>организации:</w:t>
      </w:r>
    </w:p>
    <w:p w:rsidR="006D2114" w:rsidRDefault="006D2114">
      <w:pPr>
        <w:pStyle w:val="a3"/>
        <w:spacing w:before="26"/>
        <w:rPr>
          <w:sz w:val="17"/>
        </w:rPr>
      </w:pPr>
    </w:p>
    <w:p w:rsidR="006D2114" w:rsidRDefault="003E1253">
      <w:pPr>
        <w:ind w:left="170"/>
        <w:rPr>
          <w:sz w:val="17"/>
        </w:rPr>
      </w:pPr>
      <w:r>
        <w:rPr>
          <w:noProof/>
          <w:sz w:val="17"/>
          <w:lang w:eastAsia="ru-RU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612648</wp:posOffset>
                </wp:positionH>
                <wp:positionV relativeFrom="paragraph">
                  <wp:posOffset>-169098</wp:posOffset>
                </wp:positionV>
                <wp:extent cx="6475730" cy="17272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5730" cy="17272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2114" w:rsidRDefault="003E1253">
                            <w:pPr>
                              <w:pStyle w:val="a3"/>
                              <w:spacing w:before="21"/>
                              <w:ind w:left="48"/>
                            </w:pPr>
                            <w:r>
                              <w:t>198218,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Санкт-Петербург,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Сергиево,Российский</w:t>
                            </w:r>
                            <w:proofErr w:type="spellEnd"/>
                            <w:proofErr w:type="gram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бульвар,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д.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4/2,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литера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48.25pt;margin-top:-13.3pt;width:509.9pt;height:13.6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" filled="f" strokeweight=".25397mm">
                <v:path arrowok="t"/>
                <v:textbox inset="0,0,0,0">
                  <w:txbxContent>
                    <w:p w:rsidR="006D2114" w:rsidRDefault="003E1253">
                      <w:pPr>
                        <w:pStyle w:val="a3"/>
                        <w:spacing w:before="21"/>
                        <w:ind w:left="48"/>
                      </w:pPr>
                      <w:r>
                        <w:t>198218,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Санкт-Петербург,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t>Сергиево,Российский</w:t>
                      </w:r>
                      <w:proofErr w:type="spellEnd"/>
                      <w:proofErr w:type="gramEnd"/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бульвар,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д.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4/2,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литера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6"/>
          <w:sz w:val="17"/>
        </w:rPr>
        <w:t>Ответственное</w:t>
      </w:r>
      <w:r>
        <w:rPr>
          <w:spacing w:val="-5"/>
          <w:sz w:val="17"/>
        </w:rPr>
        <w:t xml:space="preserve"> </w:t>
      </w:r>
      <w:r>
        <w:rPr>
          <w:spacing w:val="-6"/>
          <w:sz w:val="17"/>
        </w:rPr>
        <w:t>лицо</w:t>
      </w:r>
      <w:r>
        <w:rPr>
          <w:spacing w:val="-4"/>
          <w:sz w:val="17"/>
        </w:rPr>
        <w:t xml:space="preserve"> </w:t>
      </w:r>
      <w:r>
        <w:rPr>
          <w:spacing w:val="-6"/>
          <w:sz w:val="17"/>
        </w:rPr>
        <w:t>(фамилия, имя,</w:t>
      </w:r>
      <w:r>
        <w:rPr>
          <w:spacing w:val="-5"/>
          <w:sz w:val="17"/>
        </w:rPr>
        <w:t xml:space="preserve"> </w:t>
      </w:r>
      <w:r>
        <w:rPr>
          <w:spacing w:val="-6"/>
          <w:sz w:val="17"/>
        </w:rPr>
        <w:t>отчество,</w:t>
      </w:r>
      <w:r>
        <w:rPr>
          <w:spacing w:val="-4"/>
          <w:sz w:val="17"/>
        </w:rPr>
        <w:t xml:space="preserve"> </w:t>
      </w:r>
      <w:r>
        <w:rPr>
          <w:spacing w:val="-6"/>
          <w:sz w:val="17"/>
        </w:rPr>
        <w:t>должность):</w:t>
      </w:r>
    </w:p>
    <w:p w:rsidR="006D2114" w:rsidRDefault="003E1253">
      <w:pPr>
        <w:pStyle w:val="a3"/>
        <w:ind w:left="10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6475730" cy="335280"/>
                <wp:effectExtent l="0" t="0" r="20320" b="2667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5730" cy="33528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2114" w:rsidRDefault="00603A5F">
                            <w:pPr>
                              <w:pStyle w:val="a3"/>
                              <w:spacing w:before="21"/>
                              <w:ind w:left="48"/>
                            </w:pPr>
                            <w:r w:rsidRPr="00603A5F">
                              <w:t>исполняющ</w:t>
                            </w:r>
                            <w:r>
                              <w:t>ий</w:t>
                            </w:r>
                            <w:r w:rsidRPr="00603A5F">
                              <w:t xml:space="preserve"> обязанности директора Новожилов</w:t>
                            </w:r>
                            <w:r>
                              <w:t>а</w:t>
                            </w:r>
                            <w:r w:rsidRPr="00603A5F">
                              <w:t xml:space="preserve"> Екатерин</w:t>
                            </w:r>
                            <w:r>
                              <w:t>а</w:t>
                            </w:r>
                            <w:r w:rsidRPr="00603A5F">
                              <w:t xml:space="preserve"> Геннадьевн</w:t>
                            </w:r>
                            <w:r>
                              <w:t>а</w:t>
                            </w:r>
                            <w:r w:rsidRPr="00603A5F">
                              <w:t>, действующего на основании Распоряжения Администрации Красносельского района Санкт-Петербурга от 26.08.2025г. № 274-к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" o:spid="_x0000_s1028" type="#_x0000_t202" style="width:509.9pt;height:2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" filled="f" strokeweight=".25397mm">
                <v:path arrowok="t"/>
                <v:textbox inset="0,0,0,0">
                  <w:txbxContent>
                    <w:p w:rsidR="006D2114" w:rsidRDefault="00603A5F">
                      <w:pPr>
                        <w:pStyle w:val="a3"/>
                        <w:spacing w:before="21"/>
                        <w:ind w:left="48"/>
                      </w:pPr>
                      <w:r w:rsidRPr="00603A5F">
                        <w:t>исполняющ</w:t>
                      </w:r>
                      <w:r>
                        <w:t>ий</w:t>
                      </w:r>
                      <w:r w:rsidRPr="00603A5F">
                        <w:t xml:space="preserve"> обязанности директора Новожилов</w:t>
                      </w:r>
                      <w:r>
                        <w:t>а</w:t>
                      </w:r>
                      <w:r w:rsidRPr="00603A5F">
                        <w:t xml:space="preserve"> Екатерин</w:t>
                      </w:r>
                      <w:r>
                        <w:t>а</w:t>
                      </w:r>
                      <w:r w:rsidRPr="00603A5F">
                        <w:t xml:space="preserve"> Геннадьевн</w:t>
                      </w:r>
                      <w:r>
                        <w:t>а</w:t>
                      </w:r>
                      <w:r w:rsidRPr="00603A5F">
                        <w:t>, действующего на основании Распоряжения Администрации Красносельского района Санкт-Петербурга от 26.08.2025г. № 274-к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D2114" w:rsidRDefault="003E1253">
      <w:pPr>
        <w:spacing w:line="188" w:lineRule="exact"/>
        <w:ind w:left="170"/>
        <w:jc w:val="both"/>
        <w:rPr>
          <w:sz w:val="19"/>
        </w:rPr>
      </w:pPr>
      <w:r>
        <w:rPr>
          <w:spacing w:val="-2"/>
          <w:sz w:val="18"/>
        </w:rPr>
        <w:t>Договор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заключён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в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соответствии</w:t>
      </w:r>
      <w:r>
        <w:rPr>
          <w:spacing w:val="9"/>
          <w:sz w:val="18"/>
        </w:rPr>
        <w:t xml:space="preserve"> </w:t>
      </w:r>
      <w:r>
        <w:rPr>
          <w:spacing w:val="-2"/>
          <w:sz w:val="18"/>
        </w:rPr>
        <w:t>с</w:t>
      </w:r>
      <w:r>
        <w:rPr>
          <w:spacing w:val="9"/>
          <w:sz w:val="18"/>
        </w:rPr>
        <w:t xml:space="preserve"> </w:t>
      </w:r>
      <w:r>
        <w:rPr>
          <w:spacing w:val="-2"/>
          <w:sz w:val="19"/>
        </w:rPr>
        <w:t>Индивидуальными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Условия</w:t>
      </w:r>
      <w:bookmarkStart w:id="0" w:name="_GoBack"/>
      <w:bookmarkEnd w:id="0"/>
      <w:r>
        <w:rPr>
          <w:spacing w:val="-2"/>
          <w:sz w:val="19"/>
        </w:rPr>
        <w:t>ми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страхования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от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несчастных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случаев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по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программе</w:t>
      </w:r>
    </w:p>
    <w:p w:rsidR="006D2114" w:rsidRDefault="003E1253">
      <w:pPr>
        <w:spacing w:line="235" w:lineRule="auto"/>
        <w:ind w:left="170" w:right="226"/>
        <w:jc w:val="both"/>
        <w:rPr>
          <w:sz w:val="18"/>
        </w:rPr>
      </w:pPr>
      <w:r>
        <w:rPr>
          <w:sz w:val="19"/>
        </w:rPr>
        <w:t xml:space="preserve">«Личная Защита» (Правила страхования) от 28.03.2023 года (Приложение № 1) </w:t>
      </w:r>
      <w:r>
        <w:rPr>
          <w:sz w:val="18"/>
        </w:rPr>
        <w:t>и нормами действующего законодательства РФ.</w:t>
      </w:r>
    </w:p>
    <w:p w:rsidR="006D2114" w:rsidRDefault="003E1253">
      <w:pPr>
        <w:pStyle w:val="a3"/>
        <w:spacing w:before="1"/>
        <w:ind w:left="170" w:right="226"/>
        <w:jc w:val="both"/>
      </w:pPr>
      <w: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:rsidR="006D2114" w:rsidRDefault="006D2114">
      <w:pPr>
        <w:pStyle w:val="a3"/>
      </w:pPr>
    </w:p>
    <w:p w:rsidR="006D2114" w:rsidRDefault="003E1253">
      <w:pPr>
        <w:pStyle w:val="1"/>
        <w:numPr>
          <w:ilvl w:val="0"/>
          <w:numId w:val="2"/>
        </w:numPr>
        <w:tabs>
          <w:tab w:val="left" w:pos="4456"/>
        </w:tabs>
        <w:ind w:left="4456" w:hanging="222"/>
        <w:jc w:val="left"/>
      </w:pPr>
      <w:r>
        <w:t xml:space="preserve">Предмет </w:t>
      </w:r>
      <w:r>
        <w:rPr>
          <w:spacing w:val="-2"/>
        </w:rPr>
        <w:t>договора</w:t>
      </w:r>
    </w:p>
    <w:p w:rsidR="006D2114" w:rsidRDefault="006D2114">
      <w:pPr>
        <w:pStyle w:val="a3"/>
        <w:rPr>
          <w:b/>
        </w:rPr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0"/>
        </w:tabs>
        <w:ind w:right="223" w:firstLine="0"/>
        <w:jc w:val="both"/>
        <w:rPr>
          <w:sz w:val="18"/>
        </w:rPr>
      </w:pPr>
      <w:r>
        <w:rPr>
          <w:sz w:val="18"/>
        </w:rPr>
        <w:t>По настоящему договору Страховщик осуществляет страховую защиту учащихся в возрасте до 17 лет включительно, отдыхающих в летних оздоровительных лагерях,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в дальнейшем именуемых </w:t>
      </w:r>
      <w:r>
        <w:rPr>
          <w:b/>
          <w:sz w:val="18"/>
        </w:rPr>
        <w:t>Застрахованными</w:t>
      </w:r>
      <w:r>
        <w:rPr>
          <w:sz w:val="18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:rsidR="006D2114" w:rsidRDefault="006D2114">
      <w:pPr>
        <w:pStyle w:val="a3"/>
        <w:spacing w:before="1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right="233" w:firstLine="0"/>
        <w:jc w:val="both"/>
        <w:rPr>
          <w:sz w:val="18"/>
        </w:rPr>
      </w:pPr>
      <w:r>
        <w:rPr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spacing w:before="216"/>
        <w:ind w:right="224" w:firstLine="0"/>
        <w:jc w:val="both"/>
        <w:rPr>
          <w:sz w:val="18"/>
        </w:rPr>
      </w:pPr>
      <w:r>
        <w:rPr>
          <w:sz w:val="18"/>
        </w:rPr>
        <w:t>Состав застрахованных определяется списком. Список застрахованных (Приложение № 2) с указанием фамилии, имени, отчества, даты рождения является неотъемлемой частью договора. В течение срока страхования в список</w:t>
      </w:r>
      <w:r>
        <w:rPr>
          <w:spacing w:val="80"/>
          <w:sz w:val="18"/>
        </w:rPr>
        <w:t xml:space="preserve"> </w:t>
      </w:r>
      <w:r>
        <w:rPr>
          <w:sz w:val="18"/>
        </w:rPr>
        <w:t>могут вноситься изменения, при этом, если необходимо, производится перерасчёт страховой премии.</w:t>
      </w:r>
    </w:p>
    <w:p w:rsidR="006D2114" w:rsidRDefault="003E1253">
      <w:pPr>
        <w:pStyle w:val="a3"/>
        <w:spacing w:before="207"/>
        <w:ind w:left="17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5600446</wp:posOffset>
                </wp:positionH>
                <wp:positionV relativeFrom="paragraph">
                  <wp:posOffset>127193</wp:posOffset>
                </wp:positionV>
                <wp:extent cx="1125220" cy="14859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5220" cy="14859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2114" w:rsidRDefault="00603A5F">
                            <w:pPr>
                              <w:pStyle w:val="a3"/>
                              <w:ind w:left="62"/>
                            </w:pPr>
                            <w:r>
                              <w:t>9</w:t>
                            </w:r>
                            <w:r w:rsidR="007D34CA">
                              <w:t>8</w:t>
                            </w:r>
                            <w:r w:rsidR="003E1253">
                              <w:rPr>
                                <w:spacing w:val="-1"/>
                              </w:rPr>
                              <w:t xml:space="preserve"> </w:t>
                            </w:r>
                            <w:r w:rsidR="003E1253">
                              <w:rPr>
                                <w:spacing w:val="-2"/>
                              </w:rPr>
                              <w:t>человек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9" type="#_x0000_t202" style="position:absolute;left:0;text-align:left;margin-left:441pt;margin-top:10pt;width:88.6pt;height:11.7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" filled="f" strokeweight=".25397mm">
                <v:path arrowok="t"/>
                <v:textbox inset="0,0,0,0">
                  <w:txbxContent>
                    <w:p w:rsidR="006D2114" w:rsidRDefault="00603A5F">
                      <w:pPr>
                        <w:pStyle w:val="a3"/>
                        <w:ind w:left="62"/>
                      </w:pPr>
                      <w:r>
                        <w:t>9</w:t>
                      </w:r>
                      <w:r w:rsidR="007D34CA">
                        <w:t>8</w:t>
                      </w:r>
                      <w:r w:rsidR="003E1253">
                        <w:rPr>
                          <w:spacing w:val="-1"/>
                        </w:rPr>
                        <w:t xml:space="preserve"> </w:t>
                      </w:r>
                      <w:r w:rsidR="003E1253">
                        <w:rPr>
                          <w:spacing w:val="-2"/>
                        </w:rPr>
                        <w:t>человек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Общее</w:t>
      </w:r>
      <w:r>
        <w:rPr>
          <w:spacing w:val="-8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лиц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списке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момент</w:t>
      </w:r>
      <w:r>
        <w:rPr>
          <w:spacing w:val="-1"/>
        </w:rPr>
        <w:t xml:space="preserve"> </w:t>
      </w:r>
      <w:r>
        <w:t>заключения</w:t>
      </w:r>
      <w:r>
        <w:rPr>
          <w:spacing w:val="-3"/>
        </w:rPr>
        <w:t xml:space="preserve"> </w:t>
      </w:r>
      <w:r>
        <w:rPr>
          <w:spacing w:val="-2"/>
        </w:rPr>
        <w:t>договора:</w:t>
      </w:r>
    </w:p>
    <w:p w:rsidR="006D2114" w:rsidRDefault="006D2114">
      <w:pPr>
        <w:pStyle w:val="a3"/>
      </w:pPr>
    </w:p>
    <w:p w:rsidR="006D2114" w:rsidRDefault="006D2114">
      <w:pPr>
        <w:pStyle w:val="a3"/>
        <w:spacing w:before="16"/>
      </w:pPr>
    </w:p>
    <w:p w:rsidR="006D2114" w:rsidRDefault="003E1253">
      <w:pPr>
        <w:pStyle w:val="1"/>
        <w:numPr>
          <w:ilvl w:val="0"/>
          <w:numId w:val="2"/>
        </w:numPr>
        <w:tabs>
          <w:tab w:val="left" w:pos="2845"/>
        </w:tabs>
        <w:ind w:left="2845" w:hanging="222"/>
        <w:jc w:val="left"/>
      </w:pPr>
      <w:r>
        <w:t>Объём</w:t>
      </w:r>
      <w:r>
        <w:rPr>
          <w:spacing w:val="-3"/>
        </w:rPr>
        <w:t xml:space="preserve"> </w:t>
      </w:r>
      <w:r>
        <w:t>ответственности,</w:t>
      </w:r>
      <w:r>
        <w:rPr>
          <w:spacing w:val="-4"/>
        </w:rPr>
        <w:t xml:space="preserve"> </w:t>
      </w:r>
      <w:r>
        <w:t>страховые</w:t>
      </w:r>
      <w:r>
        <w:rPr>
          <w:spacing w:val="-3"/>
        </w:rPr>
        <w:t xml:space="preserve"> </w:t>
      </w:r>
      <w:r>
        <w:t>суммы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премии</w:t>
      </w:r>
    </w:p>
    <w:p w:rsidR="006D2114" w:rsidRDefault="006D2114">
      <w:pPr>
        <w:pStyle w:val="a3"/>
        <w:rPr>
          <w:b/>
        </w:rPr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right="225" w:firstLine="0"/>
        <w:jc w:val="both"/>
        <w:rPr>
          <w:sz w:val="18"/>
        </w:rPr>
      </w:pPr>
      <w:r>
        <w:rPr>
          <w:sz w:val="18"/>
        </w:rPr>
        <w:t>Объём ответственности Страховщика в отношении каждого Застрахованного определяется объёмом страховой программы</w:t>
      </w:r>
      <w:r>
        <w:rPr>
          <w:spacing w:val="-2"/>
          <w:sz w:val="18"/>
        </w:rPr>
        <w:t xml:space="preserve"> </w:t>
      </w:r>
      <w:r>
        <w:rPr>
          <w:sz w:val="18"/>
        </w:rPr>
        <w:t>(п.</w:t>
      </w:r>
      <w:r>
        <w:rPr>
          <w:spacing w:val="-1"/>
          <w:sz w:val="18"/>
        </w:rPr>
        <w:t xml:space="preserve"> </w:t>
      </w:r>
      <w:r>
        <w:rPr>
          <w:sz w:val="18"/>
        </w:rPr>
        <w:t>3.2)</w:t>
      </w:r>
      <w:r>
        <w:rPr>
          <w:spacing w:val="-2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страховыми</w:t>
      </w:r>
      <w:r>
        <w:rPr>
          <w:spacing w:val="-3"/>
          <w:sz w:val="18"/>
        </w:rPr>
        <w:t xml:space="preserve"> </w:t>
      </w:r>
      <w:r>
        <w:rPr>
          <w:sz w:val="18"/>
        </w:rPr>
        <w:t>суммами.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соответствие</w:t>
      </w:r>
      <w:r>
        <w:rPr>
          <w:spacing w:val="-3"/>
          <w:sz w:val="18"/>
        </w:rPr>
        <w:t xml:space="preserve"> </w:t>
      </w:r>
      <w:r>
        <w:rPr>
          <w:sz w:val="18"/>
        </w:rPr>
        <w:t>со</w:t>
      </w:r>
      <w:r>
        <w:rPr>
          <w:spacing w:val="-2"/>
          <w:sz w:val="18"/>
        </w:rPr>
        <w:t xml:space="preserve"> </w:t>
      </w:r>
      <w:r>
        <w:rPr>
          <w:sz w:val="18"/>
        </w:rPr>
        <w:t>страховой</w:t>
      </w:r>
      <w:r>
        <w:rPr>
          <w:spacing w:val="-3"/>
          <w:sz w:val="18"/>
        </w:rPr>
        <w:t xml:space="preserve"> </w:t>
      </w:r>
      <w:r>
        <w:rPr>
          <w:sz w:val="18"/>
        </w:rPr>
        <w:t>программой</w:t>
      </w:r>
      <w:r>
        <w:rPr>
          <w:spacing w:val="-3"/>
          <w:sz w:val="18"/>
        </w:rPr>
        <w:t xml:space="preserve"> </w:t>
      </w:r>
      <w:r>
        <w:rPr>
          <w:sz w:val="18"/>
        </w:rPr>
        <w:t>рассчитывается</w:t>
      </w:r>
      <w:r>
        <w:rPr>
          <w:spacing w:val="-2"/>
          <w:sz w:val="18"/>
        </w:rPr>
        <w:t xml:space="preserve"> </w:t>
      </w:r>
      <w:r>
        <w:rPr>
          <w:sz w:val="18"/>
        </w:rPr>
        <w:t>страховая</w:t>
      </w:r>
      <w:r>
        <w:rPr>
          <w:spacing w:val="-2"/>
          <w:sz w:val="18"/>
        </w:rPr>
        <w:t xml:space="preserve"> </w:t>
      </w:r>
      <w:r>
        <w:rPr>
          <w:sz w:val="18"/>
        </w:rPr>
        <w:t>премия, а также размер производимых Страховщиком страховых выплат.</w:t>
      </w:r>
    </w:p>
    <w:p w:rsidR="006D2114" w:rsidRDefault="006D2114">
      <w:pPr>
        <w:pStyle w:val="a3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left="531" w:hanging="361"/>
        <w:jc w:val="both"/>
        <w:rPr>
          <w:sz w:val="18"/>
        </w:rPr>
      </w:pPr>
      <w:r>
        <w:rPr>
          <w:sz w:val="18"/>
          <w:u w:val="single"/>
        </w:rPr>
        <w:t>СТРАХОВАЯ</w:t>
      </w:r>
      <w:r>
        <w:rPr>
          <w:spacing w:val="-4"/>
          <w:sz w:val="18"/>
          <w:u w:val="single"/>
        </w:rPr>
        <w:t xml:space="preserve"> </w:t>
      </w:r>
      <w:r>
        <w:rPr>
          <w:spacing w:val="-2"/>
          <w:sz w:val="18"/>
          <w:u w:val="single"/>
        </w:rPr>
        <w:t>ПРОГРАММА</w:t>
      </w:r>
    </w:p>
    <w:p w:rsidR="006D2114" w:rsidRDefault="003E1253">
      <w:pPr>
        <w:pStyle w:val="a3"/>
        <w:spacing w:before="217"/>
        <w:ind w:left="170" w:right="232" w:firstLine="708"/>
        <w:jc w:val="both"/>
      </w:pPr>
      <w:r>
        <w:t>Обязанность Страховщика произвести выплату страхового обеспечения Застрахованному, его наследникам</w:t>
      </w:r>
      <w:r>
        <w:rPr>
          <w:spacing w:val="40"/>
        </w:rPr>
        <w:t xml:space="preserve"> </w:t>
      </w:r>
      <w:r>
        <w:t>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</w:t>
      </w:r>
      <w:r>
        <w:rPr>
          <w:spacing w:val="40"/>
        </w:rPr>
        <w:t xml:space="preserve"> </w:t>
      </w:r>
      <w:r>
        <w:t>(страхуемые риски):</w:t>
      </w:r>
    </w:p>
    <w:p w:rsidR="006D2114" w:rsidRDefault="006D2114">
      <w:pPr>
        <w:pStyle w:val="a3"/>
        <w:spacing w:before="2"/>
      </w:pPr>
    </w:p>
    <w:p w:rsidR="006D2114" w:rsidRDefault="003E1253">
      <w:pPr>
        <w:pStyle w:val="a5"/>
        <w:numPr>
          <w:ilvl w:val="2"/>
          <w:numId w:val="2"/>
        </w:numPr>
        <w:tabs>
          <w:tab w:val="left" w:pos="684"/>
        </w:tabs>
        <w:ind w:right="234" w:firstLine="0"/>
        <w:jc w:val="both"/>
        <w:rPr>
          <w:sz w:val="18"/>
        </w:rPr>
      </w:pPr>
      <w:r>
        <w:rPr>
          <w:sz w:val="18"/>
        </w:rPr>
        <w:t>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:rsidR="006D2114" w:rsidRDefault="003E1253">
      <w:pPr>
        <w:pStyle w:val="a5"/>
        <w:numPr>
          <w:ilvl w:val="2"/>
          <w:numId w:val="2"/>
        </w:numPr>
        <w:tabs>
          <w:tab w:val="left" w:pos="684"/>
        </w:tabs>
        <w:spacing w:before="206"/>
        <w:ind w:left="684" w:hanging="514"/>
        <w:jc w:val="both"/>
        <w:rPr>
          <w:sz w:val="18"/>
        </w:rPr>
      </w:pPr>
      <w:r>
        <w:rPr>
          <w:spacing w:val="-2"/>
          <w:sz w:val="18"/>
        </w:rPr>
        <w:t>Физическая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травма/увечье,</w:t>
      </w:r>
      <w:r>
        <w:rPr>
          <w:sz w:val="18"/>
        </w:rPr>
        <w:t xml:space="preserve"> </w:t>
      </w:r>
      <w:r>
        <w:rPr>
          <w:spacing w:val="-2"/>
          <w:sz w:val="18"/>
        </w:rPr>
        <w:t>приведшая</w:t>
      </w:r>
      <w:r>
        <w:rPr>
          <w:sz w:val="18"/>
        </w:rPr>
        <w:t xml:space="preserve"> </w:t>
      </w:r>
      <w:r>
        <w:rPr>
          <w:spacing w:val="-2"/>
          <w:sz w:val="18"/>
        </w:rPr>
        <w:t>к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повреждениям,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указанным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в</w:t>
      </w:r>
      <w:r>
        <w:rPr>
          <w:spacing w:val="3"/>
          <w:sz w:val="18"/>
        </w:rPr>
        <w:t xml:space="preserve"> </w:t>
      </w:r>
      <w:r>
        <w:rPr>
          <w:spacing w:val="-2"/>
          <w:sz w:val="19"/>
        </w:rPr>
        <w:t>«Таблице страховых выплат»</w:t>
      </w:r>
      <w:r>
        <w:rPr>
          <w:spacing w:val="-2"/>
          <w:sz w:val="18"/>
        </w:rPr>
        <w:t>:</w:t>
      </w:r>
    </w:p>
    <w:p w:rsidR="006D2114" w:rsidRDefault="006D2114">
      <w:pPr>
        <w:pStyle w:val="a5"/>
        <w:rPr>
          <w:sz w:val="18"/>
        </w:rPr>
        <w:sectPr w:rsidR="006D2114">
          <w:type w:val="continuous"/>
          <w:pgSz w:w="11900" w:h="16820"/>
          <w:pgMar w:top="880" w:right="566" w:bottom="280" w:left="850" w:header="720" w:footer="720" w:gutter="0"/>
          <w:cols w:space="720"/>
        </w:sectPr>
      </w:pPr>
    </w:p>
    <w:p w:rsidR="006D2114" w:rsidRDefault="003E1253">
      <w:pPr>
        <w:pStyle w:val="a3"/>
        <w:spacing w:before="79"/>
        <w:ind w:left="2700"/>
      </w:pPr>
      <w:r>
        <w:lastRenderedPageBreak/>
        <w:t>№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стандартная</w:t>
      </w:r>
    </w:p>
    <w:p w:rsidR="006D2114" w:rsidRDefault="003E1253">
      <w:pPr>
        <w:spacing w:before="207" w:line="228" w:lineRule="exact"/>
        <w:ind w:left="170"/>
        <w:rPr>
          <w:sz w:val="18"/>
        </w:rPr>
      </w:pPr>
      <w:r>
        <w:rPr>
          <w:sz w:val="18"/>
        </w:rPr>
        <w:t>Выплате</w:t>
      </w:r>
      <w:r>
        <w:rPr>
          <w:spacing w:val="10"/>
          <w:sz w:val="18"/>
        </w:rPr>
        <w:t xml:space="preserve"> </w:t>
      </w:r>
      <w:r>
        <w:rPr>
          <w:sz w:val="18"/>
        </w:rPr>
        <w:t>подлежит</w:t>
      </w:r>
      <w:r>
        <w:rPr>
          <w:spacing w:val="9"/>
          <w:sz w:val="18"/>
        </w:rPr>
        <w:t xml:space="preserve"> </w:t>
      </w:r>
      <w:r>
        <w:rPr>
          <w:sz w:val="18"/>
        </w:rPr>
        <w:t>часть</w:t>
      </w:r>
      <w:r>
        <w:rPr>
          <w:spacing w:val="9"/>
          <w:sz w:val="18"/>
        </w:rPr>
        <w:t xml:space="preserve"> </w:t>
      </w:r>
      <w:r>
        <w:rPr>
          <w:sz w:val="18"/>
        </w:rPr>
        <w:t>страховой</w:t>
      </w:r>
      <w:r>
        <w:rPr>
          <w:spacing w:val="8"/>
          <w:sz w:val="18"/>
        </w:rPr>
        <w:t xml:space="preserve"> </w:t>
      </w:r>
      <w:r>
        <w:rPr>
          <w:sz w:val="18"/>
        </w:rPr>
        <w:t>суммы</w:t>
      </w:r>
      <w:r>
        <w:rPr>
          <w:spacing w:val="11"/>
          <w:sz w:val="18"/>
        </w:rPr>
        <w:t xml:space="preserve"> </w:t>
      </w:r>
      <w:r>
        <w:rPr>
          <w:sz w:val="18"/>
        </w:rPr>
        <w:t>в</w:t>
      </w:r>
      <w:r>
        <w:rPr>
          <w:spacing w:val="9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8"/>
          <w:sz w:val="18"/>
        </w:rPr>
        <w:t xml:space="preserve"> </w:t>
      </w:r>
      <w:r>
        <w:rPr>
          <w:sz w:val="18"/>
        </w:rPr>
        <w:t>с</w:t>
      </w:r>
      <w:r>
        <w:rPr>
          <w:spacing w:val="9"/>
          <w:sz w:val="18"/>
        </w:rPr>
        <w:t xml:space="preserve"> </w:t>
      </w:r>
      <w:r>
        <w:rPr>
          <w:sz w:val="18"/>
        </w:rPr>
        <w:t>указанной</w:t>
      </w:r>
      <w:r>
        <w:rPr>
          <w:spacing w:val="16"/>
          <w:sz w:val="18"/>
        </w:rPr>
        <w:t xml:space="preserve"> </w:t>
      </w:r>
      <w:r>
        <w:rPr>
          <w:sz w:val="19"/>
        </w:rPr>
        <w:t>«Таблицей</w:t>
      </w:r>
      <w:r>
        <w:rPr>
          <w:spacing w:val="5"/>
          <w:sz w:val="19"/>
        </w:rPr>
        <w:t xml:space="preserve"> </w:t>
      </w:r>
      <w:r>
        <w:rPr>
          <w:sz w:val="19"/>
        </w:rPr>
        <w:t>страховых</w:t>
      </w:r>
      <w:r>
        <w:rPr>
          <w:spacing w:val="7"/>
          <w:sz w:val="19"/>
        </w:rPr>
        <w:t xml:space="preserve"> </w:t>
      </w:r>
      <w:r>
        <w:rPr>
          <w:sz w:val="19"/>
        </w:rPr>
        <w:t>выплат»</w:t>
      </w:r>
      <w:r>
        <w:rPr>
          <w:sz w:val="18"/>
        </w:rPr>
        <w:t>.</w:t>
      </w:r>
      <w:r>
        <w:rPr>
          <w:spacing w:val="10"/>
          <w:sz w:val="18"/>
        </w:rPr>
        <w:t xml:space="preserve"> </w:t>
      </w:r>
      <w:r>
        <w:rPr>
          <w:spacing w:val="-2"/>
          <w:sz w:val="18"/>
        </w:rPr>
        <w:t>(Приложение</w:t>
      </w:r>
    </w:p>
    <w:p w:rsidR="006D2114" w:rsidRDefault="003E1253">
      <w:pPr>
        <w:pStyle w:val="a3"/>
        <w:spacing w:line="216" w:lineRule="exact"/>
        <w:ind w:left="170"/>
      </w:pPr>
      <w:r>
        <w:rPr>
          <w:spacing w:val="-4"/>
        </w:rPr>
        <w:t>№3).</w:t>
      </w:r>
    </w:p>
    <w:p w:rsidR="006D2114" w:rsidRDefault="006D2114">
      <w:pPr>
        <w:pStyle w:val="a3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53"/>
        </w:tabs>
        <w:ind w:right="231" w:firstLine="0"/>
        <w:jc w:val="both"/>
        <w:rPr>
          <w:b/>
          <w:sz w:val="18"/>
        </w:rPr>
      </w:pPr>
      <w:r>
        <w:rPr>
          <w:b/>
          <w:sz w:val="18"/>
        </w:rPr>
        <w:t xml:space="preserve">Программа 1: </w:t>
      </w:r>
      <w:r>
        <w:rPr>
          <w:sz w:val="18"/>
        </w:rPr>
        <w:t>При сроке страхования (продолжительности смены более 26 дней), устанавливается следующий размер фиксированной страховой премии на 1 лицо за 1 день пребывания</w:t>
      </w:r>
      <w:r>
        <w:rPr>
          <w:b/>
          <w:sz w:val="18"/>
        </w:rPr>
        <w:t>:</w:t>
      </w:r>
    </w:p>
    <w:p w:rsidR="006D2114" w:rsidRDefault="006D2114">
      <w:pPr>
        <w:pStyle w:val="a3"/>
        <w:spacing w:before="1"/>
        <w:rPr>
          <w:b/>
        </w:rPr>
      </w:pPr>
    </w:p>
    <w:p w:rsidR="006D2114" w:rsidRDefault="003E1253">
      <w:pPr>
        <w:pStyle w:val="a3"/>
        <w:ind w:left="170" w:firstLine="391"/>
      </w:pPr>
      <w:r>
        <w:t xml:space="preserve">Страховые суммы и премии по риску смерти </w:t>
      </w:r>
      <w:r>
        <w:rPr>
          <w:b/>
        </w:rPr>
        <w:t xml:space="preserve">(СН) </w:t>
      </w:r>
      <w:r>
        <w:t xml:space="preserve">и физической травмы/увечья </w:t>
      </w:r>
      <w:r>
        <w:rPr>
          <w:b/>
        </w:rPr>
        <w:t xml:space="preserve">(ТН2) </w:t>
      </w:r>
      <w:r>
        <w:t xml:space="preserve">в результате несчастного </w:t>
      </w:r>
      <w:r>
        <w:rPr>
          <w:spacing w:val="-2"/>
        </w:rPr>
        <w:t>случая:</w:t>
      </w:r>
    </w:p>
    <w:p w:rsidR="006D2114" w:rsidRDefault="006D2114">
      <w:pPr>
        <w:pStyle w:val="a3"/>
        <w:spacing w:before="10" w:after="1"/>
        <w:rPr>
          <w:sz w:val="17"/>
        </w:rPr>
      </w:pPr>
    </w:p>
    <w:tbl>
      <w:tblPr>
        <w:tblStyle w:val="TableNormal"/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3399"/>
        <w:gridCol w:w="2271"/>
        <w:gridCol w:w="2101"/>
        <w:gridCol w:w="1921"/>
      </w:tblGrid>
      <w:tr w:rsidR="006D2114">
        <w:trPr>
          <w:trHeight w:val="1350"/>
        </w:trPr>
        <w:tc>
          <w:tcPr>
            <w:tcW w:w="586" w:type="dxa"/>
          </w:tcPr>
          <w:p w:rsidR="006D2114" w:rsidRDefault="003E1253">
            <w:pPr>
              <w:pStyle w:val="TableParagraph"/>
              <w:ind w:left="156" w:right="143" w:firstLine="33"/>
              <w:rPr>
                <w:sz w:val="18"/>
              </w:rPr>
            </w:pPr>
            <w:r>
              <w:rPr>
                <w:spacing w:val="-10"/>
                <w:sz w:val="18"/>
              </w:rPr>
              <w:t xml:space="preserve">№ </w:t>
            </w:r>
            <w:r>
              <w:rPr>
                <w:spacing w:val="-5"/>
                <w:sz w:val="18"/>
              </w:rPr>
              <w:t>п/п</w:t>
            </w:r>
          </w:p>
        </w:tc>
        <w:tc>
          <w:tcPr>
            <w:tcW w:w="3399" w:type="dxa"/>
          </w:tcPr>
          <w:p w:rsidR="006D2114" w:rsidRDefault="003E1253">
            <w:pPr>
              <w:pStyle w:val="TableParagraph"/>
              <w:ind w:left="767" w:hanging="485"/>
              <w:rPr>
                <w:sz w:val="18"/>
              </w:rPr>
            </w:pPr>
            <w:r>
              <w:rPr>
                <w:sz w:val="18"/>
              </w:rPr>
              <w:t>Страховая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сумма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одно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лицо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по рискам СН и ТН2, руб.</w:t>
            </w:r>
          </w:p>
        </w:tc>
        <w:tc>
          <w:tcPr>
            <w:tcW w:w="2271" w:type="dxa"/>
          </w:tcPr>
          <w:p w:rsidR="006D2114" w:rsidRDefault="003E1253">
            <w:pPr>
              <w:pStyle w:val="TableParagraph"/>
              <w:ind w:left="463" w:firstLine="192"/>
              <w:rPr>
                <w:sz w:val="18"/>
              </w:rPr>
            </w:pPr>
            <w:r>
              <w:rPr>
                <w:spacing w:val="-2"/>
                <w:sz w:val="18"/>
              </w:rPr>
              <w:t>Количество Застрахованных</w:t>
            </w:r>
          </w:p>
        </w:tc>
        <w:tc>
          <w:tcPr>
            <w:tcW w:w="2101" w:type="dxa"/>
          </w:tcPr>
          <w:p w:rsidR="006D2114" w:rsidRDefault="003E1253">
            <w:pPr>
              <w:pStyle w:val="TableParagraph"/>
              <w:ind w:left="878" w:hanging="752"/>
              <w:rPr>
                <w:sz w:val="18"/>
              </w:rPr>
            </w:pPr>
            <w:r>
              <w:rPr>
                <w:sz w:val="18"/>
              </w:rPr>
              <w:t>Премия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одно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лицо, </w:t>
            </w: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1921" w:type="dxa"/>
          </w:tcPr>
          <w:p w:rsidR="006D2114" w:rsidRDefault="003E1253">
            <w:pPr>
              <w:pStyle w:val="TableParagraph"/>
              <w:spacing w:line="217" w:lineRule="exact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Общая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премия,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руб.</w:t>
            </w:r>
          </w:p>
        </w:tc>
      </w:tr>
      <w:tr w:rsidR="006D2114">
        <w:trPr>
          <w:trHeight w:val="261"/>
        </w:trPr>
        <w:tc>
          <w:tcPr>
            <w:tcW w:w="586" w:type="dxa"/>
          </w:tcPr>
          <w:p w:rsidR="006D2114" w:rsidRDefault="003E1253">
            <w:pPr>
              <w:pStyle w:val="TableParagraph"/>
              <w:spacing w:before="2"/>
              <w:ind w:left="37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399" w:type="dxa"/>
          </w:tcPr>
          <w:p w:rsidR="006D2114" w:rsidRDefault="003E1253">
            <w:pPr>
              <w:pStyle w:val="TableParagraph"/>
              <w:spacing w:before="2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1000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000,00</w:t>
            </w:r>
          </w:p>
        </w:tc>
        <w:tc>
          <w:tcPr>
            <w:tcW w:w="2271" w:type="dxa"/>
          </w:tcPr>
          <w:p w:rsidR="006D2114" w:rsidRDefault="00603A5F">
            <w:pPr>
              <w:pStyle w:val="TableParagraph"/>
              <w:spacing w:before="2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  <w:r w:rsidR="007D34CA">
              <w:rPr>
                <w:sz w:val="18"/>
              </w:rPr>
              <w:t>8</w:t>
            </w:r>
            <w:r w:rsidR="003E1253">
              <w:rPr>
                <w:spacing w:val="-1"/>
                <w:sz w:val="18"/>
              </w:rPr>
              <w:t xml:space="preserve"> </w:t>
            </w:r>
            <w:r w:rsidR="003E1253">
              <w:rPr>
                <w:spacing w:val="-4"/>
                <w:sz w:val="18"/>
              </w:rPr>
              <w:t>чел.</w:t>
            </w:r>
          </w:p>
        </w:tc>
        <w:tc>
          <w:tcPr>
            <w:tcW w:w="2101" w:type="dxa"/>
          </w:tcPr>
          <w:p w:rsidR="006D2114" w:rsidRDefault="006D2114">
            <w:pPr>
              <w:pStyle w:val="TableParagraph"/>
              <w:spacing w:before="2"/>
              <w:ind w:left="8"/>
              <w:jc w:val="center"/>
              <w:rPr>
                <w:sz w:val="18"/>
              </w:rPr>
            </w:pPr>
          </w:p>
        </w:tc>
        <w:tc>
          <w:tcPr>
            <w:tcW w:w="1921" w:type="dxa"/>
          </w:tcPr>
          <w:p w:rsidR="006D2114" w:rsidRDefault="006D2114">
            <w:pPr>
              <w:pStyle w:val="TableParagraph"/>
              <w:spacing w:before="2"/>
              <w:ind w:left="13" w:right="2"/>
              <w:jc w:val="center"/>
              <w:rPr>
                <w:sz w:val="18"/>
              </w:rPr>
            </w:pPr>
          </w:p>
        </w:tc>
      </w:tr>
      <w:tr w:rsidR="006D2114">
        <w:trPr>
          <w:trHeight w:val="261"/>
        </w:trPr>
        <w:tc>
          <w:tcPr>
            <w:tcW w:w="8357" w:type="dxa"/>
            <w:gridSpan w:val="4"/>
          </w:tcPr>
          <w:p w:rsidR="006D2114" w:rsidRDefault="003E1253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Премия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итого,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1921" w:type="dxa"/>
          </w:tcPr>
          <w:p w:rsidR="006D2114" w:rsidRDefault="006D2114">
            <w:pPr>
              <w:pStyle w:val="TableParagraph"/>
              <w:ind w:left="13"/>
              <w:jc w:val="center"/>
              <w:rPr>
                <w:b/>
                <w:sz w:val="18"/>
              </w:rPr>
            </w:pPr>
          </w:p>
        </w:tc>
      </w:tr>
    </w:tbl>
    <w:p w:rsidR="006D2114" w:rsidRDefault="006D2114">
      <w:pPr>
        <w:pStyle w:val="a3"/>
        <w:spacing w:before="2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left="531" w:hanging="361"/>
        <w:jc w:val="both"/>
        <w:rPr>
          <w:sz w:val="18"/>
        </w:rPr>
      </w:pPr>
      <w:r>
        <w:rPr>
          <w:sz w:val="18"/>
        </w:rPr>
        <w:t>Страховая</w:t>
      </w:r>
      <w:r>
        <w:rPr>
          <w:spacing w:val="-4"/>
          <w:sz w:val="18"/>
        </w:rPr>
        <w:t xml:space="preserve"> </w:t>
      </w:r>
      <w:r>
        <w:rPr>
          <w:sz w:val="18"/>
        </w:rPr>
        <w:t>защита</w:t>
      </w:r>
      <w:r>
        <w:rPr>
          <w:spacing w:val="-4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2"/>
          <w:sz w:val="18"/>
        </w:rPr>
        <w:t xml:space="preserve"> </w:t>
      </w:r>
      <w:r>
        <w:rPr>
          <w:sz w:val="18"/>
        </w:rPr>
        <w:t>24</w:t>
      </w:r>
      <w:r>
        <w:rPr>
          <w:spacing w:val="-3"/>
          <w:sz w:val="18"/>
        </w:rPr>
        <w:t xml:space="preserve"> </w:t>
      </w:r>
      <w:r>
        <w:rPr>
          <w:sz w:val="18"/>
        </w:rPr>
        <w:t>часа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сутки в</w:t>
      </w:r>
      <w:r>
        <w:rPr>
          <w:spacing w:val="-4"/>
          <w:sz w:val="18"/>
        </w:rPr>
        <w:t xml:space="preserve"> </w:t>
      </w:r>
      <w:r>
        <w:rPr>
          <w:sz w:val="18"/>
        </w:rPr>
        <w:t>период</w:t>
      </w:r>
      <w:r>
        <w:rPr>
          <w:spacing w:val="-4"/>
          <w:sz w:val="18"/>
        </w:rPr>
        <w:t xml:space="preserve"> </w:t>
      </w:r>
      <w:r>
        <w:rPr>
          <w:sz w:val="18"/>
        </w:rPr>
        <w:t>нахождения</w:t>
      </w:r>
      <w:r>
        <w:rPr>
          <w:spacing w:val="-3"/>
          <w:sz w:val="18"/>
        </w:rPr>
        <w:t xml:space="preserve"> </w:t>
      </w:r>
      <w:r>
        <w:rPr>
          <w:sz w:val="18"/>
        </w:rPr>
        <w:t>Застрахованных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оздоровительном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лагере.</w:t>
      </w:r>
    </w:p>
    <w:p w:rsidR="006D2114" w:rsidRDefault="006D2114">
      <w:pPr>
        <w:pStyle w:val="a3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0"/>
        </w:tabs>
        <w:ind w:left="530" w:hanging="360"/>
        <w:jc w:val="both"/>
        <w:rPr>
          <w:sz w:val="18"/>
        </w:rPr>
      </w:pPr>
      <w:r>
        <w:rPr>
          <w:sz w:val="18"/>
        </w:rPr>
        <w:t>Территория</w:t>
      </w:r>
      <w:r>
        <w:rPr>
          <w:spacing w:val="-7"/>
          <w:sz w:val="18"/>
        </w:rPr>
        <w:t xml:space="preserve"> </w:t>
      </w:r>
      <w:r>
        <w:rPr>
          <w:sz w:val="18"/>
        </w:rPr>
        <w:t>страхования:</w:t>
      </w:r>
      <w:r>
        <w:rPr>
          <w:spacing w:val="-5"/>
          <w:sz w:val="18"/>
        </w:rPr>
        <w:t xml:space="preserve"> </w:t>
      </w:r>
      <w:r>
        <w:rPr>
          <w:sz w:val="18"/>
        </w:rPr>
        <w:t>Российская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Федерация.</w:t>
      </w:r>
    </w:p>
    <w:p w:rsidR="006D2114" w:rsidRDefault="006D2114">
      <w:pPr>
        <w:pStyle w:val="a3"/>
      </w:pPr>
    </w:p>
    <w:p w:rsidR="006D2114" w:rsidRDefault="003E1253">
      <w:pPr>
        <w:pStyle w:val="1"/>
        <w:numPr>
          <w:ilvl w:val="0"/>
          <w:numId w:val="2"/>
        </w:numPr>
        <w:tabs>
          <w:tab w:val="left" w:pos="4175"/>
        </w:tabs>
        <w:ind w:left="4175" w:hanging="222"/>
        <w:jc w:val="left"/>
      </w:pPr>
      <w:r>
        <w:t>Срок</w:t>
      </w:r>
      <w:r>
        <w:rPr>
          <w:spacing w:val="-3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rPr>
          <w:spacing w:val="-2"/>
        </w:rPr>
        <w:t>договора</w:t>
      </w:r>
    </w:p>
    <w:p w:rsidR="006D2114" w:rsidRDefault="006D2114">
      <w:pPr>
        <w:pStyle w:val="a3"/>
        <w:rPr>
          <w:b/>
        </w:rPr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right="226" w:firstLine="0"/>
        <w:jc w:val="both"/>
        <w:rPr>
          <w:sz w:val="18"/>
        </w:rPr>
      </w:pPr>
      <w:r>
        <w:rPr>
          <w:sz w:val="18"/>
        </w:rPr>
        <w:t xml:space="preserve">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</w:t>
      </w:r>
      <w:r>
        <w:rPr>
          <w:spacing w:val="-2"/>
          <w:sz w:val="18"/>
        </w:rPr>
        <w:t>договора:</w:t>
      </w:r>
    </w:p>
    <w:p w:rsidR="006D2114" w:rsidRDefault="006D2114">
      <w:pPr>
        <w:pStyle w:val="a3"/>
        <w:spacing w:before="1"/>
      </w:pPr>
    </w:p>
    <w:tbl>
      <w:tblPr>
        <w:tblStyle w:val="TableNormal"/>
        <w:tblW w:w="0" w:type="auto"/>
        <w:tblInd w:w="20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5"/>
        <w:gridCol w:w="1262"/>
        <w:gridCol w:w="2849"/>
        <w:gridCol w:w="1557"/>
      </w:tblGrid>
      <w:tr w:rsidR="006D2114">
        <w:trPr>
          <w:trHeight w:val="265"/>
        </w:trPr>
        <w:tc>
          <w:tcPr>
            <w:tcW w:w="1265" w:type="dxa"/>
          </w:tcPr>
          <w:p w:rsidR="006D2114" w:rsidRDefault="003E1253">
            <w:pPr>
              <w:pStyle w:val="TableParagraph"/>
              <w:spacing w:line="193" w:lineRule="exact"/>
              <w:ind w:left="345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смена</w:t>
            </w:r>
          </w:p>
        </w:tc>
        <w:tc>
          <w:tcPr>
            <w:tcW w:w="1262" w:type="dxa"/>
          </w:tcPr>
          <w:p w:rsidR="006D2114" w:rsidRPr="003E1253" w:rsidRDefault="00603A5F">
            <w:pPr>
              <w:pStyle w:val="TableParagraph"/>
              <w:spacing w:line="193" w:lineRule="exact"/>
              <w:ind w:left="15"/>
              <w:jc w:val="center"/>
              <w:rPr>
                <w:sz w:val="17"/>
              </w:rPr>
            </w:pPr>
            <w:r>
              <w:rPr>
                <w:color w:val="000000"/>
                <w:spacing w:val="-5"/>
                <w:sz w:val="17"/>
              </w:rPr>
              <w:t>27</w:t>
            </w:r>
          </w:p>
        </w:tc>
        <w:tc>
          <w:tcPr>
            <w:tcW w:w="2849" w:type="dxa"/>
          </w:tcPr>
          <w:p w:rsidR="006D2114" w:rsidRPr="003E1253" w:rsidRDefault="003E1253">
            <w:pPr>
              <w:pStyle w:val="TableParagraph"/>
              <w:spacing w:line="193" w:lineRule="exact"/>
              <w:ind w:left="19"/>
              <w:jc w:val="center"/>
              <w:rPr>
                <w:sz w:val="17"/>
              </w:rPr>
            </w:pPr>
            <w:r w:rsidRPr="003E1253">
              <w:rPr>
                <w:color w:val="000000"/>
                <w:spacing w:val="-5"/>
                <w:sz w:val="17"/>
              </w:rPr>
              <w:t>05</w:t>
            </w:r>
          </w:p>
        </w:tc>
        <w:tc>
          <w:tcPr>
            <w:tcW w:w="1557" w:type="dxa"/>
          </w:tcPr>
          <w:p w:rsidR="006D2114" w:rsidRPr="003E1253" w:rsidRDefault="00603A5F">
            <w:pPr>
              <w:pStyle w:val="TableParagraph"/>
              <w:spacing w:line="217" w:lineRule="exact"/>
              <w:ind w:left="517"/>
              <w:rPr>
                <w:sz w:val="18"/>
              </w:rPr>
            </w:pPr>
            <w:r>
              <w:rPr>
                <w:color w:val="000000"/>
                <w:spacing w:val="-2"/>
                <w:sz w:val="18"/>
              </w:rPr>
              <w:t>2026</w:t>
            </w:r>
            <w:r w:rsidR="003E1253" w:rsidRPr="003E1253">
              <w:rPr>
                <w:color w:val="000000"/>
                <w:spacing w:val="-2"/>
                <w:sz w:val="18"/>
              </w:rPr>
              <w:t>г.</w:t>
            </w:r>
          </w:p>
        </w:tc>
      </w:tr>
    </w:tbl>
    <w:p w:rsidR="006D2114" w:rsidRDefault="006D2114">
      <w:pPr>
        <w:pStyle w:val="a3"/>
        <w:spacing w:before="1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left="531" w:hanging="361"/>
        <w:jc w:val="both"/>
        <w:rPr>
          <w:sz w:val="18"/>
        </w:rPr>
      </w:pPr>
      <w:r>
        <w:rPr>
          <w:sz w:val="18"/>
        </w:rPr>
        <w:t>Договор</w:t>
      </w:r>
      <w:r>
        <w:rPr>
          <w:spacing w:val="-6"/>
          <w:sz w:val="18"/>
        </w:rPr>
        <w:t xml:space="preserve"> </w:t>
      </w:r>
      <w:r>
        <w:rPr>
          <w:sz w:val="18"/>
        </w:rPr>
        <w:t>страхования</w:t>
      </w:r>
      <w:r>
        <w:rPr>
          <w:spacing w:val="-4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течение</w:t>
      </w:r>
    </w:p>
    <w:p w:rsidR="006D2114" w:rsidRDefault="003E1253">
      <w:pPr>
        <w:pStyle w:val="a3"/>
        <w:spacing w:before="12"/>
        <w:rPr>
          <w:sz w:val="15"/>
        </w:rPr>
      </w:pPr>
      <w:r>
        <w:rPr>
          <w:noProof/>
          <w:sz w:val="15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612648</wp:posOffset>
                </wp:positionH>
                <wp:positionV relativeFrom="paragraph">
                  <wp:posOffset>142918</wp:posOffset>
                </wp:positionV>
                <wp:extent cx="6475730" cy="23622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5730" cy="236220"/>
                        </a:xfrm>
                        <a:prstGeom prst="rect">
                          <a:avLst/>
                        </a:pr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D2114" w:rsidRDefault="003E1253">
                            <w:pPr>
                              <w:pStyle w:val="a3"/>
                              <w:spacing w:before="21"/>
                              <w:ind w:right="1"/>
                              <w:jc w:val="center"/>
                            </w:pPr>
                            <w:r>
                              <w:t>с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 w:rsidR="00603A5F">
                              <w:t>28.05.2026</w:t>
                            </w:r>
                            <w:r>
                              <w:t>г.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 w:rsidR="00603A5F">
                              <w:rPr>
                                <w:spacing w:val="-2"/>
                              </w:rPr>
                              <w:t>25.06.2026</w:t>
                            </w:r>
                            <w:r>
                              <w:rPr>
                                <w:spacing w:val="-2"/>
                              </w:rPr>
                              <w:t>г.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0" type="#_x0000_t202" style="position:absolute;margin-left:48.25pt;margin-top:11.25pt;width:509.9pt;height:18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" filled="f" strokeweight=".25397mm">
                <v:path arrowok="t"/>
                <v:textbox inset="0,0,0,0">
                  <w:txbxContent>
                    <w:p w:rsidR="006D2114" w:rsidRDefault="003E1253">
                      <w:pPr>
                        <w:pStyle w:val="a3"/>
                        <w:spacing w:before="21"/>
                        <w:ind w:right="1"/>
                        <w:jc w:val="center"/>
                      </w:pPr>
                      <w:r>
                        <w:t>с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 w:rsidR="00603A5F">
                        <w:t>28.05.2026</w:t>
                      </w:r>
                      <w:r>
                        <w:t>г.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 w:rsidR="00603A5F">
                        <w:rPr>
                          <w:spacing w:val="-2"/>
                        </w:rPr>
                        <w:t>25.06.2026</w:t>
                      </w:r>
                      <w:r>
                        <w:rPr>
                          <w:spacing w:val="-2"/>
                        </w:rPr>
                        <w:t>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D2114" w:rsidRDefault="003E1253">
      <w:pPr>
        <w:pStyle w:val="a3"/>
        <w:spacing w:before="7"/>
        <w:ind w:left="280"/>
      </w:pPr>
      <w:r>
        <w:t>с</w:t>
      </w:r>
      <w:r>
        <w:rPr>
          <w:spacing w:val="53"/>
        </w:rPr>
        <w:t xml:space="preserve"> </w:t>
      </w:r>
      <w:r>
        <w:t>даты,</w:t>
      </w:r>
      <w:r>
        <w:rPr>
          <w:spacing w:val="-2"/>
        </w:rPr>
        <w:t xml:space="preserve"> </w:t>
      </w:r>
      <w:r>
        <w:t>указанной в</w:t>
      </w:r>
      <w:r>
        <w:rPr>
          <w:spacing w:val="-3"/>
        </w:rPr>
        <w:t xml:space="preserve"> </w:t>
      </w:r>
      <w:r>
        <w:t>п.</w:t>
      </w:r>
      <w:r>
        <w:rPr>
          <w:spacing w:val="2"/>
        </w:rPr>
        <w:t xml:space="preserve"> </w:t>
      </w:r>
      <w:r>
        <w:rPr>
          <w:spacing w:val="-4"/>
        </w:rPr>
        <w:t>4.1.</w:t>
      </w: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spacing w:before="217"/>
        <w:ind w:left="531" w:hanging="361"/>
        <w:jc w:val="both"/>
        <w:rPr>
          <w:sz w:val="18"/>
        </w:rPr>
      </w:pPr>
      <w:r>
        <w:rPr>
          <w:sz w:val="18"/>
        </w:rPr>
        <w:t>Действие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2"/>
          <w:sz w:val="18"/>
        </w:rPr>
        <w:t xml:space="preserve"> </w:t>
      </w:r>
      <w:r>
        <w:rPr>
          <w:sz w:val="18"/>
        </w:rPr>
        <w:t>страхования</w:t>
      </w:r>
      <w:r>
        <w:rPr>
          <w:spacing w:val="-3"/>
          <w:sz w:val="18"/>
        </w:rPr>
        <w:t xml:space="preserve"> </w:t>
      </w:r>
      <w:r>
        <w:rPr>
          <w:sz w:val="18"/>
        </w:rPr>
        <w:t>заканчивается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24</w:t>
      </w:r>
      <w:r>
        <w:rPr>
          <w:spacing w:val="1"/>
          <w:sz w:val="18"/>
        </w:rPr>
        <w:t xml:space="preserve"> </w:t>
      </w:r>
      <w:r>
        <w:rPr>
          <w:sz w:val="18"/>
        </w:rPr>
        <w:t>часа</w:t>
      </w:r>
      <w:r>
        <w:rPr>
          <w:spacing w:val="-4"/>
          <w:sz w:val="18"/>
        </w:rPr>
        <w:t xml:space="preserve"> </w:t>
      </w:r>
      <w:r>
        <w:rPr>
          <w:sz w:val="18"/>
        </w:rPr>
        <w:t>местного</w:t>
      </w:r>
      <w:r>
        <w:rPr>
          <w:spacing w:val="-4"/>
          <w:sz w:val="18"/>
        </w:rPr>
        <w:t xml:space="preserve"> </w:t>
      </w:r>
      <w:r>
        <w:rPr>
          <w:sz w:val="18"/>
        </w:rPr>
        <w:t>времени</w:t>
      </w:r>
      <w:r>
        <w:rPr>
          <w:spacing w:val="-4"/>
          <w:sz w:val="18"/>
        </w:rPr>
        <w:t xml:space="preserve"> </w:t>
      </w:r>
      <w:r>
        <w:rPr>
          <w:sz w:val="18"/>
        </w:rPr>
        <w:t>дня</w:t>
      </w:r>
      <w:r>
        <w:rPr>
          <w:spacing w:val="-1"/>
          <w:sz w:val="18"/>
        </w:rPr>
        <w:t xml:space="preserve"> </w:t>
      </w:r>
      <w:r>
        <w:rPr>
          <w:sz w:val="18"/>
        </w:rPr>
        <w:t>его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окончания</w:t>
      </w:r>
    </w:p>
    <w:p w:rsidR="006D2114" w:rsidRDefault="006D2114">
      <w:pPr>
        <w:pStyle w:val="a3"/>
        <w:spacing w:before="2"/>
      </w:pPr>
    </w:p>
    <w:tbl>
      <w:tblPr>
        <w:tblStyle w:val="TableNormal"/>
        <w:tblW w:w="0" w:type="auto"/>
        <w:tblInd w:w="20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5"/>
        <w:gridCol w:w="1262"/>
        <w:gridCol w:w="2849"/>
        <w:gridCol w:w="1557"/>
      </w:tblGrid>
      <w:tr w:rsidR="006D2114">
        <w:trPr>
          <w:trHeight w:val="217"/>
        </w:trPr>
        <w:tc>
          <w:tcPr>
            <w:tcW w:w="1265" w:type="dxa"/>
          </w:tcPr>
          <w:p w:rsidR="006D2114" w:rsidRDefault="003E1253">
            <w:pPr>
              <w:pStyle w:val="TableParagraph"/>
              <w:spacing w:line="193" w:lineRule="exact"/>
              <w:ind w:left="345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смена</w:t>
            </w:r>
          </w:p>
        </w:tc>
        <w:tc>
          <w:tcPr>
            <w:tcW w:w="1262" w:type="dxa"/>
          </w:tcPr>
          <w:p w:rsidR="006D2114" w:rsidRPr="003E1253" w:rsidRDefault="003E1253" w:rsidP="007D34CA">
            <w:pPr>
              <w:pStyle w:val="TableParagraph"/>
              <w:spacing w:line="193" w:lineRule="exact"/>
              <w:ind w:left="15" w:right="1"/>
              <w:jc w:val="center"/>
              <w:rPr>
                <w:sz w:val="17"/>
              </w:rPr>
            </w:pPr>
            <w:r w:rsidRPr="003E1253">
              <w:rPr>
                <w:color w:val="000000"/>
                <w:spacing w:val="-5"/>
                <w:sz w:val="17"/>
              </w:rPr>
              <w:t>2</w:t>
            </w:r>
            <w:r w:rsidR="00603A5F">
              <w:rPr>
                <w:color w:val="000000"/>
                <w:spacing w:val="-5"/>
                <w:sz w:val="17"/>
              </w:rPr>
              <w:t>5</w:t>
            </w:r>
          </w:p>
        </w:tc>
        <w:tc>
          <w:tcPr>
            <w:tcW w:w="2849" w:type="dxa"/>
          </w:tcPr>
          <w:p w:rsidR="006D2114" w:rsidRPr="003E1253" w:rsidRDefault="007D34CA">
            <w:pPr>
              <w:pStyle w:val="TableParagraph"/>
              <w:spacing w:line="193" w:lineRule="exact"/>
              <w:ind w:left="19"/>
              <w:jc w:val="center"/>
              <w:rPr>
                <w:sz w:val="17"/>
              </w:rPr>
            </w:pPr>
            <w:r>
              <w:rPr>
                <w:color w:val="000000"/>
                <w:spacing w:val="-5"/>
                <w:sz w:val="17"/>
              </w:rPr>
              <w:t>06</w:t>
            </w:r>
          </w:p>
        </w:tc>
        <w:tc>
          <w:tcPr>
            <w:tcW w:w="1557" w:type="dxa"/>
          </w:tcPr>
          <w:p w:rsidR="006D2114" w:rsidRPr="003E1253" w:rsidRDefault="00603A5F">
            <w:pPr>
              <w:pStyle w:val="TableParagraph"/>
              <w:spacing w:line="198" w:lineRule="exact"/>
              <w:ind w:left="517"/>
              <w:rPr>
                <w:sz w:val="18"/>
              </w:rPr>
            </w:pPr>
            <w:r>
              <w:rPr>
                <w:color w:val="000000"/>
                <w:spacing w:val="-2"/>
                <w:sz w:val="18"/>
              </w:rPr>
              <w:t>2026</w:t>
            </w:r>
            <w:r w:rsidR="003E1253" w:rsidRPr="003E1253">
              <w:rPr>
                <w:color w:val="000000"/>
                <w:spacing w:val="-2"/>
                <w:sz w:val="18"/>
              </w:rPr>
              <w:t>г.</w:t>
            </w:r>
          </w:p>
        </w:tc>
      </w:tr>
    </w:tbl>
    <w:p w:rsidR="006D2114" w:rsidRDefault="003E1253">
      <w:pPr>
        <w:pStyle w:val="1"/>
        <w:numPr>
          <w:ilvl w:val="0"/>
          <w:numId w:val="2"/>
        </w:numPr>
        <w:tabs>
          <w:tab w:val="left" w:pos="4122"/>
        </w:tabs>
        <w:spacing w:before="216"/>
        <w:ind w:left="4122" w:hanging="222"/>
        <w:jc w:val="left"/>
      </w:pPr>
      <w:r>
        <w:t>Порядок</w:t>
      </w:r>
      <w:r>
        <w:rPr>
          <w:spacing w:val="-3"/>
        </w:rPr>
        <w:t xml:space="preserve"> </w:t>
      </w:r>
      <w:r>
        <w:t>расчётов</w:t>
      </w:r>
      <w:r>
        <w:rPr>
          <w:spacing w:val="-2"/>
        </w:rPr>
        <w:t xml:space="preserve"> сторон</w:t>
      </w: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spacing w:before="217"/>
        <w:ind w:right="224" w:firstLine="0"/>
        <w:jc w:val="both"/>
        <w:rPr>
          <w:sz w:val="18"/>
        </w:rPr>
      </w:pPr>
      <w:r>
        <w:rPr>
          <w:sz w:val="18"/>
        </w:rPr>
        <w:t>Страхователь перечисляет страховую премию на расчётный счёт Страховщика в размере, указанном в п. 3.3 и п. 3.4, единовременным платежом.</w:t>
      </w:r>
    </w:p>
    <w:p w:rsidR="006D2114" w:rsidRDefault="006D2114">
      <w:pPr>
        <w:pStyle w:val="a3"/>
        <w:spacing w:before="1"/>
      </w:pPr>
    </w:p>
    <w:p w:rsidR="006D2114" w:rsidRDefault="003E1253">
      <w:pPr>
        <w:pStyle w:val="a5"/>
        <w:numPr>
          <w:ilvl w:val="1"/>
          <w:numId w:val="2"/>
        </w:numPr>
        <w:tabs>
          <w:tab w:val="left" w:pos="531"/>
        </w:tabs>
        <w:ind w:right="226" w:firstLine="0"/>
        <w:jc w:val="both"/>
        <w:rPr>
          <w:sz w:val="18"/>
        </w:rPr>
      </w:pPr>
      <w:r>
        <w:rPr>
          <w:sz w:val="18"/>
        </w:rPr>
        <w:t>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:rsidR="006D2114" w:rsidRDefault="006D2114">
      <w:pPr>
        <w:pStyle w:val="a3"/>
      </w:pPr>
    </w:p>
    <w:p w:rsidR="006D2114" w:rsidRDefault="003E1253">
      <w:pPr>
        <w:pStyle w:val="1"/>
        <w:numPr>
          <w:ilvl w:val="0"/>
          <w:numId w:val="2"/>
        </w:numPr>
        <w:tabs>
          <w:tab w:val="left" w:pos="3961"/>
        </w:tabs>
        <w:ind w:left="3961" w:hanging="222"/>
        <w:jc w:val="left"/>
      </w:pPr>
      <w:r>
        <w:t>Порядок</w:t>
      </w:r>
      <w:r>
        <w:rPr>
          <w:spacing w:val="-4"/>
        </w:rPr>
        <w:t xml:space="preserve"> </w:t>
      </w:r>
      <w:r>
        <w:t>разрешения</w:t>
      </w:r>
      <w:r>
        <w:rPr>
          <w:spacing w:val="-4"/>
        </w:rPr>
        <w:t xml:space="preserve"> </w:t>
      </w:r>
      <w:r>
        <w:rPr>
          <w:spacing w:val="-2"/>
        </w:rPr>
        <w:t>споров</w:t>
      </w:r>
    </w:p>
    <w:p w:rsidR="006D2114" w:rsidRDefault="006D2114">
      <w:pPr>
        <w:pStyle w:val="a3"/>
        <w:rPr>
          <w:b/>
        </w:rPr>
      </w:pPr>
    </w:p>
    <w:p w:rsidR="006D2114" w:rsidRDefault="003E1253">
      <w:pPr>
        <w:pStyle w:val="a3"/>
        <w:ind w:left="170" w:right="231" w:firstLine="566"/>
        <w:jc w:val="both"/>
      </w:pPr>
      <w:r>
        <w:t>Споры, возникающие при исполнении условий договора страхования,</w:t>
      </w:r>
      <w:r>
        <w:rPr>
          <w:spacing w:val="40"/>
        </w:rPr>
        <w:t xml:space="preserve"> </w:t>
      </w:r>
      <w:r>
        <w:t xml:space="preserve">разрешаются сторонами в процессе переговоров. При </w:t>
      </w:r>
      <w:proofErr w:type="spellStart"/>
      <w:r>
        <w:t>недостижении</w:t>
      </w:r>
      <w:proofErr w:type="spellEnd"/>
      <w:r>
        <w:t xml:space="preserve">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:rsidR="006D2114" w:rsidRDefault="003E1253">
      <w:pPr>
        <w:pStyle w:val="a3"/>
        <w:spacing w:before="1"/>
        <w:ind w:left="170" w:right="225" w:firstLine="566"/>
        <w:jc w:val="both"/>
      </w:pPr>
      <w: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:rsidR="006D2114" w:rsidRDefault="003E1253">
      <w:pPr>
        <w:pStyle w:val="a3"/>
        <w:spacing w:before="216"/>
        <w:ind w:left="170"/>
      </w:pPr>
      <w:r>
        <w:t>Настоящий</w:t>
      </w:r>
      <w:r>
        <w:rPr>
          <w:spacing w:val="24"/>
        </w:rPr>
        <w:t xml:space="preserve"> </w:t>
      </w:r>
      <w:r>
        <w:t>договор</w:t>
      </w:r>
      <w:r>
        <w:rPr>
          <w:spacing w:val="23"/>
        </w:rPr>
        <w:t xml:space="preserve"> </w:t>
      </w:r>
      <w:r>
        <w:t>составлен</w:t>
      </w:r>
      <w:r>
        <w:rPr>
          <w:spacing w:val="24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двух</w:t>
      </w:r>
      <w:r>
        <w:rPr>
          <w:spacing w:val="24"/>
        </w:rPr>
        <w:t xml:space="preserve"> </w:t>
      </w:r>
      <w:r>
        <w:t>экземплярах,</w:t>
      </w:r>
      <w:r>
        <w:rPr>
          <w:spacing w:val="25"/>
        </w:rPr>
        <w:t xml:space="preserve"> </w:t>
      </w:r>
      <w:r>
        <w:t>имеющих</w:t>
      </w:r>
      <w:r>
        <w:rPr>
          <w:spacing w:val="24"/>
        </w:rPr>
        <w:t xml:space="preserve"> </w:t>
      </w:r>
      <w:r>
        <w:t>равную</w:t>
      </w:r>
      <w:r>
        <w:rPr>
          <w:spacing w:val="24"/>
        </w:rPr>
        <w:t xml:space="preserve"> </w:t>
      </w:r>
      <w:r>
        <w:t>юридическую</w:t>
      </w:r>
      <w:r>
        <w:rPr>
          <w:spacing w:val="26"/>
        </w:rPr>
        <w:t xml:space="preserve"> </w:t>
      </w:r>
      <w:r>
        <w:t>силу,</w:t>
      </w:r>
      <w:r>
        <w:rPr>
          <w:spacing w:val="24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одному</w:t>
      </w:r>
      <w:r>
        <w:rPr>
          <w:spacing w:val="23"/>
        </w:rPr>
        <w:t xml:space="preserve"> </w:t>
      </w:r>
      <w:r>
        <w:t>экземпляру</w:t>
      </w:r>
      <w:r>
        <w:rPr>
          <w:spacing w:val="23"/>
        </w:rPr>
        <w:t xml:space="preserve"> </w:t>
      </w:r>
      <w:r>
        <w:t>для Страхователя и Страховщика.</w:t>
      </w:r>
    </w:p>
    <w:p w:rsidR="006D2114" w:rsidRDefault="003E1253">
      <w:pPr>
        <w:spacing w:before="209" w:line="223" w:lineRule="exact"/>
        <w:ind w:left="878"/>
        <w:rPr>
          <w:b/>
          <w:sz w:val="19"/>
        </w:rPr>
      </w:pPr>
      <w:r>
        <w:rPr>
          <w:b/>
          <w:spacing w:val="-2"/>
          <w:sz w:val="19"/>
        </w:rPr>
        <w:t>Приложения:</w:t>
      </w:r>
    </w:p>
    <w:p w:rsidR="006D2114" w:rsidRDefault="003E1253">
      <w:pPr>
        <w:pStyle w:val="a5"/>
        <w:numPr>
          <w:ilvl w:val="0"/>
          <w:numId w:val="1"/>
        </w:numPr>
        <w:tabs>
          <w:tab w:val="left" w:pos="378"/>
        </w:tabs>
        <w:spacing w:line="223" w:lineRule="exact"/>
        <w:ind w:left="378" w:hanging="208"/>
        <w:rPr>
          <w:sz w:val="19"/>
        </w:rPr>
      </w:pPr>
      <w:r>
        <w:rPr>
          <w:spacing w:val="-6"/>
          <w:sz w:val="19"/>
        </w:rPr>
        <w:t>Индивидуальные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Условия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страхования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от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несчастных</w:t>
      </w:r>
      <w:r>
        <w:rPr>
          <w:spacing w:val="-5"/>
          <w:sz w:val="19"/>
        </w:rPr>
        <w:t xml:space="preserve"> </w:t>
      </w:r>
      <w:r>
        <w:rPr>
          <w:spacing w:val="-6"/>
          <w:sz w:val="19"/>
        </w:rPr>
        <w:t>случаев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"ЛИЧНАЯ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ЗАЩИТА"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от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28.03.2023</w:t>
      </w:r>
      <w:r>
        <w:rPr>
          <w:spacing w:val="-8"/>
          <w:sz w:val="19"/>
        </w:rPr>
        <w:t xml:space="preserve"> </w:t>
      </w:r>
      <w:r>
        <w:rPr>
          <w:spacing w:val="-6"/>
          <w:sz w:val="19"/>
        </w:rPr>
        <w:t>года;</w:t>
      </w:r>
    </w:p>
    <w:p w:rsidR="006D2114" w:rsidRDefault="006D2114">
      <w:pPr>
        <w:pStyle w:val="a5"/>
        <w:spacing w:line="223" w:lineRule="exact"/>
        <w:jc w:val="left"/>
        <w:rPr>
          <w:sz w:val="19"/>
        </w:rPr>
        <w:sectPr w:rsidR="006D2114">
          <w:pgSz w:w="11900" w:h="16820"/>
          <w:pgMar w:top="660" w:right="566" w:bottom="280" w:left="850" w:header="720" w:footer="720" w:gutter="0"/>
          <w:cols w:space="720"/>
        </w:sectPr>
      </w:pPr>
    </w:p>
    <w:p w:rsidR="006D2114" w:rsidRDefault="006D2114">
      <w:pPr>
        <w:pStyle w:val="a3"/>
        <w:spacing w:before="8"/>
        <w:rPr>
          <w:sz w:val="6"/>
        </w:rPr>
      </w:pPr>
    </w:p>
    <w:p w:rsidR="006D2114" w:rsidRDefault="003E1253">
      <w:pPr>
        <w:pStyle w:val="a3"/>
        <w:spacing w:line="20" w:lineRule="exact"/>
        <w:ind w:left="100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5850890" cy="9525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0890" cy="9525"/>
                          <a:chOff x="0" y="0"/>
                          <a:chExt cx="5850890" cy="952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85089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0890" h="9525">
                                <a:moveTo>
                                  <a:pt x="58503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5850382" y="9144"/>
                                </a:lnTo>
                                <a:lnTo>
                                  <a:pt x="58503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FE1EF" id="Group 7" o:spid="_x0000_s1026" style="width:460.7pt;height:.75pt;mso-position-horizontal-relative:char;mso-position-vertical-relative:line" coordsize="5850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">
                <v:shape id="Graphic 8" o:spid="_x0000_s1027" style="position:absolute;width:58508;height:95;visibility:visible;mso-wrap-style:square;v-text-anchor:top" coordsize="585089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fpA74A&#10;AADaAAAADwAAAGRycy9kb3ducmV2LnhtbERPS4oCMRDdD3iHUIKbQdMqONIaRURhVuqoByg71R/s&#10;VJokao+nNwvB5eP958vW1OJOzleWFQwHCQjizOqKCwXn07Y/BeEDssbaMin4Jw/LRedrjqm2D/6j&#10;+zEUIoawT1FBGUKTSumzkgz6gW2II5dbZzBE6AqpHT5iuKnlKEkm0mDFsaHEhtYlZdfjzSio3P7n&#10;lm/GLt/5y3mLzwN+80GpXrddzUAEasNH/Hb/agVxa7wSb4Bcv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vH6QO+AAAA2gAAAA8AAAAAAAAAAAAAAAAAmAIAAGRycy9kb3ducmV2&#10;LnhtbFBLBQYAAAAABAAEAPUAAACDAwAAAAA=&#10;" path="m5850382,l,,,9144r5850382,l585038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6D2114" w:rsidRDefault="003E1253">
      <w:pPr>
        <w:pStyle w:val="a5"/>
        <w:numPr>
          <w:ilvl w:val="0"/>
          <w:numId w:val="1"/>
        </w:numPr>
        <w:tabs>
          <w:tab w:val="left" w:pos="378"/>
        </w:tabs>
        <w:ind w:left="378" w:hanging="208"/>
        <w:rPr>
          <w:sz w:val="19"/>
        </w:rPr>
      </w:pPr>
      <w:r>
        <w:rPr>
          <w:noProof/>
          <w:sz w:val="19"/>
          <w:lang w:eastAsia="ru-RU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603504</wp:posOffset>
                </wp:positionH>
                <wp:positionV relativeFrom="paragraph">
                  <wp:posOffset>135368</wp:posOffset>
                </wp:positionV>
                <wp:extent cx="585089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89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890" h="9525">
                              <a:moveTo>
                                <a:pt x="5850382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5850382" y="9144"/>
                              </a:lnTo>
                              <a:lnTo>
                                <a:pt x="5850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3C529" id="Graphic 9" o:spid="_x0000_s1026" style="position:absolute;margin-left:47.5pt;margin-top:10.65pt;width:460.7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89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" path="m5850382,l,,,9144r5850382,l5850382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7"/>
          <w:sz w:val="19"/>
        </w:rPr>
        <w:t>Список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Застрахованных;</w:t>
      </w:r>
    </w:p>
    <w:p w:rsidR="006D2114" w:rsidRDefault="003E1253">
      <w:pPr>
        <w:pStyle w:val="a5"/>
        <w:numPr>
          <w:ilvl w:val="0"/>
          <w:numId w:val="1"/>
        </w:numPr>
        <w:tabs>
          <w:tab w:val="left" w:pos="378"/>
        </w:tabs>
        <w:ind w:left="378" w:hanging="208"/>
        <w:rPr>
          <w:sz w:val="19"/>
        </w:rPr>
      </w:pPr>
      <w:r>
        <w:rPr>
          <w:spacing w:val="-8"/>
          <w:sz w:val="19"/>
        </w:rPr>
        <w:t>Таблица</w:t>
      </w:r>
      <w:r>
        <w:rPr>
          <w:spacing w:val="2"/>
          <w:sz w:val="19"/>
        </w:rPr>
        <w:t xml:space="preserve"> </w:t>
      </w:r>
      <w:r>
        <w:rPr>
          <w:spacing w:val="-8"/>
          <w:sz w:val="19"/>
        </w:rPr>
        <w:t>страховых</w:t>
      </w:r>
      <w:r>
        <w:rPr>
          <w:spacing w:val="4"/>
          <w:sz w:val="19"/>
        </w:rPr>
        <w:t xml:space="preserve"> </w:t>
      </w:r>
      <w:r>
        <w:rPr>
          <w:spacing w:val="-8"/>
          <w:sz w:val="19"/>
        </w:rPr>
        <w:t>выплат</w:t>
      </w:r>
      <w:r>
        <w:rPr>
          <w:spacing w:val="3"/>
          <w:sz w:val="19"/>
        </w:rPr>
        <w:t xml:space="preserve"> </w:t>
      </w:r>
      <w:r>
        <w:rPr>
          <w:spacing w:val="-8"/>
          <w:sz w:val="19"/>
        </w:rPr>
        <w:t>№2</w:t>
      </w:r>
      <w:r>
        <w:rPr>
          <w:spacing w:val="2"/>
          <w:sz w:val="19"/>
        </w:rPr>
        <w:t xml:space="preserve"> </w:t>
      </w:r>
      <w:r>
        <w:rPr>
          <w:spacing w:val="-8"/>
          <w:sz w:val="19"/>
        </w:rPr>
        <w:t>(стандартная)</w:t>
      </w:r>
    </w:p>
    <w:p w:rsidR="006D2114" w:rsidRDefault="003E1253">
      <w:pPr>
        <w:pStyle w:val="1"/>
        <w:spacing w:before="203"/>
        <w:ind w:left="0" w:right="57" w:firstLine="0"/>
        <w:jc w:val="center"/>
      </w:pPr>
      <w:r>
        <w:t>Юридические</w:t>
      </w:r>
      <w:r>
        <w:rPr>
          <w:spacing w:val="-4"/>
        </w:rPr>
        <w:t xml:space="preserve"> </w:t>
      </w:r>
      <w:r>
        <w:t>адреса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банковские</w:t>
      </w:r>
      <w:r>
        <w:rPr>
          <w:spacing w:val="-3"/>
        </w:rPr>
        <w:t xml:space="preserve"> </w:t>
      </w:r>
      <w:r>
        <w:t>реквизиты</w:t>
      </w:r>
      <w:r>
        <w:rPr>
          <w:spacing w:val="-5"/>
        </w:rPr>
        <w:t xml:space="preserve"> </w:t>
      </w:r>
      <w:r>
        <w:rPr>
          <w:spacing w:val="-2"/>
        </w:rPr>
        <w:t>сторон</w:t>
      </w:r>
    </w:p>
    <w:p w:rsidR="006D2114" w:rsidRDefault="006D2114">
      <w:pPr>
        <w:pStyle w:val="a3"/>
        <w:rPr>
          <w:b/>
        </w:rPr>
      </w:pPr>
    </w:p>
    <w:p w:rsidR="006D2114" w:rsidRDefault="003E1253">
      <w:pPr>
        <w:pStyle w:val="a3"/>
        <w:ind w:left="170"/>
      </w:pPr>
      <w:r>
        <w:rPr>
          <w:spacing w:val="-2"/>
          <w:u w:val="single"/>
        </w:rPr>
        <w:t>Страховщик:</w:t>
      </w:r>
    </w:p>
    <w:p w:rsidR="006D2114" w:rsidRDefault="006D2114">
      <w:pPr>
        <w:pStyle w:val="a3"/>
      </w:pPr>
    </w:p>
    <w:p w:rsidR="003E1253" w:rsidRDefault="003E1253">
      <w:pPr>
        <w:pStyle w:val="a3"/>
      </w:pPr>
    </w:p>
    <w:p w:rsidR="003E1253" w:rsidRDefault="003E1253">
      <w:pPr>
        <w:pStyle w:val="a3"/>
      </w:pPr>
    </w:p>
    <w:p w:rsidR="003E1253" w:rsidRDefault="003E1253">
      <w:pPr>
        <w:pStyle w:val="a3"/>
      </w:pPr>
    </w:p>
    <w:p w:rsidR="003E1253" w:rsidRDefault="003E1253">
      <w:pPr>
        <w:pStyle w:val="a3"/>
      </w:pPr>
    </w:p>
    <w:p w:rsidR="006D2114" w:rsidRDefault="003E1253">
      <w:pPr>
        <w:pStyle w:val="a3"/>
        <w:ind w:left="170"/>
      </w:pPr>
      <w:r>
        <w:rPr>
          <w:spacing w:val="-2"/>
          <w:u w:val="single"/>
        </w:rPr>
        <w:t>Страхователь:</w:t>
      </w:r>
    </w:p>
    <w:p w:rsidR="006D2114" w:rsidRDefault="006D2114">
      <w:pPr>
        <w:pStyle w:val="a3"/>
        <w:spacing w:before="99"/>
      </w:pPr>
    </w:p>
    <w:p w:rsidR="006D2114" w:rsidRDefault="003E1253" w:rsidP="00603A5F">
      <w:pPr>
        <w:pStyle w:val="1"/>
        <w:ind w:firstLine="0"/>
      </w:pPr>
      <w:r>
        <w:t>Государственное</w:t>
      </w:r>
      <w:r>
        <w:rPr>
          <w:spacing w:val="-7"/>
        </w:rPr>
        <w:t xml:space="preserve"> </w:t>
      </w:r>
      <w:r>
        <w:rPr>
          <w:spacing w:val="-2"/>
        </w:rPr>
        <w:t>бюджетное</w:t>
      </w:r>
    </w:p>
    <w:p w:rsidR="006D2114" w:rsidRDefault="003E1253" w:rsidP="00603A5F">
      <w:pPr>
        <w:ind w:left="264" w:right="5145"/>
        <w:rPr>
          <w:b/>
          <w:sz w:val="18"/>
        </w:rPr>
      </w:pPr>
      <w:r>
        <w:rPr>
          <w:b/>
          <w:sz w:val="18"/>
        </w:rPr>
        <w:t>общеобразовательное</w:t>
      </w:r>
      <w:r>
        <w:rPr>
          <w:b/>
          <w:spacing w:val="-14"/>
          <w:sz w:val="18"/>
        </w:rPr>
        <w:t xml:space="preserve"> </w:t>
      </w:r>
      <w:r>
        <w:rPr>
          <w:b/>
          <w:sz w:val="18"/>
        </w:rPr>
        <w:t>учреждение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 xml:space="preserve">средняя общеобразовательная школа </w:t>
      </w:r>
      <w:proofErr w:type="spellStart"/>
      <w:r>
        <w:rPr>
          <w:b/>
          <w:sz w:val="18"/>
        </w:rPr>
        <w:t>No</w:t>
      </w:r>
      <w:proofErr w:type="spellEnd"/>
      <w:r>
        <w:rPr>
          <w:b/>
          <w:sz w:val="18"/>
        </w:rPr>
        <w:t xml:space="preserve"> 414 Красносельского района Санкт-Петербурга</w:t>
      </w:r>
    </w:p>
    <w:p w:rsidR="006D2114" w:rsidRPr="00603A5F" w:rsidRDefault="003E1253" w:rsidP="00603A5F">
      <w:pPr>
        <w:pStyle w:val="a3"/>
        <w:ind w:left="374"/>
      </w:pPr>
      <w:r>
        <w:t>Адрес:</w:t>
      </w:r>
      <w:r>
        <w:rPr>
          <w:spacing w:val="-4"/>
        </w:rPr>
        <w:t xml:space="preserve"> </w:t>
      </w:r>
      <w:r>
        <w:t>198218,</w:t>
      </w:r>
      <w:r>
        <w:rPr>
          <w:spacing w:val="-5"/>
        </w:rPr>
        <w:t xml:space="preserve"> </w:t>
      </w:r>
      <w:r>
        <w:t>Санкт-Петербург,</w:t>
      </w:r>
      <w:r>
        <w:rPr>
          <w:spacing w:val="-4"/>
        </w:rPr>
        <w:t xml:space="preserve"> </w:t>
      </w:r>
      <w:r>
        <w:rPr>
          <w:spacing w:val="-2"/>
        </w:rPr>
        <w:t>Сергиево,</w:t>
      </w: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123"/>
        <w:gridCol w:w="2037"/>
        <w:gridCol w:w="2983"/>
      </w:tblGrid>
      <w:tr w:rsidR="006D2114">
        <w:trPr>
          <w:trHeight w:val="1137"/>
        </w:trPr>
        <w:tc>
          <w:tcPr>
            <w:tcW w:w="4123" w:type="dxa"/>
          </w:tcPr>
          <w:p w:rsidR="006D2114" w:rsidRDefault="003E1253" w:rsidP="00603A5F">
            <w:pPr>
              <w:pStyle w:val="TableParagraph"/>
              <w:ind w:left="163" w:right="558"/>
              <w:rPr>
                <w:sz w:val="18"/>
              </w:rPr>
            </w:pPr>
            <w:r>
              <w:rPr>
                <w:sz w:val="18"/>
              </w:rPr>
              <w:t>Российский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бульвар,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д.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4/2,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литера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А ИНН БУ: 7807026472</w:t>
            </w:r>
          </w:p>
          <w:p w:rsidR="006D2114" w:rsidRDefault="003E1253" w:rsidP="00603A5F">
            <w:pPr>
              <w:pStyle w:val="TableParagraph"/>
              <w:ind w:left="163"/>
              <w:rPr>
                <w:sz w:val="18"/>
              </w:rPr>
            </w:pPr>
            <w:r>
              <w:rPr>
                <w:sz w:val="18"/>
              </w:rPr>
              <w:t>КПП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БУ:</w:t>
            </w:r>
            <w:r>
              <w:rPr>
                <w:spacing w:val="-2"/>
                <w:sz w:val="18"/>
              </w:rPr>
              <w:t xml:space="preserve"> 780701001</w:t>
            </w:r>
          </w:p>
          <w:p w:rsidR="006D2114" w:rsidRDefault="003E1253" w:rsidP="00603A5F">
            <w:pPr>
              <w:pStyle w:val="TableParagraph"/>
              <w:ind w:left="163" w:right="2010"/>
              <w:rPr>
                <w:sz w:val="18"/>
              </w:rPr>
            </w:pPr>
            <w:r>
              <w:rPr>
                <w:sz w:val="18"/>
              </w:rPr>
              <w:t>Банковские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реквизиты: БИК 014030106</w:t>
            </w:r>
          </w:p>
        </w:tc>
        <w:tc>
          <w:tcPr>
            <w:tcW w:w="2037" w:type="dxa"/>
          </w:tcPr>
          <w:p w:rsidR="006D2114" w:rsidRDefault="006D2114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vMerge w:val="restart"/>
          </w:tcPr>
          <w:p w:rsidR="006D2114" w:rsidRDefault="006D2114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2114">
        <w:trPr>
          <w:trHeight w:val="314"/>
        </w:trPr>
        <w:tc>
          <w:tcPr>
            <w:tcW w:w="4123" w:type="dxa"/>
          </w:tcPr>
          <w:p w:rsidR="006D2114" w:rsidRDefault="003E1253" w:rsidP="00603A5F">
            <w:pPr>
              <w:pStyle w:val="TableParagraph"/>
              <w:ind w:left="163"/>
              <w:rPr>
                <w:sz w:val="18"/>
              </w:rPr>
            </w:pPr>
            <w:r>
              <w:rPr>
                <w:sz w:val="18"/>
              </w:rPr>
              <w:t>Р/</w:t>
            </w:r>
            <w:proofErr w:type="spellStart"/>
            <w:r>
              <w:rPr>
                <w:sz w:val="18"/>
              </w:rPr>
              <w:t>сч</w:t>
            </w:r>
            <w:proofErr w:type="spellEnd"/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03224643400000007200</w:t>
            </w:r>
          </w:p>
        </w:tc>
        <w:tc>
          <w:tcPr>
            <w:tcW w:w="2037" w:type="dxa"/>
          </w:tcPr>
          <w:p w:rsidR="006D2114" w:rsidRDefault="006D2114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vMerge/>
            <w:tcBorders>
              <w:top w:val="nil"/>
            </w:tcBorders>
          </w:tcPr>
          <w:p w:rsidR="006D2114" w:rsidRDefault="006D2114" w:rsidP="00603A5F">
            <w:pPr>
              <w:rPr>
                <w:sz w:val="2"/>
                <w:szCs w:val="2"/>
              </w:rPr>
            </w:pPr>
          </w:p>
        </w:tc>
      </w:tr>
      <w:tr w:rsidR="006D2114">
        <w:trPr>
          <w:trHeight w:val="314"/>
        </w:trPr>
        <w:tc>
          <w:tcPr>
            <w:tcW w:w="4123" w:type="dxa"/>
          </w:tcPr>
          <w:p w:rsidR="006D2114" w:rsidRDefault="003E1253" w:rsidP="00603A5F">
            <w:pPr>
              <w:pStyle w:val="TableParagraph"/>
              <w:ind w:left="163"/>
              <w:rPr>
                <w:sz w:val="18"/>
              </w:rPr>
            </w:pPr>
            <w:r>
              <w:rPr>
                <w:sz w:val="18"/>
              </w:rPr>
              <w:t>БАНК:</w:t>
            </w:r>
            <w:r>
              <w:rPr>
                <w:spacing w:val="-3"/>
                <w:sz w:val="18"/>
              </w:rPr>
              <w:t xml:space="preserve"> </w:t>
            </w:r>
            <w:r w:rsidR="00603A5F">
              <w:rPr>
                <w:spacing w:val="-3"/>
                <w:sz w:val="18"/>
              </w:rPr>
              <w:t xml:space="preserve">ОКЦ № 1 </w:t>
            </w:r>
            <w:r>
              <w:rPr>
                <w:sz w:val="18"/>
              </w:rPr>
              <w:t>Северо-Западно</w:t>
            </w:r>
            <w:r w:rsidR="00603A5F">
              <w:rPr>
                <w:sz w:val="18"/>
              </w:rPr>
              <w:t>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ГУ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Банка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РОССИИ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//</w:t>
            </w:r>
          </w:p>
        </w:tc>
        <w:tc>
          <w:tcPr>
            <w:tcW w:w="2037" w:type="dxa"/>
          </w:tcPr>
          <w:p w:rsidR="006D2114" w:rsidRDefault="006D2114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vMerge/>
            <w:tcBorders>
              <w:top w:val="nil"/>
            </w:tcBorders>
          </w:tcPr>
          <w:p w:rsidR="006D2114" w:rsidRDefault="006D2114" w:rsidP="00603A5F">
            <w:pPr>
              <w:rPr>
                <w:sz w:val="2"/>
                <w:szCs w:val="2"/>
              </w:rPr>
            </w:pPr>
          </w:p>
        </w:tc>
      </w:tr>
      <w:tr w:rsidR="006D2114">
        <w:trPr>
          <w:trHeight w:val="315"/>
        </w:trPr>
        <w:tc>
          <w:tcPr>
            <w:tcW w:w="4123" w:type="dxa"/>
          </w:tcPr>
          <w:p w:rsidR="006D2114" w:rsidRDefault="00603A5F" w:rsidP="00603A5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3E1253">
              <w:rPr>
                <w:sz w:val="18"/>
              </w:rPr>
              <w:t>УФК</w:t>
            </w:r>
            <w:r w:rsidR="003E1253">
              <w:rPr>
                <w:spacing w:val="-6"/>
                <w:sz w:val="18"/>
              </w:rPr>
              <w:t xml:space="preserve"> </w:t>
            </w:r>
            <w:r w:rsidR="003E1253">
              <w:rPr>
                <w:sz w:val="18"/>
              </w:rPr>
              <w:t>по</w:t>
            </w:r>
            <w:r w:rsidR="003E1253">
              <w:rPr>
                <w:spacing w:val="-4"/>
                <w:sz w:val="18"/>
              </w:rPr>
              <w:t xml:space="preserve"> </w:t>
            </w:r>
            <w:r w:rsidR="003E1253">
              <w:rPr>
                <w:sz w:val="18"/>
              </w:rPr>
              <w:t>Санкт-Петербургу,</w:t>
            </w:r>
            <w:r w:rsidR="003E1253">
              <w:rPr>
                <w:spacing w:val="-2"/>
                <w:sz w:val="18"/>
              </w:rPr>
              <w:t xml:space="preserve"> </w:t>
            </w:r>
            <w:proofErr w:type="spellStart"/>
            <w:r w:rsidR="003E1253">
              <w:rPr>
                <w:spacing w:val="-2"/>
                <w:sz w:val="18"/>
              </w:rPr>
              <w:t>г.САНКТ</w:t>
            </w:r>
            <w:proofErr w:type="spellEnd"/>
            <w:r w:rsidR="003E1253">
              <w:rPr>
                <w:spacing w:val="-2"/>
                <w:sz w:val="18"/>
              </w:rPr>
              <w:t>-</w:t>
            </w:r>
            <w:r>
              <w:rPr>
                <w:spacing w:val="-2"/>
                <w:sz w:val="18"/>
              </w:rPr>
              <w:t>ПЕТЕРБУРГ</w:t>
            </w:r>
          </w:p>
        </w:tc>
        <w:tc>
          <w:tcPr>
            <w:tcW w:w="2037" w:type="dxa"/>
          </w:tcPr>
          <w:p w:rsidR="006D2114" w:rsidRDefault="006D2114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vMerge/>
            <w:tcBorders>
              <w:top w:val="nil"/>
            </w:tcBorders>
          </w:tcPr>
          <w:p w:rsidR="006D2114" w:rsidRDefault="006D2114" w:rsidP="00603A5F">
            <w:pPr>
              <w:rPr>
                <w:sz w:val="2"/>
                <w:szCs w:val="2"/>
              </w:rPr>
            </w:pPr>
          </w:p>
        </w:tc>
      </w:tr>
      <w:tr w:rsidR="00603A5F">
        <w:trPr>
          <w:trHeight w:val="315"/>
        </w:trPr>
        <w:tc>
          <w:tcPr>
            <w:tcW w:w="4123" w:type="dxa"/>
          </w:tcPr>
          <w:p w:rsidR="00603A5F" w:rsidRDefault="00603A5F" w:rsidP="00603A5F">
            <w:pPr>
              <w:pStyle w:val="TableParagraph"/>
              <w:rPr>
                <w:sz w:val="18"/>
              </w:rPr>
            </w:pPr>
          </w:p>
        </w:tc>
        <w:tc>
          <w:tcPr>
            <w:tcW w:w="2037" w:type="dxa"/>
          </w:tcPr>
          <w:p w:rsidR="00603A5F" w:rsidRDefault="00603A5F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vMerge/>
            <w:tcBorders>
              <w:top w:val="nil"/>
            </w:tcBorders>
          </w:tcPr>
          <w:p w:rsidR="00603A5F" w:rsidRDefault="00603A5F" w:rsidP="00603A5F">
            <w:pPr>
              <w:rPr>
                <w:sz w:val="2"/>
                <w:szCs w:val="2"/>
              </w:rPr>
            </w:pPr>
          </w:p>
        </w:tc>
      </w:tr>
      <w:tr w:rsidR="006D2114">
        <w:trPr>
          <w:trHeight w:val="729"/>
        </w:trPr>
        <w:tc>
          <w:tcPr>
            <w:tcW w:w="4123" w:type="dxa"/>
          </w:tcPr>
          <w:p w:rsidR="006D2114" w:rsidRDefault="00603A5F" w:rsidP="00603A5F">
            <w:pPr>
              <w:pStyle w:val="TableParagraph"/>
              <w:rPr>
                <w:spacing w:val="-5"/>
                <w:sz w:val="18"/>
              </w:rPr>
            </w:pPr>
            <w:r>
              <w:rPr>
                <w:sz w:val="18"/>
              </w:rPr>
              <w:t xml:space="preserve">    </w:t>
            </w:r>
            <w:r w:rsidR="003E1253">
              <w:rPr>
                <w:sz w:val="18"/>
              </w:rPr>
              <w:t>Тел.8(812)</w:t>
            </w:r>
            <w:r w:rsidR="003E1253">
              <w:rPr>
                <w:spacing w:val="-5"/>
                <w:sz w:val="18"/>
              </w:rPr>
              <w:t xml:space="preserve"> </w:t>
            </w:r>
            <w:r w:rsidR="003E1253">
              <w:rPr>
                <w:sz w:val="18"/>
              </w:rPr>
              <w:t>417-54-</w:t>
            </w:r>
            <w:r w:rsidR="003E1253">
              <w:rPr>
                <w:spacing w:val="-5"/>
                <w:sz w:val="18"/>
              </w:rPr>
              <w:t>53</w:t>
            </w:r>
          </w:p>
          <w:p w:rsidR="00603A5F" w:rsidRPr="00603A5F" w:rsidRDefault="00603A5F" w:rsidP="00603A5F">
            <w:pPr>
              <w:pStyle w:val="TableParagraph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     </w:t>
            </w:r>
            <w:proofErr w:type="spellStart"/>
            <w:r>
              <w:rPr>
                <w:spacing w:val="-5"/>
                <w:sz w:val="18"/>
              </w:rPr>
              <w:t>эл.почта</w:t>
            </w:r>
            <w:proofErr w:type="spellEnd"/>
            <w:r>
              <w:rPr>
                <w:spacing w:val="-5"/>
                <w:sz w:val="18"/>
              </w:rPr>
              <w:t xml:space="preserve">: </w:t>
            </w:r>
            <w:r>
              <w:rPr>
                <w:spacing w:val="-5"/>
                <w:sz w:val="18"/>
                <w:lang w:val="en-US"/>
              </w:rPr>
              <w:t>school</w:t>
            </w:r>
            <w:r w:rsidRPr="00603A5F">
              <w:rPr>
                <w:spacing w:val="-5"/>
                <w:sz w:val="18"/>
              </w:rPr>
              <w:t>414@</w:t>
            </w:r>
            <w:r>
              <w:rPr>
                <w:spacing w:val="-5"/>
                <w:sz w:val="18"/>
                <w:lang w:val="en-US"/>
              </w:rPr>
              <w:t>mail</w:t>
            </w:r>
            <w:r w:rsidRPr="00603A5F">
              <w:rPr>
                <w:spacing w:val="-5"/>
                <w:sz w:val="18"/>
              </w:rPr>
              <w:t>.</w:t>
            </w:r>
            <w:proofErr w:type="spellStart"/>
            <w:r>
              <w:rPr>
                <w:spacing w:val="-5"/>
                <w:sz w:val="18"/>
                <w:lang w:val="en-US"/>
              </w:rPr>
              <w:t>ru</w:t>
            </w:r>
            <w:proofErr w:type="spellEnd"/>
          </w:p>
        </w:tc>
        <w:tc>
          <w:tcPr>
            <w:tcW w:w="2037" w:type="dxa"/>
          </w:tcPr>
          <w:p w:rsidR="006D2114" w:rsidRDefault="006D2114" w:rsidP="00603A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vMerge/>
            <w:tcBorders>
              <w:top w:val="nil"/>
            </w:tcBorders>
          </w:tcPr>
          <w:p w:rsidR="006D2114" w:rsidRDefault="006D2114" w:rsidP="00603A5F">
            <w:pPr>
              <w:rPr>
                <w:sz w:val="2"/>
                <w:szCs w:val="2"/>
              </w:rPr>
            </w:pPr>
          </w:p>
        </w:tc>
      </w:tr>
      <w:tr w:rsidR="006D2114">
        <w:trPr>
          <w:trHeight w:val="572"/>
        </w:trPr>
        <w:tc>
          <w:tcPr>
            <w:tcW w:w="4123" w:type="dxa"/>
          </w:tcPr>
          <w:p w:rsidR="006D2114" w:rsidRDefault="006D21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7" w:type="dxa"/>
          </w:tcPr>
          <w:p w:rsidR="006D2114" w:rsidRDefault="006D2114">
            <w:pPr>
              <w:pStyle w:val="TableParagraph"/>
              <w:spacing w:before="29"/>
              <w:rPr>
                <w:sz w:val="18"/>
              </w:rPr>
            </w:pPr>
          </w:p>
          <w:p w:rsidR="006D2114" w:rsidRDefault="003E1253">
            <w:pPr>
              <w:pStyle w:val="TableParagraph"/>
              <w:ind w:left="236"/>
              <w:rPr>
                <w:b/>
                <w:sz w:val="18"/>
              </w:rPr>
            </w:pPr>
            <w:r>
              <w:rPr>
                <w:b/>
                <w:sz w:val="18"/>
              </w:rPr>
              <w:t>Подписи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</w:tc>
        <w:tc>
          <w:tcPr>
            <w:tcW w:w="2983" w:type="dxa"/>
            <w:vMerge/>
            <w:tcBorders>
              <w:top w:val="nil"/>
            </w:tcBorders>
          </w:tcPr>
          <w:p w:rsidR="006D2114" w:rsidRDefault="006D2114">
            <w:pPr>
              <w:rPr>
                <w:sz w:val="2"/>
                <w:szCs w:val="2"/>
              </w:rPr>
            </w:pPr>
          </w:p>
        </w:tc>
      </w:tr>
      <w:tr w:rsidR="006D2114">
        <w:trPr>
          <w:trHeight w:val="761"/>
        </w:trPr>
        <w:tc>
          <w:tcPr>
            <w:tcW w:w="4123" w:type="dxa"/>
          </w:tcPr>
          <w:p w:rsidR="006D2114" w:rsidRDefault="003E1253">
            <w:pPr>
              <w:pStyle w:val="TableParagraph"/>
              <w:spacing w:before="108"/>
              <w:ind w:left="1123"/>
              <w:rPr>
                <w:sz w:val="18"/>
              </w:rPr>
            </w:pPr>
            <w:r>
              <w:rPr>
                <w:noProof/>
                <w:sz w:val="18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446016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483163</wp:posOffset>
                      </wp:positionV>
                      <wp:extent cx="2296160" cy="952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6160" cy="9525"/>
                                <a:chOff x="0" y="0"/>
                                <a:chExt cx="2296160" cy="952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229616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96160" h="9525">
                                      <a:moveTo>
                                        <a:pt x="22957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295779" y="9144"/>
                                      </a:lnTo>
                                      <a:lnTo>
                                        <a:pt x="22957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DB8AF0" id="Group 10" o:spid="_x0000_s1026" style="position:absolute;margin-left:0;margin-top:38.05pt;width:180.8pt;height:.75pt;z-index:-15870464;mso-wrap-distance-left:0;mso-wrap-distance-right:0" coordsize="2296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">
                      <v:shape id="Graphic 11" o:spid="_x0000_s1027" style="position:absolute;width:22961;height:95;visibility:visible;mso-wrap-style:square;v-text-anchor:top" coordsize="229616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o7M8IA&#10;AADbAAAADwAAAGRycy9kb3ducmV2LnhtbERPTWvCQBC9F/oflil4Ed1EsErqKqUoVC9iVLyO2TEJ&#10;zc6G3a3Gf98tCN7m8T5ntuhMI67kfG1ZQTpMQBAXVtdcKjjsV4MpCB+QNTaWScGdPCzmry8zzLS9&#10;8Y6ueShFDGGfoYIqhDaT0hcVGfRD2xJH7mKdwRChK6V2eIvhppGjJHmXBmuODRW29FVR8ZP/GgXn&#10;5ak2m+Nld3T9dNs/b8brSbFWqvfWfX6ACNSFp/jh/tZxfgr/v8Q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KjszwgAAANsAAAAPAAAAAAAAAAAAAAAAAJgCAABkcnMvZG93&#10;bnJldi54bWxQSwUGAAAAAAQABAD1AAAAhwMAAAAA&#10;" path="m2295779,l,,,9144r2295779,l22957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Страховщика</w:t>
            </w:r>
          </w:p>
        </w:tc>
        <w:tc>
          <w:tcPr>
            <w:tcW w:w="2037" w:type="dxa"/>
            <w:tcBorders>
              <w:bottom w:val="single" w:sz="6" w:space="0" w:color="000000"/>
            </w:tcBorders>
          </w:tcPr>
          <w:p w:rsidR="006D2114" w:rsidRDefault="006D21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83" w:type="dxa"/>
            <w:tcBorders>
              <w:bottom w:val="single" w:sz="6" w:space="0" w:color="000000"/>
            </w:tcBorders>
          </w:tcPr>
          <w:p w:rsidR="006D2114" w:rsidRDefault="003E1253">
            <w:pPr>
              <w:pStyle w:val="TableParagraph"/>
              <w:spacing w:before="108"/>
              <w:ind w:left="297"/>
              <w:rPr>
                <w:sz w:val="18"/>
              </w:rPr>
            </w:pP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Страхователя</w:t>
            </w:r>
          </w:p>
        </w:tc>
      </w:tr>
      <w:tr w:rsidR="006D2114">
        <w:trPr>
          <w:trHeight w:val="240"/>
        </w:trPr>
        <w:tc>
          <w:tcPr>
            <w:tcW w:w="4123" w:type="dxa"/>
          </w:tcPr>
          <w:p w:rsidR="006D2114" w:rsidRDefault="006D2114">
            <w:pPr>
              <w:pStyle w:val="TableParagraph"/>
              <w:spacing w:line="220" w:lineRule="exact"/>
              <w:ind w:left="1169"/>
              <w:rPr>
                <w:sz w:val="20"/>
              </w:rPr>
            </w:pPr>
          </w:p>
        </w:tc>
        <w:tc>
          <w:tcPr>
            <w:tcW w:w="2037" w:type="dxa"/>
            <w:tcBorders>
              <w:top w:val="single" w:sz="6" w:space="0" w:color="000000"/>
            </w:tcBorders>
          </w:tcPr>
          <w:p w:rsidR="006D2114" w:rsidRDefault="006D211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3" w:type="dxa"/>
            <w:tcBorders>
              <w:top w:val="single" w:sz="6" w:space="0" w:color="000000"/>
            </w:tcBorders>
          </w:tcPr>
          <w:p w:rsidR="006D2114" w:rsidRDefault="00603A5F">
            <w:pPr>
              <w:pStyle w:val="TableParagraph"/>
              <w:spacing w:line="220" w:lineRule="exact"/>
              <w:ind w:left="443"/>
              <w:rPr>
                <w:sz w:val="20"/>
              </w:rPr>
            </w:pPr>
            <w:r>
              <w:rPr>
                <w:sz w:val="20"/>
              </w:rPr>
              <w:t>Новожилова Е.Г.</w:t>
            </w:r>
          </w:p>
        </w:tc>
      </w:tr>
    </w:tbl>
    <w:p w:rsidR="006D2114" w:rsidRDefault="006D2114">
      <w:pPr>
        <w:pStyle w:val="TableParagraph"/>
        <w:spacing w:line="220" w:lineRule="exact"/>
        <w:rPr>
          <w:sz w:val="20"/>
        </w:rPr>
        <w:sectPr w:rsidR="006D2114">
          <w:pgSz w:w="11900" w:h="16820"/>
          <w:pgMar w:top="440" w:right="566" w:bottom="280" w:left="850" w:header="720" w:footer="720" w:gutter="0"/>
          <w:cols w:space="720"/>
        </w:sectPr>
      </w:pPr>
    </w:p>
    <w:p w:rsidR="006D2114" w:rsidRDefault="006D2114">
      <w:pPr>
        <w:pStyle w:val="a3"/>
        <w:spacing w:before="6"/>
        <w:rPr>
          <w:sz w:val="16"/>
        </w:rPr>
      </w:pPr>
    </w:p>
    <w:sectPr w:rsidR="006D2114">
      <w:pgSz w:w="16820" w:h="11900" w:orient="landscape"/>
      <w:pgMar w:top="1320" w:right="2409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C0AEC"/>
    <w:multiLevelType w:val="hybridMultilevel"/>
    <w:tmpl w:val="6ADE28BE"/>
    <w:lvl w:ilvl="0" w:tplc="5484CE8A">
      <w:start w:val="1"/>
      <w:numFmt w:val="decimal"/>
      <w:lvlText w:val="%1."/>
      <w:lvlJc w:val="left"/>
      <w:pPr>
        <w:ind w:left="379" w:hanging="21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4"/>
        <w:sz w:val="19"/>
        <w:szCs w:val="19"/>
        <w:lang w:val="ru-RU" w:eastAsia="en-US" w:bidi="ar-SA"/>
      </w:rPr>
    </w:lvl>
    <w:lvl w:ilvl="1" w:tplc="02F49C30">
      <w:numFmt w:val="bullet"/>
      <w:lvlText w:val="•"/>
      <w:lvlJc w:val="left"/>
      <w:pPr>
        <w:ind w:left="1390" w:hanging="210"/>
      </w:pPr>
      <w:rPr>
        <w:rFonts w:hint="default"/>
        <w:lang w:val="ru-RU" w:eastAsia="en-US" w:bidi="ar-SA"/>
      </w:rPr>
    </w:lvl>
    <w:lvl w:ilvl="2" w:tplc="8150777C">
      <w:numFmt w:val="bullet"/>
      <w:lvlText w:val="•"/>
      <w:lvlJc w:val="left"/>
      <w:pPr>
        <w:ind w:left="2400" w:hanging="210"/>
      </w:pPr>
      <w:rPr>
        <w:rFonts w:hint="default"/>
        <w:lang w:val="ru-RU" w:eastAsia="en-US" w:bidi="ar-SA"/>
      </w:rPr>
    </w:lvl>
    <w:lvl w:ilvl="3" w:tplc="5C50CFFC">
      <w:numFmt w:val="bullet"/>
      <w:lvlText w:val="•"/>
      <w:lvlJc w:val="left"/>
      <w:pPr>
        <w:ind w:left="3410" w:hanging="210"/>
      </w:pPr>
      <w:rPr>
        <w:rFonts w:hint="default"/>
        <w:lang w:val="ru-RU" w:eastAsia="en-US" w:bidi="ar-SA"/>
      </w:rPr>
    </w:lvl>
    <w:lvl w:ilvl="4" w:tplc="9710E802">
      <w:numFmt w:val="bullet"/>
      <w:lvlText w:val="•"/>
      <w:lvlJc w:val="left"/>
      <w:pPr>
        <w:ind w:left="4421" w:hanging="210"/>
      </w:pPr>
      <w:rPr>
        <w:rFonts w:hint="default"/>
        <w:lang w:val="ru-RU" w:eastAsia="en-US" w:bidi="ar-SA"/>
      </w:rPr>
    </w:lvl>
    <w:lvl w:ilvl="5" w:tplc="10C22E2C">
      <w:numFmt w:val="bullet"/>
      <w:lvlText w:val="•"/>
      <w:lvlJc w:val="left"/>
      <w:pPr>
        <w:ind w:left="5431" w:hanging="210"/>
      </w:pPr>
      <w:rPr>
        <w:rFonts w:hint="default"/>
        <w:lang w:val="ru-RU" w:eastAsia="en-US" w:bidi="ar-SA"/>
      </w:rPr>
    </w:lvl>
    <w:lvl w:ilvl="6" w:tplc="D9D8DF22">
      <w:numFmt w:val="bullet"/>
      <w:lvlText w:val="•"/>
      <w:lvlJc w:val="left"/>
      <w:pPr>
        <w:ind w:left="6441" w:hanging="210"/>
      </w:pPr>
      <w:rPr>
        <w:rFonts w:hint="default"/>
        <w:lang w:val="ru-RU" w:eastAsia="en-US" w:bidi="ar-SA"/>
      </w:rPr>
    </w:lvl>
    <w:lvl w:ilvl="7" w:tplc="DECE006E">
      <w:numFmt w:val="bullet"/>
      <w:lvlText w:val="•"/>
      <w:lvlJc w:val="left"/>
      <w:pPr>
        <w:ind w:left="7452" w:hanging="210"/>
      </w:pPr>
      <w:rPr>
        <w:rFonts w:hint="default"/>
        <w:lang w:val="ru-RU" w:eastAsia="en-US" w:bidi="ar-SA"/>
      </w:rPr>
    </w:lvl>
    <w:lvl w:ilvl="8" w:tplc="CE2E640E">
      <w:numFmt w:val="bullet"/>
      <w:lvlText w:val="•"/>
      <w:lvlJc w:val="left"/>
      <w:pPr>
        <w:ind w:left="8462" w:hanging="210"/>
      </w:pPr>
      <w:rPr>
        <w:rFonts w:hint="default"/>
        <w:lang w:val="ru-RU" w:eastAsia="en-US" w:bidi="ar-SA"/>
      </w:rPr>
    </w:lvl>
  </w:abstractNum>
  <w:abstractNum w:abstractNumId="1" w15:restartNumberingAfterBreak="0">
    <w:nsid w:val="749F451B"/>
    <w:multiLevelType w:val="multilevel"/>
    <w:tmpl w:val="68421C62"/>
    <w:lvl w:ilvl="0">
      <w:start w:val="1"/>
      <w:numFmt w:val="decimal"/>
      <w:lvlText w:val="%1."/>
      <w:lvlJc w:val="left"/>
      <w:pPr>
        <w:ind w:left="4690" w:hanging="360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" w:hanging="36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0" w:hanging="517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5985" w:hanging="5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27" w:hanging="5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70" w:hanging="5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12" w:hanging="5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55" w:hanging="5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98" w:hanging="5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14"/>
    <w:rsid w:val="000344C2"/>
    <w:rsid w:val="003E1253"/>
    <w:rsid w:val="00603A5F"/>
    <w:rsid w:val="006D2114"/>
    <w:rsid w:val="00712E77"/>
    <w:rsid w:val="007D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9E648B-923C-4DC9-99A5-82AA8A7B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ahoma" w:eastAsia="Tahoma" w:hAnsi="Tahoma" w:cs="Tahoma"/>
      <w:lang w:val="ru-RU"/>
    </w:rPr>
  </w:style>
  <w:style w:type="paragraph" w:styleId="1">
    <w:name w:val="heading 1"/>
    <w:basedOn w:val="a"/>
    <w:uiPriority w:val="1"/>
    <w:qFormat/>
    <w:pPr>
      <w:ind w:left="264" w:hanging="222"/>
      <w:outlineLvl w:val="0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72"/>
      <w:ind w:right="55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17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Водопьянова</dc:creator>
  <cp:lastModifiedBy>Бештау Ольга Александровна</cp:lastModifiedBy>
  <cp:revision>2</cp:revision>
  <dcterms:created xsi:type="dcterms:W3CDTF">2026-05-25T09:37:00Z</dcterms:created>
  <dcterms:modified xsi:type="dcterms:W3CDTF">2026-05-25T09:37:00Z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2025-04-09T00:00:00Z</vt:filetime>
  </property>
  <property fmtid="{D5CDD505-2E9C-101B-9397-08002B2CF9AE}" pid="5" name="Producer">
    <vt:lpwstr>Microsoft® Word 2013</vt:lpwstr>
  </property>
</Properties>
</file>