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261B9"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8372EE">
        <w:rPr>
          <w:b/>
          <w:szCs w:val="24"/>
          <w:lang w:eastAsia="ru-RU"/>
        </w:rPr>
        <w:t>_________</w:t>
      </w:r>
    </w:p>
    <w:p w14:paraId="093BBFA4"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14:paraId="5433AA5A" w14:textId="52EAE1F0" w:rsidR="00592F88" w:rsidRDefault="00ED1791" w:rsidP="006F7356">
      <w:pPr>
        <w:widowControl w:val="0"/>
        <w:ind w:firstLine="0"/>
        <w:jc w:val="center"/>
        <w:rPr>
          <w:rFonts w:eastAsia="Courier New"/>
          <w:b/>
          <w:sz w:val="22"/>
          <w:lang w:eastAsia="ru-RU" w:bidi="ru-RU"/>
        </w:rPr>
      </w:pPr>
      <w:r w:rsidRPr="00ED1791">
        <w:rPr>
          <w:rFonts w:eastAsia="Courier New"/>
          <w:b/>
          <w:sz w:val="22"/>
          <w:lang w:eastAsia="ru-RU" w:bidi="ru-RU"/>
        </w:rPr>
        <w:t>ИКЗ: _________________________________</w:t>
      </w:r>
    </w:p>
    <w:p w14:paraId="2F9C4E9C" w14:textId="77777777" w:rsidR="00ED1791" w:rsidRPr="00834D12" w:rsidRDefault="00ED1791" w:rsidP="006F7356">
      <w:pPr>
        <w:widowControl w:val="0"/>
        <w:ind w:firstLine="0"/>
        <w:jc w:val="center"/>
        <w:rPr>
          <w:b/>
          <w:szCs w:val="24"/>
          <w:lang w:eastAsia="ru-RU"/>
        </w:rPr>
      </w:pPr>
    </w:p>
    <w:p w14:paraId="5D1B2C3D" w14:textId="537289B6" w:rsidR="00592F88" w:rsidRPr="0012279E" w:rsidRDefault="00592F88" w:rsidP="00C55C05">
      <w:pPr>
        <w:widowControl w:val="0"/>
        <w:ind w:firstLine="0"/>
        <w:jc w:val="right"/>
        <w:rPr>
          <w:b/>
          <w:szCs w:val="24"/>
          <w:lang w:eastAsia="ru-RU"/>
        </w:rPr>
      </w:pPr>
      <w:r w:rsidRPr="0012279E">
        <w:rPr>
          <w:b/>
          <w:szCs w:val="24"/>
          <w:lang w:eastAsia="ru-RU"/>
        </w:rPr>
        <w:t xml:space="preserve">Санкт-Петербург          </w:t>
      </w:r>
      <w:r w:rsidRPr="0012279E">
        <w:rPr>
          <w:b/>
          <w:szCs w:val="24"/>
          <w:lang w:eastAsia="ru-RU"/>
        </w:rPr>
        <w:tab/>
        <w:t xml:space="preserve">                 </w:t>
      </w:r>
      <w:r w:rsidR="008372EE">
        <w:rPr>
          <w:b/>
          <w:szCs w:val="24"/>
          <w:lang w:eastAsia="ru-RU"/>
        </w:rPr>
        <w:t xml:space="preserve">                              </w:t>
      </w:r>
      <w:r w:rsidRPr="0012279E">
        <w:rPr>
          <w:b/>
          <w:szCs w:val="24"/>
          <w:lang w:eastAsia="ru-RU"/>
        </w:rPr>
        <w:tab/>
        <w:t xml:space="preserve">           </w:t>
      </w:r>
      <w:r w:rsidR="00A54430" w:rsidRPr="0012279E">
        <w:rPr>
          <w:b/>
          <w:szCs w:val="24"/>
          <w:lang w:eastAsia="ru-RU"/>
        </w:rPr>
        <w:t>"</w:t>
      </w:r>
      <w:r w:rsidR="008372EE">
        <w:rPr>
          <w:b/>
          <w:szCs w:val="24"/>
          <w:lang w:eastAsia="ru-RU"/>
        </w:rPr>
        <w:t>___</w:t>
      </w:r>
      <w:r w:rsidR="00A54430" w:rsidRPr="0012279E">
        <w:rPr>
          <w:b/>
          <w:szCs w:val="24"/>
          <w:lang w:eastAsia="ru-RU"/>
        </w:rPr>
        <w:t xml:space="preserve">" </w:t>
      </w:r>
      <w:r w:rsidR="008372EE">
        <w:rPr>
          <w:b/>
          <w:szCs w:val="24"/>
          <w:lang w:eastAsia="ru-RU"/>
        </w:rPr>
        <w:t>_____________</w:t>
      </w:r>
      <w:r w:rsidR="00A54430" w:rsidRPr="0012279E">
        <w:rPr>
          <w:b/>
          <w:szCs w:val="24"/>
          <w:lang w:eastAsia="ru-RU"/>
        </w:rPr>
        <w:t xml:space="preserve"> </w:t>
      </w:r>
      <w:r w:rsidR="00B83E20">
        <w:rPr>
          <w:b/>
          <w:szCs w:val="24"/>
          <w:lang w:eastAsia="ru-RU"/>
        </w:rPr>
        <w:t>2026</w:t>
      </w:r>
      <w:r w:rsidR="00A54430" w:rsidRPr="0012279E">
        <w:rPr>
          <w:b/>
          <w:szCs w:val="24"/>
          <w:lang w:eastAsia="ru-RU"/>
        </w:rPr>
        <w:t xml:space="preserve"> </w:t>
      </w:r>
      <w:r w:rsidRPr="0012279E">
        <w:rPr>
          <w:b/>
          <w:szCs w:val="24"/>
          <w:lang w:eastAsia="ru-RU"/>
        </w:rPr>
        <w:t>г.</w:t>
      </w:r>
    </w:p>
    <w:p w14:paraId="767D0F6D" w14:textId="77777777" w:rsidR="00592F88" w:rsidRPr="0012279E" w:rsidRDefault="00592F88" w:rsidP="006F7356">
      <w:pPr>
        <w:widowControl w:val="0"/>
        <w:ind w:firstLine="0"/>
        <w:rPr>
          <w:szCs w:val="24"/>
          <w:lang w:eastAsia="ru-RU"/>
        </w:rPr>
      </w:pPr>
    </w:p>
    <w:p w14:paraId="36C5BEAF" w14:textId="6439515A" w:rsidR="00592F88" w:rsidRPr="0012279E" w:rsidRDefault="00592F88" w:rsidP="002C385B">
      <w:pPr>
        <w:widowControl w:val="0"/>
        <w:ind w:firstLine="0"/>
        <w:rPr>
          <w:szCs w:val="24"/>
          <w:lang w:eastAsia="ru-RU"/>
        </w:rPr>
      </w:pPr>
      <w:r w:rsidRPr="0012279E">
        <w:rPr>
          <w:b/>
          <w:szCs w:val="24"/>
          <w:lang w:eastAsia="ru-RU"/>
        </w:rPr>
        <w:t xml:space="preserve">Санкт–Петербургское государственное бюджетное профессиональное образовательное учреждение </w:t>
      </w:r>
      <w:r w:rsidR="002C385B" w:rsidRPr="0012279E">
        <w:rPr>
          <w:b/>
          <w:szCs w:val="24"/>
          <w:lang w:eastAsia="ru-RU"/>
        </w:rPr>
        <w:t>"</w:t>
      </w:r>
      <w:r w:rsidRPr="0012279E">
        <w:rPr>
          <w:b/>
          <w:szCs w:val="24"/>
          <w:lang w:eastAsia="ru-RU"/>
        </w:rPr>
        <w:t>Медицинский колледж №3</w:t>
      </w:r>
      <w:r w:rsidR="002C385B" w:rsidRPr="0012279E">
        <w:rPr>
          <w:b/>
          <w:szCs w:val="24"/>
          <w:lang w:eastAsia="ru-RU"/>
        </w:rPr>
        <w:t>"</w:t>
      </w:r>
      <w:r w:rsidRPr="0012279E">
        <w:rPr>
          <w:szCs w:val="24"/>
          <w:lang w:eastAsia="ru-RU"/>
        </w:rPr>
        <w:t xml:space="preserve">, именуемое в дальнейшем «Заказчик», в лице директора Федотовой Наталии Витальевны, действующего на основании Устава, с одной стороны и </w:t>
      </w:r>
      <w:r w:rsidR="008372EE">
        <w:rPr>
          <w:b/>
          <w:bCs/>
          <w:color w:val="000000"/>
        </w:rPr>
        <w:t>______________________________________________</w:t>
      </w:r>
      <w:r w:rsidRPr="0012279E">
        <w:rPr>
          <w:b/>
          <w:bCs/>
          <w:color w:val="000000"/>
        </w:rPr>
        <w:t>,</w:t>
      </w:r>
      <w:r w:rsidRPr="0012279E">
        <w:rPr>
          <w:szCs w:val="24"/>
          <w:lang w:eastAsia="ru-RU"/>
        </w:rPr>
        <w:t xml:space="preserve"> именуемое в дальнейшем «Поставщик», в лице </w:t>
      </w:r>
      <w:r w:rsidR="008372EE">
        <w:rPr>
          <w:szCs w:val="24"/>
          <w:lang w:eastAsia="ru-RU"/>
        </w:rPr>
        <w:t>______________________________________________</w:t>
      </w:r>
      <w:r w:rsidR="00075B57" w:rsidRPr="0012279E">
        <w:rPr>
          <w:szCs w:val="24"/>
          <w:lang w:eastAsia="ru-RU"/>
        </w:rPr>
        <w:t xml:space="preserve">, действующего </w:t>
      </w:r>
      <w:r w:rsidR="00506E83" w:rsidRPr="0012279E">
        <w:rPr>
          <w:szCs w:val="24"/>
          <w:lang w:eastAsia="ru-RU"/>
        </w:rPr>
        <w:t xml:space="preserve">на основании </w:t>
      </w:r>
      <w:r w:rsidR="008372EE">
        <w:rPr>
          <w:szCs w:val="24"/>
          <w:lang w:eastAsia="ru-RU"/>
        </w:rPr>
        <w:t>_______________________</w:t>
      </w:r>
      <w:r w:rsidRPr="0012279E">
        <w:rPr>
          <w:szCs w:val="24"/>
          <w:lang w:eastAsia="ru-RU"/>
        </w:rPr>
        <w:t>,</w:t>
      </w:r>
      <w:r w:rsidR="002C385B" w:rsidRPr="0012279E">
        <w:rPr>
          <w:szCs w:val="24"/>
          <w:lang w:eastAsia="ru-RU"/>
        </w:rPr>
        <w:t xml:space="preserve"> </w:t>
      </w:r>
      <w:r w:rsidRPr="0012279E">
        <w:rPr>
          <w:szCs w:val="24"/>
          <w:lang w:eastAsia="ru-RU"/>
        </w:rPr>
        <w:t xml:space="preserve">с другой стороны, </w:t>
      </w:r>
      <w:r w:rsidR="00ED1791" w:rsidRPr="00ED1791">
        <w:rPr>
          <w:szCs w:val="24"/>
          <w:lang w:eastAsia="ru-RU"/>
        </w:rPr>
        <w:t xml:space="preserve">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w:t>
      </w:r>
      <w:r w:rsidR="00ED1791">
        <w:rPr>
          <w:szCs w:val="24"/>
          <w:lang w:eastAsia="ru-RU"/>
        </w:rPr>
        <w:t>–</w:t>
      </w:r>
      <w:r w:rsidR="00ED1791" w:rsidRPr="00ED1791">
        <w:rPr>
          <w:szCs w:val="24"/>
          <w:lang w:eastAsia="ru-RU"/>
        </w:rPr>
        <w:t xml:space="preserve"> </w:t>
      </w:r>
      <w:r w:rsidR="00ED1791">
        <w:rPr>
          <w:szCs w:val="24"/>
          <w:lang w:eastAsia="ru-RU"/>
        </w:rPr>
        <w:t xml:space="preserve">Закон </w:t>
      </w:r>
      <w:r w:rsidR="00ED1791" w:rsidRPr="00ED1791">
        <w:rPr>
          <w:szCs w:val="24"/>
          <w:lang w:eastAsia="ru-RU"/>
        </w:rPr>
        <w:t>№ 44</w:t>
      </w:r>
      <w:r w:rsidR="00ED1791">
        <w:rPr>
          <w:szCs w:val="24"/>
          <w:lang w:eastAsia="ru-RU"/>
        </w:rPr>
        <w:t>-ФЗ</w:t>
      </w:r>
      <w:r w:rsidR="00ED1791" w:rsidRPr="00ED1791">
        <w:rPr>
          <w:szCs w:val="24"/>
          <w:lang w:eastAsia="ru-RU"/>
        </w:rPr>
        <w:t>) заключили настоящий Контракт  (далее - Контракт) о нижеследующем:</w:t>
      </w:r>
      <w:r w:rsidRPr="0012279E">
        <w:rPr>
          <w:szCs w:val="24"/>
          <w:lang w:eastAsia="ru-RU"/>
        </w:rPr>
        <w:t xml:space="preserve"> </w:t>
      </w:r>
    </w:p>
    <w:p w14:paraId="5B31239A" w14:textId="77777777" w:rsidR="00592F88" w:rsidRPr="0012279E" w:rsidRDefault="00592F88" w:rsidP="006F7356">
      <w:pPr>
        <w:widowControl w:val="0"/>
        <w:ind w:firstLine="0"/>
        <w:jc w:val="center"/>
        <w:rPr>
          <w:b/>
          <w:bCs/>
          <w:caps/>
          <w:szCs w:val="24"/>
          <w:lang w:eastAsia="ru-RU"/>
        </w:rPr>
      </w:pPr>
    </w:p>
    <w:p w14:paraId="072FB798"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4CA3043B" w14:textId="57C73DB1" w:rsidR="00592F88" w:rsidRPr="0012279E" w:rsidRDefault="00592F88" w:rsidP="00E02FC0">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E02FC0" w:rsidRPr="00E02FC0">
        <w:rPr>
          <w:b/>
          <w:noProof/>
        </w:rPr>
        <w:t>расходны</w:t>
      </w:r>
      <w:r w:rsidR="00E02FC0">
        <w:rPr>
          <w:b/>
          <w:noProof/>
        </w:rPr>
        <w:t>е</w:t>
      </w:r>
      <w:r w:rsidR="00E02FC0" w:rsidRPr="00E02FC0">
        <w:rPr>
          <w:b/>
          <w:noProof/>
        </w:rPr>
        <w:t xml:space="preserve"> зуботехнически</w:t>
      </w:r>
      <w:r w:rsidR="00E02FC0">
        <w:rPr>
          <w:b/>
          <w:noProof/>
        </w:rPr>
        <w:t>е</w:t>
      </w:r>
      <w:r w:rsidR="00E02FC0" w:rsidRPr="00E02FC0">
        <w:rPr>
          <w:b/>
          <w:noProof/>
        </w:rPr>
        <w:t xml:space="preserve"> материал</w:t>
      </w:r>
      <w:r w:rsidR="00E02FC0">
        <w:rPr>
          <w:b/>
          <w:noProof/>
        </w:rPr>
        <w:t>ы</w:t>
      </w:r>
      <w:r w:rsidR="00E02FC0" w:rsidRPr="00E02FC0">
        <w:rPr>
          <w:b/>
          <w:noProof/>
        </w:rPr>
        <w:t xml:space="preserve"> для учебных целей (фрезы, штифты, воски и прочее)</w:t>
      </w:r>
      <w:r w:rsidR="00530F29" w:rsidRPr="00530F29">
        <w:rPr>
          <w:b/>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w:t>
      </w:r>
      <w:r w:rsidR="00ED1791">
        <w:rPr>
          <w:szCs w:val="24"/>
          <w:lang w:eastAsia="ru-RU"/>
        </w:rPr>
        <w:t xml:space="preserve"> №1</w:t>
      </w:r>
      <w:r w:rsidRPr="0012279E">
        <w:rPr>
          <w:szCs w:val="24"/>
          <w:lang w:eastAsia="ru-RU"/>
        </w:rPr>
        <w:t xml:space="preserve"> к настоящему Контракту), а </w:t>
      </w:r>
      <w:r w:rsidR="00ED1791" w:rsidRPr="00ED1791">
        <w:rPr>
          <w:szCs w:val="24"/>
          <w:lang w:eastAsia="ru-RU"/>
        </w:rPr>
        <w:t>Заказчик обязуется принять и оплатить Товар в порядке и на условиях, предусмотренных настоящим Контрактом</w:t>
      </w:r>
      <w:r w:rsidRPr="0012279E">
        <w:rPr>
          <w:szCs w:val="24"/>
          <w:lang w:eastAsia="ru-RU"/>
        </w:rPr>
        <w:t>.</w:t>
      </w:r>
    </w:p>
    <w:p w14:paraId="7ED9DF69" w14:textId="21FD39CE" w:rsidR="00592F88" w:rsidRPr="003C4CC1" w:rsidRDefault="00592F88" w:rsidP="0036668E">
      <w:pPr>
        <w:widowControl w:val="0"/>
        <w:numPr>
          <w:ilvl w:val="0"/>
          <w:numId w:val="1"/>
        </w:numPr>
        <w:tabs>
          <w:tab w:val="left" w:pos="0"/>
          <w:tab w:val="left" w:pos="426"/>
        </w:tabs>
        <w:ind w:left="0" w:firstLine="0"/>
        <w:rPr>
          <w:i/>
          <w:szCs w:val="24"/>
          <w:lang w:eastAsia="ru-RU"/>
        </w:rPr>
      </w:pPr>
      <w:r w:rsidRPr="003C4CC1">
        <w:rPr>
          <w:szCs w:val="24"/>
          <w:lang w:eastAsia="ru-RU"/>
        </w:rPr>
        <w:t xml:space="preserve">Сроки поставки: </w:t>
      </w:r>
      <w:r w:rsidR="003C4CC1" w:rsidRPr="003C4CC1">
        <w:rPr>
          <w:b/>
          <w:i/>
          <w:szCs w:val="24"/>
          <w:lang w:eastAsia="ru-RU"/>
        </w:rPr>
        <w:t xml:space="preserve">в течение </w:t>
      </w:r>
      <w:r w:rsidR="00FE5C39">
        <w:rPr>
          <w:b/>
          <w:i/>
          <w:szCs w:val="24"/>
          <w:lang w:eastAsia="ru-RU"/>
        </w:rPr>
        <w:t>1</w:t>
      </w:r>
      <w:r w:rsidR="00241204">
        <w:rPr>
          <w:b/>
          <w:i/>
          <w:szCs w:val="24"/>
          <w:lang w:eastAsia="ru-RU"/>
        </w:rPr>
        <w:t>0</w:t>
      </w:r>
      <w:r w:rsidR="00BF7645" w:rsidRPr="003C4CC1">
        <w:rPr>
          <w:b/>
          <w:i/>
          <w:szCs w:val="24"/>
          <w:lang w:eastAsia="ru-RU"/>
        </w:rPr>
        <w:t xml:space="preserve"> </w:t>
      </w:r>
      <w:r w:rsidR="00851FE3" w:rsidRPr="003C4CC1">
        <w:rPr>
          <w:b/>
          <w:i/>
          <w:szCs w:val="24"/>
          <w:lang w:eastAsia="ru-RU"/>
        </w:rPr>
        <w:t>рабочих</w:t>
      </w:r>
      <w:r w:rsidRPr="003C4CC1">
        <w:rPr>
          <w:b/>
          <w:i/>
          <w:szCs w:val="24"/>
          <w:lang w:eastAsia="ru-RU"/>
        </w:rPr>
        <w:t xml:space="preserve"> дней со дня подписания Контракта</w:t>
      </w:r>
      <w:r w:rsidRPr="003C4CC1">
        <w:rPr>
          <w:i/>
          <w:szCs w:val="24"/>
          <w:lang w:eastAsia="ru-RU"/>
        </w:rPr>
        <w:t>.</w:t>
      </w:r>
    </w:p>
    <w:p w14:paraId="075CB89B" w14:textId="77777777" w:rsidR="00592F88" w:rsidRPr="0012279E" w:rsidRDefault="00592F88" w:rsidP="006F7356">
      <w:pPr>
        <w:widowControl w:val="0"/>
        <w:tabs>
          <w:tab w:val="left" w:pos="1134"/>
        </w:tabs>
        <w:ind w:firstLine="0"/>
        <w:outlineLvl w:val="1"/>
        <w:rPr>
          <w:bCs/>
          <w:i/>
          <w:iCs/>
          <w:szCs w:val="24"/>
          <w:lang w:eastAsia="ru-RU"/>
        </w:rPr>
      </w:pPr>
      <w:r w:rsidRPr="0012279E">
        <w:rPr>
          <w:bCs/>
          <w:i/>
          <w:iCs/>
          <w:szCs w:val="24"/>
          <w:lang w:eastAsia="ru-RU"/>
        </w:rPr>
        <w:t xml:space="preserve">Поставка Товара </w:t>
      </w:r>
      <w:r w:rsidR="00036BFE">
        <w:rPr>
          <w:bCs/>
          <w:i/>
          <w:iCs/>
          <w:szCs w:val="24"/>
          <w:lang w:eastAsia="ru-RU"/>
        </w:rPr>
        <w:t xml:space="preserve">может </w:t>
      </w:r>
      <w:r w:rsidRPr="0012279E">
        <w:rPr>
          <w:bCs/>
          <w:i/>
          <w:iCs/>
          <w:szCs w:val="24"/>
          <w:lang w:eastAsia="ru-RU"/>
        </w:rPr>
        <w:t xml:space="preserve">осуществляется </w:t>
      </w:r>
      <w:r w:rsidR="00036BFE">
        <w:rPr>
          <w:bCs/>
          <w:i/>
          <w:iCs/>
          <w:szCs w:val="24"/>
          <w:lang w:eastAsia="ru-RU"/>
        </w:rPr>
        <w:t xml:space="preserve">частями или </w:t>
      </w:r>
      <w:r w:rsidRPr="0012279E">
        <w:rPr>
          <w:bCs/>
          <w:i/>
          <w:iCs/>
          <w:szCs w:val="24"/>
          <w:lang w:eastAsia="ru-RU"/>
        </w:rPr>
        <w:t xml:space="preserve">единовременно в полном объеме поставки. Точная дата </w:t>
      </w:r>
      <w:r w:rsidR="00AA7378">
        <w:rPr>
          <w:bCs/>
          <w:i/>
          <w:iCs/>
          <w:szCs w:val="24"/>
          <w:lang w:eastAsia="ru-RU"/>
        </w:rPr>
        <w:t xml:space="preserve">и время </w:t>
      </w:r>
      <w:r w:rsidRPr="0012279E">
        <w:rPr>
          <w:bCs/>
          <w:i/>
          <w:iCs/>
          <w:szCs w:val="24"/>
          <w:lang w:eastAsia="ru-RU"/>
        </w:rPr>
        <w:t>поставки согласуется с Заказчиком.</w:t>
      </w:r>
    </w:p>
    <w:p w14:paraId="0B22D6B9" w14:textId="054E887F" w:rsidR="00592F88" w:rsidRPr="0012279E" w:rsidRDefault="00592F88" w:rsidP="006F7356">
      <w:pPr>
        <w:widowControl w:val="0"/>
        <w:ind w:firstLine="0"/>
        <w:rPr>
          <w:szCs w:val="24"/>
          <w:lang w:eastAsia="ru-RU"/>
        </w:rPr>
      </w:pPr>
      <w:r w:rsidRPr="0012279E">
        <w:rPr>
          <w:szCs w:val="24"/>
          <w:lang w:eastAsia="ru-RU"/>
        </w:rPr>
        <w:t xml:space="preserve">1.3. </w:t>
      </w:r>
      <w:r w:rsidR="00ED1791" w:rsidRPr="00ED1791">
        <w:rPr>
          <w:szCs w:val="24"/>
          <w:lang w:eastAsia="ru-RU"/>
        </w:rPr>
        <w:t>Наименование и количество поставляемого Товара указаны в Спецификации (Приложение № 1 к настоящему Контракту)</w:t>
      </w:r>
      <w:r w:rsidRPr="0012279E">
        <w:rPr>
          <w:szCs w:val="24"/>
          <w:lang w:eastAsia="ru-RU"/>
        </w:rPr>
        <w:t>.</w:t>
      </w:r>
    </w:p>
    <w:p w14:paraId="52942477" w14:textId="203D54FA" w:rsidR="00592F88" w:rsidRPr="0012279E" w:rsidRDefault="00ED1791" w:rsidP="006F7356">
      <w:pPr>
        <w:widowControl w:val="0"/>
        <w:ind w:firstLine="0"/>
        <w:rPr>
          <w:szCs w:val="24"/>
          <w:lang w:eastAsia="ru-RU"/>
        </w:rPr>
      </w:pPr>
      <w:r w:rsidRPr="00ED1791">
        <w:rPr>
          <w:szCs w:val="24"/>
          <w:lang w:eastAsia="ru-RU"/>
        </w:rPr>
        <w:t xml:space="preserve">1.4. </w:t>
      </w:r>
      <w:r w:rsidR="00592F88" w:rsidRPr="00ED1791">
        <w:rPr>
          <w:szCs w:val="24"/>
          <w:lang w:eastAsia="ru-RU"/>
        </w:rPr>
        <w:t xml:space="preserve">При исполнении Контракта по согласованию </w:t>
      </w:r>
      <w:r w:rsidRPr="00ED1791">
        <w:rPr>
          <w:szCs w:val="24"/>
          <w:lang w:eastAsia="ru-RU"/>
        </w:rPr>
        <w:t xml:space="preserve">с Заказчиком (путем заключения дополнительного соглашения) </w:t>
      </w:r>
      <w:r>
        <w:rPr>
          <w:szCs w:val="24"/>
          <w:lang w:eastAsia="ru-RU"/>
        </w:rPr>
        <w:t>допускается поставка</w:t>
      </w:r>
      <w:r w:rsidRPr="00ED1791">
        <w:rPr>
          <w:szCs w:val="24"/>
          <w:lang w:eastAsia="ru-RU"/>
        </w:rPr>
        <w:t xml:space="preserve"> Товар</w:t>
      </w:r>
      <w:r>
        <w:rPr>
          <w:szCs w:val="24"/>
          <w:lang w:eastAsia="ru-RU"/>
        </w:rPr>
        <w:t>а</w:t>
      </w:r>
      <w:r w:rsidRPr="00ED1791">
        <w:rPr>
          <w:szCs w:val="24"/>
          <w:lang w:eastAsia="ru-RU"/>
        </w:rPr>
        <w:t>,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w:t>
      </w:r>
      <w:r>
        <w:rPr>
          <w:szCs w:val="24"/>
          <w:lang w:eastAsia="ru-RU"/>
        </w:rPr>
        <w:t>ом</w:t>
      </w:r>
      <w:r w:rsidRPr="00ED1791">
        <w:rPr>
          <w:szCs w:val="24"/>
          <w:lang w:eastAsia="ru-RU"/>
        </w:rPr>
        <w:t xml:space="preserve"> № 44-ФЗ</w:t>
      </w:r>
      <w:r>
        <w:rPr>
          <w:szCs w:val="24"/>
          <w:lang w:eastAsia="ru-RU"/>
        </w:rPr>
        <w:t>.</w:t>
      </w:r>
    </w:p>
    <w:p w14:paraId="1847B7FC" w14:textId="77777777" w:rsidR="00592F88" w:rsidRPr="0012279E" w:rsidRDefault="00592F88" w:rsidP="006F7356">
      <w:pPr>
        <w:widowControl w:val="0"/>
        <w:autoSpaceDE w:val="0"/>
        <w:autoSpaceDN w:val="0"/>
        <w:adjustRightInd w:val="0"/>
        <w:ind w:firstLine="0"/>
        <w:rPr>
          <w:szCs w:val="24"/>
          <w:lang w:eastAsia="ru-RU"/>
        </w:rPr>
      </w:pPr>
    </w:p>
    <w:p w14:paraId="1269EE5B" w14:textId="77777777" w:rsidR="00592F88" w:rsidRPr="0012279E" w:rsidRDefault="00592F88" w:rsidP="006F7356">
      <w:pPr>
        <w:widowControl w:val="0"/>
        <w:tabs>
          <w:tab w:val="left" w:pos="0"/>
          <w:tab w:val="left" w:pos="426"/>
        </w:tabs>
        <w:ind w:firstLine="0"/>
        <w:jc w:val="center"/>
        <w:rPr>
          <w:b/>
          <w:szCs w:val="24"/>
          <w:lang w:eastAsia="ru-RU"/>
        </w:rPr>
      </w:pPr>
      <w:r w:rsidRPr="0012279E">
        <w:rPr>
          <w:b/>
          <w:szCs w:val="24"/>
          <w:lang w:eastAsia="ru-RU"/>
        </w:rPr>
        <w:t xml:space="preserve">2. </w:t>
      </w:r>
      <w:r w:rsidRPr="0012279E">
        <w:rPr>
          <w:b/>
          <w:caps/>
          <w:szCs w:val="24"/>
          <w:lang w:eastAsia="ru-RU"/>
        </w:rPr>
        <w:t>Цена и порядок расчетов</w:t>
      </w:r>
    </w:p>
    <w:p w14:paraId="04E9C831" w14:textId="77777777" w:rsidR="00592F88" w:rsidRPr="0012279E" w:rsidRDefault="00592F88" w:rsidP="00075B57">
      <w:pPr>
        <w:widowControl w:val="0"/>
        <w:numPr>
          <w:ilvl w:val="0"/>
          <w:numId w:val="2"/>
        </w:numPr>
        <w:ind w:left="0" w:firstLine="0"/>
        <w:rPr>
          <w:szCs w:val="24"/>
          <w:lang w:eastAsia="ru-RU"/>
        </w:rPr>
      </w:pPr>
      <w:r w:rsidRPr="0012279E">
        <w:rPr>
          <w:szCs w:val="24"/>
          <w:lang w:eastAsia="ru-RU"/>
        </w:rPr>
        <w:t xml:space="preserve">Цена настоящего Контракта составляет: </w:t>
      </w:r>
      <w:r w:rsidR="008372EE">
        <w:rPr>
          <w:b/>
          <w:bCs/>
          <w:szCs w:val="24"/>
          <w:lang w:eastAsia="ru-RU"/>
        </w:rPr>
        <w:t>_________________</w:t>
      </w:r>
      <w:r w:rsidR="00506E83" w:rsidRPr="0012279E">
        <w:rPr>
          <w:b/>
          <w:bCs/>
          <w:szCs w:val="24"/>
          <w:lang w:eastAsia="ru-RU"/>
        </w:rPr>
        <w:t xml:space="preserve"> рублей </w:t>
      </w:r>
      <w:r w:rsidR="00D50F8D" w:rsidRPr="0012279E">
        <w:rPr>
          <w:bCs/>
          <w:szCs w:val="24"/>
          <w:lang w:eastAsia="ru-RU"/>
        </w:rPr>
        <w:t>(</w:t>
      </w:r>
      <w:r w:rsidR="008372EE">
        <w:rPr>
          <w:bCs/>
          <w:szCs w:val="24"/>
          <w:lang w:eastAsia="ru-RU"/>
        </w:rPr>
        <w:t>_______________________________</w:t>
      </w:r>
      <w:r w:rsidR="00D50F8D" w:rsidRPr="0012279E">
        <w:rPr>
          <w:bCs/>
          <w:szCs w:val="24"/>
          <w:lang w:eastAsia="ru-RU"/>
        </w:rPr>
        <w:t xml:space="preserve"> </w:t>
      </w:r>
      <w:r w:rsidR="00506E83" w:rsidRPr="0012279E">
        <w:rPr>
          <w:bCs/>
          <w:szCs w:val="24"/>
          <w:lang w:eastAsia="ru-RU"/>
        </w:rPr>
        <w:t xml:space="preserve">рублей </w:t>
      </w:r>
      <w:r w:rsidR="008372EE">
        <w:rPr>
          <w:bCs/>
          <w:szCs w:val="24"/>
          <w:lang w:eastAsia="ru-RU"/>
        </w:rPr>
        <w:t>___</w:t>
      </w:r>
      <w:r w:rsidR="00506E83" w:rsidRPr="0012279E">
        <w:rPr>
          <w:bCs/>
          <w:szCs w:val="24"/>
          <w:lang w:eastAsia="ru-RU"/>
        </w:rPr>
        <w:t xml:space="preserve"> копеек)</w:t>
      </w:r>
      <w:r w:rsidR="002C385B" w:rsidRPr="0012279E">
        <w:rPr>
          <w:szCs w:val="24"/>
          <w:lang w:eastAsia="ru-RU"/>
        </w:rPr>
        <w:t xml:space="preserve">, </w:t>
      </w:r>
      <w:r w:rsidR="008372EE">
        <w:rPr>
          <w:szCs w:val="24"/>
          <w:lang w:eastAsia="ru-RU"/>
        </w:rPr>
        <w:t xml:space="preserve">в т.ч. НДС - _______________ </w:t>
      </w:r>
      <w:r w:rsidR="008372EE" w:rsidRPr="008372EE">
        <w:rPr>
          <w:i/>
          <w:szCs w:val="24"/>
          <w:lang w:eastAsia="ru-RU"/>
        </w:rPr>
        <w:t>(если облагается НДС)</w:t>
      </w:r>
      <w:r w:rsidR="008372EE">
        <w:rPr>
          <w:i/>
          <w:szCs w:val="24"/>
          <w:lang w:eastAsia="ru-RU"/>
        </w:rPr>
        <w:t xml:space="preserve"> / </w:t>
      </w:r>
      <w:r w:rsidR="00075B57" w:rsidRPr="0012279E">
        <w:rPr>
          <w:szCs w:val="24"/>
          <w:lang w:eastAsia="ru-RU"/>
        </w:rPr>
        <w:t>НДС не облагается</w:t>
      </w:r>
      <w:r w:rsidRPr="0012279E">
        <w:rPr>
          <w:szCs w:val="24"/>
          <w:lang w:eastAsia="ru-RU"/>
        </w:rPr>
        <w:t>.</w:t>
      </w:r>
    </w:p>
    <w:p w14:paraId="17B1BCF2" w14:textId="5A7B82C0"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Оплата производится по факту поставки</w:t>
      </w:r>
      <w:r w:rsidR="003C4CC1">
        <w:rPr>
          <w:szCs w:val="24"/>
          <w:lang w:eastAsia="ru-RU"/>
        </w:rPr>
        <w:t xml:space="preserve"> Товара</w:t>
      </w:r>
      <w:r w:rsidRPr="0012279E">
        <w:rPr>
          <w:szCs w:val="24"/>
          <w:lang w:eastAsia="ru-RU"/>
        </w:rPr>
        <w:t xml:space="preserve">.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Pr>
          <w:szCs w:val="24"/>
          <w:lang w:eastAsia="ru-RU"/>
        </w:rPr>
        <w:t xml:space="preserve">счета-фактуры </w:t>
      </w:r>
      <w:r w:rsidR="008372EE" w:rsidRPr="008372EE">
        <w:rPr>
          <w:rFonts w:eastAsia="Times New Roman"/>
          <w:i/>
          <w:szCs w:val="24"/>
          <w:lang w:eastAsia="ru-RU"/>
        </w:rPr>
        <w:t>(если облагается НДС)</w:t>
      </w:r>
      <w:r w:rsidR="008372EE">
        <w:rPr>
          <w:rFonts w:eastAsia="Times New Roman"/>
          <w:i/>
          <w:szCs w:val="24"/>
          <w:lang w:eastAsia="ru-RU"/>
        </w:rPr>
        <w:t xml:space="preserve">, </w:t>
      </w:r>
      <w:r w:rsidRPr="0012279E">
        <w:rPr>
          <w:szCs w:val="24"/>
          <w:lang w:eastAsia="ru-RU"/>
        </w:rPr>
        <w:t>подписанной товарной накладной, Акта сдачи-приемки Товара</w:t>
      </w:r>
      <w:r w:rsidR="00ED1791">
        <w:rPr>
          <w:szCs w:val="24"/>
          <w:lang w:eastAsia="ru-RU"/>
        </w:rPr>
        <w:t xml:space="preserve">, а также </w:t>
      </w:r>
      <w:r w:rsidR="00ED1791" w:rsidRPr="00ED1791">
        <w:rPr>
          <w:i/>
          <w:iCs/>
          <w:szCs w:val="24"/>
          <w:lang w:eastAsia="ru-RU"/>
        </w:rPr>
        <w:t>Акта приемки товаров, работ, услуг (по форме 0510452)</w:t>
      </w:r>
      <w:r w:rsidR="00ED1791">
        <w:rPr>
          <w:szCs w:val="24"/>
          <w:lang w:eastAsia="ru-RU"/>
        </w:rPr>
        <w:t>,</w:t>
      </w:r>
      <w:r w:rsidRPr="0012279E">
        <w:rPr>
          <w:szCs w:val="24"/>
          <w:lang w:eastAsia="ru-RU"/>
        </w:rPr>
        <w:t xml:space="preserve"> в течение </w:t>
      </w:r>
      <w:r w:rsidR="00EE3F11">
        <w:rPr>
          <w:szCs w:val="24"/>
          <w:lang w:eastAsia="ru-RU"/>
        </w:rPr>
        <w:t>10</w:t>
      </w:r>
      <w:r w:rsidR="00004321">
        <w:rPr>
          <w:szCs w:val="24"/>
          <w:lang w:eastAsia="ru-RU"/>
        </w:rPr>
        <w:t xml:space="preserve"> (</w:t>
      </w:r>
      <w:r w:rsidR="00EE3F11">
        <w:rPr>
          <w:szCs w:val="24"/>
          <w:lang w:eastAsia="ru-RU"/>
        </w:rPr>
        <w:t>Десят</w:t>
      </w:r>
      <w:r w:rsidR="00004321">
        <w:rPr>
          <w:szCs w:val="24"/>
          <w:lang w:eastAsia="ru-RU"/>
        </w:rPr>
        <w:t>и)</w:t>
      </w:r>
      <w:r w:rsidR="0064323B">
        <w:rPr>
          <w:szCs w:val="24"/>
          <w:lang w:eastAsia="ru-RU"/>
        </w:rPr>
        <w:t xml:space="preserve"> </w:t>
      </w:r>
      <w:r w:rsidR="00710589">
        <w:rPr>
          <w:szCs w:val="24"/>
          <w:lang w:eastAsia="ru-RU"/>
        </w:rPr>
        <w:t>рабочи</w:t>
      </w:r>
      <w:r w:rsidR="0064323B">
        <w:rPr>
          <w:szCs w:val="24"/>
          <w:lang w:eastAsia="ru-RU"/>
        </w:rPr>
        <w:t>х</w:t>
      </w:r>
      <w:r w:rsidRPr="0012279E">
        <w:rPr>
          <w:szCs w:val="24"/>
          <w:lang w:eastAsia="ru-RU"/>
        </w:rPr>
        <w:t xml:space="preserve"> дней после подписания указанных документов и получения Заказчиком счета на оплату от Поставщика. </w:t>
      </w:r>
    </w:p>
    <w:p w14:paraId="18AA4BC9"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582A1684" w14:textId="77777777" w:rsidR="00592F88" w:rsidRPr="0012279E" w:rsidRDefault="00592F88" w:rsidP="006F7356">
      <w:pPr>
        <w:widowControl w:val="0"/>
        <w:ind w:firstLine="0"/>
        <w:rPr>
          <w:szCs w:val="24"/>
          <w:lang w:eastAsia="ru-RU"/>
        </w:rPr>
      </w:pPr>
      <w:r w:rsidRPr="0012279E">
        <w:rPr>
          <w:szCs w:val="24"/>
          <w:lang w:eastAsia="ru-RU"/>
        </w:rPr>
        <w:t>Изменение цены настоящего Контракта допускается только в следующих случаях:</w:t>
      </w:r>
    </w:p>
    <w:p w14:paraId="61AE9E24" w14:textId="77777777" w:rsidR="00592F88" w:rsidRPr="0012279E" w:rsidRDefault="00592F88" w:rsidP="006F7356">
      <w:pPr>
        <w:widowControl w:val="0"/>
        <w:ind w:firstLine="426"/>
        <w:rPr>
          <w:szCs w:val="24"/>
          <w:lang w:eastAsia="ru-RU"/>
        </w:rPr>
      </w:pPr>
      <w:r w:rsidRPr="0012279E">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2F5C344" w14:textId="77777777" w:rsidR="00AA6355" w:rsidRPr="00AA6355" w:rsidRDefault="00592F88" w:rsidP="00AA6355">
      <w:pPr>
        <w:widowControl w:val="0"/>
        <w:autoSpaceDE w:val="0"/>
        <w:autoSpaceDN w:val="0"/>
        <w:adjustRightInd w:val="0"/>
        <w:ind w:firstLine="426"/>
        <w:rPr>
          <w:i/>
          <w:szCs w:val="24"/>
          <w:lang w:eastAsia="ru-RU"/>
        </w:rPr>
      </w:pPr>
      <w:r w:rsidRPr="0012279E">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12279E">
        <w:rPr>
          <w:i/>
          <w:szCs w:val="24"/>
          <w:lang w:eastAsia="ru-RU"/>
        </w:rPr>
        <w:lastRenderedPageBreak/>
        <w:t>количеству товара исходя из установленной в контракт</w:t>
      </w:r>
      <w:r w:rsidRPr="00834D12">
        <w:rPr>
          <w:i/>
          <w:szCs w:val="24"/>
          <w:lang w:eastAsia="ru-RU"/>
        </w:rPr>
        <w:t xml:space="preserve">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w:t>
      </w:r>
      <w:r w:rsidR="00AA6355" w:rsidRPr="00AA6355">
        <w:rPr>
          <w:i/>
          <w:szCs w:val="24"/>
          <w:lang w:eastAsia="ru-RU"/>
        </w:rPr>
        <w:t>товара;</w:t>
      </w:r>
    </w:p>
    <w:p w14:paraId="2950C8AB" w14:textId="77777777" w:rsidR="00592F88" w:rsidRDefault="00AA6355" w:rsidP="00AA6355">
      <w:pPr>
        <w:widowControl w:val="0"/>
        <w:autoSpaceDE w:val="0"/>
        <w:autoSpaceDN w:val="0"/>
        <w:adjustRightInd w:val="0"/>
        <w:ind w:firstLine="426"/>
        <w:rPr>
          <w:i/>
          <w:szCs w:val="24"/>
          <w:lang w:eastAsia="ru-RU"/>
        </w:rPr>
      </w:pPr>
      <w:r w:rsidRPr="00AA6355">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1B2F0E1C" w14:textId="5930C61A" w:rsidR="00592F88" w:rsidRDefault="00592F88" w:rsidP="006F7356">
      <w:pPr>
        <w:widowControl w:val="0"/>
        <w:numPr>
          <w:ilvl w:val="0"/>
          <w:numId w:val="2"/>
        </w:numPr>
        <w:tabs>
          <w:tab w:val="left" w:pos="0"/>
          <w:tab w:val="left" w:pos="426"/>
        </w:tabs>
        <w:ind w:left="0" w:firstLine="0"/>
        <w:rPr>
          <w:szCs w:val="24"/>
          <w:lang w:eastAsia="ru-RU"/>
        </w:rPr>
      </w:pPr>
      <w:r w:rsidRPr="00834D12">
        <w:rPr>
          <w:szCs w:val="24"/>
          <w:lang w:eastAsia="ru-RU"/>
        </w:rPr>
        <w:t xml:space="preserve">В случае неисполнения или ненадлежащего исполнения настоящего Контракта Поставщиком </w:t>
      </w:r>
      <w:r w:rsidR="00ED1791" w:rsidRPr="00ED1791">
        <w:rPr>
          <w:szCs w:val="24"/>
          <w:lang w:eastAsia="ru-RU"/>
        </w:rPr>
        <w:t>Заказчик вправе удержать сумму неустоек из суммы, подлежащей оплате</w:t>
      </w:r>
      <w:r w:rsidRPr="00834D12">
        <w:rPr>
          <w:szCs w:val="24"/>
          <w:lang w:eastAsia="ru-RU"/>
        </w:rPr>
        <w:t xml:space="preserve"> Поставщику. </w:t>
      </w:r>
    </w:p>
    <w:p w14:paraId="773D054F" w14:textId="3F2CA617" w:rsidR="00515CB3" w:rsidRDefault="00515CB3" w:rsidP="00515CB3">
      <w:pPr>
        <w:widowControl w:val="0"/>
        <w:numPr>
          <w:ilvl w:val="0"/>
          <w:numId w:val="2"/>
        </w:numPr>
        <w:tabs>
          <w:tab w:val="left" w:pos="0"/>
          <w:tab w:val="left" w:pos="426"/>
        </w:tabs>
        <w:ind w:left="0" w:firstLine="0"/>
      </w:pPr>
      <w:r w:rsidRPr="001872C5">
        <w:t xml:space="preserve">Финансирование по настоящему контракту осуществляется </w:t>
      </w:r>
      <w:r w:rsidRPr="002D461C">
        <w:t xml:space="preserve">за счет </w:t>
      </w:r>
      <w:r w:rsidR="00851FE3">
        <w:t xml:space="preserve">следующих </w:t>
      </w:r>
      <w:r w:rsidRPr="002D461C">
        <w:t>средств</w:t>
      </w:r>
      <w:r w:rsidR="00851FE3">
        <w:t xml:space="preserve">: </w:t>
      </w:r>
      <w:r w:rsidR="00851FE3" w:rsidRPr="00ED1791">
        <w:rPr>
          <w:i/>
          <w:iCs/>
        </w:rPr>
        <w:t>Внебюджетные средства</w:t>
      </w:r>
      <w:r w:rsidRPr="00E56855">
        <w:t>.</w:t>
      </w:r>
    </w:p>
    <w:p w14:paraId="7B01B04A" w14:textId="77777777" w:rsidR="00515CB3" w:rsidRPr="00E56855" w:rsidRDefault="00515CB3" w:rsidP="00515CB3">
      <w:pPr>
        <w:widowControl w:val="0"/>
        <w:tabs>
          <w:tab w:val="left" w:pos="0"/>
          <w:tab w:val="left" w:pos="426"/>
        </w:tabs>
        <w:ind w:firstLine="0"/>
      </w:pPr>
    </w:p>
    <w:p w14:paraId="0AD50C2F"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2A411FF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1F735B96"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Поставщик своими силами и средствами осуществляет доставку, погрузку-отгрузку, </w:t>
      </w:r>
      <w:r w:rsidRPr="00834D12">
        <w:rPr>
          <w:i/>
          <w:szCs w:val="24"/>
          <w:lang w:eastAsia="ru-RU"/>
        </w:rPr>
        <w:t>подъем на этаж Товара</w:t>
      </w:r>
      <w:r>
        <w:rPr>
          <w:i/>
          <w:szCs w:val="24"/>
          <w:lang w:eastAsia="ru-RU"/>
        </w:rPr>
        <w:t xml:space="preserve"> (</w:t>
      </w:r>
      <w:r w:rsidRPr="00834D12">
        <w:rPr>
          <w:i/>
          <w:szCs w:val="24"/>
          <w:lang w:eastAsia="ru-RU"/>
        </w:rPr>
        <w:t>до места, указанного Заказчиком</w:t>
      </w:r>
      <w:r>
        <w:rPr>
          <w:i/>
          <w:szCs w:val="24"/>
          <w:lang w:eastAsia="ru-RU"/>
        </w:rPr>
        <w:t>)</w:t>
      </w:r>
      <w:r w:rsidRPr="00834D12">
        <w:rPr>
          <w:i/>
          <w:szCs w:val="24"/>
          <w:lang w:eastAsia="ru-RU"/>
        </w:rPr>
        <w:t xml:space="preserve"> </w:t>
      </w:r>
      <w:r w:rsidRPr="00834D12">
        <w:rPr>
          <w:szCs w:val="24"/>
          <w:lang w:eastAsia="ru-RU"/>
        </w:rPr>
        <w:t xml:space="preserve">непосредственно по адресу: </w:t>
      </w:r>
      <w:r w:rsidRPr="001D7803">
        <w:t>г.</w:t>
      </w:r>
      <w:r>
        <w:t> </w:t>
      </w:r>
      <w:r w:rsidRPr="001D7803">
        <w:t xml:space="preserve">Санкт-Петербург, </w:t>
      </w:r>
      <w:r>
        <w:t>Учебный пер.</w:t>
      </w:r>
      <w:r w:rsidRPr="001D7803">
        <w:t>, д. 9</w:t>
      </w:r>
      <w:r w:rsidRPr="00834D12">
        <w:rPr>
          <w:snapToGrid w:val="0"/>
          <w:szCs w:val="24"/>
          <w:lang w:eastAsia="ru-RU"/>
        </w:rPr>
        <w:t xml:space="preserve">. </w:t>
      </w:r>
    </w:p>
    <w:p w14:paraId="278D46B6" w14:textId="100427E7"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sidR="001D4834">
        <w:rPr>
          <w:snapToGrid w:val="0"/>
          <w:szCs w:val="24"/>
          <w:lang w:eastAsia="ru-RU"/>
        </w:rPr>
        <w:t xml:space="preserve"> (товарно-транспортных)</w:t>
      </w:r>
      <w:r w:rsidRPr="00834D12">
        <w:rPr>
          <w:snapToGrid w:val="0"/>
          <w:szCs w:val="24"/>
          <w:lang w:eastAsia="ru-RU"/>
        </w:rPr>
        <w:t xml:space="preserve"> накладных.</w:t>
      </w:r>
    </w:p>
    <w:p w14:paraId="71DE76F3" w14:textId="2E58BD8D"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001D4834" w:rsidRPr="001D4834">
        <w:rPr>
          <w:szCs w:val="24"/>
          <w:lang w:eastAsia="ru-RU"/>
        </w:rPr>
        <w:t>Акта приемки товаров, работ, услуг (по форме 0510452)</w:t>
      </w:r>
      <w:r w:rsidR="001D4834">
        <w:rPr>
          <w:szCs w:val="24"/>
          <w:lang w:eastAsia="ru-RU"/>
        </w:rPr>
        <w:t xml:space="preserve">, </w:t>
      </w:r>
      <w:r w:rsidRPr="00834D12">
        <w:rPr>
          <w:szCs w:val="24"/>
          <w:lang w:eastAsia="ru-RU"/>
        </w:rPr>
        <w:t>который подписывается по окончании приемки Товара.</w:t>
      </w:r>
    </w:p>
    <w:p w14:paraId="7E864960"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14:paraId="00B9E6E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76DB1B14" w14:textId="77777777" w:rsidR="00592F88" w:rsidRPr="00834D12" w:rsidRDefault="00592F88" w:rsidP="006F7356">
      <w:pPr>
        <w:widowControl w:val="0"/>
        <w:ind w:firstLine="0"/>
        <w:jc w:val="center"/>
        <w:rPr>
          <w:b/>
          <w:bCs/>
          <w:caps/>
          <w:szCs w:val="24"/>
          <w:lang w:eastAsia="ru-RU"/>
        </w:rPr>
      </w:pPr>
    </w:p>
    <w:p w14:paraId="4EAACA33"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4. Права и обязанности сторон</w:t>
      </w:r>
    </w:p>
    <w:p w14:paraId="04DF61F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 Поставщик обязан:</w:t>
      </w:r>
    </w:p>
    <w:p w14:paraId="08BCF887" w14:textId="77777777" w:rsidR="003C4CC1" w:rsidRPr="003C4CC1" w:rsidRDefault="003C4CC1" w:rsidP="003C4CC1">
      <w:pPr>
        <w:widowControl w:val="0"/>
        <w:tabs>
          <w:tab w:val="left" w:pos="426"/>
        </w:tabs>
        <w:ind w:firstLine="0"/>
        <w:rPr>
          <w:szCs w:val="24"/>
          <w:lang w:eastAsia="ru-RU"/>
        </w:rPr>
      </w:pPr>
      <w:r w:rsidRPr="003C4CC1">
        <w:rPr>
          <w:szCs w:val="24"/>
          <w:lang w:eastAsia="ru-RU"/>
        </w:rPr>
        <w:t>4.1.1. Поставить Товар в порядке, количестве, в срок и на условиях, предусмотренных настоящим Контрактом.</w:t>
      </w:r>
    </w:p>
    <w:p w14:paraId="5496F955" w14:textId="77777777" w:rsidR="003C4CC1" w:rsidRPr="003C4CC1" w:rsidRDefault="003C4CC1" w:rsidP="003C4CC1">
      <w:pPr>
        <w:widowControl w:val="0"/>
        <w:tabs>
          <w:tab w:val="left" w:pos="426"/>
        </w:tabs>
        <w:ind w:firstLine="0"/>
        <w:rPr>
          <w:szCs w:val="24"/>
          <w:lang w:eastAsia="ru-RU"/>
        </w:rPr>
      </w:pPr>
      <w:r w:rsidRPr="003C4CC1">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EE804C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0B0F8A" w14:textId="77777777" w:rsidR="003C4CC1" w:rsidRPr="003C4CC1" w:rsidRDefault="003C4CC1" w:rsidP="003C4CC1">
      <w:pPr>
        <w:widowControl w:val="0"/>
        <w:tabs>
          <w:tab w:val="left" w:pos="426"/>
        </w:tabs>
        <w:ind w:firstLine="0"/>
        <w:rPr>
          <w:szCs w:val="24"/>
          <w:lang w:eastAsia="ru-RU"/>
        </w:rPr>
      </w:pPr>
      <w:r w:rsidRPr="003C4CC1">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1602083" w14:textId="77777777" w:rsidR="003C4CC1" w:rsidRPr="003C4CC1" w:rsidRDefault="003C4CC1" w:rsidP="003C4CC1">
      <w:pPr>
        <w:widowControl w:val="0"/>
        <w:tabs>
          <w:tab w:val="left" w:pos="426"/>
        </w:tabs>
        <w:ind w:firstLine="0"/>
        <w:rPr>
          <w:szCs w:val="24"/>
          <w:lang w:eastAsia="ru-RU"/>
        </w:rPr>
      </w:pPr>
      <w:r w:rsidRPr="003C4CC1">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FCC1356" w14:textId="77777777" w:rsidR="003C4CC1" w:rsidRPr="003C4CC1" w:rsidRDefault="003C4CC1" w:rsidP="003C4CC1">
      <w:pPr>
        <w:widowControl w:val="0"/>
        <w:tabs>
          <w:tab w:val="left" w:pos="426"/>
        </w:tabs>
        <w:ind w:firstLine="0"/>
        <w:rPr>
          <w:szCs w:val="24"/>
          <w:lang w:eastAsia="ru-RU"/>
        </w:rPr>
      </w:pPr>
      <w:r w:rsidRPr="003C4CC1">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30EAA9B" w14:textId="77777777" w:rsidR="003C4CC1" w:rsidRPr="003C4CC1" w:rsidRDefault="003C4CC1" w:rsidP="003C4CC1">
      <w:pPr>
        <w:widowControl w:val="0"/>
        <w:tabs>
          <w:tab w:val="left" w:pos="426"/>
        </w:tabs>
        <w:ind w:firstLine="0"/>
        <w:rPr>
          <w:szCs w:val="24"/>
          <w:lang w:eastAsia="ru-RU"/>
        </w:rPr>
      </w:pPr>
      <w:r w:rsidRPr="003C4CC1">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4B3A033" w14:textId="1FAC741A" w:rsidR="003C4CC1" w:rsidRPr="003C4CC1" w:rsidRDefault="003C4CC1" w:rsidP="003C4CC1">
      <w:pPr>
        <w:widowControl w:val="0"/>
        <w:ind w:firstLine="0"/>
        <w:rPr>
          <w:szCs w:val="24"/>
          <w:lang w:eastAsia="ru-RU"/>
        </w:rPr>
      </w:pPr>
      <w:r w:rsidRPr="003C4CC1">
        <w:rPr>
          <w:szCs w:val="24"/>
          <w:lang w:eastAsia="ru-RU"/>
        </w:rPr>
        <w:t xml:space="preserve">4.1.6. </w:t>
      </w:r>
      <w:r>
        <w:rPr>
          <w:szCs w:val="24"/>
          <w:lang w:eastAsia="ru-RU"/>
        </w:rPr>
        <w:t>Поставщик</w:t>
      </w:r>
      <w:r w:rsidRPr="003C4CC1">
        <w:rPr>
          <w:szCs w:val="24"/>
          <w:lang w:eastAsia="ru-RU"/>
        </w:rPr>
        <w:t xml:space="preserve"> гарантирует соответствие требованиям статьи 31 Федерального закона о контрактной системе.</w:t>
      </w:r>
    </w:p>
    <w:p w14:paraId="5A159E98" w14:textId="227D22ED" w:rsidR="003C4CC1" w:rsidRPr="003C4CC1" w:rsidRDefault="003C4CC1" w:rsidP="003C4CC1">
      <w:pPr>
        <w:widowControl w:val="0"/>
        <w:ind w:firstLine="0"/>
        <w:rPr>
          <w:szCs w:val="24"/>
          <w:lang w:eastAsia="ru-RU"/>
        </w:rPr>
      </w:pPr>
      <w:r w:rsidRPr="003C4CC1">
        <w:rPr>
          <w:szCs w:val="24"/>
          <w:lang w:eastAsia="ru-RU"/>
        </w:rPr>
        <w:t>4.1.7.</w:t>
      </w:r>
      <w:r>
        <w:rPr>
          <w:szCs w:val="24"/>
          <w:lang w:eastAsia="ru-RU"/>
        </w:rPr>
        <w:t xml:space="preserve"> </w:t>
      </w:r>
      <w:r w:rsidRPr="003C4CC1">
        <w:rPr>
          <w:szCs w:val="24"/>
          <w:lang w:eastAsia="ru-RU"/>
        </w:rPr>
        <w:t xml:space="preserve">Обеспечивать </w:t>
      </w:r>
      <w:r w:rsidR="00AF256B">
        <w:rPr>
          <w:szCs w:val="24"/>
          <w:lang w:eastAsia="ru-RU"/>
        </w:rPr>
        <w:t xml:space="preserve">качество и </w:t>
      </w:r>
      <w:r w:rsidRPr="003C4CC1">
        <w:rPr>
          <w:szCs w:val="24"/>
          <w:lang w:eastAsia="ru-RU"/>
        </w:rPr>
        <w:t xml:space="preserve">гарантии на Товар в соответствии с разделом </w:t>
      </w:r>
      <w:r w:rsidR="00AF256B">
        <w:rPr>
          <w:szCs w:val="24"/>
          <w:lang w:eastAsia="ru-RU"/>
        </w:rPr>
        <w:t>5</w:t>
      </w:r>
      <w:r w:rsidRPr="003C4CC1">
        <w:rPr>
          <w:szCs w:val="24"/>
          <w:lang w:eastAsia="ru-RU"/>
        </w:rPr>
        <w:t xml:space="preserve"> Контракта.</w:t>
      </w:r>
    </w:p>
    <w:p w14:paraId="0A720470" w14:textId="77777777" w:rsidR="003C4CC1" w:rsidRPr="003C4CC1" w:rsidRDefault="003C4CC1" w:rsidP="003C4CC1">
      <w:pPr>
        <w:widowControl w:val="0"/>
        <w:tabs>
          <w:tab w:val="left" w:pos="426"/>
        </w:tabs>
        <w:ind w:firstLine="0"/>
        <w:rPr>
          <w:szCs w:val="24"/>
          <w:lang w:eastAsia="ru-RU"/>
        </w:rPr>
      </w:pPr>
      <w:r w:rsidRPr="003C4CC1">
        <w:rPr>
          <w:szCs w:val="24"/>
          <w:lang w:eastAsia="ru-RU"/>
        </w:rPr>
        <w:t>4.2. Поставщик вправе:</w:t>
      </w:r>
    </w:p>
    <w:p w14:paraId="532100A6" w14:textId="7341E1E6" w:rsidR="003C4CC1" w:rsidRPr="003C4CC1" w:rsidRDefault="00EA2F8B" w:rsidP="003C4CC1">
      <w:pPr>
        <w:widowControl w:val="0"/>
        <w:tabs>
          <w:tab w:val="left" w:pos="426"/>
        </w:tabs>
        <w:ind w:firstLine="0"/>
        <w:rPr>
          <w:szCs w:val="24"/>
          <w:lang w:eastAsia="ru-RU"/>
        </w:rPr>
      </w:pPr>
      <w:r>
        <w:rPr>
          <w:szCs w:val="24"/>
          <w:lang w:eastAsia="ru-RU"/>
        </w:rPr>
        <w:t xml:space="preserve">4.2.1. Требовать от </w:t>
      </w:r>
      <w:r w:rsidR="003C4CC1" w:rsidRPr="003C4CC1">
        <w:rPr>
          <w:szCs w:val="24"/>
          <w:lang w:eastAsia="ru-RU"/>
        </w:rPr>
        <w:t>Заказчика надлежащего исполнения обязательств в соответствии с условиями Контракта.</w:t>
      </w:r>
    </w:p>
    <w:p w14:paraId="3422B07B" w14:textId="77777777" w:rsidR="003C4CC1" w:rsidRPr="003C4CC1" w:rsidRDefault="003C4CC1" w:rsidP="003C4CC1">
      <w:pPr>
        <w:widowControl w:val="0"/>
        <w:tabs>
          <w:tab w:val="left" w:pos="426"/>
        </w:tabs>
        <w:ind w:firstLine="0"/>
        <w:rPr>
          <w:szCs w:val="24"/>
          <w:lang w:eastAsia="ru-RU"/>
        </w:rPr>
      </w:pPr>
      <w:r w:rsidRPr="003C4CC1">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1A6A362" w14:textId="77777777" w:rsidR="003C4CC1" w:rsidRPr="003C4CC1" w:rsidRDefault="003C4CC1" w:rsidP="003C4CC1">
      <w:pPr>
        <w:widowControl w:val="0"/>
        <w:tabs>
          <w:tab w:val="left" w:pos="426"/>
        </w:tabs>
        <w:ind w:firstLine="0"/>
        <w:rPr>
          <w:szCs w:val="24"/>
          <w:lang w:eastAsia="ru-RU"/>
        </w:rPr>
      </w:pPr>
      <w:r w:rsidRPr="003C4CC1">
        <w:rPr>
          <w:szCs w:val="24"/>
          <w:lang w:eastAsia="ru-RU"/>
        </w:rPr>
        <w:t>4.3. Заказчик обязуется:</w:t>
      </w:r>
    </w:p>
    <w:p w14:paraId="10D69E47" w14:textId="77777777" w:rsidR="003C4CC1" w:rsidRPr="003C4CC1" w:rsidRDefault="003C4CC1" w:rsidP="003C4CC1">
      <w:pPr>
        <w:widowControl w:val="0"/>
        <w:tabs>
          <w:tab w:val="left" w:pos="426"/>
        </w:tabs>
        <w:ind w:firstLine="0"/>
        <w:rPr>
          <w:szCs w:val="24"/>
          <w:lang w:eastAsia="ru-RU"/>
        </w:rPr>
      </w:pPr>
      <w:r w:rsidRPr="003C4CC1">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CCB3AA2" w14:textId="72CDB109" w:rsidR="003C4CC1" w:rsidRPr="003C4CC1" w:rsidRDefault="003C4CC1" w:rsidP="003C4CC1">
      <w:pPr>
        <w:widowControl w:val="0"/>
        <w:tabs>
          <w:tab w:val="left" w:pos="426"/>
        </w:tabs>
        <w:ind w:firstLine="0"/>
        <w:rPr>
          <w:szCs w:val="24"/>
          <w:lang w:eastAsia="ru-RU"/>
        </w:rPr>
      </w:pPr>
      <w:r w:rsidRPr="003C4CC1">
        <w:rPr>
          <w:szCs w:val="24"/>
          <w:lang w:eastAsia="ru-RU"/>
        </w:rPr>
        <w:t>4.3.</w:t>
      </w:r>
      <w:r w:rsidR="00322D9B">
        <w:rPr>
          <w:szCs w:val="24"/>
          <w:lang w:eastAsia="ru-RU"/>
        </w:rPr>
        <w:t>2</w:t>
      </w:r>
      <w:r w:rsidRPr="003C4CC1">
        <w:rPr>
          <w:szCs w:val="24"/>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6B951FE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 Заказчик вправе:</w:t>
      </w:r>
    </w:p>
    <w:p w14:paraId="52F5026F" w14:textId="77777777" w:rsidR="003C4CC1" w:rsidRPr="003C4CC1" w:rsidRDefault="003C4CC1" w:rsidP="003C4CC1">
      <w:pPr>
        <w:widowControl w:val="0"/>
        <w:tabs>
          <w:tab w:val="left" w:pos="426"/>
        </w:tabs>
        <w:ind w:firstLine="0"/>
        <w:rPr>
          <w:szCs w:val="24"/>
          <w:lang w:eastAsia="ru-RU"/>
        </w:rPr>
      </w:pPr>
      <w:r w:rsidRPr="003C4CC1">
        <w:rPr>
          <w:szCs w:val="24"/>
          <w:lang w:eastAsia="ru-RU"/>
        </w:rPr>
        <w:t>4.4.1. Требовать от Поставщика надлежащего исполнения обязательств по настоящему Контракту.</w:t>
      </w:r>
    </w:p>
    <w:p w14:paraId="1C6B345E" w14:textId="77777777" w:rsidR="003C4CC1" w:rsidRPr="003C4CC1" w:rsidRDefault="003C4CC1" w:rsidP="003C4CC1">
      <w:pPr>
        <w:widowControl w:val="0"/>
        <w:tabs>
          <w:tab w:val="left" w:pos="426"/>
        </w:tabs>
        <w:ind w:firstLine="0"/>
        <w:rPr>
          <w:szCs w:val="24"/>
          <w:lang w:eastAsia="ru-RU"/>
        </w:rPr>
      </w:pPr>
      <w:r w:rsidRPr="003C4CC1">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57C4BE08" w14:textId="77777777" w:rsidR="003C4CC1" w:rsidRPr="003C4CC1" w:rsidRDefault="003C4CC1" w:rsidP="003C4CC1">
      <w:pPr>
        <w:widowControl w:val="0"/>
        <w:tabs>
          <w:tab w:val="left" w:pos="426"/>
        </w:tabs>
        <w:ind w:firstLine="0"/>
        <w:rPr>
          <w:szCs w:val="24"/>
          <w:lang w:eastAsia="ru-RU"/>
        </w:rPr>
      </w:pPr>
      <w:r w:rsidRPr="003C4CC1">
        <w:rPr>
          <w:szCs w:val="24"/>
          <w:lang w:eastAsia="ru-RU"/>
        </w:rPr>
        <w:t>4.4.3. Проверять ход и качество выполнения Поставщиком условий настоящего Контракта.</w:t>
      </w:r>
    </w:p>
    <w:p w14:paraId="31BB287A" w14:textId="580DAB1E" w:rsidR="003C4CC1" w:rsidRPr="003C4CC1" w:rsidRDefault="003C4CC1" w:rsidP="003C4CC1">
      <w:pPr>
        <w:widowControl w:val="0"/>
        <w:tabs>
          <w:tab w:val="left" w:pos="426"/>
        </w:tabs>
        <w:ind w:firstLine="0"/>
        <w:rPr>
          <w:szCs w:val="24"/>
          <w:lang w:eastAsia="ru-RU"/>
        </w:rPr>
      </w:pPr>
      <w:r w:rsidRPr="003C4CC1">
        <w:rPr>
          <w:szCs w:val="24"/>
          <w:lang w:eastAsia="ru-RU"/>
        </w:rPr>
        <w:t>4.4.4. Требовать возмещения убытков, причиненных по вине Поставщика.</w:t>
      </w:r>
    </w:p>
    <w:p w14:paraId="740C958D" w14:textId="77777777" w:rsidR="003C4CC1" w:rsidRPr="003C4CC1" w:rsidRDefault="003C4CC1" w:rsidP="003C4CC1">
      <w:pPr>
        <w:widowControl w:val="0"/>
        <w:tabs>
          <w:tab w:val="left" w:pos="426"/>
        </w:tabs>
        <w:ind w:firstLine="0"/>
        <w:rPr>
          <w:szCs w:val="24"/>
          <w:lang w:eastAsia="ru-RU"/>
        </w:rPr>
      </w:pPr>
      <w:r w:rsidRPr="003C4CC1">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1D23C2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4.4.6. Отказаться от приемки и оплаты Товара, не соответствующего условиям настоящего Контракта.</w:t>
      </w:r>
    </w:p>
    <w:p w14:paraId="7840C896" w14:textId="77777777" w:rsidR="003C4CC1" w:rsidRPr="00834D12" w:rsidRDefault="003C4CC1" w:rsidP="003C4CC1">
      <w:pPr>
        <w:widowControl w:val="0"/>
        <w:tabs>
          <w:tab w:val="left" w:pos="426"/>
        </w:tabs>
        <w:ind w:firstLine="0"/>
        <w:jc w:val="center"/>
        <w:rPr>
          <w:b/>
          <w:caps/>
          <w:szCs w:val="24"/>
          <w:lang w:eastAsia="ru-RU"/>
        </w:rPr>
      </w:pPr>
    </w:p>
    <w:p w14:paraId="79B811EA" w14:textId="77777777" w:rsidR="00592F88" w:rsidRPr="00834D12" w:rsidRDefault="00592F88" w:rsidP="006F7356">
      <w:pPr>
        <w:widowControl w:val="0"/>
        <w:tabs>
          <w:tab w:val="left" w:pos="426"/>
        </w:tabs>
        <w:ind w:firstLine="0"/>
        <w:jc w:val="center"/>
        <w:rPr>
          <w:caps/>
          <w:szCs w:val="24"/>
          <w:lang w:eastAsia="ru-RU"/>
        </w:rPr>
      </w:pPr>
      <w:r w:rsidRPr="00834D12">
        <w:rPr>
          <w:b/>
          <w:caps/>
          <w:szCs w:val="24"/>
          <w:lang w:eastAsia="ru-RU"/>
        </w:rPr>
        <w:t>5.</w:t>
      </w:r>
      <w:r w:rsidRPr="00834D12">
        <w:rPr>
          <w:caps/>
          <w:szCs w:val="24"/>
          <w:lang w:eastAsia="ru-RU"/>
        </w:rPr>
        <w:t xml:space="preserve"> </w:t>
      </w:r>
      <w:r w:rsidRPr="00834D12">
        <w:rPr>
          <w:b/>
          <w:caps/>
          <w:szCs w:val="24"/>
          <w:lang w:eastAsia="ru-RU"/>
        </w:rPr>
        <w:t>Качество Товара</w:t>
      </w:r>
    </w:p>
    <w:p w14:paraId="2594428F" w14:textId="77777777" w:rsidR="00592F88" w:rsidRPr="00834D12" w:rsidRDefault="00592F88" w:rsidP="006F7356">
      <w:pPr>
        <w:widowControl w:val="0"/>
        <w:numPr>
          <w:ilvl w:val="0"/>
          <w:numId w:val="5"/>
        </w:numPr>
        <w:tabs>
          <w:tab w:val="left" w:pos="426"/>
        </w:tabs>
        <w:ind w:left="0" w:firstLine="0"/>
        <w:rPr>
          <w:szCs w:val="24"/>
          <w:lang w:eastAsia="ru-RU"/>
        </w:rPr>
      </w:pPr>
      <w:r w:rsidRPr="00834D1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3CA27DD"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3D6820CD" w14:textId="0A07176A" w:rsidR="00592F88" w:rsidRPr="00834D12" w:rsidRDefault="00592F88" w:rsidP="006F7356">
      <w:pPr>
        <w:widowControl w:val="0"/>
        <w:tabs>
          <w:tab w:val="left" w:pos="426"/>
        </w:tabs>
        <w:ind w:firstLine="0"/>
        <w:rPr>
          <w:szCs w:val="24"/>
          <w:lang w:eastAsia="ru-RU"/>
        </w:rPr>
      </w:pPr>
      <w:r w:rsidRPr="00834D1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w:t>
      </w:r>
      <w:r w:rsidR="001D4834">
        <w:rPr>
          <w:szCs w:val="24"/>
          <w:lang w:eastAsia="ru-RU"/>
        </w:rPr>
        <w:t xml:space="preserve">технический паспорт, </w:t>
      </w:r>
      <w:r w:rsidRPr="00834D12">
        <w:rPr>
          <w:szCs w:val="24"/>
          <w:lang w:eastAsia="ru-RU"/>
        </w:rPr>
        <w:t>руководство по эксплуатации, гарантийный талон</w:t>
      </w:r>
      <w:r w:rsidR="001D4834">
        <w:rPr>
          <w:szCs w:val="24"/>
          <w:lang w:eastAsia="ru-RU"/>
        </w:rPr>
        <w:t xml:space="preserve"> и т.п.</w:t>
      </w:r>
      <w:r w:rsidRPr="00834D12">
        <w:rPr>
          <w:szCs w:val="24"/>
          <w:lang w:eastAsia="ru-RU"/>
        </w:rPr>
        <w:t>) на русском языке.</w:t>
      </w:r>
    </w:p>
    <w:p w14:paraId="5EBF384E" w14:textId="75F79B3B" w:rsidR="00592F88" w:rsidRPr="00834D12" w:rsidRDefault="00592F88" w:rsidP="006F7356">
      <w:pPr>
        <w:widowControl w:val="0"/>
        <w:tabs>
          <w:tab w:val="left" w:pos="426"/>
        </w:tabs>
        <w:ind w:firstLine="0"/>
        <w:rPr>
          <w:i/>
          <w:color w:val="000000"/>
          <w:szCs w:val="24"/>
          <w:lang w:eastAsia="ru-RU"/>
        </w:rPr>
      </w:pPr>
      <w:r w:rsidRPr="00834D12">
        <w:rPr>
          <w:color w:val="000000"/>
          <w:szCs w:val="24"/>
          <w:lang w:eastAsia="ru-RU"/>
        </w:rPr>
        <w:t xml:space="preserve">5.3. </w:t>
      </w:r>
      <w:r w:rsidRPr="00834D12">
        <w:rPr>
          <w:i/>
          <w:color w:val="000000"/>
          <w:szCs w:val="24"/>
          <w:lang w:eastAsia="ru-RU"/>
        </w:rPr>
        <w:t>Гарантийный срок на поставляемый товар –</w:t>
      </w:r>
      <w:r>
        <w:rPr>
          <w:i/>
          <w:color w:val="000000"/>
          <w:szCs w:val="24"/>
          <w:lang w:eastAsia="ru-RU"/>
        </w:rPr>
        <w:t xml:space="preserve"> 12</w:t>
      </w:r>
      <w:r w:rsidRPr="00834D12">
        <w:rPr>
          <w:i/>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w:t>
      </w:r>
      <w:r w:rsidR="001D4834" w:rsidRPr="001D4834">
        <w:rPr>
          <w:i/>
          <w:color w:val="000000"/>
          <w:szCs w:val="24"/>
          <w:lang w:eastAsia="ru-RU"/>
        </w:rPr>
        <w:t xml:space="preserve">Акта </w:t>
      </w:r>
      <w:r w:rsidR="001D4834" w:rsidRPr="001D4834">
        <w:rPr>
          <w:i/>
          <w:color w:val="000000"/>
          <w:szCs w:val="24"/>
          <w:lang w:eastAsia="ru-RU"/>
        </w:rPr>
        <w:lastRenderedPageBreak/>
        <w:t>приемки товаров, работ, услуг (по форме 0510452)</w:t>
      </w:r>
      <w:r w:rsidR="001D4834">
        <w:rPr>
          <w:i/>
          <w:color w:val="000000"/>
          <w:szCs w:val="24"/>
          <w:lang w:eastAsia="ru-RU"/>
        </w:rPr>
        <w:t xml:space="preserve">, </w:t>
      </w:r>
      <w:r w:rsidRPr="00834D12">
        <w:rPr>
          <w:i/>
          <w:color w:val="000000"/>
          <w:szCs w:val="24"/>
          <w:lang w:eastAsia="ru-RU"/>
        </w:rPr>
        <w:t xml:space="preserve">и не менее гарантийного срока фирмы-производителя (для товаров, в отношении которых установлен гарантийный срок). </w:t>
      </w:r>
    </w:p>
    <w:p w14:paraId="68DFEE63" w14:textId="77777777" w:rsidR="00592F88" w:rsidRPr="00834D12" w:rsidRDefault="00592F88" w:rsidP="006F7356">
      <w:pPr>
        <w:widowControl w:val="0"/>
        <w:tabs>
          <w:tab w:val="left" w:pos="426"/>
        </w:tabs>
        <w:ind w:firstLine="0"/>
        <w:rPr>
          <w:color w:val="000000"/>
          <w:szCs w:val="24"/>
          <w:lang w:eastAsia="ru-RU"/>
        </w:rPr>
      </w:pPr>
    </w:p>
    <w:p w14:paraId="71C934F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6. Сдача-приемка Товара</w:t>
      </w:r>
    </w:p>
    <w:p w14:paraId="4F00C762" w14:textId="707ACB34" w:rsidR="00592F88" w:rsidRDefault="00592F88" w:rsidP="006F7356">
      <w:pPr>
        <w:widowControl w:val="0"/>
        <w:numPr>
          <w:ilvl w:val="0"/>
          <w:numId w:val="6"/>
        </w:numPr>
        <w:tabs>
          <w:tab w:val="left" w:pos="426"/>
        </w:tabs>
        <w:ind w:left="0" w:firstLine="0"/>
        <w:rPr>
          <w:szCs w:val="24"/>
          <w:lang w:eastAsia="ru-RU"/>
        </w:rPr>
      </w:pPr>
      <w:r w:rsidRPr="00834D1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D4834">
        <w:rPr>
          <w:iCs/>
          <w:szCs w:val="24"/>
          <w:lang w:eastAsia="ru-RU"/>
        </w:rPr>
        <w:t>комплектности, количеству</w:t>
      </w:r>
      <w:r w:rsidRPr="00834D12">
        <w:rPr>
          <w:szCs w:val="24"/>
          <w:lang w:eastAsia="ru-RU"/>
        </w:rPr>
        <w:t>, качеству, требованиям к маркировке, таре и упаковке.</w:t>
      </w:r>
    </w:p>
    <w:p w14:paraId="6BEDDF87" w14:textId="77777777" w:rsidR="00592F88" w:rsidRPr="00834D12" w:rsidRDefault="00592F88" w:rsidP="006F7356">
      <w:pPr>
        <w:widowControl w:val="0"/>
        <w:tabs>
          <w:tab w:val="left" w:pos="426"/>
        </w:tabs>
        <w:ind w:firstLine="0"/>
        <w:rPr>
          <w:szCs w:val="24"/>
          <w:lang w:eastAsia="ru-RU"/>
        </w:rPr>
      </w:pPr>
      <w:r w:rsidRPr="00987B29">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FA53196" w14:textId="72978D07"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По окончании сдачи-приемки Товара Заказчик подписывает Акт сдачи-приемки</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F6BFE91" w14:textId="77777777" w:rsidR="00592F88" w:rsidRPr="00834D12" w:rsidRDefault="00592F88" w:rsidP="006F7356">
      <w:pPr>
        <w:widowControl w:val="0"/>
        <w:tabs>
          <w:tab w:val="left" w:pos="426"/>
        </w:tabs>
        <w:ind w:firstLine="0"/>
        <w:rPr>
          <w:szCs w:val="24"/>
          <w:lang w:eastAsia="ru-RU"/>
        </w:rPr>
      </w:pPr>
      <w:r w:rsidRPr="00834D12">
        <w:rPr>
          <w:szCs w:val="24"/>
          <w:lang w:eastAsia="ru-RU"/>
        </w:rPr>
        <w:t>Товарная накладная подписывается в день доставки Товара.</w:t>
      </w:r>
    </w:p>
    <w:p w14:paraId="0D11C790" w14:textId="72C7A7A8" w:rsidR="00592F88" w:rsidRPr="00834D12" w:rsidRDefault="00592F88" w:rsidP="006F7356">
      <w:pPr>
        <w:widowControl w:val="0"/>
        <w:tabs>
          <w:tab w:val="left" w:pos="426"/>
        </w:tabs>
        <w:ind w:firstLine="0"/>
        <w:rPr>
          <w:szCs w:val="24"/>
          <w:lang w:eastAsia="ru-RU"/>
        </w:rPr>
      </w:pPr>
      <w:r w:rsidRPr="00834D12">
        <w:rPr>
          <w:szCs w:val="24"/>
          <w:lang w:eastAsia="ru-RU"/>
        </w:rPr>
        <w:t>Акт сдачи-приемки</w:t>
      </w:r>
      <w:r w:rsidR="001D4834">
        <w:rPr>
          <w:szCs w:val="24"/>
          <w:lang w:eastAsia="ru-RU"/>
        </w:rPr>
        <w:t xml:space="preserve"> товара,</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по окончании приемки Товара</w:t>
      </w:r>
      <w:r w:rsidRPr="00834D12">
        <w:rPr>
          <w:i/>
          <w:szCs w:val="24"/>
          <w:lang w:eastAsia="ru-RU"/>
        </w:rPr>
        <w:t xml:space="preserve">, </w:t>
      </w:r>
      <w:r w:rsidRPr="00834D12">
        <w:rPr>
          <w:szCs w:val="24"/>
          <w:lang w:eastAsia="ru-RU"/>
        </w:rPr>
        <w:t>но не ранее устранения всех недостатков.</w:t>
      </w:r>
    </w:p>
    <w:p w14:paraId="7E218C57" w14:textId="4153926B"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Акт сдачи приемки</w:t>
      </w:r>
      <w:r w:rsidR="001D4834">
        <w:rPr>
          <w:szCs w:val="24"/>
          <w:lang w:eastAsia="ru-RU"/>
        </w:rPr>
        <w:t xml:space="preserve"> товара,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Сторонами в следующем порядке:</w:t>
      </w:r>
    </w:p>
    <w:p w14:paraId="6811EC2D" w14:textId="7CC9AF79"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Поставщик вместе с Товаром передает Заказчику для подписания акт сдачи-приемки Товара</w:t>
      </w:r>
      <w:r w:rsidR="001D4834">
        <w:rPr>
          <w:szCs w:val="24"/>
          <w:lang w:eastAsia="ru-RU"/>
        </w:rPr>
        <w:t>,</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29E5CE2" w14:textId="2DE5F5B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Заказчик обязан в течение </w:t>
      </w:r>
      <w:r w:rsidR="001D4834">
        <w:rPr>
          <w:szCs w:val="24"/>
          <w:lang w:eastAsia="ru-RU"/>
        </w:rPr>
        <w:t>5 (Пяти)</w:t>
      </w:r>
      <w:r w:rsidRPr="00834D12">
        <w:rPr>
          <w:szCs w:val="24"/>
          <w:lang w:eastAsia="ru-RU"/>
        </w:rPr>
        <w:t xml:space="preserve"> рабочих дней после получения акта сдачи-приемки товара</w:t>
      </w:r>
      <w:r w:rsidR="001D4834">
        <w:rPr>
          <w:szCs w:val="24"/>
          <w:lang w:eastAsia="ru-RU"/>
        </w:rPr>
        <w:t xml:space="preserve">, </w:t>
      </w:r>
      <w:r w:rsidR="001D4834" w:rsidRPr="001D4834">
        <w:rPr>
          <w:szCs w:val="24"/>
          <w:lang w:eastAsia="ru-RU"/>
        </w:rPr>
        <w:t>Акта приемки товаров, работ, услуг (по форме 0510452)</w:t>
      </w:r>
      <w:r w:rsidRPr="00834D12">
        <w:rPr>
          <w:szCs w:val="24"/>
          <w:lang w:eastAsia="ru-RU"/>
        </w:rPr>
        <w:t xml:space="preserve"> от Поставщика при отсутствии претензий подписать такой акт либо направить Поставщику мотивированный отказ от его подписания.</w:t>
      </w:r>
    </w:p>
    <w:p w14:paraId="605DF81B" w14:textId="7777777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100411E2" w14:textId="536838C1"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Акт сдачи-приемки Товара</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не ранее устранения всех нарушений.</w:t>
      </w:r>
    </w:p>
    <w:p w14:paraId="072EB810" w14:textId="201F96B0"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Датой поставки считается дата, указанная в акте сдачи-приемки Товара</w:t>
      </w:r>
      <w:r w:rsidR="001D4834">
        <w:rPr>
          <w:szCs w:val="24"/>
          <w:lang w:eastAsia="ru-RU"/>
        </w:rPr>
        <w:t>,</w:t>
      </w:r>
      <w:r w:rsidR="001D4834" w:rsidRPr="001D4834">
        <w:t xml:space="preserve"> </w:t>
      </w:r>
      <w:r w:rsidR="001D4834" w:rsidRPr="001D4834">
        <w:rPr>
          <w:szCs w:val="24"/>
          <w:lang w:eastAsia="ru-RU"/>
        </w:rPr>
        <w:t>Акт</w:t>
      </w:r>
      <w:r w:rsidR="001D4834">
        <w:rPr>
          <w:szCs w:val="24"/>
          <w:lang w:eastAsia="ru-RU"/>
        </w:rPr>
        <w:t>е</w:t>
      </w:r>
      <w:r w:rsidR="001D4834" w:rsidRPr="001D4834">
        <w:rPr>
          <w:szCs w:val="24"/>
          <w:lang w:eastAsia="ru-RU"/>
        </w:rPr>
        <w:t xml:space="preserve"> приемки товаров, работ, услуг (по форме 0510452)</w:t>
      </w:r>
      <w:r w:rsidRPr="00834D12">
        <w:rPr>
          <w:szCs w:val="24"/>
          <w:lang w:eastAsia="ru-RU"/>
        </w:rPr>
        <w:t>.</w:t>
      </w:r>
    </w:p>
    <w:p w14:paraId="2657F0B1" w14:textId="711668D4"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Внесение каких-либо изменений в текст товарной накладной</w:t>
      </w:r>
      <w:r w:rsidR="00DA27DE">
        <w:rPr>
          <w:szCs w:val="24"/>
          <w:lang w:eastAsia="ru-RU"/>
        </w:rPr>
        <w:t xml:space="preserve">, </w:t>
      </w:r>
      <w:r w:rsidRPr="00834D12">
        <w:rPr>
          <w:szCs w:val="24"/>
          <w:lang w:eastAsia="ru-RU"/>
        </w:rPr>
        <w:t>акт сдачи-приемки</w:t>
      </w:r>
      <w:r w:rsidR="00DA27DE">
        <w:rPr>
          <w:szCs w:val="24"/>
          <w:lang w:eastAsia="ru-RU"/>
        </w:rPr>
        <w:t xml:space="preserve">  и </w:t>
      </w:r>
      <w:r w:rsidR="00DA27DE" w:rsidRPr="00DA27DE">
        <w:rPr>
          <w:szCs w:val="24"/>
          <w:lang w:eastAsia="ru-RU"/>
        </w:rPr>
        <w:t>Акт приемки товаров, работ, услуг (по форме 0510452)</w:t>
      </w:r>
      <w:r w:rsidRPr="00834D12">
        <w:rPr>
          <w:szCs w:val="24"/>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16B97698" w14:textId="77777777" w:rsidR="00592F88" w:rsidRPr="00834D12"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640752D9" w14:textId="77777777" w:rsidR="00592F88" w:rsidRPr="001D4834"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157E1879" w14:textId="73F2F611" w:rsidR="001D4834" w:rsidRPr="001D4834" w:rsidRDefault="001D4834" w:rsidP="006F7356">
      <w:pPr>
        <w:widowControl w:val="0"/>
        <w:numPr>
          <w:ilvl w:val="0"/>
          <w:numId w:val="6"/>
        </w:numPr>
        <w:tabs>
          <w:tab w:val="left" w:pos="426"/>
        </w:tabs>
        <w:ind w:left="0" w:firstLine="0"/>
        <w:rPr>
          <w:szCs w:val="24"/>
          <w:lang w:eastAsia="ru-RU"/>
        </w:rPr>
      </w:pPr>
      <w:r w:rsidRPr="001D4834">
        <w:rPr>
          <w:szCs w:val="24"/>
          <w:lang w:eastAsia="ru-RU"/>
        </w:rPr>
        <w:t>Подписание Акта приемки товаров, работ, услуг (по форме 0510452), указанного в п. 2.</w:t>
      </w:r>
      <w:r>
        <w:rPr>
          <w:szCs w:val="24"/>
          <w:lang w:eastAsia="ru-RU"/>
        </w:rPr>
        <w:t>2</w:t>
      </w:r>
      <w:r w:rsidRPr="001D4834">
        <w:rPr>
          <w:szCs w:val="24"/>
          <w:lang w:eastAsia="ru-RU"/>
        </w:rPr>
        <w:t>.</w:t>
      </w:r>
      <w:r>
        <w:rPr>
          <w:szCs w:val="24"/>
          <w:lang w:eastAsia="ru-RU"/>
        </w:rPr>
        <w:t xml:space="preserve"> Контракта</w:t>
      </w:r>
      <w:r w:rsidRPr="001D4834">
        <w:rPr>
          <w:szCs w:val="24"/>
          <w:lang w:eastAsia="ru-RU"/>
        </w:rPr>
        <w:t xml:space="preserve"> может осуществляться без обязательного присутствия уполномоченного представителя </w:t>
      </w:r>
      <w:r>
        <w:rPr>
          <w:szCs w:val="24"/>
          <w:lang w:eastAsia="ru-RU"/>
        </w:rPr>
        <w:t>Поставщика</w:t>
      </w:r>
      <w:r w:rsidRPr="001D4834">
        <w:rPr>
          <w:szCs w:val="24"/>
          <w:lang w:eastAsia="ru-RU"/>
        </w:rPr>
        <w:t xml:space="preserve">. Дата подписания Акта приемки товаров, работ, услуг (по форме 0510452) ответственным лицом Заказчика считается датой приёмки </w:t>
      </w:r>
      <w:r>
        <w:rPr>
          <w:szCs w:val="24"/>
          <w:lang w:eastAsia="ru-RU"/>
        </w:rPr>
        <w:t>поставленного Товара.</w:t>
      </w:r>
    </w:p>
    <w:p w14:paraId="0802406D" w14:textId="77777777" w:rsidR="00592F88" w:rsidRPr="00834D12" w:rsidRDefault="00592F88" w:rsidP="006F7356">
      <w:pPr>
        <w:widowControl w:val="0"/>
        <w:tabs>
          <w:tab w:val="left" w:pos="426"/>
        </w:tabs>
        <w:ind w:firstLine="0"/>
        <w:jc w:val="center"/>
        <w:rPr>
          <w:b/>
          <w:caps/>
          <w:szCs w:val="24"/>
          <w:lang w:eastAsia="ru-RU"/>
        </w:rPr>
      </w:pPr>
    </w:p>
    <w:p w14:paraId="596E5729"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7. Тара и упаковка</w:t>
      </w:r>
    </w:p>
    <w:p w14:paraId="79129742" w14:textId="77777777" w:rsidR="00592F88" w:rsidRPr="00834D12" w:rsidRDefault="00592F88" w:rsidP="006F7356">
      <w:pPr>
        <w:widowControl w:val="0"/>
        <w:numPr>
          <w:ilvl w:val="0"/>
          <w:numId w:val="7"/>
        </w:numPr>
        <w:tabs>
          <w:tab w:val="left" w:pos="426"/>
        </w:tabs>
        <w:ind w:left="0" w:firstLine="0"/>
        <w:rPr>
          <w:szCs w:val="24"/>
          <w:lang w:eastAsia="ru-RU"/>
        </w:rPr>
      </w:pPr>
      <w:r w:rsidRPr="00834D12">
        <w:rPr>
          <w:szCs w:val="24"/>
          <w:lang w:eastAsia="ru-RU"/>
        </w:rPr>
        <w:t>Тара и упаковка должны обеспечивать сохранность товара при его транспортировке и хранении.</w:t>
      </w:r>
    </w:p>
    <w:p w14:paraId="5941B73C" w14:textId="77777777" w:rsidR="00592F88" w:rsidRPr="00834D12" w:rsidRDefault="00592F88" w:rsidP="006F7356">
      <w:pPr>
        <w:widowControl w:val="0"/>
        <w:numPr>
          <w:ilvl w:val="0"/>
          <w:numId w:val="7"/>
        </w:numPr>
        <w:tabs>
          <w:tab w:val="left" w:pos="426"/>
        </w:tabs>
        <w:ind w:left="0" w:firstLine="0"/>
        <w:rPr>
          <w:caps/>
          <w:szCs w:val="24"/>
          <w:lang w:eastAsia="ru-RU"/>
        </w:rPr>
      </w:pPr>
      <w:r w:rsidRPr="00834D1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491F672B" w14:textId="77777777" w:rsidR="00592F88" w:rsidRPr="00834D12" w:rsidRDefault="00592F88" w:rsidP="006F7356">
      <w:pPr>
        <w:widowControl w:val="0"/>
        <w:tabs>
          <w:tab w:val="left" w:pos="426"/>
        </w:tabs>
        <w:ind w:firstLine="0"/>
        <w:rPr>
          <w:caps/>
          <w:szCs w:val="24"/>
          <w:lang w:eastAsia="ru-RU"/>
        </w:rPr>
      </w:pPr>
    </w:p>
    <w:p w14:paraId="54C5A573"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8. Ответственность сторон</w:t>
      </w:r>
    </w:p>
    <w:p w14:paraId="3D691BE5" w14:textId="77777777" w:rsidR="00592F88" w:rsidRPr="00B104D7" w:rsidRDefault="00592F88" w:rsidP="006F7356">
      <w:pPr>
        <w:widowControl w:val="0"/>
        <w:numPr>
          <w:ilvl w:val="0"/>
          <w:numId w:val="8"/>
        </w:numPr>
        <w:tabs>
          <w:tab w:val="left" w:pos="426"/>
        </w:tabs>
        <w:ind w:left="0" w:firstLine="0"/>
        <w:rPr>
          <w:szCs w:val="24"/>
          <w:lang w:eastAsia="ru-RU"/>
        </w:rPr>
      </w:pPr>
      <w:r>
        <w:lastRenderedPageBreak/>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4600858" w14:textId="77777777" w:rsidR="00592F88" w:rsidRPr="007814E7" w:rsidRDefault="00592F88" w:rsidP="006F7356">
      <w:pPr>
        <w:widowControl w:val="0"/>
        <w:numPr>
          <w:ilvl w:val="0"/>
          <w:numId w:val="8"/>
        </w:numPr>
        <w:tabs>
          <w:tab w:val="left" w:pos="426"/>
        </w:tabs>
        <w:ind w:left="0" w:firstLine="0"/>
        <w:rPr>
          <w:szCs w:val="24"/>
          <w:lang w:eastAsia="ru-RU"/>
        </w:rPr>
      </w:pPr>
      <w:r>
        <w:t>Ответственность Поставщика:</w:t>
      </w:r>
    </w:p>
    <w:p w14:paraId="732CDDE0" w14:textId="77777777" w:rsidR="00592F88" w:rsidRDefault="00592F88" w:rsidP="006F7356">
      <w:pPr>
        <w:widowControl w:val="0"/>
        <w:autoSpaceDE w:val="0"/>
        <w:autoSpaceDN w:val="0"/>
        <w:adjustRightInd w:val="0"/>
        <w:ind w:firstLine="0"/>
      </w:pPr>
      <w: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1B48C646" w14:textId="77777777" w:rsidR="00592F88" w:rsidRDefault="00592F88" w:rsidP="006F7356">
      <w:pPr>
        <w:widowControl w:val="0"/>
        <w:tabs>
          <w:tab w:val="left" w:pos="426"/>
        </w:tabs>
        <w:ind w:firstLine="0"/>
      </w:pPr>
      <w: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51EB347C" w14:textId="77777777" w:rsidR="00592F88" w:rsidRPr="00B104D7" w:rsidRDefault="00592F88" w:rsidP="006F7356">
      <w:pPr>
        <w:widowControl w:val="0"/>
        <w:ind w:firstLine="0"/>
        <w:rPr>
          <w:szCs w:val="24"/>
          <w:lang w:eastAsia="ru-RU"/>
        </w:rPr>
      </w:pPr>
      <w: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D4F00">
        <w:t xml:space="preserve"> </w:t>
      </w:r>
      <w:r w:rsidRPr="00ED4F00">
        <w:rPr>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14:paraId="474956B5" w14:textId="77777777" w:rsidR="00592F88" w:rsidRDefault="00592F88" w:rsidP="006F7356">
      <w:pPr>
        <w:widowControl w:val="0"/>
        <w:numPr>
          <w:ilvl w:val="0"/>
          <w:numId w:val="8"/>
        </w:numPr>
        <w:tabs>
          <w:tab w:val="left" w:pos="426"/>
        </w:tabs>
        <w:ind w:left="0" w:firstLine="0"/>
      </w:pPr>
      <w:r>
        <w:t>Ответственность Заказчика:</w:t>
      </w:r>
    </w:p>
    <w:p w14:paraId="6390398A" w14:textId="77777777" w:rsidR="00592F88" w:rsidRDefault="00592F88" w:rsidP="006F7356">
      <w:pPr>
        <w:widowControl w:val="0"/>
        <w:autoSpaceDE w:val="0"/>
        <w:autoSpaceDN w:val="0"/>
        <w:adjustRightInd w:val="0"/>
        <w:ind w:firstLine="0"/>
      </w:pPr>
      <w: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EFC5088" w14:textId="77777777" w:rsidR="00592F88" w:rsidRDefault="00592F88" w:rsidP="006F7356">
      <w:pPr>
        <w:widowControl w:val="0"/>
        <w:tabs>
          <w:tab w:val="left" w:pos="426"/>
        </w:tabs>
        <w:ind w:firstLine="0"/>
      </w:pPr>
      <w: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AA2C61" w14:textId="77777777" w:rsidR="00592F88" w:rsidRPr="00B104D7" w:rsidRDefault="00592F88" w:rsidP="006F7356">
      <w:pPr>
        <w:widowControl w:val="0"/>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14:paraId="3B7536D7" w14:textId="77777777" w:rsidR="00592F88" w:rsidRPr="00B104D7" w:rsidRDefault="00592F88" w:rsidP="006F7356">
      <w:pPr>
        <w:widowControl w:val="0"/>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14:paraId="1AC5B963" w14:textId="77777777" w:rsidR="00AA6355" w:rsidRPr="00AA6355" w:rsidRDefault="00AA6355" w:rsidP="00AA6355">
      <w:pPr>
        <w:widowControl w:val="0"/>
        <w:numPr>
          <w:ilvl w:val="0"/>
          <w:numId w:val="8"/>
        </w:numPr>
        <w:tabs>
          <w:tab w:val="left" w:pos="426"/>
        </w:tabs>
        <w:ind w:left="0" w:firstLine="0"/>
      </w:pPr>
      <w:r w:rsidRPr="00AA6355">
        <w:t>Взыскание неустойки может быть осуществлено в порядке, предусмотренном п. 2.4. настоящего Контракта.</w:t>
      </w:r>
    </w:p>
    <w:p w14:paraId="2E65D84B" w14:textId="77777777" w:rsidR="00592F88" w:rsidRDefault="00AA6355" w:rsidP="00AA6355">
      <w:pPr>
        <w:widowControl w:val="0"/>
        <w:numPr>
          <w:ilvl w:val="0"/>
          <w:numId w:val="8"/>
        </w:numPr>
        <w:tabs>
          <w:tab w:val="left" w:pos="426"/>
        </w:tabs>
        <w:ind w:left="0" w:firstLine="0"/>
      </w:pPr>
      <w:r w:rsidRPr="00AA6355">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14277A1C" w14:textId="77777777" w:rsidR="00AA6355" w:rsidRPr="00AA6355" w:rsidRDefault="00AA6355" w:rsidP="00AA6355">
      <w:pPr>
        <w:widowControl w:val="0"/>
        <w:tabs>
          <w:tab w:val="left" w:pos="426"/>
        </w:tabs>
        <w:ind w:firstLine="0"/>
      </w:pPr>
    </w:p>
    <w:p w14:paraId="498434E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9. Порядок рассмотрения споров</w:t>
      </w:r>
    </w:p>
    <w:p w14:paraId="6FED51C2"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w:t>
      </w:r>
      <w:r>
        <w:rPr>
          <w:szCs w:val="24"/>
          <w:lang w:eastAsia="ru-RU"/>
        </w:rPr>
        <w:t>договор</w:t>
      </w:r>
      <w:r w:rsidRPr="00834D12">
        <w:rPr>
          <w:szCs w:val="24"/>
          <w:lang w:eastAsia="ru-RU"/>
        </w:rPr>
        <w:t>енности не достигнуты, спор подлежит рассмотрению Арбитражным судом города Санкт-Петербурга и Ленинградской области.</w:t>
      </w:r>
    </w:p>
    <w:p w14:paraId="7E667E40"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Для Сторон устанавливается обязательный досудебный претензионный порядок разрешения споров. </w:t>
      </w:r>
    </w:p>
    <w:p w14:paraId="3D066A57"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Срок ответа на претензию или иное обращение устанавливается 10 календарных дней. </w:t>
      </w:r>
    </w:p>
    <w:p w14:paraId="3A2A66A5" w14:textId="77777777" w:rsidR="00592F88" w:rsidRPr="00834D12" w:rsidRDefault="00592F88" w:rsidP="006F7356">
      <w:pPr>
        <w:widowControl w:val="0"/>
        <w:tabs>
          <w:tab w:val="left" w:pos="567"/>
        </w:tabs>
        <w:ind w:firstLine="0"/>
        <w:rPr>
          <w:caps/>
          <w:szCs w:val="24"/>
          <w:lang w:eastAsia="ru-RU"/>
        </w:rPr>
      </w:pPr>
      <w:r w:rsidRPr="00834D12">
        <w:rPr>
          <w:szCs w:val="24"/>
          <w:lang w:eastAsia="ru-RU"/>
        </w:rPr>
        <w:t>Претензия или иное обращение могут быть направлены заказным письмом с уведомлением о вручении по адресам, указанны</w:t>
      </w:r>
      <w:r>
        <w:rPr>
          <w:szCs w:val="24"/>
          <w:lang w:eastAsia="ru-RU"/>
        </w:rPr>
        <w:t>м</w:t>
      </w:r>
      <w:r w:rsidRPr="00834D12">
        <w:rPr>
          <w:szCs w:val="24"/>
          <w:lang w:eastAsia="ru-RU"/>
        </w:rPr>
        <w:t xml:space="preserve"> в разделе 1</w:t>
      </w:r>
      <w:r>
        <w:rPr>
          <w:szCs w:val="24"/>
          <w:lang w:eastAsia="ru-RU"/>
        </w:rPr>
        <w:t>5</w:t>
      </w:r>
      <w:r w:rsidRPr="00834D12">
        <w:rPr>
          <w:szCs w:val="24"/>
          <w:lang w:eastAsia="ru-RU"/>
        </w:rPr>
        <w:t xml:space="preserve"> настоящего Контракта, а также иным способом, позволяющим достоверно установить, что претензия или иное обращение исходят от стороны </w:t>
      </w:r>
      <w:r w:rsidRPr="00834D12">
        <w:rPr>
          <w:szCs w:val="24"/>
          <w:lang w:eastAsia="ru-RU"/>
        </w:rPr>
        <w:lastRenderedPageBreak/>
        <w:t>по настоящему Контракту.</w:t>
      </w:r>
    </w:p>
    <w:p w14:paraId="07B09605" w14:textId="77777777" w:rsidR="00592F88" w:rsidRPr="00834D12" w:rsidRDefault="00592F88" w:rsidP="006F7356">
      <w:pPr>
        <w:widowControl w:val="0"/>
        <w:tabs>
          <w:tab w:val="left" w:pos="567"/>
        </w:tabs>
        <w:ind w:firstLine="0"/>
        <w:jc w:val="center"/>
        <w:rPr>
          <w:b/>
          <w:caps/>
          <w:szCs w:val="24"/>
          <w:lang w:eastAsia="ru-RU"/>
        </w:rPr>
      </w:pPr>
    </w:p>
    <w:p w14:paraId="1C77FBA2"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10. Срок действия контракта</w:t>
      </w:r>
    </w:p>
    <w:p w14:paraId="41FD4A12" w14:textId="720449BB" w:rsidR="00592F88" w:rsidRPr="001D7803" w:rsidRDefault="00592F88" w:rsidP="006F7356">
      <w:pPr>
        <w:widowControl w:val="0"/>
        <w:numPr>
          <w:ilvl w:val="0"/>
          <w:numId w:val="10"/>
        </w:numPr>
        <w:tabs>
          <w:tab w:val="left" w:pos="567"/>
        </w:tabs>
        <w:ind w:left="0" w:firstLine="0"/>
        <w:rPr>
          <w:szCs w:val="24"/>
          <w:lang w:eastAsia="ru-RU"/>
        </w:rPr>
      </w:pPr>
      <w:r w:rsidRPr="00834D12">
        <w:rPr>
          <w:szCs w:val="24"/>
          <w:lang w:eastAsia="ru-RU"/>
        </w:rPr>
        <w:t>Настоящий Контракт вступает в силу со дня его подписания и действует по 31.12.</w:t>
      </w:r>
      <w:r w:rsidR="00AB0531">
        <w:rPr>
          <w:szCs w:val="24"/>
          <w:lang w:eastAsia="ru-RU"/>
        </w:rPr>
        <w:t>202</w:t>
      </w:r>
      <w:r w:rsidR="00076BBB">
        <w:rPr>
          <w:szCs w:val="24"/>
          <w:lang w:eastAsia="ru-RU"/>
        </w:rPr>
        <w:t>6</w:t>
      </w:r>
      <w:r w:rsidRPr="001D7803">
        <w:rPr>
          <w:szCs w:val="24"/>
          <w:lang w:eastAsia="ru-RU"/>
        </w:rPr>
        <w:t xml:space="preserve"> года.</w:t>
      </w:r>
    </w:p>
    <w:p w14:paraId="2D0F74AC" w14:textId="77777777" w:rsidR="00592F88" w:rsidRPr="00834D12" w:rsidRDefault="00592F88" w:rsidP="006F7356">
      <w:pPr>
        <w:widowControl w:val="0"/>
        <w:numPr>
          <w:ilvl w:val="0"/>
          <w:numId w:val="10"/>
        </w:numPr>
        <w:tabs>
          <w:tab w:val="left" w:pos="567"/>
        </w:tabs>
        <w:ind w:left="0" w:firstLine="0"/>
        <w:rPr>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14:paraId="44FBC60C" w14:textId="77777777" w:rsidR="00592F88" w:rsidRPr="00834D12" w:rsidRDefault="00592F88" w:rsidP="006F7356">
      <w:pPr>
        <w:widowControl w:val="0"/>
        <w:ind w:firstLine="0"/>
        <w:jc w:val="center"/>
        <w:rPr>
          <w:szCs w:val="24"/>
          <w:lang w:eastAsia="ru-RU"/>
        </w:rPr>
      </w:pPr>
    </w:p>
    <w:p w14:paraId="09E992DA" w14:textId="77777777" w:rsidR="00592F88" w:rsidRPr="00834D12" w:rsidRDefault="00592F88" w:rsidP="006F7356">
      <w:pPr>
        <w:widowControl w:val="0"/>
        <w:ind w:firstLine="0"/>
        <w:jc w:val="center"/>
        <w:rPr>
          <w:b/>
          <w:szCs w:val="24"/>
          <w:lang w:eastAsia="ru-RU"/>
        </w:rPr>
      </w:pPr>
      <w:r w:rsidRPr="00834D12">
        <w:rPr>
          <w:b/>
          <w:szCs w:val="24"/>
          <w:lang w:eastAsia="ru-RU"/>
        </w:rPr>
        <w:t>11. РАСТОРЖЕНИЕ КОНТРАКТА</w:t>
      </w:r>
    </w:p>
    <w:p w14:paraId="60B37C86"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60BD1DE2"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523054F2" w14:textId="77777777" w:rsidR="00592F88" w:rsidRPr="00834D12" w:rsidRDefault="00592F88" w:rsidP="006F7356">
      <w:pPr>
        <w:widowControl w:val="0"/>
        <w:tabs>
          <w:tab w:val="left" w:pos="567"/>
        </w:tabs>
        <w:ind w:firstLine="0"/>
        <w:rPr>
          <w:szCs w:val="24"/>
          <w:lang w:eastAsia="ru-RU"/>
        </w:rPr>
      </w:pPr>
      <w:r w:rsidRPr="00834D12">
        <w:rPr>
          <w:szCs w:val="24"/>
          <w:lang w:eastAsia="ru-RU"/>
        </w:rPr>
        <w:t>- задержка поставки товара более чем на 10 (десять) рабочих дней по причинам, не зависящим от Заказчика;</w:t>
      </w:r>
    </w:p>
    <w:p w14:paraId="2337ACB2"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 если недопоставленный товар не поставлен по истечении срока, указанного в п. 4.1.2. Контракта; </w:t>
      </w:r>
    </w:p>
    <w:p w14:paraId="29E8E7E8" w14:textId="77777777" w:rsidR="00592F88" w:rsidRPr="00834D12" w:rsidRDefault="00592F88" w:rsidP="006F7356">
      <w:pPr>
        <w:widowControl w:val="0"/>
        <w:tabs>
          <w:tab w:val="left" w:pos="567"/>
        </w:tabs>
        <w:ind w:firstLine="0"/>
        <w:rPr>
          <w:szCs w:val="24"/>
          <w:lang w:eastAsia="ru-RU"/>
        </w:rPr>
      </w:pPr>
      <w:r w:rsidRPr="00834D12">
        <w:rPr>
          <w:szCs w:val="24"/>
          <w:lang w:eastAsia="ru-RU"/>
        </w:rPr>
        <w:t>- если Товар ненадлежащего качества не заменен по истечении срока, указанного в п. 4.1.3. Контракта.</w:t>
      </w:r>
    </w:p>
    <w:p w14:paraId="67156E72" w14:textId="77777777" w:rsidR="00592F88" w:rsidRPr="00834D12" w:rsidRDefault="00592F88" w:rsidP="006F7356">
      <w:pPr>
        <w:widowControl w:val="0"/>
        <w:tabs>
          <w:tab w:val="left" w:pos="567"/>
        </w:tabs>
        <w:ind w:firstLine="0"/>
        <w:rPr>
          <w:szCs w:val="24"/>
          <w:lang w:eastAsia="ru-RU"/>
        </w:rPr>
      </w:pPr>
      <w:r w:rsidRPr="00834D1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C3AE9F9"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3B2ED823" w14:textId="77777777" w:rsidR="00592F88" w:rsidRPr="00802FC6" w:rsidRDefault="00592F88" w:rsidP="006F7356">
      <w:pPr>
        <w:widowControl w:val="0"/>
        <w:numPr>
          <w:ilvl w:val="0"/>
          <w:numId w:val="15"/>
        </w:numPr>
        <w:tabs>
          <w:tab w:val="left" w:pos="567"/>
        </w:tabs>
        <w:ind w:left="0" w:firstLine="0"/>
        <w:rPr>
          <w:b/>
          <w:caps/>
          <w:szCs w:val="24"/>
          <w:lang w:eastAsia="ru-RU"/>
        </w:rPr>
      </w:pPr>
      <w:r w:rsidRPr="00834D1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0F269906" w14:textId="77777777" w:rsidR="00592F88" w:rsidRPr="00834D12" w:rsidRDefault="00592F88" w:rsidP="006F7356">
      <w:pPr>
        <w:widowControl w:val="0"/>
        <w:numPr>
          <w:ilvl w:val="0"/>
          <w:numId w:val="15"/>
        </w:numPr>
        <w:tabs>
          <w:tab w:val="left" w:pos="567"/>
        </w:tabs>
        <w:ind w:left="0" w:firstLine="0"/>
        <w:rPr>
          <w:b/>
          <w:caps/>
          <w:szCs w:val="24"/>
          <w:lang w:eastAsia="ru-RU"/>
        </w:rPr>
      </w:pPr>
      <w:r>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56C93AA5" w14:textId="77777777" w:rsidR="00592F88" w:rsidRPr="00834D12" w:rsidRDefault="00592F88" w:rsidP="006F7356">
      <w:pPr>
        <w:widowControl w:val="0"/>
        <w:tabs>
          <w:tab w:val="left" w:pos="567"/>
        </w:tabs>
        <w:ind w:firstLine="0"/>
        <w:rPr>
          <w:b/>
          <w:caps/>
          <w:szCs w:val="24"/>
          <w:lang w:eastAsia="ru-RU"/>
        </w:rPr>
      </w:pPr>
    </w:p>
    <w:p w14:paraId="00DBA004"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12. Форс-Мажор</w:t>
      </w:r>
    </w:p>
    <w:p w14:paraId="0496654A"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18B88554"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79DFA463" w14:textId="77777777" w:rsidR="00592F88" w:rsidRPr="00834D12" w:rsidRDefault="00592F88" w:rsidP="006F7356">
      <w:pPr>
        <w:widowControl w:val="0"/>
        <w:numPr>
          <w:ilvl w:val="0"/>
          <w:numId w:val="12"/>
        </w:numPr>
        <w:tabs>
          <w:tab w:val="left" w:pos="567"/>
        </w:tabs>
        <w:ind w:left="0" w:firstLine="0"/>
        <w:rPr>
          <w:caps/>
          <w:szCs w:val="24"/>
          <w:lang w:eastAsia="ru-RU"/>
        </w:rPr>
      </w:pPr>
      <w:r w:rsidRPr="00834D1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13B265BB" w14:textId="77777777" w:rsidR="00592F88" w:rsidRPr="00834D12" w:rsidRDefault="00592F88" w:rsidP="006F7356">
      <w:pPr>
        <w:widowControl w:val="0"/>
        <w:tabs>
          <w:tab w:val="left" w:pos="567"/>
        </w:tabs>
        <w:ind w:firstLine="0"/>
        <w:jc w:val="center"/>
        <w:rPr>
          <w:b/>
          <w:caps/>
          <w:szCs w:val="24"/>
          <w:lang w:eastAsia="ru-RU"/>
        </w:rPr>
      </w:pPr>
    </w:p>
    <w:p w14:paraId="3DF5750D" w14:textId="77777777" w:rsidR="00592F88" w:rsidRDefault="00592F88" w:rsidP="006F7356">
      <w:pPr>
        <w:widowControl w:val="0"/>
        <w:tabs>
          <w:tab w:val="left" w:pos="567"/>
        </w:tabs>
        <w:ind w:firstLine="0"/>
        <w:jc w:val="center"/>
        <w:rPr>
          <w:b/>
          <w:caps/>
          <w:szCs w:val="24"/>
          <w:lang w:eastAsia="ru-RU"/>
        </w:rPr>
      </w:pPr>
      <w:r w:rsidRPr="00834D12">
        <w:rPr>
          <w:b/>
          <w:caps/>
          <w:szCs w:val="24"/>
          <w:lang w:eastAsia="ru-RU"/>
        </w:rPr>
        <w:t xml:space="preserve">13. </w:t>
      </w:r>
      <w:r>
        <w:rPr>
          <w:b/>
          <w:caps/>
          <w:szCs w:val="24"/>
          <w:lang w:eastAsia="ru-RU"/>
        </w:rPr>
        <w:t>Антикоррупционная оговорка</w:t>
      </w:r>
    </w:p>
    <w:p w14:paraId="0C983D75" w14:textId="77777777" w:rsidR="00592F88" w:rsidRDefault="00592F88" w:rsidP="006F7356">
      <w:pPr>
        <w:widowControl w:val="0"/>
        <w:numPr>
          <w:ilvl w:val="1"/>
          <w:numId w:val="16"/>
        </w:numPr>
        <w:ind w:left="0" w:right="20" w:firstLine="0"/>
        <w:rPr>
          <w:shd w:val="clear" w:color="auto" w:fill="FFFFFF"/>
        </w:rPr>
      </w:pPr>
      <w:r>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7A5ACA" w14:textId="77777777" w:rsidR="00592F88" w:rsidRDefault="00592F88" w:rsidP="006F7356">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Pr>
          <w:shd w:val="clear" w:color="auto" w:fill="FFFFFF"/>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3BF9D472" w14:textId="77777777" w:rsidR="00592F88" w:rsidRDefault="00592F88" w:rsidP="006F7356">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57E3D1" w14:textId="77777777" w:rsidR="00592F88" w:rsidRDefault="00592F88" w:rsidP="006F7356">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18CBB0EE" w14:textId="77777777" w:rsidR="00592F88" w:rsidRDefault="00592F88" w:rsidP="006F7356">
      <w:pPr>
        <w:widowControl w:val="0"/>
        <w:tabs>
          <w:tab w:val="left" w:pos="567"/>
        </w:tabs>
        <w:ind w:firstLine="0"/>
        <w:jc w:val="center"/>
        <w:rPr>
          <w:b/>
          <w:caps/>
          <w:szCs w:val="24"/>
          <w:lang w:eastAsia="ru-RU"/>
        </w:rPr>
      </w:pPr>
    </w:p>
    <w:p w14:paraId="594F526E" w14:textId="77777777" w:rsidR="00592F88" w:rsidRPr="00834D12" w:rsidRDefault="00592F88" w:rsidP="006F7356">
      <w:pPr>
        <w:widowControl w:val="0"/>
        <w:tabs>
          <w:tab w:val="left" w:pos="567"/>
        </w:tabs>
        <w:ind w:firstLine="0"/>
        <w:jc w:val="center"/>
        <w:rPr>
          <w:b/>
          <w:caps/>
          <w:szCs w:val="24"/>
          <w:lang w:eastAsia="ru-RU"/>
        </w:rPr>
      </w:pPr>
      <w:r>
        <w:rPr>
          <w:b/>
          <w:caps/>
          <w:szCs w:val="24"/>
          <w:lang w:eastAsia="ru-RU"/>
        </w:rPr>
        <w:t xml:space="preserve">14. </w:t>
      </w:r>
      <w:r w:rsidRPr="00834D12">
        <w:rPr>
          <w:b/>
          <w:caps/>
          <w:szCs w:val="24"/>
          <w:lang w:eastAsia="ru-RU"/>
        </w:rPr>
        <w:t>Прочие условия</w:t>
      </w:r>
    </w:p>
    <w:p w14:paraId="531A3A19" w14:textId="77777777" w:rsidR="00592F88" w:rsidRPr="006F7356"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w:t>
      </w:r>
      <w:r w:rsidRPr="006F7356">
        <w:rPr>
          <w:szCs w:val="24"/>
          <w:lang w:eastAsia="ru-RU"/>
        </w:rPr>
        <w:t xml:space="preserve">подписаны Сторонами. </w:t>
      </w:r>
      <w:r w:rsidR="00AA6355" w:rsidRPr="00AA6355">
        <w:rPr>
          <w:szCs w:val="24"/>
          <w:lang w:eastAsia="ru-RU"/>
        </w:rPr>
        <w:t>Изменение существенных условий Контракта допускается в случаях, предусмотренных пунктом 2.3. настоящего Контракта.</w:t>
      </w:r>
    </w:p>
    <w:p w14:paraId="3033BFC1"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4C500D74" w14:textId="77777777" w:rsidR="00592F88" w:rsidRPr="00834D12" w:rsidRDefault="00C01022" w:rsidP="006F7356">
      <w:pPr>
        <w:widowControl w:val="0"/>
        <w:numPr>
          <w:ilvl w:val="0"/>
          <w:numId w:val="13"/>
        </w:numPr>
        <w:tabs>
          <w:tab w:val="left" w:pos="567"/>
        </w:tabs>
        <w:ind w:left="0" w:firstLine="0"/>
        <w:rPr>
          <w:szCs w:val="24"/>
          <w:lang w:eastAsia="ru-RU"/>
        </w:rPr>
      </w:pPr>
      <w:r w:rsidRPr="00C01022">
        <w:rPr>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34D12">
        <w:rPr>
          <w:szCs w:val="24"/>
          <w:lang w:eastAsia="ru-RU"/>
        </w:rPr>
        <w:t xml:space="preserve">. </w:t>
      </w:r>
    </w:p>
    <w:p w14:paraId="3620F9C7"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К контракту прилагается и является его неотъемлемой частью: </w:t>
      </w:r>
    </w:p>
    <w:p w14:paraId="2A1B0A95" w14:textId="340F02D6" w:rsidR="00592F88" w:rsidRPr="00834D12" w:rsidRDefault="00592F88" w:rsidP="006F7356">
      <w:pPr>
        <w:widowControl w:val="0"/>
        <w:tabs>
          <w:tab w:val="left" w:pos="567"/>
        </w:tabs>
        <w:ind w:firstLine="0"/>
        <w:rPr>
          <w:szCs w:val="24"/>
          <w:lang w:eastAsia="ru-RU"/>
        </w:rPr>
      </w:pPr>
      <w:r w:rsidRPr="00834D12">
        <w:rPr>
          <w:szCs w:val="24"/>
          <w:lang w:eastAsia="ru-RU"/>
        </w:rPr>
        <w:t>Приложение</w:t>
      </w:r>
      <w:r>
        <w:rPr>
          <w:szCs w:val="24"/>
          <w:lang w:eastAsia="ru-RU"/>
        </w:rPr>
        <w:t xml:space="preserve"> №1</w:t>
      </w:r>
      <w:r w:rsidRPr="00834D12">
        <w:rPr>
          <w:szCs w:val="24"/>
          <w:lang w:eastAsia="ru-RU"/>
        </w:rPr>
        <w:t xml:space="preserve"> </w:t>
      </w:r>
      <w:r w:rsidR="00DA27DE">
        <w:rPr>
          <w:szCs w:val="24"/>
          <w:lang w:eastAsia="ru-RU"/>
        </w:rPr>
        <w:t>–</w:t>
      </w:r>
      <w:r w:rsidRPr="00834D12">
        <w:rPr>
          <w:szCs w:val="24"/>
          <w:lang w:eastAsia="ru-RU"/>
        </w:rPr>
        <w:t xml:space="preserve"> Спецификация</w:t>
      </w:r>
      <w:r w:rsidR="00DA27DE">
        <w:rPr>
          <w:szCs w:val="24"/>
          <w:lang w:eastAsia="ru-RU"/>
        </w:rPr>
        <w:t>.</w:t>
      </w:r>
      <w:r w:rsidRPr="00834D12">
        <w:rPr>
          <w:szCs w:val="24"/>
          <w:lang w:eastAsia="ru-RU"/>
        </w:rPr>
        <w:t xml:space="preserve"> </w:t>
      </w:r>
    </w:p>
    <w:p w14:paraId="6A71ADF3" w14:textId="77777777" w:rsidR="00592F88" w:rsidRPr="00BD1606" w:rsidRDefault="00592F88" w:rsidP="006F7356">
      <w:pPr>
        <w:widowControl w:val="0"/>
        <w:tabs>
          <w:tab w:val="left" w:pos="567"/>
        </w:tabs>
        <w:ind w:firstLine="0"/>
        <w:rPr>
          <w:sz w:val="16"/>
          <w:szCs w:val="16"/>
          <w:lang w:eastAsia="ru-RU"/>
        </w:rPr>
      </w:pPr>
    </w:p>
    <w:p w14:paraId="262B297B" w14:textId="77777777" w:rsidR="00592F88" w:rsidRPr="00EE21DC" w:rsidRDefault="00592F88" w:rsidP="00C01022">
      <w:pPr>
        <w:pStyle w:val="a9"/>
        <w:widowControl w:val="0"/>
        <w:numPr>
          <w:ilvl w:val="0"/>
          <w:numId w:val="18"/>
        </w:numPr>
        <w:jc w:val="center"/>
        <w:rPr>
          <w:b/>
          <w:szCs w:val="24"/>
          <w:lang w:eastAsia="ru-RU"/>
        </w:rPr>
      </w:pPr>
      <w:r w:rsidRPr="00EE21DC">
        <w:rPr>
          <w:b/>
          <w:szCs w:val="24"/>
          <w:lang w:eastAsia="ru-RU"/>
        </w:rPr>
        <w:t>АДРЕСА И РЕКВИЗИТЫ СТОРОН</w:t>
      </w:r>
    </w:p>
    <w:p w14:paraId="60E3243B" w14:textId="77777777" w:rsidR="00EE21DC" w:rsidRPr="00BD1606" w:rsidRDefault="00EE21DC" w:rsidP="00EE21DC">
      <w:pPr>
        <w:widowControl w:val="0"/>
        <w:jc w:val="center"/>
        <w:rPr>
          <w:b/>
          <w:sz w:val="16"/>
          <w:szCs w:val="16"/>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4885"/>
      </w:tblGrid>
      <w:tr w:rsidR="00EE21DC" w:rsidRPr="00EE21DC" w14:paraId="6AA8F612" w14:textId="77777777" w:rsidTr="00CB3FFF">
        <w:trPr>
          <w:trHeight w:val="444"/>
        </w:trPr>
        <w:tc>
          <w:tcPr>
            <w:tcW w:w="4998" w:type="dxa"/>
            <w:vAlign w:val="center"/>
          </w:tcPr>
          <w:p w14:paraId="04F1CF64"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4BADEEA4"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57973AB" w14:textId="77777777" w:rsidTr="00CB3FFF">
        <w:tc>
          <w:tcPr>
            <w:tcW w:w="4998" w:type="dxa"/>
            <w:vAlign w:val="center"/>
          </w:tcPr>
          <w:p w14:paraId="6EF5115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Санкт-Петербургское государственное бюджетное профессиональное образовательное учреждение </w:t>
            </w:r>
          </w:p>
          <w:p w14:paraId="4AA719A9"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"Медицинский колледж №3"</w:t>
            </w:r>
          </w:p>
          <w:p w14:paraId="07904755"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Юр. адрес: 194354, г. Санкт-Петербург, Учебный пер., дом 9, литера А</w:t>
            </w:r>
          </w:p>
          <w:p w14:paraId="450D40A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тел(факс) (812) 510-67-44, 510-42-94</w:t>
            </w:r>
          </w:p>
          <w:p w14:paraId="2876FA8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ИНН 7802187589, КПП 780201001</w:t>
            </w:r>
          </w:p>
          <w:p w14:paraId="7776B48F" w14:textId="1C6EDF72" w:rsidR="00C01022" w:rsidRPr="00C01022" w:rsidRDefault="00076BBB" w:rsidP="00C01022">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C01022" w:rsidRPr="00C01022">
              <w:rPr>
                <w:rFonts w:ascii="Times New Roman" w:hAnsi="Times New Roman"/>
                <w:szCs w:val="24"/>
                <w:lang w:eastAsia="ru-RU"/>
              </w:rPr>
              <w:t>Северо-Западно</w:t>
            </w:r>
            <w:r>
              <w:rPr>
                <w:rFonts w:ascii="Times New Roman" w:hAnsi="Times New Roman"/>
                <w:szCs w:val="24"/>
                <w:lang w:eastAsia="ru-RU"/>
              </w:rPr>
              <w:t>го</w:t>
            </w:r>
            <w:r w:rsidR="00C01022" w:rsidRPr="00C01022">
              <w:rPr>
                <w:rFonts w:ascii="Times New Roman" w:hAnsi="Times New Roman"/>
                <w:szCs w:val="24"/>
                <w:lang w:eastAsia="ru-RU"/>
              </w:rPr>
              <w:t xml:space="preserve"> ГУ Банка России//УФК по г. Санкт-Петербургу, г. Санкт-Петербург</w:t>
            </w:r>
          </w:p>
          <w:p w14:paraId="1FF9BAC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Лицевой счет № 0151098 в Комитете финансов Санкт-Петербурга</w:t>
            </w:r>
          </w:p>
          <w:p w14:paraId="4A7F1C44"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р/с № 03224643400000007200,</w:t>
            </w:r>
          </w:p>
          <w:p w14:paraId="096C2A7B"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к/с № 40102810945370000005, </w:t>
            </w:r>
          </w:p>
          <w:p w14:paraId="15A678FE" w14:textId="77777777" w:rsidR="00EE21DC" w:rsidRPr="00EE21DC" w:rsidRDefault="00C01022" w:rsidP="00C01022">
            <w:pPr>
              <w:widowControl w:val="0"/>
              <w:ind w:firstLine="0"/>
              <w:jc w:val="left"/>
              <w:rPr>
                <w:rFonts w:ascii="Times New Roman" w:hAnsi="Times New Roman"/>
                <w:b/>
                <w:sz w:val="22"/>
                <w:lang w:eastAsia="ru-RU"/>
              </w:rPr>
            </w:pPr>
            <w:r w:rsidRPr="00C01022">
              <w:rPr>
                <w:rFonts w:ascii="Times New Roman" w:hAnsi="Times New Roman"/>
                <w:szCs w:val="24"/>
                <w:lang w:eastAsia="ru-RU"/>
              </w:rPr>
              <w:t>БИК  014030106</w:t>
            </w:r>
          </w:p>
        </w:tc>
        <w:tc>
          <w:tcPr>
            <w:tcW w:w="4998" w:type="dxa"/>
            <w:vAlign w:val="center"/>
          </w:tcPr>
          <w:p w14:paraId="2E7C669D" w14:textId="77777777" w:rsidR="00EE21DC" w:rsidRPr="00EE21DC" w:rsidRDefault="00EE21DC" w:rsidP="00EE21DC">
            <w:pPr>
              <w:widowControl w:val="0"/>
              <w:ind w:firstLine="0"/>
              <w:jc w:val="left"/>
              <w:rPr>
                <w:rFonts w:ascii="Times New Roman" w:hAnsi="Times New Roman"/>
                <w:b/>
                <w:sz w:val="22"/>
                <w:lang w:eastAsia="ru-RU"/>
              </w:rPr>
            </w:pPr>
          </w:p>
        </w:tc>
      </w:tr>
      <w:tr w:rsidR="00EE21DC" w:rsidRPr="00EE21DC" w14:paraId="1AD526AD" w14:textId="77777777" w:rsidTr="00CB3FFF">
        <w:trPr>
          <w:trHeight w:val="1405"/>
        </w:trPr>
        <w:tc>
          <w:tcPr>
            <w:tcW w:w="4998" w:type="dxa"/>
            <w:vAlign w:val="center"/>
          </w:tcPr>
          <w:p w14:paraId="4F5750C5"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Директор </w:t>
            </w:r>
            <w:r w:rsidRPr="00EE21DC">
              <w:rPr>
                <w:rFonts w:ascii="Times New Roman" w:hAnsi="Times New Roman"/>
                <w:szCs w:val="24"/>
                <w:lang w:eastAsia="ru-RU"/>
              </w:rPr>
              <w:br/>
              <w:t>СПб ГБПОУ "МК №3"</w:t>
            </w:r>
          </w:p>
          <w:p w14:paraId="63C273E6" w14:textId="77777777" w:rsidR="00EE21DC" w:rsidRPr="00EE21DC" w:rsidRDefault="00EE21DC" w:rsidP="00EE21DC">
            <w:pPr>
              <w:widowControl w:val="0"/>
              <w:ind w:firstLine="0"/>
              <w:jc w:val="left"/>
              <w:rPr>
                <w:rFonts w:ascii="Times New Roman" w:hAnsi="Times New Roman"/>
                <w:bCs/>
                <w:szCs w:val="24"/>
                <w:lang w:eastAsia="ru-RU"/>
              </w:rPr>
            </w:pPr>
          </w:p>
          <w:p w14:paraId="35E532B2"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Федотова Н.В. </w:t>
            </w:r>
            <w:r w:rsidRPr="00EE21DC">
              <w:rPr>
                <w:rFonts w:ascii="Times New Roman" w:hAnsi="Times New Roman"/>
                <w:bCs/>
                <w:szCs w:val="24"/>
                <w:lang w:eastAsia="ru-RU"/>
              </w:rPr>
              <w:t>/</w:t>
            </w:r>
          </w:p>
        </w:tc>
        <w:tc>
          <w:tcPr>
            <w:tcW w:w="4998" w:type="dxa"/>
            <w:vAlign w:val="center"/>
          </w:tcPr>
          <w:p w14:paraId="34D69EF9"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br/>
            </w:r>
          </w:p>
          <w:p w14:paraId="289D74CD" w14:textId="77777777" w:rsidR="00EE21DC" w:rsidRPr="00EE21DC" w:rsidRDefault="00EE21DC" w:rsidP="00EE21DC">
            <w:pPr>
              <w:widowControl w:val="0"/>
              <w:ind w:firstLine="0"/>
              <w:jc w:val="left"/>
              <w:rPr>
                <w:rFonts w:ascii="Times New Roman" w:hAnsi="Times New Roman"/>
                <w:bCs/>
                <w:szCs w:val="24"/>
                <w:lang w:eastAsia="ru-RU"/>
              </w:rPr>
            </w:pPr>
          </w:p>
          <w:p w14:paraId="3B9694BF"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w:t>
            </w:r>
            <w:r>
              <w:rPr>
                <w:rFonts w:ascii="Times New Roman" w:hAnsi="Times New Roman"/>
                <w:szCs w:val="24"/>
                <w:lang w:eastAsia="ru-RU"/>
              </w:rPr>
              <w:t>___________________</w:t>
            </w:r>
            <w:r w:rsidRPr="00EE21DC">
              <w:rPr>
                <w:rFonts w:ascii="Times New Roman" w:hAnsi="Times New Roman"/>
                <w:szCs w:val="24"/>
                <w:lang w:eastAsia="ru-RU"/>
              </w:rPr>
              <w:t xml:space="preserve"> </w:t>
            </w:r>
            <w:r w:rsidRPr="00EE21DC">
              <w:rPr>
                <w:rFonts w:ascii="Times New Roman" w:hAnsi="Times New Roman"/>
                <w:bCs/>
                <w:szCs w:val="24"/>
                <w:lang w:eastAsia="ru-RU"/>
              </w:rPr>
              <w:t>/</w:t>
            </w:r>
          </w:p>
        </w:tc>
      </w:tr>
    </w:tbl>
    <w:p w14:paraId="7E3972AA" w14:textId="77777777" w:rsidR="00592F88" w:rsidRDefault="00592F88" w:rsidP="006F7356">
      <w:pPr>
        <w:widowControl w:val="0"/>
        <w:rPr>
          <w:szCs w:val="24"/>
          <w:lang w:eastAsia="ru-RU"/>
        </w:rPr>
      </w:pPr>
    </w:p>
    <w:p w14:paraId="7CF0F052" w14:textId="77777777" w:rsidR="00592F88" w:rsidRDefault="00592F88" w:rsidP="006F7356">
      <w:pPr>
        <w:widowControl w:val="0"/>
        <w:rPr>
          <w:szCs w:val="24"/>
          <w:lang w:eastAsia="ru-RU"/>
        </w:rPr>
        <w:sectPr w:rsidR="00592F88" w:rsidSect="00BD1606">
          <w:pgSz w:w="11906" w:h="16838"/>
          <w:pgMar w:top="964" w:right="851" w:bottom="964" w:left="1276" w:header="709" w:footer="709" w:gutter="0"/>
          <w:cols w:space="708"/>
          <w:docGrid w:linePitch="360"/>
        </w:sectPr>
      </w:pPr>
    </w:p>
    <w:p w14:paraId="424070B3" w14:textId="77777777"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14:paraId="3D30670F" w14:textId="3E021928"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372EE">
        <w:rPr>
          <w:szCs w:val="24"/>
          <w:lang w:eastAsia="ru-RU"/>
        </w:rPr>
        <w:t>_______</w:t>
      </w:r>
      <w:r w:rsidR="00896BF0">
        <w:rPr>
          <w:szCs w:val="24"/>
          <w:lang w:eastAsia="ru-RU"/>
        </w:rPr>
        <w:br/>
      </w:r>
      <w:r>
        <w:rPr>
          <w:szCs w:val="24"/>
          <w:lang w:eastAsia="ru-RU"/>
        </w:rPr>
        <w:t xml:space="preserve"> </w:t>
      </w:r>
      <w:r w:rsidRPr="00834D12">
        <w:rPr>
          <w:szCs w:val="24"/>
          <w:lang w:eastAsia="ru-RU"/>
        </w:rPr>
        <w:t xml:space="preserve">от </w:t>
      </w:r>
      <w:r w:rsidR="00A54430" w:rsidRPr="00A54430">
        <w:rPr>
          <w:szCs w:val="24"/>
          <w:lang w:eastAsia="ru-RU"/>
        </w:rPr>
        <w:t>"</w:t>
      </w:r>
      <w:r w:rsidR="008372EE">
        <w:rPr>
          <w:szCs w:val="24"/>
          <w:lang w:eastAsia="ru-RU"/>
        </w:rPr>
        <w:t>_____</w:t>
      </w:r>
      <w:r w:rsidR="00A54430" w:rsidRPr="00A54430">
        <w:rPr>
          <w:szCs w:val="24"/>
          <w:lang w:eastAsia="ru-RU"/>
        </w:rPr>
        <w:t xml:space="preserve">" </w:t>
      </w:r>
      <w:r w:rsidR="008372EE">
        <w:rPr>
          <w:szCs w:val="24"/>
          <w:lang w:eastAsia="ru-RU"/>
        </w:rPr>
        <w:t>____________</w:t>
      </w:r>
      <w:r w:rsidR="00A54430" w:rsidRPr="00A54430">
        <w:rPr>
          <w:szCs w:val="24"/>
          <w:lang w:eastAsia="ru-RU"/>
        </w:rPr>
        <w:t xml:space="preserve"> </w:t>
      </w:r>
      <w:r w:rsidR="00B83E20">
        <w:rPr>
          <w:szCs w:val="24"/>
          <w:lang w:eastAsia="ru-RU"/>
        </w:rPr>
        <w:t>2026</w:t>
      </w:r>
      <w:r w:rsidR="00A54430" w:rsidRPr="00A54430">
        <w:rPr>
          <w:szCs w:val="24"/>
          <w:lang w:eastAsia="ru-RU"/>
        </w:rPr>
        <w:t xml:space="preserve"> </w:t>
      </w:r>
      <w:r>
        <w:rPr>
          <w:szCs w:val="24"/>
          <w:lang w:eastAsia="ru-RU"/>
        </w:rPr>
        <w:t>г.</w:t>
      </w:r>
    </w:p>
    <w:p w14:paraId="4A679E4F" w14:textId="77777777" w:rsidR="00185195" w:rsidRPr="00185195" w:rsidRDefault="00185195" w:rsidP="00185195">
      <w:pPr>
        <w:widowControl w:val="0"/>
        <w:ind w:firstLine="0"/>
        <w:jc w:val="center"/>
        <w:rPr>
          <w:rFonts w:eastAsia="Times New Roman"/>
          <w:b/>
          <w:szCs w:val="24"/>
          <w:lang w:eastAsia="ru-RU"/>
        </w:rPr>
      </w:pPr>
      <w:r w:rsidRPr="00185195">
        <w:rPr>
          <w:rFonts w:eastAsia="Times New Roman"/>
          <w:b/>
          <w:szCs w:val="24"/>
          <w:lang w:eastAsia="ru-RU"/>
        </w:rPr>
        <w:t>СПЕЦИФИКАЦИЯ</w:t>
      </w:r>
    </w:p>
    <w:p w14:paraId="04311784" w14:textId="77777777" w:rsidR="00185195" w:rsidRPr="00185195" w:rsidRDefault="00185195" w:rsidP="00185195">
      <w:pPr>
        <w:widowControl w:val="0"/>
        <w:ind w:firstLine="0"/>
        <w:jc w:val="center"/>
        <w:rPr>
          <w:rFonts w:eastAsia="Times New Roman"/>
          <w:b/>
          <w:szCs w:val="24"/>
          <w:lang w:eastAsia="ru-RU"/>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840"/>
        <w:gridCol w:w="4678"/>
        <w:gridCol w:w="1843"/>
        <w:gridCol w:w="850"/>
        <w:gridCol w:w="993"/>
        <w:gridCol w:w="1134"/>
        <w:gridCol w:w="992"/>
        <w:gridCol w:w="1276"/>
      </w:tblGrid>
      <w:tr w:rsidR="00463BE5" w:rsidRPr="005339EB" w14:paraId="15650A94" w14:textId="77777777" w:rsidTr="00411195">
        <w:trPr>
          <w:tblHeader/>
        </w:trPr>
        <w:tc>
          <w:tcPr>
            <w:tcW w:w="562" w:type="dxa"/>
            <w:vAlign w:val="center"/>
          </w:tcPr>
          <w:p w14:paraId="05224ED3" w14:textId="77777777" w:rsidR="00463BE5" w:rsidRPr="005339EB" w:rsidRDefault="00463BE5" w:rsidP="00463BE5">
            <w:pPr>
              <w:ind w:firstLine="0"/>
              <w:jc w:val="center"/>
              <w:rPr>
                <w:b/>
                <w:sz w:val="20"/>
                <w:szCs w:val="20"/>
                <w:lang w:eastAsia="ru-RU"/>
              </w:rPr>
            </w:pPr>
            <w:r w:rsidRPr="005339EB">
              <w:rPr>
                <w:b/>
                <w:sz w:val="20"/>
                <w:szCs w:val="20"/>
                <w:lang w:eastAsia="ru-RU"/>
              </w:rPr>
              <w:t>№</w:t>
            </w:r>
          </w:p>
          <w:p w14:paraId="1036B71E" w14:textId="77777777" w:rsidR="00463BE5" w:rsidRPr="005339EB" w:rsidRDefault="00463BE5" w:rsidP="00463BE5">
            <w:pPr>
              <w:ind w:firstLine="0"/>
              <w:jc w:val="center"/>
              <w:rPr>
                <w:b/>
                <w:sz w:val="20"/>
                <w:szCs w:val="20"/>
                <w:lang w:eastAsia="ru-RU"/>
              </w:rPr>
            </w:pPr>
            <w:r w:rsidRPr="005339EB">
              <w:rPr>
                <w:b/>
                <w:sz w:val="20"/>
                <w:szCs w:val="20"/>
                <w:lang w:eastAsia="ru-RU"/>
              </w:rPr>
              <w:t>п/п</w:t>
            </w:r>
          </w:p>
        </w:tc>
        <w:tc>
          <w:tcPr>
            <w:tcW w:w="2840" w:type="dxa"/>
            <w:vAlign w:val="center"/>
          </w:tcPr>
          <w:p w14:paraId="1E1BB1CC" w14:textId="77777777" w:rsidR="00463BE5" w:rsidRPr="005339EB" w:rsidRDefault="00463BE5" w:rsidP="00463BE5">
            <w:pPr>
              <w:ind w:firstLine="0"/>
              <w:jc w:val="center"/>
              <w:rPr>
                <w:b/>
                <w:sz w:val="20"/>
                <w:szCs w:val="20"/>
                <w:lang w:eastAsia="ru-RU"/>
              </w:rPr>
            </w:pPr>
            <w:r w:rsidRPr="005339EB">
              <w:rPr>
                <w:b/>
                <w:sz w:val="20"/>
                <w:szCs w:val="20"/>
                <w:lang w:eastAsia="ru-RU"/>
              </w:rPr>
              <w:t>Наименование товара</w:t>
            </w:r>
          </w:p>
        </w:tc>
        <w:tc>
          <w:tcPr>
            <w:tcW w:w="4678" w:type="dxa"/>
            <w:vAlign w:val="center"/>
          </w:tcPr>
          <w:p w14:paraId="2780A5EB" w14:textId="77777777" w:rsidR="00463BE5" w:rsidRPr="005339EB" w:rsidRDefault="00463BE5" w:rsidP="00463BE5">
            <w:pPr>
              <w:ind w:firstLine="0"/>
              <w:jc w:val="center"/>
              <w:rPr>
                <w:b/>
                <w:sz w:val="20"/>
                <w:szCs w:val="20"/>
                <w:lang w:eastAsia="ru-RU"/>
              </w:rPr>
            </w:pPr>
            <w:r w:rsidRPr="005339EB">
              <w:rPr>
                <w:b/>
                <w:sz w:val="20"/>
                <w:szCs w:val="20"/>
                <w:lang w:eastAsia="ru-RU"/>
              </w:rPr>
              <w:t>Характеристики товара</w:t>
            </w:r>
          </w:p>
        </w:tc>
        <w:tc>
          <w:tcPr>
            <w:tcW w:w="1843" w:type="dxa"/>
            <w:vAlign w:val="center"/>
          </w:tcPr>
          <w:p w14:paraId="0D69F4CD" w14:textId="437DD0FF" w:rsidR="00463BE5" w:rsidRPr="005339EB" w:rsidRDefault="00463BE5" w:rsidP="00463BE5">
            <w:pPr>
              <w:ind w:firstLine="0"/>
              <w:jc w:val="center"/>
              <w:rPr>
                <w:b/>
                <w:sz w:val="20"/>
                <w:szCs w:val="20"/>
                <w:lang w:eastAsia="ru-RU"/>
              </w:rPr>
            </w:pPr>
            <w:r w:rsidRPr="005339EB">
              <w:rPr>
                <w:b/>
                <w:sz w:val="20"/>
                <w:szCs w:val="20"/>
                <w:lang w:eastAsia="ru-RU"/>
              </w:rPr>
              <w:t>Наименование страны происхождения Товара</w:t>
            </w:r>
          </w:p>
        </w:tc>
        <w:tc>
          <w:tcPr>
            <w:tcW w:w="850" w:type="dxa"/>
            <w:vAlign w:val="center"/>
          </w:tcPr>
          <w:p w14:paraId="34E11A70" w14:textId="77777777" w:rsidR="00463BE5" w:rsidRPr="005339EB" w:rsidRDefault="00463BE5" w:rsidP="00463BE5">
            <w:pPr>
              <w:ind w:firstLine="0"/>
              <w:jc w:val="center"/>
              <w:rPr>
                <w:b/>
                <w:sz w:val="20"/>
                <w:szCs w:val="20"/>
                <w:lang w:eastAsia="ru-RU"/>
              </w:rPr>
            </w:pPr>
            <w:r w:rsidRPr="005339EB">
              <w:rPr>
                <w:b/>
                <w:sz w:val="20"/>
                <w:szCs w:val="20"/>
                <w:lang w:eastAsia="ru-RU"/>
              </w:rPr>
              <w:t>Ед. изм.</w:t>
            </w:r>
          </w:p>
        </w:tc>
        <w:tc>
          <w:tcPr>
            <w:tcW w:w="993" w:type="dxa"/>
            <w:vAlign w:val="center"/>
          </w:tcPr>
          <w:p w14:paraId="3AC01CD8" w14:textId="5201C8B4" w:rsidR="00463BE5" w:rsidRPr="005339EB" w:rsidRDefault="00463BE5" w:rsidP="00463BE5">
            <w:pPr>
              <w:ind w:firstLine="0"/>
              <w:jc w:val="center"/>
              <w:rPr>
                <w:b/>
                <w:sz w:val="20"/>
                <w:szCs w:val="20"/>
                <w:lang w:eastAsia="ru-RU"/>
              </w:rPr>
            </w:pPr>
            <w:r w:rsidRPr="005339EB">
              <w:rPr>
                <w:b/>
                <w:sz w:val="20"/>
                <w:szCs w:val="20"/>
                <w:lang w:eastAsia="ru-RU"/>
              </w:rPr>
              <w:t>Кол-во ед.</w:t>
            </w:r>
          </w:p>
        </w:tc>
        <w:tc>
          <w:tcPr>
            <w:tcW w:w="1134" w:type="dxa"/>
            <w:vAlign w:val="center"/>
          </w:tcPr>
          <w:p w14:paraId="771F625B" w14:textId="77777777" w:rsidR="00463BE5" w:rsidRPr="0040137F" w:rsidRDefault="00463BE5" w:rsidP="00463BE5">
            <w:pPr>
              <w:ind w:firstLine="0"/>
              <w:jc w:val="center"/>
              <w:rPr>
                <w:b/>
                <w:sz w:val="20"/>
                <w:szCs w:val="20"/>
                <w:highlight w:val="yellow"/>
                <w:lang w:eastAsia="ru-RU"/>
              </w:rPr>
            </w:pPr>
            <w:r w:rsidRPr="0040137F">
              <w:rPr>
                <w:b/>
                <w:sz w:val="20"/>
                <w:szCs w:val="20"/>
                <w:highlight w:val="yellow"/>
                <w:lang w:eastAsia="ru-RU"/>
              </w:rPr>
              <w:t>Цена за единицу,</w:t>
            </w:r>
          </w:p>
          <w:p w14:paraId="0A0D3FBD" w14:textId="77777777" w:rsidR="00463BE5" w:rsidRPr="0040137F" w:rsidRDefault="00463BE5" w:rsidP="00463BE5">
            <w:pPr>
              <w:ind w:firstLine="0"/>
              <w:jc w:val="center"/>
              <w:rPr>
                <w:b/>
                <w:sz w:val="20"/>
                <w:szCs w:val="20"/>
                <w:highlight w:val="yellow"/>
                <w:lang w:val="en-US" w:eastAsia="ru-RU"/>
              </w:rPr>
            </w:pPr>
            <w:r w:rsidRPr="0040137F">
              <w:rPr>
                <w:b/>
                <w:sz w:val="20"/>
                <w:szCs w:val="20"/>
                <w:highlight w:val="yellow"/>
                <w:lang w:eastAsia="ru-RU"/>
              </w:rPr>
              <w:t>руб.</w:t>
            </w:r>
          </w:p>
        </w:tc>
        <w:tc>
          <w:tcPr>
            <w:tcW w:w="992" w:type="dxa"/>
            <w:vAlign w:val="center"/>
          </w:tcPr>
          <w:p w14:paraId="3952E0BF" w14:textId="78E50A06" w:rsidR="00463BE5" w:rsidRPr="0040137F" w:rsidRDefault="00463BE5" w:rsidP="00463BE5">
            <w:pPr>
              <w:ind w:firstLine="0"/>
              <w:jc w:val="center"/>
              <w:rPr>
                <w:b/>
                <w:sz w:val="20"/>
                <w:szCs w:val="20"/>
                <w:highlight w:val="yellow"/>
                <w:lang w:eastAsia="ru-RU"/>
              </w:rPr>
            </w:pPr>
            <w:r w:rsidRPr="0040137F">
              <w:rPr>
                <w:b/>
                <w:sz w:val="20"/>
                <w:szCs w:val="20"/>
                <w:highlight w:val="yellow"/>
                <w:lang w:eastAsia="ru-RU"/>
              </w:rPr>
              <w:t>НДС %</w:t>
            </w:r>
          </w:p>
        </w:tc>
        <w:tc>
          <w:tcPr>
            <w:tcW w:w="1276" w:type="dxa"/>
            <w:vAlign w:val="center"/>
          </w:tcPr>
          <w:p w14:paraId="3B84C3DF" w14:textId="77777777" w:rsidR="00463BE5" w:rsidRPr="0040137F" w:rsidRDefault="00463BE5" w:rsidP="00463BE5">
            <w:pPr>
              <w:ind w:firstLine="0"/>
              <w:jc w:val="center"/>
              <w:rPr>
                <w:b/>
                <w:sz w:val="20"/>
                <w:szCs w:val="20"/>
                <w:highlight w:val="yellow"/>
                <w:lang w:eastAsia="ru-RU"/>
              </w:rPr>
            </w:pPr>
            <w:r w:rsidRPr="0040137F">
              <w:rPr>
                <w:b/>
                <w:sz w:val="20"/>
                <w:szCs w:val="20"/>
                <w:highlight w:val="yellow"/>
                <w:lang w:eastAsia="ru-RU"/>
              </w:rPr>
              <w:t>Стоимость,</w:t>
            </w:r>
          </w:p>
          <w:p w14:paraId="6F5B1C99" w14:textId="77777777" w:rsidR="00463BE5" w:rsidRPr="0040137F" w:rsidRDefault="00463BE5" w:rsidP="00463BE5">
            <w:pPr>
              <w:ind w:firstLine="0"/>
              <w:jc w:val="center"/>
              <w:rPr>
                <w:b/>
                <w:sz w:val="20"/>
                <w:szCs w:val="20"/>
                <w:highlight w:val="yellow"/>
                <w:lang w:eastAsia="ru-RU"/>
              </w:rPr>
            </w:pPr>
            <w:r w:rsidRPr="0040137F">
              <w:rPr>
                <w:b/>
                <w:sz w:val="20"/>
                <w:szCs w:val="20"/>
                <w:highlight w:val="yellow"/>
                <w:lang w:eastAsia="ru-RU"/>
              </w:rPr>
              <w:t>руб.</w:t>
            </w:r>
          </w:p>
        </w:tc>
      </w:tr>
      <w:tr w:rsidR="005339EB" w:rsidRPr="005339EB" w14:paraId="2CA64FB6" w14:textId="77777777" w:rsidTr="00411195">
        <w:tc>
          <w:tcPr>
            <w:tcW w:w="562" w:type="dxa"/>
            <w:shd w:val="clear" w:color="auto" w:fill="auto"/>
          </w:tcPr>
          <w:p w14:paraId="65491462" w14:textId="77777777" w:rsidR="005339EB" w:rsidRPr="005339EB" w:rsidRDefault="005339EB" w:rsidP="005339EB">
            <w:pPr>
              <w:ind w:firstLine="0"/>
              <w:jc w:val="left"/>
              <w:rPr>
                <w:sz w:val="20"/>
                <w:szCs w:val="20"/>
                <w:lang w:eastAsia="ru-RU"/>
              </w:rPr>
            </w:pPr>
            <w:r w:rsidRPr="005339EB">
              <w:rPr>
                <w:sz w:val="20"/>
                <w:szCs w:val="20"/>
                <w:lang w:eastAsia="ru-RU"/>
              </w:rPr>
              <w:t>1</w:t>
            </w:r>
          </w:p>
        </w:tc>
        <w:tc>
          <w:tcPr>
            <w:tcW w:w="2840" w:type="dxa"/>
          </w:tcPr>
          <w:p w14:paraId="3F9FDB01" w14:textId="3AED85DC" w:rsidR="005339EB" w:rsidRPr="005339EB" w:rsidRDefault="005339EB" w:rsidP="005339EB">
            <w:pPr>
              <w:ind w:firstLine="0"/>
              <w:jc w:val="left"/>
              <w:rPr>
                <w:sz w:val="20"/>
                <w:szCs w:val="20"/>
                <w:lang w:eastAsia="ru-RU"/>
              </w:rPr>
            </w:pPr>
            <w:r w:rsidRPr="005339EB">
              <w:rPr>
                <w:sz w:val="20"/>
                <w:szCs w:val="20"/>
              </w:rPr>
              <w:t xml:space="preserve">Изоляция гипс от пластмассы 500 мл </w:t>
            </w:r>
          </w:p>
        </w:tc>
        <w:tc>
          <w:tcPr>
            <w:tcW w:w="4678" w:type="dxa"/>
          </w:tcPr>
          <w:p w14:paraId="2633D62E" w14:textId="77777777" w:rsidR="005339EB" w:rsidRDefault="007F6637" w:rsidP="005339EB">
            <w:pPr>
              <w:ind w:firstLine="0"/>
              <w:jc w:val="left"/>
              <w:rPr>
                <w:sz w:val="20"/>
                <w:szCs w:val="20"/>
                <w:lang w:eastAsia="ru-RU"/>
              </w:rPr>
            </w:pPr>
            <w:r w:rsidRPr="007F6637">
              <w:rPr>
                <w:sz w:val="20"/>
                <w:szCs w:val="20"/>
                <w:lang w:eastAsia="ru-RU"/>
              </w:rPr>
              <w:t>Сепарационная жидкость для базисной пластмассы, изоляция пластмассы от гипса. Рекомендуем разводить один к двум проточной водой Сепарационная жидкость для применения при изготовлении базисных протезов, а также для иных работ, где требуется равномерное и чёткое разделение гипса и пластмассы. Сепарационная жидкость также эффективен при изоляции гипса от поверхности кюветы.</w:t>
            </w:r>
          </w:p>
          <w:p w14:paraId="316420F4" w14:textId="77777777" w:rsidR="00224644" w:rsidRPr="00224644" w:rsidRDefault="00224644" w:rsidP="00224644">
            <w:pPr>
              <w:ind w:firstLine="0"/>
              <w:jc w:val="left"/>
              <w:rPr>
                <w:sz w:val="20"/>
                <w:szCs w:val="20"/>
                <w:lang w:eastAsia="ru-RU"/>
              </w:rPr>
            </w:pPr>
            <w:r w:rsidRPr="00224644">
              <w:rPr>
                <w:sz w:val="20"/>
                <w:szCs w:val="20"/>
                <w:lang w:eastAsia="ru-RU"/>
              </w:rPr>
              <w:t>Основной ингредиент - раствор содового альгината.</w:t>
            </w:r>
          </w:p>
          <w:p w14:paraId="6950FC3E" w14:textId="77777777" w:rsidR="00224644" w:rsidRPr="00224644" w:rsidRDefault="00224644" w:rsidP="00224644">
            <w:pPr>
              <w:ind w:firstLine="0"/>
              <w:jc w:val="left"/>
              <w:rPr>
                <w:sz w:val="20"/>
                <w:szCs w:val="20"/>
                <w:lang w:eastAsia="ru-RU"/>
              </w:rPr>
            </w:pPr>
            <w:r w:rsidRPr="00224644">
              <w:rPr>
                <w:sz w:val="20"/>
                <w:szCs w:val="20"/>
                <w:lang w:eastAsia="ru-RU"/>
              </w:rPr>
              <w:t>Достаточно нанесения одного слоя.</w:t>
            </w:r>
          </w:p>
          <w:p w14:paraId="72A18250" w14:textId="3DDBF132" w:rsidR="007F6637" w:rsidRPr="005339EB" w:rsidRDefault="00224644" w:rsidP="00224644">
            <w:pPr>
              <w:ind w:firstLine="0"/>
              <w:jc w:val="left"/>
              <w:rPr>
                <w:sz w:val="20"/>
                <w:szCs w:val="20"/>
                <w:lang w:eastAsia="ru-RU"/>
              </w:rPr>
            </w:pPr>
            <w:r w:rsidRPr="00224644">
              <w:rPr>
                <w:sz w:val="20"/>
                <w:szCs w:val="20"/>
                <w:lang w:eastAsia="ru-RU"/>
              </w:rPr>
              <w:t>Равномерное распределение сепаратора по обрабатываемой поверхности.</w:t>
            </w:r>
            <w:r>
              <w:rPr>
                <w:sz w:val="20"/>
                <w:szCs w:val="20"/>
                <w:lang w:eastAsia="ru-RU"/>
              </w:rPr>
              <w:t xml:space="preserve"> </w:t>
            </w:r>
            <w:r w:rsidRPr="00224644">
              <w:rPr>
                <w:sz w:val="20"/>
                <w:szCs w:val="20"/>
                <w:lang w:eastAsia="ru-RU"/>
              </w:rPr>
              <w:t>Очень чистый препарат.</w:t>
            </w:r>
            <w:r>
              <w:rPr>
                <w:sz w:val="20"/>
                <w:szCs w:val="20"/>
                <w:lang w:eastAsia="ru-RU"/>
              </w:rPr>
              <w:t xml:space="preserve"> </w:t>
            </w:r>
            <w:r w:rsidRPr="00224644">
              <w:rPr>
                <w:sz w:val="20"/>
                <w:szCs w:val="20"/>
                <w:lang w:eastAsia="ru-RU"/>
              </w:rPr>
              <w:t>Может наноситься как на холодную, так и на горячую модель.</w:t>
            </w:r>
            <w:r>
              <w:rPr>
                <w:sz w:val="20"/>
                <w:szCs w:val="20"/>
                <w:lang w:eastAsia="ru-RU"/>
              </w:rPr>
              <w:t xml:space="preserve"> </w:t>
            </w:r>
            <w:r w:rsidRPr="00224644">
              <w:rPr>
                <w:sz w:val="20"/>
                <w:szCs w:val="20"/>
                <w:lang w:eastAsia="ru-RU"/>
              </w:rPr>
              <w:t>Фасовка - 500 мл</w:t>
            </w:r>
          </w:p>
        </w:tc>
        <w:tc>
          <w:tcPr>
            <w:tcW w:w="1843" w:type="dxa"/>
          </w:tcPr>
          <w:p w14:paraId="391125CF" w14:textId="77777777" w:rsidR="005339EB" w:rsidRPr="005339EB" w:rsidRDefault="005339EB" w:rsidP="005339EB">
            <w:pPr>
              <w:ind w:firstLine="0"/>
              <w:jc w:val="center"/>
              <w:rPr>
                <w:sz w:val="20"/>
                <w:szCs w:val="20"/>
              </w:rPr>
            </w:pPr>
          </w:p>
        </w:tc>
        <w:tc>
          <w:tcPr>
            <w:tcW w:w="850" w:type="dxa"/>
          </w:tcPr>
          <w:p w14:paraId="61E43BA8" w14:textId="348E184B"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0BD1847C" w14:textId="48EE3C92" w:rsidR="005339EB" w:rsidRPr="005339EB" w:rsidRDefault="005339EB" w:rsidP="005339EB">
            <w:pPr>
              <w:ind w:firstLine="0"/>
              <w:jc w:val="center"/>
              <w:rPr>
                <w:sz w:val="20"/>
                <w:szCs w:val="20"/>
              </w:rPr>
            </w:pPr>
            <w:r w:rsidRPr="005339EB">
              <w:rPr>
                <w:sz w:val="20"/>
                <w:szCs w:val="20"/>
              </w:rPr>
              <w:t>1</w:t>
            </w:r>
          </w:p>
        </w:tc>
        <w:tc>
          <w:tcPr>
            <w:tcW w:w="1134" w:type="dxa"/>
          </w:tcPr>
          <w:p w14:paraId="7FD44476" w14:textId="7CBB4AB0" w:rsidR="005339EB" w:rsidRPr="0040137F" w:rsidRDefault="005339EB" w:rsidP="005339EB">
            <w:pPr>
              <w:ind w:firstLine="0"/>
              <w:jc w:val="center"/>
              <w:rPr>
                <w:sz w:val="20"/>
                <w:szCs w:val="20"/>
                <w:highlight w:val="yellow"/>
              </w:rPr>
            </w:pPr>
            <w:r w:rsidRPr="0040137F">
              <w:rPr>
                <w:sz w:val="20"/>
                <w:szCs w:val="20"/>
                <w:highlight w:val="yellow"/>
              </w:rPr>
              <w:t>1 370,00</w:t>
            </w:r>
          </w:p>
        </w:tc>
        <w:tc>
          <w:tcPr>
            <w:tcW w:w="992" w:type="dxa"/>
          </w:tcPr>
          <w:p w14:paraId="0D5364A5" w14:textId="77777777" w:rsidR="005339EB" w:rsidRPr="0040137F" w:rsidRDefault="005339EB" w:rsidP="005339EB">
            <w:pPr>
              <w:ind w:firstLine="0"/>
              <w:jc w:val="center"/>
              <w:rPr>
                <w:sz w:val="20"/>
                <w:szCs w:val="20"/>
                <w:highlight w:val="yellow"/>
              </w:rPr>
            </w:pPr>
          </w:p>
        </w:tc>
        <w:tc>
          <w:tcPr>
            <w:tcW w:w="1276" w:type="dxa"/>
          </w:tcPr>
          <w:p w14:paraId="5348D87F" w14:textId="7A4E4DC3" w:rsidR="005339EB" w:rsidRPr="0040137F" w:rsidRDefault="005339EB" w:rsidP="005339EB">
            <w:pPr>
              <w:ind w:firstLine="0"/>
              <w:jc w:val="center"/>
              <w:rPr>
                <w:sz w:val="20"/>
                <w:szCs w:val="20"/>
                <w:highlight w:val="yellow"/>
              </w:rPr>
            </w:pPr>
            <w:r w:rsidRPr="0040137F">
              <w:rPr>
                <w:sz w:val="20"/>
                <w:szCs w:val="20"/>
                <w:highlight w:val="yellow"/>
              </w:rPr>
              <w:t>1 370,00</w:t>
            </w:r>
          </w:p>
        </w:tc>
      </w:tr>
      <w:tr w:rsidR="005339EB" w:rsidRPr="005339EB" w14:paraId="561E4DF4" w14:textId="77777777" w:rsidTr="00411195">
        <w:tc>
          <w:tcPr>
            <w:tcW w:w="562" w:type="dxa"/>
            <w:shd w:val="clear" w:color="auto" w:fill="auto"/>
          </w:tcPr>
          <w:p w14:paraId="034CCF37" w14:textId="2CB5A6AB" w:rsidR="005339EB" w:rsidRPr="005339EB" w:rsidRDefault="005339EB" w:rsidP="005339EB">
            <w:pPr>
              <w:ind w:firstLine="0"/>
              <w:jc w:val="left"/>
              <w:rPr>
                <w:sz w:val="20"/>
                <w:szCs w:val="20"/>
                <w:lang w:eastAsia="ru-RU"/>
              </w:rPr>
            </w:pPr>
            <w:r w:rsidRPr="005339EB">
              <w:rPr>
                <w:sz w:val="20"/>
                <w:szCs w:val="20"/>
                <w:lang w:eastAsia="ru-RU"/>
              </w:rPr>
              <w:t>2</w:t>
            </w:r>
          </w:p>
        </w:tc>
        <w:tc>
          <w:tcPr>
            <w:tcW w:w="2840" w:type="dxa"/>
          </w:tcPr>
          <w:p w14:paraId="34B61925" w14:textId="1FD17672" w:rsidR="005339EB" w:rsidRPr="005339EB" w:rsidRDefault="00411195" w:rsidP="005339EB">
            <w:pPr>
              <w:ind w:firstLine="0"/>
              <w:jc w:val="left"/>
              <w:rPr>
                <w:sz w:val="20"/>
                <w:szCs w:val="20"/>
                <w:lang w:eastAsia="ru-RU"/>
              </w:rPr>
            </w:pPr>
            <w:r>
              <w:rPr>
                <w:sz w:val="20"/>
                <w:szCs w:val="20"/>
              </w:rPr>
              <w:t>Активатор катализатор 60 мл</w:t>
            </w:r>
          </w:p>
        </w:tc>
        <w:tc>
          <w:tcPr>
            <w:tcW w:w="4678" w:type="dxa"/>
          </w:tcPr>
          <w:p w14:paraId="7DF33860" w14:textId="77777777" w:rsidR="005339EB" w:rsidRDefault="00224644" w:rsidP="005339EB">
            <w:pPr>
              <w:ind w:firstLine="0"/>
              <w:jc w:val="left"/>
              <w:rPr>
                <w:sz w:val="20"/>
                <w:szCs w:val="20"/>
                <w:lang w:eastAsia="ru-RU"/>
              </w:rPr>
            </w:pPr>
            <w:r w:rsidRPr="00224644">
              <w:rPr>
                <w:sz w:val="20"/>
                <w:szCs w:val="20"/>
                <w:lang w:eastAsia="ru-RU"/>
              </w:rPr>
              <w:t>Универсальный катализатор в виде геля для С-силиконов. Применение: • Универсальный катализатор для базовой и корректирующей массы типа C. Может использоваться практически для всех конденсационных силиконов</w:t>
            </w:r>
            <w:r>
              <w:rPr>
                <w:sz w:val="20"/>
                <w:szCs w:val="20"/>
                <w:lang w:eastAsia="ru-RU"/>
              </w:rPr>
              <w:t>.</w:t>
            </w:r>
          </w:p>
          <w:p w14:paraId="48EF61B5" w14:textId="029F4FAE" w:rsidR="00224644" w:rsidRPr="005339EB" w:rsidRDefault="00224644" w:rsidP="005339EB">
            <w:pPr>
              <w:ind w:firstLine="0"/>
              <w:jc w:val="left"/>
              <w:rPr>
                <w:sz w:val="20"/>
                <w:szCs w:val="20"/>
                <w:lang w:eastAsia="ru-RU"/>
              </w:rPr>
            </w:pPr>
            <w:r w:rsidRPr="00224644">
              <w:rPr>
                <w:sz w:val="20"/>
                <w:szCs w:val="20"/>
                <w:lang w:eastAsia="ru-RU"/>
              </w:rPr>
              <w:t>Характеристики: • ISO 4823 - ADA 19 Тип 0: очень густая консистенция; • Время смешивания: 30”; • Общее время обработки (23°C/73°F): 60”; • Пребывание в полости рта: 60”; • Время схватывания (23°C/73°F): 2’ 30”; • Деформация при сжатии (мин-max): 2-5 %; • Упругое восстановление &gt; 99 %; • Изменение линейных размеров в течение 24-х часов &lt; 0,35 %; • Цвет: красный.</w:t>
            </w:r>
          </w:p>
        </w:tc>
        <w:tc>
          <w:tcPr>
            <w:tcW w:w="1843" w:type="dxa"/>
          </w:tcPr>
          <w:p w14:paraId="22842F41" w14:textId="77777777" w:rsidR="005339EB" w:rsidRPr="005339EB" w:rsidRDefault="005339EB" w:rsidP="005339EB">
            <w:pPr>
              <w:ind w:firstLine="0"/>
              <w:jc w:val="center"/>
              <w:rPr>
                <w:sz w:val="20"/>
                <w:szCs w:val="20"/>
              </w:rPr>
            </w:pPr>
          </w:p>
        </w:tc>
        <w:tc>
          <w:tcPr>
            <w:tcW w:w="850" w:type="dxa"/>
          </w:tcPr>
          <w:p w14:paraId="44158391" w14:textId="4A46C8DE" w:rsidR="005339EB" w:rsidRPr="005339EB" w:rsidRDefault="005339EB" w:rsidP="005339EB">
            <w:pPr>
              <w:ind w:firstLine="0"/>
              <w:jc w:val="center"/>
              <w:rPr>
                <w:sz w:val="20"/>
                <w:szCs w:val="20"/>
              </w:rPr>
            </w:pPr>
            <w:r w:rsidRPr="005339EB">
              <w:rPr>
                <w:sz w:val="20"/>
                <w:szCs w:val="20"/>
              </w:rPr>
              <w:t>упак</w:t>
            </w:r>
            <w:r>
              <w:rPr>
                <w:sz w:val="20"/>
                <w:szCs w:val="20"/>
              </w:rPr>
              <w:t>.</w:t>
            </w:r>
          </w:p>
        </w:tc>
        <w:tc>
          <w:tcPr>
            <w:tcW w:w="993" w:type="dxa"/>
          </w:tcPr>
          <w:p w14:paraId="086518F0" w14:textId="065147F8" w:rsidR="005339EB" w:rsidRPr="005339EB" w:rsidRDefault="005339EB" w:rsidP="005339EB">
            <w:pPr>
              <w:ind w:firstLine="0"/>
              <w:jc w:val="center"/>
              <w:rPr>
                <w:sz w:val="20"/>
                <w:szCs w:val="20"/>
              </w:rPr>
            </w:pPr>
            <w:r w:rsidRPr="005339EB">
              <w:rPr>
                <w:sz w:val="20"/>
                <w:szCs w:val="20"/>
              </w:rPr>
              <w:t>3</w:t>
            </w:r>
          </w:p>
        </w:tc>
        <w:tc>
          <w:tcPr>
            <w:tcW w:w="1134" w:type="dxa"/>
          </w:tcPr>
          <w:p w14:paraId="297A58B3" w14:textId="382D3D1F" w:rsidR="005339EB" w:rsidRPr="0040137F" w:rsidRDefault="005339EB" w:rsidP="005339EB">
            <w:pPr>
              <w:ind w:firstLine="0"/>
              <w:jc w:val="center"/>
              <w:rPr>
                <w:sz w:val="20"/>
                <w:szCs w:val="20"/>
                <w:highlight w:val="yellow"/>
              </w:rPr>
            </w:pPr>
            <w:r w:rsidRPr="0040137F">
              <w:rPr>
                <w:sz w:val="20"/>
                <w:szCs w:val="20"/>
                <w:highlight w:val="yellow"/>
              </w:rPr>
              <w:t>1 450,00</w:t>
            </w:r>
          </w:p>
        </w:tc>
        <w:tc>
          <w:tcPr>
            <w:tcW w:w="992" w:type="dxa"/>
          </w:tcPr>
          <w:p w14:paraId="55A996A1" w14:textId="77777777" w:rsidR="005339EB" w:rsidRPr="0040137F" w:rsidRDefault="005339EB" w:rsidP="005339EB">
            <w:pPr>
              <w:ind w:firstLine="0"/>
              <w:jc w:val="center"/>
              <w:rPr>
                <w:sz w:val="20"/>
                <w:szCs w:val="20"/>
                <w:highlight w:val="yellow"/>
              </w:rPr>
            </w:pPr>
          </w:p>
        </w:tc>
        <w:tc>
          <w:tcPr>
            <w:tcW w:w="1276" w:type="dxa"/>
          </w:tcPr>
          <w:p w14:paraId="660482E4" w14:textId="290A2229" w:rsidR="005339EB" w:rsidRPr="0040137F" w:rsidRDefault="005339EB" w:rsidP="005339EB">
            <w:pPr>
              <w:ind w:firstLine="0"/>
              <w:jc w:val="center"/>
              <w:rPr>
                <w:sz w:val="20"/>
                <w:szCs w:val="20"/>
                <w:highlight w:val="yellow"/>
              </w:rPr>
            </w:pPr>
            <w:r w:rsidRPr="0040137F">
              <w:rPr>
                <w:sz w:val="20"/>
                <w:szCs w:val="20"/>
                <w:highlight w:val="yellow"/>
              </w:rPr>
              <w:t>4 350,00</w:t>
            </w:r>
          </w:p>
        </w:tc>
      </w:tr>
      <w:tr w:rsidR="005339EB" w:rsidRPr="005339EB" w14:paraId="1AD17C92" w14:textId="77777777" w:rsidTr="00411195">
        <w:tc>
          <w:tcPr>
            <w:tcW w:w="562" w:type="dxa"/>
            <w:shd w:val="clear" w:color="auto" w:fill="auto"/>
          </w:tcPr>
          <w:p w14:paraId="63A15D69" w14:textId="76C6C198" w:rsidR="005339EB" w:rsidRPr="005339EB" w:rsidRDefault="005339EB" w:rsidP="005339EB">
            <w:pPr>
              <w:ind w:firstLine="0"/>
              <w:jc w:val="left"/>
              <w:rPr>
                <w:sz w:val="20"/>
                <w:szCs w:val="20"/>
                <w:lang w:eastAsia="ru-RU"/>
              </w:rPr>
            </w:pPr>
            <w:r w:rsidRPr="005339EB">
              <w:rPr>
                <w:sz w:val="20"/>
                <w:szCs w:val="20"/>
                <w:lang w:eastAsia="ru-RU"/>
              </w:rPr>
              <w:t>3</w:t>
            </w:r>
          </w:p>
        </w:tc>
        <w:tc>
          <w:tcPr>
            <w:tcW w:w="2840" w:type="dxa"/>
          </w:tcPr>
          <w:p w14:paraId="408961D5" w14:textId="231E9D88" w:rsidR="005339EB" w:rsidRPr="005339EB" w:rsidRDefault="005339EB" w:rsidP="005339EB">
            <w:pPr>
              <w:ind w:firstLine="0"/>
              <w:jc w:val="left"/>
              <w:rPr>
                <w:sz w:val="20"/>
                <w:szCs w:val="20"/>
                <w:lang w:eastAsia="ru-RU"/>
              </w:rPr>
            </w:pPr>
            <w:r w:rsidRPr="005339EB">
              <w:rPr>
                <w:sz w:val="20"/>
                <w:szCs w:val="20"/>
              </w:rPr>
              <w:t xml:space="preserve">Средство для изоляции гипс от керамики/воска 30 мл </w:t>
            </w:r>
          </w:p>
        </w:tc>
        <w:tc>
          <w:tcPr>
            <w:tcW w:w="4678" w:type="dxa"/>
          </w:tcPr>
          <w:p w14:paraId="2478D5BC" w14:textId="77777777" w:rsidR="00224644" w:rsidRPr="00224644" w:rsidRDefault="00224644" w:rsidP="00224644">
            <w:pPr>
              <w:ind w:firstLine="0"/>
              <w:jc w:val="left"/>
              <w:rPr>
                <w:sz w:val="20"/>
                <w:szCs w:val="20"/>
                <w:lang w:eastAsia="ru-RU"/>
              </w:rPr>
            </w:pPr>
            <w:r w:rsidRPr="00224644">
              <w:rPr>
                <w:sz w:val="20"/>
                <w:szCs w:val="20"/>
                <w:lang w:eastAsia="ru-RU"/>
              </w:rPr>
              <w:t xml:space="preserve">Жидкое изолирующее средство на силиконовой основе - специально для работы с погружными </w:t>
            </w:r>
            <w:r w:rsidRPr="00224644">
              <w:rPr>
                <w:sz w:val="20"/>
                <w:szCs w:val="20"/>
                <w:lang w:eastAsia="ru-RU"/>
              </w:rPr>
              <w:lastRenderedPageBreak/>
              <w:t>восками.</w:t>
            </w:r>
            <w:r>
              <w:rPr>
                <w:sz w:val="20"/>
                <w:szCs w:val="20"/>
                <w:lang w:eastAsia="ru-RU"/>
              </w:rPr>
              <w:t xml:space="preserve"> </w:t>
            </w:r>
            <w:r w:rsidRPr="00224644">
              <w:rPr>
                <w:sz w:val="20"/>
                <w:szCs w:val="20"/>
                <w:lang w:eastAsia="ru-RU"/>
              </w:rPr>
              <w:t>Тип изоляции: воск от гипса, гипс от керамики</w:t>
            </w:r>
          </w:p>
          <w:p w14:paraId="4AAC52C1" w14:textId="77777777" w:rsidR="00224644" w:rsidRPr="00224644" w:rsidRDefault="00224644" w:rsidP="00224644">
            <w:pPr>
              <w:ind w:firstLine="0"/>
              <w:jc w:val="left"/>
              <w:rPr>
                <w:sz w:val="20"/>
                <w:szCs w:val="20"/>
                <w:lang w:eastAsia="ru-RU"/>
              </w:rPr>
            </w:pPr>
            <w:r w:rsidRPr="00224644">
              <w:rPr>
                <w:sz w:val="20"/>
                <w:szCs w:val="20"/>
                <w:lang w:eastAsia="ru-RU"/>
              </w:rPr>
              <w:t>Тип материала: Жидкости</w:t>
            </w:r>
          </w:p>
          <w:p w14:paraId="717AF64D" w14:textId="4FEF9E90" w:rsidR="005339EB" w:rsidRPr="005339EB" w:rsidRDefault="00224644" w:rsidP="00224644">
            <w:pPr>
              <w:ind w:firstLine="0"/>
              <w:jc w:val="left"/>
              <w:rPr>
                <w:sz w:val="20"/>
                <w:szCs w:val="20"/>
                <w:lang w:eastAsia="ru-RU"/>
              </w:rPr>
            </w:pPr>
            <w:r w:rsidRPr="00224644">
              <w:rPr>
                <w:sz w:val="20"/>
                <w:szCs w:val="20"/>
                <w:lang w:eastAsia="ru-RU"/>
              </w:rPr>
              <w:t>Объем: 30 мл</w:t>
            </w:r>
          </w:p>
        </w:tc>
        <w:tc>
          <w:tcPr>
            <w:tcW w:w="1843" w:type="dxa"/>
          </w:tcPr>
          <w:p w14:paraId="1547E495" w14:textId="77777777" w:rsidR="005339EB" w:rsidRPr="005339EB" w:rsidRDefault="005339EB" w:rsidP="005339EB">
            <w:pPr>
              <w:ind w:firstLine="0"/>
              <w:jc w:val="center"/>
              <w:rPr>
                <w:sz w:val="20"/>
                <w:szCs w:val="20"/>
              </w:rPr>
            </w:pPr>
          </w:p>
        </w:tc>
        <w:tc>
          <w:tcPr>
            <w:tcW w:w="850" w:type="dxa"/>
          </w:tcPr>
          <w:p w14:paraId="0218DE4E" w14:textId="1894BB67"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0F151654" w14:textId="51CE4BC8" w:rsidR="005339EB" w:rsidRPr="005339EB" w:rsidRDefault="005339EB" w:rsidP="005339EB">
            <w:pPr>
              <w:ind w:firstLine="0"/>
              <w:jc w:val="center"/>
              <w:rPr>
                <w:sz w:val="20"/>
                <w:szCs w:val="20"/>
              </w:rPr>
            </w:pPr>
            <w:r w:rsidRPr="005339EB">
              <w:rPr>
                <w:sz w:val="20"/>
                <w:szCs w:val="20"/>
              </w:rPr>
              <w:t>10</w:t>
            </w:r>
          </w:p>
        </w:tc>
        <w:tc>
          <w:tcPr>
            <w:tcW w:w="1134" w:type="dxa"/>
          </w:tcPr>
          <w:p w14:paraId="37064CA4" w14:textId="3A8E996A" w:rsidR="005339EB" w:rsidRPr="0040137F" w:rsidRDefault="005339EB" w:rsidP="005339EB">
            <w:pPr>
              <w:ind w:firstLine="0"/>
              <w:jc w:val="center"/>
              <w:rPr>
                <w:sz w:val="20"/>
                <w:szCs w:val="20"/>
                <w:highlight w:val="yellow"/>
              </w:rPr>
            </w:pPr>
            <w:r w:rsidRPr="0040137F">
              <w:rPr>
                <w:sz w:val="20"/>
                <w:szCs w:val="20"/>
                <w:highlight w:val="yellow"/>
              </w:rPr>
              <w:t>1 650,00</w:t>
            </w:r>
          </w:p>
        </w:tc>
        <w:tc>
          <w:tcPr>
            <w:tcW w:w="992" w:type="dxa"/>
          </w:tcPr>
          <w:p w14:paraId="07B6FBEF" w14:textId="77777777" w:rsidR="005339EB" w:rsidRPr="0040137F" w:rsidRDefault="005339EB" w:rsidP="005339EB">
            <w:pPr>
              <w:ind w:firstLine="0"/>
              <w:jc w:val="center"/>
              <w:rPr>
                <w:sz w:val="20"/>
                <w:szCs w:val="20"/>
                <w:highlight w:val="yellow"/>
              </w:rPr>
            </w:pPr>
          </w:p>
        </w:tc>
        <w:tc>
          <w:tcPr>
            <w:tcW w:w="1276" w:type="dxa"/>
          </w:tcPr>
          <w:p w14:paraId="11EBB6D3" w14:textId="04CD3D2A" w:rsidR="005339EB" w:rsidRPr="0040137F" w:rsidRDefault="005339EB" w:rsidP="005339EB">
            <w:pPr>
              <w:ind w:firstLine="0"/>
              <w:jc w:val="center"/>
              <w:rPr>
                <w:sz w:val="20"/>
                <w:szCs w:val="20"/>
                <w:highlight w:val="yellow"/>
              </w:rPr>
            </w:pPr>
            <w:r w:rsidRPr="0040137F">
              <w:rPr>
                <w:sz w:val="20"/>
                <w:szCs w:val="20"/>
                <w:highlight w:val="yellow"/>
              </w:rPr>
              <w:t>16 500,00</w:t>
            </w:r>
          </w:p>
        </w:tc>
      </w:tr>
      <w:tr w:rsidR="005339EB" w:rsidRPr="005339EB" w14:paraId="0AECFF51" w14:textId="77777777" w:rsidTr="00411195">
        <w:tc>
          <w:tcPr>
            <w:tcW w:w="562" w:type="dxa"/>
            <w:shd w:val="clear" w:color="auto" w:fill="auto"/>
          </w:tcPr>
          <w:p w14:paraId="71A49E30" w14:textId="3C1013E8" w:rsidR="005339EB" w:rsidRPr="005339EB" w:rsidRDefault="005339EB" w:rsidP="005339EB">
            <w:pPr>
              <w:ind w:firstLine="0"/>
              <w:jc w:val="left"/>
              <w:rPr>
                <w:sz w:val="20"/>
                <w:szCs w:val="20"/>
                <w:lang w:eastAsia="ru-RU"/>
              </w:rPr>
            </w:pPr>
            <w:r w:rsidRPr="005339EB">
              <w:rPr>
                <w:sz w:val="20"/>
                <w:szCs w:val="20"/>
                <w:lang w:eastAsia="ru-RU"/>
              </w:rPr>
              <w:lastRenderedPageBreak/>
              <w:t>4</w:t>
            </w:r>
          </w:p>
        </w:tc>
        <w:tc>
          <w:tcPr>
            <w:tcW w:w="2840" w:type="dxa"/>
          </w:tcPr>
          <w:p w14:paraId="53559DA2" w14:textId="688E2513" w:rsidR="005339EB" w:rsidRPr="005339EB" w:rsidRDefault="005339EB" w:rsidP="005339EB">
            <w:pPr>
              <w:ind w:firstLine="0"/>
              <w:jc w:val="left"/>
              <w:rPr>
                <w:sz w:val="20"/>
                <w:szCs w:val="20"/>
                <w:lang w:eastAsia="ru-RU"/>
              </w:rPr>
            </w:pPr>
            <w:r w:rsidRPr="005339EB">
              <w:rPr>
                <w:sz w:val="20"/>
                <w:szCs w:val="20"/>
              </w:rPr>
              <w:t xml:space="preserve">Восковые ретенции RN II сетка малая 20 пластин </w:t>
            </w:r>
          </w:p>
        </w:tc>
        <w:tc>
          <w:tcPr>
            <w:tcW w:w="4678" w:type="dxa"/>
          </w:tcPr>
          <w:p w14:paraId="15B8D215" w14:textId="77777777" w:rsidR="005339EB" w:rsidRDefault="00224644" w:rsidP="005339EB">
            <w:pPr>
              <w:ind w:firstLine="0"/>
              <w:jc w:val="left"/>
              <w:rPr>
                <w:sz w:val="20"/>
                <w:szCs w:val="20"/>
                <w:lang w:eastAsia="ru-RU"/>
              </w:rPr>
            </w:pPr>
            <w:r w:rsidRPr="00224644">
              <w:rPr>
                <w:sz w:val="20"/>
                <w:szCs w:val="20"/>
                <w:lang w:eastAsia="ru-RU"/>
              </w:rPr>
              <w:t>Восковая решетка маленькая. Эти восковые ретенции изготовлены из литейного воска, который был специально разработан для этой цели, отличаются высокой гибкостью и хорошей адгезией. Особый производственный процесс обеспечивает их легкое снятие с модели. Рабочая температура не должна опускаться ниже 20° C.</w:t>
            </w:r>
          </w:p>
          <w:p w14:paraId="69115673" w14:textId="77777777" w:rsidR="00224644" w:rsidRPr="00224644" w:rsidRDefault="00224644" w:rsidP="00224644">
            <w:pPr>
              <w:ind w:firstLine="0"/>
              <w:jc w:val="left"/>
              <w:rPr>
                <w:sz w:val="20"/>
                <w:szCs w:val="20"/>
                <w:lang w:eastAsia="ru-RU"/>
              </w:rPr>
            </w:pPr>
            <w:r w:rsidRPr="00224644">
              <w:rPr>
                <w:sz w:val="20"/>
                <w:szCs w:val="20"/>
                <w:lang w:eastAsia="ru-RU"/>
              </w:rPr>
              <w:t>Рабочая температура: не ниже 20° С</w:t>
            </w:r>
          </w:p>
          <w:p w14:paraId="592E6081" w14:textId="77777777" w:rsidR="00224644" w:rsidRPr="00224644" w:rsidRDefault="00224644" w:rsidP="00224644">
            <w:pPr>
              <w:ind w:firstLine="0"/>
              <w:jc w:val="left"/>
              <w:rPr>
                <w:sz w:val="20"/>
                <w:szCs w:val="20"/>
                <w:lang w:eastAsia="ru-RU"/>
              </w:rPr>
            </w:pPr>
            <w:r w:rsidRPr="00224644">
              <w:rPr>
                <w:sz w:val="20"/>
                <w:szCs w:val="20"/>
                <w:lang w:eastAsia="ru-RU"/>
              </w:rPr>
              <w:t>Размер 69 x 69 мм</w:t>
            </w:r>
          </w:p>
          <w:p w14:paraId="63390FD3" w14:textId="77777777" w:rsidR="00224644" w:rsidRPr="00224644" w:rsidRDefault="00224644" w:rsidP="00224644">
            <w:pPr>
              <w:ind w:firstLine="0"/>
              <w:jc w:val="left"/>
              <w:rPr>
                <w:sz w:val="20"/>
                <w:szCs w:val="20"/>
                <w:lang w:eastAsia="ru-RU"/>
              </w:rPr>
            </w:pPr>
            <w:r w:rsidRPr="00224644">
              <w:rPr>
                <w:sz w:val="20"/>
                <w:szCs w:val="20"/>
                <w:lang w:eastAsia="ru-RU"/>
              </w:rPr>
              <w:t>Форма: Ретенции</w:t>
            </w:r>
          </w:p>
          <w:p w14:paraId="168D35FB" w14:textId="1F20FF20" w:rsidR="00224644" w:rsidRPr="005339EB" w:rsidRDefault="00224644" w:rsidP="00224644">
            <w:pPr>
              <w:ind w:firstLine="0"/>
              <w:jc w:val="left"/>
              <w:rPr>
                <w:sz w:val="20"/>
                <w:szCs w:val="20"/>
                <w:lang w:eastAsia="ru-RU"/>
              </w:rPr>
            </w:pPr>
            <w:r w:rsidRPr="00224644">
              <w:rPr>
                <w:sz w:val="20"/>
                <w:szCs w:val="20"/>
                <w:lang w:eastAsia="ru-RU"/>
              </w:rPr>
              <w:t>Самоклеящийся: нет</w:t>
            </w:r>
          </w:p>
        </w:tc>
        <w:tc>
          <w:tcPr>
            <w:tcW w:w="1843" w:type="dxa"/>
          </w:tcPr>
          <w:p w14:paraId="425CA7C3" w14:textId="77777777" w:rsidR="005339EB" w:rsidRPr="005339EB" w:rsidRDefault="005339EB" w:rsidP="005339EB">
            <w:pPr>
              <w:ind w:firstLine="0"/>
              <w:jc w:val="center"/>
              <w:rPr>
                <w:sz w:val="20"/>
                <w:szCs w:val="20"/>
              </w:rPr>
            </w:pPr>
          </w:p>
        </w:tc>
        <w:tc>
          <w:tcPr>
            <w:tcW w:w="850" w:type="dxa"/>
          </w:tcPr>
          <w:p w14:paraId="779CCBEA" w14:textId="1CE60E3A"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5547B54F" w14:textId="532EFB6D" w:rsidR="005339EB" w:rsidRPr="005339EB" w:rsidRDefault="005339EB" w:rsidP="005339EB">
            <w:pPr>
              <w:ind w:firstLine="0"/>
              <w:jc w:val="center"/>
              <w:rPr>
                <w:sz w:val="20"/>
                <w:szCs w:val="20"/>
              </w:rPr>
            </w:pPr>
            <w:r w:rsidRPr="005339EB">
              <w:rPr>
                <w:sz w:val="20"/>
                <w:szCs w:val="20"/>
              </w:rPr>
              <w:t>5</w:t>
            </w:r>
          </w:p>
        </w:tc>
        <w:tc>
          <w:tcPr>
            <w:tcW w:w="1134" w:type="dxa"/>
          </w:tcPr>
          <w:p w14:paraId="3B0387B8" w14:textId="0BA05878" w:rsidR="005339EB" w:rsidRPr="0040137F" w:rsidRDefault="005339EB" w:rsidP="005339EB">
            <w:pPr>
              <w:ind w:firstLine="0"/>
              <w:jc w:val="center"/>
              <w:rPr>
                <w:sz w:val="20"/>
                <w:szCs w:val="20"/>
                <w:highlight w:val="yellow"/>
              </w:rPr>
            </w:pPr>
            <w:r w:rsidRPr="0040137F">
              <w:rPr>
                <w:sz w:val="20"/>
                <w:szCs w:val="20"/>
                <w:highlight w:val="yellow"/>
              </w:rPr>
              <w:t>1 970,00</w:t>
            </w:r>
          </w:p>
        </w:tc>
        <w:tc>
          <w:tcPr>
            <w:tcW w:w="992" w:type="dxa"/>
          </w:tcPr>
          <w:p w14:paraId="117A6687" w14:textId="77777777" w:rsidR="005339EB" w:rsidRPr="0040137F" w:rsidRDefault="005339EB" w:rsidP="005339EB">
            <w:pPr>
              <w:ind w:firstLine="0"/>
              <w:jc w:val="center"/>
              <w:rPr>
                <w:sz w:val="20"/>
                <w:szCs w:val="20"/>
                <w:highlight w:val="yellow"/>
              </w:rPr>
            </w:pPr>
          </w:p>
        </w:tc>
        <w:tc>
          <w:tcPr>
            <w:tcW w:w="1276" w:type="dxa"/>
          </w:tcPr>
          <w:p w14:paraId="1FBC03DD" w14:textId="50B0258F" w:rsidR="005339EB" w:rsidRPr="0040137F" w:rsidRDefault="005339EB" w:rsidP="005339EB">
            <w:pPr>
              <w:ind w:firstLine="0"/>
              <w:jc w:val="center"/>
              <w:rPr>
                <w:sz w:val="20"/>
                <w:szCs w:val="20"/>
                <w:highlight w:val="yellow"/>
              </w:rPr>
            </w:pPr>
            <w:r w:rsidRPr="0040137F">
              <w:rPr>
                <w:sz w:val="20"/>
                <w:szCs w:val="20"/>
                <w:highlight w:val="yellow"/>
              </w:rPr>
              <w:t>9 850,00</w:t>
            </w:r>
          </w:p>
        </w:tc>
      </w:tr>
      <w:tr w:rsidR="005339EB" w:rsidRPr="005339EB" w14:paraId="1A555FFB" w14:textId="77777777" w:rsidTr="00411195">
        <w:tc>
          <w:tcPr>
            <w:tcW w:w="562" w:type="dxa"/>
            <w:shd w:val="clear" w:color="auto" w:fill="auto"/>
          </w:tcPr>
          <w:p w14:paraId="410B8B96" w14:textId="4FD870E4" w:rsidR="005339EB" w:rsidRPr="005339EB" w:rsidRDefault="005339EB" w:rsidP="005339EB">
            <w:pPr>
              <w:ind w:firstLine="0"/>
              <w:jc w:val="left"/>
              <w:rPr>
                <w:sz w:val="20"/>
                <w:szCs w:val="20"/>
                <w:lang w:eastAsia="ru-RU"/>
              </w:rPr>
            </w:pPr>
            <w:r w:rsidRPr="005339EB">
              <w:rPr>
                <w:sz w:val="20"/>
                <w:szCs w:val="20"/>
                <w:lang w:eastAsia="ru-RU"/>
              </w:rPr>
              <w:t>5</w:t>
            </w:r>
          </w:p>
        </w:tc>
        <w:tc>
          <w:tcPr>
            <w:tcW w:w="2840" w:type="dxa"/>
          </w:tcPr>
          <w:p w14:paraId="72F6C611" w14:textId="30312C5C" w:rsidR="005339EB" w:rsidRPr="005339EB" w:rsidRDefault="005339EB" w:rsidP="005339EB">
            <w:pPr>
              <w:ind w:firstLine="0"/>
              <w:jc w:val="left"/>
              <w:rPr>
                <w:sz w:val="20"/>
                <w:szCs w:val="20"/>
                <w:lang w:eastAsia="ru-RU"/>
              </w:rPr>
            </w:pPr>
            <w:r w:rsidRPr="005339EB">
              <w:rPr>
                <w:sz w:val="20"/>
                <w:szCs w:val="20"/>
              </w:rPr>
              <w:t xml:space="preserve">Кламмеры восковые MK для моляров 10 пластин (200 шт) </w:t>
            </w:r>
          </w:p>
        </w:tc>
        <w:tc>
          <w:tcPr>
            <w:tcW w:w="4678" w:type="dxa"/>
          </w:tcPr>
          <w:p w14:paraId="1F7A6D75" w14:textId="77777777" w:rsidR="005339EB" w:rsidRDefault="00224644" w:rsidP="005339EB">
            <w:pPr>
              <w:ind w:firstLine="0"/>
              <w:jc w:val="left"/>
              <w:rPr>
                <w:sz w:val="20"/>
                <w:szCs w:val="20"/>
                <w:lang w:eastAsia="ru-RU"/>
              </w:rPr>
            </w:pPr>
            <w:r w:rsidRPr="00224644">
              <w:rPr>
                <w:sz w:val="20"/>
                <w:szCs w:val="20"/>
                <w:lang w:eastAsia="ru-RU"/>
              </w:rPr>
              <w:t>Эти восковые кламмеры изготовлены из литейного воска, который был специально разработан для этой цели, отличаются высокой гибкостью и хорошей адгезией. Особый производственный процесс обеспечивает их легкое снятие с модели. Рабочая температура не должна опускаться ниже 20° C.</w:t>
            </w:r>
            <w:r>
              <w:rPr>
                <w:sz w:val="20"/>
                <w:szCs w:val="20"/>
                <w:lang w:eastAsia="ru-RU"/>
              </w:rPr>
              <w:t xml:space="preserve"> </w:t>
            </w:r>
          </w:p>
          <w:p w14:paraId="0BF43300" w14:textId="68CDF136" w:rsidR="00224644" w:rsidRPr="00224644" w:rsidRDefault="00224644" w:rsidP="00224644">
            <w:pPr>
              <w:ind w:firstLine="0"/>
              <w:jc w:val="left"/>
              <w:rPr>
                <w:sz w:val="20"/>
                <w:szCs w:val="20"/>
                <w:lang w:eastAsia="ru-RU"/>
              </w:rPr>
            </w:pPr>
            <w:r w:rsidRPr="00224644">
              <w:rPr>
                <w:sz w:val="20"/>
                <w:szCs w:val="20"/>
                <w:lang w:eastAsia="ru-RU"/>
              </w:rPr>
              <w:t>Особенности</w:t>
            </w:r>
            <w:r>
              <w:rPr>
                <w:sz w:val="20"/>
                <w:szCs w:val="20"/>
                <w:lang w:eastAsia="ru-RU"/>
              </w:rPr>
              <w:t>:</w:t>
            </w:r>
          </w:p>
          <w:p w14:paraId="32553322" w14:textId="77777777" w:rsidR="00224644" w:rsidRPr="00224644" w:rsidRDefault="00224644" w:rsidP="00224644">
            <w:pPr>
              <w:ind w:firstLine="0"/>
              <w:jc w:val="left"/>
              <w:rPr>
                <w:sz w:val="20"/>
                <w:szCs w:val="20"/>
                <w:lang w:eastAsia="ru-RU"/>
              </w:rPr>
            </w:pPr>
            <w:r w:rsidRPr="00224644">
              <w:rPr>
                <w:sz w:val="20"/>
                <w:szCs w:val="20"/>
                <w:lang w:eastAsia="ru-RU"/>
              </w:rPr>
              <w:t>Отличаются эластичностью и клейкостью.</w:t>
            </w:r>
          </w:p>
          <w:p w14:paraId="099778AB" w14:textId="77777777" w:rsidR="00224644" w:rsidRPr="00224644" w:rsidRDefault="00224644" w:rsidP="00224644">
            <w:pPr>
              <w:ind w:firstLine="0"/>
              <w:jc w:val="left"/>
              <w:rPr>
                <w:sz w:val="20"/>
                <w:szCs w:val="20"/>
                <w:lang w:eastAsia="ru-RU"/>
              </w:rPr>
            </w:pPr>
            <w:r w:rsidRPr="00224644">
              <w:rPr>
                <w:sz w:val="20"/>
                <w:szCs w:val="20"/>
                <w:lang w:eastAsia="ru-RU"/>
              </w:rPr>
              <w:t>Благодаря особому способу производства S-U-восковые шаблоны легко отделяются от своих подкладок.</w:t>
            </w:r>
          </w:p>
          <w:p w14:paraId="751DB023" w14:textId="4AEE13D0" w:rsidR="00224644" w:rsidRPr="00224644" w:rsidRDefault="00224644" w:rsidP="00224644">
            <w:pPr>
              <w:ind w:firstLine="0"/>
              <w:jc w:val="left"/>
              <w:rPr>
                <w:sz w:val="20"/>
                <w:szCs w:val="20"/>
                <w:lang w:eastAsia="ru-RU"/>
              </w:rPr>
            </w:pPr>
            <w:r w:rsidRPr="00224644">
              <w:rPr>
                <w:sz w:val="20"/>
                <w:szCs w:val="20"/>
                <w:lang w:eastAsia="ru-RU"/>
              </w:rPr>
              <w:t>Характеристики</w:t>
            </w:r>
            <w:r>
              <w:rPr>
                <w:sz w:val="20"/>
                <w:szCs w:val="20"/>
                <w:lang w:eastAsia="ru-RU"/>
              </w:rPr>
              <w:t>:</w:t>
            </w:r>
          </w:p>
          <w:p w14:paraId="0EFB131F" w14:textId="77777777" w:rsidR="00224644" w:rsidRPr="00224644" w:rsidRDefault="00224644" w:rsidP="00224644">
            <w:pPr>
              <w:ind w:firstLine="0"/>
              <w:jc w:val="left"/>
              <w:rPr>
                <w:sz w:val="20"/>
                <w:szCs w:val="20"/>
                <w:lang w:eastAsia="ru-RU"/>
              </w:rPr>
            </w:pPr>
            <w:r w:rsidRPr="00224644">
              <w:rPr>
                <w:sz w:val="20"/>
                <w:szCs w:val="20"/>
                <w:lang w:eastAsia="ru-RU"/>
              </w:rPr>
              <w:t>Рабочая температура: не ниже 20° С</w:t>
            </w:r>
          </w:p>
          <w:p w14:paraId="51194F06" w14:textId="77777777" w:rsidR="00224644" w:rsidRPr="00224644" w:rsidRDefault="00224644" w:rsidP="00224644">
            <w:pPr>
              <w:ind w:firstLine="0"/>
              <w:jc w:val="left"/>
              <w:rPr>
                <w:sz w:val="20"/>
                <w:szCs w:val="20"/>
                <w:lang w:eastAsia="ru-RU"/>
              </w:rPr>
            </w:pPr>
            <w:r w:rsidRPr="00224644">
              <w:rPr>
                <w:sz w:val="20"/>
                <w:szCs w:val="20"/>
                <w:lang w:eastAsia="ru-RU"/>
              </w:rPr>
              <w:t>Цвет: зеленый</w:t>
            </w:r>
          </w:p>
          <w:p w14:paraId="52F96CF3" w14:textId="77777777" w:rsidR="00224644" w:rsidRPr="00224644" w:rsidRDefault="00224644" w:rsidP="00224644">
            <w:pPr>
              <w:ind w:firstLine="0"/>
              <w:jc w:val="left"/>
              <w:rPr>
                <w:sz w:val="20"/>
                <w:szCs w:val="20"/>
                <w:lang w:eastAsia="ru-RU"/>
              </w:rPr>
            </w:pPr>
            <w:r w:rsidRPr="00224644">
              <w:rPr>
                <w:sz w:val="20"/>
                <w:szCs w:val="20"/>
                <w:lang w:eastAsia="ru-RU"/>
              </w:rPr>
              <w:t>Самоклеящийся: нет</w:t>
            </w:r>
          </w:p>
          <w:p w14:paraId="00196C72" w14:textId="64AB03E5" w:rsidR="00224644" w:rsidRPr="005339EB" w:rsidRDefault="00224644" w:rsidP="00224644">
            <w:pPr>
              <w:ind w:firstLine="0"/>
              <w:jc w:val="left"/>
              <w:rPr>
                <w:sz w:val="20"/>
                <w:szCs w:val="20"/>
                <w:lang w:eastAsia="ru-RU"/>
              </w:rPr>
            </w:pPr>
            <w:r w:rsidRPr="00224644">
              <w:rPr>
                <w:sz w:val="20"/>
                <w:szCs w:val="20"/>
                <w:lang w:eastAsia="ru-RU"/>
              </w:rPr>
              <w:t>В упаковке</w:t>
            </w:r>
            <w:r>
              <w:rPr>
                <w:sz w:val="20"/>
                <w:szCs w:val="20"/>
                <w:lang w:eastAsia="ru-RU"/>
              </w:rPr>
              <w:t xml:space="preserve"> </w:t>
            </w:r>
            <w:r w:rsidRPr="00224644">
              <w:rPr>
                <w:sz w:val="20"/>
                <w:szCs w:val="20"/>
                <w:lang w:eastAsia="ru-RU"/>
              </w:rPr>
              <w:t>10 пластин</w:t>
            </w:r>
          </w:p>
        </w:tc>
        <w:tc>
          <w:tcPr>
            <w:tcW w:w="1843" w:type="dxa"/>
          </w:tcPr>
          <w:p w14:paraId="6A62050A" w14:textId="77777777" w:rsidR="005339EB" w:rsidRPr="005339EB" w:rsidRDefault="005339EB" w:rsidP="005339EB">
            <w:pPr>
              <w:ind w:firstLine="0"/>
              <w:jc w:val="center"/>
              <w:rPr>
                <w:sz w:val="20"/>
                <w:szCs w:val="20"/>
              </w:rPr>
            </w:pPr>
          </w:p>
        </w:tc>
        <w:tc>
          <w:tcPr>
            <w:tcW w:w="850" w:type="dxa"/>
          </w:tcPr>
          <w:p w14:paraId="4D68303E" w14:textId="40BC7633" w:rsidR="005339EB" w:rsidRPr="005339EB" w:rsidRDefault="005339EB" w:rsidP="005339EB">
            <w:pPr>
              <w:ind w:firstLine="0"/>
              <w:jc w:val="center"/>
              <w:rPr>
                <w:sz w:val="20"/>
                <w:szCs w:val="20"/>
              </w:rPr>
            </w:pPr>
            <w:r w:rsidRPr="005339EB">
              <w:rPr>
                <w:sz w:val="20"/>
                <w:szCs w:val="20"/>
              </w:rPr>
              <w:t>упак</w:t>
            </w:r>
            <w:r>
              <w:rPr>
                <w:sz w:val="20"/>
                <w:szCs w:val="20"/>
              </w:rPr>
              <w:t>.</w:t>
            </w:r>
          </w:p>
        </w:tc>
        <w:tc>
          <w:tcPr>
            <w:tcW w:w="993" w:type="dxa"/>
          </w:tcPr>
          <w:p w14:paraId="310F994F" w14:textId="10FD1CAB" w:rsidR="005339EB" w:rsidRPr="005339EB" w:rsidRDefault="005339EB" w:rsidP="005339EB">
            <w:pPr>
              <w:ind w:firstLine="0"/>
              <w:jc w:val="center"/>
              <w:rPr>
                <w:sz w:val="20"/>
                <w:szCs w:val="20"/>
              </w:rPr>
            </w:pPr>
            <w:r w:rsidRPr="005339EB">
              <w:rPr>
                <w:sz w:val="20"/>
                <w:szCs w:val="20"/>
              </w:rPr>
              <w:t>2</w:t>
            </w:r>
          </w:p>
        </w:tc>
        <w:tc>
          <w:tcPr>
            <w:tcW w:w="1134" w:type="dxa"/>
          </w:tcPr>
          <w:p w14:paraId="3E793CEC" w14:textId="216EA8B8" w:rsidR="005339EB" w:rsidRPr="0040137F" w:rsidRDefault="005339EB" w:rsidP="005339EB">
            <w:pPr>
              <w:ind w:firstLine="0"/>
              <w:jc w:val="center"/>
              <w:rPr>
                <w:sz w:val="20"/>
                <w:szCs w:val="20"/>
                <w:highlight w:val="yellow"/>
              </w:rPr>
            </w:pPr>
            <w:r w:rsidRPr="0040137F">
              <w:rPr>
                <w:sz w:val="20"/>
                <w:szCs w:val="20"/>
                <w:highlight w:val="yellow"/>
              </w:rPr>
              <w:t>2 420,00</w:t>
            </w:r>
          </w:p>
        </w:tc>
        <w:tc>
          <w:tcPr>
            <w:tcW w:w="992" w:type="dxa"/>
          </w:tcPr>
          <w:p w14:paraId="4C22FFAD" w14:textId="77777777" w:rsidR="005339EB" w:rsidRPr="0040137F" w:rsidRDefault="005339EB" w:rsidP="005339EB">
            <w:pPr>
              <w:ind w:firstLine="0"/>
              <w:jc w:val="center"/>
              <w:rPr>
                <w:sz w:val="20"/>
                <w:szCs w:val="20"/>
                <w:highlight w:val="yellow"/>
              </w:rPr>
            </w:pPr>
          </w:p>
        </w:tc>
        <w:tc>
          <w:tcPr>
            <w:tcW w:w="1276" w:type="dxa"/>
          </w:tcPr>
          <w:p w14:paraId="75B776CC" w14:textId="109DCCB9" w:rsidR="005339EB" w:rsidRPr="0040137F" w:rsidRDefault="005339EB" w:rsidP="005339EB">
            <w:pPr>
              <w:ind w:firstLine="0"/>
              <w:jc w:val="center"/>
              <w:rPr>
                <w:sz w:val="20"/>
                <w:szCs w:val="20"/>
                <w:highlight w:val="yellow"/>
              </w:rPr>
            </w:pPr>
            <w:r w:rsidRPr="0040137F">
              <w:rPr>
                <w:sz w:val="20"/>
                <w:szCs w:val="20"/>
                <w:highlight w:val="yellow"/>
              </w:rPr>
              <w:t>4 840,00</w:t>
            </w:r>
          </w:p>
        </w:tc>
      </w:tr>
      <w:tr w:rsidR="005339EB" w:rsidRPr="005339EB" w14:paraId="21E3D297" w14:textId="77777777" w:rsidTr="00411195">
        <w:tc>
          <w:tcPr>
            <w:tcW w:w="562" w:type="dxa"/>
            <w:shd w:val="clear" w:color="auto" w:fill="auto"/>
          </w:tcPr>
          <w:p w14:paraId="2F5A86A6" w14:textId="3D6FAADA" w:rsidR="005339EB" w:rsidRPr="005339EB" w:rsidRDefault="005339EB" w:rsidP="005339EB">
            <w:pPr>
              <w:ind w:firstLine="0"/>
              <w:jc w:val="left"/>
              <w:rPr>
                <w:sz w:val="20"/>
                <w:szCs w:val="20"/>
                <w:lang w:eastAsia="ru-RU"/>
              </w:rPr>
            </w:pPr>
            <w:r w:rsidRPr="005339EB">
              <w:rPr>
                <w:sz w:val="20"/>
                <w:szCs w:val="20"/>
                <w:lang w:eastAsia="ru-RU"/>
              </w:rPr>
              <w:t>6</w:t>
            </w:r>
          </w:p>
        </w:tc>
        <w:tc>
          <w:tcPr>
            <w:tcW w:w="2840" w:type="dxa"/>
          </w:tcPr>
          <w:p w14:paraId="3EEC6A18" w14:textId="5E30747A" w:rsidR="005339EB" w:rsidRPr="005339EB" w:rsidRDefault="005339EB" w:rsidP="005339EB">
            <w:pPr>
              <w:ind w:firstLine="0"/>
              <w:jc w:val="left"/>
              <w:rPr>
                <w:sz w:val="20"/>
                <w:szCs w:val="20"/>
                <w:lang w:eastAsia="ru-RU"/>
              </w:rPr>
            </w:pPr>
            <w:r w:rsidRPr="005339EB">
              <w:rPr>
                <w:sz w:val="20"/>
                <w:szCs w:val="20"/>
              </w:rPr>
              <w:t>A-силикон для дублирования 22 по шору зелёный 1+1 кг</w:t>
            </w:r>
          </w:p>
        </w:tc>
        <w:tc>
          <w:tcPr>
            <w:tcW w:w="4678" w:type="dxa"/>
          </w:tcPr>
          <w:p w14:paraId="4931DB85" w14:textId="2E831A82" w:rsidR="00224644" w:rsidRPr="00224644" w:rsidRDefault="00224644" w:rsidP="00224644">
            <w:pPr>
              <w:ind w:firstLine="0"/>
              <w:jc w:val="left"/>
              <w:rPr>
                <w:sz w:val="20"/>
                <w:szCs w:val="20"/>
                <w:lang w:eastAsia="ru-RU"/>
              </w:rPr>
            </w:pPr>
            <w:r>
              <w:rPr>
                <w:sz w:val="20"/>
                <w:szCs w:val="20"/>
                <w:lang w:eastAsia="ru-RU"/>
              </w:rPr>
              <w:t>Б</w:t>
            </w:r>
            <w:r w:rsidRPr="00224644">
              <w:rPr>
                <w:sz w:val="20"/>
                <w:szCs w:val="20"/>
                <w:lang w:eastAsia="ru-RU"/>
              </w:rPr>
              <w:t xml:space="preserve">ыстрый и высококачественный двухкомпонентный А-силикон для дублирования, поставляемый в упаковке по 1 кг + 1 кг. Этот продукт обладает высокой точностью воспроизведения при дублировании и совместим со всеми видами гипсов, полиуретановых пластиков, </w:t>
            </w:r>
            <w:r w:rsidRPr="00224644">
              <w:rPr>
                <w:sz w:val="20"/>
                <w:szCs w:val="20"/>
                <w:lang w:eastAsia="ru-RU"/>
              </w:rPr>
              <w:lastRenderedPageBreak/>
              <w:t>паковочных материалов на основе фосфатов и акриловых пластиков.</w:t>
            </w:r>
          </w:p>
          <w:p w14:paraId="769CB5E8" w14:textId="77777777" w:rsidR="005339EB" w:rsidRDefault="00224644" w:rsidP="00224644">
            <w:pPr>
              <w:ind w:firstLine="0"/>
              <w:jc w:val="left"/>
              <w:rPr>
                <w:sz w:val="20"/>
                <w:szCs w:val="20"/>
                <w:lang w:eastAsia="ru-RU"/>
              </w:rPr>
            </w:pPr>
            <w:r w:rsidRPr="00224644">
              <w:rPr>
                <w:sz w:val="20"/>
                <w:szCs w:val="20"/>
                <w:lang w:eastAsia="ru-RU"/>
              </w:rPr>
              <w:t>Для его использования необходимо смешивать базу и катализатор в соотношении 1:1, без необходимости в вакуумном смешивании. Силикон отличается повышенной текучестью и не подвержен деформации. Совместимость с различными материалами делает его универсальным выбором для стоматологических практик.</w:t>
            </w:r>
          </w:p>
          <w:p w14:paraId="59B48C5B" w14:textId="122473BB" w:rsidR="00224644" w:rsidRPr="00224644" w:rsidRDefault="00224644" w:rsidP="00224644">
            <w:pPr>
              <w:ind w:firstLine="0"/>
              <w:jc w:val="left"/>
              <w:rPr>
                <w:sz w:val="20"/>
                <w:szCs w:val="20"/>
                <w:lang w:eastAsia="ru-RU"/>
              </w:rPr>
            </w:pPr>
            <w:r w:rsidRPr="00224644">
              <w:rPr>
                <w:sz w:val="20"/>
                <w:szCs w:val="20"/>
                <w:lang w:eastAsia="ru-RU"/>
              </w:rPr>
              <w:t>Технические данные</w:t>
            </w:r>
          </w:p>
          <w:p w14:paraId="7E796748" w14:textId="77777777" w:rsidR="00224644" w:rsidRPr="00224644" w:rsidRDefault="00224644" w:rsidP="00224644">
            <w:pPr>
              <w:ind w:firstLine="0"/>
              <w:jc w:val="left"/>
              <w:rPr>
                <w:sz w:val="20"/>
                <w:szCs w:val="20"/>
                <w:lang w:eastAsia="ru-RU"/>
              </w:rPr>
            </w:pPr>
            <w:r w:rsidRPr="00224644">
              <w:rPr>
                <w:sz w:val="20"/>
                <w:szCs w:val="20"/>
                <w:lang w:eastAsia="ru-RU"/>
              </w:rPr>
              <w:t>Цвет: зеленый</w:t>
            </w:r>
          </w:p>
          <w:p w14:paraId="127C2866" w14:textId="77777777" w:rsidR="00224644" w:rsidRPr="00224644" w:rsidRDefault="00224644" w:rsidP="00224644">
            <w:pPr>
              <w:ind w:firstLine="0"/>
              <w:jc w:val="left"/>
              <w:rPr>
                <w:sz w:val="20"/>
                <w:szCs w:val="20"/>
                <w:lang w:eastAsia="ru-RU"/>
              </w:rPr>
            </w:pPr>
            <w:r w:rsidRPr="00224644">
              <w:rPr>
                <w:sz w:val="20"/>
                <w:szCs w:val="20"/>
                <w:lang w:eastAsia="ru-RU"/>
              </w:rPr>
              <w:t>Пропорция смешивания: 1:1</w:t>
            </w:r>
          </w:p>
          <w:p w14:paraId="4026929E" w14:textId="77777777" w:rsidR="00224644" w:rsidRPr="00224644" w:rsidRDefault="00224644" w:rsidP="00224644">
            <w:pPr>
              <w:ind w:firstLine="0"/>
              <w:jc w:val="left"/>
              <w:rPr>
                <w:sz w:val="20"/>
                <w:szCs w:val="20"/>
                <w:lang w:eastAsia="ru-RU"/>
              </w:rPr>
            </w:pPr>
            <w:r w:rsidRPr="00224644">
              <w:rPr>
                <w:sz w:val="20"/>
                <w:szCs w:val="20"/>
                <w:lang w:eastAsia="ru-RU"/>
              </w:rPr>
              <w:t>Время смешивания вручную: 2 мин</w:t>
            </w:r>
          </w:p>
          <w:p w14:paraId="22D38EC4" w14:textId="77777777" w:rsidR="00224644" w:rsidRPr="00224644" w:rsidRDefault="00224644" w:rsidP="00224644">
            <w:pPr>
              <w:ind w:firstLine="0"/>
              <w:jc w:val="left"/>
              <w:rPr>
                <w:sz w:val="20"/>
                <w:szCs w:val="20"/>
                <w:lang w:eastAsia="ru-RU"/>
              </w:rPr>
            </w:pPr>
            <w:r w:rsidRPr="00224644">
              <w:rPr>
                <w:sz w:val="20"/>
                <w:szCs w:val="20"/>
                <w:lang w:eastAsia="ru-RU"/>
              </w:rPr>
              <w:t>Время смешивания механически: 60 сек</w:t>
            </w:r>
          </w:p>
          <w:p w14:paraId="2918C71A" w14:textId="77777777" w:rsidR="00224644" w:rsidRPr="00224644" w:rsidRDefault="00224644" w:rsidP="00224644">
            <w:pPr>
              <w:ind w:firstLine="0"/>
              <w:jc w:val="left"/>
              <w:rPr>
                <w:sz w:val="20"/>
                <w:szCs w:val="20"/>
                <w:lang w:eastAsia="ru-RU"/>
              </w:rPr>
            </w:pPr>
            <w:r w:rsidRPr="00224644">
              <w:rPr>
                <w:sz w:val="20"/>
                <w:szCs w:val="20"/>
                <w:lang w:eastAsia="ru-RU"/>
              </w:rPr>
              <w:t>Рабочее время: до 5 мин</w:t>
            </w:r>
          </w:p>
          <w:p w14:paraId="369AF861" w14:textId="77777777" w:rsidR="00224644" w:rsidRPr="00224644" w:rsidRDefault="00224644" w:rsidP="00224644">
            <w:pPr>
              <w:ind w:firstLine="0"/>
              <w:jc w:val="left"/>
              <w:rPr>
                <w:sz w:val="20"/>
                <w:szCs w:val="20"/>
                <w:lang w:eastAsia="ru-RU"/>
              </w:rPr>
            </w:pPr>
            <w:r w:rsidRPr="00224644">
              <w:rPr>
                <w:sz w:val="20"/>
                <w:szCs w:val="20"/>
                <w:lang w:eastAsia="ru-RU"/>
              </w:rPr>
              <w:t>Время схватывания: 20-30 мин</w:t>
            </w:r>
          </w:p>
          <w:p w14:paraId="72376319" w14:textId="77777777" w:rsidR="00224644" w:rsidRPr="00224644" w:rsidRDefault="00224644" w:rsidP="00224644">
            <w:pPr>
              <w:ind w:firstLine="0"/>
              <w:jc w:val="left"/>
              <w:rPr>
                <w:sz w:val="20"/>
                <w:szCs w:val="20"/>
                <w:lang w:eastAsia="ru-RU"/>
              </w:rPr>
            </w:pPr>
            <w:r w:rsidRPr="00224644">
              <w:rPr>
                <w:sz w:val="20"/>
                <w:szCs w:val="20"/>
                <w:lang w:eastAsia="ru-RU"/>
              </w:rPr>
              <w:t>Усадка после схватывания: 0,02%</w:t>
            </w:r>
          </w:p>
          <w:p w14:paraId="51E1A952" w14:textId="77777777" w:rsidR="00224644" w:rsidRPr="00224644" w:rsidRDefault="00224644" w:rsidP="00224644">
            <w:pPr>
              <w:ind w:firstLine="0"/>
              <w:jc w:val="left"/>
              <w:rPr>
                <w:sz w:val="20"/>
                <w:szCs w:val="20"/>
                <w:lang w:eastAsia="ru-RU"/>
              </w:rPr>
            </w:pPr>
            <w:r w:rsidRPr="00224644">
              <w:rPr>
                <w:sz w:val="20"/>
                <w:szCs w:val="20"/>
                <w:lang w:eastAsia="ru-RU"/>
              </w:rPr>
              <w:t xml:space="preserve">Эластичность: 99,95 </w:t>
            </w:r>
          </w:p>
          <w:p w14:paraId="0EAEE1C1" w14:textId="592996B7" w:rsidR="00224644" w:rsidRPr="005339EB" w:rsidRDefault="00224644" w:rsidP="00224644">
            <w:pPr>
              <w:ind w:firstLine="0"/>
              <w:jc w:val="left"/>
              <w:rPr>
                <w:sz w:val="20"/>
                <w:szCs w:val="20"/>
                <w:lang w:eastAsia="ru-RU"/>
              </w:rPr>
            </w:pPr>
            <w:r w:rsidRPr="00224644">
              <w:rPr>
                <w:sz w:val="20"/>
                <w:szCs w:val="20"/>
                <w:lang w:eastAsia="ru-RU"/>
              </w:rPr>
              <w:t>Твердость по Шору: 22</w:t>
            </w:r>
          </w:p>
        </w:tc>
        <w:tc>
          <w:tcPr>
            <w:tcW w:w="1843" w:type="dxa"/>
          </w:tcPr>
          <w:p w14:paraId="66176414" w14:textId="77777777" w:rsidR="005339EB" w:rsidRPr="005339EB" w:rsidRDefault="005339EB" w:rsidP="005339EB">
            <w:pPr>
              <w:ind w:firstLine="0"/>
              <w:jc w:val="center"/>
              <w:rPr>
                <w:sz w:val="20"/>
                <w:szCs w:val="20"/>
              </w:rPr>
            </w:pPr>
          </w:p>
        </w:tc>
        <w:tc>
          <w:tcPr>
            <w:tcW w:w="850" w:type="dxa"/>
          </w:tcPr>
          <w:p w14:paraId="2A675199" w14:textId="190F6609"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58B2177F" w14:textId="42BD0BC0" w:rsidR="005339EB" w:rsidRPr="005339EB" w:rsidRDefault="005339EB" w:rsidP="005339EB">
            <w:pPr>
              <w:ind w:firstLine="0"/>
              <w:jc w:val="center"/>
              <w:rPr>
                <w:sz w:val="20"/>
                <w:szCs w:val="20"/>
              </w:rPr>
            </w:pPr>
            <w:r w:rsidRPr="005339EB">
              <w:rPr>
                <w:sz w:val="20"/>
                <w:szCs w:val="20"/>
              </w:rPr>
              <w:t>20</w:t>
            </w:r>
          </w:p>
        </w:tc>
        <w:tc>
          <w:tcPr>
            <w:tcW w:w="1134" w:type="dxa"/>
          </w:tcPr>
          <w:p w14:paraId="433C56D3" w14:textId="2D4B6C5E" w:rsidR="005339EB" w:rsidRPr="0040137F" w:rsidRDefault="005339EB" w:rsidP="005339EB">
            <w:pPr>
              <w:ind w:firstLine="0"/>
              <w:jc w:val="center"/>
              <w:rPr>
                <w:sz w:val="20"/>
                <w:szCs w:val="20"/>
                <w:highlight w:val="yellow"/>
              </w:rPr>
            </w:pPr>
            <w:r w:rsidRPr="0040137F">
              <w:rPr>
                <w:sz w:val="20"/>
                <w:szCs w:val="20"/>
                <w:highlight w:val="yellow"/>
              </w:rPr>
              <w:t>4 500,00</w:t>
            </w:r>
          </w:p>
        </w:tc>
        <w:tc>
          <w:tcPr>
            <w:tcW w:w="992" w:type="dxa"/>
          </w:tcPr>
          <w:p w14:paraId="7CDBC7DF" w14:textId="77777777" w:rsidR="005339EB" w:rsidRPr="0040137F" w:rsidRDefault="005339EB" w:rsidP="005339EB">
            <w:pPr>
              <w:ind w:firstLine="0"/>
              <w:jc w:val="center"/>
              <w:rPr>
                <w:sz w:val="20"/>
                <w:szCs w:val="20"/>
                <w:highlight w:val="yellow"/>
              </w:rPr>
            </w:pPr>
          </w:p>
        </w:tc>
        <w:tc>
          <w:tcPr>
            <w:tcW w:w="1276" w:type="dxa"/>
          </w:tcPr>
          <w:p w14:paraId="168FB372" w14:textId="10C38CA8" w:rsidR="005339EB" w:rsidRPr="0040137F" w:rsidRDefault="005339EB" w:rsidP="005339EB">
            <w:pPr>
              <w:ind w:firstLine="0"/>
              <w:jc w:val="center"/>
              <w:rPr>
                <w:sz w:val="20"/>
                <w:szCs w:val="20"/>
                <w:highlight w:val="yellow"/>
              </w:rPr>
            </w:pPr>
            <w:r w:rsidRPr="0040137F">
              <w:rPr>
                <w:sz w:val="20"/>
                <w:szCs w:val="20"/>
                <w:highlight w:val="yellow"/>
              </w:rPr>
              <w:t>90 000,00</w:t>
            </w:r>
          </w:p>
        </w:tc>
      </w:tr>
      <w:tr w:rsidR="005339EB" w:rsidRPr="005339EB" w14:paraId="6F1BA65D" w14:textId="77777777" w:rsidTr="00411195">
        <w:tc>
          <w:tcPr>
            <w:tcW w:w="562" w:type="dxa"/>
            <w:shd w:val="clear" w:color="auto" w:fill="auto"/>
          </w:tcPr>
          <w:p w14:paraId="00BB162D" w14:textId="7FFA46BB" w:rsidR="005339EB" w:rsidRPr="005339EB" w:rsidRDefault="005339EB" w:rsidP="005339EB">
            <w:pPr>
              <w:ind w:firstLine="0"/>
              <w:jc w:val="left"/>
              <w:rPr>
                <w:sz w:val="20"/>
                <w:szCs w:val="20"/>
                <w:lang w:eastAsia="ru-RU"/>
              </w:rPr>
            </w:pPr>
            <w:r w:rsidRPr="005339EB">
              <w:rPr>
                <w:sz w:val="20"/>
                <w:szCs w:val="20"/>
                <w:lang w:eastAsia="ru-RU"/>
              </w:rPr>
              <w:lastRenderedPageBreak/>
              <w:t>7</w:t>
            </w:r>
          </w:p>
        </w:tc>
        <w:tc>
          <w:tcPr>
            <w:tcW w:w="2840" w:type="dxa"/>
          </w:tcPr>
          <w:p w14:paraId="244E736C" w14:textId="03F165A2" w:rsidR="005339EB" w:rsidRPr="005339EB" w:rsidRDefault="005339EB" w:rsidP="005339EB">
            <w:pPr>
              <w:ind w:firstLine="0"/>
              <w:jc w:val="left"/>
              <w:rPr>
                <w:sz w:val="20"/>
                <w:szCs w:val="20"/>
                <w:lang w:eastAsia="ru-RU"/>
              </w:rPr>
            </w:pPr>
            <w:r w:rsidRPr="005339EB">
              <w:rPr>
                <w:sz w:val="20"/>
                <w:szCs w:val="20"/>
              </w:rPr>
              <w:t>БЕЛАКРИЛ-Э ГО пластмасса (полупрозрачн.роз. с прож.) (пор 300 г+ 150 г жид) (Владмива)</w:t>
            </w:r>
          </w:p>
        </w:tc>
        <w:tc>
          <w:tcPr>
            <w:tcW w:w="4678" w:type="dxa"/>
          </w:tcPr>
          <w:p w14:paraId="47AED136" w14:textId="77777777" w:rsidR="005339EB" w:rsidRDefault="00224644" w:rsidP="005339EB">
            <w:pPr>
              <w:ind w:firstLine="0"/>
              <w:jc w:val="left"/>
              <w:rPr>
                <w:sz w:val="20"/>
                <w:szCs w:val="20"/>
                <w:lang w:eastAsia="ru-RU"/>
              </w:rPr>
            </w:pPr>
            <w:r w:rsidRPr="00224644">
              <w:rPr>
                <w:sz w:val="20"/>
                <w:szCs w:val="20"/>
                <w:lang w:eastAsia="ru-RU"/>
              </w:rPr>
              <w:t>Базисные материалы «Белакрил» выпускаются в виде двух компонентов - порошка, содержащего полиэфиры метакриловой кислоты, катализатор реакции полимеризации перекись бензоила, и жидкости, содержащей мономер метилметакрилат (М) и/или мономер этилметакрилат (Э), после смешивания порошка с жидкостью образуется полимер, твердеющий при нагревании (горячего отверждения) - ГО или без нагревания (самотвердеющий) - ХО. Базисные материалы «Белакрил» отличает высокая технологичность, простота и быстрота изготовления изделий, имеющих высокое качество, функциональную долговечность, натуральный внешний вид и биосовместимость.</w:t>
            </w:r>
          </w:p>
          <w:p w14:paraId="46F0B84F" w14:textId="77777777" w:rsidR="00224644" w:rsidRPr="00224644" w:rsidRDefault="00224644" w:rsidP="00224644">
            <w:pPr>
              <w:ind w:firstLine="0"/>
              <w:jc w:val="left"/>
              <w:rPr>
                <w:sz w:val="20"/>
                <w:szCs w:val="20"/>
                <w:lang w:eastAsia="ru-RU"/>
              </w:rPr>
            </w:pPr>
            <w:r w:rsidRPr="00224644">
              <w:rPr>
                <w:sz w:val="20"/>
                <w:szCs w:val="20"/>
                <w:lang w:eastAsia="ru-RU"/>
              </w:rPr>
              <w:t>Порошок 300 г</w:t>
            </w:r>
          </w:p>
          <w:p w14:paraId="70AEBD1D" w14:textId="1BDB7B0E" w:rsidR="00224644" w:rsidRPr="005339EB" w:rsidRDefault="00224644" w:rsidP="00224644">
            <w:pPr>
              <w:ind w:firstLine="0"/>
              <w:jc w:val="left"/>
              <w:rPr>
                <w:sz w:val="20"/>
                <w:szCs w:val="20"/>
                <w:lang w:eastAsia="ru-RU"/>
              </w:rPr>
            </w:pPr>
            <w:r w:rsidRPr="00224644">
              <w:rPr>
                <w:sz w:val="20"/>
                <w:szCs w:val="20"/>
                <w:lang w:eastAsia="ru-RU"/>
              </w:rPr>
              <w:t>Жидкость 150 мл</w:t>
            </w:r>
          </w:p>
        </w:tc>
        <w:tc>
          <w:tcPr>
            <w:tcW w:w="1843" w:type="dxa"/>
          </w:tcPr>
          <w:p w14:paraId="7A9A06CB" w14:textId="77777777" w:rsidR="005339EB" w:rsidRPr="005339EB" w:rsidRDefault="005339EB" w:rsidP="005339EB">
            <w:pPr>
              <w:ind w:firstLine="0"/>
              <w:jc w:val="center"/>
              <w:rPr>
                <w:sz w:val="20"/>
                <w:szCs w:val="20"/>
              </w:rPr>
            </w:pPr>
          </w:p>
        </w:tc>
        <w:tc>
          <w:tcPr>
            <w:tcW w:w="850" w:type="dxa"/>
          </w:tcPr>
          <w:p w14:paraId="020388B8" w14:textId="7ECA2322" w:rsidR="005339EB" w:rsidRPr="005339EB" w:rsidRDefault="005339EB" w:rsidP="005339EB">
            <w:pPr>
              <w:ind w:firstLine="0"/>
              <w:jc w:val="center"/>
              <w:rPr>
                <w:sz w:val="20"/>
                <w:szCs w:val="20"/>
              </w:rPr>
            </w:pPr>
            <w:r w:rsidRPr="005339EB">
              <w:rPr>
                <w:sz w:val="20"/>
                <w:szCs w:val="20"/>
              </w:rPr>
              <w:t>упак</w:t>
            </w:r>
            <w:r>
              <w:rPr>
                <w:sz w:val="20"/>
                <w:szCs w:val="20"/>
              </w:rPr>
              <w:t>.</w:t>
            </w:r>
          </w:p>
        </w:tc>
        <w:tc>
          <w:tcPr>
            <w:tcW w:w="993" w:type="dxa"/>
          </w:tcPr>
          <w:p w14:paraId="5CA0AEC5" w14:textId="551DC4DE" w:rsidR="005339EB" w:rsidRPr="005339EB" w:rsidRDefault="005339EB" w:rsidP="005339EB">
            <w:pPr>
              <w:ind w:firstLine="0"/>
              <w:jc w:val="center"/>
              <w:rPr>
                <w:sz w:val="20"/>
                <w:szCs w:val="20"/>
              </w:rPr>
            </w:pPr>
            <w:r w:rsidRPr="005339EB">
              <w:rPr>
                <w:sz w:val="20"/>
                <w:szCs w:val="20"/>
              </w:rPr>
              <w:t>32</w:t>
            </w:r>
          </w:p>
        </w:tc>
        <w:tc>
          <w:tcPr>
            <w:tcW w:w="1134" w:type="dxa"/>
          </w:tcPr>
          <w:p w14:paraId="1B5D90B1" w14:textId="41891D9A" w:rsidR="005339EB" w:rsidRPr="0040137F" w:rsidRDefault="005339EB" w:rsidP="005339EB">
            <w:pPr>
              <w:ind w:firstLine="0"/>
              <w:jc w:val="center"/>
              <w:rPr>
                <w:sz w:val="20"/>
                <w:szCs w:val="20"/>
                <w:highlight w:val="yellow"/>
              </w:rPr>
            </w:pPr>
            <w:r w:rsidRPr="0040137F">
              <w:rPr>
                <w:sz w:val="20"/>
                <w:szCs w:val="20"/>
                <w:highlight w:val="yellow"/>
              </w:rPr>
              <w:t>3 100,00</w:t>
            </w:r>
          </w:p>
        </w:tc>
        <w:tc>
          <w:tcPr>
            <w:tcW w:w="992" w:type="dxa"/>
          </w:tcPr>
          <w:p w14:paraId="6F84879A" w14:textId="77777777" w:rsidR="005339EB" w:rsidRPr="0040137F" w:rsidRDefault="005339EB" w:rsidP="005339EB">
            <w:pPr>
              <w:ind w:firstLine="0"/>
              <w:jc w:val="center"/>
              <w:rPr>
                <w:sz w:val="20"/>
                <w:szCs w:val="20"/>
                <w:highlight w:val="yellow"/>
              </w:rPr>
            </w:pPr>
          </w:p>
        </w:tc>
        <w:tc>
          <w:tcPr>
            <w:tcW w:w="1276" w:type="dxa"/>
          </w:tcPr>
          <w:p w14:paraId="4A530CB7" w14:textId="38F7CC64" w:rsidR="005339EB" w:rsidRPr="0040137F" w:rsidRDefault="005339EB" w:rsidP="005339EB">
            <w:pPr>
              <w:ind w:firstLine="0"/>
              <w:jc w:val="center"/>
              <w:rPr>
                <w:sz w:val="20"/>
                <w:szCs w:val="20"/>
                <w:highlight w:val="yellow"/>
              </w:rPr>
            </w:pPr>
            <w:r w:rsidRPr="0040137F">
              <w:rPr>
                <w:sz w:val="20"/>
                <w:szCs w:val="20"/>
                <w:highlight w:val="yellow"/>
              </w:rPr>
              <w:t>99 200,00</w:t>
            </w:r>
          </w:p>
        </w:tc>
      </w:tr>
      <w:tr w:rsidR="005339EB" w:rsidRPr="005339EB" w14:paraId="2454CF7B" w14:textId="77777777" w:rsidTr="00411195">
        <w:tc>
          <w:tcPr>
            <w:tcW w:w="562" w:type="dxa"/>
            <w:shd w:val="clear" w:color="auto" w:fill="auto"/>
          </w:tcPr>
          <w:p w14:paraId="12CA2E7B" w14:textId="3F787676" w:rsidR="005339EB" w:rsidRPr="005339EB" w:rsidRDefault="005339EB" w:rsidP="005339EB">
            <w:pPr>
              <w:ind w:firstLine="0"/>
              <w:jc w:val="left"/>
              <w:rPr>
                <w:sz w:val="20"/>
                <w:szCs w:val="20"/>
                <w:lang w:eastAsia="ru-RU"/>
              </w:rPr>
            </w:pPr>
            <w:r w:rsidRPr="005339EB">
              <w:rPr>
                <w:sz w:val="20"/>
                <w:szCs w:val="20"/>
                <w:lang w:eastAsia="ru-RU"/>
              </w:rPr>
              <w:lastRenderedPageBreak/>
              <w:t>8</w:t>
            </w:r>
          </w:p>
        </w:tc>
        <w:tc>
          <w:tcPr>
            <w:tcW w:w="2840" w:type="dxa"/>
          </w:tcPr>
          <w:p w14:paraId="7165DF5A" w14:textId="5ED4AE3F" w:rsidR="005339EB" w:rsidRPr="005339EB" w:rsidRDefault="005339EB" w:rsidP="005339EB">
            <w:pPr>
              <w:ind w:firstLine="0"/>
              <w:jc w:val="left"/>
              <w:rPr>
                <w:sz w:val="20"/>
                <w:szCs w:val="20"/>
                <w:lang w:eastAsia="ru-RU"/>
              </w:rPr>
            </w:pPr>
            <w:r w:rsidRPr="005339EB">
              <w:rPr>
                <w:sz w:val="20"/>
                <w:szCs w:val="20"/>
              </w:rPr>
              <w:t>БЕЛАКРИЛ-Э ГО ТЕМПО А2 (80 г+40 мл)</w:t>
            </w:r>
          </w:p>
        </w:tc>
        <w:tc>
          <w:tcPr>
            <w:tcW w:w="4678" w:type="dxa"/>
          </w:tcPr>
          <w:p w14:paraId="46D55D47" w14:textId="77777777" w:rsidR="005339EB" w:rsidRDefault="00224644" w:rsidP="005339EB">
            <w:pPr>
              <w:ind w:firstLine="0"/>
              <w:jc w:val="left"/>
              <w:rPr>
                <w:sz w:val="20"/>
                <w:szCs w:val="20"/>
                <w:lang w:eastAsia="ru-RU"/>
              </w:rPr>
            </w:pPr>
            <w:r w:rsidRPr="00224644">
              <w:rPr>
                <w:sz w:val="20"/>
                <w:szCs w:val="20"/>
                <w:lang w:eastAsia="ru-RU"/>
              </w:rPr>
              <w:t>Белакрил - Э ГО Темпо, материал для изготовления и починок коронок и мостов, цвет A2, 80 г + 40 мл предназначен для изготовления коронок и мостов, починок коронок и мостов, облицованных акриловой пластмассой, а также для облицовки зубных протезов (штампованно-паянных и цельнолитых).</w:t>
            </w:r>
          </w:p>
          <w:p w14:paraId="72646404" w14:textId="77777777" w:rsidR="00224644" w:rsidRPr="00224644" w:rsidRDefault="00224644" w:rsidP="00224644">
            <w:pPr>
              <w:ind w:firstLine="0"/>
              <w:jc w:val="left"/>
              <w:rPr>
                <w:sz w:val="20"/>
                <w:szCs w:val="20"/>
                <w:lang w:eastAsia="ru-RU"/>
              </w:rPr>
            </w:pPr>
            <w:r w:rsidRPr="00224644">
              <w:rPr>
                <w:sz w:val="20"/>
                <w:szCs w:val="20"/>
                <w:lang w:eastAsia="ru-RU"/>
              </w:rPr>
              <w:t>Порошок A2 (банка) - 80 г</w:t>
            </w:r>
          </w:p>
          <w:p w14:paraId="105DE468" w14:textId="77777777" w:rsidR="00224644" w:rsidRPr="00224644" w:rsidRDefault="00224644" w:rsidP="00224644">
            <w:pPr>
              <w:ind w:firstLine="0"/>
              <w:jc w:val="left"/>
              <w:rPr>
                <w:sz w:val="20"/>
                <w:szCs w:val="20"/>
                <w:lang w:eastAsia="ru-RU"/>
              </w:rPr>
            </w:pPr>
            <w:r w:rsidRPr="00224644">
              <w:rPr>
                <w:sz w:val="20"/>
                <w:szCs w:val="20"/>
                <w:lang w:eastAsia="ru-RU"/>
              </w:rPr>
              <w:t>Жидкость (флакон) - 40 мл</w:t>
            </w:r>
          </w:p>
          <w:p w14:paraId="7D1017B5" w14:textId="77777777" w:rsidR="00224644" w:rsidRPr="00224644" w:rsidRDefault="00224644" w:rsidP="00224644">
            <w:pPr>
              <w:ind w:firstLine="0"/>
              <w:jc w:val="left"/>
              <w:rPr>
                <w:sz w:val="20"/>
                <w:szCs w:val="20"/>
                <w:lang w:eastAsia="ru-RU"/>
              </w:rPr>
            </w:pPr>
            <w:r w:rsidRPr="00224644">
              <w:rPr>
                <w:sz w:val="20"/>
                <w:szCs w:val="20"/>
                <w:lang w:eastAsia="ru-RU"/>
              </w:rPr>
              <w:t>Ложка мерная - 1 шт.</w:t>
            </w:r>
          </w:p>
          <w:p w14:paraId="6D6A8837" w14:textId="77777777" w:rsidR="00224644" w:rsidRPr="00224644" w:rsidRDefault="00224644" w:rsidP="00224644">
            <w:pPr>
              <w:ind w:firstLine="0"/>
              <w:jc w:val="left"/>
              <w:rPr>
                <w:sz w:val="20"/>
                <w:szCs w:val="20"/>
                <w:lang w:eastAsia="ru-RU"/>
              </w:rPr>
            </w:pPr>
            <w:r w:rsidRPr="00224644">
              <w:rPr>
                <w:sz w:val="20"/>
                <w:szCs w:val="20"/>
                <w:lang w:eastAsia="ru-RU"/>
              </w:rPr>
              <w:t>Мерный стакан - 1 шт.</w:t>
            </w:r>
          </w:p>
          <w:p w14:paraId="2AF8A3C9" w14:textId="77777777" w:rsidR="00224644" w:rsidRPr="00224644" w:rsidRDefault="00224644" w:rsidP="00224644">
            <w:pPr>
              <w:ind w:firstLine="0"/>
              <w:jc w:val="left"/>
              <w:rPr>
                <w:sz w:val="20"/>
                <w:szCs w:val="20"/>
                <w:lang w:eastAsia="ru-RU"/>
              </w:rPr>
            </w:pPr>
            <w:r w:rsidRPr="00224644">
              <w:rPr>
                <w:sz w:val="20"/>
                <w:szCs w:val="20"/>
                <w:lang w:eastAsia="ru-RU"/>
              </w:rPr>
              <w:t>Пипетка -1 шт.</w:t>
            </w:r>
          </w:p>
          <w:p w14:paraId="6C366226" w14:textId="45065E25" w:rsidR="00224644" w:rsidRPr="005339EB" w:rsidRDefault="00224644" w:rsidP="00224644">
            <w:pPr>
              <w:ind w:firstLine="0"/>
              <w:jc w:val="left"/>
              <w:rPr>
                <w:sz w:val="20"/>
                <w:szCs w:val="20"/>
                <w:lang w:eastAsia="ru-RU"/>
              </w:rPr>
            </w:pPr>
            <w:r w:rsidRPr="00224644">
              <w:rPr>
                <w:sz w:val="20"/>
                <w:szCs w:val="20"/>
                <w:lang w:eastAsia="ru-RU"/>
              </w:rPr>
              <w:t>Шпатель – 1 шт</w:t>
            </w:r>
            <w:r>
              <w:rPr>
                <w:sz w:val="20"/>
                <w:szCs w:val="20"/>
                <w:lang w:eastAsia="ru-RU"/>
              </w:rPr>
              <w:t>.</w:t>
            </w:r>
          </w:p>
        </w:tc>
        <w:tc>
          <w:tcPr>
            <w:tcW w:w="1843" w:type="dxa"/>
          </w:tcPr>
          <w:p w14:paraId="7D603FB7" w14:textId="77777777" w:rsidR="005339EB" w:rsidRPr="005339EB" w:rsidRDefault="005339EB" w:rsidP="005339EB">
            <w:pPr>
              <w:ind w:firstLine="0"/>
              <w:jc w:val="center"/>
              <w:rPr>
                <w:sz w:val="20"/>
                <w:szCs w:val="20"/>
              </w:rPr>
            </w:pPr>
          </w:p>
        </w:tc>
        <w:tc>
          <w:tcPr>
            <w:tcW w:w="850" w:type="dxa"/>
          </w:tcPr>
          <w:p w14:paraId="70794FAE" w14:textId="2BB2D493"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78F2BE51" w14:textId="6132EB5E" w:rsidR="005339EB" w:rsidRPr="005339EB" w:rsidRDefault="005339EB" w:rsidP="005339EB">
            <w:pPr>
              <w:ind w:firstLine="0"/>
              <w:jc w:val="center"/>
              <w:rPr>
                <w:sz w:val="20"/>
                <w:szCs w:val="20"/>
              </w:rPr>
            </w:pPr>
            <w:r w:rsidRPr="005339EB">
              <w:rPr>
                <w:sz w:val="20"/>
                <w:szCs w:val="20"/>
              </w:rPr>
              <w:t>20</w:t>
            </w:r>
          </w:p>
        </w:tc>
        <w:tc>
          <w:tcPr>
            <w:tcW w:w="1134" w:type="dxa"/>
          </w:tcPr>
          <w:p w14:paraId="137C303A" w14:textId="4441736A" w:rsidR="005339EB" w:rsidRPr="0040137F" w:rsidRDefault="005339EB" w:rsidP="005339EB">
            <w:pPr>
              <w:ind w:firstLine="0"/>
              <w:jc w:val="center"/>
              <w:rPr>
                <w:sz w:val="20"/>
                <w:szCs w:val="20"/>
                <w:highlight w:val="yellow"/>
              </w:rPr>
            </w:pPr>
            <w:r w:rsidRPr="0040137F">
              <w:rPr>
                <w:sz w:val="20"/>
                <w:szCs w:val="20"/>
                <w:highlight w:val="yellow"/>
              </w:rPr>
              <w:t>1 700,00</w:t>
            </w:r>
          </w:p>
        </w:tc>
        <w:tc>
          <w:tcPr>
            <w:tcW w:w="992" w:type="dxa"/>
          </w:tcPr>
          <w:p w14:paraId="1E52CBDB" w14:textId="77777777" w:rsidR="005339EB" w:rsidRPr="0040137F" w:rsidRDefault="005339EB" w:rsidP="005339EB">
            <w:pPr>
              <w:ind w:firstLine="0"/>
              <w:jc w:val="center"/>
              <w:rPr>
                <w:sz w:val="20"/>
                <w:szCs w:val="20"/>
                <w:highlight w:val="yellow"/>
              </w:rPr>
            </w:pPr>
          </w:p>
        </w:tc>
        <w:tc>
          <w:tcPr>
            <w:tcW w:w="1276" w:type="dxa"/>
          </w:tcPr>
          <w:p w14:paraId="69635F88" w14:textId="1568FD7C" w:rsidR="005339EB" w:rsidRPr="0040137F" w:rsidRDefault="005339EB" w:rsidP="005339EB">
            <w:pPr>
              <w:ind w:firstLine="0"/>
              <w:jc w:val="center"/>
              <w:rPr>
                <w:sz w:val="20"/>
                <w:szCs w:val="20"/>
                <w:highlight w:val="yellow"/>
              </w:rPr>
            </w:pPr>
            <w:r w:rsidRPr="0040137F">
              <w:rPr>
                <w:sz w:val="20"/>
                <w:szCs w:val="20"/>
                <w:highlight w:val="yellow"/>
              </w:rPr>
              <w:t>34 000,00</w:t>
            </w:r>
          </w:p>
        </w:tc>
      </w:tr>
      <w:tr w:rsidR="005339EB" w:rsidRPr="005339EB" w14:paraId="20C7C0C8" w14:textId="77777777" w:rsidTr="00411195">
        <w:tc>
          <w:tcPr>
            <w:tcW w:w="562" w:type="dxa"/>
            <w:shd w:val="clear" w:color="auto" w:fill="auto"/>
          </w:tcPr>
          <w:p w14:paraId="78F33977" w14:textId="0B655088" w:rsidR="005339EB" w:rsidRPr="005339EB" w:rsidRDefault="005339EB" w:rsidP="005339EB">
            <w:pPr>
              <w:ind w:firstLine="0"/>
              <w:jc w:val="left"/>
              <w:rPr>
                <w:sz w:val="20"/>
                <w:szCs w:val="20"/>
                <w:lang w:eastAsia="ru-RU"/>
              </w:rPr>
            </w:pPr>
            <w:r w:rsidRPr="005339EB">
              <w:rPr>
                <w:sz w:val="20"/>
                <w:szCs w:val="20"/>
                <w:lang w:eastAsia="ru-RU"/>
              </w:rPr>
              <w:t>9</w:t>
            </w:r>
          </w:p>
        </w:tc>
        <w:tc>
          <w:tcPr>
            <w:tcW w:w="2840" w:type="dxa"/>
          </w:tcPr>
          <w:p w14:paraId="25F07801" w14:textId="202DA225" w:rsidR="005339EB" w:rsidRPr="005339EB" w:rsidRDefault="005339EB" w:rsidP="005339EB">
            <w:pPr>
              <w:ind w:firstLine="0"/>
              <w:jc w:val="left"/>
              <w:rPr>
                <w:sz w:val="20"/>
                <w:szCs w:val="20"/>
                <w:lang w:eastAsia="ru-RU"/>
              </w:rPr>
            </w:pPr>
            <w:r w:rsidRPr="005339EB">
              <w:rPr>
                <w:sz w:val="20"/>
                <w:szCs w:val="20"/>
              </w:rPr>
              <w:t>Воск базисный 500 г</w:t>
            </w:r>
          </w:p>
        </w:tc>
        <w:tc>
          <w:tcPr>
            <w:tcW w:w="4678" w:type="dxa"/>
          </w:tcPr>
          <w:p w14:paraId="41391F0D" w14:textId="77777777" w:rsidR="005339EB" w:rsidRDefault="00224644" w:rsidP="005339EB">
            <w:pPr>
              <w:ind w:firstLine="0"/>
              <w:jc w:val="left"/>
              <w:rPr>
                <w:sz w:val="20"/>
                <w:szCs w:val="20"/>
                <w:lang w:eastAsia="ru-RU"/>
              </w:rPr>
            </w:pPr>
            <w:r w:rsidRPr="00224644">
              <w:rPr>
                <w:sz w:val="20"/>
                <w:szCs w:val="20"/>
                <w:lang w:eastAsia="ru-RU"/>
              </w:rPr>
              <w:t>Воск зуботехнический базисный предназначенный для моделирования базисов съемных протезов, изготовления прикусных шаблонов, а также индивидуальных ложек и ложек-базисов. Воск при разогреве обладает высокой пластичностью и легко формуется, хорошо обрабатывается инструментом, не ломаясь и не расслаиваясь; полностью, без остатка удаляется кипящей водой из гипсовых форм. Температура плавления и застывания воска 55°С.</w:t>
            </w:r>
          </w:p>
          <w:p w14:paraId="79C89B78" w14:textId="77777777" w:rsidR="00224644" w:rsidRPr="00224644" w:rsidRDefault="00224644" w:rsidP="00224644">
            <w:pPr>
              <w:ind w:firstLine="0"/>
              <w:jc w:val="left"/>
              <w:rPr>
                <w:sz w:val="20"/>
                <w:szCs w:val="20"/>
                <w:lang w:eastAsia="ru-RU"/>
              </w:rPr>
            </w:pPr>
            <w:r w:rsidRPr="00224644">
              <w:rPr>
                <w:sz w:val="20"/>
                <w:szCs w:val="20"/>
                <w:lang w:eastAsia="ru-RU"/>
              </w:rPr>
              <w:t>Моделирование базисов съемных протезов;</w:t>
            </w:r>
          </w:p>
          <w:p w14:paraId="200134EB" w14:textId="77777777" w:rsidR="00224644" w:rsidRPr="00224644" w:rsidRDefault="00224644" w:rsidP="00224644">
            <w:pPr>
              <w:ind w:firstLine="0"/>
              <w:jc w:val="left"/>
              <w:rPr>
                <w:sz w:val="20"/>
                <w:szCs w:val="20"/>
                <w:lang w:eastAsia="ru-RU"/>
              </w:rPr>
            </w:pPr>
            <w:r w:rsidRPr="00224644">
              <w:rPr>
                <w:sz w:val="20"/>
                <w:szCs w:val="20"/>
                <w:lang w:eastAsia="ru-RU"/>
              </w:rPr>
              <w:t>Изготовление прикусных шаблонов с окклюзионными валиками;</w:t>
            </w:r>
          </w:p>
          <w:p w14:paraId="6957EB9E" w14:textId="77777777" w:rsidR="00224644" w:rsidRPr="00224644" w:rsidRDefault="00224644" w:rsidP="00224644">
            <w:pPr>
              <w:ind w:firstLine="0"/>
              <w:jc w:val="left"/>
              <w:rPr>
                <w:sz w:val="20"/>
                <w:szCs w:val="20"/>
                <w:lang w:eastAsia="ru-RU"/>
              </w:rPr>
            </w:pPr>
            <w:r w:rsidRPr="00224644">
              <w:rPr>
                <w:sz w:val="20"/>
                <w:szCs w:val="20"/>
                <w:lang w:eastAsia="ru-RU"/>
              </w:rPr>
              <w:t>Изготовление индивидуальных ложек и ложек-базисов.</w:t>
            </w:r>
          </w:p>
          <w:p w14:paraId="6CF6FAD7" w14:textId="77777777" w:rsidR="00224644" w:rsidRPr="00224644" w:rsidRDefault="00224644" w:rsidP="00224644">
            <w:pPr>
              <w:ind w:firstLine="0"/>
              <w:jc w:val="left"/>
              <w:rPr>
                <w:sz w:val="20"/>
                <w:szCs w:val="20"/>
                <w:lang w:eastAsia="ru-RU"/>
              </w:rPr>
            </w:pPr>
            <w:r w:rsidRPr="00224644">
              <w:rPr>
                <w:sz w:val="20"/>
                <w:szCs w:val="20"/>
                <w:lang w:eastAsia="ru-RU"/>
              </w:rPr>
              <w:t>Характеристики</w:t>
            </w:r>
          </w:p>
          <w:p w14:paraId="19D11BC7" w14:textId="0345097B" w:rsidR="00224644" w:rsidRPr="00224644" w:rsidRDefault="00224644" w:rsidP="00224644">
            <w:pPr>
              <w:ind w:firstLine="0"/>
              <w:jc w:val="left"/>
              <w:rPr>
                <w:sz w:val="20"/>
                <w:szCs w:val="20"/>
                <w:lang w:eastAsia="ru-RU"/>
              </w:rPr>
            </w:pPr>
            <w:r w:rsidRPr="00224644">
              <w:rPr>
                <w:sz w:val="20"/>
                <w:szCs w:val="20"/>
                <w:lang w:eastAsia="ru-RU"/>
              </w:rPr>
              <w:t>Цвет</w:t>
            </w:r>
            <w:r>
              <w:rPr>
                <w:sz w:val="20"/>
                <w:szCs w:val="20"/>
                <w:lang w:eastAsia="ru-RU"/>
              </w:rPr>
              <w:t xml:space="preserve"> </w:t>
            </w:r>
            <w:r w:rsidRPr="00224644">
              <w:rPr>
                <w:sz w:val="20"/>
                <w:szCs w:val="20"/>
                <w:lang w:eastAsia="ru-RU"/>
              </w:rPr>
              <w:t>красный</w:t>
            </w:r>
          </w:p>
          <w:p w14:paraId="17B695DE" w14:textId="5663C941" w:rsidR="00224644" w:rsidRPr="00224644" w:rsidRDefault="00224644" w:rsidP="00224644">
            <w:pPr>
              <w:ind w:firstLine="0"/>
              <w:jc w:val="left"/>
              <w:rPr>
                <w:sz w:val="20"/>
                <w:szCs w:val="20"/>
                <w:lang w:eastAsia="ru-RU"/>
              </w:rPr>
            </w:pPr>
            <w:r w:rsidRPr="00224644">
              <w:rPr>
                <w:sz w:val="20"/>
                <w:szCs w:val="20"/>
                <w:lang w:eastAsia="ru-RU"/>
              </w:rPr>
              <w:t>Толщина, мм</w:t>
            </w:r>
            <w:r>
              <w:rPr>
                <w:sz w:val="20"/>
                <w:szCs w:val="20"/>
                <w:lang w:eastAsia="ru-RU"/>
              </w:rPr>
              <w:t xml:space="preserve"> </w:t>
            </w:r>
            <w:r w:rsidRPr="00224644">
              <w:rPr>
                <w:sz w:val="20"/>
                <w:szCs w:val="20"/>
                <w:lang w:eastAsia="ru-RU"/>
              </w:rPr>
              <w:t>1.8</w:t>
            </w:r>
          </w:p>
          <w:p w14:paraId="629D560C" w14:textId="45BC49CE" w:rsidR="00224644" w:rsidRPr="00224644" w:rsidRDefault="00224644" w:rsidP="00224644">
            <w:pPr>
              <w:ind w:firstLine="0"/>
              <w:jc w:val="left"/>
              <w:rPr>
                <w:sz w:val="20"/>
                <w:szCs w:val="20"/>
                <w:lang w:eastAsia="ru-RU"/>
              </w:rPr>
            </w:pPr>
            <w:r w:rsidRPr="00224644">
              <w:rPr>
                <w:sz w:val="20"/>
                <w:szCs w:val="20"/>
                <w:lang w:eastAsia="ru-RU"/>
              </w:rPr>
              <w:t>Вес, гр</w:t>
            </w:r>
            <w:r>
              <w:rPr>
                <w:sz w:val="20"/>
                <w:szCs w:val="20"/>
                <w:lang w:eastAsia="ru-RU"/>
              </w:rPr>
              <w:t xml:space="preserve"> </w:t>
            </w:r>
            <w:r w:rsidRPr="00224644">
              <w:rPr>
                <w:sz w:val="20"/>
                <w:szCs w:val="20"/>
                <w:lang w:eastAsia="ru-RU"/>
              </w:rPr>
              <w:t>500</w:t>
            </w:r>
          </w:p>
          <w:p w14:paraId="5CA9A358" w14:textId="3309F0E3" w:rsidR="00224644" w:rsidRPr="00224644" w:rsidRDefault="00224644" w:rsidP="00224644">
            <w:pPr>
              <w:ind w:firstLine="0"/>
              <w:jc w:val="left"/>
              <w:rPr>
                <w:sz w:val="20"/>
                <w:szCs w:val="20"/>
                <w:lang w:eastAsia="ru-RU"/>
              </w:rPr>
            </w:pPr>
            <w:r w:rsidRPr="00224644">
              <w:rPr>
                <w:sz w:val="20"/>
                <w:szCs w:val="20"/>
                <w:lang w:eastAsia="ru-RU"/>
              </w:rPr>
              <w:t>Жесткость</w:t>
            </w:r>
            <w:r>
              <w:rPr>
                <w:sz w:val="20"/>
                <w:szCs w:val="20"/>
                <w:lang w:eastAsia="ru-RU"/>
              </w:rPr>
              <w:t xml:space="preserve"> </w:t>
            </w:r>
            <w:r w:rsidRPr="00224644">
              <w:rPr>
                <w:sz w:val="20"/>
                <w:szCs w:val="20"/>
                <w:lang w:eastAsia="ru-RU"/>
              </w:rPr>
              <w:t>твердый</w:t>
            </w:r>
          </w:p>
          <w:p w14:paraId="6E312357" w14:textId="6A276B76" w:rsidR="00224644" w:rsidRPr="00224644" w:rsidRDefault="00224644" w:rsidP="00224644">
            <w:pPr>
              <w:ind w:firstLine="0"/>
              <w:jc w:val="left"/>
              <w:rPr>
                <w:sz w:val="20"/>
                <w:szCs w:val="20"/>
                <w:lang w:eastAsia="ru-RU"/>
              </w:rPr>
            </w:pPr>
            <w:r w:rsidRPr="00224644">
              <w:rPr>
                <w:sz w:val="20"/>
                <w:szCs w:val="20"/>
                <w:lang w:eastAsia="ru-RU"/>
              </w:rPr>
              <w:t>Тип воска</w:t>
            </w:r>
            <w:r>
              <w:rPr>
                <w:sz w:val="20"/>
                <w:szCs w:val="20"/>
                <w:lang w:eastAsia="ru-RU"/>
              </w:rPr>
              <w:t xml:space="preserve"> </w:t>
            </w:r>
            <w:r w:rsidRPr="00224644">
              <w:rPr>
                <w:sz w:val="20"/>
                <w:szCs w:val="20"/>
                <w:lang w:eastAsia="ru-RU"/>
              </w:rPr>
              <w:t>базисный воск</w:t>
            </w:r>
          </w:p>
          <w:p w14:paraId="153875E3" w14:textId="48A5D6CB" w:rsidR="00224644" w:rsidRPr="005339EB" w:rsidRDefault="00224644" w:rsidP="00224644">
            <w:pPr>
              <w:ind w:firstLine="0"/>
              <w:jc w:val="left"/>
              <w:rPr>
                <w:sz w:val="20"/>
                <w:szCs w:val="20"/>
                <w:lang w:eastAsia="ru-RU"/>
              </w:rPr>
            </w:pPr>
            <w:r w:rsidRPr="00224644">
              <w:rPr>
                <w:sz w:val="20"/>
                <w:szCs w:val="20"/>
                <w:lang w:eastAsia="ru-RU"/>
              </w:rPr>
              <w:t>Форма воска</w:t>
            </w:r>
            <w:r>
              <w:rPr>
                <w:sz w:val="20"/>
                <w:szCs w:val="20"/>
                <w:lang w:eastAsia="ru-RU"/>
              </w:rPr>
              <w:t xml:space="preserve"> </w:t>
            </w:r>
            <w:r w:rsidRPr="00224644">
              <w:rPr>
                <w:sz w:val="20"/>
                <w:szCs w:val="20"/>
                <w:lang w:eastAsia="ru-RU"/>
              </w:rPr>
              <w:t>пластины</w:t>
            </w:r>
          </w:p>
        </w:tc>
        <w:tc>
          <w:tcPr>
            <w:tcW w:w="1843" w:type="dxa"/>
          </w:tcPr>
          <w:p w14:paraId="320F4FCB" w14:textId="77777777" w:rsidR="005339EB" w:rsidRPr="005339EB" w:rsidRDefault="005339EB" w:rsidP="005339EB">
            <w:pPr>
              <w:ind w:firstLine="0"/>
              <w:jc w:val="center"/>
              <w:rPr>
                <w:sz w:val="20"/>
                <w:szCs w:val="20"/>
              </w:rPr>
            </w:pPr>
          </w:p>
        </w:tc>
        <w:tc>
          <w:tcPr>
            <w:tcW w:w="850" w:type="dxa"/>
          </w:tcPr>
          <w:p w14:paraId="1074FFC8" w14:textId="0691E3BF" w:rsidR="005339EB" w:rsidRPr="005339EB" w:rsidRDefault="005339EB" w:rsidP="005339EB">
            <w:pPr>
              <w:ind w:firstLine="0"/>
              <w:jc w:val="center"/>
              <w:rPr>
                <w:sz w:val="20"/>
                <w:szCs w:val="20"/>
              </w:rPr>
            </w:pPr>
            <w:r w:rsidRPr="005339EB">
              <w:rPr>
                <w:sz w:val="20"/>
                <w:szCs w:val="20"/>
              </w:rPr>
              <w:t>упак</w:t>
            </w:r>
            <w:r>
              <w:rPr>
                <w:sz w:val="20"/>
                <w:szCs w:val="20"/>
              </w:rPr>
              <w:t>.</w:t>
            </w:r>
          </w:p>
        </w:tc>
        <w:tc>
          <w:tcPr>
            <w:tcW w:w="993" w:type="dxa"/>
          </w:tcPr>
          <w:p w14:paraId="738557BF" w14:textId="34D76494" w:rsidR="005339EB" w:rsidRPr="005339EB" w:rsidRDefault="005339EB" w:rsidP="005339EB">
            <w:pPr>
              <w:ind w:firstLine="0"/>
              <w:jc w:val="center"/>
              <w:rPr>
                <w:sz w:val="20"/>
                <w:szCs w:val="20"/>
              </w:rPr>
            </w:pPr>
            <w:r w:rsidRPr="005339EB">
              <w:rPr>
                <w:sz w:val="20"/>
                <w:szCs w:val="20"/>
              </w:rPr>
              <w:t>16</w:t>
            </w:r>
          </w:p>
        </w:tc>
        <w:tc>
          <w:tcPr>
            <w:tcW w:w="1134" w:type="dxa"/>
          </w:tcPr>
          <w:p w14:paraId="5D842E26" w14:textId="1DF57483" w:rsidR="005339EB" w:rsidRPr="0040137F" w:rsidRDefault="005339EB" w:rsidP="005339EB">
            <w:pPr>
              <w:ind w:firstLine="0"/>
              <w:jc w:val="center"/>
              <w:rPr>
                <w:sz w:val="20"/>
                <w:szCs w:val="20"/>
                <w:highlight w:val="yellow"/>
              </w:rPr>
            </w:pPr>
            <w:r w:rsidRPr="0040137F">
              <w:rPr>
                <w:sz w:val="20"/>
                <w:szCs w:val="20"/>
                <w:highlight w:val="yellow"/>
              </w:rPr>
              <w:t>570,00</w:t>
            </w:r>
          </w:p>
        </w:tc>
        <w:tc>
          <w:tcPr>
            <w:tcW w:w="992" w:type="dxa"/>
          </w:tcPr>
          <w:p w14:paraId="32EB5A12" w14:textId="77777777" w:rsidR="005339EB" w:rsidRPr="0040137F" w:rsidRDefault="005339EB" w:rsidP="005339EB">
            <w:pPr>
              <w:ind w:firstLine="0"/>
              <w:jc w:val="center"/>
              <w:rPr>
                <w:sz w:val="20"/>
                <w:szCs w:val="20"/>
                <w:highlight w:val="yellow"/>
              </w:rPr>
            </w:pPr>
          </w:p>
        </w:tc>
        <w:tc>
          <w:tcPr>
            <w:tcW w:w="1276" w:type="dxa"/>
          </w:tcPr>
          <w:p w14:paraId="09EB3E75" w14:textId="77D139C3" w:rsidR="005339EB" w:rsidRPr="0040137F" w:rsidRDefault="005339EB" w:rsidP="005339EB">
            <w:pPr>
              <w:ind w:firstLine="0"/>
              <w:jc w:val="center"/>
              <w:rPr>
                <w:sz w:val="20"/>
                <w:szCs w:val="20"/>
                <w:highlight w:val="yellow"/>
              </w:rPr>
            </w:pPr>
            <w:r w:rsidRPr="0040137F">
              <w:rPr>
                <w:sz w:val="20"/>
                <w:szCs w:val="20"/>
                <w:highlight w:val="yellow"/>
              </w:rPr>
              <w:t>9 120,00</w:t>
            </w:r>
          </w:p>
        </w:tc>
      </w:tr>
      <w:tr w:rsidR="005339EB" w:rsidRPr="005339EB" w14:paraId="235D4939" w14:textId="77777777" w:rsidTr="00411195">
        <w:tc>
          <w:tcPr>
            <w:tcW w:w="562" w:type="dxa"/>
            <w:shd w:val="clear" w:color="auto" w:fill="auto"/>
          </w:tcPr>
          <w:p w14:paraId="584FDB00" w14:textId="48CF25B5" w:rsidR="005339EB" w:rsidRPr="005339EB" w:rsidRDefault="005339EB" w:rsidP="005339EB">
            <w:pPr>
              <w:ind w:firstLine="0"/>
              <w:jc w:val="left"/>
              <w:rPr>
                <w:sz w:val="20"/>
                <w:szCs w:val="20"/>
                <w:lang w:eastAsia="ru-RU"/>
              </w:rPr>
            </w:pPr>
            <w:r w:rsidRPr="005339EB">
              <w:rPr>
                <w:sz w:val="20"/>
                <w:szCs w:val="20"/>
                <w:lang w:eastAsia="ru-RU"/>
              </w:rPr>
              <w:t>10</w:t>
            </w:r>
          </w:p>
        </w:tc>
        <w:tc>
          <w:tcPr>
            <w:tcW w:w="2840" w:type="dxa"/>
          </w:tcPr>
          <w:p w14:paraId="0A917F65" w14:textId="7D0A6C25" w:rsidR="005339EB" w:rsidRPr="005339EB" w:rsidRDefault="005339EB" w:rsidP="005339EB">
            <w:pPr>
              <w:ind w:firstLine="0"/>
              <w:jc w:val="left"/>
              <w:rPr>
                <w:sz w:val="20"/>
                <w:szCs w:val="20"/>
                <w:lang w:eastAsia="ru-RU"/>
              </w:rPr>
            </w:pPr>
            <w:r w:rsidRPr="005339EB">
              <w:rPr>
                <w:sz w:val="20"/>
                <w:szCs w:val="20"/>
              </w:rPr>
              <w:t xml:space="preserve">Воск для литья 65 г </w:t>
            </w:r>
          </w:p>
        </w:tc>
        <w:tc>
          <w:tcPr>
            <w:tcW w:w="4678" w:type="dxa"/>
          </w:tcPr>
          <w:p w14:paraId="0F2D91AA" w14:textId="77777777" w:rsidR="005339EB" w:rsidRDefault="00224644" w:rsidP="005339EB">
            <w:pPr>
              <w:ind w:firstLine="0"/>
              <w:jc w:val="left"/>
              <w:rPr>
                <w:sz w:val="20"/>
                <w:szCs w:val="20"/>
                <w:lang w:eastAsia="ru-RU"/>
              </w:rPr>
            </w:pPr>
            <w:r w:rsidRPr="00224644">
              <w:rPr>
                <w:sz w:val="20"/>
                <w:szCs w:val="20"/>
                <w:lang w:eastAsia="ru-RU"/>
              </w:rPr>
              <w:t xml:space="preserve">Воск для создания каркасов бюгельных протезов, упаковка комплектуется восковыми палочками различных профилей. Профили из воска гибкие и </w:t>
            </w:r>
            <w:r w:rsidRPr="00224644">
              <w:rPr>
                <w:sz w:val="20"/>
                <w:szCs w:val="20"/>
                <w:lang w:eastAsia="ru-RU"/>
              </w:rPr>
              <w:lastRenderedPageBreak/>
              <w:t>поддаются трансформации даже под температурой пальцев рук.</w:t>
            </w:r>
          </w:p>
          <w:p w14:paraId="5726CB41" w14:textId="77777777" w:rsidR="00224644" w:rsidRPr="00224644" w:rsidRDefault="00224644" w:rsidP="00224644">
            <w:pPr>
              <w:ind w:firstLine="0"/>
              <w:jc w:val="left"/>
              <w:rPr>
                <w:sz w:val="20"/>
                <w:szCs w:val="20"/>
                <w:lang w:eastAsia="ru-RU"/>
              </w:rPr>
            </w:pPr>
            <w:r w:rsidRPr="00224644">
              <w:rPr>
                <w:sz w:val="20"/>
                <w:szCs w:val="20"/>
                <w:lang w:eastAsia="ru-RU"/>
              </w:rPr>
              <w:t>Форма выпуска и комплектность:</w:t>
            </w:r>
          </w:p>
          <w:p w14:paraId="065057BB" w14:textId="77777777" w:rsidR="00224644" w:rsidRPr="00224644" w:rsidRDefault="00224644" w:rsidP="00224644">
            <w:pPr>
              <w:ind w:firstLine="0"/>
              <w:jc w:val="left"/>
              <w:rPr>
                <w:sz w:val="20"/>
                <w:szCs w:val="20"/>
                <w:lang w:eastAsia="ru-RU"/>
              </w:rPr>
            </w:pPr>
            <w:r w:rsidRPr="00224644">
              <w:rPr>
                <w:sz w:val="20"/>
                <w:szCs w:val="20"/>
                <w:lang w:eastAsia="ru-RU"/>
              </w:rPr>
              <w:t>- набор восковых палочек общей массой (65±5)г – 130 шт.;</w:t>
            </w:r>
          </w:p>
          <w:p w14:paraId="0AD10ADB" w14:textId="53424F9D" w:rsidR="00224644" w:rsidRPr="005339EB" w:rsidRDefault="00224644" w:rsidP="00224644">
            <w:pPr>
              <w:ind w:firstLine="0"/>
              <w:jc w:val="left"/>
              <w:rPr>
                <w:sz w:val="20"/>
                <w:szCs w:val="20"/>
                <w:lang w:eastAsia="ru-RU"/>
              </w:rPr>
            </w:pPr>
            <w:r w:rsidRPr="00224644">
              <w:rPr>
                <w:sz w:val="20"/>
                <w:szCs w:val="20"/>
                <w:lang w:eastAsia="ru-RU"/>
              </w:rPr>
              <w:t>- инструкцию по применению – 1 шт.</w:t>
            </w:r>
          </w:p>
        </w:tc>
        <w:tc>
          <w:tcPr>
            <w:tcW w:w="1843" w:type="dxa"/>
          </w:tcPr>
          <w:p w14:paraId="109A19C6" w14:textId="77777777" w:rsidR="005339EB" w:rsidRPr="005339EB" w:rsidRDefault="005339EB" w:rsidP="005339EB">
            <w:pPr>
              <w:ind w:firstLine="0"/>
              <w:jc w:val="center"/>
              <w:rPr>
                <w:sz w:val="20"/>
                <w:szCs w:val="20"/>
              </w:rPr>
            </w:pPr>
          </w:p>
        </w:tc>
        <w:tc>
          <w:tcPr>
            <w:tcW w:w="850" w:type="dxa"/>
          </w:tcPr>
          <w:p w14:paraId="02DB8CD6" w14:textId="25DACFC9"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3BB6A14B" w14:textId="459A34D8" w:rsidR="005339EB" w:rsidRPr="005339EB" w:rsidRDefault="005339EB" w:rsidP="005339EB">
            <w:pPr>
              <w:ind w:firstLine="0"/>
              <w:jc w:val="center"/>
              <w:rPr>
                <w:sz w:val="20"/>
                <w:szCs w:val="20"/>
              </w:rPr>
            </w:pPr>
            <w:r w:rsidRPr="005339EB">
              <w:rPr>
                <w:sz w:val="20"/>
                <w:szCs w:val="20"/>
              </w:rPr>
              <w:t>17</w:t>
            </w:r>
          </w:p>
        </w:tc>
        <w:tc>
          <w:tcPr>
            <w:tcW w:w="1134" w:type="dxa"/>
          </w:tcPr>
          <w:p w14:paraId="685692E3" w14:textId="6C83989C" w:rsidR="005339EB" w:rsidRPr="0040137F" w:rsidRDefault="005339EB" w:rsidP="005339EB">
            <w:pPr>
              <w:ind w:firstLine="0"/>
              <w:jc w:val="center"/>
              <w:rPr>
                <w:sz w:val="20"/>
                <w:szCs w:val="20"/>
                <w:highlight w:val="yellow"/>
              </w:rPr>
            </w:pPr>
            <w:r w:rsidRPr="0040137F">
              <w:rPr>
                <w:sz w:val="20"/>
                <w:szCs w:val="20"/>
                <w:highlight w:val="yellow"/>
              </w:rPr>
              <w:t>1 525,00</w:t>
            </w:r>
          </w:p>
        </w:tc>
        <w:tc>
          <w:tcPr>
            <w:tcW w:w="992" w:type="dxa"/>
          </w:tcPr>
          <w:p w14:paraId="5C4DFABC" w14:textId="77777777" w:rsidR="005339EB" w:rsidRPr="0040137F" w:rsidRDefault="005339EB" w:rsidP="005339EB">
            <w:pPr>
              <w:ind w:firstLine="0"/>
              <w:jc w:val="center"/>
              <w:rPr>
                <w:sz w:val="20"/>
                <w:szCs w:val="20"/>
                <w:highlight w:val="yellow"/>
              </w:rPr>
            </w:pPr>
          </w:p>
        </w:tc>
        <w:tc>
          <w:tcPr>
            <w:tcW w:w="1276" w:type="dxa"/>
          </w:tcPr>
          <w:p w14:paraId="3698EA32" w14:textId="30A1E520" w:rsidR="005339EB" w:rsidRPr="0040137F" w:rsidRDefault="005339EB" w:rsidP="005339EB">
            <w:pPr>
              <w:ind w:firstLine="0"/>
              <w:jc w:val="center"/>
              <w:rPr>
                <w:sz w:val="20"/>
                <w:szCs w:val="20"/>
                <w:highlight w:val="yellow"/>
              </w:rPr>
            </w:pPr>
            <w:r w:rsidRPr="0040137F">
              <w:rPr>
                <w:sz w:val="20"/>
                <w:szCs w:val="20"/>
                <w:highlight w:val="yellow"/>
              </w:rPr>
              <w:t>25 925,00</w:t>
            </w:r>
          </w:p>
        </w:tc>
      </w:tr>
      <w:tr w:rsidR="005339EB" w:rsidRPr="005339EB" w14:paraId="550646DF" w14:textId="77777777" w:rsidTr="00411195">
        <w:tc>
          <w:tcPr>
            <w:tcW w:w="562" w:type="dxa"/>
            <w:shd w:val="clear" w:color="auto" w:fill="auto"/>
          </w:tcPr>
          <w:p w14:paraId="4CCEC701" w14:textId="4DE6625A" w:rsidR="005339EB" w:rsidRPr="005339EB" w:rsidRDefault="005339EB" w:rsidP="005339EB">
            <w:pPr>
              <w:ind w:firstLine="0"/>
              <w:jc w:val="left"/>
              <w:rPr>
                <w:sz w:val="20"/>
                <w:szCs w:val="20"/>
                <w:lang w:eastAsia="ru-RU"/>
              </w:rPr>
            </w:pPr>
            <w:r w:rsidRPr="005339EB">
              <w:rPr>
                <w:sz w:val="20"/>
                <w:szCs w:val="20"/>
                <w:lang w:eastAsia="ru-RU"/>
              </w:rPr>
              <w:lastRenderedPageBreak/>
              <w:t>11</w:t>
            </w:r>
          </w:p>
        </w:tc>
        <w:tc>
          <w:tcPr>
            <w:tcW w:w="2840" w:type="dxa"/>
          </w:tcPr>
          <w:p w14:paraId="33B54D27" w14:textId="13E3C9AB" w:rsidR="005339EB" w:rsidRPr="005339EB" w:rsidRDefault="005339EB" w:rsidP="005339EB">
            <w:pPr>
              <w:ind w:firstLine="0"/>
              <w:jc w:val="left"/>
              <w:rPr>
                <w:sz w:val="20"/>
                <w:szCs w:val="20"/>
                <w:lang w:eastAsia="ru-RU"/>
              </w:rPr>
            </w:pPr>
            <w:r w:rsidRPr="005339EB">
              <w:rPr>
                <w:sz w:val="20"/>
                <w:szCs w:val="20"/>
              </w:rPr>
              <w:t>Моделировочная жидкость 200 мл</w:t>
            </w:r>
          </w:p>
        </w:tc>
        <w:tc>
          <w:tcPr>
            <w:tcW w:w="4678" w:type="dxa"/>
          </w:tcPr>
          <w:p w14:paraId="5372F583" w14:textId="77777777" w:rsidR="005339EB" w:rsidRDefault="00224644" w:rsidP="005339EB">
            <w:pPr>
              <w:ind w:firstLine="0"/>
              <w:jc w:val="left"/>
              <w:rPr>
                <w:sz w:val="20"/>
                <w:szCs w:val="20"/>
                <w:lang w:eastAsia="ru-RU"/>
              </w:rPr>
            </w:pPr>
            <w:r>
              <w:rPr>
                <w:sz w:val="20"/>
                <w:szCs w:val="20"/>
                <w:lang w:eastAsia="ru-RU"/>
              </w:rPr>
              <w:t>У</w:t>
            </w:r>
            <w:r w:rsidRPr="00224644">
              <w:rPr>
                <w:sz w:val="20"/>
                <w:szCs w:val="20"/>
                <w:lang w:eastAsia="ru-RU"/>
              </w:rPr>
              <w:t>ниверсальная жидкость для замешивания, которую можно использовать со всеми видами керамик. Жидкость придает керамике чрезвычайную устойчивость и продолжительность времени обработки -масса высыхает не так быстро.</w:t>
            </w:r>
          </w:p>
          <w:p w14:paraId="4D5D9833" w14:textId="29648A82" w:rsidR="00224644" w:rsidRPr="005339EB" w:rsidRDefault="00224644" w:rsidP="00224644">
            <w:pPr>
              <w:ind w:firstLine="0"/>
              <w:jc w:val="left"/>
              <w:rPr>
                <w:sz w:val="20"/>
                <w:szCs w:val="20"/>
                <w:lang w:eastAsia="ru-RU"/>
              </w:rPr>
            </w:pPr>
            <w:r w:rsidRPr="00224644">
              <w:rPr>
                <w:sz w:val="20"/>
                <w:szCs w:val="20"/>
                <w:lang w:eastAsia="ru-RU"/>
              </w:rPr>
              <w:t>Форма поставки</w:t>
            </w:r>
            <w:r>
              <w:rPr>
                <w:sz w:val="20"/>
                <w:szCs w:val="20"/>
                <w:lang w:eastAsia="ru-RU"/>
              </w:rPr>
              <w:t xml:space="preserve"> </w:t>
            </w:r>
            <w:r w:rsidRPr="00224644">
              <w:rPr>
                <w:sz w:val="20"/>
                <w:szCs w:val="20"/>
                <w:lang w:eastAsia="ru-RU"/>
              </w:rPr>
              <w:t>200 мл.</w:t>
            </w:r>
          </w:p>
        </w:tc>
        <w:tc>
          <w:tcPr>
            <w:tcW w:w="1843" w:type="dxa"/>
          </w:tcPr>
          <w:p w14:paraId="1AA4BDDD" w14:textId="77777777" w:rsidR="005339EB" w:rsidRPr="005339EB" w:rsidRDefault="005339EB" w:rsidP="005339EB">
            <w:pPr>
              <w:ind w:firstLine="0"/>
              <w:jc w:val="center"/>
              <w:rPr>
                <w:sz w:val="20"/>
                <w:szCs w:val="20"/>
              </w:rPr>
            </w:pPr>
          </w:p>
        </w:tc>
        <w:tc>
          <w:tcPr>
            <w:tcW w:w="850" w:type="dxa"/>
          </w:tcPr>
          <w:p w14:paraId="3D1478E3" w14:textId="56620ABD"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556E7FBE" w14:textId="7E047512" w:rsidR="005339EB" w:rsidRPr="005339EB" w:rsidRDefault="005339EB" w:rsidP="005339EB">
            <w:pPr>
              <w:ind w:firstLine="0"/>
              <w:jc w:val="center"/>
              <w:rPr>
                <w:sz w:val="20"/>
                <w:szCs w:val="20"/>
              </w:rPr>
            </w:pPr>
            <w:r w:rsidRPr="005339EB">
              <w:rPr>
                <w:sz w:val="20"/>
                <w:szCs w:val="20"/>
              </w:rPr>
              <w:t>6</w:t>
            </w:r>
          </w:p>
        </w:tc>
        <w:tc>
          <w:tcPr>
            <w:tcW w:w="1134" w:type="dxa"/>
          </w:tcPr>
          <w:p w14:paraId="0B278FB7" w14:textId="0F827C68" w:rsidR="005339EB" w:rsidRPr="0040137F" w:rsidRDefault="005339EB" w:rsidP="005339EB">
            <w:pPr>
              <w:ind w:firstLine="0"/>
              <w:jc w:val="center"/>
              <w:rPr>
                <w:sz w:val="20"/>
                <w:szCs w:val="20"/>
                <w:highlight w:val="yellow"/>
              </w:rPr>
            </w:pPr>
            <w:r w:rsidRPr="0040137F">
              <w:rPr>
                <w:sz w:val="20"/>
                <w:szCs w:val="20"/>
                <w:highlight w:val="yellow"/>
              </w:rPr>
              <w:t>980,00</w:t>
            </w:r>
          </w:p>
        </w:tc>
        <w:tc>
          <w:tcPr>
            <w:tcW w:w="992" w:type="dxa"/>
          </w:tcPr>
          <w:p w14:paraId="07C12458" w14:textId="77777777" w:rsidR="005339EB" w:rsidRPr="0040137F" w:rsidRDefault="005339EB" w:rsidP="005339EB">
            <w:pPr>
              <w:ind w:firstLine="0"/>
              <w:jc w:val="center"/>
              <w:rPr>
                <w:sz w:val="20"/>
                <w:szCs w:val="20"/>
                <w:highlight w:val="yellow"/>
              </w:rPr>
            </w:pPr>
          </w:p>
        </w:tc>
        <w:tc>
          <w:tcPr>
            <w:tcW w:w="1276" w:type="dxa"/>
          </w:tcPr>
          <w:p w14:paraId="179BF4AD" w14:textId="4DDFDD0F" w:rsidR="005339EB" w:rsidRPr="0040137F" w:rsidRDefault="005339EB" w:rsidP="005339EB">
            <w:pPr>
              <w:ind w:firstLine="0"/>
              <w:jc w:val="center"/>
              <w:rPr>
                <w:sz w:val="20"/>
                <w:szCs w:val="20"/>
                <w:highlight w:val="yellow"/>
              </w:rPr>
            </w:pPr>
            <w:r w:rsidRPr="0040137F">
              <w:rPr>
                <w:sz w:val="20"/>
                <w:szCs w:val="20"/>
                <w:highlight w:val="yellow"/>
              </w:rPr>
              <w:t>5 880,00</w:t>
            </w:r>
          </w:p>
        </w:tc>
      </w:tr>
      <w:tr w:rsidR="005339EB" w:rsidRPr="005339EB" w14:paraId="7A1CDBAF" w14:textId="77777777" w:rsidTr="00411195">
        <w:tc>
          <w:tcPr>
            <w:tcW w:w="562" w:type="dxa"/>
            <w:shd w:val="clear" w:color="auto" w:fill="auto"/>
          </w:tcPr>
          <w:p w14:paraId="6CD9B16D" w14:textId="1A57E91E" w:rsidR="005339EB" w:rsidRPr="005339EB" w:rsidRDefault="005339EB" w:rsidP="005339EB">
            <w:pPr>
              <w:ind w:firstLine="0"/>
              <w:jc w:val="left"/>
              <w:rPr>
                <w:sz w:val="20"/>
                <w:szCs w:val="20"/>
                <w:lang w:eastAsia="ru-RU"/>
              </w:rPr>
            </w:pPr>
            <w:r w:rsidRPr="005339EB">
              <w:rPr>
                <w:sz w:val="20"/>
                <w:szCs w:val="20"/>
                <w:lang w:eastAsia="ru-RU"/>
              </w:rPr>
              <w:t>12</w:t>
            </w:r>
          </w:p>
        </w:tc>
        <w:tc>
          <w:tcPr>
            <w:tcW w:w="2840" w:type="dxa"/>
          </w:tcPr>
          <w:p w14:paraId="76788952" w14:textId="24BC7346" w:rsidR="005339EB" w:rsidRPr="005339EB" w:rsidRDefault="005339EB" w:rsidP="005339EB">
            <w:pPr>
              <w:ind w:firstLine="0"/>
              <w:jc w:val="left"/>
              <w:rPr>
                <w:sz w:val="20"/>
                <w:szCs w:val="20"/>
                <w:lang w:eastAsia="ru-RU"/>
              </w:rPr>
            </w:pPr>
            <w:r w:rsidRPr="005339EB">
              <w:rPr>
                <w:sz w:val="20"/>
                <w:szCs w:val="20"/>
              </w:rPr>
              <w:t>Моделировочная жидкость 50 мл</w:t>
            </w:r>
          </w:p>
        </w:tc>
        <w:tc>
          <w:tcPr>
            <w:tcW w:w="4678" w:type="dxa"/>
          </w:tcPr>
          <w:p w14:paraId="3CB6DD56" w14:textId="77777777" w:rsidR="005339EB" w:rsidRDefault="00224644" w:rsidP="005339EB">
            <w:pPr>
              <w:ind w:firstLine="0"/>
              <w:jc w:val="left"/>
              <w:rPr>
                <w:sz w:val="20"/>
                <w:szCs w:val="20"/>
                <w:lang w:eastAsia="ru-RU"/>
              </w:rPr>
            </w:pPr>
            <w:r>
              <w:rPr>
                <w:sz w:val="20"/>
                <w:szCs w:val="20"/>
                <w:lang w:eastAsia="ru-RU"/>
              </w:rPr>
              <w:t>У</w:t>
            </w:r>
            <w:r w:rsidRPr="00224644">
              <w:rPr>
                <w:sz w:val="20"/>
                <w:szCs w:val="20"/>
                <w:lang w:eastAsia="ru-RU"/>
              </w:rPr>
              <w:t>ниверсальная жидкость для замешивания, которую можно использовать со всеми видами керамик. Жидкость придает керамике чрезвычайную устойчивость и продолжительность времени обработки -масса высыхает не так быстро.</w:t>
            </w:r>
          </w:p>
          <w:p w14:paraId="09391032" w14:textId="002189B7" w:rsidR="00224644" w:rsidRPr="005339EB" w:rsidRDefault="00224644" w:rsidP="00224644">
            <w:pPr>
              <w:ind w:firstLine="0"/>
              <w:jc w:val="left"/>
              <w:rPr>
                <w:sz w:val="20"/>
                <w:szCs w:val="20"/>
                <w:lang w:eastAsia="ru-RU"/>
              </w:rPr>
            </w:pPr>
            <w:r w:rsidRPr="00224644">
              <w:rPr>
                <w:sz w:val="20"/>
                <w:szCs w:val="20"/>
                <w:lang w:eastAsia="ru-RU"/>
              </w:rPr>
              <w:t>Форма поставки</w:t>
            </w:r>
            <w:r>
              <w:rPr>
                <w:sz w:val="20"/>
                <w:szCs w:val="20"/>
                <w:lang w:eastAsia="ru-RU"/>
              </w:rPr>
              <w:t xml:space="preserve"> </w:t>
            </w:r>
            <w:r w:rsidRPr="00224644">
              <w:rPr>
                <w:sz w:val="20"/>
                <w:szCs w:val="20"/>
                <w:lang w:eastAsia="ru-RU"/>
              </w:rPr>
              <w:t>50 мл.</w:t>
            </w:r>
          </w:p>
        </w:tc>
        <w:tc>
          <w:tcPr>
            <w:tcW w:w="1843" w:type="dxa"/>
          </w:tcPr>
          <w:p w14:paraId="6D2EF5F3" w14:textId="77777777" w:rsidR="005339EB" w:rsidRPr="005339EB" w:rsidRDefault="005339EB" w:rsidP="005339EB">
            <w:pPr>
              <w:ind w:firstLine="0"/>
              <w:jc w:val="center"/>
              <w:rPr>
                <w:sz w:val="20"/>
                <w:szCs w:val="20"/>
              </w:rPr>
            </w:pPr>
          </w:p>
        </w:tc>
        <w:tc>
          <w:tcPr>
            <w:tcW w:w="850" w:type="dxa"/>
          </w:tcPr>
          <w:p w14:paraId="3D9E566D" w14:textId="0A42E1C2"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7E6663D8" w14:textId="4B1E524A" w:rsidR="005339EB" w:rsidRPr="005339EB" w:rsidRDefault="005339EB" w:rsidP="005339EB">
            <w:pPr>
              <w:ind w:firstLine="0"/>
              <w:jc w:val="center"/>
              <w:rPr>
                <w:sz w:val="20"/>
                <w:szCs w:val="20"/>
              </w:rPr>
            </w:pPr>
            <w:r w:rsidRPr="005339EB">
              <w:rPr>
                <w:sz w:val="20"/>
                <w:szCs w:val="20"/>
              </w:rPr>
              <w:t>20</w:t>
            </w:r>
          </w:p>
        </w:tc>
        <w:tc>
          <w:tcPr>
            <w:tcW w:w="1134" w:type="dxa"/>
          </w:tcPr>
          <w:p w14:paraId="391143EA" w14:textId="1BEB4C45" w:rsidR="005339EB" w:rsidRPr="0040137F" w:rsidRDefault="005339EB" w:rsidP="005339EB">
            <w:pPr>
              <w:ind w:firstLine="0"/>
              <w:jc w:val="center"/>
              <w:rPr>
                <w:sz w:val="20"/>
                <w:szCs w:val="20"/>
                <w:highlight w:val="yellow"/>
              </w:rPr>
            </w:pPr>
            <w:r w:rsidRPr="0040137F">
              <w:rPr>
                <w:sz w:val="20"/>
                <w:szCs w:val="20"/>
                <w:highlight w:val="yellow"/>
              </w:rPr>
              <w:t>1 690,00</w:t>
            </w:r>
          </w:p>
        </w:tc>
        <w:tc>
          <w:tcPr>
            <w:tcW w:w="992" w:type="dxa"/>
          </w:tcPr>
          <w:p w14:paraId="666737F4" w14:textId="77777777" w:rsidR="005339EB" w:rsidRPr="0040137F" w:rsidRDefault="005339EB" w:rsidP="005339EB">
            <w:pPr>
              <w:ind w:firstLine="0"/>
              <w:jc w:val="center"/>
              <w:rPr>
                <w:sz w:val="20"/>
                <w:szCs w:val="20"/>
                <w:highlight w:val="yellow"/>
              </w:rPr>
            </w:pPr>
          </w:p>
        </w:tc>
        <w:tc>
          <w:tcPr>
            <w:tcW w:w="1276" w:type="dxa"/>
          </w:tcPr>
          <w:p w14:paraId="20DA8494" w14:textId="20305986" w:rsidR="005339EB" w:rsidRPr="0040137F" w:rsidRDefault="005339EB" w:rsidP="005339EB">
            <w:pPr>
              <w:ind w:firstLine="0"/>
              <w:jc w:val="center"/>
              <w:rPr>
                <w:sz w:val="20"/>
                <w:szCs w:val="20"/>
                <w:highlight w:val="yellow"/>
              </w:rPr>
            </w:pPr>
            <w:r w:rsidRPr="0040137F">
              <w:rPr>
                <w:sz w:val="20"/>
                <w:szCs w:val="20"/>
                <w:highlight w:val="yellow"/>
              </w:rPr>
              <w:t>33 800,00</w:t>
            </w:r>
          </w:p>
        </w:tc>
      </w:tr>
      <w:tr w:rsidR="005339EB" w:rsidRPr="005339EB" w14:paraId="6AF081CB" w14:textId="77777777" w:rsidTr="00411195">
        <w:tc>
          <w:tcPr>
            <w:tcW w:w="562" w:type="dxa"/>
            <w:shd w:val="clear" w:color="auto" w:fill="auto"/>
          </w:tcPr>
          <w:p w14:paraId="4024B213" w14:textId="3996F63F" w:rsidR="005339EB" w:rsidRPr="005339EB" w:rsidRDefault="005339EB" w:rsidP="005339EB">
            <w:pPr>
              <w:ind w:firstLine="0"/>
              <w:jc w:val="left"/>
              <w:rPr>
                <w:sz w:val="20"/>
                <w:szCs w:val="20"/>
                <w:lang w:eastAsia="ru-RU"/>
              </w:rPr>
            </w:pPr>
            <w:r w:rsidRPr="005339EB">
              <w:rPr>
                <w:sz w:val="20"/>
                <w:szCs w:val="20"/>
                <w:lang w:eastAsia="ru-RU"/>
              </w:rPr>
              <w:t>13</w:t>
            </w:r>
          </w:p>
        </w:tc>
        <w:tc>
          <w:tcPr>
            <w:tcW w:w="2840" w:type="dxa"/>
          </w:tcPr>
          <w:p w14:paraId="5AD05326" w14:textId="6C9F0936" w:rsidR="005339EB" w:rsidRPr="005339EB" w:rsidRDefault="005339EB" w:rsidP="005339EB">
            <w:pPr>
              <w:ind w:firstLine="0"/>
              <w:jc w:val="left"/>
              <w:rPr>
                <w:sz w:val="20"/>
                <w:szCs w:val="20"/>
                <w:lang w:eastAsia="ru-RU"/>
              </w:rPr>
            </w:pPr>
            <w:r w:rsidRPr="005339EB">
              <w:rPr>
                <w:sz w:val="20"/>
                <w:szCs w:val="20"/>
              </w:rPr>
              <w:t>Смазка силиконовая 100 г</w:t>
            </w:r>
          </w:p>
        </w:tc>
        <w:tc>
          <w:tcPr>
            <w:tcW w:w="4678" w:type="dxa"/>
          </w:tcPr>
          <w:p w14:paraId="60352D67" w14:textId="77777777" w:rsidR="005339EB" w:rsidRDefault="00224644" w:rsidP="005339EB">
            <w:pPr>
              <w:ind w:firstLine="0"/>
              <w:jc w:val="left"/>
              <w:rPr>
                <w:sz w:val="20"/>
                <w:szCs w:val="20"/>
                <w:lang w:eastAsia="ru-RU"/>
              </w:rPr>
            </w:pPr>
            <w:r w:rsidRPr="00224644">
              <w:rPr>
                <w:sz w:val="20"/>
                <w:szCs w:val="20"/>
                <w:lang w:eastAsia="ru-RU"/>
              </w:rPr>
              <w:t>Высокотемпературная смазка Evidsun для обработки картриджей любых моделей термопрессов. Состоит из силикона и фторопласта. Наносится на боковую поверхность картриджа</w:t>
            </w:r>
            <w:r>
              <w:rPr>
                <w:sz w:val="20"/>
                <w:szCs w:val="20"/>
                <w:lang w:eastAsia="ru-RU"/>
              </w:rPr>
              <w:t>.</w:t>
            </w:r>
          </w:p>
          <w:p w14:paraId="0512C741" w14:textId="1C3D3638" w:rsidR="00224644" w:rsidRPr="005339EB" w:rsidRDefault="00224644" w:rsidP="005339EB">
            <w:pPr>
              <w:ind w:firstLine="0"/>
              <w:jc w:val="left"/>
              <w:rPr>
                <w:sz w:val="20"/>
                <w:szCs w:val="20"/>
                <w:lang w:eastAsia="ru-RU"/>
              </w:rPr>
            </w:pPr>
            <w:r w:rsidRPr="00224644">
              <w:rPr>
                <w:sz w:val="20"/>
                <w:szCs w:val="20"/>
                <w:lang w:eastAsia="ru-RU"/>
              </w:rPr>
              <w:t>Упаковка - 100 грамм</w:t>
            </w:r>
          </w:p>
        </w:tc>
        <w:tc>
          <w:tcPr>
            <w:tcW w:w="1843" w:type="dxa"/>
          </w:tcPr>
          <w:p w14:paraId="3C72B20D" w14:textId="77777777" w:rsidR="005339EB" w:rsidRPr="005339EB" w:rsidRDefault="005339EB" w:rsidP="005339EB">
            <w:pPr>
              <w:ind w:firstLine="0"/>
              <w:jc w:val="center"/>
              <w:rPr>
                <w:sz w:val="20"/>
                <w:szCs w:val="20"/>
              </w:rPr>
            </w:pPr>
          </w:p>
        </w:tc>
        <w:tc>
          <w:tcPr>
            <w:tcW w:w="850" w:type="dxa"/>
          </w:tcPr>
          <w:p w14:paraId="1725615C" w14:textId="42DB94EF" w:rsidR="005339EB" w:rsidRPr="005339EB" w:rsidRDefault="005339EB" w:rsidP="005339EB">
            <w:pPr>
              <w:ind w:firstLine="0"/>
              <w:jc w:val="center"/>
              <w:rPr>
                <w:sz w:val="20"/>
                <w:szCs w:val="20"/>
              </w:rPr>
            </w:pPr>
            <w:r w:rsidRPr="005339EB">
              <w:rPr>
                <w:sz w:val="20"/>
                <w:szCs w:val="20"/>
              </w:rPr>
              <w:t>упак</w:t>
            </w:r>
            <w:r>
              <w:rPr>
                <w:sz w:val="20"/>
                <w:szCs w:val="20"/>
              </w:rPr>
              <w:t>.</w:t>
            </w:r>
          </w:p>
        </w:tc>
        <w:tc>
          <w:tcPr>
            <w:tcW w:w="993" w:type="dxa"/>
          </w:tcPr>
          <w:p w14:paraId="1014C896" w14:textId="0985D765" w:rsidR="005339EB" w:rsidRPr="005339EB" w:rsidRDefault="005339EB" w:rsidP="005339EB">
            <w:pPr>
              <w:ind w:firstLine="0"/>
              <w:jc w:val="center"/>
              <w:rPr>
                <w:sz w:val="20"/>
                <w:szCs w:val="20"/>
              </w:rPr>
            </w:pPr>
            <w:r w:rsidRPr="005339EB">
              <w:rPr>
                <w:sz w:val="20"/>
                <w:szCs w:val="20"/>
              </w:rPr>
              <w:t>1</w:t>
            </w:r>
          </w:p>
        </w:tc>
        <w:tc>
          <w:tcPr>
            <w:tcW w:w="1134" w:type="dxa"/>
          </w:tcPr>
          <w:p w14:paraId="085FE4E2" w14:textId="2CD9A62B" w:rsidR="005339EB" w:rsidRPr="0040137F" w:rsidRDefault="005339EB" w:rsidP="005339EB">
            <w:pPr>
              <w:ind w:firstLine="0"/>
              <w:jc w:val="center"/>
              <w:rPr>
                <w:sz w:val="20"/>
                <w:szCs w:val="20"/>
                <w:highlight w:val="yellow"/>
              </w:rPr>
            </w:pPr>
            <w:r w:rsidRPr="0040137F">
              <w:rPr>
                <w:sz w:val="20"/>
                <w:szCs w:val="20"/>
                <w:highlight w:val="yellow"/>
              </w:rPr>
              <w:t>1 000,00</w:t>
            </w:r>
          </w:p>
        </w:tc>
        <w:tc>
          <w:tcPr>
            <w:tcW w:w="992" w:type="dxa"/>
          </w:tcPr>
          <w:p w14:paraId="61DC6307" w14:textId="77777777" w:rsidR="005339EB" w:rsidRPr="0040137F" w:rsidRDefault="005339EB" w:rsidP="005339EB">
            <w:pPr>
              <w:ind w:firstLine="0"/>
              <w:jc w:val="center"/>
              <w:rPr>
                <w:sz w:val="20"/>
                <w:szCs w:val="20"/>
                <w:highlight w:val="yellow"/>
              </w:rPr>
            </w:pPr>
          </w:p>
        </w:tc>
        <w:tc>
          <w:tcPr>
            <w:tcW w:w="1276" w:type="dxa"/>
          </w:tcPr>
          <w:p w14:paraId="5ECFF4D5" w14:textId="79E731AF" w:rsidR="005339EB" w:rsidRPr="0040137F" w:rsidRDefault="005339EB" w:rsidP="005339EB">
            <w:pPr>
              <w:ind w:firstLine="0"/>
              <w:jc w:val="center"/>
              <w:rPr>
                <w:sz w:val="20"/>
                <w:szCs w:val="20"/>
                <w:highlight w:val="yellow"/>
              </w:rPr>
            </w:pPr>
            <w:r w:rsidRPr="0040137F">
              <w:rPr>
                <w:sz w:val="20"/>
                <w:szCs w:val="20"/>
                <w:highlight w:val="yellow"/>
              </w:rPr>
              <w:t>1 000,00</w:t>
            </w:r>
          </w:p>
        </w:tc>
      </w:tr>
      <w:tr w:rsidR="005339EB" w:rsidRPr="005339EB" w14:paraId="4A752A82" w14:textId="77777777" w:rsidTr="00411195">
        <w:tc>
          <w:tcPr>
            <w:tcW w:w="562" w:type="dxa"/>
            <w:shd w:val="clear" w:color="auto" w:fill="auto"/>
          </w:tcPr>
          <w:p w14:paraId="27B03099" w14:textId="731BB283" w:rsidR="005339EB" w:rsidRPr="005339EB" w:rsidRDefault="005339EB" w:rsidP="005339EB">
            <w:pPr>
              <w:ind w:firstLine="0"/>
              <w:jc w:val="left"/>
              <w:rPr>
                <w:sz w:val="20"/>
                <w:szCs w:val="20"/>
                <w:lang w:eastAsia="ru-RU"/>
              </w:rPr>
            </w:pPr>
            <w:r w:rsidRPr="005339EB">
              <w:rPr>
                <w:sz w:val="20"/>
                <w:szCs w:val="20"/>
                <w:lang w:eastAsia="ru-RU"/>
              </w:rPr>
              <w:t>14</w:t>
            </w:r>
          </w:p>
        </w:tc>
        <w:tc>
          <w:tcPr>
            <w:tcW w:w="2840" w:type="dxa"/>
          </w:tcPr>
          <w:p w14:paraId="2D452E22" w14:textId="2C315315" w:rsidR="005339EB" w:rsidRPr="005339EB" w:rsidRDefault="005339EB" w:rsidP="005339EB">
            <w:pPr>
              <w:ind w:firstLine="0"/>
              <w:jc w:val="left"/>
              <w:rPr>
                <w:sz w:val="20"/>
                <w:szCs w:val="20"/>
                <w:lang w:eastAsia="ru-RU"/>
              </w:rPr>
            </w:pPr>
            <w:r w:rsidRPr="005339EB">
              <w:rPr>
                <w:sz w:val="20"/>
                <w:szCs w:val="20"/>
              </w:rPr>
              <w:t>Фреза ТВС 100402</w:t>
            </w:r>
          </w:p>
        </w:tc>
        <w:tc>
          <w:tcPr>
            <w:tcW w:w="4678" w:type="dxa"/>
          </w:tcPr>
          <w:p w14:paraId="04F4AE79" w14:textId="77777777" w:rsidR="005339EB" w:rsidRDefault="00224644" w:rsidP="005339EB">
            <w:pPr>
              <w:ind w:firstLine="0"/>
              <w:jc w:val="left"/>
              <w:rPr>
                <w:sz w:val="20"/>
                <w:szCs w:val="20"/>
                <w:lang w:eastAsia="ru-RU"/>
              </w:rPr>
            </w:pPr>
            <w:r w:rsidRPr="00224644">
              <w:rPr>
                <w:sz w:val="20"/>
                <w:szCs w:val="20"/>
                <w:lang w:eastAsia="ru-RU"/>
              </w:rPr>
              <w:t>Применяется для финишной обработки сплавов из драгоценных металлов, хромокобальтовых, хромоникелевых сплавов, стали, а также для быстрой грубой обработки керамики, придания формы и контурирования. Фрезы большого диаметра можно использовать для обработки широких поверхностей, коррекции прикуса</w:t>
            </w:r>
            <w:r>
              <w:rPr>
                <w:sz w:val="20"/>
                <w:szCs w:val="20"/>
                <w:lang w:eastAsia="ru-RU"/>
              </w:rPr>
              <w:t>.</w:t>
            </w:r>
          </w:p>
          <w:p w14:paraId="01E09870" w14:textId="77777777" w:rsidR="00224644" w:rsidRPr="00224644" w:rsidRDefault="00224644" w:rsidP="00224644">
            <w:pPr>
              <w:ind w:firstLine="0"/>
              <w:jc w:val="left"/>
              <w:rPr>
                <w:sz w:val="20"/>
                <w:szCs w:val="20"/>
                <w:lang w:eastAsia="ru-RU"/>
              </w:rPr>
            </w:pPr>
            <w:r w:rsidRPr="00224644">
              <w:rPr>
                <w:sz w:val="20"/>
                <w:szCs w:val="20"/>
                <w:lang w:eastAsia="ru-RU"/>
              </w:rPr>
              <w:t>Характеристики:</w:t>
            </w:r>
          </w:p>
          <w:p w14:paraId="04E63646" w14:textId="55420D03" w:rsidR="00224644" w:rsidRPr="00224644" w:rsidRDefault="00224644" w:rsidP="00224644">
            <w:pPr>
              <w:ind w:firstLine="0"/>
              <w:jc w:val="left"/>
              <w:rPr>
                <w:sz w:val="20"/>
                <w:szCs w:val="20"/>
                <w:lang w:eastAsia="ru-RU"/>
              </w:rPr>
            </w:pPr>
            <w:r>
              <w:rPr>
                <w:sz w:val="20"/>
                <w:szCs w:val="20"/>
                <w:lang w:eastAsia="ru-RU"/>
              </w:rPr>
              <w:t xml:space="preserve">- </w:t>
            </w:r>
            <w:r w:rsidRPr="00224644">
              <w:rPr>
                <w:sz w:val="20"/>
                <w:szCs w:val="20"/>
                <w:lang w:eastAsia="ru-RU"/>
              </w:rPr>
              <w:t>надёжность и устойчивость к стерилизационной обработке</w:t>
            </w:r>
          </w:p>
          <w:p w14:paraId="0EBCDAE6" w14:textId="61FA1CB5" w:rsidR="00224644" w:rsidRPr="00224644" w:rsidRDefault="00224644" w:rsidP="00224644">
            <w:pPr>
              <w:ind w:firstLine="0"/>
              <w:jc w:val="left"/>
              <w:rPr>
                <w:sz w:val="20"/>
                <w:szCs w:val="20"/>
                <w:lang w:eastAsia="ru-RU"/>
              </w:rPr>
            </w:pPr>
            <w:r>
              <w:rPr>
                <w:sz w:val="20"/>
                <w:szCs w:val="20"/>
                <w:lang w:eastAsia="ru-RU"/>
              </w:rPr>
              <w:t xml:space="preserve">- </w:t>
            </w:r>
            <w:r w:rsidRPr="00224644">
              <w:rPr>
                <w:sz w:val="20"/>
                <w:szCs w:val="20"/>
                <w:lang w:eastAsia="ru-RU"/>
              </w:rPr>
              <w:t>большие функциональные возможности</w:t>
            </w:r>
          </w:p>
          <w:p w14:paraId="7E265742" w14:textId="532C25D1" w:rsidR="00224644" w:rsidRPr="00224644" w:rsidRDefault="00224644" w:rsidP="00224644">
            <w:pPr>
              <w:ind w:firstLine="0"/>
              <w:jc w:val="left"/>
              <w:rPr>
                <w:sz w:val="20"/>
                <w:szCs w:val="20"/>
                <w:lang w:eastAsia="ru-RU"/>
              </w:rPr>
            </w:pPr>
            <w:r>
              <w:rPr>
                <w:sz w:val="20"/>
                <w:szCs w:val="20"/>
                <w:lang w:eastAsia="ru-RU"/>
              </w:rPr>
              <w:t xml:space="preserve">- </w:t>
            </w:r>
            <w:r w:rsidRPr="00224644">
              <w:rPr>
                <w:sz w:val="20"/>
                <w:szCs w:val="20"/>
                <w:lang w:eastAsia="ru-RU"/>
              </w:rPr>
              <w:t>применяется в аппаратном маникюре и педикюре</w:t>
            </w:r>
          </w:p>
          <w:p w14:paraId="52078BF1" w14:textId="1FEE778A" w:rsidR="00224644" w:rsidRPr="005339EB" w:rsidRDefault="00224644" w:rsidP="00224644">
            <w:pPr>
              <w:ind w:firstLine="0"/>
              <w:jc w:val="left"/>
              <w:rPr>
                <w:sz w:val="20"/>
                <w:szCs w:val="20"/>
                <w:lang w:eastAsia="ru-RU"/>
              </w:rPr>
            </w:pPr>
            <w:r w:rsidRPr="00224644">
              <w:rPr>
                <w:sz w:val="20"/>
                <w:szCs w:val="20"/>
                <w:lang w:eastAsia="ru-RU"/>
              </w:rPr>
              <w:t>Рекомендованные обороты 10-18 тыс.</w:t>
            </w:r>
          </w:p>
        </w:tc>
        <w:tc>
          <w:tcPr>
            <w:tcW w:w="1843" w:type="dxa"/>
          </w:tcPr>
          <w:p w14:paraId="0690823B" w14:textId="77777777" w:rsidR="005339EB" w:rsidRPr="005339EB" w:rsidRDefault="005339EB" w:rsidP="005339EB">
            <w:pPr>
              <w:ind w:firstLine="0"/>
              <w:jc w:val="center"/>
              <w:rPr>
                <w:sz w:val="20"/>
                <w:szCs w:val="20"/>
              </w:rPr>
            </w:pPr>
          </w:p>
        </w:tc>
        <w:tc>
          <w:tcPr>
            <w:tcW w:w="850" w:type="dxa"/>
          </w:tcPr>
          <w:p w14:paraId="70E0D790" w14:textId="7CED7D45"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7CBAB01C" w14:textId="48D32FA5" w:rsidR="005339EB" w:rsidRPr="005339EB" w:rsidRDefault="005339EB" w:rsidP="005339EB">
            <w:pPr>
              <w:ind w:firstLine="0"/>
              <w:jc w:val="center"/>
              <w:rPr>
                <w:sz w:val="20"/>
                <w:szCs w:val="20"/>
              </w:rPr>
            </w:pPr>
            <w:r w:rsidRPr="005339EB">
              <w:rPr>
                <w:sz w:val="20"/>
                <w:szCs w:val="20"/>
              </w:rPr>
              <w:t>31</w:t>
            </w:r>
          </w:p>
        </w:tc>
        <w:tc>
          <w:tcPr>
            <w:tcW w:w="1134" w:type="dxa"/>
          </w:tcPr>
          <w:p w14:paraId="21032BAB" w14:textId="34C894D1"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11AEFE97" w14:textId="77777777" w:rsidR="005339EB" w:rsidRPr="0040137F" w:rsidRDefault="005339EB" w:rsidP="005339EB">
            <w:pPr>
              <w:ind w:firstLine="0"/>
              <w:jc w:val="center"/>
              <w:rPr>
                <w:sz w:val="20"/>
                <w:szCs w:val="20"/>
                <w:highlight w:val="yellow"/>
              </w:rPr>
            </w:pPr>
          </w:p>
        </w:tc>
        <w:tc>
          <w:tcPr>
            <w:tcW w:w="1276" w:type="dxa"/>
          </w:tcPr>
          <w:p w14:paraId="01699491" w14:textId="3569F5C5" w:rsidR="005339EB" w:rsidRPr="0040137F" w:rsidRDefault="005339EB" w:rsidP="005339EB">
            <w:pPr>
              <w:ind w:firstLine="0"/>
              <w:jc w:val="center"/>
              <w:rPr>
                <w:sz w:val="20"/>
                <w:szCs w:val="20"/>
                <w:highlight w:val="yellow"/>
              </w:rPr>
            </w:pPr>
            <w:r w:rsidRPr="0040137F">
              <w:rPr>
                <w:sz w:val="20"/>
                <w:szCs w:val="20"/>
                <w:highlight w:val="yellow"/>
              </w:rPr>
              <w:t>13 330,00</w:t>
            </w:r>
          </w:p>
        </w:tc>
      </w:tr>
      <w:tr w:rsidR="005339EB" w:rsidRPr="005339EB" w14:paraId="3E87C246" w14:textId="77777777" w:rsidTr="00411195">
        <w:tc>
          <w:tcPr>
            <w:tcW w:w="562" w:type="dxa"/>
            <w:shd w:val="clear" w:color="auto" w:fill="auto"/>
          </w:tcPr>
          <w:p w14:paraId="0BECA109" w14:textId="39D60537" w:rsidR="005339EB" w:rsidRPr="005339EB" w:rsidRDefault="005339EB" w:rsidP="005339EB">
            <w:pPr>
              <w:ind w:firstLine="0"/>
              <w:jc w:val="left"/>
              <w:rPr>
                <w:sz w:val="20"/>
                <w:szCs w:val="20"/>
                <w:lang w:eastAsia="ru-RU"/>
              </w:rPr>
            </w:pPr>
            <w:r w:rsidRPr="005339EB">
              <w:rPr>
                <w:sz w:val="20"/>
                <w:szCs w:val="20"/>
                <w:lang w:eastAsia="ru-RU"/>
              </w:rPr>
              <w:t>15</w:t>
            </w:r>
          </w:p>
        </w:tc>
        <w:tc>
          <w:tcPr>
            <w:tcW w:w="2840" w:type="dxa"/>
          </w:tcPr>
          <w:p w14:paraId="0FEA931D" w14:textId="550C91D7" w:rsidR="005339EB" w:rsidRPr="005339EB" w:rsidRDefault="005339EB" w:rsidP="005339EB">
            <w:pPr>
              <w:ind w:firstLine="0"/>
              <w:jc w:val="left"/>
              <w:rPr>
                <w:sz w:val="20"/>
                <w:szCs w:val="20"/>
                <w:lang w:eastAsia="ru-RU"/>
              </w:rPr>
            </w:pPr>
            <w:r w:rsidRPr="005339EB">
              <w:rPr>
                <w:sz w:val="20"/>
                <w:szCs w:val="20"/>
              </w:rPr>
              <w:t xml:space="preserve">Фреза ТВС 2222 </w:t>
            </w:r>
          </w:p>
        </w:tc>
        <w:tc>
          <w:tcPr>
            <w:tcW w:w="4678" w:type="dxa"/>
          </w:tcPr>
          <w:p w14:paraId="32B1479E" w14:textId="77777777" w:rsidR="005339EB" w:rsidRDefault="00224644" w:rsidP="005339EB">
            <w:pPr>
              <w:ind w:firstLine="0"/>
              <w:jc w:val="left"/>
              <w:rPr>
                <w:sz w:val="20"/>
                <w:szCs w:val="20"/>
                <w:lang w:eastAsia="ru-RU"/>
              </w:rPr>
            </w:pPr>
            <w:r w:rsidRPr="00224644">
              <w:rPr>
                <w:sz w:val="20"/>
                <w:szCs w:val="20"/>
                <w:lang w:eastAsia="ru-RU"/>
              </w:rPr>
              <w:t xml:space="preserve">Применяется для финишной обработки сплавов из драгоценных металлов, хромокобальтовых, </w:t>
            </w:r>
            <w:r w:rsidRPr="00224644">
              <w:rPr>
                <w:sz w:val="20"/>
                <w:szCs w:val="20"/>
                <w:lang w:eastAsia="ru-RU"/>
              </w:rPr>
              <w:lastRenderedPageBreak/>
              <w:t>хромоникелевых сплавов, стали, а также для быстрой грубой обработки керамики, придания формы и контурирования. Фрезы большого диаметра можно использовать для обработки широких поверхностей, коррекции прикуса</w:t>
            </w:r>
            <w:r>
              <w:rPr>
                <w:sz w:val="20"/>
                <w:szCs w:val="20"/>
                <w:lang w:eastAsia="ru-RU"/>
              </w:rPr>
              <w:t>.</w:t>
            </w:r>
          </w:p>
          <w:p w14:paraId="351A85E5" w14:textId="4833087D" w:rsidR="00224644" w:rsidRPr="005339EB" w:rsidRDefault="00224644" w:rsidP="005339EB">
            <w:pPr>
              <w:ind w:firstLine="0"/>
              <w:jc w:val="left"/>
              <w:rPr>
                <w:sz w:val="20"/>
                <w:szCs w:val="20"/>
                <w:lang w:eastAsia="ru-RU"/>
              </w:rPr>
            </w:pPr>
            <w:r w:rsidRPr="00224644">
              <w:rPr>
                <w:sz w:val="20"/>
                <w:szCs w:val="20"/>
                <w:lang w:eastAsia="ru-RU"/>
              </w:rPr>
              <w:t>Применяется для финишной обработки сплавов из драгоценных металлов, хромокобальтовых, хромоникелевых сплавов, стали, а также для быстрой грубой обработки керамики, придания формы и контурирования. Фрезы большого диаметра можно использовать для обработки широких поверхностей, коррекции прикуса</w:t>
            </w:r>
            <w:r>
              <w:rPr>
                <w:sz w:val="20"/>
                <w:szCs w:val="20"/>
                <w:lang w:eastAsia="ru-RU"/>
              </w:rPr>
              <w:t>.</w:t>
            </w:r>
          </w:p>
        </w:tc>
        <w:tc>
          <w:tcPr>
            <w:tcW w:w="1843" w:type="dxa"/>
          </w:tcPr>
          <w:p w14:paraId="558F6B2C" w14:textId="77777777" w:rsidR="005339EB" w:rsidRPr="005339EB" w:rsidRDefault="005339EB" w:rsidP="005339EB">
            <w:pPr>
              <w:ind w:firstLine="0"/>
              <w:jc w:val="center"/>
              <w:rPr>
                <w:sz w:val="20"/>
                <w:szCs w:val="20"/>
              </w:rPr>
            </w:pPr>
          </w:p>
        </w:tc>
        <w:tc>
          <w:tcPr>
            <w:tcW w:w="850" w:type="dxa"/>
          </w:tcPr>
          <w:p w14:paraId="7A0F4DAC" w14:textId="3DEBC836"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3823C5C2" w14:textId="36C0FA53" w:rsidR="005339EB" w:rsidRPr="005339EB" w:rsidRDefault="005339EB" w:rsidP="005339EB">
            <w:pPr>
              <w:ind w:firstLine="0"/>
              <w:jc w:val="center"/>
              <w:rPr>
                <w:sz w:val="20"/>
                <w:szCs w:val="20"/>
              </w:rPr>
            </w:pPr>
            <w:r w:rsidRPr="005339EB">
              <w:rPr>
                <w:sz w:val="20"/>
                <w:szCs w:val="20"/>
              </w:rPr>
              <w:t>50</w:t>
            </w:r>
          </w:p>
        </w:tc>
        <w:tc>
          <w:tcPr>
            <w:tcW w:w="1134" w:type="dxa"/>
          </w:tcPr>
          <w:p w14:paraId="4F666A22" w14:textId="0E01DD90"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27027F35" w14:textId="77777777" w:rsidR="005339EB" w:rsidRPr="0040137F" w:rsidRDefault="005339EB" w:rsidP="005339EB">
            <w:pPr>
              <w:ind w:firstLine="0"/>
              <w:jc w:val="center"/>
              <w:rPr>
                <w:sz w:val="20"/>
                <w:szCs w:val="20"/>
                <w:highlight w:val="yellow"/>
              </w:rPr>
            </w:pPr>
          </w:p>
        </w:tc>
        <w:tc>
          <w:tcPr>
            <w:tcW w:w="1276" w:type="dxa"/>
          </w:tcPr>
          <w:p w14:paraId="25D6DA77" w14:textId="3D064F53" w:rsidR="005339EB" w:rsidRPr="0040137F" w:rsidRDefault="005339EB" w:rsidP="005339EB">
            <w:pPr>
              <w:ind w:firstLine="0"/>
              <w:jc w:val="center"/>
              <w:rPr>
                <w:sz w:val="20"/>
                <w:szCs w:val="20"/>
                <w:highlight w:val="yellow"/>
              </w:rPr>
            </w:pPr>
            <w:r w:rsidRPr="0040137F">
              <w:rPr>
                <w:sz w:val="20"/>
                <w:szCs w:val="20"/>
                <w:highlight w:val="yellow"/>
              </w:rPr>
              <w:t>21 500,00</w:t>
            </w:r>
          </w:p>
        </w:tc>
      </w:tr>
      <w:tr w:rsidR="005339EB" w:rsidRPr="005339EB" w14:paraId="1F76E5B3" w14:textId="77777777" w:rsidTr="00411195">
        <w:tc>
          <w:tcPr>
            <w:tcW w:w="562" w:type="dxa"/>
            <w:shd w:val="clear" w:color="auto" w:fill="auto"/>
          </w:tcPr>
          <w:p w14:paraId="7934D65C" w14:textId="5615371D" w:rsidR="005339EB" w:rsidRPr="005339EB" w:rsidRDefault="005339EB" w:rsidP="005339EB">
            <w:pPr>
              <w:ind w:firstLine="0"/>
              <w:jc w:val="left"/>
              <w:rPr>
                <w:sz w:val="20"/>
                <w:szCs w:val="20"/>
                <w:lang w:eastAsia="ru-RU"/>
              </w:rPr>
            </w:pPr>
            <w:r w:rsidRPr="005339EB">
              <w:rPr>
                <w:sz w:val="20"/>
                <w:szCs w:val="20"/>
                <w:lang w:eastAsia="ru-RU"/>
              </w:rPr>
              <w:lastRenderedPageBreak/>
              <w:t>16</w:t>
            </w:r>
          </w:p>
        </w:tc>
        <w:tc>
          <w:tcPr>
            <w:tcW w:w="2840" w:type="dxa"/>
          </w:tcPr>
          <w:p w14:paraId="7B108CF1" w14:textId="5E43CB3B" w:rsidR="005339EB" w:rsidRPr="005339EB" w:rsidRDefault="005339EB" w:rsidP="005339EB">
            <w:pPr>
              <w:ind w:firstLine="0"/>
              <w:jc w:val="left"/>
              <w:rPr>
                <w:sz w:val="20"/>
                <w:szCs w:val="20"/>
                <w:lang w:eastAsia="ru-RU"/>
              </w:rPr>
            </w:pPr>
            <w:r w:rsidRPr="005339EB">
              <w:rPr>
                <w:sz w:val="20"/>
                <w:szCs w:val="20"/>
              </w:rPr>
              <w:t xml:space="preserve">Фреза ТВС 3232 </w:t>
            </w:r>
          </w:p>
        </w:tc>
        <w:tc>
          <w:tcPr>
            <w:tcW w:w="4678" w:type="dxa"/>
          </w:tcPr>
          <w:p w14:paraId="7A4AB9E3" w14:textId="77777777" w:rsidR="00224644" w:rsidRPr="00224644" w:rsidRDefault="00224644" w:rsidP="00224644">
            <w:pPr>
              <w:ind w:firstLine="0"/>
              <w:jc w:val="left"/>
              <w:rPr>
                <w:sz w:val="20"/>
                <w:szCs w:val="20"/>
                <w:lang w:eastAsia="ru-RU"/>
              </w:rPr>
            </w:pPr>
            <w:r w:rsidRPr="00224644">
              <w:rPr>
                <w:sz w:val="20"/>
                <w:szCs w:val="20"/>
                <w:lang w:eastAsia="ru-RU"/>
              </w:rPr>
              <w:t>Супермелкая крестообразная нарезка</w:t>
            </w:r>
          </w:p>
          <w:p w14:paraId="1FCA3566" w14:textId="77777777" w:rsidR="00224644" w:rsidRPr="00224644" w:rsidRDefault="00224644" w:rsidP="00224644">
            <w:pPr>
              <w:ind w:firstLine="0"/>
              <w:jc w:val="left"/>
              <w:rPr>
                <w:sz w:val="20"/>
                <w:szCs w:val="20"/>
                <w:lang w:eastAsia="ru-RU"/>
              </w:rPr>
            </w:pPr>
            <w:r w:rsidRPr="00224644">
              <w:rPr>
                <w:sz w:val="20"/>
                <w:szCs w:val="20"/>
                <w:lang w:eastAsia="ru-RU"/>
              </w:rPr>
              <w:t>Для прямого наконечника</w:t>
            </w:r>
          </w:p>
          <w:p w14:paraId="2B6F4E51" w14:textId="77777777" w:rsidR="00224644" w:rsidRPr="00224644" w:rsidRDefault="00224644" w:rsidP="00224644">
            <w:pPr>
              <w:ind w:firstLine="0"/>
              <w:jc w:val="left"/>
              <w:rPr>
                <w:sz w:val="20"/>
                <w:szCs w:val="20"/>
                <w:lang w:eastAsia="ru-RU"/>
              </w:rPr>
            </w:pPr>
            <w:r w:rsidRPr="00224644">
              <w:rPr>
                <w:sz w:val="20"/>
                <w:szCs w:val="20"/>
                <w:lang w:eastAsia="ru-RU"/>
              </w:rPr>
              <w:t>Изготовлена из высококачественной нержавеющей стали, не подвержена коррозии, максимально долго сохраняет заточку.</w:t>
            </w:r>
          </w:p>
          <w:p w14:paraId="1EADEC2A" w14:textId="77777777" w:rsidR="005339EB" w:rsidRDefault="00224644" w:rsidP="00224644">
            <w:pPr>
              <w:ind w:firstLine="0"/>
              <w:jc w:val="left"/>
              <w:rPr>
                <w:sz w:val="20"/>
                <w:szCs w:val="20"/>
                <w:lang w:eastAsia="ru-RU"/>
              </w:rPr>
            </w:pPr>
            <w:r w:rsidRPr="00224644">
              <w:rPr>
                <w:sz w:val="20"/>
                <w:szCs w:val="20"/>
                <w:lang w:eastAsia="ru-RU"/>
              </w:rPr>
              <w:t>Стандартный хвостовик диаметром 2,35 мм, подходит для большинства маникюрных аппаратов</w:t>
            </w:r>
            <w:r>
              <w:rPr>
                <w:sz w:val="20"/>
                <w:szCs w:val="20"/>
                <w:lang w:eastAsia="ru-RU"/>
              </w:rPr>
              <w:t>.</w:t>
            </w:r>
          </w:p>
          <w:p w14:paraId="44FBEDC4" w14:textId="3A2CD62B" w:rsidR="00224644" w:rsidRPr="005339EB" w:rsidRDefault="00224644" w:rsidP="00224644">
            <w:pPr>
              <w:ind w:firstLine="0"/>
              <w:jc w:val="left"/>
              <w:rPr>
                <w:sz w:val="20"/>
                <w:szCs w:val="20"/>
                <w:lang w:eastAsia="ru-RU"/>
              </w:rPr>
            </w:pPr>
            <w:r w:rsidRPr="00224644">
              <w:rPr>
                <w:sz w:val="20"/>
                <w:szCs w:val="20"/>
                <w:lang w:eastAsia="ru-RU"/>
              </w:rPr>
              <w:t>Применяются для финишной обработки сплавов из драгоценных металлов, хромокобальтовых, хромоникелевых сплавов, стали, а также для быстрой грубой обработки керамики, придания формы и контурирования</w:t>
            </w:r>
            <w:r>
              <w:rPr>
                <w:sz w:val="20"/>
                <w:szCs w:val="20"/>
                <w:lang w:eastAsia="ru-RU"/>
              </w:rPr>
              <w:t>.</w:t>
            </w:r>
          </w:p>
        </w:tc>
        <w:tc>
          <w:tcPr>
            <w:tcW w:w="1843" w:type="dxa"/>
          </w:tcPr>
          <w:p w14:paraId="0FDD478E" w14:textId="77777777" w:rsidR="005339EB" w:rsidRPr="005339EB" w:rsidRDefault="005339EB" w:rsidP="005339EB">
            <w:pPr>
              <w:ind w:firstLine="0"/>
              <w:jc w:val="center"/>
              <w:rPr>
                <w:sz w:val="20"/>
                <w:szCs w:val="20"/>
              </w:rPr>
            </w:pPr>
          </w:p>
        </w:tc>
        <w:tc>
          <w:tcPr>
            <w:tcW w:w="850" w:type="dxa"/>
          </w:tcPr>
          <w:p w14:paraId="370ED3C6" w14:textId="196C9B1B"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4EDF2DD1" w14:textId="30B06C8D" w:rsidR="005339EB" w:rsidRPr="005339EB" w:rsidRDefault="005339EB" w:rsidP="005339EB">
            <w:pPr>
              <w:ind w:firstLine="0"/>
              <w:jc w:val="center"/>
              <w:rPr>
                <w:sz w:val="20"/>
                <w:szCs w:val="20"/>
              </w:rPr>
            </w:pPr>
            <w:r w:rsidRPr="005339EB">
              <w:rPr>
                <w:sz w:val="20"/>
                <w:szCs w:val="20"/>
              </w:rPr>
              <w:t>50</w:t>
            </w:r>
          </w:p>
        </w:tc>
        <w:tc>
          <w:tcPr>
            <w:tcW w:w="1134" w:type="dxa"/>
          </w:tcPr>
          <w:p w14:paraId="62ED916D" w14:textId="789D834C"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4EF0EF05" w14:textId="77777777" w:rsidR="005339EB" w:rsidRPr="0040137F" w:rsidRDefault="005339EB" w:rsidP="005339EB">
            <w:pPr>
              <w:ind w:firstLine="0"/>
              <w:jc w:val="center"/>
              <w:rPr>
                <w:sz w:val="20"/>
                <w:szCs w:val="20"/>
                <w:highlight w:val="yellow"/>
              </w:rPr>
            </w:pPr>
          </w:p>
        </w:tc>
        <w:tc>
          <w:tcPr>
            <w:tcW w:w="1276" w:type="dxa"/>
          </w:tcPr>
          <w:p w14:paraId="0C0E664A" w14:textId="361DE4F1" w:rsidR="005339EB" w:rsidRPr="0040137F" w:rsidRDefault="005339EB" w:rsidP="005339EB">
            <w:pPr>
              <w:ind w:firstLine="0"/>
              <w:jc w:val="center"/>
              <w:rPr>
                <w:sz w:val="20"/>
                <w:szCs w:val="20"/>
                <w:highlight w:val="yellow"/>
              </w:rPr>
            </w:pPr>
            <w:r w:rsidRPr="0040137F">
              <w:rPr>
                <w:sz w:val="20"/>
                <w:szCs w:val="20"/>
                <w:highlight w:val="yellow"/>
              </w:rPr>
              <w:t>21 500,00</w:t>
            </w:r>
          </w:p>
        </w:tc>
      </w:tr>
      <w:tr w:rsidR="005339EB" w:rsidRPr="005339EB" w14:paraId="10153FAB" w14:textId="77777777" w:rsidTr="00411195">
        <w:tc>
          <w:tcPr>
            <w:tcW w:w="562" w:type="dxa"/>
            <w:shd w:val="clear" w:color="auto" w:fill="auto"/>
          </w:tcPr>
          <w:p w14:paraId="2F56BC13" w14:textId="1149DCAE" w:rsidR="005339EB" w:rsidRPr="005339EB" w:rsidRDefault="005339EB" w:rsidP="005339EB">
            <w:pPr>
              <w:ind w:firstLine="0"/>
              <w:jc w:val="left"/>
              <w:rPr>
                <w:sz w:val="20"/>
                <w:szCs w:val="20"/>
                <w:lang w:eastAsia="ru-RU"/>
              </w:rPr>
            </w:pPr>
            <w:r w:rsidRPr="005339EB">
              <w:rPr>
                <w:sz w:val="20"/>
                <w:szCs w:val="20"/>
                <w:lang w:eastAsia="ru-RU"/>
              </w:rPr>
              <w:t>17</w:t>
            </w:r>
          </w:p>
        </w:tc>
        <w:tc>
          <w:tcPr>
            <w:tcW w:w="2840" w:type="dxa"/>
          </w:tcPr>
          <w:p w14:paraId="2D79F9A6" w14:textId="69D88660" w:rsidR="005339EB" w:rsidRPr="005339EB" w:rsidRDefault="005339EB" w:rsidP="005339EB">
            <w:pPr>
              <w:ind w:firstLine="0"/>
              <w:jc w:val="left"/>
              <w:rPr>
                <w:sz w:val="20"/>
                <w:szCs w:val="20"/>
                <w:lang w:eastAsia="ru-RU"/>
              </w:rPr>
            </w:pPr>
            <w:r w:rsidRPr="005339EB">
              <w:rPr>
                <w:sz w:val="20"/>
                <w:szCs w:val="20"/>
              </w:rPr>
              <w:t>Фреза ТВС 407402</w:t>
            </w:r>
          </w:p>
        </w:tc>
        <w:tc>
          <w:tcPr>
            <w:tcW w:w="4678" w:type="dxa"/>
          </w:tcPr>
          <w:p w14:paraId="5C1D4A15" w14:textId="77777777" w:rsidR="005339EB" w:rsidRDefault="00224644" w:rsidP="005339EB">
            <w:pPr>
              <w:ind w:firstLine="0"/>
              <w:jc w:val="left"/>
              <w:rPr>
                <w:sz w:val="20"/>
                <w:szCs w:val="20"/>
                <w:lang w:eastAsia="ru-RU"/>
              </w:rPr>
            </w:pPr>
            <w:r w:rsidRPr="00224644">
              <w:rPr>
                <w:sz w:val="20"/>
                <w:szCs w:val="20"/>
                <w:lang w:eastAsia="ru-RU"/>
              </w:rPr>
              <w:t>Применяется для быстрой обработки хромокобальтовых, хромоникелевых и других видов сплавов. Обладает высокой износоустойчивостью. Поверхность фрезы выполнена c крупными острыми гранями и крестообразной системой отлома стружки. При использовании скоростных зуботехнических микромоторов металл обрабатывается очень быстро. Разнообразие геометрических форм позволяет обрабатывать различные конфигурации поверхностей</w:t>
            </w:r>
            <w:r>
              <w:rPr>
                <w:sz w:val="20"/>
                <w:szCs w:val="20"/>
                <w:lang w:eastAsia="ru-RU"/>
              </w:rPr>
              <w:t>.</w:t>
            </w:r>
          </w:p>
          <w:p w14:paraId="4ACCF029" w14:textId="77777777" w:rsidR="00E53AC3" w:rsidRDefault="00E53AC3" w:rsidP="00224644">
            <w:pPr>
              <w:ind w:firstLine="0"/>
              <w:jc w:val="left"/>
              <w:rPr>
                <w:sz w:val="20"/>
                <w:szCs w:val="20"/>
                <w:lang w:eastAsia="ru-RU"/>
              </w:rPr>
            </w:pPr>
            <w:r>
              <w:rPr>
                <w:sz w:val="20"/>
                <w:szCs w:val="20"/>
                <w:lang w:eastAsia="ru-RU"/>
              </w:rPr>
              <w:t>Характеристики:</w:t>
            </w:r>
          </w:p>
          <w:p w14:paraId="0700B916" w14:textId="59F2DE71" w:rsidR="00224644" w:rsidRPr="00224644" w:rsidRDefault="00E53AC3" w:rsidP="00224644">
            <w:pPr>
              <w:ind w:firstLine="0"/>
              <w:jc w:val="left"/>
              <w:rPr>
                <w:sz w:val="20"/>
                <w:szCs w:val="20"/>
                <w:lang w:eastAsia="ru-RU"/>
              </w:rPr>
            </w:pPr>
            <w:r>
              <w:rPr>
                <w:sz w:val="20"/>
                <w:szCs w:val="20"/>
                <w:lang w:eastAsia="ru-RU"/>
              </w:rPr>
              <w:t xml:space="preserve">- </w:t>
            </w:r>
            <w:r w:rsidR="00224644" w:rsidRPr="00224644">
              <w:rPr>
                <w:sz w:val="20"/>
                <w:szCs w:val="20"/>
                <w:lang w:eastAsia="ru-RU"/>
              </w:rPr>
              <w:t>надёжность и устойчивость к стерилизационной обработке</w:t>
            </w:r>
          </w:p>
          <w:p w14:paraId="41C92E06" w14:textId="554C8957" w:rsidR="00224644" w:rsidRPr="00224644" w:rsidRDefault="00E53AC3" w:rsidP="00224644">
            <w:pPr>
              <w:ind w:firstLine="0"/>
              <w:jc w:val="left"/>
              <w:rPr>
                <w:sz w:val="20"/>
                <w:szCs w:val="20"/>
                <w:lang w:eastAsia="ru-RU"/>
              </w:rPr>
            </w:pPr>
            <w:r>
              <w:rPr>
                <w:sz w:val="20"/>
                <w:szCs w:val="20"/>
                <w:lang w:eastAsia="ru-RU"/>
              </w:rPr>
              <w:lastRenderedPageBreak/>
              <w:t xml:space="preserve">- </w:t>
            </w:r>
            <w:r w:rsidR="00224644" w:rsidRPr="00224644">
              <w:rPr>
                <w:sz w:val="20"/>
                <w:szCs w:val="20"/>
                <w:lang w:eastAsia="ru-RU"/>
              </w:rPr>
              <w:t>большие функциональные возможности</w:t>
            </w:r>
          </w:p>
          <w:p w14:paraId="5DF77C63" w14:textId="743DA4D8" w:rsidR="00224644" w:rsidRPr="00224644" w:rsidRDefault="00E53AC3" w:rsidP="00224644">
            <w:pPr>
              <w:ind w:firstLine="0"/>
              <w:jc w:val="left"/>
              <w:rPr>
                <w:sz w:val="20"/>
                <w:szCs w:val="20"/>
                <w:lang w:eastAsia="ru-RU"/>
              </w:rPr>
            </w:pPr>
            <w:r>
              <w:rPr>
                <w:sz w:val="20"/>
                <w:szCs w:val="20"/>
                <w:lang w:eastAsia="ru-RU"/>
              </w:rPr>
              <w:t xml:space="preserve">- </w:t>
            </w:r>
            <w:r w:rsidR="00224644" w:rsidRPr="00224644">
              <w:rPr>
                <w:sz w:val="20"/>
                <w:szCs w:val="20"/>
                <w:lang w:eastAsia="ru-RU"/>
              </w:rPr>
              <w:t>применяется в аппаратном маникюре и педикюре</w:t>
            </w:r>
          </w:p>
          <w:p w14:paraId="3B6B197D" w14:textId="7A6BC47E" w:rsidR="00224644" w:rsidRPr="005339EB" w:rsidRDefault="00224644" w:rsidP="00224644">
            <w:pPr>
              <w:ind w:firstLine="0"/>
              <w:jc w:val="left"/>
              <w:rPr>
                <w:sz w:val="20"/>
                <w:szCs w:val="20"/>
                <w:lang w:eastAsia="ru-RU"/>
              </w:rPr>
            </w:pPr>
            <w:r w:rsidRPr="00224644">
              <w:rPr>
                <w:sz w:val="20"/>
                <w:szCs w:val="20"/>
                <w:lang w:eastAsia="ru-RU"/>
              </w:rPr>
              <w:t>Рекомендованные обороты 22-24 тыс.</w:t>
            </w:r>
          </w:p>
        </w:tc>
        <w:tc>
          <w:tcPr>
            <w:tcW w:w="1843" w:type="dxa"/>
          </w:tcPr>
          <w:p w14:paraId="16BDB57E" w14:textId="77777777" w:rsidR="005339EB" w:rsidRPr="005339EB" w:rsidRDefault="005339EB" w:rsidP="005339EB">
            <w:pPr>
              <w:ind w:firstLine="0"/>
              <w:jc w:val="center"/>
              <w:rPr>
                <w:sz w:val="20"/>
                <w:szCs w:val="20"/>
              </w:rPr>
            </w:pPr>
          </w:p>
        </w:tc>
        <w:tc>
          <w:tcPr>
            <w:tcW w:w="850" w:type="dxa"/>
          </w:tcPr>
          <w:p w14:paraId="06E85787" w14:textId="76872C54"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1A7284BA" w14:textId="0C18DE75" w:rsidR="005339EB" w:rsidRPr="005339EB" w:rsidRDefault="005339EB" w:rsidP="005339EB">
            <w:pPr>
              <w:ind w:firstLine="0"/>
              <w:jc w:val="center"/>
              <w:rPr>
                <w:sz w:val="20"/>
                <w:szCs w:val="20"/>
              </w:rPr>
            </w:pPr>
            <w:r w:rsidRPr="005339EB">
              <w:rPr>
                <w:sz w:val="20"/>
                <w:szCs w:val="20"/>
              </w:rPr>
              <w:t>50</w:t>
            </w:r>
          </w:p>
        </w:tc>
        <w:tc>
          <w:tcPr>
            <w:tcW w:w="1134" w:type="dxa"/>
          </w:tcPr>
          <w:p w14:paraId="365A8D44" w14:textId="4DC2FE55"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4AEA3E4C" w14:textId="77777777" w:rsidR="005339EB" w:rsidRPr="0040137F" w:rsidRDefault="005339EB" w:rsidP="005339EB">
            <w:pPr>
              <w:ind w:firstLine="0"/>
              <w:jc w:val="center"/>
              <w:rPr>
                <w:sz w:val="20"/>
                <w:szCs w:val="20"/>
                <w:highlight w:val="yellow"/>
              </w:rPr>
            </w:pPr>
          </w:p>
        </w:tc>
        <w:tc>
          <w:tcPr>
            <w:tcW w:w="1276" w:type="dxa"/>
          </w:tcPr>
          <w:p w14:paraId="1764C639" w14:textId="33E4B776" w:rsidR="005339EB" w:rsidRPr="0040137F" w:rsidRDefault="005339EB" w:rsidP="005339EB">
            <w:pPr>
              <w:ind w:firstLine="0"/>
              <w:jc w:val="center"/>
              <w:rPr>
                <w:sz w:val="20"/>
                <w:szCs w:val="20"/>
                <w:highlight w:val="yellow"/>
              </w:rPr>
            </w:pPr>
            <w:r w:rsidRPr="0040137F">
              <w:rPr>
                <w:sz w:val="20"/>
                <w:szCs w:val="20"/>
                <w:highlight w:val="yellow"/>
              </w:rPr>
              <w:t>21 500,00</w:t>
            </w:r>
          </w:p>
        </w:tc>
      </w:tr>
      <w:tr w:rsidR="005339EB" w:rsidRPr="005339EB" w14:paraId="33516CB6" w14:textId="77777777" w:rsidTr="00411195">
        <w:tc>
          <w:tcPr>
            <w:tcW w:w="562" w:type="dxa"/>
            <w:shd w:val="clear" w:color="auto" w:fill="auto"/>
          </w:tcPr>
          <w:p w14:paraId="1A383720" w14:textId="6AAFEC7B" w:rsidR="005339EB" w:rsidRPr="005339EB" w:rsidRDefault="005339EB" w:rsidP="005339EB">
            <w:pPr>
              <w:ind w:firstLine="0"/>
              <w:jc w:val="left"/>
              <w:rPr>
                <w:sz w:val="20"/>
                <w:szCs w:val="20"/>
                <w:lang w:eastAsia="ru-RU"/>
              </w:rPr>
            </w:pPr>
            <w:r w:rsidRPr="005339EB">
              <w:rPr>
                <w:sz w:val="20"/>
                <w:szCs w:val="20"/>
                <w:lang w:eastAsia="ru-RU"/>
              </w:rPr>
              <w:lastRenderedPageBreak/>
              <w:t>18</w:t>
            </w:r>
          </w:p>
        </w:tc>
        <w:tc>
          <w:tcPr>
            <w:tcW w:w="2840" w:type="dxa"/>
          </w:tcPr>
          <w:p w14:paraId="79A77C58" w14:textId="32A7F8F4" w:rsidR="005339EB" w:rsidRPr="005339EB" w:rsidRDefault="005339EB" w:rsidP="005339EB">
            <w:pPr>
              <w:ind w:firstLine="0"/>
              <w:jc w:val="left"/>
              <w:rPr>
                <w:sz w:val="20"/>
                <w:szCs w:val="20"/>
                <w:lang w:eastAsia="ru-RU"/>
              </w:rPr>
            </w:pPr>
            <w:r w:rsidRPr="005339EB">
              <w:rPr>
                <w:sz w:val="20"/>
                <w:szCs w:val="20"/>
              </w:rPr>
              <w:t xml:space="preserve">Фреза ТВС 5901 </w:t>
            </w:r>
          </w:p>
        </w:tc>
        <w:tc>
          <w:tcPr>
            <w:tcW w:w="4678" w:type="dxa"/>
          </w:tcPr>
          <w:p w14:paraId="4F910441" w14:textId="77777777" w:rsidR="005339EB" w:rsidRDefault="00E53AC3" w:rsidP="005339EB">
            <w:pPr>
              <w:ind w:firstLine="0"/>
              <w:jc w:val="left"/>
              <w:rPr>
                <w:sz w:val="20"/>
                <w:szCs w:val="20"/>
                <w:lang w:eastAsia="ru-RU"/>
              </w:rPr>
            </w:pPr>
            <w:r w:rsidRPr="00E53AC3">
              <w:rPr>
                <w:sz w:val="20"/>
                <w:szCs w:val="20"/>
                <w:lang w:eastAsia="ru-RU"/>
              </w:rPr>
              <w:t>Применяется для обработки супергипса, для работы с огнеупорной массой (удаление излишков, наплывов) и для скоростной обработки пластмассы.</w:t>
            </w:r>
          </w:p>
          <w:p w14:paraId="5BEF4A7C" w14:textId="77777777" w:rsidR="00E53AC3" w:rsidRPr="00E53AC3" w:rsidRDefault="00E53AC3" w:rsidP="00E53AC3">
            <w:pPr>
              <w:ind w:firstLine="0"/>
              <w:jc w:val="left"/>
              <w:rPr>
                <w:sz w:val="20"/>
                <w:szCs w:val="20"/>
                <w:lang w:eastAsia="ru-RU"/>
              </w:rPr>
            </w:pPr>
            <w:r w:rsidRPr="00E53AC3">
              <w:rPr>
                <w:sz w:val="20"/>
                <w:szCs w:val="20"/>
                <w:lang w:eastAsia="ru-RU"/>
              </w:rPr>
              <w:t>надёжность и устойчивость к стерилизационной обработке</w:t>
            </w:r>
          </w:p>
          <w:p w14:paraId="78D22C10" w14:textId="77777777" w:rsidR="00E53AC3" w:rsidRPr="00E53AC3" w:rsidRDefault="00E53AC3" w:rsidP="00E53AC3">
            <w:pPr>
              <w:ind w:firstLine="0"/>
              <w:jc w:val="left"/>
              <w:rPr>
                <w:sz w:val="20"/>
                <w:szCs w:val="20"/>
                <w:lang w:eastAsia="ru-RU"/>
              </w:rPr>
            </w:pPr>
            <w:r w:rsidRPr="00E53AC3">
              <w:rPr>
                <w:sz w:val="20"/>
                <w:szCs w:val="20"/>
                <w:lang w:eastAsia="ru-RU"/>
              </w:rPr>
              <w:t>Характеристики:</w:t>
            </w:r>
          </w:p>
          <w:p w14:paraId="06095C5B" w14:textId="31F1579A" w:rsidR="00E53AC3" w:rsidRPr="00E53AC3" w:rsidRDefault="00E53AC3" w:rsidP="00E53AC3">
            <w:pPr>
              <w:ind w:firstLine="0"/>
              <w:jc w:val="left"/>
              <w:rPr>
                <w:sz w:val="20"/>
                <w:szCs w:val="20"/>
                <w:lang w:eastAsia="ru-RU"/>
              </w:rPr>
            </w:pPr>
            <w:r w:rsidRPr="00E53AC3">
              <w:rPr>
                <w:sz w:val="20"/>
                <w:szCs w:val="20"/>
                <w:lang w:eastAsia="ru-RU"/>
              </w:rPr>
              <w:t>- большие функциональные возможности</w:t>
            </w:r>
          </w:p>
          <w:p w14:paraId="295A453D" w14:textId="12BA771B" w:rsidR="00E53AC3" w:rsidRPr="005339EB" w:rsidRDefault="00E53AC3" w:rsidP="00E53AC3">
            <w:pPr>
              <w:ind w:firstLine="0"/>
              <w:jc w:val="left"/>
              <w:rPr>
                <w:sz w:val="20"/>
                <w:szCs w:val="20"/>
                <w:lang w:eastAsia="ru-RU"/>
              </w:rPr>
            </w:pPr>
            <w:r>
              <w:rPr>
                <w:sz w:val="20"/>
                <w:szCs w:val="20"/>
                <w:lang w:eastAsia="ru-RU"/>
              </w:rPr>
              <w:t xml:space="preserve">- </w:t>
            </w:r>
            <w:r w:rsidRPr="00E53AC3">
              <w:rPr>
                <w:sz w:val="20"/>
                <w:szCs w:val="20"/>
                <w:lang w:eastAsia="ru-RU"/>
              </w:rPr>
              <w:t>применяется в аппаратном маникюре и педикюре</w:t>
            </w:r>
          </w:p>
        </w:tc>
        <w:tc>
          <w:tcPr>
            <w:tcW w:w="1843" w:type="dxa"/>
          </w:tcPr>
          <w:p w14:paraId="071F0603" w14:textId="77777777" w:rsidR="005339EB" w:rsidRPr="005339EB" w:rsidRDefault="005339EB" w:rsidP="005339EB">
            <w:pPr>
              <w:ind w:firstLine="0"/>
              <w:jc w:val="center"/>
              <w:rPr>
                <w:sz w:val="20"/>
                <w:szCs w:val="20"/>
              </w:rPr>
            </w:pPr>
          </w:p>
        </w:tc>
        <w:tc>
          <w:tcPr>
            <w:tcW w:w="850" w:type="dxa"/>
          </w:tcPr>
          <w:p w14:paraId="4C365431" w14:textId="3ABC8455"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5B48B0FE" w14:textId="725309B6" w:rsidR="005339EB" w:rsidRPr="005339EB" w:rsidRDefault="005339EB" w:rsidP="005339EB">
            <w:pPr>
              <w:ind w:firstLine="0"/>
              <w:jc w:val="center"/>
              <w:rPr>
                <w:sz w:val="20"/>
                <w:szCs w:val="20"/>
              </w:rPr>
            </w:pPr>
            <w:r w:rsidRPr="005339EB">
              <w:rPr>
                <w:sz w:val="20"/>
                <w:szCs w:val="20"/>
              </w:rPr>
              <w:t>11</w:t>
            </w:r>
          </w:p>
        </w:tc>
        <w:tc>
          <w:tcPr>
            <w:tcW w:w="1134" w:type="dxa"/>
          </w:tcPr>
          <w:p w14:paraId="0EBAEE46" w14:textId="4CA3E94E"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3453996B" w14:textId="77777777" w:rsidR="005339EB" w:rsidRPr="0040137F" w:rsidRDefault="005339EB" w:rsidP="005339EB">
            <w:pPr>
              <w:ind w:firstLine="0"/>
              <w:jc w:val="center"/>
              <w:rPr>
                <w:sz w:val="20"/>
                <w:szCs w:val="20"/>
                <w:highlight w:val="yellow"/>
              </w:rPr>
            </w:pPr>
          </w:p>
        </w:tc>
        <w:tc>
          <w:tcPr>
            <w:tcW w:w="1276" w:type="dxa"/>
          </w:tcPr>
          <w:p w14:paraId="06317B3C" w14:textId="685EEF66" w:rsidR="005339EB" w:rsidRPr="0040137F" w:rsidRDefault="005339EB" w:rsidP="005339EB">
            <w:pPr>
              <w:ind w:firstLine="0"/>
              <w:jc w:val="center"/>
              <w:rPr>
                <w:sz w:val="20"/>
                <w:szCs w:val="20"/>
                <w:highlight w:val="yellow"/>
              </w:rPr>
            </w:pPr>
            <w:r w:rsidRPr="0040137F">
              <w:rPr>
                <w:sz w:val="20"/>
                <w:szCs w:val="20"/>
                <w:highlight w:val="yellow"/>
              </w:rPr>
              <w:t>4 730,00</w:t>
            </w:r>
          </w:p>
        </w:tc>
      </w:tr>
      <w:tr w:rsidR="005339EB" w:rsidRPr="005339EB" w14:paraId="4641F091" w14:textId="77777777" w:rsidTr="00411195">
        <w:tc>
          <w:tcPr>
            <w:tcW w:w="562" w:type="dxa"/>
            <w:shd w:val="clear" w:color="auto" w:fill="auto"/>
          </w:tcPr>
          <w:p w14:paraId="55C459A2" w14:textId="46640A5A" w:rsidR="005339EB" w:rsidRPr="005339EB" w:rsidRDefault="005339EB" w:rsidP="005339EB">
            <w:pPr>
              <w:ind w:firstLine="0"/>
              <w:jc w:val="left"/>
              <w:rPr>
                <w:sz w:val="20"/>
                <w:szCs w:val="20"/>
                <w:lang w:eastAsia="ru-RU"/>
              </w:rPr>
            </w:pPr>
            <w:r w:rsidRPr="005339EB">
              <w:rPr>
                <w:sz w:val="20"/>
                <w:szCs w:val="20"/>
                <w:lang w:eastAsia="ru-RU"/>
              </w:rPr>
              <w:t>19</w:t>
            </w:r>
          </w:p>
        </w:tc>
        <w:tc>
          <w:tcPr>
            <w:tcW w:w="2840" w:type="dxa"/>
          </w:tcPr>
          <w:p w14:paraId="68AF7BAF" w14:textId="71066794" w:rsidR="005339EB" w:rsidRPr="005339EB" w:rsidRDefault="005339EB" w:rsidP="005339EB">
            <w:pPr>
              <w:ind w:firstLine="0"/>
              <w:jc w:val="left"/>
              <w:rPr>
                <w:sz w:val="20"/>
                <w:szCs w:val="20"/>
                <w:lang w:eastAsia="ru-RU"/>
              </w:rPr>
            </w:pPr>
            <w:r w:rsidRPr="005339EB">
              <w:rPr>
                <w:sz w:val="20"/>
                <w:szCs w:val="20"/>
              </w:rPr>
              <w:t xml:space="preserve">Фреза ТВС 5911 </w:t>
            </w:r>
          </w:p>
        </w:tc>
        <w:tc>
          <w:tcPr>
            <w:tcW w:w="4678" w:type="dxa"/>
          </w:tcPr>
          <w:p w14:paraId="002BD3E6" w14:textId="77777777" w:rsidR="005339EB" w:rsidRDefault="00E53AC3" w:rsidP="005339EB">
            <w:pPr>
              <w:ind w:firstLine="0"/>
              <w:jc w:val="left"/>
              <w:rPr>
                <w:sz w:val="20"/>
                <w:szCs w:val="20"/>
                <w:lang w:eastAsia="ru-RU"/>
              </w:rPr>
            </w:pPr>
            <w:r w:rsidRPr="00E53AC3">
              <w:rPr>
                <w:sz w:val="20"/>
                <w:szCs w:val="20"/>
                <w:lang w:eastAsia="ru-RU"/>
              </w:rPr>
              <w:t>Применяется для обработки супергипса, для работы с огнеупорной массой (удаление излишков, наплывов) и для скоростной обработки пластмассы.</w:t>
            </w:r>
          </w:p>
          <w:p w14:paraId="35B736EC" w14:textId="77777777" w:rsidR="00E53AC3" w:rsidRPr="00E53AC3" w:rsidRDefault="00E53AC3" w:rsidP="00E53AC3">
            <w:pPr>
              <w:ind w:firstLine="0"/>
              <w:jc w:val="left"/>
              <w:rPr>
                <w:sz w:val="20"/>
                <w:szCs w:val="20"/>
                <w:lang w:eastAsia="ru-RU"/>
              </w:rPr>
            </w:pPr>
            <w:r w:rsidRPr="00E53AC3">
              <w:rPr>
                <w:sz w:val="20"/>
                <w:szCs w:val="20"/>
                <w:lang w:eastAsia="ru-RU"/>
              </w:rPr>
              <w:t>надёжность и устойчивость к стерилизационной обработке</w:t>
            </w:r>
          </w:p>
          <w:p w14:paraId="184FEFEB" w14:textId="77777777" w:rsidR="00E53AC3" w:rsidRPr="00E53AC3" w:rsidRDefault="00E53AC3" w:rsidP="00E53AC3">
            <w:pPr>
              <w:ind w:firstLine="0"/>
              <w:jc w:val="left"/>
              <w:rPr>
                <w:sz w:val="20"/>
                <w:szCs w:val="20"/>
                <w:lang w:eastAsia="ru-RU"/>
              </w:rPr>
            </w:pPr>
            <w:r w:rsidRPr="00E53AC3">
              <w:rPr>
                <w:sz w:val="20"/>
                <w:szCs w:val="20"/>
                <w:lang w:eastAsia="ru-RU"/>
              </w:rPr>
              <w:t>Характеристики:</w:t>
            </w:r>
          </w:p>
          <w:p w14:paraId="50C2CFCE" w14:textId="4DB3CA22" w:rsidR="00E53AC3" w:rsidRPr="00E53AC3" w:rsidRDefault="00E53AC3" w:rsidP="00E53AC3">
            <w:pPr>
              <w:ind w:firstLine="0"/>
              <w:jc w:val="left"/>
              <w:rPr>
                <w:sz w:val="20"/>
                <w:szCs w:val="20"/>
                <w:lang w:eastAsia="ru-RU"/>
              </w:rPr>
            </w:pPr>
            <w:r w:rsidRPr="00E53AC3">
              <w:rPr>
                <w:sz w:val="20"/>
                <w:szCs w:val="20"/>
                <w:lang w:eastAsia="ru-RU"/>
              </w:rPr>
              <w:t>- большие функциональные возможности</w:t>
            </w:r>
          </w:p>
          <w:p w14:paraId="5CAAE408" w14:textId="055E6A4C" w:rsidR="00E53AC3" w:rsidRPr="00E53AC3" w:rsidRDefault="00E53AC3" w:rsidP="00E53AC3">
            <w:pPr>
              <w:ind w:firstLine="0"/>
              <w:jc w:val="left"/>
              <w:rPr>
                <w:sz w:val="20"/>
                <w:szCs w:val="20"/>
                <w:lang w:eastAsia="ru-RU"/>
              </w:rPr>
            </w:pPr>
            <w:r>
              <w:rPr>
                <w:sz w:val="20"/>
                <w:szCs w:val="20"/>
                <w:lang w:eastAsia="ru-RU"/>
              </w:rPr>
              <w:t xml:space="preserve">- </w:t>
            </w:r>
            <w:r w:rsidRPr="00E53AC3">
              <w:rPr>
                <w:sz w:val="20"/>
                <w:szCs w:val="20"/>
                <w:lang w:eastAsia="ru-RU"/>
              </w:rPr>
              <w:t>применяется в аппаратном маникюре и педикюре</w:t>
            </w:r>
          </w:p>
          <w:p w14:paraId="2F28CEA1" w14:textId="22FAEAB6" w:rsidR="00E53AC3" w:rsidRPr="005339EB" w:rsidRDefault="00E53AC3" w:rsidP="00E53AC3">
            <w:pPr>
              <w:ind w:firstLine="0"/>
              <w:jc w:val="left"/>
              <w:rPr>
                <w:sz w:val="20"/>
                <w:szCs w:val="20"/>
                <w:lang w:eastAsia="ru-RU"/>
              </w:rPr>
            </w:pPr>
            <w:r w:rsidRPr="00E53AC3">
              <w:rPr>
                <w:sz w:val="20"/>
                <w:szCs w:val="20"/>
                <w:lang w:eastAsia="ru-RU"/>
              </w:rPr>
              <w:t>Обороты: рекомендуется использовать средние–высокие обороты (20–30 тыс. об/мин)</w:t>
            </w:r>
          </w:p>
        </w:tc>
        <w:tc>
          <w:tcPr>
            <w:tcW w:w="1843" w:type="dxa"/>
          </w:tcPr>
          <w:p w14:paraId="4B8BB919" w14:textId="77777777" w:rsidR="005339EB" w:rsidRPr="005339EB" w:rsidRDefault="005339EB" w:rsidP="005339EB">
            <w:pPr>
              <w:ind w:firstLine="0"/>
              <w:jc w:val="center"/>
              <w:rPr>
                <w:sz w:val="20"/>
                <w:szCs w:val="20"/>
              </w:rPr>
            </w:pPr>
          </w:p>
        </w:tc>
        <w:tc>
          <w:tcPr>
            <w:tcW w:w="850" w:type="dxa"/>
          </w:tcPr>
          <w:p w14:paraId="4A48E047" w14:textId="6D2D876B"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68D0E8B8" w14:textId="38D3731C" w:rsidR="005339EB" w:rsidRPr="005339EB" w:rsidRDefault="005339EB" w:rsidP="005339EB">
            <w:pPr>
              <w:ind w:firstLine="0"/>
              <w:jc w:val="center"/>
              <w:rPr>
                <w:sz w:val="20"/>
                <w:szCs w:val="20"/>
              </w:rPr>
            </w:pPr>
            <w:r w:rsidRPr="005339EB">
              <w:rPr>
                <w:sz w:val="20"/>
                <w:szCs w:val="20"/>
              </w:rPr>
              <w:t>19</w:t>
            </w:r>
          </w:p>
        </w:tc>
        <w:tc>
          <w:tcPr>
            <w:tcW w:w="1134" w:type="dxa"/>
          </w:tcPr>
          <w:p w14:paraId="317CCE62" w14:textId="473A3ACA"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1C0662E4" w14:textId="77777777" w:rsidR="005339EB" w:rsidRPr="0040137F" w:rsidRDefault="005339EB" w:rsidP="005339EB">
            <w:pPr>
              <w:ind w:firstLine="0"/>
              <w:jc w:val="center"/>
              <w:rPr>
                <w:sz w:val="20"/>
                <w:szCs w:val="20"/>
                <w:highlight w:val="yellow"/>
              </w:rPr>
            </w:pPr>
          </w:p>
        </w:tc>
        <w:tc>
          <w:tcPr>
            <w:tcW w:w="1276" w:type="dxa"/>
          </w:tcPr>
          <w:p w14:paraId="3C0C7DC6" w14:textId="1D130B7A" w:rsidR="005339EB" w:rsidRPr="0040137F" w:rsidRDefault="005339EB" w:rsidP="005339EB">
            <w:pPr>
              <w:ind w:firstLine="0"/>
              <w:jc w:val="center"/>
              <w:rPr>
                <w:sz w:val="20"/>
                <w:szCs w:val="20"/>
                <w:highlight w:val="yellow"/>
              </w:rPr>
            </w:pPr>
            <w:r w:rsidRPr="0040137F">
              <w:rPr>
                <w:sz w:val="20"/>
                <w:szCs w:val="20"/>
                <w:highlight w:val="yellow"/>
              </w:rPr>
              <w:t>8 170,00</w:t>
            </w:r>
          </w:p>
        </w:tc>
      </w:tr>
      <w:tr w:rsidR="005339EB" w:rsidRPr="005339EB" w14:paraId="6E1C433D" w14:textId="77777777" w:rsidTr="00411195">
        <w:tc>
          <w:tcPr>
            <w:tcW w:w="562" w:type="dxa"/>
            <w:shd w:val="clear" w:color="auto" w:fill="auto"/>
          </w:tcPr>
          <w:p w14:paraId="6AB6CA22" w14:textId="06EDEC2D" w:rsidR="005339EB" w:rsidRPr="005339EB" w:rsidRDefault="005339EB" w:rsidP="005339EB">
            <w:pPr>
              <w:ind w:firstLine="0"/>
              <w:jc w:val="left"/>
              <w:rPr>
                <w:sz w:val="20"/>
                <w:szCs w:val="20"/>
                <w:lang w:eastAsia="ru-RU"/>
              </w:rPr>
            </w:pPr>
            <w:r w:rsidRPr="005339EB">
              <w:rPr>
                <w:sz w:val="20"/>
                <w:szCs w:val="20"/>
                <w:lang w:eastAsia="ru-RU"/>
              </w:rPr>
              <w:t>20</w:t>
            </w:r>
          </w:p>
        </w:tc>
        <w:tc>
          <w:tcPr>
            <w:tcW w:w="2840" w:type="dxa"/>
          </w:tcPr>
          <w:p w14:paraId="017563EE" w14:textId="7E4C4FC5" w:rsidR="005339EB" w:rsidRPr="005339EB" w:rsidRDefault="005339EB" w:rsidP="005339EB">
            <w:pPr>
              <w:ind w:firstLine="0"/>
              <w:jc w:val="left"/>
              <w:rPr>
                <w:sz w:val="20"/>
                <w:szCs w:val="20"/>
                <w:lang w:eastAsia="ru-RU"/>
              </w:rPr>
            </w:pPr>
            <w:r w:rsidRPr="005339EB">
              <w:rPr>
                <w:sz w:val="20"/>
                <w:szCs w:val="20"/>
              </w:rPr>
              <w:t xml:space="preserve">Фреза ТВС 8601 </w:t>
            </w:r>
          </w:p>
        </w:tc>
        <w:tc>
          <w:tcPr>
            <w:tcW w:w="4678" w:type="dxa"/>
          </w:tcPr>
          <w:p w14:paraId="285AE72F" w14:textId="77777777" w:rsidR="005339EB" w:rsidRDefault="00E53AC3" w:rsidP="005339EB">
            <w:pPr>
              <w:ind w:firstLine="0"/>
              <w:jc w:val="left"/>
              <w:rPr>
                <w:sz w:val="20"/>
                <w:szCs w:val="20"/>
                <w:lang w:eastAsia="ru-RU"/>
              </w:rPr>
            </w:pPr>
            <w:r w:rsidRPr="00E53AC3">
              <w:rPr>
                <w:sz w:val="20"/>
                <w:szCs w:val="20"/>
                <w:lang w:eastAsia="ru-RU"/>
              </w:rPr>
              <w:t>Применяются для обработки мягких термопластических конструкций разной степени твердости, обеспечивая ровную и гладкую шлифованную поверхность. Крупная прямопоперечная нарезка позволяет работать без лишнего давления, точно и мощно. Фрезы «Пиранья» - прямые крупные зубья обеспечивают быстрое снятие материал</w:t>
            </w:r>
            <w:r>
              <w:rPr>
                <w:sz w:val="20"/>
                <w:szCs w:val="20"/>
                <w:lang w:eastAsia="ru-RU"/>
              </w:rPr>
              <w:t>.</w:t>
            </w:r>
          </w:p>
          <w:p w14:paraId="44572220" w14:textId="77777777" w:rsidR="00E53AC3" w:rsidRPr="00E53AC3" w:rsidRDefault="00E53AC3" w:rsidP="00E53AC3">
            <w:pPr>
              <w:ind w:firstLine="0"/>
              <w:jc w:val="left"/>
              <w:rPr>
                <w:sz w:val="20"/>
                <w:szCs w:val="20"/>
                <w:lang w:eastAsia="ru-RU"/>
              </w:rPr>
            </w:pPr>
            <w:r w:rsidRPr="00E53AC3">
              <w:rPr>
                <w:sz w:val="20"/>
                <w:szCs w:val="20"/>
                <w:lang w:eastAsia="ru-RU"/>
              </w:rPr>
              <w:t>Характеристики:</w:t>
            </w:r>
          </w:p>
          <w:p w14:paraId="437CAE67" w14:textId="5DC4F57F" w:rsidR="00E53AC3" w:rsidRPr="00E53AC3" w:rsidRDefault="00E53AC3" w:rsidP="00E53AC3">
            <w:pPr>
              <w:ind w:firstLine="0"/>
              <w:jc w:val="left"/>
              <w:rPr>
                <w:sz w:val="20"/>
                <w:szCs w:val="20"/>
                <w:lang w:eastAsia="ru-RU"/>
              </w:rPr>
            </w:pPr>
            <w:r w:rsidRPr="00E53AC3">
              <w:rPr>
                <w:sz w:val="20"/>
                <w:szCs w:val="20"/>
                <w:lang w:eastAsia="ru-RU"/>
              </w:rPr>
              <w:t>- финишная обработка сплавов из драгоценных металлов, хромоникелевых сплавов, а также для быстрой обработки керамики, придания формы и контурирования</w:t>
            </w:r>
          </w:p>
          <w:p w14:paraId="213B8F72" w14:textId="7F0A85F4" w:rsidR="00E53AC3" w:rsidRPr="00E53AC3" w:rsidRDefault="00E53AC3" w:rsidP="00E53AC3">
            <w:pPr>
              <w:ind w:firstLine="0"/>
              <w:jc w:val="left"/>
              <w:rPr>
                <w:sz w:val="20"/>
                <w:szCs w:val="20"/>
                <w:lang w:eastAsia="ru-RU"/>
              </w:rPr>
            </w:pPr>
            <w:r>
              <w:rPr>
                <w:sz w:val="20"/>
                <w:szCs w:val="20"/>
                <w:lang w:eastAsia="ru-RU"/>
              </w:rPr>
              <w:t xml:space="preserve">- </w:t>
            </w:r>
            <w:r w:rsidRPr="00E53AC3">
              <w:rPr>
                <w:sz w:val="20"/>
                <w:szCs w:val="20"/>
                <w:lang w:eastAsia="ru-RU"/>
              </w:rPr>
              <w:t>обработка термопластических конструкций разной степени твердости</w:t>
            </w:r>
          </w:p>
          <w:p w14:paraId="0F875251" w14:textId="7EB19610" w:rsidR="00E53AC3" w:rsidRPr="005339EB" w:rsidRDefault="00E53AC3" w:rsidP="00E53AC3">
            <w:pPr>
              <w:ind w:firstLine="0"/>
              <w:jc w:val="left"/>
              <w:rPr>
                <w:sz w:val="20"/>
                <w:szCs w:val="20"/>
                <w:lang w:eastAsia="ru-RU"/>
              </w:rPr>
            </w:pPr>
            <w:r>
              <w:rPr>
                <w:sz w:val="20"/>
                <w:szCs w:val="20"/>
                <w:lang w:eastAsia="ru-RU"/>
              </w:rPr>
              <w:t xml:space="preserve">- </w:t>
            </w:r>
            <w:r w:rsidRPr="00E53AC3">
              <w:rPr>
                <w:sz w:val="20"/>
                <w:szCs w:val="20"/>
                <w:lang w:eastAsia="ru-RU"/>
              </w:rPr>
              <w:t>обеспечивает ровную и гладкую шлифованную поверхность</w:t>
            </w:r>
          </w:p>
        </w:tc>
        <w:tc>
          <w:tcPr>
            <w:tcW w:w="1843" w:type="dxa"/>
          </w:tcPr>
          <w:p w14:paraId="556DB163" w14:textId="77777777" w:rsidR="005339EB" w:rsidRPr="005339EB" w:rsidRDefault="005339EB" w:rsidP="005339EB">
            <w:pPr>
              <w:ind w:firstLine="0"/>
              <w:jc w:val="center"/>
              <w:rPr>
                <w:sz w:val="20"/>
                <w:szCs w:val="20"/>
              </w:rPr>
            </w:pPr>
          </w:p>
        </w:tc>
        <w:tc>
          <w:tcPr>
            <w:tcW w:w="850" w:type="dxa"/>
          </w:tcPr>
          <w:p w14:paraId="6C3AFEA3" w14:textId="06B10C36"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2E47A94E" w14:textId="7C8BC76F" w:rsidR="005339EB" w:rsidRPr="005339EB" w:rsidRDefault="005339EB" w:rsidP="005339EB">
            <w:pPr>
              <w:ind w:firstLine="0"/>
              <w:jc w:val="center"/>
              <w:rPr>
                <w:sz w:val="20"/>
                <w:szCs w:val="20"/>
              </w:rPr>
            </w:pPr>
            <w:r w:rsidRPr="005339EB">
              <w:rPr>
                <w:sz w:val="20"/>
                <w:szCs w:val="20"/>
              </w:rPr>
              <w:t>50</w:t>
            </w:r>
          </w:p>
        </w:tc>
        <w:tc>
          <w:tcPr>
            <w:tcW w:w="1134" w:type="dxa"/>
          </w:tcPr>
          <w:p w14:paraId="0E36D301" w14:textId="1FEE2EFA"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684993A5" w14:textId="77777777" w:rsidR="005339EB" w:rsidRPr="0040137F" w:rsidRDefault="005339EB" w:rsidP="005339EB">
            <w:pPr>
              <w:ind w:firstLine="0"/>
              <w:jc w:val="center"/>
              <w:rPr>
                <w:sz w:val="20"/>
                <w:szCs w:val="20"/>
                <w:highlight w:val="yellow"/>
              </w:rPr>
            </w:pPr>
          </w:p>
        </w:tc>
        <w:tc>
          <w:tcPr>
            <w:tcW w:w="1276" w:type="dxa"/>
          </w:tcPr>
          <w:p w14:paraId="69B20950" w14:textId="7EABFE9D" w:rsidR="005339EB" w:rsidRPr="0040137F" w:rsidRDefault="005339EB" w:rsidP="005339EB">
            <w:pPr>
              <w:ind w:firstLine="0"/>
              <w:jc w:val="center"/>
              <w:rPr>
                <w:sz w:val="20"/>
                <w:szCs w:val="20"/>
                <w:highlight w:val="yellow"/>
              </w:rPr>
            </w:pPr>
            <w:r w:rsidRPr="0040137F">
              <w:rPr>
                <w:sz w:val="20"/>
                <w:szCs w:val="20"/>
                <w:highlight w:val="yellow"/>
              </w:rPr>
              <w:t>21 500,00</w:t>
            </w:r>
          </w:p>
        </w:tc>
      </w:tr>
      <w:tr w:rsidR="005339EB" w:rsidRPr="005339EB" w14:paraId="63796F9B" w14:textId="77777777" w:rsidTr="00411195">
        <w:tc>
          <w:tcPr>
            <w:tcW w:w="562" w:type="dxa"/>
            <w:shd w:val="clear" w:color="auto" w:fill="auto"/>
          </w:tcPr>
          <w:p w14:paraId="4D4C5AB1" w14:textId="4263B025" w:rsidR="005339EB" w:rsidRPr="005339EB" w:rsidRDefault="005339EB" w:rsidP="005339EB">
            <w:pPr>
              <w:ind w:firstLine="0"/>
              <w:jc w:val="left"/>
              <w:rPr>
                <w:sz w:val="20"/>
                <w:szCs w:val="20"/>
                <w:lang w:eastAsia="ru-RU"/>
              </w:rPr>
            </w:pPr>
            <w:r w:rsidRPr="005339EB">
              <w:rPr>
                <w:sz w:val="20"/>
                <w:szCs w:val="20"/>
                <w:lang w:eastAsia="ru-RU"/>
              </w:rPr>
              <w:lastRenderedPageBreak/>
              <w:t>21</w:t>
            </w:r>
          </w:p>
        </w:tc>
        <w:tc>
          <w:tcPr>
            <w:tcW w:w="2840" w:type="dxa"/>
          </w:tcPr>
          <w:p w14:paraId="054028EC" w14:textId="509D4714" w:rsidR="005339EB" w:rsidRPr="005339EB" w:rsidRDefault="005339EB" w:rsidP="005339EB">
            <w:pPr>
              <w:ind w:firstLine="0"/>
              <w:jc w:val="left"/>
              <w:rPr>
                <w:sz w:val="20"/>
                <w:szCs w:val="20"/>
                <w:lang w:eastAsia="ru-RU"/>
              </w:rPr>
            </w:pPr>
            <w:r w:rsidRPr="005339EB">
              <w:rPr>
                <w:sz w:val="20"/>
                <w:szCs w:val="20"/>
              </w:rPr>
              <w:t xml:space="preserve">Фреза ТВС 8731 </w:t>
            </w:r>
          </w:p>
        </w:tc>
        <w:tc>
          <w:tcPr>
            <w:tcW w:w="4678" w:type="dxa"/>
          </w:tcPr>
          <w:p w14:paraId="514D4948" w14:textId="77777777" w:rsidR="005339EB" w:rsidRDefault="00E53AC3" w:rsidP="005339EB">
            <w:pPr>
              <w:ind w:firstLine="0"/>
              <w:jc w:val="left"/>
              <w:rPr>
                <w:sz w:val="20"/>
                <w:szCs w:val="20"/>
                <w:lang w:eastAsia="ru-RU"/>
              </w:rPr>
            </w:pPr>
            <w:r w:rsidRPr="00E53AC3">
              <w:rPr>
                <w:sz w:val="20"/>
                <w:szCs w:val="20"/>
                <w:lang w:eastAsia="ru-RU"/>
              </w:rPr>
              <w:t>Применяются для обработки мягких термопластических конструкций разной степени твердости, обеспечивая ровную и гладкую шлифованную поверхность. Крупная прямопоперечная нарезка позволяет работать без лишнего давления, точно и мощно. Фрезы «Пиранья» - прямые крупные зубья обеспечивают быстрое снятие материала.</w:t>
            </w:r>
          </w:p>
          <w:p w14:paraId="40F86A6C" w14:textId="77777777" w:rsidR="00E53AC3" w:rsidRPr="00E53AC3" w:rsidRDefault="00E53AC3" w:rsidP="00E53AC3">
            <w:pPr>
              <w:ind w:firstLine="0"/>
              <w:jc w:val="left"/>
              <w:rPr>
                <w:sz w:val="20"/>
                <w:szCs w:val="20"/>
                <w:lang w:eastAsia="ru-RU"/>
              </w:rPr>
            </w:pPr>
            <w:r w:rsidRPr="00E53AC3">
              <w:rPr>
                <w:sz w:val="20"/>
                <w:szCs w:val="20"/>
                <w:lang w:eastAsia="ru-RU"/>
              </w:rPr>
              <w:t>Характеристики:</w:t>
            </w:r>
          </w:p>
          <w:p w14:paraId="15177965" w14:textId="77777777" w:rsidR="00E53AC3" w:rsidRPr="00E53AC3" w:rsidRDefault="00E53AC3" w:rsidP="00E53AC3">
            <w:pPr>
              <w:ind w:firstLine="0"/>
              <w:jc w:val="left"/>
              <w:rPr>
                <w:sz w:val="20"/>
                <w:szCs w:val="20"/>
                <w:lang w:eastAsia="ru-RU"/>
              </w:rPr>
            </w:pPr>
            <w:r w:rsidRPr="00E53AC3">
              <w:rPr>
                <w:sz w:val="20"/>
                <w:szCs w:val="20"/>
                <w:lang w:eastAsia="ru-RU"/>
              </w:rPr>
              <w:t>- финишная обработка сплавов из драгоценных металлов, хромоникелевых сплавов, а также для быстрой обработки керамики, придания формы и контурирования</w:t>
            </w:r>
          </w:p>
          <w:p w14:paraId="4098C818" w14:textId="77777777" w:rsidR="00E53AC3" w:rsidRPr="00E53AC3" w:rsidRDefault="00E53AC3" w:rsidP="00E53AC3">
            <w:pPr>
              <w:ind w:firstLine="0"/>
              <w:jc w:val="left"/>
              <w:rPr>
                <w:sz w:val="20"/>
                <w:szCs w:val="20"/>
                <w:lang w:eastAsia="ru-RU"/>
              </w:rPr>
            </w:pPr>
            <w:r w:rsidRPr="00E53AC3">
              <w:rPr>
                <w:sz w:val="20"/>
                <w:szCs w:val="20"/>
                <w:lang w:eastAsia="ru-RU"/>
              </w:rPr>
              <w:t>- обработка термопластических конструкций разной степени твердости</w:t>
            </w:r>
          </w:p>
          <w:p w14:paraId="096E9970" w14:textId="40412798" w:rsidR="00E53AC3" w:rsidRPr="005339EB" w:rsidRDefault="00E53AC3" w:rsidP="00E53AC3">
            <w:pPr>
              <w:ind w:firstLine="0"/>
              <w:jc w:val="left"/>
              <w:rPr>
                <w:sz w:val="20"/>
                <w:szCs w:val="20"/>
                <w:lang w:eastAsia="ru-RU"/>
              </w:rPr>
            </w:pPr>
            <w:r w:rsidRPr="00E53AC3">
              <w:rPr>
                <w:sz w:val="20"/>
                <w:szCs w:val="20"/>
                <w:lang w:eastAsia="ru-RU"/>
              </w:rPr>
              <w:t>- обеспечивает ровную и гладкую шлифованную поверхность</w:t>
            </w:r>
          </w:p>
        </w:tc>
        <w:tc>
          <w:tcPr>
            <w:tcW w:w="1843" w:type="dxa"/>
          </w:tcPr>
          <w:p w14:paraId="73011DE6" w14:textId="77777777" w:rsidR="005339EB" w:rsidRPr="005339EB" w:rsidRDefault="005339EB" w:rsidP="005339EB">
            <w:pPr>
              <w:ind w:firstLine="0"/>
              <w:jc w:val="center"/>
              <w:rPr>
                <w:sz w:val="20"/>
                <w:szCs w:val="20"/>
              </w:rPr>
            </w:pPr>
          </w:p>
        </w:tc>
        <w:tc>
          <w:tcPr>
            <w:tcW w:w="850" w:type="dxa"/>
          </w:tcPr>
          <w:p w14:paraId="0CE4F3F3" w14:textId="512E1C4D"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466F5A43" w14:textId="4F78A757" w:rsidR="005339EB" w:rsidRPr="005339EB" w:rsidRDefault="005339EB" w:rsidP="005339EB">
            <w:pPr>
              <w:ind w:firstLine="0"/>
              <w:jc w:val="center"/>
              <w:rPr>
                <w:sz w:val="20"/>
                <w:szCs w:val="20"/>
              </w:rPr>
            </w:pPr>
            <w:r w:rsidRPr="005339EB">
              <w:rPr>
                <w:sz w:val="20"/>
                <w:szCs w:val="20"/>
              </w:rPr>
              <w:t>50</w:t>
            </w:r>
          </w:p>
        </w:tc>
        <w:tc>
          <w:tcPr>
            <w:tcW w:w="1134" w:type="dxa"/>
          </w:tcPr>
          <w:p w14:paraId="38E6A3E4" w14:textId="0F8CED43"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032A3CB8" w14:textId="77777777" w:rsidR="005339EB" w:rsidRPr="0040137F" w:rsidRDefault="005339EB" w:rsidP="005339EB">
            <w:pPr>
              <w:ind w:firstLine="0"/>
              <w:jc w:val="center"/>
              <w:rPr>
                <w:sz w:val="20"/>
                <w:szCs w:val="20"/>
                <w:highlight w:val="yellow"/>
              </w:rPr>
            </w:pPr>
          </w:p>
        </w:tc>
        <w:tc>
          <w:tcPr>
            <w:tcW w:w="1276" w:type="dxa"/>
          </w:tcPr>
          <w:p w14:paraId="06681EFC" w14:textId="2753CF30" w:rsidR="005339EB" w:rsidRPr="0040137F" w:rsidRDefault="005339EB" w:rsidP="005339EB">
            <w:pPr>
              <w:ind w:firstLine="0"/>
              <w:jc w:val="center"/>
              <w:rPr>
                <w:sz w:val="20"/>
                <w:szCs w:val="20"/>
                <w:highlight w:val="yellow"/>
              </w:rPr>
            </w:pPr>
            <w:r w:rsidRPr="0040137F">
              <w:rPr>
                <w:sz w:val="20"/>
                <w:szCs w:val="20"/>
                <w:highlight w:val="yellow"/>
              </w:rPr>
              <w:t>21 500,00</w:t>
            </w:r>
          </w:p>
        </w:tc>
      </w:tr>
      <w:tr w:rsidR="005339EB" w:rsidRPr="005339EB" w14:paraId="0FC9C9DB" w14:textId="77777777" w:rsidTr="00411195">
        <w:tc>
          <w:tcPr>
            <w:tcW w:w="562" w:type="dxa"/>
            <w:shd w:val="clear" w:color="auto" w:fill="auto"/>
          </w:tcPr>
          <w:p w14:paraId="44BB77C6" w14:textId="7EFE957A" w:rsidR="005339EB" w:rsidRPr="005339EB" w:rsidRDefault="005339EB" w:rsidP="005339EB">
            <w:pPr>
              <w:ind w:firstLine="0"/>
              <w:jc w:val="left"/>
              <w:rPr>
                <w:sz w:val="20"/>
                <w:szCs w:val="20"/>
                <w:lang w:eastAsia="ru-RU"/>
              </w:rPr>
            </w:pPr>
            <w:r w:rsidRPr="005339EB">
              <w:rPr>
                <w:sz w:val="20"/>
                <w:szCs w:val="20"/>
                <w:lang w:eastAsia="ru-RU"/>
              </w:rPr>
              <w:t>22</w:t>
            </w:r>
          </w:p>
        </w:tc>
        <w:tc>
          <w:tcPr>
            <w:tcW w:w="2840" w:type="dxa"/>
          </w:tcPr>
          <w:p w14:paraId="66EEB5C1" w14:textId="3CBCB6B0" w:rsidR="005339EB" w:rsidRPr="005339EB" w:rsidRDefault="005339EB" w:rsidP="005339EB">
            <w:pPr>
              <w:ind w:firstLine="0"/>
              <w:jc w:val="left"/>
              <w:rPr>
                <w:sz w:val="20"/>
                <w:szCs w:val="20"/>
                <w:lang w:eastAsia="ru-RU"/>
              </w:rPr>
            </w:pPr>
            <w:r w:rsidRPr="005339EB">
              <w:rPr>
                <w:sz w:val="20"/>
                <w:szCs w:val="20"/>
              </w:rPr>
              <w:t>Фреза ТВС шар 6.0 мм</w:t>
            </w:r>
          </w:p>
        </w:tc>
        <w:tc>
          <w:tcPr>
            <w:tcW w:w="4678" w:type="dxa"/>
          </w:tcPr>
          <w:p w14:paraId="7C5C7728" w14:textId="745FF13B" w:rsidR="005339EB" w:rsidRDefault="00E53AC3" w:rsidP="005339EB">
            <w:pPr>
              <w:ind w:firstLine="0"/>
              <w:jc w:val="left"/>
              <w:rPr>
                <w:sz w:val="20"/>
                <w:szCs w:val="20"/>
                <w:lang w:eastAsia="ru-RU"/>
              </w:rPr>
            </w:pPr>
            <w:r w:rsidRPr="00E53AC3">
              <w:rPr>
                <w:sz w:val="20"/>
                <w:szCs w:val="20"/>
                <w:lang w:eastAsia="ru-RU"/>
              </w:rPr>
              <w:t>Применяется для быстрой обработки хромокобальтовых, хромоникелевых и других видов сплавов. Обладает высокой износоустойчивостью. Поверхность фрезы выполнена c крупными острыми гранями и крестообразной системой отлома стружки. При использовании скоростных зуботехнических микромоторов металл обрабатывается очень быстро. Разнообразие геометрических форм позволяет обрабатывать различные конфигурации поверхносте</w:t>
            </w:r>
            <w:r>
              <w:rPr>
                <w:sz w:val="20"/>
                <w:szCs w:val="20"/>
                <w:lang w:eastAsia="ru-RU"/>
              </w:rPr>
              <w:t>й.</w:t>
            </w:r>
          </w:p>
          <w:p w14:paraId="7D4B3D25" w14:textId="77777777" w:rsidR="00E53AC3" w:rsidRPr="00E53AC3" w:rsidRDefault="00E53AC3" w:rsidP="00E53AC3">
            <w:pPr>
              <w:ind w:firstLine="0"/>
              <w:jc w:val="left"/>
              <w:rPr>
                <w:sz w:val="20"/>
                <w:szCs w:val="20"/>
                <w:lang w:eastAsia="ru-RU"/>
              </w:rPr>
            </w:pPr>
            <w:r w:rsidRPr="00E53AC3">
              <w:rPr>
                <w:sz w:val="20"/>
                <w:szCs w:val="20"/>
                <w:lang w:eastAsia="ru-RU"/>
              </w:rPr>
              <w:t>Характеристики:</w:t>
            </w:r>
          </w:p>
          <w:p w14:paraId="52286CB3" w14:textId="4A75A07D" w:rsidR="00E53AC3" w:rsidRPr="00E53AC3" w:rsidRDefault="00E53AC3" w:rsidP="00E53AC3">
            <w:pPr>
              <w:ind w:firstLine="0"/>
              <w:jc w:val="left"/>
              <w:rPr>
                <w:sz w:val="20"/>
                <w:szCs w:val="20"/>
                <w:lang w:eastAsia="ru-RU"/>
              </w:rPr>
            </w:pPr>
            <w:r w:rsidRPr="00E53AC3">
              <w:rPr>
                <w:sz w:val="20"/>
                <w:szCs w:val="20"/>
                <w:lang w:eastAsia="ru-RU"/>
              </w:rPr>
              <w:t>- надёжность и устойчивость к стерилизационной обработке</w:t>
            </w:r>
          </w:p>
          <w:p w14:paraId="73DEF42D" w14:textId="1D9AB28E" w:rsidR="00E53AC3" w:rsidRPr="00E53AC3" w:rsidRDefault="00E53AC3" w:rsidP="00E53AC3">
            <w:pPr>
              <w:ind w:firstLine="0"/>
              <w:jc w:val="left"/>
              <w:rPr>
                <w:sz w:val="20"/>
                <w:szCs w:val="20"/>
                <w:lang w:eastAsia="ru-RU"/>
              </w:rPr>
            </w:pPr>
            <w:r>
              <w:rPr>
                <w:sz w:val="20"/>
                <w:szCs w:val="20"/>
                <w:lang w:eastAsia="ru-RU"/>
              </w:rPr>
              <w:t xml:space="preserve">- </w:t>
            </w:r>
            <w:r w:rsidRPr="00E53AC3">
              <w:rPr>
                <w:sz w:val="20"/>
                <w:szCs w:val="20"/>
                <w:lang w:eastAsia="ru-RU"/>
              </w:rPr>
              <w:t>большие функциональные возможности</w:t>
            </w:r>
          </w:p>
          <w:p w14:paraId="4B4A6ACB" w14:textId="52C0AE94" w:rsidR="00E53AC3" w:rsidRPr="00E53AC3" w:rsidRDefault="00E53AC3" w:rsidP="00E53AC3">
            <w:pPr>
              <w:ind w:firstLine="0"/>
              <w:jc w:val="left"/>
              <w:rPr>
                <w:sz w:val="20"/>
                <w:szCs w:val="20"/>
                <w:lang w:eastAsia="ru-RU"/>
              </w:rPr>
            </w:pPr>
            <w:r>
              <w:rPr>
                <w:sz w:val="20"/>
                <w:szCs w:val="20"/>
                <w:lang w:eastAsia="ru-RU"/>
              </w:rPr>
              <w:t xml:space="preserve">- </w:t>
            </w:r>
            <w:r w:rsidRPr="00E53AC3">
              <w:rPr>
                <w:sz w:val="20"/>
                <w:szCs w:val="20"/>
                <w:lang w:eastAsia="ru-RU"/>
              </w:rPr>
              <w:t>применяется в аппаратном маникюре и педикюре</w:t>
            </w:r>
          </w:p>
          <w:p w14:paraId="6EBF8A3F" w14:textId="00EFBEBF" w:rsidR="00E53AC3" w:rsidRPr="005339EB" w:rsidRDefault="00E53AC3" w:rsidP="00E53AC3">
            <w:pPr>
              <w:ind w:firstLine="0"/>
              <w:jc w:val="left"/>
              <w:rPr>
                <w:sz w:val="20"/>
                <w:szCs w:val="20"/>
                <w:lang w:eastAsia="ru-RU"/>
              </w:rPr>
            </w:pPr>
            <w:r w:rsidRPr="00E53AC3">
              <w:rPr>
                <w:sz w:val="20"/>
                <w:szCs w:val="20"/>
                <w:lang w:eastAsia="ru-RU"/>
              </w:rPr>
              <w:t>Обороты: 7 000–12 000 об/мин</w:t>
            </w:r>
          </w:p>
        </w:tc>
        <w:tc>
          <w:tcPr>
            <w:tcW w:w="1843" w:type="dxa"/>
          </w:tcPr>
          <w:p w14:paraId="45278A9F" w14:textId="77777777" w:rsidR="005339EB" w:rsidRPr="005339EB" w:rsidRDefault="005339EB" w:rsidP="005339EB">
            <w:pPr>
              <w:ind w:firstLine="0"/>
              <w:jc w:val="center"/>
              <w:rPr>
                <w:sz w:val="20"/>
                <w:szCs w:val="20"/>
              </w:rPr>
            </w:pPr>
          </w:p>
        </w:tc>
        <w:tc>
          <w:tcPr>
            <w:tcW w:w="850" w:type="dxa"/>
          </w:tcPr>
          <w:p w14:paraId="18FDD9CB" w14:textId="7100A803" w:rsidR="005339EB" w:rsidRPr="005339EB" w:rsidRDefault="005339EB" w:rsidP="005339EB">
            <w:pPr>
              <w:ind w:firstLine="0"/>
              <w:jc w:val="center"/>
              <w:rPr>
                <w:sz w:val="20"/>
                <w:szCs w:val="20"/>
              </w:rPr>
            </w:pPr>
            <w:r w:rsidRPr="005339EB">
              <w:rPr>
                <w:sz w:val="20"/>
                <w:szCs w:val="20"/>
              </w:rPr>
              <w:t>шт</w:t>
            </w:r>
            <w:r>
              <w:rPr>
                <w:sz w:val="20"/>
                <w:szCs w:val="20"/>
              </w:rPr>
              <w:t>.</w:t>
            </w:r>
          </w:p>
        </w:tc>
        <w:tc>
          <w:tcPr>
            <w:tcW w:w="993" w:type="dxa"/>
          </w:tcPr>
          <w:p w14:paraId="5D990707" w14:textId="5FE0FEB1" w:rsidR="005339EB" w:rsidRPr="005339EB" w:rsidRDefault="005339EB" w:rsidP="005339EB">
            <w:pPr>
              <w:ind w:firstLine="0"/>
              <w:jc w:val="center"/>
              <w:rPr>
                <w:sz w:val="20"/>
                <w:szCs w:val="20"/>
              </w:rPr>
            </w:pPr>
            <w:r w:rsidRPr="005339EB">
              <w:rPr>
                <w:sz w:val="20"/>
                <w:szCs w:val="20"/>
              </w:rPr>
              <w:t>16</w:t>
            </w:r>
          </w:p>
        </w:tc>
        <w:tc>
          <w:tcPr>
            <w:tcW w:w="1134" w:type="dxa"/>
          </w:tcPr>
          <w:p w14:paraId="52AF7FEB" w14:textId="2C76DEE9" w:rsidR="005339EB" w:rsidRPr="0040137F" w:rsidRDefault="005339EB" w:rsidP="005339EB">
            <w:pPr>
              <w:ind w:firstLine="0"/>
              <w:jc w:val="center"/>
              <w:rPr>
                <w:sz w:val="20"/>
                <w:szCs w:val="20"/>
                <w:highlight w:val="yellow"/>
              </w:rPr>
            </w:pPr>
            <w:r w:rsidRPr="0040137F">
              <w:rPr>
                <w:sz w:val="20"/>
                <w:szCs w:val="20"/>
                <w:highlight w:val="yellow"/>
              </w:rPr>
              <w:t>430,00</w:t>
            </w:r>
          </w:p>
        </w:tc>
        <w:tc>
          <w:tcPr>
            <w:tcW w:w="992" w:type="dxa"/>
          </w:tcPr>
          <w:p w14:paraId="31CB352F" w14:textId="77777777" w:rsidR="005339EB" w:rsidRPr="0040137F" w:rsidRDefault="005339EB" w:rsidP="005339EB">
            <w:pPr>
              <w:ind w:firstLine="0"/>
              <w:jc w:val="center"/>
              <w:rPr>
                <w:sz w:val="20"/>
                <w:szCs w:val="20"/>
                <w:highlight w:val="yellow"/>
              </w:rPr>
            </w:pPr>
          </w:p>
        </w:tc>
        <w:tc>
          <w:tcPr>
            <w:tcW w:w="1276" w:type="dxa"/>
          </w:tcPr>
          <w:p w14:paraId="5BC42B9B" w14:textId="55402B8B" w:rsidR="005339EB" w:rsidRPr="0040137F" w:rsidRDefault="005339EB" w:rsidP="005339EB">
            <w:pPr>
              <w:ind w:firstLine="0"/>
              <w:jc w:val="center"/>
              <w:rPr>
                <w:sz w:val="20"/>
                <w:szCs w:val="20"/>
                <w:highlight w:val="yellow"/>
              </w:rPr>
            </w:pPr>
            <w:r w:rsidRPr="0040137F">
              <w:rPr>
                <w:sz w:val="20"/>
                <w:szCs w:val="20"/>
                <w:highlight w:val="yellow"/>
              </w:rPr>
              <w:t>6 880,00</w:t>
            </w:r>
          </w:p>
        </w:tc>
      </w:tr>
      <w:tr w:rsidR="005339EB" w:rsidRPr="005339EB" w14:paraId="39C13049" w14:textId="77777777" w:rsidTr="00411195">
        <w:tc>
          <w:tcPr>
            <w:tcW w:w="562" w:type="dxa"/>
            <w:shd w:val="clear" w:color="auto" w:fill="auto"/>
          </w:tcPr>
          <w:p w14:paraId="4B51834A" w14:textId="02543AC9" w:rsidR="005339EB" w:rsidRPr="005339EB" w:rsidRDefault="005339EB" w:rsidP="005339EB">
            <w:pPr>
              <w:ind w:firstLine="0"/>
              <w:jc w:val="left"/>
              <w:rPr>
                <w:sz w:val="20"/>
                <w:szCs w:val="20"/>
                <w:lang w:eastAsia="ru-RU"/>
              </w:rPr>
            </w:pPr>
            <w:r w:rsidRPr="005339EB">
              <w:rPr>
                <w:sz w:val="20"/>
                <w:szCs w:val="20"/>
                <w:lang w:eastAsia="ru-RU"/>
              </w:rPr>
              <w:t>23</w:t>
            </w:r>
          </w:p>
        </w:tc>
        <w:tc>
          <w:tcPr>
            <w:tcW w:w="2840" w:type="dxa"/>
          </w:tcPr>
          <w:p w14:paraId="11269895" w14:textId="2EB95169" w:rsidR="005339EB" w:rsidRPr="005339EB" w:rsidRDefault="005339EB" w:rsidP="005339EB">
            <w:pPr>
              <w:ind w:firstLine="0"/>
              <w:jc w:val="left"/>
              <w:rPr>
                <w:sz w:val="20"/>
                <w:szCs w:val="20"/>
                <w:lang w:eastAsia="ru-RU"/>
              </w:rPr>
            </w:pPr>
            <w:r w:rsidRPr="005339EB">
              <w:rPr>
                <w:sz w:val="20"/>
                <w:szCs w:val="20"/>
              </w:rPr>
              <w:t>Штифты беззольные жёлтые лабораторные аналог  50 шт</w:t>
            </w:r>
          </w:p>
        </w:tc>
        <w:tc>
          <w:tcPr>
            <w:tcW w:w="4678" w:type="dxa"/>
          </w:tcPr>
          <w:p w14:paraId="0E639493" w14:textId="77777777" w:rsidR="005339EB" w:rsidRDefault="00E53AC3" w:rsidP="005339EB">
            <w:pPr>
              <w:ind w:firstLine="0"/>
              <w:jc w:val="left"/>
              <w:rPr>
                <w:sz w:val="20"/>
                <w:szCs w:val="20"/>
                <w:lang w:eastAsia="ru-RU"/>
              </w:rPr>
            </w:pPr>
            <w:r w:rsidRPr="00E53AC3">
              <w:rPr>
                <w:sz w:val="20"/>
                <w:szCs w:val="20"/>
                <w:lang w:eastAsia="ru-RU"/>
              </w:rPr>
              <w:t xml:space="preserve">Беззольные штифты для изготовления моделей штифтовых вкладок. Беззольные штифты имеют точные размеры и удобную цветовую маркировку. Изготовленные из выжигаемой пластмассы, </w:t>
            </w:r>
            <w:r w:rsidRPr="00E53AC3">
              <w:rPr>
                <w:sz w:val="20"/>
                <w:szCs w:val="20"/>
                <w:lang w:eastAsia="ru-RU"/>
              </w:rPr>
              <w:lastRenderedPageBreak/>
              <w:t>штифты полностью выгорают, не оставляя следов окалины. Модели из беззольного пластика легко и прочно соединяются с полимерным материалом. Благодаря конусной форме, их легко устанавливать в корневом канале</w:t>
            </w:r>
            <w:r>
              <w:rPr>
                <w:sz w:val="20"/>
                <w:szCs w:val="20"/>
                <w:lang w:eastAsia="ru-RU"/>
              </w:rPr>
              <w:t>.</w:t>
            </w:r>
          </w:p>
          <w:p w14:paraId="10B858C9" w14:textId="637889F6" w:rsidR="00E53AC3" w:rsidRPr="005339EB" w:rsidRDefault="00E53AC3" w:rsidP="005339EB">
            <w:pPr>
              <w:ind w:firstLine="0"/>
              <w:jc w:val="left"/>
              <w:rPr>
                <w:sz w:val="20"/>
                <w:szCs w:val="20"/>
                <w:lang w:eastAsia="ru-RU"/>
              </w:rPr>
            </w:pPr>
            <w:r w:rsidRPr="00E53AC3">
              <w:rPr>
                <w:sz w:val="20"/>
                <w:szCs w:val="20"/>
                <w:lang w:eastAsia="ru-RU"/>
              </w:rPr>
              <w:t>Упаковка 50 шт, желтые</w:t>
            </w:r>
          </w:p>
        </w:tc>
        <w:tc>
          <w:tcPr>
            <w:tcW w:w="1843" w:type="dxa"/>
          </w:tcPr>
          <w:p w14:paraId="0B32C388" w14:textId="77777777" w:rsidR="005339EB" w:rsidRPr="005339EB" w:rsidRDefault="005339EB" w:rsidP="005339EB">
            <w:pPr>
              <w:ind w:firstLine="0"/>
              <w:jc w:val="center"/>
              <w:rPr>
                <w:sz w:val="20"/>
                <w:szCs w:val="20"/>
              </w:rPr>
            </w:pPr>
          </w:p>
        </w:tc>
        <w:tc>
          <w:tcPr>
            <w:tcW w:w="850" w:type="dxa"/>
          </w:tcPr>
          <w:p w14:paraId="3583E7D6" w14:textId="413A6676" w:rsidR="005339EB" w:rsidRPr="005339EB" w:rsidRDefault="005339EB" w:rsidP="005339EB">
            <w:pPr>
              <w:ind w:firstLine="0"/>
              <w:jc w:val="center"/>
              <w:rPr>
                <w:sz w:val="20"/>
                <w:szCs w:val="20"/>
              </w:rPr>
            </w:pPr>
            <w:r w:rsidRPr="005339EB">
              <w:rPr>
                <w:sz w:val="20"/>
                <w:szCs w:val="20"/>
              </w:rPr>
              <w:t>упак</w:t>
            </w:r>
            <w:r>
              <w:rPr>
                <w:sz w:val="20"/>
                <w:szCs w:val="20"/>
              </w:rPr>
              <w:t>.</w:t>
            </w:r>
          </w:p>
        </w:tc>
        <w:tc>
          <w:tcPr>
            <w:tcW w:w="993" w:type="dxa"/>
          </w:tcPr>
          <w:p w14:paraId="2061D5C2" w14:textId="3A14B37A" w:rsidR="005339EB" w:rsidRPr="005339EB" w:rsidRDefault="005339EB" w:rsidP="005339EB">
            <w:pPr>
              <w:ind w:firstLine="0"/>
              <w:jc w:val="center"/>
              <w:rPr>
                <w:sz w:val="20"/>
                <w:szCs w:val="20"/>
              </w:rPr>
            </w:pPr>
            <w:r w:rsidRPr="005339EB">
              <w:rPr>
                <w:sz w:val="20"/>
                <w:szCs w:val="20"/>
              </w:rPr>
              <w:t>8</w:t>
            </w:r>
          </w:p>
        </w:tc>
        <w:tc>
          <w:tcPr>
            <w:tcW w:w="1134" w:type="dxa"/>
          </w:tcPr>
          <w:p w14:paraId="64524539" w14:textId="675253A1" w:rsidR="005339EB" w:rsidRPr="0040137F" w:rsidRDefault="005339EB" w:rsidP="005339EB">
            <w:pPr>
              <w:ind w:firstLine="0"/>
              <w:jc w:val="center"/>
              <w:rPr>
                <w:sz w:val="20"/>
                <w:szCs w:val="20"/>
                <w:highlight w:val="yellow"/>
              </w:rPr>
            </w:pPr>
            <w:r w:rsidRPr="0040137F">
              <w:rPr>
                <w:sz w:val="20"/>
                <w:szCs w:val="20"/>
                <w:highlight w:val="yellow"/>
              </w:rPr>
              <w:t>550,00</w:t>
            </w:r>
          </w:p>
        </w:tc>
        <w:tc>
          <w:tcPr>
            <w:tcW w:w="992" w:type="dxa"/>
          </w:tcPr>
          <w:p w14:paraId="43367C11" w14:textId="77777777" w:rsidR="005339EB" w:rsidRPr="0040137F" w:rsidRDefault="005339EB" w:rsidP="005339EB">
            <w:pPr>
              <w:ind w:firstLine="0"/>
              <w:jc w:val="center"/>
              <w:rPr>
                <w:sz w:val="20"/>
                <w:szCs w:val="20"/>
                <w:highlight w:val="yellow"/>
              </w:rPr>
            </w:pPr>
          </w:p>
        </w:tc>
        <w:tc>
          <w:tcPr>
            <w:tcW w:w="1276" w:type="dxa"/>
          </w:tcPr>
          <w:p w14:paraId="1C426248" w14:textId="19D35BCD" w:rsidR="005339EB" w:rsidRPr="0040137F" w:rsidRDefault="005339EB" w:rsidP="005339EB">
            <w:pPr>
              <w:ind w:firstLine="0"/>
              <w:jc w:val="center"/>
              <w:rPr>
                <w:sz w:val="20"/>
                <w:szCs w:val="20"/>
                <w:highlight w:val="yellow"/>
              </w:rPr>
            </w:pPr>
            <w:r w:rsidRPr="0040137F">
              <w:rPr>
                <w:sz w:val="20"/>
                <w:szCs w:val="20"/>
                <w:highlight w:val="yellow"/>
              </w:rPr>
              <w:t>4 400,00</w:t>
            </w:r>
          </w:p>
        </w:tc>
      </w:tr>
      <w:tr w:rsidR="005339EB" w:rsidRPr="005339EB" w14:paraId="1412FCAD" w14:textId="77777777" w:rsidTr="00411195">
        <w:tc>
          <w:tcPr>
            <w:tcW w:w="562" w:type="dxa"/>
            <w:shd w:val="clear" w:color="auto" w:fill="auto"/>
          </w:tcPr>
          <w:p w14:paraId="436628FA" w14:textId="1D478925" w:rsidR="005339EB" w:rsidRPr="005339EB" w:rsidRDefault="005339EB" w:rsidP="005339EB">
            <w:pPr>
              <w:ind w:firstLine="0"/>
              <w:jc w:val="left"/>
              <w:rPr>
                <w:sz w:val="20"/>
                <w:szCs w:val="20"/>
                <w:lang w:eastAsia="ru-RU"/>
              </w:rPr>
            </w:pPr>
            <w:r w:rsidRPr="005339EB">
              <w:rPr>
                <w:sz w:val="20"/>
                <w:szCs w:val="20"/>
                <w:lang w:eastAsia="ru-RU"/>
              </w:rPr>
              <w:lastRenderedPageBreak/>
              <w:t>24</w:t>
            </w:r>
          </w:p>
        </w:tc>
        <w:tc>
          <w:tcPr>
            <w:tcW w:w="2840" w:type="dxa"/>
          </w:tcPr>
          <w:p w14:paraId="413ECB19" w14:textId="1674E9F6" w:rsidR="005339EB" w:rsidRPr="005339EB" w:rsidRDefault="005339EB" w:rsidP="005339EB">
            <w:pPr>
              <w:ind w:firstLine="0"/>
              <w:jc w:val="left"/>
              <w:rPr>
                <w:sz w:val="20"/>
                <w:szCs w:val="20"/>
                <w:lang w:eastAsia="ru-RU"/>
              </w:rPr>
            </w:pPr>
            <w:r w:rsidRPr="005339EB">
              <w:rPr>
                <w:sz w:val="20"/>
                <w:szCs w:val="20"/>
              </w:rPr>
              <w:t>Штифты беззольные синие лабораторные аналог 50 шт</w:t>
            </w:r>
          </w:p>
        </w:tc>
        <w:tc>
          <w:tcPr>
            <w:tcW w:w="4678" w:type="dxa"/>
          </w:tcPr>
          <w:p w14:paraId="04254E94" w14:textId="77777777" w:rsidR="005339EB" w:rsidRDefault="00E53AC3" w:rsidP="005339EB">
            <w:pPr>
              <w:ind w:firstLine="0"/>
              <w:jc w:val="left"/>
              <w:rPr>
                <w:sz w:val="20"/>
                <w:szCs w:val="20"/>
                <w:lang w:eastAsia="ru-RU"/>
              </w:rPr>
            </w:pPr>
            <w:r w:rsidRPr="00E53AC3">
              <w:rPr>
                <w:sz w:val="20"/>
                <w:szCs w:val="20"/>
                <w:lang w:eastAsia="ru-RU"/>
              </w:rPr>
              <w:t>Применяются в качестве запорного штифта для изготовл</w:t>
            </w:r>
            <w:bookmarkStart w:id="0" w:name="_GoBack"/>
            <w:bookmarkEnd w:id="0"/>
            <w:r w:rsidRPr="00E53AC3">
              <w:rPr>
                <w:sz w:val="20"/>
                <w:szCs w:val="20"/>
                <w:lang w:eastAsia="ru-RU"/>
              </w:rPr>
              <w:t>ения разборных вкладок. Также их можно использовать для уточнения формы канала корня при изготовлении вкладок прямым и непрямым методом с помощью воска для вкладок, они имеют адгезию на химическом уровне</w:t>
            </w:r>
            <w:r>
              <w:rPr>
                <w:sz w:val="20"/>
                <w:szCs w:val="20"/>
                <w:lang w:eastAsia="ru-RU"/>
              </w:rPr>
              <w:t>.</w:t>
            </w:r>
          </w:p>
          <w:p w14:paraId="2102547A" w14:textId="64774E8C" w:rsidR="00E53AC3" w:rsidRPr="005339EB" w:rsidRDefault="00E53AC3" w:rsidP="005339EB">
            <w:pPr>
              <w:ind w:firstLine="0"/>
              <w:jc w:val="left"/>
              <w:rPr>
                <w:sz w:val="20"/>
                <w:szCs w:val="20"/>
                <w:lang w:eastAsia="ru-RU"/>
              </w:rPr>
            </w:pPr>
            <w:r w:rsidRPr="00E53AC3">
              <w:rPr>
                <w:sz w:val="20"/>
                <w:szCs w:val="20"/>
                <w:lang w:eastAsia="ru-RU"/>
              </w:rPr>
              <w:t>Упаковка 50 шт, синие</w:t>
            </w:r>
          </w:p>
        </w:tc>
        <w:tc>
          <w:tcPr>
            <w:tcW w:w="1843" w:type="dxa"/>
          </w:tcPr>
          <w:p w14:paraId="716F905A" w14:textId="77777777" w:rsidR="005339EB" w:rsidRPr="005339EB" w:rsidRDefault="005339EB" w:rsidP="005339EB">
            <w:pPr>
              <w:ind w:firstLine="0"/>
              <w:jc w:val="center"/>
              <w:rPr>
                <w:sz w:val="20"/>
                <w:szCs w:val="20"/>
              </w:rPr>
            </w:pPr>
          </w:p>
        </w:tc>
        <w:tc>
          <w:tcPr>
            <w:tcW w:w="850" w:type="dxa"/>
          </w:tcPr>
          <w:p w14:paraId="6001CA33" w14:textId="1E9DD8A8" w:rsidR="005339EB" w:rsidRPr="005339EB" w:rsidRDefault="00E53AC3" w:rsidP="005339EB">
            <w:pPr>
              <w:ind w:firstLine="0"/>
              <w:jc w:val="center"/>
              <w:rPr>
                <w:sz w:val="20"/>
                <w:szCs w:val="20"/>
              </w:rPr>
            </w:pPr>
            <w:r>
              <w:rPr>
                <w:sz w:val="20"/>
                <w:szCs w:val="20"/>
              </w:rPr>
              <w:t>упак</w:t>
            </w:r>
            <w:r w:rsidR="005339EB">
              <w:rPr>
                <w:sz w:val="20"/>
                <w:szCs w:val="20"/>
              </w:rPr>
              <w:t>.</w:t>
            </w:r>
          </w:p>
        </w:tc>
        <w:tc>
          <w:tcPr>
            <w:tcW w:w="993" w:type="dxa"/>
          </w:tcPr>
          <w:p w14:paraId="3FB6E9F5" w14:textId="042EF790" w:rsidR="005339EB" w:rsidRPr="005339EB" w:rsidRDefault="005339EB" w:rsidP="005339EB">
            <w:pPr>
              <w:ind w:firstLine="0"/>
              <w:jc w:val="center"/>
              <w:rPr>
                <w:sz w:val="20"/>
                <w:szCs w:val="20"/>
              </w:rPr>
            </w:pPr>
            <w:r w:rsidRPr="005339EB">
              <w:rPr>
                <w:sz w:val="20"/>
                <w:szCs w:val="20"/>
              </w:rPr>
              <w:t>8</w:t>
            </w:r>
          </w:p>
        </w:tc>
        <w:tc>
          <w:tcPr>
            <w:tcW w:w="1134" w:type="dxa"/>
          </w:tcPr>
          <w:p w14:paraId="673A3744" w14:textId="5C5F3029" w:rsidR="005339EB" w:rsidRPr="0040137F" w:rsidRDefault="005339EB" w:rsidP="005339EB">
            <w:pPr>
              <w:ind w:firstLine="0"/>
              <w:jc w:val="center"/>
              <w:rPr>
                <w:sz w:val="20"/>
                <w:szCs w:val="20"/>
                <w:highlight w:val="yellow"/>
              </w:rPr>
            </w:pPr>
            <w:r w:rsidRPr="0040137F">
              <w:rPr>
                <w:sz w:val="20"/>
                <w:szCs w:val="20"/>
                <w:highlight w:val="yellow"/>
              </w:rPr>
              <w:t>450,00</w:t>
            </w:r>
          </w:p>
        </w:tc>
        <w:tc>
          <w:tcPr>
            <w:tcW w:w="992" w:type="dxa"/>
          </w:tcPr>
          <w:p w14:paraId="3F670EAF" w14:textId="77777777" w:rsidR="005339EB" w:rsidRPr="0040137F" w:rsidRDefault="005339EB" w:rsidP="005339EB">
            <w:pPr>
              <w:ind w:firstLine="0"/>
              <w:jc w:val="center"/>
              <w:rPr>
                <w:sz w:val="20"/>
                <w:szCs w:val="20"/>
                <w:highlight w:val="yellow"/>
              </w:rPr>
            </w:pPr>
          </w:p>
        </w:tc>
        <w:tc>
          <w:tcPr>
            <w:tcW w:w="1276" w:type="dxa"/>
          </w:tcPr>
          <w:p w14:paraId="6FAB2763" w14:textId="5C7574F4" w:rsidR="005339EB" w:rsidRPr="0040137F" w:rsidRDefault="005339EB" w:rsidP="005339EB">
            <w:pPr>
              <w:ind w:firstLine="0"/>
              <w:jc w:val="center"/>
              <w:rPr>
                <w:sz w:val="20"/>
                <w:szCs w:val="20"/>
                <w:highlight w:val="yellow"/>
              </w:rPr>
            </w:pPr>
            <w:r w:rsidRPr="0040137F">
              <w:rPr>
                <w:sz w:val="20"/>
                <w:szCs w:val="20"/>
                <w:highlight w:val="yellow"/>
              </w:rPr>
              <w:t>3 600,00</w:t>
            </w:r>
          </w:p>
        </w:tc>
      </w:tr>
      <w:tr w:rsidR="00463BE5" w:rsidRPr="005339EB" w14:paraId="02D0CAB4" w14:textId="77777777" w:rsidTr="00411195">
        <w:tc>
          <w:tcPr>
            <w:tcW w:w="13892" w:type="dxa"/>
            <w:gridSpan w:val="8"/>
            <w:shd w:val="clear" w:color="auto" w:fill="FFFFFF"/>
          </w:tcPr>
          <w:p w14:paraId="6988ACCB" w14:textId="2644446E" w:rsidR="00463BE5" w:rsidRPr="0040137F" w:rsidRDefault="00463BE5" w:rsidP="00463BE5">
            <w:pPr>
              <w:ind w:firstLine="0"/>
              <w:jc w:val="right"/>
              <w:rPr>
                <w:b/>
                <w:sz w:val="20"/>
                <w:szCs w:val="20"/>
                <w:highlight w:val="yellow"/>
              </w:rPr>
            </w:pPr>
            <w:r w:rsidRPr="0040137F">
              <w:rPr>
                <w:b/>
                <w:sz w:val="20"/>
                <w:szCs w:val="20"/>
                <w:highlight w:val="yellow"/>
              </w:rPr>
              <w:t>ИТОГО:</w:t>
            </w:r>
          </w:p>
        </w:tc>
        <w:tc>
          <w:tcPr>
            <w:tcW w:w="1276" w:type="dxa"/>
          </w:tcPr>
          <w:p w14:paraId="3B59E5C7" w14:textId="00155FB4" w:rsidR="00463BE5" w:rsidRPr="0040137F" w:rsidRDefault="005339EB" w:rsidP="00463BE5">
            <w:pPr>
              <w:ind w:firstLine="0"/>
              <w:jc w:val="center"/>
              <w:rPr>
                <w:b/>
                <w:sz w:val="20"/>
                <w:szCs w:val="20"/>
                <w:highlight w:val="yellow"/>
              </w:rPr>
            </w:pPr>
            <w:r w:rsidRPr="0040137F">
              <w:rPr>
                <w:b/>
                <w:sz w:val="20"/>
                <w:szCs w:val="20"/>
                <w:highlight w:val="yellow"/>
              </w:rPr>
              <w:t>484 445,00</w:t>
            </w:r>
          </w:p>
        </w:tc>
      </w:tr>
    </w:tbl>
    <w:p w14:paraId="535FF9D3" w14:textId="77777777" w:rsidR="00D92724" w:rsidRPr="00C1699D" w:rsidRDefault="00D92724" w:rsidP="00225B23">
      <w:pPr>
        <w:widowControl w:val="0"/>
        <w:spacing w:before="120" w:after="120"/>
        <w:rPr>
          <w:rFonts w:eastAsia="Times New Roman"/>
          <w:i/>
          <w:sz w:val="18"/>
          <w:szCs w:val="18"/>
          <w:lang w:eastAsia="ru-RU"/>
        </w:rPr>
      </w:pPr>
      <w:r w:rsidRPr="00C1699D">
        <w:rPr>
          <w:rFonts w:eastAsia="Times New Roman"/>
          <w:i/>
          <w:sz w:val="18"/>
          <w:szCs w:val="18"/>
          <w:highlight w:val="yellow"/>
          <w:lang w:eastAsia="ru-RU"/>
        </w:rPr>
        <w:t xml:space="preserve">*Цена за единицу </w:t>
      </w:r>
      <w:r>
        <w:rPr>
          <w:rFonts w:eastAsia="Times New Roman"/>
          <w:i/>
          <w:sz w:val="18"/>
          <w:szCs w:val="18"/>
          <w:highlight w:val="yellow"/>
          <w:lang w:eastAsia="ru-RU"/>
        </w:rPr>
        <w:t>товара</w:t>
      </w:r>
      <w:r w:rsidRPr="00C1699D">
        <w:rPr>
          <w:rFonts w:eastAsia="Times New Roman"/>
          <w:i/>
          <w:sz w:val="18"/>
          <w:szCs w:val="18"/>
          <w:highlight w:val="yellow"/>
          <w:lang w:eastAsia="ru-RU"/>
        </w:rPr>
        <w:t>, общая стоимость в спецификации указываются в контракте с учетом снижения, указанного в предложении участника, подавшего оферту.</w:t>
      </w:r>
    </w:p>
    <w:p w14:paraId="2B105A6A" w14:textId="77777777" w:rsidR="00266CD0" w:rsidRPr="001846EE" w:rsidRDefault="00266CD0" w:rsidP="00225B23">
      <w:pPr>
        <w:widowControl w:val="0"/>
        <w:spacing w:after="120"/>
        <w:ind w:firstLine="0"/>
        <w:rPr>
          <w:szCs w:val="24"/>
          <w:lang w:eastAsia="ru-RU"/>
        </w:rPr>
      </w:pPr>
      <w:r w:rsidRPr="001846EE">
        <w:rPr>
          <w:szCs w:val="24"/>
          <w:lang w:eastAsia="ru-RU"/>
        </w:rPr>
        <w:t xml:space="preserve">Общая стоимость поставляемого товара составляет </w:t>
      </w:r>
      <w:r>
        <w:rPr>
          <w:b/>
          <w:bCs/>
          <w:szCs w:val="24"/>
          <w:lang w:eastAsia="ru-RU"/>
        </w:rPr>
        <w:t>_______________</w:t>
      </w:r>
      <w:r w:rsidRPr="001846EE">
        <w:rPr>
          <w:b/>
          <w:bCs/>
          <w:szCs w:val="24"/>
          <w:lang w:eastAsia="ru-RU"/>
        </w:rPr>
        <w:t xml:space="preserve"> рублей </w:t>
      </w:r>
      <w:r w:rsidRPr="001846EE">
        <w:rPr>
          <w:bCs/>
          <w:szCs w:val="24"/>
          <w:lang w:eastAsia="ru-RU"/>
        </w:rPr>
        <w:t>(</w:t>
      </w:r>
      <w:r>
        <w:rPr>
          <w:bCs/>
          <w:szCs w:val="24"/>
          <w:lang w:eastAsia="ru-RU"/>
        </w:rPr>
        <w:t>____________ ____________________</w:t>
      </w:r>
      <w:r w:rsidRPr="001846EE">
        <w:rPr>
          <w:bCs/>
          <w:szCs w:val="24"/>
          <w:lang w:eastAsia="ru-RU"/>
        </w:rPr>
        <w:t xml:space="preserve"> рублей </w:t>
      </w:r>
      <w:r>
        <w:rPr>
          <w:bCs/>
          <w:szCs w:val="24"/>
          <w:lang w:eastAsia="ru-RU"/>
        </w:rPr>
        <w:t>___</w:t>
      </w:r>
      <w:r w:rsidRPr="001846EE">
        <w:rPr>
          <w:bCs/>
          <w:szCs w:val="24"/>
          <w:lang w:eastAsia="ru-RU"/>
        </w:rPr>
        <w:t xml:space="preserve"> копеек)</w:t>
      </w:r>
      <w:r w:rsidRPr="001846EE">
        <w:rPr>
          <w:szCs w:val="24"/>
          <w:lang w:eastAsia="ru-RU"/>
        </w:rPr>
        <w:t xml:space="preserve">, </w:t>
      </w:r>
      <w:r>
        <w:rPr>
          <w:szCs w:val="24"/>
          <w:lang w:eastAsia="ru-RU"/>
        </w:rPr>
        <w:t xml:space="preserve">в т.ч. НДС - _______________ </w:t>
      </w:r>
      <w:r w:rsidRPr="008372EE">
        <w:rPr>
          <w:i/>
          <w:szCs w:val="24"/>
          <w:lang w:eastAsia="ru-RU"/>
        </w:rPr>
        <w:t>(если облагается НДС)</w:t>
      </w:r>
      <w:r>
        <w:rPr>
          <w:i/>
          <w:szCs w:val="24"/>
          <w:lang w:eastAsia="ru-RU"/>
        </w:rPr>
        <w:t xml:space="preserve"> / </w:t>
      </w:r>
      <w:r w:rsidRPr="0012279E">
        <w:rPr>
          <w:szCs w:val="24"/>
          <w:lang w:eastAsia="ru-RU"/>
        </w:rPr>
        <w:t>НДС не облагается.</w:t>
      </w:r>
    </w:p>
    <w:tbl>
      <w:tblPr>
        <w:tblW w:w="9340" w:type="dxa"/>
        <w:jc w:val="center"/>
        <w:tblLook w:val="01E0" w:firstRow="1" w:lastRow="1" w:firstColumn="1" w:lastColumn="1" w:noHBand="0" w:noVBand="0"/>
      </w:tblPr>
      <w:tblGrid>
        <w:gridCol w:w="4395"/>
        <w:gridCol w:w="4945"/>
      </w:tblGrid>
      <w:tr w:rsidR="00266CD0" w:rsidRPr="0048209D" w14:paraId="255A1568" w14:textId="77777777" w:rsidTr="00EE6172">
        <w:trPr>
          <w:trHeight w:val="1477"/>
          <w:jc w:val="center"/>
        </w:trPr>
        <w:tc>
          <w:tcPr>
            <w:tcW w:w="4395" w:type="dxa"/>
          </w:tcPr>
          <w:p w14:paraId="3E5F792A" w14:textId="77777777" w:rsidR="00266CD0" w:rsidRPr="001846EE" w:rsidRDefault="00266CD0" w:rsidP="00D718D6">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023320C3" w14:textId="77777777" w:rsidR="00266CD0" w:rsidRPr="001846EE" w:rsidRDefault="00266CD0" w:rsidP="00D718D6">
            <w:pPr>
              <w:widowControl w:val="0"/>
              <w:ind w:firstLine="0"/>
              <w:rPr>
                <w:szCs w:val="24"/>
                <w:lang w:eastAsia="ru-RU"/>
              </w:rPr>
            </w:pPr>
            <w:r w:rsidRPr="001846EE">
              <w:rPr>
                <w:szCs w:val="24"/>
                <w:lang w:eastAsia="ru-RU"/>
              </w:rPr>
              <w:t>Директор</w:t>
            </w:r>
            <w:r w:rsidRPr="001846EE">
              <w:rPr>
                <w:szCs w:val="24"/>
                <w:lang w:eastAsia="ru-RU"/>
              </w:rPr>
              <w:br/>
              <w:t>СПб ГБПОУ "МК №3"</w:t>
            </w:r>
          </w:p>
          <w:p w14:paraId="0AA156CB" w14:textId="77777777" w:rsidR="00266CD0" w:rsidRPr="001846EE" w:rsidRDefault="00266CD0" w:rsidP="00D718D6">
            <w:pPr>
              <w:widowControl w:val="0"/>
              <w:ind w:firstLine="0"/>
              <w:rPr>
                <w:bCs/>
                <w:szCs w:val="24"/>
                <w:lang w:eastAsia="ru-RU"/>
              </w:rPr>
            </w:pPr>
          </w:p>
          <w:p w14:paraId="6A8B695C" w14:textId="77777777" w:rsidR="00266CD0" w:rsidRPr="001846EE" w:rsidRDefault="00266CD0" w:rsidP="00D718D6">
            <w:pPr>
              <w:widowControl w:val="0"/>
              <w:ind w:firstLine="0"/>
              <w:jc w:val="left"/>
              <w:rPr>
                <w:szCs w:val="24"/>
                <w:lang w:eastAsia="ru-RU"/>
              </w:rPr>
            </w:pPr>
            <w:r w:rsidRPr="001846EE">
              <w:rPr>
                <w:b/>
                <w:szCs w:val="24"/>
                <w:lang w:eastAsia="ru-RU"/>
              </w:rPr>
              <w:t>_____________ /</w:t>
            </w:r>
            <w:r w:rsidRPr="001846EE">
              <w:rPr>
                <w:szCs w:val="24"/>
                <w:lang w:eastAsia="ru-RU"/>
              </w:rPr>
              <w:t xml:space="preserve"> Федотова Н.В. </w:t>
            </w:r>
            <w:r w:rsidRPr="001846EE">
              <w:rPr>
                <w:bCs/>
                <w:szCs w:val="24"/>
                <w:lang w:eastAsia="ru-RU"/>
              </w:rPr>
              <w:t>/</w:t>
            </w:r>
          </w:p>
        </w:tc>
        <w:tc>
          <w:tcPr>
            <w:tcW w:w="4945" w:type="dxa"/>
          </w:tcPr>
          <w:p w14:paraId="0155D06F" w14:textId="77777777" w:rsidR="00266CD0" w:rsidRPr="001846EE" w:rsidRDefault="00266CD0" w:rsidP="00D718D6">
            <w:pPr>
              <w:widowControl w:val="0"/>
              <w:ind w:firstLine="0"/>
              <w:jc w:val="left"/>
              <w:rPr>
                <w:b/>
                <w:szCs w:val="24"/>
                <w:lang w:eastAsia="ru-RU"/>
              </w:rPr>
            </w:pPr>
            <w:r w:rsidRPr="001846EE">
              <w:rPr>
                <w:b/>
                <w:szCs w:val="24"/>
                <w:lang w:eastAsia="ru-RU"/>
              </w:rPr>
              <w:t>от Поставщика:</w:t>
            </w:r>
          </w:p>
          <w:p w14:paraId="64005690" w14:textId="77777777" w:rsidR="00266CD0" w:rsidRDefault="00266CD0" w:rsidP="00D718D6">
            <w:pPr>
              <w:widowControl w:val="0"/>
              <w:ind w:firstLine="0"/>
              <w:jc w:val="left"/>
              <w:rPr>
                <w:szCs w:val="24"/>
                <w:lang w:eastAsia="ru-RU"/>
              </w:rPr>
            </w:pPr>
          </w:p>
          <w:p w14:paraId="010341D6" w14:textId="77777777" w:rsidR="00266CD0" w:rsidRPr="001846EE" w:rsidRDefault="00266CD0" w:rsidP="00D718D6">
            <w:pPr>
              <w:widowControl w:val="0"/>
              <w:ind w:firstLine="0"/>
              <w:jc w:val="left"/>
              <w:rPr>
                <w:szCs w:val="24"/>
                <w:lang w:eastAsia="ru-RU"/>
              </w:rPr>
            </w:pPr>
          </w:p>
          <w:p w14:paraId="7501552D" w14:textId="77777777" w:rsidR="00266CD0" w:rsidRPr="001846EE" w:rsidRDefault="00266CD0" w:rsidP="00D718D6">
            <w:pPr>
              <w:widowControl w:val="0"/>
              <w:ind w:firstLine="0"/>
              <w:jc w:val="left"/>
              <w:rPr>
                <w:szCs w:val="24"/>
                <w:lang w:eastAsia="ru-RU"/>
              </w:rPr>
            </w:pPr>
          </w:p>
          <w:p w14:paraId="4F2DA685" w14:textId="77777777" w:rsidR="00266CD0" w:rsidRPr="0048209D" w:rsidRDefault="00266CD0" w:rsidP="00D718D6">
            <w:pPr>
              <w:widowControl w:val="0"/>
              <w:ind w:firstLine="0"/>
              <w:jc w:val="left"/>
              <w:rPr>
                <w:szCs w:val="24"/>
                <w:lang w:eastAsia="ru-RU"/>
              </w:rPr>
            </w:pPr>
            <w:r w:rsidRPr="001846EE">
              <w:rPr>
                <w:szCs w:val="24"/>
                <w:lang w:eastAsia="ru-RU"/>
              </w:rPr>
              <w:t xml:space="preserve">_________ / </w:t>
            </w:r>
            <w:r>
              <w:rPr>
                <w:szCs w:val="24"/>
                <w:lang w:eastAsia="ru-RU"/>
              </w:rPr>
              <w:t>________________</w:t>
            </w:r>
            <w:r w:rsidRPr="001846EE">
              <w:rPr>
                <w:szCs w:val="24"/>
                <w:lang w:eastAsia="ru-RU"/>
              </w:rPr>
              <w:t xml:space="preserve"> /</w:t>
            </w:r>
          </w:p>
        </w:tc>
      </w:tr>
    </w:tbl>
    <w:p w14:paraId="0BF40F80" w14:textId="77777777" w:rsidR="00592F88" w:rsidRDefault="00592F88" w:rsidP="006F7356">
      <w:pPr>
        <w:widowControl w:val="0"/>
        <w:ind w:firstLine="0"/>
        <w:rPr>
          <w:szCs w:val="24"/>
          <w:lang w:eastAsia="ru-RU"/>
        </w:rPr>
      </w:pPr>
    </w:p>
    <w:sectPr w:rsidR="00592F88" w:rsidSect="00AA73ED">
      <w:pgSz w:w="16838" w:h="11906" w:orient="landscape"/>
      <w:pgMar w:top="993" w:right="1135" w:bottom="993"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8A583" w14:textId="77777777" w:rsidR="007D595F" w:rsidRDefault="007D595F" w:rsidP="008372EE">
      <w:r>
        <w:separator/>
      </w:r>
    </w:p>
  </w:endnote>
  <w:endnote w:type="continuationSeparator" w:id="0">
    <w:p w14:paraId="26941597" w14:textId="77777777" w:rsidR="007D595F" w:rsidRDefault="007D595F"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A8A1BA" w14:textId="77777777" w:rsidR="007D595F" w:rsidRDefault="007D595F" w:rsidP="008372EE">
      <w:r>
        <w:separator/>
      </w:r>
    </w:p>
  </w:footnote>
  <w:footnote w:type="continuationSeparator" w:id="0">
    <w:p w14:paraId="53813638" w14:textId="77777777" w:rsidR="007D595F" w:rsidRDefault="007D595F"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507AB"/>
    <w:multiLevelType w:val="multilevel"/>
    <w:tmpl w:val="21B0CD58"/>
    <w:lvl w:ilvl="0">
      <w:start w:val="15"/>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5AC392F"/>
    <w:multiLevelType w:val="hybridMultilevel"/>
    <w:tmpl w:val="EC785C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1">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7"/>
  </w:num>
  <w:num w:numId="2">
    <w:abstractNumId w:val="3"/>
  </w:num>
  <w:num w:numId="3">
    <w:abstractNumId w:val="4"/>
  </w:num>
  <w:num w:numId="4">
    <w:abstractNumId w:val="16"/>
  </w:num>
  <w:num w:numId="5">
    <w:abstractNumId w:val="12"/>
  </w:num>
  <w:num w:numId="6">
    <w:abstractNumId w:val="14"/>
  </w:num>
  <w:num w:numId="7">
    <w:abstractNumId w:val="15"/>
  </w:num>
  <w:num w:numId="8">
    <w:abstractNumId w:val="13"/>
  </w:num>
  <w:num w:numId="9">
    <w:abstractNumId w:val="6"/>
  </w:num>
  <w:num w:numId="10">
    <w:abstractNumId w:val="2"/>
  </w:num>
  <w:num w:numId="11">
    <w:abstractNumId w:val="8"/>
  </w:num>
  <w:num w:numId="12">
    <w:abstractNumId w:val="10"/>
  </w:num>
  <w:num w:numId="13">
    <w:abstractNumId w:val="11"/>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321"/>
    <w:rsid w:val="0000479E"/>
    <w:rsid w:val="0000795E"/>
    <w:rsid w:val="000079D3"/>
    <w:rsid w:val="00011C0B"/>
    <w:rsid w:val="000128DE"/>
    <w:rsid w:val="0001740E"/>
    <w:rsid w:val="00017801"/>
    <w:rsid w:val="0002103D"/>
    <w:rsid w:val="00022B7A"/>
    <w:rsid w:val="00023182"/>
    <w:rsid w:val="00023AB4"/>
    <w:rsid w:val="0002451F"/>
    <w:rsid w:val="00027A44"/>
    <w:rsid w:val="00036BFE"/>
    <w:rsid w:val="00037A62"/>
    <w:rsid w:val="000526D9"/>
    <w:rsid w:val="000531E6"/>
    <w:rsid w:val="00055B7D"/>
    <w:rsid w:val="000570F4"/>
    <w:rsid w:val="00057926"/>
    <w:rsid w:val="0006095E"/>
    <w:rsid w:val="00062DEC"/>
    <w:rsid w:val="00065B94"/>
    <w:rsid w:val="000671EB"/>
    <w:rsid w:val="0007181F"/>
    <w:rsid w:val="00075B57"/>
    <w:rsid w:val="00076BBB"/>
    <w:rsid w:val="00081E63"/>
    <w:rsid w:val="000835E1"/>
    <w:rsid w:val="00084C2B"/>
    <w:rsid w:val="000856C5"/>
    <w:rsid w:val="00092FFF"/>
    <w:rsid w:val="00096A5C"/>
    <w:rsid w:val="00096F2F"/>
    <w:rsid w:val="00097BCC"/>
    <w:rsid w:val="000A3AD4"/>
    <w:rsid w:val="000A4240"/>
    <w:rsid w:val="000A6794"/>
    <w:rsid w:val="000A715E"/>
    <w:rsid w:val="000A7A96"/>
    <w:rsid w:val="000B676E"/>
    <w:rsid w:val="000B714A"/>
    <w:rsid w:val="000C58BF"/>
    <w:rsid w:val="000C599B"/>
    <w:rsid w:val="000D036C"/>
    <w:rsid w:val="000D18CF"/>
    <w:rsid w:val="000D211B"/>
    <w:rsid w:val="000D2BFC"/>
    <w:rsid w:val="000D7898"/>
    <w:rsid w:val="000E0497"/>
    <w:rsid w:val="000E2171"/>
    <w:rsid w:val="000E3753"/>
    <w:rsid w:val="000E4129"/>
    <w:rsid w:val="00104FF0"/>
    <w:rsid w:val="001067D8"/>
    <w:rsid w:val="00111989"/>
    <w:rsid w:val="00111C57"/>
    <w:rsid w:val="00117518"/>
    <w:rsid w:val="00120F5D"/>
    <w:rsid w:val="0012279E"/>
    <w:rsid w:val="00124940"/>
    <w:rsid w:val="00131908"/>
    <w:rsid w:val="00132B6D"/>
    <w:rsid w:val="001344FE"/>
    <w:rsid w:val="00134A33"/>
    <w:rsid w:val="00134C11"/>
    <w:rsid w:val="0014205E"/>
    <w:rsid w:val="00146B97"/>
    <w:rsid w:val="001504BD"/>
    <w:rsid w:val="00151F6A"/>
    <w:rsid w:val="00156F4E"/>
    <w:rsid w:val="00166D73"/>
    <w:rsid w:val="00171B5E"/>
    <w:rsid w:val="001753C1"/>
    <w:rsid w:val="001763BE"/>
    <w:rsid w:val="00180485"/>
    <w:rsid w:val="0018225E"/>
    <w:rsid w:val="00184194"/>
    <w:rsid w:val="001841F0"/>
    <w:rsid w:val="001846EE"/>
    <w:rsid w:val="00185195"/>
    <w:rsid w:val="00191BC1"/>
    <w:rsid w:val="00192C91"/>
    <w:rsid w:val="001949AE"/>
    <w:rsid w:val="00195CA6"/>
    <w:rsid w:val="00196BBD"/>
    <w:rsid w:val="00197EB5"/>
    <w:rsid w:val="001A184C"/>
    <w:rsid w:val="001A42DD"/>
    <w:rsid w:val="001A67EC"/>
    <w:rsid w:val="001B0E12"/>
    <w:rsid w:val="001B1B73"/>
    <w:rsid w:val="001B3348"/>
    <w:rsid w:val="001B3BAA"/>
    <w:rsid w:val="001C5C3A"/>
    <w:rsid w:val="001C66E6"/>
    <w:rsid w:val="001C7907"/>
    <w:rsid w:val="001D005F"/>
    <w:rsid w:val="001D189E"/>
    <w:rsid w:val="001D3B59"/>
    <w:rsid w:val="001D4834"/>
    <w:rsid w:val="001D7803"/>
    <w:rsid w:val="001E0708"/>
    <w:rsid w:val="001E200D"/>
    <w:rsid w:val="001E3832"/>
    <w:rsid w:val="001E58CC"/>
    <w:rsid w:val="001F104D"/>
    <w:rsid w:val="001F5C73"/>
    <w:rsid w:val="001F750E"/>
    <w:rsid w:val="0020001D"/>
    <w:rsid w:val="00201457"/>
    <w:rsid w:val="00202505"/>
    <w:rsid w:val="00204FA7"/>
    <w:rsid w:val="00207153"/>
    <w:rsid w:val="00212B57"/>
    <w:rsid w:val="00212F7F"/>
    <w:rsid w:val="00215F30"/>
    <w:rsid w:val="002223C6"/>
    <w:rsid w:val="00224644"/>
    <w:rsid w:val="00224E41"/>
    <w:rsid w:val="00225B23"/>
    <w:rsid w:val="002262C8"/>
    <w:rsid w:val="002271AF"/>
    <w:rsid w:val="00230261"/>
    <w:rsid w:val="002307C1"/>
    <w:rsid w:val="0023366D"/>
    <w:rsid w:val="00233D05"/>
    <w:rsid w:val="002350FB"/>
    <w:rsid w:val="00237639"/>
    <w:rsid w:val="00241204"/>
    <w:rsid w:val="00242886"/>
    <w:rsid w:val="00244A7B"/>
    <w:rsid w:val="00245F45"/>
    <w:rsid w:val="00247E05"/>
    <w:rsid w:val="00254C99"/>
    <w:rsid w:val="002577E6"/>
    <w:rsid w:val="002610C6"/>
    <w:rsid w:val="00264AAB"/>
    <w:rsid w:val="00266986"/>
    <w:rsid w:val="00266CAB"/>
    <w:rsid w:val="00266CD0"/>
    <w:rsid w:val="00267F69"/>
    <w:rsid w:val="00270AB2"/>
    <w:rsid w:val="00273B68"/>
    <w:rsid w:val="002754A6"/>
    <w:rsid w:val="00277DE2"/>
    <w:rsid w:val="00280386"/>
    <w:rsid w:val="00284A1F"/>
    <w:rsid w:val="002904D3"/>
    <w:rsid w:val="002A0E66"/>
    <w:rsid w:val="002A6362"/>
    <w:rsid w:val="002B1E13"/>
    <w:rsid w:val="002B46EF"/>
    <w:rsid w:val="002C13BA"/>
    <w:rsid w:val="002C21CF"/>
    <w:rsid w:val="002C35A9"/>
    <w:rsid w:val="002C385B"/>
    <w:rsid w:val="002C3D57"/>
    <w:rsid w:val="002C4973"/>
    <w:rsid w:val="002C4A5F"/>
    <w:rsid w:val="002D3C31"/>
    <w:rsid w:val="002D530B"/>
    <w:rsid w:val="002E15E0"/>
    <w:rsid w:val="002F0081"/>
    <w:rsid w:val="002F0524"/>
    <w:rsid w:val="002F4F6D"/>
    <w:rsid w:val="0030251A"/>
    <w:rsid w:val="00305C38"/>
    <w:rsid w:val="00310F56"/>
    <w:rsid w:val="00321D93"/>
    <w:rsid w:val="00322D9B"/>
    <w:rsid w:val="00322DA4"/>
    <w:rsid w:val="00322FD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566F9"/>
    <w:rsid w:val="003657DD"/>
    <w:rsid w:val="00366369"/>
    <w:rsid w:val="0037367F"/>
    <w:rsid w:val="00375A4D"/>
    <w:rsid w:val="0037781F"/>
    <w:rsid w:val="00380EBD"/>
    <w:rsid w:val="00380F5B"/>
    <w:rsid w:val="003810A1"/>
    <w:rsid w:val="0038164C"/>
    <w:rsid w:val="00381F62"/>
    <w:rsid w:val="00382B02"/>
    <w:rsid w:val="003902ED"/>
    <w:rsid w:val="0039174D"/>
    <w:rsid w:val="00394447"/>
    <w:rsid w:val="00394C09"/>
    <w:rsid w:val="003A0664"/>
    <w:rsid w:val="003A06B5"/>
    <w:rsid w:val="003A11DA"/>
    <w:rsid w:val="003A7413"/>
    <w:rsid w:val="003B0375"/>
    <w:rsid w:val="003B3A25"/>
    <w:rsid w:val="003B3F42"/>
    <w:rsid w:val="003B4EB3"/>
    <w:rsid w:val="003C1642"/>
    <w:rsid w:val="003C4CC1"/>
    <w:rsid w:val="003C7726"/>
    <w:rsid w:val="003D21E4"/>
    <w:rsid w:val="003D3EB0"/>
    <w:rsid w:val="003D48B1"/>
    <w:rsid w:val="003D4A6E"/>
    <w:rsid w:val="003D4ADB"/>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37F"/>
    <w:rsid w:val="00401915"/>
    <w:rsid w:val="00410B7D"/>
    <w:rsid w:val="00411195"/>
    <w:rsid w:val="00411C19"/>
    <w:rsid w:val="00413A0F"/>
    <w:rsid w:val="00415612"/>
    <w:rsid w:val="00417147"/>
    <w:rsid w:val="00417732"/>
    <w:rsid w:val="004216E3"/>
    <w:rsid w:val="00421D3B"/>
    <w:rsid w:val="004253C3"/>
    <w:rsid w:val="00427589"/>
    <w:rsid w:val="00434C54"/>
    <w:rsid w:val="00435915"/>
    <w:rsid w:val="004444C0"/>
    <w:rsid w:val="00452C6B"/>
    <w:rsid w:val="00453BF0"/>
    <w:rsid w:val="004557ED"/>
    <w:rsid w:val="00455D42"/>
    <w:rsid w:val="00457BF1"/>
    <w:rsid w:val="00463BE5"/>
    <w:rsid w:val="004653BC"/>
    <w:rsid w:val="00465423"/>
    <w:rsid w:val="0046574B"/>
    <w:rsid w:val="0046711A"/>
    <w:rsid w:val="004672F3"/>
    <w:rsid w:val="00470864"/>
    <w:rsid w:val="004737A2"/>
    <w:rsid w:val="00473A6B"/>
    <w:rsid w:val="00474F02"/>
    <w:rsid w:val="00475A0F"/>
    <w:rsid w:val="00476413"/>
    <w:rsid w:val="0048099A"/>
    <w:rsid w:val="0048209D"/>
    <w:rsid w:val="004870AB"/>
    <w:rsid w:val="00493A52"/>
    <w:rsid w:val="00496B58"/>
    <w:rsid w:val="004A2B01"/>
    <w:rsid w:val="004A4191"/>
    <w:rsid w:val="004A511D"/>
    <w:rsid w:val="004A5A65"/>
    <w:rsid w:val="004B29F2"/>
    <w:rsid w:val="004B638E"/>
    <w:rsid w:val="004B68A4"/>
    <w:rsid w:val="004C39E2"/>
    <w:rsid w:val="004C7FC8"/>
    <w:rsid w:val="004D1A3F"/>
    <w:rsid w:val="004D2561"/>
    <w:rsid w:val="004E1A6B"/>
    <w:rsid w:val="004E37BA"/>
    <w:rsid w:val="004E60F6"/>
    <w:rsid w:val="004F0045"/>
    <w:rsid w:val="004F026C"/>
    <w:rsid w:val="004F243D"/>
    <w:rsid w:val="004F5BEE"/>
    <w:rsid w:val="005039CE"/>
    <w:rsid w:val="00506E83"/>
    <w:rsid w:val="00507D4D"/>
    <w:rsid w:val="0051145A"/>
    <w:rsid w:val="00515CB3"/>
    <w:rsid w:val="0051653F"/>
    <w:rsid w:val="0051732D"/>
    <w:rsid w:val="00517A72"/>
    <w:rsid w:val="005221CC"/>
    <w:rsid w:val="00523A17"/>
    <w:rsid w:val="0052523C"/>
    <w:rsid w:val="00525C86"/>
    <w:rsid w:val="00527355"/>
    <w:rsid w:val="00527DF7"/>
    <w:rsid w:val="00530F29"/>
    <w:rsid w:val="005312F0"/>
    <w:rsid w:val="005320C7"/>
    <w:rsid w:val="00532444"/>
    <w:rsid w:val="005339EB"/>
    <w:rsid w:val="00533C45"/>
    <w:rsid w:val="0053454E"/>
    <w:rsid w:val="00534A4B"/>
    <w:rsid w:val="0053726C"/>
    <w:rsid w:val="0054131F"/>
    <w:rsid w:val="00546E41"/>
    <w:rsid w:val="00547911"/>
    <w:rsid w:val="00547C6C"/>
    <w:rsid w:val="00553531"/>
    <w:rsid w:val="0055583E"/>
    <w:rsid w:val="0055588B"/>
    <w:rsid w:val="00555DD7"/>
    <w:rsid w:val="005560E7"/>
    <w:rsid w:val="00563763"/>
    <w:rsid w:val="00566B42"/>
    <w:rsid w:val="0056718D"/>
    <w:rsid w:val="00570422"/>
    <w:rsid w:val="00575273"/>
    <w:rsid w:val="0057582F"/>
    <w:rsid w:val="0057799A"/>
    <w:rsid w:val="005802F7"/>
    <w:rsid w:val="00582C47"/>
    <w:rsid w:val="005860C8"/>
    <w:rsid w:val="00592F88"/>
    <w:rsid w:val="005945C1"/>
    <w:rsid w:val="005949C2"/>
    <w:rsid w:val="005976CD"/>
    <w:rsid w:val="005B4708"/>
    <w:rsid w:val="005B635D"/>
    <w:rsid w:val="005C300E"/>
    <w:rsid w:val="005C55F0"/>
    <w:rsid w:val="005C6765"/>
    <w:rsid w:val="005D1597"/>
    <w:rsid w:val="005D644D"/>
    <w:rsid w:val="005E05CD"/>
    <w:rsid w:val="005E0EB1"/>
    <w:rsid w:val="005E5071"/>
    <w:rsid w:val="005E64EB"/>
    <w:rsid w:val="005E6DBB"/>
    <w:rsid w:val="005F0943"/>
    <w:rsid w:val="005F47C6"/>
    <w:rsid w:val="00605184"/>
    <w:rsid w:val="00605A60"/>
    <w:rsid w:val="00610F57"/>
    <w:rsid w:val="006128A8"/>
    <w:rsid w:val="00614D87"/>
    <w:rsid w:val="006237E9"/>
    <w:rsid w:val="006264E4"/>
    <w:rsid w:val="00626C00"/>
    <w:rsid w:val="00640E8C"/>
    <w:rsid w:val="0064323B"/>
    <w:rsid w:val="00643A83"/>
    <w:rsid w:val="00650469"/>
    <w:rsid w:val="00650FA7"/>
    <w:rsid w:val="00651954"/>
    <w:rsid w:val="006544A1"/>
    <w:rsid w:val="00656E1D"/>
    <w:rsid w:val="00661754"/>
    <w:rsid w:val="006619E2"/>
    <w:rsid w:val="00663037"/>
    <w:rsid w:val="00665330"/>
    <w:rsid w:val="00665462"/>
    <w:rsid w:val="00666719"/>
    <w:rsid w:val="00666799"/>
    <w:rsid w:val="00666861"/>
    <w:rsid w:val="00667FAB"/>
    <w:rsid w:val="006711F0"/>
    <w:rsid w:val="00671F02"/>
    <w:rsid w:val="006766F5"/>
    <w:rsid w:val="00680885"/>
    <w:rsid w:val="006829B8"/>
    <w:rsid w:val="00687D53"/>
    <w:rsid w:val="00691559"/>
    <w:rsid w:val="00693133"/>
    <w:rsid w:val="006A0C70"/>
    <w:rsid w:val="006A20C3"/>
    <w:rsid w:val="006A262E"/>
    <w:rsid w:val="006A2730"/>
    <w:rsid w:val="006B0FEB"/>
    <w:rsid w:val="006B33BB"/>
    <w:rsid w:val="006B3A0B"/>
    <w:rsid w:val="006B4A26"/>
    <w:rsid w:val="006B4E62"/>
    <w:rsid w:val="006B710D"/>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0589"/>
    <w:rsid w:val="0071102E"/>
    <w:rsid w:val="00711CB1"/>
    <w:rsid w:val="007122E8"/>
    <w:rsid w:val="00720EE3"/>
    <w:rsid w:val="00723A7A"/>
    <w:rsid w:val="007273C3"/>
    <w:rsid w:val="007319AF"/>
    <w:rsid w:val="0073237B"/>
    <w:rsid w:val="0073797F"/>
    <w:rsid w:val="00741AF3"/>
    <w:rsid w:val="00742DEC"/>
    <w:rsid w:val="00744926"/>
    <w:rsid w:val="00752C9F"/>
    <w:rsid w:val="00756653"/>
    <w:rsid w:val="00760BAB"/>
    <w:rsid w:val="00765D9F"/>
    <w:rsid w:val="007706BC"/>
    <w:rsid w:val="00772035"/>
    <w:rsid w:val="00773709"/>
    <w:rsid w:val="00774A4B"/>
    <w:rsid w:val="007757C7"/>
    <w:rsid w:val="0077627D"/>
    <w:rsid w:val="007763A1"/>
    <w:rsid w:val="00776AD1"/>
    <w:rsid w:val="00776C04"/>
    <w:rsid w:val="007770A4"/>
    <w:rsid w:val="007778D0"/>
    <w:rsid w:val="007814E7"/>
    <w:rsid w:val="007826E8"/>
    <w:rsid w:val="007845A0"/>
    <w:rsid w:val="007879C3"/>
    <w:rsid w:val="007938F7"/>
    <w:rsid w:val="007951B4"/>
    <w:rsid w:val="00795726"/>
    <w:rsid w:val="0079641F"/>
    <w:rsid w:val="007A2495"/>
    <w:rsid w:val="007A28AD"/>
    <w:rsid w:val="007A3155"/>
    <w:rsid w:val="007A32A7"/>
    <w:rsid w:val="007A4194"/>
    <w:rsid w:val="007A6ABF"/>
    <w:rsid w:val="007B042E"/>
    <w:rsid w:val="007B1F16"/>
    <w:rsid w:val="007B4388"/>
    <w:rsid w:val="007B45E8"/>
    <w:rsid w:val="007B5D55"/>
    <w:rsid w:val="007C3823"/>
    <w:rsid w:val="007C4587"/>
    <w:rsid w:val="007C4A0A"/>
    <w:rsid w:val="007D595F"/>
    <w:rsid w:val="007E1E59"/>
    <w:rsid w:val="007E3E4B"/>
    <w:rsid w:val="007E7092"/>
    <w:rsid w:val="007F181E"/>
    <w:rsid w:val="007F3B0A"/>
    <w:rsid w:val="007F4157"/>
    <w:rsid w:val="007F4736"/>
    <w:rsid w:val="007F603E"/>
    <w:rsid w:val="007F6637"/>
    <w:rsid w:val="007F695B"/>
    <w:rsid w:val="007F77DF"/>
    <w:rsid w:val="008028D3"/>
    <w:rsid w:val="00802FC6"/>
    <w:rsid w:val="008036AB"/>
    <w:rsid w:val="00804A71"/>
    <w:rsid w:val="008066BE"/>
    <w:rsid w:val="008068D7"/>
    <w:rsid w:val="00813442"/>
    <w:rsid w:val="00813794"/>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51FE3"/>
    <w:rsid w:val="008529AA"/>
    <w:rsid w:val="0085567A"/>
    <w:rsid w:val="00862760"/>
    <w:rsid w:val="00866142"/>
    <w:rsid w:val="00866EDC"/>
    <w:rsid w:val="00871D3E"/>
    <w:rsid w:val="0088102C"/>
    <w:rsid w:val="00882FEA"/>
    <w:rsid w:val="00883809"/>
    <w:rsid w:val="00884345"/>
    <w:rsid w:val="00891E8A"/>
    <w:rsid w:val="0089373F"/>
    <w:rsid w:val="00896BF0"/>
    <w:rsid w:val="00896FEC"/>
    <w:rsid w:val="008A0BA5"/>
    <w:rsid w:val="008A2B6E"/>
    <w:rsid w:val="008A2FA0"/>
    <w:rsid w:val="008B00F4"/>
    <w:rsid w:val="008B05BD"/>
    <w:rsid w:val="008B0F45"/>
    <w:rsid w:val="008B3289"/>
    <w:rsid w:val="008B32D4"/>
    <w:rsid w:val="008B4364"/>
    <w:rsid w:val="008B4EDE"/>
    <w:rsid w:val="008B52C1"/>
    <w:rsid w:val="008B6CA1"/>
    <w:rsid w:val="008C14C6"/>
    <w:rsid w:val="008C26CC"/>
    <w:rsid w:val="008C3DA6"/>
    <w:rsid w:val="008C6CDC"/>
    <w:rsid w:val="008C795F"/>
    <w:rsid w:val="008D4883"/>
    <w:rsid w:val="008D4C81"/>
    <w:rsid w:val="008D650F"/>
    <w:rsid w:val="008E105C"/>
    <w:rsid w:val="008E1069"/>
    <w:rsid w:val="008E2074"/>
    <w:rsid w:val="008E53F9"/>
    <w:rsid w:val="008E739E"/>
    <w:rsid w:val="008E78BC"/>
    <w:rsid w:val="008E7D9A"/>
    <w:rsid w:val="008F66C1"/>
    <w:rsid w:val="008F6C9B"/>
    <w:rsid w:val="008F771D"/>
    <w:rsid w:val="00904D3A"/>
    <w:rsid w:val="009103A6"/>
    <w:rsid w:val="0091493F"/>
    <w:rsid w:val="00914D7D"/>
    <w:rsid w:val="0091555C"/>
    <w:rsid w:val="009177B4"/>
    <w:rsid w:val="00920B5C"/>
    <w:rsid w:val="0092175C"/>
    <w:rsid w:val="00925077"/>
    <w:rsid w:val="00925BF9"/>
    <w:rsid w:val="00926DF1"/>
    <w:rsid w:val="00926ED4"/>
    <w:rsid w:val="00940EB3"/>
    <w:rsid w:val="00940FD0"/>
    <w:rsid w:val="009461CD"/>
    <w:rsid w:val="00952E0C"/>
    <w:rsid w:val="009621C6"/>
    <w:rsid w:val="00964578"/>
    <w:rsid w:val="00966664"/>
    <w:rsid w:val="0097043D"/>
    <w:rsid w:val="00974D99"/>
    <w:rsid w:val="00975809"/>
    <w:rsid w:val="00981C70"/>
    <w:rsid w:val="00983D35"/>
    <w:rsid w:val="00984B3F"/>
    <w:rsid w:val="00985F08"/>
    <w:rsid w:val="00987B29"/>
    <w:rsid w:val="009934C2"/>
    <w:rsid w:val="00993A05"/>
    <w:rsid w:val="009950B3"/>
    <w:rsid w:val="009956DE"/>
    <w:rsid w:val="009A0422"/>
    <w:rsid w:val="009A37B7"/>
    <w:rsid w:val="009A5DF0"/>
    <w:rsid w:val="009B08BF"/>
    <w:rsid w:val="009B0D1B"/>
    <w:rsid w:val="009B2FF1"/>
    <w:rsid w:val="009B459E"/>
    <w:rsid w:val="009B49F6"/>
    <w:rsid w:val="009B7B2E"/>
    <w:rsid w:val="009B7C27"/>
    <w:rsid w:val="009C0B1B"/>
    <w:rsid w:val="009C1995"/>
    <w:rsid w:val="009C1CE9"/>
    <w:rsid w:val="009D0933"/>
    <w:rsid w:val="009D0989"/>
    <w:rsid w:val="009D2700"/>
    <w:rsid w:val="009D2AD2"/>
    <w:rsid w:val="009D65FF"/>
    <w:rsid w:val="009E027B"/>
    <w:rsid w:val="009E25B1"/>
    <w:rsid w:val="009E492E"/>
    <w:rsid w:val="009F36B4"/>
    <w:rsid w:val="009F36CB"/>
    <w:rsid w:val="009F68C6"/>
    <w:rsid w:val="009F75FF"/>
    <w:rsid w:val="00A0134A"/>
    <w:rsid w:val="00A04E31"/>
    <w:rsid w:val="00A14A42"/>
    <w:rsid w:val="00A16248"/>
    <w:rsid w:val="00A16FF9"/>
    <w:rsid w:val="00A21D47"/>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415"/>
    <w:rsid w:val="00A72D6D"/>
    <w:rsid w:val="00A74514"/>
    <w:rsid w:val="00A74AD2"/>
    <w:rsid w:val="00A756B7"/>
    <w:rsid w:val="00A759E8"/>
    <w:rsid w:val="00A760E4"/>
    <w:rsid w:val="00A7766C"/>
    <w:rsid w:val="00A80BAB"/>
    <w:rsid w:val="00A82983"/>
    <w:rsid w:val="00A90CD3"/>
    <w:rsid w:val="00A94FE7"/>
    <w:rsid w:val="00A979CF"/>
    <w:rsid w:val="00AA6355"/>
    <w:rsid w:val="00AA6D9C"/>
    <w:rsid w:val="00AA7151"/>
    <w:rsid w:val="00AA7378"/>
    <w:rsid w:val="00AA73ED"/>
    <w:rsid w:val="00AB0531"/>
    <w:rsid w:val="00AB1192"/>
    <w:rsid w:val="00AB19D2"/>
    <w:rsid w:val="00AB26B2"/>
    <w:rsid w:val="00AB4304"/>
    <w:rsid w:val="00AB48BC"/>
    <w:rsid w:val="00AB74D0"/>
    <w:rsid w:val="00AC5273"/>
    <w:rsid w:val="00AC5AAD"/>
    <w:rsid w:val="00AC6166"/>
    <w:rsid w:val="00AD25BA"/>
    <w:rsid w:val="00AD3ECA"/>
    <w:rsid w:val="00AD6097"/>
    <w:rsid w:val="00AD60A0"/>
    <w:rsid w:val="00AD7122"/>
    <w:rsid w:val="00AE0BC2"/>
    <w:rsid w:val="00AE13A2"/>
    <w:rsid w:val="00AE2003"/>
    <w:rsid w:val="00AF0C47"/>
    <w:rsid w:val="00AF1861"/>
    <w:rsid w:val="00AF256B"/>
    <w:rsid w:val="00AF29C7"/>
    <w:rsid w:val="00AF3245"/>
    <w:rsid w:val="00AF6D4A"/>
    <w:rsid w:val="00AF70C7"/>
    <w:rsid w:val="00B01FB3"/>
    <w:rsid w:val="00B02F10"/>
    <w:rsid w:val="00B03334"/>
    <w:rsid w:val="00B05907"/>
    <w:rsid w:val="00B079F8"/>
    <w:rsid w:val="00B104D7"/>
    <w:rsid w:val="00B12607"/>
    <w:rsid w:val="00B15D3F"/>
    <w:rsid w:val="00B16FD3"/>
    <w:rsid w:val="00B243D3"/>
    <w:rsid w:val="00B259F2"/>
    <w:rsid w:val="00B310A8"/>
    <w:rsid w:val="00B367DF"/>
    <w:rsid w:val="00B4088A"/>
    <w:rsid w:val="00B40B84"/>
    <w:rsid w:val="00B419C5"/>
    <w:rsid w:val="00B42A43"/>
    <w:rsid w:val="00B45D50"/>
    <w:rsid w:val="00B467B8"/>
    <w:rsid w:val="00B50717"/>
    <w:rsid w:val="00B5072B"/>
    <w:rsid w:val="00B5491F"/>
    <w:rsid w:val="00B56E59"/>
    <w:rsid w:val="00B62E2D"/>
    <w:rsid w:val="00B6306E"/>
    <w:rsid w:val="00B65409"/>
    <w:rsid w:val="00B673C2"/>
    <w:rsid w:val="00B71BF7"/>
    <w:rsid w:val="00B7238F"/>
    <w:rsid w:val="00B72974"/>
    <w:rsid w:val="00B73E56"/>
    <w:rsid w:val="00B8214B"/>
    <w:rsid w:val="00B82857"/>
    <w:rsid w:val="00B82C02"/>
    <w:rsid w:val="00B83B07"/>
    <w:rsid w:val="00B83E20"/>
    <w:rsid w:val="00B934DC"/>
    <w:rsid w:val="00B96FD8"/>
    <w:rsid w:val="00BB359D"/>
    <w:rsid w:val="00BB400A"/>
    <w:rsid w:val="00BB61DB"/>
    <w:rsid w:val="00BB6589"/>
    <w:rsid w:val="00BB7D53"/>
    <w:rsid w:val="00BC1C77"/>
    <w:rsid w:val="00BC293A"/>
    <w:rsid w:val="00BC59CA"/>
    <w:rsid w:val="00BC794E"/>
    <w:rsid w:val="00BD1606"/>
    <w:rsid w:val="00BD3F22"/>
    <w:rsid w:val="00BD41CF"/>
    <w:rsid w:val="00BD658A"/>
    <w:rsid w:val="00BD7FB0"/>
    <w:rsid w:val="00BE5D3B"/>
    <w:rsid w:val="00BE62FE"/>
    <w:rsid w:val="00BE6F76"/>
    <w:rsid w:val="00BF3422"/>
    <w:rsid w:val="00BF586D"/>
    <w:rsid w:val="00BF7645"/>
    <w:rsid w:val="00C01022"/>
    <w:rsid w:val="00C027DC"/>
    <w:rsid w:val="00C07683"/>
    <w:rsid w:val="00C11ACA"/>
    <w:rsid w:val="00C1699D"/>
    <w:rsid w:val="00C2258C"/>
    <w:rsid w:val="00C22686"/>
    <w:rsid w:val="00C2423D"/>
    <w:rsid w:val="00C26792"/>
    <w:rsid w:val="00C2797D"/>
    <w:rsid w:val="00C32F3F"/>
    <w:rsid w:val="00C33128"/>
    <w:rsid w:val="00C4045F"/>
    <w:rsid w:val="00C40DA1"/>
    <w:rsid w:val="00C441E3"/>
    <w:rsid w:val="00C4723E"/>
    <w:rsid w:val="00C50E6C"/>
    <w:rsid w:val="00C54416"/>
    <w:rsid w:val="00C55592"/>
    <w:rsid w:val="00C55C05"/>
    <w:rsid w:val="00C71706"/>
    <w:rsid w:val="00C73874"/>
    <w:rsid w:val="00C73D07"/>
    <w:rsid w:val="00C74DF4"/>
    <w:rsid w:val="00C84BCD"/>
    <w:rsid w:val="00C86794"/>
    <w:rsid w:val="00C90BF0"/>
    <w:rsid w:val="00C90E03"/>
    <w:rsid w:val="00C918AC"/>
    <w:rsid w:val="00C96730"/>
    <w:rsid w:val="00CB1547"/>
    <w:rsid w:val="00CB3FFF"/>
    <w:rsid w:val="00CB6551"/>
    <w:rsid w:val="00CB7D03"/>
    <w:rsid w:val="00CC023F"/>
    <w:rsid w:val="00CC4583"/>
    <w:rsid w:val="00CC5438"/>
    <w:rsid w:val="00CC5609"/>
    <w:rsid w:val="00CC62A3"/>
    <w:rsid w:val="00CC754A"/>
    <w:rsid w:val="00CD0777"/>
    <w:rsid w:val="00CD23A1"/>
    <w:rsid w:val="00CD2481"/>
    <w:rsid w:val="00CD4539"/>
    <w:rsid w:val="00CD4D09"/>
    <w:rsid w:val="00CE0025"/>
    <w:rsid w:val="00CE3C35"/>
    <w:rsid w:val="00CE43FC"/>
    <w:rsid w:val="00CE6551"/>
    <w:rsid w:val="00CE673A"/>
    <w:rsid w:val="00CE7375"/>
    <w:rsid w:val="00CF02F1"/>
    <w:rsid w:val="00CF0330"/>
    <w:rsid w:val="00CF0B33"/>
    <w:rsid w:val="00CF3BBA"/>
    <w:rsid w:val="00D00C6A"/>
    <w:rsid w:val="00D06874"/>
    <w:rsid w:val="00D06E1B"/>
    <w:rsid w:val="00D1301B"/>
    <w:rsid w:val="00D1525B"/>
    <w:rsid w:val="00D16772"/>
    <w:rsid w:val="00D16BAD"/>
    <w:rsid w:val="00D175C2"/>
    <w:rsid w:val="00D17A0E"/>
    <w:rsid w:val="00D17B4A"/>
    <w:rsid w:val="00D2044D"/>
    <w:rsid w:val="00D2626B"/>
    <w:rsid w:val="00D262DA"/>
    <w:rsid w:val="00D271A8"/>
    <w:rsid w:val="00D3019F"/>
    <w:rsid w:val="00D31AE0"/>
    <w:rsid w:val="00D4267A"/>
    <w:rsid w:val="00D42725"/>
    <w:rsid w:val="00D47A0D"/>
    <w:rsid w:val="00D50F8D"/>
    <w:rsid w:val="00D51D91"/>
    <w:rsid w:val="00D534B4"/>
    <w:rsid w:val="00D57373"/>
    <w:rsid w:val="00D57E61"/>
    <w:rsid w:val="00D62612"/>
    <w:rsid w:val="00D63104"/>
    <w:rsid w:val="00D632CE"/>
    <w:rsid w:val="00D67F0B"/>
    <w:rsid w:val="00D710AB"/>
    <w:rsid w:val="00D71356"/>
    <w:rsid w:val="00D7139E"/>
    <w:rsid w:val="00D7727C"/>
    <w:rsid w:val="00D82712"/>
    <w:rsid w:val="00D82B9A"/>
    <w:rsid w:val="00D90D2B"/>
    <w:rsid w:val="00D92724"/>
    <w:rsid w:val="00D964A3"/>
    <w:rsid w:val="00D97385"/>
    <w:rsid w:val="00DA1ECA"/>
    <w:rsid w:val="00DA27DE"/>
    <w:rsid w:val="00DA3761"/>
    <w:rsid w:val="00DA3EFF"/>
    <w:rsid w:val="00DA4086"/>
    <w:rsid w:val="00DA5F57"/>
    <w:rsid w:val="00DB047F"/>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948"/>
    <w:rsid w:val="00DF5DC5"/>
    <w:rsid w:val="00DF6050"/>
    <w:rsid w:val="00E027E5"/>
    <w:rsid w:val="00E02FC0"/>
    <w:rsid w:val="00E03F58"/>
    <w:rsid w:val="00E07CF5"/>
    <w:rsid w:val="00E132D8"/>
    <w:rsid w:val="00E302F0"/>
    <w:rsid w:val="00E3062A"/>
    <w:rsid w:val="00E352CA"/>
    <w:rsid w:val="00E40A67"/>
    <w:rsid w:val="00E43873"/>
    <w:rsid w:val="00E471A1"/>
    <w:rsid w:val="00E475A6"/>
    <w:rsid w:val="00E477E8"/>
    <w:rsid w:val="00E53AC3"/>
    <w:rsid w:val="00E5570E"/>
    <w:rsid w:val="00E62F06"/>
    <w:rsid w:val="00E6327C"/>
    <w:rsid w:val="00E65BD4"/>
    <w:rsid w:val="00E66FB2"/>
    <w:rsid w:val="00E71BCC"/>
    <w:rsid w:val="00E74965"/>
    <w:rsid w:val="00E804DC"/>
    <w:rsid w:val="00E811B0"/>
    <w:rsid w:val="00E83FDE"/>
    <w:rsid w:val="00E86C1D"/>
    <w:rsid w:val="00E9119F"/>
    <w:rsid w:val="00E92850"/>
    <w:rsid w:val="00E938F9"/>
    <w:rsid w:val="00E93E04"/>
    <w:rsid w:val="00E96B12"/>
    <w:rsid w:val="00EA07CD"/>
    <w:rsid w:val="00EA0E98"/>
    <w:rsid w:val="00EA2F8B"/>
    <w:rsid w:val="00EA5C8E"/>
    <w:rsid w:val="00EB3EA2"/>
    <w:rsid w:val="00EB746F"/>
    <w:rsid w:val="00EB7AB8"/>
    <w:rsid w:val="00EC055C"/>
    <w:rsid w:val="00EC4789"/>
    <w:rsid w:val="00ED1791"/>
    <w:rsid w:val="00ED4F00"/>
    <w:rsid w:val="00ED6876"/>
    <w:rsid w:val="00ED79FC"/>
    <w:rsid w:val="00EE21DC"/>
    <w:rsid w:val="00EE3F11"/>
    <w:rsid w:val="00EE556F"/>
    <w:rsid w:val="00EE6172"/>
    <w:rsid w:val="00EE75AF"/>
    <w:rsid w:val="00EF3257"/>
    <w:rsid w:val="00EF47F4"/>
    <w:rsid w:val="00EF677D"/>
    <w:rsid w:val="00EF797D"/>
    <w:rsid w:val="00EF79B8"/>
    <w:rsid w:val="00EF7B2E"/>
    <w:rsid w:val="00F00C8A"/>
    <w:rsid w:val="00F06793"/>
    <w:rsid w:val="00F0795F"/>
    <w:rsid w:val="00F10DA7"/>
    <w:rsid w:val="00F12B20"/>
    <w:rsid w:val="00F15F17"/>
    <w:rsid w:val="00F204A8"/>
    <w:rsid w:val="00F24246"/>
    <w:rsid w:val="00F253DD"/>
    <w:rsid w:val="00F319F7"/>
    <w:rsid w:val="00F31BD9"/>
    <w:rsid w:val="00F33398"/>
    <w:rsid w:val="00F34049"/>
    <w:rsid w:val="00F42AA9"/>
    <w:rsid w:val="00F516AB"/>
    <w:rsid w:val="00F52C96"/>
    <w:rsid w:val="00F53656"/>
    <w:rsid w:val="00F54790"/>
    <w:rsid w:val="00F547AF"/>
    <w:rsid w:val="00F67FA3"/>
    <w:rsid w:val="00F73DA3"/>
    <w:rsid w:val="00F740E9"/>
    <w:rsid w:val="00F7772F"/>
    <w:rsid w:val="00F777CF"/>
    <w:rsid w:val="00F8090C"/>
    <w:rsid w:val="00F822E9"/>
    <w:rsid w:val="00F82E6F"/>
    <w:rsid w:val="00F8527B"/>
    <w:rsid w:val="00F86824"/>
    <w:rsid w:val="00F90869"/>
    <w:rsid w:val="00F908F0"/>
    <w:rsid w:val="00F92728"/>
    <w:rsid w:val="00F93EB5"/>
    <w:rsid w:val="00F957BE"/>
    <w:rsid w:val="00F96FDF"/>
    <w:rsid w:val="00F97AAC"/>
    <w:rsid w:val="00FA552A"/>
    <w:rsid w:val="00FA5699"/>
    <w:rsid w:val="00FA64FF"/>
    <w:rsid w:val="00FA6534"/>
    <w:rsid w:val="00FB0639"/>
    <w:rsid w:val="00FB0707"/>
    <w:rsid w:val="00FB48D3"/>
    <w:rsid w:val="00FB6BAA"/>
    <w:rsid w:val="00FC15F6"/>
    <w:rsid w:val="00FD54AC"/>
    <w:rsid w:val="00FD76E1"/>
    <w:rsid w:val="00FD7743"/>
    <w:rsid w:val="00FE2A72"/>
    <w:rsid w:val="00FE5C39"/>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4A91BA"/>
  <w15:docId w15:val="{B9845C2F-1FEE-424D-BC88-8EACF21D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table" w:customStyle="1" w:styleId="1">
    <w:name w:val="Сетка таблицы1"/>
    <w:basedOn w:val="a1"/>
    <w:next w:val="a8"/>
    <w:uiPriority w:val="39"/>
    <w:rsid w:val="00926DF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6C444-2173-4445-9029-1579CCEEB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5468</Words>
  <Characters>31172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36567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49</cp:revision>
  <dcterms:created xsi:type="dcterms:W3CDTF">2026-05-07T13:27:00Z</dcterms:created>
  <dcterms:modified xsi:type="dcterms:W3CDTF">2026-05-26T09:01:00Z</dcterms:modified>
</cp:coreProperties>
</file>