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33F393" w14:textId="3E7CC59D" w:rsidR="001849C4" w:rsidRPr="00E260C9" w:rsidRDefault="00FC407E" w:rsidP="00284875">
      <w:pPr>
        <w:tabs>
          <w:tab w:val="left" w:pos="6039"/>
        </w:tabs>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К</w:t>
      </w:r>
      <w:r w:rsidR="004A738B" w:rsidRPr="00E260C9">
        <w:rPr>
          <w:rFonts w:ascii="Times New Roman" w:hAnsi="Times New Roman" w:cs="Times New Roman"/>
          <w:b/>
          <w:bCs/>
          <w:color w:val="auto"/>
          <w:sz w:val="20"/>
          <w:szCs w:val="20"/>
        </w:rPr>
        <w:t>онтракт</w:t>
      </w:r>
      <w:r w:rsidR="006F241C">
        <w:rPr>
          <w:rFonts w:ascii="Times New Roman" w:hAnsi="Times New Roman" w:cs="Times New Roman"/>
          <w:b/>
          <w:bCs/>
          <w:color w:val="auto"/>
          <w:sz w:val="20"/>
          <w:szCs w:val="20"/>
        </w:rPr>
        <w:t xml:space="preserve"> </w:t>
      </w:r>
      <w:r w:rsidR="006F241C" w:rsidRPr="006F241C">
        <w:rPr>
          <w:rFonts w:ascii="Times New Roman" w:hAnsi="Times New Roman" w:cs="Times New Roman"/>
          <w:b/>
          <w:bCs/>
          <w:color w:val="auto"/>
          <w:sz w:val="20"/>
          <w:szCs w:val="20"/>
        </w:rPr>
        <w:t xml:space="preserve">№ </w:t>
      </w:r>
      <w:r w:rsidR="00D06181">
        <w:rPr>
          <w:rFonts w:ascii="Times New Roman" w:hAnsi="Times New Roman" w:cs="Times New Roman"/>
          <w:b/>
          <w:bCs/>
          <w:color w:val="auto"/>
          <w:sz w:val="20"/>
          <w:szCs w:val="20"/>
        </w:rPr>
        <w:t>493</w:t>
      </w:r>
      <w:r w:rsidR="00F41704">
        <w:rPr>
          <w:rFonts w:ascii="Times New Roman" w:hAnsi="Times New Roman" w:cs="Times New Roman"/>
          <w:b/>
          <w:bCs/>
          <w:color w:val="auto"/>
          <w:sz w:val="20"/>
          <w:szCs w:val="20"/>
        </w:rPr>
        <w:t>/ГОЛ</w:t>
      </w:r>
      <w:r w:rsidR="001D4B52">
        <w:rPr>
          <w:rFonts w:ascii="Times New Roman" w:hAnsi="Times New Roman" w:cs="Times New Roman"/>
          <w:b/>
          <w:bCs/>
          <w:color w:val="auto"/>
          <w:sz w:val="20"/>
          <w:szCs w:val="20"/>
        </w:rPr>
        <w:t>6</w:t>
      </w:r>
      <w:r w:rsidR="00F41704">
        <w:rPr>
          <w:rFonts w:ascii="Times New Roman" w:hAnsi="Times New Roman" w:cs="Times New Roman"/>
          <w:b/>
          <w:bCs/>
          <w:color w:val="auto"/>
          <w:sz w:val="20"/>
          <w:szCs w:val="20"/>
        </w:rPr>
        <w:t>-202</w:t>
      </w:r>
      <w:r w:rsidR="00CD22CD">
        <w:rPr>
          <w:rFonts w:ascii="Times New Roman" w:hAnsi="Times New Roman" w:cs="Times New Roman"/>
          <w:b/>
          <w:bCs/>
          <w:color w:val="auto"/>
          <w:sz w:val="20"/>
          <w:szCs w:val="20"/>
        </w:rPr>
        <w:t>6</w:t>
      </w:r>
    </w:p>
    <w:p w14:paraId="40749C9B" w14:textId="77777777" w:rsidR="00D06181" w:rsidRPr="006A740C" w:rsidRDefault="00146F1B"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(на оказание услуг по </w:t>
      </w:r>
      <w:r w:rsidR="003F1813" w:rsidRPr="006A740C">
        <w:rPr>
          <w:rFonts w:ascii="Times New Roman" w:hAnsi="Times New Roman" w:cs="Times New Roman"/>
          <w:bCs/>
          <w:color w:val="auto"/>
          <w:sz w:val="20"/>
          <w:szCs w:val="20"/>
        </w:rPr>
        <w:t xml:space="preserve">организации горячего питания в городском оздоровительном лагере дневного пребывания детей </w:t>
      </w:r>
      <w:r w:rsidR="00D06181" w:rsidRPr="006A740C">
        <w:rPr>
          <w:rFonts w:ascii="Times New Roman" w:hAnsi="Times New Roman" w:cs="Times New Roman"/>
          <w:bCs/>
          <w:color w:val="auto"/>
          <w:sz w:val="20"/>
          <w:szCs w:val="20"/>
        </w:rPr>
        <w:t>на базе</w:t>
      </w:r>
      <w:r w:rsidR="009C789E" w:rsidRPr="006A740C">
        <w:rPr>
          <w:rFonts w:ascii="Times New Roman" w:hAnsi="Times New Roman" w:cs="Times New Roman"/>
          <w:bCs/>
          <w:color w:val="auto"/>
          <w:sz w:val="20"/>
          <w:szCs w:val="20"/>
        </w:rPr>
        <w:t xml:space="preserve"> </w:t>
      </w:r>
      <w:r w:rsidR="006F241C" w:rsidRPr="006A740C">
        <w:rPr>
          <w:rFonts w:ascii="Times New Roman" w:hAnsi="Times New Roman" w:cs="Times New Roman"/>
          <w:bCs/>
          <w:color w:val="auto"/>
          <w:sz w:val="20"/>
          <w:szCs w:val="20"/>
        </w:rPr>
        <w:t xml:space="preserve">ГБОУ СОШ № </w:t>
      </w:r>
      <w:r w:rsidR="00D06181" w:rsidRPr="006A740C">
        <w:rPr>
          <w:rFonts w:ascii="Times New Roman" w:hAnsi="Times New Roman" w:cs="Times New Roman"/>
          <w:bCs/>
          <w:color w:val="auto"/>
          <w:sz w:val="20"/>
          <w:szCs w:val="20"/>
        </w:rPr>
        <w:t xml:space="preserve">493 </w:t>
      </w:r>
      <w:r w:rsidR="006F241C" w:rsidRPr="006A740C">
        <w:rPr>
          <w:rFonts w:ascii="Times New Roman" w:hAnsi="Times New Roman" w:cs="Times New Roman"/>
          <w:bCs/>
          <w:color w:val="auto"/>
          <w:sz w:val="20"/>
          <w:szCs w:val="20"/>
        </w:rPr>
        <w:t xml:space="preserve">Кировского района Санкт-Петербурга </w:t>
      </w:r>
      <w:r w:rsidR="003F1813" w:rsidRPr="006A740C">
        <w:rPr>
          <w:rFonts w:ascii="Times New Roman" w:hAnsi="Times New Roman" w:cs="Times New Roman"/>
          <w:bCs/>
          <w:color w:val="auto"/>
          <w:sz w:val="20"/>
          <w:szCs w:val="20"/>
        </w:rPr>
        <w:t xml:space="preserve">в </w:t>
      </w:r>
      <w:r w:rsidR="00D06181" w:rsidRPr="006A740C">
        <w:rPr>
          <w:rFonts w:ascii="Times New Roman" w:hAnsi="Times New Roman" w:cs="Times New Roman"/>
          <w:bCs/>
          <w:color w:val="auto"/>
          <w:sz w:val="20"/>
          <w:szCs w:val="20"/>
        </w:rPr>
        <w:t xml:space="preserve">период </w:t>
      </w:r>
    </w:p>
    <w:p w14:paraId="6E14064C" w14:textId="47C991B4" w:rsidR="00DE0653" w:rsidRPr="006A740C" w:rsidRDefault="00D06181" w:rsidP="00E260C9">
      <w:pPr>
        <w:autoSpaceDE w:val="0"/>
        <w:autoSpaceDN w:val="0"/>
        <w:adjustRightInd w:val="0"/>
        <w:jc w:val="center"/>
        <w:rPr>
          <w:rFonts w:ascii="Times New Roman" w:hAnsi="Times New Roman" w:cs="Times New Roman"/>
          <w:bCs/>
          <w:color w:val="auto"/>
          <w:sz w:val="20"/>
          <w:szCs w:val="20"/>
        </w:rPr>
      </w:pPr>
      <w:r w:rsidRPr="006A740C">
        <w:rPr>
          <w:rFonts w:ascii="Times New Roman" w:hAnsi="Times New Roman" w:cs="Times New Roman"/>
          <w:bCs/>
          <w:color w:val="auto"/>
          <w:sz w:val="20"/>
          <w:szCs w:val="20"/>
        </w:rPr>
        <w:t xml:space="preserve">с </w:t>
      </w:r>
      <w:r w:rsidR="005C2A12">
        <w:rPr>
          <w:rFonts w:ascii="Times New Roman" w:hAnsi="Times New Roman" w:cs="Times New Roman"/>
          <w:bCs/>
          <w:color w:val="auto"/>
          <w:sz w:val="20"/>
          <w:szCs w:val="20"/>
        </w:rPr>
        <w:t>2</w:t>
      </w:r>
      <w:r w:rsidR="00176259">
        <w:rPr>
          <w:rFonts w:ascii="Times New Roman" w:hAnsi="Times New Roman" w:cs="Times New Roman"/>
          <w:bCs/>
          <w:color w:val="auto"/>
          <w:sz w:val="20"/>
          <w:szCs w:val="20"/>
        </w:rPr>
        <w:t>8</w:t>
      </w:r>
      <w:r w:rsidRPr="006A740C">
        <w:rPr>
          <w:rFonts w:ascii="Times New Roman" w:hAnsi="Times New Roman" w:cs="Times New Roman"/>
          <w:bCs/>
          <w:color w:val="auto"/>
          <w:sz w:val="20"/>
          <w:szCs w:val="20"/>
        </w:rPr>
        <w:t>.0</w:t>
      </w:r>
      <w:r w:rsidR="00176259">
        <w:rPr>
          <w:rFonts w:ascii="Times New Roman" w:hAnsi="Times New Roman" w:cs="Times New Roman"/>
          <w:bCs/>
          <w:color w:val="auto"/>
          <w:sz w:val="20"/>
          <w:szCs w:val="20"/>
        </w:rPr>
        <w:t>5</w:t>
      </w:r>
      <w:r w:rsidRPr="006A740C">
        <w:rPr>
          <w:rFonts w:ascii="Times New Roman" w:hAnsi="Times New Roman" w:cs="Times New Roman"/>
          <w:bCs/>
          <w:color w:val="auto"/>
          <w:sz w:val="20"/>
          <w:szCs w:val="20"/>
        </w:rPr>
        <w:t xml:space="preserve">.2026г. по </w:t>
      </w:r>
      <w:r w:rsidR="005C2A12">
        <w:rPr>
          <w:rFonts w:ascii="Times New Roman" w:hAnsi="Times New Roman" w:cs="Times New Roman"/>
          <w:bCs/>
          <w:color w:val="auto"/>
          <w:sz w:val="20"/>
          <w:szCs w:val="20"/>
        </w:rPr>
        <w:t>26</w:t>
      </w:r>
      <w:r w:rsidRPr="006A740C">
        <w:rPr>
          <w:rFonts w:ascii="Times New Roman" w:hAnsi="Times New Roman" w:cs="Times New Roman"/>
          <w:bCs/>
          <w:color w:val="auto"/>
          <w:sz w:val="20"/>
          <w:szCs w:val="20"/>
        </w:rPr>
        <w:t>.06.2026г.</w:t>
      </w:r>
      <w:r w:rsidR="001D4B52">
        <w:rPr>
          <w:rFonts w:ascii="Times New Roman" w:hAnsi="Times New Roman" w:cs="Times New Roman"/>
          <w:bCs/>
          <w:color w:val="auto"/>
          <w:sz w:val="20"/>
          <w:szCs w:val="20"/>
        </w:rPr>
        <w:t xml:space="preserve"> (лот5)</w:t>
      </w:r>
      <w:r w:rsidR="00391ADD" w:rsidRPr="006A740C">
        <w:rPr>
          <w:rFonts w:ascii="Times New Roman" w:hAnsi="Times New Roman" w:cs="Times New Roman"/>
          <w:bCs/>
          <w:color w:val="auto"/>
          <w:sz w:val="20"/>
          <w:szCs w:val="20"/>
        </w:rPr>
        <w:t>)</w:t>
      </w:r>
    </w:p>
    <w:p w14:paraId="791568D3" w14:textId="77777777" w:rsidR="00DE0653" w:rsidRPr="006A740C" w:rsidRDefault="00DE0653" w:rsidP="00E260C9">
      <w:pPr>
        <w:autoSpaceDE w:val="0"/>
        <w:autoSpaceDN w:val="0"/>
        <w:adjustRightInd w:val="0"/>
        <w:jc w:val="center"/>
        <w:rPr>
          <w:rFonts w:ascii="Times New Roman" w:hAnsi="Times New Roman" w:cs="Times New Roman"/>
          <w:bCs/>
          <w:color w:val="auto"/>
          <w:sz w:val="20"/>
          <w:szCs w:val="20"/>
        </w:rPr>
      </w:pPr>
    </w:p>
    <w:tbl>
      <w:tblPr>
        <w:tblW w:w="9389" w:type="dxa"/>
        <w:tblInd w:w="28" w:type="dxa"/>
        <w:tblLayout w:type="fixed"/>
        <w:tblCellMar>
          <w:left w:w="90" w:type="dxa"/>
          <w:right w:w="90" w:type="dxa"/>
        </w:tblCellMar>
        <w:tblLook w:val="0000" w:firstRow="0" w:lastRow="0" w:firstColumn="0" w:lastColumn="0" w:noHBand="0" w:noVBand="0"/>
      </w:tblPr>
      <w:tblGrid>
        <w:gridCol w:w="2351"/>
        <w:gridCol w:w="2351"/>
        <w:gridCol w:w="4687"/>
      </w:tblGrid>
      <w:tr w:rsidR="00FB60A3" w:rsidRPr="00E260C9" w14:paraId="7AC47BE1" w14:textId="77777777" w:rsidTr="00FC0D2A">
        <w:trPr>
          <w:trHeight w:val="185"/>
        </w:trPr>
        <w:tc>
          <w:tcPr>
            <w:tcW w:w="2351" w:type="dxa"/>
            <w:tcMar>
              <w:top w:w="114" w:type="dxa"/>
              <w:left w:w="28" w:type="dxa"/>
              <w:bottom w:w="114" w:type="dxa"/>
              <w:right w:w="28" w:type="dxa"/>
            </w:tcMar>
          </w:tcPr>
          <w:p w14:paraId="579F0792"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Санкт-Петербург</w:t>
            </w:r>
          </w:p>
        </w:tc>
        <w:tc>
          <w:tcPr>
            <w:tcW w:w="2351" w:type="dxa"/>
            <w:tcMar>
              <w:top w:w="114" w:type="dxa"/>
              <w:left w:w="28" w:type="dxa"/>
              <w:bottom w:w="114" w:type="dxa"/>
              <w:right w:w="28" w:type="dxa"/>
            </w:tcMar>
          </w:tcPr>
          <w:p w14:paraId="0AF24B20" w14:textId="77777777" w:rsidR="00FB60A3" w:rsidRPr="00E260C9" w:rsidRDefault="00FB60A3" w:rsidP="00E260C9">
            <w:pPr>
              <w:autoSpaceDE w:val="0"/>
              <w:autoSpaceDN w:val="0"/>
              <w:adjustRightInd w:val="0"/>
              <w:contextualSpacing/>
              <w:rPr>
                <w:rFonts w:ascii="Times New Roman" w:eastAsia="Times New Roman" w:hAnsi="Times New Roman" w:cs="Times New Roman"/>
                <w:sz w:val="20"/>
                <w:szCs w:val="20"/>
              </w:rPr>
            </w:pPr>
          </w:p>
        </w:tc>
        <w:tc>
          <w:tcPr>
            <w:tcW w:w="4687" w:type="dxa"/>
            <w:tcMar>
              <w:top w:w="114" w:type="dxa"/>
              <w:left w:w="28" w:type="dxa"/>
              <w:bottom w:w="114" w:type="dxa"/>
              <w:right w:w="28" w:type="dxa"/>
            </w:tcMar>
          </w:tcPr>
          <w:p w14:paraId="0C38D15C" w14:textId="0275C22F" w:rsidR="00FB60A3" w:rsidRPr="00E260C9" w:rsidRDefault="00FB60A3" w:rsidP="001D4B52">
            <w:pPr>
              <w:autoSpaceDE w:val="0"/>
              <w:autoSpaceDN w:val="0"/>
              <w:adjustRightInd w:val="0"/>
              <w:contextualSpacing/>
              <w:jc w:val="right"/>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w:t>
            </w:r>
            <w:r w:rsidR="001D4B52">
              <w:rPr>
                <w:rFonts w:ascii="Times New Roman" w:eastAsia="Times New Roman" w:hAnsi="Times New Roman" w:cs="Times New Roman"/>
                <w:sz w:val="20"/>
                <w:szCs w:val="20"/>
              </w:rPr>
              <w:t>___</w:t>
            </w:r>
            <w:r w:rsidRPr="00E260C9">
              <w:rPr>
                <w:rFonts w:ascii="Times New Roman" w:eastAsia="Times New Roman" w:hAnsi="Times New Roman" w:cs="Times New Roman"/>
                <w:sz w:val="20"/>
                <w:szCs w:val="20"/>
              </w:rPr>
              <w:t>»</w:t>
            </w:r>
            <w:r w:rsidR="00A81A35">
              <w:rPr>
                <w:rFonts w:ascii="Times New Roman" w:eastAsia="Times New Roman" w:hAnsi="Times New Roman" w:cs="Times New Roman"/>
                <w:sz w:val="20"/>
                <w:szCs w:val="20"/>
              </w:rPr>
              <w:t xml:space="preserve"> </w:t>
            </w:r>
            <w:r w:rsidR="001D4B52">
              <w:rPr>
                <w:rFonts w:ascii="Times New Roman" w:eastAsia="Times New Roman" w:hAnsi="Times New Roman" w:cs="Times New Roman"/>
                <w:sz w:val="20"/>
                <w:szCs w:val="20"/>
              </w:rPr>
              <w:t>____</w:t>
            </w:r>
            <w:r w:rsidRPr="00E260C9">
              <w:rPr>
                <w:rFonts w:ascii="Times New Roman" w:eastAsia="Times New Roman" w:hAnsi="Times New Roman" w:cs="Times New Roman"/>
                <w:sz w:val="20"/>
                <w:szCs w:val="20"/>
              </w:rPr>
              <w:t xml:space="preserve"> 202</w:t>
            </w:r>
            <w:r w:rsidR="00CD22CD">
              <w:rPr>
                <w:rFonts w:ascii="Times New Roman" w:eastAsia="Times New Roman" w:hAnsi="Times New Roman" w:cs="Times New Roman"/>
                <w:sz w:val="20"/>
                <w:szCs w:val="20"/>
              </w:rPr>
              <w:t>6</w:t>
            </w:r>
            <w:r w:rsidRPr="00E260C9">
              <w:rPr>
                <w:rFonts w:ascii="Times New Roman" w:eastAsia="Times New Roman" w:hAnsi="Times New Roman" w:cs="Times New Roman"/>
                <w:sz w:val="20"/>
                <w:szCs w:val="20"/>
              </w:rPr>
              <w:t xml:space="preserve"> г. </w:t>
            </w:r>
          </w:p>
        </w:tc>
      </w:tr>
    </w:tbl>
    <w:p w14:paraId="5ED14F30" w14:textId="77777777" w:rsidR="00FB60A3" w:rsidRPr="00E260C9" w:rsidRDefault="00FB60A3" w:rsidP="00E260C9">
      <w:pPr>
        <w:autoSpaceDE w:val="0"/>
        <w:autoSpaceDN w:val="0"/>
        <w:adjustRightInd w:val="0"/>
        <w:contextualSpacing/>
        <w:rPr>
          <w:rFonts w:ascii="Times New Roman" w:eastAsia="Times New Roman" w:hAnsi="Times New Roman" w:cs="Times New Roman"/>
          <w:color w:val="FF0000"/>
          <w:sz w:val="20"/>
          <w:szCs w:val="20"/>
        </w:rPr>
      </w:pPr>
    </w:p>
    <w:p w14:paraId="1ED7C65F" w14:textId="6A59FDA3" w:rsidR="00FB60A3" w:rsidRPr="00E260C9" w:rsidRDefault="006A740C" w:rsidP="00F41704">
      <w:pPr>
        <w:autoSpaceDE w:val="0"/>
        <w:autoSpaceDN w:val="0"/>
        <w:adjustRightInd w:val="0"/>
        <w:ind w:firstLine="568"/>
        <w:contextualSpacing/>
        <w:jc w:val="both"/>
        <w:rPr>
          <w:rFonts w:ascii="Times New Roman" w:eastAsia="Times New Roman" w:hAnsi="Times New Roman" w:cs="Times New Roman"/>
          <w:sz w:val="20"/>
          <w:szCs w:val="20"/>
        </w:rPr>
      </w:pPr>
      <w:r w:rsidRPr="006A740C">
        <w:rPr>
          <w:rFonts w:ascii="Times New Roman" w:eastAsia="Times New Roman" w:hAnsi="Times New Roman" w:cs="Times New Roman"/>
          <w:b/>
          <w:color w:val="auto"/>
          <w:sz w:val="20"/>
          <w:szCs w:val="20"/>
          <w:lang w:bidi="ar-SA"/>
        </w:rPr>
        <w:t xml:space="preserve">Государственное бюджетное общеобразовательное учреждение средняя общеобразовательная школа № 493 Кировского района Санкт-Петербурга </w:t>
      </w:r>
      <w:r w:rsidRPr="006A740C">
        <w:rPr>
          <w:rFonts w:ascii="Times New Roman" w:eastAsia="Times New Roman" w:hAnsi="Times New Roman" w:cs="Times New Roman"/>
          <w:color w:val="auto"/>
          <w:sz w:val="20"/>
          <w:szCs w:val="20"/>
          <w:lang w:bidi="ar-SA"/>
        </w:rPr>
        <w:t>(ГБОУ СОШ № 493 Кировского района Санкт-Петербурга), именуемое в дальнейшем «Заказчик», в лице директора Диденко Натальи Леонидовны, действующего на основании Устава</w:t>
      </w:r>
      <w:r w:rsidR="00F07496" w:rsidRPr="006A740C">
        <w:rPr>
          <w:rFonts w:ascii="Times New Roman" w:eastAsia="Times New Roman" w:hAnsi="Times New Roman" w:cs="Times New Roman"/>
          <w:sz w:val="20"/>
          <w:szCs w:val="20"/>
        </w:rPr>
        <w:t xml:space="preserve">, </w:t>
      </w:r>
      <w:r w:rsidR="00FB60A3" w:rsidRPr="006A740C">
        <w:rPr>
          <w:rFonts w:ascii="Times New Roman" w:eastAsia="Times New Roman" w:hAnsi="Times New Roman" w:cs="Times New Roman"/>
          <w:sz w:val="20"/>
          <w:szCs w:val="20"/>
        </w:rPr>
        <w:t xml:space="preserve">с одной стороны, и </w:t>
      </w:r>
      <w:r w:rsidR="001D4B52">
        <w:rPr>
          <w:rFonts w:ascii="Times New Roman" w:eastAsia="Times New Roman" w:hAnsi="Times New Roman" w:cs="Times New Roman"/>
          <w:b/>
          <w:sz w:val="20"/>
          <w:szCs w:val="20"/>
        </w:rPr>
        <w:t>_______</w:t>
      </w:r>
      <w:r w:rsidR="00E06965" w:rsidRPr="004B2CFE">
        <w:rPr>
          <w:rFonts w:ascii="Times New Roman" w:eastAsia="Times New Roman" w:hAnsi="Times New Roman" w:cs="Times New Roman"/>
          <w:b/>
          <w:sz w:val="20"/>
          <w:szCs w:val="20"/>
        </w:rPr>
        <w:t xml:space="preserve"> </w:t>
      </w:r>
      <w:r w:rsidR="00E06965" w:rsidRPr="004B2CFE">
        <w:rPr>
          <w:rFonts w:ascii="Times New Roman" w:eastAsia="Times New Roman" w:hAnsi="Times New Roman" w:cs="Times New Roman"/>
          <w:sz w:val="20"/>
          <w:szCs w:val="20"/>
        </w:rPr>
        <w:t>(</w:t>
      </w:r>
      <w:r w:rsidR="001D4B52">
        <w:rPr>
          <w:rFonts w:ascii="Times New Roman" w:eastAsia="Times New Roman" w:hAnsi="Times New Roman" w:cs="Times New Roman"/>
          <w:sz w:val="20"/>
          <w:szCs w:val="20"/>
        </w:rPr>
        <w:t>______</w:t>
      </w:r>
      <w:r w:rsidR="00E06965" w:rsidRPr="004B2CFE">
        <w:rPr>
          <w:rFonts w:ascii="Times New Roman" w:eastAsia="Times New Roman" w:hAnsi="Times New Roman" w:cs="Times New Roman"/>
          <w:sz w:val="20"/>
          <w:szCs w:val="20"/>
        </w:rPr>
        <w:t>)</w:t>
      </w:r>
      <w:r w:rsidR="00E06965" w:rsidRPr="006A740C">
        <w:rPr>
          <w:rFonts w:ascii="Times New Roman" w:eastAsia="Times New Roman" w:hAnsi="Times New Roman" w:cs="Times New Roman"/>
          <w:sz w:val="20"/>
          <w:szCs w:val="20"/>
        </w:rPr>
        <w:t>, именуемое в дальнейшем</w:t>
      </w:r>
      <w:r w:rsidR="00E06965" w:rsidRPr="00E260C9">
        <w:rPr>
          <w:rFonts w:ascii="Times New Roman" w:eastAsia="Times New Roman" w:hAnsi="Times New Roman" w:cs="Times New Roman"/>
          <w:sz w:val="20"/>
          <w:szCs w:val="20"/>
        </w:rPr>
        <w:t xml:space="preserve"> «Исполнитель», в лице </w:t>
      </w:r>
      <w:r w:rsidR="001D4B52">
        <w:rPr>
          <w:rFonts w:ascii="Times New Roman" w:eastAsia="Times New Roman" w:hAnsi="Times New Roman" w:cs="Times New Roman"/>
          <w:sz w:val="20"/>
          <w:szCs w:val="20"/>
        </w:rPr>
        <w:t>______</w:t>
      </w:r>
      <w:r w:rsidR="00E06965" w:rsidRPr="004B2CFE">
        <w:rPr>
          <w:rFonts w:ascii="Times New Roman" w:eastAsia="Times New Roman" w:hAnsi="Times New Roman" w:cs="Times New Roman"/>
          <w:sz w:val="20"/>
          <w:szCs w:val="20"/>
        </w:rPr>
        <w:t xml:space="preserve">, действующей на основании </w:t>
      </w:r>
      <w:r w:rsidR="001D4B52">
        <w:rPr>
          <w:rFonts w:ascii="Times New Roman" w:eastAsia="Times New Roman" w:hAnsi="Times New Roman" w:cs="Times New Roman"/>
          <w:sz w:val="20"/>
          <w:szCs w:val="20"/>
        </w:rPr>
        <w:t>_____</w:t>
      </w:r>
      <w:r w:rsidR="00FB60A3" w:rsidRPr="00E260C9">
        <w:rPr>
          <w:rFonts w:ascii="Times New Roman" w:eastAsia="Times New Roman" w:hAnsi="Times New Roman" w:cs="Times New Roman"/>
          <w:sz w:val="20"/>
          <w:szCs w:val="20"/>
        </w:rPr>
        <w:t xml:space="preserve">, с другой стороны, вместе именуемые в дальнейшем «Стороны», в соответствии с </w:t>
      </w:r>
      <w:hyperlink r:id="rId8" w:tooltip="’’О контрактной системе в сфере закупок товаров, работ, услуг для обеспечения государственных и муниципальных нужд (с изменениями на 24 апреля 2020 года)’’&#10;Федеральный закон от 05.04.2013 N 44-ФЗ&#10;Статус: действующая редакция (действ. с 24.04.2020)" w:history="1">
        <w:r w:rsidR="00FB60A3" w:rsidRPr="00E260C9">
          <w:rPr>
            <w:rFonts w:ascii="Times New Roman" w:eastAsia="Times New Roman" w:hAnsi="Times New Roman" w:cs="Times New Roman"/>
            <w:sz w:val="20"/>
            <w:szCs w:val="20"/>
          </w:rPr>
          <w:t>Федеральн</w:t>
        </w:r>
        <w:r w:rsidR="00057C00">
          <w:rPr>
            <w:rFonts w:ascii="Times New Roman" w:eastAsia="Times New Roman" w:hAnsi="Times New Roman" w:cs="Times New Roman"/>
            <w:sz w:val="20"/>
            <w:szCs w:val="20"/>
          </w:rPr>
          <w:t>ым</w:t>
        </w:r>
        <w:r w:rsidR="00FB60A3" w:rsidRPr="00E260C9">
          <w:rPr>
            <w:rFonts w:ascii="Times New Roman" w:eastAsia="Times New Roman" w:hAnsi="Times New Roman" w:cs="Times New Roman"/>
            <w:sz w:val="20"/>
            <w:szCs w:val="20"/>
          </w:rPr>
          <w:t xml:space="preserve"> закон</w:t>
        </w:r>
        <w:r w:rsidR="00057C00">
          <w:rPr>
            <w:rFonts w:ascii="Times New Roman" w:eastAsia="Times New Roman" w:hAnsi="Times New Roman" w:cs="Times New Roman"/>
            <w:sz w:val="20"/>
            <w:szCs w:val="20"/>
          </w:rPr>
          <w:t>ом</w:t>
        </w:r>
        <w:r w:rsidR="00FB60A3" w:rsidRPr="00E260C9">
          <w:rPr>
            <w:rFonts w:ascii="Times New Roman" w:eastAsia="Times New Roman" w:hAnsi="Times New Roman" w:cs="Times New Roman"/>
            <w:sz w:val="20"/>
            <w:szCs w:val="20"/>
          </w:rPr>
          <w:t xml:space="preserve"> от 05.04.2013 г. №44-ФЗ «О контрактной системе в сфере закупок товаров, работ, услуг для обеспечения государственных и муниципальных нужд» </w:t>
        </w:r>
      </w:hyperlink>
      <w:r w:rsidR="00FB60A3" w:rsidRPr="00E260C9">
        <w:rPr>
          <w:rFonts w:ascii="Times New Roman" w:eastAsia="Times New Roman" w:hAnsi="Times New Roman" w:cs="Times New Roman"/>
          <w:sz w:val="20"/>
          <w:szCs w:val="20"/>
        </w:rPr>
        <w:t xml:space="preserve"> (далее –</w:t>
      </w:r>
      <w:r w:rsidR="000629B1">
        <w:rPr>
          <w:rFonts w:ascii="Times New Roman" w:eastAsia="Times New Roman" w:hAnsi="Times New Roman" w:cs="Times New Roman"/>
          <w:sz w:val="20"/>
          <w:szCs w:val="20"/>
        </w:rPr>
        <w:t xml:space="preserve"> </w:t>
      </w:r>
      <w:r w:rsidR="00BC206D" w:rsidRPr="00BC206D">
        <w:rPr>
          <w:rFonts w:ascii="Times New Roman" w:eastAsia="Times New Roman" w:hAnsi="Times New Roman" w:cs="Times New Roman"/>
          <w:sz w:val="20"/>
          <w:szCs w:val="20"/>
        </w:rPr>
        <w:t>Федеральным  законом № 44-ФЗ</w:t>
      </w:r>
      <w:r w:rsidR="00FB60A3" w:rsidRPr="00E260C9">
        <w:rPr>
          <w:rFonts w:ascii="Times New Roman" w:eastAsia="Times New Roman" w:hAnsi="Times New Roman" w:cs="Times New Roman"/>
          <w:sz w:val="20"/>
          <w:szCs w:val="20"/>
        </w:rPr>
        <w:t xml:space="preserve">), Идентификационный код закупки </w:t>
      </w:r>
      <w:r w:rsidR="001D4B52" w:rsidRPr="001D4B52">
        <w:rPr>
          <w:rFonts w:ascii="Times New Roman" w:eastAsia="Times New Roman" w:hAnsi="Times New Roman" w:cs="Times New Roman"/>
          <w:sz w:val="20"/>
          <w:szCs w:val="20"/>
        </w:rPr>
        <w:t>262780514944778050100100050000000244</w:t>
      </w:r>
      <w:r w:rsidR="00FB60A3" w:rsidRPr="00E260C9">
        <w:rPr>
          <w:rFonts w:ascii="Times New Roman" w:eastAsia="Times New Roman" w:hAnsi="Times New Roman" w:cs="Times New Roman"/>
          <w:sz w:val="20"/>
          <w:szCs w:val="20"/>
        </w:rPr>
        <w:t>, заключили настоящий Контракт  о нижеследующем:</w:t>
      </w:r>
    </w:p>
    <w:p w14:paraId="346109D0" w14:textId="77777777" w:rsidR="00FB60A3" w:rsidRDefault="00FB60A3" w:rsidP="00E260C9">
      <w:pPr>
        <w:pStyle w:val="af0"/>
        <w:numPr>
          <w:ilvl w:val="0"/>
          <w:numId w:val="2"/>
        </w:numPr>
        <w:jc w:val="center"/>
        <w:rPr>
          <w:rFonts w:ascii="Times New Roman" w:eastAsia="Times New Roman" w:hAnsi="Times New Roman" w:cs="Times New Roman"/>
          <w:b/>
          <w:sz w:val="20"/>
          <w:szCs w:val="20"/>
        </w:rPr>
      </w:pPr>
      <w:r w:rsidRPr="00E260C9">
        <w:rPr>
          <w:rFonts w:ascii="Times New Roman" w:eastAsia="Times New Roman" w:hAnsi="Times New Roman" w:cs="Times New Roman"/>
          <w:b/>
          <w:sz w:val="20"/>
          <w:szCs w:val="20"/>
        </w:rPr>
        <w:t>Предмет Контракта.</w:t>
      </w:r>
    </w:p>
    <w:p w14:paraId="281912CF" w14:textId="77777777" w:rsidR="00284875" w:rsidRPr="00E260C9" w:rsidRDefault="00284875" w:rsidP="00284875">
      <w:pPr>
        <w:pStyle w:val="af0"/>
        <w:ind w:left="1080"/>
        <w:rPr>
          <w:rFonts w:ascii="Times New Roman" w:eastAsia="Times New Roman" w:hAnsi="Times New Roman" w:cs="Times New Roman"/>
          <w:b/>
          <w:sz w:val="20"/>
          <w:szCs w:val="20"/>
        </w:rPr>
      </w:pPr>
    </w:p>
    <w:p w14:paraId="09C240E4" w14:textId="514C2799" w:rsidR="00FB60A3" w:rsidRPr="00E260C9" w:rsidRDefault="00FB60A3" w:rsidP="007E2196">
      <w:pPr>
        <w:shd w:val="clear" w:color="auto" w:fill="FFFFFF"/>
        <w:contextualSpacing/>
        <w:jc w:val="both"/>
        <w:rPr>
          <w:rFonts w:ascii="Times New Roman" w:hAnsi="Times New Roman" w:cs="Times New Roman"/>
          <w:sz w:val="20"/>
          <w:szCs w:val="20"/>
        </w:rPr>
      </w:pPr>
      <w:r w:rsidRPr="00E260C9">
        <w:rPr>
          <w:rFonts w:ascii="Times New Roman" w:eastAsia="Times New Roman" w:hAnsi="Times New Roman" w:cs="Times New Roman"/>
          <w:sz w:val="20"/>
          <w:szCs w:val="20"/>
        </w:rPr>
        <w:t xml:space="preserve">          1.1. </w:t>
      </w:r>
      <w:r w:rsidRPr="00E260C9">
        <w:rPr>
          <w:rFonts w:ascii="Times New Roman" w:eastAsia="Times New Roman" w:hAnsi="Times New Roman" w:cs="Times New Roman"/>
          <w:color w:val="auto"/>
          <w:sz w:val="20"/>
          <w:szCs w:val="20"/>
        </w:rPr>
        <w:t xml:space="preserve">Заказчик поручает, а Исполнитель принимает на себя обязательство по </w:t>
      </w:r>
      <w:r w:rsidRPr="007E2196">
        <w:rPr>
          <w:rFonts w:ascii="Times New Roman" w:eastAsia="Times New Roman" w:hAnsi="Times New Roman" w:cs="Times New Roman"/>
          <w:b/>
          <w:color w:val="auto"/>
          <w:sz w:val="20"/>
          <w:szCs w:val="20"/>
        </w:rPr>
        <w:t xml:space="preserve">оказанию </w:t>
      </w:r>
      <w:r w:rsidR="007E2196" w:rsidRPr="007E2196">
        <w:rPr>
          <w:rFonts w:ascii="Times New Roman" w:eastAsia="Times New Roman" w:hAnsi="Times New Roman" w:cs="Times New Roman"/>
          <w:b/>
          <w:color w:val="auto"/>
          <w:sz w:val="20"/>
          <w:szCs w:val="20"/>
        </w:rPr>
        <w:t xml:space="preserve">услуг по организации горячего питания в городском оздоровительном лагере дневного пребывания детей на базе ГБОУ СОШ № 493 Кировского района Санкт-Петербурга в период с </w:t>
      </w:r>
      <w:r w:rsidR="00176259" w:rsidRPr="00176259">
        <w:rPr>
          <w:rFonts w:ascii="Times New Roman" w:eastAsia="Times New Roman" w:hAnsi="Times New Roman" w:cs="Times New Roman"/>
          <w:b/>
          <w:color w:val="auto"/>
          <w:sz w:val="20"/>
          <w:szCs w:val="20"/>
        </w:rPr>
        <w:t>28.05.2026г. по 26.06.2026</w:t>
      </w:r>
      <w:r w:rsidR="007E2196" w:rsidRPr="007E2196">
        <w:rPr>
          <w:rFonts w:ascii="Times New Roman" w:eastAsia="Times New Roman" w:hAnsi="Times New Roman" w:cs="Times New Roman"/>
          <w:b/>
          <w:color w:val="auto"/>
          <w:sz w:val="20"/>
          <w:szCs w:val="20"/>
        </w:rPr>
        <w:t>г.</w:t>
      </w:r>
      <w:r w:rsidR="001D4B52">
        <w:rPr>
          <w:rFonts w:ascii="Times New Roman" w:eastAsia="Times New Roman" w:hAnsi="Times New Roman" w:cs="Times New Roman"/>
          <w:b/>
          <w:color w:val="auto"/>
          <w:sz w:val="20"/>
          <w:szCs w:val="20"/>
        </w:rPr>
        <w:t xml:space="preserve"> (лот2)</w:t>
      </w:r>
      <w:r w:rsidR="003F1813">
        <w:rPr>
          <w:rFonts w:ascii="Times New Roman" w:hAnsi="Times New Roman" w:cs="Times New Roman"/>
          <w:sz w:val="20"/>
          <w:szCs w:val="20"/>
        </w:rPr>
        <w:t xml:space="preserve"> </w:t>
      </w:r>
      <w:r w:rsidRPr="00E260C9">
        <w:rPr>
          <w:rFonts w:ascii="Times New Roman" w:hAnsi="Times New Roman" w:cs="Times New Roman"/>
          <w:sz w:val="20"/>
          <w:szCs w:val="20"/>
        </w:rPr>
        <w:t>(далее - услуги).</w:t>
      </w:r>
    </w:p>
    <w:p w14:paraId="7C401383" w14:textId="77777777" w:rsidR="00FB60A3" w:rsidRPr="00E260C9" w:rsidRDefault="00FB60A3" w:rsidP="00E260C9">
      <w:pPr>
        <w:ind w:firstLine="540"/>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  1.2. Исполнитель оказывает услуги в соответствии с условиями настоящего Контракта, а также </w:t>
      </w:r>
      <w:r w:rsidR="009C789E" w:rsidRPr="009C789E">
        <w:rPr>
          <w:rFonts w:ascii="Times New Roman" w:hAnsi="Times New Roman" w:cs="Times New Roman"/>
          <w:sz w:val="20"/>
          <w:szCs w:val="20"/>
        </w:rPr>
        <w:t>Техническим заданием</w:t>
      </w:r>
      <w:r w:rsidRPr="00E260C9">
        <w:rPr>
          <w:rFonts w:ascii="Times New Roman" w:eastAsia="Times New Roman" w:hAnsi="Times New Roman" w:cs="Times New Roman"/>
          <w:sz w:val="20"/>
          <w:szCs w:val="20"/>
        </w:rPr>
        <w:t xml:space="preserve"> (Приложение №1 к настоящему Контракту), </w:t>
      </w:r>
      <w:hyperlink r:id="rId9" w:history="1">
        <w:r w:rsidRPr="00E260C9">
          <w:rPr>
            <w:rFonts w:ascii="Times New Roman" w:eastAsia="Times New Roman" w:hAnsi="Times New Roman" w:cs="Times New Roman"/>
            <w:sz w:val="20"/>
            <w:szCs w:val="20"/>
          </w:rPr>
          <w:t>Расчетом</w:t>
        </w:r>
      </w:hyperlink>
      <w:r w:rsidRPr="00E260C9">
        <w:rPr>
          <w:rFonts w:ascii="Times New Roman" w:eastAsia="Times New Roman" w:hAnsi="Times New Roman" w:cs="Times New Roman"/>
          <w:sz w:val="20"/>
          <w:szCs w:val="20"/>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55225E02" w14:textId="77777777" w:rsidR="004A738B" w:rsidRPr="00E260C9" w:rsidRDefault="004A738B" w:rsidP="00E260C9">
      <w:pPr>
        <w:ind w:firstLine="709"/>
        <w:jc w:val="center"/>
        <w:rPr>
          <w:rFonts w:ascii="Times New Roman" w:eastAsia="Times New Roman" w:hAnsi="Times New Roman" w:cs="Times New Roman"/>
          <w:b/>
          <w:color w:val="auto"/>
          <w:sz w:val="20"/>
          <w:szCs w:val="20"/>
        </w:rPr>
      </w:pPr>
      <w:r w:rsidRPr="00E260C9">
        <w:rPr>
          <w:rFonts w:ascii="Times New Roman" w:eastAsia="Times New Roman" w:hAnsi="Times New Roman" w:cs="Times New Roman"/>
          <w:b/>
          <w:color w:val="auto"/>
          <w:sz w:val="20"/>
          <w:szCs w:val="20"/>
        </w:rPr>
        <w:t>2. Порядок, сроки и место оказания услуг</w:t>
      </w:r>
    </w:p>
    <w:p w14:paraId="64F34AB1" w14:textId="77777777" w:rsidR="00284875" w:rsidRDefault="00284875" w:rsidP="00E260C9">
      <w:pPr>
        <w:ind w:firstLine="709"/>
        <w:jc w:val="both"/>
        <w:rPr>
          <w:rFonts w:ascii="Times New Roman" w:eastAsia="Times New Roman" w:hAnsi="Times New Roman" w:cs="Times New Roman"/>
          <w:color w:val="auto"/>
          <w:sz w:val="20"/>
          <w:szCs w:val="20"/>
        </w:rPr>
      </w:pPr>
    </w:p>
    <w:p w14:paraId="227D65AB" w14:textId="77777777" w:rsidR="00FB60A3"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2.1. </w:t>
      </w:r>
      <w:r w:rsidR="005B2EAF" w:rsidRPr="00E260C9">
        <w:rPr>
          <w:rFonts w:ascii="Times New Roman" w:eastAsia="Times New Roman" w:hAnsi="Times New Roman" w:cs="Times New Roman"/>
          <w:color w:val="auto"/>
          <w:sz w:val="20"/>
          <w:szCs w:val="20"/>
        </w:rPr>
        <w:t xml:space="preserve">Цикличные меню рационов горячего питания указаны в Приложении № 1.1 к </w:t>
      </w:r>
      <w:r w:rsidR="003A37BE">
        <w:rPr>
          <w:rFonts w:ascii="Times New Roman" w:eastAsia="Times New Roman" w:hAnsi="Times New Roman" w:cs="Times New Roman"/>
          <w:color w:val="auto"/>
          <w:sz w:val="20"/>
          <w:szCs w:val="20"/>
        </w:rPr>
        <w:t>Техническому заданию</w:t>
      </w:r>
      <w:r w:rsidR="005B2EAF" w:rsidRPr="00E260C9">
        <w:rPr>
          <w:rFonts w:ascii="Times New Roman" w:eastAsia="Times New Roman" w:hAnsi="Times New Roman" w:cs="Times New Roman"/>
          <w:color w:val="auto"/>
          <w:sz w:val="20"/>
          <w:szCs w:val="20"/>
        </w:rPr>
        <w:t xml:space="preserve">, являющемуся приложением № 1 к настоящему Контракту. </w:t>
      </w:r>
    </w:p>
    <w:p w14:paraId="3FB21D06"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w:t>
      </w:r>
      <w:r w:rsidR="003A37BE">
        <w:rPr>
          <w:rFonts w:ascii="Times New Roman" w:eastAsia="Times New Roman" w:hAnsi="Times New Roman" w:cs="Times New Roman"/>
          <w:color w:val="auto"/>
          <w:sz w:val="20"/>
          <w:szCs w:val="20"/>
        </w:rPr>
        <w:t>Техническому заданию</w:t>
      </w:r>
      <w:r w:rsidRPr="00FC0D2A">
        <w:rPr>
          <w:rFonts w:ascii="Times New Roman" w:eastAsia="Times New Roman" w:hAnsi="Times New Roman" w:cs="Times New Roman"/>
          <w:color w:val="auto"/>
          <w:sz w:val="20"/>
          <w:szCs w:val="20"/>
        </w:rPr>
        <w:t>, являющемуся приложением № 1 к настоящему Контракту).</w:t>
      </w:r>
    </w:p>
    <w:p w14:paraId="2F104918" w14:textId="32B64508"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2.3. </w:t>
      </w:r>
      <w:r w:rsidR="00FB60A3" w:rsidRPr="00FC0D2A">
        <w:rPr>
          <w:rFonts w:ascii="Times New Roman" w:hAnsi="Times New Roman" w:cs="Times New Roman"/>
          <w:sz w:val="20"/>
          <w:szCs w:val="20"/>
        </w:rPr>
        <w:t xml:space="preserve">Организация питания детей осуществляется в соответствии с расписанием утвержденным Заказчиком. </w:t>
      </w:r>
      <w:r w:rsidR="00FB60A3" w:rsidRPr="00F41704">
        <w:rPr>
          <w:rFonts w:ascii="Times New Roman" w:hAnsi="Times New Roman" w:cs="Times New Roman"/>
          <w:sz w:val="20"/>
          <w:szCs w:val="20"/>
        </w:rPr>
        <w:t xml:space="preserve">В период </w:t>
      </w:r>
      <w:bookmarkStart w:id="0" w:name="_Hlk133934810"/>
      <w:r w:rsidR="00FB60A3" w:rsidRPr="007E2196">
        <w:rPr>
          <w:rFonts w:ascii="Times New Roman" w:hAnsi="Times New Roman" w:cs="Times New Roman"/>
          <w:b/>
          <w:sz w:val="20"/>
          <w:szCs w:val="20"/>
        </w:rPr>
        <w:t>с</w:t>
      </w:r>
      <w:r w:rsidR="00F07496" w:rsidRPr="007E2196">
        <w:rPr>
          <w:rFonts w:ascii="Times New Roman" w:hAnsi="Times New Roman" w:cs="Times New Roman"/>
          <w:b/>
          <w:sz w:val="20"/>
          <w:szCs w:val="20"/>
        </w:rPr>
        <w:t xml:space="preserve"> </w:t>
      </w:r>
      <w:r w:rsidR="00176259" w:rsidRPr="00176259">
        <w:rPr>
          <w:rFonts w:ascii="Times New Roman" w:hAnsi="Times New Roman" w:cs="Times New Roman"/>
          <w:b/>
          <w:sz w:val="20"/>
          <w:szCs w:val="20"/>
        </w:rPr>
        <w:t>28.05.2026г. по 26.06.2026</w:t>
      </w:r>
      <w:r w:rsidR="00F07496" w:rsidRPr="007E2196">
        <w:rPr>
          <w:rFonts w:ascii="Times New Roman" w:hAnsi="Times New Roman" w:cs="Times New Roman"/>
          <w:b/>
          <w:sz w:val="20"/>
          <w:szCs w:val="20"/>
        </w:rPr>
        <w:t>г.</w:t>
      </w:r>
      <w:r w:rsidRPr="00FC0D2A">
        <w:rPr>
          <w:rFonts w:ascii="Times New Roman" w:eastAsia="Times New Roman" w:hAnsi="Times New Roman" w:cs="Times New Roman"/>
          <w:color w:val="auto"/>
          <w:sz w:val="20"/>
          <w:szCs w:val="20"/>
        </w:rPr>
        <w:t xml:space="preserve"> </w:t>
      </w:r>
      <w:bookmarkEnd w:id="0"/>
    </w:p>
    <w:p w14:paraId="1ED0F65C" w14:textId="77777777" w:rsidR="004A738B" w:rsidRPr="00FC0D2A"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2.4. Услуги оказываются по заявкам Заказчика. </w:t>
      </w:r>
    </w:p>
    <w:p w14:paraId="5187FCB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C0D2A">
        <w:rPr>
          <w:rFonts w:ascii="Times New Roman" w:eastAsia="Times New Roman" w:hAnsi="Times New Roman" w:cs="Times New Roman"/>
          <w:color w:val="auto"/>
          <w:sz w:val="20"/>
          <w:szCs w:val="20"/>
        </w:rPr>
        <w:t xml:space="preserve">Заказчик направляет Исполнителю Заявку о количестве питающихся детей и подростков ежедневно не позднее </w:t>
      </w:r>
      <w:r w:rsidR="00391ADD" w:rsidRPr="00FC0D2A">
        <w:rPr>
          <w:rFonts w:ascii="Times New Roman" w:eastAsia="Times New Roman" w:hAnsi="Times New Roman" w:cs="Times New Roman"/>
          <w:sz w:val="20"/>
          <w:szCs w:val="20"/>
        </w:rPr>
        <w:t>16</w:t>
      </w:r>
      <w:r w:rsidRPr="00FC0D2A">
        <w:rPr>
          <w:rFonts w:ascii="Times New Roman" w:eastAsia="Times New Roman" w:hAnsi="Times New Roman" w:cs="Times New Roman"/>
          <w:sz w:val="20"/>
          <w:szCs w:val="20"/>
        </w:rPr>
        <w:t xml:space="preserve">:00 </w:t>
      </w:r>
      <w:r w:rsidRPr="00FC0D2A">
        <w:rPr>
          <w:rFonts w:ascii="Times New Roman" w:eastAsia="Times New Roman" w:hAnsi="Times New Roman" w:cs="Times New Roman"/>
          <w:color w:val="auto"/>
          <w:sz w:val="20"/>
          <w:szCs w:val="20"/>
        </w:rPr>
        <w:t>часов текущего дня</w:t>
      </w:r>
      <w:r w:rsidRPr="00E260C9">
        <w:rPr>
          <w:rFonts w:ascii="Times New Roman" w:eastAsia="Times New Roman" w:hAnsi="Times New Roman" w:cs="Times New Roman"/>
          <w:color w:val="auto"/>
          <w:sz w:val="20"/>
          <w:szCs w:val="20"/>
        </w:rPr>
        <w:t xml:space="preserve">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E260C9">
        <w:rPr>
          <w:rFonts w:ascii="Times New Roman" w:eastAsia="Times New Roman" w:hAnsi="Times New Roman" w:cs="Times New Roman"/>
          <w:color w:val="auto"/>
          <w:sz w:val="20"/>
          <w:szCs w:val="20"/>
        </w:rPr>
        <w:t xml:space="preserve"> (по каждой категории).</w:t>
      </w:r>
    </w:p>
    <w:p w14:paraId="68F5E0E6" w14:textId="68AE541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Заявка направляется Заказчиком в пределах срока, установленного </w:t>
      </w:r>
      <w:r w:rsidR="00BC206D">
        <w:rPr>
          <w:rFonts w:ascii="Times New Roman" w:eastAsia="Times New Roman" w:hAnsi="Times New Roman" w:cs="Times New Roman"/>
          <w:color w:val="auto"/>
          <w:sz w:val="20"/>
          <w:szCs w:val="20"/>
        </w:rPr>
        <w:t>п.2.3. и 2.5.</w:t>
      </w:r>
      <w:r w:rsidRPr="00E260C9">
        <w:rPr>
          <w:rFonts w:ascii="Times New Roman" w:eastAsia="Times New Roman" w:hAnsi="Times New Roman" w:cs="Times New Roman"/>
          <w:color w:val="auto"/>
          <w:sz w:val="20"/>
          <w:szCs w:val="20"/>
        </w:rPr>
        <w:t xml:space="preserve"> настоящего Контракта.</w:t>
      </w:r>
    </w:p>
    <w:p w14:paraId="3BC1C626" w14:textId="690423FB" w:rsidR="00F07496" w:rsidRPr="00F41704"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2.5. Срок оказания услуг:</w:t>
      </w:r>
      <w:r w:rsidR="00F07496" w:rsidRPr="00F41704">
        <w:rPr>
          <w:rFonts w:ascii="Times New Roman" w:eastAsia="Times New Roman" w:hAnsi="Times New Roman" w:cs="Times New Roman"/>
          <w:color w:val="auto"/>
          <w:sz w:val="20"/>
          <w:szCs w:val="20"/>
        </w:rPr>
        <w:t xml:space="preserve"> </w:t>
      </w:r>
      <w:r w:rsidR="00C955B1" w:rsidRPr="007E2196">
        <w:rPr>
          <w:rFonts w:ascii="Times New Roman" w:eastAsia="Times New Roman" w:hAnsi="Times New Roman" w:cs="Times New Roman"/>
          <w:b/>
          <w:color w:val="auto"/>
          <w:sz w:val="20"/>
          <w:szCs w:val="20"/>
        </w:rPr>
        <w:t xml:space="preserve">с </w:t>
      </w:r>
      <w:r w:rsidR="00176259" w:rsidRPr="00176259">
        <w:rPr>
          <w:rFonts w:ascii="Times New Roman" w:eastAsia="Times New Roman" w:hAnsi="Times New Roman" w:cs="Times New Roman"/>
          <w:b/>
          <w:color w:val="auto"/>
          <w:sz w:val="20"/>
          <w:szCs w:val="20"/>
        </w:rPr>
        <w:t>28.05.2026г. по 26.06.2026</w:t>
      </w:r>
      <w:r w:rsidR="00C955B1" w:rsidRPr="007E2196">
        <w:rPr>
          <w:rFonts w:ascii="Times New Roman" w:eastAsia="Times New Roman" w:hAnsi="Times New Roman" w:cs="Times New Roman"/>
          <w:b/>
          <w:color w:val="auto"/>
          <w:sz w:val="20"/>
          <w:szCs w:val="20"/>
        </w:rPr>
        <w:t>г.</w:t>
      </w:r>
    </w:p>
    <w:p w14:paraId="13DB7D8B" w14:textId="7DCC3189" w:rsidR="00291ABF" w:rsidRPr="00F41704" w:rsidRDefault="004A738B" w:rsidP="007E2196">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 xml:space="preserve">2.6. Оказание услуг осуществляется по адресу: </w:t>
      </w:r>
      <w:r w:rsidR="007E2196" w:rsidRPr="007E2196">
        <w:rPr>
          <w:rFonts w:ascii="Times New Roman" w:eastAsia="Times New Roman" w:hAnsi="Times New Roman" w:cs="Times New Roman"/>
          <w:color w:val="auto"/>
          <w:sz w:val="20"/>
          <w:szCs w:val="20"/>
        </w:rPr>
        <w:t>198207, Санкт-Петербург, ул. Зины Портновой, д.15, литер А</w:t>
      </w:r>
      <w:r w:rsidR="006F241C" w:rsidRPr="00F41704">
        <w:rPr>
          <w:rFonts w:ascii="Times New Roman" w:eastAsia="Times New Roman" w:hAnsi="Times New Roman" w:cs="Times New Roman"/>
          <w:color w:val="auto"/>
          <w:sz w:val="20"/>
          <w:szCs w:val="20"/>
        </w:rPr>
        <w:t>.</w:t>
      </w:r>
    </w:p>
    <w:p w14:paraId="666BF9E3"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F41704">
        <w:rPr>
          <w:rFonts w:ascii="Times New Roman" w:eastAsia="Times New Roman" w:hAnsi="Times New Roman" w:cs="Times New Roman"/>
          <w:color w:val="auto"/>
          <w:sz w:val="20"/>
          <w:szCs w:val="20"/>
        </w:rPr>
        <w:t>2.7. Оказание услуг осуществляется на пищеблоке Заказчика</w:t>
      </w:r>
      <w:r w:rsidR="00B61E6D" w:rsidRPr="00F41704">
        <w:rPr>
          <w:rFonts w:ascii="Times New Roman" w:eastAsia="Times New Roman" w:hAnsi="Times New Roman" w:cs="Times New Roman"/>
          <w:color w:val="auto"/>
          <w:sz w:val="20"/>
          <w:szCs w:val="20"/>
        </w:rPr>
        <w:t>.</w:t>
      </w:r>
    </w:p>
    <w:p w14:paraId="575E62BD" w14:textId="77777777" w:rsidR="00B61E6D" w:rsidRPr="00E260C9" w:rsidRDefault="00B61E6D" w:rsidP="00E260C9">
      <w:pPr>
        <w:ind w:firstLine="709"/>
        <w:jc w:val="center"/>
        <w:rPr>
          <w:rFonts w:ascii="Times New Roman" w:eastAsia="Times New Roman" w:hAnsi="Times New Roman" w:cs="Times New Roman"/>
          <w:b/>
          <w:bCs/>
          <w:color w:val="auto"/>
          <w:sz w:val="20"/>
          <w:szCs w:val="20"/>
        </w:rPr>
      </w:pPr>
    </w:p>
    <w:p w14:paraId="5AFECE5E"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3. Взаимодействие Сторон</w:t>
      </w:r>
    </w:p>
    <w:p w14:paraId="4C076A95" w14:textId="461EEEDD" w:rsidR="00BE2325" w:rsidRPr="00BE2325" w:rsidRDefault="00BE2325"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3.1. Исполнитель обязан:</w:t>
      </w:r>
    </w:p>
    <w:p w14:paraId="20FBE81D" w14:textId="2003C774"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 </w:t>
      </w:r>
      <w:r w:rsidRPr="00BE2325">
        <w:rPr>
          <w:rFonts w:ascii="Times New Roman" w:hAnsi="Times New Roman" w:cs="Times New Roman"/>
          <w:bCs/>
          <w:sz w:val="20"/>
          <w:szCs w:val="20"/>
        </w:rPr>
        <w:t xml:space="preserve">Оказывать услуги питания детей и подростков в установленные заказчиком сроки и в установленных заказчиком объемах, а также </w:t>
      </w:r>
      <w:r w:rsidRPr="00BE2325">
        <w:rPr>
          <w:rFonts w:ascii="Times New Roman" w:hAnsi="Times New Roman" w:cs="Times New Roman"/>
          <w:sz w:val="20"/>
          <w:szCs w:val="20"/>
        </w:rPr>
        <w:t>на условиях, предусмотренных настоящим Контрактом и приложениями к нему, являющимися его неотъемлемой частью.</w:t>
      </w:r>
    </w:p>
    <w:p w14:paraId="7B04663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 xml:space="preserve">3.1.2. Оказывать услуги в соответствии с </w:t>
      </w:r>
      <w:r w:rsidRPr="00BE2325">
        <w:rPr>
          <w:rFonts w:ascii="Times New Roman" w:hAnsi="Times New Roman" w:cs="Times New Roman"/>
          <w:sz w:val="20"/>
          <w:szCs w:val="20"/>
        </w:rPr>
        <w:t>санитарно-эпидемиологическими правилами, с соблюдением санитарно-эпидемиологических требований к организации питания населения, в том числе н</w:t>
      </w:r>
      <w:r w:rsidRPr="00BE2325">
        <w:rPr>
          <w:rFonts w:ascii="Times New Roman" w:hAnsi="Times New Roman" w:cs="Times New Roman"/>
          <w:bCs/>
          <w:sz w:val="20"/>
          <w:szCs w:val="20"/>
        </w:rPr>
        <w:t>аправленных на предотвращение вредного воздействия факторов среды обитания, биологических факторов, химических факторов, физических факторов</w:t>
      </w:r>
      <w:r w:rsidRPr="00BE2325">
        <w:rPr>
          <w:rFonts w:ascii="Times New Roman" w:hAnsi="Times New Roman" w:cs="Times New Roman"/>
          <w:sz w:val="20"/>
          <w:szCs w:val="20"/>
        </w:rPr>
        <w:t>.</w:t>
      </w:r>
    </w:p>
    <w:p w14:paraId="72D24955"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 Принимать и регистрировать заявки на питание от Заказчика.</w:t>
      </w:r>
    </w:p>
    <w:p w14:paraId="08543DBD"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3.1.4. </w:t>
      </w:r>
      <w:r w:rsidRPr="00BE2325">
        <w:rPr>
          <w:rFonts w:ascii="Times New Roman" w:hAnsi="Times New Roman" w:cs="Times New Roman"/>
          <w:bCs/>
          <w:color w:val="auto"/>
          <w:sz w:val="20"/>
          <w:szCs w:val="20"/>
        </w:rPr>
        <w:t xml:space="preserve">Обеспечивать соответствие </w:t>
      </w:r>
      <w:r w:rsidRPr="00BE2325">
        <w:rPr>
          <w:rFonts w:ascii="Times New Roman" w:hAnsi="Times New Roman" w:cs="Times New Roman"/>
          <w:color w:val="auto"/>
          <w:sz w:val="20"/>
          <w:szCs w:val="20"/>
        </w:rPr>
        <w:t xml:space="preserve">готовых блюд, напитков, кулинарных, мучных, кондитерских, хлебобулочных изделий (далее – пищевая продукция) </w:t>
      </w:r>
      <w:r w:rsidRPr="00BE2325">
        <w:rPr>
          <w:rFonts w:ascii="Times New Roman" w:eastAsiaTheme="minorHAnsi" w:hAnsi="Times New Roman" w:cs="Times New Roman"/>
          <w:color w:val="auto"/>
          <w:sz w:val="20"/>
          <w:szCs w:val="20"/>
          <w:lang w:eastAsia="en-US"/>
        </w:rPr>
        <w:t>требованиям, установленным техническими регламентами Таможенного союза, Евразийского экономического союза, указанным в санитарно</w:t>
      </w:r>
      <w:r w:rsidRPr="00BE2325">
        <w:rPr>
          <w:rFonts w:ascii="Times New Roman" w:hAnsi="Times New Roman" w:cs="Times New Roman"/>
          <w:color w:val="auto"/>
          <w:sz w:val="20"/>
          <w:szCs w:val="20"/>
        </w:rPr>
        <w:t xml:space="preserve">-эпидемиологических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w:t>
      </w:r>
      <w:r w:rsidRPr="00BE2325">
        <w:rPr>
          <w:rFonts w:ascii="Times New Roman" w:hAnsi="Times New Roman" w:cs="Times New Roman"/>
          <w:color w:val="auto"/>
          <w:sz w:val="20"/>
          <w:szCs w:val="20"/>
        </w:rPr>
        <w:lastRenderedPageBreak/>
        <w:t>(контролю).</w:t>
      </w:r>
    </w:p>
    <w:p w14:paraId="22D138E1"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 xml:space="preserve">3.1.5. Разрабатывать в соответствии с санитарно-эпидемиологическими требованиями к организации общественного питания населения, требованиями Заказчика, предусмотренными Контрактом и по согласованию с Заказчиком утверждать для каждой возрастной группы детей меню основного (организованного) питания. Меню основного (организованного) питания предоставляется Заказчику на согласование не позднее чем за десять дней до начала оказания услуг по настоящему Контракту.  </w:t>
      </w:r>
    </w:p>
    <w:p w14:paraId="4F7FD293" w14:textId="77777777" w:rsidR="00167906" w:rsidRPr="00BE2325" w:rsidRDefault="00167906" w:rsidP="00167906">
      <w:pPr>
        <w:pStyle w:val="af0"/>
        <w:tabs>
          <w:tab w:val="left" w:pos="1134"/>
        </w:tabs>
        <w:autoSpaceDE w:val="0"/>
        <w:autoSpaceDN w:val="0"/>
        <w:adjustRightInd w:val="0"/>
        <w:ind w:left="0" w:firstLine="567"/>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3.1.6.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Контракт включает услуги дополнительного питания</w:t>
      </w:r>
    </w:p>
    <w:p w14:paraId="75BE2C23"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3.1.7.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1BB039A5" w14:textId="77777777" w:rsidR="00167906" w:rsidRPr="00BE2325" w:rsidRDefault="00167906" w:rsidP="00167906">
      <w:pPr>
        <w:ind w:firstLine="567"/>
        <w:jc w:val="both"/>
        <w:rPr>
          <w:rFonts w:ascii="Times New Roman" w:hAnsi="Times New Roman" w:cs="Times New Roman"/>
          <w:bCs/>
          <w:sz w:val="20"/>
          <w:szCs w:val="20"/>
        </w:rPr>
      </w:pPr>
      <w:r w:rsidRPr="00BE2325">
        <w:rPr>
          <w:rFonts w:ascii="Times New Roman" w:hAnsi="Times New Roman" w:cs="Times New Roman"/>
          <w:sz w:val="20"/>
          <w:szCs w:val="20"/>
        </w:rPr>
        <w:t xml:space="preserve">3.1.8. </w:t>
      </w:r>
      <w:r w:rsidRPr="00BE2325">
        <w:rPr>
          <w:rFonts w:ascii="Times New Roman" w:hAnsi="Times New Roman" w:cs="Times New Roman"/>
          <w:bCs/>
          <w:sz w:val="20"/>
          <w:szCs w:val="20"/>
        </w:rPr>
        <w:t xml:space="preserve">Утверждать по согласованию с Заказчиком </w:t>
      </w:r>
      <w:r w:rsidRPr="00BE2325">
        <w:rPr>
          <w:rFonts w:ascii="Times New Roman" w:eastAsia="Times New Roman" w:hAnsi="Times New Roman" w:cs="Times New Roman"/>
          <w:bCs/>
          <w:sz w:val="20"/>
          <w:szCs w:val="20"/>
        </w:rPr>
        <w:t>меню, не позднее чем за 2 (Два) рабочих дня до начала оказания услуг по настоящему Контракту.</w:t>
      </w:r>
      <w:r w:rsidRPr="00BE2325">
        <w:rPr>
          <w:rStyle w:val="a8"/>
          <w:rFonts w:ascii="Times New Roman" w:hAnsi="Times New Roman" w:cs="Times New Roman"/>
          <w:sz w:val="20"/>
          <w:szCs w:val="20"/>
        </w:rPr>
        <w:t xml:space="preserve"> </w:t>
      </w:r>
    </w:p>
    <w:p w14:paraId="52A03D6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sz w:val="20"/>
          <w:szCs w:val="20"/>
        </w:rPr>
        <w:t>3.1.9.</w:t>
      </w:r>
      <w:r w:rsidRPr="00BE2325">
        <w:rPr>
          <w:rFonts w:ascii="Times New Roman" w:hAnsi="Times New Roman" w:cs="Times New Roman"/>
          <w:sz w:val="20"/>
          <w:szCs w:val="20"/>
        </w:rPr>
        <w:t xml:space="preserve"> Организовать приготовление горячего питания в ассортименте и объеме в соответствии с цикличными меню рационов горячего питания (Приложение №1.1 к Техническому заданию, являющемуся приложением №1 к настоящему Контракту)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686005FC"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3.1.10. Оказывать услуги в соответствии с утвержденным меню. Не допускать исключения горячего питания из меню, в том числе при замене в соответствии </w:t>
      </w:r>
      <w:r w:rsidRPr="00BE2325">
        <w:rPr>
          <w:rFonts w:ascii="Times New Roman" w:hAnsi="Times New Roman" w:cs="Times New Roman"/>
          <w:sz w:val="20"/>
          <w:szCs w:val="20"/>
        </w:rPr>
        <w:t xml:space="preserve">с санитарно-эпидемиологическими правилами к организации общественного питания населения </w:t>
      </w:r>
      <w:r w:rsidRPr="00BE2325">
        <w:rPr>
          <w:rFonts w:ascii="Times New Roman" w:hAnsi="Times New Roman" w:cs="Times New Roman"/>
          <w:bCs/>
          <w:sz w:val="20"/>
          <w:szCs w:val="20"/>
        </w:rPr>
        <w:t>пищевой продукции на иные виды пищевой продукции.</w:t>
      </w:r>
    </w:p>
    <w:p w14:paraId="46D27A86" w14:textId="77777777" w:rsidR="00167906" w:rsidRPr="00BE2325" w:rsidRDefault="00167906" w:rsidP="00167906">
      <w:pPr>
        <w:tabs>
          <w:tab w:val="left" w:pos="1134"/>
        </w:tabs>
        <w:autoSpaceDE w:val="0"/>
        <w:autoSpaceDN w:val="0"/>
        <w:adjustRightInd w:val="0"/>
        <w:ind w:firstLine="567"/>
        <w:jc w:val="both"/>
        <w:rPr>
          <w:rFonts w:ascii="Times New Roman" w:hAnsi="Times New Roman" w:cs="Times New Roman"/>
          <w:bCs/>
          <w:sz w:val="20"/>
          <w:szCs w:val="20"/>
        </w:rPr>
      </w:pPr>
      <w:r w:rsidRPr="00BE2325">
        <w:rPr>
          <w:rFonts w:ascii="Times New Roman" w:hAnsi="Times New Roman" w:cs="Times New Roman"/>
          <w:bCs/>
          <w:sz w:val="20"/>
          <w:szCs w:val="20"/>
        </w:rPr>
        <w:t xml:space="preserve">3.1.11. Отбирать и хранить в соответствии </w:t>
      </w:r>
      <w:r w:rsidRPr="00BE2325">
        <w:rPr>
          <w:rFonts w:ascii="Times New Roman" w:hAnsi="Times New Roman" w:cs="Times New Roman"/>
          <w:sz w:val="20"/>
          <w:szCs w:val="20"/>
        </w:rPr>
        <w:t>с санитарно-эпидемиологическими требованиями к организации общественного питания населения</w:t>
      </w:r>
      <w:r w:rsidRPr="00BE2325">
        <w:rPr>
          <w:rFonts w:ascii="Times New Roman" w:hAnsi="Times New Roman" w:cs="Times New Roman"/>
          <w:bCs/>
          <w:sz w:val="20"/>
          <w:szCs w:val="20"/>
        </w:rPr>
        <w:t xml:space="preserve"> суточную пробу от каждой партии, приготовленной в соответствии с меню пищевой продукции</w:t>
      </w:r>
    </w:p>
    <w:p w14:paraId="13B348B0"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bCs/>
          <w:color w:val="auto"/>
          <w:sz w:val="20"/>
          <w:szCs w:val="20"/>
        </w:rPr>
        <w:t xml:space="preserve">3.1.12. Оказывать услуги с использованием технологического, холодильного, моечного оборудования, инвентаря, посуды, соответствующих </w:t>
      </w:r>
      <w:r w:rsidRPr="00BE2325">
        <w:rPr>
          <w:rFonts w:ascii="Times New Roman" w:eastAsiaTheme="minorHAnsi" w:hAnsi="Times New Roman" w:cs="Times New Roman"/>
          <w:color w:val="auto"/>
          <w:sz w:val="20"/>
          <w:szCs w:val="20"/>
          <w:lang w:eastAsia="en-US"/>
        </w:rPr>
        <w:t>санитарно-эпидемиологическим требованиям к организации общественного питания населения.</w:t>
      </w:r>
    </w:p>
    <w:p w14:paraId="5FF851E4"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hAnsi="Times New Roman" w:cs="Times New Roman"/>
          <w:color w:val="auto"/>
          <w:sz w:val="20"/>
          <w:szCs w:val="20"/>
        </w:rPr>
      </w:pPr>
      <w:r w:rsidRPr="00BE2325">
        <w:rPr>
          <w:rFonts w:ascii="Times New Roman" w:hAnsi="Times New Roman" w:cs="Times New Roman"/>
          <w:color w:val="auto"/>
          <w:sz w:val="20"/>
          <w:szCs w:val="20"/>
        </w:rPr>
        <w:t>3.1.13.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46A7C62" w14:textId="77777777" w:rsidR="00167906" w:rsidRPr="00BE2325" w:rsidRDefault="00167906" w:rsidP="00167906">
      <w:pPr>
        <w:pStyle w:val="af0"/>
        <w:tabs>
          <w:tab w:val="left" w:pos="1134"/>
        </w:tabs>
        <w:autoSpaceDE w:val="0"/>
        <w:autoSpaceDN w:val="0"/>
        <w:adjustRightInd w:val="0"/>
        <w:ind w:left="0" w:firstLine="567"/>
        <w:contextualSpacing w:val="0"/>
        <w:jc w:val="both"/>
        <w:rPr>
          <w:rFonts w:ascii="Times New Roman" w:eastAsiaTheme="minorHAnsi" w:hAnsi="Times New Roman" w:cs="Times New Roman"/>
          <w:color w:val="auto"/>
          <w:sz w:val="20"/>
          <w:szCs w:val="20"/>
          <w:lang w:eastAsia="en-US"/>
        </w:rPr>
      </w:pPr>
      <w:r w:rsidRPr="00BE2325">
        <w:rPr>
          <w:rFonts w:ascii="Times New Roman" w:hAnsi="Times New Roman" w:cs="Times New Roman"/>
          <w:color w:val="auto"/>
          <w:sz w:val="20"/>
          <w:szCs w:val="20"/>
        </w:rPr>
        <w:t>3.1.14. В течение 2 (Два) рабочих дней с даты заключения настоящего Контракта предоставить Заказчику сведения:</w:t>
      </w:r>
    </w:p>
    <w:p w14:paraId="14328C4D"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w:t>
      </w:r>
      <w:proofErr w:type="gramStart"/>
      <w:r w:rsidRPr="00BE2325">
        <w:rPr>
          <w:rFonts w:ascii="Times New Roman" w:hAnsi="Times New Roman" w:cs="Times New Roman"/>
          <w:sz w:val="20"/>
          <w:szCs w:val="20"/>
        </w:rPr>
        <w:t>пищевых продуктов</w:t>
      </w:r>
      <w:proofErr w:type="gramEnd"/>
      <w:r w:rsidRPr="00BE2325">
        <w:rPr>
          <w:rFonts w:ascii="Times New Roman" w:hAnsi="Times New Roman" w:cs="Times New Roman"/>
          <w:sz w:val="20"/>
          <w:szCs w:val="20"/>
        </w:rPr>
        <w:t xml:space="preserve"> направляемых на пищеблок учреждения Заказчика;</w:t>
      </w:r>
    </w:p>
    <w:p w14:paraId="723D317F"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наличии специализированного транспорта (собственного, по договору аренды, по договору на оказание транспортных услуг);</w:t>
      </w:r>
    </w:p>
    <w:p w14:paraId="30A0D8F0"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квалификации физических лиц, непосредственно занятых при исполнении Контракта, с приложением копий медицинских и трудовых книжек;</w:t>
      </w:r>
    </w:p>
    <w:p w14:paraId="25AF3626" w14:textId="77777777" w:rsidR="00167906" w:rsidRPr="00BE2325" w:rsidRDefault="00167906" w:rsidP="00167906">
      <w:pPr>
        <w:tabs>
          <w:tab w:val="left" w:pos="851"/>
        </w:tabs>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 внедрении на предприятии исполнителя системы управления качеством и безопасностью пищевых продуктов на основе принципов ХАССП.</w:t>
      </w:r>
    </w:p>
    <w:p w14:paraId="4DBD03C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3.1.15. Обеспечивать своевременное и качественное приготовление пищи. </w:t>
      </w:r>
    </w:p>
    <w:p w14:paraId="6747D1E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3.1.16. В соответствии с санитарно-эпидемиологическими требованиями организовывать питьевой режим с использованием кипяченой питьевой воды и (или) установить по согласованию с Заказчиком иной способ организации питьевого режима, предусмотренный санитарно-эпидемиологическими требованиями.</w:t>
      </w:r>
    </w:p>
    <w:p w14:paraId="494D2DA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3.1.17.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Pr="00BE2325">
        <w:rPr>
          <w:rFonts w:ascii="Times New Roman" w:hAnsi="Times New Roman" w:cs="Times New Roman"/>
          <w:sz w:val="20"/>
          <w:szCs w:val="20"/>
        </w:rPr>
        <w:t>бракеражной</w:t>
      </w:r>
      <w:proofErr w:type="spellEnd"/>
      <w:r w:rsidRPr="00BE2325">
        <w:rPr>
          <w:rFonts w:ascii="Times New Roman" w:hAnsi="Times New Roman" w:cs="Times New Roman"/>
          <w:sz w:val="20"/>
          <w:szCs w:val="20"/>
        </w:rPr>
        <w:t xml:space="preserve"> комиссии с регистрацией результата бракеража в </w:t>
      </w:r>
      <w:proofErr w:type="spellStart"/>
      <w:r w:rsidRPr="00BE2325">
        <w:rPr>
          <w:rFonts w:ascii="Times New Roman" w:hAnsi="Times New Roman" w:cs="Times New Roman"/>
          <w:sz w:val="20"/>
          <w:szCs w:val="20"/>
        </w:rPr>
        <w:t>бракеражных</w:t>
      </w:r>
      <w:proofErr w:type="spellEnd"/>
      <w:r w:rsidRPr="00BE2325">
        <w:rPr>
          <w:rFonts w:ascii="Times New Roman" w:hAnsi="Times New Roman" w:cs="Times New Roman"/>
          <w:sz w:val="20"/>
          <w:szCs w:val="20"/>
        </w:rPr>
        <w:t xml:space="preserve"> журналах.</w:t>
      </w:r>
    </w:p>
    <w:p w14:paraId="30DCBD6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3.1.18.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1F5BD810"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3.1.19.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Pr="00BE2325">
        <w:rPr>
          <w:rFonts w:ascii="Times New Roman" w:hAnsi="Times New Roman" w:cs="Times New Roman"/>
          <w:sz w:val="20"/>
          <w:szCs w:val="20"/>
        </w:rPr>
        <w:t>бракеражные</w:t>
      </w:r>
      <w:proofErr w:type="spellEnd"/>
      <w:r w:rsidRPr="00BE2325">
        <w:rPr>
          <w:rFonts w:ascii="Times New Roman" w:hAnsi="Times New Roman" w:cs="Times New Roman"/>
          <w:sz w:val="20"/>
          <w:szCs w:val="20"/>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217CB30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3.1.20. Обеспечивать помещения для приема пищи Заказчика столовой посудой, столовыми приборами в соответствии с санитарными нормами и правилами.</w:t>
      </w:r>
    </w:p>
    <w:p w14:paraId="47EC1B5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3.1.21. Обеспечивать соблюдение требований к санитарному содержанию производственных помещений пищеблока и помещения для приема пищи.</w:t>
      </w:r>
    </w:p>
    <w:p w14:paraId="47E264C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3.1.22. Обеспечивать сохранность и надлежащее использование оборудования пищеблока, поддерживать чистоту оборудования и инвентаря.</w:t>
      </w:r>
    </w:p>
    <w:p w14:paraId="5340DD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3.1.23. Обеспечивать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необходимыми полуфабрикатами и другими пищевыми продуктами, и продовольственным сырьем в соответствии с меню</w:t>
      </w:r>
      <w:r w:rsidRPr="00BE2325">
        <w:rPr>
          <w:rFonts w:ascii="Times New Roman" w:hAnsi="Times New Roman" w:cs="Times New Roman"/>
          <w:bCs/>
          <w:sz w:val="20"/>
          <w:szCs w:val="20"/>
        </w:rPr>
        <w:t xml:space="preserve"> основного (организованного) питания</w:t>
      </w:r>
      <w:r w:rsidRPr="00BE2325">
        <w:rPr>
          <w:rFonts w:ascii="Times New Roman" w:hAnsi="Times New Roman" w:cs="Times New Roman"/>
          <w:sz w:val="20"/>
          <w:szCs w:val="20"/>
        </w:rPr>
        <w:t xml:space="preserve">. Осуществлять закупку и доставку необходимых пищевых продуктов, продовольственного сырья, полуфабрикатов на пищеблок Заказчика при </w:t>
      </w:r>
      <w:proofErr w:type="spellStart"/>
      <w:r w:rsidRPr="00BE2325">
        <w:rPr>
          <w:rFonts w:ascii="Times New Roman" w:hAnsi="Times New Roman" w:cs="Times New Roman"/>
          <w:sz w:val="20"/>
          <w:szCs w:val="20"/>
        </w:rPr>
        <w:t>доготовочном</w:t>
      </w:r>
      <w:proofErr w:type="spellEnd"/>
      <w:r w:rsidRPr="00BE2325">
        <w:rPr>
          <w:rFonts w:ascii="Times New Roman" w:hAnsi="Times New Roman" w:cs="Times New Roman"/>
          <w:sz w:val="20"/>
          <w:szCs w:val="20"/>
        </w:rPr>
        <w:t xml:space="preserve"> типе пищеблока, а также доставку готового питания при организации питания посредством буфетов-</w:t>
      </w:r>
      <w:proofErr w:type="spellStart"/>
      <w:r w:rsidRPr="00BE2325">
        <w:rPr>
          <w:rFonts w:ascii="Times New Roman" w:hAnsi="Times New Roman" w:cs="Times New Roman"/>
          <w:sz w:val="20"/>
          <w:szCs w:val="20"/>
        </w:rPr>
        <w:t>распредов</w:t>
      </w:r>
      <w:proofErr w:type="spellEnd"/>
      <w:r w:rsidRPr="00BE2325">
        <w:rPr>
          <w:rStyle w:val="a5"/>
          <w:rFonts w:ascii="Times New Roman" w:hAnsi="Times New Roman" w:cs="Times New Roman"/>
          <w:sz w:val="20"/>
          <w:szCs w:val="20"/>
        </w:rPr>
        <w:footnoteReference w:id="1"/>
      </w:r>
      <w:r w:rsidRPr="00BE2325">
        <w:rPr>
          <w:rFonts w:ascii="Times New Roman" w:hAnsi="Times New Roman" w:cs="Times New Roman"/>
          <w:sz w:val="20"/>
          <w:szCs w:val="20"/>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A764628" w14:textId="09FDC02D"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3.1.24. В соответствии с </w:t>
      </w:r>
      <w:hyperlink r:id="rId10" w:history="1">
        <w:r w:rsidRPr="00BE2325">
          <w:rPr>
            <w:rFonts w:ascii="Times New Roman" w:hAnsi="Times New Roman" w:cs="Times New Roman"/>
            <w:sz w:val="20"/>
            <w:szCs w:val="20"/>
          </w:rPr>
          <w:t>абзацем вторым пункта 8.1.2.8</w:t>
        </w:r>
      </w:hyperlink>
      <w:r w:rsidRPr="00BE2325">
        <w:rPr>
          <w:rFonts w:ascii="Times New Roman" w:hAnsi="Times New Roman" w:cs="Times New Roman"/>
          <w:sz w:val="20"/>
          <w:szCs w:val="20"/>
        </w:rPr>
        <w:t xml:space="preserve"> СанПиН 2.3/2.4.3590-20, </w:t>
      </w:r>
      <w:hyperlink r:id="rId11" w:history="1">
        <w:r w:rsidRPr="00BE2325">
          <w:rPr>
            <w:rFonts w:ascii="Times New Roman" w:hAnsi="Times New Roman" w:cs="Times New Roman"/>
            <w:sz w:val="20"/>
            <w:szCs w:val="20"/>
          </w:rPr>
          <w:t>пунктом 8.3</w:t>
        </w:r>
      </w:hyperlink>
      <w:r w:rsidRPr="00BE2325">
        <w:rPr>
          <w:rFonts w:ascii="Times New Roman" w:hAnsi="Times New Roman" w:cs="Times New Roman"/>
          <w:sz w:val="20"/>
          <w:szCs w:val="20"/>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FB232F">
        <w:rPr>
          <w:rFonts w:ascii="Times New Roman" w:hAnsi="Times New Roman" w:cs="Times New Roman"/>
          <w:sz w:val="20"/>
          <w:szCs w:val="20"/>
        </w:rPr>
        <w:t xml:space="preserve"> </w:t>
      </w:r>
      <w:r w:rsidRPr="00BE2325">
        <w:rPr>
          <w:rFonts w:ascii="Times New Roman" w:hAnsi="Times New Roman" w:cs="Times New Roman"/>
          <w:sz w:val="20"/>
          <w:szCs w:val="20"/>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266E6A6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3.1.25. Качество закупаемых продуктов питания и сырья должно быть не ниже указанного в Ассортиментном </w:t>
      </w:r>
      <w:hyperlink r:id="rId12" w:history="1">
        <w:r w:rsidRPr="00BE2325">
          <w:rPr>
            <w:rFonts w:ascii="Times New Roman" w:hAnsi="Times New Roman" w:cs="Times New Roman"/>
            <w:sz w:val="20"/>
            <w:szCs w:val="20"/>
          </w:rPr>
          <w:t>перечне</w:t>
        </w:r>
      </w:hyperlink>
      <w:r w:rsidRPr="00BE2325">
        <w:rPr>
          <w:rFonts w:ascii="Times New Roman" w:hAnsi="Times New Roman" w:cs="Times New Roman"/>
          <w:sz w:val="20"/>
          <w:szCs w:val="20"/>
        </w:rPr>
        <w:t xml:space="preserve"> основных групп продовольственных товаров и сырья в соответствии с Приложением №1.2 к Техническому заданию, являющемуся приложением №1 к настоящему Контракту.</w:t>
      </w:r>
    </w:p>
    <w:p w14:paraId="74F51D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3.1.26.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7A8BE5D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3.1.27. Подписать акт приемки товаров, работ, услуг (ф.0510452), направленный Заказчиком, в течение 3 (Три) рабочих дней с даты направления акта Заказчиком.</w:t>
      </w:r>
    </w:p>
    <w:p w14:paraId="63FE85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3.1.28. Проводить сверку расчетов с Заказчиком в соответствии с </w:t>
      </w:r>
      <w:hyperlink w:anchor="Par396" w:history="1">
        <w:r w:rsidRPr="00BE2325">
          <w:rPr>
            <w:rFonts w:ascii="Times New Roman" w:hAnsi="Times New Roman" w:cs="Times New Roman"/>
            <w:sz w:val="20"/>
            <w:szCs w:val="20"/>
          </w:rPr>
          <w:t>пунктом 4.10</w:t>
        </w:r>
      </w:hyperlink>
      <w:r w:rsidRPr="00BE2325">
        <w:rPr>
          <w:rFonts w:ascii="Times New Roman" w:hAnsi="Times New Roman" w:cs="Times New Roman"/>
          <w:sz w:val="20"/>
          <w:szCs w:val="20"/>
        </w:rPr>
        <w:t xml:space="preserve"> настоящего Контракта.</w:t>
      </w:r>
    </w:p>
    <w:p w14:paraId="364663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3.1.29. В течение 2 (Два)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566489B" w14:textId="77777777" w:rsidR="00167906" w:rsidRPr="00BE2325" w:rsidRDefault="00167906" w:rsidP="00167906">
      <w:pPr>
        <w:autoSpaceDE w:val="0"/>
        <w:autoSpaceDN w:val="0"/>
        <w:adjustRightInd w:val="0"/>
        <w:ind w:firstLine="567"/>
        <w:jc w:val="both"/>
        <w:rPr>
          <w:rFonts w:ascii="Times New Roman" w:hAnsi="Times New Roman" w:cs="Times New Roman"/>
          <w:strike/>
          <w:sz w:val="20"/>
          <w:szCs w:val="20"/>
        </w:rPr>
      </w:pPr>
      <w:r w:rsidRPr="00BE2325">
        <w:rPr>
          <w:rFonts w:ascii="Times New Roman" w:hAnsi="Times New Roman" w:cs="Times New Roman"/>
          <w:sz w:val="20"/>
          <w:szCs w:val="20"/>
        </w:rPr>
        <w:t>3.1.30.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w:t>
      </w:r>
      <w:r w:rsidRPr="00BE2325">
        <w:rPr>
          <w:rFonts w:ascii="Times New Roman" w:hAnsi="Times New Roman" w:cs="Times New Roman"/>
          <w:sz w:val="20"/>
          <w:szCs w:val="20"/>
          <w:lang w:val="en-US"/>
        </w:rPr>
        <w:t>II</w:t>
      </w:r>
      <w:r w:rsidRPr="00BE2325">
        <w:rPr>
          <w:rFonts w:ascii="Times New Roman" w:hAnsi="Times New Roman" w:cs="Times New Roman"/>
          <w:sz w:val="20"/>
          <w:szCs w:val="20"/>
        </w:rPr>
        <w:t>-V класса опасности.</w:t>
      </w:r>
    </w:p>
    <w:p w14:paraId="7FFC2C1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08352B2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p>
    <w:p w14:paraId="7AC5501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3.1.33.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13" w:history="1">
        <w:r w:rsidRPr="00BE2325">
          <w:rPr>
            <w:rFonts w:ascii="Times New Roman" w:hAnsi="Times New Roman" w:cs="Times New Roman"/>
            <w:sz w:val="20"/>
            <w:szCs w:val="20"/>
          </w:rPr>
          <w:t>пункту 2 части 3.2 статьи 17.1</w:t>
        </w:r>
      </w:hyperlink>
      <w:r w:rsidRPr="00BE2325">
        <w:rPr>
          <w:rFonts w:ascii="Times New Roman" w:hAnsi="Times New Roman" w:cs="Times New Roman"/>
          <w:sz w:val="20"/>
          <w:szCs w:val="20"/>
        </w:rPr>
        <w:t xml:space="preserve">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 </w:t>
      </w:r>
    </w:p>
    <w:p w14:paraId="7E9F0CF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6C0AAE8"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перечень услуг и условия их оказания;</w:t>
      </w:r>
    </w:p>
    <w:p w14:paraId="18695E0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цены в рублях и условия оплаты услуг;</w:t>
      </w:r>
    </w:p>
    <w:p w14:paraId="1D48DA8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0EF5534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весе (объеме) порций готовых блюд продукции общественного питания;</w:t>
      </w:r>
    </w:p>
    <w:p w14:paraId="74888E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35D0B2A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2263646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Данная информация доводится до сведения потребителей посредством меню или иными способами, согласованными с Заказчиком.</w:t>
      </w:r>
    </w:p>
    <w:p w14:paraId="5A0F76D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3.1.35.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w:t>
      </w:r>
    </w:p>
    <w:p w14:paraId="1E4E20F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3.1.36.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36548DC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3.1.37.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64D025D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3.1.38.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2049AB4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3.1.39. Исполнять иные обязанности, предусмотренные действующим законодательством и настоящим Контрактом.</w:t>
      </w:r>
    </w:p>
    <w:p w14:paraId="453CF0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4DD3F474"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3.2. Исполнитель вправе:</w:t>
      </w:r>
    </w:p>
    <w:p w14:paraId="5755EC4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3.2.1. Требовать от Заказчика произвести приемку услуг в порядке и в сроки, предусмотренные настоящим Контрактом.</w:t>
      </w:r>
    </w:p>
    <w:p w14:paraId="1655DCA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3.2.2. Требовать от Заказчика своевременной оплаты оказанных услуг в порядке и в сроки, предусмотренные настоящим Контрактом.</w:t>
      </w:r>
    </w:p>
    <w:p w14:paraId="76FE8E0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3.2.3. Требовать от Заказчика предоставления имеющейся у него информации, необходимой для исполнения обязательств по настоящему Контракту.</w:t>
      </w:r>
    </w:p>
    <w:p w14:paraId="1E9B14C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3.2.4. Требовать возмещения убытков,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bookmarkStart w:id="1" w:name="Par201"/>
      <w:bookmarkEnd w:id="1"/>
    </w:p>
    <w:p w14:paraId="3E78202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BE2325">
          <w:rPr>
            <w:rFonts w:ascii="Times New Roman" w:hAnsi="Times New Roman" w:cs="Times New Roman"/>
            <w:sz w:val="20"/>
            <w:szCs w:val="20"/>
          </w:rPr>
          <w:t>статьи 95</w:t>
        </w:r>
      </w:hyperlink>
      <w:r w:rsidRPr="00BE2325">
        <w:rPr>
          <w:rFonts w:ascii="Times New Roman" w:hAnsi="Times New Roman" w:cs="Times New Roman"/>
          <w:sz w:val="20"/>
          <w:szCs w:val="20"/>
        </w:rPr>
        <w:t xml:space="preserve"> Закона.</w:t>
      </w:r>
    </w:p>
    <w:p w14:paraId="217581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3.2.6. В исключительных случаях допустить замену одного вида пищевой продукции, блюд и кулинарных изделий на иные виды пищевой продукции в соответствии с </w:t>
      </w:r>
      <w:hyperlink r:id="rId15" w:history="1">
        <w:r w:rsidRPr="00BE2325">
          <w:rPr>
            <w:rFonts w:ascii="Times New Roman" w:hAnsi="Times New Roman" w:cs="Times New Roman"/>
            <w:sz w:val="20"/>
            <w:szCs w:val="20"/>
          </w:rPr>
          <w:t>таблицей</w:t>
        </w:r>
      </w:hyperlink>
      <w:r w:rsidRPr="00BE2325">
        <w:rPr>
          <w:rFonts w:ascii="Times New Roman" w:hAnsi="Times New Roman" w:cs="Times New Roman"/>
          <w:sz w:val="20"/>
          <w:szCs w:val="20"/>
        </w:rPr>
        <w:t xml:space="preserve"> замены пищевой продукции с учетом ее пищевой ценности (Приложение №11 к СанПиН 2.3/2.4.3590-20).</w:t>
      </w:r>
    </w:p>
    <w:p w14:paraId="33E3F11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3.2.7. Осуществлять иные права, предусмотренные действующим законодательством и настоящим Контрактом.</w:t>
      </w:r>
    </w:p>
    <w:p w14:paraId="4AA4C96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p>
    <w:p w14:paraId="2ECEA020"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3.3. Заказчик обязуется:</w:t>
      </w:r>
    </w:p>
    <w:p w14:paraId="47E1B83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3.3.1. Обеспечить приемку оказанной услуги в соответствии с положениями настоящего Контракта и требованиями </w:t>
      </w:r>
      <w:hyperlink r:id="rId16" w:history="1">
        <w:r w:rsidRPr="00BE2325">
          <w:rPr>
            <w:rFonts w:ascii="Times New Roman" w:hAnsi="Times New Roman" w:cs="Times New Roman"/>
            <w:sz w:val="20"/>
            <w:szCs w:val="20"/>
          </w:rPr>
          <w:t>статьи 94</w:t>
        </w:r>
      </w:hyperlink>
      <w:r w:rsidRPr="00BE2325">
        <w:rPr>
          <w:rFonts w:ascii="Times New Roman" w:hAnsi="Times New Roman" w:cs="Times New Roman"/>
          <w:sz w:val="20"/>
          <w:szCs w:val="20"/>
        </w:rPr>
        <w:t xml:space="preserve"> Федерального закона от 05.04.2013 №44-ФЗ.</w:t>
      </w:r>
    </w:p>
    <w:p w14:paraId="39646ECB"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5CFB3BA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2D2C9B09"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3.3.4. Требовать уплаты неустоек (штрафов, пеней) в соответствии с </w:t>
      </w:r>
      <w:hyperlink w:anchor="Par477" w:history="1">
        <w:r w:rsidRPr="00BE2325">
          <w:rPr>
            <w:rFonts w:ascii="Times New Roman" w:hAnsi="Times New Roman" w:cs="Times New Roman"/>
            <w:sz w:val="20"/>
            <w:szCs w:val="20"/>
          </w:rPr>
          <w:t>разделом 7</w:t>
        </w:r>
      </w:hyperlink>
      <w:r w:rsidRPr="00BE2325">
        <w:rPr>
          <w:rFonts w:ascii="Times New Roman" w:hAnsi="Times New Roman" w:cs="Times New Roman"/>
          <w:sz w:val="20"/>
          <w:szCs w:val="20"/>
        </w:rPr>
        <w:t xml:space="preserve"> настоящего Контракта.</w:t>
      </w:r>
    </w:p>
    <w:p w14:paraId="23447D8A" w14:textId="12A02E5B"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3.3.5. Своевременно направлять Исполнителю заявку о количестве питающихся детей и подростков в соответствии с </w:t>
      </w:r>
      <w:hyperlink w:anchor="Par66" w:history="1">
        <w:r w:rsidRPr="00BE2325">
          <w:rPr>
            <w:rFonts w:ascii="Times New Roman" w:hAnsi="Times New Roman" w:cs="Times New Roman"/>
            <w:sz w:val="20"/>
            <w:szCs w:val="20"/>
          </w:rPr>
          <w:t>пунктом 2.4</w:t>
        </w:r>
      </w:hyperlink>
      <w:r w:rsidRPr="00BE2325">
        <w:rPr>
          <w:rFonts w:ascii="Times New Roman" w:hAnsi="Times New Roman" w:cs="Times New Roman"/>
          <w:sz w:val="20"/>
          <w:szCs w:val="20"/>
        </w:rPr>
        <w:t xml:space="preserve"> настоящего Контракта, по телефону/факсу/</w:t>
      </w:r>
      <w:r w:rsidRPr="00E06965">
        <w:rPr>
          <w:rFonts w:ascii="Times New Roman" w:hAnsi="Times New Roman" w:cs="Times New Roman"/>
          <w:sz w:val="20"/>
          <w:szCs w:val="20"/>
        </w:rPr>
        <w:t xml:space="preserve">электронной почте </w:t>
      </w:r>
      <w:r w:rsidR="005026BB" w:rsidRPr="005026BB">
        <w:rPr>
          <w:rFonts w:ascii="Times New Roman" w:hAnsi="Times New Roman" w:cs="Times New Roman"/>
          <w:sz w:val="20"/>
          <w:szCs w:val="20"/>
          <w:highlight w:val="yellow"/>
        </w:rPr>
        <w:t>________</w:t>
      </w:r>
      <w:r w:rsidRPr="005026BB">
        <w:rPr>
          <w:rFonts w:ascii="Times New Roman" w:hAnsi="Times New Roman" w:cs="Times New Roman"/>
          <w:sz w:val="20"/>
          <w:szCs w:val="20"/>
          <w:highlight w:val="yellow"/>
        </w:rPr>
        <w:t>,</w:t>
      </w:r>
      <w:r w:rsidRPr="00BE2325">
        <w:rPr>
          <w:rFonts w:ascii="Times New Roman" w:hAnsi="Times New Roman" w:cs="Times New Roman"/>
          <w:sz w:val="20"/>
          <w:szCs w:val="20"/>
        </w:rPr>
        <w:t xml:space="preserve"> а также ежедневно вести учет и расчеты потребления питания, составлять отчет о расходовании средств. </w:t>
      </w:r>
    </w:p>
    <w:p w14:paraId="1590E5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3.3.6.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72CA258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3.3.7.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w:t>
      </w:r>
      <w:bookmarkStart w:id="2" w:name="_Hlk197015795"/>
      <w:r w:rsidRPr="00BE2325">
        <w:rPr>
          <w:rFonts w:ascii="Times New Roman" w:hAnsi="Times New Roman" w:cs="Times New Roman"/>
          <w:bCs/>
          <w:sz w:val="20"/>
          <w:szCs w:val="20"/>
        </w:rPr>
        <w:t>в случае, если предметом Контракта является оказание услуг, предусматривающих приготовление и при необходимости раздачу пищевой продукции с использованием такого имущества</w:t>
      </w:r>
      <w:bookmarkEnd w:id="2"/>
      <w:r w:rsidRPr="00BE2325">
        <w:rPr>
          <w:rFonts w:ascii="Times New Roman" w:hAnsi="Times New Roman" w:cs="Times New Roman"/>
          <w:sz w:val="20"/>
          <w:szCs w:val="20"/>
        </w:rPr>
        <w:t xml:space="preserve"> </w:t>
      </w:r>
    </w:p>
    <w:p w14:paraId="500E89C7"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3.3.8.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8C87A1F"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3.3.9.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E01E782"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3.3.10.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4A1B1D73"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3.3.11. Утверждать режим работы пищеблока Заказчика в соответствии с режимом работы учреждения.</w:t>
      </w:r>
    </w:p>
    <w:p w14:paraId="0D459999" w14:textId="18115ECF"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3.3.12. Произв</w:t>
      </w:r>
      <w:r w:rsidR="00F45F95" w:rsidRPr="00BE2325">
        <w:rPr>
          <w:rFonts w:ascii="Times New Roman" w:hAnsi="Times New Roman" w:cs="Times New Roman"/>
          <w:sz w:val="20"/>
          <w:szCs w:val="20"/>
        </w:rPr>
        <w:t>ести</w:t>
      </w:r>
      <w:r w:rsidRPr="00BE2325">
        <w:rPr>
          <w:rFonts w:ascii="Times New Roman" w:hAnsi="Times New Roman" w:cs="Times New Roman"/>
          <w:sz w:val="20"/>
          <w:szCs w:val="20"/>
        </w:rPr>
        <w:t xml:space="preserve"> сверку расчетов с Исполнителем в соответствии с пунктом 4.10 настоящего Контракта.</w:t>
      </w:r>
    </w:p>
    <w:p w14:paraId="42224DB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3.3.13.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390D0641"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3.3.14. Сформировать и направить Исполнителю акт приемки товаров, работ, услуг (ф.0510452).</w:t>
      </w:r>
    </w:p>
    <w:p w14:paraId="43B5C71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3.3.15. Исполнять иные обязанности, предусмотренные действующим законодательством и настоящим Контрактом.</w:t>
      </w:r>
    </w:p>
    <w:p w14:paraId="2FA401F8" w14:textId="77777777" w:rsidR="00167906" w:rsidRPr="00BE2325" w:rsidRDefault="00167906" w:rsidP="00167906">
      <w:pPr>
        <w:autoSpaceDE w:val="0"/>
        <w:autoSpaceDN w:val="0"/>
        <w:adjustRightInd w:val="0"/>
        <w:ind w:firstLine="567"/>
        <w:jc w:val="both"/>
        <w:rPr>
          <w:rFonts w:ascii="Times New Roman" w:hAnsi="Times New Roman" w:cs="Times New Roman"/>
          <w:b/>
          <w:i/>
          <w:sz w:val="20"/>
          <w:szCs w:val="20"/>
        </w:rPr>
      </w:pPr>
      <w:r w:rsidRPr="00BE2325">
        <w:rPr>
          <w:rFonts w:ascii="Times New Roman" w:hAnsi="Times New Roman" w:cs="Times New Roman"/>
          <w:b/>
          <w:i/>
          <w:sz w:val="20"/>
          <w:szCs w:val="20"/>
        </w:rPr>
        <w:t>3.4. Заказчик вправе:</w:t>
      </w:r>
    </w:p>
    <w:p w14:paraId="41EC528C"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2279B5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3.4.2. Проверять ход и качество выполнения Исполнителем условий настоящего Контракта.</w:t>
      </w:r>
    </w:p>
    <w:p w14:paraId="647EB084"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3.4.3. Запрашивать информацию о ходе и состоянии исполнения обязательств Исполнителя по настоящему Контракту.</w:t>
      </w:r>
    </w:p>
    <w:p w14:paraId="6B46B156"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3.4.4. Отказаться от приемки и оплаты услуг, не соответствующих условиям настоящего Контракта.</w:t>
      </w:r>
    </w:p>
    <w:p w14:paraId="120E13FA"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3.4.5. Требовать от Исполнителя своевременного устранения нарушений, выявленных в ходе приемки оказанных услуг.</w:t>
      </w:r>
      <w:bookmarkStart w:id="3" w:name="Par239"/>
      <w:bookmarkEnd w:id="3"/>
    </w:p>
    <w:p w14:paraId="4121084E"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2B4871CD" w14:textId="77777777" w:rsidR="00167906" w:rsidRPr="00BE2325"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15429AAB" w14:textId="77777777" w:rsidR="00167906" w:rsidRPr="00167906" w:rsidRDefault="00167906" w:rsidP="00167906">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3.4.8. Осуществлять иные права, предусмотренные действующим законодательством и настоящим Контрактом.</w:t>
      </w:r>
    </w:p>
    <w:p w14:paraId="637CF2A7"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4. Цена Контракта, срок и порядок расчетов</w:t>
      </w:r>
    </w:p>
    <w:p w14:paraId="6EB95B18" w14:textId="77777777" w:rsidR="00284875" w:rsidRPr="00E260C9" w:rsidRDefault="00284875" w:rsidP="00E260C9">
      <w:pPr>
        <w:ind w:firstLine="709"/>
        <w:jc w:val="center"/>
        <w:rPr>
          <w:rFonts w:ascii="Times New Roman" w:eastAsia="Times New Roman" w:hAnsi="Times New Roman" w:cs="Times New Roman"/>
          <w:b/>
          <w:bCs/>
          <w:color w:val="auto"/>
          <w:sz w:val="20"/>
          <w:szCs w:val="20"/>
        </w:rPr>
      </w:pPr>
    </w:p>
    <w:p w14:paraId="4B75E3FB" w14:textId="1F71E6B3" w:rsidR="00FB60A3" w:rsidRPr="00E260C9" w:rsidRDefault="004A738B"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color w:val="auto"/>
          <w:sz w:val="20"/>
          <w:szCs w:val="20"/>
        </w:rPr>
        <w:t xml:space="preserve">4.1. </w:t>
      </w:r>
      <w:bookmarkStart w:id="4" w:name="p82"/>
      <w:bookmarkEnd w:id="4"/>
      <w:r w:rsidR="00FB60A3" w:rsidRPr="00E260C9">
        <w:rPr>
          <w:rFonts w:ascii="Times New Roman" w:eastAsia="Times New Roman" w:hAnsi="Times New Roman" w:cs="Times New Roman"/>
          <w:sz w:val="20"/>
          <w:szCs w:val="20"/>
        </w:rPr>
        <w:t xml:space="preserve">Цена настоящего Контракта составляет </w:t>
      </w:r>
      <w:r w:rsidR="005026BB">
        <w:rPr>
          <w:rFonts w:ascii="Times New Roman" w:eastAsia="Times New Roman" w:hAnsi="Times New Roman" w:cs="Times New Roman"/>
          <w:b/>
          <w:bCs/>
          <w:sz w:val="20"/>
          <w:szCs w:val="20"/>
        </w:rPr>
        <w:t>_____</w:t>
      </w:r>
      <w:r w:rsidR="004B75E6" w:rsidRPr="00AE1674">
        <w:rPr>
          <w:rFonts w:ascii="Times New Roman" w:eastAsia="Times New Roman" w:hAnsi="Times New Roman" w:cs="Times New Roman"/>
          <w:b/>
          <w:bCs/>
          <w:sz w:val="20"/>
          <w:szCs w:val="20"/>
        </w:rPr>
        <w:t xml:space="preserve"> рубл</w:t>
      </w:r>
      <w:r w:rsidR="005026BB">
        <w:rPr>
          <w:rFonts w:ascii="Times New Roman" w:eastAsia="Times New Roman" w:hAnsi="Times New Roman" w:cs="Times New Roman"/>
          <w:b/>
          <w:bCs/>
          <w:sz w:val="20"/>
          <w:szCs w:val="20"/>
        </w:rPr>
        <w:t>ей</w:t>
      </w:r>
      <w:r w:rsidR="004B75E6" w:rsidRPr="00AE1674">
        <w:rPr>
          <w:rFonts w:ascii="Times New Roman" w:eastAsia="Times New Roman" w:hAnsi="Times New Roman" w:cs="Times New Roman"/>
          <w:b/>
          <w:bCs/>
          <w:sz w:val="20"/>
          <w:szCs w:val="20"/>
        </w:rPr>
        <w:t xml:space="preserve"> </w:t>
      </w:r>
      <w:r w:rsidR="005026BB">
        <w:rPr>
          <w:rFonts w:ascii="Times New Roman" w:eastAsia="Times New Roman" w:hAnsi="Times New Roman" w:cs="Times New Roman"/>
          <w:b/>
          <w:bCs/>
          <w:sz w:val="20"/>
          <w:szCs w:val="20"/>
        </w:rPr>
        <w:t>___</w:t>
      </w:r>
      <w:r w:rsidR="004B75E6" w:rsidRPr="00AE1674">
        <w:rPr>
          <w:rFonts w:ascii="Times New Roman" w:eastAsia="Times New Roman" w:hAnsi="Times New Roman" w:cs="Times New Roman"/>
          <w:b/>
          <w:bCs/>
          <w:sz w:val="20"/>
          <w:szCs w:val="20"/>
        </w:rPr>
        <w:t xml:space="preserve"> копе</w:t>
      </w:r>
      <w:r w:rsidR="00E06965">
        <w:rPr>
          <w:rFonts w:ascii="Times New Roman" w:eastAsia="Times New Roman" w:hAnsi="Times New Roman" w:cs="Times New Roman"/>
          <w:b/>
          <w:bCs/>
          <w:sz w:val="20"/>
          <w:szCs w:val="20"/>
        </w:rPr>
        <w:t>йка</w:t>
      </w:r>
      <w:r w:rsidR="004B75E6" w:rsidRPr="00AE1674">
        <w:rPr>
          <w:rFonts w:ascii="Times New Roman" w:eastAsia="Times New Roman" w:hAnsi="Times New Roman" w:cs="Times New Roman"/>
          <w:b/>
          <w:bCs/>
          <w:sz w:val="20"/>
          <w:szCs w:val="20"/>
        </w:rPr>
        <w:t xml:space="preserve"> </w:t>
      </w:r>
      <w:r w:rsidR="004B75E6" w:rsidRPr="00AE1674">
        <w:rPr>
          <w:rFonts w:ascii="Times New Roman" w:eastAsia="Times New Roman" w:hAnsi="Times New Roman" w:cs="Times New Roman"/>
          <w:bCs/>
          <w:sz w:val="20"/>
          <w:szCs w:val="20"/>
        </w:rPr>
        <w:t>(</w:t>
      </w:r>
      <w:r w:rsidR="005026BB">
        <w:rPr>
          <w:rFonts w:ascii="Times New Roman" w:eastAsia="Times New Roman" w:hAnsi="Times New Roman" w:cs="Times New Roman"/>
          <w:bCs/>
          <w:sz w:val="20"/>
          <w:szCs w:val="20"/>
        </w:rPr>
        <w:t>______</w:t>
      </w:r>
      <w:r w:rsidR="004B75E6" w:rsidRPr="00AE1674">
        <w:rPr>
          <w:rFonts w:ascii="Times New Roman" w:eastAsia="Times New Roman" w:hAnsi="Times New Roman" w:cs="Times New Roman"/>
          <w:bCs/>
          <w:sz w:val="20"/>
          <w:szCs w:val="20"/>
        </w:rPr>
        <w:t xml:space="preserve">), НДС </w:t>
      </w:r>
      <w:r w:rsidR="004B75E6" w:rsidRPr="00AE1674">
        <w:rPr>
          <w:rFonts w:ascii="Times New Roman" w:eastAsia="Times New Roman" w:hAnsi="Times New Roman" w:cs="Times New Roman"/>
          <w:sz w:val="20"/>
          <w:szCs w:val="20"/>
        </w:rPr>
        <w:t>не облагается в</w:t>
      </w:r>
      <w:r w:rsidR="004B75E6" w:rsidRPr="005A399B">
        <w:rPr>
          <w:rFonts w:ascii="Times New Roman" w:eastAsia="Times New Roman" w:hAnsi="Times New Roman" w:cs="Times New Roman"/>
          <w:sz w:val="20"/>
          <w:szCs w:val="20"/>
        </w:rPr>
        <w:t xml:space="preserve"> соответствии с налоговым законодательством Российской Федерации</w:t>
      </w:r>
      <w:r w:rsidR="005A399B" w:rsidRPr="005A399B">
        <w:rPr>
          <w:rFonts w:ascii="Times New Roman" w:eastAsia="Times New Roman" w:hAnsi="Times New Roman" w:cs="Times New Roman"/>
          <w:sz w:val="20"/>
          <w:szCs w:val="20"/>
        </w:rPr>
        <w:t>.</w:t>
      </w:r>
    </w:p>
    <w:p w14:paraId="04B802E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4.2. </w:t>
      </w:r>
      <w:r w:rsidR="002C3725" w:rsidRPr="00E260C9">
        <w:rPr>
          <w:rFonts w:ascii="Times New Roman" w:eastAsia="Times New Roman" w:hAnsi="Times New Roman" w:cs="Times New Roman"/>
          <w:color w:val="auto"/>
          <w:sz w:val="20"/>
          <w:szCs w:val="20"/>
        </w:rPr>
        <w:t>Ц</w:t>
      </w:r>
      <w:r w:rsidRPr="00E260C9">
        <w:rPr>
          <w:rFonts w:ascii="Times New Roman" w:eastAsia="Times New Roman" w:hAnsi="Times New Roman" w:cs="Times New Roman"/>
          <w:color w:val="auto"/>
          <w:sz w:val="20"/>
          <w:szCs w:val="20"/>
        </w:rPr>
        <w:t>ена</w:t>
      </w:r>
      <w:r w:rsidR="00D777FA" w:rsidRPr="00E260C9">
        <w:rPr>
          <w:rFonts w:ascii="Times New Roman" w:eastAsia="Times New Roman" w:hAnsi="Times New Roman" w:cs="Times New Roman"/>
          <w:color w:val="auto"/>
          <w:sz w:val="20"/>
          <w:szCs w:val="20"/>
        </w:rPr>
        <w:t xml:space="preserve"> Контракта (цена </w:t>
      </w:r>
      <w:r w:rsidRPr="00E260C9">
        <w:rPr>
          <w:rFonts w:ascii="Times New Roman" w:eastAsia="Times New Roman" w:hAnsi="Times New Roman" w:cs="Times New Roman"/>
          <w:color w:val="auto"/>
          <w:sz w:val="20"/>
          <w:szCs w:val="20"/>
        </w:rPr>
        <w:t xml:space="preserve"> единицы услуги</w:t>
      </w:r>
      <w:r w:rsidR="00D777FA" w:rsidRPr="00E260C9">
        <w:rPr>
          <w:rFonts w:ascii="Times New Roman" w:eastAsia="Times New Roman" w:hAnsi="Times New Roman" w:cs="Times New Roman"/>
          <w:color w:val="auto"/>
          <w:sz w:val="20"/>
          <w:szCs w:val="20"/>
        </w:rPr>
        <w:t>)</w:t>
      </w:r>
      <w:r w:rsidRPr="00E260C9">
        <w:rPr>
          <w:rFonts w:ascii="Times New Roman" w:eastAsia="Times New Roman" w:hAnsi="Times New Roman" w:cs="Times New Roman"/>
          <w:color w:val="auto"/>
          <w:sz w:val="20"/>
          <w:szCs w:val="20"/>
        </w:rPr>
        <w:t xml:space="preserve">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E260C9">
        <w:rPr>
          <w:rFonts w:ascii="Times New Roman" w:hAnsi="Times New Roman" w:cs="Times New Roman"/>
          <w:sz w:val="20"/>
          <w:szCs w:val="20"/>
        </w:rPr>
        <w:t xml:space="preserve"> </w:t>
      </w:r>
      <w:r w:rsidRPr="00E260C9">
        <w:rPr>
          <w:rFonts w:ascii="Times New Roman" w:eastAsia="Times New Roman" w:hAnsi="Times New Roman" w:cs="Times New Roman"/>
          <w:color w:val="auto"/>
          <w:sz w:val="20"/>
          <w:szCs w:val="20"/>
        </w:rPr>
        <w:t xml:space="preserve">услуг по содержанию (санитарной обработке) производственных помещений пищеблока и помещения для приема пищи, включая инвентарь и оборудование, </w:t>
      </w:r>
      <w:r w:rsidR="00FB60A3" w:rsidRPr="00E260C9">
        <w:rPr>
          <w:rFonts w:ascii="Times New Roman" w:eastAsia="Times New Roman" w:hAnsi="Times New Roman" w:cs="Times New Roman"/>
          <w:color w:val="auto"/>
          <w:sz w:val="20"/>
          <w:szCs w:val="20"/>
        </w:rPr>
        <w:t xml:space="preserve">расходы по вывозу пищевых отходов и отходов производства, </w:t>
      </w:r>
      <w:r w:rsidRPr="00E260C9">
        <w:rPr>
          <w:rFonts w:ascii="Times New Roman" w:eastAsia="Times New Roman" w:hAnsi="Times New Roman" w:cs="Times New Roman"/>
          <w:color w:val="auto"/>
          <w:sz w:val="20"/>
          <w:szCs w:val="20"/>
        </w:rPr>
        <w:t>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225529C6" w14:textId="77777777" w:rsidR="004A738B" w:rsidRPr="00E260C9" w:rsidRDefault="004A738B" w:rsidP="00E260C9">
      <w:pPr>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Расчет цены оказываемых услуг представлен в приложении № 2 к настоящему Контракту. </w:t>
      </w:r>
    </w:p>
    <w:p w14:paraId="38304515" w14:textId="77777777" w:rsidR="00FB60A3"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3</w:t>
      </w:r>
      <w:r w:rsidRPr="00E260C9">
        <w:rPr>
          <w:rFonts w:ascii="Times New Roman" w:eastAsia="Times New Roman" w:hAnsi="Times New Roman" w:cs="Times New Roman"/>
          <w:color w:val="auto"/>
          <w:sz w:val="20"/>
          <w:szCs w:val="20"/>
        </w:rPr>
        <w:t xml:space="preserve">. </w:t>
      </w:r>
      <w:r w:rsidR="00FB60A3" w:rsidRPr="00E260C9">
        <w:rPr>
          <w:rFonts w:ascii="Times New Roman" w:eastAsia="Times New Roman" w:hAnsi="Times New Roman" w:cs="Times New Roman"/>
          <w:sz w:val="20"/>
          <w:szCs w:val="20"/>
        </w:rPr>
        <w:t>Цена Контракта является твердой и определяется на весь срок исполнения Контракта</w:t>
      </w:r>
      <w:r w:rsidR="00FB60A3" w:rsidRPr="00E260C9">
        <w:rPr>
          <w:rFonts w:ascii="Times New Roman" w:hAnsi="Times New Roman" w:cs="Times New Roman"/>
          <w:bCs/>
          <w:color w:val="auto"/>
          <w:sz w:val="20"/>
          <w:szCs w:val="20"/>
        </w:rPr>
        <w:t>.</w:t>
      </w:r>
    </w:p>
    <w:p w14:paraId="2ED6FA4A" w14:textId="77777777" w:rsidR="004A738B" w:rsidRPr="00E260C9" w:rsidRDefault="004A738B" w:rsidP="000A6F7A">
      <w:pPr>
        <w:tabs>
          <w:tab w:val="left" w:pos="3828"/>
        </w:tabs>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4CC38D" w14:textId="1A6B75C7" w:rsidR="00FB60A3" w:rsidRPr="00E260C9" w:rsidRDefault="00EC6091" w:rsidP="00F3630C">
      <w:pPr>
        <w:tabs>
          <w:tab w:val="left" w:pos="0"/>
        </w:tabs>
        <w:jc w:val="both"/>
        <w:rPr>
          <w:rFonts w:ascii="Times New Roman" w:hAnsi="Times New Roman" w:cs="Times New Roman"/>
          <w:sz w:val="20"/>
          <w:szCs w:val="20"/>
        </w:rPr>
      </w:pPr>
      <w:r>
        <w:rPr>
          <w:rFonts w:ascii="Times New Roman" w:eastAsia="Times New Roman" w:hAnsi="Times New Roman" w:cs="Times New Roman"/>
          <w:color w:val="auto"/>
          <w:sz w:val="20"/>
          <w:szCs w:val="20"/>
        </w:rPr>
        <w:tab/>
      </w:r>
      <w:r w:rsidR="004A738B"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4</w:t>
      </w:r>
      <w:r w:rsidR="004A738B" w:rsidRPr="00E260C9">
        <w:rPr>
          <w:rFonts w:ascii="Times New Roman" w:eastAsia="Times New Roman" w:hAnsi="Times New Roman" w:cs="Times New Roman"/>
          <w:color w:val="auto"/>
          <w:sz w:val="20"/>
          <w:szCs w:val="20"/>
        </w:rPr>
        <w:t xml:space="preserve">. Источник финансирования настоящего Контракта - </w:t>
      </w:r>
      <w:r w:rsidR="00FB60A3" w:rsidRPr="00E260C9">
        <w:rPr>
          <w:rFonts w:ascii="Times New Roman" w:eastAsia="Times New Roman" w:hAnsi="Times New Roman" w:cs="Times New Roman"/>
          <w:sz w:val="20"/>
          <w:szCs w:val="20"/>
        </w:rPr>
        <w:t>Внебюджетные средства, средства бюджетных учреждений</w:t>
      </w:r>
      <w:r w:rsidR="00CD6FE1" w:rsidRPr="00CD6FE1">
        <w:rPr>
          <w:rFonts w:ascii="Times New Roman" w:hAnsi="Times New Roman" w:cs="Times New Roman"/>
          <w:sz w:val="20"/>
          <w:szCs w:val="20"/>
        </w:rPr>
        <w:t>.</w:t>
      </w:r>
    </w:p>
    <w:p w14:paraId="03F6A37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5</w:t>
      </w:r>
      <w:r w:rsidRPr="00E260C9">
        <w:rPr>
          <w:rFonts w:ascii="Times New Roman" w:hAnsi="Times New Roman" w:cs="Times New Roman"/>
          <w:bCs/>
          <w:color w:val="auto"/>
          <w:sz w:val="20"/>
          <w:szCs w:val="20"/>
        </w:rPr>
        <w:t xml:space="preserve">. Авансирование по настоящему Контракту не предусмотрено. </w:t>
      </w:r>
    </w:p>
    <w:p w14:paraId="27E991ED" w14:textId="06445A9A"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4.</w:t>
      </w:r>
      <w:r w:rsidR="002C3725" w:rsidRPr="00E260C9">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xml:space="preserve">. Оплата за фактически оказанные услуги осуществляется Заказчиком на основании счета, </w:t>
      </w:r>
      <w:r w:rsidR="00EC6091">
        <w:rPr>
          <w:rFonts w:ascii="Times New Roman" w:hAnsi="Times New Roman" w:cs="Times New Roman"/>
          <w:bCs/>
          <w:color w:val="auto"/>
          <w:sz w:val="20"/>
          <w:szCs w:val="20"/>
        </w:rPr>
        <w:t xml:space="preserve">счета-фактуры (при наличии), акта сдачи-приемки оказанных услуг, подписанного Исполнителем и Заказчиком в </w:t>
      </w:r>
      <w:r w:rsidR="00EC6091" w:rsidRPr="00B7512E">
        <w:rPr>
          <w:rFonts w:ascii="Times New Roman" w:hAnsi="Times New Roman" w:cs="Times New Roman"/>
          <w:b/>
          <w:bCs/>
          <w:color w:val="auto"/>
          <w:sz w:val="20"/>
          <w:szCs w:val="20"/>
        </w:rPr>
        <w:t>течение 10 (десяти) рабочих дней</w:t>
      </w:r>
      <w:r w:rsidR="00EC6091">
        <w:rPr>
          <w:rFonts w:ascii="Times New Roman" w:hAnsi="Times New Roman" w:cs="Times New Roman"/>
          <w:bCs/>
          <w:color w:val="auto"/>
          <w:sz w:val="20"/>
          <w:szCs w:val="20"/>
        </w:rPr>
        <w:t xml:space="preserve"> с </w:t>
      </w:r>
      <w:r w:rsidR="00B939F0">
        <w:rPr>
          <w:rFonts w:ascii="Times New Roman" w:hAnsi="Times New Roman" w:cs="Times New Roman"/>
          <w:bCs/>
          <w:color w:val="auto"/>
          <w:sz w:val="20"/>
          <w:szCs w:val="20"/>
        </w:rPr>
        <w:t>даты</w:t>
      </w:r>
      <w:r w:rsidR="00EC6091">
        <w:rPr>
          <w:rFonts w:ascii="Times New Roman" w:hAnsi="Times New Roman" w:cs="Times New Roman"/>
          <w:bCs/>
          <w:color w:val="auto"/>
          <w:sz w:val="20"/>
          <w:szCs w:val="20"/>
        </w:rPr>
        <w:t xml:space="preserve"> подписания Заказчиком акта сдачи-приемки оказанных услуг.</w:t>
      </w:r>
    </w:p>
    <w:p w14:paraId="4690037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7</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3C4A90">
        <w:rPr>
          <w:rFonts w:ascii="Times New Roman" w:hAnsi="Times New Roman" w:cs="Times New Roman"/>
          <w:bCs/>
          <w:color w:val="auto"/>
          <w:sz w:val="20"/>
          <w:szCs w:val="20"/>
        </w:rPr>
        <w:t>4</w:t>
      </w:r>
      <w:r w:rsidRPr="00E260C9">
        <w:rPr>
          <w:rFonts w:ascii="Times New Roman" w:hAnsi="Times New Roman" w:cs="Times New Roman"/>
          <w:bCs/>
          <w:color w:val="auto"/>
          <w:sz w:val="20"/>
          <w:szCs w:val="20"/>
        </w:rPr>
        <w:t xml:space="preserve"> настоящего Контракта. </w:t>
      </w:r>
    </w:p>
    <w:p w14:paraId="1DE0F7CB"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Валютой, используемой для расчетов с Исполнителем, является российский рубль. </w:t>
      </w:r>
    </w:p>
    <w:p w14:paraId="5A8EF63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8</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9899E0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9</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6F7FABBC" w14:textId="1C751C5C" w:rsidR="004A738B" w:rsidRPr="00E260C9" w:rsidRDefault="004A738B" w:rsidP="006F241C">
      <w:pPr>
        <w:pStyle w:val="ConsPlusNormal"/>
        <w:ind w:firstLine="709"/>
        <w:jc w:val="both"/>
        <w:rPr>
          <w:rFonts w:ascii="Times New Roman" w:hAnsi="Times New Roman" w:cs="Times New Roman"/>
          <w:sz w:val="20"/>
        </w:rPr>
      </w:pPr>
      <w:r w:rsidRPr="00E260C9">
        <w:rPr>
          <w:rFonts w:ascii="Times New Roman" w:hAnsi="Times New Roman" w:cs="Times New Roman"/>
          <w:sz w:val="20"/>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0FEC328D" w14:textId="7DE16F59" w:rsidR="004A738B" w:rsidRPr="00B1572C" w:rsidRDefault="004A738B" w:rsidP="00E260C9">
      <w:pPr>
        <w:ind w:firstLine="709"/>
        <w:jc w:val="both"/>
        <w:rPr>
          <w:rFonts w:ascii="Times New Roman" w:eastAsia="Times New Roman" w:hAnsi="Times New Roman" w:cs="Times New Roman"/>
          <w:color w:val="000000" w:themeColor="text1"/>
          <w:sz w:val="20"/>
          <w:szCs w:val="20"/>
        </w:rPr>
      </w:pPr>
      <w:bookmarkStart w:id="5" w:name="p186"/>
      <w:bookmarkEnd w:id="5"/>
      <w:r w:rsidRPr="00E260C9">
        <w:rPr>
          <w:rFonts w:ascii="Times New Roman" w:eastAsia="Times New Roman" w:hAnsi="Times New Roman" w:cs="Times New Roman"/>
          <w:color w:val="000000" w:themeColor="text1"/>
          <w:sz w:val="20"/>
          <w:szCs w:val="20"/>
        </w:rPr>
        <w:t>4.</w:t>
      </w:r>
      <w:r w:rsidR="002C3725" w:rsidRPr="00E260C9">
        <w:rPr>
          <w:rFonts w:ascii="Times New Roman" w:eastAsia="Times New Roman" w:hAnsi="Times New Roman" w:cs="Times New Roman"/>
          <w:color w:val="000000" w:themeColor="text1"/>
          <w:sz w:val="20"/>
          <w:szCs w:val="20"/>
        </w:rPr>
        <w:t>10</w:t>
      </w:r>
      <w:r w:rsidRPr="00E260C9">
        <w:rPr>
          <w:rFonts w:ascii="Times New Roman" w:eastAsia="Times New Roman" w:hAnsi="Times New Roman" w:cs="Times New Roman"/>
          <w:color w:val="000000" w:themeColor="text1"/>
          <w:sz w:val="20"/>
          <w:szCs w:val="20"/>
        </w:rPr>
        <w:t xml:space="preserve">. </w:t>
      </w:r>
      <w:r w:rsidRPr="00B1572C">
        <w:rPr>
          <w:rFonts w:ascii="Times New Roman" w:eastAsia="Times New Roman" w:hAnsi="Times New Roman" w:cs="Times New Roman"/>
          <w:color w:val="000000" w:themeColor="text1"/>
          <w:sz w:val="20"/>
          <w:szCs w:val="20"/>
        </w:rPr>
        <w:t xml:space="preserve">Стороны обязуются не позднее </w:t>
      </w:r>
      <w:r w:rsidR="002C3725" w:rsidRPr="00B1572C">
        <w:rPr>
          <w:rFonts w:ascii="Times New Roman" w:eastAsia="Times New Roman" w:hAnsi="Times New Roman" w:cs="Times New Roman"/>
          <w:color w:val="000000" w:themeColor="text1"/>
          <w:sz w:val="20"/>
          <w:szCs w:val="20"/>
        </w:rPr>
        <w:t xml:space="preserve">3 </w:t>
      </w:r>
      <w:r w:rsidRPr="00B1572C">
        <w:rPr>
          <w:rFonts w:ascii="Times New Roman" w:eastAsia="Times New Roman" w:hAnsi="Times New Roman" w:cs="Times New Roman"/>
          <w:color w:val="000000" w:themeColor="text1"/>
          <w:sz w:val="20"/>
          <w:szCs w:val="20"/>
        </w:rPr>
        <w:t>(</w:t>
      </w:r>
      <w:r w:rsidR="002C3725" w:rsidRPr="00B1572C">
        <w:rPr>
          <w:rFonts w:ascii="Times New Roman" w:eastAsia="Times New Roman" w:hAnsi="Times New Roman" w:cs="Times New Roman"/>
          <w:color w:val="000000" w:themeColor="text1"/>
          <w:sz w:val="20"/>
          <w:szCs w:val="20"/>
        </w:rPr>
        <w:t>трех</w:t>
      </w:r>
      <w:r w:rsidRPr="00B1572C">
        <w:rPr>
          <w:rFonts w:ascii="Times New Roman" w:eastAsia="Times New Roman" w:hAnsi="Times New Roman" w:cs="Times New Roman"/>
          <w:color w:val="000000" w:themeColor="text1"/>
          <w:sz w:val="20"/>
          <w:szCs w:val="20"/>
        </w:rPr>
        <w:t xml:space="preserve">) рабочих дней со дня окончания </w:t>
      </w:r>
      <w:r w:rsidR="00B939F0" w:rsidRPr="00B1572C">
        <w:rPr>
          <w:rFonts w:ascii="Times New Roman" w:eastAsia="Times New Roman" w:hAnsi="Times New Roman" w:cs="Times New Roman"/>
          <w:color w:val="000000" w:themeColor="text1"/>
          <w:sz w:val="20"/>
          <w:szCs w:val="20"/>
        </w:rPr>
        <w:t xml:space="preserve">оказания </w:t>
      </w:r>
      <w:r w:rsidR="00B939F0" w:rsidRPr="00BE2325">
        <w:rPr>
          <w:rFonts w:ascii="Times New Roman" w:eastAsia="Times New Roman" w:hAnsi="Times New Roman" w:cs="Times New Roman"/>
          <w:color w:val="000000" w:themeColor="text1"/>
          <w:sz w:val="20"/>
          <w:szCs w:val="20"/>
        </w:rPr>
        <w:t>услуг</w:t>
      </w:r>
      <w:r w:rsidRPr="00BE2325">
        <w:rPr>
          <w:rFonts w:ascii="Times New Roman" w:eastAsia="Times New Roman" w:hAnsi="Times New Roman" w:cs="Times New Roman"/>
          <w:color w:val="000000" w:themeColor="text1"/>
          <w:sz w:val="20"/>
          <w:szCs w:val="20"/>
        </w:rPr>
        <w:t xml:space="preserve"> </w:t>
      </w:r>
      <w:r w:rsidR="00B1572C" w:rsidRPr="00BE2325">
        <w:rPr>
          <w:rFonts w:ascii="Times New Roman" w:hAnsi="Times New Roman" w:cs="Times New Roman"/>
          <w:sz w:val="20"/>
          <w:szCs w:val="20"/>
        </w:rPr>
        <w:t xml:space="preserve">произвести </w:t>
      </w:r>
      <w:r w:rsidRPr="00B1572C">
        <w:rPr>
          <w:rFonts w:ascii="Times New Roman" w:eastAsia="Times New Roman" w:hAnsi="Times New Roman" w:cs="Times New Roman"/>
          <w:color w:val="000000" w:themeColor="text1"/>
          <w:sz w:val="20"/>
          <w:szCs w:val="20"/>
        </w:rPr>
        <w:t>сверку расчетов и оформлять акт сверки взаиморасчетов.</w:t>
      </w:r>
    </w:p>
    <w:p w14:paraId="735C0A62"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4.</w:t>
      </w:r>
      <w:r w:rsidR="002C3725" w:rsidRPr="00E260C9">
        <w:rPr>
          <w:rFonts w:ascii="Times New Roman" w:eastAsia="Times New Roman" w:hAnsi="Times New Roman" w:cs="Times New Roman"/>
          <w:color w:val="auto"/>
          <w:sz w:val="20"/>
          <w:szCs w:val="20"/>
        </w:rPr>
        <w:t>11</w:t>
      </w:r>
      <w:r w:rsidRPr="00E260C9">
        <w:rPr>
          <w:rFonts w:ascii="Times New Roman" w:eastAsia="Times New Roman" w:hAnsi="Times New Roman" w:cs="Times New Roman"/>
          <w:color w:val="auto"/>
          <w:sz w:val="20"/>
          <w:szCs w:val="20"/>
        </w:rPr>
        <w:t xml:space="preserve">. </w:t>
      </w:r>
      <w:r w:rsidRPr="00E260C9">
        <w:rPr>
          <w:rFonts w:ascii="Times New Roman" w:hAnsi="Times New Roman" w:cs="Times New Roman"/>
          <w:bCs/>
          <w:color w:val="auto"/>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0D8F3583"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5. Качество оказываемых услуг</w:t>
      </w:r>
    </w:p>
    <w:p w14:paraId="4A04AC7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3059552E"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w:t>
      </w:r>
      <w:r w:rsidR="003C4A90">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6E259A8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33A61E8F"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6FF6DE10" w14:textId="2B16592B"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5.4. В случае если в течение гарантийного срока, установленного в Контракте, обнаружится, что услуги оказаны Исполнителем с отступлениями от условий Контракта, ухудшившими результат оказанных услуг,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Исполнителя:</w:t>
      </w:r>
    </w:p>
    <w:p w14:paraId="6CB1FE00" w14:textId="77777777" w:rsidR="00E93179" w:rsidRPr="00BE2325" w:rsidRDefault="00E93179" w:rsidP="00E93179">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 xml:space="preserve">- безвозмездного устранения недостатков в разумный срок; </w:t>
      </w:r>
    </w:p>
    <w:p w14:paraId="06EF34FC" w14:textId="11D84D6C" w:rsidR="004A738B" w:rsidRPr="00E260C9" w:rsidRDefault="00E93179" w:rsidP="00284875">
      <w:pPr>
        <w:autoSpaceDE w:val="0"/>
        <w:autoSpaceDN w:val="0"/>
        <w:adjustRightInd w:val="0"/>
        <w:ind w:firstLine="567"/>
        <w:jc w:val="both"/>
        <w:rPr>
          <w:rFonts w:ascii="Times New Roman" w:eastAsia="Times New Roman" w:hAnsi="Times New Roman" w:cs="Times New Roman"/>
          <w:b/>
          <w:bCs/>
          <w:color w:val="auto"/>
          <w:sz w:val="20"/>
          <w:szCs w:val="20"/>
        </w:rPr>
      </w:pPr>
      <w:r w:rsidRPr="00BE2325">
        <w:rPr>
          <w:rFonts w:ascii="Times New Roman" w:hAnsi="Times New Roman" w:cs="Times New Roman"/>
          <w:sz w:val="20"/>
          <w:szCs w:val="20"/>
        </w:rPr>
        <w:t>- возмещения своих расходов на устранение недостатков, если Заказчик за свой счет устранил обнаруженные недостатки.</w:t>
      </w:r>
    </w:p>
    <w:p w14:paraId="21D063A4" w14:textId="77777777" w:rsidR="004A738B" w:rsidRDefault="004A738B" w:rsidP="00E260C9">
      <w:pPr>
        <w:ind w:firstLine="709"/>
        <w:jc w:val="center"/>
        <w:rPr>
          <w:rFonts w:ascii="Times New Roman" w:eastAsia="Times New Roman" w:hAnsi="Times New Roman" w:cs="Times New Roman"/>
          <w:b/>
          <w:bCs/>
          <w:color w:val="auto"/>
          <w:sz w:val="20"/>
          <w:szCs w:val="20"/>
        </w:rPr>
      </w:pPr>
      <w:r w:rsidRPr="00E260C9">
        <w:rPr>
          <w:rFonts w:ascii="Times New Roman" w:eastAsia="Times New Roman" w:hAnsi="Times New Roman" w:cs="Times New Roman"/>
          <w:b/>
          <w:bCs/>
          <w:color w:val="auto"/>
          <w:sz w:val="20"/>
          <w:szCs w:val="20"/>
        </w:rPr>
        <w:t>6. Порядок и срок сдачи и приемки услуг</w:t>
      </w:r>
    </w:p>
    <w:p w14:paraId="321ED33F" w14:textId="77777777" w:rsidR="00284875" w:rsidRPr="00E260C9" w:rsidRDefault="00284875" w:rsidP="00E260C9">
      <w:pPr>
        <w:ind w:firstLine="709"/>
        <w:jc w:val="center"/>
        <w:rPr>
          <w:rFonts w:ascii="Times New Roman" w:eastAsia="Times New Roman" w:hAnsi="Times New Roman" w:cs="Times New Roman"/>
          <w:color w:val="auto"/>
          <w:sz w:val="20"/>
          <w:szCs w:val="20"/>
        </w:rPr>
      </w:pPr>
    </w:p>
    <w:p w14:paraId="528B57FA" w14:textId="77777777" w:rsidR="00FB60A3" w:rsidRDefault="008D3EF0" w:rsidP="006F241C">
      <w:pPr>
        <w:pStyle w:val="20"/>
        <w:shd w:val="clear" w:color="auto" w:fill="auto"/>
        <w:spacing w:before="0" w:line="240" w:lineRule="auto"/>
        <w:jc w:val="both"/>
        <w:rPr>
          <w:sz w:val="20"/>
          <w:szCs w:val="20"/>
        </w:rPr>
      </w:pPr>
      <w:r>
        <w:rPr>
          <w:sz w:val="20"/>
          <w:szCs w:val="20"/>
        </w:rPr>
        <w:tab/>
        <w:t xml:space="preserve">6.1. Услуги считаются оказанными после подписания Заказчиком и Исполнителем акта сдачи-приемки оказанных услуг в двух экземплярах, в которых указываются сведения об </w:t>
      </w:r>
      <w:r w:rsidR="003C4A90">
        <w:rPr>
          <w:sz w:val="20"/>
          <w:szCs w:val="20"/>
        </w:rPr>
        <w:t>о</w:t>
      </w:r>
      <w:r>
        <w:rPr>
          <w:sz w:val="20"/>
          <w:szCs w:val="20"/>
        </w:rPr>
        <w:t>казанных услугах на условиях настоящего контракта.</w:t>
      </w:r>
    </w:p>
    <w:p w14:paraId="46BB0403" w14:textId="77777777" w:rsidR="008D3EF0" w:rsidRDefault="008D3EF0" w:rsidP="006F241C">
      <w:pPr>
        <w:pStyle w:val="20"/>
        <w:shd w:val="clear" w:color="auto" w:fill="auto"/>
        <w:spacing w:before="0" w:line="240" w:lineRule="auto"/>
        <w:jc w:val="both"/>
        <w:rPr>
          <w:sz w:val="20"/>
          <w:szCs w:val="20"/>
        </w:rPr>
      </w:pPr>
      <w:r>
        <w:rPr>
          <w:sz w:val="20"/>
          <w:szCs w:val="20"/>
        </w:rPr>
        <w:tab/>
        <w:t>6.2. Некачественно приготовленная пища или пища, приготовленная из некачественных продуктов питания или с нарушением технологии, признанная такой по акту, должна быть заменена Исполнителем в течение 30 минут с момента его уведомления.</w:t>
      </w:r>
    </w:p>
    <w:p w14:paraId="0F95BA0A" w14:textId="299EB891" w:rsidR="008D3EF0" w:rsidRDefault="008D3EF0" w:rsidP="006F241C">
      <w:pPr>
        <w:pStyle w:val="20"/>
        <w:shd w:val="clear" w:color="auto" w:fill="auto"/>
        <w:spacing w:before="0" w:line="240" w:lineRule="auto"/>
        <w:jc w:val="both"/>
        <w:rPr>
          <w:sz w:val="20"/>
          <w:szCs w:val="20"/>
        </w:rPr>
      </w:pPr>
      <w:r>
        <w:rPr>
          <w:sz w:val="20"/>
          <w:szCs w:val="20"/>
        </w:rPr>
        <w:tab/>
        <w:t>6.3. Заказчик в течение 3 (трех) рабочих дней после предоставления</w:t>
      </w:r>
      <w:r w:rsidR="00B939F0">
        <w:rPr>
          <w:sz w:val="20"/>
          <w:szCs w:val="20"/>
        </w:rPr>
        <w:t xml:space="preserve"> Исполнителем</w:t>
      </w:r>
      <w:r>
        <w:rPr>
          <w:sz w:val="20"/>
          <w:szCs w:val="20"/>
        </w:rPr>
        <w:t xml:space="preserve"> акта сдачи-приемки оказанных услуг за </w:t>
      </w:r>
      <w:r w:rsidR="00B939F0">
        <w:rPr>
          <w:sz w:val="20"/>
          <w:szCs w:val="20"/>
        </w:rPr>
        <w:t>оказанные услуги</w:t>
      </w:r>
      <w:r>
        <w:rPr>
          <w:sz w:val="20"/>
          <w:szCs w:val="20"/>
        </w:rPr>
        <w:t>, приступает к проверке и приемке результата услуг за отчетный период и, при отсутствии расхождений подписывает акт сдачи-приемки оказанных услуг в двух экземплярах, один из которых оставляет себе, а другой направляет Исполнителю.</w:t>
      </w:r>
    </w:p>
    <w:p w14:paraId="7E0EC807" w14:textId="491B4A46" w:rsidR="00537575" w:rsidRDefault="008D3EF0" w:rsidP="006F241C">
      <w:pPr>
        <w:pStyle w:val="20"/>
        <w:shd w:val="clear" w:color="auto" w:fill="auto"/>
        <w:spacing w:before="0" w:line="240" w:lineRule="auto"/>
        <w:jc w:val="both"/>
        <w:rPr>
          <w:sz w:val="20"/>
          <w:szCs w:val="20"/>
        </w:rPr>
      </w:pPr>
      <w:r>
        <w:rPr>
          <w:sz w:val="20"/>
          <w:szCs w:val="20"/>
        </w:rPr>
        <w:tab/>
        <w:t xml:space="preserve">6.4. В случае расхождения сведений, указанных в акте сдачи-приемки оказанных услуг, Заказчик и Исполнитель в течение 3 (трех) рабочих дней проводят совместную сверку акта сдачи-приемки оказанных услуг. По результатам сверки оформляется акт разногласий </w:t>
      </w:r>
      <w:r w:rsidR="00537575">
        <w:rPr>
          <w:sz w:val="20"/>
          <w:szCs w:val="20"/>
        </w:rPr>
        <w:t xml:space="preserve">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w:t>
      </w:r>
      <w:r w:rsidR="003C4A90">
        <w:rPr>
          <w:sz w:val="20"/>
          <w:szCs w:val="20"/>
        </w:rPr>
        <w:t>к</w:t>
      </w:r>
      <w:r w:rsidR="00537575">
        <w:rPr>
          <w:sz w:val="20"/>
          <w:szCs w:val="20"/>
        </w:rPr>
        <w:t xml:space="preserve">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81CAFCE" w14:textId="77777777" w:rsidR="008D3EF0" w:rsidRDefault="00537575" w:rsidP="006F241C">
      <w:pPr>
        <w:pStyle w:val="20"/>
        <w:shd w:val="clear" w:color="auto" w:fill="auto"/>
        <w:spacing w:before="0" w:line="240" w:lineRule="auto"/>
        <w:jc w:val="both"/>
        <w:rPr>
          <w:sz w:val="20"/>
          <w:szCs w:val="20"/>
        </w:rPr>
      </w:pPr>
      <w:r>
        <w:rPr>
          <w:sz w:val="20"/>
          <w:szCs w:val="20"/>
        </w:rPr>
        <w:tab/>
        <w:t>6.5.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w:t>
      </w:r>
      <w:r w:rsidR="00BE5A63">
        <w:rPr>
          <w:sz w:val="20"/>
          <w:szCs w:val="20"/>
        </w:rPr>
        <w:t xml:space="preserve">, при этом Заказчик вправе принять решение о проведении экспертизы </w:t>
      </w:r>
      <w:r w:rsidR="002B5C67">
        <w:rPr>
          <w:sz w:val="20"/>
          <w:szCs w:val="20"/>
        </w:rPr>
        <w:t>результатов оказанных услуг с привлечением экспертов, экспертных организаций на основании контрактов, заключенных в соответствии с Законом № 44-ФЗ.</w:t>
      </w:r>
    </w:p>
    <w:p w14:paraId="1F911DAC" w14:textId="77777777" w:rsidR="002B5C67" w:rsidRDefault="002B5C67" w:rsidP="006F241C">
      <w:pPr>
        <w:pStyle w:val="20"/>
        <w:shd w:val="clear" w:color="auto" w:fill="auto"/>
        <w:spacing w:before="0" w:line="240" w:lineRule="auto"/>
        <w:jc w:val="both"/>
        <w:rPr>
          <w:sz w:val="20"/>
          <w:szCs w:val="20"/>
        </w:rPr>
      </w:pPr>
      <w:r>
        <w:rPr>
          <w:sz w:val="20"/>
          <w:szCs w:val="20"/>
        </w:rPr>
        <w:tab/>
        <w:t>6.6. Заказчик проводит экспертизу результатов оказанных услуг в срок 3 (три) рабочих дня. По итогу проведения экспертизы оказанных услуг Заказчик оформляет заключение по результатам экспертизы, которое утверждается Заказчиком. В случае, если по результатам такой экспертизы выявлено, что оказанные услуги соответствуют условиям Контракта, Заказчик принимает результат оказанных услуг путем подписания акта сдачи-приемки оказанных услуг.</w:t>
      </w:r>
    </w:p>
    <w:p w14:paraId="1D2C0CEE" w14:textId="77777777" w:rsidR="002B5C67" w:rsidRDefault="002B5C67" w:rsidP="006F241C">
      <w:pPr>
        <w:pStyle w:val="20"/>
        <w:shd w:val="clear" w:color="auto" w:fill="auto"/>
        <w:spacing w:before="0" w:line="240" w:lineRule="auto"/>
        <w:jc w:val="both"/>
        <w:rPr>
          <w:sz w:val="20"/>
          <w:szCs w:val="20"/>
        </w:rPr>
      </w:pPr>
      <w:r>
        <w:rPr>
          <w:sz w:val="20"/>
          <w:szCs w:val="20"/>
        </w:rPr>
        <w:tab/>
        <w:t>6.7.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w:t>
      </w:r>
      <w:r w:rsidR="005F0C7A">
        <w:rPr>
          <w:sz w:val="20"/>
          <w:szCs w:val="20"/>
        </w:rPr>
        <w:t>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сдачи-приемки оказанных услуг.</w:t>
      </w:r>
    </w:p>
    <w:p w14:paraId="3DF8B7D7" w14:textId="77777777" w:rsidR="005F0C7A" w:rsidRDefault="005F0C7A" w:rsidP="006F241C">
      <w:pPr>
        <w:pStyle w:val="20"/>
        <w:shd w:val="clear" w:color="auto" w:fill="auto"/>
        <w:spacing w:before="0" w:line="240" w:lineRule="auto"/>
        <w:ind w:firstLine="708"/>
        <w:jc w:val="both"/>
        <w:rPr>
          <w:sz w:val="20"/>
          <w:szCs w:val="20"/>
        </w:rPr>
      </w:pPr>
      <w:r>
        <w:rPr>
          <w:sz w:val="20"/>
          <w:szCs w:val="20"/>
        </w:rPr>
        <w:t>6.8. Исполнитель обязан устранить все обнаруженные недостатки своими силами и за свой счет в сроки, указанные в рекламационном акте.</w:t>
      </w:r>
    </w:p>
    <w:p w14:paraId="09B1817C" w14:textId="77777777" w:rsidR="005F0C7A" w:rsidRDefault="005F0C7A" w:rsidP="006F241C">
      <w:pPr>
        <w:pStyle w:val="20"/>
        <w:shd w:val="clear" w:color="auto" w:fill="auto"/>
        <w:spacing w:before="0" w:line="240" w:lineRule="auto"/>
        <w:ind w:firstLine="708"/>
        <w:jc w:val="both"/>
        <w:rPr>
          <w:sz w:val="20"/>
          <w:szCs w:val="20"/>
        </w:rPr>
      </w:pPr>
      <w:r>
        <w:rPr>
          <w:sz w:val="20"/>
          <w:szCs w:val="20"/>
        </w:rPr>
        <w:t>6.9.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6.5.-6.7.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14:paraId="79C1255F" w14:textId="6AACD796" w:rsidR="005F0C7A" w:rsidRPr="00E260C9" w:rsidRDefault="005F0C7A" w:rsidP="006F241C">
      <w:pPr>
        <w:pStyle w:val="20"/>
        <w:shd w:val="clear" w:color="auto" w:fill="auto"/>
        <w:spacing w:before="0" w:line="240" w:lineRule="auto"/>
        <w:ind w:firstLine="708"/>
        <w:jc w:val="both"/>
        <w:rPr>
          <w:sz w:val="20"/>
          <w:szCs w:val="20"/>
        </w:rPr>
      </w:pPr>
      <w:r>
        <w:rPr>
          <w:sz w:val="20"/>
          <w:szCs w:val="20"/>
        </w:rPr>
        <w:t>6.10.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w:t>
      </w:r>
      <w:r w:rsidR="00D8623A">
        <w:rPr>
          <w:sz w:val="20"/>
          <w:szCs w:val="20"/>
        </w:rPr>
        <w:t xml:space="preserve">, если в заключении эксперта, экспертной организации установлено соответствие результата оказанных </w:t>
      </w:r>
      <w:r w:rsidR="00284875">
        <w:rPr>
          <w:sz w:val="20"/>
          <w:szCs w:val="20"/>
        </w:rPr>
        <w:t>услуг условиям</w:t>
      </w:r>
      <w:r w:rsidR="00D8623A">
        <w:rPr>
          <w:sz w:val="20"/>
          <w:szCs w:val="20"/>
        </w:rPr>
        <w:t xml:space="preserve"> Контракта и соответствующих нормативных актов. В противном случае Заказчик имеет право в одностороннем порядке отказаться от исполнения Контракта по основаниям, предусмотренных Гражданским Кодексом РФ. </w:t>
      </w:r>
    </w:p>
    <w:p w14:paraId="01C3979D" w14:textId="77777777" w:rsidR="00FB60A3" w:rsidRPr="00E260C9" w:rsidRDefault="00FB60A3" w:rsidP="006F241C">
      <w:pPr>
        <w:pStyle w:val="af0"/>
        <w:ind w:left="0" w:firstLine="825"/>
        <w:jc w:val="both"/>
        <w:rPr>
          <w:rFonts w:ascii="Times New Roman" w:hAnsi="Times New Roman" w:cs="Times New Roman"/>
          <w:b/>
          <w:sz w:val="20"/>
          <w:szCs w:val="20"/>
        </w:rPr>
      </w:pPr>
    </w:p>
    <w:p w14:paraId="479C1D4E" w14:textId="77777777" w:rsidR="004A738B"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7. Ответственность Сторон</w:t>
      </w:r>
    </w:p>
    <w:p w14:paraId="03D77C13" w14:textId="77777777" w:rsidR="00284875" w:rsidRPr="00E260C9" w:rsidRDefault="00284875" w:rsidP="00E260C9">
      <w:pPr>
        <w:autoSpaceDE w:val="0"/>
        <w:autoSpaceDN w:val="0"/>
        <w:adjustRightInd w:val="0"/>
        <w:jc w:val="center"/>
        <w:rPr>
          <w:rFonts w:ascii="Times New Roman" w:hAnsi="Times New Roman" w:cs="Times New Roman"/>
          <w:b/>
          <w:bCs/>
          <w:color w:val="auto"/>
          <w:sz w:val="20"/>
          <w:szCs w:val="20"/>
        </w:rPr>
      </w:pPr>
    </w:p>
    <w:p w14:paraId="4B1D06D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39B435D" w14:textId="77777777" w:rsidR="004A738B" w:rsidRPr="00E260C9" w:rsidRDefault="004A738B" w:rsidP="00E260C9">
      <w:pPr>
        <w:autoSpaceDE w:val="0"/>
        <w:autoSpaceDN w:val="0"/>
        <w:adjustRightInd w:val="0"/>
        <w:ind w:firstLine="709"/>
        <w:jc w:val="both"/>
        <w:rPr>
          <w:rFonts w:ascii="Times New Roman" w:hAnsi="Times New Roman" w:cs="Times New Roman"/>
          <w:color w:val="auto"/>
          <w:sz w:val="20"/>
          <w:szCs w:val="20"/>
        </w:rPr>
      </w:pPr>
      <w:r w:rsidRPr="00E260C9">
        <w:rPr>
          <w:rFonts w:ascii="Times New Roman" w:hAnsi="Times New Roman" w:cs="Times New Roman"/>
          <w:bCs/>
          <w:color w:val="auto"/>
          <w:sz w:val="20"/>
          <w:szCs w:val="20"/>
        </w:rPr>
        <w:t xml:space="preserve">7.2. </w:t>
      </w:r>
      <w:r w:rsidRPr="00E260C9">
        <w:rPr>
          <w:rFonts w:ascii="Times New Roman" w:hAnsi="Times New Roman" w:cs="Times New Roman"/>
          <w:color w:val="auto"/>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66740C8B" w14:textId="77777777" w:rsidR="004A738B" w:rsidRPr="00E260C9" w:rsidRDefault="004A738B" w:rsidP="00E260C9">
      <w:pPr>
        <w:pStyle w:val="ConsPlusNormal"/>
        <w:ind w:firstLine="709"/>
        <w:jc w:val="both"/>
        <w:rPr>
          <w:rFonts w:ascii="Times New Roman" w:hAnsi="Times New Roman" w:cs="Times New Roman"/>
          <w:bCs/>
          <w:sz w:val="20"/>
        </w:rPr>
      </w:pPr>
      <w:r w:rsidRPr="00E260C9">
        <w:rPr>
          <w:rFonts w:ascii="Times New Roman" w:hAnsi="Times New Roman" w:cs="Times New Roman"/>
          <w:sz w:val="20"/>
        </w:rPr>
        <w:t xml:space="preserve">7.3. </w:t>
      </w:r>
      <w:r w:rsidRPr="00E260C9">
        <w:rPr>
          <w:rFonts w:ascii="Times New Roman" w:hAnsi="Times New Roman" w:cs="Times New Roman"/>
          <w:bCs/>
          <w:sz w:val="20"/>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0D120E76" w14:textId="77777777" w:rsidR="004A738B" w:rsidRPr="00E260C9" w:rsidRDefault="004A738B" w:rsidP="00E260C9">
      <w:pPr>
        <w:pStyle w:val="ConsPlusNormal"/>
        <w:ind w:firstLine="709"/>
        <w:jc w:val="both"/>
        <w:rPr>
          <w:rFonts w:ascii="Times New Roman" w:hAnsi="Times New Roman" w:cs="Times New Roman"/>
          <w:sz w:val="20"/>
        </w:rPr>
      </w:pPr>
      <w:r w:rsidRPr="00E260C9">
        <w:rPr>
          <w:rFonts w:ascii="Times New Roman" w:hAnsi="Times New Roman" w:cs="Times New Roman"/>
          <w:bCs/>
          <w:sz w:val="20"/>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E260C9">
        <w:rPr>
          <w:rFonts w:ascii="Times New Roman" w:hAnsi="Times New Roman" w:cs="Times New Roman"/>
          <w:bCs/>
          <w:sz w:val="20"/>
        </w:rPr>
        <w:t>,</w:t>
      </w:r>
      <w:r w:rsidRPr="00E260C9">
        <w:rPr>
          <w:rFonts w:ascii="Times New Roman" w:hAnsi="Times New Roman" w:cs="Times New Roman"/>
          <w:bCs/>
          <w:sz w:val="20"/>
        </w:rPr>
        <w:t xml:space="preserve"> установленного настоящим Контрактом срока исполнения обязательства.</w:t>
      </w:r>
    </w:p>
    <w:p w14:paraId="7FEAE861" w14:textId="061D98B7" w:rsidR="00FB60A3" w:rsidRPr="00E260C9" w:rsidRDefault="004A738B" w:rsidP="00E260C9">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 xml:space="preserve">7.5. </w:t>
      </w:r>
      <w:r w:rsidR="00FB60A3" w:rsidRPr="00E260C9">
        <w:rPr>
          <w:rFonts w:ascii="Times New Roman" w:hAnsi="Times New Roman" w:cs="Times New Roman"/>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устанавливается в</w:t>
      </w:r>
      <w:r w:rsidR="00C47C5D">
        <w:rPr>
          <w:rFonts w:ascii="Times New Roman" w:hAnsi="Times New Roman" w:cs="Times New Roman"/>
          <w:sz w:val="20"/>
          <w:szCs w:val="20"/>
        </w:rPr>
        <w:t xml:space="preserve"> 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w:t>
      </w:r>
    </w:p>
    <w:p w14:paraId="00859E4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color w:val="auto"/>
          <w:sz w:val="20"/>
          <w:szCs w:val="20"/>
        </w:rPr>
        <w:t xml:space="preserve">7.6. </w:t>
      </w:r>
      <w:r w:rsidRPr="00E260C9">
        <w:rPr>
          <w:rFonts w:ascii="Times New Roman" w:hAnsi="Times New Roman" w:cs="Times New Roman"/>
          <w:bCs/>
          <w:color w:val="auto"/>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08C7CD5" w14:textId="6908B0FA"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bCs/>
          <w:color w:val="auto"/>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w:t>
      </w:r>
      <w:r w:rsidR="00FE2B40" w:rsidRPr="00E260C9">
        <w:rPr>
          <w:rFonts w:ascii="Times New Roman" w:hAnsi="Times New Roman" w:cs="Times New Roman"/>
          <w:bCs/>
          <w:color w:val="auto"/>
          <w:sz w:val="20"/>
          <w:szCs w:val="20"/>
        </w:rPr>
        <w:t>в</w:t>
      </w:r>
      <w:r w:rsidR="00FE2B40">
        <w:rPr>
          <w:rFonts w:ascii="Times New Roman" w:hAnsi="Times New Roman" w:cs="Times New Roman"/>
          <w:bCs/>
          <w:color w:val="auto"/>
          <w:sz w:val="20"/>
          <w:szCs w:val="20"/>
        </w:rPr>
        <w:t xml:space="preserve"> 10</w:t>
      </w:r>
      <w:r w:rsidR="00FB60A3" w:rsidRPr="00E260C9">
        <w:rPr>
          <w:rFonts w:ascii="Times New Roman" w:hAnsi="Times New Roman" w:cs="Times New Roman"/>
          <w:sz w:val="20"/>
          <w:szCs w:val="20"/>
        </w:rPr>
        <w:t xml:space="preserve"> процентов</w:t>
      </w:r>
      <w:r w:rsidR="00555BCC">
        <w:rPr>
          <w:rFonts w:ascii="Times New Roman" w:hAnsi="Times New Roman" w:cs="Times New Roman"/>
          <w:sz w:val="20"/>
          <w:szCs w:val="20"/>
        </w:rPr>
        <w:t xml:space="preserve"> цены Контракта</w:t>
      </w:r>
      <w:r w:rsidR="00C47C5D">
        <w:rPr>
          <w:rFonts w:ascii="Times New Roman" w:hAnsi="Times New Roman" w:cs="Times New Roman"/>
          <w:sz w:val="20"/>
          <w:szCs w:val="20"/>
        </w:rPr>
        <w:t>.</w:t>
      </w:r>
    </w:p>
    <w:p w14:paraId="16D1A415" w14:textId="10FDB3E1" w:rsidR="00FB60A3" w:rsidRPr="00E260C9" w:rsidRDefault="004A738B" w:rsidP="00C47C5D">
      <w:pPr>
        <w:autoSpaceDE w:val="0"/>
        <w:autoSpaceDN w:val="0"/>
        <w:adjustRightInd w:val="0"/>
        <w:ind w:firstLine="540"/>
        <w:jc w:val="both"/>
        <w:rPr>
          <w:rFonts w:ascii="Times New Roman" w:hAnsi="Times New Roman" w:cs="Times New Roman"/>
          <w:sz w:val="20"/>
          <w:szCs w:val="20"/>
        </w:rPr>
      </w:pPr>
      <w:r w:rsidRPr="00E260C9">
        <w:rPr>
          <w:rFonts w:ascii="Times New Roman" w:hAnsi="Times New Roman" w:cs="Times New Roman"/>
          <w:color w:val="auto"/>
          <w:sz w:val="20"/>
          <w:szCs w:val="20"/>
        </w:rPr>
        <w:t>7.</w:t>
      </w:r>
      <w:r w:rsidR="00F20919" w:rsidRPr="00E260C9">
        <w:rPr>
          <w:rFonts w:ascii="Times New Roman" w:hAnsi="Times New Roman" w:cs="Times New Roman"/>
          <w:color w:val="auto"/>
          <w:sz w:val="20"/>
          <w:szCs w:val="20"/>
        </w:rPr>
        <w:t>8</w:t>
      </w:r>
      <w:r w:rsidRPr="00E260C9">
        <w:rPr>
          <w:rFonts w:ascii="Times New Roman" w:hAnsi="Times New Roman" w:cs="Times New Roman"/>
          <w:color w:val="auto"/>
          <w:sz w:val="20"/>
          <w:szCs w:val="20"/>
        </w:rPr>
        <w:t xml:space="preserve">. </w:t>
      </w:r>
      <w:r w:rsidRPr="00E260C9">
        <w:rPr>
          <w:rFonts w:ascii="Times New Roman" w:hAnsi="Times New Roman" w:cs="Times New Roman"/>
          <w:bCs/>
          <w:color w:val="auto"/>
          <w:sz w:val="20"/>
          <w:szCs w:val="20"/>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w:t>
      </w:r>
      <w:r w:rsidR="00C47C5D">
        <w:rPr>
          <w:rFonts w:ascii="Times New Roman" w:hAnsi="Times New Roman" w:cs="Times New Roman"/>
          <w:bCs/>
          <w:color w:val="auto"/>
          <w:sz w:val="20"/>
          <w:szCs w:val="20"/>
        </w:rPr>
        <w:t xml:space="preserve">размере </w:t>
      </w:r>
      <w:r w:rsidR="00FB60A3" w:rsidRPr="00E260C9">
        <w:rPr>
          <w:rFonts w:ascii="Times New Roman" w:hAnsi="Times New Roman" w:cs="Times New Roman"/>
          <w:sz w:val="20"/>
          <w:szCs w:val="20"/>
        </w:rPr>
        <w:t>1000 рублей</w:t>
      </w:r>
      <w:r w:rsidR="00C47C5D">
        <w:rPr>
          <w:rFonts w:ascii="Times New Roman" w:hAnsi="Times New Roman" w:cs="Times New Roman"/>
          <w:sz w:val="20"/>
          <w:szCs w:val="20"/>
        </w:rPr>
        <w:t xml:space="preserve">. </w:t>
      </w:r>
    </w:p>
    <w:p w14:paraId="039080AA" w14:textId="79502997" w:rsidR="004A738B" w:rsidRPr="00BE2325" w:rsidRDefault="004A738B" w:rsidP="00E63317">
      <w:pPr>
        <w:autoSpaceDE w:val="0"/>
        <w:autoSpaceDN w:val="0"/>
        <w:adjustRightInd w:val="0"/>
        <w:ind w:firstLine="567"/>
        <w:jc w:val="both"/>
        <w:rPr>
          <w:rFonts w:ascii="Times New Roman" w:hAnsi="Times New Roman" w:cs="Times New Roman"/>
          <w:sz w:val="20"/>
          <w:szCs w:val="20"/>
        </w:rPr>
      </w:pPr>
      <w:r w:rsidRPr="00E260C9">
        <w:rPr>
          <w:rFonts w:ascii="Times New Roman" w:hAnsi="Times New Roman" w:cs="Times New Roman"/>
          <w:sz w:val="20"/>
        </w:rPr>
        <w:t>7.</w:t>
      </w:r>
      <w:r w:rsidR="00F20919" w:rsidRPr="00E260C9">
        <w:rPr>
          <w:rFonts w:ascii="Times New Roman" w:hAnsi="Times New Roman" w:cs="Times New Roman"/>
          <w:sz w:val="20"/>
        </w:rPr>
        <w:t>9</w:t>
      </w:r>
      <w:r w:rsidRPr="00E260C9">
        <w:rPr>
          <w:rFonts w:ascii="Times New Roman" w:hAnsi="Times New Roman" w:cs="Times New Roman"/>
          <w:sz w:val="20"/>
        </w:rPr>
        <w:t xml:space="preserve">. </w:t>
      </w:r>
      <w:r w:rsidRPr="00E260C9">
        <w:rPr>
          <w:rFonts w:ascii="Times New Roman" w:hAnsi="Times New Roman" w:cs="Times New Roman"/>
          <w:bCs/>
          <w:sz w:val="20"/>
        </w:rPr>
        <w:t xml:space="preserve">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w:t>
      </w:r>
      <w:r w:rsidRPr="00BE2325">
        <w:rPr>
          <w:rFonts w:ascii="Times New Roman" w:hAnsi="Times New Roman" w:cs="Times New Roman"/>
          <w:bCs/>
          <w:sz w:val="20"/>
        </w:rPr>
        <w:t>Контрактом (соответствующим отдельным этапом исполнения Контракта) и факт</w:t>
      </w:r>
      <w:r w:rsidR="00E63317" w:rsidRPr="00BE2325">
        <w:rPr>
          <w:rFonts w:ascii="Times New Roman" w:hAnsi="Times New Roman" w:cs="Times New Roman"/>
          <w:bCs/>
          <w:sz w:val="20"/>
        </w:rPr>
        <w:t xml:space="preserve">ически исполненных Исполнителем, </w:t>
      </w:r>
      <w:r w:rsidR="00E63317" w:rsidRPr="00BE2325">
        <w:rPr>
          <w:rFonts w:ascii="Times New Roman" w:hAnsi="Times New Roman" w:cs="Times New Roman"/>
          <w:sz w:val="20"/>
          <w:szCs w:val="20"/>
        </w:rPr>
        <w:t>за исключением случаев, если законодательством Российской Федерации установлен иной порядок начисления пени.</w:t>
      </w:r>
    </w:p>
    <w:p w14:paraId="59A4B4BA" w14:textId="77777777" w:rsidR="004A738B" w:rsidRPr="00BE2325" w:rsidRDefault="004A738B" w:rsidP="00E260C9">
      <w:pPr>
        <w:pStyle w:val="ConsPlusNormal"/>
        <w:ind w:firstLine="709"/>
        <w:jc w:val="both"/>
        <w:rPr>
          <w:rFonts w:ascii="Times New Roman" w:hAnsi="Times New Roman" w:cs="Times New Roman"/>
          <w:sz w:val="20"/>
        </w:rPr>
      </w:pPr>
      <w:r w:rsidRPr="00BE2325">
        <w:rPr>
          <w:rFonts w:ascii="Times New Roman" w:hAnsi="Times New Roman" w:cs="Times New Roman"/>
          <w:sz w:val="20"/>
        </w:rPr>
        <w:t>7.1</w:t>
      </w:r>
      <w:r w:rsidR="00F20919" w:rsidRPr="00BE2325">
        <w:rPr>
          <w:rFonts w:ascii="Times New Roman" w:hAnsi="Times New Roman" w:cs="Times New Roman"/>
          <w:sz w:val="20"/>
        </w:rPr>
        <w:t>0</w:t>
      </w:r>
      <w:r w:rsidRPr="00BE2325">
        <w:rPr>
          <w:rFonts w:ascii="Times New Roman" w:hAnsi="Times New Roman" w:cs="Times New Roman"/>
          <w:sz w:val="20"/>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EB61B8A"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F20919" w:rsidRPr="00BE2325">
        <w:rPr>
          <w:rFonts w:ascii="Times New Roman" w:hAnsi="Times New Roman" w:cs="Times New Roman"/>
          <w:bCs/>
          <w:color w:val="auto"/>
          <w:sz w:val="20"/>
          <w:szCs w:val="20"/>
        </w:rPr>
        <w:t>1</w:t>
      </w:r>
      <w:r w:rsidR="00D8623A" w:rsidRPr="00BE2325">
        <w:rPr>
          <w:rFonts w:ascii="Times New Roman" w:hAnsi="Times New Roman" w:cs="Times New Roman"/>
          <w:bCs/>
          <w:color w:val="auto"/>
          <w:sz w:val="20"/>
          <w:szCs w:val="20"/>
        </w:rPr>
        <w:t>1</w:t>
      </w:r>
      <w:r w:rsidRPr="00BE2325">
        <w:rPr>
          <w:rFonts w:ascii="Times New Roman" w:hAnsi="Times New Roman" w:cs="Times New Roman"/>
          <w:bCs/>
          <w:color w:val="auto"/>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4B4B3A0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7.</w:t>
      </w:r>
      <w:r w:rsidR="00D8623A" w:rsidRPr="00BE2325">
        <w:rPr>
          <w:rFonts w:ascii="Times New Roman" w:hAnsi="Times New Roman" w:cs="Times New Roman"/>
          <w:bCs/>
          <w:color w:val="auto"/>
          <w:sz w:val="20"/>
          <w:szCs w:val="20"/>
        </w:rPr>
        <w:t>12</w:t>
      </w:r>
      <w:r w:rsidRPr="00BE2325">
        <w:rPr>
          <w:rFonts w:ascii="Times New Roman" w:hAnsi="Times New Roman" w:cs="Times New Roman"/>
          <w:bCs/>
          <w:color w:val="auto"/>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E260C9">
        <w:rPr>
          <w:rFonts w:ascii="Times New Roman" w:hAnsi="Times New Roman" w:cs="Times New Roman"/>
          <w:bCs/>
          <w:color w:val="auto"/>
          <w:sz w:val="20"/>
          <w:szCs w:val="20"/>
        </w:rPr>
        <w:t xml:space="preserve"> настоящим Контрактом, произошло вследствие непреодолимой силы или по вине другой Стороны.</w:t>
      </w:r>
    </w:p>
    <w:p w14:paraId="1FFED20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13</w:t>
      </w:r>
      <w:r w:rsidRPr="00E260C9">
        <w:rPr>
          <w:rFonts w:ascii="Times New Roman" w:hAnsi="Times New Roman" w:cs="Times New Roman"/>
          <w:bCs/>
          <w:color w:val="auto"/>
          <w:sz w:val="20"/>
          <w:szCs w:val="20"/>
        </w:rPr>
        <w:t xml:space="preserve">. </w:t>
      </w:r>
      <w:r w:rsidRPr="00E260C9">
        <w:rPr>
          <w:rFonts w:ascii="Times New Roman" w:eastAsia="Times New Roman" w:hAnsi="Times New Roman" w:cs="Times New Roman"/>
          <w:color w:val="auto"/>
          <w:sz w:val="20"/>
          <w:szCs w:val="20"/>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DCD0196"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14</w:t>
      </w:r>
      <w:r w:rsidRPr="00E260C9">
        <w:rPr>
          <w:rFonts w:ascii="Times New Roman" w:hAnsi="Times New Roman" w:cs="Times New Roman"/>
          <w:bCs/>
          <w:color w:val="auto"/>
          <w:sz w:val="20"/>
          <w:szCs w:val="20"/>
        </w:rPr>
        <w:t>. Применение неустойки (штрафа, пени) не освобождает Стороны от исполнения обязательств по настоящему Контракту.</w:t>
      </w:r>
    </w:p>
    <w:p w14:paraId="0CC2883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32EC" w:rsidRPr="00E260C9">
        <w:rPr>
          <w:rFonts w:ascii="Times New Roman" w:hAnsi="Times New Roman" w:cs="Times New Roman"/>
          <w:bCs/>
          <w:color w:val="auto"/>
          <w:sz w:val="20"/>
          <w:szCs w:val="20"/>
        </w:rPr>
        <w:t>1</w:t>
      </w:r>
      <w:r w:rsidR="00D8623A">
        <w:rPr>
          <w:rFonts w:ascii="Times New Roman" w:hAnsi="Times New Roman" w:cs="Times New Roman"/>
          <w:bCs/>
          <w:color w:val="auto"/>
          <w:sz w:val="20"/>
          <w:szCs w:val="20"/>
        </w:rPr>
        <w:t>5</w:t>
      </w:r>
      <w:r w:rsidR="00D832EC" w:rsidRPr="00E260C9">
        <w:rPr>
          <w:rFonts w:ascii="Times New Roman" w:hAnsi="Times New Roman" w:cs="Times New Roman"/>
          <w:bCs/>
          <w:color w:val="auto"/>
          <w:sz w:val="20"/>
          <w:szCs w:val="20"/>
        </w:rPr>
        <w:t>.</w:t>
      </w:r>
      <w:r w:rsidRPr="00E260C9">
        <w:rPr>
          <w:rFonts w:ascii="Times New Roman" w:hAnsi="Times New Roman" w:cs="Times New Roman"/>
          <w:bCs/>
          <w:color w:val="auto"/>
          <w:sz w:val="20"/>
          <w:szCs w:val="20"/>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1DEFC28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7.</w:t>
      </w:r>
      <w:r w:rsidR="00D8623A">
        <w:rPr>
          <w:rFonts w:ascii="Times New Roman" w:hAnsi="Times New Roman" w:cs="Times New Roman"/>
          <w:bCs/>
          <w:color w:val="auto"/>
          <w:sz w:val="20"/>
          <w:szCs w:val="20"/>
        </w:rPr>
        <w:t>16</w:t>
      </w:r>
      <w:r w:rsidRPr="00E260C9">
        <w:rPr>
          <w:rFonts w:ascii="Times New Roman" w:hAnsi="Times New Roman" w:cs="Times New Roman"/>
          <w:bCs/>
          <w:color w:val="auto"/>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0773A4"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6" w:name="p433"/>
      <w:bookmarkEnd w:id="6"/>
    </w:p>
    <w:p w14:paraId="42EC1AF1"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8</w:t>
      </w:r>
      <w:r w:rsidR="004A738B" w:rsidRPr="00E260C9">
        <w:rPr>
          <w:rFonts w:ascii="Times New Roman" w:hAnsi="Times New Roman" w:cs="Times New Roman"/>
          <w:b/>
          <w:bCs/>
          <w:color w:val="auto"/>
          <w:sz w:val="20"/>
          <w:szCs w:val="20"/>
        </w:rPr>
        <w:t>. Обстоятельства непреодолимой силы</w:t>
      </w:r>
    </w:p>
    <w:p w14:paraId="64854AAE" w14:textId="77777777" w:rsidR="00284875" w:rsidRDefault="00284875" w:rsidP="00E260C9">
      <w:pPr>
        <w:pStyle w:val="ConsPlusNormal"/>
        <w:ind w:firstLine="709"/>
        <w:jc w:val="both"/>
        <w:rPr>
          <w:rFonts w:ascii="Times New Roman" w:hAnsi="Times New Roman" w:cs="Times New Roman"/>
          <w:sz w:val="20"/>
        </w:rPr>
      </w:pPr>
      <w:bookmarkStart w:id="7" w:name="Par247"/>
      <w:bookmarkEnd w:id="7"/>
    </w:p>
    <w:p w14:paraId="76D26A83"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14D111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49454D4"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4986FD77"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.4. Если одна из Сторон не направит или несвоевременно направит документы, ука</w:t>
      </w:r>
      <w:r>
        <w:rPr>
          <w:rFonts w:ascii="Times New Roman" w:hAnsi="Times New Roman" w:cs="Times New Roman"/>
          <w:sz w:val="20"/>
        </w:rPr>
        <w:t>занные в пунктах 8</w:t>
      </w:r>
      <w:r w:rsidR="004A738B" w:rsidRPr="00E260C9">
        <w:rPr>
          <w:rFonts w:ascii="Times New Roman" w:hAnsi="Times New Roman" w:cs="Times New Roman"/>
          <w:sz w:val="20"/>
        </w:rPr>
        <w:t>.2-</w:t>
      </w:r>
      <w:r>
        <w:rPr>
          <w:rFonts w:ascii="Times New Roman" w:hAnsi="Times New Roman" w:cs="Times New Roman"/>
          <w:sz w:val="20"/>
        </w:rPr>
        <w:t>8</w:t>
      </w:r>
      <w:r w:rsidR="004A738B" w:rsidRPr="00E260C9">
        <w:rPr>
          <w:rFonts w:ascii="Times New Roman" w:hAnsi="Times New Roman" w:cs="Times New Roman"/>
          <w:sz w:val="20"/>
        </w:rPr>
        <w:t>.3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5AB6A94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8</w:t>
      </w:r>
      <w:r w:rsidR="004A738B" w:rsidRPr="00E260C9">
        <w:rPr>
          <w:rFonts w:ascii="Times New Roman" w:hAnsi="Times New Roman" w:cs="Times New Roman"/>
          <w:sz w:val="20"/>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C884090"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p w14:paraId="0221AA42" w14:textId="77777777" w:rsidR="004A738B" w:rsidRPr="00E260C9" w:rsidRDefault="00D8623A"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9</w:t>
      </w:r>
      <w:r w:rsidR="004A738B" w:rsidRPr="00E260C9">
        <w:rPr>
          <w:rFonts w:ascii="Times New Roman" w:hAnsi="Times New Roman" w:cs="Times New Roman"/>
          <w:b/>
          <w:bCs/>
          <w:color w:val="auto"/>
          <w:sz w:val="20"/>
          <w:szCs w:val="20"/>
        </w:rPr>
        <w:t>. Рассмотрение и разрешение споров</w:t>
      </w:r>
    </w:p>
    <w:p w14:paraId="688EE201" w14:textId="77777777" w:rsidR="00284875" w:rsidRDefault="00284875" w:rsidP="00E260C9">
      <w:pPr>
        <w:pStyle w:val="ConsPlusNormal"/>
        <w:ind w:firstLine="709"/>
        <w:jc w:val="both"/>
        <w:rPr>
          <w:rFonts w:ascii="Times New Roman" w:hAnsi="Times New Roman" w:cs="Times New Roman"/>
          <w:sz w:val="20"/>
        </w:rPr>
      </w:pPr>
    </w:p>
    <w:p w14:paraId="608D6690"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.1. Все споры, возникающие из настоящего Контракта, Стороны могут разрешать путем переговоров. </w:t>
      </w:r>
    </w:p>
    <w:p w14:paraId="2BA4922F"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6388E6D2"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60BE6A6" w14:textId="77777777" w:rsidR="004A738B" w:rsidRPr="00E260C9" w:rsidRDefault="00D8623A"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.4. </w:t>
      </w:r>
      <w:r>
        <w:rPr>
          <w:rFonts w:ascii="Times New Roman" w:eastAsiaTheme="minorEastAsia" w:hAnsi="Times New Roman" w:cs="Times New Roman"/>
          <w:sz w:val="20"/>
        </w:rPr>
        <w:t>Претензия должна</w:t>
      </w:r>
      <w:r w:rsidR="00FB60A3" w:rsidRPr="00E260C9">
        <w:rPr>
          <w:rFonts w:ascii="Times New Roman" w:eastAsiaTheme="minorEastAsia" w:hAnsi="Times New Roman" w:cs="Times New Roman"/>
          <w:sz w:val="20"/>
        </w:rPr>
        <w:t xml:space="preserve"> быть </w:t>
      </w:r>
      <w:r>
        <w:rPr>
          <w:rFonts w:ascii="Times New Roman" w:eastAsiaTheme="minorEastAsia" w:hAnsi="Times New Roman" w:cs="Times New Roman"/>
          <w:sz w:val="20"/>
        </w:rPr>
        <w:t xml:space="preserve">составлена в письменной форме и </w:t>
      </w:r>
      <w:r w:rsidR="00FB60A3" w:rsidRPr="00E260C9">
        <w:rPr>
          <w:rFonts w:ascii="Times New Roman" w:eastAsiaTheme="minorEastAsia" w:hAnsi="Times New Roman" w:cs="Times New Roman"/>
          <w:sz w:val="20"/>
        </w:rPr>
        <w:t>направлен</w:t>
      </w:r>
      <w:r>
        <w:rPr>
          <w:rFonts w:ascii="Times New Roman" w:eastAsiaTheme="minorEastAsia" w:hAnsi="Times New Roman" w:cs="Times New Roman"/>
          <w:sz w:val="20"/>
        </w:rPr>
        <w:t>а</w:t>
      </w:r>
      <w:r w:rsidR="00FB60A3" w:rsidRPr="00E260C9">
        <w:rPr>
          <w:rFonts w:ascii="Times New Roman" w:eastAsiaTheme="minorEastAsia" w:hAnsi="Times New Roman" w:cs="Times New Roman"/>
          <w:sz w:val="20"/>
        </w:rPr>
        <w:t xml:space="preserve"> одной Стороной другой Стороне </w:t>
      </w:r>
      <w:r>
        <w:rPr>
          <w:rFonts w:ascii="Times New Roman" w:eastAsiaTheme="minorEastAsia" w:hAnsi="Times New Roman" w:cs="Times New Roman"/>
          <w:sz w:val="20"/>
        </w:rPr>
        <w:t xml:space="preserve">по адресу Стороны-адресата, установленному настоящим Контрактом, с использованием курьерской доставки </w:t>
      </w:r>
      <w:r w:rsidR="00D53592">
        <w:rPr>
          <w:rFonts w:ascii="Times New Roman" w:eastAsiaTheme="minorEastAsia" w:hAnsi="Times New Roman" w:cs="Times New Roman"/>
          <w:sz w:val="20"/>
        </w:rPr>
        <w:t>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19C3868"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 xml:space="preserve">.5. Сторона должна дать ответ на претензию по существу в срок не позднее </w:t>
      </w:r>
      <w:r w:rsidR="00FB60A3" w:rsidRPr="00E260C9">
        <w:rPr>
          <w:rFonts w:ascii="Times New Roman" w:hAnsi="Times New Roman" w:cs="Times New Roman"/>
          <w:sz w:val="20"/>
        </w:rPr>
        <w:t>5</w:t>
      </w:r>
      <w:r w:rsidR="004A738B" w:rsidRPr="00E260C9">
        <w:rPr>
          <w:rFonts w:ascii="Times New Roman" w:hAnsi="Times New Roman" w:cs="Times New Roman"/>
          <w:sz w:val="20"/>
        </w:rPr>
        <w:t xml:space="preserve"> </w:t>
      </w:r>
      <w:r w:rsidR="00235F2F">
        <w:rPr>
          <w:rFonts w:ascii="Times New Roman" w:hAnsi="Times New Roman" w:cs="Times New Roman"/>
          <w:sz w:val="20"/>
        </w:rPr>
        <w:t xml:space="preserve">рабочих </w:t>
      </w:r>
      <w:r w:rsidR="004A738B" w:rsidRPr="00E260C9">
        <w:rPr>
          <w:rFonts w:ascii="Times New Roman" w:hAnsi="Times New Roman" w:cs="Times New Roman"/>
          <w:sz w:val="20"/>
        </w:rPr>
        <w:t xml:space="preserve">дней с даты получения претензии. </w:t>
      </w:r>
    </w:p>
    <w:p w14:paraId="412CE046"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1A4A5E2"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.7. Если требования в претензии подлежат денежной оценке, в претензии указывается и</w:t>
      </w:r>
      <w:r w:rsidR="0031246D" w:rsidRPr="00E260C9">
        <w:rPr>
          <w:rFonts w:ascii="Times New Roman" w:hAnsi="Times New Roman" w:cs="Times New Roman"/>
          <w:sz w:val="20"/>
        </w:rPr>
        <w:t xml:space="preserve"> </w:t>
      </w:r>
      <w:r w:rsidR="004A738B" w:rsidRPr="00E260C9">
        <w:rPr>
          <w:rFonts w:ascii="Times New Roman" w:hAnsi="Times New Roman" w:cs="Times New Roman"/>
          <w:sz w:val="20"/>
        </w:rPr>
        <w:t>требуемая денежная сумма и ее полный и обоснованный расчет.</w:t>
      </w:r>
    </w:p>
    <w:p w14:paraId="547CC1BE"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216C91"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A4EC8A7"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0B745735" w14:textId="77777777" w:rsidR="004A738B" w:rsidRPr="00E260C9" w:rsidRDefault="00D53592" w:rsidP="00E260C9">
      <w:pPr>
        <w:pStyle w:val="ConsPlusNormal"/>
        <w:ind w:firstLine="709"/>
        <w:jc w:val="both"/>
        <w:rPr>
          <w:rFonts w:ascii="Times New Roman" w:hAnsi="Times New Roman" w:cs="Times New Roman"/>
          <w:sz w:val="20"/>
        </w:rPr>
      </w:pPr>
      <w:r>
        <w:rPr>
          <w:rFonts w:ascii="Times New Roman" w:hAnsi="Times New Roman" w:cs="Times New Roman"/>
          <w:sz w:val="20"/>
        </w:rPr>
        <w:t>9</w:t>
      </w:r>
      <w:r w:rsidR="004A738B" w:rsidRPr="00E260C9">
        <w:rPr>
          <w:rFonts w:ascii="Times New Roman" w:hAnsi="Times New Roman" w:cs="Times New Roman"/>
          <w:sz w:val="20"/>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09424A00" w14:textId="77777777" w:rsidR="004A738B" w:rsidRPr="00E260C9" w:rsidRDefault="004A738B" w:rsidP="00E260C9">
      <w:pPr>
        <w:ind w:firstLine="709"/>
        <w:jc w:val="both"/>
        <w:rPr>
          <w:rFonts w:ascii="Times New Roman" w:eastAsia="Times New Roman" w:hAnsi="Times New Roman" w:cs="Times New Roman"/>
          <w:color w:val="auto"/>
          <w:sz w:val="20"/>
          <w:szCs w:val="20"/>
        </w:rPr>
      </w:pPr>
    </w:p>
    <w:p w14:paraId="4C8136AD" w14:textId="77777777" w:rsidR="00284875" w:rsidRDefault="00D53592" w:rsidP="00E260C9">
      <w:pPr>
        <w:autoSpaceDE w:val="0"/>
        <w:autoSpaceDN w:val="0"/>
        <w:adjustRightInd w:val="0"/>
        <w:jc w:val="center"/>
        <w:rPr>
          <w:rFonts w:ascii="Times New Roman" w:hAnsi="Times New Roman" w:cs="Times New Roman"/>
          <w:b/>
          <w:bCs/>
          <w:color w:val="auto"/>
          <w:sz w:val="20"/>
          <w:szCs w:val="20"/>
        </w:rPr>
      </w:pPr>
      <w:r>
        <w:rPr>
          <w:rFonts w:ascii="Times New Roman" w:hAnsi="Times New Roman" w:cs="Times New Roman"/>
          <w:b/>
          <w:bCs/>
          <w:color w:val="auto"/>
          <w:sz w:val="20"/>
          <w:szCs w:val="20"/>
        </w:rPr>
        <w:t>10</w:t>
      </w:r>
      <w:r w:rsidR="004A738B" w:rsidRPr="00E260C9">
        <w:rPr>
          <w:rFonts w:ascii="Times New Roman" w:hAnsi="Times New Roman" w:cs="Times New Roman"/>
          <w:b/>
          <w:bCs/>
          <w:color w:val="auto"/>
          <w:sz w:val="20"/>
          <w:szCs w:val="20"/>
        </w:rPr>
        <w:t xml:space="preserve">. Срок действия Контракта, срок исполнения Контракта, </w:t>
      </w:r>
    </w:p>
    <w:p w14:paraId="4F1D88E3" w14:textId="141B5D6C"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r w:rsidRPr="00E260C9">
        <w:rPr>
          <w:rFonts w:ascii="Times New Roman" w:hAnsi="Times New Roman" w:cs="Times New Roman"/>
          <w:b/>
          <w:bCs/>
          <w:color w:val="auto"/>
          <w:sz w:val="20"/>
          <w:szCs w:val="20"/>
        </w:rPr>
        <w:t>порядок изменения и расторжения Контракта</w:t>
      </w:r>
    </w:p>
    <w:p w14:paraId="78DBB227" w14:textId="77777777" w:rsidR="00284875" w:rsidRDefault="00284875" w:rsidP="00E260C9">
      <w:pPr>
        <w:autoSpaceDE w:val="0"/>
        <w:autoSpaceDN w:val="0"/>
        <w:adjustRightInd w:val="0"/>
        <w:ind w:firstLine="709"/>
        <w:jc w:val="both"/>
        <w:rPr>
          <w:rFonts w:ascii="Times New Roman" w:hAnsi="Times New Roman" w:cs="Times New Roman"/>
          <w:bCs/>
          <w:color w:val="auto"/>
          <w:sz w:val="20"/>
          <w:szCs w:val="20"/>
        </w:rPr>
      </w:pPr>
    </w:p>
    <w:p w14:paraId="3B1950B8" w14:textId="028A5454"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D53592">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 xml:space="preserve">.1. Настоящий Контракт </w:t>
      </w:r>
      <w:r w:rsidR="00C47C5D">
        <w:rPr>
          <w:rFonts w:ascii="Times New Roman" w:hAnsi="Times New Roman" w:cs="Times New Roman"/>
          <w:bCs/>
          <w:color w:val="auto"/>
          <w:sz w:val="20"/>
          <w:szCs w:val="20"/>
        </w:rPr>
        <w:t xml:space="preserve">вступает в силу с момента его подписания Сторонами и действует до момента исполнения Сторонами своих обязательств, </w:t>
      </w:r>
      <w:r w:rsidR="00C47C5D" w:rsidRPr="00284875">
        <w:rPr>
          <w:rFonts w:ascii="Times New Roman" w:hAnsi="Times New Roman" w:cs="Times New Roman"/>
          <w:b/>
          <w:bCs/>
          <w:color w:val="auto"/>
          <w:sz w:val="20"/>
          <w:szCs w:val="20"/>
        </w:rPr>
        <w:t>но не позднее 31 декабря 202</w:t>
      </w:r>
      <w:r w:rsidR="00CD22CD" w:rsidRPr="00284875">
        <w:rPr>
          <w:rFonts w:ascii="Times New Roman" w:hAnsi="Times New Roman" w:cs="Times New Roman"/>
          <w:b/>
          <w:bCs/>
          <w:color w:val="auto"/>
          <w:sz w:val="20"/>
          <w:szCs w:val="20"/>
        </w:rPr>
        <w:t>6</w:t>
      </w:r>
      <w:r w:rsidR="00C47C5D" w:rsidRPr="00284875">
        <w:rPr>
          <w:rFonts w:ascii="Times New Roman" w:hAnsi="Times New Roman" w:cs="Times New Roman"/>
          <w:b/>
          <w:bCs/>
          <w:color w:val="auto"/>
          <w:sz w:val="20"/>
          <w:szCs w:val="20"/>
        </w:rPr>
        <w:t xml:space="preserve"> года</w:t>
      </w:r>
      <w:r w:rsidR="00C47C5D">
        <w:rPr>
          <w:rFonts w:ascii="Times New Roman" w:hAnsi="Times New Roman" w:cs="Times New Roman"/>
          <w:bCs/>
          <w:color w:val="auto"/>
          <w:sz w:val="20"/>
          <w:szCs w:val="20"/>
        </w:rPr>
        <w:t xml:space="preserve">, а в части взаиморасчетов до полного исполнения Сторонами обязательств по контракту. </w:t>
      </w:r>
    </w:p>
    <w:p w14:paraId="553A7E0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4001D4EB" w14:textId="77777777" w:rsidR="004A738B" w:rsidRDefault="00D53592"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w:t>
      </w:r>
      <w:r w:rsidR="004A738B"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2</w:t>
      </w:r>
      <w:r w:rsidR="004A738B" w:rsidRPr="00E260C9">
        <w:rPr>
          <w:rFonts w:ascii="Times New Roman" w:hAnsi="Times New Roman" w:cs="Times New Roman"/>
          <w:bCs/>
          <w:color w:val="auto"/>
          <w:sz w:val="20"/>
          <w:szCs w:val="20"/>
        </w:rPr>
        <w:t>. Информация о настоящем Контракте подлежит включению в реестр контрактов, заключенных заказчиками.</w:t>
      </w:r>
    </w:p>
    <w:p w14:paraId="2152174F" w14:textId="7B42B79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10.3. </w:t>
      </w:r>
      <w:r w:rsidRPr="00B75BC3">
        <w:rPr>
          <w:rFonts w:ascii="Times New Roman" w:hAnsi="Times New Roman" w:cs="Times New Roman"/>
          <w:bCs/>
          <w:color w:val="auto"/>
          <w:sz w:val="20"/>
          <w:szCs w:val="20"/>
        </w:rPr>
        <w:t xml:space="preserve">Изменение существенных условий настоящего Контракта при его исполнении не допускается за исключением их изменения по соглашению сторон в случаях, </w:t>
      </w:r>
      <w:r w:rsidR="00284875" w:rsidRPr="00B75BC3">
        <w:rPr>
          <w:rFonts w:ascii="Times New Roman" w:hAnsi="Times New Roman" w:cs="Times New Roman"/>
          <w:bCs/>
          <w:color w:val="auto"/>
          <w:sz w:val="20"/>
          <w:szCs w:val="20"/>
        </w:rPr>
        <w:t>предусмотренных Законом</w:t>
      </w:r>
      <w:r w:rsidRPr="00B75BC3">
        <w:rPr>
          <w:rFonts w:ascii="Times New Roman" w:hAnsi="Times New Roman" w:cs="Times New Roman"/>
          <w:bCs/>
          <w:color w:val="auto"/>
          <w:sz w:val="20"/>
          <w:szCs w:val="20"/>
        </w:rPr>
        <w:t xml:space="preserve">, в том числе: </w:t>
      </w:r>
    </w:p>
    <w:p w14:paraId="655506AA" w14:textId="77777777" w:rsidR="00B75BC3" w:rsidRP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09EDA737" w14:textId="77777777" w:rsidR="00B75BC3" w:rsidRDefault="00B75BC3" w:rsidP="00B75BC3">
      <w:pPr>
        <w:autoSpaceDE w:val="0"/>
        <w:autoSpaceDN w:val="0"/>
        <w:adjustRightInd w:val="0"/>
        <w:ind w:firstLine="709"/>
        <w:jc w:val="both"/>
        <w:rPr>
          <w:rFonts w:ascii="Times New Roman" w:hAnsi="Times New Roman" w:cs="Times New Roman"/>
          <w:bCs/>
          <w:color w:val="auto"/>
          <w:sz w:val="20"/>
          <w:szCs w:val="20"/>
        </w:rPr>
      </w:pPr>
      <w:r w:rsidRPr="00B75BC3">
        <w:rPr>
          <w:rFonts w:ascii="Times New Roman" w:hAnsi="Times New Roman" w:cs="Times New Roman"/>
          <w:bCs/>
          <w:color w:val="auto"/>
          <w:sz w:val="20"/>
          <w:szCs w:val="20"/>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582D91F3" w14:textId="611EC4CC" w:rsidR="00C47C5D" w:rsidRPr="00E260C9" w:rsidRDefault="00C47C5D" w:rsidP="00B75BC3">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 xml:space="preserve">3) </w:t>
      </w:r>
      <w:r w:rsidR="00284875">
        <w:rPr>
          <w:rFonts w:ascii="Times New Roman" w:hAnsi="Times New Roman" w:cs="Times New Roman"/>
          <w:bCs/>
          <w:color w:val="auto"/>
          <w:sz w:val="20"/>
          <w:szCs w:val="20"/>
        </w:rPr>
        <w:t>в</w:t>
      </w:r>
      <w:r w:rsidR="00284875" w:rsidRPr="00C47C5D">
        <w:rPr>
          <w:rFonts w:ascii="Times New Roman" w:hAnsi="Times New Roman" w:cs="Times New Roman"/>
          <w:bCs/>
          <w:color w:val="auto"/>
          <w:sz w:val="20"/>
          <w:szCs w:val="20"/>
        </w:rPr>
        <w:t xml:space="preserve"> случаях,</w:t>
      </w:r>
      <w:r w:rsidRPr="00C47C5D">
        <w:rPr>
          <w:rFonts w:ascii="Times New Roman" w:hAnsi="Times New Roman" w:cs="Times New Roman"/>
          <w:bCs/>
          <w:color w:val="auto"/>
          <w:sz w:val="20"/>
          <w:szCs w:val="20"/>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r w:rsidR="00284875" w:rsidRPr="00C47C5D">
        <w:rPr>
          <w:rFonts w:ascii="Times New Roman" w:hAnsi="Times New Roman" w:cs="Times New Roman"/>
          <w:bCs/>
          <w:color w:val="auto"/>
          <w:sz w:val="20"/>
          <w:szCs w:val="20"/>
        </w:rPr>
        <w:t>Стороны вправе</w:t>
      </w:r>
      <w:r w:rsidRPr="00C47C5D">
        <w:rPr>
          <w:rFonts w:ascii="Times New Roman" w:hAnsi="Times New Roman" w:cs="Times New Roman"/>
          <w:bCs/>
          <w:color w:val="auto"/>
          <w:sz w:val="20"/>
          <w:szCs w:val="20"/>
        </w:rPr>
        <w:t xml:space="preserve"> изменить размер и (или) срок оплаты и (или) объем товаров, работ, услуг.</w:t>
      </w:r>
    </w:p>
    <w:p w14:paraId="279145BD" w14:textId="7141ABC2" w:rsidR="004A0966" w:rsidRPr="00BE2325" w:rsidRDefault="00D53592" w:rsidP="00BE2325">
      <w:pPr>
        <w:autoSpaceDE w:val="0"/>
        <w:autoSpaceDN w:val="0"/>
        <w:adjustRightInd w:val="0"/>
        <w:ind w:firstLine="709"/>
        <w:jc w:val="both"/>
        <w:rPr>
          <w:rFonts w:ascii="Times New Roman" w:hAnsi="Times New Roman" w:cs="Times New Roman"/>
          <w:sz w:val="20"/>
          <w:szCs w:val="20"/>
        </w:rPr>
      </w:pPr>
      <w:r w:rsidRPr="00BE2325">
        <w:rPr>
          <w:rFonts w:ascii="Times New Roman" w:hAnsi="Times New Roman" w:cs="Times New Roman"/>
          <w:bCs/>
          <w:color w:val="auto"/>
          <w:sz w:val="20"/>
          <w:szCs w:val="20"/>
        </w:rPr>
        <w:t>10</w:t>
      </w:r>
      <w:r w:rsidR="004A738B" w:rsidRPr="00BE2325">
        <w:rPr>
          <w:rFonts w:ascii="Times New Roman" w:hAnsi="Times New Roman" w:cs="Times New Roman"/>
          <w:bCs/>
          <w:color w:val="auto"/>
          <w:sz w:val="20"/>
          <w:szCs w:val="20"/>
        </w:rPr>
        <w:t>.</w:t>
      </w:r>
      <w:r w:rsidR="00B75BC3" w:rsidRPr="00BE2325">
        <w:rPr>
          <w:rFonts w:ascii="Times New Roman" w:hAnsi="Times New Roman" w:cs="Times New Roman"/>
          <w:bCs/>
          <w:color w:val="auto"/>
          <w:sz w:val="20"/>
          <w:szCs w:val="20"/>
        </w:rPr>
        <w:t>4</w:t>
      </w:r>
      <w:r w:rsidR="004A738B" w:rsidRPr="00BE2325">
        <w:rPr>
          <w:rFonts w:ascii="Times New Roman" w:hAnsi="Times New Roman" w:cs="Times New Roman"/>
          <w:bCs/>
          <w:color w:val="auto"/>
          <w:sz w:val="20"/>
          <w:szCs w:val="20"/>
        </w:rPr>
        <w:t xml:space="preserve">. </w:t>
      </w:r>
      <w:r w:rsidR="004A0966" w:rsidRPr="00BE2325">
        <w:rPr>
          <w:rFonts w:ascii="Times New Roman" w:hAnsi="Times New Roman" w:cs="Times New Roman"/>
          <w:sz w:val="20"/>
          <w:szCs w:val="20"/>
        </w:rPr>
        <w:t>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37E81D"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BE2325">
        <w:rPr>
          <w:rFonts w:ascii="Times New Roman" w:hAnsi="Times New Roman" w:cs="Times New Roman"/>
          <w:bCs/>
          <w:color w:val="auto"/>
          <w:sz w:val="20"/>
          <w:szCs w:val="20"/>
        </w:rPr>
        <w:t>1</w:t>
      </w:r>
      <w:r w:rsidR="00BD53C5" w:rsidRPr="00BE2325">
        <w:rPr>
          <w:rFonts w:ascii="Times New Roman" w:hAnsi="Times New Roman" w:cs="Times New Roman"/>
          <w:bCs/>
          <w:color w:val="auto"/>
          <w:sz w:val="20"/>
          <w:szCs w:val="20"/>
        </w:rPr>
        <w:t>0</w:t>
      </w:r>
      <w:r w:rsidRPr="00BE2325">
        <w:rPr>
          <w:rFonts w:ascii="Times New Roman" w:hAnsi="Times New Roman" w:cs="Times New Roman"/>
          <w:bCs/>
          <w:color w:val="auto"/>
          <w:sz w:val="20"/>
          <w:szCs w:val="20"/>
        </w:rPr>
        <w:t>.</w:t>
      </w:r>
      <w:r w:rsidR="00BD53C5" w:rsidRPr="00BE2325">
        <w:rPr>
          <w:rFonts w:ascii="Times New Roman" w:hAnsi="Times New Roman" w:cs="Times New Roman"/>
          <w:bCs/>
          <w:color w:val="auto"/>
          <w:sz w:val="20"/>
          <w:szCs w:val="20"/>
        </w:rPr>
        <w:t>5</w:t>
      </w:r>
      <w:r w:rsidRPr="00BE2325">
        <w:rPr>
          <w:rFonts w:ascii="Times New Roman" w:hAnsi="Times New Roman" w:cs="Times New Roman"/>
          <w:bCs/>
          <w:color w:val="auto"/>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w:t>
      </w:r>
      <w:r w:rsidRPr="00E260C9">
        <w:rPr>
          <w:rFonts w:ascii="Times New Roman" w:hAnsi="Times New Roman" w:cs="Times New Roman"/>
          <w:bCs/>
          <w:color w:val="auto"/>
          <w:sz w:val="20"/>
          <w:szCs w:val="20"/>
        </w:rPr>
        <w:t xml:space="preserve">, которое является его неотъемлемой частью. </w:t>
      </w:r>
    </w:p>
    <w:p w14:paraId="09D09175"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6</w:t>
      </w:r>
      <w:r w:rsidRPr="00E260C9">
        <w:rPr>
          <w:rFonts w:ascii="Times New Roman" w:hAnsi="Times New Roman" w:cs="Times New Roman"/>
          <w:bCs/>
          <w:color w:val="auto"/>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168DEB7"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F34E8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7</w:t>
      </w:r>
      <w:r w:rsidRPr="00E260C9">
        <w:rPr>
          <w:rFonts w:ascii="Times New Roman" w:hAnsi="Times New Roman" w:cs="Times New Roman"/>
          <w:bCs/>
          <w:color w:val="auto"/>
          <w:sz w:val="20"/>
          <w:szCs w:val="20"/>
        </w:rPr>
        <w:t xml:space="preserve">. Стороны вправе отказаться от исполнения настоящего Контракта в одностороннем порядке в соответствии с положениями статьи 95 Закона. </w:t>
      </w:r>
    </w:p>
    <w:p w14:paraId="3BCB1DEE"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8" w:name="Par257"/>
      <w:bookmarkEnd w:id="8"/>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D53C5">
        <w:rPr>
          <w:rFonts w:ascii="Times New Roman" w:hAnsi="Times New Roman" w:cs="Times New Roman"/>
          <w:bCs/>
          <w:color w:val="auto"/>
          <w:sz w:val="20"/>
          <w:szCs w:val="20"/>
        </w:rPr>
        <w:t>8</w:t>
      </w:r>
      <w:r w:rsidRPr="00E260C9">
        <w:rPr>
          <w:rFonts w:ascii="Times New Roman" w:hAnsi="Times New Roman" w:cs="Times New Roman"/>
          <w:bCs/>
          <w:color w:val="auto"/>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w:t>
      </w:r>
      <w:r w:rsidR="00FF1FDE" w:rsidRPr="00E260C9">
        <w:rPr>
          <w:rFonts w:ascii="Times New Roman" w:hAnsi="Times New Roman" w:cs="Times New Roman"/>
          <w:bCs/>
          <w:color w:val="auto"/>
          <w:sz w:val="20"/>
          <w:szCs w:val="20"/>
        </w:rPr>
        <w:t>я отдельных видов обязательств:</w:t>
      </w:r>
    </w:p>
    <w:p w14:paraId="7A47F4B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 в случае нарушения Исполнителем сроков оказания услуг более чем на </w:t>
      </w:r>
      <w:r w:rsidR="00FB60A3" w:rsidRPr="00E260C9">
        <w:rPr>
          <w:rFonts w:ascii="Times New Roman" w:hAnsi="Times New Roman" w:cs="Times New Roman"/>
          <w:bCs/>
          <w:color w:val="auto"/>
          <w:sz w:val="20"/>
          <w:szCs w:val="20"/>
        </w:rPr>
        <w:t>4 (четыре) часа;</w:t>
      </w:r>
    </w:p>
    <w:p w14:paraId="35843F1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неоднократного, то есть более двух раз, нарушения сроков оказания услуг;</w:t>
      </w:r>
    </w:p>
    <w:p w14:paraId="2D742B58"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оказания услуг ненадлежащего качества с недостатками, которые не могут быть устранены в приемлемый для Заказчика срок;</w:t>
      </w:r>
    </w:p>
    <w:p w14:paraId="5CAFA356"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-в случае нарушения условий Контракта по качеству услуг, изложенных в разделе 5 Контракта;</w:t>
      </w:r>
    </w:p>
    <w:p w14:paraId="591A0850"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установления факта проведения ликвидации Исполнителя или проведения в отношении него процедуры банкротства;</w:t>
      </w:r>
    </w:p>
    <w:p w14:paraId="56BDB862" w14:textId="77777777" w:rsidR="00FF1FDE" w:rsidRPr="00E260C9" w:rsidRDefault="00FF1FDE"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в случае если у Исполнителя имеется за должность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475760D7"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w:t>
      </w:r>
      <w:r w:rsidR="00B75BC3">
        <w:rPr>
          <w:rFonts w:ascii="Times New Roman" w:hAnsi="Times New Roman" w:cs="Times New Roman"/>
          <w:bCs/>
          <w:color w:val="auto"/>
          <w:sz w:val="20"/>
          <w:szCs w:val="20"/>
        </w:rPr>
        <w:t>9</w:t>
      </w:r>
      <w:r w:rsidRPr="00E260C9">
        <w:rPr>
          <w:rFonts w:ascii="Times New Roman" w:hAnsi="Times New Roman" w:cs="Times New Roman"/>
          <w:bCs/>
          <w:color w:val="auto"/>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E2AFEC1" w14:textId="77777777" w:rsidR="00B75BC3" w:rsidRPr="00E260C9" w:rsidRDefault="00B75BC3" w:rsidP="00E260C9">
      <w:pPr>
        <w:autoSpaceDE w:val="0"/>
        <w:autoSpaceDN w:val="0"/>
        <w:adjustRightInd w:val="0"/>
        <w:ind w:firstLine="709"/>
        <w:jc w:val="both"/>
        <w:rPr>
          <w:rFonts w:ascii="Times New Roman" w:hAnsi="Times New Roman" w:cs="Times New Roman"/>
          <w:bCs/>
          <w:color w:val="auto"/>
          <w:sz w:val="20"/>
          <w:szCs w:val="20"/>
        </w:rPr>
      </w:pPr>
      <w:r>
        <w:rPr>
          <w:rFonts w:ascii="Times New Roman" w:hAnsi="Times New Roman" w:cs="Times New Roman"/>
          <w:bCs/>
          <w:color w:val="auto"/>
          <w:sz w:val="20"/>
          <w:szCs w:val="20"/>
        </w:rPr>
        <w:t>10.10.</w:t>
      </w:r>
      <w:r w:rsidRPr="00B75BC3">
        <w:t xml:space="preserve"> </w:t>
      </w:r>
      <w:r w:rsidRPr="00B75BC3">
        <w:rPr>
          <w:rFonts w:ascii="Times New Roman" w:hAnsi="Times New Roman" w:cs="Times New Roman"/>
          <w:bCs/>
          <w:color w:val="auto"/>
          <w:sz w:val="20"/>
          <w:szCs w:val="20"/>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7C2C7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75BC3">
        <w:rPr>
          <w:rFonts w:ascii="Times New Roman" w:hAnsi="Times New Roman" w:cs="Times New Roman"/>
          <w:bCs/>
          <w:color w:val="auto"/>
          <w:sz w:val="20"/>
          <w:szCs w:val="20"/>
        </w:rPr>
        <w:t>1</w:t>
      </w:r>
      <w:r w:rsidRPr="00E260C9">
        <w:rPr>
          <w:rFonts w:ascii="Times New Roman" w:hAnsi="Times New Roman" w:cs="Times New Roman"/>
          <w:bCs/>
          <w:color w:val="auto"/>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0C2E944" w14:textId="77777777" w:rsidR="004A738B" w:rsidRPr="00BE2325"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0</w:t>
      </w: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2</w:t>
      </w:r>
      <w:r w:rsidRPr="00E260C9">
        <w:rPr>
          <w:rFonts w:ascii="Times New Roman" w:hAnsi="Times New Roman" w:cs="Times New Roman"/>
          <w:bCs/>
          <w:color w:val="auto"/>
          <w:sz w:val="20"/>
          <w:szCs w:val="20"/>
        </w:rPr>
        <w:t xml:space="preserve">. Решение об одностороннем отказе от исполнения настоящего Контракта направляется Исполнителем </w:t>
      </w:r>
      <w:r w:rsidRPr="00BE2325">
        <w:rPr>
          <w:rFonts w:ascii="Times New Roman" w:hAnsi="Times New Roman" w:cs="Times New Roman"/>
          <w:bCs/>
          <w:color w:val="auto"/>
          <w:sz w:val="20"/>
          <w:szCs w:val="20"/>
        </w:rPr>
        <w:t>Заказчику в порядке, установленном стать</w:t>
      </w:r>
      <w:r w:rsidR="00BD53C5" w:rsidRPr="00BE2325">
        <w:rPr>
          <w:rFonts w:ascii="Times New Roman" w:hAnsi="Times New Roman" w:cs="Times New Roman"/>
          <w:bCs/>
          <w:color w:val="auto"/>
          <w:sz w:val="20"/>
          <w:szCs w:val="20"/>
        </w:rPr>
        <w:t>ей</w:t>
      </w:r>
      <w:r w:rsidRPr="00BE2325">
        <w:rPr>
          <w:rFonts w:ascii="Times New Roman" w:hAnsi="Times New Roman" w:cs="Times New Roman"/>
          <w:bCs/>
          <w:color w:val="auto"/>
          <w:sz w:val="20"/>
          <w:szCs w:val="20"/>
        </w:rPr>
        <w:t xml:space="preserve"> 95 Закона. </w:t>
      </w:r>
    </w:p>
    <w:p w14:paraId="161688C9" w14:textId="5CB8FF0D" w:rsidR="0014662A" w:rsidRPr="00BE2325" w:rsidRDefault="00985D0F" w:rsidP="0014662A">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bCs/>
          <w:color w:val="auto"/>
          <w:sz w:val="20"/>
          <w:szCs w:val="20"/>
        </w:rPr>
        <w:t xml:space="preserve">10.13. </w:t>
      </w:r>
      <w:r w:rsidR="0014662A" w:rsidRPr="00BE2325">
        <w:rPr>
          <w:rFonts w:ascii="Times New Roman" w:hAnsi="Times New Roman" w:cs="Times New Roman"/>
          <w:sz w:val="20"/>
          <w:szCs w:val="20"/>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14:paraId="4186C3A7" w14:textId="06406097" w:rsidR="00BD0492" w:rsidRPr="00BE2325"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10.14.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Исполнителя (подрядчика, исполнителя) по Контракту вследствие реорганизации юридического лица в форме преобразования, слияния или присоединения.</w:t>
      </w:r>
    </w:p>
    <w:p w14:paraId="6A0CA2AD" w14:textId="77777777" w:rsidR="00BD0492" w:rsidRPr="00AE0EF3" w:rsidRDefault="00BD0492" w:rsidP="00BD049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В случае перемены Заказчика права и обязанности Заказчика, предусмотренные Контрактом, переходят к новому Заказчику.</w:t>
      </w:r>
    </w:p>
    <w:p w14:paraId="2BB27943" w14:textId="658686FA"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1</w:t>
      </w:r>
      <w:r w:rsidRPr="00E260C9">
        <w:rPr>
          <w:rFonts w:ascii="Times New Roman" w:eastAsia="Times New Roman" w:hAnsi="Times New Roman" w:cs="Times New Roman"/>
          <w:b/>
          <w:bCs/>
          <w:color w:val="auto"/>
          <w:sz w:val="20"/>
          <w:szCs w:val="20"/>
        </w:rPr>
        <w:t>. Прочие положения</w:t>
      </w:r>
    </w:p>
    <w:p w14:paraId="7470A3EB" w14:textId="77777777" w:rsidR="00284875" w:rsidRDefault="00284875" w:rsidP="00E260C9">
      <w:pPr>
        <w:ind w:firstLine="709"/>
        <w:jc w:val="both"/>
        <w:rPr>
          <w:rFonts w:ascii="Times New Roman" w:eastAsia="Times New Roman" w:hAnsi="Times New Roman" w:cs="Times New Roman"/>
          <w:color w:val="auto"/>
          <w:sz w:val="20"/>
          <w:szCs w:val="20"/>
        </w:rPr>
      </w:pPr>
    </w:p>
    <w:p w14:paraId="78E2B6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.1. Во всем, что не оговорено в настоящем Контракте, Стороны руководствуются действующим законодательством Российской Федерации.</w:t>
      </w:r>
    </w:p>
    <w:p w14:paraId="2C8846E0" w14:textId="77777777" w:rsidR="004A738B" w:rsidRPr="00E260C9" w:rsidRDefault="00BD53C5" w:rsidP="00E260C9">
      <w:pPr>
        <w:ind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11</w:t>
      </w:r>
      <w:r w:rsidR="004A738B" w:rsidRPr="00E260C9">
        <w:rPr>
          <w:rFonts w:ascii="Times New Roman" w:eastAsia="Times New Roman" w:hAnsi="Times New Roman" w:cs="Times New Roman"/>
          <w:color w:val="auto"/>
          <w:sz w:val="20"/>
          <w:szCs w:val="20"/>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0313C271"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w:t>
      </w:r>
      <w:r w:rsidRPr="00E260C9">
        <w:rPr>
          <w:rFonts w:ascii="Times New Roman" w:eastAsia="Times New Roman" w:hAnsi="Times New Roman" w:cs="Times New Roman"/>
          <w:color w:val="auto"/>
          <w:sz w:val="20"/>
          <w:szCs w:val="20"/>
        </w:rPr>
        <w:t xml:space="preserve">.3. </w:t>
      </w:r>
      <w:r w:rsidR="00235F2F" w:rsidRPr="00235F2F">
        <w:rPr>
          <w:rFonts w:ascii="Times New Roman" w:eastAsia="Times New Roman" w:hAnsi="Times New Roman" w:cs="Times New Roman"/>
          <w:color w:val="auto"/>
          <w:sz w:val="20"/>
          <w:szCs w:val="20"/>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электронной почты на электронные адреса, указанные в разделе 1</w:t>
      </w:r>
      <w:r w:rsidR="00BD53C5">
        <w:rPr>
          <w:rFonts w:ascii="Times New Roman" w:eastAsia="Times New Roman" w:hAnsi="Times New Roman" w:cs="Times New Roman"/>
          <w:color w:val="auto"/>
          <w:sz w:val="20"/>
          <w:szCs w:val="20"/>
        </w:rPr>
        <w:t>4</w:t>
      </w:r>
      <w:r w:rsidR="00235F2F" w:rsidRPr="00235F2F">
        <w:rPr>
          <w:rFonts w:ascii="Times New Roman" w:eastAsia="Times New Roman" w:hAnsi="Times New Roman" w:cs="Times New Roman"/>
          <w:color w:val="auto"/>
          <w:sz w:val="20"/>
          <w:szCs w:val="20"/>
        </w:rPr>
        <w:t xml:space="preserve"> Контракта, либо с использованием факсимильной связи.</w:t>
      </w:r>
    </w:p>
    <w:p w14:paraId="28170BF8"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BD53C5">
        <w:rPr>
          <w:rFonts w:ascii="Times New Roman" w:eastAsia="Times New Roman" w:hAnsi="Times New Roman" w:cs="Times New Roman"/>
          <w:color w:val="auto"/>
          <w:sz w:val="20"/>
          <w:szCs w:val="20"/>
        </w:rPr>
        <w:t>4</w:t>
      </w:r>
      <w:r w:rsidRPr="00E260C9">
        <w:rPr>
          <w:rFonts w:ascii="Times New Roman" w:eastAsia="Times New Roman" w:hAnsi="Times New Roman" w:cs="Times New Roman"/>
          <w:color w:val="auto"/>
          <w:sz w:val="20"/>
          <w:szCs w:val="20"/>
        </w:rPr>
        <w:t xml:space="preserve"> настоящего Контракта, считается надлежащим уведомлением Сторон.</w:t>
      </w:r>
    </w:p>
    <w:p w14:paraId="1732F54D"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1.4</w:t>
      </w:r>
      <w:r w:rsidRPr="00E260C9">
        <w:rPr>
          <w:rFonts w:ascii="Times New Roman" w:eastAsia="Times New Roman" w:hAnsi="Times New Roman" w:cs="Times New Roman"/>
          <w:color w:val="auto"/>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8F94B0A" w14:textId="5CF8C4F0" w:rsidR="004A738B" w:rsidRPr="00E260C9" w:rsidRDefault="004A738B" w:rsidP="00E260C9">
      <w:pPr>
        <w:ind w:firstLine="709"/>
        <w:jc w:val="both"/>
        <w:rPr>
          <w:rFonts w:ascii="Times New Roman" w:eastAsia="Times New Roman" w:hAnsi="Times New Roman" w:cs="Times New Roman"/>
          <w:color w:val="auto"/>
          <w:sz w:val="20"/>
          <w:szCs w:val="20"/>
        </w:rPr>
      </w:pPr>
      <w:r w:rsidRPr="00804E50">
        <w:rPr>
          <w:rFonts w:ascii="Times New Roman" w:eastAsia="Times New Roman" w:hAnsi="Times New Roman" w:cs="Times New Roman"/>
          <w:color w:val="auto"/>
          <w:sz w:val="20"/>
          <w:szCs w:val="20"/>
        </w:rPr>
        <w:t>1</w:t>
      </w:r>
      <w:r w:rsidR="00BD53C5" w:rsidRPr="00804E50">
        <w:rPr>
          <w:rFonts w:ascii="Times New Roman" w:eastAsia="Times New Roman" w:hAnsi="Times New Roman" w:cs="Times New Roman"/>
          <w:color w:val="auto"/>
          <w:sz w:val="20"/>
          <w:szCs w:val="20"/>
        </w:rPr>
        <w:t>1.5</w:t>
      </w:r>
      <w:r w:rsidRPr="00804E50">
        <w:rPr>
          <w:rFonts w:ascii="Times New Roman" w:eastAsia="Times New Roman" w:hAnsi="Times New Roman" w:cs="Times New Roman"/>
          <w:color w:val="auto"/>
          <w:sz w:val="20"/>
          <w:szCs w:val="20"/>
        </w:rPr>
        <w:t xml:space="preserve">. </w:t>
      </w:r>
      <w:r w:rsidRPr="00804E50">
        <w:rPr>
          <w:rFonts w:ascii="Times New Roman" w:hAnsi="Times New Roman" w:cs="Times New Roman"/>
          <w:bCs/>
          <w:color w:val="auto"/>
          <w:sz w:val="20"/>
          <w:szCs w:val="20"/>
        </w:rPr>
        <w:t xml:space="preserve">Контракт </w:t>
      </w:r>
      <w:r w:rsidR="00057C00">
        <w:rPr>
          <w:rFonts w:ascii="Times New Roman" w:hAnsi="Times New Roman" w:cs="Times New Roman"/>
          <w:bCs/>
          <w:color w:val="auto"/>
          <w:sz w:val="20"/>
          <w:szCs w:val="20"/>
        </w:rPr>
        <w:t>заключен в форме электронного документа и подписан Сторонами с применением электронных подписей уполномоченных лиц Сторон Контракта</w:t>
      </w:r>
      <w:r w:rsidRPr="00804E50">
        <w:rPr>
          <w:rFonts w:ascii="Times New Roman" w:hAnsi="Times New Roman" w:cs="Times New Roman"/>
          <w:bCs/>
          <w:color w:val="auto"/>
          <w:sz w:val="20"/>
          <w:szCs w:val="20"/>
        </w:rPr>
        <w:t>.</w:t>
      </w:r>
    </w:p>
    <w:p w14:paraId="2EC07DB9" w14:textId="2FEF463C" w:rsidR="004A738B" w:rsidRPr="00BE2325" w:rsidRDefault="004A738B" w:rsidP="00E260C9">
      <w:pPr>
        <w:pStyle w:val="ConsPlusNormal"/>
        <w:ind w:firstLine="709"/>
        <w:jc w:val="both"/>
        <w:rPr>
          <w:rStyle w:val="ad"/>
          <w:rFonts w:ascii="Times New Roman" w:hAnsi="Times New Roman" w:cs="Times New Roman"/>
          <w:bCs/>
          <w:sz w:val="24"/>
          <w:szCs w:val="24"/>
        </w:rPr>
      </w:pPr>
      <w:r w:rsidRPr="00E260C9">
        <w:rPr>
          <w:rFonts w:ascii="Times New Roman" w:hAnsi="Times New Roman" w:cs="Times New Roman"/>
          <w:sz w:val="20"/>
        </w:rPr>
        <w:t>1</w:t>
      </w:r>
      <w:r w:rsidR="00BD53C5">
        <w:rPr>
          <w:rFonts w:ascii="Times New Roman" w:hAnsi="Times New Roman" w:cs="Times New Roman"/>
          <w:sz w:val="20"/>
        </w:rPr>
        <w:t>1.6</w:t>
      </w:r>
      <w:r w:rsidRPr="00E260C9">
        <w:rPr>
          <w:rFonts w:ascii="Times New Roman" w:hAnsi="Times New Roman" w:cs="Times New Roman"/>
          <w:sz w:val="20"/>
        </w:rPr>
        <w:t xml:space="preserve">. </w:t>
      </w:r>
      <w:r w:rsidR="0070237E" w:rsidRPr="00E260C9">
        <w:rPr>
          <w:rFonts w:ascii="Times New Roman" w:hAnsi="Times New Roman" w:cs="Times New Roman"/>
          <w:bCs/>
          <w:sz w:val="20"/>
          <w:lang w:bidi="ru-RU"/>
        </w:rPr>
        <w:t xml:space="preserve">Должностное лицо Заказчика, ответственное за исполнение настоящего Контракта </w:t>
      </w:r>
      <w:r w:rsidR="00F41704">
        <w:rPr>
          <w:rFonts w:ascii="Times New Roman" w:hAnsi="Times New Roman" w:cs="Times New Roman"/>
          <w:bCs/>
          <w:sz w:val="20"/>
          <w:lang w:bidi="ru-RU"/>
        </w:rPr>
        <w:t>_____________________</w:t>
      </w:r>
      <w:r w:rsidR="0070237E" w:rsidRPr="00E260C9">
        <w:rPr>
          <w:rFonts w:ascii="Times New Roman" w:hAnsi="Times New Roman" w:cs="Times New Roman"/>
          <w:bCs/>
          <w:sz w:val="20"/>
          <w:lang w:bidi="ru-RU"/>
        </w:rPr>
        <w:t xml:space="preserve">, тел. </w:t>
      </w:r>
      <w:r w:rsidR="00EF1B58">
        <w:rPr>
          <w:rFonts w:ascii="Times New Roman" w:hAnsi="Times New Roman" w:cs="Times New Roman"/>
          <w:bCs/>
          <w:sz w:val="20"/>
          <w:lang w:bidi="ru-RU"/>
        </w:rPr>
        <w:t xml:space="preserve">(812) </w:t>
      </w:r>
      <w:r w:rsidR="00284875">
        <w:rPr>
          <w:rFonts w:ascii="Times New Roman" w:hAnsi="Times New Roman" w:cs="Times New Roman"/>
          <w:bCs/>
          <w:sz w:val="20"/>
          <w:lang w:bidi="ru-RU"/>
        </w:rPr>
        <w:t>758-35-28</w:t>
      </w:r>
      <w:r w:rsidR="0070237E" w:rsidRPr="00E260C9">
        <w:rPr>
          <w:rFonts w:ascii="Times New Roman" w:hAnsi="Times New Roman" w:cs="Times New Roman"/>
          <w:bCs/>
          <w:sz w:val="20"/>
          <w:lang w:bidi="ru-RU"/>
        </w:rPr>
        <w:t xml:space="preserve">, адрес электронной почты – </w:t>
      </w:r>
      <w:hyperlink r:id="rId17" w:history="1">
        <w:r w:rsidR="00284875" w:rsidRPr="00665DD8">
          <w:rPr>
            <w:rStyle w:val="ad"/>
            <w:rFonts w:ascii="Times New Roman" w:hAnsi="Times New Roman" w:cs="Times New Roman"/>
            <w:bCs/>
            <w:sz w:val="24"/>
            <w:szCs w:val="24"/>
            <w:lang w:val="en-US"/>
          </w:rPr>
          <w:t>sc</w:t>
        </w:r>
        <w:r w:rsidR="00284875" w:rsidRPr="00665DD8">
          <w:rPr>
            <w:rStyle w:val="ad"/>
            <w:rFonts w:ascii="Times New Roman" w:hAnsi="Times New Roman" w:cs="Times New Roman"/>
            <w:bCs/>
            <w:sz w:val="24"/>
            <w:szCs w:val="24"/>
          </w:rPr>
          <w:t>493@</w:t>
        </w:r>
        <w:r w:rsidR="00284875" w:rsidRPr="00665DD8">
          <w:rPr>
            <w:rStyle w:val="ad"/>
            <w:rFonts w:ascii="Times New Roman" w:hAnsi="Times New Roman" w:cs="Times New Roman"/>
            <w:bCs/>
            <w:sz w:val="24"/>
            <w:szCs w:val="24"/>
            <w:lang w:val="en-US"/>
          </w:rPr>
          <w:t>kirov</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spb</w:t>
        </w:r>
        <w:r w:rsidR="00284875" w:rsidRPr="00665DD8">
          <w:rPr>
            <w:rStyle w:val="ad"/>
            <w:rFonts w:ascii="Times New Roman" w:hAnsi="Times New Roman" w:cs="Times New Roman"/>
            <w:bCs/>
            <w:sz w:val="24"/>
            <w:szCs w:val="24"/>
          </w:rPr>
          <w:t>.</w:t>
        </w:r>
        <w:r w:rsidR="00284875" w:rsidRPr="00665DD8">
          <w:rPr>
            <w:rStyle w:val="ad"/>
            <w:rFonts w:ascii="Times New Roman" w:hAnsi="Times New Roman" w:cs="Times New Roman"/>
            <w:bCs/>
            <w:sz w:val="24"/>
            <w:szCs w:val="24"/>
            <w:lang w:val="en-US"/>
          </w:rPr>
          <w:t>ru</w:t>
        </w:r>
      </w:hyperlink>
    </w:p>
    <w:p w14:paraId="10C3ABDC" w14:textId="0BD259EB" w:rsidR="009F3552" w:rsidRPr="007763AC" w:rsidRDefault="00F37BF4" w:rsidP="009F3552">
      <w:pPr>
        <w:autoSpaceDE w:val="0"/>
        <w:autoSpaceDN w:val="0"/>
        <w:adjustRightInd w:val="0"/>
        <w:ind w:firstLine="567"/>
        <w:jc w:val="both"/>
        <w:rPr>
          <w:rFonts w:ascii="Times New Roman" w:hAnsi="Times New Roman" w:cs="Times New Roman"/>
          <w:sz w:val="20"/>
          <w:szCs w:val="20"/>
        </w:rPr>
      </w:pPr>
      <w:r w:rsidRPr="00BE2325">
        <w:rPr>
          <w:rFonts w:ascii="Times New Roman" w:hAnsi="Times New Roman" w:cs="Times New Roman"/>
          <w:sz w:val="20"/>
          <w:szCs w:val="20"/>
        </w:rPr>
        <w:t>11.7</w:t>
      </w:r>
      <w:r w:rsidR="009F3552" w:rsidRPr="00BE2325">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(http://sbis.ru/edo) (далее –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юридически значимыми документами, адресованными Сторонам по Контракту, в том числе акта </w:t>
      </w:r>
      <w:r w:rsidRPr="00BE2325">
        <w:rPr>
          <w:rFonts w:ascii="Times New Roman" w:hAnsi="Times New Roman" w:cs="Times New Roman"/>
          <w:sz w:val="20"/>
          <w:szCs w:val="20"/>
        </w:rPr>
        <w:t>сдачи-приемки оказанных</w:t>
      </w:r>
      <w:r w:rsidR="009F3552" w:rsidRPr="00BE2325">
        <w:rPr>
          <w:rFonts w:ascii="Times New Roman" w:hAnsi="Times New Roman" w:cs="Times New Roman"/>
          <w:sz w:val="20"/>
          <w:szCs w:val="20"/>
        </w:rPr>
        <w:t xml:space="preserve"> услуг, счета и счет-фактуры (при наличии) может осуществляться в электронном виде с использованием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009F3552" w:rsidRPr="00BE2325">
        <w:rPr>
          <w:rFonts w:ascii="Times New Roman" w:hAnsi="Times New Roman" w:cs="Times New Roman"/>
          <w:sz w:val="20"/>
          <w:szCs w:val="20"/>
        </w:rPr>
        <w:t>СБиС</w:t>
      </w:r>
      <w:proofErr w:type="spellEnd"/>
      <w:r w:rsidR="009F3552" w:rsidRPr="00BE2325">
        <w:rPr>
          <w:rFonts w:ascii="Times New Roman" w:hAnsi="Times New Roman" w:cs="Times New Roman"/>
          <w:sz w:val="20"/>
          <w:szCs w:val="20"/>
        </w:rPr>
        <w:t xml:space="preserve"> </w:t>
      </w:r>
      <w:proofErr w:type="spellStart"/>
      <w:r w:rsidR="009F3552" w:rsidRPr="00BE2325">
        <w:rPr>
          <w:rFonts w:ascii="Times New Roman" w:hAnsi="Times New Roman" w:cs="Times New Roman"/>
          <w:sz w:val="20"/>
          <w:szCs w:val="20"/>
        </w:rPr>
        <w:t>Cтороны</w:t>
      </w:r>
      <w:proofErr w:type="spellEnd"/>
      <w:r w:rsidR="009F3552" w:rsidRPr="00BE2325">
        <w:rPr>
          <w:rFonts w:ascii="Times New Roman" w:hAnsi="Times New Roman" w:cs="Times New Roman"/>
          <w:sz w:val="20"/>
          <w:szCs w:val="20"/>
        </w:rPr>
        <w:t xml:space="preserve"> уведомляют друг друга письменно.</w:t>
      </w:r>
    </w:p>
    <w:p w14:paraId="6E17BFC5" w14:textId="77777777" w:rsidR="009F3552" w:rsidRPr="00E260C9" w:rsidRDefault="009F3552" w:rsidP="00E260C9">
      <w:pPr>
        <w:pStyle w:val="ConsPlusNormal"/>
        <w:ind w:firstLine="709"/>
        <w:jc w:val="both"/>
        <w:rPr>
          <w:rFonts w:ascii="Times New Roman" w:hAnsi="Times New Roman" w:cs="Times New Roman"/>
          <w:bCs/>
          <w:sz w:val="20"/>
          <w:u w:val="single"/>
          <w:lang w:bidi="ru-RU"/>
        </w:rPr>
      </w:pPr>
    </w:p>
    <w:p w14:paraId="12B2EDEA" w14:textId="77777777" w:rsidR="004A738B" w:rsidRPr="00E260C9" w:rsidRDefault="004A738B" w:rsidP="00E260C9">
      <w:pPr>
        <w:ind w:firstLine="70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2</w:t>
      </w:r>
      <w:r w:rsidRPr="00E260C9">
        <w:rPr>
          <w:rFonts w:ascii="Times New Roman" w:eastAsia="Times New Roman" w:hAnsi="Times New Roman" w:cs="Times New Roman"/>
          <w:b/>
          <w:bCs/>
          <w:color w:val="auto"/>
          <w:sz w:val="20"/>
          <w:szCs w:val="20"/>
        </w:rPr>
        <w:t>. Антикоррупционная оговорка</w:t>
      </w:r>
    </w:p>
    <w:p w14:paraId="09663A2D" w14:textId="77777777" w:rsidR="00284875" w:rsidRDefault="00284875" w:rsidP="00E260C9">
      <w:pPr>
        <w:autoSpaceDE w:val="0"/>
        <w:autoSpaceDN w:val="0"/>
        <w:adjustRightInd w:val="0"/>
        <w:ind w:firstLine="709"/>
        <w:jc w:val="both"/>
        <w:rPr>
          <w:rFonts w:ascii="Times New Roman" w:eastAsia="Times New Roman" w:hAnsi="Times New Roman" w:cs="Times New Roman"/>
          <w:color w:val="auto"/>
          <w:sz w:val="20"/>
          <w:szCs w:val="20"/>
        </w:rPr>
      </w:pPr>
    </w:p>
    <w:p w14:paraId="755DE593"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eastAsia="Times New Roman" w:hAnsi="Times New Roman" w:cs="Times New Roman"/>
          <w:color w:val="auto"/>
          <w:sz w:val="20"/>
          <w:szCs w:val="20"/>
        </w:rPr>
        <w:t>1</w:t>
      </w:r>
      <w:r w:rsidR="00BD53C5">
        <w:rPr>
          <w:rFonts w:ascii="Times New Roman" w:eastAsia="Times New Roman" w:hAnsi="Times New Roman" w:cs="Times New Roman"/>
          <w:color w:val="auto"/>
          <w:sz w:val="20"/>
          <w:szCs w:val="20"/>
        </w:rPr>
        <w:t>2</w:t>
      </w:r>
      <w:r w:rsidRPr="00E260C9">
        <w:rPr>
          <w:rFonts w:ascii="Times New Roman" w:eastAsia="Times New Roman" w:hAnsi="Times New Roman" w:cs="Times New Roman"/>
          <w:color w:val="auto"/>
          <w:sz w:val="20"/>
          <w:szCs w:val="20"/>
        </w:rPr>
        <w:t xml:space="preserve">.1. </w:t>
      </w:r>
      <w:r w:rsidRPr="00E260C9">
        <w:rPr>
          <w:rFonts w:ascii="Times New Roman" w:hAnsi="Times New Roman" w:cs="Times New Roman"/>
          <w:bCs/>
          <w:color w:val="auto"/>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E3D21C1"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A44AB92"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77704AA" w14:textId="77777777" w:rsidR="004A738B" w:rsidRDefault="004A738B" w:rsidP="00E260C9">
      <w:pPr>
        <w:autoSpaceDE w:val="0"/>
        <w:autoSpaceDN w:val="0"/>
        <w:adjustRightInd w:val="0"/>
        <w:ind w:firstLine="709"/>
        <w:jc w:val="both"/>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не совершать иных действий, нарушающих антикоррупционное законодательство Российской Федерации.</w:t>
      </w:r>
    </w:p>
    <w:p w14:paraId="7B367A69" w14:textId="77777777" w:rsidR="00024F9F" w:rsidRDefault="00024F9F" w:rsidP="00E260C9">
      <w:pPr>
        <w:autoSpaceDE w:val="0"/>
        <w:autoSpaceDN w:val="0"/>
        <w:adjustRightInd w:val="0"/>
        <w:ind w:firstLine="709"/>
        <w:jc w:val="both"/>
        <w:rPr>
          <w:rFonts w:ascii="Times New Roman" w:hAnsi="Times New Roman" w:cs="Times New Roman"/>
          <w:bCs/>
          <w:color w:val="auto"/>
          <w:sz w:val="20"/>
          <w:szCs w:val="20"/>
        </w:rPr>
      </w:pPr>
    </w:p>
    <w:p w14:paraId="0BF3AAD9" w14:textId="77777777" w:rsidR="004A738B" w:rsidRPr="00E260C9" w:rsidRDefault="00996E0D" w:rsidP="00E260C9">
      <w:pPr>
        <w:tabs>
          <w:tab w:val="left" w:pos="3618"/>
          <w:tab w:val="center" w:pos="5315"/>
        </w:tabs>
        <w:ind w:firstLine="709"/>
        <w:rPr>
          <w:rFonts w:ascii="Times New Roman" w:eastAsia="Times New Roman" w:hAnsi="Times New Roman" w:cs="Times New Roman"/>
          <w:color w:val="auto"/>
          <w:sz w:val="20"/>
          <w:szCs w:val="20"/>
        </w:rPr>
      </w:pPr>
      <w:r w:rsidRPr="00E260C9">
        <w:rPr>
          <w:rFonts w:ascii="Times New Roman" w:eastAsia="Times New Roman" w:hAnsi="Times New Roman" w:cs="Times New Roman"/>
          <w:b/>
          <w:bCs/>
          <w:color w:val="auto"/>
          <w:sz w:val="20"/>
          <w:szCs w:val="20"/>
        </w:rPr>
        <w:tab/>
      </w:r>
      <w:r w:rsidR="004A738B" w:rsidRPr="00E260C9">
        <w:rPr>
          <w:rFonts w:ascii="Times New Roman" w:eastAsia="Times New Roman" w:hAnsi="Times New Roman" w:cs="Times New Roman"/>
          <w:b/>
          <w:bCs/>
          <w:color w:val="auto"/>
          <w:sz w:val="20"/>
          <w:szCs w:val="20"/>
        </w:rPr>
        <w:t>1</w:t>
      </w:r>
      <w:r w:rsidR="00BD53C5">
        <w:rPr>
          <w:rFonts w:ascii="Times New Roman" w:eastAsia="Times New Roman" w:hAnsi="Times New Roman" w:cs="Times New Roman"/>
          <w:b/>
          <w:bCs/>
          <w:color w:val="auto"/>
          <w:sz w:val="20"/>
          <w:szCs w:val="20"/>
        </w:rPr>
        <w:t>3</w:t>
      </w:r>
      <w:r w:rsidR="004A738B" w:rsidRPr="00E260C9">
        <w:rPr>
          <w:rFonts w:ascii="Times New Roman" w:eastAsia="Times New Roman" w:hAnsi="Times New Roman" w:cs="Times New Roman"/>
          <w:b/>
          <w:bCs/>
          <w:color w:val="auto"/>
          <w:sz w:val="20"/>
          <w:szCs w:val="20"/>
        </w:rPr>
        <w:t>. Перечень приложений</w:t>
      </w:r>
    </w:p>
    <w:p w14:paraId="74030115" w14:textId="77777777" w:rsidR="00024F9F" w:rsidRDefault="00024F9F" w:rsidP="00E260C9">
      <w:pPr>
        <w:ind w:firstLine="709"/>
        <w:jc w:val="both"/>
        <w:rPr>
          <w:rFonts w:ascii="Times New Roman" w:hAnsi="Times New Roman" w:cs="Times New Roman"/>
          <w:bCs/>
          <w:color w:val="auto"/>
          <w:sz w:val="20"/>
          <w:szCs w:val="20"/>
        </w:rPr>
      </w:pPr>
    </w:p>
    <w:p w14:paraId="1DEDFCB5"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hAnsi="Times New Roman" w:cs="Times New Roman"/>
          <w:bCs/>
          <w:color w:val="auto"/>
          <w:sz w:val="20"/>
          <w:szCs w:val="20"/>
        </w:rPr>
        <w:t>1</w:t>
      </w:r>
      <w:r w:rsidR="00BD53C5">
        <w:rPr>
          <w:rFonts w:ascii="Times New Roman" w:hAnsi="Times New Roman" w:cs="Times New Roman"/>
          <w:bCs/>
          <w:color w:val="auto"/>
          <w:sz w:val="20"/>
          <w:szCs w:val="20"/>
        </w:rPr>
        <w:t>3</w:t>
      </w:r>
      <w:r w:rsidRPr="00E260C9">
        <w:rPr>
          <w:rFonts w:ascii="Times New Roman" w:hAnsi="Times New Roman" w:cs="Times New Roman"/>
          <w:bCs/>
          <w:color w:val="auto"/>
          <w:sz w:val="20"/>
          <w:szCs w:val="20"/>
        </w:rPr>
        <w:t>.1. К настоящему Контракту прилагаются и являются его неотъемлемой частью:</w:t>
      </w:r>
    </w:p>
    <w:p w14:paraId="4E04763B" w14:textId="77777777" w:rsidR="004A738B" w:rsidRPr="00E260C9"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Приложение № 1 – </w:t>
      </w:r>
      <w:r w:rsidR="005B3989">
        <w:rPr>
          <w:rFonts w:ascii="Times New Roman" w:eastAsia="Times New Roman" w:hAnsi="Times New Roman" w:cs="Times New Roman"/>
          <w:color w:val="auto"/>
          <w:sz w:val="20"/>
          <w:szCs w:val="20"/>
        </w:rPr>
        <w:t>Техническое задание</w:t>
      </w:r>
      <w:r w:rsidRPr="00E260C9">
        <w:rPr>
          <w:rFonts w:ascii="Times New Roman" w:eastAsia="Times New Roman" w:hAnsi="Times New Roman" w:cs="Times New Roman"/>
          <w:color w:val="auto"/>
          <w:sz w:val="20"/>
          <w:szCs w:val="20"/>
        </w:rPr>
        <w:t>;</w:t>
      </w:r>
    </w:p>
    <w:p w14:paraId="1C38A468" w14:textId="77777777" w:rsidR="004A738B" w:rsidRDefault="004A738B" w:rsidP="00E260C9">
      <w:pPr>
        <w:ind w:firstLine="709"/>
        <w:jc w:val="both"/>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Приложение № 2 – Расчет цены оказываемых услуг</w:t>
      </w:r>
      <w:r w:rsidR="00314553" w:rsidRPr="00E260C9">
        <w:rPr>
          <w:rFonts w:ascii="Times New Roman" w:eastAsia="Times New Roman" w:hAnsi="Times New Roman" w:cs="Times New Roman"/>
          <w:color w:val="auto"/>
          <w:sz w:val="20"/>
          <w:szCs w:val="20"/>
        </w:rPr>
        <w:t>.</w:t>
      </w:r>
    </w:p>
    <w:p w14:paraId="324D750C" w14:textId="77777777" w:rsidR="00024F9F" w:rsidRDefault="00024F9F" w:rsidP="00E260C9">
      <w:pPr>
        <w:ind w:firstLine="709"/>
        <w:jc w:val="both"/>
        <w:rPr>
          <w:rFonts w:ascii="Times New Roman" w:eastAsia="Times New Roman" w:hAnsi="Times New Roman" w:cs="Times New Roman"/>
          <w:color w:val="auto"/>
          <w:sz w:val="20"/>
          <w:szCs w:val="20"/>
        </w:rPr>
      </w:pPr>
    </w:p>
    <w:p w14:paraId="7CCE5E00" w14:textId="77777777" w:rsidR="004A738B" w:rsidRDefault="004A738B" w:rsidP="00E260C9">
      <w:pPr>
        <w:ind w:firstLine="709"/>
        <w:jc w:val="center"/>
        <w:rPr>
          <w:rFonts w:ascii="Times New Roman" w:eastAsia="Times New Roman" w:hAnsi="Times New Roman" w:cs="Times New Roman"/>
          <w:b/>
          <w:bCs/>
          <w:color w:val="auto"/>
          <w:sz w:val="20"/>
          <w:szCs w:val="20"/>
        </w:rPr>
      </w:pPr>
      <w:bookmarkStart w:id="9" w:name="p578"/>
      <w:bookmarkEnd w:id="9"/>
      <w:r w:rsidRPr="00E260C9">
        <w:rPr>
          <w:rFonts w:ascii="Times New Roman" w:eastAsia="Times New Roman" w:hAnsi="Times New Roman" w:cs="Times New Roman"/>
          <w:b/>
          <w:bCs/>
          <w:color w:val="auto"/>
          <w:sz w:val="20"/>
          <w:szCs w:val="20"/>
        </w:rPr>
        <w:t>1</w:t>
      </w:r>
      <w:r w:rsidR="007D7DB7">
        <w:rPr>
          <w:rFonts w:ascii="Times New Roman" w:eastAsia="Times New Roman" w:hAnsi="Times New Roman" w:cs="Times New Roman"/>
          <w:b/>
          <w:bCs/>
          <w:color w:val="auto"/>
          <w:sz w:val="20"/>
          <w:szCs w:val="20"/>
        </w:rPr>
        <w:t>4</w:t>
      </w:r>
      <w:r w:rsidRPr="00E260C9">
        <w:rPr>
          <w:rFonts w:ascii="Times New Roman" w:eastAsia="Times New Roman" w:hAnsi="Times New Roman" w:cs="Times New Roman"/>
          <w:b/>
          <w:bCs/>
          <w:color w:val="auto"/>
          <w:sz w:val="20"/>
          <w:szCs w:val="20"/>
        </w:rPr>
        <w:t>. Реквизиты и подписи Сторон</w:t>
      </w:r>
    </w:p>
    <w:p w14:paraId="60900EEC" w14:textId="77777777" w:rsidR="00024F9F" w:rsidRPr="00E260C9" w:rsidRDefault="00024F9F" w:rsidP="00E260C9">
      <w:pPr>
        <w:ind w:firstLine="709"/>
        <w:jc w:val="center"/>
        <w:rPr>
          <w:rFonts w:ascii="Times New Roman" w:eastAsia="Times New Roman" w:hAnsi="Times New Roman" w:cs="Times New Roman"/>
          <w:b/>
          <w:bCs/>
          <w:color w:val="auto"/>
          <w:sz w:val="20"/>
          <w:szCs w:val="20"/>
        </w:rPr>
      </w:pPr>
    </w:p>
    <w:tbl>
      <w:tblPr>
        <w:tblW w:w="9908"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88"/>
        <w:gridCol w:w="4820"/>
      </w:tblGrid>
      <w:tr w:rsidR="00AC3E37" w:rsidRPr="00F82DF1" w14:paraId="2DC699E6" w14:textId="77777777" w:rsidTr="006F241C">
        <w:trPr>
          <w:trHeight w:val="421"/>
        </w:trPr>
        <w:tc>
          <w:tcPr>
            <w:tcW w:w="5088" w:type="dxa"/>
            <w:hideMark/>
          </w:tcPr>
          <w:p w14:paraId="47E81E24" w14:textId="77777777" w:rsidR="00024F9F" w:rsidRPr="00024F9F" w:rsidRDefault="00024F9F" w:rsidP="007D544E">
            <w:pPr>
              <w:widowControl/>
              <w:ind w:left="117" w:right="151"/>
              <w:jc w:val="center"/>
              <w:rPr>
                <w:rFonts w:ascii="Times New Roman" w:eastAsia="Calibri" w:hAnsi="Times New Roman" w:cs="Times New Roman"/>
                <w:b/>
                <w:color w:val="auto"/>
                <w:sz w:val="20"/>
                <w:szCs w:val="20"/>
                <w:lang w:eastAsia="en-US" w:bidi="ar-SA"/>
              </w:rPr>
            </w:pPr>
            <w:r w:rsidRPr="00024F9F">
              <w:rPr>
                <w:rFonts w:ascii="Times New Roman" w:eastAsia="Calibri" w:hAnsi="Times New Roman" w:cs="Times New Roman"/>
                <w:b/>
                <w:color w:val="auto"/>
                <w:sz w:val="20"/>
                <w:szCs w:val="20"/>
                <w:lang w:eastAsia="en-US" w:bidi="ar-SA"/>
              </w:rPr>
              <w:t>ЗАКАЗЧИК:</w:t>
            </w:r>
          </w:p>
          <w:p w14:paraId="2ED929A4"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
                <w:bCs/>
                <w:color w:val="auto"/>
                <w:sz w:val="20"/>
                <w:szCs w:val="20"/>
                <w:lang w:bidi="ar-SA"/>
              </w:rPr>
              <w:t>Государственное бюджетное общеобразовательное учреждение средняя общеобразовательная школа №493 Кировского района Санкт-Петербурга</w:t>
            </w:r>
            <w:r w:rsidRPr="00024F9F">
              <w:rPr>
                <w:rFonts w:ascii="Times New Roman" w:eastAsia="Times New Roman" w:hAnsi="Times New Roman" w:cs="Times New Roman"/>
                <w:bCs/>
                <w:color w:val="auto"/>
                <w:sz w:val="20"/>
                <w:szCs w:val="20"/>
                <w:lang w:bidi="ar-SA"/>
              </w:rPr>
              <w:t xml:space="preserve"> </w:t>
            </w:r>
          </w:p>
          <w:p w14:paraId="5C1F34E5"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(ГБОУ СОШ № 493 Кировского района Санкт-Петербурга)</w:t>
            </w:r>
          </w:p>
          <w:p w14:paraId="343D178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Фактический/юридический адрес: 198207, </w:t>
            </w:r>
          </w:p>
          <w:p w14:paraId="26BB48F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Санкт-Петербург, ул. Зины Портновой, д.15, литер А       </w:t>
            </w:r>
          </w:p>
          <w:p w14:paraId="79EAFFCC"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ИНН: 7805149447     </w:t>
            </w:r>
          </w:p>
          <w:p w14:paraId="47642DA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КПП: 780501001</w:t>
            </w:r>
          </w:p>
          <w:p w14:paraId="6938DD00"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ОКТМО 40337000000</w:t>
            </w:r>
          </w:p>
          <w:p w14:paraId="458327B6"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Банк получателя: </w:t>
            </w:r>
          </w:p>
          <w:p w14:paraId="53973B5F" w14:textId="14188788" w:rsidR="00024F9F" w:rsidRPr="00024F9F" w:rsidRDefault="00FC3C45" w:rsidP="007D544E">
            <w:pPr>
              <w:widowControl/>
              <w:ind w:left="117" w:right="151"/>
              <w:rPr>
                <w:rFonts w:ascii="Times New Roman" w:eastAsia="Times New Roman" w:hAnsi="Times New Roman" w:cs="Times New Roman"/>
                <w:bCs/>
                <w:color w:val="auto"/>
                <w:sz w:val="20"/>
                <w:szCs w:val="20"/>
                <w:lang w:bidi="ar-SA"/>
              </w:rPr>
            </w:pPr>
            <w:r w:rsidRPr="00FC3C45">
              <w:rPr>
                <w:rFonts w:ascii="Times New Roman" w:eastAsia="Times New Roman" w:hAnsi="Times New Roman" w:cs="Times New Roman"/>
                <w:bCs/>
                <w:color w:val="auto"/>
                <w:sz w:val="20"/>
                <w:szCs w:val="20"/>
                <w:lang w:bidi="ar-SA"/>
              </w:rPr>
              <w:t>ОКЦ №1 Северо-Западного ГУ Банка России//УФК по г. Санкт-Петербургу, г. Санкт-Петербург</w:t>
            </w:r>
          </w:p>
          <w:p w14:paraId="6BCD8593"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БИК банка </w:t>
            </w:r>
            <w:proofErr w:type="gramStart"/>
            <w:r w:rsidRPr="00024F9F">
              <w:rPr>
                <w:rFonts w:ascii="Times New Roman" w:eastAsia="Times New Roman" w:hAnsi="Times New Roman" w:cs="Times New Roman"/>
                <w:bCs/>
                <w:color w:val="auto"/>
                <w:sz w:val="20"/>
                <w:szCs w:val="20"/>
                <w:lang w:bidi="ar-SA"/>
              </w:rPr>
              <w:t>получателя:  014030106</w:t>
            </w:r>
            <w:proofErr w:type="gramEnd"/>
          </w:p>
          <w:p w14:paraId="468A3EFB"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банка </w:t>
            </w:r>
            <w:proofErr w:type="gramStart"/>
            <w:r w:rsidRPr="00024F9F">
              <w:rPr>
                <w:rFonts w:ascii="Times New Roman" w:eastAsia="Times New Roman" w:hAnsi="Times New Roman" w:cs="Times New Roman"/>
                <w:bCs/>
                <w:color w:val="auto"/>
                <w:sz w:val="20"/>
                <w:szCs w:val="20"/>
                <w:lang w:bidi="ar-SA"/>
              </w:rPr>
              <w:t>получателя:  40102810945370000005</w:t>
            </w:r>
            <w:proofErr w:type="gramEnd"/>
          </w:p>
          <w:p w14:paraId="409EF049"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Получатель: </w:t>
            </w:r>
          </w:p>
          <w:p w14:paraId="2C74F6D7"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Комитет финансов Санкт-Петербурга (ГБОУ СОШ № 493 Кировского района Санкт-Петербурга, лицевой счет 0521038)</w:t>
            </w:r>
          </w:p>
          <w:p w14:paraId="1E2E532D" w14:textId="77777777" w:rsidR="00024F9F" w:rsidRPr="00024F9F" w:rsidRDefault="00024F9F" w:rsidP="007D544E">
            <w:pPr>
              <w:widowControl/>
              <w:ind w:left="117" w:right="151"/>
              <w:rPr>
                <w:rFonts w:ascii="Times New Roman" w:eastAsia="Times New Roman" w:hAnsi="Times New Roman" w:cs="Times New Roman"/>
                <w:bCs/>
                <w:color w:val="auto"/>
                <w:sz w:val="20"/>
                <w:szCs w:val="20"/>
                <w:lang w:bidi="ar-SA"/>
              </w:rPr>
            </w:pPr>
            <w:proofErr w:type="spellStart"/>
            <w:r w:rsidRPr="00024F9F">
              <w:rPr>
                <w:rFonts w:ascii="Times New Roman" w:eastAsia="Times New Roman" w:hAnsi="Times New Roman" w:cs="Times New Roman"/>
                <w:bCs/>
                <w:color w:val="auto"/>
                <w:sz w:val="20"/>
                <w:szCs w:val="20"/>
                <w:lang w:bidi="ar-SA"/>
              </w:rPr>
              <w:t>Сч</w:t>
            </w:r>
            <w:proofErr w:type="spellEnd"/>
            <w:r w:rsidRPr="00024F9F">
              <w:rPr>
                <w:rFonts w:ascii="Times New Roman" w:eastAsia="Times New Roman" w:hAnsi="Times New Roman" w:cs="Times New Roman"/>
                <w:bCs/>
                <w:color w:val="auto"/>
                <w:sz w:val="20"/>
                <w:szCs w:val="20"/>
                <w:lang w:bidi="ar-SA"/>
              </w:rPr>
              <w:t xml:space="preserve">. № получателя: 03224643400000007200 </w:t>
            </w:r>
          </w:p>
          <w:p w14:paraId="4754E1F1" w14:textId="77777777" w:rsidR="00E816FE" w:rsidRDefault="00024F9F" w:rsidP="007D544E">
            <w:pPr>
              <w:widowControl/>
              <w:ind w:left="117" w:right="151"/>
              <w:rPr>
                <w:rFonts w:ascii="Times New Roman" w:eastAsia="Times New Roman" w:hAnsi="Times New Roman" w:cs="Times New Roman"/>
                <w:bCs/>
                <w:color w:val="auto"/>
                <w:sz w:val="20"/>
                <w:szCs w:val="20"/>
                <w:lang w:bidi="ar-SA"/>
              </w:rPr>
            </w:pPr>
            <w:r w:rsidRPr="00024F9F">
              <w:rPr>
                <w:rFonts w:ascii="Times New Roman" w:eastAsia="Times New Roman" w:hAnsi="Times New Roman" w:cs="Times New Roman"/>
                <w:bCs/>
                <w:color w:val="auto"/>
                <w:sz w:val="20"/>
                <w:szCs w:val="20"/>
                <w:lang w:bidi="ar-SA"/>
              </w:rPr>
              <w:t xml:space="preserve">тел. +7 (812) 753-42-22   </w:t>
            </w:r>
          </w:p>
          <w:p w14:paraId="50CCAF63" w14:textId="4BE3CB67" w:rsidR="007D7DB7" w:rsidRPr="00B5184F" w:rsidRDefault="00024F9F" w:rsidP="00E816FE">
            <w:pPr>
              <w:widowControl/>
              <w:ind w:left="117" w:right="151"/>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val="en-US" w:bidi="ar-SA"/>
              </w:rPr>
              <w:t>Email</w:t>
            </w:r>
            <w:r w:rsidRPr="00B5184F">
              <w:rPr>
                <w:rFonts w:ascii="Times New Roman" w:eastAsia="Times New Roman" w:hAnsi="Times New Roman" w:cs="Times New Roman"/>
                <w:bCs/>
                <w:color w:val="auto"/>
                <w:sz w:val="20"/>
                <w:szCs w:val="20"/>
                <w:lang w:bidi="ar-SA"/>
              </w:rPr>
              <w:t xml:space="preserve">: </w:t>
            </w:r>
            <w:hyperlink r:id="rId18" w:history="1">
              <w:r w:rsidRPr="00024F9F">
                <w:rPr>
                  <w:rFonts w:ascii="Times New Roman" w:eastAsia="Times New Roman" w:hAnsi="Times New Roman" w:cs="Times New Roman"/>
                  <w:bCs/>
                  <w:color w:val="0000FF"/>
                  <w:sz w:val="20"/>
                  <w:szCs w:val="20"/>
                  <w:u w:val="single"/>
                  <w:lang w:val="en-US" w:bidi="ar-SA"/>
                </w:rPr>
                <w:t>sc</w:t>
              </w:r>
              <w:r w:rsidRPr="00B5184F">
                <w:rPr>
                  <w:rFonts w:ascii="Times New Roman" w:eastAsia="Times New Roman" w:hAnsi="Times New Roman" w:cs="Times New Roman"/>
                  <w:bCs/>
                  <w:color w:val="0000FF"/>
                  <w:sz w:val="20"/>
                  <w:szCs w:val="20"/>
                  <w:u w:val="single"/>
                  <w:lang w:bidi="ar-SA"/>
                </w:rPr>
                <w:t>493@</w:t>
              </w:r>
              <w:r w:rsidRPr="00024F9F">
                <w:rPr>
                  <w:rFonts w:ascii="Times New Roman" w:eastAsia="Times New Roman" w:hAnsi="Times New Roman" w:cs="Times New Roman"/>
                  <w:bCs/>
                  <w:color w:val="0000FF"/>
                  <w:sz w:val="20"/>
                  <w:szCs w:val="20"/>
                  <w:u w:val="single"/>
                  <w:lang w:val="en-US" w:bidi="ar-SA"/>
                </w:rPr>
                <w:t>kirov</w:t>
              </w:r>
              <w:r w:rsidRPr="00B5184F">
                <w:rPr>
                  <w:rFonts w:ascii="Times New Roman" w:eastAsia="Times New Roman" w:hAnsi="Times New Roman" w:cs="Times New Roman"/>
                  <w:bCs/>
                  <w:color w:val="0000FF"/>
                  <w:sz w:val="20"/>
                  <w:szCs w:val="20"/>
                  <w:u w:val="single"/>
                  <w:lang w:bidi="ar-SA"/>
                </w:rPr>
                <w:t>.</w:t>
              </w:r>
              <w:r w:rsidRPr="00024F9F">
                <w:rPr>
                  <w:rFonts w:ascii="Times New Roman" w:eastAsia="Times New Roman" w:hAnsi="Times New Roman" w:cs="Times New Roman"/>
                  <w:bCs/>
                  <w:color w:val="0000FF"/>
                  <w:sz w:val="20"/>
                  <w:szCs w:val="20"/>
                  <w:u w:val="single"/>
                  <w:lang w:val="en-US" w:bidi="ar-SA"/>
                </w:rPr>
                <w:t>spb</w:t>
              </w:r>
              <w:r w:rsidRPr="00B5184F">
                <w:rPr>
                  <w:rFonts w:ascii="Times New Roman" w:eastAsia="Times New Roman" w:hAnsi="Times New Roman" w:cs="Times New Roman"/>
                  <w:bCs/>
                  <w:color w:val="0000FF"/>
                  <w:sz w:val="20"/>
                  <w:szCs w:val="20"/>
                  <w:u w:val="single"/>
                  <w:lang w:bidi="ar-SA"/>
                </w:rPr>
                <w:t>.</w:t>
              </w:r>
              <w:proofErr w:type="spellStart"/>
              <w:r w:rsidRPr="00024F9F">
                <w:rPr>
                  <w:rFonts w:ascii="Times New Roman" w:eastAsia="Times New Roman" w:hAnsi="Times New Roman" w:cs="Times New Roman"/>
                  <w:bCs/>
                  <w:color w:val="0000FF"/>
                  <w:sz w:val="20"/>
                  <w:szCs w:val="20"/>
                  <w:u w:val="single"/>
                  <w:lang w:val="en-US" w:bidi="ar-SA"/>
                </w:rPr>
                <w:t>ru</w:t>
              </w:r>
              <w:proofErr w:type="spellEnd"/>
            </w:hyperlink>
          </w:p>
        </w:tc>
        <w:tc>
          <w:tcPr>
            <w:tcW w:w="4820" w:type="dxa"/>
            <w:hideMark/>
          </w:tcPr>
          <w:p w14:paraId="6973C10F" w14:textId="2A53315D" w:rsidR="00AC3E37" w:rsidRPr="00024F9F" w:rsidRDefault="00024F9F" w:rsidP="007D544E">
            <w:pPr>
              <w:jc w:val="center"/>
              <w:rPr>
                <w:rFonts w:ascii="Times New Roman" w:eastAsia="Times New Roman" w:hAnsi="Times New Roman" w:cs="Times New Roman"/>
                <w:b/>
                <w:color w:val="auto"/>
                <w:sz w:val="20"/>
                <w:szCs w:val="20"/>
              </w:rPr>
            </w:pPr>
            <w:r w:rsidRPr="00024F9F">
              <w:rPr>
                <w:rFonts w:ascii="Times New Roman" w:eastAsia="Times New Roman" w:hAnsi="Times New Roman" w:cs="Times New Roman"/>
                <w:b/>
                <w:color w:val="auto"/>
                <w:sz w:val="20"/>
                <w:szCs w:val="20"/>
              </w:rPr>
              <w:t>ИСПОЛНИТЕЛЬ:</w:t>
            </w:r>
          </w:p>
          <w:p w14:paraId="577139E3" w14:textId="4E88DF11" w:rsidR="00F82DF1" w:rsidRPr="00F82DF1" w:rsidRDefault="00F82DF1" w:rsidP="00B942EA">
            <w:pPr>
              <w:ind w:left="132" w:right="152"/>
              <w:jc w:val="both"/>
              <w:rPr>
                <w:rFonts w:ascii="Times New Roman" w:eastAsia="Times New Roman" w:hAnsi="Times New Roman" w:cs="Times New Roman"/>
                <w:color w:val="auto"/>
                <w:sz w:val="20"/>
                <w:szCs w:val="20"/>
              </w:rPr>
            </w:pPr>
          </w:p>
        </w:tc>
      </w:tr>
      <w:tr w:rsidR="00AC3E37" w:rsidRPr="00E260C9" w14:paraId="11A89DF8" w14:textId="77777777" w:rsidTr="006F241C">
        <w:tc>
          <w:tcPr>
            <w:tcW w:w="5088" w:type="dxa"/>
            <w:hideMark/>
          </w:tcPr>
          <w:p w14:paraId="33670E98" w14:textId="77777777" w:rsidR="00024F9F" w:rsidRPr="00024F9F" w:rsidRDefault="00024F9F" w:rsidP="00024F9F">
            <w:pPr>
              <w:widowControl/>
              <w:rPr>
                <w:rFonts w:ascii="Times New Roman" w:eastAsia="Times New Roman" w:hAnsi="Times New Roman" w:cs="Times New Roman"/>
                <w:bCs/>
                <w:color w:val="auto"/>
                <w:sz w:val="20"/>
                <w:szCs w:val="20"/>
                <w:lang w:bidi="ar-SA"/>
              </w:rPr>
            </w:pPr>
            <w:bookmarkStart w:id="10" w:name="_Hlk180057776"/>
            <w:r w:rsidRPr="00024F9F">
              <w:rPr>
                <w:rFonts w:ascii="Times New Roman" w:eastAsia="Times New Roman" w:hAnsi="Times New Roman" w:cs="Times New Roman"/>
                <w:bCs/>
                <w:color w:val="auto"/>
                <w:sz w:val="20"/>
                <w:szCs w:val="20"/>
                <w:lang w:bidi="ar-SA"/>
              </w:rPr>
              <w:t>Директор     Н.Л. Диденко</w:t>
            </w:r>
          </w:p>
          <w:p w14:paraId="370ADDA1" w14:textId="412A0CC0" w:rsidR="00A06F31" w:rsidRPr="00F41704" w:rsidRDefault="00024F9F" w:rsidP="00024F9F">
            <w:pPr>
              <w:widowControl/>
              <w:rPr>
                <w:rFonts w:ascii="Times New Roman" w:eastAsia="Times New Roman" w:hAnsi="Times New Roman" w:cs="Times New Roman"/>
                <w:color w:val="auto"/>
                <w:sz w:val="20"/>
                <w:szCs w:val="20"/>
              </w:rPr>
            </w:pPr>
            <w:r w:rsidRPr="00024F9F">
              <w:rPr>
                <w:rFonts w:ascii="Times New Roman" w:eastAsia="Times New Roman" w:hAnsi="Times New Roman" w:cs="Times New Roman"/>
                <w:bCs/>
                <w:color w:val="auto"/>
                <w:sz w:val="20"/>
                <w:szCs w:val="20"/>
                <w:lang w:bidi="ar-SA"/>
              </w:rPr>
              <w:t>Подписано ЭЦП</w:t>
            </w:r>
          </w:p>
        </w:tc>
        <w:tc>
          <w:tcPr>
            <w:tcW w:w="4820" w:type="dxa"/>
            <w:hideMark/>
          </w:tcPr>
          <w:p w14:paraId="73E271C7" w14:textId="77777777" w:rsidR="00EC2E57" w:rsidRDefault="00EC2E57" w:rsidP="008009B2">
            <w:pPr>
              <w:jc w:val="both"/>
              <w:rPr>
                <w:rFonts w:ascii="Times New Roman" w:eastAsia="Times New Roman" w:hAnsi="Times New Roman" w:cs="Times New Roman"/>
                <w:color w:val="auto"/>
                <w:sz w:val="20"/>
                <w:szCs w:val="20"/>
              </w:rPr>
            </w:pPr>
          </w:p>
          <w:p w14:paraId="36E5317F" w14:textId="3802BD25" w:rsidR="00A06F31" w:rsidRPr="006F241C" w:rsidRDefault="008009B2" w:rsidP="008009B2">
            <w:pPr>
              <w:jc w:val="both"/>
              <w:rPr>
                <w:rFonts w:ascii="Times New Roman" w:eastAsia="Times New Roman" w:hAnsi="Times New Roman" w:cs="Times New Roman"/>
                <w:color w:val="auto"/>
                <w:sz w:val="20"/>
                <w:szCs w:val="20"/>
              </w:rPr>
            </w:pPr>
            <w:r w:rsidRPr="008009B2">
              <w:rPr>
                <w:rFonts w:ascii="Times New Roman" w:eastAsia="Times New Roman" w:hAnsi="Times New Roman" w:cs="Times New Roman"/>
                <w:color w:val="auto"/>
                <w:sz w:val="20"/>
                <w:szCs w:val="20"/>
              </w:rPr>
              <w:t>Подписано ЭЦП</w:t>
            </w:r>
          </w:p>
        </w:tc>
      </w:tr>
      <w:bookmarkEnd w:id="10"/>
    </w:tbl>
    <w:p w14:paraId="0CC0FBDA" w14:textId="77777777" w:rsidR="00FB60A3" w:rsidRPr="00E260C9" w:rsidRDefault="00FB60A3" w:rsidP="00E260C9">
      <w:pPr>
        <w:autoSpaceDE w:val="0"/>
        <w:autoSpaceDN w:val="0"/>
        <w:adjustRightInd w:val="0"/>
        <w:ind w:left="5954" w:firstLine="709"/>
        <w:rPr>
          <w:rFonts w:ascii="Times New Roman" w:hAnsi="Times New Roman" w:cs="Times New Roman"/>
          <w:bCs/>
          <w:color w:val="auto"/>
          <w:sz w:val="20"/>
          <w:szCs w:val="20"/>
        </w:rPr>
      </w:pPr>
    </w:p>
    <w:p w14:paraId="628A9BFB" w14:textId="058F0C01" w:rsidR="004A738B" w:rsidRPr="00E260C9" w:rsidRDefault="004A738B" w:rsidP="00E260C9">
      <w:pPr>
        <w:pageBreakBefore/>
        <w:autoSpaceDE w:val="0"/>
        <w:autoSpaceDN w:val="0"/>
        <w:adjustRightInd w:val="0"/>
        <w:ind w:left="5954"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1</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4F2574">
        <w:rPr>
          <w:rFonts w:ascii="Times New Roman" w:hAnsi="Times New Roman" w:cs="Times New Roman"/>
          <w:bCs/>
          <w:color w:val="auto"/>
          <w:sz w:val="20"/>
          <w:szCs w:val="20"/>
        </w:rPr>
        <w:t>493</w:t>
      </w:r>
      <w:r w:rsidR="00F41704">
        <w:rPr>
          <w:rFonts w:ascii="Times New Roman" w:hAnsi="Times New Roman" w:cs="Times New Roman"/>
          <w:bCs/>
          <w:color w:val="auto"/>
          <w:sz w:val="20"/>
          <w:szCs w:val="20"/>
        </w:rPr>
        <w:t>/ГОЛ</w:t>
      </w:r>
      <w:r w:rsidR="00AC6FFD">
        <w:rPr>
          <w:rFonts w:ascii="Times New Roman" w:hAnsi="Times New Roman" w:cs="Times New Roman"/>
          <w:bCs/>
          <w:color w:val="auto"/>
          <w:sz w:val="20"/>
          <w:szCs w:val="20"/>
        </w:rPr>
        <w:t>6</w:t>
      </w:r>
      <w:r w:rsidR="00F41704">
        <w:rPr>
          <w:rFonts w:ascii="Times New Roman" w:hAnsi="Times New Roman" w:cs="Times New Roman"/>
          <w:bCs/>
          <w:color w:val="auto"/>
          <w:sz w:val="20"/>
          <w:szCs w:val="20"/>
        </w:rPr>
        <w:t>-</w:t>
      </w:r>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 «</w:t>
      </w:r>
      <w:r w:rsidR="00AC6FFD">
        <w:rPr>
          <w:rFonts w:ascii="Times New Roman" w:hAnsi="Times New Roman" w:cs="Times New Roman"/>
          <w:bCs/>
          <w:color w:val="auto"/>
          <w:sz w:val="20"/>
          <w:szCs w:val="20"/>
        </w:rPr>
        <w:t>___</w:t>
      </w:r>
      <w:r w:rsidR="000144B9">
        <w:rPr>
          <w:rFonts w:ascii="Times New Roman" w:hAnsi="Times New Roman" w:cs="Times New Roman"/>
          <w:bCs/>
          <w:color w:val="auto"/>
          <w:sz w:val="20"/>
          <w:szCs w:val="20"/>
        </w:rPr>
        <w:t xml:space="preserve">» </w:t>
      </w:r>
      <w:r w:rsidR="00AC6FFD">
        <w:rPr>
          <w:rFonts w:ascii="Times New Roman" w:hAnsi="Times New Roman" w:cs="Times New Roman"/>
          <w:bCs/>
          <w:color w:val="auto"/>
          <w:sz w:val="20"/>
          <w:szCs w:val="20"/>
        </w:rPr>
        <w:t>_____</w:t>
      </w:r>
      <w:r w:rsidR="00A20304">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A20304">
        <w:rPr>
          <w:rFonts w:ascii="Times New Roman" w:hAnsi="Times New Roman" w:cs="Times New Roman"/>
          <w:bCs/>
          <w:color w:val="auto"/>
          <w:sz w:val="20"/>
          <w:szCs w:val="20"/>
        </w:rPr>
        <w:t>г.</w:t>
      </w:r>
    </w:p>
    <w:p w14:paraId="7A8ED874" w14:textId="77777777" w:rsidR="004A738B" w:rsidRDefault="004A738B" w:rsidP="00E260C9">
      <w:pPr>
        <w:ind w:firstLine="709"/>
        <w:jc w:val="both"/>
        <w:rPr>
          <w:rFonts w:ascii="Times New Roman" w:eastAsia="Times New Roman" w:hAnsi="Times New Roman" w:cs="Times New Roman"/>
          <w:color w:val="auto"/>
          <w:sz w:val="20"/>
          <w:szCs w:val="20"/>
        </w:rPr>
      </w:pPr>
    </w:p>
    <w:p w14:paraId="5512C609" w14:textId="77777777" w:rsidR="005B3989" w:rsidRDefault="005B3989" w:rsidP="005B3989">
      <w:pPr>
        <w:ind w:firstLine="709"/>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ТЕХНИЧЕСКОЕ ЗАДАНИЕ</w:t>
      </w:r>
    </w:p>
    <w:p w14:paraId="4C4436B0" w14:textId="77777777" w:rsidR="005B3989" w:rsidRPr="00E260C9" w:rsidRDefault="005B3989" w:rsidP="005B3989">
      <w:pPr>
        <w:ind w:firstLine="709"/>
        <w:jc w:val="center"/>
        <w:rPr>
          <w:rFonts w:ascii="Times New Roman" w:eastAsia="Times New Roman" w:hAnsi="Times New Roman" w:cs="Times New Roman"/>
          <w:color w:val="auto"/>
          <w:sz w:val="20"/>
          <w:szCs w:val="20"/>
        </w:rPr>
      </w:pPr>
    </w:p>
    <w:p w14:paraId="6FF2DB98" w14:textId="77777777" w:rsidR="00FB60A3" w:rsidRPr="00E260C9" w:rsidRDefault="00FB60A3" w:rsidP="00E260C9">
      <w:pPr>
        <w:pStyle w:val="10"/>
        <w:keepNext/>
        <w:keepLines/>
        <w:shd w:val="clear" w:color="auto" w:fill="auto"/>
        <w:spacing w:line="240" w:lineRule="auto"/>
        <w:ind w:right="700"/>
      </w:pPr>
      <w:bookmarkStart w:id="11" w:name="p596"/>
      <w:bookmarkStart w:id="12" w:name="bookmark2"/>
      <w:bookmarkStart w:id="13" w:name="_Hlk129942063"/>
      <w:bookmarkEnd w:id="11"/>
      <w:r w:rsidRPr="00E260C9">
        <w:rPr>
          <w:color w:val="000000"/>
          <w:lang w:eastAsia="ru-RU" w:bidi="ru-RU"/>
        </w:rPr>
        <w:t>Раздел 1. Требования к функциональным, техническим</w:t>
      </w:r>
      <w:r w:rsidRPr="00E260C9">
        <w:rPr>
          <w:color w:val="000000"/>
          <w:lang w:eastAsia="ru-RU" w:bidi="ru-RU"/>
        </w:rPr>
        <w:br/>
        <w:t>и качественным характеристикам объекта закупки</w:t>
      </w:r>
      <w:bookmarkEnd w:id="12"/>
    </w:p>
    <w:p w14:paraId="52DF585E" w14:textId="77777777" w:rsidR="00FB60A3" w:rsidRPr="00E260C9" w:rsidRDefault="00FB60A3" w:rsidP="00475A3A">
      <w:pPr>
        <w:pStyle w:val="20"/>
        <w:widowControl w:val="0"/>
        <w:numPr>
          <w:ilvl w:val="0"/>
          <w:numId w:val="11"/>
        </w:numPr>
        <w:shd w:val="clear" w:color="auto" w:fill="auto"/>
        <w:tabs>
          <w:tab w:val="left" w:pos="1101"/>
        </w:tabs>
        <w:spacing w:before="0" w:line="240" w:lineRule="auto"/>
        <w:ind w:firstLine="800"/>
        <w:jc w:val="both"/>
        <w:rPr>
          <w:sz w:val="20"/>
          <w:szCs w:val="20"/>
        </w:rPr>
      </w:pPr>
      <w:bookmarkStart w:id="14" w:name="_Hlk129942033"/>
      <w:bookmarkEnd w:id="13"/>
      <w:r w:rsidRPr="00E260C9">
        <w:rPr>
          <w:color w:val="000000"/>
          <w:sz w:val="20"/>
          <w:szCs w:val="20"/>
          <w:lang w:eastAsia="ru-RU" w:bidi="ru-RU"/>
        </w:rPr>
        <w:t>Оказание услуг осуществляется на пищеблоке Заказчика.</w:t>
      </w:r>
    </w:p>
    <w:p w14:paraId="5D4DFB9E" w14:textId="03E8424E" w:rsidR="00FB60A3" w:rsidRPr="004F2574" w:rsidRDefault="00003889" w:rsidP="00475A3A">
      <w:pPr>
        <w:pStyle w:val="20"/>
        <w:widowControl w:val="0"/>
        <w:numPr>
          <w:ilvl w:val="0"/>
          <w:numId w:val="10"/>
        </w:numPr>
        <w:shd w:val="clear" w:color="auto" w:fill="auto"/>
        <w:tabs>
          <w:tab w:val="left" w:pos="1120"/>
          <w:tab w:val="left" w:leader="underscore" w:pos="6190"/>
        </w:tabs>
        <w:spacing w:before="0" w:line="240" w:lineRule="auto"/>
        <w:ind w:firstLine="851"/>
        <w:jc w:val="both"/>
        <w:rPr>
          <w:sz w:val="20"/>
          <w:szCs w:val="20"/>
        </w:rPr>
      </w:pPr>
      <w:r w:rsidRPr="004F2574">
        <w:rPr>
          <w:color w:val="000000"/>
          <w:sz w:val="20"/>
          <w:szCs w:val="20"/>
          <w:lang w:eastAsia="ru-RU" w:bidi="ru-RU"/>
        </w:rPr>
        <w:t xml:space="preserve">Адрес оказания услуг: </w:t>
      </w:r>
      <w:r w:rsidR="004F2574" w:rsidRPr="004F2574">
        <w:rPr>
          <w:bCs/>
          <w:sz w:val="20"/>
          <w:szCs w:val="20"/>
          <w:lang w:bidi="ru-RU"/>
        </w:rPr>
        <w:t xml:space="preserve">198207, </w:t>
      </w:r>
      <w:r w:rsidR="004F2574" w:rsidRPr="004F2574">
        <w:rPr>
          <w:bCs/>
          <w:color w:val="000000"/>
          <w:sz w:val="20"/>
          <w:szCs w:val="20"/>
          <w:lang w:eastAsia="ru-RU" w:bidi="ru-RU"/>
        </w:rPr>
        <w:t>Санкт-Петербург, ул. Зины Портновой, д.15, литер А</w:t>
      </w:r>
    </w:p>
    <w:p w14:paraId="13BAC4B4" w14:textId="77777777" w:rsidR="00FB60A3" w:rsidRPr="00E260C9" w:rsidRDefault="00FB60A3"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260C9">
        <w:rPr>
          <w:color w:val="000000"/>
          <w:sz w:val="20"/>
          <w:szCs w:val="20"/>
          <w:lang w:eastAsia="ru-RU" w:bidi="ru-RU"/>
        </w:rPr>
        <w:t xml:space="preserve">Организация питания осуществляется в соответствии с Цикличным меню рационов горячего питания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1.1 к </w:t>
      </w:r>
      <w:r w:rsidR="0078342E">
        <w:rPr>
          <w:color w:val="000000"/>
          <w:sz w:val="20"/>
          <w:szCs w:val="20"/>
          <w:lang w:eastAsia="ru-RU" w:bidi="ru-RU"/>
        </w:rPr>
        <w:t>Техническому заданию</w:t>
      </w:r>
      <w:r w:rsidRPr="00E260C9">
        <w:rPr>
          <w:color w:val="000000"/>
          <w:sz w:val="20"/>
          <w:szCs w:val="20"/>
          <w:lang w:eastAsia="ru-RU" w:bidi="ru-RU"/>
        </w:rPr>
        <w:t xml:space="preserve">) из продуктов, поименованных в Ассортиментном перечне основных групп продовольственных товаров и сырья (Приложение </w:t>
      </w:r>
      <w:r w:rsidRPr="00E260C9">
        <w:rPr>
          <w:color w:val="000000"/>
          <w:sz w:val="20"/>
          <w:szCs w:val="20"/>
          <w:lang w:val="fr-FR" w:eastAsia="fr-FR" w:bidi="fr-FR"/>
        </w:rPr>
        <w:t xml:space="preserve">N </w:t>
      </w:r>
      <w:r w:rsidRPr="00E260C9">
        <w:rPr>
          <w:color w:val="000000"/>
          <w:sz w:val="20"/>
          <w:szCs w:val="20"/>
          <w:lang w:eastAsia="ru-RU" w:bidi="ru-RU"/>
        </w:rPr>
        <w:t xml:space="preserve">1.2 к </w:t>
      </w:r>
      <w:r w:rsidR="0078342E">
        <w:rPr>
          <w:color w:val="000000"/>
          <w:sz w:val="20"/>
          <w:szCs w:val="20"/>
          <w:lang w:eastAsia="ru-RU" w:bidi="ru-RU"/>
        </w:rPr>
        <w:t>Техническому заданию</w:t>
      </w:r>
      <w:r w:rsidRPr="00E260C9">
        <w:rPr>
          <w:color w:val="000000"/>
          <w:sz w:val="20"/>
          <w:szCs w:val="20"/>
          <w:lang w:eastAsia="ru-RU" w:bidi="ru-RU"/>
        </w:rPr>
        <w:t>)</w:t>
      </w:r>
    </w:p>
    <w:bookmarkEnd w:id="14"/>
    <w:p w14:paraId="7F18DADE" w14:textId="77777777" w:rsidR="00003889" w:rsidRDefault="00003889" w:rsidP="00003889">
      <w:pPr>
        <w:pStyle w:val="20"/>
        <w:shd w:val="clear" w:color="auto" w:fill="auto"/>
        <w:spacing w:before="0" w:line="240" w:lineRule="auto"/>
        <w:ind w:firstLine="800"/>
        <w:rPr>
          <w:sz w:val="20"/>
          <w:szCs w:val="20"/>
          <w:lang w:eastAsia="ru-RU" w:bidi="ru-RU"/>
        </w:rPr>
      </w:pPr>
      <w:r w:rsidRPr="00E74748">
        <w:rPr>
          <w:sz w:val="20"/>
          <w:szCs w:val="20"/>
          <w:lang w:eastAsia="ru-RU" w:bidi="ru-RU"/>
        </w:rPr>
        <w:t>3.1. Расчет объемов рационов питания</w:t>
      </w:r>
      <w:r>
        <w:rPr>
          <w:sz w:val="20"/>
          <w:szCs w:val="20"/>
          <w:lang w:eastAsia="ru-RU" w:bidi="ru-RU"/>
        </w:rPr>
        <w:t>:</w:t>
      </w:r>
    </w:p>
    <w:p w14:paraId="1AC26542" w14:textId="77777777" w:rsidR="00E75517" w:rsidRDefault="00E75517" w:rsidP="00003889">
      <w:pPr>
        <w:pStyle w:val="20"/>
        <w:shd w:val="clear" w:color="auto" w:fill="auto"/>
        <w:spacing w:before="0" w:line="240" w:lineRule="auto"/>
        <w:ind w:firstLine="800"/>
        <w:rPr>
          <w:sz w:val="20"/>
          <w:szCs w:val="20"/>
          <w:lang w:eastAsia="ru-RU" w:bidi="ru-RU"/>
        </w:rPr>
      </w:pPr>
    </w:p>
    <w:tbl>
      <w:tblPr>
        <w:tblW w:w="977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9"/>
        <w:gridCol w:w="2552"/>
        <w:gridCol w:w="1134"/>
        <w:gridCol w:w="1559"/>
        <w:gridCol w:w="1418"/>
        <w:gridCol w:w="1275"/>
        <w:gridCol w:w="1134"/>
      </w:tblGrid>
      <w:tr w:rsidR="00003889" w:rsidRPr="00003889" w14:paraId="11BA13D7" w14:textId="77777777" w:rsidTr="00E75517">
        <w:trPr>
          <w:trHeight w:val="315"/>
        </w:trPr>
        <w:tc>
          <w:tcPr>
            <w:tcW w:w="699" w:type="dxa"/>
            <w:vAlign w:val="center"/>
          </w:tcPr>
          <w:p w14:paraId="779180AA" w14:textId="6321C3C8"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 </w:t>
            </w:r>
            <w:r w:rsidR="00BE2325">
              <w:rPr>
                <w:rFonts w:ascii="Times New Roman" w:hAnsi="Times New Roman" w:cs="Times New Roman"/>
                <w:sz w:val="20"/>
                <w:szCs w:val="20"/>
              </w:rPr>
              <w:t>п/п</w:t>
            </w:r>
          </w:p>
        </w:tc>
        <w:tc>
          <w:tcPr>
            <w:tcW w:w="2552" w:type="dxa"/>
            <w:tcMar>
              <w:top w:w="30" w:type="dxa"/>
              <w:left w:w="45" w:type="dxa"/>
              <w:bottom w:w="30" w:type="dxa"/>
              <w:right w:w="45" w:type="dxa"/>
            </w:tcMar>
          </w:tcPr>
          <w:p w14:paraId="2401EA14"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Заказчик</w:t>
            </w:r>
          </w:p>
        </w:tc>
        <w:tc>
          <w:tcPr>
            <w:tcW w:w="1134" w:type="dxa"/>
            <w:tcMar>
              <w:top w:w="30" w:type="dxa"/>
              <w:left w:w="45" w:type="dxa"/>
              <w:bottom w:w="30" w:type="dxa"/>
              <w:right w:w="45" w:type="dxa"/>
            </w:tcMar>
          </w:tcPr>
          <w:p w14:paraId="787DBF87"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дней смены</w:t>
            </w:r>
          </w:p>
        </w:tc>
        <w:tc>
          <w:tcPr>
            <w:tcW w:w="1559" w:type="dxa"/>
          </w:tcPr>
          <w:p w14:paraId="0B299C13"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Возрастная категория</w:t>
            </w:r>
          </w:p>
        </w:tc>
        <w:tc>
          <w:tcPr>
            <w:tcW w:w="1418" w:type="dxa"/>
            <w:tcMar>
              <w:top w:w="30" w:type="dxa"/>
              <w:left w:w="45" w:type="dxa"/>
              <w:bottom w:w="30" w:type="dxa"/>
              <w:right w:w="45" w:type="dxa"/>
            </w:tcMar>
          </w:tcPr>
          <w:p w14:paraId="56554C75"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Кратность питания</w:t>
            </w:r>
          </w:p>
        </w:tc>
        <w:tc>
          <w:tcPr>
            <w:tcW w:w="1275" w:type="dxa"/>
            <w:tcBorders>
              <w:bottom w:val="single" w:sz="4" w:space="0" w:color="auto"/>
            </w:tcBorders>
            <w:tcMar>
              <w:top w:w="30" w:type="dxa"/>
              <w:left w:w="45" w:type="dxa"/>
              <w:bottom w:w="30" w:type="dxa"/>
              <w:right w:w="45" w:type="dxa"/>
            </w:tcMar>
          </w:tcPr>
          <w:p w14:paraId="21631041"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Количество детей</w:t>
            </w:r>
          </w:p>
        </w:tc>
        <w:tc>
          <w:tcPr>
            <w:tcW w:w="1134" w:type="dxa"/>
            <w:tcBorders>
              <w:bottom w:val="single" w:sz="4" w:space="0" w:color="auto"/>
            </w:tcBorders>
          </w:tcPr>
          <w:p w14:paraId="707348BB" w14:textId="77777777" w:rsidR="00003889" w:rsidRPr="00003889" w:rsidRDefault="00003889" w:rsidP="00F07496">
            <w:pPr>
              <w:jc w:val="center"/>
              <w:rPr>
                <w:rFonts w:ascii="Times New Roman" w:hAnsi="Times New Roman" w:cs="Times New Roman"/>
                <w:sz w:val="20"/>
                <w:szCs w:val="20"/>
              </w:rPr>
            </w:pPr>
            <w:r w:rsidRPr="00003889">
              <w:rPr>
                <w:rFonts w:ascii="Times New Roman" w:hAnsi="Times New Roman" w:cs="Times New Roman"/>
                <w:sz w:val="20"/>
                <w:szCs w:val="20"/>
              </w:rPr>
              <w:t xml:space="preserve">Количество </w:t>
            </w:r>
            <w:proofErr w:type="spellStart"/>
            <w:r w:rsidRPr="00003889">
              <w:rPr>
                <w:rFonts w:ascii="Times New Roman" w:hAnsi="Times New Roman" w:cs="Times New Roman"/>
                <w:sz w:val="20"/>
                <w:szCs w:val="20"/>
              </w:rPr>
              <w:t>детодней</w:t>
            </w:r>
            <w:proofErr w:type="spellEnd"/>
          </w:p>
        </w:tc>
      </w:tr>
      <w:tr w:rsidR="00003889" w:rsidRPr="00003889" w14:paraId="0AE0FD25" w14:textId="77777777" w:rsidTr="00475A3A">
        <w:trPr>
          <w:trHeight w:val="355"/>
        </w:trPr>
        <w:tc>
          <w:tcPr>
            <w:tcW w:w="699" w:type="dxa"/>
            <w:vMerge w:val="restart"/>
          </w:tcPr>
          <w:p w14:paraId="2A97D3C8" w14:textId="77777777" w:rsidR="00003889" w:rsidRPr="00003889" w:rsidRDefault="00003889" w:rsidP="00003889">
            <w:pPr>
              <w:numPr>
                <w:ilvl w:val="0"/>
                <w:numId w:val="8"/>
              </w:numPr>
              <w:snapToGrid w:val="0"/>
              <w:rPr>
                <w:rFonts w:ascii="Times New Roman" w:hAnsi="Times New Roman" w:cs="Times New Roman"/>
                <w:sz w:val="20"/>
                <w:szCs w:val="20"/>
              </w:rPr>
            </w:pPr>
          </w:p>
        </w:tc>
        <w:tc>
          <w:tcPr>
            <w:tcW w:w="2552" w:type="dxa"/>
            <w:vMerge w:val="restart"/>
            <w:tcMar>
              <w:top w:w="30" w:type="dxa"/>
              <w:left w:w="45" w:type="dxa"/>
              <w:bottom w:w="30" w:type="dxa"/>
              <w:right w:w="45" w:type="dxa"/>
            </w:tcMar>
          </w:tcPr>
          <w:p w14:paraId="738D9B4F" w14:textId="77777777" w:rsidR="004F2574"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 xml:space="preserve">ГБОУ СОШ № </w:t>
            </w:r>
            <w:r w:rsidR="004F2574">
              <w:rPr>
                <w:rFonts w:ascii="Times New Roman" w:hAnsi="Times New Roman" w:cs="Times New Roman"/>
                <w:sz w:val="20"/>
                <w:szCs w:val="20"/>
              </w:rPr>
              <w:t xml:space="preserve">493 </w:t>
            </w:r>
            <w:r w:rsidRPr="006F241C">
              <w:rPr>
                <w:rFonts w:ascii="Times New Roman" w:hAnsi="Times New Roman" w:cs="Times New Roman"/>
                <w:sz w:val="20"/>
                <w:szCs w:val="20"/>
              </w:rPr>
              <w:t xml:space="preserve">Кировского района </w:t>
            </w:r>
          </w:p>
          <w:p w14:paraId="1DA46DBC" w14:textId="1A8C13B2" w:rsidR="00003889" w:rsidRPr="00003889" w:rsidRDefault="006F241C" w:rsidP="004F2574">
            <w:pPr>
              <w:rPr>
                <w:rFonts w:ascii="Times New Roman" w:hAnsi="Times New Roman" w:cs="Times New Roman"/>
                <w:sz w:val="20"/>
                <w:szCs w:val="20"/>
              </w:rPr>
            </w:pPr>
            <w:r w:rsidRPr="006F241C">
              <w:rPr>
                <w:rFonts w:ascii="Times New Roman" w:hAnsi="Times New Roman" w:cs="Times New Roman"/>
                <w:sz w:val="20"/>
                <w:szCs w:val="20"/>
              </w:rPr>
              <w:t>Санкт-Петербурга</w:t>
            </w:r>
          </w:p>
        </w:tc>
        <w:tc>
          <w:tcPr>
            <w:tcW w:w="1134" w:type="dxa"/>
            <w:vMerge w:val="restart"/>
            <w:tcMar>
              <w:top w:w="30" w:type="dxa"/>
              <w:left w:w="45" w:type="dxa"/>
              <w:bottom w:w="30" w:type="dxa"/>
              <w:right w:w="45" w:type="dxa"/>
            </w:tcMar>
          </w:tcPr>
          <w:p w14:paraId="4812831D" w14:textId="4090A42F" w:rsidR="00003889" w:rsidRPr="00003889" w:rsidRDefault="00052214" w:rsidP="00F07496">
            <w:pPr>
              <w:jc w:val="center"/>
              <w:rPr>
                <w:rFonts w:ascii="Times New Roman" w:hAnsi="Times New Roman" w:cs="Times New Roman"/>
                <w:sz w:val="20"/>
                <w:szCs w:val="20"/>
              </w:rPr>
            </w:pPr>
            <w:r>
              <w:rPr>
                <w:rFonts w:ascii="Times New Roman" w:hAnsi="Times New Roman" w:cs="Times New Roman"/>
                <w:sz w:val="20"/>
                <w:szCs w:val="20"/>
              </w:rPr>
              <w:t>21</w:t>
            </w:r>
          </w:p>
        </w:tc>
        <w:tc>
          <w:tcPr>
            <w:tcW w:w="1559" w:type="dxa"/>
          </w:tcPr>
          <w:p w14:paraId="093CC3C2"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7 до 11 лет</w:t>
            </w:r>
          </w:p>
        </w:tc>
        <w:tc>
          <w:tcPr>
            <w:tcW w:w="1418" w:type="dxa"/>
            <w:tcMar>
              <w:top w:w="30" w:type="dxa"/>
              <w:left w:w="45" w:type="dxa"/>
              <w:bottom w:w="30" w:type="dxa"/>
              <w:right w:w="45" w:type="dxa"/>
            </w:tcMar>
          </w:tcPr>
          <w:p w14:paraId="7B2EA33E"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47398373" w14:textId="44A4A5FE" w:rsidR="00003889" w:rsidRPr="00CA43E0" w:rsidRDefault="00AC6FFD" w:rsidP="00F07496">
            <w:pPr>
              <w:widowControl/>
              <w:jc w:val="center"/>
              <w:rPr>
                <w:rFonts w:ascii="Times New Roman" w:hAnsi="Times New Roman" w:cs="Times New Roman"/>
                <w:sz w:val="20"/>
                <w:szCs w:val="20"/>
              </w:rPr>
            </w:pPr>
            <w:r>
              <w:rPr>
                <w:rFonts w:ascii="Times New Roman" w:hAnsi="Times New Roman" w:cs="Times New Roman"/>
                <w:sz w:val="20"/>
                <w:szCs w:val="20"/>
              </w:rPr>
              <w:t>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474AB6C" w14:textId="1976D84E" w:rsidR="00003889" w:rsidRPr="00CA43E0" w:rsidRDefault="00AC6FFD" w:rsidP="00F07496">
            <w:pPr>
              <w:jc w:val="center"/>
              <w:rPr>
                <w:rFonts w:ascii="Times New Roman" w:hAnsi="Times New Roman" w:cs="Times New Roman"/>
                <w:sz w:val="20"/>
                <w:szCs w:val="20"/>
              </w:rPr>
            </w:pPr>
            <w:r>
              <w:rPr>
                <w:rFonts w:ascii="Times New Roman" w:hAnsi="Times New Roman" w:cs="Times New Roman"/>
                <w:sz w:val="20"/>
                <w:szCs w:val="20"/>
              </w:rPr>
              <w:t>294</w:t>
            </w:r>
          </w:p>
        </w:tc>
      </w:tr>
      <w:tr w:rsidR="00003889" w:rsidRPr="00003889" w14:paraId="79BA469F" w14:textId="77777777" w:rsidTr="00475A3A">
        <w:trPr>
          <w:trHeight w:val="221"/>
        </w:trPr>
        <w:tc>
          <w:tcPr>
            <w:tcW w:w="699" w:type="dxa"/>
            <w:vMerge/>
          </w:tcPr>
          <w:p w14:paraId="745C1CAD" w14:textId="77777777" w:rsidR="00003889" w:rsidRPr="00003889" w:rsidRDefault="00003889" w:rsidP="00F07496">
            <w:pPr>
              <w:ind w:left="360"/>
              <w:rPr>
                <w:rFonts w:ascii="Times New Roman" w:hAnsi="Times New Roman" w:cs="Times New Roman"/>
                <w:sz w:val="20"/>
                <w:szCs w:val="20"/>
              </w:rPr>
            </w:pPr>
          </w:p>
        </w:tc>
        <w:tc>
          <w:tcPr>
            <w:tcW w:w="2552" w:type="dxa"/>
            <w:vMerge/>
            <w:tcMar>
              <w:top w:w="30" w:type="dxa"/>
              <w:left w:w="45" w:type="dxa"/>
              <w:bottom w:w="30" w:type="dxa"/>
              <w:right w:w="45" w:type="dxa"/>
            </w:tcMar>
          </w:tcPr>
          <w:p w14:paraId="0CC50772" w14:textId="77777777" w:rsidR="00003889" w:rsidRPr="00003889" w:rsidRDefault="00003889" w:rsidP="00F07496">
            <w:pPr>
              <w:rPr>
                <w:rFonts w:ascii="Times New Roman" w:hAnsi="Times New Roman" w:cs="Times New Roman"/>
                <w:sz w:val="20"/>
                <w:szCs w:val="20"/>
              </w:rPr>
            </w:pPr>
          </w:p>
        </w:tc>
        <w:tc>
          <w:tcPr>
            <w:tcW w:w="1134" w:type="dxa"/>
            <w:vMerge/>
            <w:tcMar>
              <w:top w:w="30" w:type="dxa"/>
              <w:left w:w="45" w:type="dxa"/>
              <w:bottom w:w="30" w:type="dxa"/>
              <w:right w:w="45" w:type="dxa"/>
            </w:tcMar>
          </w:tcPr>
          <w:p w14:paraId="7DBB57C8" w14:textId="77777777" w:rsidR="00003889" w:rsidRPr="00003889" w:rsidRDefault="00003889" w:rsidP="00F07496">
            <w:pPr>
              <w:rPr>
                <w:rFonts w:ascii="Times New Roman" w:hAnsi="Times New Roman" w:cs="Times New Roman"/>
                <w:sz w:val="20"/>
                <w:szCs w:val="20"/>
              </w:rPr>
            </w:pPr>
          </w:p>
        </w:tc>
        <w:tc>
          <w:tcPr>
            <w:tcW w:w="1559" w:type="dxa"/>
          </w:tcPr>
          <w:p w14:paraId="17239CC7"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Возраст от 12 лет и старше</w:t>
            </w:r>
          </w:p>
        </w:tc>
        <w:tc>
          <w:tcPr>
            <w:tcW w:w="1418" w:type="dxa"/>
            <w:tcMar>
              <w:top w:w="30" w:type="dxa"/>
              <w:left w:w="45" w:type="dxa"/>
              <w:bottom w:w="30" w:type="dxa"/>
              <w:right w:w="45" w:type="dxa"/>
            </w:tcMar>
          </w:tcPr>
          <w:p w14:paraId="4C42415A" w14:textId="77777777" w:rsidR="00003889" w:rsidRPr="00003889" w:rsidRDefault="00003889" w:rsidP="00F07496">
            <w:pPr>
              <w:rPr>
                <w:rFonts w:ascii="Times New Roman" w:hAnsi="Times New Roman" w:cs="Times New Roman"/>
                <w:sz w:val="20"/>
                <w:szCs w:val="20"/>
              </w:rPr>
            </w:pPr>
            <w:r w:rsidRPr="00003889">
              <w:rPr>
                <w:rFonts w:ascii="Times New Roman" w:hAnsi="Times New Roman" w:cs="Times New Roman"/>
                <w:sz w:val="20"/>
                <w:szCs w:val="20"/>
              </w:rPr>
              <w:t>Завтрак, обед, полдник</w:t>
            </w:r>
          </w:p>
        </w:tc>
        <w:tc>
          <w:tcPr>
            <w:tcW w:w="1275" w:type="dxa"/>
            <w:tcBorders>
              <w:top w:val="single" w:sz="4" w:space="0" w:color="auto"/>
              <w:left w:val="nil"/>
              <w:bottom w:val="single" w:sz="4" w:space="0" w:color="auto"/>
              <w:right w:val="single" w:sz="4" w:space="0" w:color="auto"/>
            </w:tcBorders>
            <w:shd w:val="clear" w:color="auto" w:fill="auto"/>
            <w:tcMar>
              <w:top w:w="30" w:type="dxa"/>
              <w:left w:w="45" w:type="dxa"/>
              <w:bottom w:w="30" w:type="dxa"/>
              <w:right w:w="45" w:type="dxa"/>
            </w:tcMar>
            <w:vAlign w:val="center"/>
          </w:tcPr>
          <w:p w14:paraId="24D20957" w14:textId="5FD7C77B" w:rsidR="00003889" w:rsidRPr="00CA43E0" w:rsidRDefault="00052214" w:rsidP="00F07496">
            <w:pPr>
              <w:jc w:val="center"/>
              <w:rPr>
                <w:rFonts w:ascii="Times New Roman" w:hAnsi="Times New Roman" w:cs="Times New Roman"/>
                <w:sz w:val="20"/>
                <w:szCs w:val="20"/>
              </w:rPr>
            </w:pPr>
            <w:r>
              <w:rPr>
                <w:rFonts w:ascii="Times New Roman" w:hAnsi="Times New Roman" w:cs="Times New Roman"/>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BD1ACF" w14:textId="21E8E8D4" w:rsidR="00003889" w:rsidRPr="00CA43E0" w:rsidRDefault="00052214" w:rsidP="00F07496">
            <w:pPr>
              <w:jc w:val="center"/>
              <w:rPr>
                <w:rFonts w:ascii="Times New Roman" w:hAnsi="Times New Roman" w:cs="Times New Roman"/>
                <w:sz w:val="20"/>
                <w:szCs w:val="20"/>
              </w:rPr>
            </w:pPr>
            <w:r>
              <w:rPr>
                <w:rFonts w:ascii="Times New Roman" w:hAnsi="Times New Roman" w:cs="Times New Roman"/>
                <w:sz w:val="20"/>
                <w:szCs w:val="20"/>
              </w:rPr>
              <w:t>63</w:t>
            </w:r>
          </w:p>
        </w:tc>
      </w:tr>
    </w:tbl>
    <w:p w14:paraId="7A343047" w14:textId="77777777" w:rsidR="00003889" w:rsidRPr="00475A3A" w:rsidRDefault="00003889" w:rsidP="00003889">
      <w:pPr>
        <w:pStyle w:val="20"/>
        <w:shd w:val="clear" w:color="auto" w:fill="auto"/>
        <w:spacing w:before="0" w:line="240" w:lineRule="auto"/>
        <w:ind w:firstLine="800"/>
        <w:rPr>
          <w:sz w:val="16"/>
          <w:szCs w:val="16"/>
          <w:lang w:eastAsia="ru-RU" w:bidi="ru-RU"/>
        </w:rPr>
      </w:pPr>
    </w:p>
    <w:p w14:paraId="3F2D1100" w14:textId="77777777" w:rsidR="00003889" w:rsidRPr="00E74748" w:rsidRDefault="00003889" w:rsidP="004F2574">
      <w:pPr>
        <w:pStyle w:val="20"/>
        <w:widowControl w:val="0"/>
        <w:numPr>
          <w:ilvl w:val="0"/>
          <w:numId w:val="10"/>
        </w:numPr>
        <w:shd w:val="clear" w:color="auto" w:fill="auto"/>
        <w:tabs>
          <w:tab w:val="left" w:pos="1031"/>
        </w:tabs>
        <w:spacing w:before="0" w:line="240" w:lineRule="auto"/>
        <w:ind w:firstLine="800"/>
        <w:jc w:val="both"/>
        <w:rPr>
          <w:sz w:val="20"/>
          <w:szCs w:val="20"/>
        </w:rPr>
      </w:pPr>
      <w:r w:rsidRPr="00E74748">
        <w:rPr>
          <w:sz w:val="20"/>
          <w:szCs w:val="20"/>
          <w:lang w:eastAsia="ru-RU" w:bidi="ru-RU"/>
        </w:rPr>
        <w:t>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EF1F4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30.03.1999 </w:t>
      </w:r>
      <w:r w:rsidRPr="00E74748">
        <w:rPr>
          <w:sz w:val="20"/>
          <w:szCs w:val="20"/>
          <w:lang w:val="fr-FR" w:eastAsia="fr-FR" w:bidi="fr-FR"/>
        </w:rPr>
        <w:t xml:space="preserve">N </w:t>
      </w:r>
      <w:r w:rsidRPr="00E74748">
        <w:rPr>
          <w:sz w:val="20"/>
          <w:szCs w:val="20"/>
          <w:lang w:eastAsia="ru-RU" w:bidi="ru-RU"/>
        </w:rPr>
        <w:t>52-ФЗ "О санитарно- эпидемиологическом благополучии населения";</w:t>
      </w:r>
    </w:p>
    <w:p w14:paraId="633FD755"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Федеральному закону Российской Федерации от 02.01.2000 </w:t>
      </w:r>
      <w:r w:rsidRPr="00E74748">
        <w:rPr>
          <w:sz w:val="20"/>
          <w:szCs w:val="20"/>
          <w:lang w:val="fr-FR" w:eastAsia="fr-FR" w:bidi="fr-FR"/>
        </w:rPr>
        <w:t xml:space="preserve">N </w:t>
      </w:r>
      <w:r w:rsidRPr="00E74748">
        <w:rPr>
          <w:sz w:val="20"/>
          <w:szCs w:val="20"/>
          <w:lang w:eastAsia="ru-RU" w:bidi="ru-RU"/>
        </w:rPr>
        <w:t>29-ФЗ "О качестве и безопасности пищевых продуктов";</w:t>
      </w:r>
    </w:p>
    <w:p w14:paraId="2334B95D"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Закону Российской Федерации от 14.05.1993 </w:t>
      </w:r>
      <w:r w:rsidRPr="00E74748">
        <w:rPr>
          <w:sz w:val="20"/>
          <w:szCs w:val="20"/>
          <w:lang w:val="fr-FR" w:eastAsia="fr-FR" w:bidi="fr-FR"/>
        </w:rPr>
        <w:t xml:space="preserve">N </w:t>
      </w:r>
      <w:r w:rsidRPr="00E74748">
        <w:rPr>
          <w:sz w:val="20"/>
          <w:szCs w:val="20"/>
          <w:lang w:eastAsia="ru-RU" w:bidi="ru-RU"/>
        </w:rPr>
        <w:t>4979-1 "О ветеринарии";</w:t>
      </w:r>
    </w:p>
    <w:p w14:paraId="38B7E45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Приказу Минсельхоза России от 15.04.2019 </w:t>
      </w:r>
      <w:r w:rsidRPr="00E74748">
        <w:rPr>
          <w:sz w:val="20"/>
          <w:szCs w:val="20"/>
          <w:lang w:val="fr-FR" w:eastAsia="fr-FR" w:bidi="fr-FR"/>
        </w:rPr>
        <w:t xml:space="preserve">N </w:t>
      </w:r>
      <w:r w:rsidRPr="00E74748">
        <w:rPr>
          <w:sz w:val="20"/>
          <w:szCs w:val="20"/>
          <w:lang w:eastAsia="ru-RU" w:bidi="ru-RU"/>
        </w:rPr>
        <w:t xml:space="preserve">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w:t>
      </w:r>
      <w:r w:rsidRPr="00E74748">
        <w:rPr>
          <w:sz w:val="20"/>
          <w:szCs w:val="20"/>
          <w:lang w:val="fr-FR" w:eastAsia="fr-FR" w:bidi="fr-FR"/>
        </w:rPr>
        <w:t xml:space="preserve">N </w:t>
      </w:r>
      <w:r w:rsidRPr="00E74748">
        <w:rPr>
          <w:sz w:val="20"/>
          <w:szCs w:val="20"/>
          <w:lang w:eastAsia="ru-RU" w:bidi="ru-RU"/>
        </w:rPr>
        <w:t>648";</w:t>
      </w:r>
    </w:p>
    <w:p w14:paraId="01BF1F32"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024/2011 "Технический регламент на масложировую продукцию";</w:t>
      </w:r>
    </w:p>
    <w:p w14:paraId="1C1C68E1"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033/2013</w:t>
      </w:r>
      <w:r w:rsidRPr="00E74748">
        <w:rPr>
          <w:sz w:val="20"/>
          <w:szCs w:val="20"/>
          <w:lang w:eastAsia="ru-RU" w:bidi="ru-RU"/>
        </w:rPr>
        <w:tab/>
        <w:t>"О безопасности молока и молочной продукции";</w:t>
      </w:r>
    </w:p>
    <w:p w14:paraId="08F03D8F"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Евразийского экономического союза от 18.10.2016 ТР ЕАЭС 040/2016 "О безопасности рыбы и рыбной продукции";</w:t>
      </w:r>
    </w:p>
    <w:p w14:paraId="03765BD0"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w:t>
      </w:r>
      <w:r w:rsidRPr="00E74748">
        <w:rPr>
          <w:sz w:val="20"/>
          <w:szCs w:val="20"/>
          <w:lang w:eastAsia="ru-RU" w:bidi="ru-RU"/>
        </w:rPr>
        <w:tab/>
        <w:t>регламенту</w:t>
      </w:r>
      <w:r w:rsidRPr="00E74748">
        <w:rPr>
          <w:sz w:val="20"/>
          <w:szCs w:val="20"/>
          <w:lang w:eastAsia="ru-RU" w:bidi="ru-RU"/>
        </w:rPr>
        <w:tab/>
        <w:t>Таможенного</w:t>
      </w:r>
      <w:r w:rsidRPr="00E74748">
        <w:rPr>
          <w:sz w:val="20"/>
          <w:szCs w:val="20"/>
          <w:lang w:eastAsia="ru-RU" w:bidi="ru-RU"/>
        </w:rPr>
        <w:tab/>
        <w:t>союза от</w:t>
      </w:r>
      <w:r w:rsidRPr="00E74748">
        <w:rPr>
          <w:sz w:val="20"/>
          <w:szCs w:val="20"/>
          <w:lang w:eastAsia="ru-RU" w:bidi="ru-RU"/>
        </w:rPr>
        <w:tab/>
        <w:t>09.10.2013</w:t>
      </w:r>
      <w:r w:rsidRPr="00E74748">
        <w:rPr>
          <w:sz w:val="20"/>
          <w:szCs w:val="20"/>
          <w:lang w:eastAsia="ru-RU" w:bidi="ru-RU"/>
        </w:rPr>
        <w:tab/>
        <w:t>ТР ТС</w:t>
      </w:r>
      <w:r w:rsidRPr="00E74748">
        <w:rPr>
          <w:sz w:val="20"/>
          <w:szCs w:val="20"/>
          <w:lang w:eastAsia="ru-RU" w:bidi="ru-RU"/>
        </w:rPr>
        <w:tab/>
        <w:t>034/2013</w:t>
      </w:r>
      <w:r w:rsidRPr="00E74748">
        <w:rPr>
          <w:sz w:val="20"/>
          <w:szCs w:val="20"/>
          <w:lang w:eastAsia="ru-RU" w:bidi="ru-RU"/>
        </w:rPr>
        <w:tab/>
        <w:t>"О безопасности мяса и мясной продукции";</w:t>
      </w:r>
    </w:p>
    <w:p w14:paraId="6EACEB43"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Техническому регламенту Таможенного союза от 09.12.2011 ТР ТС 023/2011 "Технический регламент на соковую продукцию из фруктов и овощей";</w:t>
      </w:r>
    </w:p>
    <w:p w14:paraId="7ACA6C16"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09.12.2011 </w:t>
      </w:r>
      <w:r w:rsidRPr="00E74748">
        <w:rPr>
          <w:sz w:val="20"/>
          <w:szCs w:val="20"/>
          <w:lang w:val="fr-FR" w:eastAsia="fr-FR" w:bidi="fr-FR"/>
        </w:rPr>
        <w:t xml:space="preserve">N </w:t>
      </w:r>
      <w:r w:rsidRPr="00E74748">
        <w:rPr>
          <w:sz w:val="20"/>
          <w:szCs w:val="20"/>
          <w:lang w:eastAsia="ru-RU" w:bidi="ru-RU"/>
        </w:rPr>
        <w:t>021/2011 "О безопасности пищевой продукции";</w:t>
      </w:r>
    </w:p>
    <w:p w14:paraId="42A186D9" w14:textId="77777777" w:rsidR="00003889" w:rsidRPr="00E74748" w:rsidRDefault="00003889" w:rsidP="00003889">
      <w:pPr>
        <w:pStyle w:val="20"/>
        <w:shd w:val="clear" w:color="auto" w:fill="auto"/>
        <w:spacing w:before="0" w:line="240" w:lineRule="auto"/>
        <w:ind w:firstLine="800"/>
        <w:jc w:val="both"/>
        <w:rPr>
          <w:sz w:val="20"/>
          <w:szCs w:val="20"/>
        </w:rPr>
      </w:pPr>
      <w:r w:rsidRPr="00E74748">
        <w:rPr>
          <w:sz w:val="20"/>
          <w:szCs w:val="20"/>
          <w:lang w:eastAsia="ru-RU" w:bidi="ru-RU"/>
        </w:rPr>
        <w:t xml:space="preserve">Техническому регламенту Таможенного союза от 20.07.2012 </w:t>
      </w:r>
      <w:r w:rsidRPr="00E74748">
        <w:rPr>
          <w:sz w:val="20"/>
          <w:szCs w:val="20"/>
          <w:lang w:val="fr-FR" w:eastAsia="fr-FR" w:bidi="fr-FR"/>
        </w:rPr>
        <w:t xml:space="preserve">N </w:t>
      </w:r>
      <w:r w:rsidRPr="00E74748">
        <w:rPr>
          <w:sz w:val="20"/>
          <w:szCs w:val="20"/>
          <w:lang w:eastAsia="ru-RU" w:bidi="ru-RU"/>
        </w:rPr>
        <w:t>029/2012 "Требования безопасности пищевых добавок, ароматизаторов и технологических вспомогательных средств";</w:t>
      </w:r>
    </w:p>
    <w:p w14:paraId="49BEFA3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E92D3F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23.09.2011 N 007/2011 "О безопасности продукции, предназначенной для детей и подростков";</w:t>
      </w:r>
    </w:p>
    <w:p w14:paraId="21DABAD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16.08.2011 N 005/2011 "О безопасности упаковки";</w:t>
      </w:r>
    </w:p>
    <w:p w14:paraId="5F3DC91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Техническому регламенту Таможенного союза от 09.12.2011 N 022/2011 "Пищевая продукция в части ее маркировки";</w:t>
      </w:r>
    </w:p>
    <w:p w14:paraId="6057E658"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N 36;</w:t>
      </w:r>
    </w:p>
    <w:p w14:paraId="272CB54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N 98;</w:t>
      </w:r>
    </w:p>
    <w:p w14:paraId="79325F0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Решению Комиссии таможенного союза от 28.05.2010 N 299 "О применении санитарных мер в Евразийском экономическом союзе";</w:t>
      </w:r>
    </w:p>
    <w:p w14:paraId="1C75206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Национальному стандарту ГОСТ Р 51074-2003 "Продукты пищевые. Информация для потребителя, общие требования";</w:t>
      </w:r>
    </w:p>
    <w:p w14:paraId="546A0A7B"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Статье 469 Гражданского кодекса Российской Федерации;</w:t>
      </w:r>
    </w:p>
    <w:p w14:paraId="0320E77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Ассортиментному перечню основных групп продовольственных товаров и сырья (Приложение N 1.2 к </w:t>
      </w:r>
      <w:r w:rsidR="00AB41C7">
        <w:rPr>
          <w:sz w:val="20"/>
          <w:szCs w:val="20"/>
          <w:lang w:eastAsia="ru-RU" w:bidi="ru-RU"/>
        </w:rPr>
        <w:t>Техническому заданию</w:t>
      </w:r>
      <w:r w:rsidRPr="00E74748">
        <w:rPr>
          <w:sz w:val="20"/>
          <w:szCs w:val="20"/>
          <w:lang w:eastAsia="ru-RU" w:bidi="ru-RU"/>
        </w:rPr>
        <w:t>).</w:t>
      </w:r>
    </w:p>
    <w:p w14:paraId="205C0DA8" w14:textId="77777777" w:rsidR="00003889" w:rsidRPr="00E74748" w:rsidRDefault="00003889" w:rsidP="004F2574">
      <w:pPr>
        <w:pStyle w:val="20"/>
        <w:widowControl w:val="0"/>
        <w:numPr>
          <w:ilvl w:val="0"/>
          <w:numId w:val="10"/>
        </w:numPr>
        <w:shd w:val="clear" w:color="auto" w:fill="auto"/>
        <w:tabs>
          <w:tab w:val="left" w:pos="1061"/>
        </w:tabs>
        <w:spacing w:before="0" w:line="240" w:lineRule="auto"/>
        <w:ind w:firstLine="780"/>
        <w:jc w:val="both"/>
        <w:rPr>
          <w:sz w:val="20"/>
          <w:szCs w:val="20"/>
        </w:rPr>
      </w:pPr>
      <w:r w:rsidRPr="00E74748">
        <w:rPr>
          <w:sz w:val="20"/>
          <w:szCs w:val="20"/>
          <w:lang w:eastAsia="ru-RU" w:bidi="ru-RU"/>
        </w:rPr>
        <w:t>Исполнитель обязан оказывать услуги по организации питания в соответствии с требованиями, установленными законодательством Российской Федерации:</w:t>
      </w:r>
    </w:p>
    <w:p w14:paraId="0684A893"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A43BEE9"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03FFAA4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N 18;</w:t>
      </w:r>
    </w:p>
    <w:p w14:paraId="0233C05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28.01.2021 N 4 "Об утверждении санитарных правил и норм СанПиН 3.3686-21 "Санитарно- эпидемиологические требования по профилактике инфекционных болезней";</w:t>
      </w:r>
    </w:p>
    <w:p w14:paraId="16663740"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Постановлением Главного государственного санитарного врача Российской Федерации от 27.03.2007 N 13 "Об утверждении санитарных правил СП 1.1.2193-07";</w:t>
      </w:r>
    </w:p>
    <w:p w14:paraId="6A6258D5"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31984-2012 "Услуги общественного питания. Общие требования";</w:t>
      </w:r>
    </w:p>
    <w:p w14:paraId="59F6D84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30524-2013 "Услуги общественного питания. Требования к персоналу";</w:t>
      </w:r>
    </w:p>
    <w:p w14:paraId="6DD39054"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32692-2014 "Услуги общественного питания. Общие требования к методам и формам обслуживания на предприятиях общественного питания";</w:t>
      </w:r>
    </w:p>
    <w:p w14:paraId="6854C85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30390-2013 "Услуги общественного питания. Продукция общественного питания, реализуемая населению. Общие технические условия";</w:t>
      </w:r>
    </w:p>
    <w:p w14:paraId="1797C70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4BBC5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ГОСТ Р 54609-2011 "Услуги общественного питания. Номенклатура показателей качества продукции общественного питания".</w:t>
      </w:r>
    </w:p>
    <w:p w14:paraId="228F6EDB"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39C9AE0" w14:textId="0159A9DC"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E23978C" w14:textId="223C7231" w:rsidR="00003889" w:rsidRDefault="00003889" w:rsidP="00003889">
      <w:pPr>
        <w:pStyle w:val="10"/>
        <w:keepNext/>
        <w:keepLines/>
        <w:shd w:val="clear" w:color="auto" w:fill="auto"/>
        <w:spacing w:line="240" w:lineRule="auto"/>
        <w:ind w:right="660"/>
        <w:rPr>
          <w:lang w:eastAsia="ru-RU" w:bidi="ru-RU"/>
        </w:rPr>
      </w:pPr>
      <w:bookmarkStart w:id="15" w:name="bookmark3"/>
      <w:r w:rsidRPr="00E74748">
        <w:rPr>
          <w:lang w:eastAsia="ru-RU" w:bidi="ru-RU"/>
        </w:rPr>
        <w:t>Раздел 2. Требования к контролю качества</w:t>
      </w:r>
      <w:r w:rsidR="007810E3">
        <w:rPr>
          <w:lang w:eastAsia="ru-RU" w:bidi="ru-RU"/>
        </w:rPr>
        <w:t xml:space="preserve"> </w:t>
      </w:r>
      <w:r w:rsidRPr="00E74748">
        <w:rPr>
          <w:lang w:eastAsia="ru-RU" w:bidi="ru-RU"/>
        </w:rPr>
        <w:t>оказываемых услуг</w:t>
      </w:r>
      <w:bookmarkEnd w:id="15"/>
      <w:r w:rsidR="007810E3">
        <w:rPr>
          <w:lang w:eastAsia="ru-RU" w:bidi="ru-RU"/>
        </w:rPr>
        <w:t xml:space="preserve"> </w:t>
      </w:r>
    </w:p>
    <w:p w14:paraId="2679B0D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w:t>
      </w:r>
    </w:p>
    <w:p w14:paraId="258155C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Исполнитель при оказании услуг обязан соблюдать требования Федерального закона от 22.07.2008 N 123-ФЗ "Технический регламент о требованиях пожарной безопасности", а также Федерального закона от 21.12.1994 N 69-ФЗ "О пожарной безопасности".</w:t>
      </w:r>
    </w:p>
    <w:p w14:paraId="6DC3DBC6" w14:textId="77777777" w:rsidR="00003889" w:rsidRDefault="00003889" w:rsidP="00003889">
      <w:pPr>
        <w:pStyle w:val="20"/>
        <w:shd w:val="clear" w:color="auto" w:fill="auto"/>
        <w:spacing w:before="0" w:line="240" w:lineRule="auto"/>
        <w:ind w:firstLine="760"/>
        <w:jc w:val="both"/>
        <w:rPr>
          <w:sz w:val="20"/>
          <w:szCs w:val="20"/>
          <w:lang w:eastAsia="ru-RU" w:bidi="ru-RU"/>
        </w:rPr>
      </w:pPr>
      <w:r w:rsidRPr="00E74748">
        <w:rPr>
          <w:sz w:val="20"/>
          <w:szCs w:val="20"/>
          <w:lang w:eastAsia="ru-RU" w:bidi="ru-RU"/>
        </w:rPr>
        <w:t xml:space="preserve">Поставка пищевых продуктов должна сопровождаться документами, подтверждающими качество и безопасность поставляемых пищевых продуктов: </w:t>
      </w:r>
    </w:p>
    <w:p w14:paraId="6F9A89CD" w14:textId="3B617EA4" w:rsidR="00EF1B58" w:rsidRPr="00EF1B58" w:rsidRDefault="00EF1B58" w:rsidP="00003889">
      <w:pPr>
        <w:pStyle w:val="20"/>
        <w:shd w:val="clear" w:color="auto" w:fill="auto"/>
        <w:spacing w:before="0" w:line="240" w:lineRule="auto"/>
        <w:ind w:firstLine="760"/>
        <w:jc w:val="both"/>
        <w:rPr>
          <w:sz w:val="20"/>
          <w:szCs w:val="20"/>
          <w:lang w:eastAsia="ru-RU" w:bidi="ru-RU"/>
        </w:rPr>
      </w:pPr>
      <w:r w:rsidRPr="00EF1B58">
        <w:rPr>
          <w:sz w:val="20"/>
          <w:szCs w:val="20"/>
          <w:lang w:eastAsia="ru-RU" w:bidi="ru-RU"/>
        </w:rPr>
        <w:t xml:space="preserve">- </w:t>
      </w:r>
      <w:r>
        <w:rPr>
          <w:sz w:val="20"/>
          <w:szCs w:val="20"/>
          <w:lang w:eastAsia="ru-RU" w:bidi="ru-RU"/>
        </w:rPr>
        <w:t>наличие действующих деклараций о соответствии, оформленных в соответствии с требованиями действующего законодательства (Федеральный закон</w:t>
      </w:r>
      <w:r w:rsidR="00C826A5">
        <w:rPr>
          <w:sz w:val="20"/>
          <w:szCs w:val="20"/>
          <w:lang w:eastAsia="ru-RU" w:bidi="ru-RU"/>
        </w:rPr>
        <w:t xml:space="preserve"> от 02.01.2000 № 29-ФЗ «О качестве и безопасности</w:t>
      </w:r>
      <w:r w:rsidR="00C826A5" w:rsidRPr="00C826A5">
        <w:t xml:space="preserve"> </w:t>
      </w:r>
      <w:r w:rsidR="00C826A5" w:rsidRPr="00C826A5">
        <w:rPr>
          <w:sz w:val="20"/>
          <w:szCs w:val="20"/>
          <w:lang w:eastAsia="ru-RU" w:bidi="ru-RU"/>
        </w:rPr>
        <w:t>пищевых продуктов",</w:t>
      </w:r>
      <w:r w:rsidR="00C826A5">
        <w:rPr>
          <w:sz w:val="20"/>
          <w:szCs w:val="20"/>
          <w:lang w:eastAsia="ru-RU" w:bidi="ru-RU"/>
        </w:rPr>
        <w:t xml:space="preserve">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 2467 и признании утратившими силу некоторых актов </w:t>
      </w:r>
      <w:r w:rsidR="00C826A5" w:rsidRPr="00C826A5">
        <w:rPr>
          <w:sz w:val="20"/>
          <w:szCs w:val="20"/>
          <w:lang w:eastAsia="ru-RU" w:bidi="ru-RU"/>
        </w:rPr>
        <w:t>Правительства Российской Федерации</w:t>
      </w:r>
      <w:r w:rsidR="00C826A5">
        <w:rPr>
          <w:sz w:val="20"/>
          <w:szCs w:val="20"/>
          <w:lang w:eastAsia="ru-RU" w:bidi="ru-RU"/>
        </w:rPr>
        <w:t>»,</w:t>
      </w:r>
      <w:r w:rsidR="00C826A5" w:rsidRPr="00C826A5">
        <w:rPr>
          <w:sz w:val="20"/>
          <w:szCs w:val="20"/>
          <w:lang w:eastAsia="ru-RU" w:bidi="ru-RU"/>
        </w:rPr>
        <w:t xml:space="preserve"> Технические регламенты Таможенного союза на отдельные товарные группы пищевых продуктов</w:t>
      </w:r>
      <w:r w:rsidR="00C826A5">
        <w:rPr>
          <w:sz w:val="20"/>
          <w:szCs w:val="20"/>
          <w:lang w:eastAsia="ru-RU" w:bidi="ru-RU"/>
        </w:rPr>
        <w:t>)</w:t>
      </w:r>
      <w:r w:rsidR="00E67DED">
        <w:rPr>
          <w:sz w:val="20"/>
          <w:szCs w:val="20"/>
          <w:lang w:eastAsia="ru-RU" w:bidi="ru-RU"/>
        </w:rPr>
        <w:t>;</w:t>
      </w:r>
    </w:p>
    <w:p w14:paraId="7AAA6371" w14:textId="01ADC536" w:rsidR="00003889" w:rsidRPr="00A765CD" w:rsidRDefault="00003889" w:rsidP="00CA7CFD">
      <w:pPr>
        <w:pStyle w:val="20"/>
        <w:widowControl w:val="0"/>
        <w:numPr>
          <w:ilvl w:val="0"/>
          <w:numId w:val="5"/>
        </w:numPr>
        <w:shd w:val="clear" w:color="auto" w:fill="auto"/>
        <w:tabs>
          <w:tab w:val="left" w:pos="929"/>
        </w:tabs>
        <w:spacing w:before="0" w:line="240" w:lineRule="auto"/>
        <w:ind w:firstLine="760"/>
        <w:jc w:val="both"/>
        <w:rPr>
          <w:sz w:val="20"/>
          <w:szCs w:val="20"/>
        </w:rPr>
      </w:pPr>
      <w:r w:rsidRPr="00A765CD">
        <w:rPr>
          <w:sz w:val="20"/>
          <w:szCs w:val="20"/>
          <w:lang w:eastAsia="ru-RU" w:bidi="ru-RU"/>
        </w:rPr>
        <w:t xml:space="preserve">наличие ветеринарных сопроводительных документов в системе </w:t>
      </w:r>
      <w:r w:rsidRPr="0026497C">
        <w:rPr>
          <w:sz w:val="20"/>
          <w:szCs w:val="20"/>
          <w:lang w:eastAsia="ru-RU" w:bidi="ru-RU"/>
        </w:rPr>
        <w:t xml:space="preserve">ФГИС </w:t>
      </w:r>
      <w:proofErr w:type="spellStart"/>
      <w:r w:rsidR="00692383" w:rsidRPr="0026497C">
        <w:rPr>
          <w:sz w:val="20"/>
          <w:szCs w:val="20"/>
        </w:rPr>
        <w:t>ВетИС</w:t>
      </w:r>
      <w:proofErr w:type="spellEnd"/>
      <w:r w:rsidR="00692383" w:rsidRPr="0026497C">
        <w:rPr>
          <w:sz w:val="20"/>
          <w:szCs w:val="20"/>
        </w:rPr>
        <w:t xml:space="preserve"> - </w:t>
      </w:r>
      <w:r w:rsidR="00692383" w:rsidRPr="0026497C">
        <w:rPr>
          <w:sz w:val="20"/>
          <w:szCs w:val="20"/>
          <w:lang w:eastAsia="ru-RU" w:bidi="ru-RU"/>
        </w:rPr>
        <w:t>Меркурий</w:t>
      </w:r>
      <w:r w:rsidR="00692383">
        <w:rPr>
          <w:sz w:val="20"/>
          <w:szCs w:val="20"/>
          <w:lang w:eastAsia="ru-RU" w:bidi="ru-RU"/>
        </w:rPr>
        <w:t xml:space="preserve"> </w:t>
      </w:r>
      <w:r w:rsidRPr="00A765CD">
        <w:rPr>
          <w:sz w:val="20"/>
          <w:szCs w:val="20"/>
          <w:lang w:eastAsia="ru-RU" w:bidi="ru-RU"/>
        </w:rPr>
        <w:t xml:space="preserve">на продукцию животного происхождения (Закон Российской Федерации от 14.05.1993 N 4979-1 "О ветеринарии", Приказ Минсельхоза России </w:t>
      </w:r>
      <w:r w:rsidR="00A765CD" w:rsidRPr="00A765CD">
        <w:rPr>
          <w:sz w:val="20"/>
          <w:szCs w:val="20"/>
          <w:lang w:eastAsia="ru-RU" w:bidi="ru-RU"/>
        </w:rPr>
        <w:t>от 13 декабря 2022 года N 862</w:t>
      </w:r>
      <w:r w:rsidR="00A765CD">
        <w:rPr>
          <w:sz w:val="20"/>
          <w:szCs w:val="20"/>
          <w:lang w:eastAsia="ru-RU" w:bidi="ru-RU"/>
        </w:rPr>
        <w:t xml:space="preserve"> «</w:t>
      </w:r>
      <w:r w:rsidR="00A765CD" w:rsidRPr="00A765CD">
        <w:rPr>
          <w:sz w:val="20"/>
          <w:szCs w:val="20"/>
          <w:lang w:eastAsia="ru-RU" w:bidi="ru-RU"/>
        </w:rPr>
        <w:t>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w:t>
      </w:r>
      <w:r w:rsidR="00A765CD">
        <w:rPr>
          <w:sz w:val="20"/>
          <w:szCs w:val="20"/>
          <w:lang w:eastAsia="ru-RU" w:bidi="ru-RU"/>
        </w:rPr>
        <w:t>»</w:t>
      </w:r>
      <w:r w:rsidRPr="00A765CD">
        <w:rPr>
          <w:sz w:val="20"/>
          <w:szCs w:val="20"/>
          <w:lang w:eastAsia="ru-RU" w:bidi="ru-RU"/>
        </w:rPr>
        <w:t>,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5CF34D15" w14:textId="0040D94F"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иные документы, предусмотренные действующим законодательством, определяющими качество и безопасность пищевых продуктов.</w:t>
      </w:r>
    </w:p>
    <w:p w14:paraId="7CE105F4" w14:textId="77777777" w:rsidR="00003889" w:rsidRDefault="00003889" w:rsidP="00003889">
      <w:pPr>
        <w:pStyle w:val="10"/>
        <w:keepNext/>
        <w:keepLines/>
        <w:shd w:val="clear" w:color="auto" w:fill="auto"/>
        <w:spacing w:line="240" w:lineRule="auto"/>
        <w:ind w:left="2460"/>
        <w:jc w:val="both"/>
        <w:rPr>
          <w:lang w:eastAsia="ru-RU" w:bidi="ru-RU"/>
        </w:rPr>
      </w:pPr>
      <w:bookmarkStart w:id="16" w:name="bookmark4"/>
      <w:r w:rsidRPr="00E74748">
        <w:rPr>
          <w:lang w:eastAsia="ru-RU" w:bidi="ru-RU"/>
        </w:rPr>
        <w:t>Раздел 3. Требования к организации оказываемых услуг</w:t>
      </w:r>
      <w:bookmarkEnd w:id="16"/>
    </w:p>
    <w:p w14:paraId="5FAE4DFC" w14:textId="77777777" w:rsidR="00003889" w:rsidRPr="00E74748" w:rsidRDefault="00003889" w:rsidP="00003889">
      <w:pPr>
        <w:pStyle w:val="20"/>
        <w:widowControl w:val="0"/>
        <w:numPr>
          <w:ilvl w:val="0"/>
          <w:numId w:val="6"/>
        </w:numPr>
        <w:shd w:val="clear" w:color="auto" w:fill="auto"/>
        <w:tabs>
          <w:tab w:val="left" w:pos="1018"/>
        </w:tabs>
        <w:spacing w:before="0" w:line="240" w:lineRule="auto"/>
        <w:ind w:firstLine="780"/>
        <w:jc w:val="both"/>
        <w:rPr>
          <w:sz w:val="20"/>
          <w:szCs w:val="20"/>
        </w:rPr>
      </w:pPr>
      <w:r w:rsidRPr="00E74748">
        <w:rPr>
          <w:sz w:val="20"/>
          <w:szCs w:val="20"/>
          <w:lang w:eastAsia="ru-RU" w:bidi="ru-RU"/>
        </w:rPr>
        <w:t>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w:t>
      </w:r>
    </w:p>
    <w:p w14:paraId="3CF2AF90" w14:textId="0E59E472"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основных групп продовольственных товаров и сырья, согласно настоящему </w:t>
      </w:r>
      <w:r w:rsidR="00A765CD">
        <w:rPr>
          <w:sz w:val="20"/>
          <w:szCs w:val="20"/>
          <w:lang w:eastAsia="ru-RU" w:bidi="ru-RU"/>
        </w:rPr>
        <w:t>Контракту</w:t>
      </w:r>
      <w:r w:rsidRPr="00E74748">
        <w:rPr>
          <w:sz w:val="20"/>
          <w:szCs w:val="20"/>
          <w:lang w:eastAsia="ru-RU" w:bidi="ru-RU"/>
        </w:rPr>
        <w:t>.</w:t>
      </w:r>
    </w:p>
    <w:p w14:paraId="4545FA2F"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E74748">
        <w:rPr>
          <w:sz w:val="20"/>
          <w:szCs w:val="20"/>
          <w:lang w:eastAsia="ru-RU" w:bidi="ru-RU"/>
        </w:rPr>
        <w:t>припускание</w:t>
      </w:r>
      <w:proofErr w:type="spellEnd"/>
      <w:r w:rsidRPr="00E74748">
        <w:rPr>
          <w:sz w:val="20"/>
          <w:szCs w:val="20"/>
          <w:lang w:eastAsia="ru-RU" w:bidi="ru-RU"/>
        </w:rPr>
        <w:t>,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w:t>
      </w:r>
    </w:p>
    <w:p w14:paraId="289BB2D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 эпидемиологических требований и гигиенических нормативов. Пищевые продукты хранятся в соответствии с условиями хранения и сроками годности, установленными предприятием- изготовителем в соответствии с нормативно-технической документацией.</w:t>
      </w:r>
    </w:p>
    <w:p w14:paraId="7829C7A9" w14:textId="77777777" w:rsidR="00003889" w:rsidRPr="00E74748" w:rsidRDefault="00003889" w:rsidP="00003889">
      <w:pPr>
        <w:pStyle w:val="20"/>
        <w:shd w:val="clear" w:color="auto" w:fill="auto"/>
        <w:spacing w:before="0" w:line="240" w:lineRule="auto"/>
        <w:ind w:firstLine="780"/>
        <w:jc w:val="both"/>
        <w:rPr>
          <w:sz w:val="20"/>
          <w:szCs w:val="20"/>
          <w:lang w:eastAsia="ru-RU" w:bidi="ru-RU"/>
        </w:rPr>
      </w:pPr>
      <w:r w:rsidRPr="00E74748">
        <w:rPr>
          <w:sz w:val="20"/>
          <w:szCs w:val="20"/>
          <w:lang w:eastAsia="ru-RU" w:bidi="ru-RU"/>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w:t>
      </w:r>
      <w:proofErr w:type="spellStart"/>
      <w:r w:rsidRPr="00E74748">
        <w:rPr>
          <w:sz w:val="20"/>
          <w:szCs w:val="20"/>
          <w:lang w:eastAsia="ru-RU" w:bidi="ru-RU"/>
        </w:rPr>
        <w:t>А.Ю.Поповой</w:t>
      </w:r>
      <w:proofErr w:type="spellEnd"/>
      <w:r w:rsidRPr="00E74748">
        <w:rPr>
          <w:sz w:val="20"/>
          <w:szCs w:val="20"/>
          <w:lang w:eastAsia="ru-RU" w:bidi="ru-RU"/>
        </w:rPr>
        <w:t xml:space="preserve"> 02.03.2021 для предотвращения размножения патогенных микроорганизмов готовые блюда должны быть реализованы не позднее 2 (двух) часов с момента изготовления </w:t>
      </w:r>
    </w:p>
    <w:p w14:paraId="75DD9680" w14:textId="77777777" w:rsidR="00003889" w:rsidRPr="00E74748" w:rsidRDefault="00003889" w:rsidP="00003889">
      <w:pPr>
        <w:pStyle w:val="20"/>
        <w:numPr>
          <w:ilvl w:val="0"/>
          <w:numId w:val="6"/>
        </w:numPr>
        <w:shd w:val="clear" w:color="auto" w:fill="auto"/>
        <w:spacing w:before="0" w:line="240" w:lineRule="auto"/>
        <w:ind w:firstLine="709"/>
        <w:jc w:val="both"/>
        <w:rPr>
          <w:sz w:val="20"/>
          <w:szCs w:val="20"/>
        </w:rPr>
      </w:pPr>
      <w:r w:rsidRPr="00E74748">
        <w:rPr>
          <w:sz w:val="20"/>
          <w:szCs w:val="20"/>
          <w:lang w:eastAsia="ru-RU" w:bidi="ru-RU"/>
        </w:rPr>
        <w:t xml:space="preserve">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w:t>
      </w:r>
      <w:proofErr w:type="spellStart"/>
      <w:r w:rsidRPr="00E74748">
        <w:rPr>
          <w:sz w:val="20"/>
          <w:szCs w:val="20"/>
          <w:lang w:eastAsia="ru-RU" w:bidi="ru-RU"/>
        </w:rPr>
        <w:t>санитарно</w:t>
      </w:r>
      <w:r w:rsidRPr="00E74748">
        <w:rPr>
          <w:sz w:val="20"/>
          <w:szCs w:val="20"/>
          <w:lang w:eastAsia="ru-RU" w:bidi="ru-RU"/>
        </w:rPr>
        <w:softHyphen/>
        <w:t>противоэпидемические</w:t>
      </w:r>
      <w:proofErr w:type="spellEnd"/>
      <w:r w:rsidRPr="00E74748">
        <w:rPr>
          <w:sz w:val="20"/>
          <w:szCs w:val="20"/>
          <w:lang w:eastAsia="ru-RU" w:bidi="ru-RU"/>
        </w:rPr>
        <w:t xml:space="preserve"> (профилактические) мероприятия, 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50E3B34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В ходе оказания услуг необходимо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w:t>
      </w:r>
      <w:proofErr w:type="spellStart"/>
      <w:r w:rsidRPr="00E74748">
        <w:rPr>
          <w:sz w:val="20"/>
          <w:szCs w:val="20"/>
          <w:lang w:eastAsia="ru-RU" w:bidi="ru-RU"/>
        </w:rPr>
        <w:t>бракеражные</w:t>
      </w:r>
      <w:proofErr w:type="spellEnd"/>
      <w:r w:rsidRPr="00E74748">
        <w:rPr>
          <w:sz w:val="20"/>
          <w:szCs w:val="20"/>
          <w:lang w:eastAsia="ru-RU" w:bidi="ru-RU"/>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4A623BC2"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Складские помещения для хранения продукции должны быть оборудованы приборами для измерения температуры и влажности воздуха. Помещение для приготовления пищи оборудуется необходимым технологическим, холодильным, моечным оборудованием, инвентарем и посудой. Контроль за температурой воздуха осуществляется с помощью термометров.</w:t>
      </w:r>
    </w:p>
    <w:p w14:paraId="359B5074"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w:t>
      </w:r>
    </w:p>
    <w:p w14:paraId="226A36DA"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5FC71253"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Посуда для приготовления блюд должна быть выполнена из нержавеющей стали. 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316DEC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Не допускаются при организации питания пищевые продукты без маркировки и(или) с истекшими сроками годности и(или) признаками недоброкачественности, не соответствующие требованиям технических регламентов Таможенного союза.</w:t>
      </w:r>
    </w:p>
    <w:p w14:paraId="4F6D7652"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56115B6"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88AAC80"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2B088BFC"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p>
    <w:p w14:paraId="01EF0217" w14:textId="77777777" w:rsidR="00003889" w:rsidRPr="00E74748" w:rsidRDefault="00003889" w:rsidP="00003889">
      <w:pPr>
        <w:pStyle w:val="20"/>
        <w:shd w:val="clear" w:color="auto" w:fill="auto"/>
        <w:spacing w:before="0" w:line="240" w:lineRule="auto"/>
        <w:ind w:firstLine="760"/>
        <w:jc w:val="both"/>
        <w:rPr>
          <w:sz w:val="20"/>
          <w:szCs w:val="20"/>
        </w:rPr>
      </w:pPr>
      <w:r w:rsidRPr="00E74748">
        <w:rPr>
          <w:sz w:val="20"/>
          <w:szCs w:val="20"/>
          <w:lang w:eastAsia="ru-RU" w:bidi="ru-RU"/>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492FE108" w14:textId="77777777" w:rsidR="00003889" w:rsidRPr="00E74748" w:rsidRDefault="00003889" w:rsidP="00003889">
      <w:pPr>
        <w:pStyle w:val="20"/>
        <w:widowControl w:val="0"/>
        <w:numPr>
          <w:ilvl w:val="0"/>
          <w:numId w:val="6"/>
        </w:numPr>
        <w:shd w:val="clear" w:color="auto" w:fill="auto"/>
        <w:tabs>
          <w:tab w:val="left" w:pos="1014"/>
        </w:tabs>
        <w:spacing w:before="0" w:line="240" w:lineRule="auto"/>
        <w:ind w:firstLine="760"/>
        <w:jc w:val="both"/>
        <w:rPr>
          <w:sz w:val="20"/>
          <w:szCs w:val="20"/>
        </w:rPr>
      </w:pPr>
      <w:r w:rsidRPr="00E74748">
        <w:rPr>
          <w:sz w:val="20"/>
          <w:szCs w:val="20"/>
          <w:lang w:eastAsia="ru-RU" w:bidi="ru-RU"/>
        </w:rPr>
        <w:t>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w:t>
      </w:r>
    </w:p>
    <w:p w14:paraId="4CD8BDF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p>
    <w:p w14:paraId="31FD415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BC17E4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291730EE"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79BCF5F2"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61343CCC"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2C0D4FED" w14:textId="77777777" w:rsidR="00003889" w:rsidRPr="00E74748" w:rsidRDefault="00003889" w:rsidP="00003889">
      <w:pPr>
        <w:pStyle w:val="20"/>
        <w:shd w:val="clear" w:color="auto" w:fill="auto"/>
        <w:spacing w:before="0" w:line="240" w:lineRule="auto"/>
        <w:ind w:firstLine="780"/>
        <w:jc w:val="both"/>
        <w:rPr>
          <w:sz w:val="20"/>
          <w:szCs w:val="20"/>
        </w:rPr>
      </w:pPr>
      <w:r w:rsidRPr="00E74748">
        <w:rPr>
          <w:sz w:val="20"/>
          <w:szCs w:val="20"/>
          <w:lang w:eastAsia="ru-RU" w:bidi="ru-RU"/>
        </w:rPr>
        <w:t xml:space="preserve">использовать одноразовые перчатки при </w:t>
      </w:r>
      <w:proofErr w:type="spellStart"/>
      <w:r w:rsidRPr="00E74748">
        <w:rPr>
          <w:sz w:val="20"/>
          <w:szCs w:val="20"/>
          <w:lang w:eastAsia="ru-RU" w:bidi="ru-RU"/>
        </w:rPr>
        <w:t>порционировании</w:t>
      </w:r>
      <w:proofErr w:type="spellEnd"/>
      <w:r w:rsidRPr="00E74748">
        <w:rPr>
          <w:sz w:val="20"/>
          <w:szCs w:val="20"/>
          <w:lang w:eastAsia="ru-RU" w:bidi="ru-RU"/>
        </w:rPr>
        <w:t xml:space="preserve"> блюд, приготовлении холодных закусок, салатов, подлежащие замене на новые при нарушении их целостности и после санитарно- гигиенических перерывов в работе.</w:t>
      </w:r>
    </w:p>
    <w:p w14:paraId="15C00D91" w14:textId="77777777" w:rsidR="00003889" w:rsidRDefault="00003889" w:rsidP="00003889">
      <w:pPr>
        <w:pStyle w:val="10"/>
        <w:keepNext/>
        <w:keepLines/>
        <w:shd w:val="clear" w:color="auto" w:fill="auto"/>
        <w:spacing w:line="240" w:lineRule="auto"/>
        <w:ind w:right="700"/>
        <w:rPr>
          <w:lang w:eastAsia="ru-RU" w:bidi="ru-RU"/>
        </w:rPr>
      </w:pPr>
      <w:bookmarkStart w:id="17" w:name="bookmark5"/>
      <w:r w:rsidRPr="00E74748">
        <w:rPr>
          <w:lang w:eastAsia="ru-RU" w:bidi="ru-RU"/>
        </w:rPr>
        <w:t>Раздел 4. Перечень приложений, являющихся неотъемлемой</w:t>
      </w:r>
      <w:r w:rsidRPr="00E74748">
        <w:rPr>
          <w:lang w:eastAsia="ru-RU" w:bidi="ru-RU"/>
        </w:rPr>
        <w:br/>
        <w:t xml:space="preserve">частью </w:t>
      </w:r>
      <w:bookmarkEnd w:id="17"/>
      <w:r w:rsidR="005B3989">
        <w:rPr>
          <w:lang w:eastAsia="ru-RU" w:bidi="ru-RU"/>
        </w:rPr>
        <w:t>Технического задания</w:t>
      </w:r>
    </w:p>
    <w:p w14:paraId="275583AC" w14:textId="77777777" w:rsidR="003038D5" w:rsidRPr="00E74748" w:rsidRDefault="003038D5" w:rsidP="00003889">
      <w:pPr>
        <w:pStyle w:val="10"/>
        <w:keepNext/>
        <w:keepLines/>
        <w:shd w:val="clear" w:color="auto" w:fill="auto"/>
        <w:spacing w:line="240" w:lineRule="auto"/>
        <w:ind w:right="700"/>
      </w:pPr>
    </w:p>
    <w:p w14:paraId="03D53EAF" w14:textId="77777777" w:rsidR="00003889" w:rsidRPr="00E74748" w:rsidRDefault="00003889" w:rsidP="00003889">
      <w:pPr>
        <w:pStyle w:val="20"/>
        <w:widowControl w:val="0"/>
        <w:numPr>
          <w:ilvl w:val="0"/>
          <w:numId w:val="7"/>
        </w:numPr>
        <w:shd w:val="clear" w:color="auto" w:fill="auto"/>
        <w:tabs>
          <w:tab w:val="left" w:pos="1256"/>
        </w:tabs>
        <w:spacing w:before="0" w:line="240" w:lineRule="auto"/>
        <w:ind w:firstLine="780"/>
        <w:jc w:val="both"/>
        <w:rPr>
          <w:sz w:val="20"/>
          <w:szCs w:val="20"/>
        </w:rPr>
      </w:pPr>
      <w:r w:rsidRPr="00E74748">
        <w:rPr>
          <w:sz w:val="20"/>
          <w:szCs w:val="20"/>
          <w:lang w:eastAsia="ru-RU" w:bidi="ru-RU"/>
        </w:rPr>
        <w:t>Приложение N 1.1. Цикличн</w:t>
      </w:r>
      <w:r>
        <w:rPr>
          <w:sz w:val="20"/>
          <w:szCs w:val="20"/>
          <w:lang w:eastAsia="ru-RU" w:bidi="ru-RU"/>
        </w:rPr>
        <w:t>ы</w:t>
      </w:r>
      <w:r w:rsidRPr="00E74748">
        <w:rPr>
          <w:sz w:val="20"/>
          <w:szCs w:val="20"/>
          <w:lang w:eastAsia="ru-RU" w:bidi="ru-RU"/>
        </w:rPr>
        <w:t>е меню рационов горячего питания (публику</w:t>
      </w:r>
      <w:r>
        <w:rPr>
          <w:sz w:val="20"/>
          <w:szCs w:val="20"/>
          <w:lang w:eastAsia="ru-RU" w:bidi="ru-RU"/>
        </w:rPr>
        <w:t>ю</w:t>
      </w:r>
      <w:r w:rsidRPr="00E74748">
        <w:rPr>
          <w:sz w:val="20"/>
          <w:szCs w:val="20"/>
          <w:lang w:eastAsia="ru-RU" w:bidi="ru-RU"/>
        </w:rPr>
        <w:t>тся отдельным</w:t>
      </w:r>
      <w:r>
        <w:rPr>
          <w:sz w:val="20"/>
          <w:szCs w:val="20"/>
          <w:lang w:eastAsia="ru-RU" w:bidi="ru-RU"/>
        </w:rPr>
        <w:t>и</w:t>
      </w:r>
      <w:r w:rsidRPr="00E74748">
        <w:rPr>
          <w:sz w:val="20"/>
          <w:szCs w:val="20"/>
          <w:lang w:eastAsia="ru-RU" w:bidi="ru-RU"/>
        </w:rPr>
        <w:t xml:space="preserve"> файл</w:t>
      </w:r>
      <w:r>
        <w:rPr>
          <w:sz w:val="20"/>
          <w:szCs w:val="20"/>
          <w:lang w:eastAsia="ru-RU" w:bidi="ru-RU"/>
        </w:rPr>
        <w:t>а</w:t>
      </w:r>
      <w:r w:rsidRPr="00E74748">
        <w:rPr>
          <w:sz w:val="20"/>
          <w:szCs w:val="20"/>
          <w:lang w:eastAsia="ru-RU" w:bidi="ru-RU"/>
        </w:rPr>
        <w:t>м</w:t>
      </w:r>
      <w:r>
        <w:rPr>
          <w:sz w:val="20"/>
          <w:szCs w:val="20"/>
          <w:lang w:eastAsia="ru-RU" w:bidi="ru-RU"/>
        </w:rPr>
        <w:t>и</w:t>
      </w:r>
      <w:r w:rsidRPr="00E74748">
        <w:rPr>
          <w:sz w:val="20"/>
          <w:szCs w:val="20"/>
          <w:lang w:eastAsia="ru-RU" w:bidi="ru-RU"/>
        </w:rPr>
        <w:t>);</w:t>
      </w:r>
    </w:p>
    <w:p w14:paraId="26D26C3C" w14:textId="77777777" w:rsidR="00003889" w:rsidRPr="0050163C" w:rsidRDefault="00003889" w:rsidP="00003889">
      <w:pPr>
        <w:pStyle w:val="20"/>
        <w:widowControl w:val="0"/>
        <w:numPr>
          <w:ilvl w:val="0"/>
          <w:numId w:val="7"/>
        </w:numPr>
        <w:shd w:val="clear" w:color="auto" w:fill="auto"/>
        <w:tabs>
          <w:tab w:val="left" w:pos="1202"/>
        </w:tabs>
        <w:spacing w:before="0" w:line="240" w:lineRule="auto"/>
        <w:ind w:firstLine="780"/>
        <w:jc w:val="both"/>
        <w:rPr>
          <w:rFonts w:eastAsia="Times New Roman"/>
          <w:strike/>
          <w:sz w:val="20"/>
          <w:szCs w:val="20"/>
        </w:rPr>
      </w:pPr>
      <w:r w:rsidRPr="00E74748">
        <w:rPr>
          <w:sz w:val="20"/>
          <w:szCs w:val="20"/>
          <w:lang w:eastAsia="ru-RU" w:bidi="ru-RU"/>
        </w:rPr>
        <w:t>Приложение N 1.2. Ассортиментный перечень основных групп продовольственных товаров и сырья (</w:t>
      </w:r>
      <w:r w:rsidRPr="00D6461C">
        <w:rPr>
          <w:sz w:val="20"/>
          <w:szCs w:val="20"/>
          <w:lang w:eastAsia="ru-RU" w:bidi="ru-RU"/>
        </w:rPr>
        <w:t>публикуется отдельным файлом</w:t>
      </w:r>
      <w:r w:rsidRPr="00E74748">
        <w:rPr>
          <w:sz w:val="20"/>
          <w:szCs w:val="20"/>
          <w:lang w:eastAsia="ru-RU" w:bidi="ru-RU"/>
        </w:rPr>
        <w:t>)</w:t>
      </w:r>
      <w:r>
        <w:rPr>
          <w:sz w:val="20"/>
          <w:szCs w:val="20"/>
          <w:lang w:eastAsia="ru-RU" w:bidi="ru-RU"/>
        </w:rPr>
        <w:t>.</w:t>
      </w:r>
    </w:p>
    <w:p w14:paraId="718EF729" w14:textId="77777777" w:rsidR="0050163C"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26819F46" w14:textId="77777777" w:rsidR="006F241C" w:rsidRDefault="006F241C" w:rsidP="0050163C">
      <w:pPr>
        <w:pStyle w:val="20"/>
        <w:widowControl w:val="0"/>
        <w:shd w:val="clear" w:color="auto" w:fill="auto"/>
        <w:tabs>
          <w:tab w:val="left" w:pos="1202"/>
        </w:tabs>
        <w:spacing w:before="0" w:line="240" w:lineRule="auto"/>
        <w:jc w:val="both"/>
        <w:rPr>
          <w:rFonts w:eastAsia="Times New Roman"/>
          <w:strike/>
          <w:sz w:val="20"/>
          <w:szCs w:val="20"/>
        </w:rPr>
      </w:pPr>
    </w:p>
    <w:p w14:paraId="4DC64832" w14:textId="77777777" w:rsidR="0050163C" w:rsidRPr="0077189B" w:rsidRDefault="0050163C" w:rsidP="0050163C">
      <w:pPr>
        <w:pStyle w:val="20"/>
        <w:widowControl w:val="0"/>
        <w:shd w:val="clear" w:color="auto" w:fill="auto"/>
        <w:tabs>
          <w:tab w:val="left" w:pos="1202"/>
        </w:tabs>
        <w:spacing w:before="0" w:line="240" w:lineRule="auto"/>
        <w:jc w:val="both"/>
        <w:rPr>
          <w:rFonts w:eastAsia="Times New Roman"/>
          <w:strike/>
          <w:sz w:val="20"/>
          <w:szCs w:val="20"/>
        </w:rPr>
      </w:pPr>
    </w:p>
    <w:p w14:paraId="3772A8FD" w14:textId="77777777" w:rsidR="005051C2" w:rsidRDefault="005051C2" w:rsidP="00E260C9">
      <w:pPr>
        <w:widowControl/>
        <w:ind w:firstLine="539"/>
        <w:jc w:val="right"/>
        <w:rPr>
          <w:rFonts w:ascii="Times New Roman" w:hAnsi="Times New Roman" w:cs="Times New Roman"/>
          <w:bCs/>
          <w:color w:val="auto"/>
          <w:sz w:val="20"/>
          <w:szCs w:val="20"/>
        </w:rPr>
      </w:pPr>
    </w:p>
    <w:p w14:paraId="44C9CE26" w14:textId="77777777" w:rsidR="005051C2" w:rsidRDefault="005051C2" w:rsidP="00E260C9">
      <w:pPr>
        <w:widowControl/>
        <w:ind w:firstLine="539"/>
        <w:jc w:val="right"/>
        <w:rPr>
          <w:rFonts w:ascii="Times New Roman" w:hAnsi="Times New Roman" w:cs="Times New Roman"/>
          <w:bCs/>
          <w:color w:val="auto"/>
          <w:sz w:val="20"/>
          <w:szCs w:val="20"/>
        </w:rPr>
      </w:pPr>
    </w:p>
    <w:p w14:paraId="4ACC92E2"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1.1 к </w:t>
      </w:r>
      <w:r w:rsidR="0050163C">
        <w:rPr>
          <w:rFonts w:ascii="Times New Roman" w:hAnsi="Times New Roman" w:cs="Times New Roman"/>
          <w:bCs/>
          <w:color w:val="auto"/>
          <w:sz w:val="20"/>
          <w:szCs w:val="20"/>
        </w:rPr>
        <w:t>Приложению № 1</w:t>
      </w:r>
    </w:p>
    <w:p w14:paraId="252BD772"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1DF507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5C1E76B7"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 xml:space="preserve">Цикличные меню рационов горячего питания </w:t>
      </w:r>
    </w:p>
    <w:p w14:paraId="17BD3781"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1070E5A" w14:textId="77777777" w:rsidR="00213A93" w:rsidRPr="00E260C9" w:rsidRDefault="00213A93" w:rsidP="00E260C9">
      <w:pPr>
        <w:ind w:firstLine="539"/>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16BE7F45"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2525351D" w14:textId="77777777" w:rsidR="00213A93" w:rsidRPr="00E260C9" w:rsidRDefault="00213A93" w:rsidP="00E260C9">
      <w:pPr>
        <w:widowControl/>
        <w:ind w:firstLine="539"/>
        <w:jc w:val="right"/>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 xml:space="preserve">Приложение № 1.2 к </w:t>
      </w:r>
      <w:r w:rsidR="0050163C" w:rsidRPr="0050163C">
        <w:rPr>
          <w:rFonts w:ascii="Times New Roman" w:hAnsi="Times New Roman" w:cs="Times New Roman"/>
          <w:bCs/>
          <w:color w:val="auto"/>
          <w:sz w:val="20"/>
          <w:szCs w:val="20"/>
        </w:rPr>
        <w:t>Приложению № 1</w:t>
      </w:r>
    </w:p>
    <w:p w14:paraId="1F73521C"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2621B4F8" w14:textId="77777777" w:rsidR="00213A93" w:rsidRPr="00E260C9" w:rsidRDefault="00213A93" w:rsidP="00E260C9">
      <w:pPr>
        <w:autoSpaceDE w:val="0"/>
        <w:autoSpaceDN w:val="0"/>
        <w:adjustRightInd w:val="0"/>
        <w:ind w:firstLine="539"/>
        <w:jc w:val="right"/>
        <w:outlineLvl w:val="2"/>
        <w:rPr>
          <w:rFonts w:ascii="Times New Roman" w:hAnsi="Times New Roman" w:cs="Times New Roman"/>
          <w:bCs/>
          <w:color w:val="auto"/>
          <w:sz w:val="20"/>
          <w:szCs w:val="20"/>
        </w:rPr>
      </w:pPr>
    </w:p>
    <w:p w14:paraId="76285BCB" w14:textId="77777777" w:rsidR="00213A93" w:rsidRPr="00E260C9" w:rsidRDefault="00213A93" w:rsidP="00E260C9">
      <w:pPr>
        <w:ind w:firstLine="539"/>
        <w:jc w:val="center"/>
        <w:rPr>
          <w:rFonts w:ascii="Times New Roman" w:eastAsia="Times New Roman" w:hAnsi="Times New Roman" w:cs="Times New Roman"/>
          <w:color w:val="auto"/>
          <w:sz w:val="20"/>
          <w:szCs w:val="20"/>
        </w:rPr>
      </w:pPr>
      <w:r w:rsidRPr="00E260C9">
        <w:rPr>
          <w:rFonts w:ascii="Times New Roman" w:eastAsia="Times New Roman" w:hAnsi="Times New Roman" w:cs="Times New Roman"/>
          <w:color w:val="auto"/>
          <w:sz w:val="20"/>
          <w:szCs w:val="20"/>
        </w:rPr>
        <w:t>Ассортиментный перечень основных групп продовольственных товаров и сырья</w:t>
      </w:r>
    </w:p>
    <w:p w14:paraId="05566273" w14:textId="77777777" w:rsidR="00213A93" w:rsidRPr="00E260C9" w:rsidRDefault="00213A93" w:rsidP="00E260C9">
      <w:pPr>
        <w:ind w:firstLine="539"/>
        <w:jc w:val="center"/>
        <w:rPr>
          <w:rFonts w:ascii="Times New Roman" w:eastAsia="Times New Roman" w:hAnsi="Times New Roman" w:cs="Times New Roman"/>
          <w:color w:val="auto"/>
          <w:sz w:val="20"/>
          <w:szCs w:val="20"/>
        </w:rPr>
      </w:pPr>
    </w:p>
    <w:p w14:paraId="5E0B983D" w14:textId="77777777" w:rsidR="00213A93" w:rsidRPr="00E260C9" w:rsidRDefault="00213A93" w:rsidP="00E260C9">
      <w:pPr>
        <w:ind w:firstLine="539"/>
        <w:rPr>
          <w:rFonts w:ascii="Times New Roman" w:hAnsi="Times New Roman" w:cs="Times New Roman"/>
          <w:color w:val="auto"/>
          <w:sz w:val="20"/>
          <w:szCs w:val="20"/>
        </w:rPr>
      </w:pPr>
      <w:r w:rsidRPr="00E260C9">
        <w:rPr>
          <w:rFonts w:ascii="Times New Roman" w:eastAsia="Times New Roman" w:hAnsi="Times New Roman" w:cs="Times New Roman"/>
          <w:color w:val="auto"/>
          <w:sz w:val="20"/>
          <w:szCs w:val="20"/>
        </w:rPr>
        <w:t>Прилагается отдельным файлом</w:t>
      </w:r>
    </w:p>
    <w:p w14:paraId="7DDC3A6B" w14:textId="77777777" w:rsidR="0050631D" w:rsidRPr="00E260C9" w:rsidRDefault="0050631D" w:rsidP="00E260C9">
      <w:pPr>
        <w:pStyle w:val="ConsPlusNormal"/>
        <w:jc w:val="both"/>
        <w:outlineLvl w:val="1"/>
        <w:rPr>
          <w:rFonts w:ascii="Times New Roman" w:hAnsi="Times New Roman" w:cs="Times New Roman"/>
          <w:i/>
          <w:sz w:val="20"/>
        </w:rPr>
      </w:pPr>
    </w:p>
    <w:p w14:paraId="04BA080C" w14:textId="77777777" w:rsidR="0050631D" w:rsidRPr="00E260C9" w:rsidRDefault="0050631D" w:rsidP="00E260C9">
      <w:pPr>
        <w:pStyle w:val="ConsPlusNormal"/>
        <w:jc w:val="both"/>
        <w:outlineLvl w:val="1"/>
        <w:rPr>
          <w:rFonts w:ascii="Times New Roman" w:hAnsi="Times New Roman" w:cs="Times New Roman"/>
          <w:i/>
          <w:sz w:val="20"/>
        </w:rPr>
      </w:pPr>
    </w:p>
    <w:p w14:paraId="6FD35A7F" w14:textId="77777777" w:rsidR="0050631D" w:rsidRPr="00E260C9" w:rsidRDefault="0050631D" w:rsidP="00E260C9">
      <w:pPr>
        <w:pStyle w:val="ConsPlusNormal"/>
        <w:jc w:val="both"/>
        <w:outlineLvl w:val="1"/>
        <w:rPr>
          <w:rFonts w:ascii="Times New Roman" w:hAnsi="Times New Roman" w:cs="Times New Roman"/>
          <w:i/>
          <w:sz w:val="20"/>
        </w:rPr>
      </w:pPr>
    </w:p>
    <w:tbl>
      <w:tblPr>
        <w:tblW w:w="9923" w:type="dxa"/>
        <w:tblLook w:val="01E0" w:firstRow="1" w:lastRow="1" w:firstColumn="1" w:lastColumn="1" w:noHBand="0" w:noVBand="0"/>
      </w:tblPr>
      <w:tblGrid>
        <w:gridCol w:w="4820"/>
        <w:gridCol w:w="5103"/>
      </w:tblGrid>
      <w:tr w:rsidR="000E77A0" w:rsidRPr="003038D5" w14:paraId="707CFE73" w14:textId="77777777" w:rsidTr="003038D5">
        <w:trPr>
          <w:trHeight w:val="70"/>
        </w:trPr>
        <w:tc>
          <w:tcPr>
            <w:tcW w:w="4820" w:type="dxa"/>
          </w:tcPr>
          <w:p w14:paraId="1CF6AD9D" w14:textId="77777777" w:rsidR="000E77A0" w:rsidRPr="003038D5" w:rsidRDefault="000E77A0" w:rsidP="00A06F31">
            <w:pPr>
              <w:widowControl/>
              <w:jc w:val="both"/>
              <w:rPr>
                <w:rFonts w:ascii="Times New Roman" w:eastAsia="Times New Roman" w:hAnsi="Times New Roman" w:cs="Times New Roman"/>
                <w:color w:val="auto"/>
                <w:kern w:val="1"/>
                <w:sz w:val="20"/>
                <w:szCs w:val="20"/>
                <w:lang w:eastAsia="hi-IN" w:bidi="hi-IN"/>
              </w:rPr>
            </w:pPr>
          </w:p>
        </w:tc>
        <w:tc>
          <w:tcPr>
            <w:tcW w:w="5103" w:type="dxa"/>
          </w:tcPr>
          <w:p w14:paraId="1536C053" w14:textId="77777777" w:rsidR="000E77A0" w:rsidRPr="003038D5" w:rsidRDefault="000E77A0" w:rsidP="00A06F31">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2247CCDF"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39A70ABB" w14:textId="29990737" w:rsidR="006F241C" w:rsidRPr="001C7E0D" w:rsidRDefault="00790631" w:rsidP="001C7E0D">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58538405" w14:textId="14B54C01" w:rsidR="006F241C" w:rsidRPr="003038D5" w:rsidRDefault="00790631" w:rsidP="00CA7CFD">
            <w:pPr>
              <w:widowControl/>
              <w:jc w:val="both"/>
              <w:rPr>
                <w:rFonts w:ascii="Times New Roman" w:eastAsia="Times New Roman" w:hAnsi="Times New Roman" w:cs="Times New Roman"/>
                <w:color w:val="auto"/>
                <w:kern w:val="1"/>
                <w:sz w:val="20"/>
                <w:szCs w:val="20"/>
                <w:lang w:eastAsia="hi-IN" w:bidi="hi-IN"/>
              </w:rPr>
            </w:pPr>
            <w:r w:rsidRPr="003038D5">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5103" w:type="dxa"/>
          </w:tcPr>
          <w:p w14:paraId="16FC96B9" w14:textId="6145ACFD" w:rsidR="006F241C" w:rsidRPr="003038D5" w:rsidRDefault="00790631" w:rsidP="001C7E0D">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732F080D" w14:textId="77777777" w:rsidR="006F241C" w:rsidRPr="003038D5" w:rsidRDefault="006F241C" w:rsidP="00CA7CFD">
            <w:pPr>
              <w:widowControl/>
              <w:spacing w:line="0" w:lineRule="atLeast"/>
              <w:rPr>
                <w:rFonts w:ascii="Times New Roman" w:eastAsiaTheme="minorHAnsi" w:hAnsi="Times New Roman" w:cs="Times New Roman"/>
                <w:color w:val="auto"/>
                <w:sz w:val="20"/>
                <w:szCs w:val="20"/>
                <w:lang w:eastAsia="en-US" w:bidi="ar-SA"/>
              </w:rPr>
            </w:pPr>
          </w:p>
          <w:p w14:paraId="6C8E1851" w14:textId="205BC19E" w:rsidR="006F241C" w:rsidRPr="003038D5" w:rsidRDefault="006F241C" w:rsidP="009E3724">
            <w:pPr>
              <w:widowControl/>
              <w:spacing w:line="0" w:lineRule="atLeast"/>
              <w:rPr>
                <w:rFonts w:ascii="Times New Roman" w:eastAsiaTheme="minorHAnsi" w:hAnsi="Times New Roman" w:cs="Times New Roman"/>
                <w:color w:val="auto"/>
                <w:sz w:val="20"/>
                <w:szCs w:val="20"/>
                <w:lang w:eastAsia="en-US" w:bidi="ar-SA"/>
              </w:rPr>
            </w:pPr>
          </w:p>
        </w:tc>
      </w:tr>
      <w:tr w:rsidR="006F241C" w:rsidRPr="003038D5" w14:paraId="5E2D9718" w14:textId="77777777" w:rsidTr="003038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4820" w:type="dxa"/>
          </w:tcPr>
          <w:p w14:paraId="04A9F494" w14:textId="77777777" w:rsidR="00790631" w:rsidRPr="003038D5" w:rsidRDefault="00790631" w:rsidP="00790631">
            <w:pPr>
              <w:rPr>
                <w:rFonts w:ascii="Times New Roman" w:eastAsia="Times New Roman" w:hAnsi="Times New Roman" w:cs="Times New Roman"/>
                <w:bCs/>
                <w:color w:val="auto"/>
                <w:sz w:val="20"/>
                <w:szCs w:val="20"/>
                <w:lang w:bidi="ar-SA"/>
              </w:rPr>
            </w:pPr>
            <w:r w:rsidRPr="003038D5">
              <w:rPr>
                <w:rFonts w:ascii="Times New Roman" w:eastAsia="Times New Roman" w:hAnsi="Times New Roman" w:cs="Times New Roman"/>
                <w:bCs/>
                <w:color w:val="auto"/>
                <w:sz w:val="20"/>
                <w:szCs w:val="20"/>
                <w:lang w:bidi="ar-SA"/>
              </w:rPr>
              <w:t>Директор     Н.Л. Диденко</w:t>
            </w:r>
          </w:p>
          <w:p w14:paraId="735B1E90" w14:textId="0718758C" w:rsidR="006F241C" w:rsidRPr="003038D5" w:rsidRDefault="00790631" w:rsidP="00790631">
            <w:pPr>
              <w:rPr>
                <w:rFonts w:ascii="Times New Roman" w:eastAsia="Times New Roman" w:hAnsi="Times New Roman" w:cs="Times New Roman"/>
                <w:bCs/>
                <w:color w:val="auto"/>
                <w:sz w:val="20"/>
                <w:szCs w:val="20"/>
                <w:u w:val="single"/>
                <w:lang w:bidi="ar-SA"/>
              </w:rPr>
            </w:pPr>
            <w:r w:rsidRPr="003038D5">
              <w:rPr>
                <w:rFonts w:ascii="Times New Roman" w:eastAsia="Times New Roman" w:hAnsi="Times New Roman" w:cs="Times New Roman"/>
                <w:bCs/>
                <w:color w:val="auto"/>
                <w:sz w:val="20"/>
                <w:szCs w:val="20"/>
                <w:lang w:bidi="ar-SA"/>
              </w:rPr>
              <w:t>Подписано ЭЦП</w:t>
            </w:r>
          </w:p>
        </w:tc>
        <w:tc>
          <w:tcPr>
            <w:tcW w:w="5103" w:type="dxa"/>
          </w:tcPr>
          <w:p w14:paraId="4FCF48ED" w14:textId="4DF8FC00" w:rsidR="006F241C" w:rsidRPr="003038D5" w:rsidRDefault="009E3724" w:rsidP="009E3724">
            <w:pPr>
              <w:rPr>
                <w:rFonts w:ascii="Times New Roman" w:eastAsia="Times New Roman" w:hAnsi="Times New Roman" w:cs="Times New Roman"/>
                <w:bCs/>
                <w:color w:val="auto"/>
                <w:sz w:val="20"/>
                <w:szCs w:val="20"/>
                <w:lang w:bidi="ar-SA"/>
              </w:rPr>
            </w:pPr>
            <w:r w:rsidRPr="009E3724">
              <w:rPr>
                <w:rFonts w:ascii="Times New Roman" w:eastAsia="Times New Roman" w:hAnsi="Times New Roman" w:cs="Times New Roman"/>
                <w:bCs/>
                <w:color w:val="auto"/>
                <w:sz w:val="20"/>
                <w:szCs w:val="20"/>
                <w:lang w:bidi="ar-SA"/>
              </w:rPr>
              <w:t>Подписано ЭЦП</w:t>
            </w:r>
          </w:p>
        </w:tc>
      </w:tr>
      <w:tr w:rsidR="00A06F31" w:rsidRPr="003038D5" w14:paraId="0B91EDF2" w14:textId="77777777" w:rsidTr="003038D5">
        <w:trPr>
          <w:trHeight w:val="70"/>
        </w:trPr>
        <w:tc>
          <w:tcPr>
            <w:tcW w:w="4820" w:type="dxa"/>
          </w:tcPr>
          <w:p w14:paraId="15FC5B36" w14:textId="2F46E1ED" w:rsidR="00A06F31" w:rsidRPr="003038D5" w:rsidRDefault="00A06F31" w:rsidP="00CA7CFD">
            <w:pPr>
              <w:rPr>
                <w:rFonts w:ascii="Times New Roman" w:eastAsia="Times New Roman" w:hAnsi="Times New Roman" w:cs="Times New Roman"/>
                <w:b/>
                <w:color w:val="auto"/>
                <w:sz w:val="20"/>
                <w:szCs w:val="20"/>
                <w:lang w:bidi="ar-SA"/>
              </w:rPr>
            </w:pPr>
          </w:p>
        </w:tc>
        <w:tc>
          <w:tcPr>
            <w:tcW w:w="5103" w:type="dxa"/>
          </w:tcPr>
          <w:p w14:paraId="38AACD47" w14:textId="3EC88FF1" w:rsidR="00A06F31" w:rsidRPr="003038D5" w:rsidRDefault="00A06F31" w:rsidP="00A06F31">
            <w:pPr>
              <w:rPr>
                <w:rFonts w:ascii="Times New Roman" w:eastAsia="Times New Roman" w:hAnsi="Times New Roman" w:cs="Times New Roman"/>
                <w:b/>
                <w:color w:val="auto"/>
                <w:sz w:val="20"/>
                <w:szCs w:val="20"/>
                <w:lang w:bidi="ar-SA"/>
              </w:rPr>
            </w:pPr>
          </w:p>
        </w:tc>
      </w:tr>
    </w:tbl>
    <w:p w14:paraId="3B65D7F9" w14:textId="77777777" w:rsidR="00C97D83" w:rsidRPr="00A06F31" w:rsidRDefault="00C97D83">
      <w:pPr>
        <w:widowControl/>
        <w:rPr>
          <w:rFonts w:ascii="Times New Roman" w:eastAsia="Times New Roman" w:hAnsi="Times New Roman" w:cs="Times New Roman"/>
          <w:color w:val="auto"/>
          <w:sz w:val="20"/>
          <w:szCs w:val="20"/>
        </w:rPr>
      </w:pPr>
    </w:p>
    <w:p w14:paraId="4D1B497E" w14:textId="4A76C05F" w:rsidR="004A738B" w:rsidRPr="00E260C9" w:rsidRDefault="004A738B" w:rsidP="003038D5">
      <w:pPr>
        <w:pageBreakBefore/>
        <w:autoSpaceDE w:val="0"/>
        <w:autoSpaceDN w:val="0"/>
        <w:adjustRightInd w:val="0"/>
        <w:ind w:left="6237" w:firstLine="709"/>
        <w:rPr>
          <w:rFonts w:ascii="Times New Roman" w:hAnsi="Times New Roman" w:cs="Times New Roman"/>
          <w:bCs/>
          <w:color w:val="auto"/>
          <w:sz w:val="20"/>
          <w:szCs w:val="20"/>
        </w:rPr>
      </w:pPr>
      <w:r w:rsidRPr="00E260C9">
        <w:rPr>
          <w:rFonts w:ascii="Times New Roman" w:hAnsi="Times New Roman" w:cs="Times New Roman"/>
          <w:bCs/>
          <w:color w:val="auto"/>
          <w:sz w:val="20"/>
          <w:szCs w:val="20"/>
        </w:rPr>
        <w:t>Приложение № 2</w:t>
      </w:r>
      <w:r w:rsidR="00841F53" w:rsidRPr="00E260C9">
        <w:rPr>
          <w:rFonts w:ascii="Times New Roman" w:hAnsi="Times New Roman" w:cs="Times New Roman"/>
          <w:bCs/>
          <w:color w:val="auto"/>
          <w:sz w:val="20"/>
          <w:szCs w:val="20"/>
        </w:rPr>
        <w:t xml:space="preserve"> </w:t>
      </w:r>
      <w:r w:rsidRPr="00E260C9">
        <w:rPr>
          <w:rFonts w:ascii="Times New Roman" w:hAnsi="Times New Roman" w:cs="Times New Roman"/>
          <w:bCs/>
          <w:color w:val="auto"/>
          <w:sz w:val="20"/>
          <w:szCs w:val="20"/>
        </w:rPr>
        <w:t>к Контракту</w:t>
      </w:r>
      <w:r w:rsidR="000144B9">
        <w:rPr>
          <w:rFonts w:ascii="Times New Roman" w:hAnsi="Times New Roman" w:cs="Times New Roman"/>
          <w:bCs/>
          <w:color w:val="auto"/>
          <w:sz w:val="20"/>
          <w:szCs w:val="20"/>
        </w:rPr>
        <w:t xml:space="preserve"> </w:t>
      </w:r>
      <w:r w:rsidR="00E41BE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 xml:space="preserve">№ </w:t>
      </w:r>
      <w:r w:rsidR="00790631">
        <w:rPr>
          <w:rFonts w:ascii="Times New Roman" w:hAnsi="Times New Roman" w:cs="Times New Roman"/>
          <w:bCs/>
          <w:color w:val="auto"/>
          <w:sz w:val="20"/>
          <w:szCs w:val="20"/>
        </w:rPr>
        <w:t>493</w:t>
      </w:r>
      <w:r w:rsidR="00CA43E0">
        <w:rPr>
          <w:rFonts w:ascii="Times New Roman" w:hAnsi="Times New Roman" w:cs="Times New Roman"/>
          <w:bCs/>
          <w:color w:val="auto"/>
          <w:sz w:val="20"/>
          <w:szCs w:val="20"/>
        </w:rPr>
        <w:t>/ГОЛ</w:t>
      </w:r>
      <w:r w:rsidR="006A6444">
        <w:rPr>
          <w:rFonts w:ascii="Times New Roman" w:hAnsi="Times New Roman" w:cs="Times New Roman"/>
          <w:bCs/>
          <w:color w:val="auto"/>
          <w:sz w:val="20"/>
          <w:szCs w:val="20"/>
        </w:rPr>
        <w:t>6</w:t>
      </w:r>
      <w:r w:rsidR="00CA43E0">
        <w:rPr>
          <w:rFonts w:ascii="Times New Roman" w:hAnsi="Times New Roman" w:cs="Times New Roman"/>
          <w:bCs/>
          <w:color w:val="auto"/>
          <w:sz w:val="20"/>
          <w:szCs w:val="20"/>
        </w:rPr>
        <w:t>-</w:t>
      </w:r>
      <w:proofErr w:type="gramStart"/>
      <w:r w:rsidR="006F241C" w:rsidRPr="006F241C">
        <w:rPr>
          <w:rFonts w:ascii="Times New Roman" w:hAnsi="Times New Roman" w:cs="Times New Roman"/>
          <w:bCs/>
          <w:color w:val="auto"/>
          <w:sz w:val="20"/>
          <w:szCs w:val="20"/>
        </w:rPr>
        <w:t>202</w:t>
      </w:r>
      <w:r w:rsidR="00CD22CD">
        <w:rPr>
          <w:rFonts w:ascii="Times New Roman" w:hAnsi="Times New Roman" w:cs="Times New Roman"/>
          <w:bCs/>
          <w:color w:val="auto"/>
          <w:sz w:val="20"/>
          <w:szCs w:val="20"/>
        </w:rPr>
        <w:t>6</w:t>
      </w:r>
      <w:r w:rsidR="006F241C">
        <w:rPr>
          <w:rFonts w:ascii="Times New Roman" w:hAnsi="Times New Roman" w:cs="Times New Roman"/>
          <w:bCs/>
          <w:color w:val="auto"/>
          <w:sz w:val="20"/>
          <w:szCs w:val="20"/>
        </w:rPr>
        <w:t xml:space="preserve">  </w:t>
      </w:r>
      <w:r w:rsidR="000144B9">
        <w:rPr>
          <w:rFonts w:ascii="Times New Roman" w:hAnsi="Times New Roman" w:cs="Times New Roman"/>
          <w:bCs/>
          <w:color w:val="auto"/>
          <w:sz w:val="20"/>
          <w:szCs w:val="20"/>
        </w:rPr>
        <w:t>от</w:t>
      </w:r>
      <w:proofErr w:type="gramEnd"/>
      <w:r w:rsidR="000144B9">
        <w:rPr>
          <w:rFonts w:ascii="Times New Roman" w:hAnsi="Times New Roman" w:cs="Times New Roman"/>
          <w:bCs/>
          <w:color w:val="auto"/>
          <w:sz w:val="20"/>
          <w:szCs w:val="20"/>
        </w:rPr>
        <w:t xml:space="preserve"> «</w:t>
      </w:r>
      <w:r w:rsidR="006A6444">
        <w:rPr>
          <w:rFonts w:ascii="Times New Roman" w:hAnsi="Times New Roman" w:cs="Times New Roman"/>
          <w:bCs/>
          <w:color w:val="auto"/>
          <w:sz w:val="20"/>
          <w:szCs w:val="20"/>
        </w:rPr>
        <w:t>__</w:t>
      </w:r>
      <w:r w:rsidR="000144B9">
        <w:rPr>
          <w:rFonts w:ascii="Times New Roman" w:hAnsi="Times New Roman" w:cs="Times New Roman"/>
          <w:bCs/>
          <w:color w:val="auto"/>
          <w:sz w:val="20"/>
          <w:szCs w:val="20"/>
        </w:rPr>
        <w:t xml:space="preserve">» </w:t>
      </w:r>
      <w:r w:rsidR="006A6444">
        <w:rPr>
          <w:rFonts w:ascii="Times New Roman" w:hAnsi="Times New Roman" w:cs="Times New Roman"/>
          <w:bCs/>
          <w:color w:val="auto"/>
          <w:sz w:val="20"/>
          <w:szCs w:val="20"/>
        </w:rPr>
        <w:t>___</w:t>
      </w:r>
      <w:bookmarkStart w:id="18" w:name="_GoBack"/>
      <w:bookmarkEnd w:id="18"/>
      <w:r w:rsidR="000144B9">
        <w:rPr>
          <w:rFonts w:ascii="Times New Roman" w:hAnsi="Times New Roman" w:cs="Times New Roman"/>
          <w:bCs/>
          <w:color w:val="auto"/>
          <w:sz w:val="20"/>
          <w:szCs w:val="20"/>
        </w:rPr>
        <w:t xml:space="preserve"> 202</w:t>
      </w:r>
      <w:r w:rsidR="00CD22CD">
        <w:rPr>
          <w:rFonts w:ascii="Times New Roman" w:hAnsi="Times New Roman" w:cs="Times New Roman"/>
          <w:bCs/>
          <w:color w:val="auto"/>
          <w:sz w:val="20"/>
          <w:szCs w:val="20"/>
        </w:rPr>
        <w:t>6</w:t>
      </w:r>
      <w:r w:rsidR="00A20304">
        <w:rPr>
          <w:rFonts w:ascii="Times New Roman" w:hAnsi="Times New Roman" w:cs="Times New Roman"/>
          <w:bCs/>
          <w:color w:val="auto"/>
          <w:sz w:val="20"/>
          <w:szCs w:val="20"/>
        </w:rPr>
        <w:t>г.</w:t>
      </w:r>
    </w:p>
    <w:p w14:paraId="2ADF3F0A"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bookmarkStart w:id="19" w:name="p605"/>
      <w:bookmarkEnd w:id="19"/>
    </w:p>
    <w:p w14:paraId="51823B6C" w14:textId="77777777" w:rsidR="004A738B" w:rsidRPr="00E260C9" w:rsidRDefault="004A738B" w:rsidP="00E260C9">
      <w:pPr>
        <w:autoSpaceDE w:val="0"/>
        <w:autoSpaceDN w:val="0"/>
        <w:adjustRightInd w:val="0"/>
        <w:jc w:val="center"/>
        <w:rPr>
          <w:rFonts w:ascii="Times New Roman" w:hAnsi="Times New Roman" w:cs="Times New Roman"/>
          <w:b/>
          <w:bCs/>
          <w:color w:val="auto"/>
          <w:sz w:val="20"/>
          <w:szCs w:val="20"/>
        </w:rPr>
      </w:pPr>
      <w:bookmarkStart w:id="20" w:name="Par351"/>
      <w:bookmarkEnd w:id="20"/>
      <w:r w:rsidRPr="00E260C9">
        <w:rPr>
          <w:rFonts w:ascii="Times New Roman" w:hAnsi="Times New Roman" w:cs="Times New Roman"/>
          <w:b/>
          <w:bCs/>
          <w:color w:val="auto"/>
          <w:sz w:val="20"/>
          <w:szCs w:val="20"/>
        </w:rPr>
        <w:t xml:space="preserve">Расчет цены оказываемых услуг </w:t>
      </w:r>
    </w:p>
    <w:p w14:paraId="0C2E8171" w14:textId="416A6D15" w:rsidR="004A738B" w:rsidRPr="00E260C9" w:rsidRDefault="004A738B" w:rsidP="00E260C9">
      <w:pPr>
        <w:autoSpaceDE w:val="0"/>
        <w:autoSpaceDN w:val="0"/>
        <w:adjustRightInd w:val="0"/>
        <w:jc w:val="center"/>
        <w:rPr>
          <w:rFonts w:ascii="Times New Roman" w:hAnsi="Times New Roman" w:cs="Times New Roman"/>
          <w:bCs/>
          <w:color w:val="auto"/>
          <w:sz w:val="20"/>
          <w:szCs w:val="20"/>
        </w:rPr>
      </w:pPr>
    </w:p>
    <w:p w14:paraId="6F289268" w14:textId="77777777" w:rsidR="004A738B" w:rsidRPr="00E260C9" w:rsidRDefault="004A738B" w:rsidP="00E260C9">
      <w:pPr>
        <w:autoSpaceDE w:val="0"/>
        <w:autoSpaceDN w:val="0"/>
        <w:adjustRightInd w:val="0"/>
        <w:ind w:firstLine="709"/>
        <w:jc w:val="both"/>
        <w:rPr>
          <w:rFonts w:ascii="Times New Roman" w:hAnsi="Times New Roman" w:cs="Times New Roman"/>
          <w:bCs/>
          <w:color w:val="auto"/>
          <w:sz w:val="20"/>
          <w:szCs w:val="20"/>
        </w:rPr>
      </w:pPr>
    </w:p>
    <w:tbl>
      <w:tblPr>
        <w:tblW w:w="507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657"/>
        <w:gridCol w:w="1522"/>
        <w:gridCol w:w="1121"/>
        <w:gridCol w:w="1320"/>
        <w:gridCol w:w="1324"/>
        <w:gridCol w:w="1336"/>
      </w:tblGrid>
      <w:tr w:rsidR="00E260C9" w:rsidRPr="003038D5" w14:paraId="03D045DD" w14:textId="77777777" w:rsidTr="00A97A09">
        <w:tc>
          <w:tcPr>
            <w:tcW w:w="256" w:type="pct"/>
            <w:vAlign w:val="center"/>
          </w:tcPr>
          <w:p w14:paraId="02858F21" w14:textId="77777777" w:rsidR="00E260C9" w:rsidRPr="001C7E0D" w:rsidRDefault="00E260C9" w:rsidP="003038D5">
            <w:pPr>
              <w:ind w:right="-108"/>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 п/п</w:t>
            </w:r>
          </w:p>
        </w:tc>
        <w:tc>
          <w:tcPr>
            <w:tcW w:w="1358" w:type="pct"/>
            <w:vAlign w:val="center"/>
          </w:tcPr>
          <w:p w14:paraId="58D09577"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Наименование услуги</w:t>
            </w:r>
          </w:p>
        </w:tc>
        <w:tc>
          <w:tcPr>
            <w:tcW w:w="778" w:type="pct"/>
            <w:vAlign w:val="center"/>
          </w:tcPr>
          <w:p w14:paraId="5502E414"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Состав однодневного рациона питания (единица услуги)</w:t>
            </w:r>
          </w:p>
        </w:tc>
        <w:tc>
          <w:tcPr>
            <w:tcW w:w="573" w:type="pct"/>
            <w:vAlign w:val="center"/>
          </w:tcPr>
          <w:p w14:paraId="6AF4A8AE"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Единица измерения</w:t>
            </w:r>
          </w:p>
        </w:tc>
        <w:tc>
          <w:tcPr>
            <w:tcW w:w="675" w:type="pct"/>
            <w:vAlign w:val="center"/>
          </w:tcPr>
          <w:p w14:paraId="46F81E1C" w14:textId="77777777" w:rsidR="00E260C9" w:rsidRPr="001C7E0D" w:rsidRDefault="00E260C9" w:rsidP="003038D5">
            <w:pPr>
              <w:ind w:right="57"/>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Цена за единицу услуги, руб. (включая НДС) (если облагается НДС)</w:t>
            </w:r>
          </w:p>
        </w:tc>
        <w:tc>
          <w:tcPr>
            <w:tcW w:w="677" w:type="pct"/>
            <w:vAlign w:val="center"/>
          </w:tcPr>
          <w:p w14:paraId="37A7FE9A" w14:textId="0FD6F8C3"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Количество</w:t>
            </w:r>
          </w:p>
        </w:tc>
        <w:tc>
          <w:tcPr>
            <w:tcW w:w="683" w:type="pct"/>
            <w:vAlign w:val="center"/>
          </w:tcPr>
          <w:p w14:paraId="42DF1909" w14:textId="77777777" w:rsidR="00E260C9" w:rsidRPr="001C7E0D" w:rsidRDefault="00E260C9" w:rsidP="003038D5">
            <w:pPr>
              <w:jc w:val="center"/>
              <w:rPr>
                <w:rFonts w:ascii="Times New Roman" w:hAnsi="Times New Roman" w:cs="Times New Roman"/>
                <w:color w:val="auto"/>
                <w:sz w:val="18"/>
                <w:szCs w:val="18"/>
              </w:rPr>
            </w:pPr>
            <w:r w:rsidRPr="001C7E0D">
              <w:rPr>
                <w:rFonts w:ascii="Times New Roman" w:hAnsi="Times New Roman" w:cs="Times New Roman"/>
                <w:color w:val="auto"/>
                <w:sz w:val="18"/>
                <w:szCs w:val="18"/>
              </w:rPr>
              <w:t>Стоимость, руб.</w:t>
            </w:r>
          </w:p>
        </w:tc>
      </w:tr>
      <w:tr w:rsidR="00E260C9" w:rsidRPr="003038D5" w14:paraId="1D4E6A11" w14:textId="77777777" w:rsidTr="00A92CF9">
        <w:trPr>
          <w:trHeight w:val="129"/>
        </w:trPr>
        <w:tc>
          <w:tcPr>
            <w:tcW w:w="256" w:type="pct"/>
            <w:vAlign w:val="center"/>
          </w:tcPr>
          <w:p w14:paraId="6814EFB9" w14:textId="77777777" w:rsidR="00E260C9" w:rsidRPr="003038D5" w:rsidRDefault="00E260C9" w:rsidP="00E260C9">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063D6E24"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778" w:type="pct"/>
            <w:vAlign w:val="center"/>
          </w:tcPr>
          <w:p w14:paraId="7DB71E10"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3</w:t>
            </w:r>
          </w:p>
        </w:tc>
        <w:tc>
          <w:tcPr>
            <w:tcW w:w="573" w:type="pct"/>
            <w:vAlign w:val="center"/>
          </w:tcPr>
          <w:p w14:paraId="7509347C"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4</w:t>
            </w:r>
          </w:p>
        </w:tc>
        <w:tc>
          <w:tcPr>
            <w:tcW w:w="675" w:type="pct"/>
            <w:vAlign w:val="center"/>
          </w:tcPr>
          <w:p w14:paraId="7D2F6FCE"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5</w:t>
            </w:r>
          </w:p>
        </w:tc>
        <w:tc>
          <w:tcPr>
            <w:tcW w:w="677" w:type="pct"/>
          </w:tcPr>
          <w:p w14:paraId="1FE12E4B"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6</w:t>
            </w:r>
          </w:p>
        </w:tc>
        <w:tc>
          <w:tcPr>
            <w:tcW w:w="683" w:type="pct"/>
          </w:tcPr>
          <w:p w14:paraId="1CB9C1D9" w14:textId="77777777" w:rsidR="00E260C9" w:rsidRPr="003038D5" w:rsidRDefault="00E260C9" w:rsidP="00E260C9">
            <w:pPr>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7</w:t>
            </w:r>
          </w:p>
        </w:tc>
      </w:tr>
      <w:tr w:rsidR="003F1813" w:rsidRPr="003038D5" w14:paraId="788B22FE" w14:textId="77777777" w:rsidTr="00A97A09">
        <w:trPr>
          <w:trHeight w:val="535"/>
        </w:trPr>
        <w:tc>
          <w:tcPr>
            <w:tcW w:w="256" w:type="pct"/>
            <w:vAlign w:val="center"/>
          </w:tcPr>
          <w:p w14:paraId="6447C58C"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1</w:t>
            </w:r>
          </w:p>
        </w:tc>
        <w:tc>
          <w:tcPr>
            <w:tcW w:w="1358" w:type="pct"/>
            <w:vAlign w:val="center"/>
          </w:tcPr>
          <w:p w14:paraId="30726E9E" w14:textId="7BEE5569"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7-11 лет</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310A6650"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7703C667" w14:textId="0C616E5D"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66DF5839" w14:textId="53CDC568" w:rsidR="003F1813" w:rsidRPr="003038D5" w:rsidRDefault="00A63C60" w:rsidP="003038D5">
            <w:pPr>
              <w:ind w:right="-249"/>
              <w:jc w:val="center"/>
              <w:rPr>
                <w:rFonts w:ascii="Times New Roman" w:hAnsi="Times New Roman" w:cs="Times New Roman"/>
                <w:color w:val="auto"/>
                <w:sz w:val="20"/>
                <w:szCs w:val="20"/>
              </w:rPr>
            </w:pPr>
            <w:r w:rsidRPr="00A63C60">
              <w:rPr>
                <w:rFonts w:ascii="Times New Roman" w:hAnsi="Times New Roman" w:cs="Times New Roman"/>
                <w:color w:val="auto"/>
                <w:sz w:val="20"/>
                <w:szCs w:val="20"/>
              </w:rPr>
              <w:t>539.70</w:t>
            </w:r>
          </w:p>
        </w:tc>
        <w:tc>
          <w:tcPr>
            <w:tcW w:w="677" w:type="pct"/>
            <w:vAlign w:val="center"/>
          </w:tcPr>
          <w:p w14:paraId="214877D2" w14:textId="041E15AD" w:rsidR="003F1813" w:rsidRPr="003038D5" w:rsidRDefault="006A6444" w:rsidP="003038D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294</w:t>
            </w:r>
          </w:p>
        </w:tc>
        <w:tc>
          <w:tcPr>
            <w:tcW w:w="683" w:type="pct"/>
            <w:vAlign w:val="center"/>
          </w:tcPr>
          <w:p w14:paraId="74298974" w14:textId="113250E9" w:rsidR="003F1813" w:rsidRPr="003038D5" w:rsidRDefault="003F1813" w:rsidP="003038D5">
            <w:pPr>
              <w:ind w:right="-249"/>
              <w:jc w:val="center"/>
              <w:rPr>
                <w:rFonts w:ascii="Times New Roman" w:hAnsi="Times New Roman" w:cs="Times New Roman"/>
                <w:color w:val="auto"/>
                <w:sz w:val="20"/>
                <w:szCs w:val="20"/>
              </w:rPr>
            </w:pPr>
          </w:p>
        </w:tc>
      </w:tr>
      <w:tr w:rsidR="003F1813" w:rsidRPr="003038D5" w14:paraId="3D711F92" w14:textId="77777777" w:rsidTr="00A97A09">
        <w:trPr>
          <w:trHeight w:val="535"/>
        </w:trPr>
        <w:tc>
          <w:tcPr>
            <w:tcW w:w="256" w:type="pct"/>
            <w:vAlign w:val="center"/>
          </w:tcPr>
          <w:p w14:paraId="0CCA7438" w14:textId="77777777" w:rsidR="003F1813" w:rsidRPr="003038D5" w:rsidRDefault="003F1813" w:rsidP="003038D5">
            <w:pPr>
              <w:ind w:right="-108"/>
              <w:jc w:val="center"/>
              <w:rPr>
                <w:rFonts w:ascii="Times New Roman" w:hAnsi="Times New Roman" w:cs="Times New Roman"/>
                <w:color w:val="auto"/>
                <w:sz w:val="20"/>
                <w:szCs w:val="20"/>
              </w:rPr>
            </w:pPr>
            <w:r w:rsidRPr="003038D5">
              <w:rPr>
                <w:rFonts w:ascii="Times New Roman" w:hAnsi="Times New Roman" w:cs="Times New Roman"/>
                <w:color w:val="auto"/>
                <w:sz w:val="20"/>
                <w:szCs w:val="20"/>
              </w:rPr>
              <w:t>2</w:t>
            </w:r>
          </w:p>
        </w:tc>
        <w:tc>
          <w:tcPr>
            <w:tcW w:w="1358" w:type="pct"/>
            <w:vAlign w:val="center"/>
          </w:tcPr>
          <w:p w14:paraId="4DD94B41" w14:textId="60C0F730" w:rsidR="003F1813" w:rsidRPr="001C7E0D" w:rsidRDefault="00CA43E0" w:rsidP="003038D5">
            <w:pPr>
              <w:jc w:val="center"/>
              <w:rPr>
                <w:rFonts w:ascii="Times New Roman" w:eastAsia="Times New Roman" w:hAnsi="Times New Roman" w:cs="Times New Roman"/>
                <w:color w:val="auto"/>
                <w:sz w:val="18"/>
                <w:szCs w:val="18"/>
              </w:rPr>
            </w:pPr>
            <w:r w:rsidRPr="001C7E0D">
              <w:rPr>
                <w:rFonts w:ascii="Times New Roman" w:eastAsia="Times New Roman" w:hAnsi="Times New Roman" w:cs="Times New Roman"/>
                <w:color w:val="auto"/>
                <w:sz w:val="18"/>
                <w:szCs w:val="18"/>
              </w:rPr>
              <w:t>Оказание услуг по организации горячего питания детей и подростков в городском оздоровительном лагере дневного пребывания детей (д</w:t>
            </w:r>
            <w:r w:rsidR="003F1813" w:rsidRPr="001C7E0D">
              <w:rPr>
                <w:rFonts w:ascii="Times New Roman" w:eastAsia="Times New Roman" w:hAnsi="Times New Roman" w:cs="Times New Roman"/>
                <w:color w:val="auto"/>
                <w:sz w:val="18"/>
                <w:szCs w:val="18"/>
              </w:rPr>
              <w:t>ети в возрасте 12 лет и старше</w:t>
            </w:r>
            <w:r w:rsidRPr="001C7E0D">
              <w:rPr>
                <w:rFonts w:ascii="Times New Roman" w:eastAsia="Times New Roman" w:hAnsi="Times New Roman" w:cs="Times New Roman"/>
                <w:color w:val="auto"/>
                <w:sz w:val="18"/>
                <w:szCs w:val="18"/>
              </w:rPr>
              <w:t>)</w:t>
            </w:r>
          </w:p>
        </w:tc>
        <w:tc>
          <w:tcPr>
            <w:tcW w:w="778" w:type="pct"/>
            <w:tcBorders>
              <w:top w:val="single" w:sz="4" w:space="0" w:color="auto"/>
              <w:left w:val="single" w:sz="4" w:space="0" w:color="auto"/>
              <w:bottom w:val="single" w:sz="4" w:space="0" w:color="auto"/>
              <w:right w:val="single" w:sz="4" w:space="0" w:color="auto"/>
            </w:tcBorders>
            <w:shd w:val="clear" w:color="000000" w:fill="FFFFFF"/>
            <w:vAlign w:val="center"/>
          </w:tcPr>
          <w:p w14:paraId="2428DE52" w14:textId="77777777" w:rsidR="003F1813" w:rsidRPr="003038D5" w:rsidRDefault="003F1813" w:rsidP="003038D5">
            <w:pPr>
              <w:jc w:val="center"/>
              <w:rPr>
                <w:rFonts w:ascii="Times New Roman" w:eastAsia="Times New Roman" w:hAnsi="Times New Roman" w:cs="Times New Roman"/>
                <w:color w:val="auto"/>
                <w:sz w:val="20"/>
                <w:szCs w:val="20"/>
              </w:rPr>
            </w:pPr>
            <w:r w:rsidRPr="003038D5">
              <w:rPr>
                <w:rFonts w:ascii="Times New Roman" w:eastAsia="Times New Roman" w:hAnsi="Times New Roman" w:cs="Times New Roman"/>
                <w:color w:val="auto"/>
                <w:sz w:val="20"/>
                <w:szCs w:val="20"/>
              </w:rPr>
              <w:t>завтрак, обед, полдник</w:t>
            </w:r>
          </w:p>
        </w:tc>
        <w:tc>
          <w:tcPr>
            <w:tcW w:w="573" w:type="pct"/>
            <w:vAlign w:val="center"/>
          </w:tcPr>
          <w:p w14:paraId="4EE5C43C" w14:textId="10D3A3C1" w:rsidR="003F1813" w:rsidRPr="003038D5" w:rsidRDefault="003F1813" w:rsidP="003038D5">
            <w:pPr>
              <w:jc w:val="center"/>
              <w:rPr>
                <w:rFonts w:ascii="Times New Roman" w:hAnsi="Times New Roman" w:cs="Times New Roman"/>
                <w:color w:val="auto"/>
                <w:sz w:val="20"/>
                <w:szCs w:val="20"/>
              </w:rPr>
            </w:pPr>
            <w:proofErr w:type="spellStart"/>
            <w:r w:rsidRPr="003038D5">
              <w:rPr>
                <w:rFonts w:ascii="Times New Roman" w:hAnsi="Times New Roman" w:cs="Times New Roman"/>
                <w:color w:val="auto"/>
                <w:sz w:val="20"/>
                <w:szCs w:val="20"/>
              </w:rPr>
              <w:t>детодни</w:t>
            </w:r>
            <w:proofErr w:type="spellEnd"/>
          </w:p>
        </w:tc>
        <w:tc>
          <w:tcPr>
            <w:tcW w:w="675" w:type="pct"/>
            <w:vAlign w:val="center"/>
          </w:tcPr>
          <w:p w14:paraId="5FA60078" w14:textId="43F60AD9" w:rsidR="003F1813" w:rsidRPr="003038D5" w:rsidRDefault="00A63C60" w:rsidP="003038D5">
            <w:pPr>
              <w:jc w:val="center"/>
              <w:rPr>
                <w:rFonts w:ascii="Times New Roman" w:hAnsi="Times New Roman" w:cs="Times New Roman"/>
                <w:color w:val="auto"/>
                <w:sz w:val="20"/>
                <w:szCs w:val="20"/>
              </w:rPr>
            </w:pPr>
            <w:r w:rsidRPr="00A63C60">
              <w:rPr>
                <w:rFonts w:ascii="Times New Roman" w:hAnsi="Times New Roman" w:cs="Times New Roman"/>
                <w:color w:val="auto"/>
                <w:sz w:val="20"/>
                <w:szCs w:val="20"/>
              </w:rPr>
              <w:t>630.07</w:t>
            </w:r>
          </w:p>
        </w:tc>
        <w:tc>
          <w:tcPr>
            <w:tcW w:w="677" w:type="pct"/>
            <w:vAlign w:val="center"/>
          </w:tcPr>
          <w:p w14:paraId="7E6CF127" w14:textId="40BA9F1D" w:rsidR="003F1813" w:rsidRPr="003038D5" w:rsidRDefault="00DE1DA8" w:rsidP="00090595">
            <w:pPr>
              <w:ind w:right="-111"/>
              <w:jc w:val="center"/>
              <w:rPr>
                <w:rFonts w:ascii="Times New Roman" w:hAnsi="Times New Roman" w:cs="Times New Roman"/>
                <w:color w:val="auto"/>
                <w:sz w:val="20"/>
                <w:szCs w:val="20"/>
              </w:rPr>
            </w:pPr>
            <w:r>
              <w:rPr>
                <w:rFonts w:ascii="Times New Roman" w:hAnsi="Times New Roman" w:cs="Times New Roman"/>
                <w:color w:val="auto"/>
                <w:sz w:val="20"/>
                <w:szCs w:val="20"/>
              </w:rPr>
              <w:t>63</w:t>
            </w:r>
          </w:p>
        </w:tc>
        <w:tc>
          <w:tcPr>
            <w:tcW w:w="683" w:type="pct"/>
            <w:vAlign w:val="center"/>
          </w:tcPr>
          <w:p w14:paraId="346C6526" w14:textId="5256C3EC" w:rsidR="003F1813" w:rsidRPr="003038D5" w:rsidRDefault="003F1813" w:rsidP="003038D5">
            <w:pPr>
              <w:jc w:val="center"/>
              <w:rPr>
                <w:rFonts w:ascii="Times New Roman" w:hAnsi="Times New Roman" w:cs="Times New Roman"/>
                <w:color w:val="auto"/>
                <w:sz w:val="20"/>
                <w:szCs w:val="20"/>
              </w:rPr>
            </w:pPr>
          </w:p>
        </w:tc>
      </w:tr>
      <w:tr w:rsidR="00A97A09" w:rsidRPr="003038D5" w14:paraId="2C86C93D" w14:textId="77777777" w:rsidTr="00A92CF9">
        <w:trPr>
          <w:trHeight w:val="285"/>
        </w:trPr>
        <w:tc>
          <w:tcPr>
            <w:tcW w:w="4317" w:type="pct"/>
            <w:gridSpan w:val="6"/>
            <w:vAlign w:val="center"/>
          </w:tcPr>
          <w:p w14:paraId="02E57DDA" w14:textId="77777777" w:rsidR="00A97A09" w:rsidRPr="003038D5" w:rsidRDefault="00A97A09" w:rsidP="00A97A09">
            <w:pPr>
              <w:rPr>
                <w:rFonts w:ascii="Times New Roman" w:hAnsi="Times New Roman" w:cs="Times New Roman"/>
                <w:color w:val="auto"/>
                <w:sz w:val="20"/>
                <w:szCs w:val="20"/>
              </w:rPr>
            </w:pPr>
            <w:r w:rsidRPr="003038D5">
              <w:rPr>
                <w:rFonts w:ascii="Times New Roman" w:hAnsi="Times New Roman" w:cs="Times New Roman"/>
                <w:color w:val="auto"/>
                <w:sz w:val="20"/>
                <w:szCs w:val="20"/>
              </w:rPr>
              <w:t>ИТОГО</w:t>
            </w:r>
          </w:p>
        </w:tc>
        <w:tc>
          <w:tcPr>
            <w:tcW w:w="683" w:type="pct"/>
            <w:vAlign w:val="center"/>
          </w:tcPr>
          <w:p w14:paraId="3919C426" w14:textId="65A7274C" w:rsidR="00A97A09" w:rsidRPr="003038D5" w:rsidRDefault="00A97A09" w:rsidP="00A97A09">
            <w:pPr>
              <w:jc w:val="center"/>
              <w:rPr>
                <w:rFonts w:ascii="Times New Roman" w:hAnsi="Times New Roman" w:cs="Times New Roman"/>
                <w:color w:val="auto"/>
                <w:sz w:val="20"/>
                <w:szCs w:val="20"/>
              </w:rPr>
            </w:pPr>
          </w:p>
        </w:tc>
      </w:tr>
    </w:tbl>
    <w:p w14:paraId="101FF837" w14:textId="589B8465" w:rsidR="00E260C9" w:rsidRDefault="00E260C9" w:rsidP="00E260C9">
      <w:pPr>
        <w:ind w:firstLine="709"/>
        <w:contextualSpacing/>
        <w:jc w:val="both"/>
        <w:rPr>
          <w:rFonts w:ascii="Times New Roman" w:eastAsia="Times New Roman" w:hAnsi="Times New Roman" w:cs="Times New Roman"/>
          <w:sz w:val="20"/>
          <w:szCs w:val="20"/>
        </w:rPr>
      </w:pPr>
      <w:r w:rsidRPr="00E260C9">
        <w:rPr>
          <w:rFonts w:ascii="Times New Roman" w:eastAsia="Times New Roman" w:hAnsi="Times New Roman" w:cs="Times New Roman"/>
          <w:sz w:val="20"/>
          <w:szCs w:val="20"/>
        </w:rPr>
        <w:t xml:space="preserve">Цена настоящего Контракта составляет </w:t>
      </w:r>
    </w:p>
    <w:p w14:paraId="33F4F26E" w14:textId="77777777" w:rsidR="001C7E0D" w:rsidRDefault="001C7E0D" w:rsidP="00E260C9">
      <w:pPr>
        <w:ind w:firstLine="709"/>
        <w:contextualSpacing/>
        <w:jc w:val="both"/>
        <w:rPr>
          <w:rFonts w:ascii="Times New Roman" w:eastAsia="Times New Roman" w:hAnsi="Times New Roman" w:cs="Times New Roman"/>
          <w:sz w:val="20"/>
          <w:szCs w:val="20"/>
        </w:rPr>
      </w:pPr>
    </w:p>
    <w:p w14:paraId="58024710" w14:textId="77777777" w:rsidR="004A738B" w:rsidRPr="00E260C9" w:rsidRDefault="004A738B" w:rsidP="00E260C9">
      <w:pPr>
        <w:rPr>
          <w:rFonts w:ascii="Times New Roman" w:eastAsia="Times New Roman" w:hAnsi="Times New Roman" w:cs="Times New Roman"/>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4819"/>
      </w:tblGrid>
      <w:tr w:rsidR="00C10737" w:rsidRPr="001C7E0D" w14:paraId="079D66AC" w14:textId="77777777" w:rsidTr="001C7E0D">
        <w:trPr>
          <w:trHeight w:val="70"/>
        </w:trPr>
        <w:tc>
          <w:tcPr>
            <w:tcW w:w="4957" w:type="dxa"/>
          </w:tcPr>
          <w:p w14:paraId="265C7033" w14:textId="77777777" w:rsidR="00C10737" w:rsidRPr="001C7E0D" w:rsidRDefault="00C10737" w:rsidP="00C10737">
            <w:pPr>
              <w:jc w:val="center"/>
              <w:rPr>
                <w:rFonts w:ascii="Times New Roman" w:eastAsia="Times New Roman" w:hAnsi="Times New Roman" w:cs="Times New Roman"/>
                <w:b/>
                <w:color w:val="auto"/>
                <w:sz w:val="20"/>
                <w:szCs w:val="20"/>
                <w:lang w:bidi="ar-SA"/>
              </w:rPr>
            </w:pPr>
            <w:r w:rsidRPr="001C7E0D">
              <w:rPr>
                <w:rFonts w:ascii="Times New Roman" w:eastAsia="Times New Roman" w:hAnsi="Times New Roman" w:cs="Times New Roman"/>
                <w:b/>
                <w:color w:val="auto"/>
                <w:sz w:val="20"/>
                <w:szCs w:val="20"/>
                <w:lang w:bidi="ar-SA"/>
              </w:rPr>
              <w:t>ЗАКАЗЧИК:</w:t>
            </w:r>
          </w:p>
          <w:p w14:paraId="6908A482" w14:textId="434913C4" w:rsidR="00C10737" w:rsidRPr="001C7E0D" w:rsidRDefault="00C10737" w:rsidP="00C10737">
            <w:pPr>
              <w:widowControl/>
              <w:jc w:val="both"/>
              <w:rPr>
                <w:rFonts w:ascii="Times New Roman" w:eastAsia="Times New Roman" w:hAnsi="Times New Roman" w:cs="Times New Roman"/>
                <w:color w:val="auto"/>
                <w:kern w:val="1"/>
                <w:sz w:val="20"/>
                <w:szCs w:val="20"/>
                <w:lang w:eastAsia="hi-IN" w:bidi="hi-IN"/>
              </w:rPr>
            </w:pPr>
            <w:r w:rsidRPr="001C7E0D">
              <w:rPr>
                <w:rFonts w:ascii="Times New Roman" w:eastAsiaTheme="minorHAnsi" w:hAnsi="Times New Roman" w:cs="Times New Roman"/>
                <w:color w:val="auto"/>
                <w:sz w:val="20"/>
                <w:szCs w:val="20"/>
                <w:lang w:eastAsia="en-US" w:bidi="ar-SA"/>
              </w:rPr>
              <w:t>Государственное бюджетное общеобразовательное учреждение средняя общеобразовательная школа №493 Кировского района Санкт-Петербурга</w:t>
            </w:r>
          </w:p>
        </w:tc>
        <w:tc>
          <w:tcPr>
            <w:tcW w:w="4819" w:type="dxa"/>
          </w:tcPr>
          <w:p w14:paraId="7B051F0D" w14:textId="77777777" w:rsidR="00C10737" w:rsidRPr="003038D5" w:rsidRDefault="00C10737" w:rsidP="00C10737">
            <w:pPr>
              <w:jc w:val="center"/>
              <w:rPr>
                <w:rFonts w:ascii="Times New Roman" w:eastAsia="Times New Roman" w:hAnsi="Times New Roman" w:cs="Times New Roman"/>
                <w:b/>
                <w:color w:val="auto"/>
                <w:sz w:val="20"/>
                <w:szCs w:val="20"/>
                <w:lang w:bidi="ar-SA"/>
              </w:rPr>
            </w:pPr>
            <w:r w:rsidRPr="003038D5">
              <w:rPr>
                <w:rFonts w:ascii="Times New Roman" w:eastAsia="Times New Roman" w:hAnsi="Times New Roman" w:cs="Times New Roman"/>
                <w:b/>
                <w:color w:val="auto"/>
                <w:sz w:val="20"/>
                <w:szCs w:val="20"/>
                <w:lang w:bidi="ar-SA"/>
              </w:rPr>
              <w:t>ИСПОЛНИТЕЛЬ:</w:t>
            </w:r>
          </w:p>
          <w:p w14:paraId="0E852226" w14:textId="77777777" w:rsidR="00C10737" w:rsidRPr="003038D5" w:rsidRDefault="00C10737" w:rsidP="00C10737">
            <w:pPr>
              <w:widowControl/>
              <w:spacing w:line="0" w:lineRule="atLeast"/>
              <w:rPr>
                <w:rFonts w:ascii="Times New Roman" w:eastAsiaTheme="minorHAnsi" w:hAnsi="Times New Roman" w:cs="Times New Roman"/>
                <w:color w:val="auto"/>
                <w:sz w:val="20"/>
                <w:szCs w:val="20"/>
                <w:lang w:eastAsia="en-US" w:bidi="ar-SA"/>
              </w:rPr>
            </w:pPr>
          </w:p>
          <w:p w14:paraId="2C746041" w14:textId="61330535" w:rsidR="00C10737" w:rsidRPr="001C7E0D" w:rsidRDefault="00C10737" w:rsidP="00C10737">
            <w:pPr>
              <w:widowControl/>
              <w:spacing w:line="0" w:lineRule="atLeast"/>
              <w:rPr>
                <w:rFonts w:ascii="Times New Roman" w:eastAsiaTheme="minorHAnsi" w:hAnsi="Times New Roman" w:cs="Times New Roman"/>
                <w:color w:val="auto"/>
                <w:sz w:val="20"/>
                <w:szCs w:val="20"/>
                <w:lang w:eastAsia="en-US" w:bidi="ar-SA"/>
              </w:rPr>
            </w:pPr>
          </w:p>
        </w:tc>
      </w:tr>
      <w:tr w:rsidR="00C10737" w:rsidRPr="001C7E0D" w14:paraId="31CD7B09" w14:textId="77777777" w:rsidTr="001C7E0D">
        <w:trPr>
          <w:trHeight w:val="70"/>
        </w:trPr>
        <w:tc>
          <w:tcPr>
            <w:tcW w:w="4957" w:type="dxa"/>
          </w:tcPr>
          <w:p w14:paraId="04B47899" w14:textId="77777777" w:rsidR="00C10737" w:rsidRPr="001C7E0D" w:rsidRDefault="00C10737" w:rsidP="00C10737">
            <w:pPr>
              <w:rPr>
                <w:rFonts w:ascii="Times New Roman" w:eastAsia="Times New Roman" w:hAnsi="Times New Roman" w:cs="Times New Roman"/>
                <w:bCs/>
                <w:color w:val="auto"/>
                <w:sz w:val="20"/>
                <w:szCs w:val="20"/>
                <w:lang w:bidi="ar-SA"/>
              </w:rPr>
            </w:pPr>
            <w:r w:rsidRPr="001C7E0D">
              <w:rPr>
                <w:rFonts w:ascii="Times New Roman" w:eastAsia="Times New Roman" w:hAnsi="Times New Roman" w:cs="Times New Roman"/>
                <w:bCs/>
                <w:color w:val="auto"/>
                <w:sz w:val="20"/>
                <w:szCs w:val="20"/>
                <w:lang w:bidi="ar-SA"/>
              </w:rPr>
              <w:t>Директор     Н.Л. Диденко</w:t>
            </w:r>
          </w:p>
          <w:p w14:paraId="381841AD" w14:textId="1A83316B" w:rsidR="00C10737" w:rsidRPr="001C7E0D" w:rsidRDefault="00C10737" w:rsidP="00C10737">
            <w:pPr>
              <w:rPr>
                <w:rFonts w:ascii="Times New Roman" w:eastAsia="Times New Roman" w:hAnsi="Times New Roman" w:cs="Times New Roman"/>
                <w:bCs/>
                <w:color w:val="auto"/>
                <w:sz w:val="20"/>
                <w:szCs w:val="20"/>
                <w:u w:val="single"/>
                <w:lang w:bidi="ar-SA"/>
              </w:rPr>
            </w:pPr>
            <w:r w:rsidRPr="001C7E0D">
              <w:rPr>
                <w:rFonts w:ascii="Times New Roman" w:eastAsia="Times New Roman" w:hAnsi="Times New Roman" w:cs="Times New Roman"/>
                <w:bCs/>
                <w:color w:val="auto"/>
                <w:sz w:val="20"/>
                <w:szCs w:val="20"/>
                <w:lang w:bidi="ar-SA"/>
              </w:rPr>
              <w:t>Подписано ЭЦП</w:t>
            </w:r>
          </w:p>
        </w:tc>
        <w:tc>
          <w:tcPr>
            <w:tcW w:w="4819" w:type="dxa"/>
          </w:tcPr>
          <w:p w14:paraId="7D5BBF61" w14:textId="77777777" w:rsidR="006A6444" w:rsidRDefault="006A6444" w:rsidP="00C10737">
            <w:pPr>
              <w:rPr>
                <w:rFonts w:ascii="Times New Roman" w:eastAsia="Times New Roman" w:hAnsi="Times New Roman" w:cs="Times New Roman"/>
                <w:bCs/>
                <w:color w:val="auto"/>
                <w:sz w:val="20"/>
                <w:szCs w:val="20"/>
                <w:lang w:bidi="ar-SA"/>
              </w:rPr>
            </w:pPr>
          </w:p>
          <w:p w14:paraId="2CDCE86D" w14:textId="2D55E6FA" w:rsidR="00C10737" w:rsidRPr="001C7E0D" w:rsidRDefault="00C10737" w:rsidP="00C10737">
            <w:pPr>
              <w:rPr>
                <w:rFonts w:ascii="Times New Roman" w:eastAsia="Times New Roman" w:hAnsi="Times New Roman" w:cs="Times New Roman"/>
                <w:bCs/>
                <w:color w:val="auto"/>
                <w:sz w:val="20"/>
                <w:szCs w:val="20"/>
                <w:lang w:bidi="ar-SA"/>
              </w:rPr>
            </w:pPr>
            <w:r w:rsidRPr="009E3724">
              <w:rPr>
                <w:rFonts w:ascii="Times New Roman" w:eastAsia="Times New Roman" w:hAnsi="Times New Roman" w:cs="Times New Roman"/>
                <w:bCs/>
                <w:color w:val="auto"/>
                <w:sz w:val="20"/>
                <w:szCs w:val="20"/>
                <w:lang w:bidi="ar-SA"/>
              </w:rPr>
              <w:t>Подписано ЭЦП</w:t>
            </w:r>
          </w:p>
        </w:tc>
      </w:tr>
    </w:tbl>
    <w:p w14:paraId="6A6D1F68" w14:textId="77777777" w:rsidR="004A738B" w:rsidRDefault="004A738B" w:rsidP="00E260C9">
      <w:pPr>
        <w:autoSpaceDE w:val="0"/>
        <w:autoSpaceDN w:val="0"/>
        <w:adjustRightInd w:val="0"/>
        <w:ind w:left="5954" w:firstLine="709"/>
        <w:rPr>
          <w:rFonts w:ascii="Times New Roman" w:eastAsia="Times New Roman" w:hAnsi="Times New Roman" w:cs="Times New Roman"/>
          <w:sz w:val="20"/>
          <w:szCs w:val="20"/>
        </w:rPr>
      </w:pPr>
    </w:p>
    <w:sectPr w:rsidR="004A738B" w:rsidSect="00A92CF9">
      <w:headerReference w:type="default" r:id="rId19"/>
      <w:pgSz w:w="11906" w:h="16838"/>
      <w:pgMar w:top="993" w:right="991" w:bottom="993" w:left="1276" w:header="0" w:footer="0" w:gutter="0"/>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47E4D" w14:textId="77777777" w:rsidR="00A100A6" w:rsidRDefault="00A100A6" w:rsidP="004A738B">
      <w:r>
        <w:separator/>
      </w:r>
    </w:p>
  </w:endnote>
  <w:endnote w:type="continuationSeparator" w:id="0">
    <w:p w14:paraId="3EE03A4A" w14:textId="77777777" w:rsidR="00A100A6" w:rsidRDefault="00A100A6"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Franklin Gothic Heavy">
    <w:panose1 w:val="020B09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D13B86" w14:textId="77777777" w:rsidR="00A100A6" w:rsidRDefault="00A100A6" w:rsidP="004A738B">
      <w:r>
        <w:separator/>
      </w:r>
    </w:p>
  </w:footnote>
  <w:footnote w:type="continuationSeparator" w:id="0">
    <w:p w14:paraId="5022FAF8" w14:textId="77777777" w:rsidR="00A100A6" w:rsidRDefault="00A100A6" w:rsidP="004A738B">
      <w:r>
        <w:continuationSeparator/>
      </w:r>
    </w:p>
  </w:footnote>
  <w:footnote w:id="1">
    <w:p w14:paraId="6E640D76" w14:textId="77777777" w:rsidR="00CA7CFD" w:rsidRDefault="00CA7CFD" w:rsidP="00167906">
      <w:pPr>
        <w:pStyle w:val="a3"/>
      </w:pPr>
      <w:r w:rsidRPr="00FE333D">
        <w:rPr>
          <w:rStyle w:val="a5"/>
          <w:sz w:val="18"/>
        </w:rPr>
        <w:footnoteRef/>
      </w:r>
      <w:r>
        <w:t xml:space="preserve"> </w:t>
      </w:r>
      <w:r w:rsidRPr="00626B0D">
        <w:rPr>
          <w:sz w:val="16"/>
        </w:rPr>
        <w:t>Данное требование применяется в случае наличия у заказчика буфета-</w:t>
      </w:r>
      <w:proofErr w:type="spellStart"/>
      <w:r w:rsidRPr="00626B0D">
        <w:rPr>
          <w:sz w:val="16"/>
        </w:rPr>
        <w:t>распреда</w:t>
      </w:r>
      <w:proofErr w:type="spell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75E916" w14:textId="77777777" w:rsidR="00CA7CFD" w:rsidRDefault="00CA7CFD">
    <w:pPr>
      <w:pStyle w:val="ae"/>
      <w:jc w:val="center"/>
    </w:pPr>
  </w:p>
  <w:p w14:paraId="3B7BD9D1" w14:textId="7F488DA3" w:rsidR="00CA7CFD" w:rsidRDefault="00A100A6">
    <w:pPr>
      <w:pStyle w:val="ae"/>
      <w:jc w:val="center"/>
    </w:pPr>
    <w:sdt>
      <w:sdtPr>
        <w:id w:val="1293399598"/>
        <w:docPartObj>
          <w:docPartGallery w:val="Page Numbers (Top of Page)"/>
          <w:docPartUnique/>
        </w:docPartObj>
      </w:sdtPr>
      <w:sdtEndPr/>
      <w:sdtContent>
        <w:r w:rsidR="00CA7CFD">
          <w:fldChar w:fldCharType="begin"/>
        </w:r>
        <w:r w:rsidR="00CA7CFD">
          <w:instrText>PAGE   \* MERGEFORMAT</w:instrText>
        </w:r>
        <w:r w:rsidR="00CA7CFD">
          <w:fldChar w:fldCharType="separate"/>
        </w:r>
        <w:r w:rsidR="006A6444">
          <w:rPr>
            <w:noProof/>
          </w:rPr>
          <w:t>16</w:t>
        </w:r>
        <w:r w:rsidR="00CA7CFD">
          <w:rPr>
            <w:noProof/>
          </w:rPr>
          <w:fldChar w:fldCharType="end"/>
        </w:r>
      </w:sdtContent>
    </w:sdt>
  </w:p>
  <w:p w14:paraId="19600543" w14:textId="77777777" w:rsidR="00CA7CFD" w:rsidRDefault="00CA7CFD">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04F6F"/>
    <w:multiLevelType w:val="hybridMultilevel"/>
    <w:tmpl w:val="2138D9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193F29"/>
    <w:multiLevelType w:val="multilevel"/>
    <w:tmpl w:val="A15E02F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5697FE7"/>
    <w:multiLevelType w:val="hybridMultilevel"/>
    <w:tmpl w:val="95A0B0B2"/>
    <w:lvl w:ilvl="0" w:tplc="DA48BD3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5B44BE7"/>
    <w:multiLevelType w:val="multilevel"/>
    <w:tmpl w:val="48845E46"/>
    <w:lvl w:ilvl="0">
      <w:start w:val="2"/>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1F374377"/>
    <w:multiLevelType w:val="multilevel"/>
    <w:tmpl w:val="283E1F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8CE1CD3"/>
    <w:multiLevelType w:val="multilevel"/>
    <w:tmpl w:val="C0D2B8CC"/>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9347971"/>
    <w:multiLevelType w:val="multilevel"/>
    <w:tmpl w:val="AA3C71D2"/>
    <w:lvl w:ilvl="0">
      <w:start w:val="1"/>
      <w:numFmt w:val="decimal"/>
      <w:lvlText w:val="%1."/>
      <w:lvlJc w:val="left"/>
      <w:rPr>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F1C57D2"/>
    <w:multiLevelType w:val="multilevel"/>
    <w:tmpl w:val="821AC1F4"/>
    <w:lvl w:ilvl="0">
      <w:start w:val="1"/>
      <w:numFmt w:val="decimal"/>
      <w:lvlText w:val="%1."/>
      <w:lvlJc w:val="left"/>
      <w:rPr>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68F95538"/>
    <w:multiLevelType w:val="multilevel"/>
    <w:tmpl w:val="9B544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CAA5F73"/>
    <w:multiLevelType w:val="multilevel"/>
    <w:tmpl w:val="ED7C4424"/>
    <w:lvl w:ilvl="0">
      <w:start w:val="1"/>
      <w:numFmt w:val="decimal"/>
      <w:lvlText w:val="%1)"/>
      <w:lvlJc w:val="left"/>
      <w:rPr>
        <w:rFonts w:ascii="Arial" w:eastAsia="Arial" w:hAnsi="Arial" w:cs="Arial"/>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2"/>
  </w:num>
  <w:num w:numId="3">
    <w:abstractNumId w:val="10"/>
  </w:num>
  <w:num w:numId="4">
    <w:abstractNumId w:val="7"/>
  </w:num>
  <w:num w:numId="5">
    <w:abstractNumId w:val="1"/>
  </w:num>
  <w:num w:numId="6">
    <w:abstractNumId w:val="4"/>
  </w:num>
  <w:num w:numId="7">
    <w:abstractNumId w:val="5"/>
  </w:num>
  <w:num w:numId="8">
    <w:abstractNumId w:val="0"/>
  </w:num>
  <w:num w:numId="9">
    <w:abstractNumId w:val="8"/>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E5F"/>
    <w:rsid w:val="0000057A"/>
    <w:rsid w:val="00003889"/>
    <w:rsid w:val="000144B9"/>
    <w:rsid w:val="0001503E"/>
    <w:rsid w:val="00020A9E"/>
    <w:rsid w:val="00024751"/>
    <w:rsid w:val="00024F9F"/>
    <w:rsid w:val="000401C7"/>
    <w:rsid w:val="00040DC4"/>
    <w:rsid w:val="00052214"/>
    <w:rsid w:val="00052A40"/>
    <w:rsid w:val="000542C5"/>
    <w:rsid w:val="00057C00"/>
    <w:rsid w:val="00062982"/>
    <w:rsid w:val="000629B1"/>
    <w:rsid w:val="000671AB"/>
    <w:rsid w:val="0007691F"/>
    <w:rsid w:val="00090595"/>
    <w:rsid w:val="00092EC4"/>
    <w:rsid w:val="000961A4"/>
    <w:rsid w:val="000A3EC0"/>
    <w:rsid w:val="000A6F7A"/>
    <w:rsid w:val="000B757E"/>
    <w:rsid w:val="000C5E8E"/>
    <w:rsid w:val="000E09F9"/>
    <w:rsid w:val="000E1A97"/>
    <w:rsid w:val="000E77A0"/>
    <w:rsid w:val="00104CEF"/>
    <w:rsid w:val="00122051"/>
    <w:rsid w:val="00125020"/>
    <w:rsid w:val="00125453"/>
    <w:rsid w:val="00131328"/>
    <w:rsid w:val="0013650D"/>
    <w:rsid w:val="0014662A"/>
    <w:rsid w:val="00146F1B"/>
    <w:rsid w:val="001478AA"/>
    <w:rsid w:val="00150F80"/>
    <w:rsid w:val="0016531A"/>
    <w:rsid w:val="00167906"/>
    <w:rsid w:val="00176259"/>
    <w:rsid w:val="001810C2"/>
    <w:rsid w:val="001849C4"/>
    <w:rsid w:val="00186766"/>
    <w:rsid w:val="001A3401"/>
    <w:rsid w:val="001C6F7E"/>
    <w:rsid w:val="001C7E0D"/>
    <w:rsid w:val="001D3F4D"/>
    <w:rsid w:val="001D4B52"/>
    <w:rsid w:val="001E1820"/>
    <w:rsid w:val="00201E2A"/>
    <w:rsid w:val="00213A93"/>
    <w:rsid w:val="00215500"/>
    <w:rsid w:val="002226F0"/>
    <w:rsid w:val="002300B2"/>
    <w:rsid w:val="00235F2F"/>
    <w:rsid w:val="0024277C"/>
    <w:rsid w:val="00263409"/>
    <w:rsid w:val="0026497C"/>
    <w:rsid w:val="00284875"/>
    <w:rsid w:val="00286C19"/>
    <w:rsid w:val="00286ED1"/>
    <w:rsid w:val="00291ABF"/>
    <w:rsid w:val="002B03AC"/>
    <w:rsid w:val="002B3E70"/>
    <w:rsid w:val="002B5C67"/>
    <w:rsid w:val="002C3725"/>
    <w:rsid w:val="002C5D5B"/>
    <w:rsid w:val="002F5A25"/>
    <w:rsid w:val="00302405"/>
    <w:rsid w:val="003038D5"/>
    <w:rsid w:val="003109E6"/>
    <w:rsid w:val="0031246D"/>
    <w:rsid w:val="00314553"/>
    <w:rsid w:val="00336A4C"/>
    <w:rsid w:val="00340B4B"/>
    <w:rsid w:val="00376AAC"/>
    <w:rsid w:val="0038236B"/>
    <w:rsid w:val="00391ADD"/>
    <w:rsid w:val="003949FB"/>
    <w:rsid w:val="003A37BE"/>
    <w:rsid w:val="003C4A90"/>
    <w:rsid w:val="003D4A47"/>
    <w:rsid w:val="003D5920"/>
    <w:rsid w:val="003F1813"/>
    <w:rsid w:val="00422638"/>
    <w:rsid w:val="00443A6C"/>
    <w:rsid w:val="00450908"/>
    <w:rsid w:val="0046242E"/>
    <w:rsid w:val="00463436"/>
    <w:rsid w:val="004719B0"/>
    <w:rsid w:val="00475A3A"/>
    <w:rsid w:val="004A0966"/>
    <w:rsid w:val="004A43FB"/>
    <w:rsid w:val="004A738B"/>
    <w:rsid w:val="004B2CFE"/>
    <w:rsid w:val="004B75E6"/>
    <w:rsid w:val="004E7B37"/>
    <w:rsid w:val="004E7E82"/>
    <w:rsid w:val="004F2574"/>
    <w:rsid w:val="0050163C"/>
    <w:rsid w:val="005026BB"/>
    <w:rsid w:val="005051C2"/>
    <w:rsid w:val="00505D0B"/>
    <w:rsid w:val="0050631D"/>
    <w:rsid w:val="0052002A"/>
    <w:rsid w:val="00525D58"/>
    <w:rsid w:val="00525E5F"/>
    <w:rsid w:val="0052707D"/>
    <w:rsid w:val="00537575"/>
    <w:rsid w:val="005444AD"/>
    <w:rsid w:val="00550E1B"/>
    <w:rsid w:val="00555BCC"/>
    <w:rsid w:val="00556566"/>
    <w:rsid w:val="005565F5"/>
    <w:rsid w:val="00560DAC"/>
    <w:rsid w:val="00563174"/>
    <w:rsid w:val="005730CD"/>
    <w:rsid w:val="00575E7E"/>
    <w:rsid w:val="00576A4C"/>
    <w:rsid w:val="0059466C"/>
    <w:rsid w:val="00594817"/>
    <w:rsid w:val="005A399B"/>
    <w:rsid w:val="005B2EAF"/>
    <w:rsid w:val="005B3989"/>
    <w:rsid w:val="005C2A12"/>
    <w:rsid w:val="005D01CE"/>
    <w:rsid w:val="005D663F"/>
    <w:rsid w:val="005E060B"/>
    <w:rsid w:val="005F0C7A"/>
    <w:rsid w:val="0060066C"/>
    <w:rsid w:val="00613E89"/>
    <w:rsid w:val="006213E3"/>
    <w:rsid w:val="0062216B"/>
    <w:rsid w:val="00625889"/>
    <w:rsid w:val="00630118"/>
    <w:rsid w:val="00634198"/>
    <w:rsid w:val="006369B5"/>
    <w:rsid w:val="00641833"/>
    <w:rsid w:val="006460D7"/>
    <w:rsid w:val="006620FB"/>
    <w:rsid w:val="006632F1"/>
    <w:rsid w:val="006767A9"/>
    <w:rsid w:val="00692383"/>
    <w:rsid w:val="006A6444"/>
    <w:rsid w:val="006A740C"/>
    <w:rsid w:val="006B4DB3"/>
    <w:rsid w:val="006C55DF"/>
    <w:rsid w:val="006E63D6"/>
    <w:rsid w:val="006F241C"/>
    <w:rsid w:val="006F7A72"/>
    <w:rsid w:val="0070237E"/>
    <w:rsid w:val="00750A48"/>
    <w:rsid w:val="00755044"/>
    <w:rsid w:val="00762319"/>
    <w:rsid w:val="007810E3"/>
    <w:rsid w:val="0078278E"/>
    <w:rsid w:val="0078342E"/>
    <w:rsid w:val="00790631"/>
    <w:rsid w:val="0079201F"/>
    <w:rsid w:val="007A696C"/>
    <w:rsid w:val="007A6E96"/>
    <w:rsid w:val="007B5458"/>
    <w:rsid w:val="007C7E07"/>
    <w:rsid w:val="007D544E"/>
    <w:rsid w:val="007D7DB7"/>
    <w:rsid w:val="007E0437"/>
    <w:rsid w:val="007E2196"/>
    <w:rsid w:val="008009B2"/>
    <w:rsid w:val="00804E50"/>
    <w:rsid w:val="00806962"/>
    <w:rsid w:val="0081419E"/>
    <w:rsid w:val="00835077"/>
    <w:rsid w:val="00835F9A"/>
    <w:rsid w:val="00840F29"/>
    <w:rsid w:val="00841F53"/>
    <w:rsid w:val="00847DD2"/>
    <w:rsid w:val="00854F23"/>
    <w:rsid w:val="00865A83"/>
    <w:rsid w:val="00866D73"/>
    <w:rsid w:val="008774C0"/>
    <w:rsid w:val="00887C59"/>
    <w:rsid w:val="008905FD"/>
    <w:rsid w:val="008978F7"/>
    <w:rsid w:val="0089795D"/>
    <w:rsid w:val="008C2CE7"/>
    <w:rsid w:val="008C7A0A"/>
    <w:rsid w:val="008D3EF0"/>
    <w:rsid w:val="008D595C"/>
    <w:rsid w:val="008D784F"/>
    <w:rsid w:val="008E5DCB"/>
    <w:rsid w:val="008F3125"/>
    <w:rsid w:val="00924CAB"/>
    <w:rsid w:val="009329A9"/>
    <w:rsid w:val="0093785E"/>
    <w:rsid w:val="00950618"/>
    <w:rsid w:val="0095408D"/>
    <w:rsid w:val="009722BA"/>
    <w:rsid w:val="00977AEF"/>
    <w:rsid w:val="00981129"/>
    <w:rsid w:val="00985D0F"/>
    <w:rsid w:val="00996E0D"/>
    <w:rsid w:val="009B2A69"/>
    <w:rsid w:val="009C1811"/>
    <w:rsid w:val="009C402E"/>
    <w:rsid w:val="009C789E"/>
    <w:rsid w:val="009D6F33"/>
    <w:rsid w:val="009E3724"/>
    <w:rsid w:val="009E5D21"/>
    <w:rsid w:val="009E79C4"/>
    <w:rsid w:val="009F349E"/>
    <w:rsid w:val="009F3552"/>
    <w:rsid w:val="009F4139"/>
    <w:rsid w:val="00A03B7C"/>
    <w:rsid w:val="00A06DE0"/>
    <w:rsid w:val="00A06F31"/>
    <w:rsid w:val="00A070DE"/>
    <w:rsid w:val="00A100A6"/>
    <w:rsid w:val="00A20304"/>
    <w:rsid w:val="00A31A6D"/>
    <w:rsid w:val="00A326CA"/>
    <w:rsid w:val="00A42E54"/>
    <w:rsid w:val="00A43A13"/>
    <w:rsid w:val="00A52BB7"/>
    <w:rsid w:val="00A543C7"/>
    <w:rsid w:val="00A6012E"/>
    <w:rsid w:val="00A63C60"/>
    <w:rsid w:val="00A765CD"/>
    <w:rsid w:val="00A81A35"/>
    <w:rsid w:val="00A86377"/>
    <w:rsid w:val="00A92CF9"/>
    <w:rsid w:val="00A97A09"/>
    <w:rsid w:val="00AA2AFB"/>
    <w:rsid w:val="00AB41C7"/>
    <w:rsid w:val="00AB77A6"/>
    <w:rsid w:val="00AC3E37"/>
    <w:rsid w:val="00AC6FFD"/>
    <w:rsid w:val="00AD2F1C"/>
    <w:rsid w:val="00B072D7"/>
    <w:rsid w:val="00B13E86"/>
    <w:rsid w:val="00B1572C"/>
    <w:rsid w:val="00B16BBF"/>
    <w:rsid w:val="00B251B0"/>
    <w:rsid w:val="00B27D20"/>
    <w:rsid w:val="00B3632E"/>
    <w:rsid w:val="00B42074"/>
    <w:rsid w:val="00B5184F"/>
    <w:rsid w:val="00B519CC"/>
    <w:rsid w:val="00B61E6D"/>
    <w:rsid w:val="00B7512E"/>
    <w:rsid w:val="00B75BC3"/>
    <w:rsid w:val="00B9147E"/>
    <w:rsid w:val="00B939F0"/>
    <w:rsid w:val="00B942EA"/>
    <w:rsid w:val="00B94D1C"/>
    <w:rsid w:val="00BC1276"/>
    <w:rsid w:val="00BC206D"/>
    <w:rsid w:val="00BD0492"/>
    <w:rsid w:val="00BD53C5"/>
    <w:rsid w:val="00BE2325"/>
    <w:rsid w:val="00BE5A63"/>
    <w:rsid w:val="00BF4C98"/>
    <w:rsid w:val="00BF4EAC"/>
    <w:rsid w:val="00C10737"/>
    <w:rsid w:val="00C35BBF"/>
    <w:rsid w:val="00C460B5"/>
    <w:rsid w:val="00C47C5D"/>
    <w:rsid w:val="00C55E92"/>
    <w:rsid w:val="00C65467"/>
    <w:rsid w:val="00C826A5"/>
    <w:rsid w:val="00C955B1"/>
    <w:rsid w:val="00C97D83"/>
    <w:rsid w:val="00CA0C46"/>
    <w:rsid w:val="00CA43E0"/>
    <w:rsid w:val="00CA7CFD"/>
    <w:rsid w:val="00CD22CD"/>
    <w:rsid w:val="00CD3358"/>
    <w:rsid w:val="00CD6FE1"/>
    <w:rsid w:val="00CE1CB2"/>
    <w:rsid w:val="00CE7EE7"/>
    <w:rsid w:val="00CF1098"/>
    <w:rsid w:val="00D04EE2"/>
    <w:rsid w:val="00D06181"/>
    <w:rsid w:val="00D159E8"/>
    <w:rsid w:val="00D26DA5"/>
    <w:rsid w:val="00D331F1"/>
    <w:rsid w:val="00D37D26"/>
    <w:rsid w:val="00D53592"/>
    <w:rsid w:val="00D648DC"/>
    <w:rsid w:val="00D65AC3"/>
    <w:rsid w:val="00D777FA"/>
    <w:rsid w:val="00D832EC"/>
    <w:rsid w:val="00D8623A"/>
    <w:rsid w:val="00D95E8D"/>
    <w:rsid w:val="00D96A15"/>
    <w:rsid w:val="00DB0213"/>
    <w:rsid w:val="00DC7F71"/>
    <w:rsid w:val="00DD7CA2"/>
    <w:rsid w:val="00DE0653"/>
    <w:rsid w:val="00DE1DA8"/>
    <w:rsid w:val="00DF5B3C"/>
    <w:rsid w:val="00E06965"/>
    <w:rsid w:val="00E111AC"/>
    <w:rsid w:val="00E260C9"/>
    <w:rsid w:val="00E41BEC"/>
    <w:rsid w:val="00E61383"/>
    <w:rsid w:val="00E63317"/>
    <w:rsid w:val="00E6772A"/>
    <w:rsid w:val="00E67DED"/>
    <w:rsid w:val="00E75517"/>
    <w:rsid w:val="00E816FE"/>
    <w:rsid w:val="00E90CF0"/>
    <w:rsid w:val="00E93179"/>
    <w:rsid w:val="00E97BB5"/>
    <w:rsid w:val="00EB1FAE"/>
    <w:rsid w:val="00EB57BA"/>
    <w:rsid w:val="00EC2E57"/>
    <w:rsid w:val="00EC6091"/>
    <w:rsid w:val="00EC7683"/>
    <w:rsid w:val="00ED6C00"/>
    <w:rsid w:val="00EF1B58"/>
    <w:rsid w:val="00EF21F6"/>
    <w:rsid w:val="00F0379F"/>
    <w:rsid w:val="00F052FA"/>
    <w:rsid w:val="00F07496"/>
    <w:rsid w:val="00F075EF"/>
    <w:rsid w:val="00F15454"/>
    <w:rsid w:val="00F20919"/>
    <w:rsid w:val="00F30A79"/>
    <w:rsid w:val="00F3630C"/>
    <w:rsid w:val="00F37BF4"/>
    <w:rsid w:val="00F41704"/>
    <w:rsid w:val="00F45F95"/>
    <w:rsid w:val="00F62D5B"/>
    <w:rsid w:val="00F661CB"/>
    <w:rsid w:val="00F70C3C"/>
    <w:rsid w:val="00F82DF1"/>
    <w:rsid w:val="00F8495C"/>
    <w:rsid w:val="00F94E7D"/>
    <w:rsid w:val="00FA5D0A"/>
    <w:rsid w:val="00FB232F"/>
    <w:rsid w:val="00FB60A3"/>
    <w:rsid w:val="00FC0D2A"/>
    <w:rsid w:val="00FC2BDD"/>
    <w:rsid w:val="00FC3C45"/>
    <w:rsid w:val="00FC407E"/>
    <w:rsid w:val="00FE10D0"/>
    <w:rsid w:val="00FE2B40"/>
    <w:rsid w:val="00FF1F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644DA"/>
  <w15:docId w15:val="{47DE2E32-8BF5-471E-B0C1-6DC1FCE2B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fr,Used by Word for Help footnote symbols"/>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character" w:styleId="ad">
    <w:name w:val="Hyperlink"/>
    <w:basedOn w:val="a0"/>
    <w:uiPriority w:val="99"/>
    <w:unhideWhenUsed/>
    <w:rsid w:val="0070237E"/>
    <w:rPr>
      <w:color w:val="0000FF" w:themeColor="hyperlink"/>
      <w:u w:val="single"/>
    </w:rPr>
  </w:style>
  <w:style w:type="paragraph" w:styleId="ae">
    <w:name w:val="header"/>
    <w:basedOn w:val="a"/>
    <w:link w:val="af"/>
    <w:uiPriority w:val="99"/>
    <w:rsid w:val="00213A9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0"/>
    <w:link w:val="ae"/>
    <w:uiPriority w:val="99"/>
    <w:rsid w:val="00213A93"/>
    <w:rPr>
      <w:rFonts w:eastAsia="Times New Roman"/>
      <w:lang w:eastAsia="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f1"/>
    <w:uiPriority w:val="34"/>
    <w:qFormat/>
    <w:rsid w:val="00213A93"/>
    <w:pPr>
      <w:ind w:left="720"/>
      <w:contextualSpacing/>
    </w:p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213A93"/>
    <w:rPr>
      <w:rFonts w:ascii="Courier New" w:eastAsia="Courier New" w:hAnsi="Courier New" w:cs="Courier New"/>
      <w:color w:val="000000"/>
      <w:sz w:val="24"/>
      <w:szCs w:val="24"/>
      <w:lang w:eastAsia="ru-RU" w:bidi="ru-RU"/>
    </w:rPr>
  </w:style>
  <w:style w:type="character" w:customStyle="1" w:styleId="2">
    <w:name w:val="Основной текст (2)_"/>
    <w:link w:val="20"/>
    <w:locked/>
    <w:rsid w:val="00FB60A3"/>
    <w:rPr>
      <w:sz w:val="19"/>
      <w:szCs w:val="19"/>
      <w:shd w:val="clear" w:color="auto" w:fill="FFFFFF"/>
    </w:rPr>
  </w:style>
  <w:style w:type="paragraph" w:customStyle="1" w:styleId="20">
    <w:name w:val="Основной текст (2)"/>
    <w:basedOn w:val="a"/>
    <w:link w:val="2"/>
    <w:rsid w:val="00FB60A3"/>
    <w:pPr>
      <w:widowControl/>
      <w:shd w:val="clear" w:color="auto" w:fill="FFFFFF"/>
      <w:spacing w:before="180" w:line="223" w:lineRule="exact"/>
    </w:pPr>
    <w:rPr>
      <w:rFonts w:ascii="Times New Roman" w:eastAsia="Calibri" w:hAnsi="Times New Roman" w:cs="Times New Roman"/>
      <w:color w:val="auto"/>
      <w:sz w:val="19"/>
      <w:szCs w:val="19"/>
      <w:lang w:eastAsia="en-US" w:bidi="ar-SA"/>
    </w:rPr>
  </w:style>
  <w:style w:type="character" w:customStyle="1" w:styleId="2FranklinGothicHeavy1pt">
    <w:name w:val="Основной текст (2) + Franklin Gothic Heavy;Курсив;Интервал 1 pt"/>
    <w:basedOn w:val="2"/>
    <w:rsid w:val="00FB60A3"/>
    <w:rPr>
      <w:rFonts w:ascii="Franklin Gothic Heavy" w:eastAsia="Franklin Gothic Heavy" w:hAnsi="Franklin Gothic Heavy" w:cs="Franklin Gothic Heavy"/>
      <w:b w:val="0"/>
      <w:bCs w:val="0"/>
      <w:i/>
      <w:iCs/>
      <w:smallCaps w:val="0"/>
      <w:strike w:val="0"/>
      <w:color w:val="000000"/>
      <w:spacing w:val="20"/>
      <w:w w:val="100"/>
      <w:position w:val="0"/>
      <w:sz w:val="19"/>
      <w:szCs w:val="19"/>
      <w:u w:val="none"/>
      <w:shd w:val="clear" w:color="auto" w:fill="FFFFFF"/>
      <w:lang w:val="ru-RU" w:eastAsia="ru-RU" w:bidi="ru-RU"/>
    </w:rPr>
  </w:style>
  <w:style w:type="character" w:customStyle="1" w:styleId="29pt">
    <w:name w:val="Основной текст (2) + 9 pt;Малые прописные"/>
    <w:basedOn w:val="2"/>
    <w:rsid w:val="00FB60A3"/>
    <w:rPr>
      <w:rFonts w:ascii="Arial" w:eastAsia="Arial" w:hAnsi="Arial" w:cs="Arial"/>
      <w:b w:val="0"/>
      <w:bCs w:val="0"/>
      <w:i w:val="0"/>
      <w:iCs w:val="0"/>
      <w:smallCaps/>
      <w:strike w:val="0"/>
      <w:color w:val="000000"/>
      <w:spacing w:val="0"/>
      <w:w w:val="100"/>
      <w:position w:val="0"/>
      <w:sz w:val="18"/>
      <w:szCs w:val="18"/>
      <w:u w:val="none"/>
      <w:shd w:val="clear" w:color="auto" w:fill="FFFFFF"/>
      <w:lang w:val="ru-RU" w:eastAsia="ru-RU" w:bidi="ru-RU"/>
    </w:rPr>
  </w:style>
  <w:style w:type="character" w:customStyle="1" w:styleId="3">
    <w:name w:val="Основной текст (3)_"/>
    <w:basedOn w:val="a0"/>
    <w:link w:val="30"/>
    <w:rsid w:val="00FB60A3"/>
    <w:rPr>
      <w:rFonts w:ascii="Arial" w:eastAsia="Arial" w:hAnsi="Arial" w:cs="Arial"/>
      <w:b/>
      <w:bCs/>
      <w:sz w:val="14"/>
      <w:szCs w:val="14"/>
      <w:shd w:val="clear" w:color="auto" w:fill="FFFFFF"/>
    </w:rPr>
  </w:style>
  <w:style w:type="paragraph" w:customStyle="1" w:styleId="30">
    <w:name w:val="Основной текст (3)"/>
    <w:basedOn w:val="a"/>
    <w:link w:val="3"/>
    <w:rsid w:val="00FB60A3"/>
    <w:pPr>
      <w:shd w:val="clear" w:color="auto" w:fill="FFFFFF"/>
      <w:spacing w:line="156" w:lineRule="exact"/>
    </w:pPr>
    <w:rPr>
      <w:rFonts w:ascii="Arial" w:eastAsia="Arial" w:hAnsi="Arial" w:cs="Arial"/>
      <w:b/>
      <w:bCs/>
      <w:color w:val="auto"/>
      <w:sz w:val="14"/>
      <w:szCs w:val="14"/>
      <w:lang w:eastAsia="en-US" w:bidi="ar-SA"/>
    </w:rPr>
  </w:style>
  <w:style w:type="character" w:customStyle="1" w:styleId="1">
    <w:name w:val="Заголовок №1_"/>
    <w:basedOn w:val="a0"/>
    <w:link w:val="10"/>
    <w:rsid w:val="00FB60A3"/>
    <w:rPr>
      <w:rFonts w:eastAsia="Times New Roman"/>
      <w:b/>
      <w:bCs/>
      <w:shd w:val="clear" w:color="auto" w:fill="FFFFFF"/>
    </w:rPr>
  </w:style>
  <w:style w:type="character" w:customStyle="1" w:styleId="37pt0pt">
    <w:name w:val="Основной текст (3) + 7 pt;Не курсив;Интервал 0 pt"/>
    <w:basedOn w:val="3"/>
    <w:rsid w:val="00FB60A3"/>
    <w:rPr>
      <w:rFonts w:ascii="Times New Roman" w:eastAsia="Times New Roman" w:hAnsi="Times New Roman" w:cs="Times New Roman"/>
      <w:b w:val="0"/>
      <w:bCs w:val="0"/>
      <w:i/>
      <w:iCs/>
      <w:smallCaps w:val="0"/>
      <w:strike w:val="0"/>
      <w:color w:val="000000"/>
      <w:spacing w:val="10"/>
      <w:w w:val="100"/>
      <w:position w:val="0"/>
      <w:sz w:val="14"/>
      <w:szCs w:val="14"/>
      <w:u w:val="none"/>
      <w:shd w:val="clear" w:color="auto" w:fill="FFFFFF"/>
      <w:lang w:val="ru-RU" w:eastAsia="ru-RU" w:bidi="ru-RU"/>
    </w:rPr>
  </w:style>
  <w:style w:type="character" w:customStyle="1" w:styleId="11">
    <w:name w:val="Заголовок №1 + Не полужирный"/>
    <w:basedOn w:val="1"/>
    <w:rsid w:val="00FB60A3"/>
    <w:rPr>
      <w:rFonts w:eastAsia="Times New Roman"/>
      <w:b/>
      <w:bCs/>
      <w:color w:val="000000"/>
      <w:spacing w:val="0"/>
      <w:w w:val="100"/>
      <w:position w:val="0"/>
      <w:sz w:val="24"/>
      <w:szCs w:val="24"/>
      <w:shd w:val="clear" w:color="auto" w:fill="FFFFFF"/>
      <w:lang w:val="ru-RU" w:eastAsia="ru-RU" w:bidi="ru-RU"/>
    </w:rPr>
  </w:style>
  <w:style w:type="paragraph" w:customStyle="1" w:styleId="10">
    <w:name w:val="Заголовок №1"/>
    <w:basedOn w:val="a"/>
    <w:link w:val="1"/>
    <w:rsid w:val="00FB60A3"/>
    <w:pPr>
      <w:shd w:val="clear" w:color="auto" w:fill="FFFFFF"/>
      <w:spacing w:line="266" w:lineRule="exact"/>
      <w:jc w:val="center"/>
      <w:outlineLvl w:val="0"/>
    </w:pPr>
    <w:rPr>
      <w:rFonts w:ascii="Times New Roman" w:eastAsia="Times New Roman" w:hAnsi="Times New Roman" w:cs="Times New Roman"/>
      <w:b/>
      <w:bCs/>
      <w:color w:val="auto"/>
      <w:sz w:val="20"/>
      <w:szCs w:val="20"/>
      <w:lang w:eastAsia="en-US" w:bidi="ar-SA"/>
    </w:rPr>
  </w:style>
  <w:style w:type="character" w:customStyle="1" w:styleId="12">
    <w:name w:val="Неразрешенное упоминание1"/>
    <w:basedOn w:val="a0"/>
    <w:uiPriority w:val="99"/>
    <w:semiHidden/>
    <w:unhideWhenUsed/>
    <w:rsid w:val="00FC407E"/>
    <w:rPr>
      <w:color w:val="605E5C"/>
      <w:shd w:val="clear" w:color="auto" w:fill="E1DFDD"/>
    </w:rPr>
  </w:style>
  <w:style w:type="character" w:customStyle="1" w:styleId="21">
    <w:name w:val="Неразрешенное упоминание2"/>
    <w:basedOn w:val="a0"/>
    <w:uiPriority w:val="99"/>
    <w:semiHidden/>
    <w:unhideWhenUsed/>
    <w:rsid w:val="00F417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200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499011838&amp;point=mark=0000000000000000000000000000000000000000000000000064U0IK" TargetMode="External"/><Relationship Id="rId13" Type="http://schemas.openxmlformats.org/officeDocument/2006/relationships/hyperlink" Target="consultantplus://offline/ref=DF26DECB46F847D8007ED056EE8CA17F84750BCEAE11531912D47C503FF447501590724B51FE1BF1907FE464F013625A9FF47C8A0Dy3Y1M" TargetMode="External"/><Relationship Id="rId18" Type="http://schemas.openxmlformats.org/officeDocument/2006/relationships/hyperlink" Target="mailto:sc493@kirov.spb.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F26DECB46F847D8007ECF47FB8CA17F82700AC9A914531912D47C503FF447501590724C55FE13A7C330E538B641715899F47E8B1130CD05y7Y8M" TargetMode="External"/><Relationship Id="rId17" Type="http://schemas.openxmlformats.org/officeDocument/2006/relationships/hyperlink" Target="mailto:sc493@kirov.spb.ru"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DCAAB17531912D47C503FF447501590724C52F712ACC130E538B641715899F47E8B1130CD05y7Y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37105CEAA14531912D47C503FF447501590724C52F611A7C630E538B641715899F47E8B1130CD05y7Y8M" TargetMode="External"/><Relationship Id="rId5" Type="http://schemas.openxmlformats.org/officeDocument/2006/relationships/webSettings" Target="webSettings.xml"/><Relationship Id="rId15" Type="http://schemas.openxmlformats.org/officeDocument/2006/relationships/hyperlink" Target="consultantplus://offline/ref=DF26DECB46F847D8007ED056EE8CA17F83700AC8AD17531912D47C503FF447501590724C52F714A4C830E538B641715899F47E8B1130CD05y7Y8M" TargetMode="External"/><Relationship Id="rId10" Type="http://schemas.openxmlformats.org/officeDocument/2006/relationships/hyperlink" Target="consultantplus://offline/ref=DF26DECB46F847D8007ED056EE8CA17F83700AC8AD17531912D47C503FF447501590724C52F612A7C330E538B641715899F47E8B1130CD05y7Y8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gin.consultant.ru/link/?req=doc&amp;base=SPB&amp;n=257885&amp;dst=179736&amp;field=134&amp;date=23.06.2022" TargetMode="External"/><Relationship Id="rId14" Type="http://schemas.openxmlformats.org/officeDocument/2006/relationships/hyperlink" Target="consultantplus://offline/ref=DF26DECB46F847D8007ED056EE8CA17F84770DCAAB17531912D47C503FF447501590724C52F713A5C830E538B641715899F47E8B1130CD05y7Y8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5832C-64C4-4C68-B2D0-894BA13A4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17</Pages>
  <Words>11147</Words>
  <Characters>63541</Characters>
  <Application>Microsoft Office Word</Application>
  <DocSecurity>0</DocSecurity>
  <Lines>529</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MONEKS TRADING LLC</Company>
  <LinksUpToDate>false</LinksUpToDate>
  <CharactersWithSpaces>74539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Сергей</dc:creator>
  <cp:lastModifiedBy>admin</cp:lastModifiedBy>
  <cp:revision>66</cp:revision>
  <cp:lastPrinted>2024-03-22T10:06:00Z</cp:lastPrinted>
  <dcterms:created xsi:type="dcterms:W3CDTF">2026-03-25T08:59:00Z</dcterms:created>
  <dcterms:modified xsi:type="dcterms:W3CDTF">2026-05-26T11:30:00Z</dcterms:modified>
</cp:coreProperties>
</file>