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336798"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r w:rsidR="00C775A8">
        <w:rPr>
          <w:b/>
          <w:bCs/>
        </w:rPr>
        <w:t>ПХТ</w:t>
      </w:r>
      <w:r w:rsidR="00C775A8" w:rsidRPr="00BB176D">
        <w:rPr>
          <w:b/>
          <w:bCs/>
        </w:rPr>
        <w:t>-2</w:t>
      </w:r>
      <w:r w:rsidR="00C775A8">
        <w:rPr>
          <w:b/>
          <w:bCs/>
        </w:rPr>
        <w:t>6</w:t>
      </w:r>
    </w:p>
    <w:p w:rsidR="00336798" w:rsidRDefault="00336798" w:rsidP="005F3590">
      <w:pPr>
        <w:pStyle w:val="12"/>
        <w:rPr>
          <w:b w:val="0"/>
          <w:szCs w:val="24"/>
        </w:rPr>
      </w:pPr>
    </w:p>
    <w:p w:rsidR="00C775A8" w:rsidRPr="00BB176D" w:rsidRDefault="00C775A8" w:rsidP="00C775A8">
      <w:pPr>
        <w:jc w:val="center"/>
        <w:rPr>
          <w:bCs/>
        </w:rPr>
      </w:pPr>
      <w:r w:rsidRPr="00BB176D">
        <w:t xml:space="preserve">на поставку </w:t>
      </w:r>
      <w:r>
        <w:t>хозяйственных товаров</w:t>
      </w:r>
      <w:r w:rsidRPr="00BB176D">
        <w:t xml:space="preserve"> для </w:t>
      </w:r>
      <w:r w:rsidRPr="00BB176D">
        <w:rPr>
          <w:bCs/>
        </w:rPr>
        <w:t xml:space="preserve">Государственного бюджетного дошкольного образовательного учреждения детский сад № 41 Красногвардейского района </w:t>
      </w:r>
    </w:p>
    <w:p w:rsidR="005F3590" w:rsidRPr="002C7776" w:rsidRDefault="00C775A8" w:rsidP="00C775A8">
      <w:pPr>
        <w:pStyle w:val="12"/>
        <w:rPr>
          <w:b w:val="0"/>
          <w:szCs w:val="24"/>
        </w:rPr>
      </w:pPr>
      <w:r w:rsidRPr="00BB176D">
        <w:rPr>
          <w:b w:val="0"/>
          <w:bCs/>
          <w:szCs w:val="24"/>
        </w:rPr>
        <w:t>Санкт-Петербурга</w:t>
      </w:r>
      <w:r>
        <w:rPr>
          <w:b w:val="0"/>
          <w:bCs/>
          <w:szCs w:val="24"/>
        </w:rPr>
        <w:t>,</w:t>
      </w:r>
      <w:r w:rsidRPr="00BB176D">
        <w:rPr>
          <w:b w:val="0"/>
          <w:bCs/>
          <w:szCs w:val="24"/>
        </w:rPr>
        <w:t xml:space="preserve"> для нужд Санкт-Петербурга в 202</w:t>
      </w:r>
      <w:r>
        <w:rPr>
          <w:b w:val="0"/>
          <w:bCs/>
          <w:szCs w:val="24"/>
        </w:rPr>
        <w:t>6</w:t>
      </w:r>
      <w:r w:rsidRPr="00BB176D">
        <w:rPr>
          <w:b w:val="0"/>
          <w:bCs/>
          <w:szCs w:val="24"/>
        </w:rPr>
        <w:t xml:space="preserve"> году</w:t>
      </w:r>
      <w:r w:rsidR="00562BFB">
        <w:rPr>
          <w:b w:val="0"/>
        </w:rPr>
        <w:t>.</w:t>
      </w:r>
    </w:p>
    <w:p w:rsidR="001D6473" w:rsidRPr="00215223" w:rsidRDefault="001D6473" w:rsidP="001D6473">
      <w:pPr>
        <w:pStyle w:val="12"/>
        <w:rPr>
          <w:b w:val="0"/>
          <w:i/>
          <w:szCs w:val="24"/>
          <w:highlight w:val="cyan"/>
        </w:rPr>
      </w:pPr>
    </w:p>
    <w:p w:rsidR="001D6473" w:rsidRPr="00215223" w:rsidRDefault="001D6473"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D35C67">
        <w:rPr>
          <w:i/>
        </w:rPr>
        <w:t xml:space="preserve">      </w:t>
      </w:r>
      <w:r w:rsidRPr="00215223">
        <w:rPr>
          <w:i/>
        </w:rPr>
        <w:t xml:space="preserve">                           «_____» __________ 20_ г.</w:t>
      </w:r>
    </w:p>
    <w:p w:rsidR="001D6473" w:rsidRPr="00215223" w:rsidRDefault="001D6473" w:rsidP="001D6473">
      <w:pPr>
        <w:ind w:firstLine="540"/>
        <w:jc w:val="center"/>
        <w:rPr>
          <w:i/>
        </w:rPr>
      </w:pPr>
    </w:p>
    <w:p w:rsidR="001D6473" w:rsidRPr="005F3590" w:rsidRDefault="00C775A8" w:rsidP="001D6473">
      <w:pPr>
        <w:ind w:firstLine="540"/>
        <w:jc w:val="both"/>
      </w:pPr>
      <w:r w:rsidRPr="00C775A8">
        <w:t>Государственное бюджетное дошкольное образовательное учреждение детский сад № 41 Красногвардейского района Санкт-Петербурга</w:t>
      </w:r>
      <w:r w:rsidR="00143980" w:rsidRPr="00A6251A">
        <w:t>,</w:t>
      </w:r>
      <w:r w:rsidR="00143980" w:rsidRPr="00C775A8">
        <w:t xml:space="preserve"> </w:t>
      </w:r>
      <w:r w:rsidR="001D6473" w:rsidRPr="00215223">
        <w:t xml:space="preserve">в лице </w:t>
      </w:r>
      <w:r w:rsidRPr="00C775A8">
        <w:t>заведующего Захаровой Татьяны Петровны</w:t>
      </w:r>
      <w:r w:rsidR="001D6473" w:rsidRPr="00215223">
        <w:t xml:space="preserve">, действующего на основании Устава, </w:t>
      </w:r>
      <w:r w:rsidR="001D6473" w:rsidRPr="00A6251A">
        <w:t>именуемое в дальнейшем Заказчик, с одной стороны, и ______________________</w:t>
      </w:r>
      <w:r w:rsidR="00A6251A">
        <w:t>,</w:t>
      </w:r>
      <w:r w:rsidR="001D6473" w:rsidRPr="00A6251A">
        <w:t xml:space="preserve"> в лице _______________, действующего на основании _____________, именуемое в дальнейшем Поставщик, с другой стороны, именуемые совместно в дальнейшем Стороны, заключили настоящий </w:t>
      </w:r>
      <w:r w:rsidR="00A6251A" w:rsidRPr="00A6251A">
        <w:t>Контракт</w:t>
      </w:r>
      <w:r w:rsidR="001D6473" w:rsidRPr="00C775A8">
        <w:t xml:space="preserve"> </w:t>
      </w:r>
      <w:r w:rsidR="001D6473" w:rsidRPr="00A6251A">
        <w:t>о нижеследующем:</w:t>
      </w:r>
    </w:p>
    <w:p w:rsidR="001D6473" w:rsidRPr="00215223" w:rsidRDefault="001D6473" w:rsidP="001D6473">
      <w:pPr>
        <w:tabs>
          <w:tab w:val="left" w:pos="480"/>
          <w:tab w:val="left" w:pos="1134"/>
        </w:tabs>
        <w:ind w:firstLine="540"/>
        <w:jc w:val="both"/>
      </w:pPr>
    </w:p>
    <w:p w:rsidR="001D6473" w:rsidRPr="00215223" w:rsidRDefault="001D6473" w:rsidP="001D6473">
      <w:pPr>
        <w:jc w:val="center"/>
        <w:rPr>
          <w:b/>
        </w:rPr>
      </w:pPr>
      <w:r w:rsidRPr="00215223">
        <w:rPr>
          <w:b/>
        </w:rPr>
        <w:t>1. ПРЕДМЕТ КОНТРАКТА</w:t>
      </w:r>
    </w:p>
    <w:p w:rsidR="001D6473" w:rsidRPr="00E811FA" w:rsidRDefault="001D6473" w:rsidP="00E811FA">
      <w:pPr>
        <w:ind w:firstLine="567"/>
        <w:jc w:val="both"/>
      </w:pPr>
      <w:r w:rsidRPr="00794F4D">
        <w:t xml:space="preserve">1.1. Предметом </w:t>
      </w:r>
      <w:r w:rsidR="0046620C" w:rsidRPr="00794F4D">
        <w:t>К</w:t>
      </w:r>
      <w:r w:rsidRPr="00794F4D">
        <w:t xml:space="preserve">онтракта является поставка </w:t>
      </w:r>
      <w:r w:rsidR="00E811FA">
        <w:t>хозяйственных товаров</w:t>
      </w:r>
      <w:r w:rsidRPr="00794F4D">
        <w:t xml:space="preserve"> для </w:t>
      </w:r>
      <w:r w:rsidR="00E811FA" w:rsidRPr="00E811FA">
        <w:t>Государственного бюджетного дошкольного образовательного учреждения детский сад № 41 Красногвардейского района Санкт-Петербурга, для нужд Санкт-Петербурга в 2026 году</w:t>
      </w:r>
      <w:r w:rsidRPr="00794F4D">
        <w:t>.</w:t>
      </w:r>
    </w:p>
    <w:p w:rsidR="00794F4D" w:rsidRPr="00794F4D" w:rsidRDefault="00794F4D" w:rsidP="00E811FA">
      <w:pPr>
        <w:pStyle w:val="20"/>
        <w:numPr>
          <w:ilvl w:val="0"/>
          <w:numId w:val="0"/>
        </w:numPr>
        <w:tabs>
          <w:tab w:val="left" w:pos="1080"/>
        </w:tabs>
        <w:ind w:firstLine="567"/>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00E30440">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F25E1" w:rsidRDefault="001D6473" w:rsidP="00E811FA">
      <w:pPr>
        <w:tabs>
          <w:tab w:val="left" w:pos="426"/>
        </w:tabs>
        <w:ind w:firstLine="567"/>
        <w:jc w:val="both"/>
      </w:pPr>
      <w:r w:rsidRPr="00794F4D">
        <w:t xml:space="preserve">1.3. По настоящему Контракту Поставщик обязуется осуществить поставку </w:t>
      </w:r>
      <w:r w:rsidR="00E811FA">
        <w:t>хозяйственных товаров</w:t>
      </w:r>
      <w:r w:rsidR="00E811FA" w:rsidRPr="00794F4D">
        <w:t xml:space="preserve"> </w:t>
      </w:r>
      <w:r w:rsidRPr="00794F4D">
        <w:t xml:space="preserve">(далее – Товар) для Заказчика, а Заказчик обязуется </w:t>
      </w:r>
      <w:r w:rsidR="005764B4" w:rsidRPr="00794F4D">
        <w:t>оплатить Товар</w:t>
      </w:r>
      <w:r w:rsidRPr="00794F4D">
        <w:t>, предусмотренн</w:t>
      </w:r>
      <w:r w:rsidR="005764B4" w:rsidRPr="00794F4D">
        <w:t>ый</w:t>
      </w:r>
      <w:r w:rsidRPr="00794F4D">
        <w:t xml:space="preserve"> настоящим Контрактом. Ассортимент, количество и цена Товара </w:t>
      </w:r>
      <w:r w:rsidR="00415CE1" w:rsidRPr="00794F4D">
        <w:t>указаны в</w:t>
      </w:r>
      <w:r w:rsidRPr="00794F4D">
        <w:t xml:space="preserve"> </w:t>
      </w:r>
      <w:r w:rsidR="00C85447" w:rsidRPr="00794F4D">
        <w:rPr>
          <w:lang w:eastAsia="ar-SA"/>
        </w:rPr>
        <w:t>Спецификации (</w:t>
      </w:r>
      <w:r w:rsidRPr="00794F4D">
        <w:t>Приложении №1 к настоящему Контракту</w:t>
      </w:r>
      <w:r w:rsidR="00C85447" w:rsidRPr="00794F4D">
        <w:t>)</w:t>
      </w:r>
      <w:r w:rsidRPr="00794F4D">
        <w:t>.</w:t>
      </w:r>
    </w:p>
    <w:p w:rsidR="00BC05A7" w:rsidRPr="007F25E1" w:rsidRDefault="00BC05A7" w:rsidP="00E811FA">
      <w:pPr>
        <w:tabs>
          <w:tab w:val="left" w:pos="426"/>
        </w:tabs>
        <w:ind w:firstLine="567"/>
        <w:jc w:val="both"/>
      </w:pPr>
      <w:r w:rsidRPr="00794F4D">
        <w:rPr>
          <w:color w:val="000000"/>
        </w:rPr>
        <w:t xml:space="preserve">1.4. Идентификационный код закупки (ИКЗ) </w:t>
      </w:r>
      <w:r w:rsidR="00E811FA" w:rsidRPr="00E811FA">
        <w:rPr>
          <w:color w:val="000000"/>
        </w:rPr>
        <w:t>262780646775678060100100010000000244</w:t>
      </w: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C7FE4" w:rsidRPr="00215223" w:rsidRDefault="00BC7FE4" w:rsidP="00BC7FE4">
      <w:pPr>
        <w:ind w:firstLine="540"/>
        <w:jc w:val="both"/>
      </w:pPr>
      <w:r w:rsidRPr="00D42E35">
        <w:t xml:space="preserve">2.1. </w:t>
      </w:r>
      <w:r w:rsidR="004B0B74" w:rsidRPr="00D42E35">
        <w:t>Цена по настоящему Контракту со</w:t>
      </w:r>
      <w:r w:rsidR="00D0117C" w:rsidRPr="00D42E35">
        <w:t>ставляет _________</w:t>
      </w:r>
      <w:r w:rsidR="00171E07" w:rsidRPr="00D42E35">
        <w:t xml:space="preserve"> руб.</w:t>
      </w:r>
      <w:r w:rsidR="00E8221B">
        <w:t xml:space="preserve"> </w:t>
      </w:r>
      <w:r w:rsidR="004B0B74" w:rsidRPr="00D42E35">
        <w:t>______</w:t>
      </w:r>
      <w:r w:rsidR="00E8221B">
        <w:t xml:space="preserve"> </w:t>
      </w:r>
      <w:r w:rsidR="004B0B74" w:rsidRPr="00D42E35">
        <w:t>коп., в том</w:t>
      </w:r>
      <w:r w:rsidR="00D0117C" w:rsidRPr="00D42E35">
        <w:t xml:space="preserve"> числе НДС _________</w:t>
      </w:r>
      <w:r w:rsidR="00171E07" w:rsidRPr="00D42E35">
        <w:t xml:space="preserve"> руб.</w:t>
      </w:r>
      <w:r w:rsidR="00474FAF" w:rsidRPr="00D42E35">
        <w:t xml:space="preserve">____ </w:t>
      </w:r>
      <w:r w:rsidR="00BB521C" w:rsidRPr="00D42E35">
        <w:t>коп</w:t>
      </w:r>
      <w:r w:rsidR="00871C79" w:rsidRPr="00D42E35">
        <w:t xml:space="preserve">. </w:t>
      </w:r>
      <w:r w:rsidR="00223E8A">
        <w:rPr>
          <w:i/>
          <w:iCs/>
        </w:rPr>
        <w:t>(в случае если Поставщик не является плательщиком НДС указывается: «НДС не облагается» и основание)</w:t>
      </w:r>
      <w:r w:rsidR="00223E8A">
        <w:rPr>
          <w:rFonts w:eastAsia="Calibri"/>
        </w:rPr>
        <w:t xml:space="preserve"> </w:t>
      </w:r>
      <w:r w:rsidR="00111D9B" w:rsidRPr="00ED4EA7">
        <w:rPr>
          <w:rFonts w:eastAsia="Calibri"/>
        </w:rPr>
        <w:t>и определяется согласно Приложению № 1 к настоящему Контракту</w:t>
      </w:r>
      <w:r w:rsidR="004B0B74" w:rsidRPr="00D42E35">
        <w:t>.</w:t>
      </w:r>
    </w:p>
    <w:p w:rsidR="00BC7FE4" w:rsidRPr="00582EC5" w:rsidRDefault="004B0B74" w:rsidP="00BC7FE4">
      <w:pPr>
        <w:ind w:firstLine="540"/>
        <w:jc w:val="both"/>
      </w:pPr>
      <w:r>
        <w:t>Цена Контракта</w:t>
      </w:r>
      <w:r w:rsidRPr="00141990">
        <w:t xml:space="preserve"> включает в себя все расходы,</w:t>
      </w:r>
      <w:r w:rsidR="00BE2C4D" w:rsidRPr="00BE2C4D">
        <w:t xml:space="preserve"> </w:t>
      </w:r>
      <w:r w:rsidRPr="00141990">
        <w:t xml:space="preserve">в том числе </w:t>
      </w:r>
      <w:r w:rsidR="007E548A" w:rsidRPr="00567B6E">
        <w:t xml:space="preserve">стоимость товара, </w:t>
      </w:r>
      <w:r w:rsidR="00BC7FE4" w:rsidRPr="00567B6E">
        <w:t>упаковки,</w:t>
      </w:r>
      <w:r w:rsidR="00BC7FE4" w:rsidRPr="00582EC5">
        <w:t xml:space="preserve"> </w:t>
      </w:r>
      <w:r w:rsidR="00BC7FE4" w:rsidRPr="00567B6E">
        <w:t xml:space="preserve">транспортные расходы, погрузочно-разгрузочные (включая подъем на этаж), </w:t>
      </w:r>
      <w:r w:rsidR="00BC7FE4" w:rsidRPr="00582EC5">
        <w:t xml:space="preserve">расходы по уборке и вывозу упаковочного материала, </w:t>
      </w:r>
      <w:r w:rsidR="007D088E" w:rsidRPr="00582EC5">
        <w:t>страхование, уплату таможенных пошлин, налогов и други</w:t>
      </w:r>
      <w:r w:rsidR="00277B0E" w:rsidRPr="00582EC5">
        <w:t>е</w:t>
      </w:r>
      <w:r w:rsidR="007D088E" w:rsidRPr="00582EC5">
        <w:t xml:space="preserve"> обязательн</w:t>
      </w:r>
      <w:r w:rsidR="00277B0E" w:rsidRPr="00582EC5">
        <w:t>ые</w:t>
      </w:r>
      <w:r w:rsidR="007D088E" w:rsidRPr="00582EC5">
        <w:t xml:space="preserve"> платеж</w:t>
      </w:r>
      <w:r w:rsidR="00277B0E" w:rsidRPr="00582EC5">
        <w:t>и</w:t>
      </w:r>
      <w:r w:rsidR="004A4CDA" w:rsidRPr="00582EC5">
        <w:t>, а также прочие расходы, связанные с исполнением контракта</w:t>
      </w:r>
      <w:r w:rsidR="00582EC5" w:rsidRPr="00582EC5">
        <w:t>.</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270726" w:rsidRDefault="00DC09CE" w:rsidP="00DC09CE">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4E6860" w:rsidRPr="00B6533E" w:rsidRDefault="00D80710" w:rsidP="00B22C1B">
      <w:pPr>
        <w:autoSpaceDE w:val="0"/>
        <w:autoSpaceDN w:val="0"/>
        <w:adjustRightInd w:val="0"/>
        <w:ind w:firstLine="567"/>
        <w:jc w:val="both"/>
        <w:rPr>
          <w:iCs/>
        </w:rPr>
      </w:pPr>
      <w:r w:rsidRPr="00B6533E">
        <w:rPr>
          <w:iCs/>
        </w:rPr>
        <w:t xml:space="preserve">2.3. Оплата за </w:t>
      </w:r>
      <w:r w:rsidR="00066FDB" w:rsidRPr="00B6533E">
        <w:rPr>
          <w:iCs/>
        </w:rPr>
        <w:t>поставленные товары</w:t>
      </w:r>
      <w:r w:rsidRPr="00B6533E">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B6533E">
        <w:rPr>
          <w:szCs w:val="22"/>
        </w:rPr>
        <w:t>Источник финансирования Контракта</w:t>
      </w:r>
      <w:r w:rsidRPr="00B6533E">
        <w:rPr>
          <w:iCs/>
        </w:rPr>
        <w:t xml:space="preserve">: </w:t>
      </w:r>
      <w:r w:rsidR="00B22C1B" w:rsidRPr="00B6533E">
        <w:rPr>
          <w:iCs/>
        </w:rPr>
        <w:t>Внебюджетные средства. Средства бюджетных учреждений.</w:t>
      </w:r>
      <w:r w:rsidR="003143BE" w:rsidRPr="00B6533E">
        <w:rPr>
          <w:iCs/>
        </w:rPr>
        <w:t xml:space="preserve"> </w:t>
      </w:r>
    </w:p>
    <w:p w:rsidR="00BC7FE4" w:rsidRPr="00B6533E" w:rsidRDefault="00BC7FE4" w:rsidP="00B22C1B">
      <w:pPr>
        <w:ind w:firstLine="567"/>
        <w:jc w:val="both"/>
      </w:pPr>
      <w:r w:rsidRPr="00B6533E">
        <w:t>Валютой, используемой для расчетов с Поставщиком, является российский рубль.</w:t>
      </w:r>
    </w:p>
    <w:p w:rsidR="00BC7FE4" w:rsidRPr="00215223" w:rsidRDefault="00BC7FE4" w:rsidP="00B22C1B">
      <w:pPr>
        <w:pStyle w:val="ab"/>
        <w:spacing w:after="0"/>
        <w:ind w:left="0" w:firstLine="567"/>
        <w:jc w:val="both"/>
        <w:rPr>
          <w:rFonts w:ascii="Times New Roman" w:hAnsi="Times New Roman"/>
          <w:sz w:val="20"/>
          <w:szCs w:val="20"/>
        </w:rPr>
      </w:pPr>
      <w:r w:rsidRPr="00B6533E">
        <w:rPr>
          <w:rFonts w:ascii="Times New Roman" w:hAnsi="Times New Roman"/>
          <w:sz w:val="24"/>
          <w:szCs w:val="24"/>
        </w:rPr>
        <w:t>2.4.</w:t>
      </w:r>
      <w:r w:rsidR="00F872A9" w:rsidRPr="00B6533E">
        <w:rPr>
          <w:rFonts w:ascii="Times New Roman" w:hAnsi="Times New Roman"/>
          <w:sz w:val="24"/>
          <w:szCs w:val="24"/>
        </w:rPr>
        <w:t xml:space="preserve"> </w:t>
      </w:r>
      <w:r w:rsidRPr="00B6533E">
        <w:rPr>
          <w:rFonts w:ascii="Times New Roman" w:hAnsi="Times New Roman"/>
          <w:sz w:val="24"/>
          <w:szCs w:val="24"/>
        </w:rPr>
        <w:t>Авансирование подлежащего поставке Товара не предусматривается</w:t>
      </w:r>
      <w:r w:rsidR="001D5D0C" w:rsidRPr="00B6533E">
        <w:rPr>
          <w:rFonts w:ascii="Times New Roman" w:hAnsi="Times New Roman"/>
          <w:color w:val="FF0000"/>
          <w:sz w:val="24"/>
          <w:szCs w:val="24"/>
        </w:rPr>
        <w:t>.</w:t>
      </w:r>
      <w:r w:rsidR="001D5D0C">
        <w:rPr>
          <w:rFonts w:ascii="Times New Roman" w:hAnsi="Times New Roman"/>
          <w:sz w:val="24"/>
          <w:szCs w:val="24"/>
        </w:rPr>
        <w:t xml:space="preserve"> </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8F20F0">
        <w:rPr>
          <w:iCs/>
        </w:rPr>
        <w:t xml:space="preserve">Оплата </w:t>
      </w:r>
      <w:r w:rsidRPr="008F20F0">
        <w:t xml:space="preserve">за поставленный товар производится Заказчиком </w:t>
      </w:r>
      <w:r w:rsidR="008F20F0" w:rsidRPr="008F20F0">
        <w:t xml:space="preserve">единовременно </w:t>
      </w:r>
      <w:r w:rsidRPr="008F20F0">
        <w:t>в безналичной форме путем перечисления денежных средств в рублях на расчетный счет Поставщика, указанный</w:t>
      </w:r>
      <w:r w:rsidRPr="00481F2E">
        <w:t xml:space="preserve"> в Контракте, в течение </w:t>
      </w:r>
      <w:r w:rsidR="004734DB">
        <w:t>7 рабочих</w:t>
      </w:r>
      <w:r w:rsidR="00E666C0">
        <w:t xml:space="preserve"> дней </w:t>
      </w:r>
      <w:r w:rsidR="009242FB" w:rsidRPr="00481F2E">
        <w:t xml:space="preserve">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 xml:space="preserve">овара на основании предоставленного Поставщиком </w:t>
      </w:r>
      <w:r w:rsidR="008B76A9" w:rsidRPr="00481F2E">
        <w:lastRenderedPageBreak/>
        <w:t xml:space="preserve">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r w:rsidRPr="00481F2E">
        <w:t xml:space="preserve"> </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794F4D" w:rsidRPr="00147959" w:rsidRDefault="00794F4D" w:rsidP="00794F4D">
      <w:pPr>
        <w:autoSpaceDE w:val="0"/>
        <w:autoSpaceDN w:val="0"/>
        <w:adjustRightInd w:val="0"/>
        <w:ind w:firstLine="540"/>
        <w:jc w:val="both"/>
      </w:pPr>
      <w:r w:rsidRPr="00147959">
        <w:t xml:space="preserve">3.1. Настоящий Контракт считается заключенным с момента подписания </w:t>
      </w:r>
      <w:r w:rsidR="00862E27">
        <w:t xml:space="preserve">сторонами </w:t>
      </w:r>
      <w:r w:rsidRPr="00147959">
        <w:t>и</w:t>
      </w:r>
      <w:r w:rsidR="00862E27">
        <w:t xml:space="preserve"> </w:t>
      </w:r>
      <w:r w:rsidRPr="00147959">
        <w:t>действует по «</w:t>
      </w:r>
      <w:r w:rsidR="008F20F0">
        <w:t>31</w:t>
      </w:r>
      <w:r w:rsidRPr="00147959">
        <w:t xml:space="preserve">» </w:t>
      </w:r>
      <w:r w:rsidR="008F20F0">
        <w:t>декабря</w:t>
      </w:r>
      <w:r w:rsidRPr="00147959">
        <w:t xml:space="preserve"> 20</w:t>
      </w:r>
      <w:r w:rsidR="008F20F0">
        <w:t>26</w:t>
      </w:r>
      <w:r w:rsidRPr="00147959">
        <w:t xml:space="preserve"> года. </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3</w:t>
      </w:r>
      <w:r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Pr="00215223">
        <w:rPr>
          <w:rFonts w:ascii="Times New Roman" w:hAnsi="Times New Roman" w:cs="Times New Roman"/>
          <w:sz w:val="24"/>
          <w:szCs w:val="24"/>
        </w:rPr>
        <w:t xml:space="preserve">овара является: </w:t>
      </w:r>
      <w:r w:rsidR="008F20F0" w:rsidRPr="002D2D9C">
        <w:rPr>
          <w:rFonts w:ascii="Times New Roman" w:hAnsi="Times New Roman" w:cs="Times New Roman"/>
          <w:sz w:val="24"/>
          <w:szCs w:val="24"/>
        </w:rPr>
        <w:t>г. Санкт-Петербург, пр. Ударников, д.22, корп.2, лит. А</w:t>
      </w:r>
      <w:r w:rsidRPr="00215223">
        <w:rPr>
          <w:rFonts w:ascii="Times New Roman" w:hAnsi="Times New Roman" w:cs="Times New Roman"/>
          <w:sz w:val="24"/>
          <w:szCs w:val="24"/>
        </w:rPr>
        <w:t>.</w:t>
      </w:r>
    </w:p>
    <w:p w:rsidR="001D6473" w:rsidRPr="00671E21" w:rsidRDefault="001D6473" w:rsidP="00671E21">
      <w:pPr>
        <w:pStyle w:val="a8"/>
        <w:ind w:firstLine="540"/>
        <w:jc w:val="both"/>
        <w:rPr>
          <w:b/>
          <w:bCs/>
          <w:sz w:val="24"/>
          <w:szCs w:val="24"/>
        </w:rPr>
      </w:pPr>
      <w:r w:rsidRPr="00671E21">
        <w:rPr>
          <w:sz w:val="24"/>
          <w:szCs w:val="24"/>
        </w:rPr>
        <w:t>3</w:t>
      </w:r>
      <w:r w:rsidRPr="008F20F0">
        <w:rPr>
          <w:sz w:val="24"/>
          <w:szCs w:val="24"/>
        </w:rPr>
        <w:t>.</w:t>
      </w:r>
      <w:r w:rsidR="00794F4D" w:rsidRPr="008F20F0">
        <w:rPr>
          <w:sz w:val="24"/>
          <w:szCs w:val="24"/>
        </w:rPr>
        <w:t>4</w:t>
      </w:r>
      <w:r w:rsidRPr="008F20F0">
        <w:rPr>
          <w:sz w:val="24"/>
          <w:szCs w:val="24"/>
        </w:rPr>
        <w:t xml:space="preserve">. </w:t>
      </w:r>
      <w:r w:rsidR="00093CB2" w:rsidRPr="008F20F0">
        <w:rPr>
          <w:sz w:val="24"/>
          <w:szCs w:val="24"/>
        </w:rPr>
        <w:t>Сроки (периоды)</w:t>
      </w:r>
      <w:r w:rsidR="00C14A93" w:rsidRPr="008F20F0">
        <w:rPr>
          <w:sz w:val="24"/>
          <w:szCs w:val="24"/>
        </w:rPr>
        <w:t xml:space="preserve"> </w:t>
      </w:r>
      <w:r w:rsidRPr="008F20F0">
        <w:rPr>
          <w:sz w:val="24"/>
          <w:szCs w:val="24"/>
        </w:rPr>
        <w:t xml:space="preserve">поставки </w:t>
      </w:r>
      <w:r w:rsidR="000C2F14" w:rsidRPr="008F20F0">
        <w:rPr>
          <w:sz w:val="24"/>
          <w:szCs w:val="24"/>
        </w:rPr>
        <w:t>Т</w:t>
      </w:r>
      <w:r w:rsidRPr="008F20F0">
        <w:rPr>
          <w:sz w:val="24"/>
          <w:szCs w:val="24"/>
        </w:rPr>
        <w:t>овара:</w:t>
      </w:r>
      <w:r w:rsidR="00671E21" w:rsidRPr="008F20F0">
        <w:rPr>
          <w:sz w:val="24"/>
          <w:szCs w:val="24"/>
        </w:rPr>
        <w:t xml:space="preserve"> в течение </w:t>
      </w:r>
      <w:r w:rsidR="008F20F0" w:rsidRPr="008F20F0">
        <w:rPr>
          <w:sz w:val="24"/>
          <w:szCs w:val="24"/>
        </w:rPr>
        <w:t>14</w:t>
      </w:r>
      <w:r w:rsidR="00671E21" w:rsidRPr="008F20F0">
        <w:rPr>
          <w:sz w:val="24"/>
          <w:szCs w:val="24"/>
        </w:rPr>
        <w:t xml:space="preserve"> календарных дней</w:t>
      </w:r>
      <w:r w:rsidR="00E64E74" w:rsidRPr="008F20F0">
        <w:rPr>
          <w:sz w:val="24"/>
          <w:szCs w:val="24"/>
        </w:rPr>
        <w:t xml:space="preserve"> с момента заключения Контракта</w:t>
      </w:r>
      <w:r w:rsidR="00671E21" w:rsidRPr="008F20F0">
        <w:rPr>
          <w:sz w:val="24"/>
          <w:szCs w:val="24"/>
        </w:rPr>
        <w:t>.</w:t>
      </w:r>
    </w:p>
    <w:p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1D6473" w:rsidRPr="00215223" w:rsidRDefault="001D6473" w:rsidP="008F20F0">
      <w:pPr>
        <w:tabs>
          <w:tab w:val="left" w:pos="426"/>
        </w:tabs>
        <w:ind w:firstLine="540"/>
        <w:jc w:val="both"/>
      </w:pPr>
      <w:r w:rsidRPr="00215223">
        <w:t xml:space="preserve">4.1. </w:t>
      </w:r>
      <w:r w:rsidR="008F20F0">
        <w:t>Направление заказа не требуется</w:t>
      </w:r>
      <w:r w:rsidRPr="00215223">
        <w:t>.</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8F20F0" w:rsidRDefault="001D6473" w:rsidP="001D6473">
      <w:pPr>
        <w:tabs>
          <w:tab w:val="left" w:pos="180"/>
        </w:tabs>
        <w:ind w:firstLine="540"/>
        <w:jc w:val="both"/>
      </w:pPr>
      <w:r w:rsidRPr="008F20F0">
        <w:t>5.1.</w:t>
      </w:r>
      <w:r w:rsidR="00677DFF" w:rsidRPr="008F20F0">
        <w:t xml:space="preserve"> </w:t>
      </w:r>
      <w:r w:rsidRPr="008F20F0">
        <w:t>Поставщик производит доставку Товара непосредственно по адресу</w:t>
      </w:r>
      <w:r w:rsidR="006F15E7" w:rsidRPr="008F20F0">
        <w:t>, указанному в Контр</w:t>
      </w:r>
      <w:r w:rsidR="001D1464" w:rsidRPr="008F20F0">
        <w:t>акте в качестве места поставки Т</w:t>
      </w:r>
      <w:r w:rsidR="006F15E7" w:rsidRPr="008F20F0">
        <w:t>овара</w:t>
      </w:r>
      <w:r w:rsidRPr="008F20F0">
        <w:t>, а также выгрузку Товара в соответствующее помещение Заказчика.</w:t>
      </w:r>
    </w:p>
    <w:p w:rsidR="001D6473" w:rsidRPr="008F20F0" w:rsidRDefault="001D6473" w:rsidP="001D6473">
      <w:pPr>
        <w:tabs>
          <w:tab w:val="left" w:pos="180"/>
        </w:tabs>
        <w:ind w:firstLine="540"/>
        <w:jc w:val="both"/>
      </w:pPr>
      <w:r w:rsidRPr="008F20F0">
        <w:t>5.2. Прав</w:t>
      </w:r>
      <w:r w:rsidR="008C1BF3" w:rsidRPr="008F20F0">
        <w:t>о собственности на Товар переходи</w:t>
      </w:r>
      <w:r w:rsidRPr="008F20F0">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8F20F0">
        <w:rPr>
          <w:rFonts w:ascii="Times New Roman" w:hAnsi="Times New Roman" w:cs="Times New Roman"/>
          <w:sz w:val="24"/>
          <w:szCs w:val="24"/>
        </w:rPr>
        <w:t>5.3.</w:t>
      </w:r>
      <w:r w:rsidRPr="00215223">
        <w:rPr>
          <w:rFonts w:ascii="Times New Roman" w:hAnsi="Times New Roman" w:cs="Times New Roman"/>
          <w:sz w:val="24"/>
          <w:szCs w:val="24"/>
        </w:rPr>
        <w:t xml:space="preserve">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lastRenderedPageBreak/>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w:t>
      </w:r>
      <w:r w:rsidR="00156954">
        <w:t>нятия декларации о соответствии, документы, подтверждающие содержание вторсырья.</w:t>
      </w:r>
    </w:p>
    <w:p w:rsidR="001D6473" w:rsidRDefault="00761DD5" w:rsidP="001D6473">
      <w:pPr>
        <w:ind w:firstLine="540"/>
        <w:jc w:val="both"/>
      </w:pPr>
      <w:r w:rsidRPr="006B1C11">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215223"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136E6B" w:rsidRDefault="001D6473" w:rsidP="001D6473">
      <w:pPr>
        <w:tabs>
          <w:tab w:val="left" w:pos="1134"/>
        </w:tabs>
        <w:ind w:firstLine="540"/>
        <w:jc w:val="both"/>
      </w:pPr>
      <w:r w:rsidRPr="00136E6B">
        <w:t xml:space="preserve">6.2. Требования к </w:t>
      </w:r>
      <w:r w:rsidR="00677DFF">
        <w:t>упаковке и</w:t>
      </w:r>
      <w:r w:rsidRPr="00136E6B">
        <w:t xml:space="preserve"> </w:t>
      </w:r>
      <w:r w:rsidR="00677DFF">
        <w:t>маркиров</w:t>
      </w:r>
      <w:r w:rsidRPr="00136E6B">
        <w:t xml:space="preserve">ке </w:t>
      </w:r>
      <w:r w:rsidR="00A32A67" w:rsidRPr="00136E6B">
        <w:t>Т</w:t>
      </w:r>
      <w:r w:rsidRPr="00136E6B">
        <w:t>овара:</w:t>
      </w:r>
    </w:p>
    <w:p w:rsidR="001D6473" w:rsidRPr="00877D9D" w:rsidRDefault="001D6473" w:rsidP="001D6473">
      <w:pPr>
        <w:tabs>
          <w:tab w:val="left" w:pos="1134"/>
        </w:tabs>
        <w:ind w:firstLine="540"/>
        <w:jc w:val="both"/>
      </w:pPr>
      <w:r w:rsidRPr="00877D9D">
        <w:rPr>
          <w:bCs/>
        </w:rPr>
        <w:t xml:space="preserve">6.2.1. </w:t>
      </w:r>
      <w:r w:rsidRPr="00877D9D">
        <w:t xml:space="preserve">Упаковка и маркировка </w:t>
      </w:r>
      <w:r w:rsidR="0094022E" w:rsidRPr="00877D9D">
        <w:t>Т</w:t>
      </w:r>
      <w:r w:rsidRPr="00877D9D">
        <w:t xml:space="preserve">овара должны соответствовать требованиям </w:t>
      </w:r>
      <w:r w:rsidR="005764B4" w:rsidRPr="00877D9D">
        <w:t>технических регламентов, нормативно-технических документов</w:t>
      </w:r>
      <w:r w:rsidRPr="00877D9D">
        <w:t>.</w:t>
      </w:r>
    </w:p>
    <w:p w:rsidR="001D6473" w:rsidRPr="00877D9D" w:rsidRDefault="004F38D1" w:rsidP="001D6473">
      <w:pPr>
        <w:tabs>
          <w:tab w:val="left" w:pos="1134"/>
        </w:tabs>
        <w:ind w:firstLine="540"/>
        <w:jc w:val="both"/>
      </w:pPr>
      <w:r w:rsidRPr="00877D9D">
        <w:rPr>
          <w:bCs/>
        </w:rPr>
        <w:t>6.2.2</w:t>
      </w:r>
      <w:r w:rsidR="001D6473" w:rsidRPr="00877D9D">
        <w:rPr>
          <w:bCs/>
        </w:rPr>
        <w:t>.</w:t>
      </w:r>
      <w:r w:rsidR="00442578" w:rsidRPr="00877D9D">
        <w:t xml:space="preserve"> </w:t>
      </w:r>
      <w:r w:rsidR="001D6473" w:rsidRPr="00877D9D">
        <w:t xml:space="preserve">Упаковка должна обеспечивать сохранность </w:t>
      </w:r>
      <w:r w:rsidR="0094022E" w:rsidRPr="00877D9D">
        <w:t>Т</w:t>
      </w:r>
      <w:r w:rsidR="001D6473" w:rsidRPr="00877D9D">
        <w:t>овар</w:t>
      </w:r>
      <w:r w:rsidRPr="00877D9D">
        <w:t xml:space="preserve">а при транспортировке и </w:t>
      </w:r>
      <w:r w:rsidR="0045302D" w:rsidRPr="00877D9D">
        <w:t>погрузо-</w:t>
      </w:r>
      <w:r w:rsidR="001D6473" w:rsidRPr="00877D9D">
        <w:t>разгрузочных работах к конечному месту эксплуатации.</w:t>
      </w:r>
    </w:p>
    <w:p w:rsidR="005764B4" w:rsidRPr="00215223" w:rsidRDefault="005764B4" w:rsidP="005764B4">
      <w:pPr>
        <w:tabs>
          <w:tab w:val="left" w:pos="1134"/>
        </w:tabs>
        <w:ind w:firstLine="540"/>
        <w:jc w:val="both"/>
      </w:pPr>
      <w:r w:rsidRPr="00877D9D">
        <w:rPr>
          <w:bCs/>
        </w:rPr>
        <w:t>6.2.</w:t>
      </w:r>
      <w:r w:rsidR="00B814A1" w:rsidRPr="00877D9D">
        <w:rPr>
          <w:bCs/>
        </w:rPr>
        <w:t>3</w:t>
      </w:r>
      <w:r w:rsidRPr="00877D9D">
        <w:rPr>
          <w:bCs/>
        </w:rPr>
        <w:t>.</w:t>
      </w:r>
      <w:r w:rsidRPr="00877D9D">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 xml:space="preserve"> 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A005DA">
        <w:t xml:space="preserve">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Pr="00215223">
        <w:t xml:space="preserve">счетов-фактур, сертификаты </w:t>
      </w:r>
      <w:r w:rsidRPr="00215223">
        <w:lastRenderedPageBreak/>
        <w:t xml:space="preserve">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4F6F70" w:rsidRDefault="00C42F3A" w:rsidP="005764B4">
      <w:pPr>
        <w:ind w:firstLine="540"/>
        <w:jc w:val="both"/>
      </w:pPr>
      <w:r>
        <w:t>7.</w:t>
      </w:r>
      <w:r w:rsidR="00F603EA">
        <w:t>3</w:t>
      </w:r>
      <w:r>
        <w:t xml:space="preserve">. </w:t>
      </w:r>
      <w:r w:rsidR="009F1CE1" w:rsidRPr="00481F2E">
        <w:t xml:space="preserve">Заказчик в срок не позднее 5 (пяти) рабочих дней с момента отгрузки (передачи) товара и </w:t>
      </w:r>
      <w:r w:rsidR="009F1CE1" w:rsidRPr="004F6F70">
        <w:t>получения документов, указанных в п. 7.</w:t>
      </w:r>
      <w:r w:rsidR="00F603EA" w:rsidRPr="004F6F70">
        <w:t>2</w:t>
      </w:r>
      <w:r w:rsidR="00136816" w:rsidRPr="004F6F70">
        <w:t xml:space="preserve"> К</w:t>
      </w:r>
      <w:r w:rsidR="009F1CE1" w:rsidRPr="004F6F70">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4F6F70">
        <w:t xml:space="preserve">нтракта (поставленного товара) </w:t>
      </w:r>
      <w:r w:rsidR="009F1CE1" w:rsidRPr="004F6F70">
        <w:t xml:space="preserve">и подписывает </w:t>
      </w:r>
      <w:r w:rsidR="0072613B" w:rsidRPr="004F6F70">
        <w:t xml:space="preserve">товарные накладные и </w:t>
      </w:r>
      <w:r w:rsidR="009F1CE1" w:rsidRPr="004F6F70">
        <w:t>акт сдачи-приемки товара.</w:t>
      </w:r>
    </w:p>
    <w:p w:rsidR="001D6473" w:rsidRPr="004F6F70" w:rsidRDefault="001D6473" w:rsidP="001D6473">
      <w:pPr>
        <w:ind w:firstLine="540"/>
        <w:jc w:val="both"/>
      </w:pPr>
      <w:r w:rsidRPr="004F6F70">
        <w:t>7.</w:t>
      </w:r>
      <w:r w:rsidR="00F603EA" w:rsidRPr="004F6F70">
        <w:t>4</w:t>
      </w:r>
      <w:r w:rsidRPr="004F6F70">
        <w:t>. Сдача-приемка Товара осуществляется после выполнения Поставщиком обязательств, указанных в пункте 5.3 настоящего Контракта.</w:t>
      </w:r>
    </w:p>
    <w:p w:rsidR="001D6473" w:rsidRPr="004F6F70" w:rsidRDefault="00C42F3A" w:rsidP="001D6473">
      <w:pPr>
        <w:ind w:firstLine="540"/>
        <w:jc w:val="both"/>
      </w:pPr>
      <w:r w:rsidRPr="004F6F70">
        <w:t>7.</w:t>
      </w:r>
      <w:r w:rsidR="00F603EA" w:rsidRPr="004F6F70">
        <w:t>5</w:t>
      </w:r>
      <w:r w:rsidR="001D6473" w:rsidRPr="004F6F70">
        <w:t>. По итогам приемки товара при наличии документов, указанных в п. 7.</w:t>
      </w:r>
      <w:r w:rsidR="00F603EA" w:rsidRPr="004F6F70">
        <w:t>2.</w:t>
      </w:r>
      <w:r w:rsidR="001D6473" w:rsidRPr="004F6F70">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4F6F70">
        <w:t>Т</w:t>
      </w:r>
      <w:r w:rsidR="001D6473" w:rsidRPr="004F6F70">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4F6F70">
        <w:t>Т</w:t>
      </w:r>
      <w:r w:rsidR="001D6473" w:rsidRPr="004F6F70">
        <w:t>овара.</w:t>
      </w:r>
    </w:p>
    <w:p w:rsidR="000949B7" w:rsidRPr="004F6F70" w:rsidRDefault="00C42F3A" w:rsidP="000949B7">
      <w:pPr>
        <w:ind w:right="-104" w:firstLine="567"/>
        <w:jc w:val="both"/>
      </w:pPr>
      <w:r w:rsidRPr="004F6F70">
        <w:t>7.</w:t>
      </w:r>
      <w:r w:rsidR="00F603EA" w:rsidRPr="004F6F70">
        <w:t>6</w:t>
      </w:r>
      <w:r w:rsidR="000949B7" w:rsidRPr="004F6F70">
        <w:t xml:space="preserve">. </w:t>
      </w:r>
      <w:r w:rsidR="002E09AC" w:rsidRPr="004F6F70">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4F6F70">
        <w:t xml:space="preserve"> </w:t>
      </w:r>
      <w:r w:rsidR="000949B7" w:rsidRPr="004F6F70">
        <w:t>в пределах срока, установленного в пункте 7.</w:t>
      </w:r>
      <w:r w:rsidR="00F603EA" w:rsidRPr="004F6F70">
        <w:t>3</w:t>
      </w:r>
      <w:r w:rsidRPr="004F6F70">
        <w:t xml:space="preserve">. </w:t>
      </w:r>
      <w:r w:rsidR="000949B7" w:rsidRPr="004F6F70">
        <w:t xml:space="preserve">Контракта, направляет Поставщику мотивированный </w:t>
      </w:r>
      <w:r w:rsidRPr="004F6F70">
        <w:t xml:space="preserve">отказ </w:t>
      </w:r>
      <w:r w:rsidR="00C961E5" w:rsidRPr="004F6F70">
        <w:rPr>
          <w:color w:val="000000"/>
        </w:rPr>
        <w:t xml:space="preserve">от подписания акта сдачи-приемки Товара </w:t>
      </w:r>
      <w:r w:rsidR="000949B7" w:rsidRPr="004F6F70">
        <w:t xml:space="preserve">с указанием </w:t>
      </w:r>
      <w:r w:rsidR="002E09AC" w:rsidRPr="004F6F70">
        <w:rPr>
          <w:color w:val="000000"/>
        </w:rPr>
        <w:t>перечня выявленных нарушений условий настоящего Контракта</w:t>
      </w:r>
      <w:r w:rsidR="000949B7" w:rsidRPr="004F6F70">
        <w:t xml:space="preserve"> и сроков их устранения</w:t>
      </w:r>
      <w:r w:rsidR="00C961E5" w:rsidRPr="004F6F70">
        <w:t xml:space="preserve"> </w:t>
      </w:r>
      <w:r w:rsidR="00C961E5" w:rsidRPr="004F6F70">
        <w:rPr>
          <w:color w:val="000000"/>
        </w:rPr>
        <w:t>(далее – мотивированный отказ)</w:t>
      </w:r>
      <w:r w:rsidR="000949B7" w:rsidRPr="004F6F70">
        <w:t>.</w:t>
      </w:r>
    </w:p>
    <w:p w:rsidR="000949B7" w:rsidRDefault="00C42F3A" w:rsidP="001D6473">
      <w:pPr>
        <w:ind w:firstLine="540"/>
        <w:jc w:val="both"/>
      </w:pPr>
      <w:r w:rsidRPr="004F6F70">
        <w:t>7.</w:t>
      </w:r>
      <w:r w:rsidR="00F603EA" w:rsidRPr="004F6F70">
        <w:t>7</w:t>
      </w:r>
      <w:r w:rsidR="000949B7" w:rsidRPr="004F6F70">
        <w:t xml:space="preserve">. Поставщик обязан </w:t>
      </w:r>
      <w:r w:rsidR="002E09AC" w:rsidRPr="004F6F70">
        <w:rPr>
          <w:color w:val="000000"/>
        </w:rPr>
        <w:t>устранить выявленные нарушения (допоставить, доукомплектовать, заменить Товар)</w:t>
      </w:r>
      <w:r w:rsidR="000949B7" w:rsidRPr="004F6F70">
        <w:t xml:space="preserve"> своими силами и за свой счет в срок, установленный в мотивированном отказе и повторно поставить товар Заказчику</w:t>
      </w:r>
      <w:r w:rsidR="000949B7" w:rsidRPr="000949B7">
        <w:t>.</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sidRPr="002E09AC">
        <w:rPr>
          <w:color w:val="000000"/>
        </w:rPr>
        <w:t xml:space="preserve"> </w:t>
      </w:r>
      <w:r>
        <w:rPr>
          <w:color w:val="000000"/>
        </w:rPr>
        <w:t xml:space="preserve">В случае повторного выявления </w:t>
      </w:r>
      <w:r w:rsidR="002D0A98">
        <w:rPr>
          <w:color w:val="000000"/>
        </w:rPr>
        <w:t>в</w:t>
      </w:r>
      <w:r>
        <w:rPr>
          <w:color w:val="000000"/>
        </w:rPr>
        <w:t xml:space="preserve"> </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673F17" w:rsidP="001D6473">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w:t>
      </w:r>
      <w:r w:rsidRPr="006B1C11">
        <w:rPr>
          <w:rFonts w:ascii="Times New Roman" w:hAnsi="Times New Roman" w:cs="Times New Roman"/>
          <w:sz w:val="24"/>
          <w:szCs w:val="24"/>
        </w:rPr>
        <w:t>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BE20FC" w:rsidP="00382701">
      <w:pPr>
        <w:tabs>
          <w:tab w:val="left" w:pos="426"/>
        </w:tabs>
        <w:ind w:right="-104" w:firstLine="567"/>
        <w:jc w:val="both"/>
        <w:rPr>
          <w:b/>
        </w:rPr>
      </w:pPr>
      <w:r>
        <w:lastRenderedPageBreak/>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080419" w:rsidRPr="00215223" w:rsidRDefault="00080419" w:rsidP="00080419">
      <w:pPr>
        <w:autoSpaceDE w:val="0"/>
        <w:autoSpaceDN w:val="0"/>
        <w:adjustRightInd w:val="0"/>
        <w:ind w:firstLine="540"/>
        <w:jc w:val="both"/>
      </w:pPr>
      <w:r w:rsidRPr="00215223">
        <w:t>8.</w:t>
      </w:r>
      <w:r>
        <w:t>1</w:t>
      </w:r>
      <w:r w:rsidRPr="00215223">
        <w:t>.</w:t>
      </w:r>
      <w:r>
        <w:t>1</w:t>
      </w:r>
      <w:r w:rsidRPr="00215223">
        <w:t>.</w:t>
      </w:r>
      <w:r>
        <w:t xml:space="preserve"> </w:t>
      </w:r>
      <w:r w:rsidRPr="00215223">
        <w:t>Осуществлять контроль за порядком и сроками поставки Товаров.</w:t>
      </w:r>
    </w:p>
    <w:p w:rsidR="009732A3" w:rsidRPr="009732A3" w:rsidRDefault="009732A3" w:rsidP="009732A3">
      <w:pPr>
        <w:ind w:firstLine="540"/>
        <w:jc w:val="both"/>
        <w:rPr>
          <w:bCs/>
          <w:spacing w:val="4"/>
        </w:rPr>
      </w:pPr>
      <w:r w:rsidRPr="009732A3">
        <w:t>8.1.2.</w:t>
      </w:r>
      <w:r w:rsidRPr="009732A3">
        <w:rPr>
          <w:bCs/>
          <w:spacing w:val="4"/>
        </w:rPr>
        <w:t xml:space="preserve"> </w:t>
      </w:r>
      <w:r>
        <w:rPr>
          <w:bCs/>
          <w:spacing w:val="4"/>
        </w:rPr>
        <w:t>П</w:t>
      </w:r>
      <w:r w:rsidRPr="009732A3">
        <w:rPr>
          <w:bCs/>
          <w:spacing w:val="4"/>
        </w:rPr>
        <w:t>ровести экспертизу поставленного Товара для проверки его соответствия условиям настоящего Контракта.</w:t>
      </w:r>
    </w:p>
    <w:p w:rsidR="009732A3" w:rsidRPr="009732A3" w:rsidRDefault="009732A3" w:rsidP="009732A3">
      <w:pPr>
        <w:ind w:firstLine="540"/>
        <w:jc w:val="both"/>
        <w:rPr>
          <w:bCs/>
          <w:spacing w:val="4"/>
        </w:rPr>
      </w:pPr>
      <w:r w:rsidRPr="009732A3">
        <w:rPr>
          <w:bCs/>
          <w:spacing w:val="4"/>
        </w:rPr>
        <w:t>8.1.3.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9732A3" w:rsidRPr="009732A3">
        <w:t>4</w:t>
      </w:r>
      <w:r w:rsidRPr="009732A3">
        <w:t xml:space="preserve">. </w:t>
      </w:r>
      <w:r w:rsidR="00857E69" w:rsidRPr="009732A3">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sidRPr="009732A3">
        <w:rPr>
          <w:bCs/>
          <w:spacing w:val="4"/>
        </w:rPr>
        <w:t>8.1.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080419" w:rsidRPr="009732A3" w:rsidRDefault="00080419" w:rsidP="001D6473">
      <w:pPr>
        <w:ind w:firstLine="540"/>
        <w:jc w:val="both"/>
        <w:rPr>
          <w:bCs/>
          <w:spacing w:val="4"/>
        </w:rPr>
      </w:pP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8.2.</w:t>
      </w:r>
      <w:r w:rsidR="00080419">
        <w:t>4</w:t>
      </w:r>
      <w:r w:rsidRPr="00215223">
        <w:t xml:space="preserve">.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8.2.</w:t>
      </w:r>
      <w:r w:rsidR="00080419">
        <w:t>5</w:t>
      </w:r>
      <w:r w:rsidRPr="00215223">
        <w:t xml:space="preserve">.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Pr="00215223">
        <w:t xml:space="preserve"> </w:t>
      </w:r>
      <w:r w:rsidRPr="005F3590">
        <w:t>поставленных Товаров условиям Контракта.</w:t>
      </w:r>
    </w:p>
    <w:p w:rsidR="001E2608" w:rsidRPr="005F3590" w:rsidRDefault="00E52BB1" w:rsidP="00777FD1">
      <w:pPr>
        <w:ind w:firstLine="540"/>
        <w:jc w:val="both"/>
      </w:pPr>
      <w:r>
        <w:t>8.2.</w:t>
      </w:r>
      <w:r w:rsidR="007F25E1">
        <w:t>8</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1D6473" w:rsidRPr="00215223">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t xml:space="preserve"> </w:t>
      </w:r>
      <w:r w:rsidRPr="00481F2E">
        <w:t>акт сдачи-приемки товара</w:t>
      </w:r>
      <w:r>
        <w:t xml:space="preserve">, счета, </w:t>
      </w:r>
      <w:r w:rsidR="001D6473" w:rsidRPr="00215223">
        <w:t>счета-фактуры</w:t>
      </w:r>
      <w:r>
        <w:t xml:space="preserve"> </w:t>
      </w:r>
      <w:r w:rsidRPr="00481F2E">
        <w:t>(если Поста</w:t>
      </w:r>
      <w:r>
        <w:t>вщик является плательщиком НДС)</w:t>
      </w:r>
      <w:r w:rsidR="00776A5E">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lastRenderedPageBreak/>
        <w:t>8.3.</w:t>
      </w:r>
      <w:r w:rsidR="009F3FE4">
        <w:t>6</w:t>
      </w:r>
      <w:r w:rsidR="00E766E9" w:rsidRPr="00481F2E">
        <w:t>.</w:t>
      </w:r>
      <w:r w:rsidR="0090700E" w:rsidRPr="0090700E">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9F3FE4">
        <w:t xml:space="preserve"> по согласованию с Заказчиком.</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w:t>
      </w:r>
      <w:r w:rsidR="00D14896">
        <w:rPr>
          <w:rFonts w:eastAsia="Calibri"/>
        </w:rPr>
        <w:t xml:space="preserve"> </w:t>
      </w:r>
      <w:r w:rsidR="00D14896"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 xml:space="preserve">ных </w:t>
      </w:r>
      <w:r w:rsidR="00753DF0">
        <w:rPr>
          <w:lang w:eastAsia="ar-SA"/>
        </w:rPr>
        <w:lastRenderedPageBreak/>
        <w:t>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94F4D" w:rsidRDefault="00F1384E" w:rsidP="00F1384E">
      <w:pPr>
        <w:autoSpaceDE w:val="0"/>
        <w:autoSpaceDN w:val="0"/>
        <w:adjustRightInd w:val="0"/>
        <w:ind w:firstLine="567"/>
        <w:jc w:val="both"/>
      </w:pPr>
      <w:r w:rsidRPr="00794F4D">
        <w:t xml:space="preserve">9.6.3. </w:t>
      </w:r>
      <w:r w:rsidR="008360EE" w:rsidRPr="00794F4D">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9.6.</w:t>
      </w:r>
      <w:r w:rsidR="00F1384E" w:rsidRPr="00794F4D">
        <w:rPr>
          <w:lang w:eastAsia="ar-SA"/>
        </w:rPr>
        <w:t>4</w:t>
      </w:r>
      <w:r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Pr="00794F4D">
        <w:rPr>
          <w:lang w:eastAsia="ar-SA"/>
        </w:rPr>
        <w:t xml:space="preserve"> (за исключением случаев, предусмотренных п. 9.6.</w:t>
      </w:r>
      <w:r w:rsidR="00F1384E" w:rsidRPr="00794F4D">
        <w:rPr>
          <w:lang w:eastAsia="ar-SA"/>
        </w:rPr>
        <w:t>5</w:t>
      </w:r>
      <w:r w:rsidRPr="00794F4D">
        <w:rPr>
          <w:lang w:eastAsia="ar-SA"/>
        </w:rPr>
        <w:t>. настоящего Контракта):</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6D7CD9" w:rsidRPr="00794F4D" w:rsidRDefault="00F1384E" w:rsidP="00F1384E">
      <w:pPr>
        <w:widowControl w:val="0"/>
        <w:tabs>
          <w:tab w:val="left" w:pos="2478"/>
        </w:tabs>
        <w:suppressAutoHyphens/>
        <w:autoSpaceDE w:val="0"/>
        <w:ind w:firstLine="567"/>
        <w:jc w:val="both"/>
        <w:rPr>
          <w:lang w:eastAsia="ar-SA"/>
        </w:rPr>
      </w:pPr>
      <w:r w:rsidRPr="00794F4D">
        <w:rPr>
          <w:lang w:eastAsia="ar-SA"/>
        </w:rPr>
        <w:t>9.6.5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rsidR="006D7CD9" w:rsidRPr="009E0C3A" w:rsidRDefault="006D7CD9" w:rsidP="00F1384E">
      <w:pPr>
        <w:widowControl w:val="0"/>
        <w:tabs>
          <w:tab w:val="left" w:pos="2478"/>
        </w:tabs>
        <w:suppressAutoHyphens/>
        <w:autoSpaceDE w:val="0"/>
        <w:ind w:firstLine="567"/>
        <w:jc w:val="both"/>
        <w:rPr>
          <w:lang w:eastAsia="ar-SA"/>
        </w:rPr>
      </w:pPr>
      <w:r w:rsidRPr="00794F4D">
        <w:rPr>
          <w:lang w:eastAsia="ar-SA"/>
        </w:rPr>
        <w:t>б) 5000 рублей, если цена Контракта составляет от 3 млн. рублей до 50 млн. рублей (</w:t>
      </w:r>
      <w:r w:rsidRPr="009E0C3A">
        <w:rPr>
          <w:lang w:eastAsia="ar-SA"/>
        </w:rPr>
        <w:t>включительно);</w:t>
      </w:r>
    </w:p>
    <w:p w:rsidR="006D7CD9" w:rsidRPr="009E0C3A" w:rsidRDefault="00F1384E" w:rsidP="00F1384E">
      <w:pPr>
        <w:widowControl w:val="0"/>
        <w:tabs>
          <w:tab w:val="left" w:pos="2478"/>
        </w:tabs>
        <w:suppressAutoHyphens/>
        <w:autoSpaceDE w:val="0"/>
        <w:ind w:firstLine="567"/>
        <w:jc w:val="both"/>
        <w:rPr>
          <w:lang w:eastAsia="ar-SA"/>
        </w:rPr>
      </w:pPr>
      <w:r w:rsidRPr="009E0C3A">
        <w:rPr>
          <w:lang w:eastAsia="ar-SA"/>
        </w:rPr>
        <w:t>9.6.</w:t>
      </w:r>
      <w:r w:rsidR="00794F4D" w:rsidRPr="009E0C3A">
        <w:rPr>
          <w:lang w:eastAsia="ar-SA"/>
        </w:rPr>
        <w:t>6</w:t>
      </w:r>
      <w:r w:rsidR="006D7CD9" w:rsidRPr="009E0C3A">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9E0C3A" w:rsidRDefault="00F1384E" w:rsidP="00F1384E">
      <w:pPr>
        <w:tabs>
          <w:tab w:val="left" w:pos="930"/>
        </w:tabs>
        <w:ind w:firstLine="567"/>
        <w:jc w:val="both"/>
        <w:rPr>
          <w:rFonts w:eastAsia="Calibri"/>
        </w:rPr>
      </w:pPr>
      <w:r w:rsidRPr="009E0C3A">
        <w:rPr>
          <w:rFonts w:eastAsia="Calibri"/>
        </w:rPr>
        <w:t>9.6.</w:t>
      </w:r>
      <w:r w:rsidR="00794F4D" w:rsidRPr="009E0C3A">
        <w:rPr>
          <w:rFonts w:eastAsia="Calibri"/>
        </w:rPr>
        <w:t>7</w:t>
      </w:r>
      <w:r w:rsidR="00964F35" w:rsidRPr="009E0C3A">
        <w:rPr>
          <w:rFonts w:eastAsia="Calibri"/>
        </w:rPr>
        <w:t>. Уплата неустойки (штрафов, пеней</w:t>
      </w:r>
      <w:r w:rsidR="006D7CD9" w:rsidRPr="009E0C3A">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9E0C3A">
        <w:t>Поставщика</w:t>
      </w:r>
      <w:r w:rsidR="006D7CD9" w:rsidRPr="009E0C3A">
        <w:rPr>
          <w:rFonts w:eastAsia="Calibri"/>
        </w:rPr>
        <w:t xml:space="preserve"> от исполнения этих обязательств в натуре.</w:t>
      </w:r>
    </w:p>
    <w:p w:rsidR="006D7CD9" w:rsidRPr="009E0C3A" w:rsidRDefault="006D7CD9" w:rsidP="00F1384E">
      <w:pPr>
        <w:pStyle w:val="21"/>
        <w:ind w:right="0" w:firstLine="567"/>
        <w:jc w:val="both"/>
        <w:rPr>
          <w:rFonts w:eastAsia="Calibri"/>
          <w:b w:val="0"/>
        </w:rPr>
      </w:pPr>
      <w:r w:rsidRPr="009E0C3A">
        <w:rPr>
          <w:rFonts w:eastAsia="Calibri"/>
          <w:b w:val="0"/>
        </w:rPr>
        <w:lastRenderedPageBreak/>
        <w:t xml:space="preserve">9.7. Указанная в настоящем Контракте неустойка </w:t>
      </w:r>
      <w:r w:rsidR="00964F35" w:rsidRPr="009E0C3A">
        <w:rPr>
          <w:rFonts w:eastAsia="Calibri"/>
          <w:b w:val="0"/>
        </w:rPr>
        <w:t>(</w:t>
      </w:r>
      <w:r w:rsidRPr="009E0C3A">
        <w:rPr>
          <w:rFonts w:eastAsia="Calibri"/>
          <w:b w:val="0"/>
        </w:rPr>
        <w:t>штраф</w:t>
      </w:r>
      <w:r w:rsidR="00964F35" w:rsidRPr="009E0C3A">
        <w:rPr>
          <w:rFonts w:eastAsia="Calibri"/>
          <w:b w:val="0"/>
        </w:rPr>
        <w:t>, пеня</w:t>
      </w:r>
      <w:r w:rsidRPr="009E0C3A">
        <w:rPr>
          <w:rFonts w:eastAsia="Calibri"/>
          <w:b w:val="0"/>
        </w:rPr>
        <w:t>) взимается за каждое нарушение в отдельности.</w:t>
      </w:r>
    </w:p>
    <w:p w:rsidR="006D7CD9" w:rsidRPr="009E0C3A" w:rsidRDefault="006D7CD9" w:rsidP="00F1384E">
      <w:pPr>
        <w:tabs>
          <w:tab w:val="left" w:pos="1134"/>
        </w:tabs>
        <w:ind w:firstLine="567"/>
        <w:jc w:val="both"/>
        <w:rPr>
          <w:rFonts w:eastAsia="Calibri"/>
        </w:rPr>
      </w:pPr>
      <w:r w:rsidRPr="009E0C3A">
        <w:rPr>
          <w:rFonts w:eastAsia="Calibri"/>
        </w:rPr>
        <w:t xml:space="preserve">9.8. </w:t>
      </w:r>
      <w:r w:rsidR="00696E44" w:rsidRPr="009E0C3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9E0C3A">
        <w:rPr>
          <w:rFonts w:eastAsia="Calibri"/>
        </w:rPr>
        <w:t xml:space="preserve">другой </w:t>
      </w:r>
      <w:r w:rsidR="00696E44" w:rsidRPr="009E0C3A">
        <w:rPr>
          <w:rFonts w:eastAsia="Calibri"/>
        </w:rPr>
        <w:t>стороны.</w:t>
      </w:r>
    </w:p>
    <w:p w:rsidR="006D7CD9" w:rsidRPr="006D7CD9" w:rsidRDefault="006D7CD9" w:rsidP="00F1384E">
      <w:pPr>
        <w:ind w:firstLine="567"/>
        <w:jc w:val="both"/>
        <w:rPr>
          <w:rFonts w:eastAsia="Calibri"/>
        </w:rPr>
      </w:pPr>
      <w:r w:rsidRPr="009E0C3A">
        <w:rPr>
          <w:rFonts w:eastAsia="Calibri"/>
        </w:rPr>
        <w:t xml:space="preserve">9.9. </w:t>
      </w:r>
      <w:r w:rsidRPr="009E0C3A">
        <w:rPr>
          <w:rFonts w:eastAsia="Calibri"/>
          <w:bCs/>
        </w:rPr>
        <w:t xml:space="preserve">Настоящий Контракт </w:t>
      </w:r>
      <w:r w:rsidRPr="009E0C3A">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r w:rsidRPr="006D7CD9">
        <w:rPr>
          <w:rFonts w:eastAsia="Calibri"/>
        </w:rPr>
        <w:t>.</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910B92">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pPr>
      <w:r>
        <w:rPr>
          <w:rFonts w:eastAsia="Calibri"/>
        </w:rPr>
        <w:t>9</w:t>
      </w:r>
      <w:r w:rsidRPr="00AB437F">
        <w:rPr>
          <w:rFonts w:eastAsia="Calibri"/>
        </w:rPr>
        <w:t>.13. Заказчик обязан принять решение об одностороннем отказе от исполнения контракта, если в ходе исполнения контракта установлено, что Поставщик и</w:t>
      </w:r>
      <w:r>
        <w:rPr>
          <w:rFonts w:eastAsia="Calibri"/>
        </w:rPr>
        <w:t xml:space="preserve"> </w:t>
      </w:r>
      <w:r w:rsidRPr="00AB437F">
        <w:rPr>
          <w:rFonts w:eastAsia="Calibri"/>
        </w:rPr>
        <w:t xml:space="preserve">(или)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F3FE4" w:rsidRDefault="009F3FE4" w:rsidP="006A33F1">
      <w:pPr>
        <w:ind w:firstLine="540"/>
        <w:jc w:val="both"/>
        <w:rPr>
          <w:rFonts w:ascii="Verdana" w:hAnsi="Verdana"/>
          <w:sz w:val="21"/>
          <w:szCs w:val="21"/>
        </w:rPr>
      </w:pP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1D6473" w:rsidRPr="00215223" w:rsidRDefault="004A4547" w:rsidP="001D6473">
      <w:pPr>
        <w:autoSpaceDE w:val="0"/>
        <w:autoSpaceDN w:val="0"/>
        <w:adjustRightInd w:val="0"/>
        <w:ind w:firstLine="540"/>
        <w:jc w:val="both"/>
      </w:pPr>
      <w:r>
        <w:t>10.1.</w:t>
      </w:r>
      <w:r w:rsidR="001D6473" w:rsidRPr="00215223">
        <w:t xml:space="preserve">Гарантия качества на поставляемый </w:t>
      </w:r>
      <w:r w:rsidR="00CD1A3A" w:rsidRPr="00215223">
        <w:t>Т</w:t>
      </w:r>
      <w:r w:rsidR="001D6473" w:rsidRPr="00215223">
        <w:t xml:space="preserve">овар предоставляется в соответствии с нормативными документами на данный вид </w:t>
      </w:r>
      <w:r w:rsidR="00CD1A3A" w:rsidRPr="00215223">
        <w:t>Т</w:t>
      </w:r>
      <w:r w:rsidR="001D6473" w:rsidRPr="00215223">
        <w:t>овара.</w:t>
      </w:r>
    </w:p>
    <w:p w:rsidR="001D6473" w:rsidRDefault="001D6473" w:rsidP="001D6473">
      <w:pPr>
        <w:ind w:firstLine="540"/>
        <w:jc w:val="both"/>
      </w:pPr>
      <w:r w:rsidRPr="00215223">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215223">
        <w:t>Т</w:t>
      </w:r>
      <w:r w:rsidRPr="00215223">
        <w:t>овара.</w:t>
      </w:r>
    </w:p>
    <w:p w:rsidR="00C522D0" w:rsidRDefault="00C522D0" w:rsidP="004A4547">
      <w:pPr>
        <w:autoSpaceDE w:val="0"/>
        <w:autoSpaceDN w:val="0"/>
        <w:adjustRightInd w:val="0"/>
        <w:ind w:firstLine="540"/>
        <w:jc w:val="both"/>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Pr="00792D62" w:rsidRDefault="004F5796" w:rsidP="00794F4D">
      <w:pPr>
        <w:ind w:firstLine="567"/>
        <w:jc w:val="both"/>
        <w:rPr>
          <w:bCs/>
        </w:rPr>
      </w:pPr>
      <w:r w:rsidRPr="00792D62">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792D62" w:rsidRDefault="00794F4D" w:rsidP="00794F4D">
      <w:pPr>
        <w:autoSpaceDE w:val="0"/>
        <w:autoSpaceDN w:val="0"/>
        <w:adjustRightInd w:val="0"/>
        <w:ind w:firstLine="567"/>
        <w:jc w:val="both"/>
      </w:pPr>
      <w:r w:rsidRPr="00792D62">
        <w:rPr>
          <w:bCs/>
        </w:rPr>
        <w:lastRenderedPageBreak/>
        <w:t xml:space="preserve">12.2. </w:t>
      </w:r>
      <w:r w:rsidR="00792D62" w:rsidRPr="00792D62">
        <w:t xml:space="preserve">Контракт заключен в электронном виде. По согласованию сторон Контракт может быть дополнительно оформлен на бумажном носителе в </w:t>
      </w:r>
      <w:r w:rsidR="00792D62" w:rsidRPr="00792D62">
        <w:rPr>
          <w:bCs/>
        </w:rPr>
        <w:t>2-х экземплярах</w:t>
      </w:r>
      <w:r w:rsidR="00792D62" w:rsidRPr="00792D62">
        <w:t xml:space="preserve">, по одному </w:t>
      </w:r>
      <w:r w:rsidR="00792D62" w:rsidRPr="00792D62">
        <w:rPr>
          <w:bCs/>
        </w:rPr>
        <w:t xml:space="preserve">для Заказчика </w:t>
      </w:r>
      <w:r w:rsidR="00792D62" w:rsidRPr="00792D62">
        <w:t>и Поставщика.</w:t>
      </w:r>
    </w:p>
    <w:p w:rsidR="001D6473" w:rsidRPr="00792D62" w:rsidRDefault="001D6473" w:rsidP="00794F4D">
      <w:pPr>
        <w:pStyle w:val="ab"/>
        <w:suppressLineNumbers/>
        <w:suppressAutoHyphens/>
        <w:spacing w:after="0"/>
        <w:ind w:left="0" w:firstLine="567"/>
        <w:jc w:val="both"/>
        <w:rPr>
          <w:rFonts w:ascii="Times New Roman" w:hAnsi="Times New Roman"/>
          <w:sz w:val="24"/>
          <w:szCs w:val="24"/>
        </w:rPr>
      </w:pPr>
      <w:r w:rsidRPr="00792D62">
        <w:rPr>
          <w:rFonts w:ascii="Times New Roman" w:hAnsi="Times New Roman"/>
          <w:bCs/>
          <w:sz w:val="24"/>
          <w:szCs w:val="24"/>
        </w:rPr>
        <w:t>12.</w:t>
      </w:r>
      <w:r w:rsidR="0026514D" w:rsidRPr="00792D62">
        <w:rPr>
          <w:rFonts w:ascii="Times New Roman" w:hAnsi="Times New Roman"/>
          <w:bCs/>
          <w:sz w:val="24"/>
          <w:szCs w:val="24"/>
        </w:rPr>
        <w:t>3</w:t>
      </w:r>
      <w:r w:rsidRPr="00792D62">
        <w:rPr>
          <w:rFonts w:ascii="Times New Roman" w:hAnsi="Times New Roman"/>
          <w:bCs/>
          <w:sz w:val="24"/>
          <w:szCs w:val="24"/>
        </w:rPr>
        <w:t xml:space="preserve">. </w:t>
      </w:r>
      <w:r w:rsidRPr="00792D62">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0079BB" w:rsidP="00794F4D">
      <w:pPr>
        <w:autoSpaceDE w:val="0"/>
        <w:autoSpaceDN w:val="0"/>
        <w:adjustRightInd w:val="0"/>
        <w:ind w:firstLine="567"/>
        <w:jc w:val="both"/>
        <w:rPr>
          <w:bCs/>
        </w:rPr>
      </w:pPr>
      <w:r w:rsidRPr="00792D62">
        <w:rPr>
          <w:bCs/>
        </w:rPr>
        <w:t>12.</w:t>
      </w:r>
      <w:r w:rsidR="00794F4D" w:rsidRPr="00792D62">
        <w:rPr>
          <w:bCs/>
        </w:rPr>
        <w:t>4</w:t>
      </w:r>
      <w:r w:rsidRPr="00792D62">
        <w:rPr>
          <w:bCs/>
        </w:rPr>
        <w:t>. Условия</w:t>
      </w:r>
      <w:r w:rsidRPr="00794F4D">
        <w:rPr>
          <w:bCs/>
        </w:rPr>
        <w:t xml:space="preserve"> Контракта могут быть изменены по соглашению сторон в следующих</w:t>
      </w:r>
      <w:r w:rsidRPr="0027658A">
        <w:rPr>
          <w:bCs/>
        </w:rPr>
        <w:t xml:space="preserve">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27658A" w:rsidRDefault="000079BB" w:rsidP="000079BB">
      <w:pPr>
        <w:autoSpaceDE w:val="0"/>
        <w:autoSpaceDN w:val="0"/>
        <w:adjustRightInd w:val="0"/>
        <w:ind w:firstLine="540"/>
        <w:jc w:val="both"/>
      </w:pPr>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F6F70" w:rsidRPr="00862E27" w:rsidRDefault="000079BB" w:rsidP="004F6F70">
      <w:pPr>
        <w:pStyle w:val="Standard"/>
        <w:ind w:firstLine="567"/>
        <w:jc w:val="both"/>
        <w:rPr>
          <w:i/>
          <w:lang w:val="ru-RU"/>
        </w:rPr>
      </w:pPr>
      <w:r w:rsidRPr="004F6F70">
        <w:rPr>
          <w:rFonts w:ascii="Times New Roman" w:hAnsi="Times New Roman" w:cs="Times New Roman"/>
          <w:lang w:val="ru-RU"/>
        </w:rPr>
        <w:t>в) в</w:t>
      </w:r>
      <w:r w:rsidRPr="004F6F70">
        <w:rPr>
          <w:rFonts w:ascii="Times New Roman" w:eastAsia="Times New Roman" w:hAnsi="Times New Roman" w:cs="Times New Roman"/>
          <w:color w:val="auto"/>
          <w:lang w:val="ru-RU"/>
        </w:rPr>
        <w:t xml:space="preserve"> соответствии с пунктом 5 статьи 78.1. Бюджетного кодекса </w:t>
      </w:r>
      <w:r w:rsidRPr="004F6F70">
        <w:rPr>
          <w:rFonts w:ascii="Times New Roman" w:hAnsi="Times New Roman" w:cs="Times New Roman"/>
          <w:lang w:val="ru-RU"/>
        </w:rPr>
        <w:t>Российской Федерации</w:t>
      </w:r>
      <w:r w:rsidRPr="004F6F70">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4F6F70">
        <w:rPr>
          <w:rFonts w:ascii="Times New Roman" w:hAnsi="Times New Roman" w:cs="Times New Roman"/>
          <w:lang w:val="ru-RU"/>
        </w:rPr>
        <w:t>Российской Федерации</w:t>
      </w:r>
      <w:r w:rsidRPr="004F6F70">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4F6F70">
        <w:rPr>
          <w:rFonts w:ascii="Times New Roman" w:eastAsia="Times New Roman" w:hAnsi="Times New Roman" w:cs="Times New Roman"/>
          <w:lang w:val="ru-RU"/>
        </w:rPr>
        <w:t xml:space="preserve"> </w:t>
      </w:r>
    </w:p>
    <w:p w:rsidR="001D6473" w:rsidRPr="00215223" w:rsidRDefault="001D6473" w:rsidP="00FA458D">
      <w:pPr>
        <w:ind w:firstLine="540"/>
        <w:jc w:val="both"/>
        <w:rPr>
          <w:bCs/>
        </w:rPr>
      </w:pPr>
      <w:r w:rsidRPr="004F6F70">
        <w:rPr>
          <w:bCs/>
        </w:rPr>
        <w:t>12.</w:t>
      </w:r>
      <w:r w:rsidR="00794F4D" w:rsidRPr="004F6F70">
        <w:rPr>
          <w:bCs/>
        </w:rPr>
        <w:t>5</w:t>
      </w:r>
      <w:r w:rsidRPr="004F6F70">
        <w:rPr>
          <w:bCs/>
        </w:rPr>
        <w:t>. Вопросы, не урегулированные настоящим Контрактом, регули</w:t>
      </w:r>
      <w:r w:rsidR="00684B51" w:rsidRPr="004F6F70">
        <w:rPr>
          <w:bCs/>
        </w:rPr>
        <w:t>руются действующим з</w:t>
      </w:r>
      <w:r w:rsidRPr="004F6F70">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Pr>
        <w:ind w:firstLine="540"/>
        <w:jc w:val="both"/>
      </w:pPr>
    </w:p>
    <w:p w:rsidR="001D6473" w:rsidRPr="00215223" w:rsidRDefault="001D6473" w:rsidP="001D6473"/>
    <w:tbl>
      <w:tblPr>
        <w:tblW w:w="9465" w:type="dxa"/>
        <w:tblInd w:w="70" w:type="dxa"/>
        <w:tblLayout w:type="fixed"/>
        <w:tblCellMar>
          <w:left w:w="70" w:type="dxa"/>
          <w:right w:w="70" w:type="dxa"/>
        </w:tblCellMar>
        <w:tblLook w:val="04A0"/>
      </w:tblPr>
      <w:tblGrid>
        <w:gridCol w:w="4964"/>
        <w:gridCol w:w="4501"/>
      </w:tblGrid>
      <w:tr w:rsidR="00630C99" w:rsidRPr="00215223" w:rsidTr="00F1613F">
        <w:trPr>
          <w:trHeight w:val="80"/>
        </w:trPr>
        <w:tc>
          <w:tcPr>
            <w:tcW w:w="4964" w:type="dxa"/>
            <w:hideMark/>
          </w:tcPr>
          <w:p w:rsidR="00630C99" w:rsidRPr="004E05B6" w:rsidRDefault="00630C99" w:rsidP="00F1613F">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630C99" w:rsidRPr="004E05B6" w:rsidRDefault="00630C99" w:rsidP="00F1613F">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630C99" w:rsidRPr="004E05B6" w:rsidRDefault="00630C99" w:rsidP="00F1613F">
            <w:pPr>
              <w:pStyle w:val="ab"/>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501" w:type="dxa"/>
            <w:hideMark/>
          </w:tcPr>
          <w:p w:rsidR="00630C99" w:rsidRPr="004E05B6" w:rsidRDefault="00630C99" w:rsidP="00F1613F">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630C99" w:rsidRPr="004E05B6" w:rsidRDefault="00630C99" w:rsidP="00F1613F">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630C99" w:rsidRPr="004E05B6" w:rsidRDefault="00630C99" w:rsidP="00F1613F">
            <w:pPr>
              <w:pStyle w:val="ab"/>
              <w:spacing w:after="0"/>
              <w:ind w:left="0"/>
              <w:jc w:val="both"/>
              <w:rPr>
                <w:rFonts w:ascii="Times New Roman" w:hAnsi="Times New Roman"/>
                <w:caps/>
                <w:sz w:val="24"/>
                <w:szCs w:val="24"/>
              </w:rPr>
            </w:pPr>
            <w:r>
              <w:rPr>
                <w:rFonts w:ascii="Times New Roman" w:hAnsi="Times New Roman"/>
                <w:caps/>
                <w:sz w:val="24"/>
                <w:szCs w:val="24"/>
              </w:rPr>
              <w:t>(ПОДПИСАНО ЭП)</w:t>
            </w:r>
          </w:p>
        </w:tc>
      </w:tr>
      <w:tr w:rsidR="00630C99" w:rsidRPr="00215223" w:rsidTr="00F1613F">
        <w:tblPrEx>
          <w:tblLook w:val="0000"/>
        </w:tblPrEx>
        <w:trPr>
          <w:trHeight w:val="80"/>
        </w:trPr>
        <w:tc>
          <w:tcPr>
            <w:tcW w:w="4962" w:type="dxa"/>
          </w:tcPr>
          <w:p w:rsidR="00630C99" w:rsidRPr="004E05B6" w:rsidRDefault="00630C99" w:rsidP="00F1613F">
            <w:pPr>
              <w:pStyle w:val="ab"/>
              <w:spacing w:after="0"/>
              <w:ind w:left="0"/>
              <w:jc w:val="both"/>
              <w:rPr>
                <w:rFonts w:ascii="Times New Roman" w:hAnsi="Times New Roman"/>
                <w:caps/>
                <w:sz w:val="24"/>
                <w:szCs w:val="24"/>
              </w:rPr>
            </w:pPr>
          </w:p>
        </w:tc>
        <w:tc>
          <w:tcPr>
            <w:tcW w:w="4500" w:type="dxa"/>
          </w:tcPr>
          <w:p w:rsidR="00630C99" w:rsidRPr="004E05B6" w:rsidRDefault="00630C99" w:rsidP="00F1613F">
            <w:pPr>
              <w:pStyle w:val="ab"/>
              <w:spacing w:after="0"/>
              <w:ind w:left="0"/>
              <w:jc w:val="both"/>
              <w:rPr>
                <w:rFonts w:ascii="Times New Roman" w:hAnsi="Times New Roman"/>
                <w:caps/>
                <w:sz w:val="24"/>
                <w:szCs w:val="24"/>
              </w:rPr>
            </w:pPr>
          </w:p>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C775A8" w:rsidRPr="00C775A8">
        <w:t>ПХТ-26</w:t>
      </w:r>
    </w:p>
    <w:p w:rsidR="001D6473" w:rsidRPr="00215223" w:rsidRDefault="001D6473" w:rsidP="001D6473">
      <w:pPr>
        <w:jc w:val="right"/>
      </w:pPr>
      <w:r w:rsidRPr="00215223">
        <w:t>от «____» _______ 20__ года</w:t>
      </w:r>
    </w:p>
    <w:p w:rsidR="001D6473" w:rsidRPr="00215223" w:rsidRDefault="001D6473" w:rsidP="001D6473">
      <w:pPr>
        <w:jc w:val="right"/>
      </w:pPr>
    </w:p>
    <w:p w:rsidR="001D6473" w:rsidRPr="00215223" w:rsidRDefault="001D6473" w:rsidP="001D6473">
      <w:pPr>
        <w:jc w:val="center"/>
        <w:rPr>
          <w:b/>
        </w:rPr>
      </w:pPr>
    </w:p>
    <w:p w:rsidR="000973F4" w:rsidRPr="000973F4" w:rsidRDefault="000973F4" w:rsidP="000973F4">
      <w:pPr>
        <w:pStyle w:val="a8"/>
        <w:ind w:firstLine="567"/>
        <w:jc w:val="center"/>
        <w:rPr>
          <w:b/>
          <w:bCs/>
          <w:sz w:val="24"/>
          <w:szCs w:val="24"/>
        </w:rPr>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Default="000973F4" w:rsidP="001D6473">
      <w:pPr>
        <w:ind w:firstLine="360"/>
        <w:jc w:val="both"/>
        <w:rPr>
          <w:sz w:val="28"/>
          <w:szCs w:val="28"/>
        </w:rPr>
      </w:pPr>
    </w:p>
    <w:p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1"/>
        <w:gridCol w:w="1740"/>
        <w:gridCol w:w="1160"/>
        <w:gridCol w:w="2254"/>
        <w:gridCol w:w="812"/>
        <w:gridCol w:w="1654"/>
        <w:gridCol w:w="1159"/>
        <w:gridCol w:w="1370"/>
      </w:tblGrid>
      <w:tr w:rsidR="000973F4" w:rsidRPr="009A27E9" w:rsidTr="000973F4">
        <w:trPr>
          <w:cantSplit/>
          <w:trHeight w:val="1597"/>
        </w:trPr>
        <w:tc>
          <w:tcPr>
            <w:tcW w:w="568" w:type="dxa"/>
            <w:vAlign w:val="center"/>
          </w:tcPr>
          <w:p w:rsidR="000973F4" w:rsidRPr="000973F4" w:rsidRDefault="000973F4" w:rsidP="004B5D68">
            <w:pPr>
              <w:jc w:val="center"/>
              <w:rPr>
                <w:b/>
                <w:sz w:val="20"/>
                <w:szCs w:val="20"/>
              </w:rPr>
            </w:pPr>
            <w:r w:rsidRPr="000973F4">
              <w:rPr>
                <w:b/>
                <w:sz w:val="20"/>
                <w:szCs w:val="20"/>
              </w:rPr>
              <w:t>№</w:t>
            </w:r>
            <w:r w:rsidRPr="000973F4">
              <w:rPr>
                <w:b/>
                <w:sz w:val="20"/>
                <w:szCs w:val="20"/>
              </w:rPr>
              <w:br/>
              <w:t>п/п</w:t>
            </w:r>
          </w:p>
        </w:tc>
        <w:tc>
          <w:tcPr>
            <w:tcW w:w="1701" w:type="dxa"/>
            <w:vAlign w:val="center"/>
          </w:tcPr>
          <w:p w:rsidR="000973F4" w:rsidRPr="000973F4" w:rsidRDefault="000973F4" w:rsidP="004B5D68">
            <w:pPr>
              <w:jc w:val="center"/>
              <w:rPr>
                <w:b/>
                <w:sz w:val="20"/>
                <w:szCs w:val="20"/>
              </w:rPr>
            </w:pPr>
            <w:r w:rsidRPr="000973F4">
              <w:rPr>
                <w:b/>
                <w:sz w:val="20"/>
                <w:szCs w:val="20"/>
              </w:rPr>
              <w:t>Наименование товара</w:t>
            </w:r>
          </w:p>
        </w:tc>
        <w:tc>
          <w:tcPr>
            <w:tcW w:w="1134" w:type="dxa"/>
            <w:vAlign w:val="center"/>
          </w:tcPr>
          <w:p w:rsidR="000973F4" w:rsidRPr="000973F4" w:rsidRDefault="000973F4" w:rsidP="004B5D68">
            <w:pPr>
              <w:jc w:val="center"/>
              <w:rPr>
                <w:b/>
                <w:sz w:val="20"/>
                <w:szCs w:val="20"/>
              </w:rPr>
            </w:pPr>
            <w:r w:rsidRPr="000973F4">
              <w:rPr>
                <w:b/>
                <w:sz w:val="20"/>
                <w:szCs w:val="20"/>
              </w:rPr>
              <w:t>Страна происхождения товара</w:t>
            </w:r>
          </w:p>
        </w:tc>
        <w:tc>
          <w:tcPr>
            <w:tcW w:w="2204" w:type="dxa"/>
            <w:tcBorders>
              <w:bottom w:val="nil"/>
            </w:tcBorders>
            <w:vAlign w:val="center"/>
          </w:tcPr>
          <w:p w:rsidR="000973F4" w:rsidRPr="000973F4" w:rsidRDefault="000973F4" w:rsidP="004B5D68">
            <w:pPr>
              <w:jc w:val="center"/>
              <w:rPr>
                <w:b/>
                <w:sz w:val="20"/>
                <w:szCs w:val="20"/>
              </w:rPr>
            </w:pPr>
            <w:r w:rsidRPr="000973F4">
              <w:rPr>
                <w:b/>
                <w:sz w:val="20"/>
                <w:szCs w:val="20"/>
              </w:rPr>
              <w:t>Характеристика товара</w:t>
            </w:r>
          </w:p>
        </w:tc>
        <w:tc>
          <w:tcPr>
            <w:tcW w:w="794" w:type="dxa"/>
            <w:vAlign w:val="center"/>
          </w:tcPr>
          <w:p w:rsidR="000973F4" w:rsidRPr="000973F4" w:rsidRDefault="000973F4" w:rsidP="004B5D68">
            <w:pPr>
              <w:jc w:val="center"/>
              <w:rPr>
                <w:b/>
                <w:sz w:val="20"/>
                <w:szCs w:val="20"/>
              </w:rPr>
            </w:pPr>
            <w:r w:rsidRPr="000973F4">
              <w:rPr>
                <w:b/>
                <w:sz w:val="20"/>
                <w:szCs w:val="20"/>
              </w:rPr>
              <w:t>Ед. изм.</w:t>
            </w:r>
          </w:p>
        </w:tc>
        <w:tc>
          <w:tcPr>
            <w:tcW w:w="1617" w:type="dxa"/>
            <w:vAlign w:val="center"/>
          </w:tcPr>
          <w:p w:rsidR="000973F4" w:rsidRPr="000973F4" w:rsidRDefault="000973F4" w:rsidP="004B5D68">
            <w:pPr>
              <w:jc w:val="center"/>
              <w:rPr>
                <w:b/>
                <w:sz w:val="20"/>
                <w:szCs w:val="20"/>
              </w:rPr>
            </w:pPr>
          </w:p>
          <w:p w:rsidR="000973F4" w:rsidRPr="000973F4" w:rsidRDefault="000973F4" w:rsidP="004B5D68">
            <w:pPr>
              <w:jc w:val="center"/>
              <w:rPr>
                <w:b/>
                <w:sz w:val="20"/>
                <w:szCs w:val="20"/>
              </w:rPr>
            </w:pPr>
            <w:r w:rsidRPr="000973F4">
              <w:rPr>
                <w:b/>
                <w:sz w:val="20"/>
                <w:szCs w:val="20"/>
              </w:rPr>
              <w:t>Цена единицы товара включая НДС, руб.</w:t>
            </w:r>
          </w:p>
          <w:p w:rsidR="000973F4" w:rsidRPr="000973F4" w:rsidRDefault="000973F4" w:rsidP="004B5D68">
            <w:pPr>
              <w:jc w:val="center"/>
              <w:rPr>
                <w:b/>
                <w:sz w:val="20"/>
                <w:szCs w:val="20"/>
                <w:highlight w:val="yellow"/>
              </w:rPr>
            </w:pPr>
          </w:p>
          <w:p w:rsidR="000973F4" w:rsidRPr="000973F4" w:rsidRDefault="000973F4" w:rsidP="004B5D68">
            <w:pPr>
              <w:jc w:val="center"/>
              <w:rPr>
                <w:i/>
                <w:sz w:val="20"/>
                <w:szCs w:val="20"/>
              </w:rPr>
            </w:pPr>
          </w:p>
        </w:tc>
        <w:tc>
          <w:tcPr>
            <w:tcW w:w="1133" w:type="dxa"/>
            <w:vAlign w:val="center"/>
          </w:tcPr>
          <w:p w:rsidR="000973F4" w:rsidRPr="000973F4" w:rsidRDefault="000973F4" w:rsidP="004B5D68">
            <w:pPr>
              <w:jc w:val="center"/>
              <w:rPr>
                <w:b/>
                <w:sz w:val="20"/>
                <w:szCs w:val="20"/>
              </w:rPr>
            </w:pPr>
            <w:r w:rsidRPr="000973F4">
              <w:rPr>
                <w:b/>
                <w:sz w:val="20"/>
                <w:szCs w:val="20"/>
              </w:rPr>
              <w:t>Кол-во товара к поставке</w:t>
            </w:r>
          </w:p>
        </w:tc>
        <w:tc>
          <w:tcPr>
            <w:tcW w:w="1339" w:type="dxa"/>
            <w:vAlign w:val="center"/>
          </w:tcPr>
          <w:p w:rsidR="000973F4" w:rsidRPr="000973F4" w:rsidRDefault="000973F4" w:rsidP="004B5D68">
            <w:pPr>
              <w:jc w:val="center"/>
              <w:rPr>
                <w:b/>
                <w:sz w:val="20"/>
                <w:szCs w:val="20"/>
              </w:rPr>
            </w:pPr>
            <w:r w:rsidRPr="000973F4">
              <w:rPr>
                <w:b/>
                <w:sz w:val="20"/>
                <w:szCs w:val="20"/>
              </w:rPr>
              <w:t>Цена контракта (стоимость поставки товаров), руб.</w:t>
            </w:r>
          </w:p>
        </w:tc>
      </w:tr>
      <w:tr w:rsidR="000973F4" w:rsidRPr="009A27E9" w:rsidTr="000973F4">
        <w:trPr>
          <w:cantSplit/>
        </w:trPr>
        <w:tc>
          <w:tcPr>
            <w:tcW w:w="568" w:type="dxa"/>
            <w:vAlign w:val="center"/>
          </w:tcPr>
          <w:p w:rsidR="000973F4" w:rsidRPr="000973F4" w:rsidRDefault="000973F4" w:rsidP="004B5D68">
            <w:pPr>
              <w:jc w:val="center"/>
              <w:rPr>
                <w:b/>
                <w:i/>
                <w:sz w:val="20"/>
                <w:szCs w:val="20"/>
              </w:rPr>
            </w:pPr>
            <w:r w:rsidRPr="000973F4">
              <w:rPr>
                <w:b/>
                <w:i/>
                <w:sz w:val="20"/>
                <w:szCs w:val="20"/>
              </w:rPr>
              <w:t>1</w:t>
            </w:r>
          </w:p>
        </w:tc>
        <w:tc>
          <w:tcPr>
            <w:tcW w:w="1701" w:type="dxa"/>
            <w:vAlign w:val="center"/>
          </w:tcPr>
          <w:p w:rsidR="000973F4" w:rsidRPr="000973F4" w:rsidRDefault="000973F4" w:rsidP="004B5D68">
            <w:pPr>
              <w:jc w:val="center"/>
              <w:rPr>
                <w:b/>
                <w:i/>
                <w:sz w:val="20"/>
                <w:szCs w:val="20"/>
              </w:rPr>
            </w:pPr>
            <w:r w:rsidRPr="000973F4">
              <w:rPr>
                <w:b/>
                <w:i/>
                <w:sz w:val="20"/>
                <w:szCs w:val="20"/>
              </w:rPr>
              <w:t>2</w:t>
            </w:r>
          </w:p>
        </w:tc>
        <w:tc>
          <w:tcPr>
            <w:tcW w:w="1134" w:type="dxa"/>
          </w:tcPr>
          <w:p w:rsidR="000973F4" w:rsidRPr="000973F4" w:rsidRDefault="000973F4" w:rsidP="004B5D68">
            <w:pPr>
              <w:jc w:val="center"/>
              <w:rPr>
                <w:b/>
                <w:i/>
                <w:sz w:val="20"/>
                <w:szCs w:val="20"/>
              </w:rPr>
            </w:pPr>
            <w:r w:rsidRPr="000973F4">
              <w:rPr>
                <w:b/>
                <w:i/>
                <w:sz w:val="20"/>
                <w:szCs w:val="20"/>
              </w:rPr>
              <w:t>3</w:t>
            </w:r>
          </w:p>
        </w:tc>
        <w:tc>
          <w:tcPr>
            <w:tcW w:w="2204" w:type="dxa"/>
            <w:vAlign w:val="center"/>
          </w:tcPr>
          <w:p w:rsidR="000973F4" w:rsidRPr="000973F4" w:rsidRDefault="000973F4" w:rsidP="004B5D68">
            <w:pPr>
              <w:jc w:val="center"/>
              <w:rPr>
                <w:b/>
                <w:i/>
                <w:sz w:val="20"/>
                <w:szCs w:val="20"/>
              </w:rPr>
            </w:pPr>
            <w:r w:rsidRPr="000973F4">
              <w:rPr>
                <w:b/>
                <w:i/>
                <w:sz w:val="20"/>
                <w:szCs w:val="20"/>
              </w:rPr>
              <w:t>4</w:t>
            </w:r>
          </w:p>
        </w:tc>
        <w:tc>
          <w:tcPr>
            <w:tcW w:w="794" w:type="dxa"/>
            <w:vAlign w:val="center"/>
          </w:tcPr>
          <w:p w:rsidR="000973F4" w:rsidRPr="000973F4" w:rsidRDefault="000973F4" w:rsidP="004B5D68">
            <w:pPr>
              <w:jc w:val="center"/>
              <w:rPr>
                <w:b/>
                <w:i/>
                <w:sz w:val="20"/>
                <w:szCs w:val="20"/>
              </w:rPr>
            </w:pPr>
            <w:r w:rsidRPr="000973F4">
              <w:rPr>
                <w:b/>
                <w:i/>
                <w:sz w:val="20"/>
                <w:szCs w:val="20"/>
              </w:rPr>
              <w:t>5</w:t>
            </w:r>
          </w:p>
        </w:tc>
        <w:tc>
          <w:tcPr>
            <w:tcW w:w="1617" w:type="dxa"/>
            <w:vAlign w:val="center"/>
          </w:tcPr>
          <w:p w:rsidR="000973F4" w:rsidRPr="000973F4" w:rsidRDefault="000973F4" w:rsidP="004B5D68">
            <w:pPr>
              <w:jc w:val="center"/>
              <w:rPr>
                <w:b/>
                <w:i/>
                <w:sz w:val="20"/>
                <w:szCs w:val="20"/>
              </w:rPr>
            </w:pPr>
            <w:r w:rsidRPr="000973F4">
              <w:rPr>
                <w:b/>
                <w:i/>
                <w:sz w:val="20"/>
                <w:szCs w:val="20"/>
              </w:rPr>
              <w:t>6</w:t>
            </w:r>
          </w:p>
        </w:tc>
        <w:tc>
          <w:tcPr>
            <w:tcW w:w="1133" w:type="dxa"/>
          </w:tcPr>
          <w:p w:rsidR="000973F4" w:rsidRPr="000973F4" w:rsidRDefault="000973F4" w:rsidP="004B5D68">
            <w:pPr>
              <w:jc w:val="center"/>
              <w:rPr>
                <w:b/>
                <w:i/>
                <w:sz w:val="20"/>
                <w:szCs w:val="20"/>
              </w:rPr>
            </w:pPr>
            <w:r w:rsidRPr="000973F4">
              <w:rPr>
                <w:b/>
                <w:i/>
                <w:sz w:val="20"/>
                <w:szCs w:val="20"/>
              </w:rPr>
              <w:t>7</w:t>
            </w:r>
          </w:p>
        </w:tc>
        <w:tc>
          <w:tcPr>
            <w:tcW w:w="1339" w:type="dxa"/>
            <w:vAlign w:val="center"/>
          </w:tcPr>
          <w:p w:rsidR="000973F4" w:rsidRPr="000973F4" w:rsidRDefault="000973F4" w:rsidP="004B5D68">
            <w:pPr>
              <w:jc w:val="center"/>
              <w:rPr>
                <w:b/>
                <w:i/>
                <w:sz w:val="20"/>
                <w:szCs w:val="20"/>
              </w:rPr>
            </w:pPr>
            <w:r w:rsidRPr="000973F4">
              <w:rPr>
                <w:b/>
                <w:i/>
                <w:sz w:val="20"/>
                <w:szCs w:val="20"/>
              </w:rPr>
              <w:t>8</w:t>
            </w:r>
          </w:p>
        </w:tc>
      </w:tr>
      <w:tr w:rsidR="000973F4" w:rsidRPr="009A27E9" w:rsidTr="000973F4">
        <w:trPr>
          <w:cantSplit/>
        </w:trPr>
        <w:tc>
          <w:tcPr>
            <w:tcW w:w="568" w:type="dxa"/>
            <w:vAlign w:val="center"/>
          </w:tcPr>
          <w:p w:rsidR="000973F4" w:rsidRPr="000973F4" w:rsidRDefault="000973F4" w:rsidP="004B5D68">
            <w:pPr>
              <w:jc w:val="center"/>
              <w:rPr>
                <w:sz w:val="20"/>
                <w:szCs w:val="20"/>
              </w:rPr>
            </w:pPr>
            <w:r w:rsidRPr="000973F4">
              <w:rPr>
                <w:sz w:val="20"/>
                <w:szCs w:val="20"/>
              </w:rPr>
              <w:t>1</w:t>
            </w:r>
          </w:p>
        </w:tc>
        <w:tc>
          <w:tcPr>
            <w:tcW w:w="1701" w:type="dxa"/>
            <w:vAlign w:val="center"/>
          </w:tcPr>
          <w:p w:rsidR="000973F4" w:rsidRPr="000973F4" w:rsidRDefault="000973F4" w:rsidP="004B5D68">
            <w:pPr>
              <w:jc w:val="center"/>
              <w:rPr>
                <w:sz w:val="20"/>
                <w:szCs w:val="20"/>
              </w:rPr>
            </w:pPr>
          </w:p>
        </w:tc>
        <w:tc>
          <w:tcPr>
            <w:tcW w:w="1134" w:type="dxa"/>
            <w:vAlign w:val="center"/>
          </w:tcPr>
          <w:p w:rsidR="000973F4" w:rsidRPr="000973F4" w:rsidRDefault="000973F4" w:rsidP="004B5D68">
            <w:pPr>
              <w:jc w:val="both"/>
              <w:rPr>
                <w:sz w:val="20"/>
                <w:szCs w:val="20"/>
              </w:rPr>
            </w:pPr>
          </w:p>
        </w:tc>
        <w:tc>
          <w:tcPr>
            <w:tcW w:w="2204" w:type="dxa"/>
            <w:vAlign w:val="center"/>
          </w:tcPr>
          <w:p w:rsidR="000973F4" w:rsidRPr="000973F4" w:rsidRDefault="000973F4" w:rsidP="004B5D68">
            <w:pPr>
              <w:jc w:val="both"/>
              <w:rPr>
                <w:sz w:val="20"/>
                <w:szCs w:val="20"/>
              </w:rPr>
            </w:pPr>
          </w:p>
        </w:tc>
        <w:tc>
          <w:tcPr>
            <w:tcW w:w="794" w:type="dxa"/>
          </w:tcPr>
          <w:p w:rsidR="000973F4" w:rsidRPr="000973F4" w:rsidRDefault="000973F4" w:rsidP="004B5D68">
            <w:pPr>
              <w:jc w:val="center"/>
              <w:rPr>
                <w:sz w:val="20"/>
                <w:szCs w:val="20"/>
              </w:rPr>
            </w:pPr>
          </w:p>
        </w:tc>
        <w:tc>
          <w:tcPr>
            <w:tcW w:w="1617" w:type="dxa"/>
            <w:vAlign w:val="center"/>
          </w:tcPr>
          <w:p w:rsidR="000973F4" w:rsidRPr="000973F4" w:rsidRDefault="000973F4" w:rsidP="004B5D68">
            <w:pPr>
              <w:jc w:val="center"/>
              <w:rPr>
                <w:sz w:val="20"/>
                <w:szCs w:val="20"/>
              </w:rPr>
            </w:pPr>
          </w:p>
        </w:tc>
        <w:tc>
          <w:tcPr>
            <w:tcW w:w="1133" w:type="dxa"/>
            <w:vAlign w:val="center"/>
          </w:tcPr>
          <w:p w:rsidR="000973F4" w:rsidRPr="000973F4" w:rsidRDefault="000973F4" w:rsidP="004B5D68">
            <w:pPr>
              <w:jc w:val="center"/>
              <w:rPr>
                <w:sz w:val="20"/>
                <w:szCs w:val="20"/>
              </w:rPr>
            </w:pPr>
          </w:p>
        </w:tc>
        <w:tc>
          <w:tcPr>
            <w:tcW w:w="1339" w:type="dxa"/>
            <w:vAlign w:val="center"/>
          </w:tcPr>
          <w:p w:rsidR="000973F4" w:rsidRPr="000973F4" w:rsidRDefault="000973F4" w:rsidP="004B5D68">
            <w:pPr>
              <w:jc w:val="center"/>
              <w:rPr>
                <w:sz w:val="20"/>
                <w:szCs w:val="20"/>
              </w:rPr>
            </w:pPr>
          </w:p>
        </w:tc>
      </w:tr>
      <w:tr w:rsidR="000973F4" w:rsidRPr="009A27E9" w:rsidTr="000973F4">
        <w:trPr>
          <w:cantSplit/>
        </w:trPr>
        <w:tc>
          <w:tcPr>
            <w:tcW w:w="568" w:type="dxa"/>
            <w:vAlign w:val="center"/>
          </w:tcPr>
          <w:p w:rsidR="000973F4" w:rsidRPr="000973F4" w:rsidRDefault="000973F4" w:rsidP="004B5D68">
            <w:pPr>
              <w:jc w:val="center"/>
              <w:rPr>
                <w:sz w:val="20"/>
                <w:szCs w:val="20"/>
              </w:rPr>
            </w:pPr>
            <w:r w:rsidRPr="000973F4">
              <w:rPr>
                <w:sz w:val="20"/>
                <w:szCs w:val="20"/>
              </w:rPr>
              <w:t>2</w:t>
            </w:r>
          </w:p>
        </w:tc>
        <w:tc>
          <w:tcPr>
            <w:tcW w:w="1701" w:type="dxa"/>
            <w:vAlign w:val="center"/>
          </w:tcPr>
          <w:p w:rsidR="000973F4" w:rsidRPr="000973F4" w:rsidRDefault="000973F4" w:rsidP="004B5D68">
            <w:pPr>
              <w:jc w:val="center"/>
              <w:rPr>
                <w:sz w:val="20"/>
                <w:szCs w:val="20"/>
              </w:rPr>
            </w:pPr>
          </w:p>
        </w:tc>
        <w:tc>
          <w:tcPr>
            <w:tcW w:w="1134" w:type="dxa"/>
            <w:vAlign w:val="center"/>
          </w:tcPr>
          <w:p w:rsidR="000973F4" w:rsidRPr="000973F4" w:rsidRDefault="000973F4" w:rsidP="004B5D68">
            <w:pPr>
              <w:jc w:val="both"/>
              <w:rPr>
                <w:sz w:val="20"/>
                <w:szCs w:val="20"/>
              </w:rPr>
            </w:pPr>
          </w:p>
        </w:tc>
        <w:tc>
          <w:tcPr>
            <w:tcW w:w="2204" w:type="dxa"/>
            <w:vAlign w:val="center"/>
          </w:tcPr>
          <w:p w:rsidR="000973F4" w:rsidRPr="000973F4" w:rsidRDefault="000973F4" w:rsidP="004B5D68">
            <w:pPr>
              <w:jc w:val="both"/>
              <w:rPr>
                <w:sz w:val="20"/>
                <w:szCs w:val="20"/>
              </w:rPr>
            </w:pPr>
          </w:p>
        </w:tc>
        <w:tc>
          <w:tcPr>
            <w:tcW w:w="794" w:type="dxa"/>
          </w:tcPr>
          <w:p w:rsidR="000973F4" w:rsidRPr="000973F4" w:rsidRDefault="000973F4" w:rsidP="004B5D68">
            <w:pPr>
              <w:jc w:val="center"/>
              <w:rPr>
                <w:sz w:val="20"/>
                <w:szCs w:val="20"/>
              </w:rPr>
            </w:pPr>
          </w:p>
        </w:tc>
        <w:tc>
          <w:tcPr>
            <w:tcW w:w="1617" w:type="dxa"/>
            <w:vAlign w:val="center"/>
          </w:tcPr>
          <w:p w:rsidR="000973F4" w:rsidRPr="000973F4" w:rsidRDefault="000973F4" w:rsidP="004B5D68">
            <w:pPr>
              <w:jc w:val="center"/>
              <w:rPr>
                <w:sz w:val="20"/>
                <w:szCs w:val="20"/>
              </w:rPr>
            </w:pPr>
          </w:p>
        </w:tc>
        <w:tc>
          <w:tcPr>
            <w:tcW w:w="1133" w:type="dxa"/>
            <w:vAlign w:val="center"/>
          </w:tcPr>
          <w:p w:rsidR="000973F4" w:rsidRPr="000973F4" w:rsidRDefault="000973F4" w:rsidP="004B5D68">
            <w:pPr>
              <w:jc w:val="center"/>
              <w:rPr>
                <w:sz w:val="20"/>
                <w:szCs w:val="20"/>
              </w:rPr>
            </w:pPr>
          </w:p>
        </w:tc>
        <w:tc>
          <w:tcPr>
            <w:tcW w:w="1339" w:type="dxa"/>
            <w:vAlign w:val="center"/>
          </w:tcPr>
          <w:p w:rsidR="000973F4" w:rsidRPr="000973F4" w:rsidRDefault="000973F4" w:rsidP="004B5D68">
            <w:pPr>
              <w:jc w:val="center"/>
              <w:rPr>
                <w:sz w:val="20"/>
                <w:szCs w:val="20"/>
              </w:rPr>
            </w:pPr>
          </w:p>
        </w:tc>
      </w:tr>
      <w:tr w:rsidR="000973F4" w:rsidRPr="009A27E9" w:rsidTr="000973F4">
        <w:trPr>
          <w:cantSplit/>
        </w:trPr>
        <w:tc>
          <w:tcPr>
            <w:tcW w:w="568" w:type="dxa"/>
            <w:vAlign w:val="center"/>
          </w:tcPr>
          <w:p w:rsidR="000973F4" w:rsidRPr="000973F4" w:rsidRDefault="000973F4" w:rsidP="004B5D68">
            <w:pPr>
              <w:jc w:val="center"/>
              <w:rPr>
                <w:sz w:val="20"/>
                <w:szCs w:val="20"/>
              </w:rPr>
            </w:pPr>
            <w:r w:rsidRPr="000973F4">
              <w:rPr>
                <w:sz w:val="20"/>
                <w:szCs w:val="20"/>
              </w:rPr>
              <w:t>3</w:t>
            </w:r>
          </w:p>
        </w:tc>
        <w:tc>
          <w:tcPr>
            <w:tcW w:w="1701" w:type="dxa"/>
            <w:vAlign w:val="center"/>
          </w:tcPr>
          <w:p w:rsidR="000973F4" w:rsidRPr="000973F4" w:rsidRDefault="000973F4" w:rsidP="004B5D68">
            <w:pPr>
              <w:jc w:val="center"/>
              <w:rPr>
                <w:sz w:val="20"/>
                <w:szCs w:val="20"/>
              </w:rPr>
            </w:pPr>
          </w:p>
        </w:tc>
        <w:tc>
          <w:tcPr>
            <w:tcW w:w="1134" w:type="dxa"/>
            <w:vAlign w:val="center"/>
          </w:tcPr>
          <w:p w:rsidR="000973F4" w:rsidRPr="000973F4" w:rsidRDefault="000973F4" w:rsidP="004B5D68">
            <w:pPr>
              <w:rPr>
                <w:sz w:val="20"/>
                <w:szCs w:val="20"/>
              </w:rPr>
            </w:pPr>
          </w:p>
        </w:tc>
        <w:tc>
          <w:tcPr>
            <w:tcW w:w="2204" w:type="dxa"/>
            <w:vAlign w:val="center"/>
          </w:tcPr>
          <w:p w:rsidR="000973F4" w:rsidRPr="000973F4" w:rsidRDefault="000973F4" w:rsidP="004B5D68">
            <w:pPr>
              <w:rPr>
                <w:sz w:val="20"/>
                <w:szCs w:val="20"/>
              </w:rPr>
            </w:pPr>
          </w:p>
        </w:tc>
        <w:tc>
          <w:tcPr>
            <w:tcW w:w="794" w:type="dxa"/>
          </w:tcPr>
          <w:p w:rsidR="000973F4" w:rsidRPr="000973F4" w:rsidRDefault="000973F4" w:rsidP="004B5D68">
            <w:pPr>
              <w:jc w:val="center"/>
              <w:rPr>
                <w:sz w:val="20"/>
                <w:szCs w:val="20"/>
              </w:rPr>
            </w:pPr>
          </w:p>
        </w:tc>
        <w:tc>
          <w:tcPr>
            <w:tcW w:w="1617" w:type="dxa"/>
            <w:vAlign w:val="center"/>
          </w:tcPr>
          <w:p w:rsidR="000973F4" w:rsidRPr="000973F4" w:rsidRDefault="000973F4" w:rsidP="004B5D68">
            <w:pPr>
              <w:jc w:val="center"/>
              <w:rPr>
                <w:sz w:val="20"/>
                <w:szCs w:val="20"/>
              </w:rPr>
            </w:pPr>
          </w:p>
        </w:tc>
        <w:tc>
          <w:tcPr>
            <w:tcW w:w="1133" w:type="dxa"/>
            <w:vAlign w:val="center"/>
          </w:tcPr>
          <w:p w:rsidR="000973F4" w:rsidRPr="000973F4" w:rsidRDefault="000973F4" w:rsidP="004B5D68">
            <w:pPr>
              <w:jc w:val="center"/>
              <w:rPr>
                <w:sz w:val="20"/>
                <w:szCs w:val="20"/>
              </w:rPr>
            </w:pPr>
          </w:p>
        </w:tc>
        <w:tc>
          <w:tcPr>
            <w:tcW w:w="1339" w:type="dxa"/>
            <w:vAlign w:val="center"/>
          </w:tcPr>
          <w:p w:rsidR="000973F4" w:rsidRPr="000973F4" w:rsidRDefault="000973F4" w:rsidP="004B5D68">
            <w:pPr>
              <w:jc w:val="center"/>
              <w:rPr>
                <w:sz w:val="20"/>
                <w:szCs w:val="20"/>
              </w:rPr>
            </w:pPr>
          </w:p>
        </w:tc>
      </w:tr>
      <w:tr w:rsidR="000973F4" w:rsidRPr="009A27E9" w:rsidTr="000973F4">
        <w:trPr>
          <w:cantSplit/>
        </w:trPr>
        <w:tc>
          <w:tcPr>
            <w:tcW w:w="568" w:type="dxa"/>
            <w:vAlign w:val="center"/>
          </w:tcPr>
          <w:p w:rsidR="000973F4" w:rsidRPr="000973F4" w:rsidRDefault="000973F4" w:rsidP="004B5D68">
            <w:pPr>
              <w:rPr>
                <w:sz w:val="20"/>
                <w:szCs w:val="20"/>
              </w:rPr>
            </w:pPr>
            <w:r w:rsidRPr="000973F4">
              <w:rPr>
                <w:sz w:val="20"/>
                <w:szCs w:val="20"/>
              </w:rPr>
              <w:t xml:space="preserve"> 4</w:t>
            </w:r>
          </w:p>
        </w:tc>
        <w:tc>
          <w:tcPr>
            <w:tcW w:w="1701" w:type="dxa"/>
            <w:vAlign w:val="center"/>
          </w:tcPr>
          <w:p w:rsidR="000973F4" w:rsidRPr="000973F4" w:rsidRDefault="000973F4" w:rsidP="004B5D68">
            <w:pPr>
              <w:jc w:val="center"/>
              <w:rPr>
                <w:sz w:val="20"/>
                <w:szCs w:val="20"/>
              </w:rPr>
            </w:pPr>
          </w:p>
        </w:tc>
        <w:tc>
          <w:tcPr>
            <w:tcW w:w="1134" w:type="dxa"/>
            <w:vAlign w:val="center"/>
          </w:tcPr>
          <w:p w:rsidR="000973F4" w:rsidRPr="000973F4" w:rsidRDefault="000973F4" w:rsidP="004B5D68">
            <w:pPr>
              <w:jc w:val="both"/>
              <w:rPr>
                <w:sz w:val="20"/>
                <w:szCs w:val="20"/>
              </w:rPr>
            </w:pPr>
          </w:p>
        </w:tc>
        <w:tc>
          <w:tcPr>
            <w:tcW w:w="2204" w:type="dxa"/>
            <w:vAlign w:val="center"/>
          </w:tcPr>
          <w:p w:rsidR="000973F4" w:rsidRPr="000973F4" w:rsidRDefault="000973F4" w:rsidP="004B5D68">
            <w:pPr>
              <w:jc w:val="both"/>
              <w:rPr>
                <w:sz w:val="20"/>
                <w:szCs w:val="20"/>
              </w:rPr>
            </w:pPr>
          </w:p>
        </w:tc>
        <w:tc>
          <w:tcPr>
            <w:tcW w:w="794" w:type="dxa"/>
          </w:tcPr>
          <w:p w:rsidR="000973F4" w:rsidRPr="000973F4" w:rsidRDefault="000973F4" w:rsidP="004B5D68">
            <w:pPr>
              <w:jc w:val="center"/>
              <w:rPr>
                <w:sz w:val="20"/>
                <w:szCs w:val="20"/>
              </w:rPr>
            </w:pPr>
          </w:p>
        </w:tc>
        <w:tc>
          <w:tcPr>
            <w:tcW w:w="1617" w:type="dxa"/>
            <w:vAlign w:val="center"/>
          </w:tcPr>
          <w:p w:rsidR="000973F4" w:rsidRPr="000973F4" w:rsidRDefault="000973F4" w:rsidP="004B5D68">
            <w:pPr>
              <w:jc w:val="center"/>
              <w:rPr>
                <w:sz w:val="20"/>
                <w:szCs w:val="20"/>
              </w:rPr>
            </w:pPr>
          </w:p>
        </w:tc>
        <w:tc>
          <w:tcPr>
            <w:tcW w:w="1133" w:type="dxa"/>
            <w:vAlign w:val="center"/>
          </w:tcPr>
          <w:p w:rsidR="000973F4" w:rsidRPr="000973F4" w:rsidRDefault="000973F4" w:rsidP="004B5D68">
            <w:pPr>
              <w:jc w:val="center"/>
              <w:rPr>
                <w:sz w:val="20"/>
                <w:szCs w:val="20"/>
              </w:rPr>
            </w:pPr>
          </w:p>
        </w:tc>
        <w:tc>
          <w:tcPr>
            <w:tcW w:w="1339" w:type="dxa"/>
            <w:vAlign w:val="center"/>
          </w:tcPr>
          <w:p w:rsidR="000973F4" w:rsidRPr="000973F4" w:rsidRDefault="000973F4" w:rsidP="004B5D68">
            <w:pPr>
              <w:jc w:val="center"/>
              <w:rPr>
                <w:sz w:val="20"/>
                <w:szCs w:val="20"/>
              </w:rPr>
            </w:pPr>
          </w:p>
        </w:tc>
      </w:tr>
      <w:tr w:rsidR="000973F4" w:rsidRPr="009A27E9" w:rsidTr="000973F4">
        <w:trPr>
          <w:cantSplit/>
        </w:trPr>
        <w:tc>
          <w:tcPr>
            <w:tcW w:w="568" w:type="dxa"/>
            <w:vAlign w:val="center"/>
          </w:tcPr>
          <w:p w:rsidR="000973F4" w:rsidRPr="000973F4" w:rsidRDefault="000973F4" w:rsidP="004B5D68">
            <w:pPr>
              <w:jc w:val="center"/>
              <w:rPr>
                <w:sz w:val="20"/>
                <w:szCs w:val="20"/>
              </w:rPr>
            </w:pPr>
            <w:r w:rsidRPr="000973F4">
              <w:rPr>
                <w:sz w:val="20"/>
                <w:szCs w:val="20"/>
              </w:rPr>
              <w:t>5</w:t>
            </w:r>
          </w:p>
        </w:tc>
        <w:tc>
          <w:tcPr>
            <w:tcW w:w="1701" w:type="dxa"/>
            <w:vAlign w:val="center"/>
          </w:tcPr>
          <w:p w:rsidR="000973F4" w:rsidRPr="000973F4" w:rsidRDefault="000973F4" w:rsidP="004B5D68">
            <w:pPr>
              <w:jc w:val="center"/>
              <w:rPr>
                <w:sz w:val="20"/>
                <w:szCs w:val="20"/>
              </w:rPr>
            </w:pPr>
          </w:p>
        </w:tc>
        <w:tc>
          <w:tcPr>
            <w:tcW w:w="1134" w:type="dxa"/>
            <w:vAlign w:val="center"/>
          </w:tcPr>
          <w:p w:rsidR="000973F4" w:rsidRPr="000973F4" w:rsidRDefault="000973F4" w:rsidP="004B5D68">
            <w:pPr>
              <w:jc w:val="both"/>
              <w:rPr>
                <w:sz w:val="20"/>
                <w:szCs w:val="20"/>
              </w:rPr>
            </w:pPr>
          </w:p>
        </w:tc>
        <w:tc>
          <w:tcPr>
            <w:tcW w:w="2204" w:type="dxa"/>
            <w:vAlign w:val="center"/>
          </w:tcPr>
          <w:p w:rsidR="000973F4" w:rsidRPr="000973F4" w:rsidRDefault="000973F4" w:rsidP="004B5D68">
            <w:pPr>
              <w:jc w:val="both"/>
              <w:rPr>
                <w:sz w:val="20"/>
                <w:szCs w:val="20"/>
              </w:rPr>
            </w:pPr>
          </w:p>
        </w:tc>
        <w:tc>
          <w:tcPr>
            <w:tcW w:w="794" w:type="dxa"/>
          </w:tcPr>
          <w:p w:rsidR="000973F4" w:rsidRPr="000973F4" w:rsidRDefault="000973F4" w:rsidP="004B5D68">
            <w:pPr>
              <w:jc w:val="center"/>
              <w:rPr>
                <w:sz w:val="20"/>
                <w:szCs w:val="20"/>
              </w:rPr>
            </w:pPr>
          </w:p>
        </w:tc>
        <w:tc>
          <w:tcPr>
            <w:tcW w:w="1617" w:type="dxa"/>
            <w:vAlign w:val="center"/>
          </w:tcPr>
          <w:p w:rsidR="000973F4" w:rsidRPr="000973F4" w:rsidRDefault="000973F4" w:rsidP="004B5D68">
            <w:pPr>
              <w:jc w:val="center"/>
              <w:rPr>
                <w:sz w:val="20"/>
                <w:szCs w:val="20"/>
              </w:rPr>
            </w:pPr>
          </w:p>
        </w:tc>
        <w:tc>
          <w:tcPr>
            <w:tcW w:w="1133" w:type="dxa"/>
            <w:vAlign w:val="center"/>
          </w:tcPr>
          <w:p w:rsidR="000973F4" w:rsidRPr="000973F4" w:rsidRDefault="000973F4" w:rsidP="004B5D68">
            <w:pPr>
              <w:jc w:val="center"/>
              <w:rPr>
                <w:sz w:val="20"/>
                <w:szCs w:val="20"/>
              </w:rPr>
            </w:pPr>
          </w:p>
        </w:tc>
        <w:tc>
          <w:tcPr>
            <w:tcW w:w="1339" w:type="dxa"/>
            <w:vAlign w:val="center"/>
          </w:tcPr>
          <w:p w:rsidR="000973F4" w:rsidRPr="000973F4" w:rsidRDefault="000973F4" w:rsidP="004B5D68">
            <w:pPr>
              <w:jc w:val="center"/>
              <w:rPr>
                <w:sz w:val="20"/>
                <w:szCs w:val="20"/>
              </w:rPr>
            </w:pPr>
          </w:p>
        </w:tc>
      </w:tr>
      <w:tr w:rsidR="000973F4" w:rsidRPr="009A27E9" w:rsidTr="000973F4">
        <w:trPr>
          <w:cantSplit/>
        </w:trPr>
        <w:tc>
          <w:tcPr>
            <w:tcW w:w="568" w:type="dxa"/>
            <w:vAlign w:val="center"/>
          </w:tcPr>
          <w:p w:rsidR="000973F4" w:rsidRPr="000973F4" w:rsidRDefault="000973F4" w:rsidP="004B5D68">
            <w:pPr>
              <w:jc w:val="center"/>
              <w:rPr>
                <w:sz w:val="20"/>
                <w:szCs w:val="20"/>
                <w:lang w:val="en-US"/>
              </w:rPr>
            </w:pPr>
            <w:r w:rsidRPr="000973F4">
              <w:rPr>
                <w:sz w:val="20"/>
                <w:szCs w:val="20"/>
                <w:lang w:val="en-US"/>
              </w:rPr>
              <w:t>6</w:t>
            </w:r>
          </w:p>
        </w:tc>
        <w:tc>
          <w:tcPr>
            <w:tcW w:w="1701" w:type="dxa"/>
            <w:vAlign w:val="center"/>
          </w:tcPr>
          <w:p w:rsidR="000973F4" w:rsidRPr="000973F4" w:rsidRDefault="000973F4" w:rsidP="004B5D68">
            <w:pPr>
              <w:jc w:val="center"/>
              <w:rPr>
                <w:sz w:val="20"/>
                <w:szCs w:val="20"/>
              </w:rPr>
            </w:pPr>
          </w:p>
        </w:tc>
        <w:tc>
          <w:tcPr>
            <w:tcW w:w="1134" w:type="dxa"/>
            <w:vAlign w:val="center"/>
          </w:tcPr>
          <w:p w:rsidR="000973F4" w:rsidRPr="000973F4" w:rsidRDefault="000973F4" w:rsidP="004B5D68">
            <w:pPr>
              <w:jc w:val="both"/>
              <w:rPr>
                <w:sz w:val="20"/>
                <w:szCs w:val="20"/>
              </w:rPr>
            </w:pPr>
          </w:p>
        </w:tc>
        <w:tc>
          <w:tcPr>
            <w:tcW w:w="2204" w:type="dxa"/>
            <w:vAlign w:val="center"/>
          </w:tcPr>
          <w:p w:rsidR="000973F4" w:rsidRPr="000973F4" w:rsidRDefault="000973F4" w:rsidP="004B5D68">
            <w:pPr>
              <w:jc w:val="both"/>
              <w:rPr>
                <w:sz w:val="20"/>
                <w:szCs w:val="20"/>
              </w:rPr>
            </w:pPr>
          </w:p>
        </w:tc>
        <w:tc>
          <w:tcPr>
            <w:tcW w:w="794" w:type="dxa"/>
          </w:tcPr>
          <w:p w:rsidR="000973F4" w:rsidRPr="000973F4" w:rsidRDefault="000973F4" w:rsidP="004B5D68">
            <w:pPr>
              <w:jc w:val="center"/>
              <w:rPr>
                <w:sz w:val="20"/>
                <w:szCs w:val="20"/>
              </w:rPr>
            </w:pPr>
          </w:p>
        </w:tc>
        <w:tc>
          <w:tcPr>
            <w:tcW w:w="1617" w:type="dxa"/>
            <w:vAlign w:val="center"/>
          </w:tcPr>
          <w:p w:rsidR="000973F4" w:rsidRPr="000973F4" w:rsidRDefault="000973F4" w:rsidP="004B5D68">
            <w:pPr>
              <w:jc w:val="center"/>
              <w:rPr>
                <w:sz w:val="20"/>
                <w:szCs w:val="20"/>
              </w:rPr>
            </w:pPr>
          </w:p>
        </w:tc>
        <w:tc>
          <w:tcPr>
            <w:tcW w:w="1133" w:type="dxa"/>
            <w:vAlign w:val="center"/>
          </w:tcPr>
          <w:p w:rsidR="000973F4" w:rsidRPr="000973F4" w:rsidRDefault="000973F4" w:rsidP="004B5D68">
            <w:pPr>
              <w:jc w:val="center"/>
              <w:rPr>
                <w:sz w:val="20"/>
                <w:szCs w:val="20"/>
              </w:rPr>
            </w:pPr>
          </w:p>
        </w:tc>
        <w:tc>
          <w:tcPr>
            <w:tcW w:w="1339" w:type="dxa"/>
            <w:vAlign w:val="center"/>
          </w:tcPr>
          <w:p w:rsidR="000973F4" w:rsidRPr="000973F4" w:rsidRDefault="000973F4" w:rsidP="004B5D68">
            <w:pPr>
              <w:jc w:val="center"/>
              <w:rPr>
                <w:sz w:val="20"/>
                <w:szCs w:val="20"/>
              </w:rPr>
            </w:pPr>
          </w:p>
        </w:tc>
      </w:tr>
      <w:tr w:rsidR="000973F4" w:rsidRPr="009A27E9" w:rsidTr="000973F4">
        <w:trPr>
          <w:cantSplit/>
          <w:trHeight w:val="496"/>
        </w:trPr>
        <w:tc>
          <w:tcPr>
            <w:tcW w:w="9151" w:type="dxa"/>
            <w:gridSpan w:val="7"/>
            <w:vAlign w:val="center"/>
          </w:tcPr>
          <w:p w:rsidR="000973F4" w:rsidRPr="000973F4" w:rsidRDefault="000973F4" w:rsidP="004B5D68">
            <w:pPr>
              <w:jc w:val="right"/>
              <w:rPr>
                <w:b/>
                <w:sz w:val="20"/>
                <w:szCs w:val="20"/>
              </w:rPr>
            </w:pPr>
            <w:r w:rsidRPr="000973F4">
              <w:rPr>
                <w:b/>
                <w:sz w:val="20"/>
                <w:szCs w:val="20"/>
              </w:rPr>
              <w:t>ИТОГО</w:t>
            </w:r>
          </w:p>
        </w:tc>
        <w:tc>
          <w:tcPr>
            <w:tcW w:w="1339" w:type="dxa"/>
            <w:vAlign w:val="center"/>
          </w:tcPr>
          <w:p w:rsidR="000973F4" w:rsidRPr="000973F4" w:rsidRDefault="000973F4" w:rsidP="004B5D68">
            <w:pPr>
              <w:jc w:val="center"/>
              <w:rPr>
                <w:b/>
                <w:sz w:val="20"/>
                <w:szCs w:val="20"/>
              </w:rPr>
            </w:pPr>
          </w:p>
        </w:tc>
      </w:tr>
    </w:tbl>
    <w:p w:rsidR="000973F4" w:rsidRPr="00215223" w:rsidRDefault="000973F4" w:rsidP="000973F4"/>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7E2146" w:rsidRPr="00215223" w:rsidRDefault="007E2146" w:rsidP="004E5DA7">
      <w:pPr>
        <w:ind w:firstLine="180"/>
        <w:jc w:val="both"/>
        <w:rPr>
          <w:i/>
          <w:sz w:val="20"/>
          <w:szCs w:val="20"/>
        </w:rPr>
      </w:pPr>
    </w:p>
    <w:p w:rsidR="001D6473" w:rsidRPr="00215223" w:rsidRDefault="001D6473" w:rsidP="001D6473"/>
    <w:tbl>
      <w:tblPr>
        <w:tblW w:w="9465" w:type="dxa"/>
        <w:tblInd w:w="70" w:type="dxa"/>
        <w:tblLayout w:type="fixed"/>
        <w:tblCellMar>
          <w:left w:w="70" w:type="dxa"/>
          <w:right w:w="70" w:type="dxa"/>
        </w:tblCellMar>
        <w:tblLook w:val="04A0"/>
      </w:tblPr>
      <w:tblGrid>
        <w:gridCol w:w="4964"/>
        <w:gridCol w:w="4501"/>
      </w:tblGrid>
      <w:tr w:rsidR="00C426B6" w:rsidRPr="00215223" w:rsidTr="00C426B6">
        <w:trPr>
          <w:trHeight w:val="80"/>
        </w:trPr>
        <w:tc>
          <w:tcPr>
            <w:tcW w:w="4964" w:type="dxa"/>
            <w:hideMark/>
          </w:tcPr>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C426B6" w:rsidRPr="004E05B6" w:rsidRDefault="00630C99">
            <w:pPr>
              <w:pStyle w:val="ab"/>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501" w:type="dxa"/>
            <w:hideMark/>
          </w:tcPr>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C426B6" w:rsidRPr="004E05B6" w:rsidRDefault="00630C99">
            <w:pPr>
              <w:pStyle w:val="ab"/>
              <w:spacing w:after="0"/>
              <w:ind w:left="0"/>
              <w:jc w:val="both"/>
              <w:rPr>
                <w:rFonts w:ascii="Times New Roman" w:hAnsi="Times New Roman"/>
                <w:caps/>
                <w:sz w:val="24"/>
                <w:szCs w:val="24"/>
              </w:rPr>
            </w:pPr>
            <w:bookmarkStart w:id="0" w:name="_GoBack"/>
            <w:bookmarkEnd w:id="0"/>
            <w:r>
              <w:rPr>
                <w:rFonts w:ascii="Times New Roman" w:hAnsi="Times New Roman"/>
                <w:caps/>
                <w:sz w:val="24"/>
                <w:szCs w:val="24"/>
              </w:rPr>
              <w:t>(ПОДПИСАНО ЭП)</w:t>
            </w:r>
          </w:p>
        </w:tc>
      </w:tr>
      <w:tr w:rsidR="001D6473" w:rsidRPr="00215223" w:rsidTr="00C426B6">
        <w:tblPrEx>
          <w:tblLook w:val="0000"/>
        </w:tblPrEx>
        <w:trPr>
          <w:trHeight w:val="80"/>
        </w:trPr>
        <w:tc>
          <w:tcPr>
            <w:tcW w:w="4962" w:type="dxa"/>
          </w:tcPr>
          <w:p w:rsidR="001D6473" w:rsidRPr="004E05B6" w:rsidRDefault="001D6473" w:rsidP="00321AEF">
            <w:pPr>
              <w:pStyle w:val="ab"/>
              <w:spacing w:after="0"/>
              <w:ind w:left="0"/>
              <w:jc w:val="both"/>
              <w:rPr>
                <w:rFonts w:ascii="Times New Roman" w:hAnsi="Times New Roman"/>
                <w:caps/>
                <w:sz w:val="24"/>
                <w:szCs w:val="24"/>
              </w:rPr>
            </w:pPr>
          </w:p>
        </w:tc>
        <w:tc>
          <w:tcPr>
            <w:tcW w:w="4500" w:type="dxa"/>
          </w:tcPr>
          <w:p w:rsidR="001D6473" w:rsidRPr="004E05B6"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jc w:val="center"/>
        <w:rPr>
          <w:rStyle w:val="11"/>
          <w:bCs/>
        </w:rPr>
      </w:pPr>
    </w:p>
    <w:p w:rsidR="00E004C8" w:rsidRPr="00215223" w:rsidRDefault="00E004C8" w:rsidP="00E004C8">
      <w:pPr>
        <w:ind w:right="-5" w:firstLine="360"/>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48E" w:rsidRDefault="0082448E">
      <w:r>
        <w:separator/>
      </w:r>
    </w:p>
  </w:endnote>
  <w:endnote w:type="continuationSeparator" w:id="1">
    <w:p w:rsidR="0082448E" w:rsidRDefault="008244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28021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28021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156954">
      <w:rPr>
        <w:rStyle w:val="aa"/>
        <w:rFonts w:ascii="Times New Roman" w:hAnsi="Times New Roman" w:cs="Times New Roman"/>
        <w:noProof/>
        <w:sz w:val="22"/>
      </w:rPr>
      <w:t>3</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48E" w:rsidRDefault="0082448E">
      <w:r>
        <w:separator/>
      </w:r>
    </w:p>
  </w:footnote>
  <w:footnote w:type="continuationSeparator" w:id="1">
    <w:p w:rsidR="0082448E" w:rsidRDefault="008244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7B0"/>
    <w:rsid w:val="00123919"/>
    <w:rsid w:val="00123CEE"/>
    <w:rsid w:val="00124FE6"/>
    <w:rsid w:val="0013103A"/>
    <w:rsid w:val="0013172F"/>
    <w:rsid w:val="00134B09"/>
    <w:rsid w:val="00136816"/>
    <w:rsid w:val="00136E6B"/>
    <w:rsid w:val="00142000"/>
    <w:rsid w:val="00143680"/>
    <w:rsid w:val="00143980"/>
    <w:rsid w:val="00144BD3"/>
    <w:rsid w:val="00147D5B"/>
    <w:rsid w:val="001526CF"/>
    <w:rsid w:val="00153130"/>
    <w:rsid w:val="00153EA6"/>
    <w:rsid w:val="001549E9"/>
    <w:rsid w:val="00156954"/>
    <w:rsid w:val="00157331"/>
    <w:rsid w:val="0016013A"/>
    <w:rsid w:val="001602E9"/>
    <w:rsid w:val="001617FA"/>
    <w:rsid w:val="00162CB3"/>
    <w:rsid w:val="0016362D"/>
    <w:rsid w:val="00163A1F"/>
    <w:rsid w:val="0016432D"/>
    <w:rsid w:val="00164643"/>
    <w:rsid w:val="00166B3B"/>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210"/>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798"/>
    <w:rsid w:val="00336CBB"/>
    <w:rsid w:val="00340234"/>
    <w:rsid w:val="00340DA9"/>
    <w:rsid w:val="00341D6B"/>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0F3B"/>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039"/>
    <w:rsid w:val="003F4224"/>
    <w:rsid w:val="003F5EE7"/>
    <w:rsid w:val="003F66DA"/>
    <w:rsid w:val="003F6A6F"/>
    <w:rsid w:val="003F6ADA"/>
    <w:rsid w:val="003F76C7"/>
    <w:rsid w:val="0040293E"/>
    <w:rsid w:val="00402AB7"/>
    <w:rsid w:val="00404DB9"/>
    <w:rsid w:val="00405CE8"/>
    <w:rsid w:val="00406347"/>
    <w:rsid w:val="00406C68"/>
    <w:rsid w:val="00407F6C"/>
    <w:rsid w:val="004146C6"/>
    <w:rsid w:val="00414894"/>
    <w:rsid w:val="00414FD2"/>
    <w:rsid w:val="00415CE1"/>
    <w:rsid w:val="00416D20"/>
    <w:rsid w:val="00417DCE"/>
    <w:rsid w:val="00420116"/>
    <w:rsid w:val="00421BE9"/>
    <w:rsid w:val="00423431"/>
    <w:rsid w:val="00423DE7"/>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34DB"/>
    <w:rsid w:val="004735BD"/>
    <w:rsid w:val="00473DC7"/>
    <w:rsid w:val="00474D1E"/>
    <w:rsid w:val="00474FAF"/>
    <w:rsid w:val="004762E7"/>
    <w:rsid w:val="004768B8"/>
    <w:rsid w:val="00476A0E"/>
    <w:rsid w:val="00481D94"/>
    <w:rsid w:val="00481F2E"/>
    <w:rsid w:val="00483084"/>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6F70"/>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2EC5"/>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22EA"/>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0C99"/>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64D"/>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3F17"/>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4D0D"/>
    <w:rsid w:val="00736CE1"/>
    <w:rsid w:val="00741CC3"/>
    <w:rsid w:val="00743EE0"/>
    <w:rsid w:val="007445AD"/>
    <w:rsid w:val="00744D5F"/>
    <w:rsid w:val="007470FF"/>
    <w:rsid w:val="00747159"/>
    <w:rsid w:val="0074772B"/>
    <w:rsid w:val="00747E0D"/>
    <w:rsid w:val="00752368"/>
    <w:rsid w:val="00752D58"/>
    <w:rsid w:val="00753109"/>
    <w:rsid w:val="0075332D"/>
    <w:rsid w:val="00753DF0"/>
    <w:rsid w:val="00753E95"/>
    <w:rsid w:val="007561AD"/>
    <w:rsid w:val="00756AF2"/>
    <w:rsid w:val="00756EE5"/>
    <w:rsid w:val="00756F35"/>
    <w:rsid w:val="007576D0"/>
    <w:rsid w:val="007602BA"/>
    <w:rsid w:val="00760AE6"/>
    <w:rsid w:val="00761C41"/>
    <w:rsid w:val="00761DD5"/>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D62"/>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2F46"/>
    <w:rsid w:val="007D77CF"/>
    <w:rsid w:val="007E08BF"/>
    <w:rsid w:val="007E0C8F"/>
    <w:rsid w:val="007E2146"/>
    <w:rsid w:val="007E2E65"/>
    <w:rsid w:val="007E334D"/>
    <w:rsid w:val="007E548A"/>
    <w:rsid w:val="007E5718"/>
    <w:rsid w:val="007E6558"/>
    <w:rsid w:val="007E6CA2"/>
    <w:rsid w:val="007F19F1"/>
    <w:rsid w:val="007F2194"/>
    <w:rsid w:val="007F25E1"/>
    <w:rsid w:val="007F374F"/>
    <w:rsid w:val="007F45F9"/>
    <w:rsid w:val="007F5C38"/>
    <w:rsid w:val="007F5F00"/>
    <w:rsid w:val="007F7E94"/>
    <w:rsid w:val="00800698"/>
    <w:rsid w:val="00801DE2"/>
    <w:rsid w:val="00802A97"/>
    <w:rsid w:val="00804225"/>
    <w:rsid w:val="008046A8"/>
    <w:rsid w:val="00804D04"/>
    <w:rsid w:val="00804E5B"/>
    <w:rsid w:val="00805A58"/>
    <w:rsid w:val="008071E8"/>
    <w:rsid w:val="00807451"/>
    <w:rsid w:val="00811E15"/>
    <w:rsid w:val="0081260E"/>
    <w:rsid w:val="00814CED"/>
    <w:rsid w:val="00816799"/>
    <w:rsid w:val="008179FB"/>
    <w:rsid w:val="00822033"/>
    <w:rsid w:val="008220A7"/>
    <w:rsid w:val="00822B8E"/>
    <w:rsid w:val="00823926"/>
    <w:rsid w:val="00824440"/>
    <w:rsid w:val="0082448E"/>
    <w:rsid w:val="00824814"/>
    <w:rsid w:val="0082546A"/>
    <w:rsid w:val="00825B93"/>
    <w:rsid w:val="00826565"/>
    <w:rsid w:val="00830EEA"/>
    <w:rsid w:val="00830F5C"/>
    <w:rsid w:val="00834357"/>
    <w:rsid w:val="00835F09"/>
    <w:rsid w:val="008360EE"/>
    <w:rsid w:val="0083631F"/>
    <w:rsid w:val="00840A52"/>
    <w:rsid w:val="00841294"/>
    <w:rsid w:val="008445DB"/>
    <w:rsid w:val="008506D2"/>
    <w:rsid w:val="00850E07"/>
    <w:rsid w:val="00854A8A"/>
    <w:rsid w:val="00855AFB"/>
    <w:rsid w:val="00856F5E"/>
    <w:rsid w:val="00857E69"/>
    <w:rsid w:val="0086185C"/>
    <w:rsid w:val="00862E27"/>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77D9D"/>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20F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6687"/>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0C3A"/>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3FE4"/>
    <w:rsid w:val="009F5206"/>
    <w:rsid w:val="009F6680"/>
    <w:rsid w:val="009F7549"/>
    <w:rsid w:val="00A00093"/>
    <w:rsid w:val="00A005DA"/>
    <w:rsid w:val="00A01C63"/>
    <w:rsid w:val="00A027CC"/>
    <w:rsid w:val="00A029E8"/>
    <w:rsid w:val="00A0308D"/>
    <w:rsid w:val="00A0336E"/>
    <w:rsid w:val="00A03376"/>
    <w:rsid w:val="00A03EC2"/>
    <w:rsid w:val="00A045F0"/>
    <w:rsid w:val="00A0651B"/>
    <w:rsid w:val="00A07113"/>
    <w:rsid w:val="00A07DFA"/>
    <w:rsid w:val="00A12A53"/>
    <w:rsid w:val="00A13850"/>
    <w:rsid w:val="00A14593"/>
    <w:rsid w:val="00A148D6"/>
    <w:rsid w:val="00A15E25"/>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214F"/>
    <w:rsid w:val="00A6251A"/>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511B"/>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6533E"/>
    <w:rsid w:val="00B70586"/>
    <w:rsid w:val="00B71A10"/>
    <w:rsid w:val="00B803F5"/>
    <w:rsid w:val="00B814A1"/>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939"/>
    <w:rsid w:val="00C00A6B"/>
    <w:rsid w:val="00C011F9"/>
    <w:rsid w:val="00C03FEC"/>
    <w:rsid w:val="00C04892"/>
    <w:rsid w:val="00C04B18"/>
    <w:rsid w:val="00C04E52"/>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C62"/>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775A8"/>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6AFE"/>
    <w:rsid w:val="00CB7093"/>
    <w:rsid w:val="00CB7621"/>
    <w:rsid w:val="00CC0774"/>
    <w:rsid w:val="00CC0A55"/>
    <w:rsid w:val="00CC17EC"/>
    <w:rsid w:val="00CC1C45"/>
    <w:rsid w:val="00CC1DE1"/>
    <w:rsid w:val="00CC216E"/>
    <w:rsid w:val="00CC257E"/>
    <w:rsid w:val="00CC3F04"/>
    <w:rsid w:val="00CC54A6"/>
    <w:rsid w:val="00CC5E5A"/>
    <w:rsid w:val="00CC6AC4"/>
    <w:rsid w:val="00CC6D2F"/>
    <w:rsid w:val="00CC785B"/>
    <w:rsid w:val="00CC7F30"/>
    <w:rsid w:val="00CD0428"/>
    <w:rsid w:val="00CD0D9E"/>
    <w:rsid w:val="00CD1A3A"/>
    <w:rsid w:val="00CD31B0"/>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78FB"/>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D10"/>
    <w:rsid w:val="00DD6AA4"/>
    <w:rsid w:val="00DD6C7F"/>
    <w:rsid w:val="00DE2201"/>
    <w:rsid w:val="00DE255F"/>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0440"/>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11FA"/>
    <w:rsid w:val="00E8221B"/>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298A"/>
    <w:rsid w:val="00ED515D"/>
    <w:rsid w:val="00ED65AA"/>
    <w:rsid w:val="00ED6C32"/>
    <w:rsid w:val="00EE34B4"/>
    <w:rsid w:val="00EE3EFE"/>
    <w:rsid w:val="00EE543B"/>
    <w:rsid w:val="00EE5613"/>
    <w:rsid w:val="00EE6535"/>
    <w:rsid w:val="00EE6A43"/>
    <w:rsid w:val="00EE7695"/>
    <w:rsid w:val="00EF07AF"/>
    <w:rsid w:val="00EF3424"/>
    <w:rsid w:val="00EF49E7"/>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Body Text Indent"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WW8Num13z1">
    <w:name w:val="WW8Num13z1"/>
    <w:rsid w:val="00C775A8"/>
    <w:rPr>
      <w:b/>
      <w:i w:val="0"/>
      <w:color w:val="000000"/>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A48BC3-9D6F-4A39-96E5-307713212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4550</Words>
  <Characters>25936</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30426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cp:lastModifiedBy>
  <cp:revision>57</cp:revision>
  <cp:lastPrinted>2015-09-07T13:40:00Z</cp:lastPrinted>
  <dcterms:created xsi:type="dcterms:W3CDTF">2021-04-25T09:15:00Z</dcterms:created>
  <dcterms:modified xsi:type="dcterms:W3CDTF">2026-05-26T07:42:00Z</dcterms:modified>
</cp:coreProperties>
</file>