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F63" w:rsidRDefault="001971DD" w:rsidP="00D04F63">
      <w:pPr>
        <w:tabs>
          <w:tab w:val="left" w:pos="17803"/>
          <w:tab w:val="left" w:pos="19108"/>
        </w:tabs>
        <w:spacing w:after="0" w:line="240" w:lineRule="auto"/>
        <w:ind w:left="108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5B079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Расчет-обоснование цены контракта, заключаемого с единственным </w:t>
      </w:r>
      <w:r w:rsidR="00A73F8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поставщиком</w:t>
      </w:r>
      <w:r w:rsidR="00D9473E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A73F8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на </w:t>
      </w:r>
      <w:r w:rsidR="001E519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поставку</w:t>
      </w:r>
      <w:r w:rsidR="001E5190" w:rsidRPr="001E519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201999" w:rsidRPr="0020199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кресел (двухместные секции)</w:t>
      </w:r>
    </w:p>
    <w:p w:rsidR="0083394B" w:rsidRPr="005B0799" w:rsidRDefault="0083394B" w:rsidP="00D04F63">
      <w:pPr>
        <w:tabs>
          <w:tab w:val="left" w:pos="17803"/>
          <w:tab w:val="left" w:pos="19108"/>
        </w:tabs>
        <w:spacing w:after="0" w:line="240" w:lineRule="auto"/>
        <w:ind w:left="108"/>
        <w:jc w:val="center"/>
        <w:rPr>
          <w:rFonts w:ascii="Times New Roman" w:hAnsi="Times New Roman" w:cs="Times New Roman"/>
        </w:rPr>
      </w:pPr>
    </w:p>
    <w:tbl>
      <w:tblPr>
        <w:tblW w:w="15446" w:type="dxa"/>
        <w:jc w:val="center"/>
        <w:tblLayout w:type="fixed"/>
        <w:tblLook w:val="04A0" w:firstRow="1" w:lastRow="0" w:firstColumn="1" w:lastColumn="0" w:noHBand="0" w:noVBand="1"/>
      </w:tblPr>
      <w:tblGrid>
        <w:gridCol w:w="503"/>
        <w:gridCol w:w="2458"/>
        <w:gridCol w:w="945"/>
        <w:gridCol w:w="567"/>
        <w:gridCol w:w="1276"/>
        <w:gridCol w:w="1275"/>
        <w:gridCol w:w="1276"/>
        <w:gridCol w:w="1276"/>
        <w:gridCol w:w="1039"/>
        <w:gridCol w:w="1134"/>
        <w:gridCol w:w="1276"/>
        <w:gridCol w:w="1276"/>
        <w:gridCol w:w="1145"/>
      </w:tblGrid>
      <w:tr w:rsidR="00D04F63" w:rsidRPr="00D04F63" w:rsidTr="00C51D5E">
        <w:trPr>
          <w:trHeight w:val="457"/>
          <w:jc w:val="center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4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77A8B" w:rsidRPr="00D04F63" w:rsidRDefault="00A77A8B" w:rsidP="001E5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Наименование </w:t>
            </w:r>
            <w:r w:rsidR="001E5190"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товара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Кол-во 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Цена за ед., руб. с НДС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Наименьшая цена за ед. из столбцов 7-9 руб.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 из реестра товаров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 из реестра контрактов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Цена из </w:t>
            </w:r>
            <w:proofErr w:type="spellStart"/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распоряж</w:t>
            </w:r>
            <w:proofErr w:type="spellEnd"/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КГЗ №100-р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Наименьшая цена за ед. из столбцов 7-13 руб.</w:t>
            </w:r>
          </w:p>
        </w:tc>
        <w:tc>
          <w:tcPr>
            <w:tcW w:w="1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по позиции с НДС руб.</w:t>
            </w:r>
          </w:p>
        </w:tc>
      </w:tr>
      <w:tr w:rsidR="00D04F63" w:rsidRPr="00D04F63" w:rsidTr="00C51D5E">
        <w:trPr>
          <w:trHeight w:val="600"/>
          <w:jc w:val="center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1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2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3 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04F63" w:rsidRPr="00D04F63" w:rsidTr="00C51D5E">
        <w:trPr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</w:t>
            </w:r>
          </w:p>
        </w:tc>
      </w:tr>
      <w:tr w:rsidR="00086A3A" w:rsidRPr="00D04F63" w:rsidTr="00C51D5E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Pr="00C51D5E" w:rsidRDefault="00086A3A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1D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Pr="00C51D5E" w:rsidRDefault="00C51D5E" w:rsidP="00C51D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1D5E">
              <w:rPr>
                <w:rFonts w:ascii="Times New Roman" w:hAnsi="Times New Roman" w:cs="Times New Roman"/>
                <w:sz w:val="20"/>
                <w:szCs w:val="20"/>
              </w:rPr>
              <w:t>Секция стульев многоместная (двухместные секции)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6A3A" w:rsidRPr="00C51D5E" w:rsidRDefault="00086A3A" w:rsidP="00086A3A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1D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Pr="00C51D5E" w:rsidRDefault="00B325B0" w:rsidP="00086A3A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1D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C51D5E" w:rsidRPr="00C51D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Pr="00C51D5E" w:rsidRDefault="00C51D5E" w:rsidP="00086A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D5E">
              <w:rPr>
                <w:rFonts w:ascii="Times New Roman" w:hAnsi="Times New Roman" w:cs="Times New Roman"/>
                <w:sz w:val="20"/>
                <w:szCs w:val="20"/>
              </w:rPr>
              <w:t>36950,00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Pr="00C51D5E" w:rsidRDefault="00C51D5E" w:rsidP="00086A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D5E">
              <w:rPr>
                <w:rFonts w:ascii="Times New Roman" w:hAnsi="Times New Roman" w:cs="Times New Roman"/>
                <w:sz w:val="20"/>
                <w:szCs w:val="20"/>
              </w:rPr>
              <w:t>37500,00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Pr="00C51D5E" w:rsidRDefault="00C51D5E" w:rsidP="00086A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D5E">
              <w:rPr>
                <w:rFonts w:ascii="Times New Roman" w:hAnsi="Times New Roman" w:cs="Times New Roman"/>
                <w:sz w:val="20"/>
                <w:szCs w:val="20"/>
              </w:rPr>
              <w:t>37500,00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Pr="00C51D5E" w:rsidRDefault="00C51D5E" w:rsidP="00086A3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1D5E">
              <w:rPr>
                <w:rFonts w:ascii="Times New Roman" w:hAnsi="Times New Roman" w:cs="Times New Roman"/>
                <w:sz w:val="20"/>
                <w:szCs w:val="20"/>
              </w:rPr>
              <w:t>36950,00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Pr="00C51D5E" w:rsidRDefault="00086A3A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1D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Pr="00C51D5E" w:rsidRDefault="00086A3A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1D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Pr="00C51D5E" w:rsidRDefault="00086A3A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1D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Pr="00C51D5E" w:rsidRDefault="00C51D5E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C51D5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36950,00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Pr="00C51D5E" w:rsidRDefault="00C51D5E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1D5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591 200,00</w:t>
            </w:r>
          </w:p>
        </w:tc>
      </w:tr>
      <w:tr w:rsidR="00A77A8B" w:rsidRPr="00D04F63" w:rsidTr="00C51D5E">
        <w:trPr>
          <w:trHeight w:val="60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A8B" w:rsidRPr="00D04F63" w:rsidRDefault="00A77A8B" w:rsidP="00DF7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79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A8B" w:rsidRPr="00D04F63" w:rsidRDefault="00A77A8B" w:rsidP="00A77A8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D04F63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7A8B" w:rsidRPr="00D04F63" w:rsidRDefault="00C51D5E" w:rsidP="00C943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591 200,00</w:t>
            </w:r>
          </w:p>
        </w:tc>
      </w:tr>
    </w:tbl>
    <w:p w:rsidR="007D7395" w:rsidRDefault="007D7395" w:rsidP="000838B4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163A3" w:rsidRPr="008163A3" w:rsidRDefault="009438C1" w:rsidP="000838B4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163A3">
        <w:rPr>
          <w:rFonts w:ascii="Times New Roman" w:eastAsia="Times New Roman" w:hAnsi="Times New Roman" w:cs="Times New Roman"/>
          <w:color w:val="000000"/>
          <w:lang w:eastAsia="ru-RU"/>
        </w:rPr>
        <w:t>Расчет начальной (максимальной) цены контракта (далее – НМЦК) произведен в соответствии со статьей 22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Приказом Министерства экономического развития Российской Федерации от 02 октября 2013 года №567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 исполнителем)» (Далее – методика).</w:t>
      </w:r>
    </w:p>
    <w:p w:rsidR="002B119E" w:rsidRDefault="008163A3" w:rsidP="00F55C67">
      <w:pPr>
        <w:tabs>
          <w:tab w:val="left" w:pos="17803"/>
          <w:tab w:val="left" w:pos="19108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36"/>
        </w:rPr>
      </w:pPr>
      <w:r w:rsidRPr="008163A3">
        <w:rPr>
          <w:rFonts w:ascii="Times New Roman" w:hAnsi="Times New Roman" w:cs="Times New Roman"/>
          <w:kern w:val="36"/>
        </w:rPr>
        <w:t xml:space="preserve">НМЦК определена в </w:t>
      </w:r>
      <w:r w:rsidRPr="00C51D5E">
        <w:rPr>
          <w:rFonts w:ascii="Times New Roman" w:hAnsi="Times New Roman" w:cs="Times New Roman"/>
          <w:kern w:val="36"/>
        </w:rPr>
        <w:t xml:space="preserve">размере </w:t>
      </w:r>
      <w:r w:rsidR="00C51D5E" w:rsidRPr="00C51D5E">
        <w:rPr>
          <w:rFonts w:ascii="Times New Roman" w:eastAsia="Times New Roman" w:hAnsi="Times New Roman" w:cs="Times New Roman"/>
          <w:b/>
          <w:color w:val="000000"/>
          <w:lang w:eastAsia="ru-RU"/>
        </w:rPr>
        <w:t>591 200</w:t>
      </w:r>
      <w:r w:rsidRPr="00C51D5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руб</w:t>
      </w:r>
      <w:r w:rsidR="00C51D5E">
        <w:rPr>
          <w:rFonts w:ascii="Times New Roman" w:eastAsia="Times New Roman" w:hAnsi="Times New Roman" w:cs="Times New Roman"/>
          <w:b/>
          <w:color w:val="000000"/>
          <w:lang w:eastAsia="ru-RU"/>
        </w:rPr>
        <w:t>лей 00 копеек</w:t>
      </w:r>
      <w:r w:rsidRPr="00C51D5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(</w:t>
      </w:r>
      <w:r w:rsidR="00C51D5E" w:rsidRPr="00C51D5E">
        <w:rPr>
          <w:rFonts w:ascii="Times New Roman" w:eastAsia="Times New Roman" w:hAnsi="Times New Roman" w:cs="Times New Roman"/>
          <w:b/>
          <w:color w:val="000000"/>
          <w:lang w:eastAsia="ru-RU"/>
        </w:rPr>
        <w:t>Пятьсот девяносто одна тысяча двести</w:t>
      </w:r>
      <w:r w:rsidR="00225656" w:rsidRPr="00C51D5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рублей 00</w:t>
      </w:r>
      <w:r w:rsidRPr="00C51D5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копеек)</w:t>
      </w:r>
      <w:r w:rsidRPr="00C51D5E">
        <w:rPr>
          <w:rFonts w:ascii="Times New Roman" w:hAnsi="Times New Roman" w:cs="Times New Roman"/>
          <w:kern w:val="36"/>
        </w:rPr>
        <w:t>.</w:t>
      </w:r>
      <w:r w:rsidRPr="008163A3">
        <w:rPr>
          <w:rFonts w:ascii="Times New Roman" w:hAnsi="Times New Roman" w:cs="Times New Roman"/>
          <w:kern w:val="36"/>
        </w:rPr>
        <w:t xml:space="preserve"> </w:t>
      </w:r>
    </w:p>
    <w:p w:rsidR="00F55C67" w:rsidRPr="008163A3" w:rsidRDefault="00F55C67" w:rsidP="00F55C67">
      <w:pPr>
        <w:tabs>
          <w:tab w:val="left" w:pos="17803"/>
          <w:tab w:val="left" w:pos="1910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A47E71" w:rsidRDefault="009438C1" w:rsidP="008163A3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8163A3">
        <w:rPr>
          <w:rFonts w:ascii="Times New Roman" w:eastAsia="Times New Roman" w:hAnsi="Times New Roman" w:cs="Times New Roman"/>
          <w:color w:val="000000"/>
          <w:lang w:eastAsia="ru-RU"/>
        </w:rPr>
        <w:t>Рас</w:t>
      </w:r>
      <w:r w:rsidRPr="008163A3">
        <w:rPr>
          <w:rFonts w:ascii="Times New Roman" w:hAnsi="Times New Roman" w:cs="Times New Roman"/>
        </w:rPr>
        <w:t xml:space="preserve">чет составил: </w:t>
      </w:r>
      <w:r w:rsidR="009C26B2">
        <w:rPr>
          <w:rFonts w:ascii="Times New Roman" w:hAnsi="Times New Roman" w:cs="Times New Roman"/>
        </w:rPr>
        <w:t>специалист по закупкам</w:t>
      </w:r>
      <w:r w:rsidRPr="008163A3">
        <w:rPr>
          <w:rFonts w:ascii="Times New Roman" w:hAnsi="Times New Roman" w:cs="Times New Roman"/>
        </w:rPr>
        <w:tab/>
      </w:r>
      <w:r w:rsidR="005536EC" w:rsidRPr="008163A3">
        <w:rPr>
          <w:rFonts w:ascii="Times New Roman" w:hAnsi="Times New Roman" w:cs="Times New Roman"/>
        </w:rPr>
        <w:t xml:space="preserve">                         </w:t>
      </w:r>
      <w:r w:rsidR="009129F8">
        <w:rPr>
          <w:rFonts w:ascii="Times New Roman" w:hAnsi="Times New Roman" w:cs="Times New Roman"/>
        </w:rPr>
        <w:t xml:space="preserve">       </w:t>
      </w:r>
      <w:r w:rsidR="005536EC" w:rsidRPr="008163A3">
        <w:rPr>
          <w:rFonts w:ascii="Times New Roman" w:hAnsi="Times New Roman" w:cs="Times New Roman"/>
        </w:rPr>
        <w:t>Е.С.</w:t>
      </w:r>
      <w:r w:rsidR="000E3957">
        <w:rPr>
          <w:rFonts w:ascii="Times New Roman" w:hAnsi="Times New Roman" w:cs="Times New Roman"/>
        </w:rPr>
        <w:t xml:space="preserve"> </w:t>
      </w:r>
      <w:r w:rsidR="000E3957" w:rsidRPr="008163A3">
        <w:rPr>
          <w:rFonts w:ascii="Times New Roman" w:hAnsi="Times New Roman" w:cs="Times New Roman"/>
        </w:rPr>
        <w:t>Гук</w:t>
      </w:r>
    </w:p>
    <w:p w:rsidR="006E462C" w:rsidRDefault="006E462C" w:rsidP="006E462C">
      <w:pPr>
        <w:tabs>
          <w:tab w:val="left" w:pos="11282"/>
        </w:tabs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6E462C" w:rsidRPr="006E462C" w:rsidRDefault="006E462C" w:rsidP="000E3957">
      <w:pPr>
        <w:tabs>
          <w:tab w:val="left" w:pos="7025"/>
        </w:tabs>
        <w:ind w:firstLine="708"/>
        <w:rPr>
          <w:rFonts w:ascii="Times New Roman" w:hAnsi="Times New Roman" w:cs="Times New Roman"/>
        </w:rPr>
      </w:pPr>
      <w:r w:rsidRPr="006E462C">
        <w:rPr>
          <w:rFonts w:ascii="Times New Roman" w:hAnsi="Times New Roman" w:cs="Times New Roman"/>
        </w:rPr>
        <w:t>Согласовано: зам.</w:t>
      </w:r>
      <w:r>
        <w:rPr>
          <w:rFonts w:ascii="Times New Roman" w:hAnsi="Times New Roman" w:cs="Times New Roman"/>
        </w:rPr>
        <w:t xml:space="preserve"> </w:t>
      </w:r>
      <w:r w:rsidRPr="006E462C">
        <w:rPr>
          <w:rFonts w:ascii="Times New Roman" w:hAnsi="Times New Roman" w:cs="Times New Roman"/>
        </w:rPr>
        <w:t>директора по АХР</w:t>
      </w:r>
      <w:r>
        <w:rPr>
          <w:rFonts w:ascii="Times New Roman" w:hAnsi="Times New Roman" w:cs="Times New Roman"/>
        </w:rPr>
        <w:t xml:space="preserve"> </w:t>
      </w:r>
      <w:r w:rsidR="000E3957">
        <w:rPr>
          <w:rFonts w:ascii="Times New Roman" w:hAnsi="Times New Roman" w:cs="Times New Roman"/>
        </w:rPr>
        <w:t xml:space="preserve">                                                 С.Н. Сафронова </w:t>
      </w:r>
      <w:bookmarkStart w:id="0" w:name="_GoBack"/>
      <w:bookmarkEnd w:id="0"/>
    </w:p>
    <w:sectPr w:rsidR="006E462C" w:rsidRPr="006E462C" w:rsidSect="006A4D6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19E"/>
    <w:rsid w:val="0000051C"/>
    <w:rsid w:val="00011D57"/>
    <w:rsid w:val="00027449"/>
    <w:rsid w:val="0005191D"/>
    <w:rsid w:val="0005416B"/>
    <w:rsid w:val="000732A4"/>
    <w:rsid w:val="000838B4"/>
    <w:rsid w:val="00086A3A"/>
    <w:rsid w:val="0009649D"/>
    <w:rsid w:val="000C61DB"/>
    <w:rsid w:val="000D3DFD"/>
    <w:rsid w:val="000E3957"/>
    <w:rsid w:val="00105F9A"/>
    <w:rsid w:val="001340C4"/>
    <w:rsid w:val="00137BDA"/>
    <w:rsid w:val="00150A51"/>
    <w:rsid w:val="001971DD"/>
    <w:rsid w:val="001D49B4"/>
    <w:rsid w:val="001E5190"/>
    <w:rsid w:val="00201999"/>
    <w:rsid w:val="00216971"/>
    <w:rsid w:val="00225656"/>
    <w:rsid w:val="0028659A"/>
    <w:rsid w:val="002A52A1"/>
    <w:rsid w:val="002B119E"/>
    <w:rsid w:val="002F191E"/>
    <w:rsid w:val="002F4EF4"/>
    <w:rsid w:val="00311BC3"/>
    <w:rsid w:val="003529B9"/>
    <w:rsid w:val="0038296F"/>
    <w:rsid w:val="00390651"/>
    <w:rsid w:val="00396B67"/>
    <w:rsid w:val="003B5DDD"/>
    <w:rsid w:val="003C4AD7"/>
    <w:rsid w:val="003C7D13"/>
    <w:rsid w:val="00416896"/>
    <w:rsid w:val="00427B1D"/>
    <w:rsid w:val="0044650F"/>
    <w:rsid w:val="00482692"/>
    <w:rsid w:val="00485F70"/>
    <w:rsid w:val="004F0FF0"/>
    <w:rsid w:val="004F7DAE"/>
    <w:rsid w:val="00524185"/>
    <w:rsid w:val="00534005"/>
    <w:rsid w:val="00545E54"/>
    <w:rsid w:val="005536EC"/>
    <w:rsid w:val="00556FF8"/>
    <w:rsid w:val="00577C85"/>
    <w:rsid w:val="00582436"/>
    <w:rsid w:val="00595D6B"/>
    <w:rsid w:val="005A06F3"/>
    <w:rsid w:val="005B0799"/>
    <w:rsid w:val="005B091E"/>
    <w:rsid w:val="005C3D0B"/>
    <w:rsid w:val="005D0CB1"/>
    <w:rsid w:val="005E30C5"/>
    <w:rsid w:val="00617194"/>
    <w:rsid w:val="00643D18"/>
    <w:rsid w:val="00655AAB"/>
    <w:rsid w:val="006A4D67"/>
    <w:rsid w:val="006C7E46"/>
    <w:rsid w:val="006D3F71"/>
    <w:rsid w:val="006E39D7"/>
    <w:rsid w:val="006E462C"/>
    <w:rsid w:val="006F29FC"/>
    <w:rsid w:val="00704432"/>
    <w:rsid w:val="007737A1"/>
    <w:rsid w:val="007B2808"/>
    <w:rsid w:val="007D7395"/>
    <w:rsid w:val="007E021E"/>
    <w:rsid w:val="008163A3"/>
    <w:rsid w:val="0082589D"/>
    <w:rsid w:val="0083394B"/>
    <w:rsid w:val="0084796E"/>
    <w:rsid w:val="00872D6C"/>
    <w:rsid w:val="00886704"/>
    <w:rsid w:val="00896BFC"/>
    <w:rsid w:val="008A5E9A"/>
    <w:rsid w:val="008A65FB"/>
    <w:rsid w:val="008C2C5F"/>
    <w:rsid w:val="008C4C2C"/>
    <w:rsid w:val="008F18DC"/>
    <w:rsid w:val="008F4CCE"/>
    <w:rsid w:val="009129F8"/>
    <w:rsid w:val="0093150B"/>
    <w:rsid w:val="009316D4"/>
    <w:rsid w:val="00942AB7"/>
    <w:rsid w:val="009438C1"/>
    <w:rsid w:val="009802A8"/>
    <w:rsid w:val="00981F4C"/>
    <w:rsid w:val="009A3C8F"/>
    <w:rsid w:val="009B29E2"/>
    <w:rsid w:val="009B61EB"/>
    <w:rsid w:val="009C26B2"/>
    <w:rsid w:val="009F1F30"/>
    <w:rsid w:val="00A253DB"/>
    <w:rsid w:val="00A415CE"/>
    <w:rsid w:val="00A47E71"/>
    <w:rsid w:val="00A67C3F"/>
    <w:rsid w:val="00A73F8B"/>
    <w:rsid w:val="00A77A8B"/>
    <w:rsid w:val="00AA74C9"/>
    <w:rsid w:val="00B06120"/>
    <w:rsid w:val="00B07544"/>
    <w:rsid w:val="00B325B0"/>
    <w:rsid w:val="00B339E5"/>
    <w:rsid w:val="00B52C4D"/>
    <w:rsid w:val="00B857D0"/>
    <w:rsid w:val="00BB15C1"/>
    <w:rsid w:val="00BB7E4D"/>
    <w:rsid w:val="00BD6207"/>
    <w:rsid w:val="00C40620"/>
    <w:rsid w:val="00C51D5E"/>
    <w:rsid w:val="00C6130B"/>
    <w:rsid w:val="00C666BA"/>
    <w:rsid w:val="00CC11E8"/>
    <w:rsid w:val="00D04F63"/>
    <w:rsid w:val="00D128EB"/>
    <w:rsid w:val="00D22AE0"/>
    <w:rsid w:val="00D642AD"/>
    <w:rsid w:val="00D929DA"/>
    <w:rsid w:val="00D9473E"/>
    <w:rsid w:val="00D97AAF"/>
    <w:rsid w:val="00DF7F2A"/>
    <w:rsid w:val="00E23049"/>
    <w:rsid w:val="00E54D6D"/>
    <w:rsid w:val="00E64C1E"/>
    <w:rsid w:val="00E8577C"/>
    <w:rsid w:val="00E91A29"/>
    <w:rsid w:val="00EA3357"/>
    <w:rsid w:val="00EA6C34"/>
    <w:rsid w:val="00ED6280"/>
    <w:rsid w:val="00EE3BC6"/>
    <w:rsid w:val="00EE6B7E"/>
    <w:rsid w:val="00EF4765"/>
    <w:rsid w:val="00F33869"/>
    <w:rsid w:val="00F466E7"/>
    <w:rsid w:val="00F55C67"/>
    <w:rsid w:val="00F561A0"/>
    <w:rsid w:val="00F82A50"/>
    <w:rsid w:val="00FB1E84"/>
    <w:rsid w:val="00FC67A4"/>
    <w:rsid w:val="00FD3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E7B702-04B8-4F99-933A-5ABB97060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7A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C4AD7"/>
    <w:rPr>
      <w:color w:val="0000FF"/>
      <w:u w:val="single"/>
    </w:rPr>
  </w:style>
  <w:style w:type="character" w:customStyle="1" w:styleId="docdata">
    <w:name w:val="docdata"/>
    <w:aliases w:val="docy,v5,1380,bqiaagaaeyqcaaagiaiaaaplbaaabdkeaaaaaaaaaaaaaaaaaaaaaaaaaaaaaaaaaaaaaaaaaaaaaaaaaaaaaaaaaaaaaaaaaaaaaaaaaaaaaaaaaaaaaaaaaaaaaaaaaaaaaaaaaaaaaaaaaaaaaaaaaaaaaaaaaaaaaaaaaaaaaaaaaaaaaaaaaaaaaaaaaaaaaaaaaaaaaaaaaaaaaaaaaaaaaaaaaaaaaaaa"/>
    <w:basedOn w:val="a0"/>
    <w:rsid w:val="007B2808"/>
  </w:style>
  <w:style w:type="paragraph" w:customStyle="1" w:styleId="2335">
    <w:name w:val="2335"/>
    <w:aliases w:val="bqiaagaaeyqcaaagiaiaaaogcaaabzqiaaaaaaaaaaaaaaaaaaaaaaaaaaaaaaaaaaaaaaaaaaaaaaaaaaaaaaaaaaaaaaaaaaaaaaaaaaaaaaaaaaaaaaaaaaaaaaaaaaaaaaaaaaaaaaaaaaaaaaaaaaaaaaaaaaaaaaaaaaaaaaaaaaaaaaaaaaaaaaaaaaaaaaaaaaaaaaaaaaaaaaaaaaaaaaaaaaaaaaaa"/>
    <w:basedOn w:val="a"/>
    <w:rsid w:val="007B2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F82A5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55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Швец</dc:creator>
  <cp:keywords/>
  <dc:description/>
  <cp:lastModifiedBy>Нач-к отдела орг. закупок, Козлова П.А.</cp:lastModifiedBy>
  <cp:revision>12</cp:revision>
  <cp:lastPrinted>2025-10-15T12:05:00Z</cp:lastPrinted>
  <dcterms:created xsi:type="dcterms:W3CDTF">2026-04-23T14:46:00Z</dcterms:created>
  <dcterms:modified xsi:type="dcterms:W3CDTF">2026-05-26T09:46:00Z</dcterms:modified>
</cp:coreProperties>
</file>