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0FA25" w14:textId="474C9D40" w:rsidR="0093090B" w:rsidRDefault="0093090B" w:rsidP="000B34E6">
      <w:pPr>
        <w:jc w:val="right"/>
        <w:rPr>
          <w:sz w:val="16"/>
          <w:szCs w:val="16"/>
        </w:rPr>
      </w:pPr>
    </w:p>
    <w:tbl>
      <w:tblPr>
        <w:tblW w:w="55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2016"/>
        <w:gridCol w:w="1583"/>
        <w:gridCol w:w="3599"/>
        <w:gridCol w:w="2493"/>
        <w:gridCol w:w="1122"/>
        <w:gridCol w:w="3294"/>
        <w:gridCol w:w="1010"/>
        <w:gridCol w:w="861"/>
      </w:tblGrid>
      <w:tr w:rsidR="005E2EFE" w:rsidRPr="00047BA8" w14:paraId="63197AB3" w14:textId="77777777" w:rsidTr="0094209F">
        <w:trPr>
          <w:jc w:val="center"/>
        </w:trPr>
        <w:tc>
          <w:tcPr>
            <w:tcW w:w="174" w:type="pct"/>
            <w:vAlign w:val="center"/>
          </w:tcPr>
          <w:p w14:paraId="5E991F4D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№ </w:t>
            </w:r>
            <w:proofErr w:type="gramStart"/>
            <w:r w:rsidRPr="00047BA8">
              <w:rPr>
                <w:bCs/>
                <w:sz w:val="22"/>
                <w:szCs w:val="22"/>
              </w:rPr>
              <w:t>п</w:t>
            </w:r>
            <w:proofErr w:type="gramEnd"/>
            <w:r w:rsidRPr="00047BA8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3352C037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78" w:type="pct"/>
            <w:vAlign w:val="center"/>
          </w:tcPr>
          <w:p w14:paraId="08A4BF66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ОКПД</w:t>
            </w:r>
            <w:proofErr w:type="gramStart"/>
            <w:r w:rsidRPr="00047BA8">
              <w:rPr>
                <w:bCs/>
                <w:sz w:val="22"/>
                <w:szCs w:val="22"/>
              </w:rPr>
              <w:t>2</w:t>
            </w:r>
            <w:proofErr w:type="gramEnd"/>
            <w:r w:rsidRPr="00047BA8">
              <w:rPr>
                <w:bCs/>
                <w:sz w:val="22"/>
                <w:szCs w:val="22"/>
              </w:rPr>
              <w:t>/ ККН/ КТРУ</w:t>
            </w:r>
          </w:p>
        </w:tc>
        <w:tc>
          <w:tcPr>
            <w:tcW w:w="1087" w:type="pct"/>
            <w:vAlign w:val="center"/>
          </w:tcPr>
          <w:p w14:paraId="334F4F1F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753" w:type="pct"/>
            <w:vAlign w:val="center"/>
          </w:tcPr>
          <w:p w14:paraId="049B3268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Значение характеристики</w:t>
            </w:r>
          </w:p>
        </w:tc>
        <w:tc>
          <w:tcPr>
            <w:tcW w:w="339" w:type="pct"/>
            <w:vAlign w:val="center"/>
          </w:tcPr>
          <w:p w14:paraId="50E96099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Ед. изм. характеристики</w:t>
            </w:r>
          </w:p>
        </w:tc>
        <w:tc>
          <w:tcPr>
            <w:tcW w:w="995" w:type="pct"/>
            <w:vAlign w:val="center"/>
          </w:tcPr>
          <w:p w14:paraId="242BBCDA" w14:textId="51F7E1CB" w:rsidR="005E2EFE" w:rsidRPr="00047BA8" w:rsidRDefault="00291D2E" w:rsidP="00FE399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дополнительных характеристик</w:t>
            </w:r>
          </w:p>
        </w:tc>
        <w:tc>
          <w:tcPr>
            <w:tcW w:w="305" w:type="pct"/>
            <w:vAlign w:val="center"/>
          </w:tcPr>
          <w:p w14:paraId="3CF8C6EB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260" w:type="pct"/>
            <w:vAlign w:val="center"/>
          </w:tcPr>
          <w:p w14:paraId="2EF40967" w14:textId="77777777" w:rsidR="005E2EFE" w:rsidRPr="00047BA8" w:rsidRDefault="005E2EFE" w:rsidP="00FE399C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Кол-во</w:t>
            </w:r>
          </w:p>
        </w:tc>
      </w:tr>
      <w:tr w:rsidR="00291D2E" w:rsidRPr="00047BA8" w14:paraId="0310C405" w14:textId="77777777" w:rsidTr="0094209F">
        <w:trPr>
          <w:jc w:val="center"/>
        </w:trPr>
        <w:tc>
          <w:tcPr>
            <w:tcW w:w="174" w:type="pct"/>
            <w:vMerge w:val="restart"/>
            <w:vAlign w:val="center"/>
          </w:tcPr>
          <w:p w14:paraId="63850D67" w14:textId="3F0F39C3" w:rsidR="00291D2E" w:rsidRPr="00047BA8" w:rsidRDefault="00291D2E" w:rsidP="00FB3BF0">
            <w:pPr>
              <w:pStyle w:val="a7"/>
              <w:numPr>
                <w:ilvl w:val="0"/>
                <w:numId w:val="3"/>
              </w:numPr>
              <w:ind w:left="0" w:firstLine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09" w:type="pct"/>
            <w:vMerge w:val="restart"/>
            <w:shd w:val="clear" w:color="auto" w:fill="auto"/>
            <w:noWrap/>
            <w:vAlign w:val="center"/>
          </w:tcPr>
          <w:p w14:paraId="0260033C" w14:textId="3B0241DF" w:rsidR="00291D2E" w:rsidRPr="00047BA8" w:rsidRDefault="00291D2E" w:rsidP="000A40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Кровать больничная</w:t>
            </w:r>
          </w:p>
        </w:tc>
        <w:tc>
          <w:tcPr>
            <w:tcW w:w="478" w:type="pct"/>
            <w:vMerge w:val="restart"/>
            <w:shd w:val="clear" w:color="auto" w:fill="auto"/>
            <w:vAlign w:val="center"/>
          </w:tcPr>
          <w:p w14:paraId="5DDAF3FE" w14:textId="6DA2019A" w:rsidR="00291D2E" w:rsidRPr="00047BA8" w:rsidRDefault="00291D2E" w:rsidP="00FB3BF0">
            <w:pPr>
              <w:jc w:val="both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Код позиции КТРУ: 32.50.50.190-00002369</w:t>
            </w:r>
          </w:p>
          <w:p w14:paraId="3868CDF8" w14:textId="0723CBA8" w:rsidR="00291D2E" w:rsidRPr="00047BA8" w:rsidRDefault="00291D2E" w:rsidP="00FB3BF0">
            <w:pPr>
              <w:jc w:val="both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Кровать больничная</w:t>
            </w:r>
          </w:p>
        </w:tc>
        <w:tc>
          <w:tcPr>
            <w:tcW w:w="1087" w:type="pct"/>
            <w:vAlign w:val="center"/>
          </w:tcPr>
          <w:p w14:paraId="27B26D47" w14:textId="257028B4" w:rsidR="00291D2E" w:rsidRPr="00047BA8" w:rsidRDefault="00291D2E" w:rsidP="000A40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1.1. </w:t>
            </w:r>
            <w:r w:rsidRPr="00047BA8">
              <w:rPr>
                <w:bCs/>
                <w:sz w:val="22"/>
                <w:szCs w:val="22"/>
              </w:rPr>
              <w:t xml:space="preserve">Грузоподъемность </w:t>
            </w:r>
          </w:p>
        </w:tc>
        <w:tc>
          <w:tcPr>
            <w:tcW w:w="753" w:type="pct"/>
            <w:vAlign w:val="center"/>
          </w:tcPr>
          <w:p w14:paraId="0C6800D1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 250</w:t>
            </w:r>
          </w:p>
          <w:p w14:paraId="03170088" w14:textId="7DB60E63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39" w:type="pct"/>
            <w:vAlign w:val="center"/>
          </w:tcPr>
          <w:p w14:paraId="247C1CAD" w14:textId="50FFE62A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  <w:vAlign w:val="center"/>
          </w:tcPr>
          <w:p w14:paraId="4864E653" w14:textId="67E848DD" w:rsidR="00291D2E" w:rsidRPr="00047BA8" w:rsidRDefault="00291D2E" w:rsidP="00291D2E">
            <w:pPr>
              <w:jc w:val="center"/>
              <w:rPr>
                <w:b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  <w:r w:rsidRPr="00047B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 w:val="restart"/>
            <w:vAlign w:val="center"/>
          </w:tcPr>
          <w:p w14:paraId="61E4E7F3" w14:textId="1BE1442E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0" w:type="pct"/>
            <w:vMerge w:val="restart"/>
            <w:vAlign w:val="center"/>
          </w:tcPr>
          <w:p w14:paraId="25A34167" w14:textId="5B1EAEC0" w:rsidR="00291D2E" w:rsidRPr="00047BA8" w:rsidRDefault="00291D2E" w:rsidP="00FB3BF0">
            <w:pPr>
              <w:jc w:val="right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4</w:t>
            </w:r>
          </w:p>
        </w:tc>
      </w:tr>
      <w:tr w:rsidR="00291D2E" w:rsidRPr="00047BA8" w14:paraId="0DA13DAD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53C9EC0" w14:textId="77777777" w:rsidR="00291D2E" w:rsidRPr="00047BA8" w:rsidRDefault="00291D2E" w:rsidP="00FB3BF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1A308A9" w14:textId="77777777" w:rsidR="00291D2E" w:rsidRPr="00047BA8" w:rsidRDefault="00291D2E" w:rsidP="00FB3BF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690353B" w14:textId="77777777" w:rsidR="00291D2E" w:rsidRPr="00047BA8" w:rsidRDefault="00291D2E" w:rsidP="00FB3BF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vAlign w:val="center"/>
          </w:tcPr>
          <w:p w14:paraId="5AD64FEA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1.2. </w:t>
            </w:r>
            <w:r w:rsidRPr="00047BA8">
              <w:rPr>
                <w:bCs/>
                <w:sz w:val="22"/>
                <w:szCs w:val="22"/>
              </w:rPr>
              <w:t xml:space="preserve">Тип </w:t>
            </w:r>
          </w:p>
          <w:p w14:paraId="3556D966" w14:textId="76E5E73B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vAlign w:val="center"/>
          </w:tcPr>
          <w:p w14:paraId="5FDEE409" w14:textId="0680691D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Четырехсекционная</w:t>
            </w:r>
            <w:proofErr w:type="spellEnd"/>
            <w:r w:rsidRPr="00047B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39" w:type="pct"/>
            <w:vAlign w:val="center"/>
          </w:tcPr>
          <w:p w14:paraId="04DF2023" w14:textId="042DCAC7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EE0A3A5" w14:textId="19B84ACE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</w:p>
        </w:tc>
        <w:tc>
          <w:tcPr>
            <w:tcW w:w="305" w:type="pct"/>
            <w:vMerge/>
            <w:vAlign w:val="center"/>
          </w:tcPr>
          <w:p w14:paraId="0AF2F558" w14:textId="77777777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5BAE2F3" w14:textId="77777777" w:rsidR="00291D2E" w:rsidRPr="00047BA8" w:rsidRDefault="00291D2E" w:rsidP="00FB3BF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BFB9230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910AA3B" w14:textId="77777777" w:rsidR="00291D2E" w:rsidRPr="00047BA8" w:rsidRDefault="00291D2E" w:rsidP="00FB3BF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F5F875B" w14:textId="77777777" w:rsidR="00291D2E" w:rsidRPr="00047BA8" w:rsidRDefault="00291D2E" w:rsidP="00FB3BF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ED87384" w14:textId="77777777" w:rsidR="00291D2E" w:rsidRPr="00047BA8" w:rsidRDefault="00291D2E" w:rsidP="00FB3BF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vAlign w:val="center"/>
          </w:tcPr>
          <w:p w14:paraId="6AC4ABA2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1.3. </w:t>
            </w:r>
            <w:r w:rsidRPr="00047BA8">
              <w:rPr>
                <w:bCs/>
                <w:sz w:val="22"/>
                <w:szCs w:val="22"/>
              </w:rPr>
              <w:t xml:space="preserve">Привод </w:t>
            </w:r>
          </w:p>
          <w:p w14:paraId="30D47768" w14:textId="04686E45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vAlign w:val="center"/>
          </w:tcPr>
          <w:p w14:paraId="61F58C33" w14:textId="37FF0A85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Механический </w:t>
            </w:r>
          </w:p>
        </w:tc>
        <w:tc>
          <w:tcPr>
            <w:tcW w:w="339" w:type="pct"/>
            <w:vAlign w:val="center"/>
          </w:tcPr>
          <w:p w14:paraId="24105BF1" w14:textId="6BC8EEE2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2A3F71B" w14:textId="6B87A938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</w:p>
        </w:tc>
        <w:tc>
          <w:tcPr>
            <w:tcW w:w="305" w:type="pct"/>
            <w:vMerge/>
            <w:vAlign w:val="center"/>
          </w:tcPr>
          <w:p w14:paraId="074B9663" w14:textId="77777777" w:rsidR="00291D2E" w:rsidRPr="00047BA8" w:rsidRDefault="00291D2E" w:rsidP="00FB3BF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9D503B1" w14:textId="77777777" w:rsidR="00291D2E" w:rsidRPr="00047BA8" w:rsidRDefault="00291D2E" w:rsidP="00FB3BF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0C8621D0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432B862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8D8514C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DB38998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5F947B6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1.4. </w:t>
            </w:r>
            <w:r w:rsidRPr="00047BA8">
              <w:rPr>
                <w:bCs/>
                <w:sz w:val="22"/>
                <w:szCs w:val="22"/>
              </w:rPr>
              <w:t xml:space="preserve">Возможность изменения высоты </w:t>
            </w:r>
          </w:p>
          <w:p w14:paraId="2BB25829" w14:textId="26413625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shd w:val="clear" w:color="auto" w:fill="auto"/>
          </w:tcPr>
          <w:p w14:paraId="73ECE712" w14:textId="0B241404" w:rsidR="00291D2E" w:rsidRPr="00047BA8" w:rsidRDefault="00291D2E" w:rsidP="00A96DA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Неважно</w:t>
            </w:r>
          </w:p>
        </w:tc>
        <w:tc>
          <w:tcPr>
            <w:tcW w:w="339" w:type="pct"/>
            <w:vAlign w:val="center"/>
          </w:tcPr>
          <w:p w14:paraId="626996FF" w14:textId="168155F5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07D29F6A" w14:textId="48309266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</w:p>
        </w:tc>
        <w:tc>
          <w:tcPr>
            <w:tcW w:w="305" w:type="pct"/>
            <w:vMerge/>
            <w:vAlign w:val="center"/>
          </w:tcPr>
          <w:p w14:paraId="363A52C4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685F7F3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5F963813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E9BA806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489AB62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08072ED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740CD23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1.5. </w:t>
            </w:r>
            <w:r w:rsidRPr="00047BA8">
              <w:rPr>
                <w:bCs/>
                <w:sz w:val="22"/>
                <w:szCs w:val="22"/>
              </w:rPr>
              <w:t>Положение</w:t>
            </w:r>
          </w:p>
          <w:p w14:paraId="4AC5AD18" w14:textId="2C0A7E26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Тренделенбурга</w:t>
            </w:r>
            <w:proofErr w:type="spellEnd"/>
            <w:r w:rsidRPr="00047BA8">
              <w:rPr>
                <w:bCs/>
                <w:sz w:val="22"/>
                <w:szCs w:val="22"/>
              </w:rPr>
              <w:t>/</w:t>
            </w:r>
            <w:proofErr w:type="spellStart"/>
            <w:r w:rsidRPr="00047BA8">
              <w:rPr>
                <w:bCs/>
                <w:sz w:val="22"/>
                <w:szCs w:val="22"/>
              </w:rPr>
              <w:t>антиТренделенбурга</w:t>
            </w:r>
            <w:proofErr w:type="spellEnd"/>
            <w:r w:rsidRPr="00047B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53" w:type="pct"/>
            <w:shd w:val="clear" w:color="auto" w:fill="auto"/>
          </w:tcPr>
          <w:p w14:paraId="1C8E4A36" w14:textId="39392B8B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Неважно </w:t>
            </w:r>
          </w:p>
        </w:tc>
        <w:tc>
          <w:tcPr>
            <w:tcW w:w="339" w:type="pct"/>
            <w:vAlign w:val="center"/>
          </w:tcPr>
          <w:p w14:paraId="19C1C0F4" w14:textId="7ACB433C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914011F" w14:textId="1C6B1BD2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</w:p>
        </w:tc>
        <w:tc>
          <w:tcPr>
            <w:tcW w:w="305" w:type="pct"/>
            <w:vMerge/>
            <w:vAlign w:val="center"/>
          </w:tcPr>
          <w:p w14:paraId="4F7BC9BE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AF762CD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4C780DE3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F6565DE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001EC1C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4CBCEC2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99647C1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1.6. </w:t>
            </w:r>
            <w:proofErr w:type="spellStart"/>
            <w:r w:rsidRPr="00047BA8">
              <w:rPr>
                <w:bCs/>
                <w:sz w:val="22"/>
                <w:szCs w:val="22"/>
              </w:rPr>
              <w:t>Рентгенопрозрачная</w:t>
            </w:r>
            <w:proofErr w:type="spellEnd"/>
            <w:r w:rsidRPr="00047BA8">
              <w:rPr>
                <w:bCs/>
                <w:sz w:val="22"/>
                <w:szCs w:val="22"/>
              </w:rPr>
              <w:t xml:space="preserve"> спинная секция </w:t>
            </w:r>
          </w:p>
          <w:p w14:paraId="69C7A132" w14:textId="3359D309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53" w:type="pct"/>
            <w:shd w:val="clear" w:color="auto" w:fill="auto"/>
          </w:tcPr>
          <w:p w14:paraId="2A7FE843" w14:textId="2D530A5A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Неважно </w:t>
            </w:r>
          </w:p>
        </w:tc>
        <w:tc>
          <w:tcPr>
            <w:tcW w:w="339" w:type="pct"/>
            <w:vAlign w:val="center"/>
          </w:tcPr>
          <w:p w14:paraId="07FE17CD" w14:textId="62DF4D9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9E3D58F" w14:textId="0FE9EB07" w:rsidR="00291D2E" w:rsidRPr="00047BA8" w:rsidRDefault="00291D2E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</w:p>
        </w:tc>
        <w:tc>
          <w:tcPr>
            <w:tcW w:w="305" w:type="pct"/>
            <w:vMerge/>
            <w:vAlign w:val="center"/>
          </w:tcPr>
          <w:p w14:paraId="7484B0BA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17CD159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2B710AEB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40EDE5F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975C019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55753E7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23A9012" w14:textId="3DEDDEDC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1.7. </w:t>
            </w:r>
            <w:r w:rsidRPr="00047BA8">
              <w:rPr>
                <w:bCs/>
                <w:sz w:val="22"/>
                <w:szCs w:val="22"/>
              </w:rPr>
              <w:t xml:space="preserve">Тип регулировки секций </w:t>
            </w:r>
          </w:p>
        </w:tc>
        <w:tc>
          <w:tcPr>
            <w:tcW w:w="753" w:type="pct"/>
            <w:shd w:val="clear" w:color="auto" w:fill="auto"/>
          </w:tcPr>
          <w:p w14:paraId="2BB5E37F" w14:textId="32CFC233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Механический </w:t>
            </w:r>
          </w:p>
        </w:tc>
        <w:tc>
          <w:tcPr>
            <w:tcW w:w="339" w:type="pct"/>
            <w:vAlign w:val="center"/>
          </w:tcPr>
          <w:p w14:paraId="7BE55A9F" w14:textId="2BB01F7A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8D27DA6" w14:textId="7E4D84A7" w:rsidR="00291D2E" w:rsidRPr="00047BA8" w:rsidRDefault="00291D2E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91D2E">
              <w:rPr>
                <w:bCs/>
                <w:iCs/>
                <w:sz w:val="22"/>
                <w:szCs w:val="22"/>
              </w:rPr>
              <w:t>В соответствии с КТРУ.</w:t>
            </w:r>
          </w:p>
        </w:tc>
        <w:tc>
          <w:tcPr>
            <w:tcW w:w="305" w:type="pct"/>
            <w:vMerge/>
            <w:vAlign w:val="center"/>
          </w:tcPr>
          <w:p w14:paraId="2E2B14C2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5C82CF2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2B6EA0FB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6514415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6ADC53B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374159D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76E162E" w14:textId="23174CB3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1.8. </w:t>
            </w:r>
            <w:r w:rsidRPr="00047BA8">
              <w:rPr>
                <w:sz w:val="22"/>
                <w:szCs w:val="22"/>
              </w:rPr>
              <w:t>Размер кровати - длина</w:t>
            </w:r>
          </w:p>
        </w:tc>
        <w:tc>
          <w:tcPr>
            <w:tcW w:w="753" w:type="pct"/>
            <w:shd w:val="clear" w:color="auto" w:fill="auto"/>
          </w:tcPr>
          <w:p w14:paraId="4555BD00" w14:textId="7EA601D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 xml:space="preserve">2175 и </w:t>
            </w:r>
            <w:r w:rsidRPr="00047BA8">
              <w:rPr>
                <w:bCs/>
                <w:sz w:val="22"/>
                <w:szCs w:val="22"/>
              </w:rPr>
              <w:t xml:space="preserve">≤ 2185 </w:t>
            </w:r>
          </w:p>
        </w:tc>
        <w:tc>
          <w:tcPr>
            <w:tcW w:w="339" w:type="pct"/>
            <w:vAlign w:val="center"/>
          </w:tcPr>
          <w:p w14:paraId="05407E1F" w14:textId="076EE088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16332BED" w14:textId="7EE6E477" w:rsidR="00291D2E" w:rsidRPr="00047BA8" w:rsidRDefault="00291D2E" w:rsidP="00291D2E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91D2E">
              <w:rPr>
                <w:iCs/>
                <w:sz w:val="22"/>
                <w:szCs w:val="22"/>
              </w:rPr>
              <w:t>Требование установлено габаритами помещений и системой работы персонала в учреждении.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4428F392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2150506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D378A17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20F2166F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2535886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277C8FF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866C0F2" w14:textId="4DDCFCF8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1.9. </w:t>
            </w:r>
            <w:r w:rsidRPr="00047BA8">
              <w:rPr>
                <w:bCs/>
                <w:sz w:val="22"/>
                <w:szCs w:val="22"/>
              </w:rPr>
              <w:t>Размер кровати - ширина</w:t>
            </w:r>
          </w:p>
        </w:tc>
        <w:tc>
          <w:tcPr>
            <w:tcW w:w="753" w:type="pct"/>
            <w:shd w:val="clear" w:color="auto" w:fill="auto"/>
          </w:tcPr>
          <w:p w14:paraId="7904DA61" w14:textId="5F0C2042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 xml:space="preserve">945 и </w:t>
            </w:r>
            <w:r w:rsidRPr="00047BA8">
              <w:rPr>
                <w:bCs/>
                <w:sz w:val="22"/>
                <w:szCs w:val="22"/>
              </w:rPr>
              <w:t>≤ 955</w:t>
            </w:r>
          </w:p>
        </w:tc>
        <w:tc>
          <w:tcPr>
            <w:tcW w:w="339" w:type="pct"/>
            <w:vAlign w:val="center"/>
          </w:tcPr>
          <w:p w14:paraId="4A3AAC9B" w14:textId="2EFDC645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47FC8967" w14:textId="0DA49631" w:rsidR="00291D2E" w:rsidRPr="00047BA8" w:rsidRDefault="00291D2E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91D2E">
              <w:rPr>
                <w:iCs/>
                <w:sz w:val="22"/>
                <w:szCs w:val="22"/>
              </w:rPr>
              <w:t>Требование установлено габаритами помещений и системой работы персонала в учреждении.</w:t>
            </w:r>
          </w:p>
        </w:tc>
        <w:tc>
          <w:tcPr>
            <w:tcW w:w="305" w:type="pct"/>
            <w:vMerge/>
            <w:vAlign w:val="center"/>
          </w:tcPr>
          <w:p w14:paraId="3E301F1E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7268E8D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652D86D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4CEE2C39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8236FFB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28BD1E4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8FFEC46" w14:textId="37EDD7E2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1.10. </w:t>
            </w:r>
            <w:r w:rsidRPr="00047BA8">
              <w:rPr>
                <w:bCs/>
                <w:sz w:val="22"/>
                <w:szCs w:val="22"/>
              </w:rPr>
              <w:t>Размер кровати высота</w:t>
            </w:r>
          </w:p>
        </w:tc>
        <w:tc>
          <w:tcPr>
            <w:tcW w:w="753" w:type="pct"/>
            <w:shd w:val="clear" w:color="auto" w:fill="auto"/>
          </w:tcPr>
          <w:p w14:paraId="4D18081B" w14:textId="476E036A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 xml:space="preserve">915 и </w:t>
            </w:r>
            <w:r w:rsidRPr="00047BA8">
              <w:rPr>
                <w:bCs/>
                <w:sz w:val="22"/>
                <w:szCs w:val="22"/>
              </w:rPr>
              <w:t>≤ 925</w:t>
            </w:r>
          </w:p>
        </w:tc>
        <w:tc>
          <w:tcPr>
            <w:tcW w:w="339" w:type="pct"/>
            <w:vAlign w:val="center"/>
          </w:tcPr>
          <w:p w14:paraId="2DFBC302" w14:textId="5A6D470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2E74FD58" w14:textId="0EC2716A" w:rsidR="00291D2E" w:rsidRPr="00047BA8" w:rsidRDefault="00291D2E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91D2E">
              <w:rPr>
                <w:iCs/>
                <w:sz w:val="22"/>
                <w:szCs w:val="22"/>
              </w:rPr>
              <w:t>Требование установлено габаритами помещений и системой работы персонала в учреждении.</w:t>
            </w:r>
          </w:p>
        </w:tc>
        <w:tc>
          <w:tcPr>
            <w:tcW w:w="305" w:type="pct"/>
            <w:vMerge/>
            <w:vAlign w:val="center"/>
          </w:tcPr>
          <w:p w14:paraId="5927D5BC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83F730C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AE37251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A26D355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E86547F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2646647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0B478FA" w14:textId="514881B3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1.11. </w:t>
            </w:r>
            <w:r w:rsidRPr="00047BA8">
              <w:rPr>
                <w:sz w:val="22"/>
                <w:szCs w:val="22"/>
              </w:rPr>
              <w:t>Размер ложа – длина</w:t>
            </w:r>
          </w:p>
        </w:tc>
        <w:tc>
          <w:tcPr>
            <w:tcW w:w="753" w:type="pct"/>
            <w:shd w:val="clear" w:color="auto" w:fill="auto"/>
          </w:tcPr>
          <w:p w14:paraId="4691D7BA" w14:textId="452076F3" w:rsidR="00291D2E" w:rsidRPr="00047BA8" w:rsidRDefault="00291D2E" w:rsidP="00A96DA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 xml:space="preserve">1955 и </w:t>
            </w:r>
            <w:r w:rsidRPr="00047BA8">
              <w:rPr>
                <w:bCs/>
                <w:sz w:val="22"/>
                <w:szCs w:val="22"/>
              </w:rPr>
              <w:t>≤ 1965</w:t>
            </w:r>
          </w:p>
        </w:tc>
        <w:tc>
          <w:tcPr>
            <w:tcW w:w="339" w:type="pct"/>
            <w:vAlign w:val="center"/>
          </w:tcPr>
          <w:p w14:paraId="640DCA4B" w14:textId="18A2C29D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00168348" w14:textId="383FE726" w:rsidR="00291D2E" w:rsidRPr="00D37E89" w:rsidRDefault="00D37E89" w:rsidP="00D37E89">
            <w:pPr>
              <w:jc w:val="center"/>
              <w:rPr>
                <w:bCs/>
                <w:iCs/>
                <w:sz w:val="22"/>
                <w:szCs w:val="22"/>
              </w:rPr>
            </w:pPr>
            <w:r w:rsidRPr="00D37E89">
              <w:rPr>
                <w:iCs/>
                <w:sz w:val="22"/>
                <w:szCs w:val="22"/>
              </w:rPr>
              <w:t xml:space="preserve">Для </w:t>
            </w:r>
            <w:r>
              <w:rPr>
                <w:iCs/>
                <w:sz w:val="22"/>
                <w:szCs w:val="22"/>
              </w:rPr>
              <w:t>возможности</w:t>
            </w:r>
            <w:r w:rsidRPr="00D37E89">
              <w:rPr>
                <w:iCs/>
                <w:sz w:val="22"/>
                <w:szCs w:val="22"/>
              </w:rPr>
              <w:t xml:space="preserve"> размещения взрослых пациентов с высоким ростом в условиях ограниченных площадей помещений</w:t>
            </w:r>
          </w:p>
        </w:tc>
        <w:tc>
          <w:tcPr>
            <w:tcW w:w="305" w:type="pct"/>
            <w:vMerge/>
            <w:vAlign w:val="center"/>
          </w:tcPr>
          <w:p w14:paraId="7AB70113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9B11E47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D37E89" w:rsidRPr="00047BA8" w14:paraId="27072452" w14:textId="77777777" w:rsidTr="00A36A96">
        <w:trPr>
          <w:jc w:val="center"/>
        </w:trPr>
        <w:tc>
          <w:tcPr>
            <w:tcW w:w="174" w:type="pct"/>
            <w:vMerge/>
            <w:vAlign w:val="center"/>
          </w:tcPr>
          <w:p w14:paraId="662EEEE7" w14:textId="77777777" w:rsidR="00D37E89" w:rsidRPr="00047BA8" w:rsidRDefault="00D37E89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1900908" w14:textId="77777777" w:rsidR="00D37E89" w:rsidRPr="00047BA8" w:rsidRDefault="00D37E89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DB74E12" w14:textId="77777777" w:rsidR="00D37E89" w:rsidRPr="00047BA8" w:rsidRDefault="00D37E89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C3B0464" w14:textId="77CD92D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1.12. </w:t>
            </w:r>
            <w:r w:rsidRPr="00047BA8">
              <w:rPr>
                <w:bCs/>
                <w:sz w:val="22"/>
                <w:szCs w:val="22"/>
              </w:rPr>
              <w:t>Размер ложа – ширина</w:t>
            </w:r>
          </w:p>
        </w:tc>
        <w:tc>
          <w:tcPr>
            <w:tcW w:w="753" w:type="pct"/>
            <w:shd w:val="clear" w:color="auto" w:fill="auto"/>
          </w:tcPr>
          <w:p w14:paraId="7F247A45" w14:textId="13B52A0E" w:rsidR="00D37E89" w:rsidRPr="00047BA8" w:rsidRDefault="00D37E89" w:rsidP="00A96DA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 xml:space="preserve">885 и </w:t>
            </w:r>
            <w:r w:rsidRPr="00047BA8">
              <w:rPr>
                <w:bCs/>
                <w:sz w:val="22"/>
                <w:szCs w:val="22"/>
              </w:rPr>
              <w:t>≤ 895</w:t>
            </w:r>
          </w:p>
        </w:tc>
        <w:tc>
          <w:tcPr>
            <w:tcW w:w="339" w:type="pct"/>
            <w:vAlign w:val="center"/>
          </w:tcPr>
          <w:p w14:paraId="35739257" w14:textId="1811E9F2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2DC1F563" w14:textId="23CB25FF" w:rsidR="00D37E89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B304B0">
              <w:rPr>
                <w:iCs/>
                <w:sz w:val="22"/>
                <w:szCs w:val="22"/>
              </w:rPr>
              <w:t xml:space="preserve">Для возможности размещения взрослых пациентов с высоким ростом в условиях </w:t>
            </w:r>
            <w:r w:rsidRPr="00B304B0">
              <w:rPr>
                <w:iCs/>
                <w:sz w:val="22"/>
                <w:szCs w:val="22"/>
              </w:rPr>
              <w:lastRenderedPageBreak/>
              <w:t>ограниченных площадей помещений</w:t>
            </w:r>
          </w:p>
        </w:tc>
        <w:tc>
          <w:tcPr>
            <w:tcW w:w="305" w:type="pct"/>
            <w:vMerge/>
            <w:vAlign w:val="center"/>
          </w:tcPr>
          <w:p w14:paraId="04EFB262" w14:textId="7777777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A9AFDCA" w14:textId="77777777" w:rsidR="00D37E89" w:rsidRPr="00047BA8" w:rsidRDefault="00D37E89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D37E89" w:rsidRPr="00047BA8" w14:paraId="089CF3BF" w14:textId="77777777" w:rsidTr="00A36A96">
        <w:trPr>
          <w:jc w:val="center"/>
        </w:trPr>
        <w:tc>
          <w:tcPr>
            <w:tcW w:w="174" w:type="pct"/>
            <w:vMerge/>
            <w:vAlign w:val="center"/>
          </w:tcPr>
          <w:p w14:paraId="69EE5069" w14:textId="77777777" w:rsidR="00D37E89" w:rsidRPr="00047BA8" w:rsidRDefault="00D37E89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68FBCFC" w14:textId="77777777" w:rsidR="00D37E89" w:rsidRPr="00047BA8" w:rsidRDefault="00D37E89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351FE85" w14:textId="77777777" w:rsidR="00D37E89" w:rsidRPr="00047BA8" w:rsidRDefault="00D37E89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B9DE83D" w14:textId="70616C8D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1.13. </w:t>
            </w:r>
            <w:proofErr w:type="spellStart"/>
            <w:r w:rsidRPr="00047BA8">
              <w:rPr>
                <w:bCs/>
                <w:sz w:val="22"/>
                <w:szCs w:val="22"/>
              </w:rPr>
              <w:t>Рамзер</w:t>
            </w:r>
            <w:proofErr w:type="spellEnd"/>
            <w:r w:rsidRPr="00047BA8">
              <w:rPr>
                <w:bCs/>
                <w:sz w:val="22"/>
                <w:szCs w:val="22"/>
              </w:rPr>
              <w:t xml:space="preserve"> ложа – высота </w:t>
            </w:r>
          </w:p>
        </w:tc>
        <w:tc>
          <w:tcPr>
            <w:tcW w:w="753" w:type="pct"/>
            <w:shd w:val="clear" w:color="auto" w:fill="auto"/>
          </w:tcPr>
          <w:p w14:paraId="73E367A4" w14:textId="34409700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 xml:space="preserve">505 и </w:t>
            </w:r>
            <w:r w:rsidRPr="00047BA8">
              <w:rPr>
                <w:bCs/>
                <w:sz w:val="22"/>
                <w:szCs w:val="22"/>
              </w:rPr>
              <w:t>≤ 515</w:t>
            </w:r>
          </w:p>
        </w:tc>
        <w:tc>
          <w:tcPr>
            <w:tcW w:w="339" w:type="pct"/>
            <w:vAlign w:val="center"/>
          </w:tcPr>
          <w:p w14:paraId="760BFCAE" w14:textId="36345F0B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4E99406" w14:textId="3B5C765D" w:rsidR="00D37E89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B304B0">
              <w:rPr>
                <w:iCs/>
                <w:sz w:val="22"/>
                <w:szCs w:val="22"/>
              </w:rPr>
              <w:t>Для возможности размещения взрослых пациентов с высоким ростом в условиях ограниченных площадей помещений</w:t>
            </w:r>
          </w:p>
        </w:tc>
        <w:tc>
          <w:tcPr>
            <w:tcW w:w="305" w:type="pct"/>
            <w:vMerge/>
            <w:vAlign w:val="center"/>
          </w:tcPr>
          <w:p w14:paraId="4FE08AE9" w14:textId="7777777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43DF996" w14:textId="77777777" w:rsidR="00D37E89" w:rsidRPr="00047BA8" w:rsidRDefault="00D37E89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54E844B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6B99083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7E9CAAE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F114DED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5E75955" w14:textId="4067412D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1.14. </w:t>
            </w:r>
            <w:r w:rsidRPr="00047BA8">
              <w:rPr>
                <w:sz w:val="22"/>
                <w:szCs w:val="22"/>
              </w:rPr>
              <w:t>Диаметр колес</w:t>
            </w:r>
          </w:p>
        </w:tc>
        <w:tc>
          <w:tcPr>
            <w:tcW w:w="753" w:type="pct"/>
            <w:shd w:val="clear" w:color="auto" w:fill="auto"/>
          </w:tcPr>
          <w:p w14:paraId="775B02B8" w14:textId="32069E68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>125</w:t>
            </w:r>
          </w:p>
        </w:tc>
        <w:tc>
          <w:tcPr>
            <w:tcW w:w="339" w:type="pct"/>
            <w:vAlign w:val="center"/>
          </w:tcPr>
          <w:p w14:paraId="79843BCF" w14:textId="319248A6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60F774D9" w14:textId="7F22EB0E" w:rsidR="00291D2E" w:rsidRPr="00D37E89" w:rsidRDefault="00D37E89" w:rsidP="00A96DA0">
            <w:pPr>
              <w:jc w:val="center"/>
              <w:rPr>
                <w:bCs/>
                <w:iCs/>
                <w:sz w:val="22"/>
                <w:szCs w:val="22"/>
              </w:rPr>
            </w:pPr>
            <w:bookmarkStart w:id="0" w:name="_GoBack"/>
            <w:r w:rsidRPr="00D37E89">
              <w:rPr>
                <w:iCs/>
                <w:sz w:val="22"/>
                <w:szCs w:val="22"/>
              </w:rPr>
              <w:t>Обеспечение маневренности кровати</w:t>
            </w:r>
            <w:bookmarkEnd w:id="0"/>
          </w:p>
        </w:tc>
        <w:tc>
          <w:tcPr>
            <w:tcW w:w="305" w:type="pct"/>
            <w:vMerge/>
            <w:vAlign w:val="center"/>
          </w:tcPr>
          <w:p w14:paraId="104AA464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A9157F6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3AD9670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75523804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E3BEF1B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C50D02E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34F2172" w14:textId="23F3EE12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1.15. </w:t>
            </w:r>
            <w:proofErr w:type="spellStart"/>
            <w:r w:rsidRPr="00047BA8">
              <w:rPr>
                <w:sz w:val="22"/>
                <w:szCs w:val="22"/>
              </w:rPr>
              <w:t>Угл</w:t>
            </w:r>
            <w:proofErr w:type="spellEnd"/>
            <w:r w:rsidRPr="00047BA8">
              <w:rPr>
                <w:sz w:val="22"/>
                <w:szCs w:val="22"/>
              </w:rPr>
              <w:t xml:space="preserve"> наклона секции голеностопа - </w:t>
            </w:r>
            <w:proofErr w:type="gramStart"/>
            <w:r w:rsidRPr="00047BA8">
              <w:rPr>
                <w:sz w:val="22"/>
                <w:szCs w:val="22"/>
              </w:rPr>
              <w:t>минимальный</w:t>
            </w:r>
            <w:proofErr w:type="gramEnd"/>
          </w:p>
        </w:tc>
        <w:tc>
          <w:tcPr>
            <w:tcW w:w="753" w:type="pct"/>
            <w:shd w:val="clear" w:color="auto" w:fill="auto"/>
          </w:tcPr>
          <w:p w14:paraId="5DC2D6BF" w14:textId="3538EF8F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 0</w:t>
            </w:r>
          </w:p>
        </w:tc>
        <w:tc>
          <w:tcPr>
            <w:tcW w:w="339" w:type="pct"/>
            <w:vAlign w:val="center"/>
          </w:tcPr>
          <w:p w14:paraId="16B55068" w14:textId="3442F8AB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44DA524A" w14:textId="392F762B" w:rsidR="00291D2E" w:rsidRPr="00047BA8" w:rsidRDefault="00291D2E" w:rsidP="00D37E8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37E89">
              <w:rPr>
                <w:iCs/>
                <w:sz w:val="22"/>
                <w:szCs w:val="22"/>
              </w:rPr>
              <w:t xml:space="preserve">Для </w:t>
            </w:r>
            <w:r w:rsidR="00D37E89" w:rsidRPr="00D37E89">
              <w:rPr>
                <w:iCs/>
                <w:sz w:val="22"/>
                <w:szCs w:val="22"/>
              </w:rPr>
              <w:t>возможности проведения</w:t>
            </w:r>
            <w:r w:rsidRPr="00D37E89">
              <w:rPr>
                <w:iCs/>
                <w:sz w:val="22"/>
                <w:szCs w:val="22"/>
              </w:rPr>
              <w:t xml:space="preserve"> различных манипуляци</w:t>
            </w:r>
            <w:r w:rsidR="00D37E89" w:rsidRPr="00D37E89">
              <w:rPr>
                <w:iCs/>
                <w:sz w:val="22"/>
                <w:szCs w:val="22"/>
              </w:rPr>
              <w:t>й</w:t>
            </w:r>
            <w:r w:rsidRPr="00D37E89">
              <w:rPr>
                <w:iCs/>
                <w:sz w:val="22"/>
                <w:szCs w:val="22"/>
              </w:rPr>
              <w:t>.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0693B6AE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BD3E3DC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49D2577B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31FDF110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615BC64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AE93067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EF2C4CC" w14:textId="1D83A5ED" w:rsidR="00291D2E" w:rsidRPr="00047BA8" w:rsidRDefault="00291D2E" w:rsidP="00A96DA0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1.16. </w:t>
            </w:r>
            <w:proofErr w:type="spellStart"/>
            <w:r w:rsidRPr="00047BA8">
              <w:rPr>
                <w:sz w:val="22"/>
                <w:szCs w:val="22"/>
              </w:rPr>
              <w:t>Угл</w:t>
            </w:r>
            <w:proofErr w:type="spellEnd"/>
            <w:r w:rsidRPr="00047BA8">
              <w:rPr>
                <w:sz w:val="22"/>
                <w:szCs w:val="22"/>
              </w:rPr>
              <w:t xml:space="preserve"> наклона секции голеностопа - </w:t>
            </w:r>
            <w:proofErr w:type="gramStart"/>
            <w:r w:rsidRPr="00047BA8">
              <w:rPr>
                <w:sz w:val="22"/>
                <w:szCs w:val="22"/>
              </w:rPr>
              <w:t>средний</w:t>
            </w:r>
            <w:proofErr w:type="gramEnd"/>
          </w:p>
        </w:tc>
        <w:tc>
          <w:tcPr>
            <w:tcW w:w="753" w:type="pct"/>
            <w:shd w:val="clear" w:color="auto" w:fill="auto"/>
          </w:tcPr>
          <w:p w14:paraId="627496BB" w14:textId="3129FF3A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 -10</w:t>
            </w:r>
          </w:p>
        </w:tc>
        <w:tc>
          <w:tcPr>
            <w:tcW w:w="339" w:type="pct"/>
            <w:vAlign w:val="center"/>
          </w:tcPr>
          <w:p w14:paraId="2DC76EDC" w14:textId="2BA6CBE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56F4A91D" w14:textId="228289C4" w:rsidR="00291D2E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37E89">
              <w:rPr>
                <w:iCs/>
                <w:sz w:val="22"/>
                <w:szCs w:val="22"/>
              </w:rPr>
              <w:t>Для возможности проведения различных манипуляций.</w:t>
            </w:r>
          </w:p>
        </w:tc>
        <w:tc>
          <w:tcPr>
            <w:tcW w:w="305" w:type="pct"/>
            <w:vMerge/>
            <w:vAlign w:val="center"/>
          </w:tcPr>
          <w:p w14:paraId="0308AA69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E7E2EB2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2E7FC68A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97F7ED9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B322D97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F0BBCC5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0558CE9" w14:textId="200652A6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1.17. </w:t>
            </w:r>
            <w:proofErr w:type="spellStart"/>
            <w:r w:rsidRPr="00047BA8">
              <w:rPr>
                <w:sz w:val="22"/>
                <w:szCs w:val="22"/>
              </w:rPr>
              <w:t>Угл</w:t>
            </w:r>
            <w:proofErr w:type="spellEnd"/>
            <w:r w:rsidRPr="00047BA8">
              <w:rPr>
                <w:sz w:val="22"/>
                <w:szCs w:val="22"/>
              </w:rPr>
              <w:t xml:space="preserve"> наклона секции голеностопа - </w:t>
            </w:r>
            <w:proofErr w:type="gramStart"/>
            <w:r w:rsidRPr="00047BA8">
              <w:rPr>
                <w:sz w:val="22"/>
                <w:szCs w:val="22"/>
              </w:rPr>
              <w:t>максимальный</w:t>
            </w:r>
            <w:proofErr w:type="gramEnd"/>
          </w:p>
        </w:tc>
        <w:tc>
          <w:tcPr>
            <w:tcW w:w="753" w:type="pct"/>
            <w:shd w:val="clear" w:color="auto" w:fill="auto"/>
          </w:tcPr>
          <w:p w14:paraId="0D0B9B18" w14:textId="7FB860F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 -20</w:t>
            </w:r>
          </w:p>
        </w:tc>
        <w:tc>
          <w:tcPr>
            <w:tcW w:w="339" w:type="pct"/>
            <w:vAlign w:val="center"/>
          </w:tcPr>
          <w:p w14:paraId="11499009" w14:textId="53205A61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  <w:vAlign w:val="center"/>
          </w:tcPr>
          <w:p w14:paraId="4E27521B" w14:textId="66A700EA" w:rsidR="00291D2E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37E89">
              <w:rPr>
                <w:iCs/>
                <w:sz w:val="22"/>
                <w:szCs w:val="22"/>
              </w:rPr>
              <w:t>Для возможности проведения различных манипуляций.</w:t>
            </w:r>
          </w:p>
        </w:tc>
        <w:tc>
          <w:tcPr>
            <w:tcW w:w="305" w:type="pct"/>
            <w:vMerge/>
            <w:vAlign w:val="center"/>
          </w:tcPr>
          <w:p w14:paraId="5585AF6C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4A7A55E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D37E89" w:rsidRPr="00047BA8" w14:paraId="06B234F8" w14:textId="77777777" w:rsidTr="008A498E">
        <w:trPr>
          <w:jc w:val="center"/>
        </w:trPr>
        <w:tc>
          <w:tcPr>
            <w:tcW w:w="174" w:type="pct"/>
            <w:vMerge/>
            <w:vAlign w:val="center"/>
          </w:tcPr>
          <w:p w14:paraId="6624025F" w14:textId="77777777" w:rsidR="00D37E89" w:rsidRPr="00047BA8" w:rsidRDefault="00D37E89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E7BEE07" w14:textId="77777777" w:rsidR="00D37E89" w:rsidRPr="00047BA8" w:rsidRDefault="00D37E89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3672B27" w14:textId="77777777" w:rsidR="00D37E89" w:rsidRPr="00047BA8" w:rsidRDefault="00D37E89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7EF623D" w14:textId="0B935745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1.18. </w:t>
            </w:r>
            <w:r w:rsidRPr="00047BA8">
              <w:rPr>
                <w:sz w:val="22"/>
                <w:szCs w:val="22"/>
              </w:rPr>
              <w:t>Диапазон угла наклона тазобедренной секции – минимальный</w:t>
            </w:r>
          </w:p>
        </w:tc>
        <w:tc>
          <w:tcPr>
            <w:tcW w:w="753" w:type="pct"/>
            <w:shd w:val="clear" w:color="auto" w:fill="auto"/>
          </w:tcPr>
          <w:p w14:paraId="6598ADA7" w14:textId="5C37F6FA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 0</w:t>
            </w:r>
          </w:p>
        </w:tc>
        <w:tc>
          <w:tcPr>
            <w:tcW w:w="339" w:type="pct"/>
            <w:vAlign w:val="center"/>
          </w:tcPr>
          <w:p w14:paraId="2D4AC44C" w14:textId="54FD0A5D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</w:tcPr>
          <w:p w14:paraId="28596F47" w14:textId="59D7673A" w:rsidR="00D37E89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5E2128">
              <w:rPr>
                <w:iCs/>
                <w:sz w:val="22"/>
                <w:szCs w:val="22"/>
              </w:rPr>
              <w:t>Для возможности проведения различных манипуляций.</w:t>
            </w:r>
            <w:r w:rsidRPr="005E21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0A0EBE34" w14:textId="7777777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2A38856" w14:textId="77777777" w:rsidR="00D37E89" w:rsidRPr="00047BA8" w:rsidRDefault="00D37E89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D37E89" w:rsidRPr="00047BA8" w14:paraId="58501A85" w14:textId="77777777" w:rsidTr="008A498E">
        <w:trPr>
          <w:jc w:val="center"/>
        </w:trPr>
        <w:tc>
          <w:tcPr>
            <w:tcW w:w="174" w:type="pct"/>
            <w:vMerge/>
            <w:vAlign w:val="center"/>
          </w:tcPr>
          <w:p w14:paraId="059D3191" w14:textId="77777777" w:rsidR="00D37E89" w:rsidRPr="00047BA8" w:rsidRDefault="00D37E89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A832E7C" w14:textId="77777777" w:rsidR="00D37E89" w:rsidRPr="00047BA8" w:rsidRDefault="00D37E89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59B4EB3" w14:textId="77777777" w:rsidR="00D37E89" w:rsidRPr="00047BA8" w:rsidRDefault="00D37E89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226E20D" w14:textId="230C4C82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1.19. </w:t>
            </w:r>
            <w:r w:rsidRPr="00047BA8">
              <w:rPr>
                <w:sz w:val="22"/>
                <w:szCs w:val="22"/>
              </w:rPr>
              <w:t>Диапазон угла наклона тазобедренной секции - максимальный</w:t>
            </w:r>
          </w:p>
        </w:tc>
        <w:tc>
          <w:tcPr>
            <w:tcW w:w="753" w:type="pct"/>
            <w:shd w:val="clear" w:color="auto" w:fill="auto"/>
          </w:tcPr>
          <w:p w14:paraId="28BAC8F7" w14:textId="374B7606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 50</w:t>
            </w:r>
          </w:p>
        </w:tc>
        <w:tc>
          <w:tcPr>
            <w:tcW w:w="339" w:type="pct"/>
            <w:vAlign w:val="center"/>
          </w:tcPr>
          <w:p w14:paraId="20BC8713" w14:textId="6F712309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</w:tcPr>
          <w:p w14:paraId="7B969820" w14:textId="0EC39C28" w:rsidR="00D37E89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5E2128">
              <w:rPr>
                <w:iCs/>
                <w:sz w:val="22"/>
                <w:szCs w:val="22"/>
              </w:rPr>
              <w:t>Для возможности проведения различных манипуляций.</w:t>
            </w:r>
            <w:r w:rsidRPr="005E21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5B56F49E" w14:textId="7777777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1F327F1" w14:textId="77777777" w:rsidR="00D37E89" w:rsidRPr="00047BA8" w:rsidRDefault="00D37E89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D37E89" w:rsidRPr="00047BA8" w14:paraId="3EFA8624" w14:textId="77777777" w:rsidTr="00DD3D12">
        <w:trPr>
          <w:jc w:val="center"/>
        </w:trPr>
        <w:tc>
          <w:tcPr>
            <w:tcW w:w="174" w:type="pct"/>
            <w:vMerge/>
            <w:vAlign w:val="center"/>
          </w:tcPr>
          <w:p w14:paraId="3F82875A" w14:textId="77777777" w:rsidR="00D37E89" w:rsidRPr="00047BA8" w:rsidRDefault="00D37E89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D8F59AC" w14:textId="77777777" w:rsidR="00D37E89" w:rsidRPr="00047BA8" w:rsidRDefault="00D37E89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F6FCF7C" w14:textId="77777777" w:rsidR="00D37E89" w:rsidRPr="00047BA8" w:rsidRDefault="00D37E89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F77A423" w14:textId="0D895DDD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1.20. </w:t>
            </w:r>
            <w:r w:rsidRPr="00047BA8">
              <w:rPr>
                <w:sz w:val="22"/>
                <w:szCs w:val="22"/>
              </w:rPr>
              <w:t>Диапазон угла наклона головной секции – минимальный</w:t>
            </w:r>
          </w:p>
        </w:tc>
        <w:tc>
          <w:tcPr>
            <w:tcW w:w="753" w:type="pct"/>
            <w:shd w:val="clear" w:color="auto" w:fill="auto"/>
          </w:tcPr>
          <w:p w14:paraId="7BE08F41" w14:textId="22C1E4D0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≤ 0</w:t>
            </w:r>
          </w:p>
        </w:tc>
        <w:tc>
          <w:tcPr>
            <w:tcW w:w="339" w:type="pct"/>
            <w:vAlign w:val="center"/>
          </w:tcPr>
          <w:p w14:paraId="70E4A7D2" w14:textId="319621F8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</w:tcPr>
          <w:p w14:paraId="0F072332" w14:textId="698E2234" w:rsidR="00D37E89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42DFF">
              <w:rPr>
                <w:iCs/>
                <w:sz w:val="22"/>
                <w:szCs w:val="22"/>
              </w:rPr>
              <w:t>Для возможности проведения различных манипуляций.</w:t>
            </w:r>
            <w:r w:rsidRPr="00242D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1FDDEB0A" w14:textId="7777777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F8EA91D" w14:textId="77777777" w:rsidR="00D37E89" w:rsidRPr="00047BA8" w:rsidRDefault="00D37E89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D37E89" w:rsidRPr="00047BA8" w14:paraId="7FA14E1E" w14:textId="77777777" w:rsidTr="00DD3D12">
        <w:trPr>
          <w:jc w:val="center"/>
        </w:trPr>
        <w:tc>
          <w:tcPr>
            <w:tcW w:w="174" w:type="pct"/>
            <w:vMerge/>
            <w:vAlign w:val="center"/>
          </w:tcPr>
          <w:p w14:paraId="54E823A7" w14:textId="77777777" w:rsidR="00D37E89" w:rsidRPr="00047BA8" w:rsidRDefault="00D37E89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8AC8E37" w14:textId="77777777" w:rsidR="00D37E89" w:rsidRPr="00047BA8" w:rsidRDefault="00D37E89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ED8B7EF" w14:textId="77777777" w:rsidR="00D37E89" w:rsidRPr="00047BA8" w:rsidRDefault="00D37E89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B153181" w14:textId="34132B20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1.21. </w:t>
            </w:r>
            <w:r w:rsidRPr="00047BA8">
              <w:rPr>
                <w:sz w:val="22"/>
                <w:szCs w:val="22"/>
              </w:rPr>
              <w:t>Диапазон угла наклона головной секции - максимальный</w:t>
            </w:r>
          </w:p>
        </w:tc>
        <w:tc>
          <w:tcPr>
            <w:tcW w:w="753" w:type="pct"/>
            <w:shd w:val="clear" w:color="auto" w:fill="auto"/>
          </w:tcPr>
          <w:p w14:paraId="1718E800" w14:textId="08F5F4D1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 75</w:t>
            </w:r>
          </w:p>
        </w:tc>
        <w:tc>
          <w:tcPr>
            <w:tcW w:w="339" w:type="pct"/>
            <w:vAlign w:val="center"/>
          </w:tcPr>
          <w:p w14:paraId="3188FC14" w14:textId="490E3068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градус плоского угла</w:t>
            </w:r>
          </w:p>
        </w:tc>
        <w:tc>
          <w:tcPr>
            <w:tcW w:w="995" w:type="pct"/>
          </w:tcPr>
          <w:p w14:paraId="6F3B47F4" w14:textId="31D54509" w:rsidR="00D37E89" w:rsidRPr="00047BA8" w:rsidRDefault="00D37E89" w:rsidP="00A96DA0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242DFF">
              <w:rPr>
                <w:iCs/>
                <w:sz w:val="22"/>
                <w:szCs w:val="22"/>
              </w:rPr>
              <w:t>Для возможности проведения различных манипуляций.</w:t>
            </w:r>
            <w:r w:rsidRPr="00242D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504460CA" w14:textId="77777777" w:rsidR="00D37E89" w:rsidRPr="00047BA8" w:rsidRDefault="00D37E89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A41F6AE" w14:textId="77777777" w:rsidR="00D37E89" w:rsidRPr="00047BA8" w:rsidRDefault="00D37E89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ECEE153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75CC925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D9D402D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4B3A682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B07B0DA" w14:textId="2E8C327F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1.22. </w:t>
            </w:r>
            <w:r w:rsidRPr="00047BA8">
              <w:rPr>
                <w:sz w:val="22"/>
                <w:szCs w:val="22"/>
              </w:rPr>
              <w:t xml:space="preserve">Тип тормозного механизма - </w:t>
            </w:r>
          </w:p>
        </w:tc>
        <w:tc>
          <w:tcPr>
            <w:tcW w:w="753" w:type="pct"/>
            <w:shd w:val="clear" w:color="auto" w:fill="auto"/>
          </w:tcPr>
          <w:p w14:paraId="2D9A0046" w14:textId="77777777" w:rsidR="00291D2E" w:rsidRPr="00047BA8" w:rsidRDefault="00291D2E" w:rsidP="00E10324">
            <w:pPr>
              <w:jc w:val="center"/>
              <w:rPr>
                <w:bCs/>
                <w:sz w:val="22"/>
                <w:szCs w:val="22"/>
              </w:rPr>
            </w:pPr>
          </w:p>
          <w:p w14:paraId="51187D0D" w14:textId="080936D4" w:rsidR="00291D2E" w:rsidRPr="00047BA8" w:rsidRDefault="00291D2E" w:rsidP="0017166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Педальный тормоз</w:t>
            </w:r>
          </w:p>
        </w:tc>
        <w:tc>
          <w:tcPr>
            <w:tcW w:w="339" w:type="pct"/>
            <w:vAlign w:val="center"/>
          </w:tcPr>
          <w:p w14:paraId="33823E1B" w14:textId="4063E45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695583E" w14:textId="2D9A16D0" w:rsidR="00291D2E" w:rsidRPr="00E10324" w:rsidRDefault="00291D2E" w:rsidP="00E10324">
            <w:pPr>
              <w:jc w:val="center"/>
              <w:rPr>
                <w:bCs/>
                <w:iCs/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блокировки перемещения кровати и для безопасности пациента</w:t>
            </w:r>
            <w:r w:rsidRPr="00E10324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05" w:type="pct"/>
            <w:vMerge/>
            <w:vAlign w:val="center"/>
          </w:tcPr>
          <w:p w14:paraId="4A671279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F3C7E87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13D04EB7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1CA78B5E" w14:textId="77777777" w:rsidR="00291D2E" w:rsidRPr="00047BA8" w:rsidRDefault="00291D2E" w:rsidP="00A96DA0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29A4686" w14:textId="77777777" w:rsidR="00291D2E" w:rsidRPr="00047BA8" w:rsidRDefault="00291D2E" w:rsidP="00A96DA0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390776B" w14:textId="77777777" w:rsidR="00291D2E" w:rsidRPr="00047BA8" w:rsidRDefault="00291D2E" w:rsidP="00A96DA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8421D8F" w14:textId="0C32E71C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1.23. </w:t>
            </w:r>
            <w:r w:rsidRPr="00047BA8">
              <w:rPr>
                <w:sz w:val="22"/>
                <w:szCs w:val="22"/>
              </w:rPr>
              <w:t>Количество приводов</w:t>
            </w:r>
          </w:p>
        </w:tc>
        <w:tc>
          <w:tcPr>
            <w:tcW w:w="753" w:type="pct"/>
            <w:shd w:val="clear" w:color="auto" w:fill="auto"/>
          </w:tcPr>
          <w:p w14:paraId="4B74E10C" w14:textId="7AF9E86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≥ 2</w:t>
            </w:r>
          </w:p>
        </w:tc>
        <w:tc>
          <w:tcPr>
            <w:tcW w:w="339" w:type="pct"/>
            <w:vAlign w:val="center"/>
          </w:tcPr>
          <w:p w14:paraId="5DEA6AFD" w14:textId="364C92D4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шт.</w:t>
            </w:r>
          </w:p>
        </w:tc>
        <w:tc>
          <w:tcPr>
            <w:tcW w:w="995" w:type="pct"/>
            <w:vAlign w:val="center"/>
          </w:tcPr>
          <w:p w14:paraId="05175FC1" w14:textId="72F2BC30" w:rsidR="00291D2E" w:rsidRPr="00047BA8" w:rsidRDefault="00291D2E" w:rsidP="00EC375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EC375D">
              <w:rPr>
                <w:iCs/>
                <w:sz w:val="22"/>
                <w:szCs w:val="22"/>
              </w:rPr>
              <w:t>Для использования и осуществления регулировок всех подвижных секций кровати.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6CC11B8B" w14:textId="77777777" w:rsidR="00291D2E" w:rsidRPr="00047BA8" w:rsidRDefault="00291D2E" w:rsidP="00A96DA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74A98AF" w14:textId="77777777" w:rsidR="00291D2E" w:rsidRPr="00047BA8" w:rsidRDefault="00291D2E" w:rsidP="00A96DA0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29FB09CD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DA12434" w14:textId="77777777" w:rsidR="00291D2E" w:rsidRPr="00047BA8" w:rsidRDefault="00291D2E" w:rsidP="00494A3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9F6C52B" w14:textId="77777777" w:rsidR="00291D2E" w:rsidRPr="00047BA8" w:rsidRDefault="00291D2E" w:rsidP="00494A3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AF6DA36" w14:textId="77777777" w:rsidR="00291D2E" w:rsidRPr="00047BA8" w:rsidRDefault="00291D2E" w:rsidP="00494A3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B1E306C" w14:textId="71DDB817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1.24. </w:t>
            </w:r>
            <w:r w:rsidRPr="00047BA8">
              <w:rPr>
                <w:sz w:val="22"/>
                <w:szCs w:val="22"/>
              </w:rPr>
              <w:t>Складные боковые ограждения</w:t>
            </w:r>
          </w:p>
        </w:tc>
        <w:tc>
          <w:tcPr>
            <w:tcW w:w="753" w:type="pct"/>
            <w:shd w:val="clear" w:color="auto" w:fill="auto"/>
          </w:tcPr>
          <w:p w14:paraId="70345ACD" w14:textId="3F250A54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238C53D3" w14:textId="32A98E7B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5978881D" w14:textId="6FD731B0" w:rsidR="00291D2E" w:rsidRPr="00047BA8" w:rsidRDefault="00E10324" w:rsidP="00494A3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безопасности пациента.</w:t>
            </w:r>
          </w:p>
        </w:tc>
        <w:tc>
          <w:tcPr>
            <w:tcW w:w="305" w:type="pct"/>
            <w:vMerge/>
            <w:vAlign w:val="center"/>
          </w:tcPr>
          <w:p w14:paraId="000A9ECD" w14:textId="77777777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27ABEEB" w14:textId="77777777" w:rsidR="00291D2E" w:rsidRPr="00047BA8" w:rsidRDefault="00291D2E" w:rsidP="00494A3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4CD05EF1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B4CB5DF" w14:textId="77777777" w:rsidR="00291D2E" w:rsidRPr="00047BA8" w:rsidRDefault="00291D2E" w:rsidP="00494A3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8EA130A" w14:textId="77777777" w:rsidR="00291D2E" w:rsidRPr="00047BA8" w:rsidRDefault="00291D2E" w:rsidP="00494A3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6E9371B" w14:textId="77777777" w:rsidR="00291D2E" w:rsidRPr="00047BA8" w:rsidRDefault="00291D2E" w:rsidP="00494A3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BF3E3CC" w14:textId="3D436C52" w:rsidR="00291D2E" w:rsidRPr="00047BA8" w:rsidRDefault="00291D2E" w:rsidP="00494A3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1.25. </w:t>
            </w:r>
            <w:r w:rsidRPr="00047BA8">
              <w:rPr>
                <w:sz w:val="22"/>
                <w:szCs w:val="22"/>
              </w:rPr>
              <w:t xml:space="preserve">Торцевые ограждения </w:t>
            </w:r>
          </w:p>
        </w:tc>
        <w:tc>
          <w:tcPr>
            <w:tcW w:w="753" w:type="pct"/>
            <w:shd w:val="clear" w:color="auto" w:fill="auto"/>
          </w:tcPr>
          <w:p w14:paraId="4676CC8B" w14:textId="1EAB04FF" w:rsidR="00291D2E" w:rsidRPr="00047BA8" w:rsidRDefault="00291D2E" w:rsidP="00494A3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5691DC9E" w14:textId="2DCBD8C1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4C9775C" w14:textId="4FCE8DBD" w:rsidR="00291D2E" w:rsidRPr="00047BA8" w:rsidRDefault="00E10324" w:rsidP="00494A35">
            <w:pPr>
              <w:jc w:val="center"/>
              <w:rPr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безопасности пациента.</w:t>
            </w:r>
          </w:p>
        </w:tc>
        <w:tc>
          <w:tcPr>
            <w:tcW w:w="305" w:type="pct"/>
            <w:vMerge/>
            <w:vAlign w:val="center"/>
          </w:tcPr>
          <w:p w14:paraId="2FF4D5B8" w14:textId="77777777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EB7D0C1" w14:textId="77777777" w:rsidR="00291D2E" w:rsidRPr="00047BA8" w:rsidRDefault="00291D2E" w:rsidP="00494A3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3AECB26E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0A56A83A" w14:textId="77777777" w:rsidR="00291D2E" w:rsidRPr="00047BA8" w:rsidRDefault="00291D2E" w:rsidP="00494A3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9805E03" w14:textId="77777777" w:rsidR="00291D2E" w:rsidRPr="00047BA8" w:rsidRDefault="00291D2E" w:rsidP="00494A3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CA361A0" w14:textId="77777777" w:rsidR="00291D2E" w:rsidRPr="00047BA8" w:rsidRDefault="00291D2E" w:rsidP="00494A3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2E4E401" w14:textId="21612977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1.26. </w:t>
            </w:r>
            <w:r w:rsidRPr="00047BA8">
              <w:rPr>
                <w:sz w:val="22"/>
                <w:szCs w:val="22"/>
              </w:rPr>
              <w:t>Количество боковых ограждений</w:t>
            </w:r>
          </w:p>
        </w:tc>
        <w:tc>
          <w:tcPr>
            <w:tcW w:w="753" w:type="pct"/>
            <w:shd w:val="clear" w:color="auto" w:fill="auto"/>
          </w:tcPr>
          <w:p w14:paraId="520BF2FF" w14:textId="610A07BA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2F760B90" w14:textId="46FB5881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шт.</w:t>
            </w:r>
          </w:p>
        </w:tc>
        <w:tc>
          <w:tcPr>
            <w:tcW w:w="995" w:type="pct"/>
            <w:vAlign w:val="center"/>
          </w:tcPr>
          <w:p w14:paraId="5EA64E81" w14:textId="64209532" w:rsidR="00291D2E" w:rsidRPr="00047BA8" w:rsidRDefault="00E10324" w:rsidP="00494A3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безопасности пациента.</w:t>
            </w:r>
          </w:p>
        </w:tc>
        <w:tc>
          <w:tcPr>
            <w:tcW w:w="305" w:type="pct"/>
            <w:vMerge/>
            <w:vAlign w:val="center"/>
          </w:tcPr>
          <w:p w14:paraId="2D1E97BC" w14:textId="77777777" w:rsidR="00291D2E" w:rsidRPr="00047BA8" w:rsidRDefault="00291D2E" w:rsidP="00494A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9AFDE38" w14:textId="77777777" w:rsidR="00291D2E" w:rsidRPr="00047BA8" w:rsidRDefault="00291D2E" w:rsidP="00494A3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4218F2F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B3900BC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4DE2AC8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A1BDF25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A4C79E3" w14:textId="09E5B1EA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1.27. </w:t>
            </w:r>
            <w:r w:rsidRPr="00047BA8">
              <w:rPr>
                <w:sz w:val="22"/>
                <w:szCs w:val="22"/>
              </w:rPr>
              <w:t>Количес</w:t>
            </w:r>
            <w:r>
              <w:rPr>
                <w:sz w:val="22"/>
                <w:szCs w:val="22"/>
              </w:rPr>
              <w:t>тво</w:t>
            </w:r>
            <w:r w:rsidRPr="00047BA8">
              <w:rPr>
                <w:sz w:val="22"/>
                <w:szCs w:val="22"/>
              </w:rPr>
              <w:t xml:space="preserve"> торцевых ограждений</w:t>
            </w:r>
          </w:p>
        </w:tc>
        <w:tc>
          <w:tcPr>
            <w:tcW w:w="753" w:type="pct"/>
            <w:shd w:val="clear" w:color="auto" w:fill="auto"/>
          </w:tcPr>
          <w:p w14:paraId="62ECE56F" w14:textId="5781C9A2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 xml:space="preserve">≥ </w:t>
            </w:r>
            <w:r w:rsidRPr="00047BA8">
              <w:rPr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352AC9C9" w14:textId="2FAC2B12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шт.</w:t>
            </w:r>
          </w:p>
        </w:tc>
        <w:tc>
          <w:tcPr>
            <w:tcW w:w="995" w:type="pct"/>
            <w:vAlign w:val="center"/>
          </w:tcPr>
          <w:p w14:paraId="458C0487" w14:textId="620A5B00" w:rsidR="00291D2E" w:rsidRPr="00E10324" w:rsidRDefault="00291D2E" w:rsidP="00E10324">
            <w:pPr>
              <w:jc w:val="center"/>
              <w:rPr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безопасности пациента.</w:t>
            </w:r>
            <w:r w:rsidRPr="00E1032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27968716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4C91AE0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0196CE0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2330CF84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295C5A9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6CC9B8A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277F159" w14:textId="7AD8B0BE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1.28. </w:t>
            </w:r>
            <w:r w:rsidRPr="00047BA8">
              <w:rPr>
                <w:sz w:val="22"/>
                <w:szCs w:val="22"/>
              </w:rPr>
              <w:t xml:space="preserve">Материал боковых ограждений - </w:t>
            </w:r>
          </w:p>
        </w:tc>
        <w:tc>
          <w:tcPr>
            <w:tcW w:w="753" w:type="pct"/>
            <w:shd w:val="clear" w:color="auto" w:fill="auto"/>
          </w:tcPr>
          <w:p w14:paraId="5E72B29B" w14:textId="771D2F91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Металл</w:t>
            </w:r>
          </w:p>
        </w:tc>
        <w:tc>
          <w:tcPr>
            <w:tcW w:w="339" w:type="pct"/>
            <w:vAlign w:val="center"/>
          </w:tcPr>
          <w:p w14:paraId="713AC4E3" w14:textId="7AFD266E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6A03DD6" w14:textId="24F27C46" w:rsidR="00291D2E" w:rsidRPr="00047BA8" w:rsidRDefault="00291D2E" w:rsidP="00EC375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EC375D">
              <w:rPr>
                <w:iCs/>
                <w:sz w:val="22"/>
                <w:szCs w:val="22"/>
              </w:rPr>
              <w:t>Для прочности и надёжности поручней.</w:t>
            </w:r>
            <w:r w:rsidRPr="00EC37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7C7120DE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B06D4AB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26CA854C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D725650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66272F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7FA141C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FE24E70" w14:textId="5C68A7AF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1.29. </w:t>
            </w:r>
            <w:r w:rsidRPr="00047BA8">
              <w:rPr>
                <w:sz w:val="22"/>
                <w:szCs w:val="22"/>
              </w:rPr>
              <w:t xml:space="preserve">Механизм фиксации боковых ограждений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67E7F77A" w14:textId="3DF445DE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 w:rsidRPr="000D21DE">
              <w:rPr>
                <w:sz w:val="22"/>
                <w:szCs w:val="22"/>
              </w:rPr>
              <w:t>Пружинно-кнопочный фиксатор</w:t>
            </w:r>
          </w:p>
        </w:tc>
        <w:tc>
          <w:tcPr>
            <w:tcW w:w="339" w:type="pct"/>
            <w:vAlign w:val="center"/>
          </w:tcPr>
          <w:p w14:paraId="490DE686" w14:textId="5CB84272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35518F67" w14:textId="693CF185" w:rsidR="00291D2E" w:rsidRPr="00E10324" w:rsidRDefault="00291D2E" w:rsidP="00E10324">
            <w:pPr>
              <w:jc w:val="center"/>
              <w:rPr>
                <w:bCs/>
                <w:iCs/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надежности блокировки.</w:t>
            </w:r>
            <w:r w:rsidRPr="00E1032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14F72B67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948BEBF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62129B72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6424B11F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EABDF6E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2A77F63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ECEDFB0" w14:textId="329637A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1.30. </w:t>
            </w:r>
            <w:r w:rsidRPr="00047BA8">
              <w:rPr>
                <w:sz w:val="22"/>
                <w:szCs w:val="22"/>
              </w:rPr>
              <w:t xml:space="preserve">Материал торцевых спинок </w:t>
            </w:r>
          </w:p>
        </w:tc>
        <w:tc>
          <w:tcPr>
            <w:tcW w:w="753" w:type="pct"/>
            <w:shd w:val="clear" w:color="auto" w:fill="auto"/>
          </w:tcPr>
          <w:p w14:paraId="61686443" w14:textId="4835556C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ABS-пластик</w:t>
            </w:r>
          </w:p>
        </w:tc>
        <w:tc>
          <w:tcPr>
            <w:tcW w:w="339" w:type="pct"/>
            <w:vAlign w:val="center"/>
          </w:tcPr>
          <w:p w14:paraId="7CDB4BF5" w14:textId="23D9EC41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03FDEC3F" w14:textId="177D6E9B" w:rsidR="00291D2E" w:rsidRPr="00047BA8" w:rsidRDefault="00291D2E" w:rsidP="00E1032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прочности торцов и облегчения конструкции кровати.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3F5CD247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6FBB9C5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53620CF4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54F4E3F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E79B3C2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DF1F064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5A02124" w14:textId="3AB269CF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1.31. </w:t>
            </w:r>
            <w:r w:rsidRPr="00047BA8">
              <w:rPr>
                <w:sz w:val="22"/>
                <w:szCs w:val="22"/>
              </w:rPr>
              <w:t xml:space="preserve">Материал ложементов </w:t>
            </w:r>
          </w:p>
        </w:tc>
        <w:tc>
          <w:tcPr>
            <w:tcW w:w="753" w:type="pct"/>
            <w:shd w:val="clear" w:color="auto" w:fill="auto"/>
          </w:tcPr>
          <w:p w14:paraId="2B2442D0" w14:textId="3EEC1F96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2923EC26" w14:textId="7A492F1C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62272553" w14:textId="1DA9D5D8" w:rsidR="00291D2E" w:rsidRPr="00E10324" w:rsidRDefault="00291D2E" w:rsidP="00E10324">
            <w:pPr>
              <w:jc w:val="center"/>
              <w:rPr>
                <w:sz w:val="22"/>
                <w:szCs w:val="22"/>
              </w:rPr>
            </w:pPr>
            <w:r w:rsidRPr="00E10324">
              <w:rPr>
                <w:iCs/>
                <w:sz w:val="22"/>
                <w:szCs w:val="22"/>
              </w:rPr>
              <w:t>Для прочности конструкции.</w:t>
            </w:r>
            <w:r w:rsidRPr="00E1032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12CFD1D9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9B22C80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03C6ECD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134B9AAE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79C13A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7F6BADE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F6BA698" w14:textId="2266DD29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1.32. </w:t>
            </w:r>
            <w:r w:rsidRPr="00047BA8">
              <w:rPr>
                <w:sz w:val="22"/>
                <w:szCs w:val="22"/>
              </w:rPr>
              <w:t xml:space="preserve">Торцевые спинки кровати </w:t>
            </w:r>
          </w:p>
        </w:tc>
        <w:tc>
          <w:tcPr>
            <w:tcW w:w="753" w:type="pct"/>
            <w:shd w:val="clear" w:color="auto" w:fill="auto"/>
          </w:tcPr>
          <w:p w14:paraId="0FE30E28" w14:textId="0F69982B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Быстросъемные с системой блокировки</w:t>
            </w:r>
          </w:p>
        </w:tc>
        <w:tc>
          <w:tcPr>
            <w:tcW w:w="339" w:type="pct"/>
            <w:vAlign w:val="center"/>
          </w:tcPr>
          <w:p w14:paraId="14A2CE9B" w14:textId="64A13989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44DCBB05" w14:textId="52AEE32A" w:rsidR="00291D2E" w:rsidRPr="00291D2E" w:rsidRDefault="00291D2E" w:rsidP="00291D2E">
            <w:pPr>
              <w:jc w:val="center"/>
              <w:rPr>
                <w:bCs/>
                <w:iCs/>
                <w:sz w:val="22"/>
                <w:szCs w:val="22"/>
              </w:rPr>
            </w:pPr>
            <w:r w:rsidRPr="00291D2E">
              <w:rPr>
                <w:iCs/>
                <w:sz w:val="22"/>
                <w:szCs w:val="22"/>
              </w:rPr>
              <w:t>Для экстренного доступа к пациенту, блокировка необходима для безопасности при перемещении кровати.</w:t>
            </w:r>
            <w:r w:rsidRPr="00291D2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62FF76D2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D7E457B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7F863B91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56B999BF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94C1BF0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7D8A113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CA83C67" w14:textId="1534DC93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1.33. </w:t>
            </w:r>
            <w:proofErr w:type="spellStart"/>
            <w:r w:rsidRPr="00047BA8">
              <w:rPr>
                <w:sz w:val="22"/>
                <w:szCs w:val="22"/>
              </w:rPr>
              <w:t>Атравматическиме</w:t>
            </w:r>
            <w:proofErr w:type="spellEnd"/>
            <w:r w:rsidRPr="00047BA8">
              <w:rPr>
                <w:sz w:val="22"/>
                <w:szCs w:val="22"/>
              </w:rPr>
              <w:t xml:space="preserve"> угловые бампера</w:t>
            </w:r>
          </w:p>
        </w:tc>
        <w:tc>
          <w:tcPr>
            <w:tcW w:w="753" w:type="pct"/>
            <w:shd w:val="clear" w:color="auto" w:fill="auto"/>
          </w:tcPr>
          <w:p w14:paraId="5D2227D6" w14:textId="405E3159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025F36A8" w14:textId="18291A0F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19C06C74" w14:textId="54621AE7" w:rsidR="00291D2E" w:rsidRPr="00291D2E" w:rsidRDefault="00291D2E" w:rsidP="00291D2E">
            <w:pPr>
              <w:jc w:val="center"/>
              <w:rPr>
                <w:sz w:val="22"/>
                <w:szCs w:val="22"/>
              </w:rPr>
            </w:pPr>
            <w:r w:rsidRPr="00291D2E">
              <w:rPr>
                <w:iCs/>
                <w:sz w:val="22"/>
                <w:szCs w:val="22"/>
              </w:rPr>
              <w:t>Для защиты стен и изделия от механических повреждений.</w:t>
            </w:r>
            <w:r w:rsidRPr="00291D2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060D5212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812424C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428C84B8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1F170545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131FB76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588BE14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9F0C16E" w14:textId="6E77815E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1.34. </w:t>
            </w:r>
            <w:proofErr w:type="spellStart"/>
            <w:r w:rsidRPr="00047BA8">
              <w:rPr>
                <w:sz w:val="22"/>
                <w:szCs w:val="22"/>
              </w:rPr>
              <w:t>Инфузионная</w:t>
            </w:r>
            <w:proofErr w:type="spellEnd"/>
            <w:r w:rsidRPr="00047BA8">
              <w:rPr>
                <w:sz w:val="22"/>
                <w:szCs w:val="22"/>
              </w:rPr>
              <w:t xml:space="preserve"> стойка</w:t>
            </w:r>
          </w:p>
        </w:tc>
        <w:tc>
          <w:tcPr>
            <w:tcW w:w="753" w:type="pct"/>
            <w:shd w:val="clear" w:color="auto" w:fill="auto"/>
          </w:tcPr>
          <w:p w14:paraId="543993B1" w14:textId="79E0F244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3FE3DB5F" w14:textId="7BD96A64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23639ED6" w14:textId="72EEF60C" w:rsidR="00291D2E" w:rsidRPr="00291D2E" w:rsidRDefault="00291D2E" w:rsidP="00291D2E">
            <w:pPr>
              <w:jc w:val="center"/>
              <w:rPr>
                <w:sz w:val="22"/>
                <w:szCs w:val="22"/>
              </w:rPr>
            </w:pPr>
            <w:r w:rsidRPr="00291D2E">
              <w:rPr>
                <w:iCs/>
                <w:color w:val="000000"/>
                <w:sz w:val="22"/>
                <w:szCs w:val="22"/>
                <w:shd w:val="clear" w:color="auto" w:fill="FFFFFF"/>
              </w:rPr>
              <w:t>Для фиксации емкостей с лекарственными растворами.</w:t>
            </w:r>
            <w:r w:rsidRPr="00291D2E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3FD12A9E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65CD60D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291D2E" w:rsidRPr="00047BA8" w14:paraId="6F4A329C" w14:textId="77777777" w:rsidTr="0094209F">
        <w:trPr>
          <w:jc w:val="center"/>
        </w:trPr>
        <w:tc>
          <w:tcPr>
            <w:tcW w:w="174" w:type="pct"/>
            <w:vMerge/>
            <w:vAlign w:val="center"/>
          </w:tcPr>
          <w:p w14:paraId="49D331BB" w14:textId="77777777" w:rsidR="00291D2E" w:rsidRPr="00047BA8" w:rsidRDefault="00291D2E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6279D43" w14:textId="77777777" w:rsidR="00291D2E" w:rsidRPr="00047BA8" w:rsidRDefault="00291D2E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8C8F45E" w14:textId="77777777" w:rsidR="00291D2E" w:rsidRPr="00047BA8" w:rsidRDefault="00291D2E" w:rsidP="0091235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053C2F8" w14:textId="2A052662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1.35. </w:t>
            </w:r>
            <w:r w:rsidRPr="00047BA8">
              <w:rPr>
                <w:sz w:val="22"/>
                <w:szCs w:val="22"/>
              </w:rPr>
              <w:t>Стойка для подтягивания</w:t>
            </w:r>
          </w:p>
        </w:tc>
        <w:tc>
          <w:tcPr>
            <w:tcW w:w="753" w:type="pct"/>
            <w:shd w:val="clear" w:color="auto" w:fill="auto"/>
          </w:tcPr>
          <w:p w14:paraId="386B71A5" w14:textId="341B5E04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0CF3A0B5" w14:textId="5ED38054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  <w:vAlign w:val="center"/>
          </w:tcPr>
          <w:p w14:paraId="79690A74" w14:textId="34FB8FE1" w:rsidR="00291D2E" w:rsidRPr="00047BA8" w:rsidRDefault="00291D2E" w:rsidP="00912355">
            <w:pPr>
              <w:jc w:val="center"/>
              <w:rPr>
                <w:sz w:val="22"/>
                <w:szCs w:val="22"/>
              </w:rPr>
            </w:pPr>
            <w:r w:rsidRPr="00047BA8">
              <w:rPr>
                <w:i/>
                <w:iCs/>
                <w:sz w:val="22"/>
                <w:szCs w:val="22"/>
              </w:rPr>
              <w:t>Для удобства пациента.</w:t>
            </w:r>
            <w:r w:rsidRPr="00047BA8">
              <w:rPr>
                <w:sz w:val="22"/>
                <w:szCs w:val="22"/>
              </w:rPr>
              <w:t xml:space="preserve"> </w:t>
            </w:r>
            <w:r w:rsidRPr="00047BA8">
              <w:rPr>
                <w:bCs/>
                <w:sz w:val="22"/>
                <w:szCs w:val="22"/>
              </w:rPr>
              <w:t>Значение характеристики не может изменяться участником закупки</w:t>
            </w:r>
            <w:r w:rsidRPr="00047BA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5" w:type="pct"/>
            <w:vMerge/>
            <w:vAlign w:val="center"/>
          </w:tcPr>
          <w:p w14:paraId="4DC30804" w14:textId="77777777" w:rsidR="00291D2E" w:rsidRPr="00047BA8" w:rsidRDefault="00291D2E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E174F4E" w14:textId="77777777" w:rsidR="00291D2E" w:rsidRPr="00047BA8" w:rsidRDefault="00291D2E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5530DCB2" w14:textId="77777777" w:rsidTr="00FE399C">
        <w:trPr>
          <w:jc w:val="center"/>
        </w:trPr>
        <w:tc>
          <w:tcPr>
            <w:tcW w:w="174" w:type="pct"/>
            <w:vMerge w:val="restart"/>
            <w:vAlign w:val="center"/>
          </w:tcPr>
          <w:p w14:paraId="29FB6875" w14:textId="710FCE55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09" w:type="pct"/>
            <w:vMerge w:val="restart"/>
            <w:shd w:val="clear" w:color="auto" w:fill="auto"/>
            <w:noWrap/>
            <w:vAlign w:val="center"/>
          </w:tcPr>
          <w:p w14:paraId="2CE31D02" w14:textId="701D110D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Шкаф для хранения лекарственных средств</w:t>
            </w:r>
          </w:p>
        </w:tc>
        <w:tc>
          <w:tcPr>
            <w:tcW w:w="478" w:type="pct"/>
            <w:vMerge w:val="restart"/>
            <w:shd w:val="clear" w:color="auto" w:fill="auto"/>
            <w:vAlign w:val="center"/>
          </w:tcPr>
          <w:p w14:paraId="1FDC9AAA" w14:textId="26240999" w:rsidR="00E10324" w:rsidRPr="00047BA8" w:rsidRDefault="00E10324" w:rsidP="00912355">
            <w:pPr>
              <w:jc w:val="both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32.50.30.110-00000017</w:t>
            </w:r>
          </w:p>
        </w:tc>
        <w:tc>
          <w:tcPr>
            <w:tcW w:w="1087" w:type="pct"/>
            <w:shd w:val="clear" w:color="auto" w:fill="auto"/>
            <w:vAlign w:val="center"/>
          </w:tcPr>
          <w:p w14:paraId="6D26236D" w14:textId="414CDA95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2.1. </w:t>
            </w:r>
            <w:r w:rsidRPr="00047BA8">
              <w:rPr>
                <w:bCs/>
                <w:sz w:val="22"/>
                <w:szCs w:val="22"/>
              </w:rPr>
              <w:t>Габаритные размеры - высота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6B2A0B39" w14:textId="08A2336A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1650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1660</w:t>
            </w:r>
          </w:p>
        </w:tc>
        <w:tc>
          <w:tcPr>
            <w:tcW w:w="339" w:type="pct"/>
            <w:vAlign w:val="center"/>
          </w:tcPr>
          <w:p w14:paraId="46FD8903" w14:textId="519B10B2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  <w:vAlign w:val="center"/>
          </w:tcPr>
          <w:p w14:paraId="077E02F2" w14:textId="7B1D2E9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</w:t>
            </w:r>
          </w:p>
        </w:tc>
        <w:tc>
          <w:tcPr>
            <w:tcW w:w="305" w:type="pct"/>
            <w:vMerge w:val="restart"/>
            <w:vAlign w:val="center"/>
          </w:tcPr>
          <w:p w14:paraId="0843C300" w14:textId="53EC84AA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0" w:type="pct"/>
            <w:vMerge w:val="restart"/>
            <w:vAlign w:val="center"/>
          </w:tcPr>
          <w:p w14:paraId="2A9C9C9C" w14:textId="33AA4B45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6</w:t>
            </w:r>
          </w:p>
        </w:tc>
      </w:tr>
      <w:tr w:rsidR="00E10324" w:rsidRPr="00047BA8" w14:paraId="02CF3029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121CECE5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AB8C802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DDDE51F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4AB9B6B" w14:textId="574CA623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2.2. </w:t>
            </w:r>
            <w:r w:rsidRPr="00047BA8">
              <w:rPr>
                <w:bCs/>
                <w:sz w:val="22"/>
                <w:szCs w:val="22"/>
              </w:rPr>
              <w:t>Габаритные размеры - ширина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6764AD0" w14:textId="357CB494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>≥ 695</w:t>
            </w:r>
            <w:r w:rsidRPr="00047BA8">
              <w:rPr>
                <w:bCs/>
                <w:sz w:val="22"/>
                <w:szCs w:val="22"/>
              </w:rPr>
              <w:t xml:space="preserve">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705</w:t>
            </w:r>
          </w:p>
        </w:tc>
        <w:tc>
          <w:tcPr>
            <w:tcW w:w="339" w:type="pct"/>
            <w:vAlign w:val="center"/>
          </w:tcPr>
          <w:p w14:paraId="2320D978" w14:textId="0C28652A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E438425" w14:textId="495B65EE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3F315815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30CF2E5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3D23C59A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5619F98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D34438B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90FDD40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0A7AB1A" w14:textId="1CA4FFE4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2.3. </w:t>
            </w:r>
            <w:r w:rsidRPr="00047BA8">
              <w:rPr>
                <w:bCs/>
                <w:sz w:val="22"/>
                <w:szCs w:val="22"/>
              </w:rPr>
              <w:t>Габаритные размеры - глубина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1B5BEFE5" w14:textId="2EF5AD53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315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325</w:t>
            </w:r>
          </w:p>
        </w:tc>
        <w:tc>
          <w:tcPr>
            <w:tcW w:w="339" w:type="pct"/>
            <w:vAlign w:val="center"/>
          </w:tcPr>
          <w:p w14:paraId="310EE9CD" w14:textId="22071AD4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242C2D80" w14:textId="1FBFD8D3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DDA3AAD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809DB02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15DD4D16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4612F583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061796F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67C75D0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FC061E9" w14:textId="7E1C07E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2.4. </w:t>
            </w:r>
            <w:r w:rsidRPr="00047BA8">
              <w:rPr>
                <w:bCs/>
                <w:sz w:val="22"/>
                <w:szCs w:val="22"/>
              </w:rPr>
              <w:t>Высота с установленными опорами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2790E12" w14:textId="519C0BA9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1750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1760</w:t>
            </w:r>
          </w:p>
        </w:tc>
        <w:tc>
          <w:tcPr>
            <w:tcW w:w="339" w:type="pct"/>
            <w:vAlign w:val="center"/>
          </w:tcPr>
          <w:p w14:paraId="091DADFF" w14:textId="6A782171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52A8C0DD" w14:textId="47C63645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2EFBC517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BC4BEED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E0DFDE5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4940B426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24BF317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6B998AA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9228D65" w14:textId="1FCA1FAD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2.5. </w:t>
            </w:r>
            <w:r w:rsidRPr="00047BA8">
              <w:rPr>
                <w:bCs/>
                <w:sz w:val="22"/>
                <w:szCs w:val="22"/>
              </w:rPr>
              <w:t>Материал</w:t>
            </w:r>
            <w:r w:rsidRPr="00047BA8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47BA8">
              <w:rPr>
                <w:bCs/>
                <w:sz w:val="22"/>
                <w:szCs w:val="22"/>
              </w:rPr>
              <w:t>каркаса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D973B27" w14:textId="7DE6AB2A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4DC50A61" w14:textId="15415E1A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1B2C0275" w14:textId="5F683E5F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02670678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56FD367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BDC41D2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209B8A41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A13AA18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F712353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2265015E" w14:textId="031D9CD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2.6. </w:t>
            </w:r>
            <w:r w:rsidRPr="00047BA8">
              <w:rPr>
                <w:bCs/>
                <w:sz w:val="22"/>
                <w:szCs w:val="22"/>
              </w:rPr>
              <w:t>Толщина стали корпуса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7F2414D" w14:textId="5C8AF0F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0,5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0,7</w:t>
            </w:r>
          </w:p>
        </w:tc>
        <w:tc>
          <w:tcPr>
            <w:tcW w:w="339" w:type="pct"/>
            <w:vAlign w:val="center"/>
          </w:tcPr>
          <w:p w14:paraId="43BFEBC2" w14:textId="594B52CD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4C44193" w14:textId="1DE76B6D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681484E8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63BB6AF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259EEBF2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5229FD0B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FDD5D5F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A53DF33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EA691A0" w14:textId="53D6CDF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2.7. </w:t>
            </w:r>
            <w:r w:rsidRPr="00047BA8">
              <w:rPr>
                <w:bCs/>
                <w:sz w:val="22"/>
                <w:szCs w:val="22"/>
              </w:rPr>
              <w:t>Толщина стали дверей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72D88C2" w14:textId="745BFA69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0,6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0,8</w:t>
            </w:r>
          </w:p>
        </w:tc>
        <w:tc>
          <w:tcPr>
            <w:tcW w:w="339" w:type="pct"/>
            <w:vAlign w:val="center"/>
          </w:tcPr>
          <w:p w14:paraId="68E447F3" w14:textId="07A2768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8A92E70" w14:textId="6D9B52F6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2D674D83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F1577B9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577F0247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3D7F4754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E04193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44078FE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86EAB3F" w14:textId="1742BB0B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2.8. </w:t>
            </w:r>
            <w:r w:rsidRPr="00047BA8">
              <w:rPr>
                <w:bCs/>
                <w:sz w:val="22"/>
                <w:szCs w:val="22"/>
              </w:rPr>
              <w:t>Количество отделений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8AC7D34" w14:textId="686D657B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0C4C349F" w14:textId="47DB1625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628B6DA2" w14:textId="4794AB83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19F9D0B2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FC80546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79C2AE1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68D84CFD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D0E69DD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D0028F7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A3051DD" w14:textId="20FE6D9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2.9. </w:t>
            </w:r>
            <w:r w:rsidRPr="00047BA8">
              <w:rPr>
                <w:bCs/>
                <w:sz w:val="22"/>
                <w:szCs w:val="22"/>
              </w:rPr>
              <w:t>Верхнее отделение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AC165B9" w14:textId="627FC06A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28684D44" w14:textId="5A058BE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468E220" w14:textId="54B7AD87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06B7B6DA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0EE78C6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F35FC60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72A8A905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B691775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9B5BA0C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BAF3054" w14:textId="4AF375E4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2.10. </w:t>
            </w:r>
            <w:r w:rsidRPr="00047BA8">
              <w:rPr>
                <w:bCs/>
                <w:sz w:val="22"/>
                <w:szCs w:val="22"/>
              </w:rPr>
              <w:t xml:space="preserve">Внутренние габаритные размеры верхнего отделения </w:t>
            </w:r>
            <w:proofErr w:type="gramStart"/>
            <w:r w:rsidRPr="00047BA8">
              <w:rPr>
                <w:bCs/>
                <w:sz w:val="22"/>
                <w:szCs w:val="22"/>
              </w:rPr>
              <w:t>-в</w:t>
            </w:r>
            <w:proofErr w:type="gramEnd"/>
            <w:r w:rsidRPr="00047BA8">
              <w:rPr>
                <w:bCs/>
                <w:sz w:val="22"/>
                <w:szCs w:val="22"/>
              </w:rPr>
              <w:t xml:space="preserve">ысота 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ADDFBC7" w14:textId="325DA3E2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800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810</w:t>
            </w:r>
          </w:p>
        </w:tc>
        <w:tc>
          <w:tcPr>
            <w:tcW w:w="339" w:type="pct"/>
            <w:vAlign w:val="center"/>
          </w:tcPr>
          <w:p w14:paraId="7110E578" w14:textId="4D64DC95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040272D" w14:textId="10D00C24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282BC97C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2DD4F3F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06BA61A4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20E73A1B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1ACDBB3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F753D37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FBA42FF" w14:textId="55D9941F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2.11. </w:t>
            </w:r>
            <w:r w:rsidRPr="00047BA8">
              <w:rPr>
                <w:bCs/>
                <w:sz w:val="22"/>
                <w:szCs w:val="22"/>
              </w:rPr>
              <w:t>Количество дверей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7A8E635" w14:textId="43334672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47BA8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" w:type="pct"/>
            <w:vAlign w:val="center"/>
          </w:tcPr>
          <w:p w14:paraId="25947A96" w14:textId="2122555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4C2FA5BB" w14:textId="5F384BBE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5AF5DD96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542977D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43231580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79FDE51D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C4B71EA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55DD289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B6291E8" w14:textId="019274C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2.12. </w:t>
            </w:r>
            <w:r w:rsidRPr="00047BA8">
              <w:rPr>
                <w:bCs/>
                <w:sz w:val="22"/>
                <w:szCs w:val="22"/>
              </w:rPr>
              <w:t>Материал дверей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1F845DB4" w14:textId="00A86CE2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340B95DD" w14:textId="5865C8C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3B810019" w14:textId="630B5BA9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5EED9D7D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CBFBF84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715590D5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1AC77661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1152B58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42CD371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6B87549" w14:textId="2ADA42DA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2.13. </w:t>
            </w:r>
            <w:r w:rsidRPr="00047BA8">
              <w:rPr>
                <w:bCs/>
                <w:sz w:val="22"/>
                <w:szCs w:val="22"/>
              </w:rPr>
              <w:t>Количество полок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D78462F" w14:textId="3B3C673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0A298305" w14:textId="17517956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759419B9" w14:textId="32FCDEF2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DABD647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448363C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7E0F5BEC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7F47195C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5A4CC0A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E3491F1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1CFC37C" w14:textId="421431F3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2.14. </w:t>
            </w:r>
            <w:r w:rsidRPr="00047BA8">
              <w:rPr>
                <w:bCs/>
                <w:sz w:val="22"/>
                <w:szCs w:val="22"/>
              </w:rPr>
              <w:t>Материал полок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A8B4C7A" w14:textId="5BD16755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2D01DBC2" w14:textId="0B761E45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3B58697C" w14:textId="1F1BE7AB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9D382E0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250BA7E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2256804E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C4F2DC0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49AD91E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38840D8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2D2C7C5B" w14:textId="26EB087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2.15. </w:t>
            </w:r>
            <w:r w:rsidRPr="00047BA8">
              <w:rPr>
                <w:bCs/>
                <w:sz w:val="22"/>
                <w:szCs w:val="22"/>
              </w:rPr>
              <w:t>Максимальная нагрузка на полку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EAB7964" w14:textId="64976F0F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>30</w:t>
            </w:r>
            <w:r w:rsidRPr="00047BA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339" w:type="pct"/>
            <w:vAlign w:val="center"/>
          </w:tcPr>
          <w:p w14:paraId="335CAC00" w14:textId="208C86F7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053F3819" w14:textId="0BB218C5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6557BE1E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2257716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3090B7EC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3FB22D26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17AE04D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1FBA71D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E46E5C4" w14:textId="33DF123D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2.16. </w:t>
            </w:r>
            <w:r w:rsidRPr="00047BA8">
              <w:rPr>
                <w:bCs/>
                <w:sz w:val="22"/>
                <w:szCs w:val="22"/>
              </w:rPr>
              <w:t>Ручка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40E96F10" w14:textId="22698729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" w:type="pct"/>
            <w:vAlign w:val="center"/>
          </w:tcPr>
          <w:p w14:paraId="56569101" w14:textId="4572E1CC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205A52F" w14:textId="509BC257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3D9EE367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386AC67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1CA5BF6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35A0E16B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7F4A507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F6BF19A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B20AF15" w14:textId="0C476F8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2.17. </w:t>
            </w:r>
            <w:r w:rsidRPr="00047BA8">
              <w:rPr>
                <w:bCs/>
                <w:sz w:val="22"/>
                <w:szCs w:val="22"/>
              </w:rPr>
              <w:t>Замок ключевой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FE9A87F" w14:textId="6F6190CB" w:rsidR="00E10324" w:rsidRPr="00047BA8" w:rsidRDefault="00E10324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339" w:type="pct"/>
            <w:vAlign w:val="center"/>
          </w:tcPr>
          <w:p w14:paraId="21F1F152" w14:textId="0CFCB762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9C3A0D1" w14:textId="520D2C77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0FD5D73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2F6D15A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145743A6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4C6E822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DC42549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8D73F8E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4AE02DB" w14:textId="1205F15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2.18. </w:t>
            </w:r>
            <w:r w:rsidRPr="00047BA8">
              <w:rPr>
                <w:bCs/>
                <w:sz w:val="22"/>
                <w:szCs w:val="22"/>
              </w:rPr>
              <w:t>Количество ключей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22B03DFD" w14:textId="707DAB38" w:rsidR="00E10324" w:rsidRPr="00047BA8" w:rsidRDefault="00E10324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5E46CFC0" w14:textId="201E7011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D9CE578" w14:textId="7CE5FB81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671C1BEF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C689CE1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5A2A8914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66A2C164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CE20F92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577C04BE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BCEC969" w14:textId="1926B1D2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2.19. </w:t>
            </w:r>
            <w:r w:rsidRPr="00047BA8">
              <w:rPr>
                <w:bCs/>
                <w:sz w:val="22"/>
                <w:szCs w:val="22"/>
              </w:rPr>
              <w:t>Нижнее отделение: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711998F" w14:textId="350BD28A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593CE9AD" w14:textId="2198CEC1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10DD6CD0" w14:textId="614D7D81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19A42EAC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A9F3E6C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2A1BC42A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67CC31BF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F9D5D02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305C96D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00D412D" w14:textId="67412D6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2.20. </w:t>
            </w:r>
            <w:r w:rsidRPr="00047BA8">
              <w:rPr>
                <w:bCs/>
                <w:sz w:val="22"/>
                <w:szCs w:val="22"/>
              </w:rPr>
              <w:t>Внутренние габаритные размеры нижнего отделения – высота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78A2873" w14:textId="13268FB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800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810</w:t>
            </w:r>
          </w:p>
        </w:tc>
        <w:tc>
          <w:tcPr>
            <w:tcW w:w="339" w:type="pct"/>
            <w:vAlign w:val="center"/>
          </w:tcPr>
          <w:p w14:paraId="6A3E9A18" w14:textId="49641CEC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EAA6E25" w14:textId="200B09AB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6B508311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AC1064F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7C2259D0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44091AE6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C59C0D9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A480FC4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99177E5" w14:textId="6928A033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2.21. </w:t>
            </w:r>
            <w:r w:rsidRPr="00047BA8">
              <w:rPr>
                <w:bCs/>
                <w:sz w:val="22"/>
                <w:szCs w:val="22"/>
              </w:rPr>
              <w:t>Количество дверей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CB14DAE" w14:textId="44137C0E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" w:type="pct"/>
            <w:vAlign w:val="center"/>
          </w:tcPr>
          <w:p w14:paraId="28FDDC9C" w14:textId="3A8AF32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2E0522B1" w14:textId="326E00AE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1610A7DC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804684F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73C44EBB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2E032794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A1211B6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23E4EC1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B602193" w14:textId="6F84DCEF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2.22. </w:t>
            </w:r>
            <w:r w:rsidRPr="00047BA8">
              <w:rPr>
                <w:bCs/>
                <w:sz w:val="22"/>
                <w:szCs w:val="22"/>
              </w:rPr>
              <w:t>Материал дверей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1F4C79D" w14:textId="1266D58E" w:rsidR="00E10324" w:rsidRPr="00047BA8" w:rsidRDefault="00E10324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369AA941" w14:textId="0E1B5C71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65BE692" w14:textId="0BC4F429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6EA96593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3AA9FE0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40E183D2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1269A08D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940F0CD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B62CF6C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28BC5241" w14:textId="0100302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2.23. </w:t>
            </w:r>
            <w:r w:rsidRPr="00047BA8">
              <w:rPr>
                <w:bCs/>
                <w:sz w:val="22"/>
                <w:szCs w:val="22"/>
              </w:rPr>
              <w:t>Количество полок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BAC504B" w14:textId="3A21488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7C912E6D" w14:textId="29E85EAD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68AEFBFD" w14:textId="6E2FE12A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1C06046F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DE4E2E7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0B88B30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423D481A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403F333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695B8A0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8D8CECF" w14:textId="7A42CE8D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2.24. </w:t>
            </w:r>
            <w:r w:rsidRPr="00047BA8">
              <w:rPr>
                <w:bCs/>
                <w:sz w:val="22"/>
                <w:szCs w:val="22"/>
              </w:rPr>
              <w:t>Материал полок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50829844" w14:textId="5203BAC1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3D1843F7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5" w:type="pct"/>
          </w:tcPr>
          <w:p w14:paraId="66F43DB5" w14:textId="08C0F696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2F046EF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16DE142C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513BA74F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D6ECDF5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EDFDD68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D3DE1D5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A0D7661" w14:textId="09ADE574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2.25. </w:t>
            </w:r>
            <w:r w:rsidRPr="00047BA8">
              <w:rPr>
                <w:bCs/>
                <w:sz w:val="22"/>
                <w:szCs w:val="22"/>
              </w:rPr>
              <w:t>Максимальная нагрузка на полку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1834474" w14:textId="0A8B2C9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339" w:type="pct"/>
            <w:vAlign w:val="center"/>
          </w:tcPr>
          <w:p w14:paraId="43E5C81E" w14:textId="183A6F34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613B06A8" w14:textId="0D7629E6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307B3A1E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027157A3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3DFF068D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5C894D6D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1A6C2405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1AE89FD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FF09543" w14:textId="4159FDA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2.26. </w:t>
            </w:r>
            <w:r w:rsidRPr="00047BA8">
              <w:rPr>
                <w:bCs/>
                <w:sz w:val="22"/>
                <w:szCs w:val="22"/>
              </w:rPr>
              <w:t>Замок ключевой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2B9B09D3" w14:textId="70F9D4FB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339" w:type="pct"/>
            <w:vAlign w:val="center"/>
          </w:tcPr>
          <w:p w14:paraId="75D4BF5D" w14:textId="3B6C981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7DBE3935" w14:textId="63D3EF97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05A5B226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0B01413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7AC59074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1A97C7D9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4BDA8063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87C246B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D8DD72A" w14:textId="6FD9B27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2.27. </w:t>
            </w:r>
            <w:r w:rsidRPr="00047BA8">
              <w:rPr>
                <w:bCs/>
                <w:sz w:val="22"/>
                <w:szCs w:val="22"/>
              </w:rPr>
              <w:t>Количество ключей</w:t>
            </w:r>
          </w:p>
        </w:tc>
        <w:tc>
          <w:tcPr>
            <w:tcW w:w="753" w:type="pct"/>
            <w:shd w:val="clear" w:color="auto" w:fill="auto"/>
            <w:vAlign w:val="bottom"/>
          </w:tcPr>
          <w:p w14:paraId="75844C3B" w14:textId="25186E95" w:rsidR="00E10324" w:rsidRPr="00047BA8" w:rsidRDefault="00E10324" w:rsidP="0091235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047BA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39" w:type="pct"/>
            <w:vAlign w:val="center"/>
          </w:tcPr>
          <w:p w14:paraId="6F6D7BE0" w14:textId="3557071F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63637BC" w14:textId="668765BF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79050EC5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21495D9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5140F346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1A640FD9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BC0A5FE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8ACB08D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3FE02AB" w14:textId="67FC89BB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2.28. </w:t>
            </w:r>
            <w:r w:rsidRPr="00047BA8">
              <w:rPr>
                <w:bCs/>
                <w:sz w:val="22"/>
                <w:szCs w:val="22"/>
              </w:rPr>
              <w:t xml:space="preserve">Каркас шкафа усилен рамкой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2B90DE6" w14:textId="780F35A5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47BA8">
              <w:rPr>
                <w:bCs/>
                <w:sz w:val="22"/>
                <w:szCs w:val="22"/>
              </w:rPr>
              <w:t>Соответсвие</w:t>
            </w:r>
            <w:proofErr w:type="spellEnd"/>
          </w:p>
        </w:tc>
        <w:tc>
          <w:tcPr>
            <w:tcW w:w="339" w:type="pct"/>
            <w:vAlign w:val="center"/>
          </w:tcPr>
          <w:p w14:paraId="6056F7BC" w14:textId="7A8A00D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36AD692" w14:textId="74296BA6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34B64867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50045515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390B8775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DEDD84C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788F8857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356E5C4E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5D7E8FC" w14:textId="5CE533E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2.29. </w:t>
            </w:r>
            <w:r w:rsidRPr="00047BA8">
              <w:rPr>
                <w:bCs/>
                <w:sz w:val="22"/>
                <w:szCs w:val="22"/>
              </w:rPr>
              <w:t>Толщина рамки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71204C8" w14:textId="7B59924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≥ </w:t>
            </w:r>
            <w:r w:rsidRPr="00047BA8">
              <w:rPr>
                <w:bCs/>
                <w:sz w:val="22"/>
                <w:szCs w:val="22"/>
              </w:rPr>
              <w:t xml:space="preserve">1,0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2,0</w:t>
            </w:r>
          </w:p>
        </w:tc>
        <w:tc>
          <w:tcPr>
            <w:tcW w:w="339" w:type="pct"/>
            <w:vAlign w:val="center"/>
          </w:tcPr>
          <w:p w14:paraId="794E4272" w14:textId="364EACFA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A580ECB" w14:textId="35812625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2F3C537F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85BE922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2263098B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1745C6F3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6AEE0C46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4959DBE1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175529B9" w14:textId="4A7A943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2.30. </w:t>
            </w:r>
            <w:r w:rsidRPr="00047BA8">
              <w:rPr>
                <w:bCs/>
                <w:sz w:val="22"/>
                <w:szCs w:val="22"/>
              </w:rPr>
              <w:t>Основание шкафа выполнено с двумя рёбрами жёсткости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392E4FA9" w14:textId="49CAA4D6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40B2DBBD" w14:textId="7E228EF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8A4B73B" w14:textId="6144A24F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5216168B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346BB09B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3A58E4B1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2B5D5BA7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791DDE6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1FA9E4A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36975FA4" w14:textId="4FA092A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2.31. </w:t>
            </w:r>
            <w:r w:rsidRPr="00047BA8">
              <w:rPr>
                <w:bCs/>
                <w:sz w:val="22"/>
                <w:szCs w:val="22"/>
              </w:rPr>
              <w:t>Материал ребра жесткости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683CD9A3" w14:textId="5C68DEA1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Сталь</w:t>
            </w:r>
          </w:p>
        </w:tc>
        <w:tc>
          <w:tcPr>
            <w:tcW w:w="339" w:type="pct"/>
            <w:vAlign w:val="center"/>
          </w:tcPr>
          <w:p w14:paraId="017631DD" w14:textId="3E31A86C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E639120" w14:textId="08ECBCD2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3CC3480D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AAFEE62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7BFEA546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316949D5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2F424234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BF285DB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205E88B" w14:textId="40F7FFF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2.32. </w:t>
            </w:r>
            <w:r w:rsidRPr="00047BA8">
              <w:rPr>
                <w:bCs/>
                <w:sz w:val="22"/>
                <w:szCs w:val="22"/>
              </w:rPr>
              <w:t xml:space="preserve">Толщина стали ребер жесткости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77B6E8FF" w14:textId="6210B03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>≥ 0,5</w:t>
            </w:r>
            <w:r w:rsidRPr="00047BA8">
              <w:rPr>
                <w:bCs/>
                <w:sz w:val="22"/>
                <w:szCs w:val="22"/>
              </w:rPr>
              <w:t xml:space="preserve"> </w:t>
            </w:r>
            <w:r w:rsidRPr="00047BA8">
              <w:rPr>
                <w:sz w:val="22"/>
                <w:szCs w:val="22"/>
                <w:shd w:val="clear" w:color="auto" w:fill="FFFFFF"/>
              </w:rPr>
              <w:t>и  ≤ 1,5</w:t>
            </w:r>
          </w:p>
        </w:tc>
        <w:tc>
          <w:tcPr>
            <w:tcW w:w="339" w:type="pct"/>
            <w:vAlign w:val="center"/>
          </w:tcPr>
          <w:p w14:paraId="3F1569EF" w14:textId="35455871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38DD3DC" w14:textId="16CA5A4A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63057730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3BA453A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B7759CC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6BEBF43C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60599FB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2FF11983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F6C7C92" w14:textId="431E582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2.33. </w:t>
            </w:r>
            <w:r w:rsidRPr="00047BA8">
              <w:rPr>
                <w:bCs/>
                <w:sz w:val="22"/>
                <w:szCs w:val="22"/>
              </w:rPr>
              <w:t>Химическая устойчивость покрытия к регулярной обработке дезинфицирующими и моющими средствами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0FF3DFE8" w14:textId="51DB29A9" w:rsidR="00E10324" w:rsidRPr="00047BA8" w:rsidRDefault="00E10324" w:rsidP="0091235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b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  <w:vAlign w:val="center"/>
          </w:tcPr>
          <w:p w14:paraId="19E18C38" w14:textId="5FDA0F03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CCCF803" w14:textId="6C410DBE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5E5389B8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45D730C9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01E43110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64B6C161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2258AF1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05501E30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6DA2DAB8" w14:textId="52B0BA4E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2.34. </w:t>
            </w:r>
            <w:r w:rsidRPr="00047BA8">
              <w:rPr>
                <w:bCs/>
                <w:sz w:val="22"/>
                <w:szCs w:val="22"/>
              </w:rPr>
              <w:t>Опоры регулируемые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1BADC965" w14:textId="2DA4D8F6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39" w:type="pct"/>
            <w:vAlign w:val="center"/>
          </w:tcPr>
          <w:p w14:paraId="7513E79A" w14:textId="28240F10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17A8FCD4" w14:textId="596CB0F4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8F80A7C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6EB71D19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443C54BB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E1D101C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0BFFB5A7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6BE872F9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4F8FBA36" w14:textId="43D878A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2.35. </w:t>
            </w:r>
            <w:r w:rsidRPr="00047BA8">
              <w:rPr>
                <w:bCs/>
                <w:sz w:val="22"/>
                <w:szCs w:val="22"/>
              </w:rPr>
              <w:t xml:space="preserve">Материал опор 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7E777EB" w14:textId="51910AD8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пластик</w:t>
            </w:r>
          </w:p>
        </w:tc>
        <w:tc>
          <w:tcPr>
            <w:tcW w:w="339" w:type="pct"/>
            <w:vAlign w:val="center"/>
          </w:tcPr>
          <w:p w14:paraId="65F04517" w14:textId="4459EC24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D977193" w14:textId="1992EA23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45ECF5A9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2E992565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40E8CBA6" w14:textId="77777777" w:rsidTr="00E10324">
        <w:trPr>
          <w:jc w:val="center"/>
        </w:trPr>
        <w:tc>
          <w:tcPr>
            <w:tcW w:w="174" w:type="pct"/>
            <w:vMerge/>
            <w:vAlign w:val="center"/>
          </w:tcPr>
          <w:p w14:paraId="08F1675B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3016D40B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76D1767F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5CBBD16F" w14:textId="3B9015C0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2.36. </w:t>
            </w:r>
            <w:r w:rsidRPr="00047BA8">
              <w:rPr>
                <w:bCs/>
                <w:sz w:val="22"/>
                <w:szCs w:val="22"/>
              </w:rPr>
              <w:t>Цвет покрытия корпуса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C5E6D5C" w14:textId="5A96574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Белый</w:t>
            </w:r>
          </w:p>
        </w:tc>
        <w:tc>
          <w:tcPr>
            <w:tcW w:w="339" w:type="pct"/>
            <w:vAlign w:val="center"/>
          </w:tcPr>
          <w:p w14:paraId="3D963AB0" w14:textId="549F704C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pacing w:val="-6"/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7564ABA" w14:textId="3EF68710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547DA4C6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3272CA6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E10324" w:rsidRPr="00047BA8" w14:paraId="65A28980" w14:textId="77777777" w:rsidTr="00E10324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1096E0B" w14:textId="77777777" w:rsidR="00E10324" w:rsidRPr="00047BA8" w:rsidRDefault="00E10324" w:rsidP="00912355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  <w:vAlign w:val="center"/>
          </w:tcPr>
          <w:p w14:paraId="51CF7CA7" w14:textId="77777777" w:rsidR="00E10324" w:rsidRPr="00047BA8" w:rsidRDefault="00E10324" w:rsidP="00912355">
            <w:pPr>
              <w:rPr>
                <w:bCs/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14:paraId="1FEDF8A6" w14:textId="77777777" w:rsidR="00E10324" w:rsidRPr="00047BA8" w:rsidRDefault="00E10324" w:rsidP="0091235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  <w:vAlign w:val="center"/>
          </w:tcPr>
          <w:p w14:paraId="0768B3F4" w14:textId="76E7E23B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2.37. </w:t>
            </w:r>
            <w:r w:rsidRPr="00047BA8">
              <w:rPr>
                <w:bCs/>
                <w:sz w:val="22"/>
                <w:szCs w:val="22"/>
              </w:rPr>
              <w:t>Вес изделия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56CC3B3B" w14:textId="3E891C69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  <w:shd w:val="clear" w:color="auto" w:fill="FFFFFF"/>
              </w:rPr>
              <w:t xml:space="preserve">≤ </w:t>
            </w:r>
            <w:r w:rsidRPr="00047BA8">
              <w:rPr>
                <w:bCs/>
                <w:sz w:val="22"/>
                <w:szCs w:val="22"/>
              </w:rPr>
              <w:t>33,3</w:t>
            </w:r>
          </w:p>
        </w:tc>
        <w:tc>
          <w:tcPr>
            <w:tcW w:w="339" w:type="pct"/>
            <w:vAlign w:val="center"/>
          </w:tcPr>
          <w:p w14:paraId="74092AFC" w14:textId="2D13B1F3" w:rsidR="00E10324" w:rsidRPr="00047BA8" w:rsidRDefault="00E10324" w:rsidP="00912355">
            <w:pPr>
              <w:jc w:val="center"/>
              <w:rPr>
                <w:bCs/>
                <w:spacing w:val="-6"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1EC2FC9C" w14:textId="5DC054C7" w:rsidR="00E10324" w:rsidRPr="00047BA8" w:rsidRDefault="00E10324" w:rsidP="00912355">
            <w:pPr>
              <w:jc w:val="center"/>
              <w:rPr>
                <w:iCs/>
                <w:sz w:val="22"/>
                <w:szCs w:val="22"/>
              </w:rPr>
            </w:pPr>
            <w:r w:rsidRPr="00791593">
              <w:t>-</w:t>
            </w:r>
          </w:p>
        </w:tc>
        <w:tc>
          <w:tcPr>
            <w:tcW w:w="305" w:type="pct"/>
            <w:vMerge/>
            <w:vAlign w:val="center"/>
          </w:tcPr>
          <w:p w14:paraId="3961B846" w14:textId="77777777" w:rsidR="00E10324" w:rsidRPr="00047BA8" w:rsidRDefault="00E10324" w:rsidP="009123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0" w:type="pct"/>
            <w:vMerge/>
            <w:vAlign w:val="center"/>
          </w:tcPr>
          <w:p w14:paraId="74E739D5" w14:textId="77777777" w:rsidR="00E10324" w:rsidRPr="00047BA8" w:rsidRDefault="00E10324" w:rsidP="00912355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847AFD" w:rsidRPr="00047BA8" w14:paraId="41FAA3CA" w14:textId="77777777" w:rsidTr="00FE399C">
        <w:trPr>
          <w:trHeight w:val="70"/>
          <w:jc w:val="center"/>
        </w:trPr>
        <w:tc>
          <w:tcPr>
            <w:tcW w:w="174" w:type="pct"/>
            <w:vMerge w:val="restart"/>
            <w:vAlign w:val="center"/>
          </w:tcPr>
          <w:p w14:paraId="31D0E1AB" w14:textId="066B940F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09" w:type="pct"/>
            <w:vMerge w:val="restart"/>
            <w:shd w:val="clear" w:color="auto" w:fill="auto"/>
            <w:noWrap/>
          </w:tcPr>
          <w:p w14:paraId="356E1C10" w14:textId="0E78DAA9" w:rsidR="00847AFD" w:rsidRPr="00047BA8" w:rsidRDefault="00847AFD" w:rsidP="00847AFD">
            <w:pPr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Тумбочка прикроватная</w:t>
            </w:r>
          </w:p>
        </w:tc>
        <w:tc>
          <w:tcPr>
            <w:tcW w:w="478" w:type="pct"/>
            <w:vMerge w:val="restart"/>
            <w:shd w:val="clear" w:color="auto" w:fill="auto"/>
          </w:tcPr>
          <w:p w14:paraId="5C375B77" w14:textId="4D6930ED" w:rsidR="00847AFD" w:rsidRPr="00047BA8" w:rsidRDefault="00847AFD" w:rsidP="00847AFD">
            <w:pPr>
              <w:jc w:val="both"/>
              <w:rPr>
                <w:sz w:val="22"/>
                <w:szCs w:val="22"/>
              </w:rPr>
            </w:pPr>
            <w:r w:rsidRPr="00047BA8">
              <w:rPr>
                <w:b/>
                <w:sz w:val="22"/>
                <w:szCs w:val="22"/>
              </w:rPr>
              <w:t>КТРУ:</w:t>
            </w:r>
            <w:r w:rsidRPr="00047BA8">
              <w:rPr>
                <w:sz w:val="22"/>
                <w:szCs w:val="22"/>
              </w:rPr>
              <w:t xml:space="preserve"> 32.50.50.190-00001535 – </w:t>
            </w:r>
            <w:r w:rsidRPr="00047BA8">
              <w:rPr>
                <w:sz w:val="22"/>
                <w:szCs w:val="22"/>
              </w:rPr>
              <w:lastRenderedPageBreak/>
              <w:t>Тумбочка прикроватная</w:t>
            </w:r>
          </w:p>
        </w:tc>
        <w:tc>
          <w:tcPr>
            <w:tcW w:w="1087" w:type="pct"/>
            <w:shd w:val="clear" w:color="auto" w:fill="auto"/>
          </w:tcPr>
          <w:p w14:paraId="52BCD346" w14:textId="3F2CEFF9" w:rsidR="00847AFD" w:rsidRPr="00047BA8" w:rsidRDefault="00847AFD" w:rsidP="00847AF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 xml:space="preserve">3.1. </w:t>
            </w:r>
            <w:r w:rsidRPr="00047BA8">
              <w:rPr>
                <w:iCs/>
                <w:sz w:val="22"/>
                <w:szCs w:val="22"/>
              </w:rPr>
              <w:t>Габаритная длина</w:t>
            </w:r>
          </w:p>
        </w:tc>
        <w:tc>
          <w:tcPr>
            <w:tcW w:w="753" w:type="pct"/>
            <w:shd w:val="clear" w:color="auto" w:fill="auto"/>
          </w:tcPr>
          <w:p w14:paraId="3102059D" w14:textId="6CA7FE8D" w:rsidR="00847AFD" w:rsidRPr="00047BA8" w:rsidRDefault="00847AFD" w:rsidP="00847AFD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47BA8">
              <w:rPr>
                <w:iCs/>
                <w:sz w:val="22"/>
                <w:szCs w:val="22"/>
              </w:rPr>
              <w:t>≥ 400 и ≤ 500</w:t>
            </w:r>
          </w:p>
        </w:tc>
        <w:tc>
          <w:tcPr>
            <w:tcW w:w="339" w:type="pct"/>
          </w:tcPr>
          <w:p w14:paraId="359E2211" w14:textId="03DD5A77" w:rsidR="00847AFD" w:rsidRPr="00047BA8" w:rsidRDefault="00847AFD" w:rsidP="00847AFD">
            <w:pPr>
              <w:jc w:val="center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0E8DAB57" w14:textId="7DCD6352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 w:val="restart"/>
          </w:tcPr>
          <w:p w14:paraId="6BF2CED1" w14:textId="19C96B1D" w:rsidR="00847AFD" w:rsidRPr="00047BA8" w:rsidRDefault="00847AFD" w:rsidP="00847AFD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0" w:type="pct"/>
            <w:vMerge w:val="restart"/>
          </w:tcPr>
          <w:p w14:paraId="5CF51A31" w14:textId="3FD4F602" w:rsidR="00847AFD" w:rsidRPr="00047BA8" w:rsidRDefault="00847AFD" w:rsidP="00847AFD">
            <w:pPr>
              <w:jc w:val="right"/>
              <w:rPr>
                <w:b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4</w:t>
            </w:r>
          </w:p>
        </w:tc>
      </w:tr>
      <w:tr w:rsidR="00847AFD" w:rsidRPr="00047BA8" w14:paraId="0459F642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C02F377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8430ABF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F003E84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76B34FC" w14:textId="050ECC62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3.2. </w:t>
            </w:r>
            <w:r w:rsidRPr="00047BA8">
              <w:rPr>
                <w:iCs/>
                <w:sz w:val="22"/>
                <w:szCs w:val="22"/>
              </w:rPr>
              <w:t>Габаритная ширина</w:t>
            </w:r>
          </w:p>
        </w:tc>
        <w:tc>
          <w:tcPr>
            <w:tcW w:w="753" w:type="pct"/>
            <w:shd w:val="clear" w:color="auto" w:fill="auto"/>
          </w:tcPr>
          <w:p w14:paraId="36DC51A8" w14:textId="2C730F83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370 и ≤ 450</w:t>
            </w:r>
          </w:p>
        </w:tc>
        <w:tc>
          <w:tcPr>
            <w:tcW w:w="339" w:type="pct"/>
          </w:tcPr>
          <w:p w14:paraId="3D357705" w14:textId="5526DE78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723BE40" w14:textId="787E2E6F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4146895F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A10DF79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04B9051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B08AAAC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6885942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7D50B79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325FA46" w14:textId="1C3167FC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3.3. </w:t>
            </w:r>
            <w:r w:rsidRPr="00047BA8">
              <w:rPr>
                <w:iCs/>
                <w:sz w:val="22"/>
                <w:szCs w:val="22"/>
              </w:rPr>
              <w:t>Наличие дверей</w:t>
            </w:r>
          </w:p>
        </w:tc>
        <w:tc>
          <w:tcPr>
            <w:tcW w:w="753" w:type="pct"/>
            <w:shd w:val="clear" w:color="auto" w:fill="auto"/>
          </w:tcPr>
          <w:p w14:paraId="52FF16B0" w14:textId="5EEB5623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1F162DD0" w14:textId="055452F6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30E8502B" w14:textId="6CFF472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5B583FA9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38F1F84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4888E1AF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ADFC0A6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14EE5AAD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719656F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4550AD9" w14:textId="728DC78F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3.4. </w:t>
            </w:r>
            <w:r w:rsidRPr="00047BA8">
              <w:rPr>
                <w:iCs/>
                <w:sz w:val="22"/>
                <w:szCs w:val="22"/>
              </w:rPr>
              <w:t>Наличие колес</w:t>
            </w:r>
          </w:p>
        </w:tc>
        <w:tc>
          <w:tcPr>
            <w:tcW w:w="753" w:type="pct"/>
            <w:shd w:val="clear" w:color="auto" w:fill="auto"/>
          </w:tcPr>
          <w:p w14:paraId="0D8DF12A" w14:textId="25D5F9C3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196992EE" w14:textId="1CDB773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236708F" w14:textId="24133C7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7D88C4FC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2F9E9BE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778DD8D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1CFD4C1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D21BD5E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26A7D0A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A4BC3D2" w14:textId="2858C806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3.5. </w:t>
            </w:r>
            <w:r w:rsidRPr="00047BA8">
              <w:rPr>
                <w:iCs/>
                <w:sz w:val="22"/>
                <w:szCs w:val="22"/>
              </w:rPr>
              <w:t>Наличие полок</w:t>
            </w:r>
          </w:p>
        </w:tc>
        <w:tc>
          <w:tcPr>
            <w:tcW w:w="753" w:type="pct"/>
            <w:shd w:val="clear" w:color="auto" w:fill="auto"/>
          </w:tcPr>
          <w:p w14:paraId="37A42B4D" w14:textId="6D5F5308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301E04E9" w14:textId="7D01420E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AAF339E" w14:textId="218E4E4D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7E5BE71F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6BE8F58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5AFAEC5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AC78EA0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4B797AB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2426B97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9264BFB" w14:textId="68B312F7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3.6. </w:t>
            </w:r>
            <w:r w:rsidRPr="00047BA8">
              <w:rPr>
                <w:iCs/>
                <w:sz w:val="22"/>
                <w:szCs w:val="22"/>
              </w:rPr>
              <w:t>Наличие ящиков</w:t>
            </w:r>
          </w:p>
        </w:tc>
        <w:tc>
          <w:tcPr>
            <w:tcW w:w="753" w:type="pct"/>
            <w:shd w:val="clear" w:color="auto" w:fill="auto"/>
          </w:tcPr>
          <w:p w14:paraId="7D3DCB00" w14:textId="4E1D9E2E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46A1B1A4" w14:textId="614A25E6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428B71F" w14:textId="276247E8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6905F23B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42AB6B3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2C5CF65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8ECF02F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4C708C7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2A87BA2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49BB851" w14:textId="3AD153A0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3.7. </w:t>
            </w:r>
            <w:r w:rsidRPr="00047BA8">
              <w:rPr>
                <w:iCs/>
                <w:sz w:val="22"/>
                <w:szCs w:val="22"/>
              </w:rPr>
              <w:t>Материал изделия</w:t>
            </w:r>
          </w:p>
        </w:tc>
        <w:tc>
          <w:tcPr>
            <w:tcW w:w="753" w:type="pct"/>
            <w:shd w:val="clear" w:color="auto" w:fill="auto"/>
          </w:tcPr>
          <w:p w14:paraId="34FAB353" w14:textId="6E11B9A4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</w:t>
            </w:r>
          </w:p>
        </w:tc>
        <w:tc>
          <w:tcPr>
            <w:tcW w:w="339" w:type="pct"/>
          </w:tcPr>
          <w:p w14:paraId="10BE54F7" w14:textId="390BAFE8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0CE4B17" w14:textId="7DEE386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35239682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151DB75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77A9D5E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476F3CC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273D81D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136A5CD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58839E6F" w14:textId="1246C145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3.8. </w:t>
            </w:r>
            <w:r w:rsidRPr="00047BA8">
              <w:rPr>
                <w:iCs/>
                <w:sz w:val="22"/>
                <w:szCs w:val="22"/>
              </w:rPr>
              <w:t>Колеса со стопорами</w:t>
            </w:r>
          </w:p>
        </w:tc>
        <w:tc>
          <w:tcPr>
            <w:tcW w:w="753" w:type="pct"/>
            <w:shd w:val="clear" w:color="auto" w:fill="auto"/>
          </w:tcPr>
          <w:p w14:paraId="4C61F6FE" w14:textId="24C8798D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Да</w:t>
            </w:r>
          </w:p>
        </w:tc>
        <w:tc>
          <w:tcPr>
            <w:tcW w:w="339" w:type="pct"/>
          </w:tcPr>
          <w:p w14:paraId="654D52FA" w14:textId="39EBDC8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2751F74" w14:textId="1568A03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42448ECA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B26B991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60FA5282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8F5A4AB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2BB20EC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FEAA751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821C75D" w14:textId="75BE71DE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3.9. </w:t>
            </w:r>
            <w:r w:rsidRPr="00047BA8">
              <w:rPr>
                <w:iCs/>
                <w:sz w:val="22"/>
                <w:szCs w:val="22"/>
              </w:rPr>
              <w:t>Наличие столешницы</w:t>
            </w:r>
          </w:p>
        </w:tc>
        <w:tc>
          <w:tcPr>
            <w:tcW w:w="753" w:type="pct"/>
            <w:shd w:val="clear" w:color="auto" w:fill="auto"/>
          </w:tcPr>
          <w:p w14:paraId="52EA0BB5" w14:textId="648ED4B0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Нет</w:t>
            </w:r>
          </w:p>
        </w:tc>
        <w:tc>
          <w:tcPr>
            <w:tcW w:w="339" w:type="pct"/>
          </w:tcPr>
          <w:p w14:paraId="77CFFF2F" w14:textId="56825FF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17DA584" w14:textId="7AABA856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241B3B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4C435ABF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EFD2827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617CF6B4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00FEEDD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E4B5E9D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C798E11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E4C04B5" w14:textId="33FC6A76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3.10. </w:t>
            </w:r>
            <w:r w:rsidRPr="00047BA8">
              <w:rPr>
                <w:sz w:val="22"/>
                <w:szCs w:val="22"/>
              </w:rPr>
              <w:t>Ящик, запираемый на замок</w:t>
            </w:r>
          </w:p>
        </w:tc>
        <w:tc>
          <w:tcPr>
            <w:tcW w:w="753" w:type="pct"/>
            <w:shd w:val="clear" w:color="auto" w:fill="auto"/>
          </w:tcPr>
          <w:p w14:paraId="055D6821" w14:textId="38837724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Нет</w:t>
            </w:r>
          </w:p>
        </w:tc>
        <w:tc>
          <w:tcPr>
            <w:tcW w:w="339" w:type="pct"/>
          </w:tcPr>
          <w:p w14:paraId="6B705B54" w14:textId="267E7413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06C9F33" w14:textId="2EC4291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305" w:type="pct"/>
            <w:vMerge/>
          </w:tcPr>
          <w:p w14:paraId="722440C4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3D585DA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212F9EB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713EC92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26765F2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3BEC4A4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88A853F" w14:textId="3C934DF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3.11. </w:t>
            </w:r>
            <w:r w:rsidRPr="00047BA8">
              <w:rPr>
                <w:iCs/>
                <w:sz w:val="22"/>
                <w:szCs w:val="22"/>
              </w:rPr>
              <w:t>Вид тумбы</w:t>
            </w:r>
          </w:p>
        </w:tc>
        <w:tc>
          <w:tcPr>
            <w:tcW w:w="753" w:type="pct"/>
            <w:shd w:val="clear" w:color="auto" w:fill="auto"/>
          </w:tcPr>
          <w:p w14:paraId="1526882C" w14:textId="14B23AFC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Выдвижной ящик в верхней части и отделение с полкой и распашной дверью в нижней части</w:t>
            </w:r>
          </w:p>
        </w:tc>
        <w:tc>
          <w:tcPr>
            <w:tcW w:w="339" w:type="pct"/>
          </w:tcPr>
          <w:p w14:paraId="0242C200" w14:textId="148DA19A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6192E73" w14:textId="5136B02A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размещения требующихся предметов</w:t>
            </w:r>
          </w:p>
        </w:tc>
        <w:tc>
          <w:tcPr>
            <w:tcW w:w="305" w:type="pct"/>
            <w:vMerge/>
          </w:tcPr>
          <w:p w14:paraId="1F17D151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FC5CB3E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0CBA6D5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698E348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254214A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08E0673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39A3948" w14:textId="7D617F6F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3.12. </w:t>
            </w:r>
            <w:r w:rsidRPr="00047BA8">
              <w:rPr>
                <w:iCs/>
                <w:sz w:val="22"/>
                <w:szCs w:val="22"/>
              </w:rPr>
              <w:t>Габаритная высота (с колесами)</w:t>
            </w:r>
          </w:p>
        </w:tc>
        <w:tc>
          <w:tcPr>
            <w:tcW w:w="753" w:type="pct"/>
            <w:shd w:val="clear" w:color="auto" w:fill="auto"/>
          </w:tcPr>
          <w:p w14:paraId="4E9427EB" w14:textId="5CF6BAB1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705 и ≤ 715</w:t>
            </w:r>
          </w:p>
        </w:tc>
        <w:tc>
          <w:tcPr>
            <w:tcW w:w="339" w:type="pct"/>
          </w:tcPr>
          <w:p w14:paraId="24CC3505" w14:textId="0064EF39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91AC1B4" w14:textId="3AEAA2B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эргономичности и соответствия остальной мебели в помещении</w:t>
            </w:r>
          </w:p>
        </w:tc>
        <w:tc>
          <w:tcPr>
            <w:tcW w:w="305" w:type="pct"/>
            <w:vMerge/>
          </w:tcPr>
          <w:p w14:paraId="2285FBC5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9188531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2D58E8B3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527C492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1ACC691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C4A84FD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1DCAF5B" w14:textId="0A3A8708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3.13. </w:t>
            </w:r>
            <w:r w:rsidRPr="00047BA8">
              <w:rPr>
                <w:iCs/>
                <w:sz w:val="22"/>
                <w:szCs w:val="22"/>
              </w:rPr>
              <w:t xml:space="preserve">Высота тумбы без колес </w:t>
            </w:r>
          </w:p>
        </w:tc>
        <w:tc>
          <w:tcPr>
            <w:tcW w:w="753" w:type="pct"/>
            <w:shd w:val="clear" w:color="auto" w:fill="auto"/>
          </w:tcPr>
          <w:p w14:paraId="6A4020E7" w14:textId="2DFFCAD2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650 и ≤ 655</w:t>
            </w:r>
          </w:p>
        </w:tc>
        <w:tc>
          <w:tcPr>
            <w:tcW w:w="339" w:type="pct"/>
          </w:tcPr>
          <w:p w14:paraId="393B3EDF" w14:textId="4914982E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0E7BBA4" w14:textId="308C228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335D6B">
              <w:rPr>
                <w:sz w:val="20"/>
                <w:szCs w:val="20"/>
              </w:rPr>
              <w:t>Для эргономичности и соответствия остальной мебели в помещении</w:t>
            </w:r>
          </w:p>
        </w:tc>
        <w:tc>
          <w:tcPr>
            <w:tcW w:w="305" w:type="pct"/>
            <w:vMerge/>
          </w:tcPr>
          <w:p w14:paraId="4516591F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565CC3D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2AEB410F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3B563A6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0BCBE55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3DE935B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CC7C0AF" w14:textId="776F1CD0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3.14. </w:t>
            </w:r>
            <w:r w:rsidRPr="00047BA8">
              <w:rPr>
                <w:iCs/>
                <w:sz w:val="22"/>
                <w:szCs w:val="22"/>
              </w:rPr>
              <w:t xml:space="preserve">Вид металла </w:t>
            </w:r>
          </w:p>
        </w:tc>
        <w:tc>
          <w:tcPr>
            <w:tcW w:w="753" w:type="pct"/>
            <w:shd w:val="clear" w:color="auto" w:fill="auto"/>
          </w:tcPr>
          <w:p w14:paraId="0637BD03" w14:textId="0C08DD10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Сталь с полимерно-порошковым покрытием</w:t>
            </w:r>
          </w:p>
        </w:tc>
        <w:tc>
          <w:tcPr>
            <w:tcW w:w="339" w:type="pct"/>
          </w:tcPr>
          <w:p w14:paraId="235AE1DA" w14:textId="4B15560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0971FCA" w14:textId="4E549C68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335D6B">
              <w:rPr>
                <w:sz w:val="20"/>
                <w:szCs w:val="20"/>
              </w:rPr>
              <w:t>Для прочности и долговечности использования</w:t>
            </w:r>
          </w:p>
        </w:tc>
        <w:tc>
          <w:tcPr>
            <w:tcW w:w="305" w:type="pct"/>
            <w:vMerge/>
          </w:tcPr>
          <w:p w14:paraId="70AB800A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E5C02FB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36D80CD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F3BCE16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45E18FA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8F119BF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4756F95" w14:textId="378CE4F7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3.15. </w:t>
            </w:r>
            <w:r w:rsidRPr="00047BA8">
              <w:rPr>
                <w:iCs/>
                <w:sz w:val="22"/>
                <w:szCs w:val="22"/>
              </w:rPr>
              <w:t>Толщина стали</w:t>
            </w:r>
          </w:p>
        </w:tc>
        <w:tc>
          <w:tcPr>
            <w:tcW w:w="753" w:type="pct"/>
            <w:shd w:val="clear" w:color="auto" w:fill="auto"/>
          </w:tcPr>
          <w:p w14:paraId="48466DA3" w14:textId="05FF6D7C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0,7</w:t>
            </w:r>
          </w:p>
        </w:tc>
        <w:tc>
          <w:tcPr>
            <w:tcW w:w="339" w:type="pct"/>
          </w:tcPr>
          <w:p w14:paraId="50E8DD22" w14:textId="3317D8C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0782FCE" w14:textId="07542289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335D6B">
              <w:rPr>
                <w:sz w:val="20"/>
                <w:szCs w:val="20"/>
              </w:rPr>
              <w:t>Для прочности и долговечности использования</w:t>
            </w:r>
          </w:p>
        </w:tc>
        <w:tc>
          <w:tcPr>
            <w:tcW w:w="305" w:type="pct"/>
            <w:vMerge/>
          </w:tcPr>
          <w:p w14:paraId="6DCEAC21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CAE53F8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33A561D4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A82ADE0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2552F9C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9104737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088F720" w14:textId="2214F34C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3.16. </w:t>
            </w:r>
            <w:r w:rsidRPr="00047BA8">
              <w:rPr>
                <w:iCs/>
                <w:sz w:val="22"/>
                <w:szCs w:val="22"/>
              </w:rPr>
              <w:t>Покрытие устойчиво к регулярной обработке дезинфицирующими и моющими средствами</w:t>
            </w:r>
          </w:p>
        </w:tc>
        <w:tc>
          <w:tcPr>
            <w:tcW w:w="753" w:type="pct"/>
            <w:shd w:val="clear" w:color="auto" w:fill="auto"/>
          </w:tcPr>
          <w:p w14:paraId="017D60EB" w14:textId="1E8F4F4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41FBC620" w14:textId="7AE05E4E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2ECA0A6" w14:textId="1F55D79B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335D6B">
              <w:rPr>
                <w:sz w:val="20"/>
                <w:szCs w:val="20"/>
              </w:rPr>
              <w:t>Для возможности обработки согласно санитарным нормам</w:t>
            </w:r>
          </w:p>
        </w:tc>
        <w:tc>
          <w:tcPr>
            <w:tcW w:w="305" w:type="pct"/>
            <w:vMerge/>
          </w:tcPr>
          <w:p w14:paraId="7ADC029A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55CC95A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05D121F5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98335F7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9BA168D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300068C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3081535" w14:textId="10F6D6EC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3.17. </w:t>
            </w:r>
            <w:r w:rsidRPr="00047BA8">
              <w:rPr>
                <w:iCs/>
                <w:sz w:val="22"/>
                <w:szCs w:val="22"/>
              </w:rPr>
              <w:t>Количество выдвижных ящиков</w:t>
            </w:r>
          </w:p>
        </w:tc>
        <w:tc>
          <w:tcPr>
            <w:tcW w:w="753" w:type="pct"/>
            <w:shd w:val="clear" w:color="auto" w:fill="auto"/>
          </w:tcPr>
          <w:p w14:paraId="28225EC2" w14:textId="658180D2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1</w:t>
            </w:r>
          </w:p>
        </w:tc>
        <w:tc>
          <w:tcPr>
            <w:tcW w:w="339" w:type="pct"/>
          </w:tcPr>
          <w:p w14:paraId="4999FD69" w14:textId="3437F199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339B832E" w14:textId="3332CE6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размещения требующихся предметов</w:t>
            </w:r>
          </w:p>
        </w:tc>
        <w:tc>
          <w:tcPr>
            <w:tcW w:w="305" w:type="pct"/>
            <w:vMerge/>
          </w:tcPr>
          <w:p w14:paraId="700453F9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116769C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353B3881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F76FE5F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3096E56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BDA9B54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C85C74C" w14:textId="54D4A830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3.18. </w:t>
            </w:r>
            <w:r w:rsidRPr="00047BA8">
              <w:rPr>
                <w:iCs/>
                <w:sz w:val="22"/>
                <w:szCs w:val="22"/>
              </w:rPr>
              <w:t>Материал ящика</w:t>
            </w:r>
          </w:p>
        </w:tc>
        <w:tc>
          <w:tcPr>
            <w:tcW w:w="753" w:type="pct"/>
            <w:shd w:val="clear" w:color="auto" w:fill="auto"/>
          </w:tcPr>
          <w:p w14:paraId="433B8A06" w14:textId="09B70B3A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Сталь</w:t>
            </w:r>
          </w:p>
        </w:tc>
        <w:tc>
          <w:tcPr>
            <w:tcW w:w="339" w:type="pct"/>
          </w:tcPr>
          <w:p w14:paraId="5E2AD2BB" w14:textId="4E36768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BE345DF" w14:textId="0D60E1D5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прочности и долговечности использования</w:t>
            </w:r>
          </w:p>
        </w:tc>
        <w:tc>
          <w:tcPr>
            <w:tcW w:w="305" w:type="pct"/>
            <w:vMerge/>
          </w:tcPr>
          <w:p w14:paraId="48FC521B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2E6A456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3C3ED6C8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5A6E0B0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E0684F2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B271CEB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68D3783" w14:textId="5D43A500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3.19. </w:t>
            </w:r>
            <w:r w:rsidRPr="00047BA8">
              <w:rPr>
                <w:iCs/>
                <w:sz w:val="22"/>
                <w:szCs w:val="22"/>
              </w:rPr>
              <w:t>Высота ящика</w:t>
            </w:r>
          </w:p>
        </w:tc>
        <w:tc>
          <w:tcPr>
            <w:tcW w:w="753" w:type="pct"/>
            <w:shd w:val="clear" w:color="auto" w:fill="auto"/>
          </w:tcPr>
          <w:p w14:paraId="52979C1E" w14:textId="2EB59AC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85 и ≤ 95</w:t>
            </w:r>
          </w:p>
        </w:tc>
        <w:tc>
          <w:tcPr>
            <w:tcW w:w="339" w:type="pct"/>
          </w:tcPr>
          <w:p w14:paraId="1D4D0A96" w14:textId="07FE93EA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2F9BCE3F" w14:textId="038E297F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размещения требующихся предметов</w:t>
            </w:r>
          </w:p>
        </w:tc>
        <w:tc>
          <w:tcPr>
            <w:tcW w:w="305" w:type="pct"/>
            <w:vMerge/>
          </w:tcPr>
          <w:p w14:paraId="074411BE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9696B1B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AC9321F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1DCE903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2E3CFD6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8A923FA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BD6027D" w14:textId="1D6E669B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3.20. </w:t>
            </w:r>
            <w:r w:rsidRPr="00047BA8">
              <w:rPr>
                <w:iCs/>
                <w:sz w:val="22"/>
                <w:szCs w:val="22"/>
              </w:rPr>
              <w:t>Максимальная нагрузка на ящик</w:t>
            </w:r>
          </w:p>
        </w:tc>
        <w:tc>
          <w:tcPr>
            <w:tcW w:w="753" w:type="pct"/>
            <w:shd w:val="clear" w:color="auto" w:fill="auto"/>
          </w:tcPr>
          <w:p w14:paraId="0C2A58FE" w14:textId="628DE829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7</w:t>
            </w:r>
          </w:p>
        </w:tc>
        <w:tc>
          <w:tcPr>
            <w:tcW w:w="339" w:type="pct"/>
          </w:tcPr>
          <w:p w14:paraId="4FA4CB2F" w14:textId="79104C93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0013ABC9" w14:textId="022DCEC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размещения тяжелых предметов</w:t>
            </w:r>
          </w:p>
        </w:tc>
        <w:tc>
          <w:tcPr>
            <w:tcW w:w="305" w:type="pct"/>
            <w:vMerge/>
          </w:tcPr>
          <w:p w14:paraId="0DB1EC1B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7DBB701E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7F66FA1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9518D6E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8AB7853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533C6F1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E63EDA2" w14:textId="075BB1EA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3.21. </w:t>
            </w:r>
            <w:r w:rsidRPr="00047BA8">
              <w:rPr>
                <w:iCs/>
                <w:sz w:val="22"/>
                <w:szCs w:val="22"/>
              </w:rPr>
              <w:t>Открытие ящика на телескопических направляющих</w:t>
            </w:r>
          </w:p>
        </w:tc>
        <w:tc>
          <w:tcPr>
            <w:tcW w:w="753" w:type="pct"/>
            <w:shd w:val="clear" w:color="auto" w:fill="auto"/>
          </w:tcPr>
          <w:p w14:paraId="7AA030C5" w14:textId="77204059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6E7BFC5C" w14:textId="2B5195DD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58D4CEF" w14:textId="5E4B062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плавного открытия</w:t>
            </w:r>
          </w:p>
        </w:tc>
        <w:tc>
          <w:tcPr>
            <w:tcW w:w="305" w:type="pct"/>
            <w:vMerge/>
          </w:tcPr>
          <w:p w14:paraId="38CD3BE0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47ECC0E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496390F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3A191E8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86734DE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A63FC59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8D491B0" w14:textId="1A03164F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3.22. </w:t>
            </w:r>
            <w:r w:rsidRPr="00047BA8">
              <w:rPr>
                <w:iCs/>
                <w:sz w:val="22"/>
                <w:szCs w:val="22"/>
              </w:rPr>
              <w:t>Высота лицевой панели ящика</w:t>
            </w:r>
          </w:p>
        </w:tc>
        <w:tc>
          <w:tcPr>
            <w:tcW w:w="753" w:type="pct"/>
            <w:shd w:val="clear" w:color="auto" w:fill="auto"/>
          </w:tcPr>
          <w:p w14:paraId="4DE5DEFC" w14:textId="742B04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105 и ≤ 115</w:t>
            </w:r>
          </w:p>
        </w:tc>
        <w:tc>
          <w:tcPr>
            <w:tcW w:w="339" w:type="pct"/>
          </w:tcPr>
          <w:p w14:paraId="06A83F6B" w14:textId="31574863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F95A57D" w14:textId="1DECDAA6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закрытого хранения</w:t>
            </w:r>
          </w:p>
        </w:tc>
        <w:tc>
          <w:tcPr>
            <w:tcW w:w="305" w:type="pct"/>
            <w:vMerge/>
          </w:tcPr>
          <w:p w14:paraId="2AFAA067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BE849C9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2CD5BBD8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85B8B59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AFD943D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D2C9B26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348DEB9" w14:textId="35ED2EF8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3.23. </w:t>
            </w:r>
            <w:r w:rsidRPr="00047BA8">
              <w:rPr>
                <w:iCs/>
                <w:sz w:val="22"/>
                <w:szCs w:val="22"/>
              </w:rPr>
              <w:t>Ручка ящика</w:t>
            </w:r>
          </w:p>
        </w:tc>
        <w:tc>
          <w:tcPr>
            <w:tcW w:w="753" w:type="pct"/>
            <w:shd w:val="clear" w:color="auto" w:fill="auto"/>
          </w:tcPr>
          <w:p w14:paraId="4D956687" w14:textId="335EC2C3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778B24AD" w14:textId="556283E9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300B06AC" w14:textId="12942165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простоты открывания</w:t>
            </w:r>
          </w:p>
        </w:tc>
        <w:tc>
          <w:tcPr>
            <w:tcW w:w="305" w:type="pct"/>
            <w:vMerge/>
          </w:tcPr>
          <w:p w14:paraId="320BB7D9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698BEA0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577810DA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217C861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56F0947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FC3D30B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36841634" w14:textId="29EEFAAD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3.24. </w:t>
            </w:r>
            <w:r w:rsidRPr="00047BA8">
              <w:rPr>
                <w:iCs/>
                <w:sz w:val="22"/>
                <w:szCs w:val="22"/>
              </w:rPr>
              <w:t>Количество дверей</w:t>
            </w:r>
          </w:p>
        </w:tc>
        <w:tc>
          <w:tcPr>
            <w:tcW w:w="753" w:type="pct"/>
            <w:shd w:val="clear" w:color="auto" w:fill="auto"/>
          </w:tcPr>
          <w:p w14:paraId="04548E21" w14:textId="01C279E5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1</w:t>
            </w:r>
          </w:p>
        </w:tc>
        <w:tc>
          <w:tcPr>
            <w:tcW w:w="339" w:type="pct"/>
          </w:tcPr>
          <w:p w14:paraId="3ADD352C" w14:textId="1CCB09A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34DA0C4" w14:textId="26D5B359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закрытого хранения</w:t>
            </w:r>
          </w:p>
        </w:tc>
        <w:tc>
          <w:tcPr>
            <w:tcW w:w="305" w:type="pct"/>
            <w:vMerge/>
          </w:tcPr>
          <w:p w14:paraId="641D597D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4FF0BE4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595EDCB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9940899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F1A925A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96D4617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0268718" w14:textId="16465E1E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3.25. </w:t>
            </w:r>
            <w:r w:rsidRPr="00047BA8">
              <w:rPr>
                <w:iCs/>
                <w:sz w:val="22"/>
                <w:szCs w:val="22"/>
              </w:rPr>
              <w:t>Высота двери</w:t>
            </w:r>
          </w:p>
        </w:tc>
        <w:tc>
          <w:tcPr>
            <w:tcW w:w="753" w:type="pct"/>
            <w:shd w:val="clear" w:color="auto" w:fill="auto"/>
          </w:tcPr>
          <w:p w14:paraId="21197A0A" w14:textId="5565DBC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450 и ≤ 460</w:t>
            </w:r>
          </w:p>
        </w:tc>
        <w:tc>
          <w:tcPr>
            <w:tcW w:w="339" w:type="pct"/>
          </w:tcPr>
          <w:p w14:paraId="696B8EB2" w14:textId="3FAC32DC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5E4E444A" w14:textId="23D3054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100BE6">
              <w:rPr>
                <w:sz w:val="20"/>
                <w:szCs w:val="20"/>
              </w:rPr>
              <w:t>Для закрытого хранения</w:t>
            </w:r>
          </w:p>
        </w:tc>
        <w:tc>
          <w:tcPr>
            <w:tcW w:w="305" w:type="pct"/>
            <w:vMerge/>
          </w:tcPr>
          <w:p w14:paraId="7B9EADDC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180CF1B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305B9A3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43CAF42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71C5E60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65D7C30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B722C2E" w14:textId="13E184B8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3.26. </w:t>
            </w:r>
            <w:r w:rsidRPr="00047BA8">
              <w:rPr>
                <w:iCs/>
                <w:sz w:val="22"/>
                <w:szCs w:val="22"/>
              </w:rPr>
              <w:t>Ребро жёсткости на двери</w:t>
            </w:r>
          </w:p>
        </w:tc>
        <w:tc>
          <w:tcPr>
            <w:tcW w:w="753" w:type="pct"/>
            <w:shd w:val="clear" w:color="auto" w:fill="auto"/>
          </w:tcPr>
          <w:p w14:paraId="6615CC88" w14:textId="30D28A69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6D5465EE" w14:textId="1814B15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9D74436" w14:textId="67F97C1A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100BE6">
              <w:rPr>
                <w:sz w:val="20"/>
                <w:szCs w:val="20"/>
              </w:rPr>
              <w:t>Для прочности и долговечности</w:t>
            </w:r>
            <w:r>
              <w:rPr>
                <w:sz w:val="20"/>
                <w:szCs w:val="20"/>
              </w:rPr>
              <w:t xml:space="preserve"> двери</w:t>
            </w:r>
          </w:p>
        </w:tc>
        <w:tc>
          <w:tcPr>
            <w:tcW w:w="305" w:type="pct"/>
            <w:vMerge/>
          </w:tcPr>
          <w:p w14:paraId="3260A30F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05C4F51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A135477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B816633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E3AB5E1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D603C40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FF42FFB" w14:textId="091373EE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3.27. </w:t>
            </w:r>
            <w:r w:rsidRPr="00047BA8">
              <w:rPr>
                <w:iCs/>
                <w:sz w:val="22"/>
                <w:szCs w:val="22"/>
              </w:rPr>
              <w:t>Ручка на двери</w:t>
            </w:r>
          </w:p>
        </w:tc>
        <w:tc>
          <w:tcPr>
            <w:tcW w:w="753" w:type="pct"/>
            <w:shd w:val="clear" w:color="auto" w:fill="auto"/>
          </w:tcPr>
          <w:p w14:paraId="25E163A9" w14:textId="68AE8144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52B91C11" w14:textId="09A209B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2769191" w14:textId="4725DC76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простоты открывания</w:t>
            </w:r>
          </w:p>
        </w:tc>
        <w:tc>
          <w:tcPr>
            <w:tcW w:w="305" w:type="pct"/>
            <w:vMerge/>
          </w:tcPr>
          <w:p w14:paraId="39BB35E7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5E0FAAAB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515AC63A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4E8C431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0BB5621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DE41105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16DCF45" w14:textId="74CDC50F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3.28. </w:t>
            </w:r>
            <w:r w:rsidRPr="00047BA8">
              <w:rPr>
                <w:iCs/>
                <w:sz w:val="22"/>
                <w:szCs w:val="22"/>
              </w:rPr>
              <w:t>Материал ручек (ящика и двери)</w:t>
            </w:r>
          </w:p>
        </w:tc>
        <w:tc>
          <w:tcPr>
            <w:tcW w:w="753" w:type="pct"/>
            <w:shd w:val="clear" w:color="auto" w:fill="auto"/>
          </w:tcPr>
          <w:p w14:paraId="4CB57DFB" w14:textId="43FAC86B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</w:t>
            </w:r>
            <w:proofErr w:type="gramStart"/>
            <w:r w:rsidRPr="00047BA8">
              <w:rPr>
                <w:iCs/>
                <w:sz w:val="22"/>
                <w:szCs w:val="22"/>
              </w:rPr>
              <w:t>лл с хр</w:t>
            </w:r>
            <w:proofErr w:type="gramEnd"/>
            <w:r w:rsidRPr="00047BA8">
              <w:rPr>
                <w:iCs/>
                <w:sz w:val="22"/>
                <w:szCs w:val="22"/>
              </w:rPr>
              <w:t>омированным покрытием</w:t>
            </w:r>
          </w:p>
        </w:tc>
        <w:tc>
          <w:tcPr>
            <w:tcW w:w="339" w:type="pct"/>
          </w:tcPr>
          <w:p w14:paraId="69AEDFF2" w14:textId="06E78EC3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4D237FA" w14:textId="7458359C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прочности и долговечности</w:t>
            </w:r>
          </w:p>
        </w:tc>
        <w:tc>
          <w:tcPr>
            <w:tcW w:w="305" w:type="pct"/>
            <w:vMerge/>
          </w:tcPr>
          <w:p w14:paraId="3FBA75B2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F41FB83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57B0E6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02EBE28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C41F42D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9412EB4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4A96663" w14:textId="4F5219AC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3.29. </w:t>
            </w:r>
            <w:r w:rsidRPr="00047BA8">
              <w:rPr>
                <w:iCs/>
                <w:sz w:val="22"/>
                <w:szCs w:val="22"/>
              </w:rPr>
              <w:t>Защелка магнитная на дверь</w:t>
            </w:r>
          </w:p>
        </w:tc>
        <w:tc>
          <w:tcPr>
            <w:tcW w:w="753" w:type="pct"/>
            <w:shd w:val="clear" w:color="auto" w:fill="auto"/>
          </w:tcPr>
          <w:p w14:paraId="21C9CA3E" w14:textId="709A82E5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5560841D" w14:textId="729C79B5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2B93356" w14:textId="5E83FD1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прочного закрытия двери</w:t>
            </w:r>
          </w:p>
        </w:tc>
        <w:tc>
          <w:tcPr>
            <w:tcW w:w="305" w:type="pct"/>
            <w:vMerge/>
          </w:tcPr>
          <w:p w14:paraId="45F34C2C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1BE1D69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5D724F33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7213C5A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1152A8E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40E459B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29111BF" w14:textId="3E5BE7DE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3.30. </w:t>
            </w:r>
            <w:r w:rsidRPr="00047BA8">
              <w:rPr>
                <w:iCs/>
                <w:sz w:val="22"/>
                <w:szCs w:val="22"/>
              </w:rPr>
              <w:t>Количество полок в нижнем отделении</w:t>
            </w:r>
          </w:p>
        </w:tc>
        <w:tc>
          <w:tcPr>
            <w:tcW w:w="753" w:type="pct"/>
            <w:shd w:val="clear" w:color="auto" w:fill="auto"/>
          </w:tcPr>
          <w:p w14:paraId="126275FA" w14:textId="3386EFF7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39" w:type="pct"/>
          </w:tcPr>
          <w:p w14:paraId="6654A407" w14:textId="5AB09884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82597D4" w14:textId="470B815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673D6B">
              <w:rPr>
                <w:sz w:val="20"/>
                <w:szCs w:val="20"/>
              </w:rPr>
              <w:t>Для размещения требующихся предметов</w:t>
            </w:r>
          </w:p>
        </w:tc>
        <w:tc>
          <w:tcPr>
            <w:tcW w:w="305" w:type="pct"/>
            <w:vMerge/>
          </w:tcPr>
          <w:p w14:paraId="353E8073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9D28CDA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6BF017BD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532DA54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AEEC68C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543B06A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0D3BE41" w14:textId="7D0D664F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3.21. </w:t>
            </w:r>
            <w:r w:rsidRPr="00047BA8">
              <w:rPr>
                <w:iCs/>
                <w:sz w:val="22"/>
                <w:szCs w:val="22"/>
              </w:rPr>
              <w:t>Полка на всю глубину нижнего отделения</w:t>
            </w:r>
          </w:p>
        </w:tc>
        <w:tc>
          <w:tcPr>
            <w:tcW w:w="753" w:type="pct"/>
            <w:shd w:val="clear" w:color="auto" w:fill="auto"/>
          </w:tcPr>
          <w:p w14:paraId="1636A53F" w14:textId="41A68DF7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496E2F5D" w14:textId="2DA1155F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31BD595" w14:textId="2E8DEDE9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673D6B">
              <w:rPr>
                <w:sz w:val="20"/>
                <w:szCs w:val="20"/>
              </w:rPr>
              <w:t>Для размещения требующихся предметов</w:t>
            </w:r>
          </w:p>
        </w:tc>
        <w:tc>
          <w:tcPr>
            <w:tcW w:w="305" w:type="pct"/>
            <w:vMerge/>
          </w:tcPr>
          <w:p w14:paraId="7DDD83F3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61C04C7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64BF55A5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AB1B761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ED4C101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2FD291E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51F30FF" w14:textId="5205957E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3.32. </w:t>
            </w:r>
            <w:r w:rsidRPr="00047BA8">
              <w:rPr>
                <w:iCs/>
                <w:sz w:val="22"/>
                <w:szCs w:val="22"/>
              </w:rPr>
              <w:t>Максимальная нагрузка на полку</w:t>
            </w:r>
          </w:p>
        </w:tc>
        <w:tc>
          <w:tcPr>
            <w:tcW w:w="753" w:type="pct"/>
            <w:shd w:val="clear" w:color="auto" w:fill="auto"/>
          </w:tcPr>
          <w:p w14:paraId="78A7A350" w14:textId="5732B990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15</w:t>
            </w:r>
          </w:p>
        </w:tc>
        <w:tc>
          <w:tcPr>
            <w:tcW w:w="339" w:type="pct"/>
          </w:tcPr>
          <w:p w14:paraId="52313DDB" w14:textId="5005A94C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461ED5E5" w14:textId="38C64911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размещения тяжелых предметов</w:t>
            </w:r>
          </w:p>
        </w:tc>
        <w:tc>
          <w:tcPr>
            <w:tcW w:w="305" w:type="pct"/>
            <w:vMerge/>
          </w:tcPr>
          <w:p w14:paraId="28009C24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A72E4C6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CAECBA0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B4B6901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7082041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DCA561A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655D9EC" w14:textId="5D6B5236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3.33. </w:t>
            </w:r>
            <w:r w:rsidRPr="00047BA8">
              <w:rPr>
                <w:iCs/>
                <w:sz w:val="22"/>
                <w:szCs w:val="22"/>
              </w:rPr>
              <w:t>Количество колес со стопорами</w:t>
            </w:r>
          </w:p>
        </w:tc>
        <w:tc>
          <w:tcPr>
            <w:tcW w:w="753" w:type="pct"/>
            <w:shd w:val="clear" w:color="auto" w:fill="auto"/>
          </w:tcPr>
          <w:p w14:paraId="4695E83C" w14:textId="6E7ACA8A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2</w:t>
            </w:r>
          </w:p>
        </w:tc>
        <w:tc>
          <w:tcPr>
            <w:tcW w:w="339" w:type="pct"/>
          </w:tcPr>
          <w:p w14:paraId="7FFB13CB" w14:textId="77B8F967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i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5" w:type="pct"/>
          </w:tcPr>
          <w:p w14:paraId="5E335652" w14:textId="279D0748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предотвращения смещения</w:t>
            </w:r>
          </w:p>
        </w:tc>
        <w:tc>
          <w:tcPr>
            <w:tcW w:w="305" w:type="pct"/>
            <w:vMerge/>
          </w:tcPr>
          <w:p w14:paraId="72836020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50BB1BF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23A9093E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26EA42D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99D3FF8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0ABDCF8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C48E1B2" w14:textId="53E7FFA9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3.34. </w:t>
            </w:r>
            <w:r w:rsidRPr="00047BA8">
              <w:rPr>
                <w:iCs/>
                <w:sz w:val="22"/>
                <w:szCs w:val="22"/>
              </w:rPr>
              <w:t>Диаметр колесных опор</w:t>
            </w:r>
          </w:p>
        </w:tc>
        <w:tc>
          <w:tcPr>
            <w:tcW w:w="753" w:type="pct"/>
            <w:shd w:val="clear" w:color="auto" w:fill="auto"/>
          </w:tcPr>
          <w:p w14:paraId="23074E12" w14:textId="387FC425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50</w:t>
            </w:r>
          </w:p>
        </w:tc>
        <w:tc>
          <w:tcPr>
            <w:tcW w:w="339" w:type="pct"/>
          </w:tcPr>
          <w:p w14:paraId="6A4ACB4C" w14:textId="1894A20D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52661CBE" w14:textId="3448D724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простоты перемещения</w:t>
            </w:r>
          </w:p>
        </w:tc>
        <w:tc>
          <w:tcPr>
            <w:tcW w:w="305" w:type="pct"/>
            <w:vMerge/>
          </w:tcPr>
          <w:p w14:paraId="326981B6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4A1F10C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671E36EE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83D1631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A88FDAA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4782E82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19D2390" w14:textId="0EF7BDD9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3.35. </w:t>
            </w:r>
            <w:r w:rsidRPr="00047BA8">
              <w:rPr>
                <w:iCs/>
                <w:sz w:val="22"/>
                <w:szCs w:val="22"/>
              </w:rPr>
              <w:t>Цвет корпуса</w:t>
            </w:r>
          </w:p>
        </w:tc>
        <w:tc>
          <w:tcPr>
            <w:tcW w:w="753" w:type="pct"/>
            <w:shd w:val="clear" w:color="auto" w:fill="auto"/>
          </w:tcPr>
          <w:p w14:paraId="346A528F" w14:textId="01ADF97C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Металлик</w:t>
            </w:r>
          </w:p>
        </w:tc>
        <w:tc>
          <w:tcPr>
            <w:tcW w:w="339" w:type="pct"/>
          </w:tcPr>
          <w:p w14:paraId="6DEE0C8A" w14:textId="154450C4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0640D1B" w14:textId="60B737A6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E61DE2">
              <w:rPr>
                <w:sz w:val="20"/>
                <w:szCs w:val="20"/>
              </w:rPr>
              <w:t>Для соответствия цветовой гамме помещения</w:t>
            </w:r>
          </w:p>
        </w:tc>
        <w:tc>
          <w:tcPr>
            <w:tcW w:w="305" w:type="pct"/>
            <w:vMerge/>
          </w:tcPr>
          <w:p w14:paraId="7957B220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3459765A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FB2CCAE" w14:textId="77777777" w:rsidTr="00FE399C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DE13FFD" w14:textId="77777777" w:rsidR="00847AFD" w:rsidRPr="00047BA8" w:rsidRDefault="00847AFD" w:rsidP="00847AFD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5608E78" w14:textId="77777777" w:rsidR="00847AFD" w:rsidRPr="00047BA8" w:rsidRDefault="00847AFD" w:rsidP="00847AFD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4468F53" w14:textId="77777777" w:rsidR="00847AFD" w:rsidRPr="00047BA8" w:rsidRDefault="00847AFD" w:rsidP="00847A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1F5350C" w14:textId="5B38A17D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3.36. </w:t>
            </w:r>
            <w:r w:rsidRPr="00047BA8">
              <w:rPr>
                <w:iCs/>
                <w:sz w:val="22"/>
                <w:szCs w:val="22"/>
              </w:rPr>
              <w:t>Цвет фасада (лицевая панель ящика и дверь)</w:t>
            </w:r>
          </w:p>
        </w:tc>
        <w:tc>
          <w:tcPr>
            <w:tcW w:w="753" w:type="pct"/>
            <w:shd w:val="clear" w:color="auto" w:fill="auto"/>
          </w:tcPr>
          <w:p w14:paraId="1700FBA8" w14:textId="2495A41B" w:rsidR="00847AFD" w:rsidRPr="00047BA8" w:rsidRDefault="00847AFD" w:rsidP="00847AFD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Металлик</w:t>
            </w:r>
          </w:p>
        </w:tc>
        <w:tc>
          <w:tcPr>
            <w:tcW w:w="339" w:type="pct"/>
          </w:tcPr>
          <w:p w14:paraId="1BC31DE5" w14:textId="317B424F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75EA712" w14:textId="4F538D0B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  <w:r w:rsidRPr="00D60B80">
              <w:rPr>
                <w:sz w:val="20"/>
                <w:szCs w:val="20"/>
              </w:rPr>
              <w:t>Для соответствия цветовой гамме помещения</w:t>
            </w:r>
          </w:p>
        </w:tc>
        <w:tc>
          <w:tcPr>
            <w:tcW w:w="305" w:type="pct"/>
            <w:vMerge/>
          </w:tcPr>
          <w:p w14:paraId="753C1EF3" w14:textId="77777777" w:rsidR="00847AFD" w:rsidRPr="00047BA8" w:rsidRDefault="00847AFD" w:rsidP="00847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E7C4013" w14:textId="77777777" w:rsidR="00847AFD" w:rsidRPr="00047BA8" w:rsidRDefault="00847AFD" w:rsidP="00847AFD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7FD68E50" w14:textId="77777777" w:rsidTr="001D07F0">
        <w:trPr>
          <w:trHeight w:val="70"/>
          <w:jc w:val="center"/>
        </w:trPr>
        <w:tc>
          <w:tcPr>
            <w:tcW w:w="174" w:type="pct"/>
            <w:vMerge w:val="restart"/>
            <w:vAlign w:val="center"/>
          </w:tcPr>
          <w:p w14:paraId="70731287" w14:textId="651E869A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  <w:r w:rsidRPr="00047BA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09" w:type="pct"/>
            <w:vMerge w:val="restart"/>
            <w:shd w:val="clear" w:color="auto" w:fill="auto"/>
            <w:noWrap/>
          </w:tcPr>
          <w:p w14:paraId="099AB584" w14:textId="22EE22D6" w:rsidR="00847AFD" w:rsidRPr="00047BA8" w:rsidRDefault="00847AFD" w:rsidP="00FE399C">
            <w:pPr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Стул общего назначения</w:t>
            </w:r>
          </w:p>
        </w:tc>
        <w:tc>
          <w:tcPr>
            <w:tcW w:w="478" w:type="pct"/>
            <w:vMerge w:val="restart"/>
            <w:shd w:val="clear" w:color="auto" w:fill="auto"/>
          </w:tcPr>
          <w:p w14:paraId="0F322ECC" w14:textId="24BB316D" w:rsidR="00847AFD" w:rsidRPr="00047BA8" w:rsidRDefault="00847AFD" w:rsidP="00FE399C">
            <w:pPr>
              <w:jc w:val="both"/>
              <w:rPr>
                <w:b/>
                <w:sz w:val="22"/>
                <w:szCs w:val="22"/>
              </w:rPr>
            </w:pPr>
            <w:r w:rsidRPr="00047BA8">
              <w:rPr>
                <w:b/>
                <w:sz w:val="22"/>
                <w:szCs w:val="22"/>
              </w:rPr>
              <w:t xml:space="preserve">КТРУ: </w:t>
            </w:r>
            <w:r w:rsidRPr="00047BA8">
              <w:rPr>
                <w:sz w:val="22"/>
                <w:szCs w:val="22"/>
              </w:rPr>
              <w:t>32.50.30.110-00000064 – Стул общего назначения</w:t>
            </w:r>
          </w:p>
        </w:tc>
        <w:tc>
          <w:tcPr>
            <w:tcW w:w="1087" w:type="pct"/>
            <w:shd w:val="clear" w:color="auto" w:fill="auto"/>
          </w:tcPr>
          <w:p w14:paraId="1339F12C" w14:textId="5CDFE8C4" w:rsidR="00847AFD" w:rsidRPr="00047BA8" w:rsidRDefault="00847AFD" w:rsidP="00FE399C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4.1. </w:t>
            </w:r>
            <w:r w:rsidRPr="00047BA8">
              <w:rPr>
                <w:iCs/>
                <w:sz w:val="22"/>
                <w:szCs w:val="22"/>
              </w:rPr>
              <w:t xml:space="preserve">Каркас </w:t>
            </w:r>
          </w:p>
        </w:tc>
        <w:tc>
          <w:tcPr>
            <w:tcW w:w="753" w:type="pct"/>
            <w:shd w:val="clear" w:color="auto" w:fill="auto"/>
          </w:tcPr>
          <w:p w14:paraId="30E5ED24" w14:textId="626AEB46" w:rsidR="00847AFD" w:rsidRPr="00047BA8" w:rsidRDefault="00847AFD" w:rsidP="00FE399C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Сварной</w:t>
            </w:r>
          </w:p>
        </w:tc>
        <w:tc>
          <w:tcPr>
            <w:tcW w:w="339" w:type="pct"/>
          </w:tcPr>
          <w:p w14:paraId="7FC754D7" w14:textId="3AD0B8F7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1D0EC959" w14:textId="4FC63D14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 w:val="restart"/>
          </w:tcPr>
          <w:p w14:paraId="5B4F1DF1" w14:textId="72A67E1C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47BA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0" w:type="pct"/>
            <w:vMerge w:val="restart"/>
          </w:tcPr>
          <w:p w14:paraId="053C92C0" w14:textId="4119261C" w:rsidR="00847AFD" w:rsidRPr="00047BA8" w:rsidRDefault="00847AFD" w:rsidP="00E10324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4</w:t>
            </w:r>
          </w:p>
        </w:tc>
      </w:tr>
      <w:tr w:rsidR="00847AFD" w:rsidRPr="00047BA8" w14:paraId="3510DABD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58C5340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36277B8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397B3E6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0DDD4152" w14:textId="10CACAD8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4.2. </w:t>
            </w:r>
            <w:r w:rsidRPr="00047BA8">
              <w:rPr>
                <w:iCs/>
                <w:sz w:val="22"/>
                <w:szCs w:val="22"/>
              </w:rPr>
              <w:t>Форма основания</w:t>
            </w:r>
          </w:p>
        </w:tc>
        <w:tc>
          <w:tcPr>
            <w:tcW w:w="753" w:type="pct"/>
            <w:shd w:val="clear" w:color="auto" w:fill="auto"/>
          </w:tcPr>
          <w:p w14:paraId="7C1F9431" w14:textId="6CA68495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Ножки</w:t>
            </w:r>
          </w:p>
        </w:tc>
        <w:tc>
          <w:tcPr>
            <w:tcW w:w="339" w:type="pct"/>
          </w:tcPr>
          <w:p w14:paraId="62851ED9" w14:textId="4B392EA1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7FD5F33" w14:textId="4BDFAA29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3E39DE60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4D14E137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4FAE482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96EEC7C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F72FFE0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9CF225E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1A6662DE" w14:textId="466E283A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4.3. </w:t>
            </w:r>
            <w:r w:rsidRPr="00047BA8">
              <w:rPr>
                <w:iCs/>
                <w:sz w:val="22"/>
                <w:szCs w:val="22"/>
              </w:rPr>
              <w:t>Материал каркаса</w:t>
            </w:r>
          </w:p>
        </w:tc>
        <w:tc>
          <w:tcPr>
            <w:tcW w:w="753" w:type="pct"/>
            <w:shd w:val="clear" w:color="auto" w:fill="auto"/>
          </w:tcPr>
          <w:p w14:paraId="64EB95B8" w14:textId="3D9D97DD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Сталь</w:t>
            </w:r>
          </w:p>
        </w:tc>
        <w:tc>
          <w:tcPr>
            <w:tcW w:w="339" w:type="pct"/>
          </w:tcPr>
          <w:p w14:paraId="3CDBA117" w14:textId="61D7BF44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0BFC2C0" w14:textId="4B71BA04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679F1FF5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E99DC88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2B71E97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635944A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086B505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ADB6E5C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4F25AED7" w14:textId="1A8A5D15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4.4. </w:t>
            </w:r>
            <w:r w:rsidRPr="00047BA8">
              <w:rPr>
                <w:sz w:val="22"/>
                <w:szCs w:val="22"/>
              </w:rPr>
              <w:t>Исполнение каркаса</w:t>
            </w:r>
          </w:p>
        </w:tc>
        <w:tc>
          <w:tcPr>
            <w:tcW w:w="753" w:type="pct"/>
            <w:shd w:val="clear" w:color="auto" w:fill="auto"/>
          </w:tcPr>
          <w:p w14:paraId="73B14BD7" w14:textId="1BC55C92" w:rsidR="00847AFD" w:rsidRPr="00047BA8" w:rsidRDefault="00847AFD" w:rsidP="00515E47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 xml:space="preserve">Профильная труба </w:t>
            </w:r>
          </w:p>
        </w:tc>
        <w:tc>
          <w:tcPr>
            <w:tcW w:w="339" w:type="pct"/>
          </w:tcPr>
          <w:p w14:paraId="73B759DC" w14:textId="6EFA9B1D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BFF3658" w14:textId="6653A3CC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68D4BDAF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447DDC1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5A98BAD9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87F8291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EC0E42B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8FE2A40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29A7B0EB" w14:textId="29B97E77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4.5. </w:t>
            </w:r>
            <w:r w:rsidRPr="00047BA8">
              <w:rPr>
                <w:iCs/>
                <w:sz w:val="22"/>
                <w:szCs w:val="22"/>
              </w:rPr>
              <w:t>Толщина стенки трубы</w:t>
            </w:r>
          </w:p>
        </w:tc>
        <w:tc>
          <w:tcPr>
            <w:tcW w:w="753" w:type="pct"/>
            <w:shd w:val="clear" w:color="auto" w:fill="auto"/>
          </w:tcPr>
          <w:p w14:paraId="213AEEC8" w14:textId="6926F85F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≥ 1,5</w:t>
            </w:r>
          </w:p>
        </w:tc>
        <w:tc>
          <w:tcPr>
            <w:tcW w:w="339" w:type="pct"/>
          </w:tcPr>
          <w:p w14:paraId="6CE7261A" w14:textId="17133C97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AAD9D2A" w14:textId="211187FC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71735FD9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7230F0F4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1235D734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66D700B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F703561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EBCACD8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73FB5CF" w14:textId="38A2932E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4.6. </w:t>
            </w:r>
            <w:r w:rsidRPr="00047BA8">
              <w:rPr>
                <w:iCs/>
                <w:sz w:val="22"/>
                <w:szCs w:val="22"/>
              </w:rPr>
              <w:t>Покрытие каркаса</w:t>
            </w:r>
          </w:p>
        </w:tc>
        <w:tc>
          <w:tcPr>
            <w:tcW w:w="753" w:type="pct"/>
            <w:shd w:val="clear" w:color="auto" w:fill="auto"/>
          </w:tcPr>
          <w:p w14:paraId="222E89C9" w14:textId="2494F9E3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Полимерная порошковая краска</w:t>
            </w:r>
          </w:p>
        </w:tc>
        <w:tc>
          <w:tcPr>
            <w:tcW w:w="339" w:type="pct"/>
          </w:tcPr>
          <w:p w14:paraId="6E68B7B6" w14:textId="0243344A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25CBD33" w14:textId="1CB4183F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7AD31F92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106F2046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24898D3B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52540DA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135B91F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50BB082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4C7F2153" w14:textId="0852BF0F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4.7. </w:t>
            </w:r>
            <w:r w:rsidRPr="00047BA8">
              <w:rPr>
                <w:iCs/>
                <w:sz w:val="22"/>
                <w:szCs w:val="22"/>
              </w:rPr>
              <w:t xml:space="preserve">Покрытие каркаса нетоксично, </w:t>
            </w:r>
            <w:proofErr w:type="spellStart"/>
            <w:r w:rsidRPr="00047BA8">
              <w:rPr>
                <w:iCs/>
                <w:sz w:val="22"/>
                <w:szCs w:val="22"/>
              </w:rPr>
              <w:t>пожаробезопасно</w:t>
            </w:r>
            <w:proofErr w:type="spellEnd"/>
            <w:r w:rsidRPr="00047BA8">
              <w:rPr>
                <w:iCs/>
                <w:sz w:val="22"/>
                <w:szCs w:val="22"/>
              </w:rPr>
              <w:t>, устойчиво к ударам, сколам, средствам дезинфекционной обработки</w:t>
            </w:r>
          </w:p>
        </w:tc>
        <w:tc>
          <w:tcPr>
            <w:tcW w:w="753" w:type="pct"/>
            <w:shd w:val="clear" w:color="auto" w:fill="auto"/>
          </w:tcPr>
          <w:p w14:paraId="442E4C89" w14:textId="76732F2E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3F3B0660" w14:textId="3BE5E0E9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6706C36" w14:textId="26BE7DDE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31F43D91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1EAB760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103FE5D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08070E2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A7755E1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F269964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16D76686" w14:textId="45EA54C6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4.8. </w:t>
            </w:r>
            <w:r w:rsidRPr="00047BA8">
              <w:rPr>
                <w:iCs/>
                <w:sz w:val="22"/>
                <w:szCs w:val="22"/>
              </w:rPr>
              <w:t>Все торцы труб закрыты пластиковыми заглушками</w:t>
            </w:r>
          </w:p>
        </w:tc>
        <w:tc>
          <w:tcPr>
            <w:tcW w:w="753" w:type="pct"/>
            <w:shd w:val="clear" w:color="auto" w:fill="auto"/>
          </w:tcPr>
          <w:p w14:paraId="6084EA4F" w14:textId="04B3B513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661DCB6A" w14:textId="7D365445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0117EDF" w14:textId="210E7C09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5A3CF0ED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6EF38B9D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78F6E5D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9B13324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1E03DD5F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5505191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4555E92A" w14:textId="59D66230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4.9. </w:t>
            </w:r>
            <w:r w:rsidRPr="00047BA8">
              <w:rPr>
                <w:sz w:val="22"/>
                <w:szCs w:val="22"/>
              </w:rPr>
              <w:t>Сиденье мягкое</w:t>
            </w:r>
          </w:p>
        </w:tc>
        <w:tc>
          <w:tcPr>
            <w:tcW w:w="753" w:type="pct"/>
            <w:shd w:val="clear" w:color="auto" w:fill="auto"/>
          </w:tcPr>
          <w:p w14:paraId="0BDEC0A9" w14:textId="371618E4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7B91C30C" w14:textId="65C5BBC4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1F49148" w14:textId="33DC70AC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3E763C9D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9003B7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4DEF2E04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70121B4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176B329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1C3F9A6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64D4BD8" w14:textId="5846EB1F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4.10. </w:t>
            </w:r>
            <w:r w:rsidRPr="00047BA8">
              <w:rPr>
                <w:iCs/>
                <w:sz w:val="22"/>
                <w:szCs w:val="22"/>
              </w:rPr>
              <w:t>Ширина сиденья</w:t>
            </w:r>
          </w:p>
        </w:tc>
        <w:tc>
          <w:tcPr>
            <w:tcW w:w="753" w:type="pct"/>
            <w:shd w:val="clear" w:color="auto" w:fill="auto"/>
          </w:tcPr>
          <w:p w14:paraId="4E635E95" w14:textId="2BCCC095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380 и ≤ 400</w:t>
            </w:r>
          </w:p>
        </w:tc>
        <w:tc>
          <w:tcPr>
            <w:tcW w:w="339" w:type="pct"/>
          </w:tcPr>
          <w:p w14:paraId="55304E0C" w14:textId="6904EABE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92F0CFC" w14:textId="3B8587BD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5D11E53B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1293DF6E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5BA9E21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CB43DE5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9B7821D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0075932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4F591A8" w14:textId="089EA6B1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4.11. </w:t>
            </w:r>
            <w:r w:rsidRPr="00047BA8">
              <w:rPr>
                <w:iCs/>
                <w:sz w:val="22"/>
                <w:szCs w:val="22"/>
              </w:rPr>
              <w:t>Длина сиденья</w:t>
            </w:r>
          </w:p>
        </w:tc>
        <w:tc>
          <w:tcPr>
            <w:tcW w:w="753" w:type="pct"/>
            <w:shd w:val="clear" w:color="auto" w:fill="auto"/>
          </w:tcPr>
          <w:p w14:paraId="4BE1A03D" w14:textId="72C628DF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380 и ≤ 400</w:t>
            </w:r>
          </w:p>
        </w:tc>
        <w:tc>
          <w:tcPr>
            <w:tcW w:w="339" w:type="pct"/>
          </w:tcPr>
          <w:p w14:paraId="29CD3335" w14:textId="371AF10B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0323313" w14:textId="1CE0150A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60DE29EE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45FB7AF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08372F8D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3028C4F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3CD7336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BC9C784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6F7F82E" w14:textId="09A2B31B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4.12. </w:t>
            </w:r>
            <w:r w:rsidRPr="00047BA8">
              <w:rPr>
                <w:iCs/>
                <w:sz w:val="22"/>
                <w:szCs w:val="22"/>
              </w:rPr>
              <w:t>Толщина сиденья</w:t>
            </w:r>
          </w:p>
        </w:tc>
        <w:tc>
          <w:tcPr>
            <w:tcW w:w="753" w:type="pct"/>
            <w:shd w:val="clear" w:color="auto" w:fill="auto"/>
          </w:tcPr>
          <w:p w14:paraId="51F8E5C2" w14:textId="7EF3B192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45 и ≤ 55</w:t>
            </w:r>
          </w:p>
        </w:tc>
        <w:tc>
          <w:tcPr>
            <w:tcW w:w="339" w:type="pct"/>
          </w:tcPr>
          <w:p w14:paraId="549336A4" w14:textId="65F03A4E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2EA41263" w14:textId="53F4A88C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67622D83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3C78FAB8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06849E80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437CA97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B63AF83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A511851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141ED291" w14:textId="2ADF5400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4.13. </w:t>
            </w:r>
            <w:r w:rsidRPr="00047BA8">
              <w:rPr>
                <w:iCs/>
                <w:sz w:val="22"/>
                <w:szCs w:val="22"/>
              </w:rPr>
              <w:t>Высота сиденья (от пола до верха сиденья)</w:t>
            </w:r>
          </w:p>
        </w:tc>
        <w:tc>
          <w:tcPr>
            <w:tcW w:w="753" w:type="pct"/>
            <w:shd w:val="clear" w:color="auto" w:fill="auto"/>
          </w:tcPr>
          <w:p w14:paraId="7D80B0F4" w14:textId="10170376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460 и ≤ 480</w:t>
            </w:r>
          </w:p>
        </w:tc>
        <w:tc>
          <w:tcPr>
            <w:tcW w:w="339" w:type="pct"/>
          </w:tcPr>
          <w:p w14:paraId="4D118E41" w14:textId="5DEC73B9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58B3924" w14:textId="5EFE1137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391BF8A3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11E67E6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40A74882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343FD07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24E9709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C051587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A17C40B" w14:textId="0AF26F3C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4.14. </w:t>
            </w:r>
            <w:r w:rsidRPr="00047BA8">
              <w:rPr>
                <w:iCs/>
                <w:sz w:val="22"/>
                <w:szCs w:val="22"/>
              </w:rPr>
              <w:t>Спинка мягкая</w:t>
            </w:r>
          </w:p>
        </w:tc>
        <w:tc>
          <w:tcPr>
            <w:tcW w:w="753" w:type="pct"/>
            <w:shd w:val="clear" w:color="auto" w:fill="auto"/>
          </w:tcPr>
          <w:p w14:paraId="2CC8B855" w14:textId="16C4DB1D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2B5462A8" w14:textId="1916AEDF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F598F56" w14:textId="6CB4E206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09DCBAF3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73FCB48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1F9F93BC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190E313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E643DD2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6A48D1C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1C653A0" w14:textId="0D5D1C32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4.15. </w:t>
            </w:r>
            <w:r w:rsidRPr="00047BA8">
              <w:rPr>
                <w:iCs/>
                <w:sz w:val="22"/>
                <w:szCs w:val="22"/>
              </w:rPr>
              <w:t>Ширина спинки</w:t>
            </w:r>
          </w:p>
        </w:tc>
        <w:tc>
          <w:tcPr>
            <w:tcW w:w="753" w:type="pct"/>
            <w:shd w:val="clear" w:color="auto" w:fill="auto"/>
          </w:tcPr>
          <w:p w14:paraId="2082DC8C" w14:textId="4E30A064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350 и ≤ 370</w:t>
            </w:r>
          </w:p>
        </w:tc>
        <w:tc>
          <w:tcPr>
            <w:tcW w:w="339" w:type="pct"/>
          </w:tcPr>
          <w:p w14:paraId="57539BE8" w14:textId="3A8601EE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D910433" w14:textId="00EF4F94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7F5AE819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D870389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01C0B9B9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26BE07F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F903DEF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BA4AC7A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7799611" w14:textId="0F8B39A2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4.16. </w:t>
            </w:r>
            <w:r w:rsidRPr="00047BA8">
              <w:rPr>
                <w:iCs/>
                <w:sz w:val="22"/>
                <w:szCs w:val="22"/>
              </w:rPr>
              <w:t>Длина спинки</w:t>
            </w:r>
          </w:p>
        </w:tc>
        <w:tc>
          <w:tcPr>
            <w:tcW w:w="753" w:type="pct"/>
            <w:shd w:val="clear" w:color="auto" w:fill="auto"/>
          </w:tcPr>
          <w:p w14:paraId="3E7EEA89" w14:textId="125AD247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≥ 350 и ≤ 370</w:t>
            </w:r>
          </w:p>
        </w:tc>
        <w:tc>
          <w:tcPr>
            <w:tcW w:w="339" w:type="pct"/>
          </w:tcPr>
          <w:p w14:paraId="25F853E0" w14:textId="4141A9BC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2B68481" w14:textId="7E4EA0F8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6F061151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56D34311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14828B5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2710DBF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6293094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5396F97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577AB4D1" w14:textId="7B929DF5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4.17. </w:t>
            </w:r>
            <w:r w:rsidRPr="00047BA8">
              <w:rPr>
                <w:iCs/>
                <w:sz w:val="22"/>
                <w:szCs w:val="22"/>
              </w:rPr>
              <w:t>Материал обивки сиденья и спинки</w:t>
            </w:r>
          </w:p>
        </w:tc>
        <w:tc>
          <w:tcPr>
            <w:tcW w:w="753" w:type="pct"/>
            <w:shd w:val="clear" w:color="auto" w:fill="auto"/>
          </w:tcPr>
          <w:p w14:paraId="1977A246" w14:textId="7F01B0DB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047BA8">
              <w:rPr>
                <w:sz w:val="22"/>
                <w:szCs w:val="22"/>
              </w:rPr>
              <w:t>Экокожа</w:t>
            </w:r>
            <w:proofErr w:type="spellEnd"/>
          </w:p>
        </w:tc>
        <w:tc>
          <w:tcPr>
            <w:tcW w:w="339" w:type="pct"/>
          </w:tcPr>
          <w:p w14:paraId="1D9923EF" w14:textId="7EEACBB9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17044CC3" w14:textId="06075BC2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1B018C84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257855DB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33843405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C442CF9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E7E3330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A7E6D1D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7F2CBF9B" w14:textId="42AB1624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4.18. </w:t>
            </w:r>
            <w:r w:rsidRPr="00047BA8">
              <w:rPr>
                <w:iCs/>
                <w:sz w:val="22"/>
                <w:szCs w:val="22"/>
              </w:rPr>
              <w:t>Материал обивки дна сиденья</w:t>
            </w:r>
          </w:p>
        </w:tc>
        <w:tc>
          <w:tcPr>
            <w:tcW w:w="753" w:type="pct"/>
            <w:shd w:val="clear" w:color="auto" w:fill="auto"/>
          </w:tcPr>
          <w:p w14:paraId="72BFA7D9" w14:textId="4684E73F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047BA8">
              <w:rPr>
                <w:iCs/>
                <w:sz w:val="22"/>
                <w:szCs w:val="22"/>
              </w:rPr>
              <w:t>Спанбонд</w:t>
            </w:r>
            <w:proofErr w:type="spellEnd"/>
          </w:p>
        </w:tc>
        <w:tc>
          <w:tcPr>
            <w:tcW w:w="339" w:type="pct"/>
          </w:tcPr>
          <w:p w14:paraId="3D972A7D" w14:textId="73A84203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B45E496" w14:textId="3A8BD215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735F2CE6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254A6EAA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2BF120A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FF7856B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5C610A4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A795B50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2CB0F018" w14:textId="37FB7084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iCs/>
                <w:sz w:val="22"/>
                <w:szCs w:val="22"/>
              </w:rPr>
              <w:t xml:space="preserve">4.19. </w:t>
            </w:r>
            <w:r w:rsidRPr="00047BA8">
              <w:rPr>
                <w:iCs/>
                <w:sz w:val="22"/>
                <w:szCs w:val="22"/>
              </w:rPr>
              <w:t>Спинка имеет заглушку</w:t>
            </w:r>
          </w:p>
        </w:tc>
        <w:tc>
          <w:tcPr>
            <w:tcW w:w="753" w:type="pct"/>
            <w:shd w:val="clear" w:color="auto" w:fill="auto"/>
          </w:tcPr>
          <w:p w14:paraId="1AF78F01" w14:textId="1FA6B93B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iCs/>
                <w:sz w:val="22"/>
                <w:szCs w:val="22"/>
              </w:rPr>
              <w:t>Соответствие</w:t>
            </w:r>
          </w:p>
        </w:tc>
        <w:tc>
          <w:tcPr>
            <w:tcW w:w="339" w:type="pct"/>
          </w:tcPr>
          <w:p w14:paraId="2635DB61" w14:textId="5A1CCDD8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B2DCCAF" w14:textId="2E3E81EA" w:rsidR="00847AFD" w:rsidRPr="00047BA8" w:rsidRDefault="00847AFD" w:rsidP="00FE399C">
            <w:pPr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27125B79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64BFB37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6F58A20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92929CE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0B356CD3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B9C9BD8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621361FE" w14:textId="7556FB49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4.20. </w:t>
            </w:r>
            <w:r w:rsidRPr="00047BA8">
              <w:rPr>
                <w:iCs/>
                <w:sz w:val="22"/>
                <w:szCs w:val="22"/>
              </w:rPr>
              <w:t>Материал обивки заглушки спинки</w:t>
            </w:r>
          </w:p>
        </w:tc>
        <w:tc>
          <w:tcPr>
            <w:tcW w:w="753" w:type="pct"/>
            <w:shd w:val="clear" w:color="auto" w:fill="auto"/>
          </w:tcPr>
          <w:p w14:paraId="1CA333C7" w14:textId="4D3D7DF0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proofErr w:type="spellStart"/>
            <w:r w:rsidRPr="00047BA8">
              <w:rPr>
                <w:sz w:val="22"/>
                <w:szCs w:val="22"/>
              </w:rPr>
              <w:t>Экокожа</w:t>
            </w:r>
            <w:proofErr w:type="spellEnd"/>
          </w:p>
        </w:tc>
        <w:tc>
          <w:tcPr>
            <w:tcW w:w="339" w:type="pct"/>
          </w:tcPr>
          <w:p w14:paraId="3C061F5A" w14:textId="4B15493D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1ED932A" w14:textId="4B8D8269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22339970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309215B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6B8DEB80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FCA86C4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7A0FD25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61C5C84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9161955" w14:textId="1ABF1471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4.21. </w:t>
            </w:r>
            <w:r w:rsidRPr="00047BA8">
              <w:rPr>
                <w:iCs/>
                <w:sz w:val="22"/>
                <w:szCs w:val="22"/>
              </w:rPr>
              <w:t>Габаритная ширина</w:t>
            </w:r>
          </w:p>
        </w:tc>
        <w:tc>
          <w:tcPr>
            <w:tcW w:w="753" w:type="pct"/>
            <w:shd w:val="clear" w:color="auto" w:fill="auto"/>
          </w:tcPr>
          <w:p w14:paraId="1FD6A294" w14:textId="4AAA435C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420 и ≤ 440</w:t>
            </w:r>
          </w:p>
        </w:tc>
        <w:tc>
          <w:tcPr>
            <w:tcW w:w="339" w:type="pct"/>
          </w:tcPr>
          <w:p w14:paraId="0827D34C" w14:textId="00E70E6C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7AE1C1AE" w14:textId="7A49796A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41D01D75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6806E50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4D57E5C6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32A13BA3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6E79BD52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F60DC36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51ECF356" w14:textId="5A3429C6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4.22. </w:t>
            </w:r>
            <w:r w:rsidRPr="00047BA8">
              <w:rPr>
                <w:iCs/>
                <w:sz w:val="22"/>
                <w:szCs w:val="22"/>
              </w:rPr>
              <w:t>Габаритная глубина</w:t>
            </w:r>
          </w:p>
        </w:tc>
        <w:tc>
          <w:tcPr>
            <w:tcW w:w="753" w:type="pct"/>
            <w:shd w:val="clear" w:color="auto" w:fill="auto"/>
          </w:tcPr>
          <w:p w14:paraId="0A3FFD6B" w14:textId="4182BFD8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520 и ≤ 560</w:t>
            </w:r>
          </w:p>
        </w:tc>
        <w:tc>
          <w:tcPr>
            <w:tcW w:w="339" w:type="pct"/>
          </w:tcPr>
          <w:p w14:paraId="53E996CF" w14:textId="50069384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434B7218" w14:textId="48CC808E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4064D5F7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77713700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7D8C5554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0C52F2E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7AFCF61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EB383A4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77CE2EC0" w14:textId="35183ECD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4.23. </w:t>
            </w:r>
            <w:r w:rsidRPr="00047BA8">
              <w:rPr>
                <w:iCs/>
                <w:sz w:val="22"/>
                <w:szCs w:val="22"/>
              </w:rPr>
              <w:t>Высота</w:t>
            </w:r>
          </w:p>
        </w:tc>
        <w:tc>
          <w:tcPr>
            <w:tcW w:w="753" w:type="pct"/>
            <w:shd w:val="clear" w:color="auto" w:fill="auto"/>
          </w:tcPr>
          <w:p w14:paraId="3BE46579" w14:textId="58A4BFCB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≥ 860 и ≤ 870</w:t>
            </w:r>
          </w:p>
        </w:tc>
        <w:tc>
          <w:tcPr>
            <w:tcW w:w="339" w:type="pct"/>
          </w:tcPr>
          <w:p w14:paraId="4415B82F" w14:textId="435EBA32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047CC20" w14:textId="2993AE9E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2D6EB46E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B0C9A69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7F857E11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3D35897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DFA64D6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9FB2042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2117EDC" w14:textId="4725C0BB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4.24. </w:t>
            </w:r>
            <w:r w:rsidRPr="00047BA8">
              <w:rPr>
                <w:iCs/>
                <w:sz w:val="22"/>
                <w:szCs w:val="22"/>
              </w:rPr>
              <w:t>Цвет каркаса</w:t>
            </w:r>
          </w:p>
        </w:tc>
        <w:tc>
          <w:tcPr>
            <w:tcW w:w="753" w:type="pct"/>
            <w:shd w:val="clear" w:color="auto" w:fill="auto"/>
          </w:tcPr>
          <w:p w14:paraId="643C9390" w14:textId="6B5427F5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Металлик</w:t>
            </w:r>
          </w:p>
        </w:tc>
        <w:tc>
          <w:tcPr>
            <w:tcW w:w="339" w:type="pct"/>
          </w:tcPr>
          <w:p w14:paraId="02F5ECC2" w14:textId="168DBFAB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F88821A" w14:textId="5F677A82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22F3FF0F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58CA43D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6BC72FC0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5E526C3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30CE759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114195F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3B1E3BC3" w14:textId="031A1C48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4.25. </w:t>
            </w:r>
            <w:r w:rsidRPr="00047BA8">
              <w:rPr>
                <w:iCs/>
                <w:sz w:val="22"/>
                <w:szCs w:val="22"/>
              </w:rPr>
              <w:t>Цвет обивки</w:t>
            </w:r>
          </w:p>
        </w:tc>
        <w:tc>
          <w:tcPr>
            <w:tcW w:w="753" w:type="pct"/>
            <w:shd w:val="clear" w:color="auto" w:fill="auto"/>
          </w:tcPr>
          <w:p w14:paraId="11E7710C" w14:textId="66FB70A8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Светло-серый</w:t>
            </w:r>
          </w:p>
        </w:tc>
        <w:tc>
          <w:tcPr>
            <w:tcW w:w="339" w:type="pct"/>
          </w:tcPr>
          <w:p w14:paraId="76E89E97" w14:textId="571DCABA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551900C3" w14:textId="159A8A67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3B3F270F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00CA4BB6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7C82DB08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5A09BDD" w14:textId="77777777" w:rsidR="00847AFD" w:rsidRPr="00047BA8" w:rsidRDefault="00847AFD" w:rsidP="00FE399C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D882734" w14:textId="77777777" w:rsidR="00847AFD" w:rsidRPr="00047BA8" w:rsidRDefault="00847AF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7B54DF63" w14:textId="7777777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shd w:val="clear" w:color="auto" w:fill="auto"/>
          </w:tcPr>
          <w:p w14:paraId="020ACF95" w14:textId="0944FF15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4.26. </w:t>
            </w:r>
            <w:r w:rsidRPr="00047BA8">
              <w:rPr>
                <w:iCs/>
                <w:sz w:val="22"/>
                <w:szCs w:val="22"/>
              </w:rPr>
              <w:t>Масса</w:t>
            </w:r>
          </w:p>
        </w:tc>
        <w:tc>
          <w:tcPr>
            <w:tcW w:w="753" w:type="pct"/>
            <w:shd w:val="clear" w:color="auto" w:fill="auto"/>
          </w:tcPr>
          <w:p w14:paraId="73CA28EB" w14:textId="4AB1E687" w:rsidR="00847AFD" w:rsidRPr="00047BA8" w:rsidRDefault="00847AFD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≤ 6,2</w:t>
            </w:r>
          </w:p>
        </w:tc>
        <w:tc>
          <w:tcPr>
            <w:tcW w:w="339" w:type="pct"/>
          </w:tcPr>
          <w:p w14:paraId="2D90BC81" w14:textId="25E59F10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249C7875" w14:textId="27440480" w:rsidR="00847AFD" w:rsidRPr="00047BA8" w:rsidRDefault="00847AFD" w:rsidP="00FE399C">
            <w:pPr>
              <w:jc w:val="center"/>
              <w:rPr>
                <w:sz w:val="22"/>
                <w:szCs w:val="22"/>
              </w:rPr>
            </w:pPr>
            <w:r w:rsidRPr="00AE29C9">
              <w:t>-</w:t>
            </w:r>
          </w:p>
        </w:tc>
        <w:tc>
          <w:tcPr>
            <w:tcW w:w="305" w:type="pct"/>
            <w:vMerge/>
          </w:tcPr>
          <w:p w14:paraId="21C5E0F2" w14:textId="77777777" w:rsidR="00847AFD" w:rsidRPr="00047BA8" w:rsidRDefault="00847AFD" w:rsidP="00FE399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0" w:type="pct"/>
            <w:vMerge/>
          </w:tcPr>
          <w:p w14:paraId="3F535F7C" w14:textId="77777777" w:rsidR="00847AFD" w:rsidRPr="00047BA8" w:rsidRDefault="00847AFD" w:rsidP="00FE399C">
            <w:pPr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847AFD" w:rsidRPr="00047BA8" w14:paraId="213FC102" w14:textId="77777777" w:rsidTr="001D07F0">
        <w:trPr>
          <w:trHeight w:val="70"/>
          <w:jc w:val="center"/>
        </w:trPr>
        <w:tc>
          <w:tcPr>
            <w:tcW w:w="174" w:type="pct"/>
            <w:vMerge w:val="restart"/>
            <w:vAlign w:val="center"/>
          </w:tcPr>
          <w:p w14:paraId="284DDC6E" w14:textId="1B1F9129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09" w:type="pct"/>
            <w:vMerge w:val="restart"/>
            <w:shd w:val="clear" w:color="auto" w:fill="auto"/>
            <w:noWrap/>
          </w:tcPr>
          <w:p w14:paraId="4E0E4219" w14:textId="7D5D00CB" w:rsidR="00847AFD" w:rsidRPr="00047BA8" w:rsidRDefault="00847AFD" w:rsidP="00515E47">
            <w:pPr>
              <w:rPr>
                <w:sz w:val="22"/>
                <w:szCs w:val="22"/>
                <w:lang w:eastAsia="en-US"/>
              </w:rPr>
            </w:pPr>
            <w:r w:rsidRPr="00047BA8">
              <w:rPr>
                <w:sz w:val="22"/>
                <w:szCs w:val="22"/>
              </w:rPr>
              <w:t>Ширма прикроватная</w:t>
            </w:r>
          </w:p>
        </w:tc>
        <w:tc>
          <w:tcPr>
            <w:tcW w:w="478" w:type="pct"/>
            <w:vMerge w:val="restart"/>
            <w:shd w:val="clear" w:color="auto" w:fill="auto"/>
          </w:tcPr>
          <w:p w14:paraId="73F465F4" w14:textId="77777777" w:rsidR="00847AFD" w:rsidRPr="00047BA8" w:rsidRDefault="00847AFD" w:rsidP="00515E47">
            <w:pPr>
              <w:jc w:val="both"/>
              <w:rPr>
                <w:sz w:val="22"/>
                <w:szCs w:val="22"/>
              </w:rPr>
            </w:pPr>
            <w:r w:rsidRPr="00047BA8">
              <w:rPr>
                <w:b/>
                <w:sz w:val="22"/>
                <w:szCs w:val="22"/>
              </w:rPr>
              <w:t>КТРУ:</w:t>
            </w:r>
            <w:r w:rsidRPr="00047BA8">
              <w:rPr>
                <w:sz w:val="22"/>
                <w:szCs w:val="22"/>
              </w:rPr>
              <w:t xml:space="preserve"> 32.50.50.190-00000326 – Ширма прикроватная</w:t>
            </w:r>
          </w:p>
          <w:p w14:paraId="140AA6A1" w14:textId="01F82560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b/>
                <w:color w:val="000000"/>
                <w:kern w:val="2"/>
                <w:sz w:val="22"/>
                <w:szCs w:val="22"/>
                <w:lang w:eastAsia="en-US"/>
              </w:rPr>
            </w:pPr>
            <w:r w:rsidRPr="00047BA8">
              <w:rPr>
                <w:b/>
                <w:sz w:val="22"/>
                <w:szCs w:val="22"/>
              </w:rPr>
              <w:t>ККН:</w:t>
            </w:r>
            <w:r w:rsidRPr="00047BA8">
              <w:rPr>
                <w:sz w:val="22"/>
                <w:szCs w:val="22"/>
              </w:rPr>
              <w:t xml:space="preserve"> 32.50.50.190-071 – Ширма прикроватная¹ тип 3</w:t>
            </w:r>
          </w:p>
        </w:tc>
        <w:tc>
          <w:tcPr>
            <w:tcW w:w="1087" w:type="pct"/>
            <w:shd w:val="clear" w:color="auto" w:fill="auto"/>
          </w:tcPr>
          <w:p w14:paraId="77A73764" w14:textId="02D60031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5.1. </w:t>
            </w:r>
            <w:r w:rsidRPr="00047BA8">
              <w:rPr>
                <w:iCs/>
                <w:sz w:val="22"/>
                <w:szCs w:val="22"/>
              </w:rPr>
              <w:t>Тип</w:t>
            </w:r>
          </w:p>
        </w:tc>
        <w:tc>
          <w:tcPr>
            <w:tcW w:w="753" w:type="pct"/>
            <w:shd w:val="clear" w:color="auto" w:fill="auto"/>
          </w:tcPr>
          <w:p w14:paraId="6504ED6A" w14:textId="520268E3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47BA8">
              <w:rPr>
                <w:iCs/>
                <w:sz w:val="22"/>
                <w:szCs w:val="22"/>
              </w:rPr>
              <w:t>Трехсекционная</w:t>
            </w:r>
            <w:proofErr w:type="spellEnd"/>
          </w:p>
        </w:tc>
        <w:tc>
          <w:tcPr>
            <w:tcW w:w="339" w:type="pct"/>
          </w:tcPr>
          <w:p w14:paraId="0914DF8A" w14:textId="417EB8A9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00D0776B" w14:textId="55CA289E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 w:val="restart"/>
          </w:tcPr>
          <w:p w14:paraId="588205E2" w14:textId="66A20D54" w:rsidR="00847AFD" w:rsidRPr="00047BA8" w:rsidRDefault="00847AFD" w:rsidP="00515E47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047BA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0" w:type="pct"/>
            <w:vMerge w:val="restart"/>
          </w:tcPr>
          <w:p w14:paraId="0F2889EB" w14:textId="052B3050" w:rsidR="00847AFD" w:rsidRPr="00047BA8" w:rsidRDefault="00847AFD" w:rsidP="00515E47">
            <w:pPr>
              <w:jc w:val="right"/>
              <w:rPr>
                <w:sz w:val="22"/>
                <w:szCs w:val="22"/>
                <w:lang w:eastAsia="en-US"/>
              </w:rPr>
            </w:pPr>
            <w:r w:rsidRPr="00047BA8">
              <w:rPr>
                <w:sz w:val="22"/>
                <w:szCs w:val="22"/>
              </w:rPr>
              <w:t>1</w:t>
            </w:r>
          </w:p>
        </w:tc>
      </w:tr>
      <w:tr w:rsidR="00847AFD" w:rsidRPr="00047BA8" w14:paraId="658803EC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01D5419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030058B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D5183C1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B387049" w14:textId="2443A63E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5.2. </w:t>
            </w:r>
            <w:r w:rsidRPr="00047BA8">
              <w:rPr>
                <w:iCs/>
                <w:sz w:val="22"/>
                <w:szCs w:val="22"/>
              </w:rPr>
              <w:t>Конструкция</w:t>
            </w:r>
          </w:p>
        </w:tc>
        <w:tc>
          <w:tcPr>
            <w:tcW w:w="753" w:type="pct"/>
            <w:shd w:val="clear" w:color="auto" w:fill="auto"/>
          </w:tcPr>
          <w:p w14:paraId="5F386CF2" w14:textId="055EB1B9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Сборно-разборная</w:t>
            </w:r>
          </w:p>
        </w:tc>
        <w:tc>
          <w:tcPr>
            <w:tcW w:w="339" w:type="pct"/>
          </w:tcPr>
          <w:p w14:paraId="12B8643F" w14:textId="1CD4AA7A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46EA80AE" w14:textId="56029034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2D576B1A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0DB4A0C3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4C1D36E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142E0A38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454AB746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E65C35B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01046C7A" w14:textId="7ED8DA96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5.3. </w:t>
            </w:r>
            <w:r w:rsidRPr="00047BA8">
              <w:rPr>
                <w:iCs/>
                <w:sz w:val="22"/>
                <w:szCs w:val="22"/>
              </w:rPr>
              <w:t>Материал каркаса</w:t>
            </w:r>
          </w:p>
        </w:tc>
        <w:tc>
          <w:tcPr>
            <w:tcW w:w="753" w:type="pct"/>
            <w:shd w:val="clear" w:color="auto" w:fill="auto"/>
          </w:tcPr>
          <w:p w14:paraId="21C245CF" w14:textId="1F814C01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Сталь</w:t>
            </w:r>
          </w:p>
        </w:tc>
        <w:tc>
          <w:tcPr>
            <w:tcW w:w="339" w:type="pct"/>
          </w:tcPr>
          <w:p w14:paraId="34FCE699" w14:textId="3E4D7B62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65275D19" w14:textId="5EF7543B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322B84A7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A8CC080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42440D72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5EFE25A3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6F6D49A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5646F17C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AAAFE35" w14:textId="0FCF77B2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5.4. </w:t>
            </w:r>
            <w:r w:rsidRPr="00047BA8">
              <w:rPr>
                <w:iCs/>
                <w:sz w:val="22"/>
                <w:szCs w:val="22"/>
              </w:rPr>
              <w:t>Материал экрана (шторки)</w:t>
            </w:r>
          </w:p>
        </w:tc>
        <w:tc>
          <w:tcPr>
            <w:tcW w:w="753" w:type="pct"/>
            <w:shd w:val="clear" w:color="auto" w:fill="auto"/>
          </w:tcPr>
          <w:p w14:paraId="0CE72122" w14:textId="5C191292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Пластик</w:t>
            </w:r>
          </w:p>
        </w:tc>
        <w:tc>
          <w:tcPr>
            <w:tcW w:w="339" w:type="pct"/>
          </w:tcPr>
          <w:p w14:paraId="19EEBBCB" w14:textId="48EA5DFB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76A71530" w14:textId="046CF6D0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02E4C65B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D9A4489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414FC661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EB21477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20C7EB0E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3091390D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E466DB5" w14:textId="30848D0D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5.5. </w:t>
            </w:r>
            <w:r w:rsidRPr="00047BA8">
              <w:rPr>
                <w:iCs/>
                <w:sz w:val="22"/>
                <w:szCs w:val="22"/>
              </w:rPr>
              <w:t>Ширина</w:t>
            </w:r>
          </w:p>
        </w:tc>
        <w:tc>
          <w:tcPr>
            <w:tcW w:w="753" w:type="pct"/>
            <w:shd w:val="clear" w:color="auto" w:fill="auto"/>
          </w:tcPr>
          <w:p w14:paraId="7EEB8541" w14:textId="6899DF8F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2000 и ≤ 2600</w:t>
            </w:r>
          </w:p>
        </w:tc>
        <w:tc>
          <w:tcPr>
            <w:tcW w:w="339" w:type="pct"/>
          </w:tcPr>
          <w:p w14:paraId="2C63F9EA" w14:textId="72226E00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2773DAF" w14:textId="7490BFCA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0386147B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9CC651C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7046DE2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778AB66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B542B58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70F9DC9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1D24F5DF" w14:textId="45EB3A08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5.6. </w:t>
            </w:r>
            <w:r w:rsidRPr="00047BA8">
              <w:rPr>
                <w:iCs/>
                <w:sz w:val="22"/>
                <w:szCs w:val="22"/>
              </w:rPr>
              <w:t>Высота</w:t>
            </w:r>
          </w:p>
        </w:tc>
        <w:tc>
          <w:tcPr>
            <w:tcW w:w="753" w:type="pct"/>
            <w:shd w:val="clear" w:color="auto" w:fill="auto"/>
          </w:tcPr>
          <w:p w14:paraId="2DF93B4A" w14:textId="67DBC40F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1600 и ≤ 1900</w:t>
            </w:r>
          </w:p>
        </w:tc>
        <w:tc>
          <w:tcPr>
            <w:tcW w:w="339" w:type="pct"/>
          </w:tcPr>
          <w:p w14:paraId="4D64401A" w14:textId="74FD712D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19FC0475" w14:textId="49917683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7443BC44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659A6CA5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12C204EF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068267DE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53D75603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70B8AEF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60DD9E22" w14:textId="5B20F076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5.7. </w:t>
            </w:r>
            <w:r w:rsidRPr="00047BA8">
              <w:rPr>
                <w:iCs/>
                <w:sz w:val="22"/>
                <w:szCs w:val="22"/>
              </w:rPr>
              <w:t>Колеса</w:t>
            </w:r>
          </w:p>
        </w:tc>
        <w:tc>
          <w:tcPr>
            <w:tcW w:w="753" w:type="pct"/>
            <w:shd w:val="clear" w:color="auto" w:fill="auto"/>
          </w:tcPr>
          <w:p w14:paraId="310857BE" w14:textId="21F87AE4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Наличие</w:t>
            </w:r>
          </w:p>
        </w:tc>
        <w:tc>
          <w:tcPr>
            <w:tcW w:w="339" w:type="pct"/>
          </w:tcPr>
          <w:p w14:paraId="281AE240" w14:textId="548F3074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</w:tcPr>
          <w:p w14:paraId="2A667D01" w14:textId="7A8816BB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38D65B57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27AF97E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61CF6F9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59D1A8F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710C3C1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19329ADB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456B91EF" w14:textId="6E6CE78A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5.8. </w:t>
            </w:r>
            <w:r w:rsidRPr="00047BA8">
              <w:rPr>
                <w:iCs/>
                <w:sz w:val="22"/>
                <w:szCs w:val="22"/>
              </w:rPr>
              <w:t>Вес</w:t>
            </w:r>
          </w:p>
        </w:tc>
        <w:tc>
          <w:tcPr>
            <w:tcW w:w="753" w:type="pct"/>
            <w:shd w:val="clear" w:color="auto" w:fill="auto"/>
          </w:tcPr>
          <w:p w14:paraId="4ACA5783" w14:textId="66777A81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≤ 20</w:t>
            </w:r>
          </w:p>
        </w:tc>
        <w:tc>
          <w:tcPr>
            <w:tcW w:w="339" w:type="pct"/>
          </w:tcPr>
          <w:p w14:paraId="4F8C26B0" w14:textId="10A38AE5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кг</w:t>
            </w:r>
          </w:p>
        </w:tc>
        <w:tc>
          <w:tcPr>
            <w:tcW w:w="995" w:type="pct"/>
          </w:tcPr>
          <w:p w14:paraId="4EB50F92" w14:textId="27957D39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13232185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5C997C0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5F6E3043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74D8A24F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5D7B22D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2EDB3D65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vMerge w:val="restart"/>
            <w:shd w:val="clear" w:color="auto" w:fill="auto"/>
          </w:tcPr>
          <w:p w14:paraId="2BCF0563" w14:textId="68505455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5.9. </w:t>
            </w:r>
            <w:r w:rsidRPr="00047BA8">
              <w:rPr>
                <w:iCs/>
                <w:sz w:val="22"/>
                <w:szCs w:val="22"/>
              </w:rPr>
              <w:t>Соответствие нормативно-технической документации</w:t>
            </w:r>
          </w:p>
        </w:tc>
        <w:tc>
          <w:tcPr>
            <w:tcW w:w="753" w:type="pct"/>
            <w:shd w:val="clear" w:color="auto" w:fill="auto"/>
          </w:tcPr>
          <w:p w14:paraId="400E7B8F" w14:textId="739707AF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ГОСТ 16371-2014</w:t>
            </w:r>
          </w:p>
        </w:tc>
        <w:tc>
          <w:tcPr>
            <w:tcW w:w="339" w:type="pct"/>
            <w:vMerge w:val="restart"/>
          </w:tcPr>
          <w:p w14:paraId="06A6F990" w14:textId="040EC023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sz w:val="22"/>
                <w:szCs w:val="22"/>
              </w:rPr>
              <w:t>Х</w:t>
            </w:r>
          </w:p>
        </w:tc>
        <w:tc>
          <w:tcPr>
            <w:tcW w:w="995" w:type="pct"/>
            <w:vMerge w:val="restart"/>
          </w:tcPr>
          <w:p w14:paraId="4EC0D045" w14:textId="4E8A9D8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4A038F">
              <w:rPr>
                <w:sz w:val="20"/>
                <w:szCs w:val="20"/>
              </w:rPr>
              <w:t>В соответствии с ККН</w:t>
            </w:r>
          </w:p>
        </w:tc>
        <w:tc>
          <w:tcPr>
            <w:tcW w:w="305" w:type="pct"/>
            <w:vMerge/>
          </w:tcPr>
          <w:p w14:paraId="5602C16E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2C3750C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3CF97B89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63AFF342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0140EA1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4C8226A8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vMerge/>
            <w:shd w:val="clear" w:color="auto" w:fill="auto"/>
          </w:tcPr>
          <w:p w14:paraId="3811D1B9" w14:textId="77777777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</w:p>
        </w:tc>
        <w:tc>
          <w:tcPr>
            <w:tcW w:w="753" w:type="pct"/>
            <w:shd w:val="clear" w:color="auto" w:fill="auto"/>
          </w:tcPr>
          <w:p w14:paraId="1EA7861E" w14:textId="4A0515EE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ТУ Производителя</w:t>
            </w:r>
          </w:p>
        </w:tc>
        <w:tc>
          <w:tcPr>
            <w:tcW w:w="339" w:type="pct"/>
            <w:vMerge/>
          </w:tcPr>
          <w:p w14:paraId="1BD0F38F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5" w:type="pct"/>
            <w:vMerge/>
          </w:tcPr>
          <w:p w14:paraId="3A1C7371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" w:type="pct"/>
            <w:vMerge/>
          </w:tcPr>
          <w:p w14:paraId="70857C42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4BFCD162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5490532A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4DF9B5A0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7FB99E54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0EFBE93D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712F9236" w14:textId="2531C3F3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5.10. </w:t>
            </w:r>
            <w:r w:rsidRPr="00047BA8">
              <w:rPr>
                <w:iCs/>
                <w:sz w:val="22"/>
                <w:szCs w:val="22"/>
              </w:rPr>
              <w:t>Толщина стали каркаса</w:t>
            </w:r>
          </w:p>
        </w:tc>
        <w:tc>
          <w:tcPr>
            <w:tcW w:w="753" w:type="pct"/>
            <w:shd w:val="clear" w:color="auto" w:fill="auto"/>
          </w:tcPr>
          <w:p w14:paraId="490925A4" w14:textId="2BAA63C2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1,2</w:t>
            </w:r>
          </w:p>
        </w:tc>
        <w:tc>
          <w:tcPr>
            <w:tcW w:w="339" w:type="pct"/>
          </w:tcPr>
          <w:p w14:paraId="7EF5E083" w14:textId="42C1E0D8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39B2FCEC" w14:textId="05CBF78A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Для надежности конструкции</w:t>
            </w:r>
          </w:p>
        </w:tc>
        <w:tc>
          <w:tcPr>
            <w:tcW w:w="305" w:type="pct"/>
            <w:vMerge/>
          </w:tcPr>
          <w:p w14:paraId="229DC2FA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194DB11D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  <w:tr w:rsidR="00847AFD" w:rsidRPr="00047BA8" w14:paraId="0F4C64E5" w14:textId="77777777" w:rsidTr="001D07F0">
        <w:trPr>
          <w:trHeight w:val="70"/>
          <w:jc w:val="center"/>
        </w:trPr>
        <w:tc>
          <w:tcPr>
            <w:tcW w:w="174" w:type="pct"/>
            <w:vMerge/>
            <w:vAlign w:val="center"/>
          </w:tcPr>
          <w:p w14:paraId="2E8BA6B6" w14:textId="77777777" w:rsidR="00847AFD" w:rsidRPr="00047BA8" w:rsidRDefault="00847AFD" w:rsidP="00515E47">
            <w:pPr>
              <w:pStyle w:val="a7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14:paraId="3E876F6B" w14:textId="77777777" w:rsidR="00847AFD" w:rsidRPr="00047BA8" w:rsidRDefault="00847AFD" w:rsidP="00515E47">
            <w:pPr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14:paraId="6CCA2F27" w14:textId="77777777" w:rsidR="00847AFD" w:rsidRPr="00047BA8" w:rsidRDefault="00847AFD" w:rsidP="00515E4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87" w:type="pct"/>
            <w:shd w:val="clear" w:color="auto" w:fill="auto"/>
          </w:tcPr>
          <w:p w14:paraId="237FD412" w14:textId="3A06E059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5.11. </w:t>
            </w:r>
            <w:r w:rsidRPr="00047BA8">
              <w:rPr>
                <w:iCs/>
                <w:sz w:val="22"/>
                <w:szCs w:val="22"/>
              </w:rPr>
              <w:t xml:space="preserve">Толщина пластика экрана </w:t>
            </w:r>
          </w:p>
        </w:tc>
        <w:tc>
          <w:tcPr>
            <w:tcW w:w="753" w:type="pct"/>
            <w:shd w:val="clear" w:color="auto" w:fill="auto"/>
          </w:tcPr>
          <w:p w14:paraId="79F77567" w14:textId="7D0E4DDB" w:rsidR="00847AFD" w:rsidRPr="00047BA8" w:rsidRDefault="00847AFD" w:rsidP="00515E47">
            <w:pPr>
              <w:suppressAutoHyphens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≥ 1,5</w:t>
            </w:r>
          </w:p>
        </w:tc>
        <w:tc>
          <w:tcPr>
            <w:tcW w:w="339" w:type="pct"/>
          </w:tcPr>
          <w:p w14:paraId="255FD978" w14:textId="28CDC286" w:rsidR="00847AFD" w:rsidRPr="00047BA8" w:rsidRDefault="00847AFD" w:rsidP="00515E47">
            <w:pPr>
              <w:jc w:val="center"/>
              <w:rPr>
                <w:iCs/>
                <w:sz w:val="22"/>
                <w:szCs w:val="22"/>
              </w:rPr>
            </w:pPr>
            <w:r w:rsidRPr="00047BA8">
              <w:rPr>
                <w:iCs/>
                <w:sz w:val="22"/>
                <w:szCs w:val="22"/>
              </w:rPr>
              <w:t>мм</w:t>
            </w:r>
          </w:p>
        </w:tc>
        <w:tc>
          <w:tcPr>
            <w:tcW w:w="995" w:type="pct"/>
          </w:tcPr>
          <w:p w14:paraId="69269D8B" w14:textId="585AE520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  <w:r w:rsidRPr="00AC27F6">
              <w:rPr>
                <w:sz w:val="20"/>
                <w:szCs w:val="20"/>
              </w:rPr>
              <w:t>Для прочности и долговечности</w:t>
            </w:r>
          </w:p>
        </w:tc>
        <w:tc>
          <w:tcPr>
            <w:tcW w:w="305" w:type="pct"/>
            <w:vMerge/>
          </w:tcPr>
          <w:p w14:paraId="0976CC3E" w14:textId="77777777" w:rsidR="00847AFD" w:rsidRPr="00047BA8" w:rsidRDefault="00847AFD" w:rsidP="00515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" w:type="pct"/>
            <w:vMerge/>
          </w:tcPr>
          <w:p w14:paraId="2D862BD5" w14:textId="77777777" w:rsidR="00847AFD" w:rsidRPr="00047BA8" w:rsidRDefault="00847AFD" w:rsidP="00515E47">
            <w:pPr>
              <w:jc w:val="right"/>
              <w:rPr>
                <w:sz w:val="22"/>
                <w:szCs w:val="22"/>
              </w:rPr>
            </w:pPr>
          </w:p>
        </w:tc>
      </w:tr>
    </w:tbl>
    <w:p w14:paraId="2D9EBD17" w14:textId="77777777" w:rsidR="000B34E6" w:rsidRPr="000B34E6" w:rsidRDefault="000B34E6" w:rsidP="000B34E6">
      <w:pPr>
        <w:jc w:val="both"/>
        <w:rPr>
          <w:sz w:val="20"/>
          <w:szCs w:val="20"/>
        </w:rPr>
      </w:pPr>
    </w:p>
    <w:sectPr w:rsidR="000B34E6" w:rsidRPr="000B34E6" w:rsidSect="00B33A4F">
      <w:pgSz w:w="16838" w:h="11906" w:orient="landscape"/>
      <w:pgMar w:top="993" w:right="1134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96C0A"/>
    <w:multiLevelType w:val="hybridMultilevel"/>
    <w:tmpl w:val="A1000470"/>
    <w:lvl w:ilvl="0" w:tplc="D4B23D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087941"/>
    <w:multiLevelType w:val="hybridMultilevel"/>
    <w:tmpl w:val="30C2D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CE6"/>
    <w:rsid w:val="00003974"/>
    <w:rsid w:val="00027CDD"/>
    <w:rsid w:val="0004615A"/>
    <w:rsid w:val="00047BA8"/>
    <w:rsid w:val="00050905"/>
    <w:rsid w:val="000655AD"/>
    <w:rsid w:val="0007081D"/>
    <w:rsid w:val="00072B79"/>
    <w:rsid w:val="000758AE"/>
    <w:rsid w:val="000A4055"/>
    <w:rsid w:val="000A7DDA"/>
    <w:rsid w:val="000B04E1"/>
    <w:rsid w:val="000B34E6"/>
    <w:rsid w:val="000D0A55"/>
    <w:rsid w:val="000D0FBF"/>
    <w:rsid w:val="000D7070"/>
    <w:rsid w:val="000E2881"/>
    <w:rsid w:val="000E7E49"/>
    <w:rsid w:val="001170B1"/>
    <w:rsid w:val="00121CC7"/>
    <w:rsid w:val="00124CD1"/>
    <w:rsid w:val="00143CE2"/>
    <w:rsid w:val="00144C43"/>
    <w:rsid w:val="00145354"/>
    <w:rsid w:val="00145DC4"/>
    <w:rsid w:val="001475F6"/>
    <w:rsid w:val="00171665"/>
    <w:rsid w:val="00172AF9"/>
    <w:rsid w:val="001948A9"/>
    <w:rsid w:val="001B24E3"/>
    <w:rsid w:val="001B776A"/>
    <w:rsid w:val="001D07F0"/>
    <w:rsid w:val="001D19C3"/>
    <w:rsid w:val="001E3944"/>
    <w:rsid w:val="001E6A03"/>
    <w:rsid w:val="00234303"/>
    <w:rsid w:val="00245257"/>
    <w:rsid w:val="002516CB"/>
    <w:rsid w:val="00270A08"/>
    <w:rsid w:val="00274D3B"/>
    <w:rsid w:val="0028715E"/>
    <w:rsid w:val="00291D2E"/>
    <w:rsid w:val="00295B75"/>
    <w:rsid w:val="002B1556"/>
    <w:rsid w:val="002C673F"/>
    <w:rsid w:val="002E0219"/>
    <w:rsid w:val="002F2BBC"/>
    <w:rsid w:val="00300410"/>
    <w:rsid w:val="00332E22"/>
    <w:rsid w:val="00336364"/>
    <w:rsid w:val="003B2AD6"/>
    <w:rsid w:val="003C1078"/>
    <w:rsid w:val="00412BBE"/>
    <w:rsid w:val="00413988"/>
    <w:rsid w:val="00424A87"/>
    <w:rsid w:val="00433903"/>
    <w:rsid w:val="004346BB"/>
    <w:rsid w:val="00461236"/>
    <w:rsid w:val="00462708"/>
    <w:rsid w:val="00465E06"/>
    <w:rsid w:val="00467330"/>
    <w:rsid w:val="00475EDC"/>
    <w:rsid w:val="00494A35"/>
    <w:rsid w:val="00515E47"/>
    <w:rsid w:val="005217BA"/>
    <w:rsid w:val="00526323"/>
    <w:rsid w:val="00577EEF"/>
    <w:rsid w:val="00585F8D"/>
    <w:rsid w:val="005A7582"/>
    <w:rsid w:val="005B03A3"/>
    <w:rsid w:val="005B79F5"/>
    <w:rsid w:val="005D1BE8"/>
    <w:rsid w:val="005E21E4"/>
    <w:rsid w:val="005E2B4E"/>
    <w:rsid w:val="005E2EFE"/>
    <w:rsid w:val="005E388A"/>
    <w:rsid w:val="00625AEC"/>
    <w:rsid w:val="006370F6"/>
    <w:rsid w:val="00657046"/>
    <w:rsid w:val="00662170"/>
    <w:rsid w:val="006876D9"/>
    <w:rsid w:val="00690C5B"/>
    <w:rsid w:val="00690F59"/>
    <w:rsid w:val="006972F9"/>
    <w:rsid w:val="006B12B6"/>
    <w:rsid w:val="006C4D36"/>
    <w:rsid w:val="006D366C"/>
    <w:rsid w:val="006F0150"/>
    <w:rsid w:val="00723BB8"/>
    <w:rsid w:val="007477C5"/>
    <w:rsid w:val="007502A8"/>
    <w:rsid w:val="007572CD"/>
    <w:rsid w:val="007B14A2"/>
    <w:rsid w:val="007F08A0"/>
    <w:rsid w:val="00815485"/>
    <w:rsid w:val="00820F08"/>
    <w:rsid w:val="00847AFD"/>
    <w:rsid w:val="00866F90"/>
    <w:rsid w:val="008759E6"/>
    <w:rsid w:val="00880A4B"/>
    <w:rsid w:val="008838C7"/>
    <w:rsid w:val="00884996"/>
    <w:rsid w:val="00886861"/>
    <w:rsid w:val="008A641D"/>
    <w:rsid w:val="008A6680"/>
    <w:rsid w:val="008A67BD"/>
    <w:rsid w:val="008C4CE6"/>
    <w:rsid w:val="008C57C5"/>
    <w:rsid w:val="008D3472"/>
    <w:rsid w:val="008F099D"/>
    <w:rsid w:val="00905348"/>
    <w:rsid w:val="00912355"/>
    <w:rsid w:val="009219C3"/>
    <w:rsid w:val="00926579"/>
    <w:rsid w:val="009273E9"/>
    <w:rsid w:val="0093090B"/>
    <w:rsid w:val="0094209F"/>
    <w:rsid w:val="009457BE"/>
    <w:rsid w:val="00955B42"/>
    <w:rsid w:val="0099231D"/>
    <w:rsid w:val="009B0822"/>
    <w:rsid w:val="009B16E7"/>
    <w:rsid w:val="00A111B2"/>
    <w:rsid w:val="00A27B08"/>
    <w:rsid w:val="00A34BCB"/>
    <w:rsid w:val="00A64710"/>
    <w:rsid w:val="00A71822"/>
    <w:rsid w:val="00A71919"/>
    <w:rsid w:val="00A831E3"/>
    <w:rsid w:val="00A91382"/>
    <w:rsid w:val="00A96DA0"/>
    <w:rsid w:val="00AF406F"/>
    <w:rsid w:val="00AF4C60"/>
    <w:rsid w:val="00AF59F5"/>
    <w:rsid w:val="00B072A9"/>
    <w:rsid w:val="00B2040C"/>
    <w:rsid w:val="00B33A4F"/>
    <w:rsid w:val="00B4730D"/>
    <w:rsid w:val="00B510ED"/>
    <w:rsid w:val="00B5603B"/>
    <w:rsid w:val="00B70A99"/>
    <w:rsid w:val="00B70EA9"/>
    <w:rsid w:val="00B82D2C"/>
    <w:rsid w:val="00B838F0"/>
    <w:rsid w:val="00BA6C63"/>
    <w:rsid w:val="00BC3DC2"/>
    <w:rsid w:val="00BE30F6"/>
    <w:rsid w:val="00C2096B"/>
    <w:rsid w:val="00C51497"/>
    <w:rsid w:val="00C52D52"/>
    <w:rsid w:val="00C67D02"/>
    <w:rsid w:val="00C758C0"/>
    <w:rsid w:val="00C80C63"/>
    <w:rsid w:val="00CC052C"/>
    <w:rsid w:val="00CE6B72"/>
    <w:rsid w:val="00D14D5D"/>
    <w:rsid w:val="00D212E8"/>
    <w:rsid w:val="00D23953"/>
    <w:rsid w:val="00D2516E"/>
    <w:rsid w:val="00D37E89"/>
    <w:rsid w:val="00D54B40"/>
    <w:rsid w:val="00D7427F"/>
    <w:rsid w:val="00D75F6D"/>
    <w:rsid w:val="00D761E5"/>
    <w:rsid w:val="00D95FF8"/>
    <w:rsid w:val="00DA5AD7"/>
    <w:rsid w:val="00DB4961"/>
    <w:rsid w:val="00DE3609"/>
    <w:rsid w:val="00DE7145"/>
    <w:rsid w:val="00E00F2D"/>
    <w:rsid w:val="00E02095"/>
    <w:rsid w:val="00E10324"/>
    <w:rsid w:val="00E27644"/>
    <w:rsid w:val="00E36C84"/>
    <w:rsid w:val="00E41577"/>
    <w:rsid w:val="00E42799"/>
    <w:rsid w:val="00E74E2C"/>
    <w:rsid w:val="00E816EE"/>
    <w:rsid w:val="00E82DAC"/>
    <w:rsid w:val="00E9214D"/>
    <w:rsid w:val="00E974FE"/>
    <w:rsid w:val="00EA55AB"/>
    <w:rsid w:val="00EC375D"/>
    <w:rsid w:val="00EE0335"/>
    <w:rsid w:val="00F04E20"/>
    <w:rsid w:val="00F46244"/>
    <w:rsid w:val="00F52EC7"/>
    <w:rsid w:val="00F53210"/>
    <w:rsid w:val="00F82C1F"/>
    <w:rsid w:val="00F911A7"/>
    <w:rsid w:val="00FB3BF0"/>
    <w:rsid w:val="00FE399C"/>
    <w:rsid w:val="00FE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D1D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343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3430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343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99231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A7582"/>
    <w:pPr>
      <w:ind w:left="720"/>
      <w:contextualSpacing/>
    </w:pPr>
  </w:style>
  <w:style w:type="character" w:styleId="a8">
    <w:name w:val="Emphasis"/>
    <w:basedOn w:val="a0"/>
    <w:uiPriority w:val="20"/>
    <w:qFormat/>
    <w:rsid w:val="00CE6B72"/>
    <w:rPr>
      <w:i/>
      <w:iCs/>
    </w:rPr>
  </w:style>
  <w:style w:type="character" w:customStyle="1" w:styleId="docdata">
    <w:name w:val="docdata"/>
    <w:aliases w:val="docy,v5,896,bqiaagaaeyqcaaagiaiaaamdawaabssdaaaaaaaaaaaaaaaaaaaaaaaaaaaaaaaaaaaaaaaaaaaaaaaaaaaaaaaaaaaaaaaaaaaaaaaaaaaaaaaaaaaaaaaaaaaaaaaaaaaaaaaaaaaaaaaaaaaaaaaaaaaaaaaaaaaaaaaaaaaaaaaaaaaaaaaaaaaaaaaaaaaaaaaaaaaaaaaaaaaaaaaaaaaaaaaaaaaaaaaaa"/>
    <w:basedOn w:val="a0"/>
    <w:rsid w:val="007B14A2"/>
  </w:style>
  <w:style w:type="character" w:styleId="a9">
    <w:name w:val="Strong"/>
    <w:basedOn w:val="a0"/>
    <w:uiPriority w:val="22"/>
    <w:qFormat/>
    <w:rsid w:val="001B77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343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3430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343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99231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A7582"/>
    <w:pPr>
      <w:ind w:left="720"/>
      <w:contextualSpacing/>
    </w:pPr>
  </w:style>
  <w:style w:type="character" w:styleId="a8">
    <w:name w:val="Emphasis"/>
    <w:basedOn w:val="a0"/>
    <w:uiPriority w:val="20"/>
    <w:qFormat/>
    <w:rsid w:val="00CE6B72"/>
    <w:rPr>
      <w:i/>
      <w:iCs/>
    </w:rPr>
  </w:style>
  <w:style w:type="character" w:customStyle="1" w:styleId="docdata">
    <w:name w:val="docdata"/>
    <w:aliases w:val="docy,v5,896,bqiaagaaeyqcaaagiaiaaamdawaabssdaaaaaaaaaaaaaaaaaaaaaaaaaaaaaaaaaaaaaaaaaaaaaaaaaaaaaaaaaaaaaaaaaaaaaaaaaaaaaaaaaaaaaaaaaaaaaaaaaaaaaaaaaaaaaaaaaaaaaaaaaaaaaaaaaaaaaaaaaaaaaaaaaaaaaaaaaaaaaaaaaaaaaaaaaaaaaaaaaaaaaaaaaaaaaaaaaaaaaaaaa"/>
    <w:basedOn w:val="a0"/>
    <w:rsid w:val="007B14A2"/>
  </w:style>
  <w:style w:type="character" w:styleId="a9">
    <w:name w:val="Strong"/>
    <w:basedOn w:val="a0"/>
    <w:uiPriority w:val="22"/>
    <w:qFormat/>
    <w:rsid w:val="001B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BDB9D32D</Template>
  <TotalTime>25</TotalTime>
  <Pages>7</Pages>
  <Words>1640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Петровна Данко</dc:creator>
  <cp:lastModifiedBy>Малеванная Оксана Геннадьевна</cp:lastModifiedBy>
  <cp:revision>7</cp:revision>
  <cp:lastPrinted>2020-02-27T06:46:00Z</cp:lastPrinted>
  <dcterms:created xsi:type="dcterms:W3CDTF">2026-05-18T08:29:00Z</dcterms:created>
  <dcterms:modified xsi:type="dcterms:W3CDTF">2026-05-22T14:05:00Z</dcterms:modified>
</cp:coreProperties>
</file>