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288" w:rsidRDefault="001C6288" w:rsidP="001C6288">
      <w:pPr>
        <w:autoSpaceDE w:val="0"/>
        <w:autoSpaceDN w:val="0"/>
        <w:spacing w:line="0" w:lineRule="atLeast"/>
        <w:jc w:val="right"/>
        <w:rPr>
          <w:rFonts w:ascii="Times New Roman" w:eastAsia="Times New Roman" w:hAnsi="Times New Roman" w:cs="Times New Roman"/>
          <w:b/>
        </w:rPr>
      </w:pPr>
      <w:r>
        <w:rPr>
          <w:rFonts w:ascii="Times New Roman" w:eastAsia="Times New Roman" w:hAnsi="Times New Roman" w:cs="Times New Roman"/>
          <w:b/>
        </w:rPr>
        <w:t>Проект контракта</w:t>
      </w:r>
    </w:p>
    <w:p w:rsidR="001C6288" w:rsidRDefault="001C6288" w:rsidP="001C6288">
      <w:pPr>
        <w:widowControl/>
        <w:jc w:val="right"/>
        <w:rPr>
          <w:rFonts w:ascii="Times New Roman" w:eastAsia="Times New Roman" w:hAnsi="Times New Roman" w:cs="Times New Roman"/>
          <w:b/>
          <w:bCs/>
          <w:color w:val="auto"/>
          <w:lang w:bidi="ar-SA"/>
        </w:rPr>
      </w:pPr>
    </w:p>
    <w:p w:rsidR="009F422E" w:rsidRPr="00C95C3D" w:rsidRDefault="00E71065" w:rsidP="0057647C">
      <w:pPr>
        <w:widowControl/>
        <w:jc w:val="center"/>
        <w:rPr>
          <w:rFonts w:ascii="Times New Roman" w:eastAsia="Times New Roman" w:hAnsi="Times New Roman" w:cs="Times New Roman"/>
          <w:b/>
          <w:bCs/>
          <w:color w:val="auto"/>
          <w:lang w:bidi="ar-SA"/>
        </w:rPr>
      </w:pPr>
      <w:r w:rsidRPr="00A853FB">
        <w:rPr>
          <w:rFonts w:ascii="Times New Roman" w:eastAsia="Times New Roman" w:hAnsi="Times New Roman" w:cs="Times New Roman"/>
          <w:b/>
          <w:bCs/>
          <w:color w:val="auto"/>
          <w:lang w:bidi="ar-SA"/>
        </w:rPr>
        <w:t>ГОСУДАРСТВЕННЫЙ КОНТРАКТ №</w:t>
      </w:r>
      <w:r w:rsidR="00D27F8B">
        <w:rPr>
          <w:rFonts w:ascii="Times New Roman" w:eastAsia="Times New Roman" w:hAnsi="Times New Roman" w:cs="Times New Roman"/>
          <w:b/>
          <w:bCs/>
          <w:color w:val="auto"/>
          <w:lang w:bidi="ar-SA"/>
        </w:rPr>
        <w:t xml:space="preserve"> </w:t>
      </w:r>
      <w:r w:rsidR="00C2426C">
        <w:rPr>
          <w:rFonts w:ascii="Times New Roman" w:eastAsia="Times New Roman" w:hAnsi="Times New Roman" w:cs="Times New Roman"/>
          <w:b/>
          <w:bCs/>
          <w:color w:val="auto"/>
          <w:lang w:bidi="ar-SA"/>
        </w:rPr>
        <w:t>______</w:t>
      </w:r>
    </w:p>
    <w:p w:rsidR="000776A3" w:rsidRDefault="00E71065" w:rsidP="0057647C">
      <w:pPr>
        <w:widowControl/>
        <w:jc w:val="center"/>
        <w:rPr>
          <w:rFonts w:ascii="Times New Roman" w:hAnsi="Times New Roman" w:cs="Times New Roman"/>
          <w:b/>
        </w:rPr>
      </w:pPr>
      <w:r w:rsidRPr="00A853FB">
        <w:rPr>
          <w:rFonts w:ascii="Times New Roman" w:eastAsia="Times New Roman" w:hAnsi="Times New Roman" w:cs="Times New Roman"/>
          <w:b/>
          <w:color w:val="auto"/>
          <w:lang w:bidi="ar-SA"/>
        </w:rPr>
        <w:t>Идентификационный код закупки</w:t>
      </w:r>
      <w:r w:rsidR="004A3540">
        <w:rPr>
          <w:rFonts w:ascii="Times New Roman" w:eastAsia="Times New Roman" w:hAnsi="Times New Roman" w:cs="Times New Roman"/>
          <w:b/>
          <w:color w:val="auto"/>
          <w:lang w:bidi="ar-SA"/>
        </w:rPr>
        <w:t>_______________________________</w:t>
      </w:r>
    </w:p>
    <w:p w:rsidR="001C6288" w:rsidRDefault="001C6288" w:rsidP="001C6288">
      <w:pPr>
        <w:autoSpaceDE w:val="0"/>
        <w:autoSpaceDN w:val="0"/>
        <w:spacing w:line="0" w:lineRule="atLeast"/>
        <w:jc w:val="both"/>
        <w:rPr>
          <w:rFonts w:ascii="Times New Roman" w:eastAsia="Times New Roman" w:hAnsi="Times New Roman" w:cs="Times New Roman"/>
          <w:b/>
        </w:rPr>
      </w:pPr>
      <w:r>
        <w:rPr>
          <w:rFonts w:ascii="Times New Roman" w:eastAsia="Times New Roman" w:hAnsi="Times New Roman" w:cs="Times New Roman"/>
          <w:b/>
        </w:rPr>
        <w:t>РНК</w:t>
      </w:r>
      <w:r w:rsidR="004A3540">
        <w:rPr>
          <w:rFonts w:ascii="Times New Roman" w:eastAsia="Times New Roman" w:hAnsi="Times New Roman" w:cs="Times New Roman"/>
          <w:b/>
        </w:rPr>
        <w:t>_____________________________</w:t>
      </w:r>
    </w:p>
    <w:p w:rsidR="001C6288" w:rsidRPr="007C2CB6" w:rsidRDefault="001C6288" w:rsidP="001C6288">
      <w:pPr>
        <w:autoSpaceDE w:val="0"/>
        <w:autoSpaceDN w:val="0"/>
        <w:spacing w:line="0" w:lineRule="atLeast"/>
        <w:jc w:val="both"/>
        <w:rPr>
          <w:rFonts w:ascii="Times New Roman" w:eastAsia="Times New Roman" w:hAnsi="Times New Roman" w:cs="Times New Roman"/>
          <w:b/>
        </w:rPr>
      </w:pPr>
      <w:r>
        <w:rPr>
          <w:rFonts w:ascii="Times New Roman" w:eastAsia="Times New Roman" w:hAnsi="Times New Roman" w:cs="Times New Roman"/>
          <w:b/>
        </w:rPr>
        <w:t>Дата регистрации</w:t>
      </w:r>
      <w:r w:rsidR="004A3540">
        <w:rPr>
          <w:rFonts w:ascii="Times New Roman" w:eastAsia="Times New Roman" w:hAnsi="Times New Roman" w:cs="Times New Roman"/>
          <w:b/>
        </w:rPr>
        <w:t>_________________</w:t>
      </w:r>
    </w:p>
    <w:p w:rsidR="00D27F8B" w:rsidRDefault="00D27F8B" w:rsidP="00D27F8B">
      <w:pPr>
        <w:widowControl/>
        <w:jc w:val="center"/>
        <w:rPr>
          <w:rFonts w:ascii="Times New Roman" w:eastAsia="Times New Roman" w:hAnsi="Times New Roman" w:cs="Times New Roman"/>
          <w:color w:val="auto"/>
          <w:lang w:bidi="ar-SA"/>
        </w:rPr>
      </w:pPr>
    </w:p>
    <w:p w:rsidR="00E71065" w:rsidRPr="00A853FB" w:rsidRDefault="00E71065" w:rsidP="003C7603">
      <w:pPr>
        <w:widowControl/>
        <w:spacing w:line="276" w:lineRule="auto"/>
        <w:jc w:val="both"/>
        <w:rPr>
          <w:rFonts w:ascii="Times New Roman" w:eastAsia="Times New Roman" w:hAnsi="Times New Roman" w:cs="Times New Roman"/>
          <w:color w:val="auto"/>
          <w:lang w:bidi="ar-SA"/>
        </w:rPr>
      </w:pPr>
      <w:r w:rsidRPr="00A853FB">
        <w:rPr>
          <w:rFonts w:ascii="Times New Roman" w:eastAsia="Times New Roman" w:hAnsi="Times New Roman" w:cs="Times New Roman"/>
          <w:color w:val="auto"/>
          <w:lang w:bidi="ar-SA"/>
        </w:rPr>
        <w:t xml:space="preserve">Санкт-Петербург                                                                                          </w:t>
      </w:r>
      <w:proofErr w:type="gramStart"/>
      <w:r w:rsidRPr="00A853FB">
        <w:rPr>
          <w:rFonts w:ascii="Times New Roman" w:eastAsia="Times New Roman" w:hAnsi="Times New Roman" w:cs="Times New Roman"/>
          <w:color w:val="auto"/>
          <w:lang w:bidi="ar-SA"/>
        </w:rPr>
        <w:t xml:space="preserve">   «</w:t>
      </w:r>
      <w:proofErr w:type="gramEnd"/>
      <w:r w:rsidRPr="00A853FB">
        <w:rPr>
          <w:rFonts w:ascii="Times New Roman" w:eastAsia="Times New Roman" w:hAnsi="Times New Roman" w:cs="Times New Roman"/>
          <w:color w:val="auto"/>
          <w:lang w:bidi="ar-SA"/>
        </w:rPr>
        <w:t>____»__________202</w:t>
      </w:r>
      <w:r w:rsidR="00526DF5">
        <w:rPr>
          <w:rFonts w:ascii="Times New Roman" w:eastAsia="Times New Roman" w:hAnsi="Times New Roman" w:cs="Times New Roman"/>
          <w:color w:val="auto"/>
          <w:lang w:bidi="ar-SA"/>
        </w:rPr>
        <w:t>6</w:t>
      </w:r>
      <w:r w:rsidRPr="00A853FB">
        <w:rPr>
          <w:rFonts w:ascii="Times New Roman" w:eastAsia="Times New Roman" w:hAnsi="Times New Roman" w:cs="Times New Roman"/>
          <w:color w:val="auto"/>
          <w:lang w:bidi="ar-SA"/>
        </w:rPr>
        <w:t xml:space="preserve"> г.</w:t>
      </w:r>
    </w:p>
    <w:p w:rsidR="00E71065" w:rsidRPr="00A853FB" w:rsidRDefault="00E71065" w:rsidP="003C7603">
      <w:pPr>
        <w:widowControl/>
        <w:spacing w:line="276" w:lineRule="auto"/>
        <w:jc w:val="both"/>
        <w:rPr>
          <w:rFonts w:ascii="Times New Roman" w:eastAsia="Times New Roman" w:hAnsi="Times New Roman" w:cs="Times New Roman"/>
          <w:color w:val="auto"/>
          <w:sz w:val="14"/>
          <w:lang w:bidi="ar-SA"/>
        </w:rPr>
      </w:pPr>
    </w:p>
    <w:p w:rsidR="00C65103" w:rsidRDefault="00E71065" w:rsidP="003C7603">
      <w:pPr>
        <w:widowControl/>
        <w:autoSpaceDE w:val="0"/>
        <w:autoSpaceDN w:val="0"/>
        <w:adjustRightInd w:val="0"/>
        <w:spacing w:line="276" w:lineRule="auto"/>
        <w:ind w:firstLine="708"/>
        <w:jc w:val="both"/>
        <w:rPr>
          <w:rFonts w:ascii="Times New Roman" w:eastAsia="Times New Roman" w:hAnsi="Times New Roman" w:cs="Times New Roman"/>
          <w:color w:val="auto"/>
          <w:lang w:bidi="ar-SA"/>
        </w:rPr>
      </w:pPr>
      <w:r w:rsidRPr="00A853FB">
        <w:rPr>
          <w:rFonts w:ascii="Times New Roman" w:eastAsia="Times New Roman" w:hAnsi="Times New Roman" w:cs="Times New Roman"/>
          <w:color w:val="auto"/>
          <w:lang w:bidi="ar-SA"/>
        </w:rPr>
        <w:t xml:space="preserve">Администрация Пушкинского района Санкт-Петербурга, именуемая в дальнейшем Государственный заказчик, в лице </w:t>
      </w:r>
      <w:r w:rsidR="001C6288">
        <w:rPr>
          <w:rFonts w:ascii="Times New Roman" w:eastAsia="Times New Roman" w:hAnsi="Times New Roman" w:cs="Times New Roman"/>
          <w:color w:val="auto"/>
          <w:lang w:bidi="ar-SA"/>
        </w:rPr>
        <w:t>_____________________________</w:t>
      </w:r>
      <w:r w:rsidR="00536B02">
        <w:rPr>
          <w:rFonts w:ascii="Times New Roman" w:eastAsia="Times New Roman" w:hAnsi="Times New Roman" w:cs="Times New Roman"/>
          <w:color w:val="auto"/>
          <w:lang w:bidi="ar-SA"/>
        </w:rPr>
        <w:t xml:space="preserve"> </w:t>
      </w:r>
      <w:r w:rsidR="00391327">
        <w:rPr>
          <w:rFonts w:ascii="Times New Roman" w:eastAsia="Times New Roman" w:hAnsi="Times New Roman" w:cs="Times New Roman"/>
          <w:color w:val="auto"/>
          <w:lang w:bidi="ar-SA"/>
        </w:rPr>
        <w:t>___________________________</w:t>
      </w:r>
      <w:r w:rsidRPr="00A853FB">
        <w:rPr>
          <w:rFonts w:ascii="Times New Roman" w:eastAsia="Times New Roman" w:hAnsi="Times New Roman" w:cs="Times New Roman"/>
          <w:b/>
          <w:i/>
          <w:color w:val="auto"/>
          <w:lang w:bidi="ar-SA"/>
        </w:rPr>
        <w:t>,</w:t>
      </w:r>
      <w:r w:rsidRPr="00A853FB">
        <w:rPr>
          <w:rFonts w:ascii="Times New Roman" w:eastAsia="Times New Roman" w:hAnsi="Times New Roman" w:cs="Times New Roman"/>
          <w:color w:val="auto"/>
          <w:lang w:bidi="ar-SA"/>
        </w:rPr>
        <w:t xml:space="preserve"> действующего на основании </w:t>
      </w:r>
      <w:r w:rsidR="001C6288">
        <w:rPr>
          <w:rFonts w:ascii="Times New Roman" w:eastAsia="Times New Roman" w:hAnsi="Times New Roman" w:cs="Times New Roman"/>
          <w:color w:val="auto"/>
          <w:lang w:bidi="ar-SA"/>
        </w:rPr>
        <w:t>_______________________________</w:t>
      </w:r>
      <w:r w:rsidRPr="00A853FB">
        <w:rPr>
          <w:rFonts w:ascii="Times New Roman" w:eastAsia="Times New Roman" w:hAnsi="Times New Roman" w:cs="Times New Roman"/>
          <w:color w:val="auto"/>
          <w:lang w:bidi="ar-SA"/>
        </w:rPr>
        <w:t xml:space="preserve">, с одной стороны, и </w:t>
      </w:r>
      <w:r w:rsidR="001C6288">
        <w:rPr>
          <w:rFonts w:ascii="Times New Roman" w:eastAsia="Times New Roman" w:hAnsi="Times New Roman" w:cs="Times New Roman"/>
          <w:color w:val="auto"/>
          <w:lang w:bidi="ar-SA"/>
        </w:rPr>
        <w:t>______________________________</w:t>
      </w:r>
      <w:r w:rsidRPr="00A853FB">
        <w:rPr>
          <w:rFonts w:ascii="Times New Roman" w:eastAsia="Times New Roman" w:hAnsi="Times New Roman" w:cs="Times New Roman"/>
          <w:color w:val="auto"/>
          <w:lang w:bidi="ar-SA"/>
        </w:rPr>
        <w:t>, им</w:t>
      </w:r>
      <w:r w:rsidR="0052233B">
        <w:rPr>
          <w:rFonts w:ascii="Times New Roman" w:eastAsia="Times New Roman" w:hAnsi="Times New Roman" w:cs="Times New Roman"/>
          <w:color w:val="auto"/>
          <w:lang w:bidi="ar-SA"/>
        </w:rPr>
        <w:t>енуем</w:t>
      </w:r>
      <w:r w:rsidR="00D27F8B">
        <w:rPr>
          <w:rFonts w:ascii="Times New Roman" w:eastAsia="Times New Roman" w:hAnsi="Times New Roman" w:cs="Times New Roman"/>
          <w:color w:val="auto"/>
          <w:lang w:bidi="ar-SA"/>
        </w:rPr>
        <w:t>ый</w:t>
      </w:r>
      <w:r w:rsidR="0052233B">
        <w:rPr>
          <w:rFonts w:ascii="Times New Roman" w:eastAsia="Times New Roman" w:hAnsi="Times New Roman" w:cs="Times New Roman"/>
          <w:color w:val="auto"/>
          <w:lang w:bidi="ar-SA"/>
        </w:rPr>
        <w:t xml:space="preserve"> в дальнейшем </w:t>
      </w:r>
      <w:r w:rsidR="004F50C1">
        <w:rPr>
          <w:rFonts w:ascii="Times New Roman" w:eastAsia="Times New Roman" w:hAnsi="Times New Roman" w:cs="Times New Roman"/>
          <w:color w:val="auto"/>
          <w:lang w:bidi="ar-SA"/>
        </w:rPr>
        <w:t>Поставщик</w:t>
      </w:r>
      <w:r w:rsidRPr="00A853FB">
        <w:rPr>
          <w:rFonts w:ascii="Times New Roman" w:eastAsia="Times New Roman" w:hAnsi="Times New Roman" w:cs="Times New Roman"/>
          <w:color w:val="auto"/>
          <w:lang w:bidi="ar-SA"/>
        </w:rPr>
        <w:t xml:space="preserve">, в лице </w:t>
      </w:r>
      <w:r w:rsidR="00391327">
        <w:rPr>
          <w:rFonts w:ascii="Times New Roman" w:eastAsia="Times New Roman" w:hAnsi="Times New Roman" w:cs="Times New Roman"/>
          <w:color w:val="auto"/>
          <w:lang w:bidi="ar-SA"/>
        </w:rPr>
        <w:t>______________________________</w:t>
      </w:r>
      <w:r w:rsidR="001C6288">
        <w:rPr>
          <w:rFonts w:ascii="Times New Roman" w:eastAsia="Times New Roman" w:hAnsi="Times New Roman" w:cs="Times New Roman"/>
          <w:color w:val="auto"/>
          <w:lang w:bidi="ar-SA"/>
        </w:rPr>
        <w:t>____________________________</w:t>
      </w:r>
      <w:r w:rsidRPr="00A853FB">
        <w:rPr>
          <w:rFonts w:ascii="Times New Roman" w:eastAsia="Times New Roman" w:hAnsi="Times New Roman" w:cs="Times New Roman"/>
          <w:color w:val="auto"/>
          <w:lang w:bidi="ar-SA"/>
        </w:rPr>
        <w:t>,</w:t>
      </w:r>
      <w:r w:rsidR="00E44616" w:rsidRPr="00E44616">
        <w:t xml:space="preserve"> </w:t>
      </w:r>
      <w:r w:rsidR="00E44616" w:rsidRPr="00E44616">
        <w:rPr>
          <w:rFonts w:ascii="Times New Roman" w:eastAsia="Times New Roman" w:hAnsi="Times New Roman" w:cs="Times New Roman"/>
          <w:color w:val="auto"/>
          <w:lang w:bidi="ar-SA"/>
        </w:rPr>
        <w:t xml:space="preserve">действующего на основании _______________________________, </w:t>
      </w:r>
      <w:r w:rsidRPr="00A853FB">
        <w:rPr>
          <w:rFonts w:ascii="Times New Roman" w:eastAsia="Times New Roman" w:hAnsi="Times New Roman" w:cs="Times New Roman"/>
          <w:color w:val="auto"/>
          <w:lang w:bidi="ar-SA"/>
        </w:rPr>
        <w:t xml:space="preserve"> с другой стороны</w:t>
      </w:r>
      <w:r w:rsidR="00A52027">
        <w:rPr>
          <w:rFonts w:ascii="Times New Roman" w:eastAsia="Times New Roman" w:hAnsi="Times New Roman" w:cs="Times New Roman"/>
          <w:color w:val="auto"/>
          <w:lang w:bidi="ar-SA"/>
        </w:rPr>
        <w:t>,</w:t>
      </w:r>
      <w:r w:rsidR="00E710E1">
        <w:rPr>
          <w:rFonts w:ascii="Times New Roman" w:eastAsia="Times New Roman" w:hAnsi="Times New Roman" w:cs="Times New Roman"/>
          <w:color w:val="auto"/>
          <w:lang w:bidi="ar-SA"/>
        </w:rPr>
        <w:t xml:space="preserve"> </w:t>
      </w:r>
      <w:r w:rsidR="00A52027">
        <w:rPr>
          <w:rFonts w:ascii="Times New Roman" w:eastAsia="Times New Roman" w:hAnsi="Times New Roman" w:cs="Times New Roman"/>
          <w:color w:val="auto"/>
          <w:lang w:bidi="ar-SA"/>
        </w:rPr>
        <w:t>(</w:t>
      </w:r>
      <w:r w:rsidR="00E44616">
        <w:rPr>
          <w:rFonts w:ascii="Times New Roman" w:eastAsia="Times New Roman" w:hAnsi="Times New Roman" w:cs="Times New Roman"/>
          <w:color w:val="auto"/>
          <w:lang w:bidi="ar-SA"/>
        </w:rPr>
        <w:t>далее -</w:t>
      </w:r>
      <w:r w:rsidR="00E710E1">
        <w:rPr>
          <w:rFonts w:ascii="Times New Roman" w:eastAsia="Times New Roman" w:hAnsi="Times New Roman" w:cs="Times New Roman"/>
          <w:color w:val="auto"/>
          <w:lang w:bidi="ar-SA"/>
        </w:rPr>
        <w:t xml:space="preserve"> Стороны</w:t>
      </w:r>
      <w:r w:rsidR="00A52027">
        <w:rPr>
          <w:rFonts w:ascii="Times New Roman" w:eastAsia="Times New Roman" w:hAnsi="Times New Roman" w:cs="Times New Roman"/>
          <w:color w:val="auto"/>
          <w:lang w:bidi="ar-SA"/>
        </w:rPr>
        <w:t>)</w:t>
      </w:r>
      <w:r w:rsidRPr="00A853FB">
        <w:rPr>
          <w:rFonts w:ascii="Times New Roman" w:eastAsia="Times New Roman" w:hAnsi="Times New Roman" w:cs="Times New Roman"/>
          <w:color w:val="auto"/>
          <w:lang w:bidi="ar-SA"/>
        </w:rPr>
        <w:t xml:space="preserve"> заключили настоящий государственный контракт (далее </w:t>
      </w:r>
      <w:r w:rsidR="004F50C1">
        <w:rPr>
          <w:rFonts w:ascii="Times New Roman" w:eastAsia="Times New Roman" w:hAnsi="Times New Roman" w:cs="Times New Roman"/>
          <w:color w:val="auto"/>
          <w:lang w:bidi="ar-SA"/>
        </w:rPr>
        <w:t>–</w:t>
      </w:r>
      <w:r w:rsidRPr="00A853FB">
        <w:rPr>
          <w:rFonts w:ascii="Times New Roman" w:eastAsia="Times New Roman" w:hAnsi="Times New Roman" w:cs="Times New Roman"/>
          <w:color w:val="auto"/>
          <w:lang w:bidi="ar-SA"/>
        </w:rPr>
        <w:t xml:space="preserve"> </w:t>
      </w:r>
      <w:r w:rsidR="004F50C1">
        <w:rPr>
          <w:rFonts w:ascii="Times New Roman" w:eastAsia="Times New Roman" w:hAnsi="Times New Roman" w:cs="Times New Roman"/>
          <w:color w:val="auto"/>
          <w:lang w:bidi="ar-SA"/>
        </w:rPr>
        <w:t>Контракт)</w:t>
      </w:r>
      <w:r w:rsidRPr="00A853FB">
        <w:rPr>
          <w:rFonts w:ascii="Times New Roman" w:eastAsia="Times New Roman" w:hAnsi="Times New Roman" w:cs="Times New Roman"/>
          <w:color w:val="auto"/>
          <w:lang w:bidi="ar-SA"/>
        </w:rPr>
        <w:t xml:space="preserve"> о нижеследующем:</w:t>
      </w:r>
    </w:p>
    <w:p w:rsidR="00FB1BDF" w:rsidRDefault="00926EFE" w:rsidP="00C106D9">
      <w:pPr>
        <w:widowControl/>
        <w:autoSpaceDE w:val="0"/>
        <w:autoSpaceDN w:val="0"/>
        <w:adjustRightInd w:val="0"/>
        <w:spacing w:before="120" w:after="120" w:line="276" w:lineRule="auto"/>
        <w:jc w:val="center"/>
        <w:rPr>
          <w:rFonts w:ascii="Times New Roman" w:eastAsia="Times New Roman" w:hAnsi="Times New Roman" w:cs="Arial"/>
          <w:b/>
          <w:i/>
          <w:color w:val="auto"/>
          <w:lang w:bidi="ar-SA"/>
        </w:rPr>
      </w:pPr>
      <w:r w:rsidRPr="00A853FB">
        <w:rPr>
          <w:rFonts w:ascii="Times New Roman" w:eastAsia="Times New Roman" w:hAnsi="Times New Roman" w:cs="Arial"/>
          <w:b/>
          <w:i/>
          <w:color w:val="auto"/>
          <w:lang w:bidi="ar-SA"/>
        </w:rPr>
        <w:t xml:space="preserve">СТАТЬЯ 1. Предмет </w:t>
      </w:r>
      <w:r w:rsidR="00027ADF">
        <w:rPr>
          <w:rFonts w:ascii="Times New Roman" w:eastAsia="Times New Roman" w:hAnsi="Times New Roman" w:cs="Arial"/>
          <w:b/>
          <w:i/>
          <w:color w:val="auto"/>
          <w:lang w:bidi="ar-SA"/>
        </w:rPr>
        <w:t>К</w:t>
      </w:r>
      <w:r w:rsidRPr="00A853FB">
        <w:rPr>
          <w:rFonts w:ascii="Times New Roman" w:eastAsia="Times New Roman" w:hAnsi="Times New Roman" w:cs="Arial"/>
          <w:b/>
          <w:i/>
          <w:color w:val="auto"/>
          <w:lang w:bidi="ar-SA"/>
        </w:rPr>
        <w:t>онтракта.</w:t>
      </w:r>
    </w:p>
    <w:p w:rsidR="00926EFE" w:rsidRDefault="00926EFE" w:rsidP="00E44616">
      <w:pPr>
        <w:widowControl/>
        <w:spacing w:line="276" w:lineRule="auto"/>
        <w:jc w:val="both"/>
        <w:rPr>
          <w:rFonts w:ascii="Times New Roman" w:eastAsia="Times New Roman" w:hAnsi="Times New Roman" w:cs="Times New Roman"/>
          <w:color w:val="auto"/>
          <w:lang w:bidi="ar-SA"/>
        </w:rPr>
      </w:pPr>
      <w:r w:rsidRPr="008C06CF">
        <w:rPr>
          <w:rFonts w:ascii="Times New Roman" w:eastAsia="Times New Roman" w:hAnsi="Times New Roman" w:cs="Times New Roman"/>
          <w:color w:val="auto"/>
          <w:lang w:bidi="ar-SA"/>
        </w:rPr>
        <w:tab/>
        <w:t xml:space="preserve">1.1. </w:t>
      </w:r>
      <w:r w:rsidR="007B6D27" w:rsidRPr="007B6D27">
        <w:rPr>
          <w:rFonts w:ascii="Times New Roman" w:eastAsia="Times New Roman" w:hAnsi="Times New Roman" w:cs="Times New Roman"/>
          <w:color w:val="auto"/>
          <w:lang w:bidi="ar-SA"/>
        </w:rPr>
        <w:t xml:space="preserve">Поставщик обязуется </w:t>
      </w:r>
      <w:r w:rsidR="00657F5A">
        <w:rPr>
          <w:rFonts w:ascii="Times New Roman" w:eastAsia="Times New Roman" w:hAnsi="Times New Roman" w:cs="Times New Roman"/>
          <w:color w:val="auto"/>
          <w:lang w:bidi="ar-SA"/>
        </w:rPr>
        <w:t>осуществить</w:t>
      </w:r>
      <w:r w:rsidR="007B6D27" w:rsidRPr="007B6D27">
        <w:rPr>
          <w:rFonts w:ascii="Times New Roman" w:eastAsia="Times New Roman" w:hAnsi="Times New Roman" w:cs="Times New Roman"/>
          <w:color w:val="auto"/>
          <w:lang w:bidi="ar-SA"/>
        </w:rPr>
        <w:t xml:space="preserve"> Государственному заказчику </w:t>
      </w:r>
      <w:r w:rsidR="00657F5A">
        <w:rPr>
          <w:rFonts w:ascii="Times New Roman" w:eastAsia="Times New Roman" w:hAnsi="Times New Roman" w:cs="Times New Roman"/>
          <w:color w:val="auto"/>
          <w:lang w:bidi="ar-SA"/>
        </w:rPr>
        <w:t xml:space="preserve">поставку </w:t>
      </w:r>
      <w:r w:rsidR="008C5AD4">
        <w:rPr>
          <w:rFonts w:ascii="Times New Roman" w:eastAsia="Times New Roman" w:hAnsi="Times New Roman" w:cs="Times New Roman"/>
          <w:color w:val="auto"/>
          <w:lang w:bidi="ar-SA"/>
        </w:rPr>
        <w:t>системы видеодомофона</w:t>
      </w:r>
      <w:r w:rsidR="00457D84" w:rsidRPr="00457D84">
        <w:rPr>
          <w:rFonts w:ascii="Times New Roman" w:eastAsia="Times New Roman" w:hAnsi="Times New Roman" w:cs="Times New Roman"/>
          <w:color w:val="auto"/>
          <w:lang w:bidi="ar-SA"/>
        </w:rPr>
        <w:t xml:space="preserve"> с установкой </w:t>
      </w:r>
      <w:r w:rsidR="00EB0C25" w:rsidRPr="00EB0C25">
        <w:rPr>
          <w:rFonts w:ascii="Times New Roman" w:eastAsia="Times New Roman" w:hAnsi="Times New Roman" w:cs="Times New Roman"/>
          <w:color w:val="auto"/>
          <w:lang w:bidi="ar-SA"/>
        </w:rPr>
        <w:t>для нужд администрации Пушкинского района</w:t>
      </w:r>
      <w:r w:rsidR="00D573AE" w:rsidRPr="00D573AE">
        <w:rPr>
          <w:rFonts w:ascii="Times New Roman" w:eastAsia="Times New Roman" w:hAnsi="Times New Roman" w:cs="Times New Roman"/>
          <w:color w:val="auto"/>
          <w:lang w:bidi="ar-SA"/>
        </w:rPr>
        <w:t xml:space="preserve"> </w:t>
      </w:r>
      <w:r w:rsidR="00D573AE" w:rsidRPr="00EB0C25">
        <w:rPr>
          <w:rFonts w:ascii="Times New Roman" w:eastAsia="Times New Roman" w:hAnsi="Times New Roman" w:cs="Times New Roman"/>
          <w:color w:val="auto"/>
          <w:lang w:bidi="ar-SA"/>
        </w:rPr>
        <w:t>Санкт-Петербург</w:t>
      </w:r>
      <w:r w:rsidR="00D573AE">
        <w:rPr>
          <w:rFonts w:ascii="Times New Roman" w:eastAsia="Times New Roman" w:hAnsi="Times New Roman" w:cs="Times New Roman"/>
          <w:color w:val="auto"/>
          <w:lang w:bidi="ar-SA"/>
        </w:rPr>
        <w:t>а</w:t>
      </w:r>
      <w:r w:rsidR="00EB0C25" w:rsidRPr="00EB0C25">
        <w:rPr>
          <w:rFonts w:ascii="Times New Roman" w:eastAsia="Times New Roman" w:hAnsi="Times New Roman" w:cs="Times New Roman"/>
          <w:color w:val="auto"/>
          <w:lang w:bidi="ar-SA"/>
        </w:rPr>
        <w:t xml:space="preserve"> </w:t>
      </w:r>
      <w:r w:rsidR="007B6D27" w:rsidRPr="00F54F92">
        <w:rPr>
          <w:rFonts w:ascii="Times New Roman" w:eastAsia="Times New Roman" w:hAnsi="Times New Roman" w:cs="Times New Roman"/>
          <w:color w:val="auto"/>
          <w:lang w:bidi="ar-SA"/>
        </w:rPr>
        <w:t xml:space="preserve">согласно </w:t>
      </w:r>
      <w:r w:rsidR="00F54F92" w:rsidRPr="00F54F92">
        <w:rPr>
          <w:rFonts w:ascii="Times New Roman" w:eastAsia="Times New Roman" w:hAnsi="Times New Roman" w:cs="Times New Roman"/>
          <w:color w:val="auto"/>
          <w:lang w:bidi="ar-SA"/>
        </w:rPr>
        <w:t>Описани</w:t>
      </w:r>
      <w:r w:rsidR="00E44616">
        <w:rPr>
          <w:rFonts w:ascii="Times New Roman" w:eastAsia="Times New Roman" w:hAnsi="Times New Roman" w:cs="Times New Roman"/>
          <w:color w:val="auto"/>
          <w:lang w:bidi="ar-SA"/>
        </w:rPr>
        <w:t>ю</w:t>
      </w:r>
      <w:r w:rsidR="00F54F92" w:rsidRPr="00F54F92">
        <w:rPr>
          <w:rFonts w:ascii="Times New Roman" w:eastAsia="Times New Roman" w:hAnsi="Times New Roman" w:cs="Times New Roman"/>
          <w:color w:val="auto"/>
          <w:lang w:bidi="ar-SA"/>
        </w:rPr>
        <w:t xml:space="preserve"> объекта закупки в соответствии со статьей 33 Закона на</w:t>
      </w:r>
      <w:r w:rsidR="00A52AE2">
        <w:rPr>
          <w:rFonts w:ascii="Times New Roman" w:eastAsia="Times New Roman" w:hAnsi="Times New Roman" w:cs="Times New Roman"/>
          <w:color w:val="auto"/>
          <w:lang w:bidi="ar-SA"/>
        </w:rPr>
        <w:t xml:space="preserve"> поставку</w:t>
      </w:r>
      <w:r w:rsidR="00F54F92" w:rsidRPr="00F54F92">
        <w:rPr>
          <w:rFonts w:ascii="Times New Roman" w:eastAsia="Times New Roman" w:hAnsi="Times New Roman" w:cs="Times New Roman"/>
          <w:color w:val="auto"/>
          <w:lang w:bidi="ar-SA"/>
        </w:rPr>
        <w:t xml:space="preserve"> </w:t>
      </w:r>
      <w:r w:rsidR="008C5AD4" w:rsidRPr="008C5AD4">
        <w:rPr>
          <w:rFonts w:ascii="Times New Roman" w:eastAsia="Times New Roman" w:hAnsi="Times New Roman" w:cs="Times New Roman"/>
          <w:color w:val="auto"/>
          <w:lang w:bidi="ar-SA"/>
        </w:rPr>
        <w:t xml:space="preserve">системы видеодомофона </w:t>
      </w:r>
      <w:r w:rsidR="00457D84" w:rsidRPr="00457D84">
        <w:rPr>
          <w:rFonts w:ascii="Times New Roman" w:eastAsia="Times New Roman" w:hAnsi="Times New Roman" w:cs="Times New Roman"/>
          <w:color w:val="auto"/>
          <w:lang w:bidi="ar-SA"/>
        </w:rPr>
        <w:t xml:space="preserve">с установкой </w:t>
      </w:r>
      <w:r w:rsidR="00EB0C25" w:rsidRPr="00EB0C25">
        <w:rPr>
          <w:rFonts w:ascii="Times New Roman" w:eastAsia="Times New Roman" w:hAnsi="Times New Roman" w:cs="Times New Roman"/>
          <w:color w:val="auto"/>
          <w:lang w:bidi="ar-SA"/>
        </w:rPr>
        <w:t xml:space="preserve">для нужд администрации Пушкинского района </w:t>
      </w:r>
      <w:r w:rsidR="00D573AE" w:rsidRPr="00D573AE">
        <w:rPr>
          <w:rFonts w:ascii="Times New Roman" w:eastAsia="Times New Roman" w:hAnsi="Times New Roman" w:cs="Times New Roman"/>
          <w:color w:val="auto"/>
          <w:lang w:bidi="ar-SA"/>
        </w:rPr>
        <w:t>Санкт-Петербурга</w:t>
      </w:r>
      <w:r w:rsidR="00EB0C25" w:rsidRPr="00D573AE">
        <w:rPr>
          <w:rFonts w:ascii="Times New Roman" w:eastAsia="Times New Roman" w:hAnsi="Times New Roman" w:cs="Times New Roman"/>
          <w:color w:val="auto"/>
          <w:lang w:bidi="ar-SA"/>
        </w:rPr>
        <w:t xml:space="preserve"> </w:t>
      </w:r>
      <w:r w:rsidR="00E44616">
        <w:rPr>
          <w:rFonts w:ascii="Times New Roman" w:eastAsia="Times New Roman" w:hAnsi="Times New Roman" w:cs="Times New Roman"/>
          <w:color w:val="auto"/>
          <w:lang w:bidi="ar-SA"/>
        </w:rPr>
        <w:t xml:space="preserve">(Приложению №1 к Контракту) </w:t>
      </w:r>
      <w:r w:rsidR="00F54F92">
        <w:rPr>
          <w:rFonts w:ascii="Times New Roman" w:eastAsia="Times New Roman" w:hAnsi="Times New Roman" w:cs="Times New Roman"/>
          <w:color w:val="auto"/>
          <w:lang w:bidi="ar-SA"/>
        </w:rPr>
        <w:t xml:space="preserve">и </w:t>
      </w:r>
      <w:r w:rsidR="007B6D27" w:rsidRPr="00F54F92">
        <w:rPr>
          <w:rFonts w:ascii="Times New Roman" w:eastAsia="Times New Roman" w:hAnsi="Times New Roman" w:cs="Times New Roman"/>
          <w:color w:val="auto"/>
          <w:lang w:bidi="ar-SA"/>
        </w:rPr>
        <w:t>Расчет</w:t>
      </w:r>
      <w:r w:rsidR="00E44616">
        <w:rPr>
          <w:rFonts w:ascii="Times New Roman" w:eastAsia="Times New Roman" w:hAnsi="Times New Roman" w:cs="Times New Roman"/>
          <w:color w:val="auto"/>
          <w:lang w:bidi="ar-SA"/>
        </w:rPr>
        <w:t>у</w:t>
      </w:r>
      <w:r w:rsidR="007B6D27" w:rsidRPr="00F54F92">
        <w:rPr>
          <w:rFonts w:ascii="Times New Roman" w:eastAsia="Times New Roman" w:hAnsi="Times New Roman" w:cs="Times New Roman"/>
          <w:color w:val="auto"/>
          <w:lang w:bidi="ar-SA"/>
        </w:rPr>
        <w:t xml:space="preserve"> стоимости </w:t>
      </w:r>
      <w:r w:rsidR="00C106D9">
        <w:rPr>
          <w:rFonts w:ascii="Times New Roman" w:eastAsia="Times New Roman" w:hAnsi="Times New Roman" w:cs="Times New Roman"/>
          <w:color w:val="auto"/>
          <w:lang w:bidi="ar-SA"/>
        </w:rPr>
        <w:t xml:space="preserve">поставки </w:t>
      </w:r>
      <w:r w:rsidR="008C5AD4" w:rsidRPr="008C5AD4">
        <w:rPr>
          <w:rFonts w:ascii="Times New Roman" w:eastAsia="Times New Roman" w:hAnsi="Times New Roman" w:cs="Times New Roman"/>
          <w:color w:val="auto"/>
          <w:lang w:bidi="ar-SA"/>
        </w:rPr>
        <w:t xml:space="preserve">системы видеодомофона </w:t>
      </w:r>
      <w:r w:rsidR="00457D84" w:rsidRPr="00457D84">
        <w:rPr>
          <w:rFonts w:ascii="Times New Roman" w:eastAsia="Times New Roman" w:hAnsi="Times New Roman" w:cs="Times New Roman"/>
          <w:color w:val="auto"/>
          <w:lang w:bidi="ar-SA"/>
        </w:rPr>
        <w:t xml:space="preserve">с установкой </w:t>
      </w:r>
      <w:r w:rsidR="00EB0C25" w:rsidRPr="00EB0C25">
        <w:rPr>
          <w:rFonts w:ascii="Times New Roman" w:eastAsia="Times New Roman" w:hAnsi="Times New Roman" w:cs="Times New Roman"/>
          <w:color w:val="auto"/>
          <w:lang w:bidi="ar-SA"/>
        </w:rPr>
        <w:t xml:space="preserve">для нужд администрации Пушкинского района </w:t>
      </w:r>
      <w:r w:rsidR="00D573AE" w:rsidRPr="00D573AE">
        <w:rPr>
          <w:rFonts w:ascii="Times New Roman" w:eastAsia="Times New Roman" w:hAnsi="Times New Roman" w:cs="Times New Roman"/>
          <w:color w:val="auto"/>
          <w:lang w:bidi="ar-SA"/>
        </w:rPr>
        <w:t xml:space="preserve">Санкт-Петербурга </w:t>
      </w:r>
      <w:r w:rsidR="00E44616">
        <w:rPr>
          <w:rFonts w:ascii="Times New Roman" w:eastAsia="Times New Roman" w:hAnsi="Times New Roman" w:cs="Times New Roman"/>
          <w:color w:val="auto"/>
          <w:lang w:bidi="ar-SA"/>
        </w:rPr>
        <w:t>(</w:t>
      </w:r>
      <w:r w:rsidR="00E44616" w:rsidRPr="00F54F92">
        <w:rPr>
          <w:rFonts w:ascii="Times New Roman" w:eastAsia="Times New Roman" w:hAnsi="Times New Roman" w:cs="Times New Roman"/>
          <w:color w:val="auto"/>
          <w:lang w:bidi="ar-SA"/>
        </w:rPr>
        <w:t>Приложени</w:t>
      </w:r>
      <w:r w:rsidR="00E44616">
        <w:rPr>
          <w:rFonts w:ascii="Times New Roman" w:eastAsia="Times New Roman" w:hAnsi="Times New Roman" w:cs="Times New Roman"/>
          <w:color w:val="auto"/>
          <w:lang w:bidi="ar-SA"/>
        </w:rPr>
        <w:t>е</w:t>
      </w:r>
      <w:r w:rsidR="00E44616" w:rsidRPr="00F54F92">
        <w:rPr>
          <w:rFonts w:ascii="Times New Roman" w:eastAsia="Times New Roman" w:hAnsi="Times New Roman" w:cs="Times New Roman"/>
          <w:color w:val="auto"/>
          <w:lang w:bidi="ar-SA"/>
        </w:rPr>
        <w:t xml:space="preserve"> №</w:t>
      </w:r>
      <w:r w:rsidR="00E44616">
        <w:rPr>
          <w:rFonts w:ascii="Times New Roman" w:eastAsia="Times New Roman" w:hAnsi="Times New Roman" w:cs="Times New Roman"/>
          <w:color w:val="auto"/>
          <w:lang w:bidi="ar-SA"/>
        </w:rPr>
        <w:t xml:space="preserve">2 </w:t>
      </w:r>
      <w:r w:rsidR="00E44616" w:rsidRPr="00F54F92">
        <w:rPr>
          <w:rFonts w:ascii="Times New Roman" w:eastAsia="Times New Roman" w:hAnsi="Times New Roman" w:cs="Times New Roman"/>
          <w:color w:val="auto"/>
          <w:lang w:bidi="ar-SA"/>
        </w:rPr>
        <w:t>к Контракту</w:t>
      </w:r>
      <w:r w:rsidR="00E44616">
        <w:rPr>
          <w:rFonts w:ascii="Times New Roman" w:eastAsia="Times New Roman" w:hAnsi="Times New Roman" w:cs="Times New Roman"/>
          <w:color w:val="auto"/>
          <w:lang w:bidi="ar-SA"/>
        </w:rPr>
        <w:t>)</w:t>
      </w:r>
      <w:r w:rsidR="00F54F92">
        <w:rPr>
          <w:rFonts w:ascii="Times New Roman" w:eastAsia="Times New Roman" w:hAnsi="Times New Roman" w:cs="Times New Roman"/>
          <w:color w:val="auto"/>
          <w:lang w:bidi="ar-SA"/>
        </w:rPr>
        <w:t xml:space="preserve">, </w:t>
      </w:r>
      <w:r w:rsidRPr="00F54F92">
        <w:rPr>
          <w:rFonts w:ascii="Times New Roman" w:eastAsia="Times New Roman" w:hAnsi="Times New Roman" w:cs="Times New Roman"/>
          <w:color w:val="auto"/>
          <w:lang w:bidi="ar-SA"/>
        </w:rPr>
        <w:t>а также условиями настоящего Контракта.</w:t>
      </w:r>
    </w:p>
    <w:p w:rsidR="00F54F92" w:rsidRPr="00F54F92" w:rsidRDefault="00F54F92" w:rsidP="00F54F92">
      <w:pPr>
        <w:widowControl/>
        <w:spacing w:line="276" w:lineRule="auto"/>
        <w:ind w:firstLine="709"/>
        <w:jc w:val="both"/>
        <w:rPr>
          <w:rFonts w:ascii="Times New Roman" w:eastAsia="Times New Roman" w:hAnsi="Times New Roman" w:cs="Times New Roman"/>
          <w:color w:val="auto"/>
          <w:lang w:bidi="ar-SA"/>
        </w:rPr>
      </w:pPr>
      <w:r w:rsidRPr="00F54F92">
        <w:rPr>
          <w:rFonts w:ascii="Times New Roman" w:eastAsia="Times New Roman" w:hAnsi="Times New Roman" w:cs="Times New Roman"/>
          <w:color w:val="auto"/>
          <w:lang w:bidi="ar-SA"/>
        </w:rPr>
        <w:t>1.2. Наименование, количество и иные характеристики поставляемого Товара указаны в Приложении № 1 к настоящему Контракту, являющем</w:t>
      </w:r>
      <w:r w:rsidR="00C41278">
        <w:rPr>
          <w:rFonts w:ascii="Times New Roman" w:eastAsia="Times New Roman" w:hAnsi="Times New Roman" w:cs="Times New Roman"/>
          <w:color w:val="auto"/>
          <w:lang w:bidi="ar-SA"/>
        </w:rPr>
        <w:t>у</w:t>
      </w:r>
      <w:r w:rsidRPr="00F54F92">
        <w:rPr>
          <w:rFonts w:ascii="Times New Roman" w:eastAsia="Times New Roman" w:hAnsi="Times New Roman" w:cs="Times New Roman"/>
          <w:color w:val="auto"/>
          <w:lang w:bidi="ar-SA"/>
        </w:rPr>
        <w:t>ся неотъемлемой частью настоящего Контракта.</w:t>
      </w:r>
    </w:p>
    <w:p w:rsidR="008358C9" w:rsidRDefault="008358C9" w:rsidP="00C106D9">
      <w:pPr>
        <w:widowControl/>
        <w:spacing w:before="120" w:after="120" w:line="276" w:lineRule="auto"/>
        <w:jc w:val="center"/>
        <w:rPr>
          <w:rFonts w:ascii="Times New Roman" w:eastAsia="Times New Roman" w:hAnsi="Times New Roman" w:cs="Times New Roman"/>
          <w:b/>
          <w:i/>
          <w:color w:val="auto"/>
          <w:lang w:bidi="ar-SA"/>
        </w:rPr>
      </w:pPr>
      <w:r w:rsidRPr="008358C9">
        <w:rPr>
          <w:rFonts w:ascii="Times New Roman" w:eastAsia="Times New Roman" w:hAnsi="Times New Roman" w:cs="Times New Roman"/>
          <w:b/>
          <w:i/>
          <w:color w:val="auto"/>
          <w:lang w:bidi="ar-SA"/>
        </w:rPr>
        <w:t xml:space="preserve">СТАТЬЯ </w:t>
      </w:r>
      <w:r w:rsidR="00616666">
        <w:rPr>
          <w:rFonts w:ascii="Times New Roman" w:eastAsia="Times New Roman" w:hAnsi="Times New Roman" w:cs="Times New Roman"/>
          <w:b/>
          <w:i/>
          <w:color w:val="auto"/>
          <w:lang w:bidi="ar-SA"/>
        </w:rPr>
        <w:t>2</w:t>
      </w:r>
      <w:r w:rsidRPr="008358C9">
        <w:rPr>
          <w:rFonts w:ascii="Times New Roman" w:eastAsia="Times New Roman" w:hAnsi="Times New Roman" w:cs="Times New Roman"/>
          <w:b/>
          <w:i/>
          <w:color w:val="auto"/>
          <w:lang w:bidi="ar-SA"/>
        </w:rPr>
        <w:t xml:space="preserve">. </w:t>
      </w:r>
      <w:r>
        <w:rPr>
          <w:rFonts w:ascii="Times New Roman" w:eastAsia="Times New Roman" w:hAnsi="Times New Roman" w:cs="Times New Roman"/>
          <w:b/>
          <w:i/>
          <w:color w:val="auto"/>
          <w:lang w:bidi="ar-SA"/>
        </w:rPr>
        <w:t>С</w:t>
      </w:r>
      <w:r w:rsidRPr="008358C9">
        <w:rPr>
          <w:rFonts w:ascii="Times New Roman" w:eastAsia="Times New Roman" w:hAnsi="Times New Roman" w:cs="Times New Roman"/>
          <w:b/>
          <w:i/>
          <w:color w:val="auto"/>
          <w:lang w:bidi="ar-SA"/>
        </w:rPr>
        <w:t>рок поставки</w:t>
      </w:r>
      <w:r w:rsidR="002B08EF" w:rsidRPr="002B08EF">
        <w:rPr>
          <w:rFonts w:ascii="Times New Roman" w:eastAsia="Times New Roman" w:hAnsi="Times New Roman" w:cs="Times New Roman"/>
          <w:b/>
          <w:i/>
          <w:color w:val="auto"/>
          <w:lang w:bidi="ar-SA"/>
        </w:rPr>
        <w:t xml:space="preserve"> </w:t>
      </w:r>
      <w:r w:rsidR="002B08EF">
        <w:rPr>
          <w:rFonts w:ascii="Times New Roman" w:eastAsia="Times New Roman" w:hAnsi="Times New Roman" w:cs="Times New Roman"/>
          <w:b/>
          <w:i/>
          <w:color w:val="auto"/>
          <w:lang w:bidi="ar-SA"/>
        </w:rPr>
        <w:t>и установки</w:t>
      </w:r>
      <w:r w:rsidRPr="008358C9">
        <w:rPr>
          <w:rFonts w:ascii="Times New Roman" w:eastAsia="Times New Roman" w:hAnsi="Times New Roman" w:cs="Times New Roman"/>
          <w:b/>
          <w:i/>
          <w:color w:val="auto"/>
          <w:lang w:bidi="ar-SA"/>
        </w:rPr>
        <w:t xml:space="preserve"> Товара.</w:t>
      </w:r>
    </w:p>
    <w:p w:rsidR="008358C9" w:rsidRPr="00E015EC" w:rsidRDefault="00616666" w:rsidP="008358C9">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rPr>
        <w:t>2</w:t>
      </w:r>
      <w:r w:rsidR="008358C9">
        <w:rPr>
          <w:rFonts w:ascii="Times New Roman" w:eastAsia="Times New Roman" w:hAnsi="Times New Roman" w:cs="Times New Roman"/>
          <w:color w:val="auto"/>
        </w:rPr>
        <w:t xml:space="preserve">.1. </w:t>
      </w:r>
      <w:r w:rsidR="008358C9" w:rsidRPr="00E015EC">
        <w:rPr>
          <w:rFonts w:ascii="Times New Roman" w:eastAsia="Times New Roman" w:hAnsi="Times New Roman" w:cs="Times New Roman"/>
          <w:color w:val="auto"/>
        </w:rPr>
        <w:t>Срок</w:t>
      </w:r>
      <w:r w:rsidR="008358C9">
        <w:rPr>
          <w:rFonts w:ascii="Times New Roman" w:eastAsia="Times New Roman" w:hAnsi="Times New Roman" w:cs="Times New Roman"/>
          <w:color w:val="auto"/>
        </w:rPr>
        <w:t xml:space="preserve"> поставки</w:t>
      </w:r>
      <w:r w:rsidR="002B08EF">
        <w:rPr>
          <w:rFonts w:ascii="Times New Roman" w:eastAsia="Times New Roman" w:hAnsi="Times New Roman" w:cs="Times New Roman"/>
          <w:color w:val="auto"/>
        </w:rPr>
        <w:t xml:space="preserve"> и установки</w:t>
      </w:r>
      <w:r w:rsidR="008358C9">
        <w:rPr>
          <w:rFonts w:ascii="Times New Roman" w:eastAsia="Times New Roman" w:hAnsi="Times New Roman" w:cs="Times New Roman"/>
          <w:color w:val="auto"/>
        </w:rPr>
        <w:t xml:space="preserve">: в течение </w:t>
      </w:r>
      <w:r w:rsidR="00AD5931">
        <w:rPr>
          <w:rFonts w:ascii="Times New Roman" w:eastAsia="Times New Roman" w:hAnsi="Times New Roman" w:cs="Times New Roman"/>
          <w:color w:val="auto"/>
        </w:rPr>
        <w:t>3</w:t>
      </w:r>
      <w:r w:rsidR="008358C9">
        <w:rPr>
          <w:rFonts w:ascii="Times New Roman" w:eastAsia="Times New Roman" w:hAnsi="Times New Roman" w:cs="Times New Roman"/>
          <w:color w:val="auto"/>
        </w:rPr>
        <w:t xml:space="preserve"> (</w:t>
      </w:r>
      <w:r w:rsidR="00AD5931">
        <w:rPr>
          <w:rFonts w:ascii="Times New Roman" w:eastAsia="Times New Roman" w:hAnsi="Times New Roman" w:cs="Times New Roman"/>
          <w:color w:val="auto"/>
        </w:rPr>
        <w:t>трех</w:t>
      </w:r>
      <w:r w:rsidR="008358C9">
        <w:rPr>
          <w:rFonts w:ascii="Times New Roman" w:eastAsia="Times New Roman" w:hAnsi="Times New Roman" w:cs="Times New Roman"/>
          <w:color w:val="auto"/>
        </w:rPr>
        <w:t xml:space="preserve">) </w:t>
      </w:r>
      <w:r w:rsidR="008358C9" w:rsidRPr="00E015EC">
        <w:rPr>
          <w:rFonts w:ascii="Times New Roman" w:eastAsia="Times New Roman" w:hAnsi="Times New Roman" w:cs="Times New Roman"/>
          <w:color w:val="auto"/>
        </w:rPr>
        <w:t xml:space="preserve">рабочих дней с даты </w:t>
      </w:r>
      <w:r w:rsidR="00991CCA">
        <w:rPr>
          <w:rFonts w:ascii="Times New Roman" w:eastAsia="Times New Roman" w:hAnsi="Times New Roman" w:cs="Times New Roman"/>
          <w:color w:val="auto"/>
        </w:rPr>
        <w:t>подписания</w:t>
      </w:r>
      <w:r w:rsidR="008358C9" w:rsidRPr="00E015EC">
        <w:rPr>
          <w:rFonts w:ascii="Times New Roman" w:eastAsia="Times New Roman" w:hAnsi="Times New Roman" w:cs="Times New Roman"/>
          <w:color w:val="auto"/>
        </w:rPr>
        <w:t xml:space="preserve"> Контракта Сторонами.</w:t>
      </w:r>
    </w:p>
    <w:p w:rsidR="006C7AAF" w:rsidRDefault="006C7AAF" w:rsidP="00C106D9">
      <w:pPr>
        <w:widowControl/>
        <w:spacing w:before="120" w:after="120" w:line="276" w:lineRule="auto"/>
        <w:jc w:val="center"/>
        <w:rPr>
          <w:rFonts w:ascii="Times New Roman" w:eastAsia="Times New Roman" w:hAnsi="Times New Roman" w:cs="Times New Roman"/>
          <w:b/>
          <w:i/>
          <w:color w:val="auto"/>
          <w:lang w:bidi="ar-SA"/>
        </w:rPr>
      </w:pPr>
      <w:r w:rsidRPr="00EA519C">
        <w:rPr>
          <w:rFonts w:ascii="Times New Roman" w:eastAsia="Times New Roman" w:hAnsi="Times New Roman" w:cs="Times New Roman"/>
          <w:b/>
          <w:i/>
          <w:color w:val="auto"/>
          <w:lang w:bidi="ar-SA"/>
        </w:rPr>
        <w:t xml:space="preserve">СТАТЬЯ </w:t>
      </w:r>
      <w:r w:rsidR="008358C9">
        <w:rPr>
          <w:rFonts w:ascii="Times New Roman" w:eastAsia="Times New Roman" w:hAnsi="Times New Roman" w:cs="Times New Roman"/>
          <w:b/>
          <w:i/>
          <w:color w:val="auto"/>
          <w:lang w:bidi="ar-SA"/>
        </w:rPr>
        <w:t>3</w:t>
      </w:r>
      <w:r w:rsidRPr="00EA519C">
        <w:rPr>
          <w:rFonts w:ascii="Times New Roman" w:eastAsia="Times New Roman" w:hAnsi="Times New Roman" w:cs="Times New Roman"/>
          <w:b/>
          <w:i/>
          <w:color w:val="auto"/>
          <w:lang w:bidi="ar-SA"/>
        </w:rPr>
        <w:t xml:space="preserve">. </w:t>
      </w:r>
      <w:r>
        <w:rPr>
          <w:rFonts w:ascii="Times New Roman" w:eastAsia="Times New Roman" w:hAnsi="Times New Roman" w:cs="Times New Roman"/>
          <w:b/>
          <w:i/>
          <w:color w:val="auto"/>
          <w:lang w:bidi="ar-SA"/>
        </w:rPr>
        <w:t>Цена Контракта и порядок оплаты</w:t>
      </w:r>
    </w:p>
    <w:p w:rsidR="006C7AAF" w:rsidRDefault="008358C9" w:rsidP="006C7AAF">
      <w:pPr>
        <w:tabs>
          <w:tab w:val="left" w:pos="709"/>
        </w:tabs>
        <w:spacing w:line="276" w:lineRule="auto"/>
        <w:ind w:firstLine="709"/>
        <w:jc w:val="both"/>
        <w:rPr>
          <w:rFonts w:ascii="Times New Roman" w:eastAsia="Times New Roman" w:hAnsi="Times New Roman" w:cs="Times New Roman"/>
        </w:rPr>
      </w:pPr>
      <w:r>
        <w:rPr>
          <w:rFonts w:ascii="Times New Roman" w:eastAsia="Times New Roman" w:hAnsi="Times New Roman" w:cs="Times New Roman"/>
          <w:color w:val="auto"/>
          <w:lang w:bidi="ar-SA"/>
        </w:rPr>
        <w:t>3</w:t>
      </w:r>
      <w:r w:rsidR="006C7AAF" w:rsidRPr="00EA519C">
        <w:rPr>
          <w:rFonts w:ascii="Times New Roman" w:eastAsia="Times New Roman" w:hAnsi="Times New Roman" w:cs="Times New Roman"/>
          <w:color w:val="auto"/>
          <w:lang w:bidi="ar-SA"/>
        </w:rPr>
        <w:t xml:space="preserve">.1. </w:t>
      </w:r>
      <w:r w:rsidR="004F50C1">
        <w:rPr>
          <w:rFonts w:ascii="Times New Roman" w:eastAsia="Times New Roman" w:hAnsi="Times New Roman" w:cs="Times New Roman"/>
          <w:color w:val="auto"/>
          <w:lang w:bidi="ar-SA"/>
        </w:rPr>
        <w:t>Цена Контракт</w:t>
      </w:r>
      <w:r w:rsidR="00E07B3D">
        <w:rPr>
          <w:rFonts w:ascii="Times New Roman" w:eastAsia="Times New Roman" w:hAnsi="Times New Roman" w:cs="Times New Roman"/>
          <w:color w:val="auto"/>
          <w:lang w:bidi="ar-SA"/>
        </w:rPr>
        <w:t>а</w:t>
      </w:r>
      <w:r w:rsidR="006C7AAF" w:rsidRPr="00EA519C">
        <w:rPr>
          <w:rFonts w:ascii="Times New Roman" w:eastAsia="Times New Roman" w:hAnsi="Times New Roman" w:cs="Times New Roman"/>
          <w:color w:val="auto"/>
          <w:lang w:bidi="ar-SA"/>
        </w:rPr>
        <w:t xml:space="preserve"> составляет: </w:t>
      </w:r>
      <w:r w:rsidR="006C7AAF">
        <w:rPr>
          <w:rFonts w:ascii="Times New Roman" w:eastAsia="Times New Roman" w:hAnsi="Times New Roman" w:cs="Times New Roman"/>
          <w:color w:val="auto"/>
          <w:lang w:bidi="ar-SA"/>
        </w:rPr>
        <w:t xml:space="preserve">_______________ руб. </w:t>
      </w:r>
      <w:r w:rsidR="006C7AAF" w:rsidRPr="0081515D">
        <w:rPr>
          <w:rFonts w:ascii="Times New Roman" w:eastAsia="Times New Roman" w:hAnsi="Times New Roman" w:cs="Times New Roman"/>
        </w:rPr>
        <w:t xml:space="preserve">в </w:t>
      </w:r>
      <w:proofErr w:type="spellStart"/>
      <w:r w:rsidR="006C7AAF" w:rsidRPr="0081515D">
        <w:rPr>
          <w:rFonts w:ascii="Times New Roman" w:eastAsia="Times New Roman" w:hAnsi="Times New Roman" w:cs="Times New Roman"/>
        </w:rPr>
        <w:t>т.ч</w:t>
      </w:r>
      <w:proofErr w:type="spellEnd"/>
      <w:r w:rsidR="006C7AAF" w:rsidRPr="0081515D">
        <w:rPr>
          <w:rFonts w:ascii="Times New Roman" w:eastAsia="Times New Roman" w:hAnsi="Times New Roman" w:cs="Times New Roman"/>
        </w:rPr>
        <w:t>. НДС</w:t>
      </w:r>
      <w:r w:rsidR="00E44616">
        <w:rPr>
          <w:rStyle w:val="afff1"/>
          <w:rFonts w:ascii="Times New Roman" w:eastAsia="Times New Roman" w:hAnsi="Times New Roman" w:cs="Times New Roman"/>
        </w:rPr>
        <w:footnoteReference w:id="1"/>
      </w:r>
      <w:r w:rsidR="006C7AAF" w:rsidRPr="0081515D">
        <w:rPr>
          <w:rFonts w:ascii="Times New Roman" w:eastAsia="Times New Roman" w:hAnsi="Times New Roman" w:cs="Times New Roman"/>
        </w:rPr>
        <w:t xml:space="preserve">, </w:t>
      </w:r>
      <w:r w:rsidR="006C7AAF">
        <w:rPr>
          <w:rFonts w:ascii="Times New Roman" w:eastAsia="Times New Roman" w:hAnsi="Times New Roman" w:cs="Times New Roman"/>
        </w:rPr>
        <w:t>в соответствии с Приложением № 2</w:t>
      </w:r>
      <w:r w:rsidR="004F50C1">
        <w:rPr>
          <w:rFonts w:ascii="Times New Roman" w:eastAsia="Times New Roman" w:hAnsi="Times New Roman" w:cs="Times New Roman"/>
        </w:rPr>
        <w:t xml:space="preserve"> к Контракт</w:t>
      </w:r>
      <w:r w:rsidR="00E07B3D">
        <w:rPr>
          <w:rFonts w:ascii="Times New Roman" w:eastAsia="Times New Roman" w:hAnsi="Times New Roman" w:cs="Times New Roman"/>
        </w:rPr>
        <w:t>а</w:t>
      </w:r>
      <w:r w:rsidR="006C7AAF" w:rsidRPr="0081515D">
        <w:rPr>
          <w:rFonts w:ascii="Times New Roman" w:eastAsia="Times New Roman" w:hAnsi="Times New Roman" w:cs="Times New Roman"/>
        </w:rPr>
        <w:t>.</w:t>
      </w:r>
    </w:p>
    <w:p w:rsidR="006C7AAF" w:rsidRDefault="008358C9" w:rsidP="006C7AAF">
      <w:pPr>
        <w:widowControl/>
        <w:spacing w:line="276" w:lineRule="auto"/>
        <w:ind w:firstLine="709"/>
        <w:jc w:val="both"/>
        <w:rPr>
          <w:rFonts w:ascii="Times New Roman" w:eastAsia="Times New Roman" w:hAnsi="Times New Roman" w:cs="Times New Roman"/>
          <w:color w:val="auto"/>
          <w:szCs w:val="28"/>
          <w:lang w:bidi="ar-SA"/>
        </w:rPr>
      </w:pPr>
      <w:r>
        <w:rPr>
          <w:rFonts w:ascii="Times New Roman" w:eastAsia="Times New Roman" w:hAnsi="Times New Roman" w:cs="Times New Roman"/>
          <w:color w:val="auto"/>
          <w:szCs w:val="28"/>
          <w:lang w:bidi="ar-SA"/>
        </w:rPr>
        <w:t>3</w:t>
      </w:r>
      <w:r w:rsidR="006C7AAF" w:rsidRPr="00EA519C">
        <w:rPr>
          <w:rFonts w:ascii="Times New Roman" w:eastAsia="Times New Roman" w:hAnsi="Times New Roman" w:cs="Times New Roman"/>
          <w:color w:val="auto"/>
          <w:szCs w:val="28"/>
          <w:lang w:bidi="ar-SA"/>
        </w:rPr>
        <w:t>.</w:t>
      </w:r>
      <w:r w:rsidR="006C7AAF">
        <w:rPr>
          <w:rFonts w:ascii="Times New Roman" w:eastAsia="Times New Roman" w:hAnsi="Times New Roman" w:cs="Times New Roman"/>
          <w:color w:val="auto"/>
          <w:szCs w:val="28"/>
          <w:lang w:bidi="ar-SA"/>
        </w:rPr>
        <w:t>2</w:t>
      </w:r>
      <w:r w:rsidR="004F50C1">
        <w:rPr>
          <w:rFonts w:ascii="Times New Roman" w:eastAsia="Times New Roman" w:hAnsi="Times New Roman" w:cs="Times New Roman"/>
          <w:color w:val="auto"/>
          <w:szCs w:val="28"/>
          <w:lang w:bidi="ar-SA"/>
        </w:rPr>
        <w:t xml:space="preserve">. Цена </w:t>
      </w:r>
      <w:r w:rsidR="006C7AAF" w:rsidRPr="00EA519C">
        <w:rPr>
          <w:rFonts w:ascii="Times New Roman" w:eastAsia="Times New Roman" w:hAnsi="Times New Roman" w:cs="Times New Roman"/>
          <w:color w:val="auto"/>
          <w:szCs w:val="28"/>
          <w:lang w:bidi="ar-SA"/>
        </w:rPr>
        <w:t>Контракта является твердой на весь срок действия Контракта и изменению не подлежит, за исключением случаев, предусмотренных</w:t>
      </w:r>
      <w:r w:rsidR="006C7AAF">
        <w:rPr>
          <w:rFonts w:ascii="Times New Roman" w:eastAsia="Times New Roman" w:hAnsi="Times New Roman" w:cs="Times New Roman"/>
          <w:color w:val="auto"/>
          <w:szCs w:val="28"/>
          <w:lang w:bidi="ar-SA"/>
        </w:rPr>
        <w:t xml:space="preserve"> действующим законодательством.</w:t>
      </w:r>
    </w:p>
    <w:p w:rsidR="006C7AAF" w:rsidRDefault="008358C9" w:rsidP="006C7AAF">
      <w:pPr>
        <w:widowControl/>
        <w:spacing w:line="276" w:lineRule="auto"/>
        <w:ind w:firstLine="709"/>
        <w:jc w:val="both"/>
        <w:rPr>
          <w:rFonts w:ascii="Times New Roman" w:eastAsia="Times New Roman" w:hAnsi="Times New Roman"/>
        </w:rPr>
      </w:pPr>
      <w:r>
        <w:rPr>
          <w:rFonts w:ascii="Times New Roman" w:eastAsia="Times New Roman" w:hAnsi="Times New Roman"/>
        </w:rPr>
        <w:t>3</w:t>
      </w:r>
      <w:r w:rsidR="006C7AAF">
        <w:rPr>
          <w:rFonts w:ascii="Times New Roman" w:eastAsia="Times New Roman" w:hAnsi="Times New Roman"/>
        </w:rPr>
        <w:t xml:space="preserve">.3. </w:t>
      </w:r>
      <w:r w:rsidR="00991CCA" w:rsidRPr="00991CCA">
        <w:rPr>
          <w:rFonts w:ascii="Times New Roman" w:eastAsia="Times New Roman" w:hAnsi="Times New Roman"/>
        </w:rPr>
        <w:t xml:space="preserve">Цена Контракта включает в себя расходы, связанные с поставкой </w:t>
      </w:r>
      <w:r w:rsidR="00991CCA">
        <w:rPr>
          <w:rFonts w:ascii="Times New Roman" w:eastAsia="Times New Roman" w:hAnsi="Times New Roman"/>
        </w:rPr>
        <w:t>Т</w:t>
      </w:r>
      <w:r w:rsidR="00991CCA" w:rsidRPr="00991CCA">
        <w:rPr>
          <w:rFonts w:ascii="Times New Roman" w:eastAsia="Times New Roman" w:hAnsi="Times New Roman"/>
        </w:rPr>
        <w:t>овара (стоимость упаковки, стоимость товара</w:t>
      </w:r>
      <w:r w:rsidR="00457D84">
        <w:rPr>
          <w:rFonts w:ascii="Times New Roman" w:eastAsia="Times New Roman" w:hAnsi="Times New Roman"/>
        </w:rPr>
        <w:t xml:space="preserve"> и его установки</w:t>
      </w:r>
      <w:r w:rsidR="00991CCA" w:rsidRPr="00991CCA">
        <w:rPr>
          <w:rFonts w:ascii="Times New Roman" w:eastAsia="Times New Roman" w:hAnsi="Times New Roman"/>
        </w:rPr>
        <w:t>,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rsidR="00991CCA">
        <w:rPr>
          <w:rFonts w:ascii="Times New Roman" w:eastAsia="Times New Roman" w:hAnsi="Times New Roman"/>
        </w:rPr>
        <w:t>.</w:t>
      </w:r>
    </w:p>
    <w:p w:rsidR="006C7AAF" w:rsidRDefault="008358C9" w:rsidP="006C7AAF">
      <w:pPr>
        <w:widowControl/>
        <w:spacing w:line="276" w:lineRule="auto"/>
        <w:ind w:firstLine="709"/>
        <w:jc w:val="both"/>
        <w:rPr>
          <w:rFonts w:ascii="Times New Roman" w:eastAsia="Times New Roman" w:hAnsi="Times New Roman" w:cs="Times New Roman"/>
          <w:snapToGrid w:val="0"/>
          <w:color w:val="auto"/>
          <w:lang w:bidi="ar-SA"/>
        </w:rPr>
      </w:pPr>
      <w:r>
        <w:rPr>
          <w:rFonts w:ascii="Times New Roman" w:eastAsia="Times New Roman" w:hAnsi="Times New Roman" w:cs="Times New Roman"/>
          <w:color w:val="auto"/>
          <w:lang w:bidi="ar-SA"/>
        </w:rPr>
        <w:t>3</w:t>
      </w:r>
      <w:r w:rsidR="006C7AAF" w:rsidRPr="00EA519C">
        <w:rPr>
          <w:rFonts w:ascii="Times New Roman" w:eastAsia="Times New Roman" w:hAnsi="Times New Roman" w:cs="Times New Roman"/>
          <w:color w:val="auto"/>
          <w:lang w:bidi="ar-SA"/>
        </w:rPr>
        <w:t>.</w:t>
      </w:r>
      <w:r w:rsidR="006C7AAF">
        <w:rPr>
          <w:rFonts w:ascii="Times New Roman" w:eastAsia="Times New Roman" w:hAnsi="Times New Roman" w:cs="Times New Roman"/>
          <w:color w:val="auto"/>
          <w:lang w:bidi="ar-SA"/>
        </w:rPr>
        <w:t>4</w:t>
      </w:r>
      <w:r w:rsidR="006C7AAF" w:rsidRPr="00EA519C">
        <w:rPr>
          <w:rFonts w:ascii="Times New Roman" w:eastAsia="Times New Roman" w:hAnsi="Times New Roman" w:cs="Times New Roman"/>
          <w:color w:val="auto"/>
          <w:lang w:bidi="ar-SA"/>
        </w:rPr>
        <w:t>.</w:t>
      </w:r>
      <w:r w:rsidR="006C7AAF" w:rsidRPr="00EA519C">
        <w:rPr>
          <w:rFonts w:ascii="Times New Roman" w:eastAsia="Times New Roman" w:hAnsi="Times New Roman" w:cs="Times New Roman"/>
          <w:snapToGrid w:val="0"/>
          <w:color w:val="auto"/>
          <w:lang w:bidi="ar-SA"/>
        </w:rPr>
        <w:t xml:space="preserve"> </w:t>
      </w:r>
      <w:r w:rsidR="006C7AAF" w:rsidRPr="002A25EA">
        <w:rPr>
          <w:rFonts w:ascii="Times New Roman" w:eastAsia="Times New Roman" w:hAnsi="Times New Roman" w:cs="Times New Roman"/>
          <w:snapToGrid w:val="0"/>
          <w:color w:val="auto"/>
          <w:lang w:bidi="ar-SA"/>
        </w:rPr>
        <w:t xml:space="preserve">Государственный заказчик производит оплату </w:t>
      </w:r>
      <w:r w:rsidR="006C7AAF" w:rsidRPr="008E6C9E">
        <w:rPr>
          <w:rFonts w:ascii="Times New Roman" w:eastAsia="Times New Roman" w:hAnsi="Times New Roman" w:cs="Times New Roman"/>
          <w:snapToGrid w:val="0"/>
          <w:color w:val="auto"/>
          <w:lang w:bidi="ar-SA"/>
        </w:rPr>
        <w:t xml:space="preserve">после получения </w:t>
      </w:r>
      <w:r w:rsidR="00393BCE">
        <w:rPr>
          <w:rFonts w:ascii="Times New Roman" w:eastAsia="Times New Roman" w:hAnsi="Times New Roman" w:cs="Times New Roman"/>
          <w:snapToGrid w:val="0"/>
          <w:color w:val="auto"/>
          <w:lang w:bidi="ar-SA"/>
        </w:rPr>
        <w:t xml:space="preserve">и установки </w:t>
      </w:r>
      <w:bookmarkStart w:id="0" w:name="_GoBack"/>
      <w:bookmarkEnd w:id="0"/>
      <w:r w:rsidR="006C7AAF">
        <w:rPr>
          <w:rFonts w:ascii="Times New Roman" w:eastAsia="Times New Roman" w:hAnsi="Times New Roman" w:cs="Times New Roman"/>
          <w:snapToGrid w:val="0"/>
          <w:color w:val="auto"/>
          <w:lang w:bidi="ar-SA"/>
        </w:rPr>
        <w:t>Т</w:t>
      </w:r>
      <w:r w:rsidR="006C7AAF" w:rsidRPr="008E6C9E">
        <w:rPr>
          <w:rFonts w:ascii="Times New Roman" w:eastAsia="Times New Roman" w:hAnsi="Times New Roman" w:cs="Times New Roman"/>
          <w:snapToGrid w:val="0"/>
          <w:color w:val="auto"/>
          <w:lang w:bidi="ar-SA"/>
        </w:rPr>
        <w:t xml:space="preserve">овара путем перечисления денежных средств на расчетный счет Поставщика </w:t>
      </w:r>
      <w:r w:rsidR="006C7AAF" w:rsidRPr="002A25EA">
        <w:rPr>
          <w:rFonts w:ascii="Times New Roman" w:eastAsia="Times New Roman" w:hAnsi="Times New Roman" w:cs="Times New Roman"/>
          <w:snapToGrid w:val="0"/>
          <w:color w:val="auto"/>
          <w:lang w:bidi="ar-SA"/>
        </w:rPr>
        <w:t xml:space="preserve">в течение </w:t>
      </w:r>
      <w:r w:rsidR="00E44616">
        <w:rPr>
          <w:rFonts w:ascii="Times New Roman" w:eastAsia="Times New Roman" w:hAnsi="Times New Roman" w:cs="Times New Roman"/>
          <w:snapToGrid w:val="0"/>
          <w:color w:val="auto"/>
          <w:lang w:bidi="ar-SA"/>
        </w:rPr>
        <w:t>10</w:t>
      </w:r>
      <w:r w:rsidR="006C7AAF" w:rsidRPr="002A25EA">
        <w:rPr>
          <w:rFonts w:ascii="Times New Roman" w:eastAsia="Times New Roman" w:hAnsi="Times New Roman" w:cs="Times New Roman"/>
          <w:snapToGrid w:val="0"/>
          <w:color w:val="auto"/>
          <w:lang w:bidi="ar-SA"/>
        </w:rPr>
        <w:t xml:space="preserve"> (</w:t>
      </w:r>
      <w:r w:rsidR="00E44616">
        <w:rPr>
          <w:rFonts w:ascii="Times New Roman" w:eastAsia="Times New Roman" w:hAnsi="Times New Roman" w:cs="Times New Roman"/>
          <w:snapToGrid w:val="0"/>
          <w:color w:val="auto"/>
          <w:lang w:bidi="ar-SA"/>
        </w:rPr>
        <w:t>десяти</w:t>
      </w:r>
      <w:r w:rsidR="006C7AAF" w:rsidRPr="002A25EA">
        <w:rPr>
          <w:rFonts w:ascii="Times New Roman" w:eastAsia="Times New Roman" w:hAnsi="Times New Roman" w:cs="Times New Roman"/>
          <w:snapToGrid w:val="0"/>
          <w:color w:val="auto"/>
          <w:lang w:bidi="ar-SA"/>
        </w:rPr>
        <w:t xml:space="preserve">) рабочих дней </w:t>
      </w:r>
      <w:r w:rsidR="00E710E1">
        <w:rPr>
          <w:rFonts w:ascii="Times New Roman" w:eastAsia="Times New Roman" w:hAnsi="Times New Roman" w:cs="Times New Roman"/>
          <w:snapToGrid w:val="0"/>
          <w:color w:val="auto"/>
          <w:lang w:bidi="ar-SA"/>
        </w:rPr>
        <w:t>с даты</w:t>
      </w:r>
      <w:r w:rsidR="006C7AAF" w:rsidRPr="002A25EA">
        <w:rPr>
          <w:rFonts w:ascii="Times New Roman" w:eastAsia="Times New Roman" w:hAnsi="Times New Roman" w:cs="Times New Roman"/>
          <w:snapToGrid w:val="0"/>
          <w:color w:val="auto"/>
          <w:lang w:bidi="ar-SA"/>
        </w:rPr>
        <w:t xml:space="preserve"> подписания </w:t>
      </w:r>
      <w:r w:rsidR="00E710E1">
        <w:rPr>
          <w:rFonts w:ascii="Times New Roman" w:eastAsia="Times New Roman" w:hAnsi="Times New Roman" w:cs="Times New Roman"/>
          <w:snapToGrid w:val="0"/>
          <w:color w:val="auto"/>
          <w:lang w:bidi="ar-SA"/>
        </w:rPr>
        <w:t>С</w:t>
      </w:r>
      <w:r w:rsidR="006C7AAF" w:rsidRPr="002A25EA">
        <w:rPr>
          <w:rFonts w:ascii="Times New Roman" w:eastAsia="Times New Roman" w:hAnsi="Times New Roman" w:cs="Times New Roman"/>
          <w:snapToGrid w:val="0"/>
          <w:color w:val="auto"/>
          <w:lang w:bidi="ar-SA"/>
        </w:rPr>
        <w:t xml:space="preserve">торонами </w:t>
      </w:r>
      <w:r w:rsidR="00E710E1">
        <w:rPr>
          <w:rFonts w:ascii="Times New Roman" w:eastAsia="Times New Roman" w:hAnsi="Times New Roman" w:cs="Times New Roman"/>
          <w:snapToGrid w:val="0"/>
          <w:color w:val="auto"/>
          <w:lang w:bidi="ar-SA"/>
        </w:rPr>
        <w:t xml:space="preserve">товарной накладной </w:t>
      </w:r>
      <w:r w:rsidR="002B08EF">
        <w:rPr>
          <w:rFonts w:ascii="Times New Roman" w:eastAsia="Times New Roman" w:hAnsi="Times New Roman" w:cs="Times New Roman"/>
          <w:snapToGrid w:val="0"/>
          <w:color w:val="auto"/>
          <w:lang w:bidi="ar-SA"/>
        </w:rPr>
        <w:t xml:space="preserve">и акта установки </w:t>
      </w:r>
      <w:r w:rsidR="00E710E1">
        <w:rPr>
          <w:rFonts w:ascii="Times New Roman" w:eastAsia="Times New Roman" w:hAnsi="Times New Roman" w:cs="Times New Roman"/>
          <w:snapToGrid w:val="0"/>
          <w:color w:val="auto"/>
          <w:lang w:bidi="ar-SA"/>
        </w:rPr>
        <w:t>на основании</w:t>
      </w:r>
      <w:r w:rsidR="00E710E1" w:rsidRPr="002A25EA">
        <w:rPr>
          <w:rFonts w:ascii="Times New Roman" w:eastAsia="Times New Roman" w:hAnsi="Times New Roman" w:cs="Times New Roman"/>
          <w:snapToGrid w:val="0"/>
          <w:color w:val="auto"/>
          <w:lang w:bidi="ar-SA"/>
        </w:rPr>
        <w:t xml:space="preserve"> </w:t>
      </w:r>
      <w:r w:rsidR="006C7AAF" w:rsidRPr="002A25EA">
        <w:rPr>
          <w:rFonts w:ascii="Times New Roman" w:eastAsia="Times New Roman" w:hAnsi="Times New Roman" w:cs="Times New Roman"/>
          <w:snapToGrid w:val="0"/>
          <w:color w:val="auto"/>
          <w:lang w:bidi="ar-SA"/>
        </w:rPr>
        <w:t xml:space="preserve">счета, </w:t>
      </w:r>
      <w:r w:rsidR="006C7AAF" w:rsidRPr="0000340C">
        <w:rPr>
          <w:rFonts w:ascii="Times New Roman" w:eastAsia="Times New Roman" w:hAnsi="Times New Roman" w:cs="Times New Roman"/>
          <w:snapToGrid w:val="0"/>
          <w:color w:val="auto"/>
          <w:lang w:bidi="ar-SA"/>
        </w:rPr>
        <w:t>счета-фактуры</w:t>
      </w:r>
      <w:r w:rsidR="00E44616">
        <w:rPr>
          <w:rStyle w:val="afff1"/>
          <w:rFonts w:ascii="Times New Roman" w:eastAsia="Times New Roman" w:hAnsi="Times New Roman" w:cs="Times New Roman"/>
          <w:snapToGrid w:val="0"/>
          <w:color w:val="auto"/>
          <w:lang w:bidi="ar-SA"/>
        </w:rPr>
        <w:footnoteReference w:id="2"/>
      </w:r>
      <w:r w:rsidR="006C7AAF">
        <w:rPr>
          <w:rFonts w:ascii="Times New Roman" w:eastAsia="Times New Roman" w:hAnsi="Times New Roman" w:cs="Times New Roman"/>
          <w:snapToGrid w:val="0"/>
          <w:color w:val="auto"/>
          <w:lang w:bidi="ar-SA"/>
        </w:rPr>
        <w:t>.</w:t>
      </w:r>
    </w:p>
    <w:p w:rsidR="006C7AAF" w:rsidRPr="009351CE" w:rsidRDefault="008358C9" w:rsidP="00991CCA">
      <w:pPr>
        <w:widowControl/>
        <w:spacing w:line="276" w:lineRule="auto"/>
        <w:ind w:firstLine="709"/>
        <w:jc w:val="both"/>
        <w:rPr>
          <w:rFonts w:ascii="Times New Roman" w:eastAsia="Times New Roman" w:hAnsi="Times New Roman" w:cs="Times New Roman"/>
          <w:color w:val="auto"/>
          <w:szCs w:val="28"/>
          <w:lang w:bidi="ar-SA"/>
        </w:rPr>
      </w:pPr>
      <w:r>
        <w:rPr>
          <w:rFonts w:ascii="Times New Roman" w:eastAsia="Times New Roman" w:hAnsi="Times New Roman" w:cs="Times New Roman"/>
          <w:color w:val="auto"/>
          <w:szCs w:val="28"/>
          <w:lang w:bidi="ar-SA"/>
        </w:rPr>
        <w:lastRenderedPageBreak/>
        <w:t>3</w:t>
      </w:r>
      <w:r w:rsidR="006C7AAF" w:rsidRPr="00936D94">
        <w:rPr>
          <w:rFonts w:ascii="Times New Roman" w:eastAsia="Times New Roman" w:hAnsi="Times New Roman" w:cs="Times New Roman"/>
          <w:color w:val="auto"/>
          <w:szCs w:val="28"/>
          <w:lang w:bidi="ar-SA"/>
        </w:rPr>
        <w:t>.</w:t>
      </w:r>
      <w:r w:rsidR="006C7AAF">
        <w:rPr>
          <w:rFonts w:ascii="Times New Roman" w:eastAsia="Times New Roman" w:hAnsi="Times New Roman" w:cs="Times New Roman"/>
          <w:color w:val="auto"/>
          <w:szCs w:val="28"/>
          <w:lang w:bidi="ar-SA"/>
        </w:rPr>
        <w:t>5</w:t>
      </w:r>
      <w:r w:rsidR="006C7AAF" w:rsidRPr="00936D94">
        <w:rPr>
          <w:rFonts w:ascii="Times New Roman" w:eastAsia="Times New Roman" w:hAnsi="Times New Roman" w:cs="Times New Roman"/>
          <w:color w:val="auto"/>
          <w:szCs w:val="28"/>
          <w:lang w:bidi="ar-SA"/>
        </w:rPr>
        <w:t xml:space="preserve">. </w:t>
      </w:r>
      <w:r w:rsidR="00991CCA" w:rsidRPr="00991CCA">
        <w:rPr>
          <w:rFonts w:ascii="Times New Roman" w:eastAsia="Times New Roman" w:hAnsi="Times New Roman" w:cs="Times New Roman"/>
          <w:color w:val="auto"/>
          <w:szCs w:val="28"/>
          <w:lang w:bidi="ar-SA"/>
        </w:rPr>
        <w:t xml:space="preserve">Оплата товара производится Государственным заказчиком в безналичной форме, </w:t>
      </w:r>
      <w:r w:rsidR="00991CCA">
        <w:rPr>
          <w:rFonts w:ascii="Times New Roman" w:eastAsia="Times New Roman" w:hAnsi="Times New Roman" w:cs="Times New Roman"/>
          <w:color w:val="auto"/>
          <w:szCs w:val="28"/>
          <w:lang w:bidi="ar-SA"/>
        </w:rPr>
        <w:br/>
      </w:r>
      <w:r w:rsidR="00991CCA" w:rsidRPr="00991CCA">
        <w:rPr>
          <w:rFonts w:ascii="Times New Roman" w:eastAsia="Times New Roman" w:hAnsi="Times New Roman" w:cs="Times New Roman"/>
          <w:color w:val="auto"/>
          <w:szCs w:val="28"/>
          <w:lang w:bidi="ar-SA"/>
        </w:rPr>
        <w:t xml:space="preserve">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 Петербурга за счет средств, предусмотренных Государственному заказчику ведомственной структурой расходов бюджета Санкт-Петербурга </w:t>
      </w:r>
      <w:r w:rsidR="00526DF5" w:rsidRPr="00526DF5">
        <w:rPr>
          <w:rFonts w:ascii="Times New Roman" w:eastAsia="Times New Roman" w:hAnsi="Times New Roman" w:cs="Times New Roman"/>
          <w:color w:val="auto"/>
          <w:szCs w:val="28"/>
          <w:lang w:bidi="ar-SA"/>
        </w:rPr>
        <w:t>на 2026 год в соответствии с Законом Санкт-Петербурга от 28.11.2025 N 659-124 «О бюджете Санкт-Петербурга на 2026 год и на плановый период 2027 и 2028 годов"</w:t>
      </w:r>
      <w:r w:rsidR="006C7AAF">
        <w:rPr>
          <w:rFonts w:ascii="Times New Roman" w:eastAsia="Times New Roman" w:hAnsi="Times New Roman" w:cs="Times New Roman"/>
        </w:rPr>
        <w:t>.</w:t>
      </w:r>
    </w:p>
    <w:p w:rsidR="006C7AAF" w:rsidRDefault="008358C9" w:rsidP="006C7AAF">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6C7AAF">
        <w:rPr>
          <w:rFonts w:ascii="Times New Roman" w:eastAsia="Times New Roman" w:hAnsi="Times New Roman" w:cs="Times New Roman"/>
          <w:color w:val="auto"/>
          <w:lang w:bidi="ar-SA"/>
        </w:rPr>
        <w:t>.6</w:t>
      </w:r>
      <w:r w:rsidR="006C7AAF" w:rsidRPr="00EA519C">
        <w:rPr>
          <w:rFonts w:ascii="Times New Roman" w:eastAsia="Times New Roman" w:hAnsi="Times New Roman" w:cs="Times New Roman"/>
          <w:color w:val="auto"/>
          <w:lang w:bidi="ar-SA"/>
        </w:rPr>
        <w:t>. Сумма, подлежащая уплате Государственным заказчиком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w:t>
      </w:r>
      <w:r w:rsidR="00E710E1">
        <w:rPr>
          <w:rFonts w:ascii="Times New Roman" w:eastAsia="Times New Roman" w:hAnsi="Times New Roman" w:cs="Times New Roman"/>
          <w:color w:val="auto"/>
          <w:lang w:bidi="ar-SA"/>
        </w:rPr>
        <w:t>ой Федерации Г</w:t>
      </w:r>
      <w:r w:rsidR="006C7AAF" w:rsidRPr="00EA519C">
        <w:rPr>
          <w:rFonts w:ascii="Times New Roman" w:eastAsia="Times New Roman" w:hAnsi="Times New Roman" w:cs="Times New Roman"/>
          <w:color w:val="auto"/>
          <w:lang w:bidi="ar-SA"/>
        </w:rPr>
        <w:t>осударственным заказчиком.</w:t>
      </w:r>
    </w:p>
    <w:p w:rsidR="006C7AAF" w:rsidRPr="00EA519C" w:rsidRDefault="008358C9" w:rsidP="006C7AAF">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6C7AAF">
        <w:rPr>
          <w:rFonts w:ascii="Times New Roman" w:eastAsia="Times New Roman" w:hAnsi="Times New Roman" w:cs="Times New Roman"/>
          <w:color w:val="auto"/>
          <w:lang w:bidi="ar-SA"/>
        </w:rPr>
        <w:t>.7</w:t>
      </w:r>
      <w:r w:rsidR="006C7AAF" w:rsidRPr="00EA519C">
        <w:rPr>
          <w:rFonts w:ascii="Times New Roman" w:eastAsia="Times New Roman" w:hAnsi="Times New Roman" w:cs="Times New Roman"/>
          <w:color w:val="auto"/>
          <w:lang w:bidi="ar-SA"/>
        </w:rPr>
        <w:t>. Авансирование не предусмотрено.</w:t>
      </w:r>
    </w:p>
    <w:p w:rsidR="00C65103" w:rsidRDefault="008358C9" w:rsidP="00113B39">
      <w:pPr>
        <w:widowControl/>
        <w:spacing w:line="276" w:lineRule="auto"/>
        <w:ind w:firstLine="708"/>
        <w:jc w:val="both"/>
        <w:rPr>
          <w:rFonts w:ascii="Times New Roman" w:eastAsia="Times New Roman" w:hAnsi="Times New Roman" w:cs="Arial"/>
          <w:b/>
          <w:i/>
          <w:color w:val="auto"/>
          <w:lang w:bidi="ar-SA"/>
        </w:rPr>
      </w:pPr>
      <w:r>
        <w:rPr>
          <w:rFonts w:ascii="Times New Roman" w:eastAsia="Times New Roman" w:hAnsi="Times New Roman" w:cs="Times New Roman"/>
          <w:color w:val="auto"/>
          <w:lang w:bidi="ar-SA"/>
        </w:rPr>
        <w:t>3</w:t>
      </w:r>
      <w:r w:rsidR="006C7AAF">
        <w:rPr>
          <w:rFonts w:ascii="Times New Roman" w:eastAsia="Times New Roman" w:hAnsi="Times New Roman" w:cs="Times New Roman"/>
          <w:color w:val="auto"/>
          <w:lang w:bidi="ar-SA"/>
        </w:rPr>
        <w:t>.8</w:t>
      </w:r>
      <w:r w:rsidR="006C7AAF" w:rsidRPr="00EA519C">
        <w:rPr>
          <w:rFonts w:ascii="Times New Roman" w:eastAsia="Times New Roman" w:hAnsi="Times New Roman" w:cs="Times New Roman"/>
          <w:color w:val="auto"/>
          <w:lang w:bidi="ar-SA"/>
        </w:rPr>
        <w:t>. Этапы исполнения Контракта не предусмотрены.</w:t>
      </w:r>
    </w:p>
    <w:p w:rsidR="009F422E" w:rsidRPr="00391CB7" w:rsidRDefault="009F422E" w:rsidP="002A06A7">
      <w:pPr>
        <w:widowControl/>
        <w:spacing w:line="276" w:lineRule="auto"/>
        <w:jc w:val="center"/>
        <w:rPr>
          <w:rFonts w:ascii="Times New Roman" w:eastAsia="Times New Roman" w:hAnsi="Times New Roman" w:cs="Times New Roman"/>
          <w:i/>
          <w:color w:val="auto"/>
          <w:sz w:val="2"/>
          <w:lang w:bidi="ar-SA"/>
        </w:rPr>
      </w:pPr>
    </w:p>
    <w:p w:rsidR="00926EFE" w:rsidRPr="00021648" w:rsidRDefault="00926EFE" w:rsidP="002A06A7">
      <w:pPr>
        <w:widowControl/>
        <w:spacing w:line="276" w:lineRule="auto"/>
        <w:jc w:val="center"/>
        <w:rPr>
          <w:rFonts w:ascii="Times New Roman" w:eastAsia="Times New Roman" w:hAnsi="Times New Roman" w:cs="Times New Roman"/>
          <w:color w:val="auto"/>
          <w:sz w:val="2"/>
          <w:lang w:bidi="ar-SA"/>
        </w:rPr>
      </w:pPr>
    </w:p>
    <w:p w:rsidR="00D66E8A" w:rsidRPr="000931DF" w:rsidRDefault="00D66E8A" w:rsidP="002A06A7">
      <w:pPr>
        <w:widowControl/>
        <w:spacing w:line="276" w:lineRule="auto"/>
        <w:rPr>
          <w:rFonts w:ascii="Times New Roman" w:eastAsia="Times New Roman" w:hAnsi="Times New Roman" w:cs="Times New Roman"/>
          <w:i/>
          <w:color w:val="auto"/>
          <w:sz w:val="2"/>
          <w:lang w:bidi="ar-SA"/>
        </w:rPr>
      </w:pPr>
    </w:p>
    <w:p w:rsidR="006D4709" w:rsidRDefault="00926EFE" w:rsidP="002A06A7">
      <w:pPr>
        <w:widowControl/>
        <w:spacing w:before="240" w:after="240" w:line="276" w:lineRule="auto"/>
        <w:jc w:val="center"/>
        <w:rPr>
          <w:rFonts w:ascii="Times New Roman" w:eastAsia="Times New Roman" w:hAnsi="Times New Roman" w:cs="Times New Roman"/>
          <w:b/>
          <w:i/>
          <w:color w:val="auto"/>
          <w:lang w:bidi="ar-SA"/>
        </w:rPr>
      </w:pPr>
      <w:r w:rsidRPr="00EA519C">
        <w:rPr>
          <w:rFonts w:ascii="Times New Roman" w:eastAsia="Times New Roman" w:hAnsi="Times New Roman" w:cs="Times New Roman"/>
          <w:b/>
          <w:i/>
          <w:color w:val="auto"/>
          <w:lang w:bidi="ar-SA"/>
        </w:rPr>
        <w:t>СТАТЬ</w:t>
      </w:r>
      <w:r w:rsidR="007F2583">
        <w:rPr>
          <w:rFonts w:ascii="Times New Roman" w:eastAsia="Times New Roman" w:hAnsi="Times New Roman" w:cs="Times New Roman"/>
          <w:b/>
          <w:i/>
          <w:color w:val="auto"/>
          <w:lang w:bidi="ar-SA"/>
        </w:rPr>
        <w:t>Я 4. Права и обязанности сторон</w:t>
      </w:r>
    </w:p>
    <w:p w:rsidR="000776A3" w:rsidRPr="00495ADC" w:rsidRDefault="000776A3" w:rsidP="002A06A7">
      <w:pPr>
        <w:widowControl/>
        <w:spacing w:line="276" w:lineRule="auto"/>
        <w:jc w:val="center"/>
        <w:rPr>
          <w:rFonts w:ascii="Times New Roman" w:eastAsia="Times New Roman" w:hAnsi="Times New Roman" w:cs="Times New Roman"/>
          <w:color w:val="auto"/>
          <w:sz w:val="2"/>
          <w:lang w:bidi="ar-SA"/>
        </w:rPr>
      </w:pPr>
    </w:p>
    <w:p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4.1. </w:t>
      </w:r>
      <w:r w:rsidRPr="00A06F60">
        <w:rPr>
          <w:rFonts w:ascii="Times New Roman" w:eastAsia="Times New Roman" w:hAnsi="Times New Roman" w:cs="Times New Roman"/>
          <w:b/>
          <w:color w:val="auto"/>
          <w:lang w:bidi="ar-SA"/>
        </w:rPr>
        <w:t>Поставщик обязан:</w:t>
      </w:r>
    </w:p>
    <w:p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4.1.1. поставить</w:t>
      </w:r>
      <w:r w:rsidR="002B08EF">
        <w:rPr>
          <w:rFonts w:ascii="Times New Roman" w:eastAsia="Times New Roman" w:hAnsi="Times New Roman" w:cs="Times New Roman"/>
          <w:color w:val="auto"/>
          <w:lang w:bidi="ar-SA"/>
        </w:rPr>
        <w:t xml:space="preserve"> и установить</w:t>
      </w:r>
      <w:r w:rsidRPr="007207A9">
        <w:rPr>
          <w:rFonts w:ascii="Times New Roman" w:eastAsia="Times New Roman" w:hAnsi="Times New Roman" w:cs="Times New Roman"/>
          <w:color w:val="auto"/>
          <w:lang w:bidi="ar-SA"/>
        </w:rPr>
        <w:t xml:space="preserve"> Товар в порядке, количестве, в срок и на условиях, предусмотренных Контрактом (Приложение № 1 к </w:t>
      </w:r>
      <w:r w:rsidR="00C106D9">
        <w:rPr>
          <w:rFonts w:ascii="Times New Roman" w:eastAsia="Times New Roman" w:hAnsi="Times New Roman" w:cs="Times New Roman"/>
          <w:color w:val="auto"/>
          <w:lang w:bidi="ar-SA"/>
        </w:rPr>
        <w:t>Контракту</w:t>
      </w:r>
      <w:r w:rsidRPr="007207A9">
        <w:rPr>
          <w:rFonts w:ascii="Times New Roman" w:eastAsia="Times New Roman" w:hAnsi="Times New Roman" w:cs="Times New Roman"/>
          <w:color w:val="auto"/>
          <w:lang w:bidi="ar-SA"/>
        </w:rPr>
        <w:t>)</w:t>
      </w:r>
      <w:r w:rsidR="00A06F60">
        <w:rPr>
          <w:rFonts w:ascii="Times New Roman" w:eastAsia="Times New Roman" w:hAnsi="Times New Roman" w:cs="Times New Roman"/>
          <w:color w:val="auto"/>
          <w:lang w:bidi="ar-SA"/>
        </w:rPr>
        <w:t xml:space="preserve">, в комплекте с документацией, </w:t>
      </w:r>
      <w:r w:rsidR="00A06F60">
        <w:rPr>
          <w:rFonts w:ascii="Times New Roman" w:eastAsia="Times New Roman" w:hAnsi="Times New Roman" w:cs="Times New Roman"/>
        </w:rPr>
        <w:t>указанной п. 3.</w:t>
      </w:r>
      <w:r w:rsidR="00616666">
        <w:rPr>
          <w:rFonts w:ascii="Times New Roman" w:eastAsia="Times New Roman" w:hAnsi="Times New Roman" w:cs="Times New Roman"/>
        </w:rPr>
        <w:t>4</w:t>
      </w:r>
      <w:r w:rsidR="00A06F60">
        <w:rPr>
          <w:rFonts w:ascii="Times New Roman" w:eastAsia="Times New Roman" w:hAnsi="Times New Roman" w:cs="Times New Roman"/>
        </w:rPr>
        <w:t xml:space="preserve"> настоящего Контракта</w:t>
      </w:r>
      <w:r w:rsidRPr="007207A9">
        <w:rPr>
          <w:rFonts w:ascii="Times New Roman" w:eastAsia="Times New Roman" w:hAnsi="Times New Roman" w:cs="Times New Roman"/>
          <w:color w:val="auto"/>
          <w:lang w:bidi="ar-SA"/>
        </w:rPr>
        <w:t>;</w:t>
      </w:r>
    </w:p>
    <w:p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w:t>
      </w:r>
      <w:r w:rsidR="00A06F60">
        <w:rPr>
          <w:rFonts w:ascii="Times New Roman" w:eastAsia="Times New Roman" w:hAnsi="Times New Roman" w:cs="Times New Roman"/>
          <w:color w:val="auto"/>
          <w:lang w:bidi="ar-SA"/>
        </w:rPr>
        <w:t>4</w:t>
      </w:r>
      <w:r w:rsidRPr="007207A9">
        <w:rPr>
          <w:rFonts w:ascii="Times New Roman" w:eastAsia="Times New Roman" w:hAnsi="Times New Roman" w:cs="Times New Roman"/>
          <w:color w:val="auto"/>
          <w:lang w:bidi="ar-SA"/>
        </w:rPr>
        <w:t>. предоставлять Государственному заказчику по его требованию документы, относящиеся к предмету настоящего Контракта, а также своевременно предоставлять Государственному заказчику достоверную информацию о ходе исполнения своих обязательств, в том числе о сложностях, возникающих при исполнении Контракта.</w:t>
      </w:r>
    </w:p>
    <w:p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4.2. </w:t>
      </w:r>
      <w:r w:rsidRPr="00A06F60">
        <w:rPr>
          <w:rFonts w:ascii="Times New Roman" w:eastAsia="Times New Roman" w:hAnsi="Times New Roman" w:cs="Times New Roman"/>
          <w:b/>
          <w:color w:val="auto"/>
          <w:lang w:bidi="ar-SA"/>
        </w:rPr>
        <w:t>Поставщик вправе:</w:t>
      </w:r>
    </w:p>
    <w:p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4.2.1. требовать от Государственного заказчика произвести приемку Товара в порядке и в сроки, предусмотренные Контрактом;</w:t>
      </w:r>
    </w:p>
    <w:p w:rsidR="00406D0A" w:rsidRPr="00A52027" w:rsidRDefault="007207A9" w:rsidP="00A52027">
      <w:pPr>
        <w:pStyle w:val="ConsPlusNormal"/>
        <w:spacing w:line="276" w:lineRule="auto"/>
        <w:ind w:firstLine="709"/>
        <w:jc w:val="both"/>
        <w:rPr>
          <w:rFonts w:ascii="Times New Roman" w:hAnsi="Times New Roman" w:cs="Times New Roman"/>
          <w:sz w:val="24"/>
          <w:szCs w:val="24"/>
        </w:rPr>
      </w:pPr>
      <w:r w:rsidRPr="00A52027">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Государственным заказчиком Товара;</w:t>
      </w:r>
    </w:p>
    <w:p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4.2.</w:t>
      </w:r>
      <w:r w:rsidR="00616666">
        <w:rPr>
          <w:rFonts w:ascii="Times New Roman" w:eastAsia="Times New Roman" w:hAnsi="Times New Roman" w:cs="Times New Roman"/>
          <w:color w:val="auto"/>
          <w:lang w:bidi="ar-SA"/>
        </w:rPr>
        <w:t>3</w:t>
      </w:r>
      <w:r w:rsidRPr="007207A9">
        <w:rPr>
          <w:rFonts w:ascii="Times New Roman" w:eastAsia="Times New Roman" w:hAnsi="Times New Roman" w:cs="Times New Roman"/>
          <w:color w:val="auto"/>
          <w:lang w:bidi="ar-SA"/>
        </w:rPr>
        <w:t>. требовать возмещения убытков, уплаты неустоек (штрафов, пеней) в соответствии с</w:t>
      </w:r>
      <w:r w:rsidR="003C7603">
        <w:rPr>
          <w:rFonts w:ascii="Times New Roman" w:eastAsia="Times New Roman" w:hAnsi="Times New Roman" w:cs="Times New Roman"/>
          <w:color w:val="auto"/>
          <w:lang w:bidi="ar-SA"/>
        </w:rPr>
        <w:t>о</w:t>
      </w:r>
      <w:r w:rsidRPr="007207A9">
        <w:rPr>
          <w:rFonts w:ascii="Times New Roman" w:eastAsia="Times New Roman" w:hAnsi="Times New Roman" w:cs="Times New Roman"/>
          <w:color w:val="auto"/>
          <w:lang w:bidi="ar-SA"/>
        </w:rPr>
        <w:t xml:space="preserve"> </w:t>
      </w:r>
      <w:r w:rsidR="003C7603" w:rsidRPr="00466349">
        <w:rPr>
          <w:rFonts w:ascii="Times New Roman" w:eastAsia="Times New Roman" w:hAnsi="Times New Roman" w:cs="Times New Roman"/>
          <w:color w:val="auto"/>
          <w:lang w:bidi="ar-SA"/>
        </w:rPr>
        <w:t>статьей</w:t>
      </w:r>
      <w:r w:rsidRPr="00466349">
        <w:rPr>
          <w:rFonts w:ascii="Times New Roman" w:eastAsia="Times New Roman" w:hAnsi="Times New Roman" w:cs="Times New Roman"/>
          <w:color w:val="auto"/>
          <w:lang w:bidi="ar-SA"/>
        </w:rPr>
        <w:t xml:space="preserve"> </w:t>
      </w:r>
      <w:r w:rsidR="00466349" w:rsidRPr="00466349">
        <w:rPr>
          <w:rFonts w:ascii="Times New Roman" w:eastAsia="Times New Roman" w:hAnsi="Times New Roman" w:cs="Times New Roman"/>
          <w:color w:val="auto"/>
          <w:lang w:bidi="ar-SA"/>
        </w:rPr>
        <w:t>8</w:t>
      </w:r>
      <w:r w:rsidR="006D6FD4" w:rsidRPr="00466349">
        <w:rPr>
          <w:rFonts w:ascii="Times New Roman" w:eastAsia="Times New Roman" w:hAnsi="Times New Roman" w:cs="Times New Roman"/>
          <w:color w:val="auto"/>
          <w:lang w:bidi="ar-SA"/>
        </w:rPr>
        <w:t xml:space="preserve"> </w:t>
      </w:r>
      <w:r w:rsidR="00406D0A" w:rsidRPr="00466349">
        <w:rPr>
          <w:rFonts w:ascii="Times New Roman" w:eastAsia="Times New Roman" w:hAnsi="Times New Roman" w:cs="Times New Roman"/>
          <w:color w:val="auto"/>
          <w:lang w:bidi="ar-SA"/>
        </w:rPr>
        <w:t>Контракт</w:t>
      </w:r>
      <w:r w:rsidR="00A06F60" w:rsidRPr="00466349">
        <w:rPr>
          <w:rFonts w:ascii="Times New Roman" w:eastAsia="Times New Roman" w:hAnsi="Times New Roman" w:cs="Times New Roman"/>
          <w:color w:val="auto"/>
          <w:lang w:bidi="ar-SA"/>
        </w:rPr>
        <w:t>а</w:t>
      </w:r>
      <w:r w:rsidRPr="00466349">
        <w:rPr>
          <w:rFonts w:ascii="Times New Roman" w:eastAsia="Times New Roman" w:hAnsi="Times New Roman" w:cs="Times New Roman"/>
          <w:color w:val="auto"/>
          <w:lang w:bidi="ar-SA"/>
        </w:rPr>
        <w:t>.</w:t>
      </w:r>
    </w:p>
    <w:p w:rsidR="007207A9" w:rsidRPr="007207A9" w:rsidRDefault="00406D0A"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4.2.</w:t>
      </w:r>
      <w:r w:rsidR="00616666">
        <w:rPr>
          <w:rFonts w:ascii="Times New Roman" w:eastAsia="Times New Roman" w:hAnsi="Times New Roman" w:cs="Times New Roman"/>
          <w:color w:val="auto"/>
          <w:lang w:bidi="ar-SA"/>
        </w:rPr>
        <w:t>4</w:t>
      </w:r>
      <w:r>
        <w:rPr>
          <w:rFonts w:ascii="Times New Roman" w:eastAsia="Times New Roman" w:hAnsi="Times New Roman" w:cs="Times New Roman"/>
          <w:color w:val="auto"/>
          <w:lang w:bidi="ar-SA"/>
        </w:rPr>
        <w:t>. по согласованию с Государственным заказчиком</w:t>
      </w:r>
      <w:r w:rsidR="007207A9" w:rsidRPr="007207A9">
        <w:rPr>
          <w:rFonts w:ascii="Times New Roman" w:eastAsia="Times New Roman" w:hAnsi="Times New Roman" w:cs="Times New Roman"/>
          <w:color w:val="auto"/>
          <w:lang w:bidi="ar-SA"/>
        </w:rPr>
        <w:t xml:space="preserve">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Государственным заказчиком в реестр контрактов, заключенных Государственным заказчиком.</w:t>
      </w:r>
    </w:p>
    <w:p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4.3. </w:t>
      </w:r>
      <w:r w:rsidRPr="003C16C0">
        <w:rPr>
          <w:rFonts w:ascii="Times New Roman" w:eastAsia="Times New Roman" w:hAnsi="Times New Roman" w:cs="Times New Roman"/>
          <w:b/>
          <w:color w:val="auto"/>
          <w:lang w:bidi="ar-SA"/>
        </w:rPr>
        <w:t>Государственный заказчик обяз</w:t>
      </w:r>
      <w:r w:rsidR="00F47F7A" w:rsidRPr="003C16C0">
        <w:rPr>
          <w:rFonts w:ascii="Times New Roman" w:eastAsia="Times New Roman" w:hAnsi="Times New Roman" w:cs="Times New Roman"/>
          <w:b/>
          <w:color w:val="auto"/>
          <w:lang w:bidi="ar-SA"/>
        </w:rPr>
        <w:t>ан</w:t>
      </w:r>
      <w:r w:rsidRPr="003C16C0">
        <w:rPr>
          <w:rFonts w:ascii="Times New Roman" w:eastAsia="Times New Roman" w:hAnsi="Times New Roman" w:cs="Times New Roman"/>
          <w:b/>
          <w:color w:val="auto"/>
          <w:lang w:bidi="ar-SA"/>
        </w:rPr>
        <w:t>:</w:t>
      </w:r>
    </w:p>
    <w:p w:rsidR="00F47F7A" w:rsidRPr="00F47F7A" w:rsidRDefault="00F47F7A" w:rsidP="00F47F7A">
      <w:pPr>
        <w:widowControl/>
        <w:spacing w:line="276" w:lineRule="auto"/>
        <w:ind w:firstLine="709"/>
        <w:jc w:val="both"/>
        <w:rPr>
          <w:rFonts w:ascii="Times New Roman" w:eastAsia="Times New Roman" w:hAnsi="Times New Roman" w:cs="Times New Roman"/>
          <w:color w:val="auto"/>
          <w:lang w:bidi="ar-SA"/>
        </w:rPr>
      </w:pPr>
      <w:r w:rsidRPr="00F47F7A">
        <w:rPr>
          <w:rFonts w:ascii="Times New Roman" w:eastAsia="Times New Roman" w:hAnsi="Times New Roman" w:cs="Times New Roman"/>
          <w:color w:val="auto"/>
          <w:lang w:bidi="ar-SA"/>
        </w:rPr>
        <w:t xml:space="preserve">4.3.1. обеспечить своевременную приемку и оплату поставленного </w:t>
      </w:r>
      <w:r w:rsidR="002B08EF">
        <w:rPr>
          <w:rFonts w:ascii="Times New Roman" w:eastAsia="Times New Roman" w:hAnsi="Times New Roman" w:cs="Times New Roman"/>
          <w:color w:val="auto"/>
          <w:lang w:bidi="ar-SA"/>
        </w:rPr>
        <w:t xml:space="preserve">и </w:t>
      </w:r>
      <w:proofErr w:type="spellStart"/>
      <w:r w:rsidR="002B08EF">
        <w:rPr>
          <w:rFonts w:ascii="Times New Roman" w:eastAsia="Times New Roman" w:hAnsi="Times New Roman" w:cs="Times New Roman"/>
          <w:color w:val="auto"/>
          <w:lang w:bidi="ar-SA"/>
        </w:rPr>
        <w:t>установленного</w:t>
      </w:r>
      <w:r w:rsidRPr="00F47F7A">
        <w:rPr>
          <w:rFonts w:ascii="Times New Roman" w:eastAsia="Times New Roman" w:hAnsi="Times New Roman" w:cs="Times New Roman"/>
          <w:color w:val="auto"/>
          <w:lang w:bidi="ar-SA"/>
        </w:rPr>
        <w:t>Товара</w:t>
      </w:r>
      <w:proofErr w:type="spellEnd"/>
      <w:r w:rsidRPr="00F47F7A">
        <w:rPr>
          <w:rFonts w:ascii="Times New Roman" w:eastAsia="Times New Roman" w:hAnsi="Times New Roman" w:cs="Times New Roman"/>
          <w:color w:val="auto"/>
          <w:lang w:bidi="ar-SA"/>
        </w:rPr>
        <w:t xml:space="preserve"> надлежащего качества в порядке и сроки, предусмотренные Контрактом; </w:t>
      </w:r>
    </w:p>
    <w:p w:rsidR="00F47F7A" w:rsidRPr="00F47F7A" w:rsidRDefault="00F47F7A" w:rsidP="00F47F7A">
      <w:pPr>
        <w:widowControl/>
        <w:spacing w:line="276" w:lineRule="auto"/>
        <w:ind w:firstLine="709"/>
        <w:jc w:val="both"/>
        <w:rPr>
          <w:rFonts w:ascii="Times New Roman" w:eastAsia="Times New Roman" w:hAnsi="Times New Roman" w:cs="Times New Roman"/>
          <w:color w:val="auto"/>
          <w:lang w:bidi="ar-SA"/>
        </w:rPr>
      </w:pPr>
      <w:r w:rsidRPr="00F47F7A">
        <w:rPr>
          <w:rFonts w:ascii="Times New Roman" w:eastAsia="Times New Roman" w:hAnsi="Times New Roman" w:cs="Times New Roman"/>
          <w:color w:val="auto"/>
          <w:lang w:bidi="ar-SA"/>
        </w:rPr>
        <w:lastRenderedPageBreak/>
        <w:t xml:space="preserve">4.3.2. требовать уплаты неустоек (штрафов, пеней) в соответствии со статьей </w:t>
      </w:r>
      <w:r w:rsidR="00616666">
        <w:rPr>
          <w:rFonts w:ascii="Times New Roman" w:eastAsia="Times New Roman" w:hAnsi="Times New Roman" w:cs="Times New Roman"/>
          <w:color w:val="auto"/>
          <w:lang w:bidi="ar-SA"/>
        </w:rPr>
        <w:t>8</w:t>
      </w:r>
      <w:r w:rsidRPr="00F47F7A">
        <w:rPr>
          <w:rFonts w:ascii="Times New Roman" w:eastAsia="Times New Roman" w:hAnsi="Times New Roman" w:cs="Times New Roman"/>
          <w:color w:val="auto"/>
          <w:lang w:bidi="ar-SA"/>
        </w:rPr>
        <w:t xml:space="preserve"> Контракта;</w:t>
      </w:r>
    </w:p>
    <w:p w:rsidR="00F47F7A" w:rsidRPr="00F47F7A" w:rsidRDefault="00F47F7A" w:rsidP="00F47F7A">
      <w:pPr>
        <w:widowControl/>
        <w:spacing w:line="276" w:lineRule="auto"/>
        <w:ind w:firstLine="709"/>
        <w:jc w:val="both"/>
        <w:rPr>
          <w:rFonts w:ascii="Times New Roman" w:eastAsia="Times New Roman" w:hAnsi="Times New Roman" w:cs="Times New Roman"/>
          <w:color w:val="auto"/>
          <w:lang w:bidi="ar-SA"/>
        </w:rPr>
      </w:pPr>
      <w:r w:rsidRPr="00F47F7A">
        <w:rPr>
          <w:rFonts w:ascii="Times New Roman" w:eastAsia="Times New Roman" w:hAnsi="Times New Roman" w:cs="Times New Roman"/>
          <w:color w:val="auto"/>
          <w:lang w:bidi="ar-SA"/>
        </w:rPr>
        <w:t xml:space="preserve">4.3.3. провести экспертизу поставленного Товара для проверки его соответствия условиям Контракта в соответствии с </w:t>
      </w:r>
      <w:r w:rsidR="003C16C0">
        <w:rPr>
          <w:rFonts w:ascii="Times New Roman" w:eastAsia="Times New Roman" w:hAnsi="Times New Roman" w:cs="Times New Roman"/>
          <w:color w:val="auto"/>
          <w:lang w:bidi="ar-SA"/>
        </w:rPr>
        <w:t>Российским законодательством</w:t>
      </w:r>
      <w:r w:rsidRPr="00F47F7A">
        <w:rPr>
          <w:rFonts w:ascii="Times New Roman" w:eastAsia="Times New Roman" w:hAnsi="Times New Roman" w:cs="Times New Roman"/>
          <w:color w:val="auto"/>
          <w:lang w:bidi="ar-SA"/>
        </w:rPr>
        <w:t>.</w:t>
      </w:r>
    </w:p>
    <w:p w:rsidR="00F47F7A" w:rsidRPr="00F47F7A" w:rsidRDefault="00F47F7A" w:rsidP="00F47F7A">
      <w:pPr>
        <w:widowControl/>
        <w:spacing w:line="276" w:lineRule="auto"/>
        <w:ind w:firstLine="709"/>
        <w:jc w:val="both"/>
        <w:rPr>
          <w:rFonts w:ascii="Times New Roman" w:eastAsia="Times New Roman" w:hAnsi="Times New Roman" w:cs="Times New Roman"/>
          <w:color w:val="auto"/>
          <w:lang w:bidi="ar-SA"/>
        </w:rPr>
      </w:pPr>
      <w:r w:rsidRPr="00F47F7A">
        <w:rPr>
          <w:rFonts w:ascii="Times New Roman" w:eastAsia="Times New Roman" w:hAnsi="Times New Roman" w:cs="Times New Roman"/>
          <w:color w:val="auto"/>
          <w:lang w:bidi="ar-SA"/>
        </w:rPr>
        <w:t xml:space="preserve">4.4. </w:t>
      </w:r>
      <w:r w:rsidRPr="003C16C0">
        <w:rPr>
          <w:rFonts w:ascii="Times New Roman" w:eastAsia="Times New Roman" w:hAnsi="Times New Roman" w:cs="Times New Roman"/>
          <w:b/>
          <w:color w:val="auto"/>
          <w:lang w:bidi="ar-SA"/>
        </w:rPr>
        <w:t>Государственный заказчик вправе:</w:t>
      </w:r>
    </w:p>
    <w:p w:rsidR="00F47F7A" w:rsidRPr="00F47F7A" w:rsidRDefault="00F47F7A" w:rsidP="00F47F7A">
      <w:pPr>
        <w:widowControl/>
        <w:spacing w:line="276" w:lineRule="auto"/>
        <w:ind w:firstLine="709"/>
        <w:jc w:val="both"/>
        <w:rPr>
          <w:rFonts w:ascii="Times New Roman" w:eastAsia="Times New Roman" w:hAnsi="Times New Roman" w:cs="Times New Roman"/>
          <w:color w:val="auto"/>
          <w:lang w:bidi="ar-SA"/>
        </w:rPr>
      </w:pPr>
      <w:r w:rsidRPr="00F47F7A">
        <w:rPr>
          <w:rFonts w:ascii="Times New Roman" w:eastAsia="Times New Roman" w:hAnsi="Times New Roman" w:cs="Times New Roman"/>
          <w:color w:val="auto"/>
          <w:lang w:bidi="ar-SA"/>
        </w:rPr>
        <w:t>4.4.1. требовать от Поставщика надлежащего исполнения обязательств по Контракту;</w:t>
      </w:r>
    </w:p>
    <w:p w:rsidR="00F47F7A" w:rsidRPr="00F47F7A" w:rsidRDefault="00F47F7A" w:rsidP="00F47F7A">
      <w:pPr>
        <w:widowControl/>
        <w:spacing w:line="276" w:lineRule="auto"/>
        <w:ind w:firstLine="709"/>
        <w:jc w:val="both"/>
        <w:rPr>
          <w:rFonts w:ascii="Times New Roman" w:eastAsia="Times New Roman" w:hAnsi="Times New Roman" w:cs="Times New Roman"/>
          <w:color w:val="auto"/>
          <w:lang w:bidi="ar-SA"/>
        </w:rPr>
      </w:pPr>
      <w:r w:rsidRPr="00F47F7A">
        <w:rPr>
          <w:rFonts w:ascii="Times New Roman" w:eastAsia="Times New Roman" w:hAnsi="Times New Roman" w:cs="Times New Roman"/>
          <w:color w:val="auto"/>
          <w:lang w:bidi="ar-SA"/>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F47F7A" w:rsidRPr="00F47F7A" w:rsidRDefault="00F47F7A" w:rsidP="00F47F7A">
      <w:pPr>
        <w:widowControl/>
        <w:spacing w:line="276" w:lineRule="auto"/>
        <w:ind w:firstLine="709"/>
        <w:jc w:val="both"/>
        <w:rPr>
          <w:rFonts w:ascii="Times New Roman" w:eastAsia="Times New Roman" w:hAnsi="Times New Roman" w:cs="Times New Roman"/>
          <w:color w:val="auto"/>
          <w:lang w:bidi="ar-SA"/>
        </w:rPr>
      </w:pPr>
      <w:r w:rsidRPr="00F47F7A">
        <w:rPr>
          <w:rFonts w:ascii="Times New Roman" w:eastAsia="Times New Roman" w:hAnsi="Times New Roman" w:cs="Times New Roman"/>
          <w:color w:val="auto"/>
          <w:lang w:bidi="ar-SA"/>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F47F7A" w:rsidRPr="00F47F7A" w:rsidRDefault="00F47F7A" w:rsidP="00F47F7A">
      <w:pPr>
        <w:widowControl/>
        <w:spacing w:line="276" w:lineRule="auto"/>
        <w:ind w:firstLine="709"/>
        <w:jc w:val="both"/>
        <w:rPr>
          <w:rFonts w:ascii="Times New Roman" w:eastAsia="Times New Roman" w:hAnsi="Times New Roman" w:cs="Times New Roman"/>
          <w:color w:val="auto"/>
          <w:lang w:bidi="ar-SA"/>
        </w:rPr>
      </w:pPr>
      <w:r w:rsidRPr="00F47F7A">
        <w:rPr>
          <w:rFonts w:ascii="Times New Roman" w:eastAsia="Times New Roman" w:hAnsi="Times New Roman" w:cs="Times New Roman"/>
          <w:color w:val="auto"/>
          <w:lang w:bidi="ar-SA"/>
        </w:rPr>
        <w:t>4.4.4. требовать возмещения убытков, причиненных по вине Поставщика;</w:t>
      </w:r>
    </w:p>
    <w:p w:rsidR="00F47F7A" w:rsidRPr="00F47F7A" w:rsidRDefault="00F47F7A" w:rsidP="00F47F7A">
      <w:pPr>
        <w:widowControl/>
        <w:spacing w:line="276" w:lineRule="auto"/>
        <w:ind w:firstLine="709"/>
        <w:jc w:val="both"/>
        <w:rPr>
          <w:rFonts w:ascii="Times New Roman" w:eastAsia="Times New Roman" w:hAnsi="Times New Roman" w:cs="Times New Roman"/>
          <w:color w:val="auto"/>
          <w:lang w:bidi="ar-SA"/>
        </w:rPr>
      </w:pPr>
      <w:r w:rsidRPr="00F47F7A">
        <w:rPr>
          <w:rFonts w:ascii="Times New Roman" w:eastAsia="Times New Roman" w:hAnsi="Times New Roman" w:cs="Times New Roman"/>
          <w:color w:val="auto"/>
          <w:lang w:bidi="ar-SA"/>
        </w:rPr>
        <w:t>4.4.5. отказаться от приемки и оплаты Товара, не соответствующего условиям Контракта;</w:t>
      </w:r>
    </w:p>
    <w:p w:rsidR="00F47F7A" w:rsidRPr="00F47F7A" w:rsidRDefault="00F47F7A" w:rsidP="00F47F7A">
      <w:pPr>
        <w:widowControl/>
        <w:spacing w:line="276" w:lineRule="auto"/>
        <w:ind w:firstLine="709"/>
        <w:jc w:val="both"/>
        <w:rPr>
          <w:rFonts w:ascii="Times New Roman" w:eastAsia="Times New Roman" w:hAnsi="Times New Roman" w:cs="Times New Roman"/>
          <w:color w:val="auto"/>
          <w:lang w:bidi="ar-SA"/>
        </w:rPr>
      </w:pPr>
      <w:r w:rsidRPr="00F47F7A">
        <w:rPr>
          <w:rFonts w:ascii="Times New Roman" w:eastAsia="Times New Roman" w:hAnsi="Times New Roman" w:cs="Times New Roman"/>
          <w:color w:val="auto"/>
          <w:lang w:bidi="ar-SA"/>
        </w:rPr>
        <w:t>4.4.6. принять решение об одностороннем отказе от исполнения Контракта в соответствии с гражданским законодательством согласно статье 9 Контракта.</w:t>
      </w:r>
    </w:p>
    <w:p w:rsidR="00F974D2" w:rsidRDefault="007F2583" w:rsidP="002A06A7">
      <w:pPr>
        <w:widowControl/>
        <w:spacing w:before="240" w:after="240" w:line="276" w:lineRule="auto"/>
        <w:ind w:firstLine="709"/>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 xml:space="preserve">СТАТЬЯ 5. </w:t>
      </w:r>
      <w:r w:rsidR="007B6D27">
        <w:rPr>
          <w:rFonts w:ascii="Times New Roman" w:eastAsia="Times New Roman" w:hAnsi="Times New Roman" w:cs="Times New Roman"/>
          <w:b/>
          <w:i/>
          <w:color w:val="auto"/>
          <w:lang w:bidi="ar-SA"/>
        </w:rPr>
        <w:t>Качество товара</w:t>
      </w:r>
    </w:p>
    <w:p w:rsidR="00FB1BDF" w:rsidRPr="00495ADC" w:rsidRDefault="00FB1BDF" w:rsidP="002A06A7">
      <w:pPr>
        <w:widowControl/>
        <w:spacing w:line="276" w:lineRule="auto"/>
        <w:ind w:firstLine="709"/>
        <w:rPr>
          <w:rFonts w:ascii="Times New Roman" w:eastAsia="Times New Roman" w:hAnsi="Times New Roman" w:cs="Times New Roman"/>
          <w:color w:val="auto"/>
          <w:sz w:val="2"/>
          <w:lang w:bidi="ar-SA"/>
        </w:rPr>
      </w:pPr>
    </w:p>
    <w:p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5.1.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 На Товаре не должно быть механических повреждений.</w:t>
      </w:r>
    </w:p>
    <w:p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5.1.1. Качество Товара при поставке должно подтверждаться сертификатом соответствия, если установлены требования.</w:t>
      </w:r>
    </w:p>
    <w:p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5.2. Поставщи</w:t>
      </w:r>
      <w:r w:rsidR="00406D0A">
        <w:rPr>
          <w:rFonts w:ascii="Times New Roman" w:eastAsia="Times New Roman" w:hAnsi="Times New Roman" w:cs="Times New Roman"/>
          <w:color w:val="auto"/>
          <w:lang w:bidi="ar-SA"/>
        </w:rPr>
        <w:t>к</w:t>
      </w:r>
      <w:r w:rsidRPr="007B6D27">
        <w:rPr>
          <w:rFonts w:ascii="Times New Roman" w:eastAsia="Times New Roman" w:hAnsi="Times New Roman" w:cs="Times New Roman"/>
          <w:color w:val="auto"/>
          <w:lang w:bidi="ar-SA"/>
        </w:rPr>
        <w:t xml:space="preserve">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5.3. </w:t>
      </w:r>
      <w:r w:rsidRPr="007B6D27">
        <w:rPr>
          <w:rFonts w:ascii="Times New Roman" w:eastAsia="Times New Roman" w:hAnsi="Times New Roman" w:cs="Times New Roman"/>
          <w:color w:val="auto"/>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5.4</w:t>
      </w:r>
      <w:r w:rsidRPr="007B6D27">
        <w:rPr>
          <w:rFonts w:ascii="Times New Roman" w:eastAsia="Times New Roman" w:hAnsi="Times New Roman" w:cs="Times New Roman"/>
          <w:color w:val="auto"/>
          <w:lang w:bidi="ar-SA"/>
        </w:rPr>
        <w:t>. Товар должен быть упакован и замаркирован в соответствии с действующими стандартами.</w:t>
      </w:r>
    </w:p>
    <w:p w:rsid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5.5. </w:t>
      </w:r>
      <w:r w:rsidRPr="007B6D27">
        <w:rPr>
          <w:rFonts w:ascii="Times New Roman" w:eastAsia="Times New Roman" w:hAnsi="Times New Roman" w:cs="Times New Roman"/>
          <w:color w:val="auto"/>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A25E4C" w:rsidRPr="007B6D27" w:rsidRDefault="00A25E4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5.6. </w:t>
      </w:r>
      <w:r w:rsidRPr="00A25E4C">
        <w:rPr>
          <w:rFonts w:ascii="Times New Roman" w:eastAsia="Times New Roman" w:hAnsi="Times New Roman" w:cs="Times New Roman"/>
          <w:color w:val="auto"/>
          <w:lang w:bidi="ar-SA"/>
        </w:rPr>
        <w:t>Объемы предоставления гарантии качества должны соответствовать требованиям, предъявленным к Товарам соответствующего рода, либо превышать данные требования.</w:t>
      </w:r>
    </w:p>
    <w:p w:rsidR="008358C9" w:rsidRPr="000D35CA" w:rsidRDefault="008358C9" w:rsidP="008358C9">
      <w:pPr>
        <w:widowControl/>
        <w:autoSpaceDE w:val="0"/>
        <w:autoSpaceDN w:val="0"/>
        <w:adjustRightInd w:val="0"/>
        <w:spacing w:before="240" w:after="240" w:line="276" w:lineRule="auto"/>
        <w:ind w:firstLine="539"/>
        <w:jc w:val="center"/>
        <w:rPr>
          <w:rFonts w:ascii="Times New Roman" w:eastAsia="Times New Roman" w:hAnsi="Times New Roman" w:cs="Arial"/>
          <w:b/>
          <w:i/>
          <w:color w:val="auto"/>
          <w:lang w:bidi="ar-SA"/>
        </w:rPr>
      </w:pPr>
      <w:r w:rsidRPr="00EA519C">
        <w:rPr>
          <w:rFonts w:ascii="Times New Roman" w:eastAsia="Times New Roman" w:hAnsi="Times New Roman" w:cs="Arial"/>
          <w:b/>
          <w:i/>
          <w:color w:val="auto"/>
          <w:lang w:bidi="ar-SA"/>
        </w:rPr>
        <w:t xml:space="preserve">СТАТЬЯ </w:t>
      </w:r>
      <w:r w:rsidR="00A25E4C">
        <w:rPr>
          <w:rFonts w:ascii="Times New Roman" w:eastAsia="Times New Roman" w:hAnsi="Times New Roman" w:cs="Arial"/>
          <w:b/>
          <w:i/>
          <w:color w:val="auto"/>
          <w:lang w:bidi="ar-SA"/>
        </w:rPr>
        <w:t>6</w:t>
      </w:r>
      <w:r w:rsidRPr="00EA519C">
        <w:rPr>
          <w:rFonts w:ascii="Times New Roman" w:eastAsia="Times New Roman" w:hAnsi="Times New Roman" w:cs="Arial"/>
          <w:b/>
          <w:i/>
          <w:color w:val="auto"/>
          <w:lang w:bidi="ar-SA"/>
        </w:rPr>
        <w:t xml:space="preserve">. </w:t>
      </w:r>
      <w:r w:rsidRPr="006C7AAF">
        <w:rPr>
          <w:rFonts w:ascii="Times New Roman" w:eastAsia="Times New Roman" w:hAnsi="Times New Roman" w:cs="Arial"/>
          <w:b/>
          <w:i/>
          <w:color w:val="auto"/>
          <w:lang w:bidi="ar-SA"/>
        </w:rPr>
        <w:t>Порядок и условия поставки</w:t>
      </w:r>
      <w:r w:rsidR="002B08EF">
        <w:rPr>
          <w:rFonts w:ascii="Times New Roman" w:eastAsia="Times New Roman" w:hAnsi="Times New Roman" w:cs="Arial"/>
          <w:b/>
          <w:i/>
          <w:color w:val="auto"/>
          <w:lang w:bidi="ar-SA"/>
        </w:rPr>
        <w:t>, установки</w:t>
      </w:r>
      <w:r w:rsidRPr="006C7AAF">
        <w:rPr>
          <w:rFonts w:ascii="Times New Roman" w:eastAsia="Times New Roman" w:hAnsi="Times New Roman" w:cs="Arial"/>
          <w:b/>
          <w:i/>
          <w:color w:val="auto"/>
          <w:lang w:bidi="ar-SA"/>
        </w:rPr>
        <w:t xml:space="preserve"> и приемки Товара</w:t>
      </w:r>
      <w:r w:rsidRPr="00EA519C">
        <w:rPr>
          <w:rFonts w:ascii="Times New Roman" w:eastAsia="Times New Roman" w:hAnsi="Times New Roman" w:cs="Arial"/>
          <w:b/>
          <w:i/>
          <w:color w:val="auto"/>
          <w:lang w:bidi="ar-SA"/>
        </w:rPr>
        <w:t>.</w:t>
      </w:r>
    </w:p>
    <w:p w:rsidR="008358C9" w:rsidRPr="00E015EC" w:rsidRDefault="00A25E4C" w:rsidP="00991CCA">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lang w:bidi="ar-SA"/>
        </w:rPr>
        <w:t>6</w:t>
      </w:r>
      <w:r w:rsidR="008358C9" w:rsidRPr="00EA519C">
        <w:rPr>
          <w:rFonts w:ascii="Times New Roman" w:eastAsia="Times New Roman" w:hAnsi="Times New Roman" w:cs="Times New Roman"/>
          <w:color w:val="auto"/>
          <w:lang w:bidi="ar-SA"/>
        </w:rPr>
        <w:t xml:space="preserve">.1. </w:t>
      </w:r>
      <w:r w:rsidR="008358C9" w:rsidRPr="00E015EC">
        <w:rPr>
          <w:rFonts w:ascii="Times New Roman" w:eastAsia="Times New Roman" w:hAnsi="Times New Roman" w:cs="Times New Roman"/>
          <w:color w:val="auto"/>
        </w:rPr>
        <w:t>Поставщи</w:t>
      </w:r>
      <w:r w:rsidR="008358C9">
        <w:rPr>
          <w:rFonts w:ascii="Times New Roman" w:eastAsia="Times New Roman" w:hAnsi="Times New Roman" w:cs="Times New Roman"/>
          <w:color w:val="auto"/>
        </w:rPr>
        <w:t>к</w:t>
      </w:r>
      <w:r w:rsidR="008358C9" w:rsidRPr="00E015EC">
        <w:rPr>
          <w:rFonts w:ascii="Times New Roman" w:eastAsia="Times New Roman" w:hAnsi="Times New Roman" w:cs="Times New Roman"/>
          <w:color w:val="auto"/>
        </w:rPr>
        <w:t xml:space="preserve"> самостоятельно доставляет Товар Государственному заказчику по адресу: </w:t>
      </w:r>
      <w:r w:rsidR="00407AA2">
        <w:rPr>
          <w:rFonts w:ascii="Times New Roman" w:eastAsia="Times New Roman" w:hAnsi="Times New Roman" w:cs="Times New Roman"/>
          <w:color w:val="auto"/>
        </w:rPr>
        <w:br/>
      </w:r>
      <w:r w:rsidR="00991CCA" w:rsidRPr="00991CCA">
        <w:rPr>
          <w:rFonts w:ascii="Times New Roman" w:eastAsia="Times New Roman" w:hAnsi="Times New Roman" w:cs="Times New Roman"/>
          <w:color w:val="auto"/>
        </w:rPr>
        <w:t xml:space="preserve">г. Санкт-Петербург, </w:t>
      </w:r>
      <w:proofErr w:type="spellStart"/>
      <w:r w:rsidR="00991CCA" w:rsidRPr="00991CCA">
        <w:rPr>
          <w:rFonts w:ascii="Times New Roman" w:eastAsia="Times New Roman" w:hAnsi="Times New Roman" w:cs="Times New Roman"/>
          <w:color w:val="auto"/>
        </w:rPr>
        <w:t>вн.тер.г</w:t>
      </w:r>
      <w:proofErr w:type="spellEnd"/>
      <w:r w:rsidR="00991CCA" w:rsidRPr="00991CCA">
        <w:rPr>
          <w:rFonts w:ascii="Times New Roman" w:eastAsia="Times New Roman" w:hAnsi="Times New Roman" w:cs="Times New Roman"/>
          <w:color w:val="auto"/>
        </w:rPr>
        <w:t>. город Пушкин, г Пушкин, б-р Октябрьский, д.24 литера А</w:t>
      </w:r>
      <w:r w:rsidR="008358C9">
        <w:rPr>
          <w:rFonts w:ascii="Times New Roman" w:eastAsia="Times New Roman" w:hAnsi="Times New Roman" w:cs="Times New Roman"/>
          <w:color w:val="auto"/>
        </w:rPr>
        <w:t xml:space="preserve">, </w:t>
      </w:r>
      <w:r w:rsidR="008358C9" w:rsidRPr="00E015EC">
        <w:rPr>
          <w:rFonts w:ascii="Times New Roman" w:eastAsia="Times New Roman" w:hAnsi="Times New Roman" w:cs="Times New Roman"/>
          <w:color w:val="auto"/>
        </w:rPr>
        <w:t>(далее - Место доставки) в рабочее время Государственного заказчика и не позже, чем за 3 часа до окончания рабочего дня:</w:t>
      </w:r>
    </w:p>
    <w:p w:rsidR="00EB0C25" w:rsidRDefault="008358C9" w:rsidP="008358C9">
      <w:pPr>
        <w:spacing w:line="276" w:lineRule="auto"/>
        <w:ind w:firstLine="567"/>
        <w:rPr>
          <w:rFonts w:ascii="Times New Roman" w:eastAsia="Times New Roman" w:hAnsi="Times New Roman" w:cs="Times New Roman"/>
          <w:color w:val="auto"/>
        </w:rPr>
      </w:pPr>
      <w:r w:rsidRPr="00E015EC">
        <w:rPr>
          <w:rFonts w:ascii="Times New Roman" w:eastAsia="Times New Roman" w:hAnsi="Times New Roman" w:cs="Times New Roman"/>
          <w:color w:val="auto"/>
        </w:rPr>
        <w:t>- понедельник, вторник, среда, четверг – с 9-00 до 13-00 и с 14-00 до 15-00</w:t>
      </w:r>
      <w:r w:rsidR="00EB0C25">
        <w:rPr>
          <w:rFonts w:ascii="Times New Roman" w:eastAsia="Times New Roman" w:hAnsi="Times New Roman" w:cs="Times New Roman"/>
          <w:color w:val="auto"/>
        </w:rPr>
        <w:t>.</w:t>
      </w:r>
    </w:p>
    <w:p w:rsidR="008358C9" w:rsidRDefault="008358C9" w:rsidP="008358C9">
      <w:pPr>
        <w:spacing w:line="276" w:lineRule="auto"/>
        <w:ind w:firstLine="567"/>
        <w:rPr>
          <w:rFonts w:ascii="Times New Roman" w:eastAsia="Times New Roman" w:hAnsi="Times New Roman" w:cs="Times New Roman"/>
          <w:color w:val="auto"/>
        </w:rPr>
      </w:pPr>
      <w:r w:rsidRPr="00E015EC">
        <w:rPr>
          <w:rFonts w:ascii="Times New Roman" w:eastAsia="Times New Roman" w:hAnsi="Times New Roman" w:cs="Times New Roman"/>
          <w:color w:val="auto"/>
        </w:rPr>
        <w:t>- пятница и предпраздничные дни – с 9-00 до 13-00.</w:t>
      </w:r>
    </w:p>
    <w:p w:rsidR="00A25E4C" w:rsidRPr="00E015EC" w:rsidRDefault="00F439D4" w:rsidP="00A25E4C">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rPr>
        <w:t>У</w:t>
      </w:r>
      <w:r w:rsidR="001A2301">
        <w:rPr>
          <w:rFonts w:ascii="Times New Roman" w:eastAsia="Times New Roman" w:hAnsi="Times New Roman" w:cs="Times New Roman"/>
        </w:rPr>
        <w:t>становк</w:t>
      </w:r>
      <w:r>
        <w:rPr>
          <w:rFonts w:ascii="Times New Roman" w:eastAsia="Times New Roman" w:hAnsi="Times New Roman" w:cs="Times New Roman"/>
        </w:rPr>
        <w:t>а</w:t>
      </w:r>
      <w:r w:rsidR="001A2301">
        <w:rPr>
          <w:rFonts w:ascii="Times New Roman" w:eastAsia="Times New Roman" w:hAnsi="Times New Roman" w:cs="Times New Roman"/>
        </w:rPr>
        <w:t xml:space="preserve"> </w:t>
      </w:r>
      <w:r w:rsidR="00A25E4C" w:rsidRPr="006128F5">
        <w:rPr>
          <w:rFonts w:ascii="Times New Roman" w:eastAsia="Times New Roman" w:hAnsi="Times New Roman" w:cs="Times New Roman"/>
        </w:rPr>
        <w:t>поставляемого Товара в помещени</w:t>
      </w:r>
      <w:r w:rsidR="00EB0C25">
        <w:rPr>
          <w:rFonts w:ascii="Times New Roman" w:eastAsia="Times New Roman" w:hAnsi="Times New Roman" w:cs="Times New Roman"/>
        </w:rPr>
        <w:t>и</w:t>
      </w:r>
      <w:r w:rsidR="001A2301">
        <w:rPr>
          <w:rFonts w:ascii="Times New Roman" w:eastAsia="Times New Roman" w:hAnsi="Times New Roman" w:cs="Times New Roman"/>
        </w:rPr>
        <w:t xml:space="preserve"> о</w:t>
      </w:r>
      <w:r w:rsidR="00A25E4C" w:rsidRPr="006128F5">
        <w:rPr>
          <w:rFonts w:ascii="Times New Roman" w:eastAsia="Times New Roman" w:hAnsi="Times New Roman" w:cs="Times New Roman"/>
        </w:rPr>
        <w:t>существляются силами и за счет Поставщика</w:t>
      </w:r>
      <w:r w:rsidR="00FE462E">
        <w:rPr>
          <w:rFonts w:ascii="Times New Roman" w:eastAsia="Times New Roman" w:hAnsi="Times New Roman" w:cs="Times New Roman"/>
        </w:rPr>
        <w:t>.</w:t>
      </w:r>
    </w:p>
    <w:p w:rsidR="008358C9" w:rsidRPr="00E015EC" w:rsidRDefault="008358C9" w:rsidP="008358C9">
      <w:pPr>
        <w:spacing w:line="276" w:lineRule="auto"/>
        <w:ind w:firstLine="567"/>
        <w:jc w:val="both"/>
        <w:rPr>
          <w:rFonts w:ascii="Times New Roman" w:eastAsia="Times New Roman" w:hAnsi="Times New Roman" w:cs="Times New Roman"/>
          <w:color w:val="auto"/>
        </w:rPr>
      </w:pPr>
      <w:r w:rsidRPr="00E015EC">
        <w:rPr>
          <w:rFonts w:ascii="Times New Roman" w:eastAsia="Times New Roman" w:hAnsi="Times New Roman" w:cs="Times New Roman"/>
          <w:color w:val="auto"/>
        </w:rPr>
        <w:t xml:space="preserve">Поставщик </w:t>
      </w:r>
      <w:r>
        <w:rPr>
          <w:rFonts w:ascii="Times New Roman" w:eastAsia="Times New Roman" w:hAnsi="Times New Roman" w:cs="Times New Roman"/>
          <w:color w:val="auto"/>
        </w:rPr>
        <w:t xml:space="preserve">не менее, чем </w:t>
      </w:r>
      <w:r w:rsidRPr="00E015EC">
        <w:rPr>
          <w:rFonts w:ascii="Times New Roman" w:eastAsia="Times New Roman" w:hAnsi="Times New Roman" w:cs="Times New Roman"/>
          <w:color w:val="auto"/>
        </w:rPr>
        <w:t xml:space="preserve">за </w:t>
      </w:r>
      <w:r w:rsidR="00F439D4">
        <w:rPr>
          <w:rFonts w:ascii="Times New Roman" w:eastAsia="Times New Roman" w:hAnsi="Times New Roman" w:cs="Times New Roman"/>
          <w:color w:val="auto"/>
        </w:rPr>
        <w:t>1</w:t>
      </w:r>
      <w:r>
        <w:rPr>
          <w:rFonts w:ascii="Times New Roman" w:eastAsia="Times New Roman" w:hAnsi="Times New Roman" w:cs="Times New Roman"/>
          <w:color w:val="auto"/>
        </w:rPr>
        <w:t xml:space="preserve"> (</w:t>
      </w:r>
      <w:r w:rsidR="00F439D4">
        <w:rPr>
          <w:rFonts w:ascii="Times New Roman" w:eastAsia="Times New Roman" w:hAnsi="Times New Roman" w:cs="Times New Roman"/>
          <w:color w:val="auto"/>
        </w:rPr>
        <w:t>один</w:t>
      </w:r>
      <w:r>
        <w:rPr>
          <w:rFonts w:ascii="Times New Roman" w:eastAsia="Times New Roman" w:hAnsi="Times New Roman" w:cs="Times New Roman"/>
          <w:color w:val="auto"/>
        </w:rPr>
        <w:t>)</w:t>
      </w:r>
      <w:r w:rsidRPr="00E015EC">
        <w:rPr>
          <w:rFonts w:ascii="Times New Roman" w:eastAsia="Times New Roman" w:hAnsi="Times New Roman" w:cs="Times New Roman"/>
          <w:color w:val="auto"/>
        </w:rPr>
        <w:t xml:space="preserve"> </w:t>
      </w:r>
      <w:r>
        <w:rPr>
          <w:rFonts w:ascii="Times New Roman" w:eastAsia="Times New Roman" w:hAnsi="Times New Roman" w:cs="Times New Roman"/>
          <w:color w:val="auto"/>
        </w:rPr>
        <w:t>д</w:t>
      </w:r>
      <w:r w:rsidR="00F439D4">
        <w:rPr>
          <w:rFonts w:ascii="Times New Roman" w:eastAsia="Times New Roman" w:hAnsi="Times New Roman" w:cs="Times New Roman"/>
          <w:color w:val="auto"/>
        </w:rPr>
        <w:t>е</w:t>
      </w:r>
      <w:r>
        <w:rPr>
          <w:rFonts w:ascii="Times New Roman" w:eastAsia="Times New Roman" w:hAnsi="Times New Roman" w:cs="Times New Roman"/>
          <w:color w:val="auto"/>
        </w:rPr>
        <w:t>н</w:t>
      </w:r>
      <w:r w:rsidR="00F439D4">
        <w:rPr>
          <w:rFonts w:ascii="Times New Roman" w:eastAsia="Times New Roman" w:hAnsi="Times New Roman" w:cs="Times New Roman"/>
          <w:color w:val="auto"/>
        </w:rPr>
        <w:t>ь</w:t>
      </w:r>
      <w:r>
        <w:rPr>
          <w:rFonts w:ascii="Times New Roman" w:eastAsia="Times New Roman" w:hAnsi="Times New Roman" w:cs="Times New Roman"/>
          <w:color w:val="auto"/>
        </w:rPr>
        <w:t xml:space="preserve"> до осуществления поставки Т</w:t>
      </w:r>
      <w:r w:rsidRPr="00E015EC">
        <w:rPr>
          <w:rFonts w:ascii="Times New Roman" w:eastAsia="Times New Roman" w:hAnsi="Times New Roman" w:cs="Times New Roman"/>
          <w:color w:val="auto"/>
        </w:rPr>
        <w:t xml:space="preserve">овара в Место доставки направляет Государственному заказчику уведомление о времени доставки </w:t>
      </w:r>
      <w:r>
        <w:rPr>
          <w:rFonts w:ascii="Times New Roman" w:eastAsia="Times New Roman" w:hAnsi="Times New Roman" w:cs="Times New Roman"/>
          <w:color w:val="auto"/>
        </w:rPr>
        <w:t>Т</w:t>
      </w:r>
      <w:r w:rsidRPr="00E015EC">
        <w:rPr>
          <w:rFonts w:ascii="Times New Roman" w:eastAsia="Times New Roman" w:hAnsi="Times New Roman" w:cs="Times New Roman"/>
          <w:color w:val="auto"/>
        </w:rPr>
        <w:t>овара в Место доставки.</w:t>
      </w:r>
    </w:p>
    <w:p w:rsidR="00C2426C" w:rsidRDefault="00A25E4C" w:rsidP="00A25E4C">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 xml:space="preserve">.2. </w:t>
      </w:r>
      <w:r w:rsidR="00C2426C" w:rsidRPr="00C2426C">
        <w:rPr>
          <w:rFonts w:ascii="Times New Roman" w:eastAsia="Times New Roman" w:hAnsi="Times New Roman" w:cs="Times New Roman"/>
        </w:rPr>
        <w:t>Поставщик поставляет Товар и передает его Государственному заказчику по акту передачи Товара</w:t>
      </w:r>
      <w:r w:rsidR="00FA1407">
        <w:rPr>
          <w:rFonts w:ascii="Times New Roman" w:eastAsia="Times New Roman" w:hAnsi="Times New Roman" w:cs="Times New Roman"/>
        </w:rPr>
        <w:t>,</w:t>
      </w:r>
      <w:r w:rsidR="00C2426C" w:rsidRPr="00C2426C">
        <w:rPr>
          <w:rFonts w:ascii="Times New Roman" w:eastAsia="Times New Roman" w:hAnsi="Times New Roman" w:cs="Times New Roman"/>
        </w:rPr>
        <w:t xml:space="preserve"> </w:t>
      </w:r>
      <w:r w:rsidR="00FA1407" w:rsidRPr="00FA1407">
        <w:rPr>
          <w:rFonts w:ascii="Times New Roman" w:eastAsia="Times New Roman" w:hAnsi="Times New Roman" w:cs="Times New Roman"/>
        </w:rPr>
        <w:t xml:space="preserve">составленному по форме Приложения №3 к Контракту, надлежащего качества в </w:t>
      </w:r>
      <w:r w:rsidR="00FA1407" w:rsidRPr="00FA1407">
        <w:rPr>
          <w:rFonts w:ascii="Times New Roman" w:eastAsia="Times New Roman" w:hAnsi="Times New Roman" w:cs="Times New Roman"/>
        </w:rPr>
        <w:lastRenderedPageBreak/>
        <w:t xml:space="preserve">комплекте с документацией: сопроводительное письмо, </w:t>
      </w:r>
      <w:r w:rsidR="00C2426C">
        <w:rPr>
          <w:rFonts w:ascii="Times New Roman" w:eastAsia="Times New Roman" w:hAnsi="Times New Roman" w:cs="Times New Roman"/>
        </w:rPr>
        <w:t>счет, счет-фактура</w:t>
      </w:r>
      <w:r w:rsidR="00C2426C">
        <w:rPr>
          <w:rStyle w:val="afff1"/>
          <w:rFonts w:ascii="Times New Roman" w:eastAsia="Times New Roman" w:hAnsi="Times New Roman" w:cs="Times New Roman"/>
        </w:rPr>
        <w:footnoteReference w:id="3"/>
      </w:r>
      <w:r w:rsidR="00C2426C" w:rsidRPr="00C2426C">
        <w:rPr>
          <w:rFonts w:ascii="Times New Roman" w:eastAsia="Times New Roman" w:hAnsi="Times New Roman" w:cs="Times New Roman"/>
        </w:rPr>
        <w:t>, товарная накладная</w:t>
      </w:r>
      <w:r w:rsidR="002B08EF">
        <w:rPr>
          <w:rFonts w:ascii="Times New Roman" w:eastAsia="Times New Roman" w:hAnsi="Times New Roman" w:cs="Times New Roman"/>
        </w:rPr>
        <w:t>, акт установки</w:t>
      </w:r>
      <w:r w:rsidR="00C2426C" w:rsidRPr="00C2426C">
        <w:rPr>
          <w:rFonts w:ascii="Times New Roman" w:eastAsia="Times New Roman" w:hAnsi="Times New Roman" w:cs="Times New Roman"/>
        </w:rPr>
        <w:t>.</w:t>
      </w:r>
    </w:p>
    <w:p w:rsidR="008358C9" w:rsidRPr="00A25E4C" w:rsidRDefault="00C2426C" w:rsidP="00A25E4C">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6.3. </w:t>
      </w:r>
      <w:r w:rsidR="00A25E4C" w:rsidRPr="00A25E4C">
        <w:rPr>
          <w:rFonts w:ascii="Times New Roman" w:eastAsia="Times New Roman" w:hAnsi="Times New Roman" w:cs="Times New Roman"/>
        </w:rPr>
        <w:t>В течение 20 (двадцати) рабочих дней с даты передачи Товара по акту передачи, Государственный заказчик осуществляет приемку поставленного</w:t>
      </w:r>
      <w:r w:rsidR="00F27E2C">
        <w:rPr>
          <w:rFonts w:ascii="Times New Roman" w:eastAsia="Times New Roman" w:hAnsi="Times New Roman" w:cs="Times New Roman"/>
        </w:rPr>
        <w:t xml:space="preserve"> и установленного</w:t>
      </w:r>
      <w:r w:rsidR="00A25E4C" w:rsidRPr="00A25E4C">
        <w:rPr>
          <w:rFonts w:ascii="Times New Roman" w:eastAsia="Times New Roman" w:hAnsi="Times New Roman" w:cs="Times New Roman"/>
        </w:rPr>
        <w:t xml:space="preserve"> Товара на соответствие его количества, комплектности, объема и качества требованиям, установленным в Контракте и оформляет результаты такой приемки</w:t>
      </w:r>
      <w:r w:rsidR="002B08EF">
        <w:rPr>
          <w:rFonts w:ascii="Times New Roman" w:eastAsia="Times New Roman" w:hAnsi="Times New Roman" w:cs="Times New Roman"/>
        </w:rPr>
        <w:t xml:space="preserve"> подписанием товарной накладной и акта установки.</w:t>
      </w:r>
    </w:p>
    <w:p w:rsidR="00A86EAC" w:rsidRPr="00A86EAC" w:rsidRDefault="00A86EAC" w:rsidP="00A86EAC">
      <w:pPr>
        <w:spacing w:line="276" w:lineRule="auto"/>
        <w:ind w:firstLine="567"/>
        <w:jc w:val="both"/>
        <w:rPr>
          <w:rFonts w:ascii="Times New Roman" w:eastAsia="Times New Roman" w:hAnsi="Times New Roman" w:cs="Times New Roman"/>
        </w:rPr>
      </w:pPr>
      <w:r w:rsidRPr="00A86EAC">
        <w:rPr>
          <w:rFonts w:ascii="Times New Roman" w:eastAsia="Times New Roman" w:hAnsi="Times New Roman" w:cs="Times New Roman"/>
        </w:rPr>
        <w:t>6.</w:t>
      </w:r>
      <w:r w:rsidR="00C2426C">
        <w:rPr>
          <w:rFonts w:ascii="Times New Roman" w:eastAsia="Times New Roman" w:hAnsi="Times New Roman" w:cs="Times New Roman"/>
        </w:rPr>
        <w:t>4</w:t>
      </w:r>
      <w:r w:rsidRPr="00A86EAC">
        <w:rPr>
          <w:rFonts w:ascii="Times New Roman" w:eastAsia="Times New Roman" w:hAnsi="Times New Roman" w:cs="Times New Roman"/>
        </w:rPr>
        <w:t xml:space="preserve">. Право собственности на передаваемый Товар переходит от Поставщика к Государственному заказчику в момент подписания </w:t>
      </w:r>
      <w:r w:rsidR="002B08EF">
        <w:rPr>
          <w:rFonts w:ascii="Times New Roman" w:eastAsia="Times New Roman" w:hAnsi="Times New Roman" w:cs="Times New Roman"/>
        </w:rPr>
        <w:t>т</w:t>
      </w:r>
      <w:r w:rsidRPr="00A86EAC">
        <w:rPr>
          <w:rFonts w:ascii="Times New Roman" w:eastAsia="Times New Roman" w:hAnsi="Times New Roman" w:cs="Times New Roman"/>
        </w:rPr>
        <w:t>оварной накладной</w:t>
      </w:r>
      <w:r w:rsidR="002B08EF">
        <w:rPr>
          <w:rFonts w:ascii="Times New Roman" w:eastAsia="Times New Roman" w:hAnsi="Times New Roman" w:cs="Times New Roman"/>
        </w:rPr>
        <w:t xml:space="preserve"> и акта установки</w:t>
      </w:r>
      <w:r w:rsidRPr="00A86EAC">
        <w:rPr>
          <w:rFonts w:ascii="Times New Roman" w:eastAsia="Times New Roman" w:hAnsi="Times New Roman" w:cs="Times New Roman"/>
        </w:rPr>
        <w:t>.</w:t>
      </w:r>
    </w:p>
    <w:p w:rsidR="00A86EAC" w:rsidRPr="00A86EAC" w:rsidRDefault="00A86EAC" w:rsidP="00A86EAC">
      <w:pPr>
        <w:spacing w:line="276" w:lineRule="auto"/>
        <w:ind w:firstLine="567"/>
        <w:jc w:val="both"/>
        <w:rPr>
          <w:rFonts w:ascii="Times New Roman" w:eastAsia="Times New Roman" w:hAnsi="Times New Roman" w:cs="Times New Roman"/>
        </w:rPr>
      </w:pPr>
      <w:r w:rsidRPr="00A86EAC">
        <w:rPr>
          <w:rFonts w:ascii="Times New Roman" w:eastAsia="Times New Roman" w:hAnsi="Times New Roman" w:cs="Times New Roman"/>
        </w:rPr>
        <w:t>6.</w:t>
      </w:r>
      <w:r w:rsidR="00C2426C">
        <w:rPr>
          <w:rFonts w:ascii="Times New Roman" w:eastAsia="Times New Roman" w:hAnsi="Times New Roman" w:cs="Times New Roman"/>
        </w:rPr>
        <w:t>5</w:t>
      </w:r>
      <w:r w:rsidRPr="00A86EAC">
        <w:rPr>
          <w:rFonts w:ascii="Times New Roman" w:eastAsia="Times New Roman" w:hAnsi="Times New Roman" w:cs="Times New Roman"/>
        </w:rPr>
        <w:t>. Государственный заказчик вправе отказаться от приемки Товара в случае не предоставления документов, указанных в п. 3.</w:t>
      </w:r>
      <w:r w:rsidR="00FE462E">
        <w:rPr>
          <w:rFonts w:ascii="Times New Roman" w:eastAsia="Times New Roman" w:hAnsi="Times New Roman" w:cs="Times New Roman"/>
        </w:rPr>
        <w:t>4</w:t>
      </w:r>
      <w:r w:rsidRPr="00A86EAC">
        <w:rPr>
          <w:rFonts w:ascii="Times New Roman" w:eastAsia="Times New Roman" w:hAnsi="Times New Roman" w:cs="Times New Roman"/>
        </w:rPr>
        <w:t xml:space="preserve"> Контракта.</w:t>
      </w:r>
    </w:p>
    <w:p w:rsidR="00A86EAC" w:rsidRDefault="00A86EAC" w:rsidP="00A86EAC">
      <w:pPr>
        <w:spacing w:line="276" w:lineRule="auto"/>
        <w:ind w:firstLine="567"/>
        <w:jc w:val="both"/>
        <w:rPr>
          <w:rFonts w:ascii="Times New Roman" w:eastAsia="Times New Roman" w:hAnsi="Times New Roman" w:cs="Times New Roman"/>
        </w:rPr>
      </w:pPr>
      <w:r w:rsidRPr="00A86EAC">
        <w:rPr>
          <w:rFonts w:ascii="Times New Roman" w:eastAsia="Times New Roman" w:hAnsi="Times New Roman" w:cs="Times New Roman"/>
        </w:rPr>
        <w:t>6.</w:t>
      </w:r>
      <w:r w:rsidR="00C2426C">
        <w:rPr>
          <w:rFonts w:ascii="Times New Roman" w:eastAsia="Times New Roman" w:hAnsi="Times New Roman" w:cs="Times New Roman"/>
        </w:rPr>
        <w:t>6</w:t>
      </w:r>
      <w:r w:rsidRPr="00A86EAC">
        <w:rPr>
          <w:rFonts w:ascii="Times New Roman" w:eastAsia="Times New Roman" w:hAnsi="Times New Roman" w:cs="Times New Roman"/>
        </w:rPr>
        <w:t>. Государственный заказчик вправе отказаться от приемки Товара в случае обнаружения недостатков, которые не могут быть устранены Поставщиком.</w:t>
      </w:r>
    </w:p>
    <w:p w:rsidR="008358C9" w:rsidRPr="0094661D" w:rsidRDefault="00A86EAC" w:rsidP="008358C9">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8358C9" w:rsidRPr="0094661D">
        <w:rPr>
          <w:rFonts w:ascii="Times New Roman" w:hAnsi="Times New Roman" w:cs="Times New Roman"/>
          <w:sz w:val="24"/>
          <w:szCs w:val="24"/>
        </w:rPr>
        <w:t>.</w:t>
      </w:r>
      <w:r w:rsidR="00C2426C">
        <w:rPr>
          <w:rFonts w:ascii="Times New Roman" w:hAnsi="Times New Roman" w:cs="Times New Roman"/>
          <w:sz w:val="24"/>
          <w:szCs w:val="24"/>
        </w:rPr>
        <w:t>7</w:t>
      </w:r>
      <w:r w:rsidR="008358C9" w:rsidRPr="0094661D">
        <w:rPr>
          <w:rFonts w:ascii="Times New Roman" w:hAnsi="Times New Roman" w:cs="Times New Roman"/>
          <w:sz w:val="24"/>
          <w:szCs w:val="24"/>
        </w:rPr>
        <w:t>. При выявлении несоответствий в поставленном Товаре (наименования, количества, качества</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 том</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числе</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случае выявления внешних признаков ненадлежащего качества Товара,</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препятствующих его дальнейшему использованию (нарушение целостности упаковки, повреждение содержимого и т.д.), препятствующи</w:t>
      </w:r>
      <w:r w:rsidR="008358C9">
        <w:rPr>
          <w:rFonts w:ascii="Times New Roman" w:hAnsi="Times New Roman" w:cs="Times New Roman"/>
          <w:sz w:val="24"/>
          <w:szCs w:val="24"/>
        </w:rPr>
        <w:t xml:space="preserve">х его приемке, </w:t>
      </w:r>
      <w:r w:rsidR="008358C9" w:rsidRPr="00657F5A">
        <w:rPr>
          <w:rFonts w:ascii="Times New Roman" w:hAnsi="Times New Roman" w:cs="Times New Roman"/>
          <w:sz w:val="24"/>
          <w:szCs w:val="24"/>
        </w:rPr>
        <w:t>Государственный заказчик</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составляет акт с перечнем</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выявленных</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недостатков</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и указанием сроков их</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устранения и</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направляет его</w:t>
      </w:r>
      <w:r w:rsidR="008358C9">
        <w:rPr>
          <w:rFonts w:ascii="Times New Roman" w:hAnsi="Times New Roman" w:cs="Times New Roman"/>
          <w:sz w:val="24"/>
          <w:szCs w:val="24"/>
        </w:rPr>
        <w:t xml:space="preserve"> Поставщик</w:t>
      </w:r>
      <w:r w:rsidR="008358C9" w:rsidRPr="0094661D">
        <w:rPr>
          <w:rFonts w:ascii="Times New Roman" w:hAnsi="Times New Roman" w:cs="Times New Roman"/>
          <w:sz w:val="24"/>
          <w:szCs w:val="24"/>
        </w:rPr>
        <w:t>у.</w:t>
      </w:r>
    </w:p>
    <w:p w:rsidR="008358C9" w:rsidRDefault="008358C9"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94661D">
        <w:rPr>
          <w:rFonts w:ascii="Times New Roman" w:eastAsia="Times New Roman" w:hAnsi="Times New Roman" w:cs="Times New Roman"/>
        </w:rPr>
        <w:t xml:space="preserve"> обязан устранить недостатки или заменить Товар ненадлежащего качества в течение 5 (пяти) дней с момента получения акта. Выявленные недостатки устраняются </w:t>
      </w:r>
      <w:r>
        <w:rPr>
          <w:rFonts w:ascii="Times New Roman" w:eastAsia="Times New Roman" w:hAnsi="Times New Roman" w:cs="Times New Roman"/>
        </w:rPr>
        <w:t>Поставщик</w:t>
      </w:r>
      <w:r w:rsidRPr="0094661D">
        <w:rPr>
          <w:rFonts w:ascii="Times New Roman" w:eastAsia="Times New Roman" w:hAnsi="Times New Roman" w:cs="Times New Roman"/>
        </w:rPr>
        <w:t>ом за его счет.</w:t>
      </w:r>
    </w:p>
    <w:p w:rsidR="008358C9" w:rsidRDefault="00A86EAC"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w:t>
      </w:r>
      <w:r w:rsidR="00C2426C">
        <w:rPr>
          <w:rFonts w:ascii="Times New Roman" w:eastAsia="Times New Roman" w:hAnsi="Times New Roman" w:cs="Times New Roman"/>
        </w:rPr>
        <w:t>8</w:t>
      </w:r>
      <w:r w:rsidR="008358C9" w:rsidRPr="0094661D">
        <w:rPr>
          <w:rFonts w:ascii="Times New Roman" w:eastAsia="Times New Roman" w:hAnsi="Times New Roman" w:cs="Times New Roman"/>
        </w:rPr>
        <w:t xml:space="preserve">. </w:t>
      </w:r>
      <w:r w:rsidR="008358C9">
        <w:rPr>
          <w:rFonts w:ascii="Times New Roman" w:eastAsia="Times New Roman" w:hAnsi="Times New Roman" w:cs="Times New Roman"/>
        </w:rPr>
        <w:t xml:space="preserve">Государственный заказчик </w:t>
      </w:r>
      <w:r w:rsidR="008358C9" w:rsidRPr="0094661D">
        <w:rPr>
          <w:rFonts w:ascii="Times New Roman" w:eastAsia="Times New Roman" w:hAnsi="Times New Roman" w:cs="Times New Roman"/>
        </w:rPr>
        <w:t xml:space="preserve">вправе не отказывать в приемке поставленного Товара в случае выявления несоответствия Товара условиям </w:t>
      </w:r>
      <w:r w:rsidR="008358C9">
        <w:rPr>
          <w:rFonts w:ascii="Times New Roman" w:eastAsia="Times New Roman" w:hAnsi="Times New Roman" w:cs="Times New Roman"/>
        </w:rPr>
        <w:t>Контракт</w:t>
      </w:r>
      <w:r>
        <w:rPr>
          <w:rFonts w:ascii="Times New Roman" w:eastAsia="Times New Roman" w:hAnsi="Times New Roman" w:cs="Times New Roman"/>
        </w:rPr>
        <w:t>а</w:t>
      </w:r>
      <w:r w:rsidR="008358C9" w:rsidRPr="0094661D">
        <w:rPr>
          <w:rFonts w:ascii="Times New Roman" w:eastAsia="Times New Roman" w:hAnsi="Times New Roman" w:cs="Times New Roman"/>
        </w:rPr>
        <w:t>, если выявленное несоответствие не препятствует приемке этого Товара и у</w:t>
      </w:r>
      <w:r w:rsidR="008358C9">
        <w:rPr>
          <w:rFonts w:ascii="Times New Roman" w:eastAsia="Times New Roman" w:hAnsi="Times New Roman" w:cs="Times New Roman"/>
        </w:rPr>
        <w:t>странено Поставщик</w:t>
      </w:r>
      <w:r w:rsidR="008358C9" w:rsidRPr="0094661D">
        <w:rPr>
          <w:rFonts w:ascii="Times New Roman" w:eastAsia="Times New Roman" w:hAnsi="Times New Roman" w:cs="Times New Roman"/>
        </w:rPr>
        <w:t>ом.</w:t>
      </w:r>
    </w:p>
    <w:p w:rsidR="008358C9" w:rsidRPr="0094661D" w:rsidRDefault="00A86EAC"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w:t>
      </w:r>
      <w:r w:rsidR="00C2426C">
        <w:rPr>
          <w:rFonts w:ascii="Times New Roman" w:eastAsia="Times New Roman" w:hAnsi="Times New Roman" w:cs="Times New Roman"/>
        </w:rPr>
        <w:t>9</w:t>
      </w:r>
      <w:r w:rsidR="008358C9">
        <w:rPr>
          <w:rFonts w:ascii="Times New Roman" w:eastAsia="Times New Roman" w:hAnsi="Times New Roman" w:cs="Times New Roman"/>
        </w:rPr>
        <w:t xml:space="preserve">. Товар считается поставленным </w:t>
      </w:r>
      <w:r w:rsidR="002B08EF">
        <w:rPr>
          <w:rFonts w:ascii="Times New Roman" w:eastAsia="Times New Roman" w:hAnsi="Times New Roman" w:cs="Times New Roman"/>
        </w:rPr>
        <w:t xml:space="preserve">и установленным </w:t>
      </w:r>
      <w:r w:rsidR="008358C9">
        <w:rPr>
          <w:rFonts w:ascii="Times New Roman" w:eastAsia="Times New Roman" w:hAnsi="Times New Roman" w:cs="Times New Roman"/>
        </w:rPr>
        <w:t>с даты подписания Государственным заказчиком товарной накладной</w:t>
      </w:r>
      <w:r w:rsidR="002B08EF">
        <w:rPr>
          <w:rFonts w:ascii="Times New Roman" w:eastAsia="Times New Roman" w:hAnsi="Times New Roman" w:cs="Times New Roman"/>
        </w:rPr>
        <w:t>, акта установки</w:t>
      </w:r>
      <w:r w:rsidR="008358C9">
        <w:rPr>
          <w:rFonts w:ascii="Times New Roman" w:eastAsia="Times New Roman" w:hAnsi="Times New Roman" w:cs="Times New Roman"/>
        </w:rPr>
        <w:t xml:space="preserve">. </w:t>
      </w:r>
    </w:p>
    <w:p w:rsidR="00A86EAC" w:rsidRPr="002645C5" w:rsidRDefault="00A86EAC" w:rsidP="00F27E2C">
      <w:pPr>
        <w:widowControl/>
        <w:spacing w:before="120" w:after="120" w:line="276" w:lineRule="auto"/>
        <w:jc w:val="center"/>
        <w:rPr>
          <w:rFonts w:ascii="Times New Roman" w:eastAsia="Times New Roman" w:hAnsi="Times New Roman" w:cs="Times New Roman"/>
          <w:color w:val="auto"/>
          <w:sz w:val="2"/>
          <w:lang w:bidi="ar-SA"/>
        </w:rPr>
      </w:pPr>
      <w:r w:rsidRPr="003850B7">
        <w:rPr>
          <w:rFonts w:ascii="Times New Roman" w:eastAsia="Times New Roman" w:hAnsi="Times New Roman" w:cs="Times New Roman"/>
          <w:b/>
          <w:i/>
          <w:color w:val="auto"/>
          <w:lang w:bidi="ar-SA"/>
        </w:rPr>
        <w:t xml:space="preserve">СТАТЬЯ </w:t>
      </w:r>
      <w:r>
        <w:rPr>
          <w:rFonts w:ascii="Times New Roman" w:eastAsia="Times New Roman" w:hAnsi="Times New Roman" w:cs="Times New Roman"/>
          <w:b/>
          <w:i/>
          <w:color w:val="auto"/>
          <w:lang w:bidi="ar-SA"/>
        </w:rPr>
        <w:t>7</w:t>
      </w:r>
      <w:r w:rsidRPr="003850B7">
        <w:rPr>
          <w:rFonts w:ascii="Times New Roman" w:eastAsia="Times New Roman" w:hAnsi="Times New Roman" w:cs="Times New Roman"/>
          <w:b/>
          <w:i/>
          <w:color w:val="auto"/>
          <w:lang w:bidi="ar-SA"/>
        </w:rPr>
        <w:t>. Об</w:t>
      </w:r>
      <w:r>
        <w:rPr>
          <w:rFonts w:ascii="Times New Roman" w:eastAsia="Times New Roman" w:hAnsi="Times New Roman" w:cs="Times New Roman"/>
          <w:b/>
          <w:i/>
          <w:color w:val="auto"/>
          <w:lang w:bidi="ar-SA"/>
        </w:rPr>
        <w:t>стоятельства непреодолимой силы</w:t>
      </w:r>
    </w:p>
    <w:p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7.2. В случае наступления обстоятельств, указанных в п. 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7.3. С момента наступления форс-мажорных обстоятельств действие Контракта приостанавливается до момента, определяемого Сторонами.</w:t>
      </w:r>
    </w:p>
    <w:p w:rsidR="00A86EAC" w:rsidRDefault="006D6FD4" w:rsidP="00A86EAC">
      <w:pPr>
        <w:widowControl/>
        <w:spacing w:before="24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 xml:space="preserve">СТАТЬЯ </w:t>
      </w:r>
      <w:r w:rsidR="00466349">
        <w:rPr>
          <w:rFonts w:ascii="Times New Roman" w:eastAsia="Times New Roman" w:hAnsi="Times New Roman" w:cs="Times New Roman"/>
          <w:b/>
          <w:i/>
          <w:color w:val="auto"/>
          <w:lang w:bidi="ar-SA"/>
        </w:rPr>
        <w:t>8</w:t>
      </w:r>
      <w:r w:rsidRPr="003850B7">
        <w:rPr>
          <w:rFonts w:ascii="Times New Roman" w:eastAsia="Times New Roman" w:hAnsi="Times New Roman" w:cs="Times New Roman"/>
          <w:b/>
          <w:i/>
          <w:color w:val="auto"/>
          <w:lang w:bidi="ar-SA"/>
        </w:rPr>
        <w:t>. Ответственность сторон</w:t>
      </w:r>
    </w:p>
    <w:p w:rsidR="006D6FD4" w:rsidRPr="003850B7" w:rsidRDefault="00A86EAC" w:rsidP="00A86EAC">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.1. За невыполнение или ненадлежащее выполнение обязательств по н</w:t>
      </w:r>
      <w:r w:rsidR="006D6FD4">
        <w:rPr>
          <w:rFonts w:ascii="Times New Roman" w:eastAsia="Times New Roman" w:hAnsi="Times New Roman" w:cs="Times New Roman"/>
          <w:color w:val="auto"/>
          <w:lang w:bidi="ar-SA"/>
        </w:rPr>
        <w:t xml:space="preserve">астоящему Контракту </w:t>
      </w:r>
      <w:r w:rsidR="00D9114F">
        <w:rPr>
          <w:rFonts w:ascii="Times New Roman" w:eastAsia="Times New Roman" w:hAnsi="Times New Roman" w:cs="Times New Roman"/>
          <w:color w:val="auto"/>
          <w:lang w:bidi="ar-SA"/>
        </w:rPr>
        <w:t>Поставщик</w:t>
      </w:r>
      <w:r w:rsidR="006D6FD4">
        <w:rPr>
          <w:rFonts w:ascii="Times New Roman" w:eastAsia="Times New Roman" w:hAnsi="Times New Roman" w:cs="Times New Roman"/>
          <w:color w:val="auto"/>
          <w:lang w:bidi="ar-SA"/>
        </w:rPr>
        <w:t xml:space="preserve"> и Государственный заказчик</w:t>
      </w:r>
      <w:r w:rsidR="006D6FD4" w:rsidRPr="003850B7">
        <w:rPr>
          <w:rFonts w:ascii="Times New Roman" w:eastAsia="Times New Roman" w:hAnsi="Times New Roman" w:cs="Times New Roman"/>
          <w:color w:val="auto"/>
          <w:lang w:bidi="ar-SA"/>
        </w:rPr>
        <w:t xml:space="preserve"> несут ответственность в соответствии с действующим законодательством РФ.</w:t>
      </w:r>
    </w:p>
    <w:p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8</w:t>
      </w:r>
      <w:r w:rsidR="006D6FD4" w:rsidRPr="003850B7">
        <w:rPr>
          <w:rFonts w:ascii="Times New Roman" w:eastAsia="Times New Roman" w:hAnsi="Times New Roman" w:cs="Times New Roman"/>
          <w:color w:val="auto"/>
          <w:lang w:bidi="ar-SA"/>
        </w:rPr>
        <w:t xml:space="preserve">.2. В случае просрочки исполнения обязательств (в том числе гарантийного обязательства), предусмотренных </w:t>
      </w:r>
      <w:r w:rsidR="006D6FD4">
        <w:rPr>
          <w:rFonts w:ascii="Times New Roman" w:eastAsia="Times New Roman" w:hAnsi="Times New Roman" w:cs="Times New Roman"/>
          <w:color w:val="auto"/>
          <w:lang w:bidi="ar-SA"/>
        </w:rPr>
        <w:t>К</w:t>
      </w:r>
      <w:r w:rsidR="006D6FD4" w:rsidRPr="003850B7">
        <w:rPr>
          <w:rFonts w:ascii="Times New Roman" w:eastAsia="Times New Roman" w:hAnsi="Times New Roman" w:cs="Times New Roman"/>
          <w:color w:val="auto"/>
          <w:lang w:bidi="ar-SA"/>
        </w:rPr>
        <w:t>онтрактом, а также в иных случаях, неисполнения или ненадл</w:t>
      </w:r>
      <w:r w:rsidR="006D6FD4">
        <w:rPr>
          <w:rFonts w:ascii="Times New Roman" w:eastAsia="Times New Roman" w:hAnsi="Times New Roman" w:cs="Times New Roman"/>
          <w:color w:val="auto"/>
          <w:lang w:bidi="ar-SA"/>
        </w:rPr>
        <w:t xml:space="preserve">ежащего исполнения </w:t>
      </w:r>
      <w:r w:rsidR="00D9114F">
        <w:rPr>
          <w:rFonts w:ascii="Times New Roman" w:eastAsia="Times New Roman" w:hAnsi="Times New Roman" w:cs="Times New Roman"/>
          <w:color w:val="auto"/>
          <w:lang w:bidi="ar-SA"/>
        </w:rPr>
        <w:t>Поставщиком</w:t>
      </w:r>
      <w:r w:rsidR="006D6FD4" w:rsidRPr="003850B7">
        <w:rPr>
          <w:rFonts w:ascii="Times New Roman" w:eastAsia="Times New Roman" w:hAnsi="Times New Roman" w:cs="Times New Roman"/>
          <w:color w:val="auto"/>
          <w:lang w:bidi="ar-SA"/>
        </w:rPr>
        <w:t xml:space="preserve"> обязательств, предусмотренных </w:t>
      </w:r>
      <w:r w:rsidR="006D6FD4">
        <w:rPr>
          <w:rFonts w:ascii="Times New Roman" w:eastAsia="Times New Roman" w:hAnsi="Times New Roman" w:cs="Times New Roman"/>
          <w:color w:val="auto"/>
          <w:lang w:bidi="ar-SA"/>
        </w:rPr>
        <w:t>Контрактом, Государственный заказчик</w:t>
      </w:r>
      <w:r w:rsidR="00406D0A">
        <w:rPr>
          <w:rFonts w:ascii="Times New Roman" w:eastAsia="Times New Roman" w:hAnsi="Times New Roman" w:cs="Times New Roman"/>
          <w:color w:val="auto"/>
          <w:lang w:bidi="ar-SA"/>
        </w:rPr>
        <w:t xml:space="preserve"> направляет </w:t>
      </w:r>
      <w:r w:rsidR="00D9114F">
        <w:rPr>
          <w:rFonts w:ascii="Times New Roman" w:eastAsia="Times New Roman" w:hAnsi="Times New Roman" w:cs="Times New Roman"/>
          <w:color w:val="auto"/>
          <w:lang w:bidi="ar-SA"/>
        </w:rPr>
        <w:t>Поставщику</w:t>
      </w:r>
      <w:r w:rsidR="006D6FD4" w:rsidRPr="003850B7">
        <w:rPr>
          <w:rFonts w:ascii="Times New Roman" w:eastAsia="Times New Roman" w:hAnsi="Times New Roman" w:cs="Times New Roman"/>
          <w:color w:val="auto"/>
          <w:lang w:bidi="ar-SA"/>
        </w:rPr>
        <w:t xml:space="preserve"> требование об уплате неустоек.</w:t>
      </w:r>
    </w:p>
    <w:p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.3. В случае просрочки исполнения </w:t>
      </w:r>
      <w:r w:rsidR="006D6FD4">
        <w:rPr>
          <w:rFonts w:ascii="Times New Roman" w:eastAsia="Times New Roman" w:hAnsi="Times New Roman" w:cs="Times New Roman"/>
          <w:color w:val="auto"/>
          <w:lang w:bidi="ar-SA"/>
        </w:rPr>
        <w:t>Государственным заказчиком</w:t>
      </w:r>
      <w:r w:rsidR="006D6FD4" w:rsidRPr="003850B7">
        <w:rPr>
          <w:rFonts w:ascii="Times New Roman" w:eastAsia="Times New Roman" w:hAnsi="Times New Roman" w:cs="Times New Roman"/>
          <w:color w:val="auto"/>
          <w:shd w:val="clear" w:color="auto" w:fill="FFFFFF"/>
          <w:lang w:bidi="ar-SA"/>
        </w:rPr>
        <w:t xml:space="preserve"> обязательств, предусмотренных Контрактом,</w:t>
      </w:r>
      <w:r w:rsidR="006D6FD4">
        <w:rPr>
          <w:rFonts w:ascii="Times New Roman" w:eastAsia="Times New Roman" w:hAnsi="Times New Roman" w:cs="Times New Roman"/>
          <w:color w:val="auto"/>
          <w:lang w:bidi="ar-SA"/>
        </w:rPr>
        <w:t xml:space="preserve"> </w:t>
      </w:r>
      <w:r w:rsidR="00D9114F">
        <w:rPr>
          <w:rFonts w:ascii="Times New Roman" w:eastAsia="Times New Roman" w:hAnsi="Times New Roman" w:cs="Times New Roman"/>
          <w:color w:val="auto"/>
          <w:lang w:bidi="ar-SA"/>
        </w:rPr>
        <w:t>Поставщик</w:t>
      </w:r>
      <w:r w:rsidR="006D6FD4" w:rsidRPr="003850B7">
        <w:rPr>
          <w:rFonts w:ascii="Times New Roman" w:eastAsia="Times New Roman" w:hAnsi="Times New Roman" w:cs="Times New Roman"/>
          <w:color w:val="auto"/>
          <w:lang w:bidi="ar-SA"/>
        </w:rPr>
        <w:t xml:space="preserve">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w:t>
      </w:r>
      <w:r>
        <w:rPr>
          <w:rFonts w:ascii="Times New Roman" w:eastAsia="Times New Roman" w:hAnsi="Times New Roman" w:cs="Times New Roman"/>
          <w:color w:val="auto"/>
          <w:lang w:bidi="ar-SA"/>
        </w:rPr>
        <w:t>бязательства, предусмотренного Контрактом</w:t>
      </w:r>
      <w:r w:rsidR="006D6FD4" w:rsidRPr="003850B7">
        <w:rPr>
          <w:rFonts w:ascii="Times New Roman" w:eastAsia="Times New Roman" w:hAnsi="Times New Roman" w:cs="Times New Roman"/>
          <w:color w:val="auto"/>
          <w:lang w:bidi="ar-SA"/>
        </w:rPr>
        <w:t>, начиная со дня, следующего после дня истечения установленного срока исполнения обязательства.</w:t>
      </w:r>
    </w:p>
    <w:p w:rsidR="006D6FD4" w:rsidRPr="003850B7" w:rsidRDefault="00A86EAC" w:rsidP="002A06A7">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8</w:t>
      </w:r>
      <w:r w:rsidR="006D6FD4" w:rsidRPr="003850B7">
        <w:rPr>
          <w:rFonts w:ascii="Times New Roman" w:eastAsia="Times New Roman" w:hAnsi="Times New Roman" w:cs="Times New Roman"/>
          <w:bCs/>
          <w:color w:val="auto"/>
          <w:lang w:bidi="ar-SA"/>
        </w:rPr>
        <w:t xml:space="preserve">.4. За каждый факт неисполнения </w:t>
      </w:r>
      <w:r w:rsidR="006D6FD4" w:rsidRPr="003850B7">
        <w:rPr>
          <w:rFonts w:ascii="Times New Roman" w:eastAsia="Times New Roman" w:hAnsi="Times New Roman" w:cs="Times New Roman"/>
          <w:color w:val="auto"/>
          <w:lang w:bidi="ar-SA"/>
        </w:rPr>
        <w:t>Государственным заказчиком</w:t>
      </w:r>
      <w:r w:rsidR="006D6FD4" w:rsidRPr="003850B7">
        <w:rPr>
          <w:rFonts w:ascii="Times New Roman" w:eastAsia="Times New Roman" w:hAnsi="Times New Roman" w:cs="Times New Roman"/>
          <w:bCs/>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 руб.</w:t>
      </w:r>
      <w:r w:rsidR="006D6FD4" w:rsidRPr="003850B7">
        <w:rPr>
          <w:rFonts w:ascii="Times New Roman" w:eastAsia="Times New Roman" w:hAnsi="Times New Roman" w:cs="Times New Roman"/>
          <w:color w:val="auto"/>
          <w:lang w:bidi="ar-SA"/>
        </w:rPr>
        <w:t xml:space="preserve"> (Одной тысячи рублей)</w:t>
      </w:r>
      <w:r w:rsidR="006D6FD4" w:rsidRPr="003850B7">
        <w:rPr>
          <w:rFonts w:ascii="Times New Roman" w:eastAsia="Times New Roman" w:hAnsi="Times New Roman" w:cs="Times New Roman"/>
          <w:bCs/>
          <w:color w:val="auto"/>
          <w:lang w:bidi="ar-SA"/>
        </w:rPr>
        <w:t>,</w:t>
      </w:r>
      <w:r w:rsidR="006D6FD4" w:rsidRPr="003850B7">
        <w:rPr>
          <w:rFonts w:ascii="Times New Roman" w:eastAsia="Times New Roman" w:hAnsi="Times New Roman" w:cs="Times New Roman"/>
          <w:color w:val="auto"/>
          <w:lang w:bidi="ar-SA"/>
        </w:rPr>
        <w:t xml:space="preserve"> </w:t>
      </w:r>
      <w:r w:rsidR="006D6FD4" w:rsidRPr="003850B7">
        <w:rPr>
          <w:rFonts w:ascii="Times New Roman" w:eastAsia="Times New Roman" w:hAnsi="Times New Roman" w:cs="Times New Roman"/>
          <w:bCs/>
          <w:color w:val="auto"/>
          <w:lang w:bidi="ar-SA"/>
        </w:rPr>
        <w:t>согласно</w:t>
      </w:r>
      <w:r w:rsidR="006D6FD4" w:rsidRPr="003850B7">
        <w:rPr>
          <w:rFonts w:ascii="Times New Roman" w:eastAsia="Times New Roman" w:hAnsi="Times New Roman" w:cs="Times New Roman"/>
          <w:color w:val="auto"/>
          <w:lang w:bidi="ar-SA"/>
        </w:rPr>
        <w:t xml:space="preserve"> </w:t>
      </w:r>
      <w:r w:rsidR="006D6FD4">
        <w:rPr>
          <w:rFonts w:ascii="Times New Roman" w:eastAsia="Times New Roman" w:hAnsi="Times New Roman" w:cs="Times New Roman"/>
          <w:bCs/>
          <w:color w:val="auto"/>
          <w:lang w:bidi="ar-SA"/>
        </w:rPr>
        <w:t>Постановлению</w:t>
      </w:r>
      <w:r w:rsidR="006D6FD4" w:rsidRPr="003850B7">
        <w:rPr>
          <w:rFonts w:ascii="Times New Roman" w:eastAsia="Times New Roman" w:hAnsi="Times New Roman" w:cs="Times New Roman"/>
          <w:bCs/>
          <w:color w:val="auto"/>
          <w:lang w:bidi="ar-SA"/>
        </w:rPr>
        <w:t xml:space="preserve"> Правительства РФ от 30.08.2017 № 1042.</w:t>
      </w:r>
    </w:p>
    <w:p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.5. Пеня начисляется за каждый день пр</w:t>
      </w:r>
      <w:r w:rsidR="00406D0A">
        <w:rPr>
          <w:rFonts w:ascii="Times New Roman" w:eastAsia="Times New Roman" w:hAnsi="Times New Roman" w:cs="Times New Roman"/>
          <w:color w:val="auto"/>
          <w:lang w:bidi="ar-SA"/>
        </w:rPr>
        <w:t xml:space="preserve">осрочки исполнения </w:t>
      </w:r>
      <w:r w:rsidR="00D9114F">
        <w:rPr>
          <w:rFonts w:ascii="Times New Roman" w:eastAsia="Times New Roman" w:hAnsi="Times New Roman" w:cs="Times New Roman"/>
          <w:color w:val="auto"/>
          <w:lang w:bidi="ar-SA"/>
        </w:rPr>
        <w:t>Поставщиком</w:t>
      </w:r>
      <w:r w:rsidR="006D6FD4" w:rsidRPr="003850B7">
        <w:rPr>
          <w:rFonts w:ascii="Times New Roman" w:eastAsia="Times New Roman" w:hAnsi="Times New Roman" w:cs="Times New Roman"/>
          <w:color w:val="auto"/>
          <w:lang w:bidi="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D6FD4" w:rsidRPr="003850B7" w:rsidRDefault="00A86EAC" w:rsidP="002A06A7">
      <w:pPr>
        <w:widowControl/>
        <w:spacing w:line="276" w:lineRule="auto"/>
        <w:ind w:firstLine="709"/>
        <w:jc w:val="both"/>
        <w:rPr>
          <w:rFonts w:ascii="Times New Roman" w:eastAsia="Times New Roman" w:hAnsi="Times New Roman" w:cs="Times New Roman"/>
          <w:iCs/>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.6. </w:t>
      </w:r>
      <w:r w:rsidR="006D6FD4" w:rsidRPr="003850B7">
        <w:rPr>
          <w:rFonts w:ascii="Times New Roman" w:eastAsia="Times New Roman" w:hAnsi="Times New Roman" w:cs="Times New Roman"/>
          <w:iCs/>
          <w:color w:val="auto"/>
          <w:lang w:bidi="ar-SA"/>
        </w:rPr>
        <w:t>За каждый факт неисполнения или ненадл</w:t>
      </w:r>
      <w:r w:rsidR="006D6FD4">
        <w:rPr>
          <w:rFonts w:ascii="Times New Roman" w:eastAsia="Times New Roman" w:hAnsi="Times New Roman" w:cs="Times New Roman"/>
          <w:iCs/>
          <w:color w:val="auto"/>
          <w:lang w:bidi="ar-SA"/>
        </w:rPr>
        <w:t xml:space="preserve">ежащего исполнения </w:t>
      </w:r>
      <w:r w:rsidR="00D9114F">
        <w:rPr>
          <w:rFonts w:ascii="Times New Roman" w:eastAsia="Times New Roman" w:hAnsi="Times New Roman" w:cs="Times New Roman"/>
          <w:iCs/>
          <w:color w:val="auto"/>
          <w:lang w:bidi="ar-SA"/>
        </w:rPr>
        <w:t>Поставщиком</w:t>
      </w:r>
      <w:r w:rsidR="006D6FD4" w:rsidRPr="003850B7">
        <w:rPr>
          <w:rFonts w:ascii="Times New Roman" w:eastAsia="Times New Roman" w:hAnsi="Times New Roman" w:cs="Times New Roman"/>
          <w:iCs/>
          <w:color w:val="auto"/>
          <w:lang w:bidi="ar-SA"/>
        </w:rPr>
        <w:t xml:space="preserve"> обязательства, предусмотренного Контрактом, которое не имеет стоимостного выражения (при наличии в контракте т</w:t>
      </w:r>
      <w:r w:rsidR="00406D0A">
        <w:rPr>
          <w:rFonts w:ascii="Times New Roman" w:eastAsia="Times New Roman" w:hAnsi="Times New Roman" w:cs="Times New Roman"/>
          <w:iCs/>
          <w:color w:val="auto"/>
          <w:lang w:bidi="ar-SA"/>
        </w:rPr>
        <w:t>аких обязательств), П</w:t>
      </w:r>
      <w:r w:rsidR="00D9114F">
        <w:rPr>
          <w:rFonts w:ascii="Times New Roman" w:eastAsia="Times New Roman" w:hAnsi="Times New Roman" w:cs="Times New Roman"/>
          <w:iCs/>
          <w:color w:val="auto"/>
          <w:lang w:bidi="ar-SA"/>
        </w:rPr>
        <w:t>оставщик</w:t>
      </w:r>
      <w:r w:rsidR="006D6FD4" w:rsidRPr="003850B7">
        <w:rPr>
          <w:rFonts w:ascii="Times New Roman" w:eastAsia="Times New Roman" w:hAnsi="Times New Roman" w:cs="Times New Roman"/>
          <w:iCs/>
          <w:color w:val="auto"/>
          <w:lang w:bidi="ar-SA"/>
        </w:rPr>
        <w:t xml:space="preserve"> уплачивает </w:t>
      </w:r>
      <w:r w:rsidR="00406D0A">
        <w:rPr>
          <w:rFonts w:ascii="Times New Roman" w:eastAsia="Times New Roman" w:hAnsi="Times New Roman" w:cs="Times New Roman"/>
          <w:color w:val="auto"/>
          <w:lang w:bidi="ar-SA"/>
        </w:rPr>
        <w:t>Государственному заказчику</w:t>
      </w:r>
      <w:r w:rsidR="006D6FD4" w:rsidRPr="003850B7">
        <w:rPr>
          <w:rFonts w:ascii="Times New Roman" w:eastAsia="Times New Roman" w:hAnsi="Times New Roman" w:cs="Times New Roman"/>
          <w:iCs/>
          <w:color w:val="auto"/>
          <w:lang w:bidi="ar-SA"/>
        </w:rPr>
        <w:t xml:space="preserve"> штраф в размере </w:t>
      </w:r>
      <w:r w:rsidR="006D6FD4" w:rsidRPr="003850B7">
        <w:rPr>
          <w:rFonts w:ascii="Times New Roman" w:eastAsia="Times New Roman" w:hAnsi="Times New Roman" w:cs="Times New Roman"/>
          <w:bCs/>
          <w:color w:val="auto"/>
          <w:lang w:bidi="ar-SA"/>
        </w:rPr>
        <w:t>1000 руб.</w:t>
      </w:r>
      <w:r w:rsidR="006D6FD4" w:rsidRPr="003850B7">
        <w:rPr>
          <w:rFonts w:ascii="Times New Roman" w:eastAsia="Times New Roman" w:hAnsi="Times New Roman" w:cs="Times New Roman"/>
          <w:color w:val="auto"/>
          <w:lang w:bidi="ar-SA"/>
        </w:rPr>
        <w:t xml:space="preserve"> (Одной тысячи рублей)</w:t>
      </w:r>
      <w:r w:rsidR="006D6FD4" w:rsidRPr="003850B7">
        <w:rPr>
          <w:rFonts w:ascii="Times New Roman" w:eastAsia="Times New Roman" w:hAnsi="Times New Roman" w:cs="Times New Roman"/>
          <w:iCs/>
          <w:color w:val="auto"/>
          <w:lang w:bidi="ar-SA"/>
        </w:rPr>
        <w:t xml:space="preserve">, согласно </w:t>
      </w:r>
      <w:r w:rsidR="006D6FD4">
        <w:rPr>
          <w:rFonts w:ascii="Times New Roman" w:eastAsia="Times New Roman" w:hAnsi="Times New Roman" w:cs="Times New Roman"/>
          <w:color w:val="auto"/>
          <w:lang w:bidi="ar-SA"/>
        </w:rPr>
        <w:t>Постановлению</w:t>
      </w:r>
      <w:r w:rsidR="006D6FD4" w:rsidRPr="003850B7">
        <w:rPr>
          <w:rFonts w:ascii="Times New Roman" w:eastAsia="Times New Roman" w:hAnsi="Times New Roman" w:cs="Times New Roman"/>
          <w:color w:val="auto"/>
          <w:lang w:bidi="ar-SA"/>
        </w:rPr>
        <w:t xml:space="preserve"> Правительства РФ от 30.08.2017 № 1042</w:t>
      </w:r>
      <w:r w:rsidR="006D6FD4" w:rsidRPr="003850B7">
        <w:rPr>
          <w:rFonts w:ascii="Times New Roman" w:eastAsia="Times New Roman" w:hAnsi="Times New Roman" w:cs="Times New Roman"/>
          <w:iCs/>
          <w:color w:val="auto"/>
          <w:lang w:bidi="ar-SA"/>
        </w:rPr>
        <w:t>.</w:t>
      </w:r>
    </w:p>
    <w:p w:rsidR="006D6FD4"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020D50">
        <w:rPr>
          <w:rFonts w:ascii="Times New Roman" w:eastAsia="Times New Roman" w:hAnsi="Times New Roman" w:cs="Times New Roman"/>
          <w:color w:val="auto"/>
          <w:lang w:bidi="ar-SA"/>
        </w:rPr>
        <w:t xml:space="preserve">.7. </w:t>
      </w:r>
      <w:r w:rsidR="00FB4CA2" w:rsidRPr="00FB4CA2">
        <w:rPr>
          <w:rFonts w:ascii="Times New Roman" w:eastAsia="Times New Roman" w:hAnsi="Times New Roman" w:cs="Times New Roman"/>
          <w:color w:val="auto"/>
          <w:lang w:bidi="ar-SA"/>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Государственному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во всех случаях (за исключением случаев, предусмотренных пунктами 4 - 8 Правил) в соответствии с пунктом 3 Правил: 10 процентов цены Контракта.</w:t>
      </w:r>
    </w:p>
    <w:p w:rsidR="006D6FD4" w:rsidRPr="00020D50"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iCs/>
          <w:color w:val="auto"/>
          <w:lang w:bidi="ar-SA"/>
        </w:rPr>
        <w:t>8</w:t>
      </w:r>
      <w:r w:rsidR="006D6FD4" w:rsidRPr="00020D50">
        <w:rPr>
          <w:rFonts w:ascii="Times New Roman" w:eastAsia="Times New Roman" w:hAnsi="Times New Roman" w:cs="Times New Roman"/>
          <w:iCs/>
          <w:color w:val="auto"/>
          <w:lang w:bidi="ar-SA"/>
        </w:rPr>
        <w:t xml:space="preserve">.8. </w:t>
      </w:r>
      <w:r w:rsidR="006D6FD4" w:rsidRPr="00020D50">
        <w:rPr>
          <w:rFonts w:ascii="Times New Roman" w:eastAsia="Times New Roman" w:hAnsi="Times New Roman" w:cs="Times New Roman"/>
          <w:color w:val="auto"/>
          <w:lang w:bidi="ar-SA"/>
        </w:rPr>
        <w:t>В случае неисполнения или ненадл</w:t>
      </w:r>
      <w:r w:rsidR="006D6FD4">
        <w:rPr>
          <w:rFonts w:ascii="Times New Roman" w:eastAsia="Times New Roman" w:hAnsi="Times New Roman" w:cs="Times New Roman"/>
          <w:color w:val="auto"/>
          <w:lang w:bidi="ar-SA"/>
        </w:rPr>
        <w:t xml:space="preserve">ежащего исполнения </w:t>
      </w:r>
      <w:r w:rsidR="00D9114F">
        <w:rPr>
          <w:rFonts w:ascii="Times New Roman" w:eastAsia="Times New Roman" w:hAnsi="Times New Roman" w:cs="Times New Roman"/>
          <w:color w:val="auto"/>
          <w:lang w:bidi="ar-SA"/>
        </w:rPr>
        <w:t>Поставщиком</w:t>
      </w:r>
      <w:r w:rsidR="006D6FD4" w:rsidRPr="00020D50">
        <w:rPr>
          <w:rFonts w:ascii="Times New Roman" w:eastAsia="Times New Roman" w:hAnsi="Times New Roman" w:cs="Times New Roman"/>
          <w:color w:val="auto"/>
          <w:lang w:bidi="ar-SA"/>
        </w:rPr>
        <w:t xml:space="preserve"> обязательств по Контракту Государственный заказчик вправе произвести оплату по Контракту в размере за вычетом суммы неустойки (штрафа, пени),</w:t>
      </w:r>
      <w:r w:rsidR="006D6FD4">
        <w:rPr>
          <w:rFonts w:ascii="Times New Roman" w:eastAsia="Times New Roman" w:hAnsi="Times New Roman" w:cs="Times New Roman"/>
          <w:color w:val="auto"/>
          <w:lang w:bidi="ar-SA"/>
        </w:rPr>
        <w:t xml:space="preserve"> подлежащей уплате </w:t>
      </w:r>
      <w:r w:rsidR="00D9114F">
        <w:rPr>
          <w:rFonts w:ascii="Times New Roman" w:eastAsia="Times New Roman" w:hAnsi="Times New Roman" w:cs="Times New Roman"/>
          <w:color w:val="auto"/>
          <w:lang w:bidi="ar-SA"/>
        </w:rPr>
        <w:t>Поставщиком</w:t>
      </w:r>
      <w:r w:rsidR="006D6FD4" w:rsidRPr="00020D50">
        <w:rPr>
          <w:rFonts w:ascii="Times New Roman" w:eastAsia="Times New Roman" w:hAnsi="Times New Roman" w:cs="Times New Roman"/>
          <w:color w:val="auto"/>
          <w:lang w:bidi="ar-SA"/>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документов, указанн</w:t>
      </w:r>
      <w:r w:rsidR="00406D0A">
        <w:rPr>
          <w:rFonts w:ascii="Times New Roman" w:eastAsia="Times New Roman" w:hAnsi="Times New Roman" w:cs="Times New Roman"/>
          <w:color w:val="auto"/>
          <w:lang w:bidi="ar-SA"/>
        </w:rPr>
        <w:t>ых в п.3.</w:t>
      </w:r>
      <w:r w:rsidR="00FE462E">
        <w:rPr>
          <w:rFonts w:ascii="Times New Roman" w:eastAsia="Times New Roman" w:hAnsi="Times New Roman" w:cs="Times New Roman"/>
          <w:color w:val="auto"/>
          <w:lang w:bidi="ar-SA"/>
        </w:rPr>
        <w:t>4</w:t>
      </w:r>
      <w:r w:rsidR="00406D0A">
        <w:rPr>
          <w:rFonts w:ascii="Times New Roman" w:eastAsia="Times New Roman" w:hAnsi="Times New Roman" w:cs="Times New Roman"/>
          <w:color w:val="auto"/>
          <w:lang w:bidi="ar-SA"/>
        </w:rPr>
        <w:t xml:space="preserve"> </w:t>
      </w:r>
      <w:r w:rsidR="006D6FD4">
        <w:rPr>
          <w:rFonts w:ascii="Times New Roman" w:eastAsia="Times New Roman" w:hAnsi="Times New Roman" w:cs="Times New Roman"/>
          <w:color w:val="auto"/>
          <w:lang w:bidi="ar-SA"/>
        </w:rPr>
        <w:t>Контракта</w:t>
      </w:r>
      <w:r w:rsidR="006D6FD4" w:rsidRPr="00020D50">
        <w:rPr>
          <w:rFonts w:ascii="Times New Roman" w:eastAsia="Times New Roman" w:hAnsi="Times New Roman" w:cs="Times New Roman"/>
          <w:color w:val="auto"/>
          <w:lang w:bidi="ar-SA"/>
        </w:rPr>
        <w:t xml:space="preserve">, а также акта в котором указываются: сумма, подлежащая оплате в соответствии с условиями Контракта; размер неустойки (штрафа, пени), </w:t>
      </w:r>
      <w:r w:rsidR="006D6FD4" w:rsidRPr="00020D50">
        <w:rPr>
          <w:rFonts w:ascii="Times New Roman" w:eastAsia="Times New Roman" w:hAnsi="Times New Roman" w:cs="Times New Roman"/>
          <w:color w:val="auto"/>
          <w:lang w:bidi="ar-SA"/>
        </w:rPr>
        <w:lastRenderedPageBreak/>
        <w:t xml:space="preserve">подлежащий взысканию; основания применения и порядок расчета неустойки (штрафа, пени); итоговая сумма, подлежащая оплате </w:t>
      </w:r>
      <w:r w:rsidR="00D9114F">
        <w:rPr>
          <w:rFonts w:ascii="Times New Roman" w:eastAsia="Times New Roman" w:hAnsi="Times New Roman" w:cs="Times New Roman"/>
          <w:color w:val="auto"/>
          <w:lang w:bidi="ar-SA"/>
        </w:rPr>
        <w:t>Поставщику</w:t>
      </w:r>
      <w:r w:rsidR="006D6FD4" w:rsidRPr="00020D50">
        <w:rPr>
          <w:rFonts w:ascii="Times New Roman" w:eastAsia="Times New Roman" w:hAnsi="Times New Roman" w:cs="Times New Roman"/>
          <w:color w:val="auto"/>
          <w:lang w:bidi="ar-SA"/>
        </w:rPr>
        <w:t xml:space="preserve"> по Контракту.</w:t>
      </w:r>
    </w:p>
    <w:p w:rsidR="006D6FD4" w:rsidRPr="002F259D" w:rsidRDefault="0041067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.9</w:t>
      </w:r>
      <w:r w:rsidR="006D6FD4" w:rsidRPr="002F259D">
        <w:rPr>
          <w:rFonts w:ascii="Times New Roman" w:eastAsia="Times New Roman" w:hAnsi="Times New Roman" w:cs="Times New Roman"/>
          <w:color w:val="auto"/>
          <w:lang w:bidi="ar-SA"/>
        </w:rPr>
        <w:t>. Уплата неустойки (штрафа, пени)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 открытый администрацией Пушкинского района Санкт-Петербурга в Управлении Федерального казначейства по г. Санкт-Петербургу.</w:t>
      </w:r>
    </w:p>
    <w:p w:rsidR="006D6FD4" w:rsidRPr="002F259D" w:rsidRDefault="0041067C" w:rsidP="002A06A7">
      <w:pPr>
        <w:widowControl/>
        <w:tabs>
          <w:tab w:val="left" w:pos="1260"/>
        </w:tabs>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.10</w:t>
      </w:r>
      <w:r w:rsidR="006D6FD4" w:rsidRPr="002F259D">
        <w:rPr>
          <w:rFonts w:ascii="Times New Roman" w:eastAsia="Times New Roman" w:hAnsi="Times New Roman" w:cs="Times New Roman"/>
          <w:color w:val="auto"/>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w:t>
      </w:r>
      <w:r w:rsidR="006D6FD4">
        <w:rPr>
          <w:rFonts w:ascii="Times New Roman" w:eastAsia="Times New Roman" w:hAnsi="Times New Roman" w:cs="Times New Roman"/>
          <w:color w:val="auto"/>
          <w:lang w:bidi="ar-SA"/>
        </w:rPr>
        <w:t>лимой силы или по вине другой С</w:t>
      </w:r>
      <w:r w:rsidR="006D6FD4" w:rsidRPr="002F259D">
        <w:rPr>
          <w:rFonts w:ascii="Times New Roman" w:eastAsia="Times New Roman" w:hAnsi="Times New Roman" w:cs="Times New Roman"/>
          <w:color w:val="auto"/>
          <w:lang w:bidi="ar-SA"/>
        </w:rPr>
        <w:t>тороны.</w:t>
      </w:r>
    </w:p>
    <w:p w:rsidR="00487EFD" w:rsidRPr="00F12EC1" w:rsidRDefault="0041067C" w:rsidP="0041067C">
      <w:pPr>
        <w:widowControl/>
        <w:spacing w:line="276" w:lineRule="auto"/>
        <w:ind w:firstLine="709"/>
        <w:jc w:val="both"/>
        <w:rPr>
          <w:rFonts w:ascii="Times New Roman" w:eastAsia="Times New Roman" w:hAnsi="Times New Roman" w:cs="Times New Roman"/>
          <w:color w:val="auto"/>
          <w:sz w:val="2"/>
          <w:szCs w:val="28"/>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.11</w:t>
      </w:r>
      <w:r w:rsidR="006D6FD4" w:rsidRPr="002F259D">
        <w:rPr>
          <w:rFonts w:ascii="Times New Roman" w:eastAsia="Times New Roman" w:hAnsi="Times New Roman" w:cs="Times New Roman"/>
          <w:color w:val="auto"/>
          <w:lang w:bidi="ar-SA"/>
        </w:rPr>
        <w:t>. Указанная в настоящей статье неустойка (штраф, пеня) взимается за каждое нарушение в отдельности.</w:t>
      </w:r>
    </w:p>
    <w:p w:rsidR="00F47F7A" w:rsidRPr="00C23C3F" w:rsidRDefault="00F47F7A" w:rsidP="00F47F7A">
      <w:pPr>
        <w:autoSpaceDE w:val="0"/>
        <w:autoSpaceDN w:val="0"/>
        <w:spacing w:before="240" w:after="240" w:line="276" w:lineRule="auto"/>
        <w:jc w:val="center"/>
        <w:outlineLvl w:val="1"/>
        <w:rPr>
          <w:rFonts w:ascii="Times New Roman" w:eastAsia="Times New Roman" w:hAnsi="Times New Roman" w:cs="Times New Roman"/>
          <w:i/>
          <w:color w:val="auto"/>
          <w:lang w:bidi="ar-SA"/>
        </w:rPr>
      </w:pPr>
      <w:r w:rsidRPr="00C23C3F">
        <w:rPr>
          <w:rFonts w:ascii="Times New Roman" w:eastAsia="Times New Roman" w:hAnsi="Times New Roman" w:cs="Times New Roman"/>
          <w:b/>
          <w:i/>
          <w:color w:val="auto"/>
          <w:lang w:bidi="ar-SA"/>
        </w:rPr>
        <w:t xml:space="preserve">СТАТЬЯ 9. </w:t>
      </w:r>
      <w:r w:rsidRPr="00EC5E75">
        <w:rPr>
          <w:rFonts w:ascii="Times New Roman" w:eastAsia="Times New Roman" w:hAnsi="Times New Roman" w:cs="Times New Roman"/>
          <w:b/>
          <w:i/>
          <w:color w:val="auto"/>
          <w:lang w:bidi="ar-SA"/>
        </w:rPr>
        <w:t>Односторонний отказ от исполнения контракта</w:t>
      </w:r>
    </w:p>
    <w:p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9.1. Государственный заказчик вправе в одностороннем порядке отказаться от исполнения Контракта в соответствии с частью 2 статьи 407 ГК РФ и статьи 450.1 ГК РФ в случае существенных нарушений Поставщиком условий настоящего Контракта, а именно:</w:t>
      </w:r>
    </w:p>
    <w:p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9.1.1. поставка товара с недостатками, которые не могут быть устранены в сроки действия настоящего Контракта;</w:t>
      </w:r>
    </w:p>
    <w:p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9.1.2. неоднократное нарушение Поставщиком сроков поставки товара.</w:t>
      </w:r>
    </w:p>
    <w:p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9.2. При отказе Государственного заказчика от исполнения Контракта, Государственный заказчик оплачивает Поставщику стоимость товара надлежащего качества, поставленного в период действия Контракта, в объеме, определяемом ими совместно.</w:t>
      </w:r>
    </w:p>
    <w:p w:rsidR="00F47F7A" w:rsidRPr="0075577C" w:rsidRDefault="00F47F7A" w:rsidP="002A06A7">
      <w:pPr>
        <w:spacing w:line="276" w:lineRule="auto"/>
        <w:ind w:firstLine="708"/>
        <w:jc w:val="both"/>
        <w:rPr>
          <w:rFonts w:ascii="Times New Roman" w:eastAsia="Times New Roman" w:hAnsi="Times New Roman" w:cs="Times New Roman"/>
          <w:sz w:val="16"/>
          <w:szCs w:val="16"/>
        </w:rPr>
      </w:pPr>
    </w:p>
    <w:p w:rsidR="00C23C3F" w:rsidRPr="00C23C3F" w:rsidRDefault="00C23C3F" w:rsidP="002A06A7">
      <w:pPr>
        <w:autoSpaceDE w:val="0"/>
        <w:autoSpaceDN w:val="0"/>
        <w:spacing w:before="240" w:after="240" w:line="276" w:lineRule="auto"/>
        <w:jc w:val="center"/>
        <w:outlineLvl w:val="1"/>
        <w:rPr>
          <w:rFonts w:ascii="Times New Roman" w:eastAsia="Times New Roman" w:hAnsi="Times New Roman" w:cs="Times New Roman"/>
          <w:i/>
          <w:color w:val="auto"/>
          <w:lang w:bidi="ar-SA"/>
        </w:rPr>
      </w:pPr>
      <w:r w:rsidRPr="00C23C3F">
        <w:rPr>
          <w:rFonts w:ascii="Times New Roman" w:eastAsia="Times New Roman" w:hAnsi="Times New Roman" w:cs="Times New Roman"/>
          <w:b/>
          <w:i/>
          <w:color w:val="auto"/>
          <w:lang w:bidi="ar-SA"/>
        </w:rPr>
        <w:t xml:space="preserve">СТАТЬЯ </w:t>
      </w:r>
      <w:r w:rsidR="0041067C">
        <w:rPr>
          <w:rFonts w:ascii="Times New Roman" w:eastAsia="Times New Roman" w:hAnsi="Times New Roman" w:cs="Times New Roman"/>
          <w:b/>
          <w:i/>
          <w:color w:val="auto"/>
          <w:lang w:bidi="ar-SA"/>
        </w:rPr>
        <w:t>10</w:t>
      </w:r>
      <w:r w:rsidRPr="00C23C3F">
        <w:rPr>
          <w:rFonts w:ascii="Times New Roman" w:eastAsia="Times New Roman" w:hAnsi="Times New Roman" w:cs="Times New Roman"/>
          <w:b/>
          <w:i/>
          <w:color w:val="auto"/>
          <w:lang w:bidi="ar-SA"/>
        </w:rPr>
        <w:t>. Срок действия и порядок расторжения Контракта</w:t>
      </w:r>
    </w:p>
    <w:p w:rsidR="00C23C3F" w:rsidRDefault="0041067C"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A52027">
        <w:rPr>
          <w:rFonts w:ascii="Times New Roman" w:eastAsia="Times New Roman" w:hAnsi="Times New Roman" w:cs="Times New Roman"/>
          <w:color w:val="auto"/>
          <w:lang w:bidi="ar-SA"/>
        </w:rPr>
        <w:t>.1. Настоящий Контракт</w:t>
      </w:r>
      <w:r w:rsidR="00C23C3F" w:rsidRPr="00C23C3F">
        <w:rPr>
          <w:rFonts w:ascii="Times New Roman" w:eastAsia="Times New Roman" w:hAnsi="Times New Roman" w:cs="Times New Roman"/>
          <w:color w:val="auto"/>
          <w:lang w:bidi="ar-SA"/>
        </w:rPr>
        <w:t xml:space="preserve"> вступает в силу с даты подписания его ст</w:t>
      </w:r>
      <w:r w:rsidR="00991CCA">
        <w:rPr>
          <w:rFonts w:ascii="Times New Roman" w:eastAsia="Times New Roman" w:hAnsi="Times New Roman" w:cs="Times New Roman"/>
          <w:color w:val="auto"/>
          <w:lang w:bidi="ar-SA"/>
        </w:rPr>
        <w:t>оронами, действует по 31.12.202</w:t>
      </w:r>
      <w:r w:rsidR="00DB6B4B">
        <w:rPr>
          <w:rFonts w:ascii="Times New Roman" w:eastAsia="Times New Roman" w:hAnsi="Times New Roman" w:cs="Times New Roman"/>
          <w:color w:val="auto"/>
          <w:lang w:bidi="ar-SA"/>
        </w:rPr>
        <w:t>6</w:t>
      </w:r>
      <w:r w:rsidR="00C23C3F" w:rsidRPr="00C23C3F">
        <w:rPr>
          <w:rFonts w:ascii="Times New Roman" w:eastAsia="Times New Roman" w:hAnsi="Times New Roman" w:cs="Times New Roman"/>
          <w:color w:val="auto"/>
          <w:lang w:bidi="ar-SA"/>
        </w:rPr>
        <w:t xml:space="preserve"> г., а в части оплаты – до полного исполнения сторонами</w:t>
      </w:r>
      <w:r w:rsidR="00A52027">
        <w:rPr>
          <w:rFonts w:ascii="Times New Roman" w:eastAsia="Times New Roman" w:hAnsi="Times New Roman" w:cs="Times New Roman"/>
          <w:color w:val="auto"/>
          <w:lang w:bidi="ar-SA"/>
        </w:rPr>
        <w:t xml:space="preserve"> своих обязательств. Настоящий </w:t>
      </w:r>
      <w:r w:rsidR="00C23C3F" w:rsidRPr="00C23C3F">
        <w:rPr>
          <w:rFonts w:ascii="Times New Roman" w:eastAsia="Times New Roman" w:hAnsi="Times New Roman" w:cs="Times New Roman"/>
          <w:color w:val="auto"/>
          <w:lang w:bidi="ar-SA"/>
        </w:rPr>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C23C3F" w:rsidRPr="00130386" w:rsidRDefault="0041067C"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C23C3F" w:rsidRPr="00130386">
        <w:rPr>
          <w:rFonts w:ascii="Times New Roman" w:eastAsia="Times New Roman" w:hAnsi="Times New Roman" w:cs="Times New Roman"/>
          <w:color w:val="auto"/>
          <w:lang w:bidi="ar-SA"/>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w:t>
      </w:r>
      <w:r>
        <w:rPr>
          <w:rFonts w:ascii="Times New Roman" w:eastAsia="Times New Roman" w:hAnsi="Times New Roman" w:cs="Times New Roman"/>
          <w:color w:val="auto"/>
          <w:lang w:bidi="ar-SA"/>
        </w:rPr>
        <w:t>.</w:t>
      </w:r>
    </w:p>
    <w:p w:rsidR="00C23C3F" w:rsidRDefault="0041067C"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C23C3F">
        <w:rPr>
          <w:rFonts w:ascii="Times New Roman" w:eastAsia="Times New Roman" w:hAnsi="Times New Roman" w:cs="Times New Roman"/>
          <w:color w:val="auto"/>
          <w:lang w:bidi="ar-SA"/>
        </w:rPr>
        <w:t>.3</w:t>
      </w:r>
      <w:r w:rsidR="00C23C3F" w:rsidRPr="00130386">
        <w:rPr>
          <w:rFonts w:ascii="Times New Roman" w:eastAsia="Times New Roman" w:hAnsi="Times New Roman" w:cs="Times New Roman"/>
          <w:color w:val="auto"/>
          <w:lang w:bidi="ar-SA"/>
        </w:rPr>
        <w:t>.</w:t>
      </w:r>
      <w:r w:rsidR="00C23C3F">
        <w:rPr>
          <w:rFonts w:ascii="Times New Roman" w:eastAsia="Times New Roman" w:hAnsi="Times New Roman" w:cs="Times New Roman"/>
          <w:color w:val="auto"/>
          <w:lang w:bidi="ar-SA"/>
        </w:rPr>
        <w:t xml:space="preserve"> </w:t>
      </w:r>
      <w:r w:rsidR="00C23C3F" w:rsidRPr="00130386">
        <w:rPr>
          <w:rFonts w:ascii="Times New Roman" w:eastAsia="Times New Roman" w:hAnsi="Times New Roman" w:cs="Times New Roman"/>
          <w:color w:val="auto"/>
          <w:lang w:bidi="ar-SA"/>
        </w:rPr>
        <w:t xml:space="preserve">В случае отсутствия по независящим от </w:t>
      </w:r>
      <w:r w:rsidR="00C23C3F">
        <w:rPr>
          <w:rFonts w:ascii="Times New Roman" w:eastAsia="Times New Roman" w:hAnsi="Times New Roman" w:cs="Times New Roman"/>
          <w:color w:val="auto"/>
          <w:lang w:bidi="ar-SA"/>
        </w:rPr>
        <w:t>Государственного</w:t>
      </w:r>
      <w:r w:rsidR="00C23C3F" w:rsidRPr="00130386">
        <w:rPr>
          <w:rFonts w:ascii="Times New Roman" w:eastAsia="Times New Roman" w:hAnsi="Times New Roman" w:cs="Times New Roman"/>
          <w:color w:val="auto"/>
          <w:lang w:bidi="ar-SA"/>
        </w:rPr>
        <w:t xml:space="preserve"> </w:t>
      </w:r>
      <w:r w:rsidR="00C23C3F">
        <w:rPr>
          <w:rFonts w:ascii="Times New Roman" w:eastAsia="Times New Roman" w:hAnsi="Times New Roman" w:cs="Times New Roman"/>
          <w:color w:val="auto"/>
          <w:lang w:bidi="ar-SA"/>
        </w:rPr>
        <w:t>з</w:t>
      </w:r>
      <w:r w:rsidR="00C23C3F" w:rsidRPr="00130386">
        <w:rPr>
          <w:rFonts w:ascii="Times New Roman" w:eastAsia="Times New Roman" w:hAnsi="Times New Roman" w:cs="Times New Roman"/>
          <w:color w:val="auto"/>
          <w:lang w:bidi="ar-SA"/>
        </w:rPr>
        <w:t xml:space="preserve">аказчика причинам возможности дальнейшего финансирования по Контракту, </w:t>
      </w:r>
      <w:r w:rsidR="00A52027">
        <w:rPr>
          <w:rFonts w:ascii="Times New Roman" w:eastAsia="Times New Roman" w:hAnsi="Times New Roman" w:cs="Times New Roman"/>
          <w:color w:val="auto"/>
          <w:lang w:bidi="ar-SA"/>
        </w:rPr>
        <w:t>К</w:t>
      </w:r>
      <w:r w:rsidR="00C23C3F" w:rsidRPr="00130386">
        <w:rPr>
          <w:rFonts w:ascii="Times New Roman" w:eastAsia="Times New Roman" w:hAnsi="Times New Roman" w:cs="Times New Roman"/>
          <w:color w:val="auto"/>
          <w:lang w:bidi="ar-SA"/>
        </w:rPr>
        <w:t>онтракт подлежит расторжению по соглашению сторон.</w:t>
      </w:r>
    </w:p>
    <w:p w:rsidR="00964752" w:rsidRPr="008C46FE" w:rsidRDefault="00964752" w:rsidP="00964752">
      <w:pPr>
        <w:spacing w:before="120" w:after="120" w:line="276" w:lineRule="auto"/>
        <w:jc w:val="center"/>
        <w:rPr>
          <w:rFonts w:ascii="Times New Roman" w:eastAsia="Times New Roman" w:hAnsi="Times New Roman" w:cs="Times New Roman"/>
          <w:b/>
          <w:i/>
        </w:rPr>
      </w:pPr>
      <w:r w:rsidRPr="008C46FE">
        <w:rPr>
          <w:rFonts w:ascii="Times New Roman" w:eastAsia="Times New Roman" w:hAnsi="Times New Roman" w:cs="Times New Roman"/>
          <w:b/>
          <w:i/>
        </w:rPr>
        <w:t>СТАТЬЯ 1</w:t>
      </w:r>
      <w:r>
        <w:rPr>
          <w:rFonts w:ascii="Times New Roman" w:eastAsia="Times New Roman" w:hAnsi="Times New Roman" w:cs="Times New Roman"/>
          <w:b/>
          <w:i/>
        </w:rPr>
        <w:t>1</w:t>
      </w:r>
      <w:r w:rsidRPr="008C46FE">
        <w:rPr>
          <w:rFonts w:ascii="Times New Roman" w:eastAsia="Times New Roman" w:hAnsi="Times New Roman" w:cs="Times New Roman"/>
          <w:b/>
          <w:i/>
        </w:rPr>
        <w:t>. Прочие условия</w:t>
      </w:r>
    </w:p>
    <w:p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.1.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.2. В случае изменения адреса либо иных реквизитов Стороны уведомляют об этом друг друга в недельный срок со дня таких изменений.</w:t>
      </w:r>
    </w:p>
    <w:p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.3.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 </w:t>
      </w:r>
    </w:p>
    <w:p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.4. Не допускается перемена Поставщика при исполнении Контракта за исключением </w:t>
      </w:r>
      <w:r w:rsidRPr="008C46FE">
        <w:rPr>
          <w:rFonts w:ascii="Times New Roman" w:eastAsia="Times New Roman" w:hAnsi="Times New Roman" w:cs="Times New Roman"/>
        </w:rPr>
        <w:lastRenderedPageBreak/>
        <w:t xml:space="preserve">случаев правопреемства вследствие реорганизации юридического лица в форме преобразования, слияния или присоединения. </w:t>
      </w:r>
    </w:p>
    <w:p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.5. Изменение условий Контракта при его исполнении не допускается, за исключением случаев, предусмотренных </w:t>
      </w:r>
      <w:hyperlink r:id="rId8" w:history="1">
        <w:r w:rsidRPr="008C46FE">
          <w:rPr>
            <w:rFonts w:ascii="Times New Roman" w:eastAsia="Times New Roman" w:hAnsi="Times New Roman" w:cs="Times New Roman"/>
          </w:rPr>
          <w:t>статьей 95</w:t>
        </w:r>
      </w:hyperlink>
      <w:r w:rsidRPr="008C46FE">
        <w:rPr>
          <w:rFonts w:ascii="Times New Roman" w:eastAsia="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Pr>
          <w:rFonts w:ascii="Times New Roman" w:eastAsia="Times New Roman" w:hAnsi="Times New Roman" w:cs="Times New Roman"/>
        </w:rPr>
        <w:t>11</w:t>
      </w:r>
      <w:r w:rsidRPr="008C46FE">
        <w:rPr>
          <w:rFonts w:ascii="Times New Roman" w:eastAsia="Times New Roman" w:hAnsi="Times New Roman" w:cs="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C46FE">
        <w:rPr>
          <w:rFonts w:ascii="Times New Roman" w:eastAsia="Times New Roman" w:hAnsi="Times New Roman" w:cs="Times New Roman"/>
        </w:rPr>
        <w:t>иным образом</w:t>
      </w:r>
      <w:proofErr w:type="gramEnd"/>
      <w:r w:rsidRPr="008C46FE">
        <w:rPr>
          <w:rFonts w:ascii="Times New Roman" w:eastAsia="Times New Roman" w:hAnsi="Times New Roman"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.7.3. не совершать иных действий, нарушающих антикоррупционное законодательство Российской Федерации.</w:t>
      </w:r>
    </w:p>
    <w:p w:rsidR="00964752" w:rsidRPr="008C46FE" w:rsidRDefault="00964752" w:rsidP="00964752">
      <w:pPr>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w:t>
      </w:r>
      <w:r w:rsidR="00146CA5">
        <w:rPr>
          <w:rFonts w:ascii="Times New Roman" w:eastAsia="Times New Roman" w:hAnsi="Times New Roman" w:cs="Times New Roman"/>
        </w:rPr>
        <w:t>8</w:t>
      </w:r>
      <w:r w:rsidRPr="008C46FE">
        <w:rPr>
          <w:rFonts w:ascii="Times New Roman" w:eastAsia="Times New Roman" w:hAnsi="Times New Roman" w:cs="Times New Roman"/>
        </w:rPr>
        <w:t>. Во всем остальном, не оговоренном настоящим Контрактом, Стороны руководствуются действующим законодательством РФ.</w:t>
      </w:r>
    </w:p>
    <w:p w:rsidR="00964752" w:rsidRPr="008C46FE" w:rsidRDefault="00964752" w:rsidP="00964752">
      <w:pPr>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w:t>
      </w:r>
      <w:r w:rsidR="00146CA5">
        <w:rPr>
          <w:rFonts w:ascii="Times New Roman" w:eastAsia="Times New Roman" w:hAnsi="Times New Roman" w:cs="Times New Roman"/>
        </w:rPr>
        <w:t>9</w:t>
      </w:r>
      <w:r w:rsidRPr="008C46FE">
        <w:rPr>
          <w:rFonts w:ascii="Times New Roman" w:eastAsia="Times New Roman" w:hAnsi="Times New Roman" w:cs="Times New Roman"/>
        </w:rPr>
        <w:t xml:space="preserve">. </w:t>
      </w:r>
      <w:r w:rsidRPr="00BE6D13">
        <w:rPr>
          <w:rFonts w:ascii="Times New Roman" w:eastAsia="Times New Roman" w:hAnsi="Times New Roman" w:cs="Arial"/>
        </w:rPr>
        <w:t>Настоящий Контракт составлен в форме электронного документа, подписанного усиленными электронными подписями Сторон.</w:t>
      </w:r>
    </w:p>
    <w:p w:rsidR="00FB1BDF" w:rsidRDefault="001E5155" w:rsidP="00C2426C">
      <w:pPr>
        <w:widowControl/>
        <w:spacing w:before="160" w:after="160" w:line="276" w:lineRule="auto"/>
        <w:ind w:left="357"/>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СТАТЬЯ 1</w:t>
      </w:r>
      <w:r w:rsidR="00256C13">
        <w:rPr>
          <w:rFonts w:ascii="Times New Roman" w:eastAsia="Times New Roman" w:hAnsi="Times New Roman" w:cs="Times New Roman"/>
          <w:b/>
          <w:i/>
          <w:color w:val="auto"/>
          <w:lang w:bidi="ar-SA"/>
        </w:rPr>
        <w:t>2</w:t>
      </w:r>
      <w:r w:rsidR="00926EFE" w:rsidRPr="00BA4A02">
        <w:rPr>
          <w:rFonts w:ascii="Times New Roman" w:eastAsia="Times New Roman" w:hAnsi="Times New Roman" w:cs="Times New Roman"/>
          <w:b/>
          <w:i/>
          <w:color w:val="auto"/>
          <w:lang w:bidi="ar-SA"/>
        </w:rPr>
        <w:t>. Приложения</w:t>
      </w:r>
    </w:p>
    <w:p w:rsidR="00C43CB9" w:rsidRDefault="001E5155" w:rsidP="00256C13">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color w:val="auto"/>
          <w:lang w:bidi="ar-SA"/>
        </w:rPr>
        <w:t>1</w:t>
      </w:r>
      <w:r w:rsidR="00256C13">
        <w:rPr>
          <w:rFonts w:ascii="Times New Roman" w:eastAsia="Times New Roman" w:hAnsi="Times New Roman" w:cs="Times New Roman"/>
          <w:color w:val="auto"/>
          <w:lang w:bidi="ar-SA"/>
        </w:rPr>
        <w:t>2</w:t>
      </w:r>
      <w:r w:rsidR="00926EFE" w:rsidRPr="00BA4A02">
        <w:rPr>
          <w:rFonts w:ascii="Times New Roman" w:eastAsia="Times New Roman" w:hAnsi="Times New Roman" w:cs="Times New Roman"/>
          <w:color w:val="auto"/>
          <w:lang w:bidi="ar-SA"/>
        </w:rPr>
        <w:t xml:space="preserve">.1. Приложение № 1 – </w:t>
      </w:r>
      <w:r w:rsidR="006605F8">
        <w:rPr>
          <w:rFonts w:ascii="Times New Roman" w:eastAsia="Times New Roman" w:hAnsi="Times New Roman" w:cs="Times New Roman"/>
          <w:color w:val="auto"/>
          <w:lang w:bidi="ar-SA"/>
        </w:rPr>
        <w:t xml:space="preserve"> </w:t>
      </w:r>
      <w:r w:rsidR="00C8105F" w:rsidRPr="00C8105F">
        <w:rPr>
          <w:rFonts w:ascii="Times New Roman" w:eastAsia="Times New Roman" w:hAnsi="Times New Roman" w:cs="Times New Roman"/>
          <w:color w:val="auto"/>
          <w:lang w:bidi="ar-SA"/>
        </w:rPr>
        <w:t xml:space="preserve">Описание объекта закупки в соответствии со статьей 33 Закона на поставку </w:t>
      </w:r>
      <w:r w:rsidR="008C5AD4" w:rsidRPr="008C5AD4">
        <w:rPr>
          <w:rFonts w:ascii="Times New Roman" w:eastAsia="Times New Roman" w:hAnsi="Times New Roman" w:cs="Times New Roman"/>
          <w:color w:val="auto"/>
          <w:lang w:bidi="ar-SA"/>
        </w:rPr>
        <w:t xml:space="preserve">системы видеодомофона </w:t>
      </w:r>
      <w:r w:rsidR="001A2301" w:rsidRPr="001A2301">
        <w:rPr>
          <w:rFonts w:ascii="Times New Roman" w:eastAsia="Times New Roman" w:hAnsi="Times New Roman" w:cs="Times New Roman"/>
          <w:color w:val="auto"/>
          <w:lang w:bidi="ar-SA"/>
        </w:rPr>
        <w:t xml:space="preserve">с установкой </w:t>
      </w:r>
      <w:r w:rsidR="00EB0C25" w:rsidRPr="00EB0C25">
        <w:rPr>
          <w:rFonts w:ascii="Times New Roman" w:eastAsia="Times New Roman" w:hAnsi="Times New Roman" w:cs="Times New Roman"/>
          <w:color w:val="auto"/>
          <w:lang w:bidi="ar-SA"/>
        </w:rPr>
        <w:t xml:space="preserve">для нужд администрации Пушкинского района </w:t>
      </w:r>
      <w:r w:rsidR="00D573AE" w:rsidRPr="00D573AE">
        <w:rPr>
          <w:rFonts w:ascii="Times New Roman" w:eastAsia="Times New Roman" w:hAnsi="Times New Roman" w:cs="Times New Roman"/>
          <w:color w:val="auto"/>
          <w:lang w:bidi="ar-SA"/>
        </w:rPr>
        <w:t>Санкт-Петербурга</w:t>
      </w:r>
      <w:r w:rsidR="00560901" w:rsidRPr="00D573AE">
        <w:rPr>
          <w:rFonts w:ascii="Times New Roman" w:eastAsia="Times New Roman" w:hAnsi="Times New Roman" w:cs="Times New Roman"/>
          <w:color w:val="auto"/>
          <w:lang w:bidi="ar-SA"/>
        </w:rPr>
        <w:t>.</w:t>
      </w:r>
      <w:r w:rsidR="00C4265C" w:rsidRPr="00C4265C">
        <w:rPr>
          <w:rFonts w:ascii="Times New Roman" w:eastAsia="Times New Roman" w:hAnsi="Times New Roman" w:cs="Times New Roman"/>
          <w:bCs/>
          <w:color w:val="auto"/>
          <w:lang w:bidi="ar-SA"/>
        </w:rPr>
        <w:t xml:space="preserve"> </w:t>
      </w:r>
    </w:p>
    <w:p w:rsidR="0063304E" w:rsidRDefault="00F974D2" w:rsidP="003C7603">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1</w:t>
      </w:r>
      <w:r w:rsidR="00256C13">
        <w:rPr>
          <w:rFonts w:ascii="Times New Roman" w:eastAsia="Times New Roman" w:hAnsi="Times New Roman" w:cs="Times New Roman"/>
          <w:bCs/>
          <w:color w:val="auto"/>
          <w:lang w:bidi="ar-SA"/>
        </w:rPr>
        <w:t>2</w:t>
      </w:r>
      <w:r>
        <w:rPr>
          <w:rFonts w:ascii="Times New Roman" w:eastAsia="Times New Roman" w:hAnsi="Times New Roman" w:cs="Times New Roman"/>
          <w:bCs/>
          <w:color w:val="auto"/>
          <w:lang w:bidi="ar-SA"/>
        </w:rPr>
        <w:t xml:space="preserve">.2. </w:t>
      </w:r>
      <w:r w:rsidRPr="00F974D2">
        <w:rPr>
          <w:rFonts w:ascii="Times New Roman" w:eastAsia="Times New Roman" w:hAnsi="Times New Roman" w:cs="Times New Roman"/>
          <w:bCs/>
          <w:color w:val="auto"/>
          <w:lang w:bidi="ar-SA"/>
        </w:rPr>
        <w:t>Приложение № 2</w:t>
      </w:r>
      <w:r w:rsidR="00D66BC3">
        <w:rPr>
          <w:rFonts w:ascii="Times New Roman" w:eastAsia="Times New Roman" w:hAnsi="Times New Roman" w:cs="Times New Roman"/>
          <w:bCs/>
          <w:color w:val="auto"/>
          <w:lang w:bidi="ar-SA"/>
        </w:rPr>
        <w:t xml:space="preserve"> </w:t>
      </w:r>
      <w:r w:rsidRPr="00F974D2">
        <w:rPr>
          <w:rFonts w:ascii="Times New Roman" w:eastAsia="Times New Roman" w:hAnsi="Times New Roman" w:cs="Times New Roman"/>
          <w:bCs/>
          <w:color w:val="auto"/>
          <w:lang w:bidi="ar-SA"/>
        </w:rPr>
        <w:t xml:space="preserve">- </w:t>
      </w:r>
      <w:r w:rsidR="00C8105F" w:rsidRPr="00C8105F">
        <w:rPr>
          <w:rFonts w:ascii="Times New Roman" w:eastAsia="Times New Roman" w:hAnsi="Times New Roman" w:cs="Times New Roman"/>
          <w:bCs/>
          <w:color w:val="auto"/>
          <w:lang w:bidi="ar-SA"/>
        </w:rPr>
        <w:t xml:space="preserve">Расчет стоимости поставки </w:t>
      </w:r>
      <w:r w:rsidR="008C5AD4" w:rsidRPr="008C5AD4">
        <w:rPr>
          <w:rFonts w:ascii="Times New Roman" w:eastAsia="Times New Roman" w:hAnsi="Times New Roman" w:cs="Times New Roman"/>
          <w:bCs/>
          <w:color w:val="auto"/>
          <w:lang w:bidi="ar-SA"/>
        </w:rPr>
        <w:t xml:space="preserve">системы видеодомофона </w:t>
      </w:r>
      <w:r w:rsidR="001A2301" w:rsidRPr="001A2301">
        <w:rPr>
          <w:rFonts w:ascii="Times New Roman" w:eastAsia="Times New Roman" w:hAnsi="Times New Roman" w:cs="Times New Roman"/>
          <w:bCs/>
          <w:color w:val="auto"/>
          <w:lang w:bidi="ar-SA"/>
        </w:rPr>
        <w:t xml:space="preserve">с установкой </w:t>
      </w:r>
      <w:r w:rsidR="00EB0C25" w:rsidRPr="00EB0C25">
        <w:rPr>
          <w:rFonts w:ascii="Times New Roman" w:eastAsia="Times New Roman" w:hAnsi="Times New Roman" w:cs="Times New Roman"/>
          <w:bCs/>
          <w:color w:val="auto"/>
          <w:lang w:bidi="ar-SA"/>
        </w:rPr>
        <w:t xml:space="preserve">для нужд администрации Пушкинского района </w:t>
      </w:r>
      <w:r w:rsidR="00D573AE" w:rsidRPr="00D573AE">
        <w:rPr>
          <w:rFonts w:ascii="Times New Roman" w:eastAsia="Times New Roman" w:hAnsi="Times New Roman" w:cs="Times New Roman"/>
          <w:bCs/>
          <w:color w:val="auto"/>
          <w:lang w:bidi="ar-SA"/>
        </w:rPr>
        <w:t>Санкт-Петербурга</w:t>
      </w:r>
      <w:r w:rsidR="00865FAE" w:rsidRPr="00D573AE">
        <w:rPr>
          <w:rFonts w:ascii="Times New Roman" w:eastAsia="Times New Roman" w:hAnsi="Times New Roman" w:cs="Times New Roman"/>
          <w:bCs/>
          <w:color w:val="auto"/>
          <w:lang w:bidi="ar-SA"/>
        </w:rPr>
        <w:t>.</w:t>
      </w:r>
      <w:r w:rsidR="00C8105F" w:rsidRPr="00C8105F">
        <w:rPr>
          <w:rFonts w:ascii="Times New Roman" w:eastAsia="Times New Roman" w:hAnsi="Times New Roman" w:cs="Times New Roman"/>
          <w:bCs/>
          <w:color w:val="auto"/>
          <w:lang w:bidi="ar-SA"/>
        </w:rPr>
        <w:t xml:space="preserve"> </w:t>
      </w:r>
    </w:p>
    <w:p w:rsidR="00C2426C" w:rsidRDefault="00C2426C" w:rsidP="003C7603">
      <w:pPr>
        <w:widowControl/>
        <w:spacing w:line="276" w:lineRule="auto"/>
        <w:ind w:firstLine="709"/>
        <w:jc w:val="both"/>
        <w:rPr>
          <w:rFonts w:ascii="Times New Roman" w:eastAsia="Times New Roman" w:hAnsi="Times New Roman" w:cs="Times New Roman"/>
          <w:bCs/>
          <w:color w:val="auto"/>
          <w:lang w:bidi="ar-SA"/>
        </w:rPr>
      </w:pPr>
      <w:r w:rsidRPr="00C2426C">
        <w:rPr>
          <w:rFonts w:ascii="Times New Roman" w:eastAsia="Times New Roman" w:hAnsi="Times New Roman" w:cs="Times New Roman"/>
          <w:bCs/>
          <w:color w:val="auto"/>
          <w:lang w:bidi="ar-SA"/>
        </w:rPr>
        <w:t>12.3. Приложение № 3 - Акт передачи товара (форма).</w:t>
      </w:r>
    </w:p>
    <w:p w:rsidR="006D4709" w:rsidRPr="006D4709" w:rsidRDefault="00351F54" w:rsidP="00C2426C">
      <w:pPr>
        <w:widowControl/>
        <w:spacing w:before="160" w:after="16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СТАТЬЯ 1</w:t>
      </w:r>
      <w:r w:rsidR="00256C13">
        <w:rPr>
          <w:rFonts w:ascii="Times New Roman" w:eastAsia="Times New Roman" w:hAnsi="Times New Roman" w:cs="Times New Roman"/>
          <w:b/>
          <w:i/>
          <w:color w:val="auto"/>
          <w:lang w:bidi="ar-SA"/>
        </w:rPr>
        <w:t>3</w:t>
      </w:r>
      <w:r w:rsidR="00926EFE" w:rsidRPr="00BA4A02">
        <w:rPr>
          <w:rFonts w:ascii="Times New Roman" w:eastAsia="Times New Roman" w:hAnsi="Times New Roman" w:cs="Times New Roman"/>
          <w:b/>
          <w:i/>
          <w:color w:val="auto"/>
          <w:lang w:bidi="ar-SA"/>
        </w:rPr>
        <w:t>. Юридические адреса и реквизиты сторон</w:t>
      </w:r>
    </w:p>
    <w:p w:rsidR="00926EFE" w:rsidRPr="00BA4A02" w:rsidRDefault="00926EFE" w:rsidP="00FB1BDF">
      <w:pPr>
        <w:widowControl/>
        <w:spacing w:line="276" w:lineRule="auto"/>
        <w:jc w:val="center"/>
        <w:rPr>
          <w:rFonts w:ascii="Times New Roman" w:eastAsia="Times New Roman" w:hAnsi="Times New Roman" w:cs="Times New Roman"/>
          <w:b/>
          <w:i/>
          <w:color w:val="auto"/>
          <w:sz w:val="2"/>
          <w:lang w:bidi="ar-SA"/>
        </w:rPr>
      </w:pPr>
    </w:p>
    <w:p w:rsidR="00C34145" w:rsidRPr="002C4BE3" w:rsidRDefault="001E5155" w:rsidP="002C4BE3">
      <w:pPr>
        <w:widowControl/>
        <w:tabs>
          <w:tab w:val="num" w:pos="1418"/>
        </w:tabs>
        <w:spacing w:line="276" w:lineRule="auto"/>
        <w:ind w:firstLine="709"/>
        <w:jc w:val="both"/>
        <w:rPr>
          <w:rFonts w:ascii="Times New Roman" w:eastAsia="Times New Roman" w:hAnsi="Times New Roman" w:cs="Times New Roman"/>
          <w:b/>
          <w:color w:val="auto"/>
          <w:lang w:bidi="ar-SA"/>
        </w:rPr>
      </w:pPr>
      <w:r>
        <w:rPr>
          <w:rFonts w:ascii="Times New Roman" w:eastAsia="Times New Roman" w:hAnsi="Times New Roman" w:cs="Times New Roman"/>
          <w:color w:val="auto"/>
          <w:lang w:bidi="ar-SA"/>
        </w:rPr>
        <w:t>1</w:t>
      </w:r>
      <w:r w:rsidR="00256C13">
        <w:rPr>
          <w:rFonts w:ascii="Times New Roman" w:eastAsia="Times New Roman" w:hAnsi="Times New Roman" w:cs="Times New Roman"/>
          <w:color w:val="auto"/>
          <w:lang w:bidi="ar-SA"/>
        </w:rPr>
        <w:t>3</w:t>
      </w:r>
      <w:r w:rsidR="00926EFE" w:rsidRPr="00BA4A02">
        <w:rPr>
          <w:rFonts w:ascii="Times New Roman" w:eastAsia="Times New Roman" w:hAnsi="Times New Roman" w:cs="Times New Roman"/>
          <w:color w:val="auto"/>
          <w:lang w:bidi="ar-SA"/>
        </w:rPr>
        <w:t xml:space="preserve">.1. </w:t>
      </w:r>
      <w:r w:rsidR="0001312F" w:rsidRPr="00BA4A02">
        <w:rPr>
          <w:rFonts w:ascii="Times New Roman" w:eastAsia="Times New Roman" w:hAnsi="Times New Roman" w:cs="Times New Roman"/>
          <w:b/>
          <w:color w:val="auto"/>
          <w:lang w:bidi="ar-SA"/>
        </w:rPr>
        <w:t>Государственный заказчик</w:t>
      </w:r>
    </w:p>
    <w:p w:rsidR="002C4BE3" w:rsidRPr="002C4BE3" w:rsidRDefault="002C4BE3" w:rsidP="00647420">
      <w:pPr>
        <w:widowControl/>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Администрация Пушкинского района Санкт-Петербурга</w:t>
      </w:r>
    </w:p>
    <w:p w:rsidR="002C4BE3" w:rsidRPr="002C4BE3" w:rsidRDefault="002C4BE3" w:rsidP="00647420">
      <w:pPr>
        <w:widowControl/>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 xml:space="preserve">ИНН 7820033454 КПП 782001001 </w:t>
      </w:r>
    </w:p>
    <w:p w:rsidR="002C4BE3" w:rsidRPr="002C4BE3" w:rsidRDefault="002C4BE3" w:rsidP="00647420">
      <w:pPr>
        <w:widowControl/>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19660</w:t>
      </w:r>
      <w:r w:rsidR="00526DF5">
        <w:rPr>
          <w:rFonts w:ascii="Times New Roman" w:eastAsia="Times New Roman" w:hAnsi="Times New Roman" w:cs="Times New Roman"/>
          <w:color w:val="auto"/>
          <w:lang w:bidi="ar-SA"/>
        </w:rPr>
        <w:t>8</w:t>
      </w:r>
      <w:r w:rsidRPr="002C4BE3">
        <w:rPr>
          <w:rFonts w:ascii="Times New Roman" w:eastAsia="Times New Roman" w:hAnsi="Times New Roman" w:cs="Times New Roman"/>
          <w:color w:val="auto"/>
          <w:lang w:bidi="ar-SA"/>
        </w:rPr>
        <w:t xml:space="preserve"> Санкт-Петербург, г. Пушкин, Октябрьский бульвар, д. 24</w:t>
      </w:r>
      <w:r w:rsidR="00526DF5">
        <w:rPr>
          <w:rFonts w:ascii="Times New Roman" w:eastAsia="Times New Roman" w:hAnsi="Times New Roman" w:cs="Times New Roman"/>
          <w:color w:val="auto"/>
          <w:lang w:bidi="ar-SA"/>
        </w:rPr>
        <w:t>, литера А</w:t>
      </w:r>
      <w:r w:rsidRPr="002C4BE3">
        <w:rPr>
          <w:rFonts w:ascii="Times New Roman" w:eastAsia="Times New Roman" w:hAnsi="Times New Roman" w:cs="Times New Roman"/>
          <w:color w:val="auto"/>
          <w:lang w:bidi="ar-SA"/>
        </w:rPr>
        <w:tab/>
      </w:r>
    </w:p>
    <w:p w:rsidR="002C4BE3" w:rsidRDefault="002C4BE3" w:rsidP="00647420">
      <w:pPr>
        <w:widowControl/>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 xml:space="preserve">Тел.: </w:t>
      </w:r>
      <w:r w:rsidR="00256C13">
        <w:rPr>
          <w:rFonts w:ascii="Times New Roman" w:eastAsia="Times New Roman" w:hAnsi="Times New Roman" w:cs="Times New Roman"/>
          <w:color w:val="auto"/>
          <w:lang w:bidi="ar-SA"/>
        </w:rPr>
        <w:t>417</w:t>
      </w:r>
      <w:r w:rsidRPr="002C4BE3">
        <w:rPr>
          <w:rFonts w:ascii="Times New Roman" w:eastAsia="Times New Roman" w:hAnsi="Times New Roman" w:cs="Times New Roman"/>
          <w:color w:val="auto"/>
          <w:lang w:bidi="ar-SA"/>
        </w:rPr>
        <w:t>-</w:t>
      </w:r>
      <w:r w:rsidR="00256C13">
        <w:rPr>
          <w:rFonts w:ascii="Times New Roman" w:eastAsia="Times New Roman" w:hAnsi="Times New Roman" w:cs="Times New Roman"/>
          <w:color w:val="auto"/>
          <w:lang w:bidi="ar-SA"/>
        </w:rPr>
        <w:t>45</w:t>
      </w:r>
      <w:r w:rsidRPr="002C4BE3">
        <w:rPr>
          <w:rFonts w:ascii="Times New Roman" w:eastAsia="Times New Roman" w:hAnsi="Times New Roman" w:cs="Times New Roman"/>
          <w:color w:val="auto"/>
          <w:lang w:bidi="ar-SA"/>
        </w:rPr>
        <w:t>-</w:t>
      </w:r>
      <w:r w:rsidR="00256C13">
        <w:rPr>
          <w:rFonts w:ascii="Times New Roman" w:eastAsia="Times New Roman" w:hAnsi="Times New Roman" w:cs="Times New Roman"/>
          <w:color w:val="auto"/>
          <w:lang w:bidi="ar-SA"/>
        </w:rPr>
        <w:t>00</w:t>
      </w:r>
      <w:r w:rsidRPr="002C4BE3">
        <w:rPr>
          <w:rFonts w:ascii="Times New Roman" w:eastAsia="Times New Roman" w:hAnsi="Times New Roman" w:cs="Times New Roman"/>
          <w:color w:val="auto"/>
          <w:lang w:bidi="ar-SA"/>
        </w:rPr>
        <w:t>, 417-44-34</w:t>
      </w:r>
    </w:p>
    <w:p w:rsidR="00256C13" w:rsidRDefault="00256C13" w:rsidP="00647420">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Адрес электронной почты: </w:t>
      </w:r>
      <w:r w:rsidRPr="00256C13">
        <w:rPr>
          <w:rFonts w:ascii="Times New Roman" w:eastAsia="Times New Roman" w:hAnsi="Times New Roman" w:cs="Times New Roman"/>
          <w:color w:val="auto"/>
          <w:lang w:bidi="ar-SA"/>
        </w:rPr>
        <w:t>mitnata@tupush.gov.spb.ru</w:t>
      </w:r>
    </w:p>
    <w:p w:rsidR="0001312F" w:rsidRPr="00BA4A02" w:rsidRDefault="0001312F" w:rsidP="00647420">
      <w:pPr>
        <w:widowControl/>
        <w:rPr>
          <w:rFonts w:ascii="Times New Roman" w:eastAsia="Times New Roman" w:hAnsi="Times New Roman" w:cs="Times New Roman"/>
          <w:color w:val="auto"/>
          <w:lang w:bidi="ar-SA"/>
        </w:rPr>
      </w:pPr>
      <w:r w:rsidRPr="00BA4A02">
        <w:rPr>
          <w:rFonts w:ascii="Times New Roman" w:eastAsia="Times New Roman" w:hAnsi="Times New Roman" w:cs="Times New Roman"/>
          <w:b/>
          <w:color w:val="auto"/>
          <w:lang w:bidi="ar-SA"/>
        </w:rPr>
        <w:t>Банковские реквизиты:</w:t>
      </w:r>
    </w:p>
    <w:p w:rsidR="002C4BE3" w:rsidRPr="002C4BE3" w:rsidRDefault="002C4BE3" w:rsidP="00647420">
      <w:pPr>
        <w:widowControl/>
        <w:jc w:val="both"/>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lastRenderedPageBreak/>
        <w:t>Комитет финансов Санкт-Петербурга (Администрация Пушкинского района Санкт-Петербурга, лицевой счет 0730000)</w:t>
      </w:r>
    </w:p>
    <w:p w:rsidR="002C4BE3" w:rsidRPr="002C4BE3" w:rsidRDefault="002C4BE3" w:rsidP="00647420">
      <w:pPr>
        <w:widowControl/>
        <w:jc w:val="both"/>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 xml:space="preserve">Банк плательщика (получателя): </w:t>
      </w:r>
    </w:p>
    <w:p w:rsidR="002C4BE3" w:rsidRPr="002C4BE3" w:rsidRDefault="00526DF5" w:rsidP="00647420">
      <w:pPr>
        <w:widowControl/>
        <w:jc w:val="both"/>
        <w:rPr>
          <w:rFonts w:ascii="Times New Roman" w:eastAsia="Times New Roman" w:hAnsi="Times New Roman" w:cs="Times New Roman"/>
          <w:color w:val="auto"/>
          <w:lang w:bidi="ar-SA"/>
        </w:rPr>
      </w:pPr>
      <w:r w:rsidRPr="00526DF5">
        <w:rPr>
          <w:rFonts w:ascii="Times New Roman" w:eastAsia="Times New Roman" w:hAnsi="Times New Roman" w:cs="Times New Roman"/>
          <w:color w:val="auto"/>
          <w:lang w:bidi="ar-SA"/>
        </w:rPr>
        <w:t>ОКЦ №1 Северо-Западного ГУ Банка России// УФК по г. Санкт-Петербургу, г. Санкт-Петербург</w:t>
      </w:r>
    </w:p>
    <w:p w:rsidR="002C4BE3" w:rsidRPr="002C4BE3" w:rsidRDefault="002C4BE3" w:rsidP="00647420">
      <w:pPr>
        <w:widowControl/>
        <w:jc w:val="both"/>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 xml:space="preserve">БИК банка плательщика (получателя): 014030106 </w:t>
      </w:r>
    </w:p>
    <w:p w:rsidR="002C4BE3" w:rsidRPr="002C4BE3" w:rsidRDefault="002C4BE3" w:rsidP="00647420">
      <w:pPr>
        <w:widowControl/>
        <w:jc w:val="both"/>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Счет банка плательщика (получателя): 40102810945370000005</w:t>
      </w:r>
    </w:p>
    <w:p w:rsidR="006C5DB9" w:rsidRDefault="002C4BE3" w:rsidP="00647420">
      <w:pPr>
        <w:widowControl/>
        <w:jc w:val="both"/>
        <w:rPr>
          <w:rFonts w:ascii="Times New Roman" w:eastAsia="Times New Roman" w:hAnsi="Times New Roman" w:cs="Times New Roman"/>
          <w:color w:val="auto"/>
          <w:lang w:bidi="ar-SA"/>
        </w:rPr>
      </w:pPr>
      <w:r w:rsidRPr="002C4BE3">
        <w:rPr>
          <w:rFonts w:ascii="Times New Roman" w:eastAsia="Times New Roman" w:hAnsi="Times New Roman" w:cs="Times New Roman"/>
          <w:color w:val="auto"/>
          <w:lang w:bidi="ar-SA"/>
        </w:rPr>
        <w:t>Счет плательщика (получателя): 03221643400000007200</w:t>
      </w:r>
    </w:p>
    <w:p w:rsidR="005A160D" w:rsidRDefault="005A160D" w:rsidP="005A160D">
      <w:pPr>
        <w:widowControl/>
        <w:spacing w:line="276" w:lineRule="auto"/>
        <w:jc w:val="both"/>
        <w:rPr>
          <w:rFonts w:ascii="Times New Roman" w:eastAsia="Times New Roman" w:hAnsi="Times New Roman" w:cs="Times New Roman"/>
          <w:color w:val="auto"/>
          <w:lang w:bidi="ar-SA"/>
        </w:rPr>
      </w:pPr>
    </w:p>
    <w:p w:rsidR="002F4881" w:rsidRDefault="001E5155" w:rsidP="00647420">
      <w:pPr>
        <w:widowControl/>
        <w:ind w:firstLine="708"/>
        <w:jc w:val="both"/>
        <w:rPr>
          <w:rFonts w:ascii="Times New Roman" w:eastAsia="Times New Roman" w:hAnsi="Times New Roman" w:cs="Times New Roman"/>
          <w:b/>
          <w:color w:val="auto"/>
          <w:lang w:bidi="ar-SA"/>
        </w:rPr>
      </w:pPr>
      <w:r w:rsidRPr="00647420">
        <w:rPr>
          <w:rFonts w:ascii="Times New Roman" w:eastAsia="Times New Roman" w:hAnsi="Times New Roman" w:cs="Times New Roman"/>
          <w:color w:val="auto"/>
          <w:lang w:bidi="ar-SA"/>
        </w:rPr>
        <w:t>1</w:t>
      </w:r>
      <w:r w:rsidR="00256C13">
        <w:rPr>
          <w:rFonts w:ascii="Times New Roman" w:eastAsia="Times New Roman" w:hAnsi="Times New Roman" w:cs="Times New Roman"/>
          <w:color w:val="auto"/>
          <w:lang w:bidi="ar-SA"/>
        </w:rPr>
        <w:t>3</w:t>
      </w:r>
      <w:r w:rsidR="00926EFE" w:rsidRPr="00647420">
        <w:rPr>
          <w:rFonts w:ascii="Times New Roman" w:eastAsia="Times New Roman" w:hAnsi="Times New Roman" w:cs="Times New Roman"/>
          <w:color w:val="auto"/>
          <w:lang w:bidi="ar-SA"/>
        </w:rPr>
        <w:t xml:space="preserve">.2. </w:t>
      </w:r>
      <w:r w:rsidR="00466349">
        <w:rPr>
          <w:rFonts w:ascii="Times New Roman" w:eastAsia="Times New Roman" w:hAnsi="Times New Roman" w:cs="Times New Roman"/>
          <w:b/>
          <w:color w:val="auto"/>
          <w:lang w:bidi="ar-SA"/>
        </w:rPr>
        <w:t>Поставщик</w:t>
      </w:r>
      <w:r w:rsidR="00926EFE" w:rsidRPr="00647420">
        <w:rPr>
          <w:rFonts w:ascii="Times New Roman" w:eastAsia="Times New Roman" w:hAnsi="Times New Roman" w:cs="Times New Roman"/>
          <w:b/>
          <w:color w:val="auto"/>
          <w:lang w:bidi="ar-SA"/>
        </w:rPr>
        <w:t xml:space="preserve"> </w:t>
      </w:r>
    </w:p>
    <w:p w:rsidR="00447369" w:rsidRDefault="00447369" w:rsidP="00647420">
      <w:pPr>
        <w:widowControl/>
        <w:ind w:firstLine="708"/>
        <w:jc w:val="both"/>
        <w:rPr>
          <w:rFonts w:ascii="Times New Roman" w:eastAsia="Times New Roman" w:hAnsi="Times New Roman" w:cs="Times New Roman"/>
          <w:b/>
          <w:color w:val="auto"/>
          <w:lang w:bidi="ar-SA"/>
        </w:rPr>
      </w:pPr>
    </w:p>
    <w:p w:rsidR="00447369" w:rsidRDefault="00447369" w:rsidP="00647420">
      <w:pPr>
        <w:widowControl/>
        <w:ind w:firstLine="708"/>
        <w:jc w:val="both"/>
        <w:rPr>
          <w:rFonts w:ascii="Times New Roman" w:eastAsia="Times New Roman" w:hAnsi="Times New Roman" w:cs="Times New Roman"/>
          <w:b/>
          <w:color w:val="auto"/>
          <w:lang w:bidi="ar-SA"/>
        </w:rPr>
      </w:pPr>
    </w:p>
    <w:p w:rsidR="00447369" w:rsidRDefault="00447369" w:rsidP="00647420">
      <w:pPr>
        <w:widowControl/>
        <w:ind w:firstLine="708"/>
        <w:jc w:val="both"/>
        <w:rPr>
          <w:rFonts w:ascii="Times New Roman" w:eastAsia="Times New Roman" w:hAnsi="Times New Roman" w:cs="Times New Roman"/>
          <w:b/>
          <w:color w:val="auto"/>
          <w:lang w:bidi="ar-SA"/>
        </w:rPr>
      </w:pPr>
    </w:p>
    <w:p w:rsidR="00447369" w:rsidRDefault="00447369" w:rsidP="00647420">
      <w:pPr>
        <w:widowControl/>
        <w:ind w:firstLine="708"/>
        <w:jc w:val="both"/>
        <w:rPr>
          <w:rFonts w:ascii="Times New Roman" w:eastAsia="Times New Roman" w:hAnsi="Times New Roman" w:cs="Times New Roman"/>
          <w:b/>
          <w:color w:val="auto"/>
          <w:lang w:bidi="ar-SA"/>
        </w:rPr>
      </w:pPr>
    </w:p>
    <w:p w:rsidR="00447369" w:rsidRDefault="00447369" w:rsidP="00647420">
      <w:pPr>
        <w:widowControl/>
        <w:ind w:firstLine="708"/>
        <w:jc w:val="both"/>
        <w:rPr>
          <w:rFonts w:ascii="Times New Roman" w:eastAsia="Times New Roman" w:hAnsi="Times New Roman" w:cs="Times New Roman"/>
          <w:b/>
          <w:color w:val="auto"/>
          <w:lang w:bidi="ar-SA"/>
        </w:rPr>
      </w:pPr>
    </w:p>
    <w:p w:rsidR="00447369" w:rsidRDefault="00447369" w:rsidP="00647420">
      <w:pPr>
        <w:widowControl/>
        <w:ind w:firstLine="708"/>
        <w:jc w:val="both"/>
        <w:rPr>
          <w:rFonts w:ascii="Times New Roman" w:eastAsia="Times New Roman" w:hAnsi="Times New Roman" w:cs="Times New Roman"/>
          <w:b/>
          <w:color w:val="auto"/>
          <w:lang w:bidi="ar-SA"/>
        </w:rPr>
      </w:pPr>
    </w:p>
    <w:p w:rsidR="00447369" w:rsidRDefault="00447369" w:rsidP="00647420">
      <w:pPr>
        <w:widowControl/>
        <w:ind w:firstLine="708"/>
        <w:jc w:val="both"/>
        <w:rPr>
          <w:rFonts w:ascii="Times New Roman" w:eastAsia="Times New Roman" w:hAnsi="Times New Roman" w:cs="Times New Roman"/>
          <w:b/>
          <w:color w:val="auto"/>
          <w:lang w:bidi="ar-SA"/>
        </w:rPr>
      </w:pPr>
    </w:p>
    <w:p w:rsidR="00447369" w:rsidRDefault="00447369" w:rsidP="00647420">
      <w:pPr>
        <w:widowControl/>
        <w:ind w:firstLine="708"/>
        <w:jc w:val="both"/>
        <w:rPr>
          <w:rFonts w:ascii="Times New Roman" w:eastAsia="Times New Roman" w:hAnsi="Times New Roman" w:cs="Times New Roman"/>
          <w:b/>
          <w:color w:val="auto"/>
          <w:lang w:bidi="ar-SA"/>
        </w:rPr>
      </w:pPr>
    </w:p>
    <w:p w:rsidR="00447369" w:rsidRDefault="00447369" w:rsidP="00647420">
      <w:pPr>
        <w:widowControl/>
        <w:ind w:firstLine="708"/>
        <w:jc w:val="both"/>
        <w:rPr>
          <w:rFonts w:ascii="Times New Roman" w:eastAsia="Times New Roman" w:hAnsi="Times New Roman" w:cs="Times New Roman"/>
          <w:b/>
          <w:color w:val="auto"/>
          <w:lang w:bidi="ar-SA"/>
        </w:rPr>
      </w:pPr>
    </w:p>
    <w:p w:rsidR="00447369" w:rsidRDefault="00447369" w:rsidP="00647420">
      <w:pPr>
        <w:widowControl/>
        <w:ind w:firstLine="708"/>
        <w:jc w:val="both"/>
        <w:rPr>
          <w:rFonts w:ascii="Times New Roman" w:eastAsia="Times New Roman" w:hAnsi="Times New Roman" w:cs="Times New Roman"/>
          <w:b/>
          <w:color w:val="auto"/>
          <w:lang w:bidi="ar-SA"/>
        </w:rPr>
      </w:pPr>
    </w:p>
    <w:p w:rsidR="00447369" w:rsidRPr="00647420" w:rsidRDefault="00447369" w:rsidP="00647420">
      <w:pPr>
        <w:widowControl/>
        <w:ind w:firstLine="708"/>
        <w:jc w:val="both"/>
        <w:rPr>
          <w:rFonts w:ascii="Times New Roman" w:eastAsia="Times New Roman" w:hAnsi="Times New Roman" w:cs="Times New Roman"/>
          <w:b/>
          <w:color w:val="auto"/>
          <w:lang w:bidi="ar-SA"/>
        </w:rPr>
      </w:pPr>
    </w:p>
    <w:p w:rsidR="006C5DB9" w:rsidRPr="00647420" w:rsidRDefault="006C5DB9" w:rsidP="00FB1BDF">
      <w:pPr>
        <w:keepNext/>
        <w:widowControl/>
        <w:spacing w:line="276" w:lineRule="auto"/>
        <w:jc w:val="both"/>
        <w:outlineLvl w:val="3"/>
        <w:rPr>
          <w:rFonts w:ascii="Times New Roman" w:eastAsia="Times New Roman" w:hAnsi="Times New Roman" w:cs="Times New Roman"/>
          <w:b/>
          <w:bCs/>
          <w:color w:val="auto"/>
          <w:lang w:val="x-none" w:bidi="ar-SA"/>
        </w:rPr>
      </w:pPr>
    </w:p>
    <w:p w:rsidR="00926EFE" w:rsidRPr="00351F54" w:rsidRDefault="00466349" w:rsidP="00FB1BDF">
      <w:pPr>
        <w:keepNext/>
        <w:widowControl/>
        <w:spacing w:line="276" w:lineRule="auto"/>
        <w:jc w:val="both"/>
        <w:outlineLvl w:val="3"/>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От Г</w:t>
      </w:r>
      <w:r w:rsidR="008B248C">
        <w:rPr>
          <w:rFonts w:ascii="Times New Roman" w:eastAsia="Times New Roman" w:hAnsi="Times New Roman" w:cs="Times New Roman"/>
          <w:b/>
          <w:bCs/>
          <w:color w:val="auto"/>
          <w:lang w:bidi="ar-SA"/>
        </w:rPr>
        <w:t>осударственного</w:t>
      </w:r>
      <w:r w:rsidR="00926EFE" w:rsidRPr="00351F54">
        <w:rPr>
          <w:rFonts w:ascii="Times New Roman" w:eastAsia="Times New Roman" w:hAnsi="Times New Roman" w:cs="Times New Roman"/>
          <w:b/>
          <w:bCs/>
          <w:color w:val="auto"/>
          <w:lang w:bidi="ar-SA"/>
        </w:rPr>
        <w:t xml:space="preserve"> заказчик</w:t>
      </w:r>
      <w:r w:rsidR="008B248C">
        <w:rPr>
          <w:rFonts w:ascii="Times New Roman" w:eastAsia="Times New Roman" w:hAnsi="Times New Roman" w:cs="Times New Roman"/>
          <w:b/>
          <w:bCs/>
          <w:color w:val="auto"/>
          <w:lang w:bidi="ar-SA"/>
        </w:rPr>
        <w:t>а</w:t>
      </w:r>
      <w:r w:rsidR="008B248C">
        <w:rPr>
          <w:rFonts w:ascii="Times New Roman" w:eastAsia="Times New Roman" w:hAnsi="Times New Roman" w:cs="Times New Roman"/>
          <w:b/>
          <w:bCs/>
          <w:color w:val="auto"/>
          <w:lang w:bidi="ar-SA"/>
        </w:rPr>
        <w:tab/>
        <w:t xml:space="preserve">            </w:t>
      </w:r>
      <w:r>
        <w:rPr>
          <w:rFonts w:ascii="Times New Roman" w:eastAsia="Times New Roman" w:hAnsi="Times New Roman" w:cs="Times New Roman"/>
          <w:b/>
          <w:bCs/>
          <w:color w:val="auto"/>
          <w:lang w:bidi="ar-SA"/>
        </w:rPr>
        <w:tab/>
      </w:r>
      <w:r w:rsidR="008B248C">
        <w:rPr>
          <w:rFonts w:ascii="Times New Roman" w:eastAsia="Times New Roman" w:hAnsi="Times New Roman" w:cs="Times New Roman"/>
          <w:b/>
          <w:bCs/>
          <w:color w:val="auto"/>
          <w:lang w:bidi="ar-SA"/>
        </w:rPr>
        <w:t xml:space="preserve">От </w:t>
      </w:r>
      <w:r>
        <w:rPr>
          <w:rFonts w:ascii="Times New Roman" w:eastAsia="Times New Roman" w:hAnsi="Times New Roman" w:cs="Times New Roman"/>
          <w:b/>
          <w:bCs/>
          <w:color w:val="auto"/>
          <w:lang w:bidi="ar-SA"/>
        </w:rPr>
        <w:t>Поставщика</w:t>
      </w:r>
    </w:p>
    <w:tbl>
      <w:tblPr>
        <w:tblpPr w:leftFromText="180" w:rightFromText="180" w:vertAnchor="text" w:horzAnchor="margin" w:tblpY="129"/>
        <w:tblW w:w="0" w:type="auto"/>
        <w:tblLook w:val="01E0" w:firstRow="1" w:lastRow="1" w:firstColumn="1" w:lastColumn="1" w:noHBand="0" w:noVBand="0"/>
      </w:tblPr>
      <w:tblGrid>
        <w:gridCol w:w="4895"/>
        <w:gridCol w:w="4677"/>
      </w:tblGrid>
      <w:tr w:rsidR="00926EFE" w:rsidRPr="00351F54" w:rsidTr="00346F1A">
        <w:trPr>
          <w:trHeight w:val="993"/>
        </w:trPr>
        <w:tc>
          <w:tcPr>
            <w:tcW w:w="4895" w:type="dxa"/>
          </w:tcPr>
          <w:p w:rsidR="000D35CA" w:rsidRPr="00351F54" w:rsidRDefault="000D35CA" w:rsidP="00FB1BDF">
            <w:pPr>
              <w:widowControl/>
              <w:spacing w:line="276" w:lineRule="auto"/>
              <w:rPr>
                <w:rFonts w:ascii="Times New Roman" w:eastAsia="Times New Roman" w:hAnsi="Times New Roman" w:cs="Times New Roman"/>
                <w:color w:val="auto"/>
                <w:lang w:bidi="ar-SA"/>
              </w:rPr>
            </w:pPr>
          </w:p>
        </w:tc>
        <w:tc>
          <w:tcPr>
            <w:tcW w:w="4677" w:type="dxa"/>
          </w:tcPr>
          <w:p w:rsidR="00926EFE" w:rsidRPr="000D35CA" w:rsidRDefault="00926EFE" w:rsidP="00FB1BDF">
            <w:pPr>
              <w:widowControl/>
              <w:spacing w:line="276" w:lineRule="auto"/>
              <w:jc w:val="both"/>
              <w:rPr>
                <w:rFonts w:ascii="Times New Roman" w:eastAsia="Times New Roman" w:hAnsi="Times New Roman" w:cs="Times New Roman"/>
                <w:color w:val="auto"/>
                <w:lang w:bidi="ar-SA"/>
              </w:rPr>
            </w:pPr>
          </w:p>
        </w:tc>
      </w:tr>
    </w:tbl>
    <w:p w:rsidR="00A41C8B" w:rsidRDefault="00A41C8B" w:rsidP="000727AD">
      <w:pPr>
        <w:widowControl/>
        <w:spacing w:line="259" w:lineRule="auto"/>
        <w:rPr>
          <w:rFonts w:ascii="Times New Roman" w:eastAsia="Times New Roman" w:hAnsi="Times New Roman" w:cs="Times New Roman"/>
          <w:color w:val="auto"/>
          <w:lang w:bidi="ar-SA"/>
        </w:rPr>
        <w:sectPr w:rsidR="00A41C8B" w:rsidSect="00E44616">
          <w:footerReference w:type="default" r:id="rId9"/>
          <w:pgSz w:w="11906" w:h="16838"/>
          <w:pgMar w:top="567" w:right="567" w:bottom="1134" w:left="1134" w:header="510" w:footer="510" w:gutter="0"/>
          <w:cols w:space="720"/>
          <w:docGrid w:linePitch="326"/>
        </w:sectPr>
      </w:pPr>
    </w:p>
    <w:p w:rsidR="000B32E4" w:rsidRPr="000B32E4" w:rsidRDefault="000B32E4" w:rsidP="000B32E4">
      <w:pPr>
        <w:widowControl/>
        <w:jc w:val="right"/>
        <w:rPr>
          <w:rFonts w:ascii="Times New Roman" w:eastAsia="Times New Roman" w:hAnsi="Times New Roman" w:cs="Times New Roman"/>
          <w:b/>
          <w:i/>
          <w:color w:val="auto"/>
          <w:lang w:bidi="ar-SA"/>
        </w:rPr>
      </w:pPr>
      <w:bookmarkStart w:id="1" w:name="_Hlk99529507"/>
      <w:r w:rsidRPr="000B32E4">
        <w:rPr>
          <w:rFonts w:ascii="Times New Roman" w:eastAsia="Times New Roman" w:hAnsi="Times New Roman" w:cs="Times New Roman"/>
          <w:b/>
          <w:i/>
          <w:color w:val="auto"/>
          <w:lang w:bidi="ar-SA"/>
        </w:rPr>
        <w:lastRenderedPageBreak/>
        <w:t>Приложение № 1</w:t>
      </w:r>
    </w:p>
    <w:p w:rsidR="000B32E4" w:rsidRPr="000B32E4" w:rsidRDefault="000B32E4" w:rsidP="000B32E4">
      <w:pPr>
        <w:widowControl/>
        <w:jc w:val="right"/>
        <w:rPr>
          <w:rFonts w:ascii="Times New Roman" w:eastAsia="Times New Roman" w:hAnsi="Times New Roman" w:cs="Times New Roman"/>
          <w:b/>
          <w:i/>
          <w:color w:val="auto"/>
          <w:lang w:bidi="ar-SA"/>
        </w:rPr>
      </w:pPr>
      <w:r w:rsidRPr="000B32E4">
        <w:rPr>
          <w:rFonts w:ascii="Times New Roman" w:eastAsia="Times New Roman" w:hAnsi="Times New Roman" w:cs="Times New Roman"/>
          <w:b/>
          <w:i/>
          <w:color w:val="auto"/>
          <w:lang w:bidi="ar-SA"/>
        </w:rPr>
        <w:t>к Государственному контракту</w:t>
      </w:r>
    </w:p>
    <w:p w:rsidR="000B32E4" w:rsidRPr="000B32E4" w:rsidRDefault="000B32E4" w:rsidP="000B32E4">
      <w:pPr>
        <w:widowControl/>
        <w:jc w:val="right"/>
        <w:rPr>
          <w:rFonts w:ascii="Times New Roman" w:eastAsia="Times New Roman" w:hAnsi="Times New Roman" w:cs="Times New Roman"/>
          <w:b/>
          <w:i/>
          <w:color w:val="auto"/>
          <w:lang w:bidi="ar-SA"/>
        </w:rPr>
      </w:pPr>
      <w:r w:rsidRPr="000B32E4">
        <w:rPr>
          <w:rFonts w:ascii="Times New Roman" w:eastAsia="Times New Roman" w:hAnsi="Times New Roman" w:cs="Times New Roman"/>
          <w:b/>
          <w:i/>
          <w:color w:val="auto"/>
          <w:lang w:bidi="ar-SA"/>
        </w:rPr>
        <w:t>№ _____от _________________</w:t>
      </w:r>
    </w:p>
    <w:p w:rsidR="000B32E4" w:rsidRDefault="000B32E4" w:rsidP="000B32E4">
      <w:pPr>
        <w:widowControl/>
        <w:jc w:val="center"/>
        <w:rPr>
          <w:rFonts w:ascii="Times New Roman" w:eastAsia="Calibri" w:hAnsi="Times New Roman" w:cs="Times New Roman"/>
          <w:b/>
          <w:color w:val="auto"/>
          <w:lang w:eastAsia="en-US" w:bidi="ar-SA"/>
        </w:rPr>
      </w:pPr>
    </w:p>
    <w:p w:rsidR="000B32E4" w:rsidRPr="000B32E4" w:rsidRDefault="000B32E4" w:rsidP="000B32E4">
      <w:pPr>
        <w:widowControl/>
        <w:jc w:val="center"/>
        <w:rPr>
          <w:rFonts w:ascii="Times New Roman" w:eastAsia="Calibri" w:hAnsi="Times New Roman" w:cs="Times New Roman"/>
          <w:b/>
          <w:color w:val="auto"/>
          <w:lang w:eastAsia="en-US" w:bidi="ar-SA"/>
        </w:rPr>
      </w:pPr>
      <w:r w:rsidRPr="000B32E4">
        <w:rPr>
          <w:rFonts w:ascii="Times New Roman" w:eastAsia="Calibri" w:hAnsi="Times New Roman" w:cs="Times New Roman"/>
          <w:b/>
          <w:color w:val="auto"/>
          <w:lang w:eastAsia="en-US" w:bidi="ar-SA"/>
        </w:rPr>
        <w:t>Описание объекта закупки в соответствии со статьей 33 Закона</w:t>
      </w:r>
    </w:p>
    <w:p w:rsidR="000B32E4" w:rsidRPr="00D573AE" w:rsidRDefault="00C106D9" w:rsidP="00D573AE">
      <w:pPr>
        <w:widowControl/>
        <w:jc w:val="center"/>
        <w:rPr>
          <w:rFonts w:ascii="Times New Roman" w:eastAsia="Calibri" w:hAnsi="Times New Roman" w:cs="Times New Roman"/>
          <w:b/>
          <w:color w:val="auto"/>
          <w:lang w:eastAsia="en-US" w:bidi="ar-SA"/>
        </w:rPr>
      </w:pPr>
      <w:r>
        <w:rPr>
          <w:rFonts w:ascii="Times New Roman" w:eastAsia="Calibri" w:hAnsi="Times New Roman" w:cs="Times New Roman"/>
          <w:b/>
          <w:color w:val="auto"/>
          <w:lang w:eastAsia="en-US" w:bidi="ar-SA"/>
        </w:rPr>
        <w:t>на</w:t>
      </w:r>
      <w:r w:rsidR="000B32E4" w:rsidRPr="000B32E4">
        <w:rPr>
          <w:rFonts w:ascii="Times New Roman" w:eastAsia="Calibri" w:hAnsi="Times New Roman" w:cs="Times New Roman"/>
          <w:b/>
          <w:color w:val="auto"/>
          <w:lang w:eastAsia="en-US" w:bidi="ar-SA"/>
        </w:rPr>
        <w:t xml:space="preserve"> </w:t>
      </w:r>
      <w:r w:rsidRPr="00C106D9">
        <w:rPr>
          <w:rFonts w:ascii="Times New Roman" w:eastAsia="Calibri" w:hAnsi="Times New Roman" w:cs="Times New Roman"/>
          <w:b/>
          <w:color w:val="auto"/>
          <w:lang w:eastAsia="en-US" w:bidi="ar-SA"/>
        </w:rPr>
        <w:t xml:space="preserve">поставку </w:t>
      </w:r>
      <w:r w:rsidR="00EB0C25" w:rsidRPr="00EB0C25">
        <w:rPr>
          <w:rFonts w:ascii="Times New Roman" w:eastAsia="Calibri" w:hAnsi="Times New Roman" w:cs="Times New Roman"/>
          <w:b/>
          <w:color w:val="auto"/>
          <w:lang w:eastAsia="en-US" w:bidi="ar-SA"/>
        </w:rPr>
        <w:t xml:space="preserve">системы видеодомофона с установкой для нужд администрации </w:t>
      </w:r>
      <w:r w:rsidR="00D573AE">
        <w:rPr>
          <w:rFonts w:ascii="Times New Roman" w:eastAsia="Calibri" w:hAnsi="Times New Roman" w:cs="Times New Roman"/>
          <w:b/>
          <w:color w:val="auto"/>
          <w:lang w:eastAsia="en-US" w:bidi="ar-SA"/>
        </w:rPr>
        <w:br/>
      </w:r>
      <w:r w:rsidR="00EB0C25" w:rsidRPr="00EB0C25">
        <w:rPr>
          <w:rFonts w:ascii="Times New Roman" w:eastAsia="Calibri" w:hAnsi="Times New Roman" w:cs="Times New Roman"/>
          <w:b/>
          <w:color w:val="auto"/>
          <w:lang w:eastAsia="en-US" w:bidi="ar-SA"/>
        </w:rPr>
        <w:t xml:space="preserve">Пушкинского района </w:t>
      </w:r>
      <w:r w:rsidR="00D573AE" w:rsidRPr="00D573AE">
        <w:rPr>
          <w:rFonts w:ascii="Times New Roman" w:eastAsia="Calibri" w:hAnsi="Times New Roman" w:cs="Times New Roman"/>
          <w:b/>
          <w:color w:val="auto"/>
          <w:lang w:eastAsia="en-US" w:bidi="ar-SA"/>
        </w:rPr>
        <w:t>Санкт-Петербурга</w:t>
      </w:r>
    </w:p>
    <w:p w:rsidR="000B32E4" w:rsidRPr="000B32E4" w:rsidRDefault="000B32E4" w:rsidP="000B32E4">
      <w:pPr>
        <w:widowControl/>
        <w:jc w:val="center"/>
        <w:rPr>
          <w:rFonts w:ascii="Times New Roman" w:eastAsia="Calibri" w:hAnsi="Times New Roman" w:cs="Times New Roman"/>
          <w:b/>
          <w:color w:val="auto"/>
          <w:lang w:eastAsia="en-US" w:bidi="ar-SA"/>
        </w:rPr>
      </w:pPr>
    </w:p>
    <w:p w:rsidR="000B32E4" w:rsidRPr="000B32E4" w:rsidRDefault="000B32E4" w:rsidP="000B32E4">
      <w:pPr>
        <w:widowControl/>
        <w:spacing w:after="160" w:line="259" w:lineRule="auto"/>
        <w:jc w:val="center"/>
        <w:rPr>
          <w:rFonts w:ascii="Times New Roman" w:eastAsia="Calibri" w:hAnsi="Times New Roman" w:cs="Times New Roman"/>
          <w:color w:val="auto"/>
          <w:sz w:val="22"/>
          <w:szCs w:val="22"/>
          <w:lang w:eastAsia="en-US" w:bidi="ar-SA"/>
        </w:rPr>
      </w:pPr>
      <w:r w:rsidRPr="000B32E4">
        <w:rPr>
          <w:rFonts w:ascii="Times New Roman" w:eastAsia="Calibri" w:hAnsi="Times New Roman" w:cs="Times New Roman"/>
          <w:b/>
          <w:color w:val="auto"/>
          <w:sz w:val="22"/>
          <w:szCs w:val="22"/>
          <w:lang w:eastAsia="en-US" w:bidi="ar-SA"/>
        </w:rPr>
        <w:t>1. Описание показателей (характеристик) товара</w:t>
      </w:r>
    </w:p>
    <w:p w:rsidR="000B32E4" w:rsidRPr="000B32E4" w:rsidRDefault="00710E4F" w:rsidP="000B32E4">
      <w:pPr>
        <w:widowControl/>
        <w:spacing w:line="259" w:lineRule="auto"/>
        <w:jc w:val="center"/>
        <w:rPr>
          <w:rFonts w:ascii="Times New Roman" w:eastAsia="Calibri" w:hAnsi="Times New Roman" w:cs="Times New Roman"/>
          <w:color w:val="auto"/>
          <w:sz w:val="22"/>
          <w:szCs w:val="22"/>
          <w:lang w:eastAsia="en-US" w:bidi="ar-SA"/>
        </w:rPr>
      </w:pPr>
      <w:r w:rsidRPr="000B32E4">
        <w:rPr>
          <w:rFonts w:ascii="Times New Roman" w:eastAsia="Calibri" w:hAnsi="Times New Roman" w:cs="Times New Roman"/>
          <w:color w:val="auto"/>
          <w:sz w:val="22"/>
          <w:szCs w:val="22"/>
          <w:lang w:eastAsia="en-US" w:bidi="ar-SA"/>
        </w:rPr>
        <w:t xml:space="preserve"> </w:t>
      </w:r>
      <w:r w:rsidR="00464FAF">
        <w:rPr>
          <w:rFonts w:ascii="Times New Roman" w:eastAsia="Calibri" w:hAnsi="Times New Roman" w:cs="Times New Roman"/>
          <w:color w:val="auto"/>
          <w:sz w:val="22"/>
          <w:szCs w:val="22"/>
          <w:lang w:eastAsia="en-US" w:bidi="ar-SA"/>
        </w:rPr>
        <w:t xml:space="preserve">1.1. </w:t>
      </w:r>
      <w:r w:rsidR="000B32E4" w:rsidRPr="000B32E4">
        <w:rPr>
          <w:rFonts w:ascii="Times New Roman" w:eastAsia="Calibri" w:hAnsi="Times New Roman" w:cs="Times New Roman"/>
          <w:color w:val="auto"/>
          <w:sz w:val="22"/>
          <w:szCs w:val="22"/>
          <w:lang w:eastAsia="en-US" w:bidi="ar-SA"/>
        </w:rPr>
        <w:t>«</w:t>
      </w:r>
      <w:r w:rsidR="000B32E4" w:rsidRPr="000B32E4">
        <w:rPr>
          <w:rFonts w:ascii="Times New Roman" w:eastAsia="Calibri" w:hAnsi="Times New Roman" w:cs="Times New Roman"/>
          <w:bCs/>
          <w:color w:val="auto"/>
          <w:sz w:val="22"/>
          <w:szCs w:val="22"/>
          <w:lang w:eastAsia="en-US" w:bidi="ar-SA"/>
        </w:rPr>
        <w:t>Требования к техническим характеристикам объекта закупки, функциональным характеристикам (потребительским свойствам), эксплуатационным характеристикам и иным показателям, связанным с определением соответствия поставляемого товара потребностям Заказчика</w:t>
      </w:r>
      <w:r w:rsidR="000B32E4" w:rsidRPr="000B32E4">
        <w:rPr>
          <w:rFonts w:ascii="Times New Roman" w:eastAsia="Calibri" w:hAnsi="Times New Roman" w:cs="Times New Roman"/>
          <w:color w:val="auto"/>
          <w:sz w:val="22"/>
          <w:szCs w:val="22"/>
          <w:lang w:eastAsia="en-US" w:bidi="ar-SA"/>
        </w:rPr>
        <w:t>»</w:t>
      </w:r>
    </w:p>
    <w:p w:rsidR="00710E4F" w:rsidRPr="000B32E4" w:rsidRDefault="00710E4F" w:rsidP="00710E4F">
      <w:pPr>
        <w:widowControl/>
        <w:spacing w:line="259" w:lineRule="auto"/>
        <w:jc w:val="right"/>
        <w:rPr>
          <w:rFonts w:ascii="Times New Roman" w:eastAsia="Calibri" w:hAnsi="Times New Roman" w:cs="Times New Roman"/>
          <w:color w:val="auto"/>
          <w:sz w:val="22"/>
          <w:szCs w:val="22"/>
          <w:lang w:eastAsia="en-US" w:bidi="ar-SA"/>
        </w:rPr>
      </w:pPr>
      <w:r w:rsidRPr="000B32E4">
        <w:rPr>
          <w:rFonts w:ascii="Times New Roman" w:eastAsia="Calibri" w:hAnsi="Times New Roman" w:cs="Times New Roman"/>
          <w:color w:val="auto"/>
          <w:sz w:val="22"/>
          <w:szCs w:val="22"/>
          <w:lang w:eastAsia="en-US" w:bidi="ar-SA"/>
        </w:rPr>
        <w:t>Таблица 1.1</w:t>
      </w:r>
    </w:p>
    <w:tbl>
      <w:tblPr>
        <w:tblStyle w:val="184"/>
        <w:tblW w:w="10348" w:type="dxa"/>
        <w:tblInd w:w="137" w:type="dxa"/>
        <w:tblLayout w:type="fixed"/>
        <w:tblLook w:val="04A0" w:firstRow="1" w:lastRow="0" w:firstColumn="1" w:lastColumn="0" w:noHBand="0" w:noVBand="1"/>
      </w:tblPr>
      <w:tblGrid>
        <w:gridCol w:w="851"/>
        <w:gridCol w:w="1275"/>
        <w:gridCol w:w="1418"/>
        <w:gridCol w:w="2268"/>
        <w:gridCol w:w="850"/>
        <w:gridCol w:w="3119"/>
        <w:gridCol w:w="567"/>
      </w:tblGrid>
      <w:tr w:rsidR="008C5AD4" w:rsidRPr="008C5AD4" w:rsidTr="00653F52">
        <w:trPr>
          <w:trHeight w:val="1088"/>
        </w:trPr>
        <w:tc>
          <w:tcPr>
            <w:tcW w:w="851" w:type="dxa"/>
          </w:tcPr>
          <w:p w:rsidR="008C5AD4" w:rsidRPr="008C5AD4" w:rsidRDefault="008C5AD4" w:rsidP="008C5AD4">
            <w:pPr>
              <w:widowControl/>
              <w:autoSpaceDE w:val="0"/>
              <w:autoSpaceDN w:val="0"/>
              <w:adjustRightInd w:val="0"/>
              <w:spacing w:line="276" w:lineRule="auto"/>
              <w:jc w:val="center"/>
              <w:rPr>
                <w:rFonts w:ascii="Times New Roman" w:eastAsia="Times New Roman" w:hAnsi="Times New Roman" w:cs="Times New Roman"/>
                <w:b/>
                <w:color w:val="auto"/>
                <w:sz w:val="18"/>
                <w:szCs w:val="18"/>
                <w:lang w:bidi="ar-SA"/>
              </w:rPr>
            </w:pPr>
            <w:r w:rsidRPr="008C5AD4">
              <w:rPr>
                <w:rFonts w:ascii="Times New Roman" w:eastAsia="Times New Roman" w:hAnsi="Times New Roman" w:cs="Times New Roman"/>
                <w:b/>
                <w:color w:val="auto"/>
                <w:sz w:val="18"/>
                <w:szCs w:val="18"/>
                <w:lang w:bidi="ar-SA"/>
              </w:rPr>
              <w:t>Наименование товара</w:t>
            </w:r>
          </w:p>
        </w:tc>
        <w:tc>
          <w:tcPr>
            <w:tcW w:w="1275" w:type="dxa"/>
          </w:tcPr>
          <w:p w:rsidR="008C5AD4" w:rsidRPr="008C5AD4" w:rsidRDefault="008C5AD4" w:rsidP="008C5AD4">
            <w:pPr>
              <w:widowControl/>
              <w:autoSpaceDE w:val="0"/>
              <w:autoSpaceDN w:val="0"/>
              <w:adjustRightInd w:val="0"/>
              <w:spacing w:line="276" w:lineRule="auto"/>
              <w:jc w:val="center"/>
              <w:rPr>
                <w:rFonts w:ascii="Times New Roman" w:eastAsia="Times New Roman" w:hAnsi="Times New Roman" w:cs="Times New Roman"/>
                <w:b/>
                <w:color w:val="auto"/>
                <w:sz w:val="18"/>
                <w:szCs w:val="18"/>
                <w:lang w:bidi="ar-SA"/>
              </w:rPr>
            </w:pPr>
            <w:r w:rsidRPr="008C5AD4">
              <w:rPr>
                <w:rFonts w:ascii="Times New Roman" w:eastAsia="Times New Roman" w:hAnsi="Times New Roman" w:cs="Times New Roman"/>
                <w:b/>
                <w:color w:val="auto"/>
                <w:sz w:val="18"/>
                <w:szCs w:val="18"/>
                <w:lang w:bidi="ar-SA"/>
              </w:rPr>
              <w:t>Код позиции</w:t>
            </w:r>
          </w:p>
        </w:tc>
        <w:tc>
          <w:tcPr>
            <w:tcW w:w="1418" w:type="dxa"/>
          </w:tcPr>
          <w:p w:rsidR="008C5AD4" w:rsidRPr="008C5AD4" w:rsidRDefault="008C5AD4" w:rsidP="008C5AD4">
            <w:pPr>
              <w:widowControl/>
              <w:autoSpaceDE w:val="0"/>
              <w:autoSpaceDN w:val="0"/>
              <w:adjustRightInd w:val="0"/>
              <w:spacing w:line="276" w:lineRule="auto"/>
              <w:jc w:val="center"/>
              <w:rPr>
                <w:rFonts w:ascii="Times New Roman" w:eastAsia="Times New Roman" w:hAnsi="Times New Roman" w:cs="Times New Roman"/>
                <w:b/>
                <w:color w:val="auto"/>
                <w:sz w:val="18"/>
                <w:szCs w:val="18"/>
                <w:lang w:bidi="ar-SA"/>
              </w:rPr>
            </w:pPr>
            <w:r w:rsidRPr="008C5AD4">
              <w:rPr>
                <w:rFonts w:ascii="Times New Roman" w:eastAsia="Times New Roman" w:hAnsi="Times New Roman" w:cs="Times New Roman"/>
                <w:b/>
                <w:color w:val="auto"/>
                <w:sz w:val="18"/>
                <w:szCs w:val="18"/>
                <w:lang w:bidi="ar-SA"/>
              </w:rPr>
              <w:t>Наименование характеристики</w:t>
            </w:r>
          </w:p>
        </w:tc>
        <w:tc>
          <w:tcPr>
            <w:tcW w:w="2268" w:type="dxa"/>
          </w:tcPr>
          <w:p w:rsidR="008C5AD4" w:rsidRPr="008C5AD4" w:rsidRDefault="008C5AD4" w:rsidP="008C5AD4">
            <w:pPr>
              <w:widowControl/>
              <w:autoSpaceDE w:val="0"/>
              <w:autoSpaceDN w:val="0"/>
              <w:adjustRightInd w:val="0"/>
              <w:spacing w:line="276" w:lineRule="auto"/>
              <w:jc w:val="center"/>
              <w:rPr>
                <w:rFonts w:ascii="Times New Roman" w:eastAsia="Times New Roman" w:hAnsi="Times New Roman" w:cs="Times New Roman"/>
                <w:b/>
                <w:color w:val="auto"/>
                <w:sz w:val="18"/>
                <w:szCs w:val="18"/>
                <w:lang w:bidi="ar-SA"/>
              </w:rPr>
            </w:pPr>
            <w:r w:rsidRPr="008C5AD4">
              <w:rPr>
                <w:rFonts w:ascii="Times New Roman" w:eastAsia="Times New Roman" w:hAnsi="Times New Roman" w:cs="Times New Roman"/>
                <w:b/>
                <w:color w:val="auto"/>
                <w:sz w:val="18"/>
                <w:szCs w:val="18"/>
                <w:lang w:bidi="ar-SA"/>
              </w:rPr>
              <w:t>Значение характеристики</w:t>
            </w:r>
          </w:p>
        </w:tc>
        <w:tc>
          <w:tcPr>
            <w:tcW w:w="850" w:type="dxa"/>
          </w:tcPr>
          <w:p w:rsidR="008C5AD4" w:rsidRPr="008C5AD4" w:rsidRDefault="008C5AD4" w:rsidP="008C5AD4">
            <w:pPr>
              <w:widowControl/>
              <w:autoSpaceDE w:val="0"/>
              <w:autoSpaceDN w:val="0"/>
              <w:adjustRightInd w:val="0"/>
              <w:spacing w:line="276" w:lineRule="auto"/>
              <w:jc w:val="center"/>
              <w:rPr>
                <w:rFonts w:ascii="Times New Roman" w:eastAsia="Times New Roman" w:hAnsi="Times New Roman" w:cs="Times New Roman"/>
                <w:b/>
                <w:color w:val="auto"/>
                <w:sz w:val="18"/>
                <w:szCs w:val="18"/>
                <w:lang w:bidi="ar-SA"/>
              </w:rPr>
            </w:pPr>
            <w:r w:rsidRPr="008C5AD4">
              <w:rPr>
                <w:rFonts w:ascii="Times New Roman" w:eastAsia="Times New Roman" w:hAnsi="Times New Roman" w:cs="Times New Roman"/>
                <w:b/>
                <w:color w:val="auto"/>
                <w:sz w:val="18"/>
                <w:szCs w:val="18"/>
                <w:lang w:bidi="ar-SA"/>
              </w:rPr>
              <w:t>Единица измерения характеристики</w:t>
            </w:r>
          </w:p>
        </w:tc>
        <w:tc>
          <w:tcPr>
            <w:tcW w:w="3119" w:type="dxa"/>
          </w:tcPr>
          <w:p w:rsidR="008C5AD4" w:rsidRPr="008C5AD4" w:rsidRDefault="008C5AD4" w:rsidP="008C5AD4">
            <w:pPr>
              <w:widowControl/>
              <w:spacing w:line="276" w:lineRule="auto"/>
              <w:rPr>
                <w:rFonts w:ascii="Times New Roman" w:eastAsia="Times New Roman" w:hAnsi="Times New Roman" w:cs="Times New Roman"/>
                <w:b/>
                <w:color w:val="auto"/>
                <w:sz w:val="18"/>
                <w:szCs w:val="18"/>
                <w:lang w:bidi="ar-SA"/>
              </w:rPr>
            </w:pPr>
            <w:r w:rsidRPr="008C5AD4">
              <w:rPr>
                <w:rFonts w:ascii="Times New Roman" w:eastAsia="Times New Roman" w:hAnsi="Times New Roman" w:cs="Times New Roman"/>
                <w:b/>
                <w:color w:val="auto"/>
                <w:sz w:val="18"/>
                <w:szCs w:val="18"/>
                <w:lang w:bidi="ar-SA"/>
              </w:rPr>
              <w:t>Инструкция по заполнению характеристик в заявке</w:t>
            </w:r>
          </w:p>
        </w:tc>
        <w:tc>
          <w:tcPr>
            <w:tcW w:w="567" w:type="dxa"/>
          </w:tcPr>
          <w:p w:rsidR="008C5AD4" w:rsidRPr="008C5AD4" w:rsidRDefault="008C5AD4" w:rsidP="008C5AD4">
            <w:pPr>
              <w:widowControl/>
              <w:rPr>
                <w:rFonts w:ascii="Times New Roman" w:eastAsia="Times New Roman" w:hAnsi="Times New Roman" w:cs="Times New Roman"/>
                <w:b/>
                <w:color w:val="auto"/>
                <w:sz w:val="18"/>
                <w:szCs w:val="18"/>
                <w:lang w:bidi="ar-SA"/>
              </w:rPr>
            </w:pPr>
            <w:r w:rsidRPr="008C5AD4">
              <w:rPr>
                <w:rFonts w:ascii="Times New Roman" w:eastAsia="Times New Roman" w:hAnsi="Times New Roman" w:cs="Times New Roman"/>
                <w:b/>
                <w:color w:val="auto"/>
                <w:sz w:val="18"/>
                <w:szCs w:val="18"/>
                <w:lang w:bidi="ar-SA"/>
              </w:rPr>
              <w:t>Единица измерения</w:t>
            </w:r>
          </w:p>
        </w:tc>
      </w:tr>
      <w:tr w:rsidR="00715FB6" w:rsidRPr="008C5AD4" w:rsidTr="00653F52">
        <w:trPr>
          <w:trHeight w:val="615"/>
        </w:trPr>
        <w:tc>
          <w:tcPr>
            <w:tcW w:w="851" w:type="dxa"/>
            <w:vMerge w:val="restart"/>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Система видеодомофона</w:t>
            </w:r>
          </w:p>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color w:val="auto"/>
                <w:sz w:val="18"/>
                <w:szCs w:val="18"/>
                <w:lang w:bidi="ar-SA"/>
              </w:rPr>
            </w:pPr>
          </w:p>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color w:val="auto"/>
                <w:sz w:val="18"/>
                <w:szCs w:val="18"/>
                <w:lang w:bidi="ar-SA"/>
              </w:rPr>
            </w:pPr>
          </w:p>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color w:val="auto"/>
                <w:sz w:val="18"/>
                <w:szCs w:val="18"/>
                <w:lang w:bidi="ar-SA"/>
              </w:rPr>
            </w:pPr>
          </w:p>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color w:val="auto"/>
                <w:sz w:val="18"/>
                <w:szCs w:val="18"/>
                <w:lang w:bidi="ar-SA"/>
              </w:rPr>
            </w:pPr>
          </w:p>
        </w:tc>
        <w:tc>
          <w:tcPr>
            <w:tcW w:w="1275" w:type="dxa"/>
            <w:vMerge w:val="restart"/>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ОКПД2:</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26.30.11.190</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Аппаратура коммуникационная передающая с приемными устройствами прочая, не включенная в другие группировки</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КТРУ:</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26.30.11.190-00000019</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Система домофона</w:t>
            </w:r>
          </w:p>
        </w:tc>
        <w:tc>
          <w:tcPr>
            <w:tcW w:w="141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Исполнение</w:t>
            </w:r>
          </w:p>
        </w:tc>
        <w:tc>
          <w:tcPr>
            <w:tcW w:w="226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Проводное</w:t>
            </w:r>
          </w:p>
        </w:tc>
        <w:tc>
          <w:tcPr>
            <w:tcW w:w="850"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w:t>
            </w:r>
          </w:p>
        </w:tc>
        <w:tc>
          <w:tcPr>
            <w:tcW w:w="3119"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Качественная</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Значение характеристики не может изменяться участником закупки</w:t>
            </w:r>
          </w:p>
        </w:tc>
        <w:tc>
          <w:tcPr>
            <w:tcW w:w="567" w:type="dxa"/>
            <w:vMerge w:val="restart"/>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Шт.</w:t>
            </w:r>
          </w:p>
        </w:tc>
      </w:tr>
      <w:tr w:rsidR="00715FB6" w:rsidRPr="008C5AD4" w:rsidTr="00653F52">
        <w:trPr>
          <w:trHeight w:val="617"/>
        </w:trPr>
        <w:tc>
          <w:tcPr>
            <w:tcW w:w="851"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b/>
                <w:color w:val="auto"/>
                <w:sz w:val="18"/>
                <w:szCs w:val="18"/>
                <w:lang w:bidi="ar-SA"/>
              </w:rPr>
            </w:pPr>
          </w:p>
        </w:tc>
        <w:tc>
          <w:tcPr>
            <w:tcW w:w="1275"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color w:val="auto"/>
                <w:sz w:val="18"/>
                <w:szCs w:val="18"/>
                <w:lang w:bidi="ar-SA"/>
              </w:rPr>
            </w:pPr>
          </w:p>
        </w:tc>
        <w:tc>
          <w:tcPr>
            <w:tcW w:w="141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Запирающее устройство</w:t>
            </w:r>
          </w:p>
        </w:tc>
        <w:tc>
          <w:tcPr>
            <w:tcW w:w="226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Электромагнитный замок</w:t>
            </w:r>
          </w:p>
        </w:tc>
        <w:tc>
          <w:tcPr>
            <w:tcW w:w="850"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w:t>
            </w:r>
          </w:p>
        </w:tc>
        <w:tc>
          <w:tcPr>
            <w:tcW w:w="3119"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Качественная</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Значение характеристики не может изменяться участником закупки</w:t>
            </w:r>
          </w:p>
        </w:tc>
        <w:tc>
          <w:tcPr>
            <w:tcW w:w="567" w:type="dxa"/>
            <w:vMerge/>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p>
        </w:tc>
      </w:tr>
      <w:tr w:rsidR="00715FB6" w:rsidRPr="008C5AD4" w:rsidTr="00653F52">
        <w:trPr>
          <w:trHeight w:val="617"/>
        </w:trPr>
        <w:tc>
          <w:tcPr>
            <w:tcW w:w="851"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b/>
                <w:color w:val="auto"/>
                <w:sz w:val="18"/>
                <w:szCs w:val="18"/>
                <w:lang w:bidi="ar-SA"/>
              </w:rPr>
            </w:pPr>
          </w:p>
        </w:tc>
        <w:tc>
          <w:tcPr>
            <w:tcW w:w="1275"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color w:val="auto"/>
                <w:sz w:val="18"/>
                <w:szCs w:val="18"/>
                <w:lang w:bidi="ar-SA"/>
              </w:rPr>
            </w:pPr>
          </w:p>
        </w:tc>
        <w:tc>
          <w:tcPr>
            <w:tcW w:w="141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val="en-US" w:bidi="ar-SA"/>
              </w:rPr>
            </w:pPr>
            <w:r w:rsidRPr="008C5AD4">
              <w:rPr>
                <w:rFonts w:ascii="Times New Roman" w:eastAsia="Times New Roman" w:hAnsi="Times New Roman" w:cs="Times New Roman"/>
                <w:color w:val="auto"/>
                <w:sz w:val="18"/>
                <w:szCs w:val="18"/>
                <w:lang w:bidi="ar-SA"/>
              </w:rPr>
              <w:t>Вид домофона</w:t>
            </w:r>
          </w:p>
        </w:tc>
        <w:tc>
          <w:tcPr>
            <w:tcW w:w="226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val="en-US" w:bidi="ar-SA"/>
              </w:rPr>
            </w:pPr>
            <w:proofErr w:type="spellStart"/>
            <w:r w:rsidRPr="008C5AD4">
              <w:rPr>
                <w:rFonts w:ascii="Times New Roman" w:eastAsia="Times New Roman" w:hAnsi="Times New Roman" w:cs="Times New Roman"/>
                <w:color w:val="auto"/>
                <w:sz w:val="18"/>
                <w:szCs w:val="18"/>
                <w:lang w:bidi="ar-SA"/>
              </w:rPr>
              <w:t>Малоабонентские</w:t>
            </w:r>
            <w:proofErr w:type="spellEnd"/>
          </w:p>
        </w:tc>
        <w:tc>
          <w:tcPr>
            <w:tcW w:w="850"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val="en-US" w:bidi="ar-SA"/>
              </w:rPr>
            </w:pPr>
            <w:r w:rsidRPr="008C5AD4">
              <w:rPr>
                <w:rFonts w:ascii="Times New Roman" w:eastAsia="Times New Roman" w:hAnsi="Times New Roman" w:cs="Times New Roman"/>
                <w:color w:val="auto"/>
                <w:sz w:val="18"/>
                <w:szCs w:val="18"/>
                <w:lang w:val="en-US" w:bidi="ar-SA"/>
              </w:rPr>
              <w:t>-</w:t>
            </w:r>
          </w:p>
        </w:tc>
        <w:tc>
          <w:tcPr>
            <w:tcW w:w="3119"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Качественная</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Значение характеристики не может изменяться участником закупки</w:t>
            </w:r>
          </w:p>
        </w:tc>
        <w:tc>
          <w:tcPr>
            <w:tcW w:w="567" w:type="dxa"/>
            <w:vMerge/>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p>
        </w:tc>
      </w:tr>
      <w:tr w:rsidR="00715FB6" w:rsidRPr="008C5AD4" w:rsidTr="00653F52">
        <w:trPr>
          <w:trHeight w:val="617"/>
        </w:trPr>
        <w:tc>
          <w:tcPr>
            <w:tcW w:w="851"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b/>
                <w:color w:val="auto"/>
                <w:sz w:val="18"/>
                <w:szCs w:val="18"/>
                <w:lang w:bidi="ar-SA"/>
              </w:rPr>
            </w:pPr>
          </w:p>
        </w:tc>
        <w:tc>
          <w:tcPr>
            <w:tcW w:w="1275"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color w:val="auto"/>
                <w:sz w:val="18"/>
                <w:szCs w:val="18"/>
                <w:lang w:bidi="ar-SA"/>
              </w:rPr>
            </w:pPr>
          </w:p>
        </w:tc>
        <w:tc>
          <w:tcPr>
            <w:tcW w:w="141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Тип домофона</w:t>
            </w:r>
          </w:p>
        </w:tc>
        <w:tc>
          <w:tcPr>
            <w:tcW w:w="226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Видеодомофон</w:t>
            </w:r>
          </w:p>
        </w:tc>
        <w:tc>
          <w:tcPr>
            <w:tcW w:w="850"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w:t>
            </w:r>
          </w:p>
        </w:tc>
        <w:tc>
          <w:tcPr>
            <w:tcW w:w="3119"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Качественная</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Значение характеристики не может изменяться участником закупки</w:t>
            </w:r>
          </w:p>
        </w:tc>
        <w:tc>
          <w:tcPr>
            <w:tcW w:w="567" w:type="dxa"/>
            <w:vMerge/>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p>
        </w:tc>
      </w:tr>
      <w:tr w:rsidR="00715FB6" w:rsidRPr="008C5AD4" w:rsidTr="00653F52">
        <w:trPr>
          <w:trHeight w:val="617"/>
        </w:trPr>
        <w:tc>
          <w:tcPr>
            <w:tcW w:w="851"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b/>
                <w:color w:val="auto"/>
                <w:sz w:val="18"/>
                <w:szCs w:val="18"/>
                <w:lang w:bidi="ar-SA"/>
              </w:rPr>
            </w:pPr>
          </w:p>
        </w:tc>
        <w:tc>
          <w:tcPr>
            <w:tcW w:w="1275"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color w:val="auto"/>
                <w:sz w:val="18"/>
                <w:szCs w:val="18"/>
                <w:lang w:bidi="ar-SA"/>
              </w:rPr>
            </w:pPr>
          </w:p>
        </w:tc>
        <w:tc>
          <w:tcPr>
            <w:tcW w:w="141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Камера</w:t>
            </w:r>
          </w:p>
        </w:tc>
        <w:tc>
          <w:tcPr>
            <w:tcW w:w="226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Цветная</w:t>
            </w:r>
          </w:p>
        </w:tc>
        <w:tc>
          <w:tcPr>
            <w:tcW w:w="850"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w:t>
            </w:r>
          </w:p>
        </w:tc>
        <w:tc>
          <w:tcPr>
            <w:tcW w:w="3119"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Качественная</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Значение характеристики не может изменяться участником закупки</w:t>
            </w:r>
          </w:p>
        </w:tc>
        <w:tc>
          <w:tcPr>
            <w:tcW w:w="567" w:type="dxa"/>
            <w:vMerge/>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p>
        </w:tc>
      </w:tr>
      <w:tr w:rsidR="00715FB6" w:rsidRPr="008C5AD4" w:rsidTr="00653F52">
        <w:trPr>
          <w:trHeight w:val="880"/>
        </w:trPr>
        <w:tc>
          <w:tcPr>
            <w:tcW w:w="851"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b/>
                <w:color w:val="auto"/>
                <w:sz w:val="18"/>
                <w:szCs w:val="18"/>
                <w:lang w:bidi="ar-SA"/>
              </w:rPr>
            </w:pPr>
          </w:p>
        </w:tc>
        <w:tc>
          <w:tcPr>
            <w:tcW w:w="1275"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color w:val="auto"/>
                <w:sz w:val="18"/>
                <w:szCs w:val="18"/>
                <w:lang w:bidi="ar-SA"/>
              </w:rPr>
            </w:pPr>
          </w:p>
        </w:tc>
        <w:tc>
          <w:tcPr>
            <w:tcW w:w="141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Функции и возможности</w:t>
            </w:r>
          </w:p>
        </w:tc>
        <w:tc>
          <w:tcPr>
            <w:tcW w:w="226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ИК-подсветка, Переключение режимов день-ночь, Антивандальная</w:t>
            </w:r>
          </w:p>
        </w:tc>
        <w:tc>
          <w:tcPr>
            <w:tcW w:w="850"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w:t>
            </w:r>
          </w:p>
        </w:tc>
        <w:tc>
          <w:tcPr>
            <w:tcW w:w="3119"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Качественная</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Значение характеристики не может изменяться участником закупки</w:t>
            </w:r>
          </w:p>
        </w:tc>
        <w:tc>
          <w:tcPr>
            <w:tcW w:w="567" w:type="dxa"/>
            <w:vMerge/>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p>
        </w:tc>
      </w:tr>
      <w:tr w:rsidR="00715FB6" w:rsidRPr="008C5AD4" w:rsidTr="00653F52">
        <w:trPr>
          <w:trHeight w:val="617"/>
        </w:trPr>
        <w:tc>
          <w:tcPr>
            <w:tcW w:w="851"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b/>
                <w:color w:val="auto"/>
                <w:sz w:val="18"/>
                <w:szCs w:val="18"/>
                <w:lang w:bidi="ar-SA"/>
              </w:rPr>
            </w:pPr>
          </w:p>
        </w:tc>
        <w:tc>
          <w:tcPr>
            <w:tcW w:w="1275"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color w:val="auto"/>
                <w:sz w:val="18"/>
                <w:szCs w:val="18"/>
                <w:lang w:bidi="ar-SA"/>
              </w:rPr>
            </w:pPr>
          </w:p>
        </w:tc>
        <w:tc>
          <w:tcPr>
            <w:tcW w:w="141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Наличие в комплекте поставки</w:t>
            </w:r>
          </w:p>
        </w:tc>
        <w:tc>
          <w:tcPr>
            <w:tcW w:w="226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Соединительные провода, Провода питания, Экран, Вызывная панель, Запирающее устройство, Кнопка входа/выхода, Блок питания</w:t>
            </w:r>
          </w:p>
        </w:tc>
        <w:tc>
          <w:tcPr>
            <w:tcW w:w="850"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w:t>
            </w:r>
          </w:p>
        </w:tc>
        <w:tc>
          <w:tcPr>
            <w:tcW w:w="3119"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Качественная</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Значение характеристики не может изменяться участником закупки</w:t>
            </w:r>
          </w:p>
        </w:tc>
        <w:tc>
          <w:tcPr>
            <w:tcW w:w="567" w:type="dxa"/>
            <w:vMerge/>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p>
        </w:tc>
      </w:tr>
      <w:tr w:rsidR="00715FB6" w:rsidRPr="008C5AD4" w:rsidTr="00653F52">
        <w:trPr>
          <w:trHeight w:val="541"/>
        </w:trPr>
        <w:tc>
          <w:tcPr>
            <w:tcW w:w="851"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b/>
                <w:color w:val="auto"/>
                <w:sz w:val="18"/>
                <w:szCs w:val="18"/>
                <w:lang w:bidi="ar-SA"/>
              </w:rPr>
            </w:pPr>
          </w:p>
        </w:tc>
        <w:tc>
          <w:tcPr>
            <w:tcW w:w="1275"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b/>
                <w:color w:val="auto"/>
                <w:sz w:val="18"/>
                <w:szCs w:val="18"/>
                <w:lang w:bidi="ar-SA"/>
              </w:rPr>
            </w:pPr>
          </w:p>
        </w:tc>
        <w:tc>
          <w:tcPr>
            <w:tcW w:w="141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 xml:space="preserve">Экран сенсорный </w:t>
            </w:r>
          </w:p>
        </w:tc>
        <w:tc>
          <w:tcPr>
            <w:tcW w:w="226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 xml:space="preserve">Да </w:t>
            </w:r>
          </w:p>
        </w:tc>
        <w:tc>
          <w:tcPr>
            <w:tcW w:w="850"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w:t>
            </w:r>
          </w:p>
        </w:tc>
        <w:tc>
          <w:tcPr>
            <w:tcW w:w="3119"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Качественная</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Значение характеристики не может изменяться участником закупки</w:t>
            </w:r>
          </w:p>
        </w:tc>
        <w:tc>
          <w:tcPr>
            <w:tcW w:w="567" w:type="dxa"/>
            <w:vMerge/>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p>
        </w:tc>
      </w:tr>
      <w:tr w:rsidR="00715FB6" w:rsidRPr="008C5AD4" w:rsidTr="00653F52">
        <w:trPr>
          <w:trHeight w:val="541"/>
        </w:trPr>
        <w:tc>
          <w:tcPr>
            <w:tcW w:w="851"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b/>
                <w:color w:val="auto"/>
                <w:sz w:val="18"/>
                <w:szCs w:val="18"/>
                <w:lang w:bidi="ar-SA"/>
              </w:rPr>
            </w:pPr>
          </w:p>
        </w:tc>
        <w:tc>
          <w:tcPr>
            <w:tcW w:w="1275"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b/>
                <w:color w:val="auto"/>
                <w:sz w:val="18"/>
                <w:szCs w:val="18"/>
                <w:lang w:bidi="ar-SA"/>
              </w:rPr>
            </w:pPr>
          </w:p>
        </w:tc>
        <w:tc>
          <w:tcPr>
            <w:tcW w:w="141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Минимальная рабочая температура</w:t>
            </w:r>
          </w:p>
        </w:tc>
        <w:tc>
          <w:tcPr>
            <w:tcW w:w="226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 -30</w:t>
            </w:r>
          </w:p>
        </w:tc>
        <w:tc>
          <w:tcPr>
            <w:tcW w:w="850"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ГРАД ЦЕЛЬС</w:t>
            </w:r>
          </w:p>
        </w:tc>
        <w:tc>
          <w:tcPr>
            <w:tcW w:w="3119"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Количественная</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653F52">
              <w:rPr>
                <w:rFonts w:ascii="Times New Roman" w:eastAsia="Times New Roman" w:hAnsi="Times New Roman" w:cs="Times New Roman"/>
                <w:color w:val="auto"/>
                <w:sz w:val="18"/>
                <w:szCs w:val="18"/>
                <w:lang w:bidi="ar-SA"/>
              </w:rPr>
              <w:t>Участник закупки указывает в заявке конкретное значение характеристики</w:t>
            </w:r>
          </w:p>
        </w:tc>
        <w:tc>
          <w:tcPr>
            <w:tcW w:w="567" w:type="dxa"/>
            <w:vMerge/>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p>
        </w:tc>
      </w:tr>
      <w:tr w:rsidR="00715FB6" w:rsidRPr="008C5AD4" w:rsidTr="00653F52">
        <w:trPr>
          <w:trHeight w:val="541"/>
        </w:trPr>
        <w:tc>
          <w:tcPr>
            <w:tcW w:w="851"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b/>
                <w:color w:val="auto"/>
                <w:sz w:val="18"/>
                <w:szCs w:val="18"/>
                <w:lang w:bidi="ar-SA"/>
              </w:rPr>
            </w:pPr>
          </w:p>
        </w:tc>
        <w:tc>
          <w:tcPr>
            <w:tcW w:w="1275" w:type="dxa"/>
            <w:vMerge/>
          </w:tcPr>
          <w:p w:rsidR="00715FB6" w:rsidRPr="008C5AD4" w:rsidRDefault="00715FB6" w:rsidP="008C5AD4">
            <w:pPr>
              <w:widowControl/>
              <w:autoSpaceDE w:val="0"/>
              <w:autoSpaceDN w:val="0"/>
              <w:adjustRightInd w:val="0"/>
              <w:spacing w:line="276" w:lineRule="auto"/>
              <w:rPr>
                <w:rFonts w:ascii="Times New Roman" w:eastAsia="Times New Roman" w:hAnsi="Times New Roman" w:cs="Times New Roman"/>
                <w:b/>
                <w:color w:val="auto"/>
                <w:sz w:val="18"/>
                <w:szCs w:val="18"/>
                <w:lang w:bidi="ar-SA"/>
              </w:rPr>
            </w:pPr>
          </w:p>
        </w:tc>
        <w:tc>
          <w:tcPr>
            <w:tcW w:w="1418"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Максимальная рабочая температура</w:t>
            </w:r>
          </w:p>
        </w:tc>
        <w:tc>
          <w:tcPr>
            <w:tcW w:w="2268" w:type="dxa"/>
          </w:tcPr>
          <w:p w:rsidR="00715FB6" w:rsidRPr="008C5AD4" w:rsidRDefault="00715FB6" w:rsidP="00715FB6">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715FB6">
              <w:rPr>
                <w:rFonts w:ascii="Times New Roman" w:eastAsia="Times New Roman" w:hAnsi="Times New Roman" w:cs="Times New Roman"/>
                <w:color w:val="auto"/>
                <w:sz w:val="18"/>
                <w:szCs w:val="18"/>
                <w:lang w:bidi="ar-SA"/>
              </w:rPr>
              <w:t>≥</w:t>
            </w:r>
            <w:r w:rsidRPr="008C5AD4">
              <w:rPr>
                <w:rFonts w:ascii="Times New Roman" w:eastAsia="Times New Roman" w:hAnsi="Times New Roman" w:cs="Times New Roman"/>
                <w:color w:val="auto"/>
                <w:sz w:val="18"/>
                <w:szCs w:val="18"/>
                <w:lang w:bidi="ar-SA"/>
              </w:rPr>
              <w:t xml:space="preserve"> </w:t>
            </w:r>
            <w:r>
              <w:rPr>
                <w:rFonts w:ascii="Times New Roman" w:eastAsia="Times New Roman" w:hAnsi="Times New Roman" w:cs="Times New Roman"/>
                <w:color w:val="auto"/>
                <w:sz w:val="18"/>
                <w:szCs w:val="18"/>
                <w:lang w:bidi="ar-SA"/>
              </w:rPr>
              <w:t>5</w:t>
            </w:r>
            <w:r w:rsidRPr="008C5AD4">
              <w:rPr>
                <w:rFonts w:ascii="Times New Roman" w:eastAsia="Times New Roman" w:hAnsi="Times New Roman" w:cs="Times New Roman"/>
                <w:color w:val="auto"/>
                <w:sz w:val="18"/>
                <w:szCs w:val="18"/>
                <w:lang w:bidi="ar-SA"/>
              </w:rPr>
              <w:t>0</w:t>
            </w:r>
          </w:p>
        </w:tc>
        <w:tc>
          <w:tcPr>
            <w:tcW w:w="850"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ГРАД ЦЕЛЬС</w:t>
            </w:r>
          </w:p>
        </w:tc>
        <w:tc>
          <w:tcPr>
            <w:tcW w:w="3119" w:type="dxa"/>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8C5AD4">
              <w:rPr>
                <w:rFonts w:ascii="Times New Roman" w:eastAsia="Times New Roman" w:hAnsi="Times New Roman" w:cs="Times New Roman"/>
                <w:color w:val="auto"/>
                <w:sz w:val="18"/>
                <w:szCs w:val="18"/>
                <w:lang w:bidi="ar-SA"/>
              </w:rPr>
              <w:t>Количественная</w:t>
            </w:r>
          </w:p>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r w:rsidRPr="00653F52">
              <w:rPr>
                <w:rFonts w:ascii="Times New Roman" w:eastAsia="Times New Roman" w:hAnsi="Times New Roman" w:cs="Times New Roman"/>
                <w:color w:val="auto"/>
                <w:sz w:val="18"/>
                <w:szCs w:val="18"/>
                <w:lang w:bidi="ar-SA"/>
              </w:rPr>
              <w:t>Участник закупки указывает в заявке конкретное значение характеристики</w:t>
            </w:r>
          </w:p>
        </w:tc>
        <w:tc>
          <w:tcPr>
            <w:tcW w:w="567" w:type="dxa"/>
            <w:vMerge/>
          </w:tcPr>
          <w:p w:rsidR="00715FB6" w:rsidRPr="008C5AD4" w:rsidRDefault="00715FB6" w:rsidP="008C5AD4">
            <w:pPr>
              <w:widowControl/>
              <w:autoSpaceDE w:val="0"/>
              <w:autoSpaceDN w:val="0"/>
              <w:adjustRightInd w:val="0"/>
              <w:spacing w:line="276" w:lineRule="auto"/>
              <w:jc w:val="center"/>
              <w:rPr>
                <w:rFonts w:ascii="Times New Roman" w:eastAsia="Times New Roman" w:hAnsi="Times New Roman" w:cs="Times New Roman"/>
                <w:color w:val="auto"/>
                <w:sz w:val="18"/>
                <w:szCs w:val="18"/>
                <w:lang w:bidi="ar-SA"/>
              </w:rPr>
            </w:pPr>
          </w:p>
        </w:tc>
      </w:tr>
    </w:tbl>
    <w:p w:rsidR="00464FAF" w:rsidRPr="00464FAF" w:rsidRDefault="00250D1A" w:rsidP="00250D1A">
      <w:pPr>
        <w:widowControl/>
        <w:spacing w:before="120"/>
        <w:ind w:firstLine="709"/>
        <w:jc w:val="both"/>
        <w:rPr>
          <w:rFonts w:ascii="Times New Roman" w:hAnsi="Times New Roman" w:cs="Times New Roman"/>
          <w:b/>
          <w:bCs/>
        </w:rPr>
      </w:pPr>
      <w:r w:rsidRPr="00250D1A">
        <w:rPr>
          <w:rFonts w:ascii="Times New Roman" w:hAnsi="Times New Roman" w:cs="Times New Roman"/>
        </w:rPr>
        <w:t>При описании характеристик товара использованы характеристики товара Российского производства.</w:t>
      </w:r>
    </w:p>
    <w:p w:rsidR="00464FAF" w:rsidRPr="00464FAF" w:rsidRDefault="00464FAF" w:rsidP="00250D1A">
      <w:pPr>
        <w:widowControl/>
        <w:spacing w:before="120" w:after="120"/>
        <w:ind w:firstLine="709"/>
        <w:jc w:val="center"/>
        <w:rPr>
          <w:rFonts w:ascii="Times New Roman" w:hAnsi="Times New Roman" w:cs="Times New Roman"/>
          <w:b/>
          <w:bCs/>
        </w:rPr>
      </w:pPr>
      <w:r>
        <w:rPr>
          <w:rFonts w:ascii="Times New Roman" w:hAnsi="Times New Roman" w:cs="Times New Roman"/>
          <w:b/>
          <w:bCs/>
        </w:rPr>
        <w:lastRenderedPageBreak/>
        <w:t xml:space="preserve">1.2. </w:t>
      </w:r>
      <w:r w:rsidRPr="00464FAF">
        <w:rPr>
          <w:rFonts w:ascii="Times New Roman" w:hAnsi="Times New Roman" w:cs="Times New Roman"/>
          <w:b/>
          <w:bCs/>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464FAF" w:rsidRDefault="00464FAF" w:rsidP="00464FAF">
      <w:pPr>
        <w:pStyle w:val="aff6"/>
        <w:ind w:left="0"/>
        <w:jc w:val="both"/>
        <w:rPr>
          <w:rFonts w:ascii="Times New Roman" w:hAnsi="Times New Roman" w:cs="Times New Roman"/>
        </w:rPr>
      </w:pPr>
      <w:r>
        <w:rPr>
          <w:rFonts w:ascii="Times New Roman" w:hAnsi="Times New Roman" w:cs="Times New Roman"/>
          <w:b/>
        </w:rPr>
        <w:t xml:space="preserve">            </w:t>
      </w:r>
      <w:r w:rsidRPr="00247719">
        <w:rPr>
          <w:rFonts w:ascii="Times New Roman" w:hAnsi="Times New Roman" w:cs="Times New Roman"/>
          <w:b/>
        </w:rPr>
        <w:t xml:space="preserve">1.2.1. </w:t>
      </w:r>
      <w:r w:rsidRPr="00247719">
        <w:rPr>
          <w:rFonts w:ascii="Times New Roman" w:hAnsi="Times New Roman" w:cs="Times New Roman"/>
        </w:rPr>
        <w:t>Гарантийный срок службы должен быть не менее, чем срок действия гарантии производителя данного товара.</w:t>
      </w:r>
    </w:p>
    <w:p w:rsidR="00464FAF" w:rsidRPr="00464FAF" w:rsidRDefault="00464FAF" w:rsidP="00464FAF">
      <w:pPr>
        <w:widowControl/>
        <w:spacing w:before="120" w:after="120"/>
        <w:ind w:firstLine="709"/>
        <w:jc w:val="center"/>
        <w:rPr>
          <w:rFonts w:ascii="Times New Roman" w:hAnsi="Times New Roman" w:cs="Times New Roman"/>
          <w:b/>
          <w:bCs/>
        </w:rPr>
      </w:pPr>
      <w:r>
        <w:rPr>
          <w:rFonts w:ascii="Times New Roman" w:hAnsi="Times New Roman" w:cs="Times New Roman"/>
          <w:b/>
        </w:rPr>
        <w:t xml:space="preserve">1.3. </w:t>
      </w:r>
      <w:r w:rsidRPr="00464FAF">
        <w:rPr>
          <w:rFonts w:ascii="Times New Roman" w:hAnsi="Times New Roman" w:cs="Times New Roman"/>
          <w:b/>
        </w:rPr>
        <w:t>Требования к количеству, качеству товара, к его техническим и функциональным и эксплуатационным характеристикам</w:t>
      </w:r>
    </w:p>
    <w:p w:rsidR="00464FAF" w:rsidRPr="00247719"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Установлено в соответствии со статьей 465 Гражданского кодекса Российской Федерации количество товара, подлежащего передаче поставщиком заказчику (получателю).</w:t>
      </w:r>
    </w:p>
    <w:p w:rsidR="00464FAF" w:rsidRPr="00247719"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В соответствии со статьей 33 Закона установлены требования к качеству.</w:t>
      </w:r>
    </w:p>
    <w:p w:rsidR="00464FAF" w:rsidRPr="00247719"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w:t>
      </w:r>
    </w:p>
    <w:p w:rsidR="00464FAF" w:rsidRPr="00247719"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На товаре не должно быть механических повреждений.</w:t>
      </w:r>
    </w:p>
    <w:p w:rsidR="00464FAF" w:rsidRPr="00247719"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464FAF" w:rsidRPr="00247719"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Товар должен быть упакован и замаркирован в соответствии с действующими стандартами.</w:t>
      </w:r>
    </w:p>
    <w:p w:rsidR="00464FAF" w:rsidRPr="00247719"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464FAF" w:rsidRPr="00247719"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В соответствии со статьей 33 Закона установлены требования к техническим, функциональным характеристикам и эксплуатационным характеристикам товара.</w:t>
      </w:r>
    </w:p>
    <w:p w:rsidR="00464FAF" w:rsidRPr="00247719"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Данные требования устанавливаются в соответствии со статьями 467, 478, 479 Гражданского кодекса Российской Федерации.</w:t>
      </w:r>
    </w:p>
    <w:p w:rsidR="00464FAF" w:rsidRPr="00247719"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позволяющие определить соответствие потребностям Государственного заказчика.</w:t>
      </w:r>
    </w:p>
    <w:p w:rsidR="00464FAF" w:rsidRPr="00247719"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464FAF" w:rsidRPr="00247719"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Государственный заказчик составляет акт с перечнем выявленных недостатков и указанием сроков их устранения и направляет его Поставщику.</w:t>
      </w:r>
    </w:p>
    <w:p w:rsidR="00464FAF" w:rsidRPr="00247719"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Поставщик обязан устранить недостатки или заменить товар ненадлежащего качества в течение 5 (пяти) дней с момента получения акта. Выявленные недостатки устраняются Поставщиком за его счет.</w:t>
      </w:r>
    </w:p>
    <w:p w:rsidR="00464FAF" w:rsidRPr="00247719"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Во всех случаях, влекущих возврат товара Поставщику, Государственный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Государственным заказчиком в связи с принятием товара на ответственное хранение и (или) его возвратом (заменой), подлежат возмещению Поставщиком.</w:t>
      </w:r>
    </w:p>
    <w:p w:rsidR="00464FAF" w:rsidRDefault="00464FAF" w:rsidP="00464FAF">
      <w:pPr>
        <w:ind w:firstLine="709"/>
        <w:contextualSpacing/>
        <w:jc w:val="both"/>
        <w:rPr>
          <w:rFonts w:ascii="Times New Roman" w:hAnsi="Times New Roman" w:cs="Times New Roman"/>
        </w:rPr>
      </w:pPr>
      <w:r w:rsidRPr="00247719">
        <w:rPr>
          <w:rFonts w:ascii="Times New Roman" w:hAnsi="Times New Roman" w:cs="Times New Roman"/>
        </w:rPr>
        <w:t>Претензии по скрытым дефектам могут быть заявлены Государственным заказчиком в течение всего срока годности (срока полезного использования) товара.</w:t>
      </w:r>
    </w:p>
    <w:p w:rsidR="000B32E4" w:rsidRPr="00AB648E" w:rsidRDefault="00464FAF" w:rsidP="00466349">
      <w:pPr>
        <w:widowControl/>
        <w:spacing w:before="120" w:after="120" w:line="276" w:lineRule="auto"/>
        <w:ind w:firstLine="567"/>
        <w:jc w:val="center"/>
        <w:rPr>
          <w:rFonts w:ascii="Times New Roman" w:eastAsia="Calibri" w:hAnsi="Times New Roman" w:cs="Times New Roman"/>
          <w:b/>
          <w:bCs/>
          <w:color w:val="auto"/>
          <w:sz w:val="23"/>
          <w:szCs w:val="23"/>
          <w:lang w:eastAsia="en-US" w:bidi="ar-SA"/>
        </w:rPr>
      </w:pPr>
      <w:r>
        <w:rPr>
          <w:rFonts w:ascii="Times New Roman" w:eastAsia="Calibri" w:hAnsi="Times New Roman" w:cs="Times New Roman"/>
          <w:b/>
          <w:bCs/>
          <w:color w:val="auto"/>
          <w:sz w:val="23"/>
          <w:szCs w:val="23"/>
          <w:lang w:eastAsia="en-US" w:bidi="ar-SA"/>
        </w:rPr>
        <w:lastRenderedPageBreak/>
        <w:t>1.</w:t>
      </w:r>
      <w:r w:rsidR="000B32E4" w:rsidRPr="00AB648E">
        <w:rPr>
          <w:rFonts w:ascii="Times New Roman" w:eastAsia="Calibri" w:hAnsi="Times New Roman" w:cs="Times New Roman"/>
          <w:b/>
          <w:bCs/>
          <w:color w:val="auto"/>
          <w:sz w:val="23"/>
          <w:szCs w:val="23"/>
          <w:lang w:eastAsia="en-US" w:bidi="ar-SA"/>
        </w:rPr>
        <w:t>4. Условия, место доставки и срок поставки товара</w:t>
      </w:r>
    </w:p>
    <w:p w:rsidR="00407AA2" w:rsidRPr="00407AA2" w:rsidRDefault="00407AA2" w:rsidP="00407AA2">
      <w:pPr>
        <w:widowControl/>
        <w:tabs>
          <w:tab w:val="left" w:pos="0"/>
        </w:tabs>
        <w:autoSpaceDE w:val="0"/>
        <w:autoSpaceDN w:val="0"/>
        <w:adjustRightInd w:val="0"/>
        <w:spacing w:line="276" w:lineRule="auto"/>
        <w:ind w:firstLine="567"/>
        <w:jc w:val="both"/>
        <w:outlineLvl w:val="1"/>
        <w:rPr>
          <w:rFonts w:ascii="Times New Roman" w:eastAsia="Times New Roman" w:hAnsi="Times New Roman" w:cs="Times New Roman"/>
          <w:color w:val="auto"/>
          <w:sz w:val="23"/>
          <w:szCs w:val="23"/>
          <w:lang w:bidi="ar-SA"/>
        </w:rPr>
      </w:pPr>
      <w:r w:rsidRPr="00407AA2">
        <w:rPr>
          <w:rFonts w:ascii="Times New Roman" w:eastAsia="Times New Roman" w:hAnsi="Times New Roman" w:cs="Times New Roman"/>
          <w:color w:val="auto"/>
          <w:sz w:val="23"/>
          <w:szCs w:val="23"/>
          <w:lang w:bidi="ar-SA"/>
        </w:rPr>
        <w:t xml:space="preserve">Поставщик самостоятельно доставляет Товар Государственному заказчику по адресу: </w:t>
      </w:r>
      <w:r>
        <w:rPr>
          <w:rFonts w:ascii="Times New Roman" w:eastAsia="Times New Roman" w:hAnsi="Times New Roman" w:cs="Times New Roman"/>
          <w:color w:val="auto"/>
          <w:sz w:val="23"/>
          <w:szCs w:val="23"/>
          <w:lang w:bidi="ar-SA"/>
        </w:rPr>
        <w:br/>
      </w:r>
      <w:r w:rsidRPr="00407AA2">
        <w:rPr>
          <w:rFonts w:ascii="Times New Roman" w:eastAsia="Times New Roman" w:hAnsi="Times New Roman" w:cs="Times New Roman"/>
          <w:color w:val="auto"/>
          <w:sz w:val="23"/>
          <w:szCs w:val="23"/>
          <w:lang w:bidi="ar-SA"/>
        </w:rPr>
        <w:t xml:space="preserve">г. Санкт-Петербург, </w:t>
      </w:r>
      <w:proofErr w:type="spellStart"/>
      <w:r w:rsidRPr="00407AA2">
        <w:rPr>
          <w:rFonts w:ascii="Times New Roman" w:eastAsia="Times New Roman" w:hAnsi="Times New Roman" w:cs="Times New Roman"/>
          <w:color w:val="auto"/>
          <w:sz w:val="23"/>
          <w:szCs w:val="23"/>
          <w:lang w:bidi="ar-SA"/>
        </w:rPr>
        <w:t>вн.тер.г</w:t>
      </w:r>
      <w:proofErr w:type="spellEnd"/>
      <w:r w:rsidRPr="00407AA2">
        <w:rPr>
          <w:rFonts w:ascii="Times New Roman" w:eastAsia="Times New Roman" w:hAnsi="Times New Roman" w:cs="Times New Roman"/>
          <w:color w:val="auto"/>
          <w:sz w:val="23"/>
          <w:szCs w:val="23"/>
          <w:lang w:bidi="ar-SA"/>
        </w:rPr>
        <w:t>. город Пушкин, г Пушкин, б-р Октябрьский, д.24 литера А, (далее - Место доставки) в рабочее время Государственного заказчика и не позже, чем за 3 часа до окончания рабочего дня:</w:t>
      </w:r>
    </w:p>
    <w:p w:rsidR="00407AA2" w:rsidRPr="00407AA2" w:rsidRDefault="00407AA2" w:rsidP="00407AA2">
      <w:pPr>
        <w:widowControl/>
        <w:tabs>
          <w:tab w:val="left" w:pos="0"/>
        </w:tabs>
        <w:autoSpaceDE w:val="0"/>
        <w:autoSpaceDN w:val="0"/>
        <w:adjustRightInd w:val="0"/>
        <w:spacing w:line="276" w:lineRule="auto"/>
        <w:ind w:firstLine="567"/>
        <w:jc w:val="both"/>
        <w:outlineLvl w:val="1"/>
        <w:rPr>
          <w:rFonts w:ascii="Times New Roman" w:eastAsia="Times New Roman" w:hAnsi="Times New Roman" w:cs="Times New Roman"/>
          <w:color w:val="auto"/>
          <w:sz w:val="23"/>
          <w:szCs w:val="23"/>
          <w:lang w:bidi="ar-SA"/>
        </w:rPr>
      </w:pPr>
      <w:r w:rsidRPr="00407AA2">
        <w:rPr>
          <w:rFonts w:ascii="Times New Roman" w:eastAsia="Times New Roman" w:hAnsi="Times New Roman" w:cs="Times New Roman"/>
          <w:color w:val="auto"/>
          <w:sz w:val="23"/>
          <w:szCs w:val="23"/>
          <w:lang w:bidi="ar-SA"/>
        </w:rPr>
        <w:t>- понедельник, вторник, среда, четверг – с 9-00 до 13-00 и с 14-00 до 15-00.</w:t>
      </w:r>
    </w:p>
    <w:p w:rsidR="00407AA2" w:rsidRPr="00407AA2" w:rsidRDefault="00407AA2" w:rsidP="00407AA2">
      <w:pPr>
        <w:widowControl/>
        <w:tabs>
          <w:tab w:val="left" w:pos="0"/>
        </w:tabs>
        <w:autoSpaceDE w:val="0"/>
        <w:autoSpaceDN w:val="0"/>
        <w:adjustRightInd w:val="0"/>
        <w:spacing w:line="276" w:lineRule="auto"/>
        <w:ind w:firstLine="567"/>
        <w:jc w:val="both"/>
        <w:outlineLvl w:val="1"/>
        <w:rPr>
          <w:rFonts w:ascii="Times New Roman" w:eastAsia="Times New Roman" w:hAnsi="Times New Roman" w:cs="Times New Roman"/>
          <w:color w:val="auto"/>
          <w:sz w:val="23"/>
          <w:szCs w:val="23"/>
          <w:lang w:bidi="ar-SA"/>
        </w:rPr>
      </w:pPr>
      <w:r w:rsidRPr="00407AA2">
        <w:rPr>
          <w:rFonts w:ascii="Times New Roman" w:eastAsia="Times New Roman" w:hAnsi="Times New Roman" w:cs="Times New Roman"/>
          <w:color w:val="auto"/>
          <w:sz w:val="23"/>
          <w:szCs w:val="23"/>
          <w:lang w:bidi="ar-SA"/>
        </w:rPr>
        <w:t>- пятница и предпраздничные дни – с 9-00 до 13-00.</w:t>
      </w:r>
    </w:p>
    <w:p w:rsidR="00407AA2" w:rsidRPr="00407AA2" w:rsidRDefault="00407AA2" w:rsidP="00407AA2">
      <w:pPr>
        <w:widowControl/>
        <w:tabs>
          <w:tab w:val="left" w:pos="0"/>
        </w:tabs>
        <w:autoSpaceDE w:val="0"/>
        <w:autoSpaceDN w:val="0"/>
        <w:adjustRightInd w:val="0"/>
        <w:spacing w:line="276" w:lineRule="auto"/>
        <w:ind w:firstLine="567"/>
        <w:jc w:val="both"/>
        <w:outlineLvl w:val="1"/>
        <w:rPr>
          <w:rFonts w:ascii="Times New Roman" w:eastAsia="Times New Roman" w:hAnsi="Times New Roman" w:cs="Times New Roman"/>
          <w:color w:val="auto"/>
          <w:sz w:val="23"/>
          <w:szCs w:val="23"/>
          <w:lang w:bidi="ar-SA"/>
        </w:rPr>
      </w:pPr>
      <w:r w:rsidRPr="00407AA2">
        <w:rPr>
          <w:rFonts w:ascii="Times New Roman" w:eastAsia="Times New Roman" w:hAnsi="Times New Roman" w:cs="Times New Roman"/>
          <w:color w:val="auto"/>
          <w:sz w:val="23"/>
          <w:szCs w:val="23"/>
          <w:lang w:bidi="ar-SA"/>
        </w:rPr>
        <w:t>Установка поставляемого Товара в помещении осуществляются силами и за счет Поставщика.</w:t>
      </w:r>
    </w:p>
    <w:p w:rsidR="007C2E70" w:rsidRPr="007C2E70" w:rsidRDefault="00407AA2" w:rsidP="00407AA2">
      <w:pPr>
        <w:widowControl/>
        <w:tabs>
          <w:tab w:val="left" w:pos="0"/>
        </w:tabs>
        <w:autoSpaceDE w:val="0"/>
        <w:autoSpaceDN w:val="0"/>
        <w:adjustRightInd w:val="0"/>
        <w:spacing w:line="276" w:lineRule="auto"/>
        <w:ind w:firstLine="567"/>
        <w:jc w:val="both"/>
        <w:outlineLvl w:val="1"/>
        <w:rPr>
          <w:rFonts w:ascii="Times New Roman" w:eastAsia="Times New Roman" w:hAnsi="Times New Roman" w:cs="Times New Roman"/>
          <w:color w:val="auto"/>
          <w:sz w:val="23"/>
          <w:szCs w:val="23"/>
          <w:lang w:bidi="ar-SA"/>
        </w:rPr>
      </w:pPr>
      <w:r w:rsidRPr="00407AA2">
        <w:rPr>
          <w:rFonts w:ascii="Times New Roman" w:eastAsia="Times New Roman" w:hAnsi="Times New Roman" w:cs="Times New Roman"/>
          <w:color w:val="auto"/>
          <w:sz w:val="23"/>
          <w:szCs w:val="23"/>
          <w:lang w:bidi="ar-SA"/>
        </w:rPr>
        <w:t>Поставщик не менее, чем за 1 (один) день до осуществления поставки Товара в Место доставки направляет Государственному заказчику уведомление о времени доставки Товара в Место доставки.</w:t>
      </w:r>
    </w:p>
    <w:p w:rsidR="007C2E70" w:rsidRPr="007C2E70" w:rsidRDefault="007C2E70" w:rsidP="007C2E70">
      <w:pPr>
        <w:widowControl/>
        <w:autoSpaceDE w:val="0"/>
        <w:autoSpaceDN w:val="0"/>
        <w:adjustRightInd w:val="0"/>
        <w:spacing w:line="276" w:lineRule="auto"/>
        <w:ind w:firstLine="567"/>
        <w:jc w:val="both"/>
        <w:rPr>
          <w:rFonts w:ascii="Times New Roman" w:eastAsia="Times New Roman" w:hAnsi="Times New Roman" w:cs="Times New Roman"/>
          <w:color w:val="auto"/>
          <w:sz w:val="23"/>
          <w:szCs w:val="23"/>
          <w:lang w:bidi="ar-SA"/>
        </w:rPr>
      </w:pPr>
      <w:r w:rsidRPr="007C2E70">
        <w:rPr>
          <w:rFonts w:ascii="Times New Roman" w:eastAsia="Times New Roman" w:hAnsi="Times New Roman" w:cs="Times New Roman"/>
          <w:color w:val="auto"/>
          <w:sz w:val="23"/>
          <w:szCs w:val="23"/>
          <w:lang w:bidi="ar-SA"/>
        </w:rPr>
        <w:t>Срок поставки и установки: в течение 3 (трех) рабочих дней с даты подписания Контракта Сторонами.</w:t>
      </w:r>
    </w:p>
    <w:p w:rsidR="000B32E4" w:rsidRPr="00AB648E" w:rsidRDefault="000B32E4" w:rsidP="000B32E4">
      <w:pPr>
        <w:widowControl/>
        <w:autoSpaceDE w:val="0"/>
        <w:autoSpaceDN w:val="0"/>
        <w:adjustRightInd w:val="0"/>
        <w:spacing w:line="276" w:lineRule="auto"/>
        <w:ind w:firstLine="567"/>
        <w:jc w:val="both"/>
        <w:rPr>
          <w:rFonts w:ascii="Times New Roman" w:eastAsia="Times New Roman" w:hAnsi="Times New Roman" w:cs="Times New Roman"/>
          <w:color w:val="auto"/>
          <w:sz w:val="23"/>
          <w:szCs w:val="23"/>
          <w:lang w:bidi="ar-SA"/>
        </w:rPr>
      </w:pPr>
    </w:p>
    <w:p w:rsidR="00830212" w:rsidRPr="00AB648E" w:rsidRDefault="00830212" w:rsidP="005C47D1">
      <w:pPr>
        <w:widowControl/>
        <w:spacing w:after="160" w:line="276" w:lineRule="auto"/>
        <w:ind w:firstLine="567"/>
        <w:jc w:val="both"/>
        <w:rPr>
          <w:rFonts w:ascii="Times New Roman" w:eastAsia="Calibri" w:hAnsi="Times New Roman" w:cs="Times New Roman"/>
          <w:bCs/>
          <w:color w:val="auto"/>
          <w:sz w:val="23"/>
          <w:szCs w:val="23"/>
          <w:lang w:eastAsia="en-US" w:bidi="ar-SA"/>
        </w:rPr>
      </w:pPr>
    </w:p>
    <w:p w:rsidR="000B32E4" w:rsidRPr="00AB648E" w:rsidRDefault="000B32E4" w:rsidP="000B32E4">
      <w:pPr>
        <w:widowControl/>
        <w:tabs>
          <w:tab w:val="left" w:pos="2857"/>
        </w:tabs>
        <w:rPr>
          <w:rFonts w:ascii="Times New Roman" w:eastAsia="Calibri" w:hAnsi="Times New Roman" w:cs="Times New Roman"/>
          <w:color w:val="auto"/>
          <w:sz w:val="23"/>
          <w:szCs w:val="23"/>
          <w:lang w:eastAsia="en-US" w:bidi="ar-SA"/>
        </w:rPr>
      </w:pPr>
    </w:p>
    <w:p w:rsidR="000B32E4" w:rsidRPr="00AB648E" w:rsidRDefault="00466349" w:rsidP="000B32E4">
      <w:pPr>
        <w:keepNext/>
        <w:widowControl/>
        <w:spacing w:line="276" w:lineRule="auto"/>
        <w:jc w:val="both"/>
        <w:outlineLvl w:val="3"/>
        <w:rPr>
          <w:rFonts w:ascii="Times New Roman" w:eastAsia="Times New Roman" w:hAnsi="Times New Roman" w:cs="Times New Roman"/>
          <w:b/>
          <w:bCs/>
          <w:color w:val="auto"/>
          <w:sz w:val="23"/>
          <w:szCs w:val="23"/>
          <w:lang w:bidi="ar-SA"/>
        </w:rPr>
      </w:pPr>
      <w:r>
        <w:rPr>
          <w:rFonts w:ascii="Times New Roman" w:eastAsia="Times New Roman" w:hAnsi="Times New Roman" w:cs="Times New Roman"/>
          <w:b/>
          <w:bCs/>
          <w:color w:val="auto"/>
          <w:sz w:val="23"/>
          <w:szCs w:val="23"/>
          <w:lang w:bidi="ar-SA"/>
        </w:rPr>
        <w:t xml:space="preserve">От </w:t>
      </w:r>
      <w:r w:rsidR="000B32E4" w:rsidRPr="00AB648E">
        <w:rPr>
          <w:rFonts w:ascii="Times New Roman" w:eastAsia="Times New Roman" w:hAnsi="Times New Roman" w:cs="Times New Roman"/>
          <w:b/>
          <w:bCs/>
          <w:color w:val="auto"/>
          <w:sz w:val="23"/>
          <w:szCs w:val="23"/>
          <w:lang w:bidi="ar-SA"/>
        </w:rPr>
        <w:t>Государствен</w:t>
      </w:r>
      <w:r>
        <w:rPr>
          <w:rFonts w:ascii="Times New Roman" w:eastAsia="Times New Roman" w:hAnsi="Times New Roman" w:cs="Times New Roman"/>
          <w:b/>
          <w:bCs/>
          <w:color w:val="auto"/>
          <w:sz w:val="23"/>
          <w:szCs w:val="23"/>
          <w:lang w:bidi="ar-SA"/>
        </w:rPr>
        <w:t>ного заказчика</w:t>
      </w:r>
      <w:r>
        <w:rPr>
          <w:rFonts w:ascii="Times New Roman" w:eastAsia="Times New Roman" w:hAnsi="Times New Roman" w:cs="Times New Roman"/>
          <w:b/>
          <w:bCs/>
          <w:color w:val="auto"/>
          <w:sz w:val="23"/>
          <w:szCs w:val="23"/>
          <w:lang w:bidi="ar-SA"/>
        </w:rPr>
        <w:tab/>
        <w:t xml:space="preserve">            </w:t>
      </w:r>
      <w:r w:rsidR="00464FAF">
        <w:rPr>
          <w:rFonts w:ascii="Times New Roman" w:eastAsia="Times New Roman" w:hAnsi="Times New Roman" w:cs="Times New Roman"/>
          <w:b/>
          <w:bCs/>
          <w:color w:val="auto"/>
          <w:sz w:val="23"/>
          <w:szCs w:val="23"/>
          <w:lang w:bidi="ar-SA"/>
        </w:rPr>
        <w:tab/>
      </w:r>
      <w:r w:rsidR="00464FAF">
        <w:rPr>
          <w:rFonts w:ascii="Times New Roman" w:eastAsia="Times New Roman" w:hAnsi="Times New Roman" w:cs="Times New Roman"/>
          <w:b/>
          <w:bCs/>
          <w:color w:val="auto"/>
          <w:sz w:val="23"/>
          <w:szCs w:val="23"/>
          <w:lang w:bidi="ar-SA"/>
        </w:rPr>
        <w:tab/>
      </w:r>
      <w:r>
        <w:rPr>
          <w:rFonts w:ascii="Times New Roman" w:eastAsia="Times New Roman" w:hAnsi="Times New Roman" w:cs="Times New Roman"/>
          <w:b/>
          <w:bCs/>
          <w:color w:val="auto"/>
          <w:sz w:val="23"/>
          <w:szCs w:val="23"/>
          <w:lang w:bidi="ar-SA"/>
        </w:rPr>
        <w:t>От Поставщика</w:t>
      </w:r>
    </w:p>
    <w:tbl>
      <w:tblPr>
        <w:tblpPr w:leftFromText="180" w:rightFromText="180" w:vertAnchor="text" w:horzAnchor="margin" w:tblpY="129"/>
        <w:tblW w:w="0" w:type="auto"/>
        <w:tblLook w:val="01E0" w:firstRow="1" w:lastRow="1" w:firstColumn="1" w:lastColumn="1" w:noHBand="0" w:noVBand="0"/>
      </w:tblPr>
      <w:tblGrid>
        <w:gridCol w:w="4895"/>
        <w:gridCol w:w="4677"/>
      </w:tblGrid>
      <w:tr w:rsidR="000B32E4" w:rsidRPr="00351F54" w:rsidTr="00F63248">
        <w:trPr>
          <w:trHeight w:val="66"/>
        </w:trPr>
        <w:tc>
          <w:tcPr>
            <w:tcW w:w="4895" w:type="dxa"/>
          </w:tcPr>
          <w:p w:rsidR="000B32E4" w:rsidRDefault="000B32E4" w:rsidP="00F63248">
            <w:pPr>
              <w:widowControl/>
              <w:spacing w:line="276" w:lineRule="auto"/>
              <w:rPr>
                <w:rFonts w:ascii="Times New Roman" w:eastAsia="Times New Roman" w:hAnsi="Times New Roman" w:cs="Times New Roman"/>
                <w:color w:val="auto"/>
                <w:lang w:bidi="ar-SA"/>
              </w:rPr>
            </w:pPr>
          </w:p>
          <w:p w:rsidR="000B32E4" w:rsidRDefault="000B32E4" w:rsidP="00F63248">
            <w:pPr>
              <w:widowControl/>
              <w:spacing w:line="276" w:lineRule="auto"/>
              <w:rPr>
                <w:rFonts w:ascii="Times New Roman" w:eastAsia="Times New Roman" w:hAnsi="Times New Roman" w:cs="Times New Roman"/>
                <w:color w:val="auto"/>
                <w:lang w:bidi="ar-SA"/>
              </w:rPr>
            </w:pPr>
          </w:p>
          <w:p w:rsidR="000B32E4" w:rsidRDefault="000B32E4" w:rsidP="00F63248">
            <w:pPr>
              <w:widowControl/>
              <w:spacing w:line="276" w:lineRule="auto"/>
              <w:rPr>
                <w:rFonts w:ascii="Times New Roman" w:eastAsia="Times New Roman" w:hAnsi="Times New Roman" w:cs="Times New Roman"/>
                <w:color w:val="auto"/>
                <w:lang w:bidi="ar-SA"/>
              </w:rPr>
            </w:pPr>
          </w:p>
          <w:p w:rsidR="000B32E4" w:rsidRPr="00351F54" w:rsidRDefault="000B32E4" w:rsidP="00F63248">
            <w:pPr>
              <w:widowControl/>
              <w:spacing w:line="276" w:lineRule="auto"/>
              <w:rPr>
                <w:rFonts w:ascii="Times New Roman" w:eastAsia="Times New Roman" w:hAnsi="Times New Roman" w:cs="Times New Roman"/>
                <w:color w:val="auto"/>
                <w:lang w:bidi="ar-SA"/>
              </w:rPr>
            </w:pPr>
          </w:p>
        </w:tc>
        <w:tc>
          <w:tcPr>
            <w:tcW w:w="4677" w:type="dxa"/>
          </w:tcPr>
          <w:p w:rsidR="000B32E4" w:rsidRPr="000D35CA" w:rsidRDefault="000B32E4" w:rsidP="00F63248">
            <w:pPr>
              <w:widowControl/>
              <w:spacing w:line="276" w:lineRule="auto"/>
              <w:jc w:val="both"/>
              <w:rPr>
                <w:rFonts w:ascii="Times New Roman" w:eastAsia="Times New Roman" w:hAnsi="Times New Roman" w:cs="Times New Roman"/>
                <w:color w:val="auto"/>
                <w:lang w:bidi="ar-SA"/>
              </w:rPr>
            </w:pPr>
          </w:p>
        </w:tc>
      </w:tr>
    </w:tbl>
    <w:p w:rsidR="000B32E4" w:rsidRDefault="000B32E4" w:rsidP="000B32E4">
      <w:pPr>
        <w:widowControl/>
        <w:jc w:val="right"/>
        <w:rPr>
          <w:rFonts w:ascii="Times New Roman" w:eastAsia="Times New Roman" w:hAnsi="Times New Roman" w:cs="Times New Roman"/>
          <w:color w:val="auto"/>
          <w:lang w:bidi="ar-SA"/>
        </w:rPr>
      </w:pPr>
    </w:p>
    <w:p w:rsidR="000B32E4" w:rsidRPr="000B32E4" w:rsidRDefault="000B32E4" w:rsidP="000B32E4">
      <w:pPr>
        <w:widowControl/>
        <w:spacing w:after="160" w:line="259" w:lineRule="auto"/>
        <w:rPr>
          <w:rFonts w:ascii="Times New Roman" w:eastAsia="Calibri" w:hAnsi="Times New Roman" w:cs="Times New Roman"/>
          <w:bCs/>
          <w:color w:val="auto"/>
          <w:sz w:val="22"/>
          <w:szCs w:val="22"/>
          <w:lang w:eastAsia="en-US" w:bidi="ar-SA"/>
        </w:rPr>
      </w:pPr>
    </w:p>
    <w:p w:rsidR="000B32E4" w:rsidRPr="000B32E4" w:rsidRDefault="000B32E4" w:rsidP="000B32E4">
      <w:pPr>
        <w:widowControl/>
        <w:spacing w:after="160" w:line="259" w:lineRule="auto"/>
        <w:rPr>
          <w:rFonts w:ascii="Times New Roman" w:eastAsia="Calibri" w:hAnsi="Times New Roman" w:cs="Times New Roman"/>
          <w:bCs/>
          <w:color w:val="auto"/>
          <w:sz w:val="22"/>
          <w:szCs w:val="22"/>
          <w:lang w:eastAsia="en-US" w:bidi="ar-SA"/>
        </w:rPr>
      </w:pPr>
    </w:p>
    <w:p w:rsidR="000B32E4" w:rsidRPr="000B32E4" w:rsidRDefault="000B32E4" w:rsidP="000B32E4">
      <w:pPr>
        <w:widowControl/>
        <w:spacing w:after="160" w:line="259" w:lineRule="auto"/>
        <w:rPr>
          <w:rFonts w:ascii="Times New Roman" w:eastAsia="Calibri" w:hAnsi="Times New Roman" w:cs="Times New Roman"/>
          <w:bCs/>
          <w:color w:val="auto"/>
          <w:sz w:val="22"/>
          <w:szCs w:val="22"/>
          <w:lang w:eastAsia="en-US" w:bidi="ar-SA"/>
        </w:rPr>
      </w:pPr>
    </w:p>
    <w:p w:rsidR="000B32E4" w:rsidRPr="000B32E4" w:rsidRDefault="000B32E4" w:rsidP="000B32E4">
      <w:pPr>
        <w:widowControl/>
        <w:spacing w:after="160" w:line="259" w:lineRule="auto"/>
        <w:rPr>
          <w:rFonts w:ascii="Times New Roman" w:eastAsia="Calibri" w:hAnsi="Times New Roman" w:cs="Times New Roman"/>
          <w:bCs/>
          <w:color w:val="auto"/>
          <w:sz w:val="22"/>
          <w:szCs w:val="22"/>
          <w:lang w:eastAsia="en-US" w:bidi="ar-SA"/>
        </w:rPr>
      </w:pPr>
    </w:p>
    <w:bookmarkEnd w:id="1"/>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7E2401" w:rsidRDefault="007E2401" w:rsidP="007928C9">
      <w:pPr>
        <w:widowControl/>
        <w:jc w:val="right"/>
        <w:rPr>
          <w:rFonts w:ascii="Times New Roman" w:eastAsia="Times New Roman" w:hAnsi="Times New Roman" w:cs="Times New Roman"/>
          <w:b/>
          <w:i/>
          <w:color w:val="auto"/>
          <w:lang w:bidi="ar-SA"/>
        </w:rPr>
      </w:pPr>
    </w:p>
    <w:p w:rsidR="007E2401" w:rsidRDefault="007E2401" w:rsidP="007928C9">
      <w:pPr>
        <w:widowControl/>
        <w:jc w:val="right"/>
        <w:rPr>
          <w:rFonts w:ascii="Times New Roman" w:eastAsia="Times New Roman" w:hAnsi="Times New Roman" w:cs="Times New Roman"/>
          <w:b/>
          <w:i/>
          <w:color w:val="auto"/>
          <w:lang w:bidi="ar-SA"/>
        </w:rPr>
      </w:pPr>
    </w:p>
    <w:p w:rsidR="007E2401" w:rsidRDefault="007E2401" w:rsidP="007928C9">
      <w:pPr>
        <w:widowControl/>
        <w:jc w:val="right"/>
        <w:rPr>
          <w:rFonts w:ascii="Times New Roman" w:eastAsia="Times New Roman" w:hAnsi="Times New Roman" w:cs="Times New Roman"/>
          <w:b/>
          <w:i/>
          <w:color w:val="auto"/>
          <w:lang w:bidi="ar-SA"/>
        </w:rPr>
      </w:pPr>
    </w:p>
    <w:p w:rsidR="007E2401" w:rsidRDefault="007E2401" w:rsidP="007928C9">
      <w:pPr>
        <w:widowControl/>
        <w:jc w:val="right"/>
        <w:rPr>
          <w:rFonts w:ascii="Times New Roman" w:eastAsia="Times New Roman" w:hAnsi="Times New Roman" w:cs="Times New Roman"/>
          <w:b/>
          <w:i/>
          <w:color w:val="auto"/>
          <w:lang w:bidi="ar-SA"/>
        </w:rPr>
      </w:pPr>
    </w:p>
    <w:p w:rsidR="007E2401" w:rsidRDefault="007E2401" w:rsidP="007928C9">
      <w:pPr>
        <w:widowControl/>
        <w:jc w:val="right"/>
        <w:rPr>
          <w:rFonts w:ascii="Times New Roman" w:eastAsia="Times New Roman" w:hAnsi="Times New Roman" w:cs="Times New Roman"/>
          <w:b/>
          <w:i/>
          <w:color w:val="auto"/>
          <w:lang w:bidi="ar-SA"/>
        </w:rPr>
      </w:pPr>
    </w:p>
    <w:p w:rsidR="007E2401" w:rsidRDefault="007E2401" w:rsidP="007928C9">
      <w:pPr>
        <w:widowControl/>
        <w:jc w:val="right"/>
        <w:rPr>
          <w:rFonts w:ascii="Times New Roman" w:eastAsia="Times New Roman" w:hAnsi="Times New Roman" w:cs="Times New Roman"/>
          <w:b/>
          <w:i/>
          <w:color w:val="auto"/>
          <w:lang w:bidi="ar-SA"/>
        </w:rPr>
      </w:pPr>
    </w:p>
    <w:p w:rsidR="007E2401" w:rsidRDefault="007E2401" w:rsidP="007928C9">
      <w:pPr>
        <w:widowControl/>
        <w:jc w:val="right"/>
        <w:rPr>
          <w:rFonts w:ascii="Times New Roman" w:eastAsia="Times New Roman" w:hAnsi="Times New Roman" w:cs="Times New Roman"/>
          <w:b/>
          <w:i/>
          <w:color w:val="auto"/>
          <w:lang w:bidi="ar-SA"/>
        </w:rPr>
      </w:pPr>
    </w:p>
    <w:p w:rsidR="007E2401" w:rsidRDefault="007E2401" w:rsidP="007928C9">
      <w:pPr>
        <w:widowControl/>
        <w:jc w:val="right"/>
        <w:rPr>
          <w:rFonts w:ascii="Times New Roman" w:eastAsia="Times New Roman" w:hAnsi="Times New Roman" w:cs="Times New Roman"/>
          <w:b/>
          <w:i/>
          <w:color w:val="auto"/>
          <w:lang w:bidi="ar-SA"/>
        </w:rPr>
      </w:pPr>
    </w:p>
    <w:p w:rsidR="001A2301" w:rsidRDefault="001A2301" w:rsidP="007928C9">
      <w:pPr>
        <w:widowControl/>
        <w:jc w:val="right"/>
        <w:rPr>
          <w:rFonts w:ascii="Times New Roman" w:eastAsia="Times New Roman" w:hAnsi="Times New Roman" w:cs="Times New Roman"/>
          <w:b/>
          <w:i/>
          <w:color w:val="auto"/>
          <w:lang w:bidi="ar-SA"/>
        </w:rPr>
      </w:pPr>
    </w:p>
    <w:p w:rsidR="007928C9" w:rsidRPr="000B32E4" w:rsidRDefault="009813F8" w:rsidP="007928C9">
      <w:pPr>
        <w:widowControl/>
        <w:jc w:val="right"/>
        <w:rPr>
          <w:rFonts w:ascii="Times New Roman" w:eastAsia="Times New Roman" w:hAnsi="Times New Roman" w:cs="Times New Roman"/>
          <w:b/>
          <w:i/>
          <w:color w:val="auto"/>
          <w:lang w:bidi="ar-SA"/>
        </w:rPr>
      </w:pPr>
      <w:r w:rsidRPr="000B32E4">
        <w:rPr>
          <w:rFonts w:ascii="Times New Roman" w:eastAsia="Times New Roman" w:hAnsi="Times New Roman" w:cs="Times New Roman"/>
          <w:b/>
          <w:i/>
          <w:color w:val="auto"/>
          <w:lang w:bidi="ar-SA"/>
        </w:rPr>
        <w:lastRenderedPageBreak/>
        <w:t>П</w:t>
      </w:r>
      <w:r w:rsidR="007928C9" w:rsidRPr="000B32E4">
        <w:rPr>
          <w:rFonts w:ascii="Times New Roman" w:eastAsia="Times New Roman" w:hAnsi="Times New Roman" w:cs="Times New Roman"/>
          <w:b/>
          <w:i/>
          <w:color w:val="auto"/>
          <w:lang w:bidi="ar-SA"/>
        </w:rPr>
        <w:t>риложение № 2</w:t>
      </w:r>
    </w:p>
    <w:p w:rsidR="007928C9" w:rsidRPr="000B32E4" w:rsidRDefault="007928C9" w:rsidP="007928C9">
      <w:pPr>
        <w:widowControl/>
        <w:tabs>
          <w:tab w:val="left" w:pos="4320"/>
        </w:tabs>
        <w:jc w:val="right"/>
        <w:rPr>
          <w:rFonts w:ascii="Times New Roman" w:eastAsia="Times New Roman" w:hAnsi="Times New Roman" w:cs="Times New Roman"/>
          <w:b/>
          <w:i/>
          <w:color w:val="auto"/>
          <w:lang w:bidi="ar-SA"/>
        </w:rPr>
      </w:pPr>
      <w:r w:rsidRPr="000B32E4">
        <w:rPr>
          <w:rFonts w:ascii="Times New Roman" w:eastAsia="Times New Roman" w:hAnsi="Times New Roman" w:cs="Times New Roman"/>
          <w:b/>
          <w:i/>
          <w:color w:val="auto"/>
          <w:lang w:bidi="ar-SA"/>
        </w:rPr>
        <w:t>к Государственному контракту</w:t>
      </w:r>
    </w:p>
    <w:p w:rsidR="007928C9" w:rsidRPr="000B32E4" w:rsidRDefault="007928C9" w:rsidP="007928C9">
      <w:pPr>
        <w:widowControl/>
        <w:tabs>
          <w:tab w:val="left" w:pos="4320"/>
        </w:tabs>
        <w:jc w:val="right"/>
        <w:rPr>
          <w:rFonts w:ascii="Times New Roman" w:eastAsia="Times New Roman" w:hAnsi="Times New Roman" w:cs="Times New Roman"/>
          <w:b/>
          <w:i/>
          <w:color w:val="auto"/>
          <w:lang w:bidi="ar-SA"/>
        </w:rPr>
      </w:pPr>
      <w:r w:rsidRPr="000B32E4">
        <w:rPr>
          <w:rFonts w:ascii="Times New Roman" w:eastAsia="Times New Roman" w:hAnsi="Times New Roman" w:cs="Times New Roman"/>
          <w:b/>
          <w:i/>
          <w:color w:val="auto"/>
          <w:lang w:bidi="ar-SA"/>
        </w:rPr>
        <w:t xml:space="preserve"> № </w:t>
      </w:r>
      <w:r w:rsidR="00A85E0F" w:rsidRPr="000B32E4">
        <w:rPr>
          <w:rFonts w:ascii="Times New Roman" w:eastAsia="Times New Roman" w:hAnsi="Times New Roman" w:cs="Times New Roman"/>
          <w:b/>
          <w:i/>
          <w:color w:val="auto"/>
          <w:lang w:bidi="ar-SA"/>
        </w:rPr>
        <w:t>____</w:t>
      </w:r>
      <w:r w:rsidRPr="000B32E4">
        <w:rPr>
          <w:rFonts w:ascii="Times New Roman" w:eastAsia="Times New Roman" w:hAnsi="Times New Roman" w:cs="Times New Roman"/>
          <w:b/>
          <w:i/>
          <w:color w:val="auto"/>
          <w:lang w:bidi="ar-SA"/>
        </w:rPr>
        <w:t xml:space="preserve"> от «___» ________202</w:t>
      </w:r>
      <w:r w:rsidR="00FB4CA2">
        <w:rPr>
          <w:rFonts w:ascii="Times New Roman" w:eastAsia="Times New Roman" w:hAnsi="Times New Roman" w:cs="Times New Roman"/>
          <w:b/>
          <w:i/>
          <w:color w:val="auto"/>
          <w:lang w:bidi="ar-SA"/>
        </w:rPr>
        <w:t>6</w:t>
      </w:r>
      <w:r w:rsidRPr="000B32E4">
        <w:rPr>
          <w:rFonts w:ascii="Times New Roman" w:eastAsia="Times New Roman" w:hAnsi="Times New Roman" w:cs="Times New Roman"/>
          <w:b/>
          <w:i/>
          <w:color w:val="auto"/>
          <w:lang w:bidi="ar-SA"/>
        </w:rPr>
        <w:t xml:space="preserve"> г.</w:t>
      </w:r>
    </w:p>
    <w:p w:rsidR="007502A4" w:rsidRDefault="007502A4" w:rsidP="007502A4">
      <w:pPr>
        <w:widowControl/>
        <w:jc w:val="center"/>
        <w:rPr>
          <w:rFonts w:ascii="Times New Roman" w:eastAsia="Times New Roman" w:hAnsi="Times New Roman" w:cs="Times New Roman"/>
          <w:b/>
          <w:color w:val="auto"/>
          <w:lang w:bidi="ar-SA"/>
        </w:rPr>
      </w:pPr>
    </w:p>
    <w:p w:rsidR="00B4671F" w:rsidRDefault="00B4671F" w:rsidP="007502A4">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Расчет стоимости</w:t>
      </w:r>
    </w:p>
    <w:p w:rsidR="007928C9" w:rsidRPr="007928C9" w:rsidRDefault="000B32E4" w:rsidP="00FB4CA2">
      <w:pPr>
        <w:widowControl/>
        <w:jc w:val="center"/>
        <w:rPr>
          <w:rFonts w:ascii="Times New Roman" w:eastAsia="Times New Roman" w:hAnsi="Times New Roman" w:cs="Times New Roman"/>
          <w:b/>
          <w:color w:val="auto"/>
          <w:lang w:bidi="ar-SA"/>
        </w:rPr>
      </w:pPr>
      <w:r w:rsidRPr="000B32E4">
        <w:rPr>
          <w:rFonts w:ascii="Times New Roman" w:eastAsia="Times New Roman" w:hAnsi="Times New Roman" w:cs="Times New Roman"/>
          <w:b/>
          <w:color w:val="auto"/>
          <w:lang w:bidi="ar-SA"/>
        </w:rPr>
        <w:t>поставк</w:t>
      </w:r>
      <w:r w:rsidR="00C8105F">
        <w:rPr>
          <w:rFonts w:ascii="Times New Roman" w:eastAsia="Times New Roman" w:hAnsi="Times New Roman" w:cs="Times New Roman"/>
          <w:b/>
          <w:color w:val="auto"/>
          <w:lang w:bidi="ar-SA"/>
        </w:rPr>
        <w:t>и</w:t>
      </w:r>
      <w:r w:rsidRPr="000B32E4">
        <w:rPr>
          <w:rFonts w:ascii="Times New Roman" w:eastAsia="Times New Roman" w:hAnsi="Times New Roman" w:cs="Times New Roman"/>
          <w:b/>
          <w:color w:val="auto"/>
          <w:lang w:bidi="ar-SA"/>
        </w:rPr>
        <w:t xml:space="preserve"> </w:t>
      </w:r>
      <w:r w:rsidR="00EB0C25" w:rsidRPr="00EB0C25">
        <w:rPr>
          <w:rFonts w:ascii="Times New Roman" w:eastAsia="Times New Roman" w:hAnsi="Times New Roman" w:cs="Times New Roman"/>
          <w:b/>
          <w:color w:val="auto"/>
          <w:lang w:bidi="ar-SA"/>
        </w:rPr>
        <w:t>системы видеодомофона с установкой для нужд а</w:t>
      </w:r>
      <w:r w:rsidR="00D573AE">
        <w:rPr>
          <w:rFonts w:ascii="Times New Roman" w:eastAsia="Times New Roman" w:hAnsi="Times New Roman" w:cs="Times New Roman"/>
          <w:b/>
          <w:color w:val="auto"/>
          <w:lang w:bidi="ar-SA"/>
        </w:rPr>
        <w:t xml:space="preserve">дминистрации </w:t>
      </w:r>
      <w:r w:rsidR="00D573AE">
        <w:rPr>
          <w:rFonts w:ascii="Times New Roman" w:eastAsia="Times New Roman" w:hAnsi="Times New Roman" w:cs="Times New Roman"/>
          <w:b/>
          <w:color w:val="auto"/>
          <w:lang w:bidi="ar-SA"/>
        </w:rPr>
        <w:br/>
        <w:t>Пушкинского района</w:t>
      </w:r>
      <w:r w:rsidR="00EB0C25" w:rsidRPr="00EB0C25">
        <w:rPr>
          <w:rFonts w:ascii="Times New Roman" w:eastAsia="Times New Roman" w:hAnsi="Times New Roman" w:cs="Times New Roman"/>
          <w:b/>
          <w:color w:val="auto"/>
          <w:lang w:bidi="ar-SA"/>
        </w:rPr>
        <w:t xml:space="preserve"> </w:t>
      </w:r>
      <w:r w:rsidR="00D573AE" w:rsidRPr="00D573AE">
        <w:rPr>
          <w:rFonts w:ascii="Times New Roman" w:eastAsia="Times New Roman" w:hAnsi="Times New Roman" w:cs="Times New Roman"/>
          <w:b/>
          <w:color w:val="auto"/>
          <w:lang w:bidi="ar-SA"/>
        </w:rPr>
        <w:t xml:space="preserve">Санкт-Петербурга </w:t>
      </w:r>
    </w:p>
    <w:tbl>
      <w:tblPr>
        <w:tblpPr w:leftFromText="180" w:rightFromText="180" w:bottomFromText="160" w:vertAnchor="text" w:horzAnchor="margin" w:tblpXSpec="center" w:tblpY="183"/>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559"/>
        <w:gridCol w:w="567"/>
        <w:gridCol w:w="1843"/>
        <w:gridCol w:w="992"/>
        <w:gridCol w:w="851"/>
        <w:gridCol w:w="1417"/>
        <w:gridCol w:w="1560"/>
      </w:tblGrid>
      <w:tr w:rsidR="00E07B3D" w:rsidRPr="007928C9" w:rsidTr="00E07B3D">
        <w:tc>
          <w:tcPr>
            <w:tcW w:w="704" w:type="dxa"/>
            <w:tcBorders>
              <w:top w:val="single" w:sz="4" w:space="0" w:color="auto"/>
              <w:left w:val="single" w:sz="4" w:space="0" w:color="auto"/>
              <w:bottom w:val="single" w:sz="4" w:space="0" w:color="auto"/>
              <w:right w:val="single" w:sz="4" w:space="0" w:color="auto"/>
            </w:tcBorders>
            <w:vAlign w:val="center"/>
          </w:tcPr>
          <w:p w:rsidR="00E07B3D" w:rsidRPr="00E07B3D" w:rsidRDefault="00E07B3D" w:rsidP="00B06697">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E07B3D">
              <w:rPr>
                <w:rFonts w:ascii="Times New Roman" w:eastAsia="Times New Roman" w:hAnsi="Times New Roman" w:cs="Times New Roman"/>
                <w:b/>
                <w:color w:val="auto"/>
                <w:sz w:val="22"/>
                <w:szCs w:val="22"/>
                <w:lang w:eastAsia="en-US" w:bidi="ar-SA"/>
              </w:rPr>
              <w:t>№ п/п</w:t>
            </w:r>
          </w:p>
          <w:p w:rsidR="00E07B3D" w:rsidRPr="00E07B3D" w:rsidRDefault="00E07B3D" w:rsidP="00B06697">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E07B3D" w:rsidRPr="00E07B3D" w:rsidRDefault="00E07B3D" w:rsidP="00B06697">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E07B3D">
              <w:rPr>
                <w:rFonts w:ascii="Times New Roman" w:eastAsia="Times New Roman" w:hAnsi="Times New Roman" w:cs="Times New Roman"/>
                <w:b/>
                <w:color w:val="auto"/>
                <w:sz w:val="22"/>
                <w:szCs w:val="22"/>
                <w:lang w:eastAsia="en-US" w:bidi="ar-SA"/>
              </w:rPr>
              <w:t>Наименование</w:t>
            </w:r>
          </w:p>
        </w:tc>
        <w:tc>
          <w:tcPr>
            <w:tcW w:w="567" w:type="dxa"/>
            <w:tcBorders>
              <w:top w:val="single" w:sz="4" w:space="0" w:color="auto"/>
              <w:left w:val="single" w:sz="4" w:space="0" w:color="auto"/>
              <w:bottom w:val="single" w:sz="4" w:space="0" w:color="auto"/>
              <w:right w:val="single" w:sz="4" w:space="0" w:color="auto"/>
            </w:tcBorders>
            <w:vAlign w:val="center"/>
          </w:tcPr>
          <w:p w:rsidR="00E07B3D" w:rsidRPr="00E07B3D" w:rsidRDefault="00E07B3D" w:rsidP="00B06697">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E07B3D">
              <w:rPr>
                <w:rFonts w:ascii="Times New Roman" w:eastAsia="Times New Roman" w:hAnsi="Times New Roman" w:cs="Times New Roman"/>
                <w:b/>
                <w:color w:val="auto"/>
                <w:sz w:val="22"/>
                <w:szCs w:val="22"/>
                <w:lang w:eastAsia="en-US" w:bidi="ar-SA"/>
              </w:rPr>
              <w:t>Ед. изм.</w:t>
            </w:r>
          </w:p>
          <w:p w:rsidR="00E07B3D" w:rsidRPr="00E07B3D" w:rsidRDefault="00E07B3D" w:rsidP="00B06697">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p>
        </w:tc>
        <w:tc>
          <w:tcPr>
            <w:tcW w:w="1843" w:type="dxa"/>
            <w:tcBorders>
              <w:top w:val="single" w:sz="4" w:space="0" w:color="auto"/>
              <w:left w:val="single" w:sz="4" w:space="0" w:color="auto"/>
              <w:bottom w:val="single" w:sz="4" w:space="0" w:color="auto"/>
              <w:right w:val="single" w:sz="4" w:space="0" w:color="auto"/>
            </w:tcBorders>
            <w:vAlign w:val="center"/>
          </w:tcPr>
          <w:p w:rsidR="00E07B3D" w:rsidRPr="00E07B3D" w:rsidRDefault="00E07B3D" w:rsidP="00B06697">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E07B3D">
              <w:rPr>
                <w:rFonts w:ascii="Times New Roman" w:eastAsia="Times New Roman" w:hAnsi="Times New Roman" w:cs="Times New Roman"/>
                <w:b/>
                <w:color w:val="auto"/>
                <w:sz w:val="22"/>
                <w:szCs w:val="22"/>
                <w:lang w:eastAsia="en-US" w:bidi="ar-SA"/>
              </w:rPr>
              <w:t>Характеристики</w:t>
            </w:r>
            <w:r w:rsidRPr="00E07B3D">
              <w:rPr>
                <w:rFonts w:ascii="Times New Roman" w:eastAsia="Times New Roman" w:hAnsi="Times New Roman" w:cs="Times New Roman"/>
                <w:b/>
                <w:color w:val="auto"/>
                <w:sz w:val="20"/>
                <w:szCs w:val="20"/>
                <w:lang w:bidi="ar-SA"/>
              </w:rPr>
              <w:t>*</w:t>
            </w:r>
          </w:p>
        </w:tc>
        <w:tc>
          <w:tcPr>
            <w:tcW w:w="992" w:type="dxa"/>
            <w:tcBorders>
              <w:top w:val="single" w:sz="4" w:space="0" w:color="auto"/>
              <w:left w:val="single" w:sz="4" w:space="0" w:color="auto"/>
              <w:bottom w:val="single" w:sz="4" w:space="0" w:color="auto"/>
              <w:right w:val="single" w:sz="4" w:space="0" w:color="auto"/>
            </w:tcBorders>
            <w:vAlign w:val="center"/>
          </w:tcPr>
          <w:p w:rsidR="00E07B3D" w:rsidRPr="00E07B3D" w:rsidRDefault="00E07B3D" w:rsidP="00B06697">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E07B3D">
              <w:rPr>
                <w:rFonts w:ascii="Times New Roman" w:eastAsia="Times New Roman" w:hAnsi="Times New Roman" w:cs="Times New Roman"/>
                <w:b/>
                <w:color w:val="auto"/>
                <w:sz w:val="22"/>
                <w:szCs w:val="22"/>
                <w:lang w:eastAsia="en-US" w:bidi="ar-SA"/>
              </w:rPr>
              <w:t>Страна происхождения*</w:t>
            </w:r>
          </w:p>
        </w:tc>
        <w:tc>
          <w:tcPr>
            <w:tcW w:w="851" w:type="dxa"/>
            <w:tcBorders>
              <w:top w:val="single" w:sz="4" w:space="0" w:color="auto"/>
              <w:left w:val="single" w:sz="4" w:space="0" w:color="auto"/>
              <w:bottom w:val="single" w:sz="4" w:space="0" w:color="auto"/>
              <w:right w:val="single" w:sz="4" w:space="0" w:color="auto"/>
            </w:tcBorders>
            <w:vAlign w:val="center"/>
          </w:tcPr>
          <w:p w:rsidR="00E07B3D" w:rsidRPr="00E07B3D" w:rsidRDefault="00E07B3D" w:rsidP="00B06697">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E07B3D">
              <w:rPr>
                <w:rFonts w:ascii="Times New Roman" w:eastAsia="Times New Roman" w:hAnsi="Times New Roman" w:cs="Times New Roman"/>
                <w:b/>
                <w:color w:val="auto"/>
                <w:sz w:val="22"/>
                <w:szCs w:val="22"/>
                <w:lang w:eastAsia="en-US" w:bidi="ar-SA"/>
              </w:rPr>
              <w:t>Количество</w:t>
            </w:r>
          </w:p>
          <w:p w:rsidR="00E07B3D" w:rsidRPr="00E07B3D" w:rsidRDefault="00E07B3D" w:rsidP="00B06697">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p>
        </w:tc>
        <w:tc>
          <w:tcPr>
            <w:tcW w:w="1417" w:type="dxa"/>
            <w:tcBorders>
              <w:top w:val="single" w:sz="4" w:space="0" w:color="auto"/>
              <w:left w:val="single" w:sz="4" w:space="0" w:color="auto"/>
              <w:bottom w:val="single" w:sz="4" w:space="0" w:color="auto"/>
              <w:right w:val="single" w:sz="4" w:space="0" w:color="auto"/>
            </w:tcBorders>
            <w:vAlign w:val="center"/>
          </w:tcPr>
          <w:p w:rsidR="00E07B3D" w:rsidRPr="00E07B3D" w:rsidRDefault="00E07B3D" w:rsidP="00B06697">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E07B3D">
              <w:rPr>
                <w:rFonts w:ascii="Times New Roman" w:eastAsia="Times New Roman" w:hAnsi="Times New Roman" w:cs="Times New Roman"/>
                <w:b/>
                <w:color w:val="auto"/>
                <w:sz w:val="22"/>
                <w:szCs w:val="22"/>
                <w:lang w:eastAsia="en-US" w:bidi="ar-SA"/>
              </w:rPr>
              <w:t>Цена, за ед. руб.</w:t>
            </w:r>
            <w:r w:rsidRPr="00E07B3D">
              <w:rPr>
                <w:rFonts w:ascii="Times New Roman" w:eastAsia="Times New Roman" w:hAnsi="Times New Roman" w:cs="Times New Roman"/>
                <w:b/>
                <w:color w:val="auto"/>
                <w:sz w:val="20"/>
                <w:szCs w:val="20"/>
                <w:lang w:bidi="ar-SA"/>
              </w:rPr>
              <w:t>*</w:t>
            </w:r>
          </w:p>
        </w:tc>
        <w:tc>
          <w:tcPr>
            <w:tcW w:w="1560" w:type="dxa"/>
            <w:tcBorders>
              <w:top w:val="single" w:sz="4" w:space="0" w:color="auto"/>
              <w:left w:val="single" w:sz="4" w:space="0" w:color="auto"/>
              <w:bottom w:val="single" w:sz="4" w:space="0" w:color="auto"/>
              <w:right w:val="single" w:sz="4" w:space="0" w:color="auto"/>
            </w:tcBorders>
            <w:vAlign w:val="center"/>
            <w:hideMark/>
          </w:tcPr>
          <w:p w:rsidR="00E07B3D" w:rsidRPr="00E07B3D" w:rsidRDefault="00E07B3D" w:rsidP="00B06697">
            <w:pPr>
              <w:autoSpaceDE w:val="0"/>
              <w:autoSpaceDN w:val="0"/>
              <w:adjustRightInd w:val="0"/>
              <w:spacing w:line="256" w:lineRule="auto"/>
              <w:jc w:val="center"/>
              <w:rPr>
                <w:rFonts w:ascii="Times New Roman" w:eastAsia="Times New Roman" w:hAnsi="Times New Roman" w:cs="Times New Roman"/>
                <w:b/>
                <w:color w:val="auto"/>
                <w:sz w:val="22"/>
                <w:szCs w:val="22"/>
                <w:lang w:eastAsia="en-US" w:bidi="ar-SA"/>
              </w:rPr>
            </w:pPr>
            <w:r w:rsidRPr="00E07B3D">
              <w:rPr>
                <w:rFonts w:ascii="Times New Roman" w:eastAsia="Times New Roman" w:hAnsi="Times New Roman" w:cs="Times New Roman"/>
                <w:b/>
                <w:color w:val="auto"/>
                <w:sz w:val="22"/>
                <w:szCs w:val="22"/>
                <w:lang w:eastAsia="en-US" w:bidi="ar-SA"/>
              </w:rPr>
              <w:t>Сумма, руб.</w:t>
            </w:r>
            <w:r w:rsidRPr="00E07B3D">
              <w:rPr>
                <w:rFonts w:ascii="Times New Roman" w:eastAsia="Times New Roman" w:hAnsi="Times New Roman" w:cs="Times New Roman"/>
                <w:b/>
                <w:color w:val="auto"/>
                <w:sz w:val="20"/>
                <w:szCs w:val="20"/>
                <w:lang w:bidi="ar-SA"/>
              </w:rPr>
              <w:t>*</w:t>
            </w:r>
          </w:p>
        </w:tc>
      </w:tr>
      <w:tr w:rsidR="00E07B3D" w:rsidRPr="007928C9" w:rsidTr="00E07B3D">
        <w:trPr>
          <w:trHeight w:val="523"/>
        </w:trPr>
        <w:tc>
          <w:tcPr>
            <w:tcW w:w="704" w:type="dxa"/>
            <w:tcBorders>
              <w:top w:val="single" w:sz="4" w:space="0" w:color="auto"/>
              <w:left w:val="single" w:sz="4" w:space="0" w:color="auto"/>
              <w:bottom w:val="single" w:sz="4" w:space="0" w:color="auto"/>
              <w:right w:val="single" w:sz="4" w:space="0" w:color="auto"/>
            </w:tcBorders>
          </w:tcPr>
          <w:p w:rsidR="00E07B3D" w:rsidRPr="00507BEC" w:rsidRDefault="00E07B3D" w:rsidP="00BD4F04">
            <w:pPr>
              <w:autoSpaceDE w:val="0"/>
              <w:autoSpaceDN w:val="0"/>
              <w:adjustRightInd w:val="0"/>
              <w:spacing w:line="256" w:lineRule="auto"/>
              <w:jc w:val="center"/>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1</w:t>
            </w:r>
          </w:p>
        </w:tc>
        <w:tc>
          <w:tcPr>
            <w:tcW w:w="1559" w:type="dxa"/>
            <w:tcBorders>
              <w:top w:val="single" w:sz="4" w:space="0" w:color="auto"/>
              <w:left w:val="single" w:sz="4" w:space="0" w:color="auto"/>
              <w:bottom w:val="single" w:sz="4" w:space="0" w:color="auto"/>
              <w:right w:val="single" w:sz="4" w:space="0" w:color="auto"/>
            </w:tcBorders>
          </w:tcPr>
          <w:p w:rsidR="00E07B3D" w:rsidRDefault="008C5AD4" w:rsidP="008C5AD4">
            <w:pPr>
              <w:autoSpaceDE w:val="0"/>
              <w:autoSpaceDN w:val="0"/>
              <w:adjustRightInd w:val="0"/>
              <w:spacing w:line="256" w:lineRule="auto"/>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С</w:t>
            </w:r>
            <w:r w:rsidRPr="008C5AD4">
              <w:rPr>
                <w:rFonts w:ascii="Times New Roman" w:eastAsia="Times New Roman" w:hAnsi="Times New Roman" w:cs="Times New Roman"/>
                <w:color w:val="auto"/>
                <w:sz w:val="20"/>
                <w:szCs w:val="20"/>
                <w:lang w:eastAsia="en-US" w:bidi="ar-SA"/>
              </w:rPr>
              <w:t>истем</w:t>
            </w:r>
            <w:r>
              <w:rPr>
                <w:rFonts w:ascii="Times New Roman" w:eastAsia="Times New Roman" w:hAnsi="Times New Roman" w:cs="Times New Roman"/>
                <w:color w:val="auto"/>
                <w:sz w:val="20"/>
                <w:szCs w:val="20"/>
                <w:lang w:eastAsia="en-US" w:bidi="ar-SA"/>
              </w:rPr>
              <w:t>а</w:t>
            </w:r>
            <w:r w:rsidRPr="008C5AD4">
              <w:rPr>
                <w:rFonts w:ascii="Times New Roman" w:eastAsia="Times New Roman" w:hAnsi="Times New Roman" w:cs="Times New Roman"/>
                <w:color w:val="auto"/>
                <w:sz w:val="20"/>
                <w:szCs w:val="20"/>
                <w:lang w:eastAsia="en-US" w:bidi="ar-SA"/>
              </w:rPr>
              <w:t xml:space="preserve"> видеодомофона</w:t>
            </w:r>
          </w:p>
        </w:tc>
        <w:tc>
          <w:tcPr>
            <w:tcW w:w="567" w:type="dxa"/>
            <w:tcBorders>
              <w:top w:val="single" w:sz="4" w:space="0" w:color="auto"/>
              <w:left w:val="single" w:sz="4" w:space="0" w:color="auto"/>
              <w:bottom w:val="single" w:sz="4" w:space="0" w:color="auto"/>
              <w:right w:val="single" w:sz="4" w:space="0" w:color="auto"/>
            </w:tcBorders>
          </w:tcPr>
          <w:p w:rsidR="00E07B3D" w:rsidRPr="00507BEC" w:rsidRDefault="00E07B3D" w:rsidP="00BD4F04">
            <w:pPr>
              <w:autoSpaceDE w:val="0"/>
              <w:autoSpaceDN w:val="0"/>
              <w:adjustRightInd w:val="0"/>
              <w:spacing w:line="256" w:lineRule="auto"/>
              <w:jc w:val="center"/>
              <w:rPr>
                <w:rFonts w:ascii="Times New Roman" w:eastAsia="Times New Roman" w:hAnsi="Times New Roman" w:cs="Times New Roman"/>
                <w:color w:val="auto"/>
                <w:sz w:val="20"/>
                <w:szCs w:val="20"/>
                <w:lang w:eastAsia="en-US" w:bidi="ar-SA"/>
              </w:rPr>
            </w:pPr>
            <w:r w:rsidRPr="0011105D">
              <w:rPr>
                <w:rFonts w:ascii="Times New Roman" w:eastAsia="Times New Roman" w:hAnsi="Times New Roman" w:cs="Times New Roman"/>
                <w:color w:val="auto"/>
                <w:sz w:val="20"/>
                <w:szCs w:val="20"/>
                <w:lang w:eastAsia="en-US" w:bidi="ar-SA"/>
              </w:rPr>
              <w:t>шт.</w:t>
            </w:r>
          </w:p>
        </w:tc>
        <w:tc>
          <w:tcPr>
            <w:tcW w:w="1843" w:type="dxa"/>
            <w:tcBorders>
              <w:top w:val="single" w:sz="4" w:space="0" w:color="auto"/>
              <w:left w:val="single" w:sz="4" w:space="0" w:color="auto"/>
              <w:bottom w:val="single" w:sz="4" w:space="0" w:color="auto"/>
              <w:right w:val="single" w:sz="4" w:space="0" w:color="auto"/>
            </w:tcBorders>
          </w:tcPr>
          <w:p w:rsidR="00E07B3D" w:rsidRPr="00507BEC" w:rsidRDefault="00E07B3D" w:rsidP="00BD4F04">
            <w:pPr>
              <w:autoSpaceDE w:val="0"/>
              <w:autoSpaceDN w:val="0"/>
              <w:adjustRightInd w:val="0"/>
              <w:spacing w:line="256" w:lineRule="auto"/>
              <w:jc w:val="center"/>
              <w:rPr>
                <w:rFonts w:ascii="Times New Roman" w:eastAsia="Times New Roman" w:hAnsi="Times New Roman" w:cs="Times New Roman"/>
                <w:color w:val="auto"/>
                <w:sz w:val="20"/>
                <w:szCs w:val="20"/>
                <w:lang w:eastAsia="en-US" w:bidi="ar-SA"/>
              </w:rPr>
            </w:pPr>
          </w:p>
        </w:tc>
        <w:tc>
          <w:tcPr>
            <w:tcW w:w="992" w:type="dxa"/>
          </w:tcPr>
          <w:p w:rsidR="00E07B3D" w:rsidRPr="000B32E4" w:rsidRDefault="00E07B3D" w:rsidP="00BD4F04">
            <w:pPr>
              <w:widowControl/>
              <w:jc w:val="center"/>
              <w:rPr>
                <w:rFonts w:ascii="Times New Roman" w:eastAsia="Times New Roman" w:hAnsi="Times New Roman" w:cs="Times New Roman"/>
                <w:color w:val="auto"/>
                <w:sz w:val="22"/>
                <w:szCs w:val="22"/>
                <w:lang w:bidi="ar-SA"/>
              </w:rPr>
            </w:pPr>
          </w:p>
        </w:tc>
        <w:tc>
          <w:tcPr>
            <w:tcW w:w="851" w:type="dxa"/>
          </w:tcPr>
          <w:p w:rsidR="00E07B3D" w:rsidRPr="000B32E4" w:rsidRDefault="008C5AD4" w:rsidP="00BD4F04">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1</w:t>
            </w:r>
          </w:p>
        </w:tc>
        <w:tc>
          <w:tcPr>
            <w:tcW w:w="1417" w:type="dxa"/>
            <w:tcBorders>
              <w:top w:val="single" w:sz="4" w:space="0" w:color="auto"/>
              <w:left w:val="single" w:sz="4" w:space="0" w:color="auto"/>
              <w:bottom w:val="single" w:sz="4" w:space="0" w:color="auto"/>
              <w:right w:val="single" w:sz="4" w:space="0" w:color="auto"/>
            </w:tcBorders>
          </w:tcPr>
          <w:p w:rsidR="00E07B3D" w:rsidRPr="00507BEC" w:rsidRDefault="00E07B3D" w:rsidP="00BD4F04">
            <w:pPr>
              <w:autoSpaceDE w:val="0"/>
              <w:autoSpaceDN w:val="0"/>
              <w:adjustRightInd w:val="0"/>
              <w:spacing w:line="256" w:lineRule="auto"/>
              <w:jc w:val="center"/>
              <w:rPr>
                <w:rFonts w:ascii="Times New Roman" w:eastAsia="Times New Roman" w:hAnsi="Times New Roman" w:cs="Times New Roman"/>
                <w:color w:val="auto"/>
                <w:sz w:val="20"/>
                <w:szCs w:val="20"/>
                <w:lang w:eastAsia="en-US" w:bidi="ar-SA"/>
              </w:rPr>
            </w:pPr>
          </w:p>
        </w:tc>
        <w:tc>
          <w:tcPr>
            <w:tcW w:w="1560" w:type="dxa"/>
            <w:tcBorders>
              <w:top w:val="single" w:sz="4" w:space="0" w:color="auto"/>
              <w:left w:val="single" w:sz="4" w:space="0" w:color="auto"/>
              <w:bottom w:val="single" w:sz="4" w:space="0" w:color="auto"/>
              <w:right w:val="single" w:sz="4" w:space="0" w:color="auto"/>
            </w:tcBorders>
          </w:tcPr>
          <w:p w:rsidR="00E07B3D" w:rsidRPr="00507BEC" w:rsidRDefault="00E07B3D" w:rsidP="00BD4F04">
            <w:pPr>
              <w:autoSpaceDE w:val="0"/>
              <w:autoSpaceDN w:val="0"/>
              <w:adjustRightInd w:val="0"/>
              <w:spacing w:line="256" w:lineRule="auto"/>
              <w:jc w:val="center"/>
              <w:rPr>
                <w:rFonts w:ascii="Times New Roman" w:eastAsia="Times New Roman" w:hAnsi="Times New Roman" w:cs="Times New Roman"/>
                <w:color w:val="auto"/>
                <w:sz w:val="20"/>
                <w:szCs w:val="20"/>
                <w:lang w:eastAsia="en-US" w:bidi="ar-SA"/>
              </w:rPr>
            </w:pPr>
          </w:p>
        </w:tc>
      </w:tr>
      <w:tr w:rsidR="00E07B3D" w:rsidRPr="007928C9" w:rsidTr="00027ADF">
        <w:trPr>
          <w:trHeight w:val="364"/>
        </w:trPr>
        <w:tc>
          <w:tcPr>
            <w:tcW w:w="7933" w:type="dxa"/>
            <w:gridSpan w:val="7"/>
            <w:tcBorders>
              <w:top w:val="single" w:sz="4" w:space="0" w:color="auto"/>
              <w:left w:val="single" w:sz="4" w:space="0" w:color="auto"/>
              <w:bottom w:val="single" w:sz="4" w:space="0" w:color="auto"/>
              <w:right w:val="single" w:sz="4" w:space="0" w:color="auto"/>
            </w:tcBorders>
          </w:tcPr>
          <w:p w:rsidR="00E07B3D" w:rsidRPr="00BD4F04" w:rsidRDefault="00E07B3D" w:rsidP="00C51A64">
            <w:pPr>
              <w:autoSpaceDE w:val="0"/>
              <w:autoSpaceDN w:val="0"/>
              <w:adjustRightInd w:val="0"/>
              <w:spacing w:line="256" w:lineRule="auto"/>
              <w:rPr>
                <w:rFonts w:ascii="Times New Roman" w:eastAsia="Times New Roman" w:hAnsi="Times New Roman" w:cs="Times New Roman"/>
                <w:b/>
                <w:color w:val="auto"/>
                <w:sz w:val="20"/>
                <w:szCs w:val="20"/>
                <w:lang w:eastAsia="en-US" w:bidi="ar-SA"/>
              </w:rPr>
            </w:pPr>
            <w:r w:rsidRPr="00BD4F04">
              <w:rPr>
                <w:rFonts w:ascii="Times New Roman" w:eastAsia="Times New Roman" w:hAnsi="Times New Roman" w:cs="Times New Roman"/>
                <w:b/>
                <w:color w:val="auto"/>
                <w:sz w:val="20"/>
                <w:szCs w:val="20"/>
                <w:lang w:eastAsia="en-US" w:bidi="ar-SA"/>
              </w:rPr>
              <w:t>ИТОГО:</w:t>
            </w:r>
            <w:r>
              <w:rPr>
                <w:rFonts w:ascii="Times New Roman" w:eastAsia="Times New Roman" w:hAnsi="Times New Roman" w:cs="Times New Roman"/>
                <w:b/>
                <w:color w:val="auto"/>
                <w:sz w:val="20"/>
                <w:szCs w:val="20"/>
                <w:lang w:eastAsia="en-US" w:bidi="ar-SA"/>
              </w:rPr>
              <w:t xml:space="preserve">                                                                                                     </w:t>
            </w:r>
          </w:p>
        </w:tc>
        <w:tc>
          <w:tcPr>
            <w:tcW w:w="1560" w:type="dxa"/>
            <w:tcBorders>
              <w:top w:val="single" w:sz="4" w:space="0" w:color="auto"/>
              <w:left w:val="single" w:sz="4" w:space="0" w:color="auto"/>
              <w:bottom w:val="single" w:sz="4" w:space="0" w:color="auto"/>
              <w:right w:val="single" w:sz="4" w:space="0" w:color="auto"/>
            </w:tcBorders>
          </w:tcPr>
          <w:p w:rsidR="00E07B3D" w:rsidRPr="000D35CA" w:rsidRDefault="00E07B3D" w:rsidP="00D12F0F">
            <w:pPr>
              <w:autoSpaceDE w:val="0"/>
              <w:autoSpaceDN w:val="0"/>
              <w:adjustRightInd w:val="0"/>
              <w:spacing w:line="256" w:lineRule="auto"/>
              <w:jc w:val="center"/>
              <w:rPr>
                <w:rFonts w:ascii="Times New Roman" w:eastAsia="Times New Roman" w:hAnsi="Times New Roman" w:cs="Times New Roman"/>
                <w:b/>
                <w:color w:val="auto"/>
                <w:sz w:val="20"/>
                <w:szCs w:val="20"/>
                <w:lang w:eastAsia="en-US" w:bidi="ar-SA"/>
              </w:rPr>
            </w:pPr>
          </w:p>
        </w:tc>
      </w:tr>
    </w:tbl>
    <w:p w:rsidR="00B4671F" w:rsidRPr="00B4671F" w:rsidRDefault="00B4671F" w:rsidP="00B4671F">
      <w:pPr>
        <w:widowControl/>
        <w:rPr>
          <w:rFonts w:ascii="Times New Roman" w:eastAsia="Times New Roman" w:hAnsi="Times New Roman" w:cs="Times New Roman"/>
          <w:color w:val="auto"/>
          <w:sz w:val="20"/>
          <w:szCs w:val="20"/>
          <w:lang w:bidi="ar-SA"/>
        </w:rPr>
      </w:pPr>
      <w:r w:rsidRPr="00B4671F">
        <w:rPr>
          <w:rFonts w:ascii="Times New Roman" w:eastAsia="Times New Roman" w:hAnsi="Times New Roman" w:cs="Times New Roman"/>
          <w:color w:val="auto"/>
          <w:sz w:val="20"/>
          <w:szCs w:val="20"/>
          <w:lang w:bidi="ar-SA"/>
        </w:rPr>
        <w:t xml:space="preserve"> </w:t>
      </w:r>
      <w:r w:rsidR="00A55A8E" w:rsidRPr="00A55A8E">
        <w:rPr>
          <w:rFonts w:ascii="Times New Roman" w:eastAsia="Times New Roman" w:hAnsi="Times New Roman" w:cs="Times New Roman"/>
          <w:color w:val="auto"/>
          <w:sz w:val="20"/>
          <w:szCs w:val="20"/>
          <w:lang w:bidi="ar-SA"/>
        </w:rPr>
        <w:t>*заполняется в соответствии с предложением участника, признанного победителем</w:t>
      </w:r>
    </w:p>
    <w:p w:rsidR="007928C9" w:rsidRPr="007928C9" w:rsidRDefault="007928C9" w:rsidP="007928C9">
      <w:pPr>
        <w:widowControl/>
        <w:jc w:val="center"/>
        <w:rPr>
          <w:rFonts w:ascii="Times New Roman" w:eastAsia="Times New Roman" w:hAnsi="Times New Roman" w:cs="Times New Roman"/>
          <w:b/>
          <w:color w:val="auto"/>
          <w:lang w:bidi="ar-SA"/>
        </w:rPr>
      </w:pPr>
    </w:p>
    <w:p w:rsidR="000D35CA" w:rsidRDefault="000D35CA" w:rsidP="000D35CA">
      <w:pPr>
        <w:keepNext/>
        <w:widowControl/>
        <w:spacing w:line="276" w:lineRule="auto"/>
        <w:jc w:val="both"/>
        <w:outlineLvl w:val="3"/>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От Государственного</w:t>
      </w:r>
      <w:r w:rsidRPr="00351F54">
        <w:rPr>
          <w:rFonts w:ascii="Times New Roman" w:eastAsia="Times New Roman" w:hAnsi="Times New Roman" w:cs="Times New Roman"/>
          <w:b/>
          <w:bCs/>
          <w:color w:val="auto"/>
          <w:lang w:bidi="ar-SA"/>
        </w:rPr>
        <w:t xml:space="preserve"> заказчик</w:t>
      </w:r>
      <w:r>
        <w:rPr>
          <w:rFonts w:ascii="Times New Roman" w:eastAsia="Times New Roman" w:hAnsi="Times New Roman" w:cs="Times New Roman"/>
          <w:b/>
          <w:bCs/>
          <w:color w:val="auto"/>
          <w:lang w:bidi="ar-SA"/>
        </w:rPr>
        <w:t>а</w:t>
      </w:r>
      <w:r>
        <w:rPr>
          <w:rFonts w:ascii="Times New Roman" w:eastAsia="Times New Roman" w:hAnsi="Times New Roman" w:cs="Times New Roman"/>
          <w:b/>
          <w:bCs/>
          <w:color w:val="auto"/>
          <w:lang w:bidi="ar-SA"/>
        </w:rPr>
        <w:tab/>
        <w:t xml:space="preserve">                 От </w:t>
      </w:r>
      <w:r w:rsidR="00466349">
        <w:rPr>
          <w:rFonts w:ascii="Times New Roman" w:eastAsia="Times New Roman" w:hAnsi="Times New Roman" w:cs="Times New Roman"/>
          <w:b/>
          <w:bCs/>
          <w:color w:val="auto"/>
          <w:lang w:bidi="ar-SA"/>
        </w:rPr>
        <w:t>Поставщика</w:t>
      </w:r>
    </w:p>
    <w:tbl>
      <w:tblPr>
        <w:tblStyle w:val="174"/>
        <w:tblpPr w:leftFromText="180" w:rightFromText="180" w:vertAnchor="text" w:horzAnchor="margin" w:tblpY="78"/>
        <w:tblW w:w="963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961"/>
      </w:tblGrid>
      <w:tr w:rsidR="004A3540" w:rsidRPr="007928C9" w:rsidTr="004A3540">
        <w:tc>
          <w:tcPr>
            <w:tcW w:w="4678" w:type="dxa"/>
          </w:tcPr>
          <w:p w:rsidR="004A3540" w:rsidRDefault="004A3540" w:rsidP="004A3540">
            <w:pPr>
              <w:widowControl/>
              <w:spacing w:line="276" w:lineRule="auto"/>
              <w:rPr>
                <w:rFonts w:ascii="Times New Roman" w:eastAsia="Times New Roman" w:hAnsi="Times New Roman" w:cs="Times New Roman"/>
                <w:color w:val="auto"/>
                <w:lang w:bidi="ar-SA"/>
              </w:rPr>
            </w:pPr>
          </w:p>
          <w:p w:rsidR="004A3540" w:rsidRDefault="004A3540" w:rsidP="004A3540">
            <w:pPr>
              <w:widowControl/>
              <w:spacing w:line="276" w:lineRule="auto"/>
              <w:rPr>
                <w:rFonts w:ascii="Times New Roman" w:eastAsia="Times New Roman" w:hAnsi="Times New Roman" w:cs="Times New Roman"/>
                <w:color w:val="auto"/>
                <w:lang w:bidi="ar-SA"/>
              </w:rPr>
            </w:pPr>
          </w:p>
          <w:p w:rsidR="004A3540" w:rsidRDefault="004A3540" w:rsidP="004A3540">
            <w:pPr>
              <w:widowControl/>
              <w:spacing w:line="276" w:lineRule="auto"/>
              <w:rPr>
                <w:rFonts w:ascii="Times New Roman" w:eastAsia="Times New Roman" w:hAnsi="Times New Roman" w:cs="Times New Roman"/>
                <w:color w:val="auto"/>
                <w:lang w:bidi="ar-SA"/>
              </w:rPr>
            </w:pPr>
          </w:p>
          <w:p w:rsidR="004A3540" w:rsidRPr="00351F54" w:rsidRDefault="004A3540" w:rsidP="004A3540">
            <w:pPr>
              <w:widowControl/>
              <w:spacing w:line="276" w:lineRule="auto"/>
              <w:rPr>
                <w:rFonts w:ascii="Times New Roman" w:eastAsia="Times New Roman" w:hAnsi="Times New Roman" w:cs="Times New Roman"/>
                <w:color w:val="auto"/>
                <w:lang w:bidi="ar-SA"/>
              </w:rPr>
            </w:pPr>
          </w:p>
        </w:tc>
        <w:tc>
          <w:tcPr>
            <w:tcW w:w="4961" w:type="dxa"/>
          </w:tcPr>
          <w:p w:rsidR="004A3540" w:rsidRPr="000D35CA" w:rsidRDefault="004A3540" w:rsidP="004A3540">
            <w:pPr>
              <w:widowControl/>
              <w:spacing w:line="276" w:lineRule="auto"/>
              <w:jc w:val="both"/>
              <w:rPr>
                <w:rFonts w:ascii="Times New Roman" w:eastAsia="Times New Roman" w:hAnsi="Times New Roman" w:cs="Times New Roman"/>
                <w:color w:val="auto"/>
                <w:lang w:bidi="ar-SA"/>
              </w:rPr>
            </w:pPr>
          </w:p>
        </w:tc>
      </w:tr>
    </w:tbl>
    <w:p w:rsidR="00BD4F04" w:rsidRPr="00351F54" w:rsidRDefault="00BD4F04" w:rsidP="000D35CA">
      <w:pPr>
        <w:keepNext/>
        <w:widowControl/>
        <w:spacing w:line="276" w:lineRule="auto"/>
        <w:jc w:val="both"/>
        <w:outlineLvl w:val="3"/>
        <w:rPr>
          <w:rFonts w:ascii="Times New Roman" w:eastAsia="Times New Roman" w:hAnsi="Times New Roman" w:cs="Times New Roman"/>
          <w:b/>
          <w:bCs/>
          <w:color w:val="auto"/>
          <w:lang w:bidi="ar-SA"/>
        </w:rPr>
      </w:pPr>
    </w:p>
    <w:p w:rsidR="00BD4F04" w:rsidRPr="00577863" w:rsidRDefault="00BD4F04" w:rsidP="00577863">
      <w:pPr>
        <w:keepNext/>
        <w:widowControl/>
        <w:jc w:val="both"/>
        <w:outlineLvl w:val="3"/>
        <w:rPr>
          <w:rFonts w:ascii="Times New Roman" w:eastAsia="Times New Roman" w:hAnsi="Times New Roman" w:cs="Times New Roman"/>
          <w:b/>
          <w:i/>
          <w:color w:val="auto"/>
          <w:highlight w:val="yellow"/>
          <w:lang w:bidi="ar-SA"/>
        </w:rPr>
        <w:sectPr w:rsidR="00BD4F04" w:rsidRPr="00577863" w:rsidSect="00466349">
          <w:footerReference w:type="default" r:id="rId10"/>
          <w:pgSz w:w="11906" w:h="16838"/>
          <w:pgMar w:top="851" w:right="567" w:bottom="1134" w:left="1134" w:header="709" w:footer="709" w:gutter="0"/>
          <w:cols w:space="720"/>
          <w:docGrid w:linePitch="326"/>
        </w:sectPr>
      </w:pPr>
    </w:p>
    <w:tbl>
      <w:tblPr>
        <w:tblW w:w="5000" w:type="pct"/>
        <w:tblLook w:val="04A0" w:firstRow="1" w:lastRow="0" w:firstColumn="1" w:lastColumn="0" w:noHBand="0" w:noVBand="1"/>
      </w:tblPr>
      <w:tblGrid>
        <w:gridCol w:w="9496"/>
      </w:tblGrid>
      <w:tr w:rsidR="00C2426C" w:rsidRPr="00F53A00" w:rsidTr="006445F6">
        <w:trPr>
          <w:trHeight w:val="382"/>
        </w:trPr>
        <w:tc>
          <w:tcPr>
            <w:tcW w:w="5000" w:type="pct"/>
            <w:vAlign w:val="center"/>
            <w:hideMark/>
          </w:tcPr>
          <w:p w:rsidR="00C2426C" w:rsidRPr="009B6790" w:rsidRDefault="00C2426C" w:rsidP="006445F6">
            <w:pPr>
              <w:snapToGrid w:val="0"/>
              <w:jc w:val="right"/>
              <w:rPr>
                <w:rFonts w:ascii="Times New Roman" w:hAnsi="Times New Roman" w:cs="Times New Roman"/>
                <w:b/>
                <w:i/>
              </w:rPr>
            </w:pPr>
            <w:r w:rsidRPr="009B6790">
              <w:rPr>
                <w:rFonts w:ascii="Times New Roman" w:hAnsi="Times New Roman" w:cs="Times New Roman"/>
                <w:b/>
                <w:i/>
              </w:rPr>
              <w:lastRenderedPageBreak/>
              <w:t>Приложение №3</w:t>
            </w:r>
          </w:p>
          <w:p w:rsidR="00C2426C" w:rsidRPr="009B6790" w:rsidRDefault="00C2426C" w:rsidP="006445F6">
            <w:pPr>
              <w:snapToGrid w:val="0"/>
              <w:jc w:val="right"/>
              <w:rPr>
                <w:rFonts w:ascii="Times New Roman" w:hAnsi="Times New Roman" w:cs="Times New Roman"/>
                <w:b/>
                <w:i/>
              </w:rPr>
            </w:pPr>
            <w:r w:rsidRPr="009B6790">
              <w:rPr>
                <w:rFonts w:ascii="Times New Roman" w:hAnsi="Times New Roman" w:cs="Times New Roman"/>
                <w:b/>
                <w:i/>
              </w:rPr>
              <w:t>к Государственному Контракту № _______</w:t>
            </w:r>
          </w:p>
          <w:p w:rsidR="00C2426C" w:rsidRPr="009B6790" w:rsidRDefault="00C2426C" w:rsidP="006445F6">
            <w:pPr>
              <w:snapToGrid w:val="0"/>
              <w:jc w:val="right"/>
              <w:rPr>
                <w:rFonts w:ascii="Times New Roman" w:hAnsi="Times New Roman" w:cs="Times New Roman"/>
                <w:b/>
                <w:i/>
              </w:rPr>
            </w:pPr>
            <w:r w:rsidRPr="009B6790">
              <w:rPr>
                <w:rFonts w:ascii="Times New Roman" w:hAnsi="Times New Roman" w:cs="Times New Roman"/>
                <w:b/>
                <w:i/>
              </w:rPr>
              <w:t xml:space="preserve">от </w:t>
            </w:r>
            <w:proofErr w:type="gramStart"/>
            <w:r w:rsidRPr="009B6790">
              <w:rPr>
                <w:rFonts w:ascii="Times New Roman" w:hAnsi="Times New Roman" w:cs="Times New Roman"/>
                <w:b/>
                <w:i/>
              </w:rPr>
              <w:t>« _</w:t>
            </w:r>
            <w:proofErr w:type="gramEnd"/>
            <w:r w:rsidRPr="009B6790">
              <w:rPr>
                <w:rFonts w:ascii="Times New Roman" w:hAnsi="Times New Roman" w:cs="Times New Roman"/>
                <w:b/>
                <w:i/>
              </w:rPr>
              <w:t>__» __________ 202</w:t>
            </w:r>
            <w:r w:rsidR="00FB4CA2">
              <w:rPr>
                <w:rFonts w:ascii="Times New Roman" w:hAnsi="Times New Roman" w:cs="Times New Roman"/>
                <w:b/>
                <w:i/>
              </w:rPr>
              <w:t>6</w:t>
            </w:r>
            <w:r w:rsidRPr="009B6790">
              <w:rPr>
                <w:rFonts w:ascii="Times New Roman" w:hAnsi="Times New Roman" w:cs="Times New Roman"/>
                <w:b/>
                <w:i/>
              </w:rPr>
              <w:t xml:space="preserve"> г.</w:t>
            </w:r>
          </w:p>
          <w:p w:rsidR="00C2426C" w:rsidRPr="00F53A00" w:rsidRDefault="00C2426C" w:rsidP="006445F6">
            <w:pPr>
              <w:snapToGrid w:val="0"/>
              <w:spacing w:line="300" w:lineRule="exact"/>
              <w:jc w:val="right"/>
              <w:rPr>
                <w:rFonts w:ascii="Times New Roman" w:hAnsi="Times New Roman" w:cs="Times New Roman"/>
                <w:b/>
              </w:rPr>
            </w:pPr>
          </w:p>
          <w:p w:rsidR="00C2426C" w:rsidRPr="00F53A00" w:rsidRDefault="00C2426C" w:rsidP="006445F6">
            <w:pPr>
              <w:snapToGrid w:val="0"/>
              <w:spacing w:line="300" w:lineRule="exact"/>
              <w:jc w:val="center"/>
              <w:rPr>
                <w:rFonts w:ascii="Times New Roman" w:hAnsi="Times New Roman" w:cs="Times New Roman"/>
                <w:b/>
              </w:rPr>
            </w:pPr>
            <w:r w:rsidRPr="00F53A00">
              <w:rPr>
                <w:rFonts w:ascii="Times New Roman" w:hAnsi="Times New Roman" w:cs="Times New Roman"/>
                <w:b/>
              </w:rPr>
              <w:t>Акт передачи товара № _______ (форма)</w:t>
            </w:r>
          </w:p>
          <w:p w:rsidR="00C2426C" w:rsidRPr="00F53A00" w:rsidRDefault="00C2426C" w:rsidP="006445F6">
            <w:pPr>
              <w:snapToGrid w:val="0"/>
              <w:spacing w:line="300" w:lineRule="exact"/>
              <w:rPr>
                <w:rFonts w:ascii="Times New Roman" w:eastAsia="Calibri" w:hAnsi="Times New Roman" w:cs="Times New Roman"/>
              </w:rPr>
            </w:pPr>
            <w:r w:rsidRPr="00F53A00">
              <w:rPr>
                <w:rFonts w:ascii="Times New Roman" w:eastAsia="Calibri" w:hAnsi="Times New Roman" w:cs="Times New Roman"/>
              </w:rPr>
              <w:t xml:space="preserve">г. Санкт-Петербург                                                                                       </w:t>
            </w:r>
            <w:r>
              <w:rPr>
                <w:rFonts w:ascii="Times New Roman" w:eastAsia="Calibri" w:hAnsi="Times New Roman" w:cs="Times New Roman"/>
              </w:rPr>
              <w:t xml:space="preserve">  </w:t>
            </w:r>
            <w:r w:rsidRPr="00F53A00">
              <w:rPr>
                <w:rFonts w:ascii="Times New Roman" w:eastAsia="Calibri" w:hAnsi="Times New Roman" w:cs="Times New Roman"/>
              </w:rPr>
              <w:t xml:space="preserve">  «____» _______ 202_ года</w:t>
            </w:r>
          </w:p>
        </w:tc>
      </w:tr>
    </w:tbl>
    <w:p w:rsidR="00C2426C" w:rsidRPr="002A4791" w:rsidRDefault="00C2426C" w:rsidP="00C2426C">
      <w:pPr>
        <w:shd w:val="clear" w:color="auto" w:fill="FFFFFF"/>
        <w:spacing w:before="120"/>
        <w:ind w:firstLine="709"/>
        <w:jc w:val="both"/>
        <w:rPr>
          <w:rFonts w:ascii="Times New Roman" w:eastAsia="Calibri" w:hAnsi="Times New Roman" w:cs="Times New Roman"/>
        </w:rPr>
      </w:pPr>
      <w:r w:rsidRPr="002A4791">
        <w:rPr>
          <w:rFonts w:ascii="Times New Roman" w:hAnsi="Times New Roman" w:cs="Times New Roman"/>
        </w:rPr>
        <w:t>Поставщик - _________________________</w:t>
      </w:r>
      <w:r w:rsidRPr="002A4791">
        <w:rPr>
          <w:rFonts w:ascii="Times New Roman" w:hAnsi="Times New Roman" w:cs="Times New Roman"/>
          <w:i/>
        </w:rPr>
        <w:t>,</w:t>
      </w:r>
      <w:r w:rsidRPr="002A4791">
        <w:rPr>
          <w:rFonts w:ascii="Times New Roman" w:hAnsi="Times New Roman" w:cs="Times New Roman"/>
        </w:rPr>
        <w:t xml:space="preserve"> в лице ___________________, действующего на основании </w:t>
      </w:r>
      <w:r w:rsidRPr="002A4791">
        <w:rPr>
          <w:rFonts w:ascii="Times New Roman" w:hAnsi="Times New Roman" w:cs="Times New Roman"/>
          <w:i/>
        </w:rPr>
        <w:t>______________________</w:t>
      </w:r>
      <w:r w:rsidRPr="002A4791">
        <w:rPr>
          <w:rFonts w:ascii="Times New Roman" w:hAnsi="Times New Roman" w:cs="Times New Roman"/>
        </w:rPr>
        <w:t xml:space="preserve">, с одной стороны и </w:t>
      </w:r>
      <w:r>
        <w:rPr>
          <w:rFonts w:ascii="Times New Roman" w:hAnsi="Times New Roman" w:cs="Times New Roman"/>
        </w:rPr>
        <w:t>Государственный з</w:t>
      </w:r>
      <w:r w:rsidRPr="002A4791">
        <w:rPr>
          <w:rFonts w:ascii="Times New Roman" w:hAnsi="Times New Roman" w:cs="Times New Roman"/>
        </w:rPr>
        <w:t>аказчик - __________________________, в лице ____________________, действующего на основании ______________, с другой стороны составили настоящий Акт о следующем:</w:t>
      </w:r>
    </w:p>
    <w:p w:rsidR="00C2426C" w:rsidRPr="009B6790" w:rsidRDefault="00C2426C" w:rsidP="00C2426C">
      <w:pPr>
        <w:pStyle w:val="aff6"/>
        <w:widowControl/>
        <w:numPr>
          <w:ilvl w:val="0"/>
          <w:numId w:val="99"/>
        </w:numPr>
        <w:shd w:val="clear" w:color="auto" w:fill="FFFFFF"/>
        <w:ind w:left="0" w:firstLine="709"/>
        <w:jc w:val="both"/>
        <w:rPr>
          <w:rFonts w:ascii="Times New Roman" w:hAnsi="Times New Roman" w:cs="Times New Roman"/>
        </w:rPr>
      </w:pPr>
      <w:r w:rsidRPr="009B6790">
        <w:rPr>
          <w:rFonts w:ascii="Times New Roman" w:hAnsi="Times New Roman" w:cs="Times New Roman"/>
        </w:rPr>
        <w:t xml:space="preserve">В соответствии с условиями Контракта </w:t>
      </w:r>
      <w:r w:rsidRPr="009B6790">
        <w:rPr>
          <w:rFonts w:ascii="Times New Roman" w:hAnsi="Times New Roman" w:cs="Times New Roman"/>
          <w:lang w:bidi="hi-IN"/>
        </w:rPr>
        <w:t>от ______202_г.</w:t>
      </w:r>
      <w:r w:rsidRPr="009B6790">
        <w:rPr>
          <w:rFonts w:ascii="Times New Roman" w:hAnsi="Times New Roman" w:cs="Times New Roman"/>
        </w:rPr>
        <w:t xml:space="preserve"> № _________</w:t>
      </w:r>
      <w:r w:rsidRPr="009B6790">
        <w:rPr>
          <w:rFonts w:ascii="Times New Roman" w:hAnsi="Times New Roman" w:cs="Times New Roman"/>
          <w:b/>
          <w:lang w:bidi="hi-IN"/>
        </w:rPr>
        <w:t xml:space="preserve"> </w:t>
      </w:r>
      <w:r w:rsidRPr="009B6790">
        <w:rPr>
          <w:rFonts w:ascii="Times New Roman" w:hAnsi="Times New Roman" w:cs="Times New Roman"/>
        </w:rPr>
        <w:t>(далее - Контракт) Поставщик передал (установил, подключил и т.п.), а Государственный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11"/>
        <w:gridCol w:w="1055"/>
        <w:gridCol w:w="882"/>
        <w:gridCol w:w="3614"/>
        <w:gridCol w:w="622"/>
        <w:gridCol w:w="646"/>
        <w:gridCol w:w="1042"/>
        <w:gridCol w:w="10"/>
        <w:gridCol w:w="1013"/>
        <w:gridCol w:w="10"/>
      </w:tblGrid>
      <w:tr w:rsidR="00C2426C" w:rsidRPr="009B6790" w:rsidTr="006445F6">
        <w:trPr>
          <w:gridAfter w:val="1"/>
          <w:wAfter w:w="5" w:type="pct"/>
        </w:trPr>
        <w:tc>
          <w:tcPr>
            <w:tcW w:w="322" w:type="pct"/>
          </w:tcPr>
          <w:p w:rsidR="00C2426C" w:rsidRPr="009B6790" w:rsidRDefault="00C2426C" w:rsidP="006445F6">
            <w:pPr>
              <w:jc w:val="center"/>
              <w:rPr>
                <w:rFonts w:ascii="Times New Roman" w:hAnsi="Times New Roman"/>
              </w:rPr>
            </w:pPr>
            <w:r w:rsidRPr="009B6790">
              <w:rPr>
                <w:rFonts w:ascii="Times New Roman" w:hAnsi="Times New Roman"/>
              </w:rPr>
              <w:t>№ п/п</w:t>
            </w:r>
          </w:p>
        </w:tc>
        <w:tc>
          <w:tcPr>
            <w:tcW w:w="555" w:type="pct"/>
          </w:tcPr>
          <w:p w:rsidR="00C2426C" w:rsidRPr="009B6790" w:rsidRDefault="00C2426C" w:rsidP="006445F6">
            <w:pPr>
              <w:jc w:val="center"/>
              <w:rPr>
                <w:rFonts w:ascii="Times New Roman" w:hAnsi="Times New Roman"/>
              </w:rPr>
            </w:pPr>
            <w:proofErr w:type="spellStart"/>
            <w:r w:rsidRPr="009B6790">
              <w:rPr>
                <w:rFonts w:ascii="Times New Roman" w:hAnsi="Times New Roman"/>
              </w:rPr>
              <w:t>Наиме-нование</w:t>
            </w:r>
            <w:proofErr w:type="spellEnd"/>
            <w:r w:rsidRPr="009B6790">
              <w:rPr>
                <w:rFonts w:ascii="Times New Roman" w:hAnsi="Times New Roman"/>
              </w:rPr>
              <w:t xml:space="preserve"> товара</w:t>
            </w:r>
          </w:p>
        </w:tc>
        <w:tc>
          <w:tcPr>
            <w:tcW w:w="464" w:type="pct"/>
          </w:tcPr>
          <w:p w:rsidR="00C2426C" w:rsidRPr="009B6790" w:rsidRDefault="00C2426C" w:rsidP="006445F6">
            <w:pPr>
              <w:jc w:val="center"/>
              <w:rPr>
                <w:rFonts w:ascii="Times New Roman" w:hAnsi="Times New Roman"/>
              </w:rPr>
            </w:pPr>
            <w:r w:rsidRPr="009B6790">
              <w:rPr>
                <w:rFonts w:ascii="Times New Roman" w:hAnsi="Times New Roman"/>
              </w:rPr>
              <w:t xml:space="preserve">Страна </w:t>
            </w:r>
            <w:proofErr w:type="spellStart"/>
            <w:r w:rsidRPr="009B6790">
              <w:rPr>
                <w:rFonts w:ascii="Times New Roman" w:hAnsi="Times New Roman"/>
              </w:rPr>
              <w:t>проис-хож-дения</w:t>
            </w:r>
            <w:proofErr w:type="spellEnd"/>
          </w:p>
        </w:tc>
        <w:tc>
          <w:tcPr>
            <w:tcW w:w="1901" w:type="pct"/>
          </w:tcPr>
          <w:p w:rsidR="00C2426C" w:rsidRPr="009B6790" w:rsidRDefault="00C2426C" w:rsidP="006445F6">
            <w:pPr>
              <w:jc w:val="center"/>
              <w:rPr>
                <w:rFonts w:ascii="Times New Roman" w:hAnsi="Times New Roman"/>
              </w:rPr>
            </w:pPr>
            <w:r w:rsidRPr="009B6790">
              <w:rPr>
                <w:rFonts w:ascii="Times New Roman" w:hAnsi="Times New Roman"/>
              </w:rPr>
              <w:t>Технические характеристики товара</w:t>
            </w:r>
          </w:p>
        </w:tc>
        <w:tc>
          <w:tcPr>
            <w:tcW w:w="327" w:type="pct"/>
          </w:tcPr>
          <w:p w:rsidR="00C2426C" w:rsidRPr="009B6790" w:rsidRDefault="00C2426C" w:rsidP="006445F6">
            <w:pPr>
              <w:jc w:val="center"/>
              <w:rPr>
                <w:rFonts w:ascii="Times New Roman" w:hAnsi="Times New Roman"/>
              </w:rPr>
            </w:pPr>
            <w:r w:rsidRPr="009B6790">
              <w:rPr>
                <w:rFonts w:ascii="Times New Roman" w:hAnsi="Times New Roman"/>
              </w:rPr>
              <w:t>Ед. изм.</w:t>
            </w:r>
          </w:p>
        </w:tc>
        <w:tc>
          <w:tcPr>
            <w:tcW w:w="340" w:type="pct"/>
          </w:tcPr>
          <w:p w:rsidR="00C2426C" w:rsidRPr="009B6790" w:rsidRDefault="00C2426C" w:rsidP="006445F6">
            <w:pPr>
              <w:jc w:val="center"/>
              <w:rPr>
                <w:rFonts w:ascii="Times New Roman" w:hAnsi="Times New Roman"/>
              </w:rPr>
            </w:pPr>
            <w:r w:rsidRPr="009B6790">
              <w:rPr>
                <w:rFonts w:ascii="Times New Roman" w:hAnsi="Times New Roman"/>
              </w:rPr>
              <w:t>Кол-во</w:t>
            </w:r>
          </w:p>
        </w:tc>
        <w:tc>
          <w:tcPr>
            <w:tcW w:w="548" w:type="pct"/>
          </w:tcPr>
          <w:p w:rsidR="00C2426C" w:rsidRPr="009B6790" w:rsidRDefault="00C2426C" w:rsidP="006445F6">
            <w:pPr>
              <w:jc w:val="center"/>
              <w:rPr>
                <w:rFonts w:ascii="Times New Roman" w:hAnsi="Times New Roman"/>
              </w:rPr>
            </w:pPr>
            <w:r w:rsidRPr="009B6790">
              <w:rPr>
                <w:rFonts w:ascii="Times New Roman" w:hAnsi="Times New Roman"/>
              </w:rPr>
              <w:t xml:space="preserve">Цена, </w:t>
            </w:r>
            <w:r w:rsidRPr="009B6790">
              <w:rPr>
                <w:rFonts w:ascii="Times New Roman" w:hAnsi="Times New Roman"/>
                <w:bCs/>
              </w:rPr>
              <w:t xml:space="preserve">в </w:t>
            </w:r>
            <w:proofErr w:type="spellStart"/>
            <w:r w:rsidRPr="009B6790">
              <w:rPr>
                <w:rFonts w:ascii="Times New Roman" w:hAnsi="Times New Roman"/>
                <w:bCs/>
              </w:rPr>
              <w:t>т.ч</w:t>
            </w:r>
            <w:proofErr w:type="spellEnd"/>
            <w:r w:rsidRPr="009B6790">
              <w:rPr>
                <w:rFonts w:ascii="Times New Roman" w:hAnsi="Times New Roman"/>
                <w:bCs/>
              </w:rPr>
              <w:t xml:space="preserve">. НДС </w:t>
            </w:r>
            <w:r w:rsidRPr="009B6790">
              <w:rPr>
                <w:rFonts w:ascii="Times New Roman" w:hAnsi="Times New Roman"/>
              </w:rPr>
              <w:t xml:space="preserve"> (или</w:t>
            </w:r>
            <w:r w:rsidRPr="009B6790">
              <w:rPr>
                <w:rFonts w:ascii="Times New Roman" w:hAnsi="Times New Roman"/>
                <w:bCs/>
              </w:rPr>
              <w:t xml:space="preserve"> без НДС) руб.</w:t>
            </w:r>
          </w:p>
        </w:tc>
        <w:tc>
          <w:tcPr>
            <w:tcW w:w="538" w:type="pct"/>
            <w:gridSpan w:val="2"/>
          </w:tcPr>
          <w:p w:rsidR="00C2426C" w:rsidRPr="009B6790" w:rsidRDefault="00C2426C" w:rsidP="006445F6">
            <w:pPr>
              <w:jc w:val="center"/>
              <w:rPr>
                <w:rFonts w:ascii="Times New Roman" w:hAnsi="Times New Roman"/>
              </w:rPr>
            </w:pPr>
            <w:r w:rsidRPr="009B6790">
              <w:rPr>
                <w:rFonts w:ascii="Times New Roman" w:hAnsi="Times New Roman"/>
              </w:rPr>
              <w:t xml:space="preserve">Сумма, </w:t>
            </w:r>
            <w:r w:rsidRPr="009B6790">
              <w:rPr>
                <w:rFonts w:ascii="Times New Roman" w:hAnsi="Times New Roman"/>
                <w:bCs/>
              </w:rPr>
              <w:t xml:space="preserve">в </w:t>
            </w:r>
            <w:proofErr w:type="spellStart"/>
            <w:r w:rsidRPr="009B6790">
              <w:rPr>
                <w:rFonts w:ascii="Times New Roman" w:hAnsi="Times New Roman"/>
                <w:bCs/>
              </w:rPr>
              <w:t>т.ч</w:t>
            </w:r>
            <w:proofErr w:type="spellEnd"/>
            <w:r w:rsidRPr="009B6790">
              <w:rPr>
                <w:rFonts w:ascii="Times New Roman" w:hAnsi="Times New Roman"/>
                <w:bCs/>
              </w:rPr>
              <w:t xml:space="preserve">. НДС </w:t>
            </w:r>
            <w:r w:rsidRPr="009B6790">
              <w:rPr>
                <w:rFonts w:ascii="Times New Roman" w:hAnsi="Times New Roman"/>
              </w:rPr>
              <w:t xml:space="preserve"> (или</w:t>
            </w:r>
            <w:r w:rsidRPr="009B6790">
              <w:rPr>
                <w:rFonts w:ascii="Times New Roman" w:hAnsi="Times New Roman"/>
                <w:bCs/>
              </w:rPr>
              <w:t xml:space="preserve"> без НДС)</w:t>
            </w:r>
            <w:r w:rsidRPr="009B6790">
              <w:rPr>
                <w:rFonts w:ascii="Times New Roman" w:hAnsi="Times New Roman"/>
              </w:rPr>
              <w:t>, руб.</w:t>
            </w:r>
          </w:p>
        </w:tc>
      </w:tr>
      <w:tr w:rsidR="00C2426C" w:rsidRPr="009B6790" w:rsidTr="006445F6">
        <w:trPr>
          <w:gridAfter w:val="1"/>
          <w:wAfter w:w="5" w:type="pct"/>
        </w:trPr>
        <w:tc>
          <w:tcPr>
            <w:tcW w:w="322" w:type="pct"/>
          </w:tcPr>
          <w:p w:rsidR="00C2426C" w:rsidRPr="009B6790" w:rsidRDefault="00C2426C" w:rsidP="006445F6">
            <w:pPr>
              <w:rPr>
                <w:rFonts w:ascii="Times New Roman" w:hAnsi="Times New Roman"/>
              </w:rPr>
            </w:pPr>
            <w:r w:rsidRPr="009B6790">
              <w:rPr>
                <w:rFonts w:ascii="Times New Roman" w:hAnsi="Times New Roman"/>
              </w:rPr>
              <w:t>1.</w:t>
            </w:r>
          </w:p>
        </w:tc>
        <w:tc>
          <w:tcPr>
            <w:tcW w:w="555" w:type="pct"/>
          </w:tcPr>
          <w:p w:rsidR="00C2426C" w:rsidRPr="009B6790" w:rsidRDefault="00C2426C" w:rsidP="006445F6">
            <w:pPr>
              <w:rPr>
                <w:rFonts w:ascii="Times New Roman" w:hAnsi="Times New Roman"/>
              </w:rPr>
            </w:pPr>
          </w:p>
        </w:tc>
        <w:tc>
          <w:tcPr>
            <w:tcW w:w="464" w:type="pct"/>
          </w:tcPr>
          <w:p w:rsidR="00C2426C" w:rsidRPr="009B6790" w:rsidRDefault="00C2426C" w:rsidP="006445F6">
            <w:pPr>
              <w:rPr>
                <w:rFonts w:ascii="Times New Roman" w:hAnsi="Times New Roman"/>
              </w:rPr>
            </w:pPr>
          </w:p>
        </w:tc>
        <w:tc>
          <w:tcPr>
            <w:tcW w:w="1901" w:type="pct"/>
            <w:shd w:val="clear" w:color="auto" w:fill="auto"/>
          </w:tcPr>
          <w:p w:rsidR="00C2426C" w:rsidRPr="009B6790" w:rsidRDefault="00C2426C" w:rsidP="006445F6">
            <w:pPr>
              <w:rPr>
                <w:rFonts w:ascii="Times New Roman" w:hAnsi="Times New Roman"/>
              </w:rPr>
            </w:pPr>
          </w:p>
        </w:tc>
        <w:tc>
          <w:tcPr>
            <w:tcW w:w="327" w:type="pct"/>
            <w:vAlign w:val="center"/>
          </w:tcPr>
          <w:p w:rsidR="00C2426C" w:rsidRPr="009B6790" w:rsidRDefault="00C2426C" w:rsidP="006445F6">
            <w:pPr>
              <w:jc w:val="center"/>
              <w:rPr>
                <w:rFonts w:ascii="Times New Roman" w:hAnsi="Times New Roman"/>
              </w:rPr>
            </w:pPr>
          </w:p>
        </w:tc>
        <w:tc>
          <w:tcPr>
            <w:tcW w:w="340" w:type="pct"/>
            <w:vAlign w:val="center"/>
          </w:tcPr>
          <w:p w:rsidR="00C2426C" w:rsidRPr="009B6790" w:rsidRDefault="00C2426C" w:rsidP="006445F6">
            <w:pPr>
              <w:jc w:val="center"/>
              <w:rPr>
                <w:rFonts w:ascii="Times New Roman" w:hAnsi="Times New Roman"/>
              </w:rPr>
            </w:pPr>
          </w:p>
        </w:tc>
        <w:tc>
          <w:tcPr>
            <w:tcW w:w="548" w:type="pct"/>
          </w:tcPr>
          <w:p w:rsidR="00C2426C" w:rsidRPr="009B6790" w:rsidRDefault="00C2426C" w:rsidP="006445F6">
            <w:pPr>
              <w:rPr>
                <w:rFonts w:ascii="Times New Roman" w:hAnsi="Times New Roman"/>
              </w:rPr>
            </w:pPr>
          </w:p>
        </w:tc>
        <w:tc>
          <w:tcPr>
            <w:tcW w:w="538" w:type="pct"/>
            <w:gridSpan w:val="2"/>
          </w:tcPr>
          <w:p w:rsidR="00C2426C" w:rsidRPr="009B6790" w:rsidRDefault="00C2426C" w:rsidP="006445F6">
            <w:pPr>
              <w:rPr>
                <w:rFonts w:ascii="Times New Roman" w:hAnsi="Times New Roman"/>
              </w:rPr>
            </w:pPr>
          </w:p>
        </w:tc>
      </w:tr>
      <w:tr w:rsidR="00C2426C" w:rsidRPr="009B6790" w:rsidTr="006445F6">
        <w:trPr>
          <w:gridAfter w:val="1"/>
          <w:wAfter w:w="5" w:type="pct"/>
        </w:trPr>
        <w:tc>
          <w:tcPr>
            <w:tcW w:w="322" w:type="pct"/>
          </w:tcPr>
          <w:p w:rsidR="00C2426C" w:rsidRPr="009B6790" w:rsidRDefault="00C2426C" w:rsidP="006445F6">
            <w:pPr>
              <w:rPr>
                <w:rFonts w:ascii="Times New Roman" w:hAnsi="Times New Roman"/>
              </w:rPr>
            </w:pPr>
            <w:r w:rsidRPr="009B6790">
              <w:rPr>
                <w:rFonts w:ascii="Times New Roman" w:hAnsi="Times New Roman"/>
              </w:rPr>
              <w:t>2.</w:t>
            </w:r>
          </w:p>
        </w:tc>
        <w:tc>
          <w:tcPr>
            <w:tcW w:w="555" w:type="pct"/>
          </w:tcPr>
          <w:p w:rsidR="00C2426C" w:rsidRPr="009B6790" w:rsidRDefault="00C2426C" w:rsidP="006445F6">
            <w:pPr>
              <w:rPr>
                <w:rFonts w:ascii="Times New Roman" w:hAnsi="Times New Roman"/>
              </w:rPr>
            </w:pPr>
          </w:p>
        </w:tc>
        <w:tc>
          <w:tcPr>
            <w:tcW w:w="464" w:type="pct"/>
          </w:tcPr>
          <w:p w:rsidR="00C2426C" w:rsidRPr="009B6790" w:rsidRDefault="00C2426C" w:rsidP="006445F6">
            <w:pPr>
              <w:rPr>
                <w:rFonts w:ascii="Times New Roman" w:hAnsi="Times New Roman"/>
              </w:rPr>
            </w:pPr>
          </w:p>
        </w:tc>
        <w:tc>
          <w:tcPr>
            <w:tcW w:w="1901" w:type="pct"/>
            <w:shd w:val="clear" w:color="auto" w:fill="auto"/>
          </w:tcPr>
          <w:p w:rsidR="00C2426C" w:rsidRPr="009B6790" w:rsidRDefault="00C2426C" w:rsidP="006445F6">
            <w:pPr>
              <w:rPr>
                <w:rFonts w:ascii="Times New Roman" w:hAnsi="Times New Roman"/>
              </w:rPr>
            </w:pPr>
          </w:p>
        </w:tc>
        <w:tc>
          <w:tcPr>
            <w:tcW w:w="327" w:type="pct"/>
            <w:vAlign w:val="center"/>
          </w:tcPr>
          <w:p w:rsidR="00C2426C" w:rsidRPr="009B6790" w:rsidRDefault="00C2426C" w:rsidP="006445F6">
            <w:pPr>
              <w:jc w:val="center"/>
              <w:rPr>
                <w:rFonts w:ascii="Times New Roman" w:hAnsi="Times New Roman"/>
              </w:rPr>
            </w:pPr>
          </w:p>
        </w:tc>
        <w:tc>
          <w:tcPr>
            <w:tcW w:w="340" w:type="pct"/>
            <w:vAlign w:val="center"/>
          </w:tcPr>
          <w:p w:rsidR="00C2426C" w:rsidRPr="009B6790" w:rsidRDefault="00C2426C" w:rsidP="006445F6">
            <w:pPr>
              <w:jc w:val="center"/>
              <w:rPr>
                <w:rFonts w:ascii="Times New Roman" w:hAnsi="Times New Roman"/>
              </w:rPr>
            </w:pPr>
          </w:p>
        </w:tc>
        <w:tc>
          <w:tcPr>
            <w:tcW w:w="548" w:type="pct"/>
          </w:tcPr>
          <w:p w:rsidR="00C2426C" w:rsidRPr="009B6790" w:rsidRDefault="00C2426C" w:rsidP="006445F6">
            <w:pPr>
              <w:rPr>
                <w:rFonts w:ascii="Times New Roman" w:hAnsi="Times New Roman"/>
              </w:rPr>
            </w:pPr>
          </w:p>
        </w:tc>
        <w:tc>
          <w:tcPr>
            <w:tcW w:w="538" w:type="pct"/>
            <w:gridSpan w:val="2"/>
          </w:tcPr>
          <w:p w:rsidR="00C2426C" w:rsidRPr="009B6790" w:rsidRDefault="00C2426C" w:rsidP="006445F6">
            <w:pPr>
              <w:rPr>
                <w:rFonts w:ascii="Times New Roman" w:hAnsi="Times New Roman"/>
              </w:rPr>
            </w:pPr>
          </w:p>
        </w:tc>
      </w:tr>
      <w:tr w:rsidR="00C2426C" w:rsidRPr="009B6790" w:rsidTr="006445F6">
        <w:trPr>
          <w:trHeight w:val="77"/>
        </w:trPr>
        <w:tc>
          <w:tcPr>
            <w:tcW w:w="4462" w:type="pct"/>
            <w:gridSpan w:val="8"/>
          </w:tcPr>
          <w:p w:rsidR="00C2426C" w:rsidRPr="009B6790" w:rsidRDefault="00C2426C" w:rsidP="006445F6">
            <w:pPr>
              <w:jc w:val="right"/>
              <w:rPr>
                <w:rFonts w:ascii="Times New Roman" w:hAnsi="Times New Roman"/>
              </w:rPr>
            </w:pPr>
            <w:r w:rsidRPr="009B6790">
              <w:rPr>
                <w:rFonts w:ascii="Times New Roman" w:hAnsi="Times New Roman"/>
              </w:rPr>
              <w:t xml:space="preserve">Итого, </w:t>
            </w:r>
            <w:r w:rsidRPr="009B6790">
              <w:rPr>
                <w:rFonts w:ascii="Times New Roman" w:hAnsi="Times New Roman"/>
                <w:bCs/>
              </w:rPr>
              <w:t xml:space="preserve">в </w:t>
            </w:r>
            <w:proofErr w:type="spellStart"/>
            <w:r w:rsidRPr="009B6790">
              <w:rPr>
                <w:rFonts w:ascii="Times New Roman" w:hAnsi="Times New Roman"/>
                <w:bCs/>
              </w:rPr>
              <w:t>т.ч</w:t>
            </w:r>
            <w:proofErr w:type="spellEnd"/>
            <w:r w:rsidRPr="009B6790">
              <w:rPr>
                <w:rFonts w:ascii="Times New Roman" w:hAnsi="Times New Roman"/>
                <w:bCs/>
              </w:rPr>
              <w:t xml:space="preserve">. НДС </w:t>
            </w:r>
            <w:r w:rsidRPr="009B6790">
              <w:rPr>
                <w:rFonts w:ascii="Times New Roman" w:hAnsi="Times New Roman"/>
              </w:rPr>
              <w:t>(или</w:t>
            </w:r>
            <w:r w:rsidRPr="009B6790">
              <w:rPr>
                <w:rFonts w:ascii="Times New Roman" w:hAnsi="Times New Roman"/>
                <w:bCs/>
              </w:rPr>
              <w:t xml:space="preserve"> без НДС)</w:t>
            </w:r>
          </w:p>
        </w:tc>
        <w:tc>
          <w:tcPr>
            <w:tcW w:w="538" w:type="pct"/>
            <w:gridSpan w:val="2"/>
          </w:tcPr>
          <w:p w:rsidR="00C2426C" w:rsidRPr="009B6790" w:rsidRDefault="00C2426C" w:rsidP="006445F6">
            <w:pPr>
              <w:rPr>
                <w:rFonts w:ascii="Times New Roman" w:hAnsi="Times New Roman"/>
                <w:b/>
              </w:rPr>
            </w:pPr>
          </w:p>
        </w:tc>
      </w:tr>
    </w:tbl>
    <w:p w:rsidR="00C2426C" w:rsidRPr="009B6790" w:rsidRDefault="00C2426C" w:rsidP="00C2426C">
      <w:pPr>
        <w:pStyle w:val="aff6"/>
        <w:widowControl/>
        <w:numPr>
          <w:ilvl w:val="0"/>
          <w:numId w:val="99"/>
        </w:numPr>
        <w:ind w:left="0" w:firstLine="851"/>
        <w:jc w:val="both"/>
        <w:rPr>
          <w:rFonts w:ascii="Times New Roman" w:hAnsi="Times New Roman" w:cs="Times New Roman"/>
        </w:rPr>
      </w:pPr>
      <w:r w:rsidRPr="009B6790">
        <w:rPr>
          <w:rFonts w:ascii="Times New Roman" w:hAnsi="Times New Roman" w:cs="Times New Roman"/>
        </w:rPr>
        <w:t>Стоимость Товара, переданного в соответствии с условиями Контракта, составляет</w:t>
      </w:r>
      <w:r w:rsidRPr="009B6790">
        <w:rPr>
          <w:rFonts w:ascii="Times New Roman" w:hAnsi="Times New Roman" w:cs="Times New Roman"/>
          <w:shd w:val="clear" w:color="auto" w:fill="F2FBFF"/>
        </w:rPr>
        <w:t xml:space="preserve"> ___________</w:t>
      </w:r>
      <w:r w:rsidRPr="009B6790">
        <w:rPr>
          <w:rFonts w:ascii="Times New Roman" w:hAnsi="Times New Roman" w:cs="Times New Roman"/>
        </w:rPr>
        <w:t xml:space="preserve"> (_____________ руб. _____ коп.), </w:t>
      </w:r>
      <w:r w:rsidRPr="009B6790">
        <w:rPr>
          <w:rFonts w:ascii="Times New Roman" w:hAnsi="Times New Roman" w:cs="Times New Roman"/>
          <w:bCs/>
        </w:rPr>
        <w:t xml:space="preserve">в </w:t>
      </w:r>
      <w:proofErr w:type="spellStart"/>
      <w:r w:rsidRPr="009B6790">
        <w:rPr>
          <w:rFonts w:ascii="Times New Roman" w:hAnsi="Times New Roman" w:cs="Times New Roman"/>
          <w:bCs/>
        </w:rPr>
        <w:t>т.ч</w:t>
      </w:r>
      <w:proofErr w:type="spellEnd"/>
      <w:r w:rsidRPr="009B6790">
        <w:rPr>
          <w:rFonts w:ascii="Times New Roman" w:hAnsi="Times New Roman" w:cs="Times New Roman"/>
          <w:bCs/>
        </w:rPr>
        <w:t>. НДС (</w:t>
      </w:r>
      <w:r w:rsidRPr="009B6790">
        <w:rPr>
          <w:rFonts w:ascii="Times New Roman" w:eastAsia="Times New Roman" w:hAnsi="Times New Roman" w:cs="Times New Roman"/>
        </w:rPr>
        <w:t>или</w:t>
      </w:r>
      <w:r w:rsidRPr="009B6790">
        <w:rPr>
          <w:rFonts w:ascii="Times New Roman" w:hAnsi="Times New Roman" w:cs="Times New Roman"/>
          <w:bCs/>
        </w:rPr>
        <w:t xml:space="preserve"> НДС не облагается)</w:t>
      </w:r>
      <w:r w:rsidRPr="009B6790">
        <w:rPr>
          <w:rFonts w:ascii="Times New Roman" w:hAnsi="Times New Roman" w:cs="Times New Roman"/>
        </w:rPr>
        <w:t>.</w:t>
      </w:r>
    </w:p>
    <w:p w:rsidR="00C2426C" w:rsidRPr="009B6790" w:rsidRDefault="00C2426C" w:rsidP="00C2426C">
      <w:pPr>
        <w:pStyle w:val="aff6"/>
        <w:widowControl/>
        <w:numPr>
          <w:ilvl w:val="0"/>
          <w:numId w:val="99"/>
        </w:numPr>
        <w:ind w:left="0" w:firstLine="851"/>
        <w:jc w:val="both"/>
        <w:rPr>
          <w:rFonts w:ascii="Times New Roman" w:hAnsi="Times New Roman" w:cs="Times New Roman"/>
        </w:rPr>
      </w:pPr>
      <w:r w:rsidRPr="009B6790">
        <w:rPr>
          <w:rFonts w:ascii="Times New Roman" w:hAnsi="Times New Roman" w:cs="Times New Roman"/>
        </w:rPr>
        <w:t>Адрес поставки Товара _________________________________.</w:t>
      </w:r>
    </w:p>
    <w:p w:rsidR="00C2426C" w:rsidRPr="009B6790" w:rsidRDefault="00C2426C" w:rsidP="00C2426C">
      <w:pPr>
        <w:pStyle w:val="aff6"/>
        <w:widowControl/>
        <w:numPr>
          <w:ilvl w:val="0"/>
          <w:numId w:val="99"/>
        </w:numPr>
        <w:ind w:left="0" w:firstLine="851"/>
        <w:jc w:val="both"/>
        <w:rPr>
          <w:rFonts w:ascii="Times New Roman" w:hAnsi="Times New Roman" w:cs="Times New Roman"/>
        </w:rPr>
      </w:pPr>
      <w:r w:rsidRPr="009B6790">
        <w:rPr>
          <w:rFonts w:ascii="Times New Roman" w:hAnsi="Times New Roman" w:cs="Times New Roman"/>
        </w:rPr>
        <w:t xml:space="preserve">Товар передан Поставщиком Государственному заказчику в ассортименте и обладает качеством, соответствующими требованиям Контракта. </w:t>
      </w:r>
    </w:p>
    <w:p w:rsidR="00C2426C" w:rsidRPr="009B6790" w:rsidRDefault="00C2426C" w:rsidP="00C2426C">
      <w:pPr>
        <w:pStyle w:val="aff6"/>
        <w:widowControl/>
        <w:numPr>
          <w:ilvl w:val="0"/>
          <w:numId w:val="99"/>
        </w:numPr>
        <w:ind w:left="0" w:firstLine="851"/>
        <w:jc w:val="both"/>
        <w:rPr>
          <w:rFonts w:ascii="Times New Roman" w:hAnsi="Times New Roman" w:cs="Times New Roman"/>
        </w:rPr>
      </w:pPr>
      <w:r w:rsidRPr="009B6790">
        <w:rPr>
          <w:rFonts w:ascii="Times New Roman" w:hAnsi="Times New Roman" w:cs="Times New Roman"/>
        </w:rPr>
        <w:t>Товар передан (установлен, подключен и т.п.) в установленные Контрактом сроки, а именно: _____.</w:t>
      </w:r>
      <w:r w:rsidRPr="009B6790">
        <w:rPr>
          <w:rStyle w:val="afff1"/>
          <w:rFonts w:ascii="Times New Roman" w:hAnsi="Times New Roman" w:cs="Times New Roman"/>
        </w:rPr>
        <w:footnoteReference w:customMarkFollows="1" w:id="4"/>
        <w:t>*</w:t>
      </w:r>
    </w:p>
    <w:p w:rsidR="00C2426C" w:rsidRPr="009B6790" w:rsidRDefault="00C2426C" w:rsidP="00C2426C">
      <w:pPr>
        <w:pStyle w:val="aff6"/>
        <w:widowControl/>
        <w:numPr>
          <w:ilvl w:val="0"/>
          <w:numId w:val="99"/>
        </w:numPr>
        <w:ind w:left="0" w:firstLine="851"/>
        <w:jc w:val="both"/>
        <w:rPr>
          <w:rFonts w:ascii="Times New Roman" w:hAnsi="Times New Roman" w:cs="Times New Roman"/>
        </w:rPr>
      </w:pPr>
      <w:r w:rsidRPr="009B6790">
        <w:rPr>
          <w:rFonts w:ascii="Times New Roman" w:hAnsi="Times New Roman" w:cs="Times New Roman"/>
        </w:rPr>
        <w:t xml:space="preserve">Государственный заказчик обязан произвести приёмку товара в соответствии с п. _____ Контракта. </w:t>
      </w:r>
    </w:p>
    <w:p w:rsidR="00C2426C" w:rsidRPr="009B6790" w:rsidRDefault="00C2426C" w:rsidP="00C2426C">
      <w:pPr>
        <w:pStyle w:val="aff6"/>
        <w:widowControl/>
        <w:numPr>
          <w:ilvl w:val="0"/>
          <w:numId w:val="99"/>
        </w:numPr>
        <w:ind w:left="0" w:firstLine="851"/>
        <w:jc w:val="both"/>
        <w:rPr>
          <w:rFonts w:ascii="Times New Roman" w:hAnsi="Times New Roman" w:cs="Times New Roman"/>
        </w:rPr>
      </w:pPr>
      <w:r w:rsidRPr="009B6790">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2426C" w:rsidRPr="009B6790" w:rsidRDefault="00C2426C" w:rsidP="00C2426C">
      <w:pPr>
        <w:pStyle w:val="aff6"/>
        <w:widowControl/>
        <w:numPr>
          <w:ilvl w:val="0"/>
          <w:numId w:val="99"/>
        </w:numPr>
        <w:ind w:left="0" w:firstLine="851"/>
        <w:jc w:val="both"/>
        <w:rPr>
          <w:rFonts w:ascii="Times New Roman" w:hAnsi="Times New Roman" w:cs="Times New Roman"/>
        </w:rPr>
      </w:pPr>
      <w:r w:rsidRPr="009B6790">
        <w:rPr>
          <w:rFonts w:ascii="Times New Roman" w:hAnsi="Times New Roman" w:cs="Times New Roman"/>
        </w:rPr>
        <w:t>Подписи сторон:</w:t>
      </w:r>
    </w:p>
    <w:p w:rsidR="00C2426C" w:rsidRPr="003E0730" w:rsidRDefault="00C2426C" w:rsidP="00C2426C">
      <w:pPr>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2426C" w:rsidRPr="003E0730" w:rsidTr="006445F6">
        <w:trPr>
          <w:trHeight w:val="1421"/>
        </w:trPr>
        <w:tc>
          <w:tcPr>
            <w:tcW w:w="5245" w:type="dxa"/>
            <w:tcBorders>
              <w:top w:val="nil"/>
              <w:left w:val="nil"/>
              <w:bottom w:val="nil"/>
              <w:right w:val="nil"/>
            </w:tcBorders>
            <w:shd w:val="clear" w:color="auto" w:fill="auto"/>
          </w:tcPr>
          <w:p w:rsidR="00C2426C" w:rsidRPr="003E0730" w:rsidRDefault="00C2426C" w:rsidP="006445F6">
            <w:pPr>
              <w:rPr>
                <w:rFonts w:ascii="Times New Roman" w:hAnsi="Times New Roman" w:cs="Times New Roman"/>
                <w:b/>
                <w:bCs/>
              </w:rPr>
            </w:pPr>
            <w:r w:rsidRPr="003E0730">
              <w:rPr>
                <w:rFonts w:ascii="Times New Roman" w:hAnsi="Times New Roman" w:cs="Times New Roman"/>
                <w:b/>
                <w:bCs/>
              </w:rPr>
              <w:t xml:space="preserve">От Государственного заказчика: </w:t>
            </w:r>
          </w:p>
          <w:p w:rsidR="00C2426C" w:rsidRPr="003E0730" w:rsidRDefault="00C2426C" w:rsidP="006445F6">
            <w:pPr>
              <w:rPr>
                <w:rFonts w:ascii="Times New Roman" w:hAnsi="Times New Roman" w:cs="Times New Roman"/>
                <w:b/>
                <w:bCs/>
              </w:rPr>
            </w:pPr>
          </w:p>
          <w:p w:rsidR="00C2426C" w:rsidRPr="003E0730" w:rsidRDefault="00C2426C" w:rsidP="006445F6">
            <w:pPr>
              <w:suppressLineNumbers/>
              <w:rPr>
                <w:rFonts w:ascii="Times New Roman" w:hAnsi="Times New Roman" w:cs="Times New Roman"/>
              </w:rPr>
            </w:pPr>
            <w:r w:rsidRPr="003E0730">
              <w:rPr>
                <w:rFonts w:ascii="Times New Roman" w:hAnsi="Times New Roman" w:cs="Times New Roman"/>
              </w:rPr>
              <w:t xml:space="preserve">_________________ </w:t>
            </w:r>
          </w:p>
          <w:p w:rsidR="00C2426C" w:rsidRPr="003E0730" w:rsidRDefault="00C2426C" w:rsidP="006445F6">
            <w:pPr>
              <w:rPr>
                <w:rFonts w:ascii="Times New Roman" w:hAnsi="Times New Roman" w:cs="Times New Roman"/>
              </w:rPr>
            </w:pPr>
            <w:r w:rsidRPr="003E0730">
              <w:rPr>
                <w:rFonts w:ascii="Times New Roman" w:hAnsi="Times New Roman" w:cs="Times New Roman"/>
              </w:rPr>
              <w:t>М. П.</w:t>
            </w:r>
          </w:p>
          <w:p w:rsidR="00C2426C" w:rsidRPr="003E0730" w:rsidRDefault="00C2426C" w:rsidP="006445F6">
            <w:pPr>
              <w:rPr>
                <w:rFonts w:ascii="Times New Roman" w:hAnsi="Times New Roman" w:cs="Times New Roman"/>
              </w:rPr>
            </w:pPr>
            <w:r w:rsidRPr="003E0730">
              <w:rPr>
                <w:rFonts w:ascii="Times New Roman" w:hAnsi="Times New Roman" w:cs="Times New Roman"/>
              </w:rPr>
              <w:t>«___» ______________ 20__г.</w:t>
            </w:r>
          </w:p>
        </w:tc>
        <w:tc>
          <w:tcPr>
            <w:tcW w:w="3935" w:type="dxa"/>
            <w:tcBorders>
              <w:top w:val="nil"/>
              <w:left w:val="nil"/>
              <w:bottom w:val="nil"/>
              <w:right w:val="nil"/>
            </w:tcBorders>
            <w:shd w:val="clear" w:color="auto" w:fill="auto"/>
          </w:tcPr>
          <w:p w:rsidR="00C2426C" w:rsidRPr="003E0730" w:rsidRDefault="00C2426C" w:rsidP="006445F6">
            <w:pPr>
              <w:tabs>
                <w:tab w:val="left" w:pos="426"/>
              </w:tabs>
              <w:rPr>
                <w:rFonts w:ascii="Times New Roman" w:hAnsi="Times New Roman" w:cs="Times New Roman"/>
                <w:b/>
              </w:rPr>
            </w:pPr>
            <w:r w:rsidRPr="003E0730">
              <w:rPr>
                <w:rFonts w:ascii="Times New Roman" w:hAnsi="Times New Roman" w:cs="Times New Roman"/>
                <w:b/>
              </w:rPr>
              <w:t>От Поставщика:</w:t>
            </w:r>
          </w:p>
          <w:p w:rsidR="00C2426C" w:rsidRPr="003E0730" w:rsidRDefault="00C2426C" w:rsidP="006445F6">
            <w:pPr>
              <w:rPr>
                <w:rFonts w:ascii="Times New Roman" w:hAnsi="Times New Roman" w:cs="Times New Roman"/>
              </w:rPr>
            </w:pPr>
          </w:p>
          <w:p w:rsidR="00C2426C" w:rsidRPr="003E0730" w:rsidRDefault="00C2426C" w:rsidP="006445F6">
            <w:pPr>
              <w:jc w:val="both"/>
              <w:rPr>
                <w:rFonts w:ascii="Times New Roman" w:hAnsi="Times New Roman" w:cs="Times New Roman"/>
              </w:rPr>
            </w:pPr>
            <w:r w:rsidRPr="003E0730">
              <w:rPr>
                <w:rFonts w:ascii="Times New Roman" w:hAnsi="Times New Roman" w:cs="Times New Roman"/>
              </w:rPr>
              <w:t>__________________</w:t>
            </w:r>
          </w:p>
          <w:p w:rsidR="00C2426C" w:rsidRPr="003E0730" w:rsidRDefault="00C2426C" w:rsidP="006445F6">
            <w:pPr>
              <w:jc w:val="both"/>
              <w:rPr>
                <w:rFonts w:ascii="Times New Roman" w:eastAsia="Calibri" w:hAnsi="Times New Roman" w:cs="Times New Roman"/>
              </w:rPr>
            </w:pPr>
            <w:r w:rsidRPr="003E0730">
              <w:rPr>
                <w:rFonts w:ascii="Times New Roman" w:eastAsia="Calibri" w:hAnsi="Times New Roman" w:cs="Times New Roman"/>
              </w:rPr>
              <w:t>М. П.</w:t>
            </w:r>
          </w:p>
          <w:p w:rsidR="00C2426C" w:rsidRPr="003E0730" w:rsidRDefault="00C2426C" w:rsidP="006445F6">
            <w:pPr>
              <w:jc w:val="both"/>
              <w:rPr>
                <w:rFonts w:ascii="Times New Roman" w:hAnsi="Times New Roman" w:cs="Times New Roman"/>
              </w:rPr>
            </w:pPr>
            <w:r w:rsidRPr="003E0730">
              <w:rPr>
                <w:rFonts w:ascii="Times New Roman" w:hAnsi="Times New Roman" w:cs="Times New Roman"/>
              </w:rPr>
              <w:t>«___» ______________ 20__ г.</w:t>
            </w:r>
          </w:p>
        </w:tc>
      </w:tr>
    </w:tbl>
    <w:p w:rsidR="00C2426C" w:rsidRPr="006128F5" w:rsidRDefault="00C2426C" w:rsidP="00C2426C"/>
    <w:p w:rsidR="00C2426C" w:rsidRPr="006128F5" w:rsidRDefault="00C2426C" w:rsidP="00C2426C">
      <w:pPr>
        <w:autoSpaceDE w:val="0"/>
        <w:autoSpaceDN w:val="0"/>
        <w:adjustRightInd w:val="0"/>
        <w:spacing w:line="276" w:lineRule="auto"/>
      </w:pPr>
    </w:p>
    <w:p w:rsidR="00C2426C" w:rsidRDefault="00C2426C" w:rsidP="00C2426C">
      <w:pPr>
        <w:widowControl/>
        <w:ind w:left="708" w:hanging="708"/>
        <w:rPr>
          <w:rFonts w:ascii="Times New Roman" w:eastAsia="Times New Roman" w:hAnsi="Times New Roman" w:cs="Times New Roman"/>
          <w:color w:val="auto"/>
          <w:lang w:bidi="ar-SA"/>
        </w:rPr>
      </w:pPr>
    </w:p>
    <w:p w:rsidR="00577863" w:rsidRDefault="00577863" w:rsidP="004A3540">
      <w:pPr>
        <w:widowControl/>
        <w:ind w:left="708" w:hanging="708"/>
        <w:rPr>
          <w:rFonts w:ascii="Times New Roman" w:eastAsia="Times New Roman" w:hAnsi="Times New Roman" w:cs="Times New Roman"/>
          <w:color w:val="auto"/>
          <w:lang w:bidi="ar-SA"/>
        </w:rPr>
      </w:pPr>
    </w:p>
    <w:sectPr w:rsidR="00577863" w:rsidSect="006445F6">
      <w:headerReference w:type="first" r:id="rId11"/>
      <w:pgSz w:w="11906" w:h="16838"/>
      <w:pgMar w:top="1134" w:right="850" w:bottom="1134"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56B" w:rsidRDefault="0082256B" w:rsidP="0035503B">
      <w:r>
        <w:separator/>
      </w:r>
    </w:p>
  </w:endnote>
  <w:endnote w:type="continuationSeparator" w:id="0">
    <w:p w:rsidR="0082256B" w:rsidRDefault="0082256B"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ヒラギノ角ゴ Pro W3">
    <w:altName w:val="Arial Unicode MS"/>
    <w:charset w:val="80"/>
    <w:family w:val="auto"/>
    <w:pitch w:val="variable"/>
    <w:sig w:usb0="E00002FF"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D84" w:rsidRDefault="00457D84">
    <w:pPr>
      <w:pStyle w:val="affd"/>
    </w:pPr>
  </w:p>
  <w:p w:rsidR="00457D84" w:rsidRDefault="00457D84" w:rsidP="00691451">
    <w:pPr>
      <w:pStyle w:val="affd"/>
      <w:tabs>
        <w:tab w:val="clear" w:pos="4677"/>
        <w:tab w:val="clear" w:pos="9355"/>
        <w:tab w:val="left" w:pos="4110"/>
      </w:tabs>
    </w:pPr>
    <w: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D84" w:rsidRDefault="00457D84">
    <w:pPr>
      <w:pStyle w:val="affd"/>
    </w:pPr>
  </w:p>
  <w:p w:rsidR="00457D84" w:rsidRDefault="00457D84" w:rsidP="00691451">
    <w:pPr>
      <w:pStyle w:val="affd"/>
      <w:tabs>
        <w:tab w:val="clear" w:pos="4677"/>
        <w:tab w:val="clear" w:pos="9355"/>
        <w:tab w:val="left" w:pos="411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56B" w:rsidRDefault="0082256B" w:rsidP="0035503B">
      <w:r>
        <w:separator/>
      </w:r>
    </w:p>
  </w:footnote>
  <w:footnote w:type="continuationSeparator" w:id="0">
    <w:p w:rsidR="0082256B" w:rsidRDefault="0082256B" w:rsidP="0035503B">
      <w:r>
        <w:continuationSeparator/>
      </w:r>
    </w:p>
  </w:footnote>
  <w:footnote w:id="1">
    <w:p w:rsidR="00457D84" w:rsidRDefault="00457D84">
      <w:pPr>
        <w:pStyle w:val="afff"/>
      </w:pPr>
      <w:r>
        <w:rPr>
          <w:rStyle w:val="afff1"/>
        </w:rPr>
        <w:footnoteRef/>
      </w:r>
      <w:r>
        <w:t xml:space="preserve"> </w:t>
      </w:r>
      <w:r w:rsidRPr="00606209">
        <w:rPr>
          <w:sz w:val="16"/>
          <w:szCs w:val="16"/>
        </w:rPr>
        <w:t>Указывается в случае, если Контракт заключается с лицами, являющимися в соответствии с Налоговым кодексом Российской Федерации (Собрание законодательства Российской Федерации, 2000, N 32, ст. 3340; 2019, N 39, ст. 5375) плательщиками НДС.</w:t>
      </w:r>
    </w:p>
  </w:footnote>
  <w:footnote w:id="2">
    <w:p w:rsidR="00457D84" w:rsidRDefault="00457D84">
      <w:pPr>
        <w:pStyle w:val="afff"/>
      </w:pPr>
      <w:r>
        <w:rPr>
          <w:rStyle w:val="afff1"/>
        </w:rPr>
        <w:footnoteRef/>
      </w:r>
      <w:r>
        <w:t xml:space="preserve"> </w:t>
      </w:r>
      <w:r w:rsidRPr="00D82E55">
        <w:rPr>
          <w:sz w:val="16"/>
          <w:szCs w:val="16"/>
        </w:rPr>
        <w:t>при упрощённой системе налогообложения счет-фактура не требуется</w:t>
      </w:r>
    </w:p>
  </w:footnote>
  <w:footnote w:id="3">
    <w:p w:rsidR="00457D84" w:rsidRDefault="00457D84">
      <w:pPr>
        <w:pStyle w:val="afff"/>
      </w:pPr>
      <w:r>
        <w:rPr>
          <w:rStyle w:val="afff1"/>
        </w:rPr>
        <w:footnoteRef/>
      </w:r>
      <w:r>
        <w:t xml:space="preserve"> </w:t>
      </w:r>
      <w:r w:rsidRPr="00D82E55">
        <w:rPr>
          <w:sz w:val="16"/>
          <w:szCs w:val="16"/>
        </w:rPr>
        <w:t>при упрощённой системе налогообложения счет-фактура не требуется</w:t>
      </w:r>
    </w:p>
  </w:footnote>
  <w:footnote w:id="4">
    <w:p w:rsidR="00457D84" w:rsidRDefault="00457D84" w:rsidP="00C2426C">
      <w:pPr>
        <w:pStyle w:val="afff"/>
        <w:rPr>
          <w:i/>
          <w:sz w:val="18"/>
          <w:szCs w:val="18"/>
        </w:rPr>
      </w:pPr>
      <w:r w:rsidRPr="002A4791">
        <w:rPr>
          <w:rStyle w:val="afff1"/>
          <w:i/>
          <w:sz w:val="18"/>
          <w:szCs w:val="18"/>
        </w:rPr>
        <w:t>*</w:t>
      </w:r>
      <w:r w:rsidRPr="002A4791">
        <w:rPr>
          <w:i/>
          <w:sz w:val="18"/>
          <w:szCs w:val="18"/>
        </w:rPr>
        <w:t xml:space="preserve"> либо Товар передан </w:t>
      </w:r>
      <w:r w:rsidRPr="003E0730">
        <w:rPr>
          <w:i/>
          <w:sz w:val="18"/>
          <w:szCs w:val="18"/>
        </w:rPr>
        <w:t xml:space="preserve">(установлен, подключен и т.п.) с нарушением </w:t>
      </w:r>
      <w:r w:rsidRPr="002A4791">
        <w:rPr>
          <w:i/>
          <w:sz w:val="18"/>
          <w:szCs w:val="18"/>
        </w:rPr>
        <w:t>срока поставки на ___ календарных дней.</w:t>
      </w:r>
    </w:p>
    <w:p w:rsidR="00457D84" w:rsidRPr="002A4791" w:rsidRDefault="00457D84" w:rsidP="00C2426C">
      <w:pPr>
        <w:pStyle w:val="afff"/>
        <w:rPr>
          <w:i/>
          <w:sz w:val="18"/>
          <w:szCs w:val="18"/>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D84" w:rsidRPr="00F509A5" w:rsidRDefault="00457D84" w:rsidP="006445F6">
    <w:pPr>
      <w:pStyle w:val="aff4"/>
      <w:jc w:val="right"/>
      <w:rPr>
        <w:i/>
      </w:rPr>
    </w:pPr>
    <w:r w:rsidRPr="00F509A5">
      <w:rPr>
        <w:i/>
      </w:rPr>
      <w:t>Приложение № 1 к запросу ценовой информации</w:t>
    </w:r>
  </w:p>
  <w:p w:rsidR="00457D84" w:rsidRDefault="00457D84">
    <w:pPr>
      <w:pStyle w:val="af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5"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9"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9AB035B"/>
    <w:multiLevelType w:val="multilevel"/>
    <w:tmpl w:val="942AA950"/>
    <w:numStyleLink w:val="a3"/>
  </w:abstractNum>
  <w:abstractNum w:abstractNumId="32" w15:restartNumberingAfterBreak="0">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15:restartNumberingAfterBreak="0">
    <w:nsid w:val="0D9E1241"/>
    <w:multiLevelType w:val="hybridMultilevel"/>
    <w:tmpl w:val="F976C9D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103C04A8"/>
    <w:multiLevelType w:val="multilevel"/>
    <w:tmpl w:val="7CD8F88C"/>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7"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8" w15:restartNumberingAfterBreak="0">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9"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0"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1"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2" w15:restartNumberingAfterBreak="0">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4" w15:restartNumberingAfterBreak="0">
    <w:nsid w:val="1D5A356E"/>
    <w:multiLevelType w:val="hybridMultilevel"/>
    <w:tmpl w:val="0FC0908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6" w15:restartNumberingAfterBreak="0">
    <w:nsid w:val="201A2F80"/>
    <w:multiLevelType w:val="multilevel"/>
    <w:tmpl w:val="D0362D08"/>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7"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8" w15:restartNumberingAfterBreak="0">
    <w:nsid w:val="234F4E8D"/>
    <w:multiLevelType w:val="multilevel"/>
    <w:tmpl w:val="F5960F3E"/>
    <w:lvl w:ilvl="0">
      <w:start w:val="1"/>
      <w:numFmt w:val="decimal"/>
      <w:lvlText w:val="%1."/>
      <w:lvlJc w:val="left"/>
      <w:pPr>
        <w:ind w:left="2040" w:hanging="360"/>
      </w:pPr>
    </w:lvl>
    <w:lvl w:ilvl="1">
      <w:start w:val="1"/>
      <w:numFmt w:val="decimal"/>
      <w:pStyle w:val="a9"/>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2" w15:restartNumberingAfterBreak="0">
    <w:nsid w:val="277A2879"/>
    <w:multiLevelType w:val="hybridMultilevel"/>
    <w:tmpl w:val="EC90F33A"/>
    <w:lvl w:ilvl="0" w:tplc="FDD0A59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15:restartNumberingAfterBreak="0">
    <w:nsid w:val="29BA7530"/>
    <w:multiLevelType w:val="multilevel"/>
    <w:tmpl w:val="942AA950"/>
    <w:styleLink w:val="a3"/>
    <w:lvl w:ilvl="0">
      <w:start w:val="1"/>
      <w:numFmt w:val="decimal"/>
      <w:pStyle w:val="ad"/>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5"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7" w15:restartNumberingAfterBreak="0">
    <w:nsid w:val="2AEA0644"/>
    <w:multiLevelType w:val="hybridMultilevel"/>
    <w:tmpl w:val="4A40CF3A"/>
    <w:styleLink w:val="List1115"/>
    <w:lvl w:ilvl="0" w:tplc="8A1E264C">
      <w:start w:val="1"/>
      <w:numFmt w:val="bullet"/>
      <w:pStyle w:val="ae"/>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8" w15:restartNumberingAfterBreak="0">
    <w:nsid w:val="2B127A03"/>
    <w:multiLevelType w:val="hybridMultilevel"/>
    <w:tmpl w:val="47889652"/>
    <w:lvl w:ilvl="0" w:tplc="FA58C056">
      <w:start w:val="1"/>
      <w:numFmt w:val="bullet"/>
      <w:lvlText w:val=""/>
      <w:lvlJc w:val="left"/>
      <w:pPr>
        <w:ind w:left="11134"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59" w15:restartNumberingAfterBreak="0">
    <w:nsid w:val="2FEF1363"/>
    <w:multiLevelType w:val="multilevel"/>
    <w:tmpl w:val="06A66976"/>
    <w:numStyleLink w:val="af"/>
  </w:abstractNum>
  <w:abstractNum w:abstractNumId="60"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1"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2" w15:restartNumberingAfterBreak="0">
    <w:nsid w:val="32C50024"/>
    <w:multiLevelType w:val="multilevel"/>
    <w:tmpl w:val="1E8A12DC"/>
    <w:lvl w:ilvl="0">
      <w:start w:val="1"/>
      <w:numFmt w:val="decimal"/>
      <w:pStyle w:val="af0"/>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4"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15:restartNumberingAfterBreak="0">
    <w:nsid w:val="38F721D5"/>
    <w:multiLevelType w:val="multilevel"/>
    <w:tmpl w:val="AF6AE62E"/>
    <w:styleLink w:val="af1"/>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7" w15:restartNumberingAfterBreak="0">
    <w:nsid w:val="39D2704D"/>
    <w:multiLevelType w:val="multilevel"/>
    <w:tmpl w:val="942AA950"/>
    <w:numStyleLink w:val="a3"/>
  </w:abstractNum>
  <w:abstractNum w:abstractNumId="68" w15:restartNumberingAfterBreak="0">
    <w:nsid w:val="39F664AC"/>
    <w:multiLevelType w:val="multilevel"/>
    <w:tmpl w:val="B8D205BE"/>
    <w:lvl w:ilvl="0">
      <w:start w:val="1"/>
      <w:numFmt w:val="decimal"/>
      <w:lvlText w:val="%1."/>
      <w:lvlJc w:val="left"/>
      <w:pPr>
        <w:ind w:left="468" w:hanging="468"/>
      </w:pPr>
      <w:rPr>
        <w:rFonts w:hint="default"/>
      </w:rPr>
    </w:lvl>
    <w:lvl w:ilvl="1">
      <w:start w:val="1"/>
      <w:numFmt w:val="decimal"/>
      <w:lvlText w:val="%1.%2."/>
      <w:lvlJc w:val="left"/>
      <w:pPr>
        <w:ind w:left="1035" w:hanging="468"/>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9" w15:restartNumberingAfterBreak="0">
    <w:nsid w:val="3CFF4B38"/>
    <w:multiLevelType w:val="multilevel"/>
    <w:tmpl w:val="B0D4397A"/>
    <w:styleLink w:val="List115"/>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71"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ED11339"/>
    <w:multiLevelType w:val="hybridMultilevel"/>
    <w:tmpl w:val="56A089AA"/>
    <w:lvl w:ilvl="0" w:tplc="EBD844F2">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3"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74"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5"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6"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7" w15:restartNumberingAfterBreak="0">
    <w:nsid w:val="44966B62"/>
    <w:multiLevelType w:val="multilevel"/>
    <w:tmpl w:val="9D786B74"/>
    <w:styleLink w:val="af3"/>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44B4724A"/>
    <w:multiLevelType w:val="multilevel"/>
    <w:tmpl w:val="06A66976"/>
    <w:styleLink w:val="af"/>
    <w:lvl w:ilvl="0">
      <w:start w:val="1"/>
      <w:numFmt w:val="decimal"/>
      <w:pStyle w:val="af4"/>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9"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0" w15:restartNumberingAfterBreak="0">
    <w:nsid w:val="45D81F89"/>
    <w:multiLevelType w:val="multilevel"/>
    <w:tmpl w:val="109816BA"/>
    <w:lvl w:ilvl="0">
      <w:start w:val="4"/>
      <w:numFmt w:val="decimal"/>
      <w:lvlText w:val="%1."/>
      <w:lvlJc w:val="left"/>
      <w:pPr>
        <w:ind w:left="360" w:hanging="360"/>
      </w:pPr>
    </w:lvl>
    <w:lvl w:ilvl="1">
      <w:start w:val="1"/>
      <w:numFmt w:val="decimal"/>
      <w:lvlText w:val="%1.%2."/>
      <w:lvlJc w:val="left"/>
      <w:pPr>
        <w:ind w:left="1286" w:hanging="360"/>
      </w:pPr>
    </w:lvl>
    <w:lvl w:ilvl="2">
      <w:start w:val="1"/>
      <w:numFmt w:val="decimal"/>
      <w:lvlText w:val="%1.%2.%3."/>
      <w:lvlJc w:val="left"/>
      <w:pPr>
        <w:ind w:left="2572" w:hanging="720"/>
      </w:pPr>
    </w:lvl>
    <w:lvl w:ilvl="3">
      <w:start w:val="1"/>
      <w:numFmt w:val="decimal"/>
      <w:lvlText w:val="%1.%2.%3.%4."/>
      <w:lvlJc w:val="left"/>
      <w:pPr>
        <w:ind w:left="3498" w:hanging="720"/>
      </w:pPr>
    </w:lvl>
    <w:lvl w:ilvl="4">
      <w:start w:val="1"/>
      <w:numFmt w:val="decimal"/>
      <w:lvlText w:val="%1.%2.%3.%4.%5."/>
      <w:lvlJc w:val="left"/>
      <w:pPr>
        <w:ind w:left="4784" w:hanging="1080"/>
      </w:pPr>
    </w:lvl>
    <w:lvl w:ilvl="5">
      <w:start w:val="1"/>
      <w:numFmt w:val="decimal"/>
      <w:lvlText w:val="%1.%2.%3.%4.%5.%6."/>
      <w:lvlJc w:val="left"/>
      <w:pPr>
        <w:ind w:left="5710" w:hanging="1080"/>
      </w:pPr>
    </w:lvl>
    <w:lvl w:ilvl="6">
      <w:start w:val="1"/>
      <w:numFmt w:val="decimal"/>
      <w:lvlText w:val="%1.%2.%3.%4.%5.%6.%7."/>
      <w:lvlJc w:val="left"/>
      <w:pPr>
        <w:ind w:left="6996" w:hanging="1440"/>
      </w:pPr>
    </w:lvl>
    <w:lvl w:ilvl="7">
      <w:start w:val="1"/>
      <w:numFmt w:val="decimal"/>
      <w:lvlText w:val="%1.%2.%3.%4.%5.%6.%7.%8."/>
      <w:lvlJc w:val="left"/>
      <w:pPr>
        <w:ind w:left="7922" w:hanging="1440"/>
      </w:pPr>
    </w:lvl>
    <w:lvl w:ilvl="8">
      <w:start w:val="1"/>
      <w:numFmt w:val="decimal"/>
      <w:lvlText w:val="%1.%2.%3.%4.%5.%6.%7.%8.%9."/>
      <w:lvlJc w:val="left"/>
      <w:pPr>
        <w:ind w:left="9208" w:hanging="1800"/>
      </w:pPr>
    </w:lvl>
  </w:abstractNum>
  <w:abstractNum w:abstractNumId="81"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2"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3" w15:restartNumberingAfterBreak="0">
    <w:nsid w:val="489010EE"/>
    <w:multiLevelType w:val="hybridMultilevel"/>
    <w:tmpl w:val="4A32D32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4"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5"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86" w15:restartNumberingAfterBreak="0">
    <w:nsid w:val="4DEF0D00"/>
    <w:multiLevelType w:val="multilevel"/>
    <w:tmpl w:val="87EA9ED6"/>
    <w:lvl w:ilvl="0">
      <w:start w:val="3"/>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7" w15:restartNumberingAfterBreak="0">
    <w:nsid w:val="4ECB7745"/>
    <w:multiLevelType w:val="multilevel"/>
    <w:tmpl w:val="6BB0D6A4"/>
    <w:styleLink w:val="af5"/>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88" w15:restartNumberingAfterBreak="0">
    <w:nsid w:val="4EEA2C25"/>
    <w:multiLevelType w:val="multilevel"/>
    <w:tmpl w:val="F558C024"/>
    <w:lvl w:ilvl="0">
      <w:start w:val="1"/>
      <w:numFmt w:val="decimal"/>
      <w:pStyle w:val="18"/>
      <w:lvlText w:val="%1."/>
      <w:lvlJc w:val="left"/>
      <w:pPr>
        <w:tabs>
          <w:tab w:val="num" w:pos="1069"/>
        </w:tabs>
        <w:ind w:left="709"/>
      </w:pPr>
      <w:rPr>
        <w:rFonts w:cs="Times New Roman"/>
      </w:rPr>
    </w:lvl>
    <w:lvl w:ilvl="1">
      <w:start w:val="1"/>
      <w:numFmt w:val="decimal"/>
      <w:pStyle w:val="23"/>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9" w15:restartNumberingAfterBreak="0">
    <w:nsid w:val="520A1094"/>
    <w:multiLevelType w:val="hybridMultilevel"/>
    <w:tmpl w:val="B2A8612C"/>
    <w:lvl w:ilvl="0" w:tplc="5C8026E2">
      <w:start w:val="1"/>
      <w:numFmt w:val="bullet"/>
      <w:pStyle w:val="af6"/>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90"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1" w15:restartNumberingAfterBreak="0">
    <w:nsid w:val="55090B97"/>
    <w:multiLevelType w:val="hybridMultilevel"/>
    <w:tmpl w:val="06D46FC4"/>
    <w:lvl w:ilvl="0" w:tplc="F044EA82">
      <w:start w:val="1"/>
      <w:numFmt w:val="decimal"/>
      <w:pStyle w:val="19"/>
      <w:lvlText w:val="%1."/>
      <w:lvlJc w:val="left"/>
      <w:pPr>
        <w:ind w:left="928" w:hanging="360"/>
      </w:pPr>
      <w:rPr>
        <w:rFonts w:cs="Times New Roman" w:hint="default"/>
      </w:rPr>
    </w:lvl>
    <w:lvl w:ilvl="1" w:tplc="04190019">
      <w:start w:val="1"/>
      <w:numFmt w:val="lowerLetter"/>
      <w:pStyle w:val="24"/>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2"/>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2"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4"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5" w15:restartNumberingAfterBreak="0">
    <w:nsid w:val="5C903A76"/>
    <w:multiLevelType w:val="hybridMultilevel"/>
    <w:tmpl w:val="F10AD508"/>
    <w:lvl w:ilvl="0" w:tplc="04190011">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6" w15:restartNumberingAfterBreak="0">
    <w:nsid w:val="5DA673B8"/>
    <w:multiLevelType w:val="multilevel"/>
    <w:tmpl w:val="7C08D3B2"/>
    <w:styleLink w:val="af8"/>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7" w15:restartNumberingAfterBreak="0">
    <w:nsid w:val="5EC567CC"/>
    <w:multiLevelType w:val="multilevel"/>
    <w:tmpl w:val="65B2EF7C"/>
    <w:lvl w:ilvl="0">
      <w:start w:val="1"/>
      <w:numFmt w:val="russianLower"/>
      <w:pStyle w:val="af9"/>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15:restartNumberingAfterBreak="0">
    <w:nsid w:val="63155F54"/>
    <w:multiLevelType w:val="hybridMultilevel"/>
    <w:tmpl w:val="D6668268"/>
    <w:lvl w:ilvl="0" w:tplc="78748B60">
      <w:start w:val="1"/>
      <w:numFmt w:val="bullet"/>
      <w:pStyle w:val="afa"/>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2" w15:restartNumberingAfterBreak="0">
    <w:nsid w:val="64985E46"/>
    <w:multiLevelType w:val="multilevel"/>
    <w:tmpl w:val="2C309012"/>
    <w:lvl w:ilvl="0">
      <w:start w:val="1"/>
      <w:numFmt w:val="decimal"/>
      <w:pStyle w:val="afb"/>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3" w15:restartNumberingAfterBreak="0">
    <w:nsid w:val="65913A24"/>
    <w:multiLevelType w:val="multilevel"/>
    <w:tmpl w:val="5580687C"/>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4" w15:restartNumberingAfterBreak="0">
    <w:nsid w:val="6612009A"/>
    <w:multiLevelType w:val="multilevel"/>
    <w:tmpl w:val="05CE0188"/>
    <w:lvl w:ilvl="0">
      <w:start w:val="2"/>
      <w:numFmt w:val="decimal"/>
      <w:lvlText w:val="%1."/>
      <w:lvlJc w:val="left"/>
      <w:pPr>
        <w:ind w:left="540" w:hanging="540"/>
      </w:pPr>
    </w:lvl>
    <w:lvl w:ilvl="1">
      <w:start w:val="1"/>
      <w:numFmt w:val="decimal"/>
      <w:lvlText w:val="%2."/>
      <w:lvlJc w:val="left"/>
      <w:pPr>
        <w:ind w:left="2384" w:hanging="540"/>
      </w:pPr>
    </w:lvl>
    <w:lvl w:ilvl="2">
      <w:start w:val="1"/>
      <w:numFmt w:val="decimal"/>
      <w:lvlText w:val="%1.%2.%3."/>
      <w:lvlJc w:val="left"/>
      <w:pPr>
        <w:ind w:left="1146" w:hanging="720"/>
      </w:pPr>
    </w:lvl>
    <w:lvl w:ilvl="3">
      <w:start w:val="1"/>
      <w:numFmt w:val="decimal"/>
      <w:lvlText w:val="%1.%2.%3.%4."/>
      <w:lvlJc w:val="left"/>
      <w:pPr>
        <w:ind w:left="2109" w:hanging="720"/>
      </w:pPr>
    </w:lvl>
    <w:lvl w:ilvl="4">
      <w:start w:val="1"/>
      <w:numFmt w:val="decimal"/>
      <w:lvlText w:val="%1.%2.%3.%4.%5."/>
      <w:lvlJc w:val="left"/>
      <w:pPr>
        <w:ind w:left="2932" w:hanging="1080"/>
      </w:pPr>
    </w:lvl>
    <w:lvl w:ilvl="5">
      <w:start w:val="1"/>
      <w:numFmt w:val="decimal"/>
      <w:lvlText w:val="%1.%2.%3.%4.%5.%6."/>
      <w:lvlJc w:val="left"/>
      <w:pPr>
        <w:ind w:left="3395" w:hanging="1080"/>
      </w:pPr>
    </w:lvl>
    <w:lvl w:ilvl="6">
      <w:start w:val="1"/>
      <w:numFmt w:val="decimal"/>
      <w:lvlText w:val="%1.%2.%3.%4.%5.%6.%7."/>
      <w:lvlJc w:val="left"/>
      <w:pPr>
        <w:ind w:left="4218" w:hanging="1440"/>
      </w:pPr>
    </w:lvl>
    <w:lvl w:ilvl="7">
      <w:start w:val="1"/>
      <w:numFmt w:val="decimal"/>
      <w:lvlText w:val="%1.%2.%3.%4.%5.%6.%7.%8."/>
      <w:lvlJc w:val="left"/>
      <w:pPr>
        <w:ind w:left="4681" w:hanging="1440"/>
      </w:pPr>
    </w:lvl>
    <w:lvl w:ilvl="8">
      <w:start w:val="1"/>
      <w:numFmt w:val="decimal"/>
      <w:lvlText w:val="%1.%2.%3.%4.%5.%6.%7.%8.%9."/>
      <w:lvlJc w:val="left"/>
      <w:pPr>
        <w:ind w:left="5504" w:hanging="1800"/>
      </w:pPr>
    </w:lvl>
  </w:abstractNum>
  <w:abstractNum w:abstractNumId="105"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68110FCE"/>
    <w:multiLevelType w:val="multilevel"/>
    <w:tmpl w:val="814A89E0"/>
    <w:name w:val="m1"/>
    <w:styleLink w:val="List1112"/>
    <w:lvl w:ilvl="0">
      <w:start w:val="1"/>
      <w:numFmt w:val="decimal"/>
      <w:pStyle w:val="1a"/>
      <w:suff w:val="space"/>
      <w:lvlText w:val="%1"/>
      <w:lvlJc w:val="left"/>
      <w:pPr>
        <w:ind w:firstLine="851"/>
      </w:pPr>
      <w:rPr>
        <w:rFonts w:ascii="Times New Roman" w:hAnsi="Times New Roman" w:cs="Times New Roman" w:hint="default"/>
      </w:rPr>
    </w:lvl>
    <w:lvl w:ilvl="1">
      <w:start w:val="1"/>
      <w:numFmt w:val="decimal"/>
      <w:pStyle w:val="25"/>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5"/>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8"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15:restartNumberingAfterBreak="0">
    <w:nsid w:val="6B1C6389"/>
    <w:multiLevelType w:val="multilevel"/>
    <w:tmpl w:val="CC2ADCEA"/>
    <w:styleLink w:val="26"/>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0" w15:restartNumberingAfterBreak="0">
    <w:nsid w:val="6D2B4A05"/>
    <w:multiLevelType w:val="hybridMultilevel"/>
    <w:tmpl w:val="5E0ECC58"/>
    <w:lvl w:ilvl="0" w:tplc="5DF4CA16">
      <w:start w:val="1"/>
      <w:numFmt w:val="decimal"/>
      <w:pStyle w:val="afc"/>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1" w15:restartNumberingAfterBreak="0">
    <w:nsid w:val="73AE2FB0"/>
    <w:multiLevelType w:val="multilevel"/>
    <w:tmpl w:val="8B666FB2"/>
    <w:lvl w:ilvl="0">
      <w:start w:val="1"/>
      <w:numFmt w:val="decimal"/>
      <w:pStyle w:val="afd"/>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2"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3"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4"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5" w15:restartNumberingAfterBreak="0">
    <w:nsid w:val="76706807"/>
    <w:multiLevelType w:val="hybridMultilevel"/>
    <w:tmpl w:val="0652F5CC"/>
    <w:lvl w:ilvl="0" w:tplc="084A3914">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6" w15:restartNumberingAfterBreak="0">
    <w:nsid w:val="7B3B6BD0"/>
    <w:multiLevelType w:val="hybridMultilevel"/>
    <w:tmpl w:val="95F8DD2E"/>
    <w:lvl w:ilvl="0" w:tplc="DBC6C13A">
      <w:start w:val="1"/>
      <w:numFmt w:val="decimal"/>
      <w:pStyle w:val="afe"/>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7"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18" w15:restartNumberingAfterBreak="0">
    <w:nsid w:val="7F523D30"/>
    <w:multiLevelType w:val="multilevel"/>
    <w:tmpl w:val="F9584F36"/>
    <w:lvl w:ilvl="0">
      <w:start w:val="1"/>
      <w:numFmt w:val="decimal"/>
      <w:pStyle w:val="aff"/>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1"/>
  </w:num>
  <w:num w:numId="2">
    <w:abstractNumId w:val="34"/>
  </w:num>
  <w:num w:numId="3">
    <w:abstractNumId w:val="1"/>
  </w:num>
  <w:num w:numId="4">
    <w:abstractNumId w:val="9"/>
  </w:num>
  <w:num w:numId="5">
    <w:abstractNumId w:val="88"/>
  </w:num>
  <w:num w:numId="6">
    <w:abstractNumId w:val="48"/>
  </w:num>
  <w:num w:numId="7">
    <w:abstractNumId w:val="117"/>
  </w:num>
  <w:num w:numId="8">
    <w:abstractNumId w:val="64"/>
  </w:num>
  <w:num w:numId="9">
    <w:abstractNumId w:val="106"/>
  </w:num>
  <w:num w:numId="10">
    <w:abstractNumId w:val="100"/>
  </w:num>
  <w:num w:numId="11">
    <w:abstractNumId w:val="43"/>
  </w:num>
  <w:num w:numId="12">
    <w:abstractNumId w:val="69"/>
  </w:num>
  <w:num w:numId="13">
    <w:abstractNumId w:val="107"/>
  </w:num>
  <w:num w:numId="14">
    <w:abstractNumId w:val="41"/>
  </w:num>
  <w:num w:numId="15">
    <w:abstractNumId w:val="28"/>
  </w:num>
  <w:num w:numId="16">
    <w:abstractNumId w:val="90"/>
  </w:num>
  <w:num w:numId="17">
    <w:abstractNumId w:val="36"/>
  </w:num>
  <w:num w:numId="18">
    <w:abstractNumId w:val="70"/>
  </w:num>
  <w:num w:numId="19">
    <w:abstractNumId w:val="65"/>
  </w:num>
  <w:num w:numId="20">
    <w:abstractNumId w:val="93"/>
  </w:num>
  <w:num w:numId="21">
    <w:abstractNumId w:val="75"/>
  </w:num>
  <w:num w:numId="22">
    <w:abstractNumId w:val="108"/>
  </w:num>
  <w:num w:numId="2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12"/>
  </w:num>
  <w:num w:numId="26">
    <w:abstractNumId w:val="101"/>
  </w:num>
  <w:num w:numId="27">
    <w:abstractNumId w:val="113"/>
  </w:num>
  <w:num w:numId="28">
    <w:abstractNumId w:val="57"/>
  </w:num>
  <w:num w:numId="29">
    <w:abstractNumId w:val="109"/>
  </w:num>
  <w:num w:numId="30">
    <w:abstractNumId w:val="85"/>
  </w:num>
  <w:num w:numId="31">
    <w:abstractNumId w:val="60"/>
  </w:num>
  <w:num w:numId="32">
    <w:abstractNumId w:val="61"/>
  </w:num>
  <w:num w:numId="33">
    <w:abstractNumId w:val="53"/>
  </w:num>
  <w:num w:numId="34">
    <w:abstractNumId w:val="40"/>
  </w:num>
  <w:num w:numId="35">
    <w:abstractNumId w:val="25"/>
  </w:num>
  <w:num w:numId="36">
    <w:abstractNumId w:val="71"/>
  </w:num>
  <w:num w:numId="37">
    <w:abstractNumId w:val="42"/>
  </w:num>
  <w:num w:numId="38">
    <w:abstractNumId w:val="77"/>
  </w:num>
  <w:num w:numId="39">
    <w:abstractNumId w:val="30"/>
  </w:num>
  <w:num w:numId="40">
    <w:abstractNumId w:val="47"/>
  </w:num>
  <w:num w:numId="41">
    <w:abstractNumId w:val="110"/>
  </w:num>
  <w:num w:numId="42">
    <w:abstractNumId w:val="54"/>
  </w:num>
  <w:num w:numId="43">
    <w:abstractNumId w:val="78"/>
  </w:num>
  <w:num w:numId="44">
    <w:abstractNumId w:val="66"/>
  </w:num>
  <w:num w:numId="45">
    <w:abstractNumId w:val="102"/>
  </w:num>
  <w:num w:numId="46">
    <w:abstractNumId w:val="31"/>
  </w:num>
  <w:num w:numId="47">
    <w:abstractNumId w:val="39"/>
  </w:num>
  <w:num w:numId="48">
    <w:abstractNumId w:val="96"/>
  </w:num>
  <w:num w:numId="49">
    <w:abstractNumId w:val="59"/>
  </w:num>
  <w:num w:numId="50">
    <w:abstractNumId w:val="87"/>
  </w:num>
  <w:num w:numId="51">
    <w:abstractNumId w:val="51"/>
  </w:num>
  <w:num w:numId="52">
    <w:abstractNumId w:val="114"/>
  </w:num>
  <w:num w:numId="53">
    <w:abstractNumId w:val="74"/>
  </w:num>
  <w:num w:numId="54">
    <w:abstractNumId w:val="50"/>
  </w:num>
  <w:num w:numId="55">
    <w:abstractNumId w:val="29"/>
  </w:num>
  <w:num w:numId="56">
    <w:abstractNumId w:val="62"/>
  </w:num>
  <w:num w:numId="57">
    <w:abstractNumId w:val="97"/>
  </w:num>
  <w:num w:numId="58">
    <w:abstractNumId w:val="111"/>
  </w:num>
  <w:num w:numId="59">
    <w:abstractNumId w:val="118"/>
  </w:num>
  <w:num w:numId="60">
    <w:abstractNumId w:val="116"/>
  </w:num>
  <w:num w:numId="61">
    <w:abstractNumId w:val="24"/>
  </w:num>
  <w:num w:numId="62">
    <w:abstractNumId w:val="95"/>
  </w:num>
  <w:num w:numId="63">
    <w:abstractNumId w:val="84"/>
  </w:num>
  <w:num w:numId="64">
    <w:abstractNumId w:val="94"/>
  </w:num>
  <w:num w:numId="65">
    <w:abstractNumId w:val="92"/>
  </w:num>
  <w:num w:numId="66">
    <w:abstractNumId w:val="89"/>
  </w:num>
  <w:num w:numId="67">
    <w:abstractNumId w:val="67"/>
  </w:num>
  <w:num w:numId="68">
    <w:abstractNumId w:val="49"/>
  </w:num>
  <w:num w:numId="69">
    <w:abstractNumId w:val="0"/>
  </w:num>
  <w:num w:numId="70">
    <w:abstractNumId w:val="56"/>
  </w:num>
  <w:num w:numId="71">
    <w:abstractNumId w:val="32"/>
  </w:num>
  <w:num w:numId="72">
    <w:abstractNumId w:val="63"/>
  </w:num>
  <w:num w:numId="73">
    <w:abstractNumId w:val="82"/>
  </w:num>
  <w:num w:numId="74">
    <w:abstractNumId w:val="81"/>
  </w:num>
  <w:num w:numId="75">
    <w:abstractNumId w:val="26"/>
  </w:num>
  <w:num w:numId="76">
    <w:abstractNumId w:val="105"/>
  </w:num>
  <w:num w:numId="77">
    <w:abstractNumId w:val="27"/>
  </w:num>
  <w:num w:numId="78">
    <w:abstractNumId w:val="45"/>
  </w:num>
  <w:num w:numId="79">
    <w:abstractNumId w:val="98"/>
  </w:num>
  <w:num w:numId="80">
    <w:abstractNumId w:val="38"/>
  </w:num>
  <w:num w:numId="81">
    <w:abstractNumId w:val="79"/>
  </w:num>
  <w:num w:numId="82">
    <w:abstractNumId w:val="22"/>
  </w:num>
  <w:num w:numId="83">
    <w:abstractNumId w:val="73"/>
  </w:num>
  <w:num w:numId="84">
    <w:abstractNumId w:val="99"/>
  </w:num>
  <w:num w:numId="85">
    <w:abstractNumId w:val="37"/>
  </w:num>
  <w:num w:numId="86">
    <w:abstractNumId w:val="58"/>
  </w:num>
  <w:num w:numId="87">
    <w:abstractNumId w:val="104"/>
  </w:num>
  <w:num w:numId="88">
    <w:abstractNumId w:val="80"/>
  </w:num>
  <w:num w:numId="89">
    <w:abstractNumId w:val="72"/>
  </w:num>
  <w:num w:numId="90">
    <w:abstractNumId w:val="86"/>
  </w:num>
  <w:num w:numId="91">
    <w:abstractNumId w:val="44"/>
  </w:num>
  <w:num w:numId="92">
    <w:abstractNumId w:val="33"/>
  </w:num>
  <w:num w:numId="93">
    <w:abstractNumId w:val="83"/>
  </w:num>
  <w:num w:numId="94">
    <w:abstractNumId w:val="35"/>
  </w:num>
  <w:num w:numId="95">
    <w:abstractNumId w:val="52"/>
  </w:num>
  <w:num w:numId="96">
    <w:abstractNumId w:val="115"/>
  </w:num>
  <w:num w:numId="97">
    <w:abstractNumId w:val="68"/>
  </w:num>
  <w:num w:numId="98">
    <w:abstractNumId w:val="46"/>
  </w:num>
  <w:num w:numId="99">
    <w:abstractNumId w:val="55"/>
  </w:num>
  <w:num w:numId="100">
    <w:abstractNumId w:val="103"/>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7C0"/>
    <w:rsid w:val="00001B5F"/>
    <w:rsid w:val="000025E4"/>
    <w:rsid w:val="0000340C"/>
    <w:rsid w:val="00003815"/>
    <w:rsid w:val="00004C28"/>
    <w:rsid w:val="00006420"/>
    <w:rsid w:val="00006463"/>
    <w:rsid w:val="00006586"/>
    <w:rsid w:val="0000682F"/>
    <w:rsid w:val="00007360"/>
    <w:rsid w:val="000077B2"/>
    <w:rsid w:val="0001058A"/>
    <w:rsid w:val="00010827"/>
    <w:rsid w:val="000111C9"/>
    <w:rsid w:val="00011777"/>
    <w:rsid w:val="00011DA3"/>
    <w:rsid w:val="00011FC7"/>
    <w:rsid w:val="0001312F"/>
    <w:rsid w:val="00013A78"/>
    <w:rsid w:val="00014800"/>
    <w:rsid w:val="000148A3"/>
    <w:rsid w:val="00014D5D"/>
    <w:rsid w:val="000164A2"/>
    <w:rsid w:val="000167FE"/>
    <w:rsid w:val="00016DA1"/>
    <w:rsid w:val="00020D50"/>
    <w:rsid w:val="00021648"/>
    <w:rsid w:val="00023749"/>
    <w:rsid w:val="000239BE"/>
    <w:rsid w:val="000241FD"/>
    <w:rsid w:val="000244A6"/>
    <w:rsid w:val="00025F01"/>
    <w:rsid w:val="00026908"/>
    <w:rsid w:val="0002791A"/>
    <w:rsid w:val="00027ADF"/>
    <w:rsid w:val="00030F17"/>
    <w:rsid w:val="000326FC"/>
    <w:rsid w:val="0003360E"/>
    <w:rsid w:val="000347C2"/>
    <w:rsid w:val="00034A71"/>
    <w:rsid w:val="00034DAF"/>
    <w:rsid w:val="0003548C"/>
    <w:rsid w:val="00035E15"/>
    <w:rsid w:val="00036CAB"/>
    <w:rsid w:val="00036D66"/>
    <w:rsid w:val="00036E1F"/>
    <w:rsid w:val="00037995"/>
    <w:rsid w:val="00037EF5"/>
    <w:rsid w:val="0004171A"/>
    <w:rsid w:val="0004233A"/>
    <w:rsid w:val="000431F5"/>
    <w:rsid w:val="00043BA8"/>
    <w:rsid w:val="00044EA2"/>
    <w:rsid w:val="00045BE1"/>
    <w:rsid w:val="00046CDF"/>
    <w:rsid w:val="00047C4A"/>
    <w:rsid w:val="00047CAB"/>
    <w:rsid w:val="000503EE"/>
    <w:rsid w:val="00052393"/>
    <w:rsid w:val="00052B25"/>
    <w:rsid w:val="00053BEE"/>
    <w:rsid w:val="000551E5"/>
    <w:rsid w:val="0005594E"/>
    <w:rsid w:val="000601C1"/>
    <w:rsid w:val="000606D1"/>
    <w:rsid w:val="00060AB8"/>
    <w:rsid w:val="00060FEE"/>
    <w:rsid w:val="0006277B"/>
    <w:rsid w:val="00062CA5"/>
    <w:rsid w:val="00063052"/>
    <w:rsid w:val="00063112"/>
    <w:rsid w:val="00063E37"/>
    <w:rsid w:val="0006480D"/>
    <w:rsid w:val="00065BF2"/>
    <w:rsid w:val="00066272"/>
    <w:rsid w:val="00066952"/>
    <w:rsid w:val="00067ED6"/>
    <w:rsid w:val="000709BA"/>
    <w:rsid w:val="00071C6C"/>
    <w:rsid w:val="000727AD"/>
    <w:rsid w:val="00072CC5"/>
    <w:rsid w:val="00073CF1"/>
    <w:rsid w:val="00073E2B"/>
    <w:rsid w:val="0007490C"/>
    <w:rsid w:val="00074D4A"/>
    <w:rsid w:val="00075433"/>
    <w:rsid w:val="000754F6"/>
    <w:rsid w:val="00076333"/>
    <w:rsid w:val="000776A3"/>
    <w:rsid w:val="00077926"/>
    <w:rsid w:val="00080215"/>
    <w:rsid w:val="00080BB6"/>
    <w:rsid w:val="00080DD1"/>
    <w:rsid w:val="000821DC"/>
    <w:rsid w:val="000821E4"/>
    <w:rsid w:val="00082B9D"/>
    <w:rsid w:val="000830B8"/>
    <w:rsid w:val="00083797"/>
    <w:rsid w:val="00084074"/>
    <w:rsid w:val="00084BF0"/>
    <w:rsid w:val="00086AFA"/>
    <w:rsid w:val="00090FAD"/>
    <w:rsid w:val="00091636"/>
    <w:rsid w:val="000925B4"/>
    <w:rsid w:val="000926C0"/>
    <w:rsid w:val="000931DF"/>
    <w:rsid w:val="00094642"/>
    <w:rsid w:val="00094715"/>
    <w:rsid w:val="0009603E"/>
    <w:rsid w:val="0009727D"/>
    <w:rsid w:val="00097AF2"/>
    <w:rsid w:val="000A1478"/>
    <w:rsid w:val="000A6685"/>
    <w:rsid w:val="000A69CF"/>
    <w:rsid w:val="000A767E"/>
    <w:rsid w:val="000B0172"/>
    <w:rsid w:val="000B202D"/>
    <w:rsid w:val="000B251B"/>
    <w:rsid w:val="000B26B6"/>
    <w:rsid w:val="000B29B1"/>
    <w:rsid w:val="000B32E4"/>
    <w:rsid w:val="000B3D7F"/>
    <w:rsid w:val="000B45C1"/>
    <w:rsid w:val="000B5014"/>
    <w:rsid w:val="000B6AD2"/>
    <w:rsid w:val="000B6FA7"/>
    <w:rsid w:val="000B7920"/>
    <w:rsid w:val="000C00C4"/>
    <w:rsid w:val="000C0F6F"/>
    <w:rsid w:val="000C10CD"/>
    <w:rsid w:val="000C1D47"/>
    <w:rsid w:val="000C248F"/>
    <w:rsid w:val="000C2C7E"/>
    <w:rsid w:val="000C543D"/>
    <w:rsid w:val="000C6505"/>
    <w:rsid w:val="000C7EBF"/>
    <w:rsid w:val="000D0B3A"/>
    <w:rsid w:val="000D19CE"/>
    <w:rsid w:val="000D2113"/>
    <w:rsid w:val="000D2A44"/>
    <w:rsid w:val="000D35CA"/>
    <w:rsid w:val="000D37FE"/>
    <w:rsid w:val="000D4666"/>
    <w:rsid w:val="000D717A"/>
    <w:rsid w:val="000E222B"/>
    <w:rsid w:val="000E29DA"/>
    <w:rsid w:val="000E313A"/>
    <w:rsid w:val="000E359C"/>
    <w:rsid w:val="000E3DA6"/>
    <w:rsid w:val="000E73B2"/>
    <w:rsid w:val="000E7FAB"/>
    <w:rsid w:val="000F0996"/>
    <w:rsid w:val="000F3F6B"/>
    <w:rsid w:val="000F4003"/>
    <w:rsid w:val="000F4364"/>
    <w:rsid w:val="000F4C88"/>
    <w:rsid w:val="000F4EAD"/>
    <w:rsid w:val="000F61B0"/>
    <w:rsid w:val="000F6D1D"/>
    <w:rsid w:val="000F6EBB"/>
    <w:rsid w:val="000F76F2"/>
    <w:rsid w:val="001028C2"/>
    <w:rsid w:val="00105D9E"/>
    <w:rsid w:val="00107047"/>
    <w:rsid w:val="00110AC5"/>
    <w:rsid w:val="0011105D"/>
    <w:rsid w:val="0011126E"/>
    <w:rsid w:val="00111B4E"/>
    <w:rsid w:val="00111DFE"/>
    <w:rsid w:val="00112ADE"/>
    <w:rsid w:val="00112B9C"/>
    <w:rsid w:val="00113813"/>
    <w:rsid w:val="00113B39"/>
    <w:rsid w:val="00113DD8"/>
    <w:rsid w:val="00114010"/>
    <w:rsid w:val="00114465"/>
    <w:rsid w:val="001146DE"/>
    <w:rsid w:val="00114973"/>
    <w:rsid w:val="00114B86"/>
    <w:rsid w:val="00114EA6"/>
    <w:rsid w:val="00114EB5"/>
    <w:rsid w:val="00115A0C"/>
    <w:rsid w:val="00117119"/>
    <w:rsid w:val="0011766E"/>
    <w:rsid w:val="001178D4"/>
    <w:rsid w:val="00120C35"/>
    <w:rsid w:val="00120C42"/>
    <w:rsid w:val="00121917"/>
    <w:rsid w:val="001236D7"/>
    <w:rsid w:val="0012445F"/>
    <w:rsid w:val="00124483"/>
    <w:rsid w:val="001244AD"/>
    <w:rsid w:val="00124EF3"/>
    <w:rsid w:val="001254F9"/>
    <w:rsid w:val="00127056"/>
    <w:rsid w:val="00127AE6"/>
    <w:rsid w:val="001309F4"/>
    <w:rsid w:val="00130CA5"/>
    <w:rsid w:val="00131665"/>
    <w:rsid w:val="00131F5E"/>
    <w:rsid w:val="00132431"/>
    <w:rsid w:val="0013255D"/>
    <w:rsid w:val="00132CC6"/>
    <w:rsid w:val="00132E41"/>
    <w:rsid w:val="0013431E"/>
    <w:rsid w:val="001369F4"/>
    <w:rsid w:val="00136A86"/>
    <w:rsid w:val="00137413"/>
    <w:rsid w:val="001378E3"/>
    <w:rsid w:val="0014021F"/>
    <w:rsid w:val="00140632"/>
    <w:rsid w:val="001419BE"/>
    <w:rsid w:val="00142524"/>
    <w:rsid w:val="00144721"/>
    <w:rsid w:val="001458F3"/>
    <w:rsid w:val="0014657F"/>
    <w:rsid w:val="0014692E"/>
    <w:rsid w:val="00146CA5"/>
    <w:rsid w:val="00147357"/>
    <w:rsid w:val="00147BE3"/>
    <w:rsid w:val="00150C2F"/>
    <w:rsid w:val="00152DAB"/>
    <w:rsid w:val="001556FC"/>
    <w:rsid w:val="00156938"/>
    <w:rsid w:val="00157568"/>
    <w:rsid w:val="001577EF"/>
    <w:rsid w:val="001600CB"/>
    <w:rsid w:val="00160647"/>
    <w:rsid w:val="00160DAB"/>
    <w:rsid w:val="00161FB9"/>
    <w:rsid w:val="00162C88"/>
    <w:rsid w:val="0016399F"/>
    <w:rsid w:val="0016565D"/>
    <w:rsid w:val="00166CCB"/>
    <w:rsid w:val="00167B41"/>
    <w:rsid w:val="00171DB1"/>
    <w:rsid w:val="00172E90"/>
    <w:rsid w:val="001734D9"/>
    <w:rsid w:val="00173F5F"/>
    <w:rsid w:val="0017445B"/>
    <w:rsid w:val="0017538D"/>
    <w:rsid w:val="00175A04"/>
    <w:rsid w:val="00176A03"/>
    <w:rsid w:val="00176A0D"/>
    <w:rsid w:val="0017735B"/>
    <w:rsid w:val="001777CE"/>
    <w:rsid w:val="00177FBE"/>
    <w:rsid w:val="0018047E"/>
    <w:rsid w:val="0018076F"/>
    <w:rsid w:val="001807D3"/>
    <w:rsid w:val="00181667"/>
    <w:rsid w:val="001832E6"/>
    <w:rsid w:val="00184F9E"/>
    <w:rsid w:val="00186718"/>
    <w:rsid w:val="00187296"/>
    <w:rsid w:val="001905D9"/>
    <w:rsid w:val="00190E44"/>
    <w:rsid w:val="00191199"/>
    <w:rsid w:val="00192021"/>
    <w:rsid w:val="0019252F"/>
    <w:rsid w:val="00192B3C"/>
    <w:rsid w:val="001930CA"/>
    <w:rsid w:val="00194061"/>
    <w:rsid w:val="001943A0"/>
    <w:rsid w:val="001948F6"/>
    <w:rsid w:val="00194E75"/>
    <w:rsid w:val="0019503C"/>
    <w:rsid w:val="001972E2"/>
    <w:rsid w:val="001A0AF8"/>
    <w:rsid w:val="001A12A9"/>
    <w:rsid w:val="001A164C"/>
    <w:rsid w:val="001A22A9"/>
    <w:rsid w:val="001A2301"/>
    <w:rsid w:val="001A452B"/>
    <w:rsid w:val="001A4DC7"/>
    <w:rsid w:val="001A5785"/>
    <w:rsid w:val="001A669D"/>
    <w:rsid w:val="001A702E"/>
    <w:rsid w:val="001B26AB"/>
    <w:rsid w:val="001B4EFF"/>
    <w:rsid w:val="001B5CE2"/>
    <w:rsid w:val="001B6FF0"/>
    <w:rsid w:val="001B7B5A"/>
    <w:rsid w:val="001C0F17"/>
    <w:rsid w:val="001C24CD"/>
    <w:rsid w:val="001C302C"/>
    <w:rsid w:val="001C5DA6"/>
    <w:rsid w:val="001C6288"/>
    <w:rsid w:val="001C667A"/>
    <w:rsid w:val="001C6922"/>
    <w:rsid w:val="001C6B16"/>
    <w:rsid w:val="001C74D6"/>
    <w:rsid w:val="001C7FBA"/>
    <w:rsid w:val="001D01EB"/>
    <w:rsid w:val="001D0A4A"/>
    <w:rsid w:val="001D1226"/>
    <w:rsid w:val="001D2F0A"/>
    <w:rsid w:val="001D3439"/>
    <w:rsid w:val="001D3623"/>
    <w:rsid w:val="001D5228"/>
    <w:rsid w:val="001D5835"/>
    <w:rsid w:val="001D589E"/>
    <w:rsid w:val="001D6B78"/>
    <w:rsid w:val="001D717D"/>
    <w:rsid w:val="001E0AC8"/>
    <w:rsid w:val="001E0EA7"/>
    <w:rsid w:val="001E32AF"/>
    <w:rsid w:val="001E5155"/>
    <w:rsid w:val="001E6C2F"/>
    <w:rsid w:val="001E781F"/>
    <w:rsid w:val="001F188E"/>
    <w:rsid w:val="001F1A0B"/>
    <w:rsid w:val="001F201A"/>
    <w:rsid w:val="001F30E6"/>
    <w:rsid w:val="001F3B40"/>
    <w:rsid w:val="001F4123"/>
    <w:rsid w:val="001F6E59"/>
    <w:rsid w:val="001F701F"/>
    <w:rsid w:val="001F71EE"/>
    <w:rsid w:val="001F744F"/>
    <w:rsid w:val="001F7ADF"/>
    <w:rsid w:val="002008BA"/>
    <w:rsid w:val="00200E35"/>
    <w:rsid w:val="00200F0E"/>
    <w:rsid w:val="002010A6"/>
    <w:rsid w:val="00201762"/>
    <w:rsid w:val="00202754"/>
    <w:rsid w:val="002039A0"/>
    <w:rsid w:val="00203DC5"/>
    <w:rsid w:val="0020449B"/>
    <w:rsid w:val="00204978"/>
    <w:rsid w:val="00205446"/>
    <w:rsid w:val="00205A5E"/>
    <w:rsid w:val="00206C60"/>
    <w:rsid w:val="00210055"/>
    <w:rsid w:val="002104E7"/>
    <w:rsid w:val="002104FC"/>
    <w:rsid w:val="00210C2D"/>
    <w:rsid w:val="00210F17"/>
    <w:rsid w:val="002111AA"/>
    <w:rsid w:val="00211A9D"/>
    <w:rsid w:val="00211E1C"/>
    <w:rsid w:val="00211E7B"/>
    <w:rsid w:val="002131B6"/>
    <w:rsid w:val="00213389"/>
    <w:rsid w:val="00213539"/>
    <w:rsid w:val="00213E29"/>
    <w:rsid w:val="00213EF7"/>
    <w:rsid w:val="00214ABA"/>
    <w:rsid w:val="002153B7"/>
    <w:rsid w:val="0021548D"/>
    <w:rsid w:val="00217AFA"/>
    <w:rsid w:val="00220341"/>
    <w:rsid w:val="002208BC"/>
    <w:rsid w:val="00220D96"/>
    <w:rsid w:val="002211AD"/>
    <w:rsid w:val="002215AD"/>
    <w:rsid w:val="002250D2"/>
    <w:rsid w:val="002263E9"/>
    <w:rsid w:val="00226C36"/>
    <w:rsid w:val="0022749E"/>
    <w:rsid w:val="0022790D"/>
    <w:rsid w:val="00227D31"/>
    <w:rsid w:val="002317B2"/>
    <w:rsid w:val="0023192B"/>
    <w:rsid w:val="00232E4F"/>
    <w:rsid w:val="00233AB1"/>
    <w:rsid w:val="00234822"/>
    <w:rsid w:val="002349BF"/>
    <w:rsid w:val="00234B21"/>
    <w:rsid w:val="00234B82"/>
    <w:rsid w:val="00234FA7"/>
    <w:rsid w:val="00234FD4"/>
    <w:rsid w:val="00236C74"/>
    <w:rsid w:val="00240A71"/>
    <w:rsid w:val="00240B1B"/>
    <w:rsid w:val="00241919"/>
    <w:rsid w:val="00243158"/>
    <w:rsid w:val="00245FC5"/>
    <w:rsid w:val="002466BF"/>
    <w:rsid w:val="0024721C"/>
    <w:rsid w:val="00250ABB"/>
    <w:rsid w:val="00250D1A"/>
    <w:rsid w:val="00251A4C"/>
    <w:rsid w:val="00251B02"/>
    <w:rsid w:val="00251E09"/>
    <w:rsid w:val="00252249"/>
    <w:rsid w:val="002525E1"/>
    <w:rsid w:val="00252714"/>
    <w:rsid w:val="00252A0D"/>
    <w:rsid w:val="0025318E"/>
    <w:rsid w:val="002558D5"/>
    <w:rsid w:val="00255CA2"/>
    <w:rsid w:val="0025671D"/>
    <w:rsid w:val="00256C13"/>
    <w:rsid w:val="00257D79"/>
    <w:rsid w:val="00261400"/>
    <w:rsid w:val="0026169D"/>
    <w:rsid w:val="002645C5"/>
    <w:rsid w:val="00264981"/>
    <w:rsid w:val="00270C72"/>
    <w:rsid w:val="0027272F"/>
    <w:rsid w:val="00272988"/>
    <w:rsid w:val="00272F0A"/>
    <w:rsid w:val="0027314F"/>
    <w:rsid w:val="00274431"/>
    <w:rsid w:val="002746E0"/>
    <w:rsid w:val="00274923"/>
    <w:rsid w:val="00274DDB"/>
    <w:rsid w:val="00275AFB"/>
    <w:rsid w:val="00275D1B"/>
    <w:rsid w:val="002802FE"/>
    <w:rsid w:val="00280496"/>
    <w:rsid w:val="002806BC"/>
    <w:rsid w:val="0028158B"/>
    <w:rsid w:val="00281C53"/>
    <w:rsid w:val="00281F88"/>
    <w:rsid w:val="002822A5"/>
    <w:rsid w:val="00282FBA"/>
    <w:rsid w:val="002835C5"/>
    <w:rsid w:val="00283E0F"/>
    <w:rsid w:val="00284B8B"/>
    <w:rsid w:val="0029097D"/>
    <w:rsid w:val="00290BD9"/>
    <w:rsid w:val="00291508"/>
    <w:rsid w:val="00292492"/>
    <w:rsid w:val="00292595"/>
    <w:rsid w:val="00292D76"/>
    <w:rsid w:val="00294973"/>
    <w:rsid w:val="002951E7"/>
    <w:rsid w:val="00295388"/>
    <w:rsid w:val="00296D9A"/>
    <w:rsid w:val="0029766A"/>
    <w:rsid w:val="00297D56"/>
    <w:rsid w:val="002A00D8"/>
    <w:rsid w:val="002A05E3"/>
    <w:rsid w:val="002A06A7"/>
    <w:rsid w:val="002A0D67"/>
    <w:rsid w:val="002A17D6"/>
    <w:rsid w:val="002A18D4"/>
    <w:rsid w:val="002A25EA"/>
    <w:rsid w:val="002A294A"/>
    <w:rsid w:val="002A2A6C"/>
    <w:rsid w:val="002A2D04"/>
    <w:rsid w:val="002A3C33"/>
    <w:rsid w:val="002A46EB"/>
    <w:rsid w:val="002A561E"/>
    <w:rsid w:val="002A620A"/>
    <w:rsid w:val="002A6F29"/>
    <w:rsid w:val="002A76FA"/>
    <w:rsid w:val="002A7D47"/>
    <w:rsid w:val="002B0454"/>
    <w:rsid w:val="002B07EB"/>
    <w:rsid w:val="002B08EF"/>
    <w:rsid w:val="002B1548"/>
    <w:rsid w:val="002B1ED8"/>
    <w:rsid w:val="002B4174"/>
    <w:rsid w:val="002B5B8A"/>
    <w:rsid w:val="002B5BF9"/>
    <w:rsid w:val="002B5CC5"/>
    <w:rsid w:val="002B5D76"/>
    <w:rsid w:val="002B6773"/>
    <w:rsid w:val="002B67CB"/>
    <w:rsid w:val="002B6E63"/>
    <w:rsid w:val="002C0207"/>
    <w:rsid w:val="002C0A0E"/>
    <w:rsid w:val="002C0FE3"/>
    <w:rsid w:val="002C1773"/>
    <w:rsid w:val="002C28C6"/>
    <w:rsid w:val="002C29D2"/>
    <w:rsid w:val="002C36E8"/>
    <w:rsid w:val="002C438F"/>
    <w:rsid w:val="002C4790"/>
    <w:rsid w:val="002C4BE3"/>
    <w:rsid w:val="002C66DF"/>
    <w:rsid w:val="002D0C13"/>
    <w:rsid w:val="002D2255"/>
    <w:rsid w:val="002D2999"/>
    <w:rsid w:val="002D3A98"/>
    <w:rsid w:val="002D58B5"/>
    <w:rsid w:val="002D6B62"/>
    <w:rsid w:val="002D7D2B"/>
    <w:rsid w:val="002E049B"/>
    <w:rsid w:val="002E08D3"/>
    <w:rsid w:val="002E0AC6"/>
    <w:rsid w:val="002E19DF"/>
    <w:rsid w:val="002E1B04"/>
    <w:rsid w:val="002E4BE2"/>
    <w:rsid w:val="002E4D52"/>
    <w:rsid w:val="002E7C2C"/>
    <w:rsid w:val="002F155B"/>
    <w:rsid w:val="002F1ADE"/>
    <w:rsid w:val="002F1E7E"/>
    <w:rsid w:val="002F259D"/>
    <w:rsid w:val="002F4594"/>
    <w:rsid w:val="002F4881"/>
    <w:rsid w:val="002F57BD"/>
    <w:rsid w:val="002F62CF"/>
    <w:rsid w:val="002F6698"/>
    <w:rsid w:val="002F6BA3"/>
    <w:rsid w:val="002F6D62"/>
    <w:rsid w:val="002F732B"/>
    <w:rsid w:val="002F763E"/>
    <w:rsid w:val="003009F7"/>
    <w:rsid w:val="00301EC8"/>
    <w:rsid w:val="003030FD"/>
    <w:rsid w:val="00303A4A"/>
    <w:rsid w:val="00304D0F"/>
    <w:rsid w:val="00305A8F"/>
    <w:rsid w:val="00305FDF"/>
    <w:rsid w:val="00306303"/>
    <w:rsid w:val="0030679B"/>
    <w:rsid w:val="0030717B"/>
    <w:rsid w:val="00307E19"/>
    <w:rsid w:val="003120E5"/>
    <w:rsid w:val="003139E5"/>
    <w:rsid w:val="00315CFC"/>
    <w:rsid w:val="00316D6D"/>
    <w:rsid w:val="00316E6B"/>
    <w:rsid w:val="00316FD5"/>
    <w:rsid w:val="00317C2A"/>
    <w:rsid w:val="003217C8"/>
    <w:rsid w:val="003221ED"/>
    <w:rsid w:val="003226C4"/>
    <w:rsid w:val="00322EED"/>
    <w:rsid w:val="00323064"/>
    <w:rsid w:val="003230A8"/>
    <w:rsid w:val="00324686"/>
    <w:rsid w:val="00324A25"/>
    <w:rsid w:val="00324BD7"/>
    <w:rsid w:val="00324F40"/>
    <w:rsid w:val="00325308"/>
    <w:rsid w:val="00325D54"/>
    <w:rsid w:val="00325FD1"/>
    <w:rsid w:val="00326332"/>
    <w:rsid w:val="00327124"/>
    <w:rsid w:val="003273A3"/>
    <w:rsid w:val="00332DA6"/>
    <w:rsid w:val="00333AAC"/>
    <w:rsid w:val="0033545A"/>
    <w:rsid w:val="003355D7"/>
    <w:rsid w:val="003367B4"/>
    <w:rsid w:val="00336A05"/>
    <w:rsid w:val="00336C42"/>
    <w:rsid w:val="00342636"/>
    <w:rsid w:val="00343924"/>
    <w:rsid w:val="003441B3"/>
    <w:rsid w:val="003450DA"/>
    <w:rsid w:val="0034534B"/>
    <w:rsid w:val="003453AD"/>
    <w:rsid w:val="00345F53"/>
    <w:rsid w:val="00346079"/>
    <w:rsid w:val="00346925"/>
    <w:rsid w:val="00346F1A"/>
    <w:rsid w:val="003471B0"/>
    <w:rsid w:val="00350DB7"/>
    <w:rsid w:val="00351F54"/>
    <w:rsid w:val="00352ACC"/>
    <w:rsid w:val="00353047"/>
    <w:rsid w:val="0035395C"/>
    <w:rsid w:val="00353A60"/>
    <w:rsid w:val="003542A1"/>
    <w:rsid w:val="0035503B"/>
    <w:rsid w:val="00356840"/>
    <w:rsid w:val="003608C9"/>
    <w:rsid w:val="003624AF"/>
    <w:rsid w:val="00362744"/>
    <w:rsid w:val="00364224"/>
    <w:rsid w:val="00364441"/>
    <w:rsid w:val="00364834"/>
    <w:rsid w:val="00364950"/>
    <w:rsid w:val="0036527D"/>
    <w:rsid w:val="00365414"/>
    <w:rsid w:val="0036603A"/>
    <w:rsid w:val="0036637C"/>
    <w:rsid w:val="003674EA"/>
    <w:rsid w:val="003700C8"/>
    <w:rsid w:val="00370AB8"/>
    <w:rsid w:val="003711CE"/>
    <w:rsid w:val="003717E7"/>
    <w:rsid w:val="00374287"/>
    <w:rsid w:val="00375BC5"/>
    <w:rsid w:val="0037629D"/>
    <w:rsid w:val="0037680B"/>
    <w:rsid w:val="003768C1"/>
    <w:rsid w:val="00377719"/>
    <w:rsid w:val="00377B9F"/>
    <w:rsid w:val="00377EFF"/>
    <w:rsid w:val="00380090"/>
    <w:rsid w:val="003807FC"/>
    <w:rsid w:val="00380DAC"/>
    <w:rsid w:val="0038153E"/>
    <w:rsid w:val="0038248D"/>
    <w:rsid w:val="0038250D"/>
    <w:rsid w:val="00382B84"/>
    <w:rsid w:val="00383375"/>
    <w:rsid w:val="0038389D"/>
    <w:rsid w:val="0038437A"/>
    <w:rsid w:val="003850B7"/>
    <w:rsid w:val="003851D3"/>
    <w:rsid w:val="00385EE7"/>
    <w:rsid w:val="0038652F"/>
    <w:rsid w:val="00386911"/>
    <w:rsid w:val="00386AEC"/>
    <w:rsid w:val="003876F5"/>
    <w:rsid w:val="003876FA"/>
    <w:rsid w:val="00387BC6"/>
    <w:rsid w:val="003900CE"/>
    <w:rsid w:val="00390B9C"/>
    <w:rsid w:val="00390FC4"/>
    <w:rsid w:val="00391327"/>
    <w:rsid w:val="00391694"/>
    <w:rsid w:val="00391CB7"/>
    <w:rsid w:val="0039289A"/>
    <w:rsid w:val="00393BCE"/>
    <w:rsid w:val="00396DD1"/>
    <w:rsid w:val="00397B06"/>
    <w:rsid w:val="003A08CF"/>
    <w:rsid w:val="003A0E9A"/>
    <w:rsid w:val="003A11F7"/>
    <w:rsid w:val="003A15BD"/>
    <w:rsid w:val="003A222E"/>
    <w:rsid w:val="003A2A15"/>
    <w:rsid w:val="003A3136"/>
    <w:rsid w:val="003A3481"/>
    <w:rsid w:val="003A3CCD"/>
    <w:rsid w:val="003A5889"/>
    <w:rsid w:val="003A6134"/>
    <w:rsid w:val="003A7A49"/>
    <w:rsid w:val="003B0297"/>
    <w:rsid w:val="003B1F31"/>
    <w:rsid w:val="003B41F3"/>
    <w:rsid w:val="003B471C"/>
    <w:rsid w:val="003B4A00"/>
    <w:rsid w:val="003B4CDF"/>
    <w:rsid w:val="003B4DEB"/>
    <w:rsid w:val="003B4F00"/>
    <w:rsid w:val="003B5150"/>
    <w:rsid w:val="003B62F8"/>
    <w:rsid w:val="003B6DAE"/>
    <w:rsid w:val="003B70E3"/>
    <w:rsid w:val="003B7BE5"/>
    <w:rsid w:val="003C0E97"/>
    <w:rsid w:val="003C0FDE"/>
    <w:rsid w:val="003C16C0"/>
    <w:rsid w:val="003C1FA0"/>
    <w:rsid w:val="003C2A86"/>
    <w:rsid w:val="003C2A93"/>
    <w:rsid w:val="003C2C28"/>
    <w:rsid w:val="003C5565"/>
    <w:rsid w:val="003C6300"/>
    <w:rsid w:val="003C6ED6"/>
    <w:rsid w:val="003C752E"/>
    <w:rsid w:val="003C7603"/>
    <w:rsid w:val="003C7F85"/>
    <w:rsid w:val="003D21C4"/>
    <w:rsid w:val="003D3E78"/>
    <w:rsid w:val="003D552F"/>
    <w:rsid w:val="003D6D15"/>
    <w:rsid w:val="003E05D0"/>
    <w:rsid w:val="003E0D01"/>
    <w:rsid w:val="003E1E6A"/>
    <w:rsid w:val="003E2306"/>
    <w:rsid w:val="003E2B25"/>
    <w:rsid w:val="003E3423"/>
    <w:rsid w:val="003E3EC1"/>
    <w:rsid w:val="003E4805"/>
    <w:rsid w:val="003E5212"/>
    <w:rsid w:val="003E5416"/>
    <w:rsid w:val="003E54A4"/>
    <w:rsid w:val="003E562A"/>
    <w:rsid w:val="003E6968"/>
    <w:rsid w:val="003E6996"/>
    <w:rsid w:val="003E6A17"/>
    <w:rsid w:val="003F1129"/>
    <w:rsid w:val="003F270B"/>
    <w:rsid w:val="003F67B0"/>
    <w:rsid w:val="004008CF"/>
    <w:rsid w:val="004010CB"/>
    <w:rsid w:val="00401B9D"/>
    <w:rsid w:val="00401E65"/>
    <w:rsid w:val="0040214C"/>
    <w:rsid w:val="00402809"/>
    <w:rsid w:val="00404206"/>
    <w:rsid w:val="0040436E"/>
    <w:rsid w:val="00405DF1"/>
    <w:rsid w:val="00406D0A"/>
    <w:rsid w:val="00407236"/>
    <w:rsid w:val="00407AA2"/>
    <w:rsid w:val="0041067C"/>
    <w:rsid w:val="00410BFC"/>
    <w:rsid w:val="00410D95"/>
    <w:rsid w:val="00410E5C"/>
    <w:rsid w:val="004118EB"/>
    <w:rsid w:val="00411EAF"/>
    <w:rsid w:val="00412F4F"/>
    <w:rsid w:val="00413B3B"/>
    <w:rsid w:val="00414A94"/>
    <w:rsid w:val="00414CFF"/>
    <w:rsid w:val="0041554E"/>
    <w:rsid w:val="0041596D"/>
    <w:rsid w:val="00416073"/>
    <w:rsid w:val="004168AF"/>
    <w:rsid w:val="00417573"/>
    <w:rsid w:val="004204E3"/>
    <w:rsid w:val="00420A28"/>
    <w:rsid w:val="00420BE9"/>
    <w:rsid w:val="0042166A"/>
    <w:rsid w:val="00421CD8"/>
    <w:rsid w:val="00423064"/>
    <w:rsid w:val="00424368"/>
    <w:rsid w:val="0042581F"/>
    <w:rsid w:val="004263EE"/>
    <w:rsid w:val="00426688"/>
    <w:rsid w:val="0042692E"/>
    <w:rsid w:val="00427A66"/>
    <w:rsid w:val="00427DB5"/>
    <w:rsid w:val="004309F8"/>
    <w:rsid w:val="00430B67"/>
    <w:rsid w:val="00431FD3"/>
    <w:rsid w:val="00433D5F"/>
    <w:rsid w:val="00437507"/>
    <w:rsid w:val="0043781A"/>
    <w:rsid w:val="0044091D"/>
    <w:rsid w:val="00441698"/>
    <w:rsid w:val="004418FC"/>
    <w:rsid w:val="00443148"/>
    <w:rsid w:val="004437FB"/>
    <w:rsid w:val="004438A2"/>
    <w:rsid w:val="00444107"/>
    <w:rsid w:val="00444ACF"/>
    <w:rsid w:val="00445FD1"/>
    <w:rsid w:val="00447369"/>
    <w:rsid w:val="00450A3E"/>
    <w:rsid w:val="0045145A"/>
    <w:rsid w:val="00451BCF"/>
    <w:rsid w:val="00451F31"/>
    <w:rsid w:val="0045216A"/>
    <w:rsid w:val="00452B06"/>
    <w:rsid w:val="00452E3C"/>
    <w:rsid w:val="00452F97"/>
    <w:rsid w:val="00453EAE"/>
    <w:rsid w:val="004541BF"/>
    <w:rsid w:val="00455AE9"/>
    <w:rsid w:val="0045743D"/>
    <w:rsid w:val="00457D84"/>
    <w:rsid w:val="00461435"/>
    <w:rsid w:val="00461C8B"/>
    <w:rsid w:val="00463CDD"/>
    <w:rsid w:val="00464FAF"/>
    <w:rsid w:val="00465887"/>
    <w:rsid w:val="00466349"/>
    <w:rsid w:val="00470E1F"/>
    <w:rsid w:val="0047102B"/>
    <w:rsid w:val="00472095"/>
    <w:rsid w:val="004728E2"/>
    <w:rsid w:val="00473948"/>
    <w:rsid w:val="00473AD6"/>
    <w:rsid w:val="0047514D"/>
    <w:rsid w:val="00475391"/>
    <w:rsid w:val="00476E26"/>
    <w:rsid w:val="00477A70"/>
    <w:rsid w:val="00477AE1"/>
    <w:rsid w:val="00480F08"/>
    <w:rsid w:val="00481C71"/>
    <w:rsid w:val="00481E54"/>
    <w:rsid w:val="0048216D"/>
    <w:rsid w:val="0048234B"/>
    <w:rsid w:val="004826B5"/>
    <w:rsid w:val="00485664"/>
    <w:rsid w:val="0048680A"/>
    <w:rsid w:val="00487DB6"/>
    <w:rsid w:val="00487EFD"/>
    <w:rsid w:val="004901D2"/>
    <w:rsid w:val="0049039A"/>
    <w:rsid w:val="00490C42"/>
    <w:rsid w:val="00490F7F"/>
    <w:rsid w:val="00491D73"/>
    <w:rsid w:val="0049206B"/>
    <w:rsid w:val="0049230E"/>
    <w:rsid w:val="004933F3"/>
    <w:rsid w:val="00495ADC"/>
    <w:rsid w:val="0049759B"/>
    <w:rsid w:val="004979C5"/>
    <w:rsid w:val="004A115F"/>
    <w:rsid w:val="004A1966"/>
    <w:rsid w:val="004A1E1E"/>
    <w:rsid w:val="004A2A33"/>
    <w:rsid w:val="004A2DD4"/>
    <w:rsid w:val="004A2FD9"/>
    <w:rsid w:val="004A3540"/>
    <w:rsid w:val="004A3D51"/>
    <w:rsid w:val="004A46F7"/>
    <w:rsid w:val="004A476E"/>
    <w:rsid w:val="004A4FCD"/>
    <w:rsid w:val="004A79A5"/>
    <w:rsid w:val="004B3130"/>
    <w:rsid w:val="004B351B"/>
    <w:rsid w:val="004B3A9B"/>
    <w:rsid w:val="004B4656"/>
    <w:rsid w:val="004B4D0F"/>
    <w:rsid w:val="004B67BF"/>
    <w:rsid w:val="004B6A94"/>
    <w:rsid w:val="004B7BE3"/>
    <w:rsid w:val="004C1689"/>
    <w:rsid w:val="004C2365"/>
    <w:rsid w:val="004C26D3"/>
    <w:rsid w:val="004C4206"/>
    <w:rsid w:val="004C43AE"/>
    <w:rsid w:val="004C4464"/>
    <w:rsid w:val="004C44AC"/>
    <w:rsid w:val="004C510A"/>
    <w:rsid w:val="004C7037"/>
    <w:rsid w:val="004D1D72"/>
    <w:rsid w:val="004D1ED7"/>
    <w:rsid w:val="004D1EFC"/>
    <w:rsid w:val="004D39B8"/>
    <w:rsid w:val="004D3C14"/>
    <w:rsid w:val="004D474F"/>
    <w:rsid w:val="004D4EA8"/>
    <w:rsid w:val="004D518E"/>
    <w:rsid w:val="004D6A12"/>
    <w:rsid w:val="004D6A72"/>
    <w:rsid w:val="004D7648"/>
    <w:rsid w:val="004E0876"/>
    <w:rsid w:val="004E0C4B"/>
    <w:rsid w:val="004E122A"/>
    <w:rsid w:val="004E189D"/>
    <w:rsid w:val="004E1934"/>
    <w:rsid w:val="004E2287"/>
    <w:rsid w:val="004E27B2"/>
    <w:rsid w:val="004E2E49"/>
    <w:rsid w:val="004E4C89"/>
    <w:rsid w:val="004E5F54"/>
    <w:rsid w:val="004F09EF"/>
    <w:rsid w:val="004F1FB8"/>
    <w:rsid w:val="004F2B85"/>
    <w:rsid w:val="004F2D62"/>
    <w:rsid w:val="004F2DC7"/>
    <w:rsid w:val="004F3914"/>
    <w:rsid w:val="004F3BC0"/>
    <w:rsid w:val="004F4315"/>
    <w:rsid w:val="004F50C1"/>
    <w:rsid w:val="004F60AB"/>
    <w:rsid w:val="004F61B6"/>
    <w:rsid w:val="004F6ED4"/>
    <w:rsid w:val="004F7E31"/>
    <w:rsid w:val="00500581"/>
    <w:rsid w:val="00501002"/>
    <w:rsid w:val="005012D5"/>
    <w:rsid w:val="005019B0"/>
    <w:rsid w:val="00502781"/>
    <w:rsid w:val="00502DFA"/>
    <w:rsid w:val="0050479F"/>
    <w:rsid w:val="0050496E"/>
    <w:rsid w:val="00505511"/>
    <w:rsid w:val="005058EC"/>
    <w:rsid w:val="0050776F"/>
    <w:rsid w:val="00507A7F"/>
    <w:rsid w:val="00507BEC"/>
    <w:rsid w:val="00507D10"/>
    <w:rsid w:val="005113B2"/>
    <w:rsid w:val="00513CF8"/>
    <w:rsid w:val="005143BC"/>
    <w:rsid w:val="00514D09"/>
    <w:rsid w:val="005165F9"/>
    <w:rsid w:val="005166C9"/>
    <w:rsid w:val="005204A1"/>
    <w:rsid w:val="00520FD9"/>
    <w:rsid w:val="00521EEB"/>
    <w:rsid w:val="0052233B"/>
    <w:rsid w:val="00522744"/>
    <w:rsid w:val="005233E9"/>
    <w:rsid w:val="00523F7B"/>
    <w:rsid w:val="00524511"/>
    <w:rsid w:val="00524587"/>
    <w:rsid w:val="00525AE1"/>
    <w:rsid w:val="00526B80"/>
    <w:rsid w:val="00526D7A"/>
    <w:rsid w:val="00526DF5"/>
    <w:rsid w:val="00527530"/>
    <w:rsid w:val="00532D1B"/>
    <w:rsid w:val="00533917"/>
    <w:rsid w:val="00533AF3"/>
    <w:rsid w:val="00534B89"/>
    <w:rsid w:val="00535FA7"/>
    <w:rsid w:val="0053643F"/>
    <w:rsid w:val="00536B02"/>
    <w:rsid w:val="00536BB2"/>
    <w:rsid w:val="0053716C"/>
    <w:rsid w:val="00540E49"/>
    <w:rsid w:val="00541D13"/>
    <w:rsid w:val="00541D5C"/>
    <w:rsid w:val="00541EF5"/>
    <w:rsid w:val="00542A90"/>
    <w:rsid w:val="00542CE0"/>
    <w:rsid w:val="00542D0D"/>
    <w:rsid w:val="00542E40"/>
    <w:rsid w:val="00543BBF"/>
    <w:rsid w:val="00543E66"/>
    <w:rsid w:val="005444FD"/>
    <w:rsid w:val="00544A96"/>
    <w:rsid w:val="00545154"/>
    <w:rsid w:val="00546378"/>
    <w:rsid w:val="0055159D"/>
    <w:rsid w:val="0055290A"/>
    <w:rsid w:val="0055391B"/>
    <w:rsid w:val="00553C83"/>
    <w:rsid w:val="00556237"/>
    <w:rsid w:val="00556BDB"/>
    <w:rsid w:val="00560901"/>
    <w:rsid w:val="00561026"/>
    <w:rsid w:val="005614D2"/>
    <w:rsid w:val="005624D4"/>
    <w:rsid w:val="00562F20"/>
    <w:rsid w:val="00563080"/>
    <w:rsid w:val="00563E06"/>
    <w:rsid w:val="00566B40"/>
    <w:rsid w:val="0056719B"/>
    <w:rsid w:val="00567582"/>
    <w:rsid w:val="00567C81"/>
    <w:rsid w:val="00567E30"/>
    <w:rsid w:val="0057299A"/>
    <w:rsid w:val="005731F3"/>
    <w:rsid w:val="00574298"/>
    <w:rsid w:val="005752C0"/>
    <w:rsid w:val="0057564B"/>
    <w:rsid w:val="00575B25"/>
    <w:rsid w:val="00575CFA"/>
    <w:rsid w:val="0057647C"/>
    <w:rsid w:val="00577863"/>
    <w:rsid w:val="00577EB2"/>
    <w:rsid w:val="00581079"/>
    <w:rsid w:val="00581CD9"/>
    <w:rsid w:val="00584439"/>
    <w:rsid w:val="00585CB7"/>
    <w:rsid w:val="00586BF0"/>
    <w:rsid w:val="005870C5"/>
    <w:rsid w:val="005871C9"/>
    <w:rsid w:val="00587C62"/>
    <w:rsid w:val="005906EC"/>
    <w:rsid w:val="0059082C"/>
    <w:rsid w:val="00590A65"/>
    <w:rsid w:val="00590E82"/>
    <w:rsid w:val="00590E94"/>
    <w:rsid w:val="0059162E"/>
    <w:rsid w:val="0059193A"/>
    <w:rsid w:val="00591B57"/>
    <w:rsid w:val="0059215E"/>
    <w:rsid w:val="00592874"/>
    <w:rsid w:val="00594861"/>
    <w:rsid w:val="005948BB"/>
    <w:rsid w:val="00596EB0"/>
    <w:rsid w:val="0059708F"/>
    <w:rsid w:val="00597C5E"/>
    <w:rsid w:val="005A0489"/>
    <w:rsid w:val="005A0BF2"/>
    <w:rsid w:val="005A160D"/>
    <w:rsid w:val="005A1E9E"/>
    <w:rsid w:val="005A2945"/>
    <w:rsid w:val="005A3755"/>
    <w:rsid w:val="005A3884"/>
    <w:rsid w:val="005A41C2"/>
    <w:rsid w:val="005A53E9"/>
    <w:rsid w:val="005A76D3"/>
    <w:rsid w:val="005A79E2"/>
    <w:rsid w:val="005B08D5"/>
    <w:rsid w:val="005B0C8F"/>
    <w:rsid w:val="005B0F74"/>
    <w:rsid w:val="005B16ED"/>
    <w:rsid w:val="005B3DCA"/>
    <w:rsid w:val="005B4991"/>
    <w:rsid w:val="005B4B27"/>
    <w:rsid w:val="005B4C27"/>
    <w:rsid w:val="005B57CF"/>
    <w:rsid w:val="005B648F"/>
    <w:rsid w:val="005B69D4"/>
    <w:rsid w:val="005B6FF7"/>
    <w:rsid w:val="005C2667"/>
    <w:rsid w:val="005C47D1"/>
    <w:rsid w:val="005C5060"/>
    <w:rsid w:val="005C57D9"/>
    <w:rsid w:val="005C6BD3"/>
    <w:rsid w:val="005C7DB7"/>
    <w:rsid w:val="005C7E2C"/>
    <w:rsid w:val="005C7F04"/>
    <w:rsid w:val="005D015E"/>
    <w:rsid w:val="005D0B7D"/>
    <w:rsid w:val="005D13DF"/>
    <w:rsid w:val="005D311F"/>
    <w:rsid w:val="005D42D7"/>
    <w:rsid w:val="005D5048"/>
    <w:rsid w:val="005D5090"/>
    <w:rsid w:val="005D57E1"/>
    <w:rsid w:val="005D5BE1"/>
    <w:rsid w:val="005D776E"/>
    <w:rsid w:val="005D780F"/>
    <w:rsid w:val="005E0759"/>
    <w:rsid w:val="005E14EC"/>
    <w:rsid w:val="005E19E8"/>
    <w:rsid w:val="005E1BF2"/>
    <w:rsid w:val="005E308C"/>
    <w:rsid w:val="005E426E"/>
    <w:rsid w:val="005E56CA"/>
    <w:rsid w:val="005E62DC"/>
    <w:rsid w:val="005E62F2"/>
    <w:rsid w:val="005E7090"/>
    <w:rsid w:val="005F132D"/>
    <w:rsid w:val="005F18C9"/>
    <w:rsid w:val="005F1A4F"/>
    <w:rsid w:val="005F3CB7"/>
    <w:rsid w:val="005F4819"/>
    <w:rsid w:val="005F50C3"/>
    <w:rsid w:val="005F5B39"/>
    <w:rsid w:val="005F7E1B"/>
    <w:rsid w:val="00602E05"/>
    <w:rsid w:val="00602EDC"/>
    <w:rsid w:val="0060310D"/>
    <w:rsid w:val="00605F01"/>
    <w:rsid w:val="006063D0"/>
    <w:rsid w:val="00607D00"/>
    <w:rsid w:val="00610205"/>
    <w:rsid w:val="00611194"/>
    <w:rsid w:val="0061195A"/>
    <w:rsid w:val="00612424"/>
    <w:rsid w:val="00613207"/>
    <w:rsid w:val="0061321F"/>
    <w:rsid w:val="00615585"/>
    <w:rsid w:val="00615953"/>
    <w:rsid w:val="00616666"/>
    <w:rsid w:val="00616751"/>
    <w:rsid w:val="00616FA7"/>
    <w:rsid w:val="006204D3"/>
    <w:rsid w:val="00620A5E"/>
    <w:rsid w:val="00621846"/>
    <w:rsid w:val="006219DB"/>
    <w:rsid w:val="00621A25"/>
    <w:rsid w:val="00622F95"/>
    <w:rsid w:val="0062348E"/>
    <w:rsid w:val="00623BB9"/>
    <w:rsid w:val="006240DE"/>
    <w:rsid w:val="0062592D"/>
    <w:rsid w:val="0062603F"/>
    <w:rsid w:val="00626912"/>
    <w:rsid w:val="00627C39"/>
    <w:rsid w:val="00627C48"/>
    <w:rsid w:val="00627F66"/>
    <w:rsid w:val="00630EF0"/>
    <w:rsid w:val="0063239B"/>
    <w:rsid w:val="0063304E"/>
    <w:rsid w:val="0063309C"/>
    <w:rsid w:val="0063317F"/>
    <w:rsid w:val="006342B3"/>
    <w:rsid w:val="006342DE"/>
    <w:rsid w:val="0063454B"/>
    <w:rsid w:val="00634822"/>
    <w:rsid w:val="006351BA"/>
    <w:rsid w:val="00635BFF"/>
    <w:rsid w:val="00637447"/>
    <w:rsid w:val="00637F39"/>
    <w:rsid w:val="006403F2"/>
    <w:rsid w:val="00641963"/>
    <w:rsid w:val="00641DBE"/>
    <w:rsid w:val="006424A6"/>
    <w:rsid w:val="00643AF1"/>
    <w:rsid w:val="00643AFF"/>
    <w:rsid w:val="00644337"/>
    <w:rsid w:val="0064455C"/>
    <w:rsid w:val="006445F6"/>
    <w:rsid w:val="00644693"/>
    <w:rsid w:val="00644E97"/>
    <w:rsid w:val="00646615"/>
    <w:rsid w:val="00647420"/>
    <w:rsid w:val="00650865"/>
    <w:rsid w:val="00653396"/>
    <w:rsid w:val="00653F52"/>
    <w:rsid w:val="006544CB"/>
    <w:rsid w:val="00655882"/>
    <w:rsid w:val="0065752D"/>
    <w:rsid w:val="0065778D"/>
    <w:rsid w:val="00657F5A"/>
    <w:rsid w:val="006605F8"/>
    <w:rsid w:val="006609E3"/>
    <w:rsid w:val="00663462"/>
    <w:rsid w:val="006636BE"/>
    <w:rsid w:val="00664DF0"/>
    <w:rsid w:val="00665F36"/>
    <w:rsid w:val="00666968"/>
    <w:rsid w:val="00667023"/>
    <w:rsid w:val="0067043E"/>
    <w:rsid w:val="00671A62"/>
    <w:rsid w:val="00671FE4"/>
    <w:rsid w:val="0067217F"/>
    <w:rsid w:val="006731C1"/>
    <w:rsid w:val="006732F5"/>
    <w:rsid w:val="006742E3"/>
    <w:rsid w:val="00674641"/>
    <w:rsid w:val="006760D8"/>
    <w:rsid w:val="0067617E"/>
    <w:rsid w:val="006762E3"/>
    <w:rsid w:val="006769E1"/>
    <w:rsid w:val="00677CAE"/>
    <w:rsid w:val="00677EB5"/>
    <w:rsid w:val="00680136"/>
    <w:rsid w:val="006803FA"/>
    <w:rsid w:val="00680CCC"/>
    <w:rsid w:val="006812AD"/>
    <w:rsid w:val="006816F2"/>
    <w:rsid w:val="006837E7"/>
    <w:rsid w:val="00685728"/>
    <w:rsid w:val="00685DFA"/>
    <w:rsid w:val="00685EB7"/>
    <w:rsid w:val="00686587"/>
    <w:rsid w:val="00686AB0"/>
    <w:rsid w:val="0068770C"/>
    <w:rsid w:val="00687E11"/>
    <w:rsid w:val="0069058E"/>
    <w:rsid w:val="00691100"/>
    <w:rsid w:val="00691451"/>
    <w:rsid w:val="00693294"/>
    <w:rsid w:val="00696CD4"/>
    <w:rsid w:val="006A12BC"/>
    <w:rsid w:val="006A565A"/>
    <w:rsid w:val="006A693C"/>
    <w:rsid w:val="006B0B97"/>
    <w:rsid w:val="006B0E0E"/>
    <w:rsid w:val="006B25B9"/>
    <w:rsid w:val="006B26D6"/>
    <w:rsid w:val="006B2811"/>
    <w:rsid w:val="006B2DB9"/>
    <w:rsid w:val="006B48F6"/>
    <w:rsid w:val="006B5444"/>
    <w:rsid w:val="006B56EE"/>
    <w:rsid w:val="006B5789"/>
    <w:rsid w:val="006B7772"/>
    <w:rsid w:val="006B7A39"/>
    <w:rsid w:val="006B7E28"/>
    <w:rsid w:val="006C0131"/>
    <w:rsid w:val="006C0467"/>
    <w:rsid w:val="006C0D24"/>
    <w:rsid w:val="006C1FB4"/>
    <w:rsid w:val="006C2F4C"/>
    <w:rsid w:val="006C2F9C"/>
    <w:rsid w:val="006C4796"/>
    <w:rsid w:val="006C5DB9"/>
    <w:rsid w:val="006C6735"/>
    <w:rsid w:val="006C6C82"/>
    <w:rsid w:val="006C7997"/>
    <w:rsid w:val="006C7AAF"/>
    <w:rsid w:val="006D00BF"/>
    <w:rsid w:val="006D0227"/>
    <w:rsid w:val="006D1651"/>
    <w:rsid w:val="006D1A32"/>
    <w:rsid w:val="006D21CD"/>
    <w:rsid w:val="006D2BA4"/>
    <w:rsid w:val="006D2E07"/>
    <w:rsid w:val="006D34B6"/>
    <w:rsid w:val="006D353A"/>
    <w:rsid w:val="006D4709"/>
    <w:rsid w:val="006D4A1D"/>
    <w:rsid w:val="006D5044"/>
    <w:rsid w:val="006D53D5"/>
    <w:rsid w:val="006D59F9"/>
    <w:rsid w:val="006D6DFF"/>
    <w:rsid w:val="006D6FD4"/>
    <w:rsid w:val="006D7A59"/>
    <w:rsid w:val="006E098F"/>
    <w:rsid w:val="006E0AC5"/>
    <w:rsid w:val="006E1586"/>
    <w:rsid w:val="006E1BCF"/>
    <w:rsid w:val="006E2610"/>
    <w:rsid w:val="006E32C8"/>
    <w:rsid w:val="006E4A7D"/>
    <w:rsid w:val="006E5157"/>
    <w:rsid w:val="006E51B6"/>
    <w:rsid w:val="006E5BDB"/>
    <w:rsid w:val="006E5D02"/>
    <w:rsid w:val="006E6302"/>
    <w:rsid w:val="006E67D8"/>
    <w:rsid w:val="006E79E1"/>
    <w:rsid w:val="006F0CA0"/>
    <w:rsid w:val="006F20AF"/>
    <w:rsid w:val="006F2F40"/>
    <w:rsid w:val="006F3D7B"/>
    <w:rsid w:val="006F41D5"/>
    <w:rsid w:val="006F44E3"/>
    <w:rsid w:val="006F4DA7"/>
    <w:rsid w:val="006F58B8"/>
    <w:rsid w:val="006F599B"/>
    <w:rsid w:val="006F5E28"/>
    <w:rsid w:val="006F669F"/>
    <w:rsid w:val="006F7AA0"/>
    <w:rsid w:val="006F7D62"/>
    <w:rsid w:val="0070028A"/>
    <w:rsid w:val="0070066C"/>
    <w:rsid w:val="0070133D"/>
    <w:rsid w:val="00701E35"/>
    <w:rsid w:val="00702690"/>
    <w:rsid w:val="007039F8"/>
    <w:rsid w:val="007040DC"/>
    <w:rsid w:val="00704315"/>
    <w:rsid w:val="00704335"/>
    <w:rsid w:val="007058C9"/>
    <w:rsid w:val="0070749D"/>
    <w:rsid w:val="00707F5B"/>
    <w:rsid w:val="0071036A"/>
    <w:rsid w:val="0071060D"/>
    <w:rsid w:val="00710E4F"/>
    <w:rsid w:val="00711AC0"/>
    <w:rsid w:val="0071208B"/>
    <w:rsid w:val="00712354"/>
    <w:rsid w:val="00712CB5"/>
    <w:rsid w:val="00713250"/>
    <w:rsid w:val="0071342B"/>
    <w:rsid w:val="007138CD"/>
    <w:rsid w:val="00714A2F"/>
    <w:rsid w:val="00714D30"/>
    <w:rsid w:val="0071563D"/>
    <w:rsid w:val="00715A02"/>
    <w:rsid w:val="00715A78"/>
    <w:rsid w:val="00715FB6"/>
    <w:rsid w:val="00716B16"/>
    <w:rsid w:val="007178FD"/>
    <w:rsid w:val="007207A9"/>
    <w:rsid w:val="0072180F"/>
    <w:rsid w:val="0072279E"/>
    <w:rsid w:val="0072459D"/>
    <w:rsid w:val="00724D85"/>
    <w:rsid w:val="00724EDF"/>
    <w:rsid w:val="007256B1"/>
    <w:rsid w:val="007257DC"/>
    <w:rsid w:val="00725F99"/>
    <w:rsid w:val="0072673E"/>
    <w:rsid w:val="00726E55"/>
    <w:rsid w:val="00727809"/>
    <w:rsid w:val="00727AAA"/>
    <w:rsid w:val="00730E9F"/>
    <w:rsid w:val="00730EF3"/>
    <w:rsid w:val="00731BB7"/>
    <w:rsid w:val="0073266B"/>
    <w:rsid w:val="007331D0"/>
    <w:rsid w:val="007335F1"/>
    <w:rsid w:val="00734293"/>
    <w:rsid w:val="0073770F"/>
    <w:rsid w:val="00740641"/>
    <w:rsid w:val="007406AC"/>
    <w:rsid w:val="00740885"/>
    <w:rsid w:val="00741064"/>
    <w:rsid w:val="007422AF"/>
    <w:rsid w:val="00742EB8"/>
    <w:rsid w:val="00746470"/>
    <w:rsid w:val="00747E6E"/>
    <w:rsid w:val="007502A4"/>
    <w:rsid w:val="00750631"/>
    <w:rsid w:val="00750D8C"/>
    <w:rsid w:val="00750EC8"/>
    <w:rsid w:val="00751266"/>
    <w:rsid w:val="00752C0A"/>
    <w:rsid w:val="00753794"/>
    <w:rsid w:val="00753B45"/>
    <w:rsid w:val="00754DFF"/>
    <w:rsid w:val="00755990"/>
    <w:rsid w:val="00755E56"/>
    <w:rsid w:val="007606C2"/>
    <w:rsid w:val="00760738"/>
    <w:rsid w:val="0076389E"/>
    <w:rsid w:val="00764047"/>
    <w:rsid w:val="00765689"/>
    <w:rsid w:val="0076593D"/>
    <w:rsid w:val="00765B98"/>
    <w:rsid w:val="00766A3A"/>
    <w:rsid w:val="0077028E"/>
    <w:rsid w:val="007702FE"/>
    <w:rsid w:val="00770465"/>
    <w:rsid w:val="00770F0C"/>
    <w:rsid w:val="00771ADD"/>
    <w:rsid w:val="0077328B"/>
    <w:rsid w:val="00775316"/>
    <w:rsid w:val="007755CD"/>
    <w:rsid w:val="0077613B"/>
    <w:rsid w:val="007769F8"/>
    <w:rsid w:val="007778EA"/>
    <w:rsid w:val="0078295B"/>
    <w:rsid w:val="00783202"/>
    <w:rsid w:val="00783540"/>
    <w:rsid w:val="00783DCA"/>
    <w:rsid w:val="007862FD"/>
    <w:rsid w:val="007869AB"/>
    <w:rsid w:val="00787610"/>
    <w:rsid w:val="007905CD"/>
    <w:rsid w:val="00790B54"/>
    <w:rsid w:val="0079133A"/>
    <w:rsid w:val="007913FC"/>
    <w:rsid w:val="00791443"/>
    <w:rsid w:val="00792506"/>
    <w:rsid w:val="007928C9"/>
    <w:rsid w:val="007941BB"/>
    <w:rsid w:val="0079465E"/>
    <w:rsid w:val="00794A7C"/>
    <w:rsid w:val="00795060"/>
    <w:rsid w:val="0079591A"/>
    <w:rsid w:val="00795A38"/>
    <w:rsid w:val="00795D7D"/>
    <w:rsid w:val="00795DD1"/>
    <w:rsid w:val="007963DE"/>
    <w:rsid w:val="00797D56"/>
    <w:rsid w:val="007A0D33"/>
    <w:rsid w:val="007A161F"/>
    <w:rsid w:val="007A17B0"/>
    <w:rsid w:val="007A250D"/>
    <w:rsid w:val="007A286A"/>
    <w:rsid w:val="007A2C76"/>
    <w:rsid w:val="007A30EF"/>
    <w:rsid w:val="007A32D6"/>
    <w:rsid w:val="007A3F3E"/>
    <w:rsid w:val="007A6B20"/>
    <w:rsid w:val="007A7284"/>
    <w:rsid w:val="007B0F82"/>
    <w:rsid w:val="007B0FCF"/>
    <w:rsid w:val="007B2E2D"/>
    <w:rsid w:val="007B3CA3"/>
    <w:rsid w:val="007B416D"/>
    <w:rsid w:val="007B5C73"/>
    <w:rsid w:val="007B6D27"/>
    <w:rsid w:val="007C0438"/>
    <w:rsid w:val="007C142F"/>
    <w:rsid w:val="007C2896"/>
    <w:rsid w:val="007C2E70"/>
    <w:rsid w:val="007C3D17"/>
    <w:rsid w:val="007C4864"/>
    <w:rsid w:val="007C4FC1"/>
    <w:rsid w:val="007C5F4D"/>
    <w:rsid w:val="007C6FE0"/>
    <w:rsid w:val="007D037E"/>
    <w:rsid w:val="007D04ED"/>
    <w:rsid w:val="007D0820"/>
    <w:rsid w:val="007D1184"/>
    <w:rsid w:val="007D22A6"/>
    <w:rsid w:val="007D3AC1"/>
    <w:rsid w:val="007D78CD"/>
    <w:rsid w:val="007E00CE"/>
    <w:rsid w:val="007E026B"/>
    <w:rsid w:val="007E1653"/>
    <w:rsid w:val="007E1ABB"/>
    <w:rsid w:val="007E2401"/>
    <w:rsid w:val="007E2419"/>
    <w:rsid w:val="007E24A6"/>
    <w:rsid w:val="007E29E1"/>
    <w:rsid w:val="007E304B"/>
    <w:rsid w:val="007E3AD6"/>
    <w:rsid w:val="007E40FB"/>
    <w:rsid w:val="007E4697"/>
    <w:rsid w:val="007E608D"/>
    <w:rsid w:val="007E659D"/>
    <w:rsid w:val="007E7A86"/>
    <w:rsid w:val="007F08E9"/>
    <w:rsid w:val="007F1990"/>
    <w:rsid w:val="007F2583"/>
    <w:rsid w:val="007F2EB3"/>
    <w:rsid w:val="007F2F6A"/>
    <w:rsid w:val="007F471A"/>
    <w:rsid w:val="007F5AE5"/>
    <w:rsid w:val="007F79A4"/>
    <w:rsid w:val="00801F75"/>
    <w:rsid w:val="008026E3"/>
    <w:rsid w:val="008027DD"/>
    <w:rsid w:val="008029A7"/>
    <w:rsid w:val="00802FC5"/>
    <w:rsid w:val="00804036"/>
    <w:rsid w:val="00805A2E"/>
    <w:rsid w:val="008073C4"/>
    <w:rsid w:val="00811024"/>
    <w:rsid w:val="00811226"/>
    <w:rsid w:val="00811AB4"/>
    <w:rsid w:val="00813036"/>
    <w:rsid w:val="00813417"/>
    <w:rsid w:val="008134B4"/>
    <w:rsid w:val="00814AE0"/>
    <w:rsid w:val="00814E14"/>
    <w:rsid w:val="008157A3"/>
    <w:rsid w:val="00815BFD"/>
    <w:rsid w:val="00816118"/>
    <w:rsid w:val="00816FCA"/>
    <w:rsid w:val="0081752D"/>
    <w:rsid w:val="008211F6"/>
    <w:rsid w:val="0082256B"/>
    <w:rsid w:val="00822C70"/>
    <w:rsid w:val="00823683"/>
    <w:rsid w:val="008239F4"/>
    <w:rsid w:val="00823D6B"/>
    <w:rsid w:val="00825940"/>
    <w:rsid w:val="00825F8F"/>
    <w:rsid w:val="00826AB4"/>
    <w:rsid w:val="00826CED"/>
    <w:rsid w:val="00827C5F"/>
    <w:rsid w:val="00830142"/>
    <w:rsid w:val="00830212"/>
    <w:rsid w:val="008305F3"/>
    <w:rsid w:val="00831538"/>
    <w:rsid w:val="00832198"/>
    <w:rsid w:val="00832878"/>
    <w:rsid w:val="008358C9"/>
    <w:rsid w:val="00836748"/>
    <w:rsid w:val="00840461"/>
    <w:rsid w:val="0084067C"/>
    <w:rsid w:val="0084265E"/>
    <w:rsid w:val="00844209"/>
    <w:rsid w:val="00844F24"/>
    <w:rsid w:val="00846F4A"/>
    <w:rsid w:val="00850C91"/>
    <w:rsid w:val="00851DB5"/>
    <w:rsid w:val="00851F10"/>
    <w:rsid w:val="00852FB3"/>
    <w:rsid w:val="00853405"/>
    <w:rsid w:val="00854B19"/>
    <w:rsid w:val="00855A0B"/>
    <w:rsid w:val="00857ABC"/>
    <w:rsid w:val="00862D4B"/>
    <w:rsid w:val="00862ED6"/>
    <w:rsid w:val="008632C9"/>
    <w:rsid w:val="00863DAD"/>
    <w:rsid w:val="00863F26"/>
    <w:rsid w:val="0086448A"/>
    <w:rsid w:val="00864E7E"/>
    <w:rsid w:val="0086512B"/>
    <w:rsid w:val="0086519D"/>
    <w:rsid w:val="00865FAE"/>
    <w:rsid w:val="00866046"/>
    <w:rsid w:val="00866D5A"/>
    <w:rsid w:val="0086778F"/>
    <w:rsid w:val="00872918"/>
    <w:rsid w:val="00872D28"/>
    <w:rsid w:val="008735C8"/>
    <w:rsid w:val="00873C06"/>
    <w:rsid w:val="008746D7"/>
    <w:rsid w:val="00874FBA"/>
    <w:rsid w:val="008757A4"/>
    <w:rsid w:val="00883497"/>
    <w:rsid w:val="008840CD"/>
    <w:rsid w:val="00884276"/>
    <w:rsid w:val="00885D15"/>
    <w:rsid w:val="00886132"/>
    <w:rsid w:val="008875BD"/>
    <w:rsid w:val="00887A6E"/>
    <w:rsid w:val="00887E56"/>
    <w:rsid w:val="00887E58"/>
    <w:rsid w:val="00891197"/>
    <w:rsid w:val="00891907"/>
    <w:rsid w:val="00892023"/>
    <w:rsid w:val="008931CF"/>
    <w:rsid w:val="008934DD"/>
    <w:rsid w:val="00894932"/>
    <w:rsid w:val="00895EA9"/>
    <w:rsid w:val="00895FE5"/>
    <w:rsid w:val="00896B78"/>
    <w:rsid w:val="008A0322"/>
    <w:rsid w:val="008A1661"/>
    <w:rsid w:val="008A1DE2"/>
    <w:rsid w:val="008A39E6"/>
    <w:rsid w:val="008A3DF0"/>
    <w:rsid w:val="008A4336"/>
    <w:rsid w:val="008A5FC8"/>
    <w:rsid w:val="008A7A28"/>
    <w:rsid w:val="008A7AC5"/>
    <w:rsid w:val="008B01AD"/>
    <w:rsid w:val="008B0444"/>
    <w:rsid w:val="008B04E7"/>
    <w:rsid w:val="008B090A"/>
    <w:rsid w:val="008B0BA2"/>
    <w:rsid w:val="008B15EA"/>
    <w:rsid w:val="008B1D8B"/>
    <w:rsid w:val="008B248C"/>
    <w:rsid w:val="008B26DB"/>
    <w:rsid w:val="008B4725"/>
    <w:rsid w:val="008B5535"/>
    <w:rsid w:val="008B558D"/>
    <w:rsid w:val="008B5C53"/>
    <w:rsid w:val="008B5CD2"/>
    <w:rsid w:val="008B5E2C"/>
    <w:rsid w:val="008B60A7"/>
    <w:rsid w:val="008B7FED"/>
    <w:rsid w:val="008C06CF"/>
    <w:rsid w:val="008C3197"/>
    <w:rsid w:val="008C37ED"/>
    <w:rsid w:val="008C3932"/>
    <w:rsid w:val="008C3B1E"/>
    <w:rsid w:val="008C54AA"/>
    <w:rsid w:val="008C5AD4"/>
    <w:rsid w:val="008C5DCC"/>
    <w:rsid w:val="008C6081"/>
    <w:rsid w:val="008C7755"/>
    <w:rsid w:val="008C7E6E"/>
    <w:rsid w:val="008D03C6"/>
    <w:rsid w:val="008D0A9E"/>
    <w:rsid w:val="008D2014"/>
    <w:rsid w:val="008D2EB4"/>
    <w:rsid w:val="008D3333"/>
    <w:rsid w:val="008D509C"/>
    <w:rsid w:val="008D50B4"/>
    <w:rsid w:val="008D58B0"/>
    <w:rsid w:val="008D5F3F"/>
    <w:rsid w:val="008D6632"/>
    <w:rsid w:val="008D75AB"/>
    <w:rsid w:val="008D7E5A"/>
    <w:rsid w:val="008E0204"/>
    <w:rsid w:val="008E0AB6"/>
    <w:rsid w:val="008E0BFF"/>
    <w:rsid w:val="008E2D01"/>
    <w:rsid w:val="008E33B9"/>
    <w:rsid w:val="008E388B"/>
    <w:rsid w:val="008E4309"/>
    <w:rsid w:val="008E4399"/>
    <w:rsid w:val="008E4818"/>
    <w:rsid w:val="008E4A07"/>
    <w:rsid w:val="008E4EE6"/>
    <w:rsid w:val="008E5A7A"/>
    <w:rsid w:val="008E64A5"/>
    <w:rsid w:val="008E6B47"/>
    <w:rsid w:val="008E6C9E"/>
    <w:rsid w:val="008E700E"/>
    <w:rsid w:val="008E7189"/>
    <w:rsid w:val="008F1799"/>
    <w:rsid w:val="008F2DBD"/>
    <w:rsid w:val="008F32C1"/>
    <w:rsid w:val="008F3DAC"/>
    <w:rsid w:val="008F48F2"/>
    <w:rsid w:val="008F4905"/>
    <w:rsid w:val="008F5569"/>
    <w:rsid w:val="008F6298"/>
    <w:rsid w:val="0090001C"/>
    <w:rsid w:val="0090051A"/>
    <w:rsid w:val="009014BC"/>
    <w:rsid w:val="009020A8"/>
    <w:rsid w:val="00902C73"/>
    <w:rsid w:val="009041D2"/>
    <w:rsid w:val="0091156F"/>
    <w:rsid w:val="00911F90"/>
    <w:rsid w:val="0091323C"/>
    <w:rsid w:val="009144C1"/>
    <w:rsid w:val="00914A26"/>
    <w:rsid w:val="00915786"/>
    <w:rsid w:val="009158A2"/>
    <w:rsid w:val="00916124"/>
    <w:rsid w:val="0091676A"/>
    <w:rsid w:val="00917644"/>
    <w:rsid w:val="00921119"/>
    <w:rsid w:val="009219A6"/>
    <w:rsid w:val="00922D0D"/>
    <w:rsid w:val="00922E82"/>
    <w:rsid w:val="00923A07"/>
    <w:rsid w:val="00925AB0"/>
    <w:rsid w:val="00925D03"/>
    <w:rsid w:val="00926EFE"/>
    <w:rsid w:val="0092741F"/>
    <w:rsid w:val="00927AD2"/>
    <w:rsid w:val="00927BB2"/>
    <w:rsid w:val="00931EFC"/>
    <w:rsid w:val="0093205B"/>
    <w:rsid w:val="009351CE"/>
    <w:rsid w:val="009351DB"/>
    <w:rsid w:val="00936D94"/>
    <w:rsid w:val="009371BA"/>
    <w:rsid w:val="009376AE"/>
    <w:rsid w:val="00937AE7"/>
    <w:rsid w:val="009408C0"/>
    <w:rsid w:val="00940FA9"/>
    <w:rsid w:val="00941EA7"/>
    <w:rsid w:val="009446E2"/>
    <w:rsid w:val="00944970"/>
    <w:rsid w:val="009449E2"/>
    <w:rsid w:val="009452C6"/>
    <w:rsid w:val="009468C2"/>
    <w:rsid w:val="009472C8"/>
    <w:rsid w:val="009476AB"/>
    <w:rsid w:val="009503B9"/>
    <w:rsid w:val="009503EA"/>
    <w:rsid w:val="00952ADD"/>
    <w:rsid w:val="0095696D"/>
    <w:rsid w:val="00957EAB"/>
    <w:rsid w:val="0096094C"/>
    <w:rsid w:val="00961357"/>
    <w:rsid w:val="0096163E"/>
    <w:rsid w:val="00962068"/>
    <w:rsid w:val="00962FEF"/>
    <w:rsid w:val="009631A0"/>
    <w:rsid w:val="00963331"/>
    <w:rsid w:val="00964752"/>
    <w:rsid w:val="00964960"/>
    <w:rsid w:val="00965969"/>
    <w:rsid w:val="009725C0"/>
    <w:rsid w:val="00972F58"/>
    <w:rsid w:val="00973771"/>
    <w:rsid w:val="0097384B"/>
    <w:rsid w:val="00974353"/>
    <w:rsid w:val="00976375"/>
    <w:rsid w:val="00976A87"/>
    <w:rsid w:val="00976D72"/>
    <w:rsid w:val="009774FB"/>
    <w:rsid w:val="009778E3"/>
    <w:rsid w:val="00977C22"/>
    <w:rsid w:val="00980320"/>
    <w:rsid w:val="009813F8"/>
    <w:rsid w:val="00981C61"/>
    <w:rsid w:val="00982391"/>
    <w:rsid w:val="00982724"/>
    <w:rsid w:val="009827A8"/>
    <w:rsid w:val="0098377F"/>
    <w:rsid w:val="009843F2"/>
    <w:rsid w:val="00985BF8"/>
    <w:rsid w:val="00986339"/>
    <w:rsid w:val="009912D8"/>
    <w:rsid w:val="00991CCA"/>
    <w:rsid w:val="009923DA"/>
    <w:rsid w:val="00993704"/>
    <w:rsid w:val="009949F4"/>
    <w:rsid w:val="0099629A"/>
    <w:rsid w:val="009A02B2"/>
    <w:rsid w:val="009A0339"/>
    <w:rsid w:val="009A1C66"/>
    <w:rsid w:val="009A22B5"/>
    <w:rsid w:val="009A285F"/>
    <w:rsid w:val="009A2BA3"/>
    <w:rsid w:val="009A3A75"/>
    <w:rsid w:val="009A65E1"/>
    <w:rsid w:val="009A7663"/>
    <w:rsid w:val="009B0E81"/>
    <w:rsid w:val="009B1885"/>
    <w:rsid w:val="009B225E"/>
    <w:rsid w:val="009B2E87"/>
    <w:rsid w:val="009B396D"/>
    <w:rsid w:val="009B3B0E"/>
    <w:rsid w:val="009B3EC2"/>
    <w:rsid w:val="009B5158"/>
    <w:rsid w:val="009B52B0"/>
    <w:rsid w:val="009B5D57"/>
    <w:rsid w:val="009B6272"/>
    <w:rsid w:val="009B627D"/>
    <w:rsid w:val="009B6C6C"/>
    <w:rsid w:val="009B707D"/>
    <w:rsid w:val="009B7703"/>
    <w:rsid w:val="009C174D"/>
    <w:rsid w:val="009C1F8B"/>
    <w:rsid w:val="009C2304"/>
    <w:rsid w:val="009C2BD1"/>
    <w:rsid w:val="009C3833"/>
    <w:rsid w:val="009C40FD"/>
    <w:rsid w:val="009C5C65"/>
    <w:rsid w:val="009C667F"/>
    <w:rsid w:val="009C6ACB"/>
    <w:rsid w:val="009D2A62"/>
    <w:rsid w:val="009D3D0B"/>
    <w:rsid w:val="009D436D"/>
    <w:rsid w:val="009D5478"/>
    <w:rsid w:val="009D6589"/>
    <w:rsid w:val="009D6B34"/>
    <w:rsid w:val="009D71D0"/>
    <w:rsid w:val="009D7813"/>
    <w:rsid w:val="009D78C8"/>
    <w:rsid w:val="009D7A88"/>
    <w:rsid w:val="009E0622"/>
    <w:rsid w:val="009E2EFD"/>
    <w:rsid w:val="009E4D9C"/>
    <w:rsid w:val="009E620F"/>
    <w:rsid w:val="009E6EF8"/>
    <w:rsid w:val="009F1137"/>
    <w:rsid w:val="009F27D3"/>
    <w:rsid w:val="009F2A3E"/>
    <w:rsid w:val="009F2F81"/>
    <w:rsid w:val="009F3A51"/>
    <w:rsid w:val="009F4161"/>
    <w:rsid w:val="009F422E"/>
    <w:rsid w:val="009F47D9"/>
    <w:rsid w:val="009F4A4A"/>
    <w:rsid w:val="009F5134"/>
    <w:rsid w:val="009F59A1"/>
    <w:rsid w:val="009F59D7"/>
    <w:rsid w:val="009F5D57"/>
    <w:rsid w:val="009F6538"/>
    <w:rsid w:val="009F6A7B"/>
    <w:rsid w:val="00A001FF"/>
    <w:rsid w:val="00A007FF"/>
    <w:rsid w:val="00A01A8B"/>
    <w:rsid w:val="00A01C95"/>
    <w:rsid w:val="00A036AB"/>
    <w:rsid w:val="00A04A8A"/>
    <w:rsid w:val="00A065BA"/>
    <w:rsid w:val="00A06F60"/>
    <w:rsid w:val="00A1008A"/>
    <w:rsid w:val="00A11D5A"/>
    <w:rsid w:val="00A15FAB"/>
    <w:rsid w:val="00A16E8A"/>
    <w:rsid w:val="00A17C09"/>
    <w:rsid w:val="00A20C5A"/>
    <w:rsid w:val="00A20DF3"/>
    <w:rsid w:val="00A20E8F"/>
    <w:rsid w:val="00A219BD"/>
    <w:rsid w:val="00A21AEF"/>
    <w:rsid w:val="00A22288"/>
    <w:rsid w:val="00A22B8B"/>
    <w:rsid w:val="00A22D8C"/>
    <w:rsid w:val="00A23001"/>
    <w:rsid w:val="00A23E68"/>
    <w:rsid w:val="00A2483E"/>
    <w:rsid w:val="00A25CC7"/>
    <w:rsid w:val="00A25E4C"/>
    <w:rsid w:val="00A2647C"/>
    <w:rsid w:val="00A26705"/>
    <w:rsid w:val="00A27D75"/>
    <w:rsid w:val="00A31991"/>
    <w:rsid w:val="00A31C6C"/>
    <w:rsid w:val="00A3205A"/>
    <w:rsid w:val="00A33527"/>
    <w:rsid w:val="00A3397F"/>
    <w:rsid w:val="00A34664"/>
    <w:rsid w:val="00A3673D"/>
    <w:rsid w:val="00A36D9E"/>
    <w:rsid w:val="00A372B2"/>
    <w:rsid w:val="00A37BA5"/>
    <w:rsid w:val="00A40454"/>
    <w:rsid w:val="00A405D4"/>
    <w:rsid w:val="00A407E0"/>
    <w:rsid w:val="00A40F63"/>
    <w:rsid w:val="00A41C8B"/>
    <w:rsid w:val="00A42D51"/>
    <w:rsid w:val="00A43F60"/>
    <w:rsid w:val="00A44BBC"/>
    <w:rsid w:val="00A44D08"/>
    <w:rsid w:val="00A4612D"/>
    <w:rsid w:val="00A46A7D"/>
    <w:rsid w:val="00A47621"/>
    <w:rsid w:val="00A50EF7"/>
    <w:rsid w:val="00A51E15"/>
    <w:rsid w:val="00A52027"/>
    <w:rsid w:val="00A5217B"/>
    <w:rsid w:val="00A5225D"/>
    <w:rsid w:val="00A524AB"/>
    <w:rsid w:val="00A5290B"/>
    <w:rsid w:val="00A52AE2"/>
    <w:rsid w:val="00A55A8E"/>
    <w:rsid w:val="00A55B82"/>
    <w:rsid w:val="00A55F63"/>
    <w:rsid w:val="00A5605B"/>
    <w:rsid w:val="00A5653F"/>
    <w:rsid w:val="00A57DA6"/>
    <w:rsid w:val="00A60D88"/>
    <w:rsid w:val="00A612EE"/>
    <w:rsid w:val="00A631CB"/>
    <w:rsid w:val="00A63CC1"/>
    <w:rsid w:val="00A6554A"/>
    <w:rsid w:val="00A65A0F"/>
    <w:rsid w:val="00A66986"/>
    <w:rsid w:val="00A674B5"/>
    <w:rsid w:val="00A674D6"/>
    <w:rsid w:val="00A70452"/>
    <w:rsid w:val="00A71099"/>
    <w:rsid w:val="00A7127E"/>
    <w:rsid w:val="00A71A4C"/>
    <w:rsid w:val="00A725C8"/>
    <w:rsid w:val="00A72C19"/>
    <w:rsid w:val="00A72FE7"/>
    <w:rsid w:val="00A7397E"/>
    <w:rsid w:val="00A74469"/>
    <w:rsid w:val="00A76025"/>
    <w:rsid w:val="00A7629F"/>
    <w:rsid w:val="00A76DD0"/>
    <w:rsid w:val="00A76DD3"/>
    <w:rsid w:val="00A77D7B"/>
    <w:rsid w:val="00A80325"/>
    <w:rsid w:val="00A82DA8"/>
    <w:rsid w:val="00A83901"/>
    <w:rsid w:val="00A846D7"/>
    <w:rsid w:val="00A84E39"/>
    <w:rsid w:val="00A853FB"/>
    <w:rsid w:val="00A856B9"/>
    <w:rsid w:val="00A856C0"/>
    <w:rsid w:val="00A85E0F"/>
    <w:rsid w:val="00A868DC"/>
    <w:rsid w:val="00A86EAC"/>
    <w:rsid w:val="00A86EF5"/>
    <w:rsid w:val="00A87396"/>
    <w:rsid w:val="00A910B8"/>
    <w:rsid w:val="00A9140F"/>
    <w:rsid w:val="00A93318"/>
    <w:rsid w:val="00A94244"/>
    <w:rsid w:val="00A94B32"/>
    <w:rsid w:val="00A95E9B"/>
    <w:rsid w:val="00A96401"/>
    <w:rsid w:val="00A96A75"/>
    <w:rsid w:val="00A9727F"/>
    <w:rsid w:val="00AA0EE6"/>
    <w:rsid w:val="00AA122B"/>
    <w:rsid w:val="00AA1440"/>
    <w:rsid w:val="00AA439B"/>
    <w:rsid w:val="00AA6D48"/>
    <w:rsid w:val="00AB0890"/>
    <w:rsid w:val="00AB10CD"/>
    <w:rsid w:val="00AB133F"/>
    <w:rsid w:val="00AB19BA"/>
    <w:rsid w:val="00AB22F9"/>
    <w:rsid w:val="00AB2660"/>
    <w:rsid w:val="00AB30FC"/>
    <w:rsid w:val="00AB388F"/>
    <w:rsid w:val="00AB3E51"/>
    <w:rsid w:val="00AB4305"/>
    <w:rsid w:val="00AB47DB"/>
    <w:rsid w:val="00AB4A11"/>
    <w:rsid w:val="00AB4FFB"/>
    <w:rsid w:val="00AB5424"/>
    <w:rsid w:val="00AB54BA"/>
    <w:rsid w:val="00AB648E"/>
    <w:rsid w:val="00AB744C"/>
    <w:rsid w:val="00AB77EF"/>
    <w:rsid w:val="00AB7B16"/>
    <w:rsid w:val="00AC01A9"/>
    <w:rsid w:val="00AC09E0"/>
    <w:rsid w:val="00AC1ADF"/>
    <w:rsid w:val="00AC30C4"/>
    <w:rsid w:val="00AC350B"/>
    <w:rsid w:val="00AC359D"/>
    <w:rsid w:val="00AC4137"/>
    <w:rsid w:val="00AC4EF1"/>
    <w:rsid w:val="00AC5BA1"/>
    <w:rsid w:val="00AC66AA"/>
    <w:rsid w:val="00AC6AD6"/>
    <w:rsid w:val="00AC6C92"/>
    <w:rsid w:val="00AC77BE"/>
    <w:rsid w:val="00AC79E3"/>
    <w:rsid w:val="00AD0027"/>
    <w:rsid w:val="00AD12E0"/>
    <w:rsid w:val="00AD187C"/>
    <w:rsid w:val="00AD1E21"/>
    <w:rsid w:val="00AD2CAE"/>
    <w:rsid w:val="00AD2D99"/>
    <w:rsid w:val="00AD2F0A"/>
    <w:rsid w:val="00AD4818"/>
    <w:rsid w:val="00AD4B84"/>
    <w:rsid w:val="00AD4F51"/>
    <w:rsid w:val="00AD51A6"/>
    <w:rsid w:val="00AD536C"/>
    <w:rsid w:val="00AD5931"/>
    <w:rsid w:val="00AE004F"/>
    <w:rsid w:val="00AE0151"/>
    <w:rsid w:val="00AE1016"/>
    <w:rsid w:val="00AE1D87"/>
    <w:rsid w:val="00AE241B"/>
    <w:rsid w:val="00AE2565"/>
    <w:rsid w:val="00AE2F1F"/>
    <w:rsid w:val="00AE3048"/>
    <w:rsid w:val="00AE459E"/>
    <w:rsid w:val="00AE4786"/>
    <w:rsid w:val="00AE515B"/>
    <w:rsid w:val="00AE54E8"/>
    <w:rsid w:val="00AE55C3"/>
    <w:rsid w:val="00AE5913"/>
    <w:rsid w:val="00AE6B38"/>
    <w:rsid w:val="00AE6BEB"/>
    <w:rsid w:val="00AE7E93"/>
    <w:rsid w:val="00AE7F45"/>
    <w:rsid w:val="00AF39AC"/>
    <w:rsid w:val="00AF469D"/>
    <w:rsid w:val="00AF4880"/>
    <w:rsid w:val="00AF4EAA"/>
    <w:rsid w:val="00AF5507"/>
    <w:rsid w:val="00AF7DF5"/>
    <w:rsid w:val="00B0017F"/>
    <w:rsid w:val="00B00273"/>
    <w:rsid w:val="00B003C3"/>
    <w:rsid w:val="00B009A1"/>
    <w:rsid w:val="00B00C32"/>
    <w:rsid w:val="00B00E9D"/>
    <w:rsid w:val="00B01719"/>
    <w:rsid w:val="00B02D19"/>
    <w:rsid w:val="00B033AA"/>
    <w:rsid w:val="00B03FD0"/>
    <w:rsid w:val="00B048C0"/>
    <w:rsid w:val="00B06697"/>
    <w:rsid w:val="00B06CA1"/>
    <w:rsid w:val="00B06D2D"/>
    <w:rsid w:val="00B06F18"/>
    <w:rsid w:val="00B0782B"/>
    <w:rsid w:val="00B11197"/>
    <w:rsid w:val="00B11C97"/>
    <w:rsid w:val="00B120F1"/>
    <w:rsid w:val="00B127D9"/>
    <w:rsid w:val="00B12859"/>
    <w:rsid w:val="00B12958"/>
    <w:rsid w:val="00B13371"/>
    <w:rsid w:val="00B16004"/>
    <w:rsid w:val="00B17F1C"/>
    <w:rsid w:val="00B200EF"/>
    <w:rsid w:val="00B20147"/>
    <w:rsid w:val="00B21142"/>
    <w:rsid w:val="00B21510"/>
    <w:rsid w:val="00B21B38"/>
    <w:rsid w:val="00B22CDF"/>
    <w:rsid w:val="00B23032"/>
    <w:rsid w:val="00B23FBE"/>
    <w:rsid w:val="00B240DA"/>
    <w:rsid w:val="00B24682"/>
    <w:rsid w:val="00B2511C"/>
    <w:rsid w:val="00B25797"/>
    <w:rsid w:val="00B26844"/>
    <w:rsid w:val="00B32EC7"/>
    <w:rsid w:val="00B3316A"/>
    <w:rsid w:val="00B3499B"/>
    <w:rsid w:val="00B34A13"/>
    <w:rsid w:val="00B34A45"/>
    <w:rsid w:val="00B35200"/>
    <w:rsid w:val="00B35CA4"/>
    <w:rsid w:val="00B35DDA"/>
    <w:rsid w:val="00B35F70"/>
    <w:rsid w:val="00B367E1"/>
    <w:rsid w:val="00B36C64"/>
    <w:rsid w:val="00B36D6F"/>
    <w:rsid w:val="00B370DB"/>
    <w:rsid w:val="00B4022E"/>
    <w:rsid w:val="00B40B8A"/>
    <w:rsid w:val="00B41427"/>
    <w:rsid w:val="00B42C88"/>
    <w:rsid w:val="00B43CB4"/>
    <w:rsid w:val="00B464F0"/>
    <w:rsid w:val="00B4671F"/>
    <w:rsid w:val="00B46CF6"/>
    <w:rsid w:val="00B471B3"/>
    <w:rsid w:val="00B47D0B"/>
    <w:rsid w:val="00B51B3B"/>
    <w:rsid w:val="00B51DF8"/>
    <w:rsid w:val="00B51E48"/>
    <w:rsid w:val="00B537F8"/>
    <w:rsid w:val="00B53CAF"/>
    <w:rsid w:val="00B57974"/>
    <w:rsid w:val="00B60EE5"/>
    <w:rsid w:val="00B64430"/>
    <w:rsid w:val="00B64673"/>
    <w:rsid w:val="00B646F1"/>
    <w:rsid w:val="00B65A86"/>
    <w:rsid w:val="00B66865"/>
    <w:rsid w:val="00B66907"/>
    <w:rsid w:val="00B70067"/>
    <w:rsid w:val="00B70627"/>
    <w:rsid w:val="00B715E5"/>
    <w:rsid w:val="00B72259"/>
    <w:rsid w:val="00B72EAB"/>
    <w:rsid w:val="00B74E5D"/>
    <w:rsid w:val="00B74F16"/>
    <w:rsid w:val="00B7620C"/>
    <w:rsid w:val="00B76B7E"/>
    <w:rsid w:val="00B77AA1"/>
    <w:rsid w:val="00B805E4"/>
    <w:rsid w:val="00B80BB5"/>
    <w:rsid w:val="00B817DF"/>
    <w:rsid w:val="00B81F38"/>
    <w:rsid w:val="00B82379"/>
    <w:rsid w:val="00B828AF"/>
    <w:rsid w:val="00B82F69"/>
    <w:rsid w:val="00B82FAC"/>
    <w:rsid w:val="00B838A3"/>
    <w:rsid w:val="00B8611A"/>
    <w:rsid w:val="00B86921"/>
    <w:rsid w:val="00B909C5"/>
    <w:rsid w:val="00B90B60"/>
    <w:rsid w:val="00B90EE6"/>
    <w:rsid w:val="00B90FF7"/>
    <w:rsid w:val="00B919B9"/>
    <w:rsid w:val="00B937CA"/>
    <w:rsid w:val="00B947C4"/>
    <w:rsid w:val="00B94FE9"/>
    <w:rsid w:val="00B95142"/>
    <w:rsid w:val="00B95479"/>
    <w:rsid w:val="00B956FE"/>
    <w:rsid w:val="00B962CF"/>
    <w:rsid w:val="00B97534"/>
    <w:rsid w:val="00B97634"/>
    <w:rsid w:val="00B9777E"/>
    <w:rsid w:val="00B97943"/>
    <w:rsid w:val="00BA364F"/>
    <w:rsid w:val="00BA3F2A"/>
    <w:rsid w:val="00BA4A02"/>
    <w:rsid w:val="00BA4E5C"/>
    <w:rsid w:val="00BA5296"/>
    <w:rsid w:val="00BA6068"/>
    <w:rsid w:val="00BA7A9A"/>
    <w:rsid w:val="00BA7E88"/>
    <w:rsid w:val="00BA7ED2"/>
    <w:rsid w:val="00BB0DEE"/>
    <w:rsid w:val="00BB2138"/>
    <w:rsid w:val="00BB2311"/>
    <w:rsid w:val="00BB2432"/>
    <w:rsid w:val="00BB4182"/>
    <w:rsid w:val="00BB685E"/>
    <w:rsid w:val="00BB784D"/>
    <w:rsid w:val="00BC1395"/>
    <w:rsid w:val="00BC35CD"/>
    <w:rsid w:val="00BC420D"/>
    <w:rsid w:val="00BC4F64"/>
    <w:rsid w:val="00BC5DAA"/>
    <w:rsid w:val="00BC6889"/>
    <w:rsid w:val="00BC6B4B"/>
    <w:rsid w:val="00BC7CD6"/>
    <w:rsid w:val="00BD08B5"/>
    <w:rsid w:val="00BD10A4"/>
    <w:rsid w:val="00BD1402"/>
    <w:rsid w:val="00BD2DAF"/>
    <w:rsid w:val="00BD42FB"/>
    <w:rsid w:val="00BD48C0"/>
    <w:rsid w:val="00BD4F04"/>
    <w:rsid w:val="00BD519E"/>
    <w:rsid w:val="00BD546E"/>
    <w:rsid w:val="00BD622F"/>
    <w:rsid w:val="00BD7313"/>
    <w:rsid w:val="00BD7899"/>
    <w:rsid w:val="00BE17DF"/>
    <w:rsid w:val="00BE2611"/>
    <w:rsid w:val="00BE398E"/>
    <w:rsid w:val="00BE39AF"/>
    <w:rsid w:val="00BE3CA9"/>
    <w:rsid w:val="00BE4B35"/>
    <w:rsid w:val="00BE5565"/>
    <w:rsid w:val="00BE6837"/>
    <w:rsid w:val="00BE6B6F"/>
    <w:rsid w:val="00BE791E"/>
    <w:rsid w:val="00BF0C90"/>
    <w:rsid w:val="00BF0CDB"/>
    <w:rsid w:val="00BF11C0"/>
    <w:rsid w:val="00BF29AB"/>
    <w:rsid w:val="00BF2EF0"/>
    <w:rsid w:val="00BF3026"/>
    <w:rsid w:val="00BF3779"/>
    <w:rsid w:val="00BF4581"/>
    <w:rsid w:val="00BF4961"/>
    <w:rsid w:val="00BF4EF5"/>
    <w:rsid w:val="00BF5965"/>
    <w:rsid w:val="00C001BE"/>
    <w:rsid w:val="00C005B9"/>
    <w:rsid w:val="00C00C96"/>
    <w:rsid w:val="00C01B09"/>
    <w:rsid w:val="00C026A8"/>
    <w:rsid w:val="00C03214"/>
    <w:rsid w:val="00C0423C"/>
    <w:rsid w:val="00C0428A"/>
    <w:rsid w:val="00C049CB"/>
    <w:rsid w:val="00C056EC"/>
    <w:rsid w:val="00C0601D"/>
    <w:rsid w:val="00C067D8"/>
    <w:rsid w:val="00C06858"/>
    <w:rsid w:val="00C106D9"/>
    <w:rsid w:val="00C108BC"/>
    <w:rsid w:val="00C10991"/>
    <w:rsid w:val="00C110AF"/>
    <w:rsid w:val="00C11BC4"/>
    <w:rsid w:val="00C129F0"/>
    <w:rsid w:val="00C141DE"/>
    <w:rsid w:val="00C1675A"/>
    <w:rsid w:val="00C16C40"/>
    <w:rsid w:val="00C176AA"/>
    <w:rsid w:val="00C20B4B"/>
    <w:rsid w:val="00C2107A"/>
    <w:rsid w:val="00C22646"/>
    <w:rsid w:val="00C22A2A"/>
    <w:rsid w:val="00C22B56"/>
    <w:rsid w:val="00C2370D"/>
    <w:rsid w:val="00C23C3F"/>
    <w:rsid w:val="00C23ECB"/>
    <w:rsid w:val="00C2426C"/>
    <w:rsid w:val="00C24D11"/>
    <w:rsid w:val="00C255AC"/>
    <w:rsid w:val="00C25E73"/>
    <w:rsid w:val="00C26D9B"/>
    <w:rsid w:val="00C27071"/>
    <w:rsid w:val="00C27A7C"/>
    <w:rsid w:val="00C30404"/>
    <w:rsid w:val="00C315BB"/>
    <w:rsid w:val="00C316FE"/>
    <w:rsid w:val="00C33B0C"/>
    <w:rsid w:val="00C3401A"/>
    <w:rsid w:val="00C34145"/>
    <w:rsid w:val="00C35B9F"/>
    <w:rsid w:val="00C363CA"/>
    <w:rsid w:val="00C373DA"/>
    <w:rsid w:val="00C405CC"/>
    <w:rsid w:val="00C41278"/>
    <w:rsid w:val="00C4265C"/>
    <w:rsid w:val="00C42E11"/>
    <w:rsid w:val="00C42F84"/>
    <w:rsid w:val="00C43CB9"/>
    <w:rsid w:val="00C442ED"/>
    <w:rsid w:val="00C44904"/>
    <w:rsid w:val="00C4499C"/>
    <w:rsid w:val="00C45300"/>
    <w:rsid w:val="00C4556D"/>
    <w:rsid w:val="00C45B80"/>
    <w:rsid w:val="00C46779"/>
    <w:rsid w:val="00C47467"/>
    <w:rsid w:val="00C50610"/>
    <w:rsid w:val="00C50C35"/>
    <w:rsid w:val="00C50FBD"/>
    <w:rsid w:val="00C51492"/>
    <w:rsid w:val="00C51A64"/>
    <w:rsid w:val="00C51D0E"/>
    <w:rsid w:val="00C53CC5"/>
    <w:rsid w:val="00C55B57"/>
    <w:rsid w:val="00C57B5B"/>
    <w:rsid w:val="00C57BC8"/>
    <w:rsid w:val="00C60F2B"/>
    <w:rsid w:val="00C61008"/>
    <w:rsid w:val="00C62429"/>
    <w:rsid w:val="00C63CCC"/>
    <w:rsid w:val="00C64778"/>
    <w:rsid w:val="00C65103"/>
    <w:rsid w:val="00C659DB"/>
    <w:rsid w:val="00C65B9D"/>
    <w:rsid w:val="00C65CB3"/>
    <w:rsid w:val="00C716BC"/>
    <w:rsid w:val="00C71C54"/>
    <w:rsid w:val="00C71F69"/>
    <w:rsid w:val="00C731FB"/>
    <w:rsid w:val="00C73768"/>
    <w:rsid w:val="00C740AC"/>
    <w:rsid w:val="00C74C8E"/>
    <w:rsid w:val="00C74FBB"/>
    <w:rsid w:val="00C75C62"/>
    <w:rsid w:val="00C75FEA"/>
    <w:rsid w:val="00C77240"/>
    <w:rsid w:val="00C800BD"/>
    <w:rsid w:val="00C8105F"/>
    <w:rsid w:val="00C81244"/>
    <w:rsid w:val="00C81E00"/>
    <w:rsid w:val="00C82ECD"/>
    <w:rsid w:val="00C83EE0"/>
    <w:rsid w:val="00C84EB5"/>
    <w:rsid w:val="00C86F1E"/>
    <w:rsid w:val="00C87EAD"/>
    <w:rsid w:val="00C905DC"/>
    <w:rsid w:val="00C90CA6"/>
    <w:rsid w:val="00C91111"/>
    <w:rsid w:val="00C911BB"/>
    <w:rsid w:val="00C91387"/>
    <w:rsid w:val="00C92674"/>
    <w:rsid w:val="00C92CEC"/>
    <w:rsid w:val="00C92EC0"/>
    <w:rsid w:val="00C93138"/>
    <w:rsid w:val="00C93BC9"/>
    <w:rsid w:val="00C940CC"/>
    <w:rsid w:val="00C94378"/>
    <w:rsid w:val="00C945E7"/>
    <w:rsid w:val="00C94950"/>
    <w:rsid w:val="00C94D95"/>
    <w:rsid w:val="00C94EA2"/>
    <w:rsid w:val="00C94FEF"/>
    <w:rsid w:val="00C95C3D"/>
    <w:rsid w:val="00C95C62"/>
    <w:rsid w:val="00C95EBE"/>
    <w:rsid w:val="00C96C7A"/>
    <w:rsid w:val="00C96F06"/>
    <w:rsid w:val="00C96FAA"/>
    <w:rsid w:val="00C9789E"/>
    <w:rsid w:val="00CA0BE1"/>
    <w:rsid w:val="00CA13AB"/>
    <w:rsid w:val="00CA2059"/>
    <w:rsid w:val="00CA3D93"/>
    <w:rsid w:val="00CA4186"/>
    <w:rsid w:val="00CA67BD"/>
    <w:rsid w:val="00CA7C36"/>
    <w:rsid w:val="00CB02FB"/>
    <w:rsid w:val="00CB081C"/>
    <w:rsid w:val="00CB285C"/>
    <w:rsid w:val="00CB35C3"/>
    <w:rsid w:val="00CB3AF1"/>
    <w:rsid w:val="00CB3ED4"/>
    <w:rsid w:val="00CB3F2F"/>
    <w:rsid w:val="00CB3F92"/>
    <w:rsid w:val="00CB40FF"/>
    <w:rsid w:val="00CB4D3D"/>
    <w:rsid w:val="00CB551A"/>
    <w:rsid w:val="00CB5A23"/>
    <w:rsid w:val="00CB6973"/>
    <w:rsid w:val="00CB7E27"/>
    <w:rsid w:val="00CC0D3E"/>
    <w:rsid w:val="00CC1775"/>
    <w:rsid w:val="00CC22A2"/>
    <w:rsid w:val="00CC2F63"/>
    <w:rsid w:val="00CC2FBB"/>
    <w:rsid w:val="00CC2FE3"/>
    <w:rsid w:val="00CC318D"/>
    <w:rsid w:val="00CC3BF6"/>
    <w:rsid w:val="00CC4635"/>
    <w:rsid w:val="00CC46EA"/>
    <w:rsid w:val="00CC51E9"/>
    <w:rsid w:val="00CC532A"/>
    <w:rsid w:val="00CC5572"/>
    <w:rsid w:val="00CC6910"/>
    <w:rsid w:val="00CC6E1B"/>
    <w:rsid w:val="00CC7379"/>
    <w:rsid w:val="00CC7BBE"/>
    <w:rsid w:val="00CD02E2"/>
    <w:rsid w:val="00CD11E7"/>
    <w:rsid w:val="00CD1D4B"/>
    <w:rsid w:val="00CD2EC1"/>
    <w:rsid w:val="00CD477D"/>
    <w:rsid w:val="00CD4CDD"/>
    <w:rsid w:val="00CD51D2"/>
    <w:rsid w:val="00CD69EF"/>
    <w:rsid w:val="00CD6CDE"/>
    <w:rsid w:val="00CE25D1"/>
    <w:rsid w:val="00CE2813"/>
    <w:rsid w:val="00CE2EC0"/>
    <w:rsid w:val="00CE3131"/>
    <w:rsid w:val="00CE3433"/>
    <w:rsid w:val="00CE3CC4"/>
    <w:rsid w:val="00CE656D"/>
    <w:rsid w:val="00CE6781"/>
    <w:rsid w:val="00CE6A4F"/>
    <w:rsid w:val="00CE6EEF"/>
    <w:rsid w:val="00CE7009"/>
    <w:rsid w:val="00CE745D"/>
    <w:rsid w:val="00CF035D"/>
    <w:rsid w:val="00CF115C"/>
    <w:rsid w:val="00CF12EF"/>
    <w:rsid w:val="00CF22CE"/>
    <w:rsid w:val="00CF23B9"/>
    <w:rsid w:val="00CF2D62"/>
    <w:rsid w:val="00CF35F6"/>
    <w:rsid w:val="00CF400A"/>
    <w:rsid w:val="00CF5074"/>
    <w:rsid w:val="00CF5E25"/>
    <w:rsid w:val="00CF6336"/>
    <w:rsid w:val="00CF7617"/>
    <w:rsid w:val="00D01C04"/>
    <w:rsid w:val="00D01DAA"/>
    <w:rsid w:val="00D03158"/>
    <w:rsid w:val="00D03B2D"/>
    <w:rsid w:val="00D04367"/>
    <w:rsid w:val="00D04731"/>
    <w:rsid w:val="00D0532E"/>
    <w:rsid w:val="00D05341"/>
    <w:rsid w:val="00D053DB"/>
    <w:rsid w:val="00D05541"/>
    <w:rsid w:val="00D0561D"/>
    <w:rsid w:val="00D06D95"/>
    <w:rsid w:val="00D10AC3"/>
    <w:rsid w:val="00D111AB"/>
    <w:rsid w:val="00D11432"/>
    <w:rsid w:val="00D11F1C"/>
    <w:rsid w:val="00D12F0F"/>
    <w:rsid w:val="00D13084"/>
    <w:rsid w:val="00D13268"/>
    <w:rsid w:val="00D138C5"/>
    <w:rsid w:val="00D15101"/>
    <w:rsid w:val="00D151F0"/>
    <w:rsid w:val="00D153EC"/>
    <w:rsid w:val="00D1641E"/>
    <w:rsid w:val="00D17616"/>
    <w:rsid w:val="00D213CC"/>
    <w:rsid w:val="00D21F1D"/>
    <w:rsid w:val="00D22281"/>
    <w:rsid w:val="00D226A0"/>
    <w:rsid w:val="00D22B03"/>
    <w:rsid w:val="00D22F35"/>
    <w:rsid w:val="00D23ED5"/>
    <w:rsid w:val="00D26621"/>
    <w:rsid w:val="00D271A6"/>
    <w:rsid w:val="00D27C45"/>
    <w:rsid w:val="00D27DE1"/>
    <w:rsid w:val="00D27F8B"/>
    <w:rsid w:val="00D30891"/>
    <w:rsid w:val="00D30B8F"/>
    <w:rsid w:val="00D323A1"/>
    <w:rsid w:val="00D323A4"/>
    <w:rsid w:val="00D33104"/>
    <w:rsid w:val="00D33FD4"/>
    <w:rsid w:val="00D3502C"/>
    <w:rsid w:val="00D35097"/>
    <w:rsid w:val="00D352EC"/>
    <w:rsid w:val="00D37ADD"/>
    <w:rsid w:val="00D403FF"/>
    <w:rsid w:val="00D40BF8"/>
    <w:rsid w:val="00D413E7"/>
    <w:rsid w:val="00D4290A"/>
    <w:rsid w:val="00D43459"/>
    <w:rsid w:val="00D43733"/>
    <w:rsid w:val="00D43E61"/>
    <w:rsid w:val="00D45804"/>
    <w:rsid w:val="00D47019"/>
    <w:rsid w:val="00D47CD7"/>
    <w:rsid w:val="00D51688"/>
    <w:rsid w:val="00D517E0"/>
    <w:rsid w:val="00D5238A"/>
    <w:rsid w:val="00D52591"/>
    <w:rsid w:val="00D52B1B"/>
    <w:rsid w:val="00D52DE5"/>
    <w:rsid w:val="00D535BE"/>
    <w:rsid w:val="00D54969"/>
    <w:rsid w:val="00D54EA7"/>
    <w:rsid w:val="00D5520F"/>
    <w:rsid w:val="00D552D4"/>
    <w:rsid w:val="00D55EC7"/>
    <w:rsid w:val="00D573AE"/>
    <w:rsid w:val="00D600CF"/>
    <w:rsid w:val="00D61F90"/>
    <w:rsid w:val="00D6214F"/>
    <w:rsid w:val="00D62492"/>
    <w:rsid w:val="00D6274F"/>
    <w:rsid w:val="00D627A6"/>
    <w:rsid w:val="00D64157"/>
    <w:rsid w:val="00D64B56"/>
    <w:rsid w:val="00D64B76"/>
    <w:rsid w:val="00D64BC9"/>
    <w:rsid w:val="00D64DA3"/>
    <w:rsid w:val="00D65C75"/>
    <w:rsid w:val="00D66BC3"/>
    <w:rsid w:val="00D66E8A"/>
    <w:rsid w:val="00D67B18"/>
    <w:rsid w:val="00D67B5F"/>
    <w:rsid w:val="00D70B8C"/>
    <w:rsid w:val="00D7137E"/>
    <w:rsid w:val="00D73156"/>
    <w:rsid w:val="00D732C8"/>
    <w:rsid w:val="00D7416E"/>
    <w:rsid w:val="00D7434D"/>
    <w:rsid w:val="00D74F03"/>
    <w:rsid w:val="00D75F89"/>
    <w:rsid w:val="00D77E63"/>
    <w:rsid w:val="00D801E6"/>
    <w:rsid w:val="00D80674"/>
    <w:rsid w:val="00D80AD5"/>
    <w:rsid w:val="00D81093"/>
    <w:rsid w:val="00D81CA0"/>
    <w:rsid w:val="00D824A8"/>
    <w:rsid w:val="00D82957"/>
    <w:rsid w:val="00D82C7A"/>
    <w:rsid w:val="00D82E55"/>
    <w:rsid w:val="00D85724"/>
    <w:rsid w:val="00D866BC"/>
    <w:rsid w:val="00D86797"/>
    <w:rsid w:val="00D86D80"/>
    <w:rsid w:val="00D87293"/>
    <w:rsid w:val="00D872EB"/>
    <w:rsid w:val="00D9026C"/>
    <w:rsid w:val="00D9114F"/>
    <w:rsid w:val="00D913D7"/>
    <w:rsid w:val="00D915B9"/>
    <w:rsid w:val="00D918C1"/>
    <w:rsid w:val="00D919D9"/>
    <w:rsid w:val="00D91CD3"/>
    <w:rsid w:val="00D923AB"/>
    <w:rsid w:val="00D9273D"/>
    <w:rsid w:val="00D92C2B"/>
    <w:rsid w:val="00D93045"/>
    <w:rsid w:val="00D95CAC"/>
    <w:rsid w:val="00D97162"/>
    <w:rsid w:val="00D97789"/>
    <w:rsid w:val="00DA0206"/>
    <w:rsid w:val="00DA0CF8"/>
    <w:rsid w:val="00DA0FEC"/>
    <w:rsid w:val="00DA1854"/>
    <w:rsid w:val="00DA2897"/>
    <w:rsid w:val="00DA3739"/>
    <w:rsid w:val="00DA4D29"/>
    <w:rsid w:val="00DA6F25"/>
    <w:rsid w:val="00DA78C7"/>
    <w:rsid w:val="00DA7F62"/>
    <w:rsid w:val="00DB05CD"/>
    <w:rsid w:val="00DB1B29"/>
    <w:rsid w:val="00DB2BA7"/>
    <w:rsid w:val="00DB43CE"/>
    <w:rsid w:val="00DB4579"/>
    <w:rsid w:val="00DB57AA"/>
    <w:rsid w:val="00DB581B"/>
    <w:rsid w:val="00DB6B4B"/>
    <w:rsid w:val="00DB6EFE"/>
    <w:rsid w:val="00DB7CF7"/>
    <w:rsid w:val="00DC0786"/>
    <w:rsid w:val="00DC11A3"/>
    <w:rsid w:val="00DC207D"/>
    <w:rsid w:val="00DC218D"/>
    <w:rsid w:val="00DC2F3F"/>
    <w:rsid w:val="00DC3119"/>
    <w:rsid w:val="00DC41A1"/>
    <w:rsid w:val="00DC4F76"/>
    <w:rsid w:val="00DC5C8F"/>
    <w:rsid w:val="00DC6306"/>
    <w:rsid w:val="00DC7A48"/>
    <w:rsid w:val="00DC7FFC"/>
    <w:rsid w:val="00DD0369"/>
    <w:rsid w:val="00DD0D48"/>
    <w:rsid w:val="00DD2AD2"/>
    <w:rsid w:val="00DD3016"/>
    <w:rsid w:val="00DD3AC1"/>
    <w:rsid w:val="00DD59E9"/>
    <w:rsid w:val="00DD5D71"/>
    <w:rsid w:val="00DE0BD3"/>
    <w:rsid w:val="00DE1233"/>
    <w:rsid w:val="00DE2AA5"/>
    <w:rsid w:val="00DE2FE4"/>
    <w:rsid w:val="00DE3A2E"/>
    <w:rsid w:val="00DE4262"/>
    <w:rsid w:val="00DE51CA"/>
    <w:rsid w:val="00DE580F"/>
    <w:rsid w:val="00DE5B6D"/>
    <w:rsid w:val="00DE7404"/>
    <w:rsid w:val="00DE77B5"/>
    <w:rsid w:val="00DF0D72"/>
    <w:rsid w:val="00DF1D61"/>
    <w:rsid w:val="00DF21AF"/>
    <w:rsid w:val="00DF278D"/>
    <w:rsid w:val="00DF2E3D"/>
    <w:rsid w:val="00DF30F5"/>
    <w:rsid w:val="00DF38C5"/>
    <w:rsid w:val="00DF3955"/>
    <w:rsid w:val="00DF5E3B"/>
    <w:rsid w:val="00DF6AED"/>
    <w:rsid w:val="00DF6B46"/>
    <w:rsid w:val="00DF78C3"/>
    <w:rsid w:val="00DF7C5B"/>
    <w:rsid w:val="00E00B0C"/>
    <w:rsid w:val="00E0166A"/>
    <w:rsid w:val="00E02783"/>
    <w:rsid w:val="00E0291B"/>
    <w:rsid w:val="00E02CB7"/>
    <w:rsid w:val="00E02F8A"/>
    <w:rsid w:val="00E0362E"/>
    <w:rsid w:val="00E043FD"/>
    <w:rsid w:val="00E04771"/>
    <w:rsid w:val="00E05BCB"/>
    <w:rsid w:val="00E06B6E"/>
    <w:rsid w:val="00E07B3D"/>
    <w:rsid w:val="00E100FE"/>
    <w:rsid w:val="00E1098E"/>
    <w:rsid w:val="00E10E52"/>
    <w:rsid w:val="00E11E93"/>
    <w:rsid w:val="00E123BA"/>
    <w:rsid w:val="00E13342"/>
    <w:rsid w:val="00E13AF1"/>
    <w:rsid w:val="00E13D9D"/>
    <w:rsid w:val="00E145BC"/>
    <w:rsid w:val="00E153D9"/>
    <w:rsid w:val="00E155DA"/>
    <w:rsid w:val="00E16E72"/>
    <w:rsid w:val="00E17F78"/>
    <w:rsid w:val="00E20456"/>
    <w:rsid w:val="00E21639"/>
    <w:rsid w:val="00E21A44"/>
    <w:rsid w:val="00E21D46"/>
    <w:rsid w:val="00E22C3B"/>
    <w:rsid w:val="00E25E91"/>
    <w:rsid w:val="00E264B3"/>
    <w:rsid w:val="00E26E34"/>
    <w:rsid w:val="00E2731F"/>
    <w:rsid w:val="00E27CD3"/>
    <w:rsid w:val="00E30559"/>
    <w:rsid w:val="00E30D52"/>
    <w:rsid w:val="00E31B0F"/>
    <w:rsid w:val="00E353D1"/>
    <w:rsid w:val="00E35BC6"/>
    <w:rsid w:val="00E36F49"/>
    <w:rsid w:val="00E40661"/>
    <w:rsid w:val="00E40D23"/>
    <w:rsid w:val="00E40EB6"/>
    <w:rsid w:val="00E41682"/>
    <w:rsid w:val="00E41905"/>
    <w:rsid w:val="00E4251F"/>
    <w:rsid w:val="00E43DF6"/>
    <w:rsid w:val="00E4408F"/>
    <w:rsid w:val="00E4430C"/>
    <w:rsid w:val="00E44616"/>
    <w:rsid w:val="00E456AD"/>
    <w:rsid w:val="00E45875"/>
    <w:rsid w:val="00E45BFB"/>
    <w:rsid w:val="00E462FD"/>
    <w:rsid w:val="00E471D9"/>
    <w:rsid w:val="00E50505"/>
    <w:rsid w:val="00E5067E"/>
    <w:rsid w:val="00E50A41"/>
    <w:rsid w:val="00E51DBA"/>
    <w:rsid w:val="00E546FE"/>
    <w:rsid w:val="00E54EF6"/>
    <w:rsid w:val="00E560AA"/>
    <w:rsid w:val="00E5680F"/>
    <w:rsid w:val="00E56C97"/>
    <w:rsid w:val="00E56DB3"/>
    <w:rsid w:val="00E56ED3"/>
    <w:rsid w:val="00E57453"/>
    <w:rsid w:val="00E57906"/>
    <w:rsid w:val="00E60E0B"/>
    <w:rsid w:val="00E6388C"/>
    <w:rsid w:val="00E638C4"/>
    <w:rsid w:val="00E649C9"/>
    <w:rsid w:val="00E64D76"/>
    <w:rsid w:val="00E65D2A"/>
    <w:rsid w:val="00E66492"/>
    <w:rsid w:val="00E66CAC"/>
    <w:rsid w:val="00E66DA6"/>
    <w:rsid w:val="00E70B29"/>
    <w:rsid w:val="00E70E1A"/>
    <w:rsid w:val="00E71065"/>
    <w:rsid w:val="00E710E1"/>
    <w:rsid w:val="00E71227"/>
    <w:rsid w:val="00E712BB"/>
    <w:rsid w:val="00E72708"/>
    <w:rsid w:val="00E72FDB"/>
    <w:rsid w:val="00E73786"/>
    <w:rsid w:val="00E73C4E"/>
    <w:rsid w:val="00E741E6"/>
    <w:rsid w:val="00E745E6"/>
    <w:rsid w:val="00E75A79"/>
    <w:rsid w:val="00E76DCE"/>
    <w:rsid w:val="00E774BB"/>
    <w:rsid w:val="00E82310"/>
    <w:rsid w:val="00E82B8D"/>
    <w:rsid w:val="00E82C84"/>
    <w:rsid w:val="00E83013"/>
    <w:rsid w:val="00E842F1"/>
    <w:rsid w:val="00E86F5C"/>
    <w:rsid w:val="00E87108"/>
    <w:rsid w:val="00E87743"/>
    <w:rsid w:val="00E87DA9"/>
    <w:rsid w:val="00E9035B"/>
    <w:rsid w:val="00E90C5E"/>
    <w:rsid w:val="00E90F49"/>
    <w:rsid w:val="00E91679"/>
    <w:rsid w:val="00E92533"/>
    <w:rsid w:val="00E92923"/>
    <w:rsid w:val="00E9314F"/>
    <w:rsid w:val="00E952AB"/>
    <w:rsid w:val="00E95683"/>
    <w:rsid w:val="00E97AC2"/>
    <w:rsid w:val="00E97EF7"/>
    <w:rsid w:val="00EA0447"/>
    <w:rsid w:val="00EA0F6E"/>
    <w:rsid w:val="00EA1DA4"/>
    <w:rsid w:val="00EA1FDC"/>
    <w:rsid w:val="00EA2EC4"/>
    <w:rsid w:val="00EA31AE"/>
    <w:rsid w:val="00EA3EB5"/>
    <w:rsid w:val="00EA4255"/>
    <w:rsid w:val="00EA42AA"/>
    <w:rsid w:val="00EA519C"/>
    <w:rsid w:val="00EA59ED"/>
    <w:rsid w:val="00EA60A9"/>
    <w:rsid w:val="00EA779F"/>
    <w:rsid w:val="00EA7F57"/>
    <w:rsid w:val="00EB0C25"/>
    <w:rsid w:val="00EB35B8"/>
    <w:rsid w:val="00EB562F"/>
    <w:rsid w:val="00EB6116"/>
    <w:rsid w:val="00EB6276"/>
    <w:rsid w:val="00EB6D23"/>
    <w:rsid w:val="00EC0973"/>
    <w:rsid w:val="00EC0A27"/>
    <w:rsid w:val="00EC135F"/>
    <w:rsid w:val="00EC2C7D"/>
    <w:rsid w:val="00EC3B02"/>
    <w:rsid w:val="00EC5808"/>
    <w:rsid w:val="00EC5ACB"/>
    <w:rsid w:val="00EC73C3"/>
    <w:rsid w:val="00ED0277"/>
    <w:rsid w:val="00ED0D04"/>
    <w:rsid w:val="00ED0D1A"/>
    <w:rsid w:val="00ED163B"/>
    <w:rsid w:val="00ED302A"/>
    <w:rsid w:val="00ED385C"/>
    <w:rsid w:val="00ED3987"/>
    <w:rsid w:val="00ED550F"/>
    <w:rsid w:val="00ED5B85"/>
    <w:rsid w:val="00ED67DF"/>
    <w:rsid w:val="00ED6CAF"/>
    <w:rsid w:val="00ED76EB"/>
    <w:rsid w:val="00EE152F"/>
    <w:rsid w:val="00EE2AEB"/>
    <w:rsid w:val="00EE3820"/>
    <w:rsid w:val="00EE38AB"/>
    <w:rsid w:val="00EE485C"/>
    <w:rsid w:val="00EE4E49"/>
    <w:rsid w:val="00EE6892"/>
    <w:rsid w:val="00EE6EBA"/>
    <w:rsid w:val="00EF01D2"/>
    <w:rsid w:val="00EF0D26"/>
    <w:rsid w:val="00EF179A"/>
    <w:rsid w:val="00EF333E"/>
    <w:rsid w:val="00EF42BD"/>
    <w:rsid w:val="00EF438F"/>
    <w:rsid w:val="00EF4A66"/>
    <w:rsid w:val="00EF55C0"/>
    <w:rsid w:val="00EF599D"/>
    <w:rsid w:val="00EF6DE4"/>
    <w:rsid w:val="00EF7C55"/>
    <w:rsid w:val="00F003AF"/>
    <w:rsid w:val="00F01EA6"/>
    <w:rsid w:val="00F024C0"/>
    <w:rsid w:val="00F038CD"/>
    <w:rsid w:val="00F043E6"/>
    <w:rsid w:val="00F048FB"/>
    <w:rsid w:val="00F0645E"/>
    <w:rsid w:val="00F068FB"/>
    <w:rsid w:val="00F06B47"/>
    <w:rsid w:val="00F07101"/>
    <w:rsid w:val="00F10DB7"/>
    <w:rsid w:val="00F116F4"/>
    <w:rsid w:val="00F11FB7"/>
    <w:rsid w:val="00F12483"/>
    <w:rsid w:val="00F12C54"/>
    <w:rsid w:val="00F12CFC"/>
    <w:rsid w:val="00F12EC1"/>
    <w:rsid w:val="00F13C24"/>
    <w:rsid w:val="00F149F9"/>
    <w:rsid w:val="00F1643E"/>
    <w:rsid w:val="00F17C8F"/>
    <w:rsid w:val="00F206AB"/>
    <w:rsid w:val="00F20F83"/>
    <w:rsid w:val="00F21481"/>
    <w:rsid w:val="00F21BB0"/>
    <w:rsid w:val="00F21C59"/>
    <w:rsid w:val="00F2332B"/>
    <w:rsid w:val="00F24145"/>
    <w:rsid w:val="00F244C9"/>
    <w:rsid w:val="00F247D1"/>
    <w:rsid w:val="00F24AA9"/>
    <w:rsid w:val="00F257B0"/>
    <w:rsid w:val="00F2734F"/>
    <w:rsid w:val="00F27799"/>
    <w:rsid w:val="00F27E2C"/>
    <w:rsid w:val="00F31513"/>
    <w:rsid w:val="00F321A6"/>
    <w:rsid w:val="00F32984"/>
    <w:rsid w:val="00F329E0"/>
    <w:rsid w:val="00F32C36"/>
    <w:rsid w:val="00F348D8"/>
    <w:rsid w:val="00F3534F"/>
    <w:rsid w:val="00F353C1"/>
    <w:rsid w:val="00F35466"/>
    <w:rsid w:val="00F354BB"/>
    <w:rsid w:val="00F36E24"/>
    <w:rsid w:val="00F37CFD"/>
    <w:rsid w:val="00F415E9"/>
    <w:rsid w:val="00F420CA"/>
    <w:rsid w:val="00F4241B"/>
    <w:rsid w:val="00F43636"/>
    <w:rsid w:val="00F439D4"/>
    <w:rsid w:val="00F453E2"/>
    <w:rsid w:val="00F470F6"/>
    <w:rsid w:val="00F47AE1"/>
    <w:rsid w:val="00F47F7A"/>
    <w:rsid w:val="00F516C5"/>
    <w:rsid w:val="00F5181C"/>
    <w:rsid w:val="00F51C8C"/>
    <w:rsid w:val="00F52F87"/>
    <w:rsid w:val="00F53173"/>
    <w:rsid w:val="00F533DD"/>
    <w:rsid w:val="00F538EE"/>
    <w:rsid w:val="00F53A38"/>
    <w:rsid w:val="00F54511"/>
    <w:rsid w:val="00F54F92"/>
    <w:rsid w:val="00F56FE5"/>
    <w:rsid w:val="00F629E6"/>
    <w:rsid w:val="00F62DAF"/>
    <w:rsid w:val="00F63248"/>
    <w:rsid w:val="00F6330D"/>
    <w:rsid w:val="00F63713"/>
    <w:rsid w:val="00F64AB5"/>
    <w:rsid w:val="00F64B37"/>
    <w:rsid w:val="00F660A8"/>
    <w:rsid w:val="00F71259"/>
    <w:rsid w:val="00F7144D"/>
    <w:rsid w:val="00F714F9"/>
    <w:rsid w:val="00F71EFC"/>
    <w:rsid w:val="00F74576"/>
    <w:rsid w:val="00F74E80"/>
    <w:rsid w:val="00F7570C"/>
    <w:rsid w:val="00F75928"/>
    <w:rsid w:val="00F76317"/>
    <w:rsid w:val="00F7638D"/>
    <w:rsid w:val="00F769EF"/>
    <w:rsid w:val="00F7719E"/>
    <w:rsid w:val="00F809CA"/>
    <w:rsid w:val="00F82812"/>
    <w:rsid w:val="00F8282E"/>
    <w:rsid w:val="00F85535"/>
    <w:rsid w:val="00F859B4"/>
    <w:rsid w:val="00F864FA"/>
    <w:rsid w:val="00F86B9D"/>
    <w:rsid w:val="00F90274"/>
    <w:rsid w:val="00F913DF"/>
    <w:rsid w:val="00F91FFB"/>
    <w:rsid w:val="00F9213D"/>
    <w:rsid w:val="00F922D3"/>
    <w:rsid w:val="00F94D74"/>
    <w:rsid w:val="00F94DA2"/>
    <w:rsid w:val="00F95553"/>
    <w:rsid w:val="00F95A3B"/>
    <w:rsid w:val="00F95D33"/>
    <w:rsid w:val="00F974D2"/>
    <w:rsid w:val="00FA03A0"/>
    <w:rsid w:val="00FA1407"/>
    <w:rsid w:val="00FA1C4E"/>
    <w:rsid w:val="00FA3FCB"/>
    <w:rsid w:val="00FA4F9E"/>
    <w:rsid w:val="00FA5A2F"/>
    <w:rsid w:val="00FA677D"/>
    <w:rsid w:val="00FA688E"/>
    <w:rsid w:val="00FA692E"/>
    <w:rsid w:val="00FB1BDF"/>
    <w:rsid w:val="00FB254F"/>
    <w:rsid w:val="00FB2857"/>
    <w:rsid w:val="00FB4CA2"/>
    <w:rsid w:val="00FB52E2"/>
    <w:rsid w:val="00FB6109"/>
    <w:rsid w:val="00FB72A9"/>
    <w:rsid w:val="00FB7B81"/>
    <w:rsid w:val="00FC0811"/>
    <w:rsid w:val="00FC0D78"/>
    <w:rsid w:val="00FC0F5E"/>
    <w:rsid w:val="00FC13EE"/>
    <w:rsid w:val="00FC1A96"/>
    <w:rsid w:val="00FC22FC"/>
    <w:rsid w:val="00FC2615"/>
    <w:rsid w:val="00FC2818"/>
    <w:rsid w:val="00FC3416"/>
    <w:rsid w:val="00FC341A"/>
    <w:rsid w:val="00FC43A8"/>
    <w:rsid w:val="00FC456F"/>
    <w:rsid w:val="00FC5522"/>
    <w:rsid w:val="00FC7400"/>
    <w:rsid w:val="00FD29BB"/>
    <w:rsid w:val="00FD3C29"/>
    <w:rsid w:val="00FD5BCD"/>
    <w:rsid w:val="00FD5EC4"/>
    <w:rsid w:val="00FD7DE5"/>
    <w:rsid w:val="00FE085D"/>
    <w:rsid w:val="00FE1373"/>
    <w:rsid w:val="00FE1CDA"/>
    <w:rsid w:val="00FE1DC8"/>
    <w:rsid w:val="00FE2E61"/>
    <w:rsid w:val="00FE3ABF"/>
    <w:rsid w:val="00FE462E"/>
    <w:rsid w:val="00FE4A6D"/>
    <w:rsid w:val="00FE51D4"/>
    <w:rsid w:val="00FE5B00"/>
    <w:rsid w:val="00FE5E7E"/>
    <w:rsid w:val="00FE5F85"/>
    <w:rsid w:val="00FF11ED"/>
    <w:rsid w:val="00FF22A0"/>
    <w:rsid w:val="00FF46A1"/>
    <w:rsid w:val="00FF4ED9"/>
    <w:rsid w:val="00FF56C7"/>
    <w:rsid w:val="00FF654B"/>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BD97BB"/>
  <w15:chartTrackingRefBased/>
  <w15:docId w15:val="{A5FAF7D9-9D0C-43E3-B83B-F94079A8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0">
    <w:name w:val="Normal"/>
    <w:rsid w:val="00857ABC"/>
    <w:pPr>
      <w:widowControl w:val="0"/>
      <w:spacing w:after="0" w:line="240" w:lineRule="auto"/>
    </w:pPr>
    <w:rPr>
      <w:rFonts w:ascii="Courier New" w:eastAsia="Courier New" w:hAnsi="Courier New" w:cs="Courier New"/>
      <w:color w:val="000000"/>
      <w:sz w:val="24"/>
      <w:szCs w:val="24"/>
      <w:lang w:eastAsia="ru-RU" w:bidi="ru-RU"/>
    </w:rPr>
  </w:style>
  <w:style w:type="paragraph" w:styleId="19">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f0"/>
    <w:next w:val="aff0"/>
    <w:link w:val="1b"/>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0"/>
    <w:next w:val="aff0"/>
    <w:link w:val="27"/>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0"/>
    <w:next w:val="aff0"/>
    <w:link w:val="37"/>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2">
    <w:name w:val="heading 4"/>
    <w:aliases w:val="Параграф"/>
    <w:basedOn w:val="aff0"/>
    <w:next w:val="aff0"/>
    <w:link w:val="46"/>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0"/>
    <w:next w:val="aff0"/>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0"/>
    <w:next w:val="aff0"/>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0"/>
    <w:next w:val="aff0"/>
    <w:link w:val="71"/>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0"/>
    <w:next w:val="aff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0"/>
    <w:next w:val="aff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1">
    <w:name w:val="Default Paragraph Font"/>
    <w:uiPriority w:val="1"/>
    <w:semiHidden/>
    <w:unhideWhenUsed/>
  </w:style>
  <w:style w:type="table" w:default="1" w:styleId="aff2">
    <w:name w:val="Normal Table"/>
    <w:uiPriority w:val="99"/>
    <w:semiHidden/>
    <w:unhideWhenUsed/>
    <w:tblPr>
      <w:tblInd w:w="0" w:type="dxa"/>
      <w:tblCellMar>
        <w:top w:w="0" w:type="dxa"/>
        <w:left w:w="108" w:type="dxa"/>
        <w:bottom w:w="0" w:type="dxa"/>
        <w:right w:w="108" w:type="dxa"/>
      </w:tblCellMar>
    </w:tblPr>
  </w:style>
  <w:style w:type="numbering" w:default="1" w:styleId="aff3">
    <w:name w:val="No List"/>
    <w:uiPriority w:val="99"/>
    <w:semiHidden/>
    <w:unhideWhenUsed/>
  </w:style>
  <w:style w:type="character" w:customStyle="1" w:styleId="52">
    <w:name w:val="Заголовок 5 Знак"/>
    <w:aliases w:val="_Подпункт Знак"/>
    <w:basedOn w:val="aff1"/>
    <w:link w:val="51"/>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ff1"/>
    <w:link w:val="8"/>
    <w:rsid w:val="00771ADD"/>
    <w:rPr>
      <w:rFonts w:ascii="Times New Roman" w:eastAsia="Times New Roman" w:hAnsi="Times New Roman" w:cs="Times New Roman"/>
      <w:b/>
      <w:spacing w:val="4"/>
      <w:sz w:val="24"/>
      <w:szCs w:val="20"/>
      <w:lang w:eastAsia="ru-RU"/>
    </w:rPr>
  </w:style>
  <w:style w:type="paragraph" w:styleId="aff4">
    <w:name w:val="header"/>
    <w:aliases w:val="Верхний колонтитул1"/>
    <w:basedOn w:val="aff0"/>
    <w:link w:val="aff5"/>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5">
    <w:name w:val="Верхний колонтитул Знак"/>
    <w:aliases w:val="Верхний колонтитул1 Знак"/>
    <w:basedOn w:val="aff1"/>
    <w:link w:val="aff4"/>
    <w:uiPriority w:val="99"/>
    <w:rsid w:val="00771ADD"/>
    <w:rPr>
      <w:rFonts w:ascii="Times New Roman" w:eastAsia="Times New Roman" w:hAnsi="Times New Roman" w:cs="Times New Roman"/>
      <w:sz w:val="20"/>
      <w:szCs w:val="20"/>
      <w:lang w:eastAsia="ru-RU"/>
    </w:rPr>
  </w:style>
  <w:style w:type="paragraph" w:styleId="aff6">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Таблица - текст"/>
    <w:basedOn w:val="aff0"/>
    <w:uiPriority w:val="34"/>
    <w:qFormat/>
    <w:rsid w:val="00771ADD"/>
    <w:pPr>
      <w:ind w:left="720"/>
      <w:contextualSpacing/>
    </w:pPr>
  </w:style>
  <w:style w:type="paragraph" w:styleId="aff7">
    <w:name w:val="No Spacing"/>
    <w:link w:val="aff8"/>
    <w:uiPriority w:val="1"/>
    <w:qFormat/>
    <w:rsid w:val="006B7E28"/>
    <w:pPr>
      <w:spacing w:after="0" w:line="240" w:lineRule="auto"/>
    </w:pPr>
  </w:style>
  <w:style w:type="character" w:styleId="aff9">
    <w:name w:val="annotation reference"/>
    <w:rsid w:val="006B7E28"/>
    <w:rPr>
      <w:sz w:val="16"/>
      <w:szCs w:val="16"/>
    </w:rPr>
  </w:style>
  <w:style w:type="character" w:styleId="affa">
    <w:name w:val="Hyperlink"/>
    <w:uiPriority w:val="99"/>
    <w:rsid w:val="006B7E28"/>
    <w:rPr>
      <w:rFonts w:cs="Times New Roman"/>
      <w:color w:val="0000FF"/>
      <w:u w:val="single"/>
    </w:rPr>
  </w:style>
  <w:style w:type="paragraph" w:styleId="affb">
    <w:name w:val="Balloon Text"/>
    <w:basedOn w:val="aff0"/>
    <w:link w:val="affc"/>
    <w:uiPriority w:val="99"/>
    <w:unhideWhenUsed/>
    <w:rsid w:val="001A12A9"/>
    <w:rPr>
      <w:rFonts w:ascii="Segoe UI" w:hAnsi="Segoe UI" w:cs="Segoe UI"/>
      <w:sz w:val="18"/>
      <w:szCs w:val="18"/>
    </w:rPr>
  </w:style>
  <w:style w:type="character" w:customStyle="1" w:styleId="affc">
    <w:name w:val="Текст выноски Знак"/>
    <w:basedOn w:val="aff1"/>
    <w:link w:val="affb"/>
    <w:uiPriority w:val="99"/>
    <w:rsid w:val="001A12A9"/>
    <w:rPr>
      <w:rFonts w:ascii="Segoe UI" w:eastAsia="Courier New" w:hAnsi="Segoe UI" w:cs="Segoe UI"/>
      <w:color w:val="000000"/>
      <w:sz w:val="18"/>
      <w:szCs w:val="18"/>
      <w:lang w:eastAsia="ru-RU" w:bidi="ru-RU"/>
    </w:rPr>
  </w:style>
  <w:style w:type="paragraph" w:styleId="affd">
    <w:name w:val="footer"/>
    <w:basedOn w:val="aff0"/>
    <w:link w:val="affe"/>
    <w:uiPriority w:val="99"/>
    <w:unhideWhenUsed/>
    <w:rsid w:val="0035503B"/>
    <w:pPr>
      <w:tabs>
        <w:tab w:val="center" w:pos="4677"/>
        <w:tab w:val="right" w:pos="9355"/>
      </w:tabs>
    </w:pPr>
  </w:style>
  <w:style w:type="character" w:customStyle="1" w:styleId="affe">
    <w:name w:val="Нижний колонтитул Знак"/>
    <w:basedOn w:val="aff1"/>
    <w:link w:val="aff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b">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1"/>
    <w:link w:val="19"/>
    <w:uiPriority w:val="9"/>
    <w:rsid w:val="000B6AD2"/>
    <w:rPr>
      <w:rFonts w:ascii="Times New Roman" w:eastAsia="Times New Roman" w:hAnsi="Times New Roman" w:cs="Times New Roman"/>
      <w:color w:val="000000"/>
      <w:sz w:val="24"/>
      <w:szCs w:val="24"/>
      <w:lang w:eastAsia="zh-CN"/>
    </w:rPr>
  </w:style>
  <w:style w:type="character" w:customStyle="1" w:styleId="27">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1"/>
    <w:link w:val="24"/>
    <w:uiPriority w:val="9"/>
    <w:rsid w:val="000B6AD2"/>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1"/>
    <w:link w:val="36"/>
    <w:rsid w:val="000B6AD2"/>
    <w:rPr>
      <w:rFonts w:ascii="Calibri Light" w:eastAsia="Times New Roman" w:hAnsi="Calibri Light" w:cs="Times New Roman"/>
      <w:b/>
      <w:bCs/>
      <w:sz w:val="26"/>
      <w:szCs w:val="26"/>
      <w:lang w:eastAsia="ru-RU"/>
    </w:rPr>
  </w:style>
  <w:style w:type="character" w:customStyle="1" w:styleId="46">
    <w:name w:val="Заголовок 4 Знак"/>
    <w:aliases w:val="Параграф Знак"/>
    <w:basedOn w:val="aff1"/>
    <w:link w:val="42"/>
    <w:rsid w:val="000B6AD2"/>
    <w:rPr>
      <w:rFonts w:ascii="Times New Roman" w:eastAsia="Times New Roman" w:hAnsi="Times New Roman" w:cs="Times New Roman"/>
      <w:sz w:val="24"/>
      <w:szCs w:val="20"/>
      <w:lang w:eastAsia="zh-CN"/>
    </w:rPr>
  </w:style>
  <w:style w:type="character" w:customStyle="1" w:styleId="61">
    <w:name w:val="Заголовок 6 Знак"/>
    <w:basedOn w:val="aff1"/>
    <w:link w:val="60"/>
    <w:rsid w:val="000B6AD2"/>
    <w:rPr>
      <w:rFonts w:ascii="Times New Roman" w:eastAsia="Times New Roman" w:hAnsi="Times New Roman" w:cs="Times New Roman"/>
      <w:b/>
      <w:bCs/>
      <w:lang w:eastAsia="zh-CN"/>
    </w:rPr>
  </w:style>
  <w:style w:type="character" w:customStyle="1" w:styleId="71">
    <w:name w:val="Заголовок 7 Знак"/>
    <w:basedOn w:val="aff1"/>
    <w:link w:val="70"/>
    <w:rsid w:val="000B6AD2"/>
    <w:rPr>
      <w:rFonts w:ascii="Times New Roman" w:eastAsia="Times New Roman" w:hAnsi="Times New Roman" w:cs="Times New Roman"/>
      <w:sz w:val="24"/>
      <w:szCs w:val="24"/>
      <w:lang w:eastAsia="zh-CN"/>
    </w:rPr>
  </w:style>
  <w:style w:type="character" w:customStyle="1" w:styleId="90">
    <w:name w:val="Заголовок 9 Знак"/>
    <w:basedOn w:val="aff1"/>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c">
    <w:name w:val="Абзац списка1"/>
    <w:basedOn w:val="aff0"/>
    <w:qFormat/>
    <w:rsid w:val="000B6AD2"/>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8"/>
    <w:link w:val="39"/>
    <w:qFormat/>
    <w:rsid w:val="000B6AD2"/>
    <w:pPr>
      <w:widowControl w:val="0"/>
      <w:tabs>
        <w:tab w:val="num" w:pos="227"/>
      </w:tabs>
      <w:adjustRightInd w:val="0"/>
      <w:spacing w:after="0" w:line="240" w:lineRule="auto"/>
      <w:ind w:left="0"/>
      <w:jc w:val="both"/>
      <w:textAlignment w:val="baseline"/>
    </w:pPr>
  </w:style>
  <w:style w:type="paragraph" w:styleId="28">
    <w:name w:val="Body Text Indent 2"/>
    <w:aliases w:val="Знак,Знак1"/>
    <w:basedOn w:val="aff0"/>
    <w:link w:val="29"/>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9">
    <w:name w:val="Основной текст с отступом 2 Знак"/>
    <w:aliases w:val="Знак Знак8,Знак1 Знак"/>
    <w:basedOn w:val="aff1"/>
    <w:link w:val="28"/>
    <w:rsid w:val="000B6AD2"/>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0B6AD2"/>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0"/>
    <w:link w:val="aff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1"/>
    <w:link w:val="afff"/>
    <w:uiPriority w:val="99"/>
    <w:qFormat/>
    <w:rsid w:val="000B6AD2"/>
    <w:rPr>
      <w:rFonts w:ascii="Times New Roman" w:eastAsia="Times New Roman" w:hAnsi="Times New Roman" w:cs="Times New Roman"/>
      <w:sz w:val="20"/>
      <w:szCs w:val="20"/>
      <w:lang w:eastAsia="ru-RU"/>
    </w:rPr>
  </w:style>
  <w:style w:type="character" w:styleId="afff1">
    <w:name w:val="footnote reference"/>
    <w:aliases w:val="Ссылка на сноску 45"/>
    <w:uiPriority w:val="99"/>
    <w:qFormat/>
    <w:rsid w:val="000B6AD2"/>
    <w:rPr>
      <w:vertAlign w:val="superscript"/>
    </w:rPr>
  </w:style>
  <w:style w:type="paragraph" w:styleId="afff2">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0"/>
    <w:link w:val="afff3"/>
    <w:unhideWhenUsed/>
    <w:qFormat/>
    <w:rsid w:val="000B6AD2"/>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1"/>
    <w:link w:val="aff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a">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d">
    <w:name w:val="Основной шрифт абзаца1"/>
    <w:rsid w:val="000B6AD2"/>
  </w:style>
  <w:style w:type="character" w:customStyle="1" w:styleId="1e">
    <w:name w:val="Знак Знак1"/>
    <w:rsid w:val="000B6AD2"/>
    <w:rPr>
      <w:rFonts w:ascii="Tahoma" w:hAnsi="Tahoma" w:cs="Tahoma"/>
      <w:sz w:val="16"/>
      <w:szCs w:val="16"/>
      <w:lang w:val="ru-RU" w:bidi="ar-SA"/>
    </w:rPr>
  </w:style>
  <w:style w:type="character" w:customStyle="1" w:styleId="3a">
    <w:name w:val="Знак Знак3"/>
    <w:rsid w:val="000B6AD2"/>
    <w:rPr>
      <w:rFonts w:ascii="Courier New" w:hAnsi="Courier New" w:cs="Courier New"/>
      <w:lang w:val="ru-RU" w:bidi="ar-SA"/>
    </w:rPr>
  </w:style>
  <w:style w:type="character" w:customStyle="1" w:styleId="afff4">
    <w:name w:val="Знак Знак"/>
    <w:aliases w:val="Знак1 Знак1,Основной шрифт абзаца1 Знак1"/>
    <w:rsid w:val="000B6AD2"/>
    <w:rPr>
      <w:b/>
      <w:sz w:val="28"/>
      <w:lang w:val="ru-RU" w:bidi="ar-SA"/>
    </w:rPr>
  </w:style>
  <w:style w:type="character" w:customStyle="1" w:styleId="afff5">
    <w:name w:val="Символ сноски"/>
    <w:uiPriority w:val="99"/>
    <w:rsid w:val="000B6AD2"/>
    <w:rPr>
      <w:vertAlign w:val="superscript"/>
    </w:rPr>
  </w:style>
  <w:style w:type="character" w:customStyle="1" w:styleId="47">
    <w:name w:val="Знак Знак4"/>
    <w:rsid w:val="000B6AD2"/>
    <w:rPr>
      <w:sz w:val="24"/>
      <w:lang w:val="ru-RU" w:bidi="ar-SA"/>
    </w:rPr>
  </w:style>
  <w:style w:type="character" w:customStyle="1" w:styleId="2b">
    <w:name w:val="Знак Знак2"/>
    <w:rsid w:val="000B6AD2"/>
    <w:rPr>
      <w:sz w:val="24"/>
      <w:szCs w:val="24"/>
      <w:lang w:val="ru-RU" w:bidi="ar-SA"/>
    </w:rPr>
  </w:style>
  <w:style w:type="character" w:customStyle="1" w:styleId="111">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f">
    <w:name w:val="Знак сноски1"/>
    <w:rsid w:val="000B6AD2"/>
    <w:rPr>
      <w:vertAlign w:val="superscript"/>
    </w:rPr>
  </w:style>
  <w:style w:type="character" w:styleId="afff6">
    <w:name w:val="FollowedHyperlink"/>
    <w:uiPriority w:val="99"/>
    <w:rsid w:val="000B6AD2"/>
    <w:rPr>
      <w:color w:val="0000FF"/>
      <w:u w:val="single"/>
    </w:rPr>
  </w:style>
  <w:style w:type="character" w:customStyle="1" w:styleId="aff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f8">
    <w:name w:val="Маркеры списка"/>
    <w:rsid w:val="000B6AD2"/>
    <w:rPr>
      <w:rFonts w:ascii="OpenSymbol" w:eastAsia="OpenSymbol" w:hAnsi="OpenSymbol" w:cs="OpenSymbol"/>
    </w:rPr>
  </w:style>
  <w:style w:type="character" w:customStyle="1" w:styleId="1f0">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f9">
    <w:name w:val="endnote reference"/>
    <w:rsid w:val="000B6AD2"/>
    <w:rPr>
      <w:vertAlign w:val="superscript"/>
    </w:rPr>
  </w:style>
  <w:style w:type="paragraph" w:customStyle="1" w:styleId="1f1">
    <w:name w:val="Заголовок1"/>
    <w:basedOn w:val="aff0"/>
    <w:next w:val="afff2"/>
    <w:link w:val="afffa"/>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b">
    <w:name w:val="List"/>
    <w:basedOn w:val="afff2"/>
    <w:rsid w:val="000B6AD2"/>
    <w:pPr>
      <w:suppressAutoHyphens/>
      <w:spacing w:after="0"/>
      <w:jc w:val="both"/>
    </w:pPr>
    <w:rPr>
      <w:rFonts w:cs="Mangal"/>
      <w:lang w:eastAsia="zh-CN"/>
    </w:rPr>
  </w:style>
  <w:style w:type="paragraph" w:styleId="afffc">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1"/>
    <w:next w:val="afff2"/>
    <w:link w:val="afffd"/>
    <w:qFormat/>
    <w:rsid w:val="000B6AD2"/>
    <w:rPr>
      <w:bCs/>
      <w:sz w:val="56"/>
      <w:szCs w:val="56"/>
    </w:rPr>
  </w:style>
  <w:style w:type="paragraph" w:customStyle="1" w:styleId="2c">
    <w:name w:val="Указатель2"/>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f2">
    <w:name w:val="Название объекта1"/>
    <w:basedOn w:val="aff0"/>
    <w:uiPriority w:val="35"/>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3">
    <w:name w:val="Указатель1"/>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8">
    <w:name w:val="çàãîëîâîê 4"/>
    <w:basedOn w:val="aff0"/>
    <w:next w:val="aff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0"/>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d">
    <w:name w:val="Стиль2"/>
    <w:basedOn w:val="2"/>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e">
    <w:name w:val="Знак Знак Знак Знак Знак Знак Знак"/>
    <w:basedOn w:val="aff0"/>
    <w:uiPriority w:val="99"/>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0"/>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ff0"/>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
    <w:name w:val="Body Text Indent"/>
    <w:aliases w:val="текст"/>
    <w:basedOn w:val="aff0"/>
    <w:link w:val="affff0"/>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0">
    <w:name w:val="Основной текст с отступом Знак"/>
    <w:aliases w:val="текст Знак"/>
    <w:basedOn w:val="aff1"/>
    <w:link w:val="affff"/>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1">
    <w:name w:val="Подпись письма"/>
    <w:basedOn w:val="aff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4">
    <w:name w:val="Текст1"/>
    <w:basedOn w:val="aff0"/>
    <w:uiPriority w:val="99"/>
    <w:qFormat/>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ff0"/>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2">
    <w:name w:val="Normal (Web)"/>
    <w:aliases w:val="Обычный (веб)1,Обычный (Web)1"/>
    <w:basedOn w:val="aff0"/>
    <w:link w:val="affff3"/>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ff0"/>
    <w:next w:val="aff0"/>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4">
    <w:name w:val="Таблицы (моноширинный)"/>
    <w:basedOn w:val="aff0"/>
    <w:next w:val="aff0"/>
    <w:rsid w:val="000B6AD2"/>
    <w:pPr>
      <w:suppressAutoHyphens/>
      <w:autoSpaceDE w:val="0"/>
      <w:jc w:val="both"/>
    </w:pPr>
    <w:rPr>
      <w:rFonts w:eastAsia="Times New Roman"/>
      <w:color w:val="auto"/>
      <w:sz w:val="20"/>
      <w:szCs w:val="20"/>
      <w:lang w:eastAsia="zh-CN" w:bidi="ar-SA"/>
    </w:rPr>
  </w:style>
  <w:style w:type="paragraph" w:customStyle="1" w:styleId="1f5">
    <w:name w:val="Стиль1"/>
    <w:basedOn w:val="aff0"/>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5">
    <w:name w:val="Subtitle"/>
    <w:aliases w:val="Табл заг,6. Таблица"/>
    <w:basedOn w:val="aff0"/>
    <w:next w:val="afff2"/>
    <w:link w:val="affff6"/>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6">
    <w:name w:val="Подзаголовок Знак"/>
    <w:aliases w:val="Табл заг Знак,6. Таблица Знак"/>
    <w:basedOn w:val="aff1"/>
    <w:link w:val="affff5"/>
    <w:rsid w:val="000B6AD2"/>
    <w:rPr>
      <w:rFonts w:ascii="Times New Roman" w:eastAsia="Times New Roman" w:hAnsi="Times New Roman" w:cs="Times New Roman"/>
      <w:b/>
      <w:sz w:val="24"/>
      <w:szCs w:val="24"/>
      <w:lang w:eastAsia="zh-CN"/>
    </w:rPr>
  </w:style>
  <w:style w:type="paragraph" w:customStyle="1" w:styleId="Heading10">
    <w:name w:val="Heading #1"/>
    <w:basedOn w:val="aff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7">
    <w:name w:val="Содержимое таблицы"/>
    <w:basedOn w:val="aff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ff8">
    <w:name w:val="Заголовок таблицы"/>
    <w:basedOn w:val="affff7"/>
    <w:rsid w:val="000B6AD2"/>
    <w:pPr>
      <w:jc w:val="center"/>
    </w:pPr>
    <w:rPr>
      <w:b/>
      <w:bCs/>
    </w:rPr>
  </w:style>
  <w:style w:type="paragraph" w:customStyle="1" w:styleId="affff9">
    <w:name w:val="Содержимое врезки"/>
    <w:basedOn w:val="aff0"/>
    <w:rsid w:val="000B6AD2"/>
    <w:pPr>
      <w:widowControl/>
      <w:suppressAutoHyphens/>
    </w:pPr>
    <w:rPr>
      <w:rFonts w:ascii="Times New Roman" w:eastAsia="Times New Roman" w:hAnsi="Times New Roman" w:cs="Times New Roman"/>
      <w:color w:val="auto"/>
      <w:lang w:eastAsia="zh-CN" w:bidi="ar-SA"/>
    </w:rPr>
  </w:style>
  <w:style w:type="paragraph" w:customStyle="1" w:styleId="affffa">
    <w:name w:val="Блочная цитата"/>
    <w:basedOn w:val="aff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6">
    <w:name w:val="Обычный1"/>
    <w:link w:val="CharChar"/>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e">
    <w:name w:val="Обычный2"/>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fb">
    <w:name w:val="Основной текст_"/>
    <w:link w:val="2f"/>
    <w:rsid w:val="000B6AD2"/>
    <w:rPr>
      <w:rFonts w:ascii="Times New Roman" w:eastAsia="Times New Roman" w:hAnsi="Times New Roman"/>
      <w:sz w:val="21"/>
      <w:szCs w:val="21"/>
      <w:shd w:val="clear" w:color="auto" w:fill="FFFFFF"/>
    </w:rPr>
  </w:style>
  <w:style w:type="character" w:customStyle="1" w:styleId="affffc">
    <w:name w:val="Подпись к таблице_"/>
    <w:link w:val="affffd"/>
    <w:rsid w:val="000B6AD2"/>
    <w:rPr>
      <w:rFonts w:ascii="Times New Roman" w:eastAsia="Times New Roman" w:hAnsi="Times New Roman"/>
      <w:i/>
      <w:iCs/>
      <w:sz w:val="21"/>
      <w:szCs w:val="21"/>
      <w:shd w:val="clear" w:color="auto" w:fill="FFFFFF"/>
    </w:rPr>
  </w:style>
  <w:style w:type="character" w:customStyle="1" w:styleId="affffe">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0">
    <w:name w:val="Колонтитул_"/>
    <w:link w:val="1f8"/>
    <w:uiPriority w:val="99"/>
    <w:rsid w:val="000B6AD2"/>
    <w:rPr>
      <w:rFonts w:ascii="Times New Roman" w:eastAsia="Times New Roman" w:hAnsi="Times New Roman"/>
      <w:sz w:val="21"/>
      <w:szCs w:val="21"/>
      <w:shd w:val="clear" w:color="auto" w:fill="FFFFFF"/>
    </w:rPr>
  </w:style>
  <w:style w:type="character" w:customStyle="1" w:styleId="afffff1">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
    <w:name w:val="Основной текст2"/>
    <w:basedOn w:val="aff0"/>
    <w:link w:val="affffb"/>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d">
    <w:name w:val="Подпись к таблице"/>
    <w:basedOn w:val="aff0"/>
    <w:link w:val="affffc"/>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8">
    <w:name w:val="Колонтитул1"/>
    <w:basedOn w:val="aff0"/>
    <w:link w:val="afffff0"/>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0">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9">
    <w:name w:val="Заголовок №1_"/>
    <w:link w:val="113"/>
    <w:uiPriority w:val="99"/>
    <w:rsid w:val="000B6AD2"/>
    <w:rPr>
      <w:rFonts w:ascii="Times New Roman" w:eastAsia="Times New Roman" w:hAnsi="Times New Roman"/>
      <w:sz w:val="21"/>
      <w:szCs w:val="21"/>
      <w:shd w:val="clear" w:color="auto" w:fill="FFFFFF"/>
    </w:rPr>
  </w:style>
  <w:style w:type="character" w:customStyle="1" w:styleId="1fa">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ff0"/>
    <w:link w:val="1f9"/>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1">
    <w:name w:val="Абзац списка2"/>
    <w:basedOn w:val="aff0"/>
    <w:qFormat/>
    <w:rsid w:val="000B6AD2"/>
    <w:pPr>
      <w:widowControl/>
      <w:ind w:left="720"/>
    </w:pPr>
    <w:rPr>
      <w:rFonts w:ascii="Times New Roman" w:eastAsia="Times New Roman" w:hAnsi="Times New Roman" w:cs="Times New Roman"/>
      <w:color w:val="auto"/>
      <w:lang w:bidi="ar-SA"/>
    </w:rPr>
  </w:style>
  <w:style w:type="paragraph" w:styleId="afffff2">
    <w:name w:val="endnote text"/>
    <w:basedOn w:val="aff0"/>
    <w:link w:val="afffff3"/>
    <w:unhideWhenUsed/>
    <w:rsid w:val="000B6AD2"/>
    <w:pPr>
      <w:widowControl/>
    </w:pPr>
    <w:rPr>
      <w:rFonts w:ascii="Times New Roman" w:eastAsia="Times New Roman" w:hAnsi="Times New Roman" w:cs="Times New Roman"/>
      <w:color w:val="auto"/>
      <w:sz w:val="20"/>
      <w:szCs w:val="20"/>
      <w:lang w:bidi="ar-SA"/>
    </w:rPr>
  </w:style>
  <w:style w:type="character" w:customStyle="1" w:styleId="afffff3">
    <w:name w:val="Текст концевой сноски Знак"/>
    <w:basedOn w:val="aff1"/>
    <w:link w:val="afffff2"/>
    <w:rsid w:val="000B6AD2"/>
    <w:rPr>
      <w:rFonts w:ascii="Times New Roman" w:eastAsia="Times New Roman" w:hAnsi="Times New Roman" w:cs="Times New Roman"/>
      <w:sz w:val="20"/>
      <w:szCs w:val="20"/>
      <w:lang w:eastAsia="ru-RU"/>
    </w:rPr>
  </w:style>
  <w:style w:type="paragraph" w:styleId="3b">
    <w:name w:val="Body Text 3"/>
    <w:basedOn w:val="aff0"/>
    <w:link w:val="3c"/>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1"/>
    <w:link w:val="3b"/>
    <w:rsid w:val="000B6AD2"/>
    <w:rPr>
      <w:rFonts w:ascii="Times New Roman" w:eastAsia="Times New Roman" w:hAnsi="Times New Roman" w:cs="Times New Roman"/>
      <w:sz w:val="16"/>
      <w:szCs w:val="16"/>
      <w:lang w:eastAsia="ru-RU"/>
    </w:rPr>
  </w:style>
  <w:style w:type="character" w:customStyle="1" w:styleId="nobr">
    <w:name w:val="nobr"/>
    <w:basedOn w:val="aff1"/>
    <w:rsid w:val="000B6AD2"/>
  </w:style>
  <w:style w:type="character" w:styleId="afffff4">
    <w:name w:val="Placeholder Text"/>
    <w:basedOn w:val="aff1"/>
    <w:uiPriority w:val="99"/>
    <w:semiHidden/>
    <w:rsid w:val="000B6AD2"/>
    <w:rPr>
      <w:color w:val="808080"/>
    </w:rPr>
  </w:style>
  <w:style w:type="paragraph" w:styleId="afffff5">
    <w:name w:val="annotation text"/>
    <w:basedOn w:val="aff0"/>
    <w:link w:val="afffff6"/>
    <w:unhideWhenUsed/>
    <w:rsid w:val="00F714F9"/>
    <w:rPr>
      <w:sz w:val="20"/>
      <w:szCs w:val="20"/>
    </w:rPr>
  </w:style>
  <w:style w:type="character" w:customStyle="1" w:styleId="afffff6">
    <w:name w:val="Текст примечания Знак"/>
    <w:basedOn w:val="aff1"/>
    <w:link w:val="afffff5"/>
    <w:rsid w:val="00F714F9"/>
    <w:rPr>
      <w:rFonts w:ascii="Courier New" w:eastAsia="Courier New" w:hAnsi="Courier New" w:cs="Courier New"/>
      <w:color w:val="000000"/>
      <w:sz w:val="20"/>
      <w:szCs w:val="20"/>
      <w:lang w:eastAsia="ru-RU" w:bidi="ru-RU"/>
    </w:rPr>
  </w:style>
  <w:style w:type="numbering" w:customStyle="1" w:styleId="1fb">
    <w:name w:val="Нет списка1"/>
    <w:next w:val="aff3"/>
    <w:uiPriority w:val="99"/>
    <w:semiHidden/>
    <w:unhideWhenUsed/>
    <w:rsid w:val="003A3CCD"/>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3CCD"/>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3A3CCD"/>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A3CC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3CCD"/>
    <w:rPr>
      <w:rFonts w:cs="Times New Roman"/>
      <w:b/>
      <w:bCs/>
      <w:sz w:val="24"/>
      <w:szCs w:val="24"/>
      <w:lang w:val="ru-RU" w:eastAsia="ru-RU"/>
    </w:rPr>
  </w:style>
  <w:style w:type="paragraph" w:customStyle="1" w:styleId="3d">
    <w:name w:val="Стиль3 Знак"/>
    <w:basedOn w:val="28"/>
    <w:qFormat/>
    <w:rsid w:val="003A3CC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0"/>
    <w:qFormat/>
    <w:rsid w:val="003A3CCD"/>
    <w:pPr>
      <w:widowControl/>
      <w:spacing w:before="120"/>
      <w:ind w:firstLine="720"/>
      <w:jc w:val="both"/>
    </w:pPr>
    <w:rPr>
      <w:rFonts w:ascii="Arial" w:eastAsia="Times New Roman" w:hAnsi="Arial" w:cs="Arial"/>
      <w:color w:val="auto"/>
      <w:lang w:eastAsia="en-US" w:bidi="ar-SA"/>
    </w:rPr>
  </w:style>
  <w:style w:type="character" w:styleId="afffff7">
    <w:name w:val="page number"/>
    <w:rsid w:val="003A3CCD"/>
    <w:rPr>
      <w:rFonts w:cs="Times New Roman"/>
    </w:rPr>
  </w:style>
  <w:style w:type="paragraph" w:customStyle="1" w:styleId="2-11">
    <w:name w:val="2-11"/>
    <w:basedOn w:val="aff0"/>
    <w:qFormat/>
    <w:rsid w:val="003A3CCD"/>
    <w:pPr>
      <w:widowControl/>
      <w:spacing w:after="60"/>
      <w:jc w:val="both"/>
    </w:pPr>
    <w:rPr>
      <w:rFonts w:ascii="Times New Roman" w:eastAsia="Times New Roman" w:hAnsi="Times New Roman" w:cs="Times New Roman"/>
      <w:color w:val="auto"/>
      <w:lang w:bidi="ar-SA"/>
    </w:rPr>
  </w:style>
  <w:style w:type="paragraph" w:styleId="3e">
    <w:name w:val="Body Text Indent 3"/>
    <w:aliases w:val="Знак2"/>
    <w:basedOn w:val="aff0"/>
    <w:link w:val="3f"/>
    <w:qFormat/>
    <w:rsid w:val="003A3CCD"/>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
    <w:name w:val="Основной текст с отступом 3 Знак"/>
    <w:aliases w:val="Знак2 Знак"/>
    <w:basedOn w:val="aff1"/>
    <w:link w:val="3e"/>
    <w:rsid w:val="003A3CCD"/>
    <w:rPr>
      <w:rFonts w:ascii="Times New Roman" w:eastAsia="Times New Roman" w:hAnsi="Times New Roman" w:cs="Times New Roman"/>
      <w:sz w:val="28"/>
      <w:szCs w:val="28"/>
      <w:lang w:eastAsia="ru-RU"/>
    </w:rPr>
  </w:style>
  <w:style w:type="paragraph" w:customStyle="1" w:styleId="3f0">
    <w:name w:val="3"/>
    <w:basedOn w:val="aff0"/>
    <w:qFormat/>
    <w:rsid w:val="003A3CCD"/>
    <w:pPr>
      <w:widowControl/>
      <w:jc w:val="both"/>
    </w:pPr>
    <w:rPr>
      <w:rFonts w:ascii="Times New Roman" w:eastAsia="Times New Roman" w:hAnsi="Times New Roman" w:cs="Times New Roman"/>
      <w:color w:val="auto"/>
      <w:lang w:bidi="ar-SA"/>
    </w:rPr>
  </w:style>
  <w:style w:type="paragraph" w:customStyle="1" w:styleId="FR1">
    <w:name w:val="FR1"/>
    <w:qFormat/>
    <w:rsid w:val="003A3CC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8">
    <w:name w:val="List Bullet"/>
    <w:aliases w:val="List Bullet 1,UL"/>
    <w:basedOn w:val="aff0"/>
    <w:autoRedefine/>
    <w:qFormat/>
    <w:rsid w:val="003A3CCD"/>
    <w:pPr>
      <w:spacing w:after="60"/>
      <w:jc w:val="both"/>
    </w:pPr>
    <w:rPr>
      <w:rFonts w:ascii="Times New Roman" w:eastAsia="Times New Roman" w:hAnsi="Times New Roman" w:cs="Times New Roman"/>
      <w:lang w:bidi="ar-SA"/>
    </w:rPr>
  </w:style>
  <w:style w:type="paragraph" w:styleId="afffff9">
    <w:name w:val="Date"/>
    <w:basedOn w:val="aff0"/>
    <w:next w:val="aff0"/>
    <w:link w:val="afffffa"/>
    <w:rsid w:val="003A3CCD"/>
    <w:pPr>
      <w:widowControl/>
      <w:spacing w:after="60"/>
      <w:jc w:val="both"/>
    </w:pPr>
    <w:rPr>
      <w:rFonts w:ascii="Times New Roman" w:eastAsia="Times New Roman" w:hAnsi="Times New Roman" w:cs="Times New Roman"/>
      <w:color w:val="auto"/>
      <w:lang w:bidi="ar-SA"/>
    </w:rPr>
  </w:style>
  <w:style w:type="character" w:customStyle="1" w:styleId="afffffa">
    <w:name w:val="Дата Знак"/>
    <w:basedOn w:val="aff1"/>
    <w:link w:val="afffff9"/>
    <w:rsid w:val="003A3CCD"/>
    <w:rPr>
      <w:rFonts w:ascii="Times New Roman" w:eastAsia="Times New Roman" w:hAnsi="Times New Roman" w:cs="Times New Roman"/>
      <w:sz w:val="24"/>
      <w:szCs w:val="24"/>
      <w:lang w:eastAsia="ru-RU"/>
    </w:rPr>
  </w:style>
  <w:style w:type="paragraph" w:customStyle="1" w:styleId="afffffb">
    <w:name w:val="МП"/>
    <w:basedOn w:val="aff0"/>
    <w:qFormat/>
    <w:rsid w:val="003A3CC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c">
    <w:name w:val="Готовый"/>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0"/>
    <w:next w:val="aff0"/>
    <w:qFormat/>
    <w:rsid w:val="003A3CCD"/>
    <w:pPr>
      <w:keepNext/>
      <w:widowControl/>
    </w:pPr>
    <w:rPr>
      <w:rFonts w:ascii="Times New Roman" w:eastAsia="Times New Roman" w:hAnsi="Times New Roman" w:cs="Times New Roman"/>
      <w:color w:val="auto"/>
      <w:lang w:bidi="ar-SA"/>
    </w:rPr>
  </w:style>
  <w:style w:type="character" w:customStyle="1" w:styleId="propvalue">
    <w:name w:val="propvalue"/>
    <w:rsid w:val="003A3CCD"/>
    <w:rPr>
      <w:rFonts w:cs="Times New Roman"/>
      <w:color w:val="800000"/>
    </w:rPr>
  </w:style>
  <w:style w:type="character" w:customStyle="1" w:styleId="HeaderChar">
    <w:name w:val="Header Char"/>
    <w:locked/>
    <w:rsid w:val="003A3CCD"/>
    <w:rPr>
      <w:rFonts w:cs="Times New Roman"/>
      <w:sz w:val="24"/>
      <w:szCs w:val="24"/>
      <w:lang w:val="ru-RU" w:eastAsia="ru-RU"/>
    </w:rPr>
  </w:style>
  <w:style w:type="paragraph" w:styleId="2f2">
    <w:name w:val="Body Text 2"/>
    <w:aliases w:val=" Знак10,Знак10"/>
    <w:basedOn w:val="aff0"/>
    <w:link w:val="2f3"/>
    <w:rsid w:val="003A3CCD"/>
    <w:pPr>
      <w:widowControl/>
    </w:pPr>
    <w:rPr>
      <w:rFonts w:ascii="Times New Roman" w:eastAsia="Times New Roman" w:hAnsi="Times New Roman" w:cs="Times New Roman"/>
      <w:color w:val="auto"/>
      <w:sz w:val="28"/>
      <w:szCs w:val="28"/>
      <w:lang w:bidi="ar-SA"/>
    </w:rPr>
  </w:style>
  <w:style w:type="character" w:customStyle="1" w:styleId="2f3">
    <w:name w:val="Основной текст 2 Знак"/>
    <w:aliases w:val=" Знак10 Знак,Знак10 Знак"/>
    <w:basedOn w:val="aff1"/>
    <w:link w:val="2f2"/>
    <w:rsid w:val="003A3CCD"/>
    <w:rPr>
      <w:rFonts w:ascii="Times New Roman" w:eastAsia="Times New Roman" w:hAnsi="Times New Roman" w:cs="Times New Roman"/>
      <w:sz w:val="28"/>
      <w:szCs w:val="28"/>
      <w:lang w:eastAsia="ru-RU"/>
    </w:rPr>
  </w:style>
  <w:style w:type="paragraph" w:styleId="49">
    <w:name w:val="List Bullet 4"/>
    <w:basedOn w:val="aff0"/>
    <w:autoRedefine/>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0"/>
    <w:autoRedefine/>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1">
    <w:name w:val="List Number 3"/>
    <w:basedOn w:val="aff0"/>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a">
    <w:name w:val="List Number 4"/>
    <w:basedOn w:val="aff0"/>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0"/>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2"/>
    <w:qFormat/>
    <w:rsid w:val="003A3CCD"/>
    <w:pPr>
      <w:tabs>
        <w:tab w:val="num" w:pos="360"/>
      </w:tabs>
      <w:spacing w:before="180" w:after="60"/>
      <w:ind w:left="360" w:hanging="360"/>
      <w:jc w:val="both"/>
    </w:pPr>
    <w:rPr>
      <w:b/>
      <w:bCs/>
      <w:sz w:val="24"/>
      <w:szCs w:val="24"/>
    </w:rPr>
  </w:style>
  <w:style w:type="paragraph" w:customStyle="1" w:styleId="xl27">
    <w:name w:val="xl27"/>
    <w:basedOn w:val="aff0"/>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d">
    <w:name w:val="Ãîòîâûé"/>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0"/>
    <w:qFormat/>
    <w:rsid w:val="003A3CCD"/>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e">
    <w:name w:val="Схема документа Знак"/>
    <w:basedOn w:val="aff1"/>
    <w:link w:val="affffff"/>
    <w:rsid w:val="003A3CCD"/>
    <w:rPr>
      <w:rFonts w:ascii="Tahoma" w:eastAsia="Times New Roman" w:hAnsi="Tahoma" w:cs="Tahoma"/>
      <w:sz w:val="20"/>
      <w:szCs w:val="20"/>
      <w:shd w:val="clear" w:color="auto" w:fill="000080"/>
      <w:lang w:eastAsia="ru-RU"/>
    </w:rPr>
  </w:style>
  <w:style w:type="paragraph" w:styleId="affffff">
    <w:name w:val="Document Map"/>
    <w:basedOn w:val="aff0"/>
    <w:link w:val="afffffe"/>
    <w:rsid w:val="003A3CCD"/>
    <w:pPr>
      <w:widowControl/>
      <w:shd w:val="clear" w:color="auto" w:fill="000080"/>
    </w:pPr>
    <w:rPr>
      <w:rFonts w:ascii="Tahoma" w:eastAsia="Times New Roman" w:hAnsi="Tahoma" w:cs="Tahoma"/>
      <w:color w:val="auto"/>
      <w:sz w:val="20"/>
      <w:szCs w:val="20"/>
      <w:lang w:bidi="ar-SA"/>
    </w:rPr>
  </w:style>
  <w:style w:type="character" w:customStyle="1" w:styleId="1fc">
    <w:name w:val="Схема документа Знак1"/>
    <w:basedOn w:val="aff1"/>
    <w:rsid w:val="003A3CCD"/>
    <w:rPr>
      <w:rFonts w:ascii="Segoe UI" w:eastAsia="Courier New" w:hAnsi="Segoe UI" w:cs="Segoe UI"/>
      <w:color w:val="000000"/>
      <w:sz w:val="16"/>
      <w:szCs w:val="16"/>
      <w:lang w:eastAsia="ru-RU" w:bidi="ru-RU"/>
    </w:rPr>
  </w:style>
  <w:style w:type="paragraph" w:styleId="affffff0">
    <w:name w:val="Title"/>
    <w:basedOn w:val="aff0"/>
    <w:link w:val="4b"/>
    <w:qFormat/>
    <w:rsid w:val="003A3CCD"/>
    <w:pPr>
      <w:autoSpaceDE w:val="0"/>
      <w:autoSpaceDN w:val="0"/>
      <w:adjustRightInd w:val="0"/>
      <w:jc w:val="center"/>
    </w:pPr>
    <w:rPr>
      <w:rFonts w:ascii="Times New Roman" w:eastAsia="Times New Roman" w:hAnsi="Times New Roman" w:cs="Times New Roman"/>
      <w:color w:val="auto"/>
      <w:lang w:bidi="ar-SA"/>
    </w:rPr>
  </w:style>
  <w:style w:type="character" w:customStyle="1" w:styleId="4b">
    <w:name w:val="Заголовок Знак4"/>
    <w:basedOn w:val="aff1"/>
    <w:link w:val="affffff0"/>
    <w:rsid w:val="003A3CCD"/>
    <w:rPr>
      <w:rFonts w:ascii="Times New Roman" w:eastAsia="Times New Roman" w:hAnsi="Times New Roman" w:cs="Times New Roman"/>
      <w:sz w:val="24"/>
      <w:szCs w:val="24"/>
      <w:lang w:eastAsia="ru-RU"/>
    </w:rPr>
  </w:style>
  <w:style w:type="paragraph" w:customStyle="1" w:styleId="1110">
    <w:name w:val="111"/>
    <w:basedOn w:val="aff0"/>
    <w:qFormat/>
    <w:rsid w:val="003A3CC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3A3CCD"/>
    <w:rPr>
      <w:rFonts w:ascii="Times New Roman" w:hAnsi="Times New Roman" w:cs="Times New Roman"/>
      <w:sz w:val="26"/>
      <w:szCs w:val="26"/>
    </w:rPr>
  </w:style>
  <w:style w:type="paragraph" w:styleId="HTML">
    <w:name w:val="HTML Preformatted"/>
    <w:basedOn w:val="aff0"/>
    <w:link w:val="HTML0"/>
    <w:uiPriority w:val="99"/>
    <w:rsid w:val="003A3C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1"/>
    <w:link w:val="HTML"/>
    <w:uiPriority w:val="99"/>
    <w:rsid w:val="003A3CCD"/>
    <w:rPr>
      <w:rFonts w:ascii="Courier New" w:eastAsia="Times New Roman" w:hAnsi="Courier New" w:cs="Courier New"/>
      <w:color w:val="000000"/>
      <w:sz w:val="20"/>
      <w:szCs w:val="20"/>
      <w:lang w:eastAsia="ru-RU"/>
    </w:rPr>
  </w:style>
  <w:style w:type="paragraph" w:customStyle="1" w:styleId="222">
    <w:name w:val="222"/>
    <w:basedOn w:val="aff0"/>
    <w:qFormat/>
    <w:rsid w:val="003A3CCD"/>
    <w:pPr>
      <w:widowControl/>
      <w:ind w:left="851"/>
    </w:pPr>
    <w:rPr>
      <w:rFonts w:ascii="Times New Roman CYR" w:eastAsia="Times New Roman" w:hAnsi="Times New Roman CYR" w:cs="Times New Roman CYR"/>
      <w:color w:val="auto"/>
      <w:sz w:val="20"/>
      <w:szCs w:val="20"/>
      <w:lang w:bidi="ar-SA"/>
    </w:rPr>
  </w:style>
  <w:style w:type="paragraph" w:styleId="affffff1">
    <w:name w:val="Plain Text"/>
    <w:basedOn w:val="aff0"/>
    <w:link w:val="affffff2"/>
    <w:rsid w:val="003A3CCD"/>
    <w:pPr>
      <w:widowControl/>
    </w:pPr>
    <w:rPr>
      <w:rFonts w:eastAsia="Times New Roman"/>
      <w:color w:val="auto"/>
      <w:sz w:val="20"/>
      <w:szCs w:val="20"/>
      <w:lang w:bidi="ar-SA"/>
    </w:rPr>
  </w:style>
  <w:style w:type="character" w:customStyle="1" w:styleId="affffff2">
    <w:name w:val="Текст Знак"/>
    <w:basedOn w:val="aff1"/>
    <w:link w:val="affffff1"/>
    <w:rsid w:val="003A3CCD"/>
    <w:rPr>
      <w:rFonts w:ascii="Courier New" w:eastAsia="Times New Roman" w:hAnsi="Courier New" w:cs="Courier New"/>
      <w:sz w:val="20"/>
      <w:szCs w:val="20"/>
      <w:lang w:eastAsia="ru-RU"/>
    </w:rPr>
  </w:style>
  <w:style w:type="character" w:customStyle="1" w:styleId="spanheaderlot21">
    <w:name w:val="span_header_lot_21"/>
    <w:rsid w:val="003A3CCD"/>
    <w:rPr>
      <w:rFonts w:cs="Times New Roman"/>
      <w:b/>
      <w:bCs/>
      <w:sz w:val="20"/>
      <w:szCs w:val="20"/>
    </w:rPr>
  </w:style>
  <w:style w:type="paragraph" w:styleId="2f4">
    <w:name w:val="List Bullet 2"/>
    <w:basedOn w:val="aff0"/>
    <w:autoRedefine/>
    <w:rsid w:val="003A3CC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2">
    <w:name w:val="List Bullet 3"/>
    <w:basedOn w:val="aff0"/>
    <w:autoRedefine/>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3">
    <w:name w:val="List Number"/>
    <w:basedOn w:val="aff0"/>
    <w:rsid w:val="003A3CC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4">
    <w:name w:val="Note Heading"/>
    <w:basedOn w:val="aff0"/>
    <w:next w:val="aff0"/>
    <w:link w:val="affffff5"/>
    <w:rsid w:val="003A3CCD"/>
    <w:pPr>
      <w:widowControl/>
      <w:spacing w:after="60"/>
      <w:jc w:val="both"/>
    </w:pPr>
    <w:rPr>
      <w:rFonts w:ascii="Times New Roman" w:eastAsia="Times New Roman" w:hAnsi="Times New Roman" w:cs="Times New Roman"/>
      <w:color w:val="auto"/>
      <w:lang w:bidi="ar-SA"/>
    </w:rPr>
  </w:style>
  <w:style w:type="character" w:customStyle="1" w:styleId="affffff5">
    <w:name w:val="Заголовок записки Знак"/>
    <w:basedOn w:val="aff1"/>
    <w:link w:val="affffff4"/>
    <w:rsid w:val="003A3CCD"/>
    <w:rPr>
      <w:rFonts w:ascii="Times New Roman" w:eastAsia="Times New Roman" w:hAnsi="Times New Roman" w:cs="Times New Roman"/>
      <w:sz w:val="24"/>
      <w:szCs w:val="24"/>
      <w:lang w:eastAsia="ru-RU"/>
    </w:rPr>
  </w:style>
  <w:style w:type="paragraph" w:styleId="1fd">
    <w:name w:val="toc 1"/>
    <w:basedOn w:val="aff0"/>
    <w:next w:val="aff0"/>
    <w:link w:val="1fe"/>
    <w:autoRedefine/>
    <w:qFormat/>
    <w:rsid w:val="003A3CCD"/>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0"/>
    <w:qFormat/>
    <w:rsid w:val="003A3CC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0"/>
    <w:qFormat/>
    <w:rsid w:val="003A3CC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3A3CCD"/>
    <w:pPr>
      <w:tabs>
        <w:tab w:val="num" w:pos="720"/>
      </w:tabs>
    </w:pPr>
  </w:style>
  <w:style w:type="paragraph" w:customStyle="1" w:styleId="Style3">
    <w:name w:val="Style3"/>
    <w:basedOn w:val="Simlple"/>
    <w:next w:val="Simlple"/>
    <w:qFormat/>
    <w:rsid w:val="003A3CCD"/>
    <w:pPr>
      <w:tabs>
        <w:tab w:val="num" w:pos="720"/>
      </w:tabs>
      <w:ind w:firstLine="567"/>
    </w:pPr>
  </w:style>
  <w:style w:type="paragraph" w:styleId="1ff">
    <w:name w:val="index 1"/>
    <w:basedOn w:val="aff0"/>
    <w:next w:val="aff0"/>
    <w:autoRedefine/>
    <w:rsid w:val="003A3CCD"/>
    <w:pPr>
      <w:widowControl/>
      <w:ind w:left="200" w:hanging="200"/>
    </w:pPr>
    <w:rPr>
      <w:rFonts w:ascii="Times New Roman" w:eastAsia="Times New Roman" w:hAnsi="Times New Roman" w:cs="Times New Roman"/>
      <w:color w:val="auto"/>
      <w:sz w:val="20"/>
      <w:szCs w:val="20"/>
      <w:lang w:bidi="ar-SA"/>
    </w:rPr>
  </w:style>
  <w:style w:type="character" w:styleId="affffff6">
    <w:name w:val="Strong"/>
    <w:aliases w:val="Текст_"/>
    <w:qFormat/>
    <w:rsid w:val="003A3CCD"/>
    <w:rPr>
      <w:rFonts w:cs="Times New Roman"/>
      <w:b/>
      <w:bCs/>
    </w:rPr>
  </w:style>
  <w:style w:type="character" w:customStyle="1" w:styleId="72">
    <w:name w:val="Знак Знак7"/>
    <w:locked/>
    <w:rsid w:val="003A3CCD"/>
    <w:rPr>
      <w:rFonts w:cs="Times New Roman"/>
      <w:b/>
      <w:bCs/>
      <w:i/>
      <w:iCs/>
      <w:snapToGrid w:val="0"/>
      <w:sz w:val="24"/>
      <w:szCs w:val="24"/>
      <w:lang w:val="ru-RU" w:eastAsia="ru-RU"/>
    </w:rPr>
  </w:style>
  <w:style w:type="paragraph" w:customStyle="1" w:styleId="bulletin">
    <w:name w:val="bulletin"/>
    <w:basedOn w:val="28"/>
    <w:qFormat/>
    <w:rsid w:val="003A3CCD"/>
    <w:pPr>
      <w:spacing w:after="0" w:line="240" w:lineRule="auto"/>
      <w:ind w:left="0"/>
    </w:pPr>
    <w:rPr>
      <w:sz w:val="22"/>
      <w:szCs w:val="22"/>
      <w:lang w:eastAsia="en-US"/>
    </w:rPr>
  </w:style>
  <w:style w:type="paragraph" w:customStyle="1" w:styleId="ListBul2">
    <w:name w:val="ListBul2"/>
    <w:basedOn w:val="afffff8"/>
    <w:qFormat/>
    <w:rsid w:val="003A3CC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0"/>
    <w:qFormat/>
    <w:rsid w:val="003A3CCD"/>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3A3CCD"/>
    <w:rPr>
      <w:rFonts w:cs="Times New Roman"/>
      <w:sz w:val="24"/>
      <w:szCs w:val="24"/>
    </w:rPr>
  </w:style>
  <w:style w:type="paragraph" w:styleId="affffff7">
    <w:name w:val="Body Text First Indent"/>
    <w:basedOn w:val="afff2"/>
    <w:link w:val="affffff8"/>
    <w:rsid w:val="003A3CCD"/>
    <w:pPr>
      <w:ind w:firstLine="210"/>
    </w:pPr>
    <w:rPr>
      <w:sz w:val="20"/>
      <w:szCs w:val="20"/>
    </w:rPr>
  </w:style>
  <w:style w:type="character" w:customStyle="1" w:styleId="affffff8">
    <w:name w:val="Красная строка Знак"/>
    <w:basedOn w:val="afff3"/>
    <w:link w:val="affffff7"/>
    <w:rsid w:val="003A3CCD"/>
    <w:rPr>
      <w:rFonts w:ascii="Times New Roman" w:eastAsia="Times New Roman" w:hAnsi="Times New Roman" w:cs="Times New Roman"/>
      <w:sz w:val="20"/>
      <w:szCs w:val="20"/>
      <w:lang w:eastAsia="ru-RU"/>
    </w:rPr>
  </w:style>
  <w:style w:type="paragraph" w:styleId="2f5">
    <w:name w:val="Body Text First Indent 2"/>
    <w:basedOn w:val="affff"/>
    <w:link w:val="2f6"/>
    <w:rsid w:val="003A3CCD"/>
    <w:pPr>
      <w:tabs>
        <w:tab w:val="num" w:pos="0"/>
      </w:tabs>
      <w:suppressAutoHyphens w:val="0"/>
      <w:spacing w:after="120"/>
      <w:ind w:left="283" w:firstLine="210"/>
      <w:jc w:val="left"/>
    </w:pPr>
    <w:rPr>
      <w:sz w:val="20"/>
      <w:szCs w:val="20"/>
      <w:lang w:val="en-GB" w:eastAsia="ru-RU"/>
    </w:rPr>
  </w:style>
  <w:style w:type="character" w:customStyle="1" w:styleId="2f6">
    <w:name w:val="Красная строка 2 Знак"/>
    <w:basedOn w:val="affff0"/>
    <w:link w:val="2f5"/>
    <w:rsid w:val="003A3CCD"/>
    <w:rPr>
      <w:rFonts w:ascii="Times New Roman" w:eastAsia="Times New Roman" w:hAnsi="Times New Roman" w:cs="Times New Roman"/>
      <w:sz w:val="20"/>
      <w:szCs w:val="20"/>
      <w:lang w:val="en-GB" w:eastAsia="ru-RU"/>
    </w:rPr>
  </w:style>
  <w:style w:type="paragraph" w:customStyle="1" w:styleId="2f7">
    <w:name w:val="ШТ Назв.2"/>
    <w:basedOn w:val="aff0"/>
    <w:qFormat/>
    <w:rsid w:val="003A3CC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8">
    <w:name w:val="Знак2 Знак Знак"/>
    <w:rsid w:val="003A3CCD"/>
    <w:rPr>
      <w:rFonts w:cs="Times New Roman"/>
      <w:sz w:val="24"/>
      <w:szCs w:val="24"/>
    </w:rPr>
  </w:style>
  <w:style w:type="paragraph" w:customStyle="1" w:styleId="style4">
    <w:name w:val="style4"/>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3A3CCD"/>
    <w:rPr>
      <w:rFonts w:cs="Times New Roman"/>
      <w:lang w:val="ru-RU" w:eastAsia="ru-RU"/>
    </w:rPr>
  </w:style>
  <w:style w:type="character" w:customStyle="1" w:styleId="text">
    <w:name w:val="text"/>
    <w:rsid w:val="003A3CCD"/>
    <w:rPr>
      <w:rFonts w:cs="Times New Roman"/>
    </w:rPr>
  </w:style>
  <w:style w:type="character" w:customStyle="1" w:styleId="63">
    <w:name w:val="Знак Знак6"/>
    <w:locked/>
    <w:rsid w:val="003A3CCD"/>
    <w:rPr>
      <w:rFonts w:cs="Times New Roman"/>
      <w:sz w:val="24"/>
      <w:szCs w:val="24"/>
      <w:lang w:val="ru-RU" w:eastAsia="ru-RU"/>
    </w:rPr>
  </w:style>
  <w:style w:type="character" w:customStyle="1" w:styleId="214">
    <w:name w:val="Знак2 Знак Знак1"/>
    <w:locked/>
    <w:rsid w:val="003A3CCD"/>
    <w:rPr>
      <w:rFonts w:cs="Times New Roman"/>
      <w:sz w:val="24"/>
      <w:szCs w:val="24"/>
      <w:lang w:val="ru-RU" w:eastAsia="ru-RU"/>
    </w:rPr>
  </w:style>
  <w:style w:type="character" w:customStyle="1" w:styleId="710">
    <w:name w:val="Знак Знак71"/>
    <w:locked/>
    <w:rsid w:val="003A3CCD"/>
    <w:rPr>
      <w:rFonts w:cs="Times New Roman"/>
      <w:b/>
      <w:bCs/>
      <w:i/>
      <w:iCs/>
      <w:snapToGrid w:val="0"/>
      <w:sz w:val="24"/>
      <w:szCs w:val="24"/>
      <w:lang w:val="ru-RU" w:eastAsia="ru-RU"/>
    </w:rPr>
  </w:style>
  <w:style w:type="character" w:customStyle="1" w:styleId="313">
    <w:name w:val="Знак Знак31"/>
    <w:rsid w:val="003A3CCD"/>
    <w:rPr>
      <w:rFonts w:cs="Times New Roman"/>
      <w:b/>
      <w:bCs/>
      <w:i/>
      <w:iCs/>
      <w:snapToGrid w:val="0"/>
      <w:sz w:val="28"/>
      <w:szCs w:val="28"/>
    </w:rPr>
  </w:style>
  <w:style w:type="character" w:customStyle="1" w:styleId="510">
    <w:name w:val="Знак Знак51"/>
    <w:rsid w:val="003A3CCD"/>
    <w:rPr>
      <w:rFonts w:cs="Times New Roman"/>
      <w:sz w:val="24"/>
      <w:szCs w:val="24"/>
    </w:rPr>
  </w:style>
  <w:style w:type="character" w:customStyle="1" w:styleId="410">
    <w:name w:val="Знак Знак41"/>
    <w:rsid w:val="003A3CCD"/>
    <w:rPr>
      <w:rFonts w:cs="Times New Roman"/>
      <w:b/>
      <w:bCs/>
      <w:sz w:val="28"/>
      <w:szCs w:val="28"/>
    </w:rPr>
  </w:style>
  <w:style w:type="character" w:customStyle="1" w:styleId="220">
    <w:name w:val="Знак2 Знак Знак2"/>
    <w:rsid w:val="003A3CCD"/>
    <w:rPr>
      <w:rFonts w:cs="Times New Roman"/>
      <w:sz w:val="24"/>
      <w:szCs w:val="24"/>
    </w:rPr>
  </w:style>
  <w:style w:type="character" w:styleId="affffff9">
    <w:name w:val="Emphasis"/>
    <w:qFormat/>
    <w:rsid w:val="003A3CCD"/>
    <w:rPr>
      <w:rFonts w:cs="Times New Roman"/>
      <w:i/>
      <w:iCs/>
    </w:rPr>
  </w:style>
  <w:style w:type="paragraph" w:customStyle="1" w:styleId="desc2">
    <w:name w:val="desc2"/>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3A3CCD"/>
    <w:rPr>
      <w:rFonts w:cs="Times New Roman"/>
    </w:rPr>
  </w:style>
  <w:style w:type="character" w:customStyle="1" w:styleId="2110">
    <w:name w:val="Знак2 Знак Знак11"/>
    <w:rsid w:val="003A3CCD"/>
    <w:rPr>
      <w:rFonts w:cs="Times New Roman"/>
      <w:sz w:val="24"/>
      <w:szCs w:val="24"/>
      <w:lang w:val="ru-RU" w:eastAsia="ru-RU"/>
    </w:rPr>
  </w:style>
  <w:style w:type="paragraph" w:customStyle="1" w:styleId="114">
    <w:name w:val="Обычный + 11 пт"/>
    <w:aliases w:val="полужирный,Серый 100%"/>
    <w:basedOn w:val="aff0"/>
    <w:qFormat/>
    <w:rsid w:val="003A3CCD"/>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3A3CCD"/>
    <w:rPr>
      <w:rFonts w:ascii="Arial" w:hAnsi="Arial" w:cs="Arial"/>
      <w:b/>
      <w:bCs/>
      <w:i/>
      <w:iCs/>
      <w:sz w:val="28"/>
      <w:szCs w:val="28"/>
      <w:lang w:val="ru-RU" w:eastAsia="ru-RU"/>
    </w:rPr>
  </w:style>
  <w:style w:type="character" w:customStyle="1" w:styleId="100">
    <w:name w:val="Знак Знак10"/>
    <w:rsid w:val="003A3CCD"/>
    <w:rPr>
      <w:rFonts w:ascii="Arial" w:hAnsi="Arial" w:cs="Arial"/>
      <w:b/>
      <w:bCs/>
      <w:sz w:val="26"/>
      <w:szCs w:val="26"/>
      <w:lang w:val="ru-RU" w:eastAsia="ru-RU"/>
    </w:rPr>
  </w:style>
  <w:style w:type="character" w:customStyle="1" w:styleId="label">
    <w:name w:val="label"/>
    <w:rsid w:val="003A3CCD"/>
    <w:rPr>
      <w:rFonts w:cs="Times New Roman"/>
    </w:rPr>
  </w:style>
  <w:style w:type="paragraph" w:customStyle="1" w:styleId="affffffa">
    <w:name w:val="Знак Знак Знак Знак"/>
    <w:basedOn w:val="aff0"/>
    <w:qFormat/>
    <w:rsid w:val="003A3CC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b">
    <w:name w:val="Обычный.Нормальный абзац"/>
    <w:qFormat/>
    <w:rsid w:val="003A3CC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0"/>
    <w:qFormat/>
    <w:rsid w:val="003A3CCD"/>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3A3CCD"/>
    <w:pPr>
      <w:spacing w:after="0" w:line="240" w:lineRule="auto"/>
    </w:pPr>
    <w:rPr>
      <w:rFonts w:ascii="Arial" w:eastAsia="Times New Roman" w:hAnsi="Arial" w:cs="Arial"/>
      <w:b/>
      <w:bCs/>
      <w:lang w:eastAsia="ru-RU"/>
    </w:rPr>
  </w:style>
  <w:style w:type="paragraph" w:customStyle="1" w:styleId="Char">
    <w:name w:val="Char Знак Знак"/>
    <w:basedOn w:val="aff0"/>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0"/>
    <w:qFormat/>
    <w:rsid w:val="003A3CCD"/>
    <w:pPr>
      <w:autoSpaceDE w:val="0"/>
      <w:autoSpaceDN w:val="0"/>
      <w:adjustRightInd w:val="0"/>
    </w:pPr>
    <w:rPr>
      <w:rFonts w:ascii="Times New Roman" w:eastAsia="Calibri" w:hAnsi="Times New Roman" w:cs="Times New Roman"/>
      <w:color w:val="auto"/>
      <w:lang w:bidi="ar-SA"/>
    </w:rPr>
  </w:style>
  <w:style w:type="paragraph" w:styleId="affffffc">
    <w:name w:val="annotation subject"/>
    <w:basedOn w:val="afffff5"/>
    <w:next w:val="afffff5"/>
    <w:link w:val="affffffd"/>
    <w:rsid w:val="003A3CCD"/>
    <w:pPr>
      <w:widowControl/>
    </w:pPr>
    <w:rPr>
      <w:rFonts w:ascii="Times New Roman" w:eastAsia="Times New Roman" w:hAnsi="Times New Roman" w:cs="Times New Roman"/>
      <w:b/>
      <w:bCs/>
      <w:color w:val="auto"/>
      <w:lang w:bidi="ar-SA"/>
    </w:rPr>
  </w:style>
  <w:style w:type="character" w:customStyle="1" w:styleId="affffffd">
    <w:name w:val="Тема примечания Знак"/>
    <w:basedOn w:val="afffff6"/>
    <w:link w:val="affffffc"/>
    <w:rsid w:val="003A3CCD"/>
    <w:rPr>
      <w:rFonts w:ascii="Times New Roman" w:eastAsia="Times New Roman" w:hAnsi="Times New Roman" w:cs="Times New Roman"/>
      <w:b/>
      <w:bCs/>
      <w:color w:val="000000"/>
      <w:sz w:val="20"/>
      <w:szCs w:val="20"/>
      <w:lang w:eastAsia="ru-RU" w:bidi="ru-RU"/>
    </w:rPr>
  </w:style>
  <w:style w:type="paragraph" w:customStyle="1" w:styleId="2f9">
    <w:name w:val="заголовок 2"/>
    <w:basedOn w:val="aff0"/>
    <w:next w:val="aff0"/>
    <w:uiPriority w:val="99"/>
    <w:qFormat/>
    <w:rsid w:val="003A3CCD"/>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8">
    <w:name w:val="Без интервала Знак"/>
    <w:basedOn w:val="aff1"/>
    <w:link w:val="aff7"/>
    <w:uiPriority w:val="1"/>
    <w:locked/>
    <w:rsid w:val="003A3CCD"/>
  </w:style>
  <w:style w:type="paragraph" w:customStyle="1" w:styleId="ListParagraph1">
    <w:name w:val="List Paragraph1"/>
    <w:basedOn w:val="aff0"/>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1ff0">
    <w:name w:val="Без интервала1"/>
    <w:aliases w:val="Без интервал"/>
    <w:qFormat/>
    <w:rsid w:val="003A3CCD"/>
    <w:pPr>
      <w:spacing w:after="0" w:line="240" w:lineRule="auto"/>
    </w:pPr>
    <w:rPr>
      <w:rFonts w:ascii="Calibri" w:eastAsia="Times New Roman" w:hAnsi="Calibri" w:cs="Times New Roman"/>
      <w:lang w:eastAsia="ru-RU"/>
    </w:rPr>
  </w:style>
  <w:style w:type="paragraph" w:customStyle="1" w:styleId="Iauiue">
    <w:name w:val="Iau?iue"/>
    <w:qFormat/>
    <w:rsid w:val="003A3CCD"/>
    <w:pPr>
      <w:widowControl w:val="0"/>
      <w:autoSpaceDE w:val="0"/>
      <w:autoSpaceDN w:val="0"/>
      <w:spacing w:after="0" w:line="240" w:lineRule="auto"/>
    </w:pPr>
    <w:rPr>
      <w:rFonts w:ascii="Arial" w:eastAsia="Times New Roman" w:hAnsi="Arial" w:cs="Arial"/>
      <w:sz w:val="24"/>
      <w:szCs w:val="24"/>
      <w:lang w:eastAsia="ru-RU"/>
    </w:rPr>
  </w:style>
  <w:style w:type="table" w:styleId="affffffe">
    <w:name w:val="Table Grid"/>
    <w:basedOn w:val="aff2"/>
    <w:uiPriority w:val="3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Обычный (веб) Знак"/>
    <w:aliases w:val="Обычный (веб)1 Знак,Обычный (Web)1 Знак"/>
    <w:link w:val="affff2"/>
    <w:uiPriority w:val="99"/>
    <w:locked/>
    <w:rsid w:val="003A3CCD"/>
    <w:rPr>
      <w:rFonts w:ascii="Times New Roman" w:eastAsia="Times New Roman" w:hAnsi="Times New Roman" w:cs="Times New Roman"/>
      <w:sz w:val="24"/>
      <w:szCs w:val="24"/>
      <w:lang w:eastAsia="zh-CN"/>
    </w:rPr>
  </w:style>
  <w:style w:type="paragraph" w:customStyle="1" w:styleId="116">
    <w:name w:val="Абзац списка11"/>
    <w:basedOn w:val="aff0"/>
    <w:uiPriority w:val="99"/>
    <w:qFormat/>
    <w:rsid w:val="003A3CCD"/>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a"/>
    <w:locked/>
    <w:rsid w:val="003A3CCD"/>
    <w:rPr>
      <w:sz w:val="24"/>
      <w:szCs w:val="24"/>
      <w:lang w:eastAsia="ru-RU"/>
    </w:rPr>
  </w:style>
  <w:style w:type="paragraph" w:customStyle="1" w:styleId="2fa">
    <w:name w:val="Без интервала2"/>
    <w:link w:val="NoSpacingChar"/>
    <w:rsid w:val="003A3CCD"/>
    <w:pPr>
      <w:spacing w:after="0" w:line="240" w:lineRule="auto"/>
    </w:pPr>
    <w:rPr>
      <w:sz w:val="24"/>
      <w:szCs w:val="24"/>
      <w:lang w:eastAsia="ru-RU"/>
    </w:rPr>
  </w:style>
  <w:style w:type="paragraph" w:customStyle="1" w:styleId="3f3">
    <w:name w:val="Абзац списка3"/>
    <w:basedOn w:val="aff0"/>
    <w:link w:val="ListParagraphChar"/>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4c">
    <w:name w:val="Абзац списка4"/>
    <w:basedOn w:val="aff0"/>
    <w:link w:val="afffffff"/>
    <w:qFormat/>
    <w:rsid w:val="003A3CCD"/>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3A3CCD"/>
    <w:rPr>
      <w:rFonts w:ascii="Cambria" w:hAnsi="Cambria" w:cs="Cambria" w:hint="default"/>
      <w:sz w:val="24"/>
      <w:szCs w:val="24"/>
    </w:rPr>
  </w:style>
  <w:style w:type="character" w:customStyle="1" w:styleId="190">
    <w:name w:val="Знак Знак19"/>
    <w:uiPriority w:val="99"/>
    <w:locked/>
    <w:rsid w:val="003A3CCD"/>
    <w:rPr>
      <w:rFonts w:ascii="Arial" w:hAnsi="Arial" w:cs="Arial" w:hint="default"/>
      <w:b/>
      <w:bCs w:val="0"/>
      <w:kern w:val="32"/>
      <w:sz w:val="32"/>
      <w:lang w:val="ru-RU" w:eastAsia="ru-RU"/>
    </w:rPr>
  </w:style>
  <w:style w:type="character" w:customStyle="1" w:styleId="180">
    <w:name w:val="Знак Знак18"/>
    <w:uiPriority w:val="99"/>
    <w:locked/>
    <w:rsid w:val="003A3CCD"/>
    <w:rPr>
      <w:i/>
      <w:iCs w:val="0"/>
      <w:sz w:val="22"/>
    </w:rPr>
  </w:style>
  <w:style w:type="character" w:customStyle="1" w:styleId="170">
    <w:name w:val="Знак Знак17"/>
    <w:uiPriority w:val="99"/>
    <w:locked/>
    <w:rsid w:val="003A3CCD"/>
    <w:rPr>
      <w:rFonts w:ascii="Calibri" w:hAnsi="Calibri" w:hint="default"/>
      <w:sz w:val="24"/>
    </w:rPr>
  </w:style>
  <w:style w:type="character" w:customStyle="1" w:styleId="150">
    <w:name w:val="Знак Знак15"/>
    <w:uiPriority w:val="99"/>
    <w:locked/>
    <w:rsid w:val="003A3CCD"/>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3A3CCD"/>
    <w:rPr>
      <w:b/>
      <w:sz w:val="24"/>
      <w:lang w:val="ru-RU" w:eastAsia="ru-RU"/>
    </w:rPr>
  </w:style>
  <w:style w:type="character" w:customStyle="1" w:styleId="140">
    <w:name w:val="Знак Знак14"/>
    <w:uiPriority w:val="99"/>
    <w:locked/>
    <w:rsid w:val="003A3CCD"/>
    <w:rPr>
      <w:sz w:val="20"/>
    </w:rPr>
  </w:style>
  <w:style w:type="character" w:customStyle="1" w:styleId="affffff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c"/>
    <w:uiPriority w:val="34"/>
    <w:qFormat/>
    <w:locked/>
    <w:rsid w:val="003A3CCD"/>
    <w:rPr>
      <w:rFonts w:ascii="Times New Roman" w:eastAsia="Times New Roman" w:hAnsi="Times New Roman" w:cs="Times New Roman"/>
      <w:sz w:val="24"/>
      <w:szCs w:val="24"/>
      <w:lang w:eastAsia="ru-RU"/>
    </w:rPr>
  </w:style>
  <w:style w:type="character" w:customStyle="1" w:styleId="afffffff0">
    <w:name w:val="Параграф Знак Знак"/>
    <w:uiPriority w:val="99"/>
    <w:locked/>
    <w:rsid w:val="003A3CCD"/>
    <w:rPr>
      <w:rFonts w:ascii="Calibri" w:hAnsi="Calibri"/>
      <w:b/>
      <w:sz w:val="28"/>
    </w:rPr>
  </w:style>
  <w:style w:type="character" w:customStyle="1" w:styleId="181">
    <w:name w:val="Знак Знак181"/>
    <w:uiPriority w:val="99"/>
    <w:locked/>
    <w:rsid w:val="003A3CCD"/>
    <w:rPr>
      <w:i/>
      <w:sz w:val="22"/>
    </w:rPr>
  </w:style>
  <w:style w:type="character" w:customStyle="1" w:styleId="171">
    <w:name w:val="Знак Знак171"/>
    <w:uiPriority w:val="99"/>
    <w:locked/>
    <w:rsid w:val="003A3CCD"/>
    <w:rPr>
      <w:rFonts w:ascii="Calibri" w:hAnsi="Calibri"/>
      <w:sz w:val="24"/>
    </w:rPr>
  </w:style>
  <w:style w:type="character" w:customStyle="1" w:styleId="151">
    <w:name w:val="Знак Знак151"/>
    <w:uiPriority w:val="99"/>
    <w:locked/>
    <w:rsid w:val="003A3CCD"/>
    <w:rPr>
      <w:rFonts w:ascii="Arial" w:hAnsi="Arial"/>
      <w:b/>
      <w:i/>
      <w:sz w:val="18"/>
    </w:rPr>
  </w:style>
  <w:style w:type="character" w:customStyle="1" w:styleId="191">
    <w:name w:val="Знак Знак191"/>
    <w:uiPriority w:val="99"/>
    <w:locked/>
    <w:rsid w:val="003A3CCD"/>
    <w:rPr>
      <w:rFonts w:ascii="Arial" w:hAnsi="Arial"/>
      <w:b/>
      <w:kern w:val="32"/>
      <w:sz w:val="32"/>
      <w:lang w:val="ru-RU" w:eastAsia="ru-RU"/>
    </w:rPr>
  </w:style>
  <w:style w:type="character" w:customStyle="1" w:styleId="afffffff1">
    <w:name w:val="текст Знак Знак"/>
    <w:uiPriority w:val="99"/>
    <w:locked/>
    <w:rsid w:val="003A3CCD"/>
    <w:rPr>
      <w:sz w:val="24"/>
      <w:lang w:val="ru-RU" w:eastAsia="ru-RU"/>
    </w:rPr>
  </w:style>
  <w:style w:type="character" w:customStyle="1" w:styleId="230">
    <w:name w:val="Знак2 Знак Знак3"/>
    <w:uiPriority w:val="99"/>
    <w:locked/>
    <w:rsid w:val="003A3CCD"/>
    <w:rPr>
      <w:sz w:val="24"/>
      <w:lang w:val="ru-RU" w:eastAsia="ru-RU"/>
    </w:rPr>
  </w:style>
  <w:style w:type="character" w:customStyle="1" w:styleId="130">
    <w:name w:val="Знак Знак13"/>
    <w:uiPriority w:val="99"/>
    <w:locked/>
    <w:rsid w:val="003A3CCD"/>
    <w:rPr>
      <w:sz w:val="24"/>
    </w:rPr>
  </w:style>
  <w:style w:type="character" w:customStyle="1" w:styleId="121">
    <w:name w:val="Знак Знак121"/>
    <w:uiPriority w:val="99"/>
    <w:locked/>
    <w:rsid w:val="003A3CCD"/>
    <w:rPr>
      <w:sz w:val="24"/>
      <w:lang w:val="ru-RU" w:eastAsia="ru-RU"/>
    </w:rPr>
  </w:style>
  <w:style w:type="character" w:customStyle="1" w:styleId="1111">
    <w:name w:val="Знак Знак111"/>
    <w:uiPriority w:val="99"/>
    <w:locked/>
    <w:rsid w:val="003A3CCD"/>
    <w:rPr>
      <w:sz w:val="24"/>
      <w:lang w:val="ru-RU" w:eastAsia="ru-RU"/>
    </w:rPr>
  </w:style>
  <w:style w:type="character" w:customStyle="1" w:styleId="81">
    <w:name w:val="Знак Знак81"/>
    <w:uiPriority w:val="99"/>
    <w:locked/>
    <w:rsid w:val="003A3CCD"/>
    <w:rPr>
      <w:sz w:val="24"/>
      <w:lang w:val="ru-RU" w:eastAsia="ru-RU"/>
    </w:rPr>
  </w:style>
  <w:style w:type="character" w:customStyle="1" w:styleId="720">
    <w:name w:val="Знак Знак72"/>
    <w:uiPriority w:val="99"/>
    <w:locked/>
    <w:rsid w:val="003A3CCD"/>
    <w:rPr>
      <w:sz w:val="16"/>
      <w:lang w:val="ru-RU" w:eastAsia="ru-RU"/>
    </w:rPr>
  </w:style>
  <w:style w:type="character" w:customStyle="1" w:styleId="610">
    <w:name w:val="Знак Знак61"/>
    <w:uiPriority w:val="99"/>
    <w:locked/>
    <w:rsid w:val="003A3CCD"/>
    <w:rPr>
      <w:rFonts w:ascii="Cambria" w:hAnsi="Cambria"/>
      <w:sz w:val="24"/>
    </w:rPr>
  </w:style>
  <w:style w:type="character" w:customStyle="1" w:styleId="420">
    <w:name w:val="Знак Знак42"/>
    <w:uiPriority w:val="99"/>
    <w:locked/>
    <w:rsid w:val="003A3CCD"/>
    <w:rPr>
      <w:rFonts w:ascii="Courier New" w:hAnsi="Courier New"/>
      <w:sz w:val="20"/>
    </w:rPr>
  </w:style>
  <w:style w:type="character" w:customStyle="1" w:styleId="200">
    <w:name w:val="Знак Знак20"/>
    <w:uiPriority w:val="99"/>
    <w:rsid w:val="003A3CCD"/>
    <w:rPr>
      <w:rFonts w:ascii="Segoe UI" w:hAnsi="Segoe UI"/>
      <w:sz w:val="18"/>
    </w:rPr>
  </w:style>
  <w:style w:type="character" w:customStyle="1" w:styleId="215">
    <w:name w:val="Основной текст 2 Знак1"/>
    <w:aliases w:val="Основной текст 2 Знак Знак"/>
    <w:uiPriority w:val="99"/>
    <w:locked/>
    <w:rsid w:val="003A3CCD"/>
    <w:rPr>
      <w:sz w:val="24"/>
    </w:rPr>
  </w:style>
  <w:style w:type="character" w:customStyle="1" w:styleId="ConsNormal1">
    <w:name w:val="ConsNormal Знак Знак"/>
    <w:uiPriority w:val="99"/>
    <w:rsid w:val="003A3CCD"/>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3A3CCD"/>
    <w:rPr>
      <w:rFonts w:ascii="Arial" w:hAnsi="Arial"/>
      <w:b/>
      <w:sz w:val="28"/>
      <w:lang w:val="ru-RU" w:eastAsia="x-none"/>
    </w:rPr>
  </w:style>
  <w:style w:type="character" w:customStyle="1" w:styleId="afffffff2">
    <w:name w:val="Основной текст Знак Знак Знак Знак Знак Знак"/>
    <w:uiPriority w:val="99"/>
    <w:rsid w:val="003A3CCD"/>
    <w:rPr>
      <w:rFonts w:ascii="Arial" w:hAnsi="Arial"/>
      <w:sz w:val="18"/>
      <w:lang w:val="ru-RU" w:eastAsia="ru-RU"/>
    </w:rPr>
  </w:style>
  <w:style w:type="character" w:customStyle="1" w:styleId="2fb">
    <w:name w:val="Основной текст (2)_"/>
    <w:link w:val="216"/>
    <w:uiPriority w:val="99"/>
    <w:locked/>
    <w:rsid w:val="003A3CCD"/>
    <w:rPr>
      <w:rFonts w:ascii="Arial" w:hAnsi="Arial"/>
      <w:b/>
      <w:bCs/>
      <w:spacing w:val="3"/>
      <w:sz w:val="18"/>
      <w:szCs w:val="18"/>
      <w:shd w:val="clear" w:color="auto" w:fill="FFFFFF"/>
    </w:rPr>
  </w:style>
  <w:style w:type="paragraph" w:customStyle="1" w:styleId="216">
    <w:name w:val="Основной текст (2)1"/>
    <w:basedOn w:val="aff0"/>
    <w:link w:val="2fb"/>
    <w:uiPriority w:val="99"/>
    <w:qFormat/>
    <w:rsid w:val="003A3CCD"/>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4">
    <w:name w:val="Основной текст (3)_"/>
    <w:link w:val="3f5"/>
    <w:uiPriority w:val="99"/>
    <w:locked/>
    <w:rsid w:val="003A3CCD"/>
    <w:rPr>
      <w:rFonts w:ascii="Arial" w:hAnsi="Arial"/>
      <w:spacing w:val="2"/>
      <w:sz w:val="18"/>
      <w:szCs w:val="18"/>
      <w:shd w:val="clear" w:color="auto" w:fill="FFFFFF"/>
    </w:rPr>
  </w:style>
  <w:style w:type="paragraph" w:customStyle="1" w:styleId="3f5">
    <w:name w:val="Основной текст (3)"/>
    <w:basedOn w:val="aff0"/>
    <w:link w:val="3f4"/>
    <w:uiPriority w:val="99"/>
    <w:qFormat/>
    <w:rsid w:val="003A3CCD"/>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d">
    <w:name w:val="Основной текст (4)_"/>
    <w:link w:val="4e"/>
    <w:uiPriority w:val="99"/>
    <w:locked/>
    <w:rsid w:val="003A3CCD"/>
    <w:rPr>
      <w:rFonts w:ascii="Arial" w:hAnsi="Arial"/>
      <w:b/>
      <w:bCs/>
      <w:i/>
      <w:iCs/>
      <w:spacing w:val="3"/>
      <w:sz w:val="12"/>
      <w:szCs w:val="12"/>
      <w:shd w:val="clear" w:color="auto" w:fill="FFFFFF"/>
    </w:rPr>
  </w:style>
  <w:style w:type="paragraph" w:customStyle="1" w:styleId="4e">
    <w:name w:val="Основной текст (4)"/>
    <w:basedOn w:val="aff0"/>
    <w:link w:val="4d"/>
    <w:uiPriority w:val="99"/>
    <w:qFormat/>
    <w:rsid w:val="003A3CCD"/>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3A3CCD"/>
    <w:rPr>
      <w:rFonts w:ascii="Arial" w:hAnsi="Arial"/>
      <w:b/>
      <w:bCs/>
      <w:spacing w:val="3"/>
      <w:sz w:val="13"/>
      <w:szCs w:val="13"/>
      <w:shd w:val="clear" w:color="auto" w:fill="FFFFFF"/>
    </w:rPr>
  </w:style>
  <w:style w:type="paragraph" w:customStyle="1" w:styleId="511">
    <w:name w:val="Основной текст (5)1"/>
    <w:basedOn w:val="aff0"/>
    <w:link w:val="56"/>
    <w:uiPriority w:val="99"/>
    <w:qFormat/>
    <w:rsid w:val="003A3CCD"/>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3A3CCD"/>
    <w:rPr>
      <w:rFonts w:ascii="Arial" w:hAnsi="Arial"/>
      <w:b/>
      <w:bCs/>
      <w:spacing w:val="5"/>
      <w:sz w:val="19"/>
      <w:szCs w:val="19"/>
      <w:shd w:val="clear" w:color="auto" w:fill="FFFFFF"/>
    </w:rPr>
  </w:style>
  <w:style w:type="paragraph" w:customStyle="1" w:styleId="65">
    <w:name w:val="Основной текст (6)"/>
    <w:basedOn w:val="aff0"/>
    <w:link w:val="64"/>
    <w:uiPriority w:val="99"/>
    <w:qFormat/>
    <w:rsid w:val="003A3CCD"/>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3A3CCD"/>
    <w:rPr>
      <w:rFonts w:ascii="Arial" w:hAnsi="Arial"/>
      <w:spacing w:val="2"/>
      <w:sz w:val="16"/>
      <w:szCs w:val="16"/>
      <w:shd w:val="clear" w:color="auto" w:fill="FFFFFF"/>
    </w:rPr>
  </w:style>
  <w:style w:type="paragraph" w:customStyle="1" w:styleId="74">
    <w:name w:val="Основной текст (7)"/>
    <w:basedOn w:val="aff0"/>
    <w:link w:val="73"/>
    <w:uiPriority w:val="99"/>
    <w:qFormat/>
    <w:rsid w:val="003A3CCD"/>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3">
    <w:name w:val="Подпись к картинке_"/>
    <w:link w:val="afffffff4"/>
    <w:uiPriority w:val="99"/>
    <w:locked/>
    <w:rsid w:val="003A3CCD"/>
    <w:rPr>
      <w:rFonts w:ascii="Arial" w:hAnsi="Arial"/>
      <w:b/>
      <w:bCs/>
      <w:spacing w:val="3"/>
      <w:sz w:val="13"/>
      <w:szCs w:val="13"/>
      <w:shd w:val="clear" w:color="auto" w:fill="FFFFFF"/>
    </w:rPr>
  </w:style>
  <w:style w:type="paragraph" w:customStyle="1" w:styleId="afffffff4">
    <w:name w:val="Подпись к картинке"/>
    <w:basedOn w:val="aff0"/>
    <w:link w:val="afffffff3"/>
    <w:uiPriority w:val="99"/>
    <w:qFormat/>
    <w:rsid w:val="003A3CCD"/>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3A3CCD"/>
    <w:rPr>
      <w:rFonts w:ascii="Arial" w:hAnsi="Arial"/>
      <w:b/>
      <w:bCs/>
      <w:i/>
      <w:iCs/>
      <w:spacing w:val="5"/>
      <w:sz w:val="16"/>
      <w:szCs w:val="16"/>
      <w:shd w:val="clear" w:color="auto" w:fill="FFFFFF"/>
    </w:rPr>
  </w:style>
  <w:style w:type="paragraph" w:customStyle="1" w:styleId="94">
    <w:name w:val="Основной текст (9)"/>
    <w:basedOn w:val="aff0"/>
    <w:link w:val="93"/>
    <w:uiPriority w:val="99"/>
    <w:qFormat/>
    <w:rsid w:val="003A3CCD"/>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f1">
    <w:name w:val="1 Знак Знак Знак Знак"/>
    <w:basedOn w:val="aff0"/>
    <w:link w:val="1ff2"/>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2">
    <w:name w:val="1 Знак Знак Знак Знак Знак"/>
    <w:link w:val="1ff1"/>
    <w:uiPriority w:val="99"/>
    <w:locked/>
    <w:rsid w:val="003A3CCD"/>
    <w:rPr>
      <w:rFonts w:ascii="Times New Roman" w:eastAsia="Times New Roman" w:hAnsi="Times New Roman" w:cs="Times New Roman"/>
      <w:sz w:val="20"/>
      <w:szCs w:val="20"/>
      <w:lang w:val="en-GB"/>
    </w:rPr>
  </w:style>
  <w:style w:type="paragraph" w:customStyle="1" w:styleId="ConsCell">
    <w:name w:val="ConsCell"/>
    <w:uiPriority w:val="99"/>
    <w:qFormat/>
    <w:rsid w:val="003A3CC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8">
    <w:name w:val="Список1"/>
    <w:basedOn w:val="aff0"/>
    <w:uiPriority w:val="99"/>
    <w:qFormat/>
    <w:rsid w:val="003A3CCD"/>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3">
    <w:name w:val="Список2"/>
    <w:basedOn w:val="aff0"/>
    <w:uiPriority w:val="99"/>
    <w:qFormat/>
    <w:rsid w:val="003A3CCD"/>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3">
    <w:name w:val="Список3"/>
    <w:basedOn w:val="23"/>
    <w:uiPriority w:val="99"/>
    <w:qFormat/>
    <w:rsid w:val="003A3CCD"/>
    <w:pPr>
      <w:numPr>
        <w:ilvl w:val="2"/>
      </w:numPr>
      <w:tabs>
        <w:tab w:val="clear" w:pos="1276"/>
        <w:tab w:val="num" w:pos="643"/>
        <w:tab w:val="num" w:pos="926"/>
        <w:tab w:val="num" w:pos="1209"/>
        <w:tab w:val="num" w:pos="1492"/>
      </w:tabs>
    </w:pPr>
  </w:style>
  <w:style w:type="character" w:customStyle="1" w:styleId="1120">
    <w:name w:val="Знак Знак112"/>
    <w:uiPriority w:val="99"/>
    <w:rsid w:val="003A3CCD"/>
    <w:rPr>
      <w:rFonts w:ascii="Arial" w:hAnsi="Arial"/>
      <w:sz w:val="18"/>
      <w:lang w:val="ru-RU" w:eastAsia="ru-RU"/>
    </w:rPr>
  </w:style>
  <w:style w:type="character" w:customStyle="1" w:styleId="221">
    <w:name w:val="Знак Знак22"/>
    <w:uiPriority w:val="99"/>
    <w:rsid w:val="003A3CCD"/>
    <w:rPr>
      <w:rFonts w:ascii="Arial" w:hAnsi="Arial"/>
      <w:sz w:val="18"/>
      <w:lang w:val="ru-RU" w:eastAsia="ru-RU"/>
    </w:rPr>
  </w:style>
  <w:style w:type="character" w:customStyle="1" w:styleId="620">
    <w:name w:val="Знак Знак62"/>
    <w:uiPriority w:val="99"/>
    <w:rsid w:val="003A3CCD"/>
    <w:rPr>
      <w:rFonts w:ascii="Arial" w:hAnsi="Arial"/>
      <w:sz w:val="18"/>
      <w:lang w:val="ru-RU" w:eastAsia="ru-RU"/>
    </w:rPr>
  </w:style>
  <w:style w:type="character" w:customStyle="1" w:styleId="730">
    <w:name w:val="Знак Знак73"/>
    <w:uiPriority w:val="99"/>
    <w:locked/>
    <w:rsid w:val="003A3CCD"/>
    <w:rPr>
      <w:sz w:val="16"/>
      <w:lang w:val="ru-RU" w:eastAsia="ru-RU"/>
    </w:rPr>
  </w:style>
  <w:style w:type="character" w:customStyle="1" w:styleId="182">
    <w:name w:val="Знак Знак182"/>
    <w:uiPriority w:val="99"/>
    <w:locked/>
    <w:rsid w:val="003A3CCD"/>
    <w:rPr>
      <w:i/>
      <w:sz w:val="22"/>
    </w:rPr>
  </w:style>
  <w:style w:type="character" w:customStyle="1" w:styleId="152">
    <w:name w:val="Знак Знак152"/>
    <w:uiPriority w:val="99"/>
    <w:locked/>
    <w:rsid w:val="003A3CCD"/>
    <w:rPr>
      <w:rFonts w:ascii="Arial" w:hAnsi="Arial"/>
      <w:b/>
      <w:i/>
      <w:sz w:val="18"/>
    </w:rPr>
  </w:style>
  <w:style w:type="character" w:customStyle="1" w:styleId="192">
    <w:name w:val="Знак Знак192"/>
    <w:uiPriority w:val="99"/>
    <w:locked/>
    <w:rsid w:val="003A3CCD"/>
    <w:rPr>
      <w:rFonts w:ascii="Arial" w:hAnsi="Arial"/>
      <w:b/>
      <w:kern w:val="32"/>
      <w:sz w:val="32"/>
      <w:lang w:val="ru-RU" w:eastAsia="ru-RU"/>
    </w:rPr>
  </w:style>
  <w:style w:type="character" w:customStyle="1" w:styleId="142">
    <w:name w:val="Знак Знак142"/>
    <w:uiPriority w:val="99"/>
    <w:locked/>
    <w:rsid w:val="003A3CCD"/>
    <w:rPr>
      <w:sz w:val="20"/>
    </w:rPr>
  </w:style>
  <w:style w:type="character" w:customStyle="1" w:styleId="122">
    <w:name w:val="Знак Знак122"/>
    <w:uiPriority w:val="99"/>
    <w:locked/>
    <w:rsid w:val="003A3CCD"/>
    <w:rPr>
      <w:sz w:val="24"/>
      <w:lang w:val="ru-RU" w:eastAsia="ru-RU"/>
    </w:rPr>
  </w:style>
  <w:style w:type="character" w:customStyle="1" w:styleId="1140">
    <w:name w:val="Знак Знак114"/>
    <w:uiPriority w:val="99"/>
    <w:locked/>
    <w:rsid w:val="003A3CCD"/>
    <w:rPr>
      <w:sz w:val="24"/>
      <w:lang w:val="ru-RU" w:eastAsia="ru-RU"/>
    </w:rPr>
  </w:style>
  <w:style w:type="character" w:customStyle="1" w:styleId="82">
    <w:name w:val="Знак Знак82"/>
    <w:uiPriority w:val="99"/>
    <w:locked/>
    <w:rsid w:val="003A3CCD"/>
    <w:rPr>
      <w:sz w:val="24"/>
      <w:lang w:val="ru-RU" w:eastAsia="ru-RU"/>
    </w:rPr>
  </w:style>
  <w:style w:type="character" w:customStyle="1" w:styleId="740">
    <w:name w:val="Знак Знак74"/>
    <w:uiPriority w:val="99"/>
    <w:locked/>
    <w:rsid w:val="003A3CCD"/>
    <w:rPr>
      <w:sz w:val="16"/>
      <w:lang w:val="ru-RU" w:eastAsia="ru-RU"/>
    </w:rPr>
  </w:style>
  <w:style w:type="character" w:customStyle="1" w:styleId="630">
    <w:name w:val="Знак Знак63"/>
    <w:uiPriority w:val="99"/>
    <w:locked/>
    <w:rsid w:val="003A3CCD"/>
    <w:rPr>
      <w:rFonts w:ascii="Cambria" w:hAnsi="Cambria"/>
      <w:sz w:val="24"/>
    </w:rPr>
  </w:style>
  <w:style w:type="character" w:customStyle="1" w:styleId="440">
    <w:name w:val="Знак Знак44"/>
    <w:uiPriority w:val="99"/>
    <w:locked/>
    <w:rsid w:val="003A3CCD"/>
    <w:rPr>
      <w:rFonts w:ascii="Courier New" w:hAnsi="Courier New"/>
      <w:sz w:val="20"/>
    </w:rPr>
  </w:style>
  <w:style w:type="character" w:customStyle="1" w:styleId="240">
    <w:name w:val="Знак Знак24"/>
    <w:uiPriority w:val="99"/>
    <w:rsid w:val="003A3CCD"/>
    <w:rPr>
      <w:rFonts w:ascii="Segoe UI" w:hAnsi="Segoe UI"/>
      <w:sz w:val="18"/>
    </w:rPr>
  </w:style>
  <w:style w:type="paragraph" w:customStyle="1" w:styleId="afffffff5">
    <w:name w:val="Îáû÷íûé"/>
    <w:uiPriority w:val="99"/>
    <w:qFormat/>
    <w:rsid w:val="003A3CCD"/>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0"/>
    <w:rsid w:val="003A3CCD"/>
    <w:pPr>
      <w:widowControl/>
      <w:ind w:firstLine="600"/>
      <w:jc w:val="both"/>
    </w:pPr>
    <w:rPr>
      <w:rFonts w:ascii="Times New Roman" w:eastAsia="Times New Roman" w:hAnsi="Times New Roman" w:cs="Times New Roman"/>
      <w:color w:val="auto"/>
      <w:sz w:val="22"/>
      <w:szCs w:val="20"/>
      <w:lang w:bidi="ar-SA"/>
    </w:rPr>
  </w:style>
  <w:style w:type="paragraph" w:styleId="afffffff6">
    <w:name w:val="Block Text"/>
    <w:basedOn w:val="aff0"/>
    <w:rsid w:val="003A3CCD"/>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3A3CCD"/>
    <w:rPr>
      <w:rFonts w:ascii="Cambria" w:hAnsi="Cambria" w:cs="Times New Roman"/>
      <w:b/>
      <w:sz w:val="26"/>
    </w:rPr>
  </w:style>
  <w:style w:type="paragraph" w:customStyle="1" w:styleId="afffffff7">
    <w:name w:val="Тендерные данные"/>
    <w:basedOn w:val="aff0"/>
    <w:semiHidden/>
    <w:qFormat/>
    <w:rsid w:val="003A3CCD"/>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8">
    <w:name w:val="Условия контракта"/>
    <w:basedOn w:val="aff0"/>
    <w:semiHidden/>
    <w:qFormat/>
    <w:rsid w:val="003A3CCD"/>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ff0"/>
    <w:qFormat/>
    <w:rsid w:val="003A3CCD"/>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9">
    <w:name w:val="Подраздел"/>
    <w:basedOn w:val="aff0"/>
    <w:semiHidden/>
    <w:qFormat/>
    <w:rsid w:val="003A3CCD"/>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a">
    <w:name w:val="_Подпункт Знак Знак"/>
    <w:uiPriority w:val="99"/>
    <w:semiHidden/>
    <w:locked/>
    <w:rsid w:val="003A3CCD"/>
    <w:rPr>
      <w:b/>
      <w:sz w:val="24"/>
      <w:lang w:val="ru-RU" w:eastAsia="ru-RU"/>
    </w:rPr>
  </w:style>
  <w:style w:type="character" w:customStyle="1" w:styleId="160">
    <w:name w:val="Знак Знак16"/>
    <w:uiPriority w:val="99"/>
    <w:semiHidden/>
    <w:locked/>
    <w:rsid w:val="003A3CCD"/>
    <w:rPr>
      <w:rFonts w:ascii="Calibri" w:hAnsi="Calibri"/>
      <w:i/>
      <w:sz w:val="24"/>
    </w:rPr>
  </w:style>
  <w:style w:type="character" w:customStyle="1" w:styleId="101">
    <w:name w:val="Знак Знак101"/>
    <w:uiPriority w:val="99"/>
    <w:semiHidden/>
    <w:locked/>
    <w:rsid w:val="003A3CCD"/>
    <w:rPr>
      <w:sz w:val="24"/>
    </w:rPr>
  </w:style>
  <w:style w:type="character" w:customStyle="1" w:styleId="520">
    <w:name w:val="Знак Знак52"/>
    <w:uiPriority w:val="99"/>
    <w:semiHidden/>
    <w:locked/>
    <w:rsid w:val="003A3CCD"/>
    <w:rPr>
      <w:rFonts w:ascii="Courier New" w:hAnsi="Courier New"/>
      <w:sz w:val="20"/>
    </w:rPr>
  </w:style>
  <w:style w:type="character" w:customStyle="1" w:styleId="320">
    <w:name w:val="Знак Знак32"/>
    <w:uiPriority w:val="99"/>
    <w:semiHidden/>
    <w:locked/>
    <w:rsid w:val="003A3CCD"/>
    <w:rPr>
      <w:sz w:val="24"/>
    </w:rPr>
  </w:style>
  <w:style w:type="character" w:customStyle="1" w:styleId="217">
    <w:name w:val="Знак Знак21"/>
    <w:uiPriority w:val="99"/>
    <w:semiHidden/>
    <w:locked/>
    <w:rsid w:val="003A3CCD"/>
    <w:rPr>
      <w:rFonts w:cs="Times New Roman"/>
      <w:sz w:val="24"/>
      <w:szCs w:val="24"/>
      <w:lang w:val="ru-RU" w:eastAsia="ru-RU"/>
    </w:rPr>
  </w:style>
  <w:style w:type="character" w:customStyle="1" w:styleId="1101">
    <w:name w:val="Знак Знак110"/>
    <w:uiPriority w:val="99"/>
    <w:semiHidden/>
    <w:locked/>
    <w:rsid w:val="003A3CCD"/>
    <w:rPr>
      <w:rFonts w:cs="Times New Roman"/>
      <w:sz w:val="24"/>
      <w:szCs w:val="24"/>
      <w:lang w:val="ru-RU" w:eastAsia="ru-RU"/>
    </w:rPr>
  </w:style>
  <w:style w:type="character" w:customStyle="1" w:styleId="1ff3">
    <w:name w:val="Текст выноски Знак1"/>
    <w:uiPriority w:val="99"/>
    <w:semiHidden/>
    <w:rsid w:val="003A3CCD"/>
    <w:rPr>
      <w:rFonts w:ascii="Tahoma" w:hAnsi="Tahoma"/>
      <w:sz w:val="16"/>
    </w:rPr>
  </w:style>
  <w:style w:type="paragraph" w:customStyle="1" w:styleId="83">
    <w:name w:val="заголовок 8"/>
    <w:basedOn w:val="aff0"/>
    <w:next w:val="aff0"/>
    <w:uiPriority w:val="99"/>
    <w:qFormat/>
    <w:rsid w:val="003A3CCD"/>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7">
    <w:name w:val="Знак3 Знак Знак Знак Знак Знак Знак Знак Знак Знак Знак Знак Знак Знак Знак Знак"/>
    <w:basedOn w:val="aff0"/>
    <w:uiPriority w:val="99"/>
    <w:qFormat/>
    <w:rsid w:val="003A3CC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0"/>
    <w:uiPriority w:val="99"/>
    <w:qFormat/>
    <w:rsid w:val="003A3CCD"/>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0"/>
    <w:uiPriority w:val="99"/>
    <w:qFormat/>
    <w:rsid w:val="003A3CCD"/>
    <w:pPr>
      <w:widowControl/>
    </w:pPr>
    <w:rPr>
      <w:rFonts w:ascii="Arial" w:eastAsia="Times New Roman" w:hAnsi="Arial" w:cs="Arial"/>
      <w:b/>
      <w:bCs/>
      <w:color w:val="auto"/>
      <w:sz w:val="22"/>
      <w:szCs w:val="22"/>
      <w:lang w:bidi="ar-SA"/>
    </w:rPr>
  </w:style>
  <w:style w:type="paragraph" w:customStyle="1" w:styleId="2fc">
    <w:name w:val="Знак Знак Знак Знак2"/>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8">
    <w:name w:val="заголовок 3"/>
    <w:basedOn w:val="aff0"/>
    <w:next w:val="aff0"/>
    <w:uiPriority w:val="99"/>
    <w:qFormat/>
    <w:rsid w:val="003A3CCD"/>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b">
    <w:name w:val="обычный"/>
    <w:basedOn w:val="aff0"/>
    <w:uiPriority w:val="99"/>
    <w:qFormat/>
    <w:rsid w:val="003A3CCD"/>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3A3CCD"/>
    <w:rPr>
      <w:rFonts w:ascii="Arial" w:hAnsi="Arial" w:cs="Arial"/>
      <w:b/>
      <w:bCs/>
      <w:kern w:val="32"/>
      <w:sz w:val="32"/>
      <w:szCs w:val="32"/>
      <w:lang w:val="ru-RU" w:eastAsia="ru-RU"/>
    </w:rPr>
  </w:style>
  <w:style w:type="paragraph" w:customStyle="1" w:styleId="270">
    <w:name w:val="Основной текст 27"/>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afffffffc">
    <w:name w:val="Стиль текста"/>
    <w:basedOn w:val="afff2"/>
    <w:uiPriority w:val="99"/>
    <w:qFormat/>
    <w:rsid w:val="003A3CCD"/>
    <w:pPr>
      <w:keepLines/>
      <w:spacing w:before="60" w:after="60"/>
      <w:jc w:val="both"/>
    </w:pPr>
    <w:rPr>
      <w:szCs w:val="20"/>
    </w:rPr>
  </w:style>
  <w:style w:type="paragraph" w:customStyle="1" w:styleId="Char1">
    <w:name w:val="Char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d">
    <w:name w:val="Основной текст (2)"/>
    <w:uiPriority w:val="99"/>
    <w:rsid w:val="003A3CCD"/>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3A3CCD"/>
    <w:rPr>
      <w:rFonts w:ascii="Arial" w:hAnsi="Arial"/>
      <w:spacing w:val="3"/>
      <w:sz w:val="20"/>
      <w:szCs w:val="20"/>
      <w:shd w:val="clear" w:color="auto" w:fill="FFFFFF"/>
      <w:lang w:bidi="ar-SA"/>
    </w:rPr>
  </w:style>
  <w:style w:type="character" w:customStyle="1" w:styleId="57">
    <w:name w:val="Основной текст (5)"/>
    <w:uiPriority w:val="99"/>
    <w:rsid w:val="003A3CCD"/>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3A3CCD"/>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3A3CCD"/>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3A3CCD"/>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3A3CCD"/>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3A3CCD"/>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3A3CCD"/>
    <w:rPr>
      <w:rFonts w:ascii="Arial" w:hAnsi="Arial"/>
      <w:b/>
      <w:bCs/>
      <w:spacing w:val="3"/>
      <w:sz w:val="13"/>
      <w:szCs w:val="13"/>
      <w:shd w:val="clear" w:color="auto" w:fill="FFFFFF"/>
      <w:lang w:bidi="ar-SA"/>
    </w:rPr>
  </w:style>
  <w:style w:type="paragraph" w:customStyle="1" w:styleId="223">
    <w:name w:val="Основной текст 22"/>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4">
    <w:name w:val="Знак Знак Знак Знак Знак Знак Знак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заголовок 1"/>
    <w:basedOn w:val="aff0"/>
    <w:next w:val="aff0"/>
    <w:uiPriority w:val="99"/>
    <w:qFormat/>
    <w:rsid w:val="003A3CCD"/>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3A3CCD"/>
    <w:rPr>
      <w:rFonts w:ascii="Arial" w:hAnsi="Arial" w:cs="Arial"/>
      <w:b/>
      <w:sz w:val="18"/>
      <w:szCs w:val="18"/>
      <w:lang w:val="ru-RU" w:eastAsia="ru-RU" w:bidi="ar-SA"/>
    </w:rPr>
  </w:style>
  <w:style w:type="paragraph" w:customStyle="1" w:styleId="2fe">
    <w:name w:val="Текст2"/>
    <w:basedOn w:val="aff0"/>
    <w:uiPriority w:val="99"/>
    <w:qFormat/>
    <w:rsid w:val="003A3CCD"/>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3A3CCD"/>
    <w:rPr>
      <w:rFonts w:ascii="Arial" w:hAnsi="Arial" w:cs="Arial"/>
      <w:b/>
      <w:bCs/>
      <w:kern w:val="32"/>
      <w:sz w:val="32"/>
      <w:szCs w:val="32"/>
      <w:lang w:val="ru-RU" w:eastAsia="ru-RU" w:bidi="ar-SA"/>
    </w:rPr>
  </w:style>
  <w:style w:type="character" w:customStyle="1" w:styleId="2ff">
    <w:name w:val="Основной текст Знак Знак Знак Знак2"/>
    <w:uiPriority w:val="99"/>
    <w:rsid w:val="003A3CCD"/>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3A3CCD"/>
    <w:rPr>
      <w:rFonts w:ascii="Arial" w:hAnsi="Arial" w:cs="Arial"/>
      <w:b/>
      <w:bCs/>
      <w:kern w:val="32"/>
      <w:sz w:val="32"/>
      <w:szCs w:val="32"/>
      <w:lang w:val="ru-RU" w:eastAsia="ru-RU" w:bidi="ar-SA"/>
    </w:rPr>
  </w:style>
  <w:style w:type="paragraph" w:customStyle="1" w:styleId="232">
    <w:name w:val="Основной текст 23"/>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6">
    <w:name w:val="Знак Знак Знак1 Знак Знак Знак"/>
    <w:basedOn w:val="aff0"/>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7">
    <w:name w:val="Знак Знак Знак1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uiPriority w:val="99"/>
    <w:rsid w:val="003A3CCD"/>
    <w:rPr>
      <w:rFonts w:cs="Times New Roman"/>
    </w:rPr>
  </w:style>
  <w:style w:type="paragraph" w:customStyle="1" w:styleId="241">
    <w:name w:val="Основной текст 24"/>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3f9">
    <w:name w:val="Текст3"/>
    <w:basedOn w:val="aff0"/>
    <w:uiPriority w:val="99"/>
    <w:qFormat/>
    <w:rsid w:val="003A3CCD"/>
    <w:pPr>
      <w:widowControl/>
    </w:pPr>
    <w:rPr>
      <w:rFonts w:eastAsia="Times New Roman" w:cs="Times New Roman"/>
      <w:color w:val="auto"/>
      <w:sz w:val="20"/>
      <w:szCs w:val="20"/>
      <w:lang w:bidi="ar-SA"/>
    </w:rPr>
  </w:style>
  <w:style w:type="paragraph" w:customStyle="1" w:styleId="224">
    <w:name w:val="Основной текст с отступом 22"/>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3A3CCD"/>
    <w:rPr>
      <w:rFonts w:ascii="Arial" w:hAnsi="Arial" w:cs="Arial"/>
      <w:b/>
      <w:bCs/>
      <w:i/>
      <w:iCs/>
      <w:sz w:val="28"/>
      <w:szCs w:val="28"/>
      <w:lang w:val="ru-RU" w:eastAsia="ru-RU" w:bidi="ar-SA"/>
    </w:rPr>
  </w:style>
  <w:style w:type="paragraph" w:customStyle="1" w:styleId="330">
    <w:name w:val="Основной текст 33"/>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33">
    <w:name w:val="Основной текст с отступом 23"/>
    <w:basedOn w:val="aff0"/>
    <w:uiPriority w:val="99"/>
    <w:qFormat/>
    <w:rsid w:val="003A3CCD"/>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4f">
    <w:name w:val="Текст4"/>
    <w:basedOn w:val="aff0"/>
    <w:uiPriority w:val="99"/>
    <w:qFormat/>
    <w:rsid w:val="003A3CCD"/>
    <w:pPr>
      <w:widowControl/>
    </w:pPr>
    <w:rPr>
      <w:rFonts w:eastAsia="Times New Roman" w:cs="Times New Roman"/>
      <w:color w:val="auto"/>
      <w:sz w:val="20"/>
      <w:szCs w:val="20"/>
      <w:lang w:bidi="ar-SA"/>
    </w:rPr>
  </w:style>
  <w:style w:type="paragraph" w:customStyle="1" w:styleId="260">
    <w:name w:val="Основной текст 26"/>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0"/>
    <w:uiPriority w:val="99"/>
    <w:qFormat/>
    <w:rsid w:val="003A3CCD"/>
    <w:pPr>
      <w:widowControl/>
    </w:pPr>
    <w:rPr>
      <w:rFonts w:eastAsia="Times New Roman" w:cs="Times New Roman"/>
      <w:color w:val="auto"/>
      <w:sz w:val="20"/>
      <w:szCs w:val="20"/>
      <w:lang w:bidi="ar-SA"/>
    </w:rPr>
  </w:style>
  <w:style w:type="paragraph" w:customStyle="1" w:styleId="251">
    <w:name w:val="Основной текст с отступом 25"/>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3A3CCD"/>
    <w:rPr>
      <w:rFonts w:ascii="Arial" w:hAnsi="Arial" w:cs="Arial"/>
      <w:color w:val="005010"/>
      <w:sz w:val="22"/>
      <w:szCs w:val="22"/>
    </w:rPr>
  </w:style>
  <w:style w:type="character" w:customStyle="1" w:styleId="430">
    <w:name w:val="Знак Знак43"/>
    <w:uiPriority w:val="99"/>
    <w:locked/>
    <w:rsid w:val="003A3CCD"/>
    <w:rPr>
      <w:rFonts w:cs="Times New Roman"/>
      <w:color w:val="000000"/>
      <w:sz w:val="28"/>
      <w:szCs w:val="28"/>
      <w:lang w:val="ru-RU" w:eastAsia="ru-RU" w:bidi="ar-SA"/>
    </w:rPr>
  </w:style>
  <w:style w:type="character" w:customStyle="1" w:styleId="331">
    <w:name w:val="Знак Знак33"/>
    <w:uiPriority w:val="99"/>
    <w:locked/>
    <w:rsid w:val="003A3CCD"/>
    <w:rPr>
      <w:rFonts w:ascii="Arial" w:hAnsi="Arial" w:cs="Arial"/>
      <w:b/>
      <w:bCs/>
      <w:i/>
      <w:iCs/>
      <w:sz w:val="28"/>
      <w:szCs w:val="28"/>
      <w:lang w:val="ru-RU" w:eastAsia="ru-RU" w:bidi="ar-SA"/>
    </w:rPr>
  </w:style>
  <w:style w:type="character" w:customStyle="1" w:styleId="234">
    <w:name w:val="Знак Знак23"/>
    <w:uiPriority w:val="99"/>
    <w:locked/>
    <w:rsid w:val="003A3CCD"/>
    <w:rPr>
      <w:rFonts w:cs="Times New Roman"/>
      <w:b/>
      <w:bCs/>
      <w:sz w:val="28"/>
      <w:szCs w:val="28"/>
      <w:lang w:val="ru-RU" w:eastAsia="ru-RU" w:bidi="ar-SA"/>
    </w:rPr>
  </w:style>
  <w:style w:type="character" w:customStyle="1" w:styleId="172">
    <w:name w:val="Знак Знак172"/>
    <w:uiPriority w:val="99"/>
    <w:semiHidden/>
    <w:locked/>
    <w:rsid w:val="003A3CCD"/>
    <w:rPr>
      <w:rFonts w:ascii="Calibri" w:hAnsi="Calibri"/>
      <w:sz w:val="24"/>
    </w:rPr>
  </w:style>
  <w:style w:type="character" w:customStyle="1" w:styleId="161">
    <w:name w:val="Знак Знак161"/>
    <w:uiPriority w:val="99"/>
    <w:semiHidden/>
    <w:locked/>
    <w:rsid w:val="003A3CCD"/>
    <w:rPr>
      <w:rFonts w:ascii="Calibri" w:hAnsi="Calibri"/>
      <w:i/>
      <w:sz w:val="24"/>
    </w:rPr>
  </w:style>
  <w:style w:type="character" w:customStyle="1" w:styleId="131">
    <w:name w:val="Знак Знак131"/>
    <w:uiPriority w:val="99"/>
    <w:semiHidden/>
    <w:locked/>
    <w:rsid w:val="003A3CCD"/>
    <w:rPr>
      <w:sz w:val="24"/>
    </w:rPr>
  </w:style>
  <w:style w:type="character" w:customStyle="1" w:styleId="102">
    <w:name w:val="Знак Знак102"/>
    <w:uiPriority w:val="99"/>
    <w:semiHidden/>
    <w:locked/>
    <w:rsid w:val="003A3CCD"/>
    <w:rPr>
      <w:sz w:val="24"/>
    </w:rPr>
  </w:style>
  <w:style w:type="character" w:customStyle="1" w:styleId="910">
    <w:name w:val="Знак Знак91"/>
    <w:uiPriority w:val="99"/>
    <w:semiHidden/>
    <w:locked/>
    <w:rsid w:val="003A3CCD"/>
    <w:rPr>
      <w:sz w:val="2"/>
    </w:rPr>
  </w:style>
  <w:style w:type="character" w:customStyle="1" w:styleId="530">
    <w:name w:val="Знак Знак53"/>
    <w:uiPriority w:val="99"/>
    <w:semiHidden/>
    <w:locked/>
    <w:rsid w:val="003A3CCD"/>
    <w:rPr>
      <w:rFonts w:ascii="Courier New" w:hAnsi="Courier New"/>
      <w:sz w:val="20"/>
    </w:rPr>
  </w:style>
  <w:style w:type="character" w:customStyle="1" w:styleId="341">
    <w:name w:val="Знак Знак34"/>
    <w:uiPriority w:val="99"/>
    <w:semiHidden/>
    <w:locked/>
    <w:rsid w:val="003A3CCD"/>
    <w:rPr>
      <w:sz w:val="24"/>
    </w:rPr>
  </w:style>
  <w:style w:type="character" w:customStyle="1" w:styleId="ecattext">
    <w:name w:val="ecattext"/>
    <w:uiPriority w:val="99"/>
    <w:rsid w:val="003A3CCD"/>
    <w:rPr>
      <w:rFonts w:cs="Times New Roman"/>
    </w:rPr>
  </w:style>
  <w:style w:type="character" w:customStyle="1" w:styleId="plaintext">
    <w:name w:val="plain_text"/>
    <w:uiPriority w:val="99"/>
    <w:rsid w:val="003A3CCD"/>
    <w:rPr>
      <w:rFonts w:cs="Times New Roman"/>
    </w:rPr>
  </w:style>
  <w:style w:type="character" w:customStyle="1" w:styleId="plaintextlist">
    <w:name w:val="plain_text_list"/>
    <w:uiPriority w:val="99"/>
    <w:rsid w:val="003A3CCD"/>
    <w:rPr>
      <w:rFonts w:cs="Times New Roman"/>
    </w:rPr>
  </w:style>
  <w:style w:type="character" w:customStyle="1" w:styleId="512">
    <w:name w:val="Знак5 Знак1"/>
    <w:uiPriority w:val="99"/>
    <w:semiHidden/>
    <w:rsid w:val="003A3CCD"/>
    <w:rPr>
      <w:rFonts w:eastAsia="Times New Roman"/>
    </w:rPr>
  </w:style>
  <w:style w:type="paragraph" w:customStyle="1" w:styleId="ConsTitle">
    <w:name w:val="ConsTitle"/>
    <w:qFormat/>
    <w:rsid w:val="003A3CCD"/>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3"/>
    <w:semiHidden/>
    <w:unhideWhenUsed/>
    <w:rsid w:val="003A3CCD"/>
  </w:style>
  <w:style w:type="character" w:customStyle="1" w:styleId="HTML1">
    <w:name w:val="Стандартный HTML Знак1"/>
    <w:rsid w:val="003A3CCD"/>
    <w:rPr>
      <w:rFonts w:ascii="Courier New" w:hAnsi="Courier New" w:cs="Courier New"/>
    </w:rPr>
  </w:style>
  <w:style w:type="character" w:customStyle="1" w:styleId="1ff8">
    <w:name w:val="Название Знак1"/>
    <w:rsid w:val="003A3CCD"/>
    <w:rPr>
      <w:rFonts w:ascii="Cambria" w:eastAsia="Times New Roman" w:hAnsi="Cambria" w:cs="Times New Roman"/>
      <w:b/>
      <w:bCs/>
      <w:kern w:val="28"/>
      <w:sz w:val="32"/>
      <w:szCs w:val="32"/>
    </w:rPr>
  </w:style>
  <w:style w:type="character" w:customStyle="1" w:styleId="1ff9">
    <w:name w:val="Подзаголовок Знак1"/>
    <w:rsid w:val="003A3CCD"/>
    <w:rPr>
      <w:rFonts w:ascii="Cambria" w:eastAsia="Times New Roman" w:hAnsi="Cambria" w:cs="Times New Roman"/>
      <w:sz w:val="24"/>
      <w:szCs w:val="24"/>
    </w:rPr>
  </w:style>
  <w:style w:type="character" w:customStyle="1" w:styleId="1ffa">
    <w:name w:val="Дата Знак1"/>
    <w:rsid w:val="003A3CCD"/>
    <w:rPr>
      <w:rFonts w:ascii="Arial" w:hAnsi="Arial" w:cs="Arial"/>
      <w:sz w:val="18"/>
      <w:szCs w:val="18"/>
    </w:rPr>
  </w:style>
  <w:style w:type="character" w:customStyle="1" w:styleId="1ffb">
    <w:name w:val="Красная строка Знак1"/>
    <w:rsid w:val="003A3CCD"/>
    <w:rPr>
      <w:rFonts w:ascii="Arial" w:hAnsi="Arial" w:cs="Arial"/>
      <w:sz w:val="18"/>
      <w:szCs w:val="18"/>
      <w:lang w:val="ru-RU" w:eastAsia="ru-RU" w:bidi="ar-SA"/>
    </w:rPr>
  </w:style>
  <w:style w:type="character" w:customStyle="1" w:styleId="1ffc">
    <w:name w:val="Основной текст с отступом Знак1"/>
    <w:aliases w:val="текст Знак1"/>
    <w:rsid w:val="003A3CCD"/>
    <w:rPr>
      <w:rFonts w:ascii="Arial" w:hAnsi="Arial" w:cs="Arial"/>
      <w:sz w:val="18"/>
      <w:szCs w:val="18"/>
    </w:rPr>
  </w:style>
  <w:style w:type="character" w:customStyle="1" w:styleId="218">
    <w:name w:val="Красная строка 2 Знак1"/>
    <w:basedOn w:val="1ffc"/>
    <w:rsid w:val="003A3CCD"/>
    <w:rPr>
      <w:rFonts w:ascii="Arial" w:hAnsi="Arial" w:cs="Arial"/>
      <w:sz w:val="18"/>
      <w:szCs w:val="18"/>
    </w:rPr>
  </w:style>
  <w:style w:type="character" w:customStyle="1" w:styleId="1ffd">
    <w:name w:val="Заголовок записки Знак1"/>
    <w:rsid w:val="003A3CCD"/>
    <w:rPr>
      <w:rFonts w:ascii="Arial" w:hAnsi="Arial" w:cs="Arial"/>
      <w:sz w:val="18"/>
      <w:szCs w:val="18"/>
    </w:rPr>
  </w:style>
  <w:style w:type="character" w:customStyle="1" w:styleId="314">
    <w:name w:val="Основной текст 3 Знак1"/>
    <w:rsid w:val="003A3CCD"/>
    <w:rPr>
      <w:rFonts w:ascii="Arial" w:hAnsi="Arial" w:cs="Arial"/>
      <w:sz w:val="16"/>
      <w:szCs w:val="16"/>
    </w:rPr>
  </w:style>
  <w:style w:type="character" w:customStyle="1" w:styleId="219">
    <w:name w:val="Основной текст с отступом 2 Знак1"/>
    <w:rsid w:val="003A3CCD"/>
    <w:rPr>
      <w:rFonts w:ascii="Arial" w:hAnsi="Arial" w:cs="Arial"/>
      <w:sz w:val="18"/>
      <w:szCs w:val="18"/>
    </w:rPr>
  </w:style>
  <w:style w:type="character" w:customStyle="1" w:styleId="315">
    <w:name w:val="Основной текст с отступом 3 Знак1"/>
    <w:aliases w:val="Знак2 Знак1"/>
    <w:rsid w:val="003A3CCD"/>
    <w:rPr>
      <w:rFonts w:ascii="Arial" w:hAnsi="Arial" w:cs="Arial"/>
      <w:sz w:val="16"/>
      <w:szCs w:val="16"/>
    </w:rPr>
  </w:style>
  <w:style w:type="character" w:customStyle="1" w:styleId="1ffe">
    <w:name w:val="Текст Знак1"/>
    <w:rsid w:val="003A3CCD"/>
    <w:rPr>
      <w:rFonts w:ascii="Courier New" w:hAnsi="Courier New" w:cs="Courier New"/>
    </w:rPr>
  </w:style>
  <w:style w:type="numbering" w:customStyle="1" w:styleId="1114">
    <w:name w:val="Нет списка111"/>
    <w:next w:val="aff3"/>
    <w:uiPriority w:val="99"/>
    <w:semiHidden/>
    <w:unhideWhenUsed/>
    <w:rsid w:val="003A3CCD"/>
  </w:style>
  <w:style w:type="paragraph" w:styleId="afffffffd">
    <w:name w:val="Revision"/>
    <w:hidden/>
    <w:uiPriority w:val="99"/>
    <w:rsid w:val="003A3CCD"/>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3A3CCD"/>
  </w:style>
  <w:style w:type="character" w:customStyle="1" w:styleId="textsegsigdiff">
    <w:name w:val="textsegsigdiff"/>
    <w:rsid w:val="003A3CCD"/>
  </w:style>
  <w:style w:type="character" w:customStyle="1" w:styleId="textseginsigdiff">
    <w:name w:val="textseginsigdiff"/>
    <w:rsid w:val="003A3CCD"/>
  </w:style>
  <w:style w:type="paragraph" w:customStyle="1" w:styleId="4f0">
    <w:name w:val="Раздел 4"/>
    <w:basedOn w:val="aff0"/>
    <w:link w:val="4f1"/>
    <w:qFormat/>
    <w:rsid w:val="003A3CCD"/>
    <w:pPr>
      <w:widowControl/>
      <w:spacing w:before="60"/>
      <w:ind w:firstLine="709"/>
      <w:jc w:val="both"/>
      <w:outlineLvl w:val="3"/>
    </w:pPr>
    <w:rPr>
      <w:rFonts w:ascii="Times New Roman" w:eastAsia="Times New Roman" w:hAnsi="Times New Roman" w:cs="Times New Roman"/>
      <w:color w:val="auto"/>
      <w:spacing w:val="-5"/>
      <w:sz w:val="28"/>
      <w:lang w:val="x-none" w:eastAsia="x-none" w:bidi="ar-SA"/>
    </w:rPr>
  </w:style>
  <w:style w:type="character" w:customStyle="1" w:styleId="4f1">
    <w:name w:val="Раздел 4 Знак"/>
    <w:link w:val="4f0"/>
    <w:rsid w:val="003A3CCD"/>
    <w:rPr>
      <w:rFonts w:ascii="Times New Roman" w:eastAsia="Times New Roman" w:hAnsi="Times New Roman" w:cs="Times New Roman"/>
      <w:spacing w:val="-5"/>
      <w:sz w:val="28"/>
      <w:szCs w:val="24"/>
      <w:lang w:val="x-none" w:eastAsia="x-none"/>
    </w:rPr>
  </w:style>
  <w:style w:type="paragraph" w:customStyle="1" w:styleId="125">
    <w:name w:val="Заголовок 12"/>
    <w:basedOn w:val="aff0"/>
    <w:next w:val="aff0"/>
    <w:qFormat/>
    <w:rsid w:val="003A3CCD"/>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f">
    <w:name w:val="Раздел 1"/>
    <w:basedOn w:val="aff0"/>
    <w:next w:val="2ff0"/>
    <w:qFormat/>
    <w:rsid w:val="003A3CCD"/>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0">
    <w:name w:val="Раздел 2"/>
    <w:basedOn w:val="1fff"/>
    <w:next w:val="aff0"/>
    <w:autoRedefine/>
    <w:qFormat/>
    <w:rsid w:val="003A3CCD"/>
    <w:pPr>
      <w:ind w:left="0" w:firstLine="357"/>
      <w:jc w:val="both"/>
    </w:pPr>
  </w:style>
  <w:style w:type="paragraph" w:customStyle="1" w:styleId="59">
    <w:name w:val="Раздел 5"/>
    <w:basedOn w:val="aff0"/>
    <w:qFormat/>
    <w:rsid w:val="003A3CCD"/>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e">
    <w:name w:val="Текст б/н"/>
    <w:basedOn w:val="aff0"/>
    <w:link w:val="affffffff"/>
    <w:qFormat/>
    <w:rsid w:val="003A3CCD"/>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fffff">
    <w:name w:val="Текст б/н Знак"/>
    <w:link w:val="afffffffe"/>
    <w:rsid w:val="003A3CCD"/>
    <w:rPr>
      <w:rFonts w:ascii="Times New Roman" w:eastAsia="Times New Roman" w:hAnsi="Times New Roman" w:cs="Times New Roman"/>
      <w:sz w:val="28"/>
      <w:szCs w:val="20"/>
      <w:lang w:val="x-none" w:eastAsia="x-none"/>
    </w:rPr>
  </w:style>
  <w:style w:type="paragraph" w:customStyle="1" w:styleId="1fff0">
    <w:name w:val="Нумерованный список1"/>
    <w:basedOn w:val="aff0"/>
    <w:qFormat/>
    <w:rsid w:val="003A3CCD"/>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0">
    <w:name w:val="Пункт"/>
    <w:basedOn w:val="2"/>
    <w:qFormat/>
    <w:rsid w:val="003A3CCD"/>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
    <w:semiHidden/>
    <w:rsid w:val="003A3CCD"/>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3A3CCD"/>
    <w:rPr>
      <w:rFonts w:ascii="Cambria" w:eastAsia="Times New Roman" w:hAnsi="Cambria" w:cs="Times New Roman" w:hint="default"/>
      <w:color w:val="243F60"/>
      <w:sz w:val="24"/>
      <w:szCs w:val="24"/>
      <w:lang w:eastAsia="ru-RU"/>
    </w:rPr>
  </w:style>
  <w:style w:type="character" w:customStyle="1" w:styleId="1fff1">
    <w:name w:val="Текст примечания Знак1"/>
    <w:basedOn w:val="aff1"/>
    <w:rsid w:val="003A3CCD"/>
    <w:rPr>
      <w:rFonts w:ascii="Times New Roman" w:eastAsia="Times New Roman" w:hAnsi="Times New Roman" w:cs="Times New Roman"/>
      <w:sz w:val="20"/>
      <w:szCs w:val="20"/>
      <w:lang w:eastAsia="ru-RU"/>
    </w:rPr>
  </w:style>
  <w:style w:type="paragraph" w:customStyle="1" w:styleId="3fa">
    <w:name w:val="Основной текст3"/>
    <w:basedOn w:val="aff0"/>
    <w:autoRedefine/>
    <w:qFormat/>
    <w:rsid w:val="003A3CCD"/>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0"/>
    <w:autoRedefine/>
    <w:uiPriority w:val="99"/>
    <w:qFormat/>
    <w:rsid w:val="003A3CCD"/>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semiHidden/>
    <w:rsid w:val="003A3CCD"/>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3A3CCD"/>
    <w:rPr>
      <w:rFonts w:ascii="Cambria" w:eastAsia="Times New Roman" w:hAnsi="Cambria" w:cs="Times New Roman" w:hint="default"/>
      <w:color w:val="404040"/>
      <w:lang w:eastAsia="ru-RU"/>
    </w:rPr>
  </w:style>
  <w:style w:type="character" w:customStyle="1" w:styleId="911">
    <w:name w:val="Заголовок 9 Знак1"/>
    <w:semiHidden/>
    <w:rsid w:val="003A3CCD"/>
    <w:rPr>
      <w:rFonts w:ascii="Cambria" w:eastAsia="Times New Roman" w:hAnsi="Cambria" w:cs="Times New Roman" w:hint="default"/>
      <w:i/>
      <w:iCs/>
      <w:color w:val="404040"/>
      <w:lang w:eastAsia="ru-RU"/>
    </w:rPr>
  </w:style>
  <w:style w:type="character" w:customStyle="1" w:styleId="1fff2">
    <w:name w:val="Верхний колонтитул Знак1"/>
    <w:basedOn w:val="aff1"/>
    <w:uiPriority w:val="99"/>
    <w:semiHidden/>
    <w:rsid w:val="003A3CCD"/>
    <w:rPr>
      <w:sz w:val="24"/>
      <w:szCs w:val="24"/>
    </w:rPr>
  </w:style>
  <w:style w:type="character" w:customStyle="1" w:styleId="1fff3">
    <w:name w:val="Нижний колонтитул Знак1"/>
    <w:basedOn w:val="aff1"/>
    <w:semiHidden/>
    <w:rsid w:val="003A3CCD"/>
    <w:rPr>
      <w:sz w:val="24"/>
      <w:szCs w:val="24"/>
    </w:rPr>
  </w:style>
  <w:style w:type="character" w:customStyle="1" w:styleId="11pt">
    <w:name w:val="Основной текст + 11 pt"/>
    <w:basedOn w:val="affffb"/>
    <w:uiPriority w:val="99"/>
    <w:rsid w:val="003A3CCD"/>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1"/>
    <w:uiPriority w:val="99"/>
    <w:rsid w:val="003A3CCD"/>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b"/>
    <w:uiPriority w:val="99"/>
    <w:rsid w:val="003A3CCD"/>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1"/>
    <w:rsid w:val="003A3CCD"/>
  </w:style>
  <w:style w:type="character" w:customStyle="1" w:styleId="1fff4">
    <w:name w:val="Тема примечания Знак1"/>
    <w:basedOn w:val="1fff1"/>
    <w:semiHidden/>
    <w:rsid w:val="003A3CCD"/>
    <w:rPr>
      <w:rFonts w:ascii="Times New Roman" w:eastAsia="Times New Roman" w:hAnsi="Times New Roman" w:cs="Times New Roman"/>
      <w:b/>
      <w:bCs/>
      <w:sz w:val="20"/>
      <w:szCs w:val="20"/>
      <w:lang w:eastAsia="ru-RU"/>
    </w:rPr>
  </w:style>
  <w:style w:type="character" w:customStyle="1" w:styleId="1fff5">
    <w:name w:val="Текст концевой сноски Знак1"/>
    <w:basedOn w:val="aff1"/>
    <w:semiHidden/>
    <w:rsid w:val="003A3CCD"/>
    <w:rPr>
      <w:rFonts w:ascii="Times New Roman" w:eastAsia="Times New Roman" w:hAnsi="Times New Roman" w:cs="Times New Roman"/>
      <w:sz w:val="20"/>
      <w:szCs w:val="20"/>
      <w:lang w:eastAsia="ru-RU"/>
    </w:rPr>
  </w:style>
  <w:style w:type="paragraph" w:customStyle="1" w:styleId="affffffff1">
    <w:name w:val="Стиль"/>
    <w:rsid w:val="003A3CCD"/>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9">
    <w:name w:val="Пункты"/>
    <w:basedOn w:val="24"/>
    <w:link w:val="affffffff2"/>
    <w:qFormat/>
    <w:rsid w:val="003A3CCD"/>
    <w:pPr>
      <w:numPr>
        <w:numId w:val="6"/>
      </w:numPr>
      <w:tabs>
        <w:tab w:val="left" w:pos="1134"/>
      </w:tabs>
      <w:suppressAutoHyphens w:val="0"/>
      <w:spacing w:before="120" w:line="240" w:lineRule="auto"/>
      <w:ind w:left="0" w:firstLine="567"/>
    </w:pPr>
    <w:rPr>
      <w:bCs/>
      <w:iCs/>
      <w:color w:val="000000"/>
      <w:szCs w:val="28"/>
      <w:u w:val="none"/>
      <w:lang w:val="x-none" w:eastAsia="x-none"/>
    </w:rPr>
  </w:style>
  <w:style w:type="character" w:customStyle="1" w:styleId="affffffff2">
    <w:name w:val="Пункты Знак"/>
    <w:link w:val="a9"/>
    <w:rsid w:val="003A3CCD"/>
    <w:rPr>
      <w:rFonts w:ascii="Times New Roman" w:eastAsia="Times New Roman" w:hAnsi="Times New Roman" w:cs="Times New Roman"/>
      <w:bCs/>
      <w:iCs/>
      <w:color w:val="000000"/>
      <w:sz w:val="24"/>
      <w:szCs w:val="28"/>
      <w:lang w:val="x-none" w:eastAsia="x-none"/>
    </w:rPr>
  </w:style>
  <w:style w:type="paragraph" w:customStyle="1" w:styleId="119">
    <w:name w:val="Знак11"/>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3">
    <w:name w:val="_обычный"/>
    <w:basedOn w:val="aff0"/>
    <w:link w:val="affffffff4"/>
    <w:rsid w:val="003A3CCD"/>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val="x-none" w:eastAsia="x-none" w:bidi="ar-SA"/>
    </w:rPr>
  </w:style>
  <w:style w:type="character" w:customStyle="1" w:styleId="affffffff4">
    <w:name w:val="_обычный Знак"/>
    <w:link w:val="affffffff3"/>
    <w:rsid w:val="003A3CCD"/>
    <w:rPr>
      <w:rFonts w:ascii="Times New Roman" w:eastAsia="Times New Roman" w:hAnsi="Times New Roman" w:cs="Times New Roman"/>
      <w:sz w:val="24"/>
      <w:szCs w:val="20"/>
      <w:lang w:val="x-none" w:eastAsia="x-none"/>
    </w:rPr>
  </w:style>
  <w:style w:type="paragraph" w:customStyle="1" w:styleId="xl60">
    <w:name w:val="xl6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0"/>
    <w:rsid w:val="003A3CCD"/>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0"/>
    <w:rsid w:val="003A3CCD"/>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0"/>
    <w:rsid w:val="003A3CCD"/>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0"/>
    <w:rsid w:val="003A3CCD"/>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0"/>
    <w:rsid w:val="003A3CCD"/>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0"/>
    <w:rsid w:val="003A3CCD"/>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0"/>
    <w:rsid w:val="003A3CCD"/>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5">
    <w:name w:val="Базовый"/>
    <w:rsid w:val="003A3CCD"/>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rsid w:val="003A3CC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6">
    <w:name w:val="Заголовок Знак1"/>
    <w:locked/>
    <w:rsid w:val="003A3CCD"/>
    <w:rPr>
      <w:sz w:val="24"/>
      <w:szCs w:val="24"/>
    </w:rPr>
  </w:style>
  <w:style w:type="paragraph" w:customStyle="1" w:styleId="affffffff6">
    <w:name w:val="Прижатый влево"/>
    <w:basedOn w:val="aff0"/>
    <w:next w:val="aff0"/>
    <w:rsid w:val="003A3CCD"/>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7">
    <w:name w:val="Таблица"/>
    <w:basedOn w:val="aff0"/>
    <w:link w:val="affffffff8"/>
    <w:qFormat/>
    <w:rsid w:val="003A3CCD"/>
    <w:pPr>
      <w:widowControl/>
      <w:contextualSpacing/>
    </w:pPr>
    <w:rPr>
      <w:rFonts w:ascii="Times New Roman" w:eastAsia="Times New Roman" w:hAnsi="Times New Roman" w:cs="Times New Roman"/>
      <w:szCs w:val="20"/>
      <w:lang w:val="x-none" w:eastAsia="x-none" w:bidi="ar-SA"/>
    </w:rPr>
  </w:style>
  <w:style w:type="character" w:customStyle="1" w:styleId="affffffff8">
    <w:name w:val="Таблица Знак"/>
    <w:link w:val="affffffff7"/>
    <w:rsid w:val="003A3CCD"/>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0"/>
    <w:rsid w:val="003A3CCD"/>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9">
    <w:name w:val="Основной текст документа"/>
    <w:rsid w:val="003A3CCD"/>
    <w:rPr>
      <w:sz w:val="22"/>
    </w:rPr>
  </w:style>
  <w:style w:type="character" w:customStyle="1" w:styleId="Admin">
    <w:name w:val="Admin"/>
    <w:semiHidden/>
    <w:rsid w:val="003A3CCD"/>
    <w:rPr>
      <w:rFonts w:ascii="Arial" w:hAnsi="Arial" w:cs="Arial"/>
      <w:color w:val="000080"/>
      <w:sz w:val="20"/>
      <w:szCs w:val="20"/>
    </w:rPr>
  </w:style>
  <w:style w:type="paragraph" w:customStyle="1" w:styleId="affffffffa">
    <w:name w:val="ЗАГОЛОВОК ТЗ"/>
    <w:basedOn w:val="aff0"/>
    <w:link w:val="affffffffb"/>
    <w:qFormat/>
    <w:rsid w:val="003A3CCD"/>
    <w:pPr>
      <w:widowControl/>
      <w:spacing w:after="120"/>
      <w:ind w:firstLine="567"/>
      <w:jc w:val="center"/>
    </w:pPr>
    <w:rPr>
      <w:rFonts w:ascii="Times New Roman" w:eastAsia="Times New Roman" w:hAnsi="Times New Roman" w:cs="Times New Roman"/>
      <w:b/>
      <w:caps/>
      <w:color w:val="auto"/>
      <w:sz w:val="28"/>
      <w:szCs w:val="28"/>
      <w:lang w:val="x-none" w:eastAsia="x-none" w:bidi="ar-SA"/>
    </w:rPr>
  </w:style>
  <w:style w:type="character" w:customStyle="1" w:styleId="affffffffb">
    <w:name w:val="ЗАГОЛОВОК ТЗ Знак"/>
    <w:link w:val="affffffffa"/>
    <w:rsid w:val="003A3CCD"/>
    <w:rPr>
      <w:rFonts w:ascii="Times New Roman" w:eastAsia="Times New Roman" w:hAnsi="Times New Roman" w:cs="Times New Roman"/>
      <w:b/>
      <w:caps/>
      <w:sz w:val="28"/>
      <w:szCs w:val="28"/>
      <w:lang w:val="x-none" w:eastAsia="x-none"/>
    </w:rPr>
  </w:style>
  <w:style w:type="character" w:styleId="affffffffc">
    <w:name w:val="Book Title"/>
    <w:aliases w:val="3. Выделение,Подзагол!,!Подзаг,Название книги1"/>
    <w:qFormat/>
    <w:rsid w:val="003A3CCD"/>
    <w:rPr>
      <w:b/>
      <w:bCs/>
      <w:smallCaps/>
      <w:spacing w:val="5"/>
    </w:rPr>
  </w:style>
  <w:style w:type="paragraph" w:customStyle="1" w:styleId="af2">
    <w:name w:val="Перечень"/>
    <w:basedOn w:val="1f1"/>
    <w:next w:val="aff0"/>
    <w:link w:val="affffffffd"/>
    <w:autoRedefine/>
    <w:qFormat/>
    <w:rsid w:val="003A3CCD"/>
    <w:pPr>
      <w:numPr>
        <w:numId w:val="12"/>
      </w:numPr>
      <w:suppressAutoHyphens w:val="0"/>
      <w:spacing w:before="240" w:after="240"/>
      <w:ind w:left="0" w:firstLine="567"/>
    </w:pPr>
    <w:rPr>
      <w:color w:val="000000"/>
      <w:sz w:val="24"/>
      <w:szCs w:val="24"/>
      <w:lang w:val="x-none" w:eastAsia="en-US"/>
    </w:rPr>
  </w:style>
  <w:style w:type="character" w:customStyle="1" w:styleId="afffa">
    <w:name w:val="Заголовок Знак"/>
    <w:link w:val="1f1"/>
    <w:rsid w:val="003A3CCD"/>
    <w:rPr>
      <w:rFonts w:ascii="Times New Roman" w:eastAsia="Times New Roman" w:hAnsi="Times New Roman" w:cs="Times New Roman"/>
      <w:b/>
      <w:sz w:val="28"/>
      <w:szCs w:val="20"/>
      <w:lang w:eastAsia="zh-CN"/>
    </w:rPr>
  </w:style>
  <w:style w:type="character" w:customStyle="1" w:styleId="affffffffd">
    <w:name w:val="Перечень Знак"/>
    <w:link w:val="af2"/>
    <w:rsid w:val="003A3CCD"/>
    <w:rPr>
      <w:rFonts w:ascii="Times New Roman" w:eastAsia="Times New Roman" w:hAnsi="Times New Roman" w:cs="Times New Roman"/>
      <w:b/>
      <w:color w:val="000000"/>
      <w:sz w:val="24"/>
      <w:szCs w:val="24"/>
      <w:lang w:val="x-none"/>
    </w:rPr>
  </w:style>
  <w:style w:type="paragraph" w:customStyle="1" w:styleId="affffffffe">
    <w:name w:val="_Раздел"/>
    <w:basedOn w:val="1f1"/>
    <w:next w:val="aff0"/>
    <w:link w:val="afffffffff"/>
    <w:qFormat/>
    <w:rsid w:val="003A3CCD"/>
    <w:pPr>
      <w:suppressAutoHyphens w:val="0"/>
      <w:spacing w:before="240" w:after="240"/>
      <w:ind w:firstLine="567"/>
    </w:pPr>
    <w:rPr>
      <w:color w:val="000000"/>
      <w:sz w:val="24"/>
      <w:szCs w:val="24"/>
      <w:lang w:val="x-none" w:eastAsia="en-US"/>
    </w:rPr>
  </w:style>
  <w:style w:type="character" w:customStyle="1" w:styleId="afffffffff">
    <w:name w:val="_Раздел Знак"/>
    <w:link w:val="affffffffe"/>
    <w:rsid w:val="003A3CCD"/>
    <w:rPr>
      <w:rFonts w:ascii="Times New Roman" w:eastAsia="Times New Roman" w:hAnsi="Times New Roman" w:cs="Times New Roman"/>
      <w:b/>
      <w:color w:val="000000"/>
      <w:sz w:val="24"/>
      <w:szCs w:val="24"/>
      <w:lang w:val="x-none"/>
    </w:rPr>
  </w:style>
  <w:style w:type="paragraph" w:customStyle="1" w:styleId="2ff1">
    <w:name w:val="Перечень 2"/>
    <w:basedOn w:val="aff0"/>
    <w:link w:val="2ff2"/>
    <w:qFormat/>
    <w:rsid w:val="003A3CCD"/>
    <w:pPr>
      <w:widowControl/>
      <w:tabs>
        <w:tab w:val="left" w:pos="567"/>
      </w:tabs>
      <w:spacing w:after="120"/>
      <w:jc w:val="both"/>
    </w:pPr>
    <w:rPr>
      <w:rFonts w:ascii="Times New Roman" w:eastAsia="Times New Roman" w:hAnsi="Times New Roman" w:cs="Times New Roman"/>
      <w:lang w:val="x-none" w:eastAsia="en-US" w:bidi="ar-SA"/>
    </w:rPr>
  </w:style>
  <w:style w:type="character" w:customStyle="1" w:styleId="2ff2">
    <w:name w:val="Перечень 2 Знак"/>
    <w:link w:val="2ff1"/>
    <w:rsid w:val="003A3CCD"/>
    <w:rPr>
      <w:rFonts w:ascii="Times New Roman" w:eastAsia="Times New Roman" w:hAnsi="Times New Roman" w:cs="Times New Roman"/>
      <w:color w:val="000000"/>
      <w:sz w:val="24"/>
      <w:szCs w:val="24"/>
      <w:lang w:val="x-none"/>
    </w:rPr>
  </w:style>
  <w:style w:type="paragraph" w:customStyle="1" w:styleId="34">
    <w:name w:val="Перечень 3"/>
    <w:basedOn w:val="2ff1"/>
    <w:link w:val="3fb"/>
    <w:qFormat/>
    <w:rsid w:val="003A3CCD"/>
    <w:pPr>
      <w:numPr>
        <w:ilvl w:val="2"/>
        <w:numId w:val="10"/>
      </w:numPr>
      <w:ind w:left="1560" w:hanging="709"/>
    </w:pPr>
  </w:style>
  <w:style w:type="character" w:customStyle="1" w:styleId="3fb">
    <w:name w:val="Перечень 3 Знак"/>
    <w:link w:val="34"/>
    <w:rsid w:val="003A3CCD"/>
    <w:rPr>
      <w:rFonts w:ascii="Times New Roman" w:eastAsia="Times New Roman" w:hAnsi="Times New Roman" w:cs="Times New Roman"/>
      <w:color w:val="000000"/>
      <w:sz w:val="24"/>
      <w:szCs w:val="24"/>
      <w:lang w:val="x-none"/>
    </w:rPr>
  </w:style>
  <w:style w:type="paragraph" w:customStyle="1" w:styleId="a7">
    <w:name w:val="Маркер"/>
    <w:basedOn w:val="34"/>
    <w:link w:val="afffffffff0"/>
    <w:qFormat/>
    <w:rsid w:val="003A3CCD"/>
    <w:pPr>
      <w:numPr>
        <w:numId w:val="11"/>
      </w:numPr>
      <w:ind w:left="1560" w:hanging="709"/>
    </w:pPr>
  </w:style>
  <w:style w:type="character" w:customStyle="1" w:styleId="afffffffff0">
    <w:name w:val="Маркер Знак"/>
    <w:link w:val="a7"/>
    <w:rsid w:val="003A3CCD"/>
    <w:rPr>
      <w:rFonts w:ascii="Times New Roman" w:eastAsia="Times New Roman" w:hAnsi="Times New Roman" w:cs="Times New Roman"/>
      <w:color w:val="000000"/>
      <w:sz w:val="24"/>
      <w:szCs w:val="24"/>
      <w:lang w:val="x-none"/>
    </w:rPr>
  </w:style>
  <w:style w:type="paragraph" w:customStyle="1" w:styleId="5b">
    <w:name w:val="заголовок 5"/>
    <w:basedOn w:val="aff0"/>
    <w:next w:val="aff0"/>
    <w:rsid w:val="003A3CCD"/>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0"/>
    <w:rsid w:val="003A3CCD"/>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0"/>
    <w:rsid w:val="003A3CCD"/>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0"/>
    <w:rsid w:val="003A3CCD"/>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0"/>
    <w:rsid w:val="003A3CCD"/>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0"/>
    <w:rsid w:val="003A3C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0"/>
    <w:rsid w:val="003A3C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0"/>
    <w:rsid w:val="003A3C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0"/>
    <w:rsid w:val="003A3CC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1">
    <w:name w:val="Текстовый блок A"/>
    <w:rsid w:val="003A3CCD"/>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0"/>
    <w:rsid w:val="003A3CCD"/>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a">
    <w:name w:val="#ЗАГ1"/>
    <w:next w:val="aff0"/>
    <w:uiPriority w:val="99"/>
    <w:rsid w:val="003A3CCD"/>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5">
    <w:name w:val="#ЗАГ2"/>
    <w:next w:val="aff0"/>
    <w:uiPriority w:val="99"/>
    <w:rsid w:val="003A3CCD"/>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0"/>
    <w:uiPriority w:val="99"/>
    <w:rsid w:val="003A3CCD"/>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0"/>
    <w:uiPriority w:val="99"/>
    <w:rsid w:val="003A3CCD"/>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5">
    <w:name w:val="#ЗАГ4"/>
    <w:basedOn w:val="aff0"/>
    <w:uiPriority w:val="99"/>
    <w:rsid w:val="003A3CCD"/>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rsid w:val="003A3CCD"/>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0"/>
    <w:rsid w:val="003A3CCD"/>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0"/>
    <w:rsid w:val="003A3CC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0"/>
    <w:rsid w:val="003A3CCD"/>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0"/>
    <w:rsid w:val="003A3CCD"/>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0"/>
    <w:rsid w:val="003A3CCD"/>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0"/>
    <w:rsid w:val="003A3CCD"/>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rsid w:val="003A3CC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0"/>
    <w:next w:val="afff2"/>
    <w:autoRedefine/>
    <w:qFormat/>
    <w:rsid w:val="003A3CCD"/>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0"/>
    <w:rsid w:val="003A3CCD"/>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2">
    <w:name w:val="_Список_марк"/>
    <w:rsid w:val="003A3CC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3A3CCD"/>
    <w:rPr>
      <w:rFonts w:ascii="Times New Roman" w:hAnsi="Times New Roman"/>
      <w:color w:val="000000"/>
      <w:sz w:val="22"/>
    </w:rPr>
  </w:style>
  <w:style w:type="paragraph" w:customStyle="1" w:styleId="font6">
    <w:name w:val="font6"/>
    <w:basedOn w:val="aff0"/>
    <w:rsid w:val="003A3CCD"/>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0"/>
    <w:rsid w:val="003A3CCD"/>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0"/>
    <w:rsid w:val="003A3CCD"/>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3">
    <w:name w:val="Intense Reference"/>
    <w:uiPriority w:val="32"/>
    <w:qFormat/>
    <w:rsid w:val="003A3CCD"/>
    <w:rPr>
      <w:b/>
      <w:bCs/>
      <w:smallCaps/>
      <w:color w:val="C0504D"/>
      <w:spacing w:val="5"/>
      <w:u w:val="single"/>
    </w:rPr>
  </w:style>
  <w:style w:type="paragraph" w:customStyle="1" w:styleId="FORMATTEXT">
    <w:name w:val=".FORMATTEXT"/>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4">
    <w:name w:val="a"/>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paragraph" w:customStyle="1" w:styleId="1fff7">
    <w:name w:val="Нижний колонтитул1"/>
    <w:rsid w:val="003A3CCD"/>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3A3CCD"/>
  </w:style>
  <w:style w:type="character" w:customStyle="1" w:styleId="b-pricesnum">
    <w:name w:val="b-prices__num"/>
    <w:rsid w:val="003A3CCD"/>
  </w:style>
  <w:style w:type="character" w:customStyle="1" w:styleId="FontStyle32">
    <w:name w:val="Font Style32"/>
    <w:uiPriority w:val="99"/>
    <w:rsid w:val="003A3CCD"/>
    <w:rPr>
      <w:rFonts w:ascii="Times New Roman" w:hAnsi="Times New Roman" w:cs="Times New Roman"/>
      <w:b/>
      <w:bCs/>
      <w:color w:val="000000"/>
      <w:sz w:val="22"/>
      <w:szCs w:val="22"/>
    </w:rPr>
  </w:style>
  <w:style w:type="character" w:customStyle="1" w:styleId="132">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3A3CCD"/>
    <w:rPr>
      <w:rFonts w:ascii="Arial" w:hAnsi="Arial" w:cs="Arial"/>
      <w:b/>
      <w:bCs/>
      <w:kern w:val="32"/>
      <w:sz w:val="32"/>
      <w:szCs w:val="32"/>
      <w:lang w:eastAsia="ru-RU"/>
    </w:rPr>
  </w:style>
  <w:style w:type="character" w:customStyle="1" w:styleId="CharChar">
    <w:name w:val="Обычный Char Char"/>
    <w:link w:val="1f6"/>
    <w:locked/>
    <w:rsid w:val="003A3CCD"/>
    <w:rPr>
      <w:rFonts w:ascii="Times New Roman" w:eastAsia="Times New Roman" w:hAnsi="Times New Roman" w:cs="Times New Roman"/>
      <w:sz w:val="25"/>
      <w:szCs w:val="20"/>
      <w:lang w:eastAsia="zh-CN"/>
    </w:rPr>
  </w:style>
  <w:style w:type="character" w:customStyle="1" w:styleId="afffffffff5">
    <w:name w:val="Базовый текст Знак"/>
    <w:link w:val="afffffffff6"/>
    <w:locked/>
    <w:rsid w:val="003A3CCD"/>
    <w:rPr>
      <w:color w:val="000000"/>
      <w:sz w:val="24"/>
    </w:rPr>
  </w:style>
  <w:style w:type="paragraph" w:customStyle="1" w:styleId="afffffffff6">
    <w:name w:val="Базовый текст"/>
    <w:link w:val="afffffffff5"/>
    <w:rsid w:val="003A3CCD"/>
    <w:pPr>
      <w:widowControl w:val="0"/>
      <w:spacing w:after="120" w:line="240" w:lineRule="auto"/>
      <w:ind w:firstLine="720"/>
      <w:jc w:val="both"/>
    </w:pPr>
    <w:rPr>
      <w:color w:val="000000"/>
      <w:sz w:val="24"/>
    </w:rPr>
  </w:style>
  <w:style w:type="paragraph" w:customStyle="1" w:styleId="Style40">
    <w:name w:val="Style4"/>
    <w:basedOn w:val="aff0"/>
    <w:rsid w:val="003A3CCD"/>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3A3CCD"/>
    <w:rPr>
      <w:rFonts w:ascii="Times New Roman" w:hAnsi="Times New Roman" w:cs="Times New Roman"/>
      <w:i/>
      <w:iCs/>
      <w:sz w:val="20"/>
      <w:szCs w:val="20"/>
    </w:rPr>
  </w:style>
  <w:style w:type="paragraph" w:customStyle="1" w:styleId="Style6">
    <w:name w:val="Style6"/>
    <w:basedOn w:val="aff0"/>
    <w:link w:val="Style60"/>
    <w:uiPriority w:val="99"/>
    <w:rsid w:val="003A3CCD"/>
    <w:pPr>
      <w:autoSpaceDE w:val="0"/>
      <w:autoSpaceDN w:val="0"/>
      <w:adjustRightInd w:val="0"/>
    </w:pPr>
    <w:rPr>
      <w:rFonts w:ascii="Times New Roman" w:eastAsia="Times New Roman" w:hAnsi="Times New Roman" w:cs="Times New Roman"/>
      <w:color w:val="auto"/>
      <w:lang w:bidi="ar-SA"/>
    </w:rPr>
  </w:style>
  <w:style w:type="numbering" w:customStyle="1" w:styleId="2ff3">
    <w:name w:val="Нет списка2"/>
    <w:next w:val="aff3"/>
    <w:uiPriority w:val="99"/>
    <w:semiHidden/>
    <w:unhideWhenUsed/>
    <w:rsid w:val="003A3CCD"/>
  </w:style>
  <w:style w:type="paragraph" w:customStyle="1" w:styleId="xl150">
    <w:name w:val="xl150"/>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0"/>
    <w:rsid w:val="003A3CCD"/>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0"/>
    <w:rsid w:val="003A3CCD"/>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0"/>
    <w:rsid w:val="003A3CCD"/>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0"/>
    <w:rsid w:val="003A3CCD"/>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0"/>
    <w:rsid w:val="003A3CCD"/>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c">
    <w:name w:val="Нет списка3"/>
    <w:next w:val="aff3"/>
    <w:uiPriority w:val="99"/>
    <w:semiHidden/>
    <w:rsid w:val="003A3CCD"/>
  </w:style>
  <w:style w:type="paragraph" w:customStyle="1" w:styleId="Head2">
    <w:name w:val="Head2"/>
    <w:basedOn w:val="aff0"/>
    <w:rsid w:val="003A3CCD"/>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0"/>
    <w:rsid w:val="003A3CCD"/>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0"/>
    <w:rsid w:val="003A3CCD"/>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0"/>
    <w:rsid w:val="003A3CCD"/>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3A3CCD"/>
  </w:style>
  <w:style w:type="paragraph" w:customStyle="1" w:styleId="afffffffff7">
    <w:name w:val="Шапка таблицы"/>
    <w:basedOn w:val="aff0"/>
    <w:rsid w:val="003A3CCD"/>
    <w:pPr>
      <w:widowControl/>
      <w:spacing w:before="60" w:after="60"/>
      <w:jc w:val="center"/>
    </w:pPr>
    <w:rPr>
      <w:rFonts w:ascii="Arial" w:eastAsia="Times New Roman" w:hAnsi="Arial" w:cs="Times New Roman"/>
      <w:b/>
      <w:color w:val="auto"/>
      <w:sz w:val="20"/>
      <w:lang w:bidi="ar-SA"/>
    </w:rPr>
  </w:style>
  <w:style w:type="paragraph" w:customStyle="1" w:styleId="3fd">
    <w:name w:val="Обычный3"/>
    <w:rsid w:val="003A3CCD"/>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rsid w:val="003A3CCD"/>
    <w:pPr>
      <w:ind w:left="0" w:firstLine="0"/>
    </w:pPr>
  </w:style>
  <w:style w:type="paragraph" w:customStyle="1" w:styleId="-00">
    <w:name w:val="Абзац ненумерованный - 0 ур"/>
    <w:rsid w:val="003A3CC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3A3CC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3A3CCD"/>
    <w:pPr>
      <w:numPr>
        <w:ilvl w:val="1"/>
        <w:numId w:val="9"/>
      </w:numPr>
    </w:pPr>
  </w:style>
  <w:style w:type="paragraph" w:customStyle="1" w:styleId="--4">
    <w:name w:val="Подпункт - заголовок - 4 ур"/>
    <w:basedOn w:val="-4"/>
    <w:next w:val="-00"/>
    <w:rsid w:val="003A3CCD"/>
    <w:pPr>
      <w:keepNext/>
      <w:suppressAutoHyphens/>
      <w:ind w:firstLine="851"/>
      <w:jc w:val="left"/>
    </w:pPr>
    <w:rPr>
      <w:i/>
    </w:rPr>
  </w:style>
  <w:style w:type="paragraph" w:customStyle="1" w:styleId="FR2">
    <w:name w:val="FR2"/>
    <w:rsid w:val="003A3CCD"/>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8">
    <w:name w:val="AОбычный"/>
    <w:basedOn w:val="aff0"/>
    <w:rsid w:val="003A3CCD"/>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3A3CCD"/>
  </w:style>
  <w:style w:type="paragraph" w:customStyle="1" w:styleId="4f2">
    <w:name w:val="Обычный4"/>
    <w:rsid w:val="003A3CCD"/>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0"/>
    <w:next w:val="aff0"/>
    <w:unhideWhenUsed/>
    <w:qFormat/>
    <w:rsid w:val="003A3CCD"/>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0"/>
    <w:next w:val="aff0"/>
    <w:uiPriority w:val="9"/>
    <w:semiHidden/>
    <w:unhideWhenUsed/>
    <w:qFormat/>
    <w:rsid w:val="003A3CCD"/>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0"/>
    <w:next w:val="aff0"/>
    <w:uiPriority w:val="9"/>
    <w:semiHidden/>
    <w:unhideWhenUsed/>
    <w:qFormat/>
    <w:rsid w:val="003A3CCD"/>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0"/>
    <w:next w:val="aff0"/>
    <w:uiPriority w:val="9"/>
    <w:semiHidden/>
    <w:unhideWhenUsed/>
    <w:qFormat/>
    <w:rsid w:val="003A3CCD"/>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0"/>
    <w:next w:val="aff0"/>
    <w:uiPriority w:val="9"/>
    <w:semiHidden/>
    <w:unhideWhenUsed/>
    <w:qFormat/>
    <w:rsid w:val="003A3CCD"/>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0"/>
    <w:next w:val="aff0"/>
    <w:uiPriority w:val="9"/>
    <w:semiHidden/>
    <w:unhideWhenUsed/>
    <w:qFormat/>
    <w:rsid w:val="003A3CCD"/>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0"/>
    <w:next w:val="aff0"/>
    <w:uiPriority w:val="9"/>
    <w:semiHidden/>
    <w:unhideWhenUsed/>
    <w:qFormat/>
    <w:rsid w:val="003A3CCD"/>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8">
    <w:name w:val="Название1"/>
    <w:basedOn w:val="aff0"/>
    <w:next w:val="aff0"/>
    <w:uiPriority w:val="10"/>
    <w:qFormat/>
    <w:rsid w:val="003A3CCD"/>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0"/>
    <w:next w:val="aff0"/>
    <w:link w:val="QuoteChar"/>
    <w:qFormat/>
    <w:rsid w:val="003A3CCD"/>
    <w:pPr>
      <w:widowControl/>
    </w:pPr>
    <w:rPr>
      <w:rFonts w:ascii="Times New Roman" w:eastAsia="Times New Roman" w:hAnsi="Times New Roman" w:cs="Times New Roman"/>
      <w:i/>
      <w:iCs/>
      <w:lang w:bidi="ar-SA"/>
    </w:rPr>
  </w:style>
  <w:style w:type="character" w:customStyle="1" w:styleId="2ff4">
    <w:name w:val="Цитата 2 Знак"/>
    <w:link w:val="2ff5"/>
    <w:uiPriority w:val="29"/>
    <w:rsid w:val="003A3CCD"/>
    <w:rPr>
      <w:i/>
      <w:iCs/>
      <w:color w:val="000000"/>
    </w:rPr>
  </w:style>
  <w:style w:type="paragraph" w:customStyle="1" w:styleId="1fff9">
    <w:name w:val="Выделенная цитата1"/>
    <w:basedOn w:val="aff0"/>
    <w:next w:val="aff0"/>
    <w:link w:val="IntenseQuoteChar"/>
    <w:qFormat/>
    <w:rsid w:val="003A3CCD"/>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9">
    <w:name w:val="Выделенная цитата Знак"/>
    <w:link w:val="afffffffffa"/>
    <w:uiPriority w:val="30"/>
    <w:rsid w:val="003A3CCD"/>
    <w:rPr>
      <w:b/>
      <w:bCs/>
      <w:i/>
      <w:iCs/>
      <w:color w:val="4F81BD"/>
    </w:rPr>
  </w:style>
  <w:style w:type="character" w:customStyle="1" w:styleId="1fffa">
    <w:name w:val="Слабое выделение1"/>
    <w:qFormat/>
    <w:rsid w:val="003A3CCD"/>
    <w:rPr>
      <w:i/>
      <w:iCs/>
      <w:color w:val="808080"/>
    </w:rPr>
  </w:style>
  <w:style w:type="character" w:customStyle="1" w:styleId="1fffb">
    <w:name w:val="Сильное выделение1"/>
    <w:qFormat/>
    <w:rsid w:val="003A3CCD"/>
    <w:rPr>
      <w:b/>
      <w:bCs/>
      <w:i/>
      <w:iCs/>
      <w:color w:val="4F81BD"/>
    </w:rPr>
  </w:style>
  <w:style w:type="character" w:customStyle="1" w:styleId="1fffc">
    <w:name w:val="Слабая ссылка1"/>
    <w:qFormat/>
    <w:rsid w:val="003A3CCD"/>
    <w:rPr>
      <w:smallCaps/>
      <w:color w:val="C0504D"/>
      <w:u w:val="single"/>
    </w:rPr>
  </w:style>
  <w:style w:type="character" w:customStyle="1" w:styleId="1fffd">
    <w:name w:val="Сильная ссылка1"/>
    <w:qFormat/>
    <w:rsid w:val="003A3CCD"/>
    <w:rPr>
      <w:b/>
      <w:bCs/>
      <w:smallCaps/>
      <w:color w:val="C0504D"/>
      <w:spacing w:val="5"/>
      <w:u w:val="single"/>
    </w:rPr>
  </w:style>
  <w:style w:type="paragraph" w:styleId="afffffffffb">
    <w:name w:val="TOC Heading"/>
    <w:aliases w:val="Заголовок содержания"/>
    <w:basedOn w:val="19"/>
    <w:next w:val="aff0"/>
    <w:uiPriority w:val="39"/>
    <w:qFormat/>
    <w:rsid w:val="003A3CCD"/>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3">
    <w:name w:val="Стиль4"/>
    <w:basedOn w:val="aff0"/>
    <w:link w:val="4f4"/>
    <w:qFormat/>
    <w:rsid w:val="003A3CCD"/>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0"/>
    <w:link w:val="5d"/>
    <w:qFormat/>
    <w:rsid w:val="003A3CCD"/>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4">
    <w:name w:val="Стиль4 Знак"/>
    <w:link w:val="4f3"/>
    <w:rsid w:val="003A3CCD"/>
    <w:rPr>
      <w:rFonts w:ascii="Times New Roman" w:eastAsia="Times New Roman" w:hAnsi="Times New Roman" w:cs="Times New Roman"/>
      <w:bCs/>
      <w:sz w:val="24"/>
      <w:szCs w:val="24"/>
      <w:lang w:eastAsia="ru-RU"/>
    </w:rPr>
  </w:style>
  <w:style w:type="character" w:customStyle="1" w:styleId="5d">
    <w:name w:val="Стиль5 Знак"/>
    <w:link w:val="5c"/>
    <w:rsid w:val="003A3CCD"/>
    <w:rPr>
      <w:rFonts w:ascii="Times New Roman" w:eastAsia="Times New Roman" w:hAnsi="Times New Roman" w:cs="Times New Roman"/>
      <w:sz w:val="24"/>
      <w:szCs w:val="24"/>
      <w:lang w:eastAsia="ru-RU"/>
    </w:rPr>
  </w:style>
  <w:style w:type="paragraph" w:customStyle="1" w:styleId="6">
    <w:name w:val="Стиль6"/>
    <w:basedOn w:val="aff0"/>
    <w:link w:val="66"/>
    <w:qFormat/>
    <w:rsid w:val="003A3CCD"/>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rsid w:val="003A3CCD"/>
    <w:rPr>
      <w:rFonts w:ascii="Times New Roman" w:eastAsia="Times New Roman" w:hAnsi="Times New Roman" w:cs="Times New Roman"/>
      <w:sz w:val="24"/>
      <w:szCs w:val="24"/>
      <w:lang w:eastAsia="ru-RU"/>
    </w:rPr>
  </w:style>
  <w:style w:type="paragraph" w:customStyle="1" w:styleId="xl3685">
    <w:name w:val="xl3685"/>
    <w:basedOn w:val="aff0"/>
    <w:rsid w:val="003A3CCD"/>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0"/>
    <w:rsid w:val="003A3CCD"/>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0"/>
    <w:rsid w:val="003A3CCD"/>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0"/>
    <w:rsid w:val="003A3CCD"/>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0"/>
    <w:rsid w:val="003A3CCD"/>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uiPriority w:val="9"/>
    <w:semiHidden/>
    <w:rsid w:val="003A3CCD"/>
    <w:rPr>
      <w:rFonts w:ascii="Calibri" w:eastAsia="Times New Roman" w:hAnsi="Calibri" w:cs="Times New Roman"/>
      <w:b/>
      <w:bCs/>
      <w:sz w:val="22"/>
      <w:szCs w:val="22"/>
    </w:rPr>
  </w:style>
  <w:style w:type="paragraph" w:styleId="2ff5">
    <w:name w:val="Quote"/>
    <w:basedOn w:val="aff0"/>
    <w:next w:val="aff0"/>
    <w:link w:val="2ff4"/>
    <w:uiPriority w:val="29"/>
    <w:qFormat/>
    <w:rsid w:val="003A3CCD"/>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1"/>
    <w:uiPriority w:val="29"/>
    <w:rsid w:val="003A3CCD"/>
    <w:rPr>
      <w:rFonts w:ascii="Courier New" w:eastAsia="Courier New" w:hAnsi="Courier New" w:cs="Courier New"/>
      <w:i/>
      <w:iCs/>
      <w:color w:val="404040" w:themeColor="text1" w:themeTint="BF"/>
      <w:sz w:val="24"/>
      <w:szCs w:val="24"/>
      <w:lang w:eastAsia="ru-RU" w:bidi="ru-RU"/>
    </w:rPr>
  </w:style>
  <w:style w:type="paragraph" w:styleId="afffffffffa">
    <w:name w:val="Intense Quote"/>
    <w:basedOn w:val="aff0"/>
    <w:next w:val="aff0"/>
    <w:link w:val="afffffffff9"/>
    <w:uiPriority w:val="30"/>
    <w:qFormat/>
    <w:rsid w:val="003A3CCD"/>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e">
    <w:name w:val="Выделенная цитата Знак1"/>
    <w:basedOn w:val="aff1"/>
    <w:uiPriority w:val="30"/>
    <w:rsid w:val="003A3CCD"/>
    <w:rPr>
      <w:rFonts w:ascii="Courier New" w:eastAsia="Courier New" w:hAnsi="Courier New" w:cs="Courier New"/>
      <w:i/>
      <w:iCs/>
      <w:color w:val="5B9BD5" w:themeColor="accent1"/>
      <w:sz w:val="24"/>
      <w:szCs w:val="24"/>
      <w:lang w:eastAsia="ru-RU" w:bidi="ru-RU"/>
    </w:rPr>
  </w:style>
  <w:style w:type="character" w:styleId="afffffffffc">
    <w:name w:val="Subtle Emphasis"/>
    <w:uiPriority w:val="19"/>
    <w:qFormat/>
    <w:rsid w:val="003A3CCD"/>
    <w:rPr>
      <w:i/>
      <w:iCs/>
      <w:color w:val="404040"/>
    </w:rPr>
  </w:style>
  <w:style w:type="character" w:styleId="afffffffffd">
    <w:name w:val="Intense Emphasis"/>
    <w:uiPriority w:val="21"/>
    <w:qFormat/>
    <w:rsid w:val="003A3CCD"/>
    <w:rPr>
      <w:i/>
      <w:iCs/>
      <w:color w:val="5B9BD5"/>
    </w:rPr>
  </w:style>
  <w:style w:type="character" w:styleId="afffffffffe">
    <w:name w:val="Subtle Reference"/>
    <w:uiPriority w:val="31"/>
    <w:qFormat/>
    <w:rsid w:val="003A3CCD"/>
    <w:rPr>
      <w:smallCaps/>
      <w:color w:val="5A5A5A"/>
    </w:rPr>
  </w:style>
  <w:style w:type="paragraph" w:customStyle="1" w:styleId="xl3697">
    <w:name w:val="xl3697"/>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5">
    <w:name w:val="Нет списка4"/>
    <w:next w:val="aff3"/>
    <w:uiPriority w:val="99"/>
    <w:semiHidden/>
    <w:unhideWhenUsed/>
    <w:rsid w:val="003A3CCD"/>
  </w:style>
  <w:style w:type="numbering" w:customStyle="1" w:styleId="21c">
    <w:name w:val="Нет списка21"/>
    <w:next w:val="aff3"/>
    <w:uiPriority w:val="99"/>
    <w:semiHidden/>
    <w:unhideWhenUsed/>
    <w:rsid w:val="003A3CCD"/>
  </w:style>
  <w:style w:type="numbering" w:customStyle="1" w:styleId="317">
    <w:name w:val="Нет списка31"/>
    <w:next w:val="aff3"/>
    <w:uiPriority w:val="99"/>
    <w:semiHidden/>
    <w:rsid w:val="003A3CCD"/>
  </w:style>
  <w:style w:type="numbering" w:customStyle="1" w:styleId="List111">
    <w:name w:val="List 111"/>
    <w:rsid w:val="003A3CCD"/>
  </w:style>
  <w:style w:type="table" w:customStyle="1" w:styleId="1ffff">
    <w:name w:val="Сетка таблицы1"/>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0"/>
    <w:link w:val="104"/>
    <w:rsid w:val="003A3CCD"/>
    <w:pPr>
      <w:widowControl/>
    </w:pPr>
    <w:rPr>
      <w:rFonts w:ascii="GOST type A" w:eastAsia="Times New Roman" w:hAnsi="GOST type A" w:cs="Times New Roman"/>
      <w:color w:val="auto"/>
      <w:sz w:val="82"/>
      <w:szCs w:val="20"/>
      <w:lang w:val="x-none" w:eastAsia="x-none" w:bidi="ar-SA"/>
    </w:rPr>
  </w:style>
  <w:style w:type="character" w:customStyle="1" w:styleId="104">
    <w:name w:val="Рамка (ГОСТ 10мм) Знак"/>
    <w:link w:val="103"/>
    <w:rsid w:val="003A3CCD"/>
    <w:rPr>
      <w:rFonts w:ascii="GOST type A" w:eastAsia="Times New Roman" w:hAnsi="GOST type A" w:cs="Times New Roman"/>
      <w:sz w:val="82"/>
      <w:szCs w:val="20"/>
      <w:lang w:val="x-none" w:eastAsia="x-none"/>
    </w:rPr>
  </w:style>
  <w:style w:type="numbering" w:customStyle="1" w:styleId="5e">
    <w:name w:val="Нет списка5"/>
    <w:next w:val="aff3"/>
    <w:uiPriority w:val="99"/>
    <w:semiHidden/>
    <w:unhideWhenUsed/>
    <w:rsid w:val="003A3CCD"/>
  </w:style>
  <w:style w:type="character" w:customStyle="1" w:styleId="2ff6">
    <w:name w:val="Заголовок 2а Знак"/>
    <w:aliases w:val="EIA H2 Знак,- 1.1 Знак,Section Знак,OG Heading 2 Знак"/>
    <w:rsid w:val="003A3CCD"/>
    <w:rPr>
      <w:rFonts w:ascii="Calibri Light" w:eastAsia="Times New Roman" w:hAnsi="Calibri Light" w:cs="Times New Roman"/>
      <w:color w:val="2E74B5"/>
      <w:sz w:val="26"/>
      <w:szCs w:val="26"/>
    </w:rPr>
  </w:style>
  <w:style w:type="numbering" w:customStyle="1" w:styleId="126">
    <w:name w:val="Нет списка12"/>
    <w:next w:val="aff3"/>
    <w:uiPriority w:val="99"/>
    <w:semiHidden/>
    <w:unhideWhenUsed/>
    <w:rsid w:val="003A3CCD"/>
  </w:style>
  <w:style w:type="table" w:customStyle="1" w:styleId="2ff7">
    <w:name w:val="Сетка таблицы2"/>
    <w:basedOn w:val="aff2"/>
    <w:next w:val="affffffe"/>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3"/>
    <w:uiPriority w:val="99"/>
    <w:semiHidden/>
    <w:unhideWhenUsed/>
    <w:rsid w:val="003A3CCD"/>
  </w:style>
  <w:style w:type="numbering" w:customStyle="1" w:styleId="225">
    <w:name w:val="Нет списка22"/>
    <w:next w:val="aff3"/>
    <w:uiPriority w:val="99"/>
    <w:semiHidden/>
    <w:unhideWhenUsed/>
    <w:rsid w:val="003A3CCD"/>
  </w:style>
  <w:style w:type="numbering" w:customStyle="1" w:styleId="322">
    <w:name w:val="Нет списка32"/>
    <w:next w:val="aff3"/>
    <w:uiPriority w:val="99"/>
    <w:semiHidden/>
    <w:rsid w:val="003A3CCD"/>
  </w:style>
  <w:style w:type="numbering" w:customStyle="1" w:styleId="List112">
    <w:name w:val="List 112"/>
    <w:rsid w:val="003A3CCD"/>
  </w:style>
  <w:style w:type="table" w:styleId="1ffff0">
    <w:name w:val="Table Grid 1"/>
    <w:basedOn w:val="aff2"/>
    <w:rsid w:val="003A3CC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
    <w:name w:val="Текст_таблицы"/>
    <w:basedOn w:val="aff0"/>
    <w:qFormat/>
    <w:rsid w:val="003A3CCD"/>
    <w:pPr>
      <w:widowControl/>
    </w:pPr>
    <w:rPr>
      <w:rFonts w:ascii="Times New Roman" w:eastAsia="Calibri" w:hAnsi="Times New Roman" w:cs="Times New Roman"/>
      <w:color w:val="auto"/>
      <w:sz w:val="20"/>
      <w:szCs w:val="20"/>
      <w:lang w:bidi="ar-SA"/>
    </w:rPr>
  </w:style>
  <w:style w:type="paragraph" w:customStyle="1" w:styleId="Noeeu1">
    <w:name w:val="Noeeu1"/>
    <w:rsid w:val="003A3CCD"/>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0"/>
    <w:rsid w:val="003A3CCD"/>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3A3CCD"/>
    <w:rPr>
      <w:rFonts w:ascii="Times New Roman" w:hAnsi="Times New Roman" w:cs="Times New Roman"/>
      <w:sz w:val="20"/>
      <w:szCs w:val="20"/>
    </w:rPr>
  </w:style>
  <w:style w:type="paragraph" w:customStyle="1" w:styleId="s13">
    <w:name w:val="s_13"/>
    <w:basedOn w:val="aff0"/>
    <w:rsid w:val="003A3CCD"/>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0"/>
    <w:uiPriority w:val="99"/>
    <w:rsid w:val="003A3CCD"/>
    <w:pPr>
      <w:widowControl/>
      <w:spacing w:before="100" w:beforeAutospacing="1" w:after="100" w:afterAutospacing="1"/>
    </w:pPr>
    <w:rPr>
      <w:rFonts w:ascii="Calibri" w:eastAsia="Calibri" w:hAnsi="Calibri" w:cs="Times New Roman"/>
      <w:color w:val="auto"/>
      <w:lang w:bidi="ar-SA"/>
    </w:rPr>
  </w:style>
  <w:style w:type="paragraph" w:customStyle="1" w:styleId="2ff8">
    <w:name w:val="Знак Знак Знак2 Знак"/>
    <w:basedOn w:val="aff0"/>
    <w:uiPriority w:val="99"/>
    <w:rsid w:val="003A3CCD"/>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9">
    <w:name w:val="toc 2"/>
    <w:basedOn w:val="aff0"/>
    <w:next w:val="aff0"/>
    <w:autoRedefine/>
    <w:uiPriority w:val="39"/>
    <w:qFormat/>
    <w:rsid w:val="003A3CCD"/>
    <w:pPr>
      <w:widowControl/>
      <w:ind w:left="240"/>
    </w:pPr>
    <w:rPr>
      <w:rFonts w:ascii="Times New Roman" w:eastAsia="Times New Roman" w:hAnsi="Times New Roman" w:cs="Times New Roman"/>
      <w:color w:val="auto"/>
      <w:lang w:bidi="ar-SA"/>
    </w:rPr>
  </w:style>
  <w:style w:type="paragraph" w:styleId="3fe">
    <w:name w:val="toc 3"/>
    <w:basedOn w:val="aff0"/>
    <w:next w:val="aff0"/>
    <w:autoRedefine/>
    <w:uiPriority w:val="39"/>
    <w:qFormat/>
    <w:rsid w:val="003A3CCD"/>
    <w:pPr>
      <w:widowControl/>
      <w:ind w:left="480"/>
    </w:pPr>
    <w:rPr>
      <w:rFonts w:ascii="Times New Roman" w:eastAsia="Times New Roman" w:hAnsi="Times New Roman" w:cs="Times New Roman"/>
      <w:color w:val="auto"/>
      <w:lang w:bidi="ar-SA"/>
    </w:rPr>
  </w:style>
  <w:style w:type="paragraph" w:styleId="4f6">
    <w:name w:val="toc 4"/>
    <w:basedOn w:val="aff0"/>
    <w:next w:val="aff0"/>
    <w:autoRedefine/>
    <w:uiPriority w:val="39"/>
    <w:unhideWhenUsed/>
    <w:rsid w:val="003A3CCD"/>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0"/>
    <w:next w:val="aff0"/>
    <w:autoRedefine/>
    <w:uiPriority w:val="39"/>
    <w:unhideWhenUsed/>
    <w:rsid w:val="003A3CCD"/>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0"/>
    <w:next w:val="aff0"/>
    <w:autoRedefine/>
    <w:uiPriority w:val="39"/>
    <w:unhideWhenUsed/>
    <w:rsid w:val="003A3CCD"/>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0"/>
    <w:next w:val="aff0"/>
    <w:autoRedefine/>
    <w:uiPriority w:val="39"/>
    <w:unhideWhenUsed/>
    <w:rsid w:val="003A3CCD"/>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0"/>
    <w:next w:val="aff0"/>
    <w:autoRedefine/>
    <w:uiPriority w:val="39"/>
    <w:unhideWhenUsed/>
    <w:rsid w:val="003A3CCD"/>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0"/>
    <w:next w:val="aff0"/>
    <w:autoRedefine/>
    <w:uiPriority w:val="39"/>
    <w:unhideWhenUsed/>
    <w:rsid w:val="003A3CCD"/>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3A3CCD"/>
    <w:rPr>
      <w:color w:val="000000"/>
      <w:sz w:val="24"/>
      <w:szCs w:val="24"/>
    </w:rPr>
  </w:style>
  <w:style w:type="table" w:customStyle="1" w:styleId="11a">
    <w:name w:val="Сетка таблицы11"/>
    <w:basedOn w:val="aff2"/>
    <w:next w:val="affffffe"/>
    <w:uiPriority w:val="3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2"/>
    <w:next w:val="-30"/>
    <w:uiPriority w:val="34"/>
    <w:rsid w:val="003A3CCD"/>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3A3CCD"/>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2"/>
    <w:link w:val="-3"/>
    <w:uiPriority w:val="34"/>
    <w:rsid w:val="003A3CCD"/>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3"/>
    <w:uiPriority w:val="99"/>
    <w:semiHidden/>
    <w:unhideWhenUsed/>
    <w:rsid w:val="003A3CCD"/>
  </w:style>
  <w:style w:type="numbering" w:customStyle="1" w:styleId="515">
    <w:name w:val="Нет списка51"/>
    <w:next w:val="aff3"/>
    <w:uiPriority w:val="99"/>
    <w:semiHidden/>
    <w:unhideWhenUsed/>
    <w:rsid w:val="003A3CCD"/>
  </w:style>
  <w:style w:type="numbering" w:customStyle="1" w:styleId="1210">
    <w:name w:val="Нет списка121"/>
    <w:next w:val="aff3"/>
    <w:uiPriority w:val="99"/>
    <w:semiHidden/>
    <w:unhideWhenUsed/>
    <w:rsid w:val="003A3CCD"/>
  </w:style>
  <w:style w:type="numbering" w:customStyle="1" w:styleId="11111">
    <w:name w:val="Нет списка11111"/>
    <w:next w:val="aff3"/>
    <w:uiPriority w:val="99"/>
    <w:semiHidden/>
    <w:unhideWhenUsed/>
    <w:rsid w:val="003A3CCD"/>
  </w:style>
  <w:style w:type="numbering" w:customStyle="1" w:styleId="2112">
    <w:name w:val="Нет списка211"/>
    <w:next w:val="aff3"/>
    <w:uiPriority w:val="99"/>
    <w:semiHidden/>
    <w:unhideWhenUsed/>
    <w:rsid w:val="003A3CCD"/>
  </w:style>
  <w:style w:type="numbering" w:customStyle="1" w:styleId="3110">
    <w:name w:val="Нет списка311"/>
    <w:next w:val="aff3"/>
    <w:uiPriority w:val="99"/>
    <w:semiHidden/>
    <w:rsid w:val="003A3CCD"/>
  </w:style>
  <w:style w:type="numbering" w:customStyle="1" w:styleId="List1111">
    <w:name w:val="List 1111"/>
    <w:rsid w:val="003A3CCD"/>
  </w:style>
  <w:style w:type="table" w:customStyle="1" w:styleId="1115">
    <w:name w:val="Сетка таблицы111"/>
    <w:basedOn w:val="aff2"/>
    <w:next w:val="affffffe"/>
    <w:uiPriority w:val="5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2"/>
    <w:next w:val="-30"/>
    <w:uiPriority w:val="34"/>
    <w:rsid w:val="003A3CCD"/>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3"/>
    <w:uiPriority w:val="99"/>
    <w:semiHidden/>
    <w:unhideWhenUsed/>
    <w:rsid w:val="003A3CCD"/>
  </w:style>
  <w:style w:type="numbering" w:customStyle="1" w:styleId="5110">
    <w:name w:val="Нет списка511"/>
    <w:next w:val="aff3"/>
    <w:uiPriority w:val="99"/>
    <w:semiHidden/>
    <w:rsid w:val="003A3CCD"/>
  </w:style>
  <w:style w:type="paragraph" w:customStyle="1" w:styleId="2ffa">
    <w:name w:val="Заголовок2"/>
    <w:basedOn w:val="3e"/>
    <w:qFormat/>
    <w:rsid w:val="003A3CCD"/>
    <w:pPr>
      <w:tabs>
        <w:tab w:val="clear" w:pos="1260"/>
      </w:tabs>
      <w:spacing w:before="240" w:after="240"/>
      <w:ind w:firstLine="567"/>
      <w:jc w:val="center"/>
    </w:pPr>
    <w:rPr>
      <w:b/>
      <w:color w:val="000000"/>
      <w:sz w:val="24"/>
      <w:szCs w:val="24"/>
      <w:lang w:val="x-none" w:eastAsia="en-US"/>
    </w:rPr>
  </w:style>
  <w:style w:type="numbering" w:customStyle="1" w:styleId="1211">
    <w:name w:val="Нет списка1211"/>
    <w:next w:val="aff3"/>
    <w:uiPriority w:val="99"/>
    <w:semiHidden/>
    <w:unhideWhenUsed/>
    <w:rsid w:val="003A3CCD"/>
  </w:style>
  <w:style w:type="numbering" w:customStyle="1" w:styleId="21110">
    <w:name w:val="Нет списка2111"/>
    <w:next w:val="aff3"/>
    <w:uiPriority w:val="99"/>
    <w:semiHidden/>
    <w:unhideWhenUsed/>
    <w:rsid w:val="003A3CCD"/>
  </w:style>
  <w:style w:type="numbering" w:customStyle="1" w:styleId="3111">
    <w:name w:val="Нет списка3111"/>
    <w:next w:val="aff3"/>
    <w:uiPriority w:val="99"/>
    <w:semiHidden/>
    <w:rsid w:val="003A3CCD"/>
  </w:style>
  <w:style w:type="numbering" w:customStyle="1" w:styleId="List11111">
    <w:name w:val="List 11111"/>
    <w:rsid w:val="003A3CCD"/>
  </w:style>
  <w:style w:type="paragraph" w:customStyle="1" w:styleId="5f0">
    <w:name w:val="Обычный5"/>
    <w:rsid w:val="003A3CCD"/>
    <w:pPr>
      <w:spacing w:after="0" w:line="240" w:lineRule="auto"/>
    </w:pPr>
    <w:rPr>
      <w:rFonts w:ascii="Tms Rmn" w:eastAsia="Times New Roman" w:hAnsi="Tms Rmn" w:cs="Times New Roman"/>
      <w:sz w:val="20"/>
      <w:szCs w:val="20"/>
      <w:lang w:eastAsia="ru-RU"/>
    </w:rPr>
  </w:style>
  <w:style w:type="paragraph" w:customStyle="1" w:styleId="affffffffff0">
    <w:name w:val="Кому"/>
    <w:basedOn w:val="aff0"/>
    <w:rsid w:val="003A3CCD"/>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3A3CCD"/>
    <w:rPr>
      <w:b/>
      <w:bCs/>
    </w:rPr>
  </w:style>
  <w:style w:type="paragraph" w:customStyle="1" w:styleId="affffffffff1">
    <w:name w:val="Норм красная"/>
    <w:basedOn w:val="aff0"/>
    <w:rsid w:val="003A3CCD"/>
    <w:pPr>
      <w:widowControl/>
      <w:spacing w:before="60"/>
      <w:ind w:firstLine="720"/>
      <w:jc w:val="both"/>
    </w:pPr>
    <w:rPr>
      <w:rFonts w:ascii="Times New Roman" w:eastAsia="Times New Roman" w:hAnsi="Times New Roman" w:cs="Times New Roman"/>
      <w:color w:val="auto"/>
      <w:lang w:bidi="ar-SA"/>
    </w:rPr>
  </w:style>
  <w:style w:type="paragraph" w:customStyle="1" w:styleId="1ffff1">
    <w:name w:val="Заголовок оглавления1"/>
    <w:basedOn w:val="19"/>
    <w:next w:val="aff0"/>
    <w:unhideWhenUsed/>
    <w:qFormat/>
    <w:rsid w:val="003A3CCD"/>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1"/>
    <w:rsid w:val="003A3CCD"/>
  </w:style>
  <w:style w:type="character" w:customStyle="1" w:styleId="iceouttxt">
    <w:name w:val="iceouttxt"/>
    <w:basedOn w:val="aff1"/>
    <w:rsid w:val="003A3CCD"/>
  </w:style>
  <w:style w:type="paragraph" w:customStyle="1" w:styleId="xl31323">
    <w:name w:val="xl3132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3"/>
    <w:uiPriority w:val="99"/>
    <w:semiHidden/>
    <w:unhideWhenUsed/>
    <w:rsid w:val="003A3CCD"/>
  </w:style>
  <w:style w:type="numbering" w:customStyle="1" w:styleId="133">
    <w:name w:val="Нет списка13"/>
    <w:next w:val="aff3"/>
    <w:uiPriority w:val="99"/>
    <w:semiHidden/>
    <w:unhideWhenUsed/>
    <w:rsid w:val="003A3CCD"/>
  </w:style>
  <w:style w:type="numbering" w:customStyle="1" w:styleId="2210">
    <w:name w:val="Нет списка221"/>
    <w:next w:val="aff3"/>
    <w:uiPriority w:val="99"/>
    <w:semiHidden/>
    <w:unhideWhenUsed/>
    <w:rsid w:val="003A3CCD"/>
  </w:style>
  <w:style w:type="numbering" w:customStyle="1" w:styleId="3210">
    <w:name w:val="Нет списка321"/>
    <w:next w:val="aff3"/>
    <w:uiPriority w:val="99"/>
    <w:semiHidden/>
    <w:rsid w:val="003A3CCD"/>
  </w:style>
  <w:style w:type="numbering" w:customStyle="1" w:styleId="List1121">
    <w:name w:val="List 1121"/>
    <w:rsid w:val="003A3CCD"/>
  </w:style>
  <w:style w:type="numbering" w:customStyle="1" w:styleId="76">
    <w:name w:val="Нет списка7"/>
    <w:next w:val="aff3"/>
    <w:uiPriority w:val="99"/>
    <w:semiHidden/>
    <w:unhideWhenUsed/>
    <w:rsid w:val="003A3CCD"/>
  </w:style>
  <w:style w:type="numbering" w:customStyle="1" w:styleId="85">
    <w:name w:val="Нет списка8"/>
    <w:next w:val="aff3"/>
    <w:uiPriority w:val="99"/>
    <w:semiHidden/>
    <w:unhideWhenUsed/>
    <w:rsid w:val="003A3CCD"/>
  </w:style>
  <w:style w:type="table" w:customStyle="1" w:styleId="3ff">
    <w:name w:val="Сетка таблицы3"/>
    <w:basedOn w:val="aff2"/>
    <w:next w:val="affffffe"/>
    <w:uiPriority w:val="5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3"/>
    <w:uiPriority w:val="99"/>
    <w:semiHidden/>
    <w:unhideWhenUsed/>
    <w:rsid w:val="003A3CCD"/>
  </w:style>
  <w:style w:type="numbering" w:customStyle="1" w:styleId="235">
    <w:name w:val="Нет списка23"/>
    <w:next w:val="aff3"/>
    <w:uiPriority w:val="99"/>
    <w:semiHidden/>
    <w:unhideWhenUsed/>
    <w:rsid w:val="003A3CCD"/>
  </w:style>
  <w:style w:type="numbering" w:customStyle="1" w:styleId="332">
    <w:name w:val="Нет списка33"/>
    <w:next w:val="aff3"/>
    <w:uiPriority w:val="99"/>
    <w:semiHidden/>
    <w:rsid w:val="003A3CCD"/>
  </w:style>
  <w:style w:type="numbering" w:customStyle="1" w:styleId="List113">
    <w:name w:val="List 113"/>
    <w:rsid w:val="003A3CCD"/>
    <w:pPr>
      <w:numPr>
        <w:numId w:val="11"/>
      </w:numPr>
    </w:pPr>
  </w:style>
  <w:style w:type="character" w:customStyle="1" w:styleId="FontStyle14">
    <w:name w:val="Font Style14"/>
    <w:rsid w:val="003A3CCD"/>
    <w:rPr>
      <w:rFonts w:ascii="Times New Roman" w:hAnsi="Times New Roman" w:cs="Times New Roman"/>
      <w:sz w:val="16"/>
      <w:szCs w:val="16"/>
    </w:rPr>
  </w:style>
  <w:style w:type="paragraph" w:customStyle="1" w:styleId="xl526">
    <w:name w:val="xl5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3"/>
    <w:uiPriority w:val="99"/>
    <w:semiHidden/>
    <w:unhideWhenUsed/>
    <w:rsid w:val="003A3CCD"/>
  </w:style>
  <w:style w:type="numbering" w:customStyle="1" w:styleId="153">
    <w:name w:val="Нет списка15"/>
    <w:next w:val="aff3"/>
    <w:uiPriority w:val="99"/>
    <w:semiHidden/>
    <w:unhideWhenUsed/>
    <w:rsid w:val="003A3CCD"/>
  </w:style>
  <w:style w:type="numbering" w:customStyle="1" w:styleId="243">
    <w:name w:val="Нет списка24"/>
    <w:next w:val="aff3"/>
    <w:uiPriority w:val="99"/>
    <w:semiHidden/>
    <w:unhideWhenUsed/>
    <w:rsid w:val="003A3CCD"/>
  </w:style>
  <w:style w:type="numbering" w:customStyle="1" w:styleId="342">
    <w:name w:val="Нет списка34"/>
    <w:next w:val="aff3"/>
    <w:uiPriority w:val="99"/>
    <w:semiHidden/>
    <w:rsid w:val="003A3CCD"/>
  </w:style>
  <w:style w:type="paragraph" w:customStyle="1" w:styleId="69">
    <w:name w:val="Обычный6"/>
    <w:rsid w:val="003A3CCD"/>
    <w:pPr>
      <w:spacing w:after="0" w:line="240" w:lineRule="auto"/>
    </w:pPr>
    <w:rPr>
      <w:rFonts w:ascii="Tms Rmn" w:eastAsia="Times New Roman" w:hAnsi="Tms Rmn" w:cs="Times New Roman"/>
      <w:sz w:val="20"/>
      <w:szCs w:val="20"/>
      <w:lang w:eastAsia="ru-RU"/>
    </w:rPr>
  </w:style>
  <w:style w:type="numbering" w:customStyle="1" w:styleId="List114">
    <w:name w:val="List 114"/>
    <w:rsid w:val="003A3CCD"/>
  </w:style>
  <w:style w:type="numbering" w:customStyle="1" w:styleId="105">
    <w:name w:val="Нет списка10"/>
    <w:next w:val="aff3"/>
    <w:uiPriority w:val="99"/>
    <w:semiHidden/>
    <w:unhideWhenUsed/>
    <w:rsid w:val="003A3CCD"/>
  </w:style>
  <w:style w:type="numbering" w:customStyle="1" w:styleId="162">
    <w:name w:val="Нет списка16"/>
    <w:next w:val="aff3"/>
    <w:uiPriority w:val="99"/>
    <w:semiHidden/>
    <w:unhideWhenUsed/>
    <w:rsid w:val="003A3CCD"/>
  </w:style>
  <w:style w:type="numbering" w:customStyle="1" w:styleId="252">
    <w:name w:val="Нет списка25"/>
    <w:next w:val="aff3"/>
    <w:uiPriority w:val="99"/>
    <w:semiHidden/>
    <w:unhideWhenUsed/>
    <w:rsid w:val="003A3CCD"/>
  </w:style>
  <w:style w:type="numbering" w:customStyle="1" w:styleId="351">
    <w:name w:val="Нет списка35"/>
    <w:next w:val="aff3"/>
    <w:uiPriority w:val="99"/>
    <w:semiHidden/>
    <w:rsid w:val="003A3CCD"/>
  </w:style>
  <w:style w:type="numbering" w:customStyle="1" w:styleId="List115">
    <w:name w:val="List 115"/>
    <w:rsid w:val="003A3CCD"/>
    <w:pPr>
      <w:numPr>
        <w:numId w:val="12"/>
      </w:numPr>
    </w:pPr>
  </w:style>
  <w:style w:type="numbering" w:customStyle="1" w:styleId="421">
    <w:name w:val="Нет списка42"/>
    <w:next w:val="aff3"/>
    <w:uiPriority w:val="99"/>
    <w:semiHidden/>
    <w:unhideWhenUsed/>
    <w:rsid w:val="003A3CCD"/>
  </w:style>
  <w:style w:type="numbering" w:customStyle="1" w:styleId="1121">
    <w:name w:val="Нет списка112"/>
    <w:next w:val="aff3"/>
    <w:uiPriority w:val="99"/>
    <w:semiHidden/>
    <w:unhideWhenUsed/>
    <w:rsid w:val="003A3CCD"/>
  </w:style>
  <w:style w:type="numbering" w:customStyle="1" w:styleId="2120">
    <w:name w:val="Нет списка212"/>
    <w:next w:val="aff3"/>
    <w:uiPriority w:val="99"/>
    <w:semiHidden/>
    <w:unhideWhenUsed/>
    <w:rsid w:val="003A3CCD"/>
  </w:style>
  <w:style w:type="numbering" w:customStyle="1" w:styleId="3120">
    <w:name w:val="Нет списка312"/>
    <w:next w:val="aff3"/>
    <w:uiPriority w:val="99"/>
    <w:semiHidden/>
    <w:rsid w:val="003A3CCD"/>
  </w:style>
  <w:style w:type="numbering" w:customStyle="1" w:styleId="List1112">
    <w:name w:val="List 1112"/>
    <w:rsid w:val="003A3CCD"/>
    <w:pPr>
      <w:numPr>
        <w:numId w:val="13"/>
      </w:numPr>
    </w:pPr>
  </w:style>
  <w:style w:type="numbering" w:customStyle="1" w:styleId="173">
    <w:name w:val="Нет списка17"/>
    <w:next w:val="aff3"/>
    <w:uiPriority w:val="99"/>
    <w:semiHidden/>
    <w:unhideWhenUsed/>
    <w:rsid w:val="003A3CCD"/>
  </w:style>
  <w:style w:type="numbering" w:customStyle="1" w:styleId="183">
    <w:name w:val="Нет списка18"/>
    <w:next w:val="aff3"/>
    <w:uiPriority w:val="99"/>
    <w:semiHidden/>
    <w:unhideWhenUsed/>
    <w:rsid w:val="003A3CCD"/>
  </w:style>
  <w:style w:type="numbering" w:customStyle="1" w:styleId="261">
    <w:name w:val="Нет списка26"/>
    <w:next w:val="aff3"/>
    <w:uiPriority w:val="99"/>
    <w:semiHidden/>
    <w:unhideWhenUsed/>
    <w:rsid w:val="003A3CCD"/>
  </w:style>
  <w:style w:type="numbering" w:customStyle="1" w:styleId="361">
    <w:name w:val="Нет списка36"/>
    <w:next w:val="aff3"/>
    <w:uiPriority w:val="99"/>
    <w:semiHidden/>
    <w:rsid w:val="003A3CCD"/>
  </w:style>
  <w:style w:type="paragraph" w:customStyle="1" w:styleId="77">
    <w:name w:val="Обычный7"/>
    <w:rsid w:val="003A3CCD"/>
    <w:pPr>
      <w:spacing w:after="0" w:line="240" w:lineRule="auto"/>
    </w:pPr>
    <w:rPr>
      <w:rFonts w:ascii="Tms Rmn" w:eastAsia="Times New Roman" w:hAnsi="Tms Rmn" w:cs="Times New Roman"/>
      <w:sz w:val="20"/>
      <w:szCs w:val="20"/>
      <w:lang w:eastAsia="ru-RU"/>
    </w:rPr>
  </w:style>
  <w:style w:type="numbering" w:customStyle="1" w:styleId="List116">
    <w:name w:val="List 116"/>
    <w:rsid w:val="003A3CCD"/>
  </w:style>
  <w:style w:type="numbering" w:customStyle="1" w:styleId="193">
    <w:name w:val="Нет списка19"/>
    <w:next w:val="aff3"/>
    <w:uiPriority w:val="99"/>
    <w:semiHidden/>
    <w:unhideWhenUsed/>
    <w:rsid w:val="003A3CCD"/>
  </w:style>
  <w:style w:type="numbering" w:customStyle="1" w:styleId="1102">
    <w:name w:val="Нет списка110"/>
    <w:next w:val="aff3"/>
    <w:uiPriority w:val="99"/>
    <w:semiHidden/>
    <w:unhideWhenUsed/>
    <w:rsid w:val="003A3CCD"/>
  </w:style>
  <w:style w:type="numbering" w:customStyle="1" w:styleId="271">
    <w:name w:val="Нет списка27"/>
    <w:next w:val="aff3"/>
    <w:uiPriority w:val="99"/>
    <w:semiHidden/>
    <w:unhideWhenUsed/>
    <w:rsid w:val="003A3CCD"/>
  </w:style>
  <w:style w:type="numbering" w:customStyle="1" w:styleId="370">
    <w:name w:val="Нет списка37"/>
    <w:next w:val="aff3"/>
    <w:uiPriority w:val="99"/>
    <w:semiHidden/>
    <w:rsid w:val="003A3CCD"/>
  </w:style>
  <w:style w:type="numbering" w:customStyle="1" w:styleId="List117">
    <w:name w:val="List 117"/>
    <w:rsid w:val="003A3CCD"/>
  </w:style>
  <w:style w:type="numbering" w:customStyle="1" w:styleId="431">
    <w:name w:val="Нет списка43"/>
    <w:next w:val="aff3"/>
    <w:uiPriority w:val="99"/>
    <w:semiHidden/>
    <w:unhideWhenUsed/>
    <w:rsid w:val="003A3CCD"/>
  </w:style>
  <w:style w:type="numbering" w:customStyle="1" w:styleId="1130">
    <w:name w:val="Нет списка113"/>
    <w:next w:val="aff3"/>
    <w:uiPriority w:val="99"/>
    <w:semiHidden/>
    <w:unhideWhenUsed/>
    <w:rsid w:val="003A3CCD"/>
  </w:style>
  <w:style w:type="numbering" w:customStyle="1" w:styleId="2130">
    <w:name w:val="Нет списка213"/>
    <w:next w:val="aff3"/>
    <w:uiPriority w:val="99"/>
    <w:semiHidden/>
    <w:unhideWhenUsed/>
    <w:rsid w:val="003A3CCD"/>
  </w:style>
  <w:style w:type="numbering" w:customStyle="1" w:styleId="3130">
    <w:name w:val="Нет списка313"/>
    <w:next w:val="aff3"/>
    <w:uiPriority w:val="99"/>
    <w:semiHidden/>
    <w:rsid w:val="003A3CCD"/>
  </w:style>
  <w:style w:type="numbering" w:customStyle="1" w:styleId="List1113">
    <w:name w:val="List 1113"/>
    <w:rsid w:val="003A3CCD"/>
  </w:style>
  <w:style w:type="numbering" w:customStyle="1" w:styleId="201">
    <w:name w:val="Нет списка20"/>
    <w:next w:val="aff3"/>
    <w:uiPriority w:val="99"/>
    <w:semiHidden/>
    <w:unhideWhenUsed/>
    <w:rsid w:val="003A3CCD"/>
  </w:style>
  <w:style w:type="character" w:customStyle="1" w:styleId="Bodytext">
    <w:name w:val="Body text_"/>
    <w:rsid w:val="003A3CCD"/>
    <w:rPr>
      <w:b/>
      <w:bCs/>
      <w:spacing w:val="10"/>
      <w:shd w:val="clear" w:color="auto" w:fill="FFFFFF"/>
    </w:rPr>
  </w:style>
  <w:style w:type="character" w:customStyle="1" w:styleId="Bodytext11ptNotBoldSpacing0pt">
    <w:name w:val="Body text + 11 pt;Not Bold;Spacing 0 pt"/>
    <w:rsid w:val="003A3CCD"/>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3CCD"/>
    <w:rPr>
      <w:b/>
      <w:bCs/>
      <w:i/>
      <w:iCs/>
      <w:color w:val="000000"/>
      <w:spacing w:val="0"/>
      <w:w w:val="100"/>
      <w:position w:val="0"/>
      <w:sz w:val="22"/>
      <w:szCs w:val="22"/>
      <w:shd w:val="clear" w:color="auto" w:fill="FFFFFF"/>
      <w:lang w:val="ru-RU" w:eastAsia="ru-RU" w:bidi="ru-RU"/>
    </w:rPr>
  </w:style>
  <w:style w:type="table" w:customStyle="1" w:styleId="4f7">
    <w:name w:val="Сетка таблицы4"/>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3"/>
    <w:locked/>
    <w:rsid w:val="003A3CCD"/>
    <w:rPr>
      <w:rFonts w:ascii="Calibri" w:eastAsia="Times New Roman" w:hAnsi="Calibri" w:cs="Calibri"/>
      <w:lang w:eastAsia="ru-RU"/>
    </w:rPr>
  </w:style>
  <w:style w:type="paragraph" w:customStyle="1" w:styleId="1ffff2">
    <w:name w:val="Рецензия1"/>
    <w:hidden/>
    <w:semiHidden/>
    <w:rsid w:val="003A3CCD"/>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0"/>
    <w:rsid w:val="003A3CCD"/>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0">
    <w:name w:val="Без интервала3"/>
    <w:rsid w:val="003A3CCD"/>
    <w:pPr>
      <w:spacing w:after="0" w:line="240" w:lineRule="auto"/>
    </w:pPr>
    <w:rPr>
      <w:rFonts w:ascii="Calibri" w:eastAsia="Times New Roman" w:hAnsi="Calibri" w:cs="Times New Roman"/>
    </w:rPr>
  </w:style>
  <w:style w:type="paragraph" w:customStyle="1" w:styleId="font7">
    <w:name w:val="font7"/>
    <w:basedOn w:val="aff0"/>
    <w:rsid w:val="003A3CC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0"/>
    <w:rsid w:val="003A3CCD"/>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0"/>
    <w:rsid w:val="003A3CCD"/>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0"/>
    <w:rsid w:val="003A3CCD"/>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0"/>
    <w:rsid w:val="003A3CCD"/>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0"/>
    <w:rsid w:val="003A3CCD"/>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0"/>
    <w:rsid w:val="003A3CCD"/>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0"/>
    <w:rsid w:val="003A3CCD"/>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0"/>
    <w:rsid w:val="003A3CCD"/>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0"/>
    <w:rsid w:val="003A3CCD"/>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0"/>
    <w:rsid w:val="003A3CCD"/>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0"/>
    <w:rsid w:val="003A3CCD"/>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0"/>
    <w:rsid w:val="003A3CCD"/>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3A3CCD"/>
  </w:style>
  <w:style w:type="table" w:customStyle="1" w:styleId="TableNormal1">
    <w:name w:val="Table Normal1"/>
    <w:rsid w:val="003A3CCD"/>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3A3CCD"/>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3A3CCD"/>
    <w:rPr>
      <w:rFonts w:ascii="Times New Roman" w:eastAsia="Calibri" w:hAnsi="Times New Roman" w:cs="Times New Roman"/>
      <w:sz w:val="24"/>
      <w:szCs w:val="24"/>
      <w:lang w:eastAsia="ru-RU"/>
    </w:rPr>
  </w:style>
  <w:style w:type="paragraph" w:customStyle="1" w:styleId="N37">
    <w:name w:val="N3_Таблица_заголовки"/>
    <w:rsid w:val="003A3CCD"/>
    <w:pPr>
      <w:spacing w:before="40" w:after="40" w:line="240" w:lineRule="auto"/>
      <w:jc w:val="center"/>
    </w:pPr>
    <w:rPr>
      <w:rFonts w:ascii="Times New Roman" w:eastAsia="Calibri" w:hAnsi="Times New Roman" w:cs="Times New Roman"/>
      <w:b/>
      <w:sz w:val="24"/>
      <w:szCs w:val="24"/>
      <w:lang w:eastAsia="ru-RU"/>
    </w:rPr>
  </w:style>
  <w:style w:type="paragraph" w:customStyle="1" w:styleId="3ff1">
    <w:name w:val="Пункт 3"/>
    <w:basedOn w:val="36"/>
    <w:qFormat/>
    <w:rsid w:val="003A3CCD"/>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2">
    <w:name w:val="Нум_Заголовки"/>
    <w:uiPriority w:val="99"/>
    <w:rsid w:val="003A3CCD"/>
  </w:style>
  <w:style w:type="paragraph" w:customStyle="1" w:styleId="N38">
    <w:name w:val="N3_Основной_текст"/>
    <w:basedOn w:val="afff2"/>
    <w:link w:val="N39"/>
    <w:qFormat/>
    <w:rsid w:val="003A3CCD"/>
    <w:pPr>
      <w:keepLines/>
      <w:spacing w:after="0" w:line="360" w:lineRule="auto"/>
      <w:ind w:firstLine="567"/>
      <w:contextualSpacing/>
      <w:jc w:val="both"/>
    </w:pPr>
    <w:rPr>
      <w:rFonts w:eastAsia="Calibri"/>
    </w:rPr>
  </w:style>
  <w:style w:type="character" w:customStyle="1" w:styleId="N39">
    <w:name w:val="N3_Основной_текст Знак"/>
    <w:link w:val="N38"/>
    <w:rsid w:val="003A3CCD"/>
    <w:rPr>
      <w:rFonts w:ascii="Times New Roman" w:eastAsia="Calibri" w:hAnsi="Times New Roman" w:cs="Times New Roman"/>
      <w:sz w:val="24"/>
      <w:szCs w:val="24"/>
      <w:lang w:eastAsia="ru-RU"/>
    </w:rPr>
  </w:style>
  <w:style w:type="paragraph" w:customStyle="1" w:styleId="p">
    <w:name w:val="p"/>
    <w:basedOn w:val="aff0"/>
    <w:rsid w:val="003A3CCD"/>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b">
    <w:name w:val="Название Знак2"/>
    <w:uiPriority w:val="10"/>
    <w:rsid w:val="003A3CCD"/>
    <w:rPr>
      <w:rFonts w:ascii="Calibri Light" w:eastAsia="Times New Roman" w:hAnsi="Calibri Light" w:cs="Times New Roman"/>
      <w:spacing w:val="-10"/>
      <w:kern w:val="28"/>
      <w:sz w:val="56"/>
      <w:szCs w:val="56"/>
    </w:rPr>
  </w:style>
  <w:style w:type="character" w:customStyle="1" w:styleId="QuoteChar">
    <w:name w:val="Quote Char"/>
    <w:link w:val="21a"/>
    <w:locked/>
    <w:rsid w:val="003A3CCD"/>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9"/>
    <w:locked/>
    <w:rsid w:val="003A3CCD"/>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3A3CCD"/>
  </w:style>
  <w:style w:type="numbering" w:customStyle="1" w:styleId="List51111">
    <w:name w:val="List51111"/>
    <w:rsid w:val="003A3CCD"/>
    <w:pPr>
      <w:numPr>
        <w:numId w:val="22"/>
      </w:numPr>
    </w:pPr>
  </w:style>
  <w:style w:type="paragraph" w:customStyle="1" w:styleId="0">
    <w:name w:val="Обычный + Первая строка:  0"/>
    <w:aliases w:val="75 см,После:  6 пт,Междустр.интервал:  полуторн... Знак"/>
    <w:basedOn w:val="aff0"/>
    <w:rsid w:val="003A3CCD"/>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3">
    <w:name w:val="ЗАГ1"/>
    <w:basedOn w:val="19"/>
    <w:link w:val="1ffff4"/>
    <w:autoRedefine/>
    <w:qFormat/>
    <w:rsid w:val="003A3CCD"/>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4">
    <w:name w:val="ЗАГ1 Знак"/>
    <w:link w:val="1ffff3"/>
    <w:rsid w:val="003A3CCD"/>
    <w:rPr>
      <w:rFonts w:ascii="Times New Roman" w:eastAsia="MS Gothic" w:hAnsi="Times New Roman" w:cs="Times New Roman"/>
      <w:b/>
      <w:sz w:val="28"/>
      <w:szCs w:val="28"/>
    </w:rPr>
  </w:style>
  <w:style w:type="character" w:customStyle="1" w:styleId="-5">
    <w:name w:val="Нумерованный-ГИС Знак"/>
    <w:link w:val="-"/>
    <w:locked/>
    <w:rsid w:val="003A3CCD"/>
    <w:rPr>
      <w:sz w:val="26"/>
      <w:szCs w:val="26"/>
    </w:rPr>
  </w:style>
  <w:style w:type="paragraph" w:customStyle="1" w:styleId="-">
    <w:name w:val="Нумерованный-ГИС"/>
    <w:link w:val="-5"/>
    <w:qFormat/>
    <w:rsid w:val="003A3CCD"/>
    <w:pPr>
      <w:numPr>
        <w:numId w:val="23"/>
      </w:numPr>
      <w:spacing w:after="0" w:line="360" w:lineRule="auto"/>
      <w:jc w:val="both"/>
    </w:pPr>
    <w:rPr>
      <w:sz w:val="26"/>
      <w:szCs w:val="26"/>
    </w:rPr>
  </w:style>
  <w:style w:type="paragraph" w:customStyle="1" w:styleId="00">
    <w:name w:val="Ч0 Обычный_ТЗ"/>
    <w:basedOn w:val="aff0"/>
    <w:rsid w:val="003A3CCD"/>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2"/>
    <w:link w:val="040"/>
    <w:qFormat/>
    <w:rsid w:val="003A3CCD"/>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3A3CCD"/>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3A3CCD"/>
    <w:rPr>
      <w:rFonts w:ascii="Times New Roman" w:eastAsia="Calibri" w:hAnsi="Times New Roman" w:cs="Times New Roman"/>
      <w:sz w:val="24"/>
      <w:szCs w:val="24"/>
      <w:lang w:eastAsia="ru-RU"/>
    </w:rPr>
  </w:style>
  <w:style w:type="paragraph" w:customStyle="1" w:styleId="21d">
    <w:name w:val="Абзац списка21"/>
    <w:basedOn w:val="aff0"/>
    <w:uiPriority w:val="99"/>
    <w:rsid w:val="003A3CCD"/>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3A3CCD"/>
  </w:style>
  <w:style w:type="character" w:customStyle="1" w:styleId="date-display-single">
    <w:name w:val="date-display-single"/>
    <w:rsid w:val="003A3CCD"/>
  </w:style>
  <w:style w:type="paragraph" w:customStyle="1" w:styleId="41">
    <w:name w:val="Ч4 Заголовок 1 с номером"/>
    <w:basedOn w:val="aff0"/>
    <w:next w:val="00"/>
    <w:link w:val="414"/>
    <w:qFormat/>
    <w:rsid w:val="003A3CCD"/>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3A3CCD"/>
    <w:pPr>
      <w:numPr>
        <w:ilvl w:val="1"/>
        <w:numId w:val="0"/>
      </w:numPr>
      <w:outlineLvl w:val="1"/>
    </w:pPr>
  </w:style>
  <w:style w:type="paragraph" w:customStyle="1" w:styleId="43">
    <w:name w:val="Ч4 Заголовок 3 с номером"/>
    <w:basedOn w:val="aff0"/>
    <w:qFormat/>
    <w:rsid w:val="003A3CCD"/>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3A3CCD"/>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0"/>
    <w:next w:val="00"/>
    <w:link w:val="441"/>
    <w:qFormat/>
    <w:rsid w:val="003A3CCD"/>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0"/>
    <w:qFormat/>
    <w:rsid w:val="003A3CCD"/>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rsid w:val="003A3CCD"/>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3A3CCD"/>
    <w:rPr>
      <w:rFonts w:ascii="Times New Roman" w:eastAsia="Times New Roman" w:hAnsi="Times New Roman" w:cs="Times New Roman"/>
      <w:b/>
      <w:bCs/>
      <w:sz w:val="28"/>
      <w:szCs w:val="28"/>
      <w:lang w:eastAsia="ru-RU"/>
    </w:rPr>
  </w:style>
  <w:style w:type="paragraph" w:customStyle="1" w:styleId="86">
    <w:name w:val="Обычный8"/>
    <w:rsid w:val="003A3CCD"/>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0"/>
    <w:rsid w:val="003A3CCD"/>
    <w:pPr>
      <w:widowControl/>
      <w:tabs>
        <w:tab w:val="left" w:pos="426"/>
      </w:tabs>
      <w:jc w:val="both"/>
    </w:pPr>
    <w:rPr>
      <w:rFonts w:ascii="Arial" w:eastAsia="Times New Roman" w:hAnsi="Arial" w:cs="Times New Roman"/>
      <w:color w:val="auto"/>
      <w:szCs w:val="20"/>
      <w:lang w:bidi="ar-SA"/>
    </w:rPr>
  </w:style>
  <w:style w:type="paragraph" w:customStyle="1" w:styleId="1ffff5">
    <w:name w:val="1"/>
    <w:basedOn w:val="aff0"/>
    <w:link w:val="1ffff6"/>
    <w:uiPriority w:val="10"/>
    <w:qFormat/>
    <w:rsid w:val="003A3CCD"/>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3A3CCD"/>
  </w:style>
  <w:style w:type="numbering" w:customStyle="1" w:styleId="List1114">
    <w:name w:val="List 1114"/>
    <w:rsid w:val="003A3CCD"/>
    <w:pPr>
      <w:numPr>
        <w:numId w:val="18"/>
      </w:numPr>
    </w:pPr>
  </w:style>
  <w:style w:type="numbering" w:customStyle="1" w:styleId="List1131">
    <w:name w:val="List 1131"/>
    <w:rsid w:val="003A3CCD"/>
    <w:pPr>
      <w:numPr>
        <w:numId w:val="19"/>
      </w:numPr>
    </w:pPr>
  </w:style>
  <w:style w:type="numbering" w:customStyle="1" w:styleId="List1151">
    <w:name w:val="List 1151"/>
    <w:rsid w:val="003A3CCD"/>
    <w:pPr>
      <w:numPr>
        <w:numId w:val="20"/>
      </w:numPr>
    </w:pPr>
  </w:style>
  <w:style w:type="numbering" w:customStyle="1" w:styleId="List11121">
    <w:name w:val="List 11121"/>
    <w:rsid w:val="003A3CCD"/>
    <w:pPr>
      <w:numPr>
        <w:numId w:val="14"/>
      </w:numPr>
    </w:pPr>
  </w:style>
  <w:style w:type="numbering" w:customStyle="1" w:styleId="15">
    <w:name w:val="Нум_Заголовки1"/>
    <w:uiPriority w:val="99"/>
    <w:rsid w:val="003A3CCD"/>
    <w:pPr>
      <w:numPr>
        <w:numId w:val="21"/>
      </w:numPr>
    </w:pPr>
  </w:style>
  <w:style w:type="character" w:customStyle="1" w:styleId="product-fields-title">
    <w:name w:val="product-fields-title"/>
    <w:rsid w:val="003A3CCD"/>
  </w:style>
  <w:style w:type="character" w:customStyle="1" w:styleId="afffd">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c"/>
    <w:locked/>
    <w:rsid w:val="003A3CCD"/>
    <w:rPr>
      <w:rFonts w:ascii="Times New Roman" w:eastAsia="Times New Roman" w:hAnsi="Times New Roman" w:cs="Times New Roman"/>
      <w:b/>
      <w:bCs/>
      <w:sz w:val="56"/>
      <w:szCs w:val="56"/>
      <w:lang w:eastAsia="zh-CN"/>
    </w:rPr>
  </w:style>
  <w:style w:type="numbering" w:customStyle="1" w:styleId="280">
    <w:name w:val="Нет списка28"/>
    <w:next w:val="aff3"/>
    <w:uiPriority w:val="99"/>
    <w:semiHidden/>
    <w:unhideWhenUsed/>
    <w:rsid w:val="003A3CCD"/>
  </w:style>
  <w:style w:type="numbering" w:customStyle="1" w:styleId="290">
    <w:name w:val="Нет списка29"/>
    <w:next w:val="aff3"/>
    <w:uiPriority w:val="99"/>
    <w:semiHidden/>
    <w:unhideWhenUsed/>
    <w:rsid w:val="003A3CCD"/>
  </w:style>
  <w:style w:type="numbering" w:customStyle="1" w:styleId="300">
    <w:name w:val="Нет списка30"/>
    <w:next w:val="aff3"/>
    <w:uiPriority w:val="99"/>
    <w:semiHidden/>
    <w:unhideWhenUsed/>
    <w:rsid w:val="003A3CCD"/>
  </w:style>
  <w:style w:type="numbering" w:customStyle="1" w:styleId="380">
    <w:name w:val="Нет списка38"/>
    <w:next w:val="aff3"/>
    <w:uiPriority w:val="99"/>
    <w:semiHidden/>
    <w:unhideWhenUsed/>
    <w:rsid w:val="003A3CCD"/>
  </w:style>
  <w:style w:type="numbering" w:customStyle="1" w:styleId="391">
    <w:name w:val="Нет списка39"/>
    <w:next w:val="aff3"/>
    <w:uiPriority w:val="99"/>
    <w:semiHidden/>
    <w:unhideWhenUsed/>
    <w:rsid w:val="003A3CCD"/>
  </w:style>
  <w:style w:type="table" w:customStyle="1" w:styleId="318">
    <w:name w:val="Светлая сетка — акцент 31"/>
    <w:rsid w:val="003A3CCD"/>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3A3CCD"/>
    <w:rPr>
      <w:rFonts w:ascii="Times New Roman" w:hAnsi="Times New Roman" w:cs="Times New Roman"/>
      <w:b/>
      <w:bCs/>
      <w:color w:val="000000"/>
      <w:sz w:val="30"/>
      <w:szCs w:val="30"/>
    </w:rPr>
  </w:style>
  <w:style w:type="character" w:customStyle="1" w:styleId="Style60">
    <w:name w:val="Style6 Знак"/>
    <w:link w:val="Style6"/>
    <w:uiPriority w:val="99"/>
    <w:rsid w:val="003A3CCD"/>
    <w:rPr>
      <w:rFonts w:ascii="Times New Roman" w:eastAsia="Times New Roman" w:hAnsi="Times New Roman" w:cs="Times New Roman"/>
      <w:sz w:val="24"/>
      <w:szCs w:val="24"/>
      <w:lang w:eastAsia="ru-RU"/>
    </w:rPr>
  </w:style>
  <w:style w:type="numbering" w:customStyle="1" w:styleId="111111">
    <w:name w:val="Нет списка111111"/>
    <w:next w:val="aff3"/>
    <w:uiPriority w:val="99"/>
    <w:semiHidden/>
    <w:unhideWhenUsed/>
    <w:rsid w:val="003A3CCD"/>
  </w:style>
  <w:style w:type="character" w:customStyle="1" w:styleId="3ff2">
    <w:name w:val="Название Знак3"/>
    <w:uiPriority w:val="10"/>
    <w:rsid w:val="003A3CCD"/>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3A3CCD"/>
    <w:rPr>
      <w:rFonts w:ascii="Arial" w:eastAsia="Times New Roman" w:hAnsi="Arial" w:cs="Times New Roman"/>
      <w:b/>
      <w:bCs/>
      <w:color w:val="4F81BD"/>
      <w:sz w:val="26"/>
      <w:szCs w:val="26"/>
    </w:rPr>
  </w:style>
  <w:style w:type="paragraph" w:customStyle="1" w:styleId="affffffffff3">
    <w:name w:val="Таблица_Текст"/>
    <w:uiPriority w:val="99"/>
    <w:qFormat/>
    <w:rsid w:val="003A3CCD"/>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4">
    <w:name w:val="Таблица_Заголовки"/>
    <w:uiPriority w:val="5"/>
    <w:qFormat/>
    <w:rsid w:val="003A3CCD"/>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5">
    <w:name w:val="Арабские A"/>
    <w:rsid w:val="003A3CCD"/>
  </w:style>
  <w:style w:type="paragraph" w:customStyle="1" w:styleId="affffffffff6">
    <w:name w:val="_Основной_текст"/>
    <w:uiPriority w:val="99"/>
    <w:rsid w:val="003A3CCD"/>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7">
    <w:name w:val="Свободная форма"/>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3A3CCD"/>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a">
    <w:name w:val="Список_Пр_Марк"/>
    <w:next w:val="afff2"/>
    <w:uiPriority w:val="1"/>
    <w:qFormat/>
    <w:rsid w:val="003A3CCD"/>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3A3CCD"/>
    <w:pPr>
      <w:numPr>
        <w:numId w:val="27"/>
      </w:numPr>
    </w:pPr>
    <w:rPr>
      <w:rFonts w:cs="Arial"/>
      <w:lang w:eastAsia="en-US"/>
    </w:rPr>
  </w:style>
  <w:style w:type="paragraph" w:customStyle="1" w:styleId="phnormal">
    <w:name w:val="ph_normal"/>
    <w:basedOn w:val="aff0"/>
    <w:link w:val="phnormal0"/>
    <w:autoRedefine/>
    <w:rsid w:val="003A3CCD"/>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3A3CCD"/>
    <w:rPr>
      <w:rFonts w:ascii="Arial" w:eastAsia="Times New Roman" w:hAnsi="Arial" w:cs="Times New Roman"/>
      <w:sz w:val="24"/>
      <w:szCs w:val="24"/>
      <w:lang w:eastAsia="zh-CN"/>
    </w:rPr>
  </w:style>
  <w:style w:type="character" w:customStyle="1" w:styleId="phlistitemized10">
    <w:name w:val="ph_list_itemized_1 Знак"/>
    <w:link w:val="phlistitemized1"/>
    <w:rsid w:val="003A3CCD"/>
    <w:rPr>
      <w:rFonts w:ascii="Arial" w:eastAsia="Times New Roman" w:hAnsi="Arial" w:cs="Arial"/>
      <w:sz w:val="24"/>
      <w:szCs w:val="24"/>
    </w:rPr>
  </w:style>
  <w:style w:type="paragraph" w:customStyle="1" w:styleId="TableText">
    <w:name w:val="TableText"/>
    <w:basedOn w:val="aff0"/>
    <w:rsid w:val="003A3CCD"/>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8">
    <w:name w:val="Гипертекстовая ссылка"/>
    <w:uiPriority w:val="99"/>
    <w:rsid w:val="003A3CCD"/>
    <w:rPr>
      <w:color w:val="008000"/>
    </w:rPr>
  </w:style>
  <w:style w:type="paragraph" w:customStyle="1" w:styleId="s10">
    <w:name w:val="s_1"/>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3A3CCD"/>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2"/>
    <w:uiPriority w:val="46"/>
    <w:rsid w:val="003A3CCD"/>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9">
    <w:name w:val="ТЗОсн"/>
    <w:basedOn w:val="aff0"/>
    <w:link w:val="affffffffffa"/>
    <w:qFormat/>
    <w:rsid w:val="003A3CCD"/>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a">
    <w:name w:val="ТЗОсн Знак"/>
    <w:link w:val="affffffffff9"/>
    <w:rsid w:val="003A3CCD"/>
    <w:rPr>
      <w:rFonts w:ascii="Times New Roman" w:eastAsia="Times New Roman" w:hAnsi="Times New Roman" w:cs="Times New Roman"/>
      <w:bCs/>
      <w:iCs/>
      <w:sz w:val="24"/>
      <w:szCs w:val="28"/>
      <w:lang w:eastAsia="ru-RU"/>
    </w:rPr>
  </w:style>
  <w:style w:type="paragraph" w:customStyle="1" w:styleId="ae">
    <w:name w:val="ТЗМаркОсн"/>
    <w:basedOn w:val="aff0"/>
    <w:link w:val="affffffffffb"/>
    <w:qFormat/>
    <w:rsid w:val="003A3CCD"/>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b">
    <w:name w:val="ТЗМаркОсн Знак"/>
    <w:link w:val="ae"/>
    <w:rsid w:val="003A3CCD"/>
    <w:rPr>
      <w:rFonts w:ascii="Times New Roman" w:eastAsia="Times New Roman" w:hAnsi="Times New Roman" w:cs="Times New Roman"/>
      <w:bCs/>
      <w:iCs/>
      <w:sz w:val="24"/>
      <w:szCs w:val="28"/>
      <w:lang w:eastAsia="ru-RU"/>
    </w:rPr>
  </w:style>
  <w:style w:type="character" w:customStyle="1" w:styleId="digitsbig">
    <w:name w:val="digits__big"/>
    <w:rsid w:val="003A3CCD"/>
  </w:style>
  <w:style w:type="character" w:customStyle="1" w:styleId="family-name">
    <w:name w:val="family-name"/>
    <w:rsid w:val="003A3CCD"/>
  </w:style>
  <w:style w:type="character" w:customStyle="1" w:styleId="given-name">
    <w:name w:val="given-name"/>
    <w:rsid w:val="003A3CCD"/>
  </w:style>
  <w:style w:type="character" w:customStyle="1" w:styleId="additional-name">
    <w:name w:val="additional-name"/>
    <w:rsid w:val="003A3CCD"/>
  </w:style>
  <w:style w:type="character" w:customStyle="1" w:styleId="tel">
    <w:name w:val="tel"/>
    <w:rsid w:val="003A3CCD"/>
  </w:style>
  <w:style w:type="character" w:customStyle="1" w:styleId="field-items">
    <w:name w:val="field-items"/>
    <w:rsid w:val="003A3CCD"/>
  </w:style>
  <w:style w:type="character" w:customStyle="1" w:styleId="field-item">
    <w:name w:val="field-item"/>
    <w:rsid w:val="003A3CCD"/>
  </w:style>
  <w:style w:type="character" w:customStyle="1" w:styleId="litem">
    <w:name w:val="litem"/>
    <w:rsid w:val="003A3CCD"/>
  </w:style>
  <w:style w:type="character" w:customStyle="1" w:styleId="item">
    <w:name w:val="item"/>
    <w:rsid w:val="003A3CCD"/>
  </w:style>
  <w:style w:type="paragraph" w:customStyle="1" w:styleId="kolontitulnizchetnyi">
    <w:name w:val="_kolontitul_niz_chetnyi"/>
    <w:basedOn w:val="affd"/>
    <w:rsid w:val="003A3CCD"/>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3A3CCD"/>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4"/>
    <w:rsid w:val="003A3CCD"/>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3A3CCD"/>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3A3CCD"/>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3A3CCD"/>
    <w:rPr>
      <w:rFonts w:ascii="Times New Roman" w:hAnsi="Times New Roman"/>
      <w:i/>
      <w:dstrike w:val="0"/>
      <w:sz w:val="24"/>
      <w:vertAlign w:val="baseline"/>
      <w:lang w:val="en-US"/>
    </w:rPr>
  </w:style>
  <w:style w:type="paragraph" w:customStyle="1" w:styleId="osnovnojtablitsa">
    <w:name w:val="_osnovnoj_tablitsa"/>
    <w:rsid w:val="003A3CCD"/>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3A3CCD"/>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3A3CCD"/>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3A3CCD"/>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3A3CCD"/>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3A3CCD"/>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3A3CCD"/>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3A3CCD"/>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3A3CCD"/>
    <w:pPr>
      <w:numPr>
        <w:numId w:val="31"/>
      </w:numPr>
    </w:pPr>
  </w:style>
  <w:style w:type="numbering" w:customStyle="1" w:styleId="spisoknum">
    <w:name w:val="_spisok_num"/>
    <w:rsid w:val="003A3CCD"/>
    <w:pPr>
      <w:numPr>
        <w:numId w:val="32"/>
      </w:numPr>
    </w:pPr>
  </w:style>
  <w:style w:type="paragraph" w:customStyle="1" w:styleId="tipdoc">
    <w:name w:val="_tip_doc"/>
    <w:next w:val="osnovnoj"/>
    <w:rsid w:val="003A3CCD"/>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3A3CCD"/>
    <w:pPr>
      <w:jc w:val="center"/>
    </w:pPr>
    <w:rPr>
      <w:sz w:val="20"/>
      <w:lang w:val="en-US"/>
    </w:rPr>
  </w:style>
  <w:style w:type="paragraph" w:customStyle="1" w:styleId="titulcolontitulverh">
    <w:name w:val="_titul_colontitul_verh"/>
    <w:rsid w:val="003A3CCD"/>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0"/>
    <w:rsid w:val="003A3CCD"/>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0"/>
    <w:rsid w:val="003A3CCD"/>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0"/>
    <w:rsid w:val="003A3CCD"/>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3A3CCD"/>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3A3CCD"/>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3A3CCD"/>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3A3CCD"/>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3A3CCD"/>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3A3CCD"/>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0"/>
    <w:rsid w:val="003A3CCD"/>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3A3CCD"/>
    <w:rPr>
      <w:rFonts w:ascii="Times New Roman" w:eastAsia="Times New Roman" w:hAnsi="Times New Roman" w:cs="Times New Roman"/>
      <w:sz w:val="24"/>
      <w:szCs w:val="24"/>
      <w:lang w:eastAsia="ru-RU"/>
    </w:rPr>
  </w:style>
  <w:style w:type="character" w:customStyle="1" w:styleId="z-label">
    <w:name w:val="z-label"/>
    <w:rsid w:val="003A3CCD"/>
  </w:style>
  <w:style w:type="paragraph" w:customStyle="1" w:styleId="a5">
    <w:name w:val="Список_МнУр_Цифр_Точка"/>
    <w:basedOn w:val="afff2"/>
    <w:rsid w:val="003A3CCD"/>
    <w:pPr>
      <w:numPr>
        <w:numId w:val="34"/>
      </w:numPr>
      <w:spacing w:after="0"/>
      <w:jc w:val="both"/>
    </w:pPr>
    <w:rPr>
      <w:rFonts w:eastAsia="Calibri"/>
      <w:sz w:val="26"/>
    </w:rPr>
  </w:style>
  <w:style w:type="paragraph" w:customStyle="1" w:styleId="xl703">
    <w:name w:val="xl70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0"/>
    <w:rsid w:val="003A3CCD"/>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0"/>
    <w:rsid w:val="003A3CCD"/>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3A3CCD"/>
  </w:style>
  <w:style w:type="paragraph" w:customStyle="1" w:styleId="--">
    <w:name w:val="таблица-список-маркированный"/>
    <w:basedOn w:val="aff0"/>
    <w:next w:val="aff0"/>
    <w:rsid w:val="003A3CCD"/>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3A3CCD"/>
  </w:style>
  <w:style w:type="paragraph" w:customStyle="1" w:styleId="a8">
    <w:name w:val="Список_Цифр"/>
    <w:basedOn w:val="afff2"/>
    <w:qFormat/>
    <w:rsid w:val="003A3CCD"/>
    <w:pPr>
      <w:numPr>
        <w:numId w:val="40"/>
      </w:numPr>
      <w:spacing w:after="0" w:line="360" w:lineRule="auto"/>
      <w:contextualSpacing/>
      <w:jc w:val="both"/>
    </w:pPr>
    <w:rPr>
      <w:rFonts w:eastAsia="Calibri"/>
      <w:lang w:eastAsia="en-US"/>
    </w:rPr>
  </w:style>
  <w:style w:type="numbering" w:customStyle="1" w:styleId="a4">
    <w:name w:val="Список_МнУр_ЦифраБукваМаркер"/>
    <w:uiPriority w:val="99"/>
    <w:rsid w:val="003A3CCD"/>
    <w:pPr>
      <w:numPr>
        <w:numId w:val="47"/>
      </w:numPr>
    </w:pPr>
  </w:style>
  <w:style w:type="paragraph" w:customStyle="1" w:styleId="afb">
    <w:name w:val="Список_МнУр_ЦБМ"/>
    <w:basedOn w:val="afff2"/>
    <w:qFormat/>
    <w:rsid w:val="003A3CCD"/>
    <w:pPr>
      <w:numPr>
        <w:numId w:val="45"/>
      </w:numPr>
      <w:spacing w:after="0" w:line="360" w:lineRule="auto"/>
      <w:contextualSpacing/>
      <w:jc w:val="both"/>
    </w:pPr>
    <w:rPr>
      <w:rFonts w:eastAsia="Calibri"/>
    </w:rPr>
  </w:style>
  <w:style w:type="paragraph" w:customStyle="1" w:styleId="affffffffffc">
    <w:name w:val="ТЛ_Согласовано_Утверждаю"/>
    <w:rsid w:val="003A3CCD"/>
    <w:pPr>
      <w:spacing w:after="0" w:line="240" w:lineRule="auto"/>
    </w:pPr>
    <w:rPr>
      <w:rFonts w:ascii="Times New Roman" w:eastAsia="Calibri" w:hAnsi="Times New Roman" w:cs="Times New Roman"/>
      <w:caps/>
      <w:sz w:val="24"/>
      <w:szCs w:val="24"/>
      <w:lang w:eastAsia="ru-RU"/>
    </w:rPr>
  </w:style>
  <w:style w:type="paragraph" w:customStyle="1" w:styleId="affffffffffd">
    <w:name w:val="ТЛ_Должность_предприятие"/>
    <w:rsid w:val="003A3CCD"/>
    <w:pPr>
      <w:spacing w:after="0" w:line="240" w:lineRule="auto"/>
    </w:pPr>
    <w:rPr>
      <w:rFonts w:ascii="Times New Roman" w:eastAsia="Calibri" w:hAnsi="Times New Roman" w:cs="Times New Roman"/>
      <w:sz w:val="24"/>
      <w:szCs w:val="24"/>
      <w:lang w:eastAsia="ru-RU"/>
    </w:rPr>
  </w:style>
  <w:style w:type="paragraph" w:customStyle="1" w:styleId="2ffc">
    <w:name w:val="Пункт 2"/>
    <w:basedOn w:val="24"/>
    <w:qFormat/>
    <w:rsid w:val="003A3CCD"/>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8">
    <w:name w:val="Пункт 4"/>
    <w:basedOn w:val="42"/>
    <w:qFormat/>
    <w:rsid w:val="003A3CCD"/>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3A3CCD"/>
    <w:pPr>
      <w:spacing w:before="120" w:after="120" w:line="360" w:lineRule="auto"/>
      <w:ind w:left="4680" w:firstLine="851"/>
      <w:contextualSpacing/>
      <w:jc w:val="both"/>
      <w:outlineLvl w:val="9"/>
    </w:pPr>
    <w:rPr>
      <w:b w:val="0"/>
      <w:bCs/>
      <w:iCs/>
      <w:sz w:val="24"/>
      <w:szCs w:val="26"/>
    </w:rPr>
  </w:style>
  <w:style w:type="paragraph" w:customStyle="1" w:styleId="affffffffffe">
    <w:name w:val="Рисунок"/>
    <w:next w:val="afffffffffff"/>
    <w:link w:val="afffffffffff0"/>
    <w:uiPriority w:val="5"/>
    <w:qFormat/>
    <w:rsid w:val="003A3CCD"/>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
    <w:name w:val="Рисунок_название"/>
    <w:basedOn w:val="affffffffffe"/>
    <w:next w:val="afff2"/>
    <w:uiPriority w:val="5"/>
    <w:rsid w:val="003A3CCD"/>
  </w:style>
  <w:style w:type="numbering" w:customStyle="1" w:styleId="af3">
    <w:name w:val="Список_МнУр_Марк"/>
    <w:uiPriority w:val="99"/>
    <w:rsid w:val="003A3CCD"/>
    <w:pPr>
      <w:numPr>
        <w:numId w:val="38"/>
      </w:numPr>
    </w:pPr>
  </w:style>
  <w:style w:type="paragraph" w:customStyle="1" w:styleId="a2">
    <w:name w:val="Примечание_Список"/>
    <w:basedOn w:val="afff2"/>
    <w:next w:val="afff2"/>
    <w:qFormat/>
    <w:rsid w:val="003A3CCD"/>
    <w:pPr>
      <w:numPr>
        <w:ilvl w:val="1"/>
        <w:numId w:val="39"/>
      </w:numPr>
      <w:contextualSpacing/>
      <w:jc w:val="both"/>
    </w:pPr>
    <w:rPr>
      <w:lang w:eastAsia="en-US"/>
    </w:rPr>
  </w:style>
  <w:style w:type="paragraph" w:customStyle="1" w:styleId="a6">
    <w:name w:val="Список_Марк"/>
    <w:basedOn w:val="afff2"/>
    <w:next w:val="afff2"/>
    <w:qFormat/>
    <w:rsid w:val="003A3CCD"/>
    <w:pPr>
      <w:keepLines/>
      <w:numPr>
        <w:numId w:val="37"/>
      </w:numPr>
      <w:spacing w:after="0" w:line="360" w:lineRule="auto"/>
      <w:ind w:firstLine="567"/>
      <w:contextualSpacing/>
      <w:jc w:val="both"/>
    </w:pPr>
    <w:rPr>
      <w:rFonts w:eastAsia="Calibri"/>
    </w:rPr>
  </w:style>
  <w:style w:type="paragraph" w:customStyle="1" w:styleId="af4">
    <w:name w:val="Приложение"/>
    <w:basedOn w:val="19"/>
    <w:next w:val="afffffffffff1"/>
    <w:qFormat/>
    <w:rsid w:val="003A3CCD"/>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
    <w:name w:val="Приложения"/>
    <w:uiPriority w:val="99"/>
    <w:rsid w:val="003A3CCD"/>
    <w:pPr>
      <w:numPr>
        <w:numId w:val="43"/>
      </w:numPr>
    </w:pPr>
  </w:style>
  <w:style w:type="paragraph" w:customStyle="1" w:styleId="22">
    <w:name w:val="Приложение_Ур2"/>
    <w:next w:val="afff2"/>
    <w:qFormat/>
    <w:rsid w:val="003A3CCD"/>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2"/>
    <w:qFormat/>
    <w:rsid w:val="003A3CCD"/>
    <w:pPr>
      <w:numPr>
        <w:ilvl w:val="2"/>
      </w:numPr>
      <w:outlineLvl w:val="2"/>
    </w:pPr>
  </w:style>
  <w:style w:type="paragraph" w:customStyle="1" w:styleId="40">
    <w:name w:val="Приложение_Ур4"/>
    <w:basedOn w:val="31"/>
    <w:next w:val="afff2"/>
    <w:qFormat/>
    <w:rsid w:val="003A3CCD"/>
    <w:pPr>
      <w:numPr>
        <w:ilvl w:val="3"/>
      </w:numPr>
      <w:outlineLvl w:val="3"/>
    </w:pPr>
  </w:style>
  <w:style w:type="paragraph" w:customStyle="1" w:styleId="5">
    <w:name w:val="Приложение_Ур5"/>
    <w:basedOn w:val="40"/>
    <w:next w:val="afff2"/>
    <w:qFormat/>
    <w:rsid w:val="003A3CCD"/>
    <w:pPr>
      <w:numPr>
        <w:ilvl w:val="4"/>
      </w:numPr>
      <w:outlineLvl w:val="4"/>
    </w:pPr>
  </w:style>
  <w:style w:type="paragraph" w:customStyle="1" w:styleId="afffffffffff1">
    <w:name w:val="Приложение_Название"/>
    <w:next w:val="afff2"/>
    <w:qFormat/>
    <w:rsid w:val="003A3CCD"/>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2">
    <w:name w:val="Таблица_Название"/>
    <w:basedOn w:val="afffc"/>
    <w:uiPriority w:val="5"/>
    <w:qFormat/>
    <w:rsid w:val="003A3CCD"/>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3">
    <w:name w:val="Таблица_СписокМн"/>
    <w:uiPriority w:val="99"/>
    <w:rsid w:val="003A3CCD"/>
    <w:pPr>
      <w:numPr>
        <w:numId w:val="42"/>
      </w:numPr>
    </w:pPr>
  </w:style>
  <w:style w:type="paragraph" w:customStyle="1" w:styleId="afc">
    <w:name w:val="Таблица_Список_Цифр"/>
    <w:basedOn w:val="a8"/>
    <w:uiPriority w:val="5"/>
    <w:qFormat/>
    <w:rsid w:val="003A3CCD"/>
    <w:pPr>
      <w:numPr>
        <w:numId w:val="41"/>
      </w:numPr>
      <w:spacing w:before="40" w:after="40" w:line="240" w:lineRule="auto"/>
    </w:pPr>
  </w:style>
  <w:style w:type="paragraph" w:customStyle="1" w:styleId="ad">
    <w:name w:val="Таблица_Список_МнУр_ЦБМ"/>
    <w:basedOn w:val="affffffffff3"/>
    <w:uiPriority w:val="5"/>
    <w:qFormat/>
    <w:rsid w:val="003A3CCD"/>
    <w:pPr>
      <w:numPr>
        <w:numId w:val="46"/>
      </w:numPr>
    </w:pPr>
    <w:rPr>
      <w:sz w:val="22"/>
    </w:rPr>
  </w:style>
  <w:style w:type="character" w:customStyle="1" w:styleId="afffffffffff3">
    <w:name w:val="Примечание"/>
    <w:qFormat/>
    <w:rsid w:val="003A3CCD"/>
    <w:rPr>
      <w:spacing w:val="80"/>
      <w:sz w:val="24"/>
      <w:szCs w:val="24"/>
    </w:rPr>
  </w:style>
  <w:style w:type="paragraph" w:customStyle="1" w:styleId="afffffffffff4">
    <w:name w:val="ТЛ_НазваниеИзделия"/>
    <w:rsid w:val="003A3CCD"/>
    <w:pPr>
      <w:spacing w:after="0" w:line="240" w:lineRule="auto"/>
      <w:jc w:val="center"/>
    </w:pPr>
    <w:rPr>
      <w:rFonts w:ascii="Times New Roman" w:eastAsia="Calibri" w:hAnsi="Times New Roman" w:cs="Times New Roman"/>
      <w:caps/>
      <w:sz w:val="24"/>
      <w:szCs w:val="24"/>
      <w:lang w:eastAsia="ru-RU"/>
    </w:rPr>
  </w:style>
  <w:style w:type="paragraph" w:customStyle="1" w:styleId="afffffffffff5">
    <w:name w:val="ТЛ_Название_ТипДокумента"/>
    <w:basedOn w:val="affffffffff3"/>
    <w:rsid w:val="003A3CCD"/>
    <w:pPr>
      <w:jc w:val="center"/>
    </w:pPr>
    <w:rPr>
      <w:caps/>
      <w:sz w:val="22"/>
    </w:rPr>
  </w:style>
  <w:style w:type="paragraph" w:customStyle="1" w:styleId="afffffffffff6">
    <w:name w:val="ТЛ_ФИО"/>
    <w:rsid w:val="003A3CCD"/>
    <w:pPr>
      <w:spacing w:after="0" w:line="240" w:lineRule="auto"/>
    </w:pPr>
    <w:rPr>
      <w:rFonts w:ascii="Times New Roman" w:eastAsia="Calibri" w:hAnsi="Times New Roman" w:cs="Times New Roman"/>
      <w:sz w:val="24"/>
      <w:szCs w:val="24"/>
      <w:lang w:eastAsia="ru-RU"/>
    </w:rPr>
  </w:style>
  <w:style w:type="paragraph" w:customStyle="1" w:styleId="afffffffffff7">
    <w:name w:val="Заголовок_безСодержания"/>
    <w:uiPriority w:val="3"/>
    <w:rsid w:val="003A3CCD"/>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1">
    <w:name w:val="Список_пункты"/>
    <w:uiPriority w:val="99"/>
    <w:rsid w:val="003A3CCD"/>
    <w:pPr>
      <w:numPr>
        <w:numId w:val="44"/>
      </w:numPr>
    </w:pPr>
  </w:style>
  <w:style w:type="numbering" w:customStyle="1" w:styleId="af8">
    <w:name w:val="Список_МнУр_БукваЦифраМаркер"/>
    <w:uiPriority w:val="99"/>
    <w:rsid w:val="003A3CCD"/>
    <w:pPr>
      <w:numPr>
        <w:numId w:val="48"/>
      </w:numPr>
    </w:pPr>
  </w:style>
  <w:style w:type="paragraph" w:customStyle="1" w:styleId="afffffffffff8">
    <w:name w:val="Выделение_Понятий"/>
    <w:basedOn w:val="afff2"/>
    <w:next w:val="afff2"/>
    <w:uiPriority w:val="2"/>
    <w:rsid w:val="003A3CCD"/>
    <w:pPr>
      <w:spacing w:before="120"/>
      <w:ind w:left="2127" w:hanging="1276"/>
      <w:contextualSpacing/>
      <w:jc w:val="both"/>
    </w:pPr>
    <w:rPr>
      <w:rFonts w:ascii="Courier New" w:eastAsia="Courier New" w:hAnsi="Courier New" w:cs="Courier New"/>
      <w:sz w:val="20"/>
      <w:szCs w:val="20"/>
    </w:rPr>
  </w:style>
  <w:style w:type="numbering" w:customStyle="1" w:styleId="af5">
    <w:name w:val="Список_МнУр_ЦифрТочка"/>
    <w:uiPriority w:val="99"/>
    <w:rsid w:val="003A3CCD"/>
    <w:pPr>
      <w:numPr>
        <w:numId w:val="50"/>
      </w:numPr>
    </w:pPr>
  </w:style>
  <w:style w:type="paragraph" w:customStyle="1" w:styleId="ac">
    <w:name w:val="Список_МнУр_БЦМ_Скобка"/>
    <w:basedOn w:val="afff2"/>
    <w:rsid w:val="003A3CCD"/>
    <w:pPr>
      <w:numPr>
        <w:numId w:val="51"/>
      </w:numPr>
      <w:spacing w:after="0" w:line="360" w:lineRule="auto"/>
      <w:contextualSpacing/>
      <w:jc w:val="both"/>
    </w:pPr>
    <w:rPr>
      <w:rFonts w:eastAsia="Calibri"/>
    </w:rPr>
  </w:style>
  <w:style w:type="numbering" w:customStyle="1" w:styleId="ab">
    <w:name w:val="Список_Буква_Цифра_Маркер"/>
    <w:uiPriority w:val="99"/>
    <w:rsid w:val="003A3CCD"/>
    <w:pPr>
      <w:numPr>
        <w:numId w:val="51"/>
      </w:numPr>
    </w:pPr>
  </w:style>
  <w:style w:type="paragraph" w:customStyle="1" w:styleId="afffffffffff9">
    <w:name w:val="Аннотация"/>
    <w:basedOn w:val="afff2"/>
    <w:uiPriority w:val="3"/>
    <w:rsid w:val="003A3CCD"/>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3A3CCD"/>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0"/>
    <w:next w:val="N38"/>
    <w:qFormat/>
    <w:rsid w:val="003A3CCD"/>
    <w:pPr>
      <w:widowControl/>
      <w:spacing w:before="120" w:after="240"/>
      <w:jc w:val="center"/>
    </w:pPr>
    <w:rPr>
      <w:rFonts w:ascii="Times New Roman" w:eastAsia="Calibri" w:hAnsi="Times New Roman" w:cs="Times New Roman"/>
      <w:color w:val="auto"/>
      <w:lang w:val="en-US" w:bidi="ar-SA"/>
    </w:rPr>
  </w:style>
  <w:style w:type="paragraph" w:customStyle="1" w:styleId="afffffffffffa">
    <w:name w:val="Текст таблицы"/>
    <w:basedOn w:val="aff0"/>
    <w:link w:val="afffffffffffb"/>
    <w:qFormat/>
    <w:rsid w:val="003A3CCD"/>
    <w:pPr>
      <w:widowControl/>
    </w:pPr>
    <w:rPr>
      <w:rFonts w:ascii="Times New Roman" w:eastAsia="Times New Roman" w:hAnsi="Times New Roman" w:cs="Times New Roman"/>
      <w:color w:val="auto"/>
      <w:lang w:val="x-none" w:eastAsia="en-US" w:bidi="ar-SA"/>
    </w:rPr>
  </w:style>
  <w:style w:type="character" w:customStyle="1" w:styleId="afffffffffffb">
    <w:name w:val="Текст таблицы Знак"/>
    <w:link w:val="afffffffffffa"/>
    <w:rsid w:val="003A3CCD"/>
    <w:rPr>
      <w:rFonts w:ascii="Times New Roman" w:eastAsia="Times New Roman" w:hAnsi="Times New Roman" w:cs="Times New Roman"/>
      <w:sz w:val="24"/>
      <w:szCs w:val="24"/>
      <w:lang w:val="x-none"/>
    </w:rPr>
  </w:style>
  <w:style w:type="paragraph" w:customStyle="1" w:styleId="N3b">
    <w:name w:val="N3_Рисунок"/>
    <w:basedOn w:val="N38"/>
    <w:link w:val="N3c"/>
    <w:rsid w:val="003A3CCD"/>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3A3CCD"/>
    <w:rPr>
      <w:rFonts w:ascii="Times New Roman" w:eastAsia="Calibri" w:hAnsi="Times New Roman" w:cs="Times New Roman"/>
      <w:sz w:val="24"/>
      <w:szCs w:val="24"/>
      <w:lang w:val="en-US" w:eastAsia="ru-RU"/>
    </w:rPr>
  </w:style>
  <w:style w:type="paragraph" w:customStyle="1" w:styleId="afffffffffffc">
    <w:name w:val="Абзацы титульного листа"/>
    <w:basedOn w:val="aff0"/>
    <w:link w:val="afffffffffffd"/>
    <w:uiPriority w:val="99"/>
    <w:qFormat/>
    <w:rsid w:val="003A3CCD"/>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d">
    <w:name w:val="Абзацы титульного листа Знак"/>
    <w:link w:val="afffffffffffc"/>
    <w:uiPriority w:val="99"/>
    <w:rsid w:val="003A3CCD"/>
    <w:rPr>
      <w:rFonts w:ascii="Times New Roman" w:eastAsia="Calibri" w:hAnsi="Times New Roman" w:cs="Times New Roman"/>
      <w:sz w:val="24"/>
      <w:szCs w:val="24"/>
      <w:lang w:eastAsia="ru-RU"/>
    </w:rPr>
  </w:style>
  <w:style w:type="character" w:customStyle="1" w:styleId="afffffffffff0">
    <w:name w:val="Рисунок Знак"/>
    <w:link w:val="affffffffffe"/>
    <w:uiPriority w:val="5"/>
    <w:rsid w:val="003A3CCD"/>
    <w:rPr>
      <w:rFonts w:ascii="Times New Roman" w:eastAsia="Calibri" w:hAnsi="Times New Roman" w:cs="Times New Roman"/>
      <w:bCs/>
      <w:sz w:val="24"/>
      <w:szCs w:val="24"/>
    </w:rPr>
  </w:style>
  <w:style w:type="character" w:customStyle="1" w:styleId="rvts6">
    <w:name w:val="rvts6"/>
    <w:rsid w:val="003A3CCD"/>
  </w:style>
  <w:style w:type="paragraph" w:customStyle="1" w:styleId="a1">
    <w:name w:val="Список_Пр_Нум_Скобка"/>
    <w:uiPriority w:val="1"/>
    <w:qFormat/>
    <w:rsid w:val="003A3CCD"/>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7">
    <w:name w:val="Верхний_Колонтитул_1я_страница"/>
    <w:basedOn w:val="aff4"/>
    <w:rsid w:val="003A3CCD"/>
    <w:pPr>
      <w:tabs>
        <w:tab w:val="clear" w:pos="4153"/>
        <w:tab w:val="clear" w:pos="8306"/>
      </w:tabs>
      <w:jc w:val="right"/>
    </w:pPr>
    <w:rPr>
      <w:rFonts w:eastAsia="Calibri"/>
      <w:szCs w:val="24"/>
    </w:rPr>
  </w:style>
  <w:style w:type="character" w:customStyle="1" w:styleId="afffffffffffe">
    <w:name w:val="Выделение ЖирныйКурсив"/>
    <w:uiPriority w:val="2"/>
    <w:qFormat/>
    <w:rsid w:val="003A3CCD"/>
    <w:rPr>
      <w:b/>
      <w:i/>
    </w:rPr>
  </w:style>
  <w:style w:type="character" w:customStyle="1" w:styleId="affffffffffff">
    <w:name w:val="Выделение_Жирным"/>
    <w:uiPriority w:val="2"/>
    <w:qFormat/>
    <w:rsid w:val="003A3CCD"/>
    <w:rPr>
      <w:b/>
    </w:rPr>
  </w:style>
  <w:style w:type="character" w:customStyle="1" w:styleId="affffffffffff0">
    <w:name w:val="Выделение_Курсив"/>
    <w:uiPriority w:val="2"/>
    <w:qFormat/>
    <w:rsid w:val="003A3CCD"/>
    <w:rPr>
      <w:b w:val="0"/>
      <w:i/>
    </w:rPr>
  </w:style>
  <w:style w:type="character" w:customStyle="1" w:styleId="affffffffffff1">
    <w:name w:val="Выделение_Подчеркивание"/>
    <w:uiPriority w:val="2"/>
    <w:qFormat/>
    <w:rsid w:val="003A3CCD"/>
    <w:rPr>
      <w:u w:val="single"/>
    </w:rPr>
  </w:style>
  <w:style w:type="paragraph" w:customStyle="1" w:styleId="-310">
    <w:name w:val="Таблица-сетка 31"/>
    <w:basedOn w:val="19"/>
    <w:next w:val="aff0"/>
    <w:uiPriority w:val="39"/>
    <w:unhideWhenUsed/>
    <w:rsid w:val="003A3CCD"/>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2">
    <w:name w:val="Заголовок(внеСодержания)"/>
    <w:next w:val="aff0"/>
    <w:uiPriority w:val="1"/>
    <w:qFormat/>
    <w:rsid w:val="003A3CCD"/>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e">
    <w:name w:val="Оглавление 1 Знак"/>
    <w:link w:val="1fd"/>
    <w:rsid w:val="003A3CCD"/>
    <w:rPr>
      <w:rFonts w:ascii="Times New Roman" w:eastAsia="Times New Roman" w:hAnsi="Times New Roman" w:cs="Times New Roman"/>
      <w:b/>
      <w:bCs/>
      <w:caps/>
      <w:noProof/>
      <w:sz w:val="20"/>
      <w:szCs w:val="20"/>
      <w:lang w:eastAsia="ru-RU"/>
    </w:rPr>
  </w:style>
  <w:style w:type="paragraph" w:customStyle="1" w:styleId="affffffffffff3">
    <w:name w:val="Приложение_Название_вырЦентр"/>
    <w:next w:val="aff0"/>
    <w:uiPriority w:val="6"/>
    <w:qFormat/>
    <w:rsid w:val="003A3CCD"/>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4">
    <w:name w:val="ПриложениеНум_дляНазвания"/>
    <w:uiPriority w:val="6"/>
    <w:rsid w:val="003A3CCD"/>
    <w:rPr>
      <w:b/>
      <w:caps/>
      <w:smallCaps w:val="0"/>
    </w:rPr>
  </w:style>
  <w:style w:type="paragraph" w:customStyle="1" w:styleId="af0">
    <w:name w:val="ПриложениеНум_Цифр"/>
    <w:next w:val="affffffffffff3"/>
    <w:uiPriority w:val="6"/>
    <w:qFormat/>
    <w:rsid w:val="003A3CCD"/>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3"/>
    <w:uiPriority w:val="6"/>
    <w:rsid w:val="003A3CCD"/>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3"/>
    <w:uiPriority w:val="6"/>
    <w:rsid w:val="003A3CCD"/>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3"/>
    <w:uiPriority w:val="6"/>
    <w:rsid w:val="003A3CCD"/>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3A3CCD"/>
    <w:rPr>
      <w:rFonts w:ascii="Times New Roman" w:eastAsia="Times New Roman" w:hAnsi="Times New Roman" w:cs="Times New Roman"/>
      <w:bCs/>
      <w:iCs/>
      <w:sz w:val="24"/>
      <w:szCs w:val="26"/>
      <w:lang w:eastAsia="ru-RU"/>
    </w:rPr>
  </w:style>
  <w:style w:type="paragraph" w:customStyle="1" w:styleId="affffffffffff5">
    <w:name w:val="Рисунок_Название"/>
    <w:basedOn w:val="affffffffffe"/>
    <w:next w:val="afff2"/>
    <w:uiPriority w:val="3"/>
    <w:qFormat/>
    <w:rsid w:val="003A3CCD"/>
    <w:pPr>
      <w:keepNext w:val="0"/>
      <w:keepLines w:val="0"/>
    </w:pPr>
    <w:rPr>
      <w:rFonts w:eastAsia="Times New Roman"/>
      <w:kern w:val="28"/>
      <w:szCs w:val="32"/>
      <w:lang w:eastAsia="ru-RU"/>
    </w:rPr>
  </w:style>
  <w:style w:type="paragraph" w:customStyle="1" w:styleId="affffffffffff6">
    <w:name w:val="Содержание"/>
    <w:basedOn w:val="aff0"/>
    <w:qFormat/>
    <w:rsid w:val="003A3CCD"/>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9">
    <w:name w:val="Список_МнУр_БуквЦифрМарк_Скобка"/>
    <w:uiPriority w:val="1"/>
    <w:qFormat/>
    <w:rsid w:val="003A3CCD"/>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d">
    <w:name w:val="Список_МнУр_ЦифраБукваМаркер_Скобка"/>
    <w:next w:val="afff2"/>
    <w:uiPriority w:val="1"/>
    <w:qFormat/>
    <w:rsid w:val="003A3CCD"/>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
    <w:name w:val="Список_МнУр_ЦифраМаркер_Скобка"/>
    <w:next w:val="afff2"/>
    <w:uiPriority w:val="1"/>
    <w:rsid w:val="003A3CCD"/>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7">
    <w:name w:val="Таблица_заголовки"/>
    <w:basedOn w:val="aff0"/>
    <w:uiPriority w:val="4"/>
    <w:qFormat/>
    <w:rsid w:val="003A3CCD"/>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8">
    <w:name w:val="Таблица_по_ширине"/>
    <w:uiPriority w:val="4"/>
    <w:qFormat/>
    <w:rsid w:val="003A3CCD"/>
    <w:pPr>
      <w:spacing w:before="40" w:after="40" w:line="240" w:lineRule="auto"/>
      <w:jc w:val="both"/>
    </w:pPr>
    <w:rPr>
      <w:rFonts w:ascii="Times New Roman" w:eastAsia="Times New Roman" w:hAnsi="Times New Roman" w:cs="Times New Roman"/>
      <w:sz w:val="24"/>
      <w:lang w:eastAsia="ru-RU"/>
    </w:rPr>
  </w:style>
  <w:style w:type="paragraph" w:customStyle="1" w:styleId="affffffffffff9">
    <w:name w:val="Таблица_слева"/>
    <w:basedOn w:val="affffffffffff8"/>
    <w:uiPriority w:val="4"/>
    <w:rsid w:val="003A3CCD"/>
    <w:pPr>
      <w:jc w:val="left"/>
    </w:pPr>
  </w:style>
  <w:style w:type="paragraph" w:customStyle="1" w:styleId="affffffffffffa">
    <w:name w:val="Таблица_СписокМарк"/>
    <w:uiPriority w:val="5"/>
    <w:rsid w:val="003A3CCD"/>
    <w:pPr>
      <w:spacing w:before="40" w:after="40" w:line="240" w:lineRule="auto"/>
    </w:pPr>
    <w:rPr>
      <w:rFonts w:ascii="Times New Roman" w:eastAsia="Times New Roman" w:hAnsi="Times New Roman" w:cs="Times New Roman"/>
      <w:sz w:val="24"/>
      <w:szCs w:val="24"/>
      <w:lang w:eastAsia="ru-RU"/>
    </w:rPr>
  </w:style>
  <w:style w:type="paragraph" w:customStyle="1" w:styleId="afe">
    <w:name w:val="Таблица_СписокНум_Скобка"/>
    <w:uiPriority w:val="5"/>
    <w:rsid w:val="003A3CCD"/>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3A3CCD"/>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b">
    <w:name w:val="Таблица_центр"/>
    <w:basedOn w:val="affffffffffff8"/>
    <w:uiPriority w:val="4"/>
    <w:rsid w:val="003A3CCD"/>
    <w:pPr>
      <w:jc w:val="center"/>
    </w:pPr>
  </w:style>
  <w:style w:type="paragraph" w:customStyle="1" w:styleId="affffffffffffc">
    <w:name w:val="ТЛ_На_листах"/>
    <w:rsid w:val="003A3CCD"/>
    <w:pPr>
      <w:spacing w:before="120" w:after="120" w:line="240" w:lineRule="auto"/>
      <w:jc w:val="center"/>
    </w:pPr>
    <w:rPr>
      <w:rFonts w:ascii="Times New Roman" w:eastAsia="Times New Roman" w:hAnsi="Times New Roman" w:cs="Times New Roman"/>
      <w:sz w:val="24"/>
      <w:szCs w:val="24"/>
    </w:rPr>
  </w:style>
  <w:style w:type="paragraph" w:customStyle="1" w:styleId="affffffffffffd">
    <w:name w:val="ТЛ_Название_документа"/>
    <w:rsid w:val="003A3CCD"/>
    <w:pPr>
      <w:spacing w:after="0" w:line="240" w:lineRule="auto"/>
      <w:jc w:val="center"/>
    </w:pPr>
    <w:rPr>
      <w:rFonts w:ascii="Times New Roman" w:eastAsia="Times New Roman" w:hAnsi="Times New Roman" w:cs="Times New Roman"/>
      <w:b/>
      <w:bCs/>
      <w:caps/>
      <w:sz w:val="24"/>
      <w:szCs w:val="24"/>
    </w:rPr>
  </w:style>
  <w:style w:type="paragraph" w:customStyle="1" w:styleId="affffffffffffe">
    <w:name w:val="ТЛ_Наименование_ГУ"/>
    <w:basedOn w:val="aff0"/>
    <w:rsid w:val="003A3CCD"/>
    <w:pPr>
      <w:widowControl/>
      <w:jc w:val="center"/>
    </w:pPr>
    <w:rPr>
      <w:rFonts w:ascii="Times New Roman" w:eastAsia="Times New Roman" w:hAnsi="Times New Roman" w:cs="Times New Roman"/>
      <w:bCs/>
      <w:color w:val="auto"/>
      <w:sz w:val="28"/>
      <w:lang w:eastAsia="en-US" w:bidi="ar-SA"/>
    </w:rPr>
  </w:style>
  <w:style w:type="paragraph" w:customStyle="1" w:styleId="afffffffffffff">
    <w:name w:val="ТЛ_Организация_должность"/>
    <w:rsid w:val="003A3CCD"/>
    <w:pPr>
      <w:spacing w:after="0" w:line="240" w:lineRule="auto"/>
      <w:jc w:val="both"/>
    </w:pPr>
    <w:rPr>
      <w:rFonts w:ascii="Times New Roman" w:eastAsia="Times New Roman" w:hAnsi="Times New Roman" w:cs="Times New Roman"/>
      <w:sz w:val="24"/>
      <w:szCs w:val="24"/>
      <w:lang w:eastAsia="ru-RU"/>
    </w:rPr>
  </w:style>
  <w:style w:type="paragraph" w:customStyle="1" w:styleId="afffffffffffff0">
    <w:name w:val="ТЛ_Руководитель_ФИО"/>
    <w:basedOn w:val="afffffffffffff"/>
    <w:rsid w:val="003A3CCD"/>
    <w:rPr>
      <w:b/>
    </w:rPr>
  </w:style>
  <w:style w:type="paragraph" w:customStyle="1" w:styleId="afffffffffffff1">
    <w:name w:val="ТЛ_Утверждаю_Согласовано"/>
    <w:rsid w:val="003A3CCD"/>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2">
    <w:name w:val="ТЛ_Этап"/>
    <w:rsid w:val="003A3CCD"/>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3">
    <w:name w:val="Текстовый блок"/>
    <w:uiPriority w:val="99"/>
    <w:rsid w:val="003A3CCD"/>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0"/>
    <w:link w:val="N3e"/>
    <w:rsid w:val="003A3CCD"/>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3A3CCD"/>
    <w:rPr>
      <w:rFonts w:ascii="Times New Roman" w:eastAsia="Calibri" w:hAnsi="Times New Roman" w:cs="Times New Roman"/>
      <w:sz w:val="24"/>
      <w:szCs w:val="24"/>
      <w:lang w:eastAsia="ru-RU"/>
    </w:rPr>
  </w:style>
  <w:style w:type="paragraph" w:customStyle="1" w:styleId="N3f">
    <w:name w:val="N3_ТЛ_Руководителю"/>
    <w:basedOn w:val="afffffffffffc"/>
    <w:rsid w:val="003A3CCD"/>
    <w:pPr>
      <w:spacing w:before="0" w:after="0" w:line="240" w:lineRule="auto"/>
      <w:ind w:firstLine="0"/>
    </w:pPr>
    <w:rPr>
      <w:rFonts w:eastAsia="Times New Roman"/>
      <w:szCs w:val="20"/>
    </w:rPr>
  </w:style>
  <w:style w:type="paragraph" w:customStyle="1" w:styleId="N3f0">
    <w:name w:val="N3_ТЛ_Утверждаю_Согласовано"/>
    <w:basedOn w:val="afffffffffffc"/>
    <w:rsid w:val="003A3CCD"/>
    <w:pPr>
      <w:spacing w:before="0" w:after="0"/>
    </w:pPr>
    <w:rPr>
      <w:rFonts w:eastAsia="Times New Roman"/>
      <w:b/>
      <w:bCs/>
      <w:szCs w:val="20"/>
    </w:rPr>
  </w:style>
  <w:style w:type="paragraph" w:customStyle="1" w:styleId="1ffff8">
    <w:name w:val="Заголовок вне содержания1"/>
    <w:basedOn w:val="aff0"/>
    <w:link w:val="1ffff9"/>
    <w:uiPriority w:val="1"/>
    <w:qFormat/>
    <w:rsid w:val="003A3CCD"/>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9">
    <w:name w:val="Заголовок вне содержания1 Знак"/>
    <w:link w:val="1ffff8"/>
    <w:uiPriority w:val="1"/>
    <w:rsid w:val="003A3CCD"/>
    <w:rPr>
      <w:rFonts w:ascii="Times New Roman" w:eastAsia="Calibri" w:hAnsi="Times New Roman" w:cs="Times New Roman"/>
      <w:b/>
      <w:sz w:val="28"/>
      <w:szCs w:val="28"/>
      <w:lang w:eastAsia="ru-RU"/>
    </w:rPr>
  </w:style>
  <w:style w:type="numbering" w:customStyle="1" w:styleId="17">
    <w:name w:val="Текущий список1"/>
    <w:locked/>
    <w:rsid w:val="003A3CCD"/>
    <w:pPr>
      <w:numPr>
        <w:numId w:val="63"/>
      </w:numPr>
    </w:pPr>
  </w:style>
  <w:style w:type="numbering" w:customStyle="1" w:styleId="210">
    <w:name w:val="Стиль21"/>
    <w:rsid w:val="003A3CCD"/>
    <w:pPr>
      <w:numPr>
        <w:numId w:val="64"/>
      </w:numPr>
    </w:pPr>
  </w:style>
  <w:style w:type="character" w:customStyle="1" w:styleId="11b">
    <w:name w:val="Список 1 Знак1"/>
    <w:aliases w:val="Body Text Char Знак1"/>
    <w:semiHidden/>
    <w:rsid w:val="003A3CCD"/>
    <w:rPr>
      <w:rFonts w:ascii="Times New Roman" w:eastAsia="Times New Roman" w:hAnsi="Times New Roman" w:cs="Times New Roman"/>
      <w:sz w:val="24"/>
      <w:szCs w:val="24"/>
      <w:lang w:eastAsia="ru-RU"/>
    </w:rPr>
  </w:style>
  <w:style w:type="paragraph" w:customStyle="1" w:styleId="4f9">
    <w:name w:val="Подзаголовки 4 уровня"/>
    <w:basedOn w:val="xl125"/>
    <w:link w:val="4fa"/>
    <w:qFormat/>
    <w:rsid w:val="003A3CCD"/>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3A3CCD"/>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a">
    <w:name w:val="Подзаголовки 4 уровня Знак"/>
    <w:link w:val="4f9"/>
    <w:rsid w:val="003A3CCD"/>
    <w:rPr>
      <w:rFonts w:ascii="Times New Roman" w:eastAsia="Calibri" w:hAnsi="Times New Roman" w:cs="Times New Roman"/>
      <w:bCs/>
      <w:sz w:val="24"/>
      <w:szCs w:val="24"/>
      <w:lang w:eastAsia="ru-RU"/>
    </w:rPr>
  </w:style>
  <w:style w:type="character" w:customStyle="1" w:styleId="5f5">
    <w:name w:val="Подзаголовок 5 Знак"/>
    <w:link w:val="5f4"/>
    <w:rsid w:val="003A3CCD"/>
    <w:rPr>
      <w:rFonts w:ascii="Times New Roman" w:eastAsia="Calibri" w:hAnsi="Times New Roman" w:cs="Times New Roman"/>
      <w:bCs/>
      <w:sz w:val="24"/>
      <w:szCs w:val="24"/>
      <w:lang w:eastAsia="ru-RU"/>
    </w:rPr>
  </w:style>
  <w:style w:type="paragraph" w:customStyle="1" w:styleId="afffffffffffff4">
    <w:name w:val="Список_МнУр_БЦМ"/>
    <w:basedOn w:val="afff2"/>
    <w:qFormat/>
    <w:rsid w:val="003A3CCD"/>
    <w:pPr>
      <w:spacing w:after="0" w:line="360" w:lineRule="auto"/>
      <w:ind w:firstLine="851"/>
      <w:contextualSpacing/>
      <w:jc w:val="both"/>
    </w:pPr>
    <w:rPr>
      <w:rFonts w:eastAsia="Calibri"/>
    </w:rPr>
  </w:style>
  <w:style w:type="paragraph" w:customStyle="1" w:styleId="body-12">
    <w:name w:val="body-12"/>
    <w:rsid w:val="003A3CCD"/>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6">
    <w:name w:val="Маркеры"/>
    <w:basedOn w:val="aff6"/>
    <w:link w:val="afffffffffffff5"/>
    <w:qFormat/>
    <w:rsid w:val="003A3CCD"/>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5">
    <w:name w:val="Маркеры Знак"/>
    <w:link w:val="af6"/>
    <w:rsid w:val="003A3CCD"/>
    <w:rPr>
      <w:rFonts w:ascii="Times New Roman" w:eastAsia="Calibri" w:hAnsi="Times New Roman" w:cs="Times New Roman"/>
      <w:sz w:val="24"/>
      <w:szCs w:val="24"/>
      <w:lang w:eastAsia="ru-RU"/>
    </w:rPr>
  </w:style>
  <w:style w:type="paragraph" w:customStyle="1" w:styleId="afffffffffffff6">
    <w:name w:val="Таблица_Список_МнУр_БЦМ"/>
    <w:basedOn w:val="affffffffff3"/>
    <w:uiPriority w:val="5"/>
    <w:qFormat/>
    <w:rsid w:val="003A3CCD"/>
    <w:pPr>
      <w:numPr>
        <w:numId w:val="67"/>
      </w:numPr>
      <w:jc w:val="left"/>
    </w:pPr>
    <w:rPr>
      <w:sz w:val="22"/>
    </w:rPr>
  </w:style>
  <w:style w:type="paragraph" w:customStyle="1" w:styleId="af7">
    <w:name w:val="Заголовок вне содержания"/>
    <w:basedOn w:val="19"/>
    <w:link w:val="afffffffffffff7"/>
    <w:rsid w:val="003A3CCD"/>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val="x-none" w:eastAsia="en-US"/>
    </w:rPr>
  </w:style>
  <w:style w:type="character" w:customStyle="1" w:styleId="afffffffffffff7">
    <w:name w:val="Заголовок вне содержания Знак"/>
    <w:link w:val="af7"/>
    <w:rsid w:val="003A3CCD"/>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2"/>
    <w:qFormat/>
    <w:rsid w:val="003A3CCD"/>
    <w:pPr>
      <w:numPr>
        <w:numId w:val="68"/>
      </w:numPr>
      <w:spacing w:after="0" w:line="360" w:lineRule="auto"/>
      <w:contextualSpacing/>
      <w:jc w:val="both"/>
    </w:pPr>
    <w:rPr>
      <w:rFonts w:eastAsia="Calibri"/>
    </w:rPr>
  </w:style>
  <w:style w:type="numbering" w:customStyle="1" w:styleId="1ffffa">
    <w:name w:val="Список_МнУр_Марк1"/>
    <w:uiPriority w:val="99"/>
    <w:rsid w:val="003A3CCD"/>
  </w:style>
  <w:style w:type="paragraph" w:customStyle="1" w:styleId="afffffffffffff8">
    <w:name w:val="Приложение_тип"/>
    <w:basedOn w:val="afff2"/>
    <w:next w:val="afff2"/>
    <w:qFormat/>
    <w:rsid w:val="003A3CCD"/>
    <w:pPr>
      <w:spacing w:after="0"/>
      <w:contextualSpacing/>
      <w:jc w:val="center"/>
    </w:pPr>
    <w:rPr>
      <w:rFonts w:eastAsia="Calibri"/>
      <w:sz w:val="28"/>
    </w:rPr>
  </w:style>
  <w:style w:type="paragraph" w:customStyle="1" w:styleId="afffffffffffff9">
    <w:name w:val="Таблица_Список_буква"/>
    <w:basedOn w:val="aa"/>
    <w:uiPriority w:val="5"/>
    <w:qFormat/>
    <w:rsid w:val="003A3CCD"/>
    <w:pPr>
      <w:numPr>
        <w:numId w:val="0"/>
      </w:numPr>
      <w:spacing w:before="40" w:after="40" w:line="240" w:lineRule="auto"/>
    </w:pPr>
  </w:style>
  <w:style w:type="numbering" w:customStyle="1" w:styleId="21111111">
    <w:name w:val="Стиль21111111"/>
    <w:rsid w:val="003A3CCD"/>
    <w:pPr>
      <w:numPr>
        <w:numId w:val="70"/>
      </w:numPr>
    </w:pPr>
  </w:style>
  <w:style w:type="character" w:customStyle="1" w:styleId="1ffffb">
    <w:name w:val="Замещающий текст1"/>
    <w:semiHidden/>
    <w:rsid w:val="003A3CCD"/>
    <w:rPr>
      <w:rFonts w:cs="Times New Roman"/>
      <w:color w:val="808080"/>
    </w:rPr>
  </w:style>
  <w:style w:type="table" w:styleId="-32">
    <w:name w:val="Dark List Accent 3"/>
    <w:basedOn w:val="aff2"/>
    <w:uiPriority w:val="61"/>
    <w:rsid w:val="003A3CCD"/>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a">
    <w:name w:val="Подзаголовок ненумерованный"/>
    <w:basedOn w:val="aff0"/>
    <w:link w:val="afffffffffffffb"/>
    <w:uiPriority w:val="99"/>
    <w:qFormat/>
    <w:rsid w:val="003A3CCD"/>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b">
    <w:name w:val="Подзаголовок ненумерованный Знак"/>
    <w:link w:val="afffffffffffffa"/>
    <w:uiPriority w:val="99"/>
    <w:rsid w:val="003A3CCD"/>
    <w:rPr>
      <w:rFonts w:ascii="Times New Roman" w:eastAsia="Calibri" w:hAnsi="Times New Roman" w:cs="Times New Roman"/>
      <w:b/>
      <w:sz w:val="24"/>
      <w:szCs w:val="24"/>
      <w:lang w:eastAsia="ru-RU"/>
    </w:rPr>
  </w:style>
  <w:style w:type="paragraph" w:customStyle="1" w:styleId="afffffffffffffc">
    <w:name w:val="Таблица_название"/>
    <w:basedOn w:val="afffc"/>
    <w:link w:val="afffffffffffffd"/>
    <w:uiPriority w:val="3"/>
    <w:qFormat/>
    <w:rsid w:val="003A3CCD"/>
    <w:pPr>
      <w:keepNext/>
      <w:suppressAutoHyphens w:val="0"/>
      <w:spacing w:before="240" w:after="120"/>
    </w:pPr>
    <w:rPr>
      <w:rFonts w:eastAsia="Calibri"/>
      <w:b w:val="0"/>
      <w:sz w:val="24"/>
      <w:szCs w:val="20"/>
      <w:lang w:eastAsia="ru-RU"/>
    </w:rPr>
  </w:style>
  <w:style w:type="character" w:customStyle="1" w:styleId="afffffffffffffd">
    <w:name w:val="Таблица_название Знак"/>
    <w:link w:val="afffffffffffffc"/>
    <w:uiPriority w:val="3"/>
    <w:rsid w:val="003A3CCD"/>
    <w:rPr>
      <w:rFonts w:ascii="Times New Roman" w:eastAsia="Calibri" w:hAnsi="Times New Roman" w:cs="Times New Roman"/>
      <w:bCs/>
      <w:sz w:val="24"/>
      <w:szCs w:val="20"/>
      <w:lang w:eastAsia="ru-RU"/>
    </w:rPr>
  </w:style>
  <w:style w:type="paragraph" w:customStyle="1" w:styleId="afffffffffffffe">
    <w:name w:val="Текст колонтитулов"/>
    <w:basedOn w:val="affd"/>
    <w:link w:val="affffffffffffff"/>
    <w:uiPriority w:val="5"/>
    <w:qFormat/>
    <w:rsid w:val="003A3CCD"/>
    <w:pPr>
      <w:widowControl/>
      <w:spacing w:line="360" w:lineRule="auto"/>
      <w:jc w:val="center"/>
    </w:pPr>
    <w:rPr>
      <w:rFonts w:ascii="Times New Roman" w:eastAsia="Calibri" w:hAnsi="Times New Roman" w:cs="Times New Roman"/>
      <w:color w:val="auto"/>
      <w:lang w:bidi="ar-SA"/>
    </w:rPr>
  </w:style>
  <w:style w:type="character" w:customStyle="1" w:styleId="affffffffffffff">
    <w:name w:val="Текст колонтитулов Знак"/>
    <w:link w:val="afffffffffffffe"/>
    <w:uiPriority w:val="5"/>
    <w:rsid w:val="003A3CCD"/>
    <w:rPr>
      <w:rFonts w:ascii="Times New Roman" w:eastAsia="Calibri" w:hAnsi="Times New Roman" w:cs="Times New Roman"/>
      <w:sz w:val="24"/>
      <w:szCs w:val="24"/>
      <w:lang w:eastAsia="ru-RU"/>
    </w:rPr>
  </w:style>
  <w:style w:type="table" w:customStyle="1" w:styleId="-311">
    <w:name w:val="Список-таблица 3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2"/>
    <w:uiPriority w:val="43"/>
    <w:rsid w:val="003A3CCD"/>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0"/>
    <w:next w:val="aff0"/>
    <w:rsid w:val="003A3CCD"/>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3A3CCD"/>
    <w:pPr>
      <w:numPr>
        <w:numId w:val="85"/>
      </w:numPr>
    </w:pPr>
  </w:style>
  <w:style w:type="paragraph" w:customStyle="1" w:styleId="3A0">
    <w:name w:val="Заголовок 3 A"/>
    <w:next w:val="3fd"/>
    <w:rsid w:val="003A3CCD"/>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0">
    <w:name w:val="Абзац"/>
    <w:rsid w:val="003A3CCD"/>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c">
    <w:name w:val="Обычная таблица1"/>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d">
    <w:name w:val="Текст примечания1"/>
    <w:rsid w:val="003A3CCD"/>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0"/>
    <w:rsid w:val="003A3CCD"/>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3A3CCD"/>
    <w:rPr>
      <w:i/>
    </w:rPr>
  </w:style>
  <w:style w:type="paragraph" w:customStyle="1" w:styleId="outline12">
    <w:name w:val="outline_12"/>
    <w:basedOn w:val="36"/>
    <w:rsid w:val="003A3CCD"/>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0"/>
    <w:next w:val="aff0"/>
    <w:rsid w:val="003A3CCD"/>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1">
    <w:name w:val="Текст в таблице"/>
    <w:basedOn w:val="aff0"/>
    <w:rsid w:val="003A3CCD"/>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e">
    <w:name w:val="Стиль1 Знак"/>
    <w:rsid w:val="003A3CCD"/>
    <w:rPr>
      <w:rFonts w:ascii="Arial Bold" w:eastAsia="ヒラギノ角ゴ Pro W3" w:hAnsi="Arial Bold" w:cs="Times New Roman"/>
      <w:color w:val="000000"/>
      <w:kern w:val="1"/>
      <w:sz w:val="28"/>
      <w:szCs w:val="20"/>
      <w:lang w:val="ru-RU" w:eastAsia="ru-RU"/>
    </w:rPr>
  </w:style>
  <w:style w:type="character" w:customStyle="1" w:styleId="1ffff6">
    <w:name w:val="1 Знак"/>
    <w:link w:val="1ffff5"/>
    <w:uiPriority w:val="10"/>
    <w:rsid w:val="003A3CCD"/>
    <w:rPr>
      <w:rFonts w:ascii="Times" w:eastAsia="Times New Roman" w:hAnsi="Times" w:cs="Times New Roman"/>
      <w:sz w:val="20"/>
      <w:szCs w:val="20"/>
      <w:lang w:eastAsia="ru-RU"/>
    </w:rPr>
  </w:style>
  <w:style w:type="paragraph" w:styleId="affffffffffffff2">
    <w:name w:val="Signature"/>
    <w:basedOn w:val="aff0"/>
    <w:next w:val="aff0"/>
    <w:link w:val="affffffffffffff3"/>
    <w:rsid w:val="003A3CCD"/>
    <w:pPr>
      <w:keepLines/>
      <w:widowControl/>
      <w:spacing w:line="192" w:lineRule="auto"/>
    </w:pPr>
    <w:rPr>
      <w:rFonts w:ascii="Times New Roman" w:eastAsia="Times New Roman" w:hAnsi="Times New Roman" w:cs="Times New Roman"/>
      <w:color w:val="auto"/>
      <w:lang w:bidi="ar-SA"/>
    </w:rPr>
  </w:style>
  <w:style w:type="character" w:customStyle="1" w:styleId="affffffffffffff3">
    <w:name w:val="Подпись Знак"/>
    <w:basedOn w:val="aff1"/>
    <w:link w:val="affffffffffffff2"/>
    <w:rsid w:val="003A3CCD"/>
    <w:rPr>
      <w:rFonts w:ascii="Times New Roman" w:eastAsia="Times New Roman" w:hAnsi="Times New Roman" w:cs="Times New Roman"/>
      <w:sz w:val="24"/>
      <w:szCs w:val="24"/>
      <w:lang w:eastAsia="ru-RU"/>
    </w:rPr>
  </w:style>
  <w:style w:type="paragraph" w:customStyle="1" w:styleId="affffffffffffff4">
    <w:name w:val="Без отступа"/>
    <w:basedOn w:val="aff0"/>
    <w:rsid w:val="003A3CCD"/>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3A3CCD"/>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5">
    <w:name w:val="МАРКЕРЫ"/>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3A3CCD"/>
    <w:pPr>
      <w:numPr>
        <w:numId w:val="75"/>
      </w:numPr>
    </w:pPr>
  </w:style>
  <w:style w:type="paragraph" w:customStyle="1" w:styleId="N3f2">
    <w:name w:val="N3_Таблица_СписокНум_СТочкой"/>
    <w:rsid w:val="003A3CCD"/>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0"/>
    <w:uiPriority w:val="99"/>
    <w:qFormat/>
    <w:rsid w:val="003A3CCD"/>
    <w:pPr>
      <w:widowControl/>
      <w:numPr>
        <w:numId w:val="73"/>
      </w:numPr>
    </w:pPr>
    <w:rPr>
      <w:rFonts w:ascii="Calibri" w:eastAsia="Calibri" w:hAnsi="Calibri" w:cs="Times New Roman"/>
      <w:color w:val="auto"/>
      <w:sz w:val="20"/>
      <w:szCs w:val="20"/>
      <w:lang w:val="x-none" w:eastAsia="x-none" w:bidi="ar-SA"/>
    </w:rPr>
  </w:style>
  <w:style w:type="paragraph" w:customStyle="1" w:styleId="4fb">
    <w:name w:val="Заголовок 4 пункт"/>
    <w:basedOn w:val="42"/>
    <w:qFormat/>
    <w:rsid w:val="003A3CCD"/>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x-none" w:eastAsia="x-none"/>
    </w:rPr>
  </w:style>
  <w:style w:type="paragraph" w:customStyle="1" w:styleId="N3f3">
    <w:name w:val="N3_Таблица_название"/>
    <w:basedOn w:val="afffc"/>
    <w:next w:val="aff0"/>
    <w:link w:val="N3f4"/>
    <w:rsid w:val="003A3CCD"/>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3A3CCD"/>
    <w:rPr>
      <w:rFonts w:ascii="Times New Roman" w:eastAsia="Calibri" w:hAnsi="Times New Roman" w:cs="Times New Roman"/>
      <w:bCs/>
      <w:noProof/>
      <w:sz w:val="26"/>
      <w:szCs w:val="24"/>
      <w:lang w:eastAsia="ru-RU"/>
    </w:rPr>
  </w:style>
  <w:style w:type="paragraph" w:customStyle="1" w:styleId="N32">
    <w:name w:val="N3_СпсокНум_Скобка"/>
    <w:rsid w:val="003A3CCD"/>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6">
    <w:name w:val="_Основной текст"/>
    <w:basedOn w:val="aff0"/>
    <w:link w:val="affffffffffffff7"/>
    <w:rsid w:val="003A3CCD"/>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7">
    <w:name w:val="_Основной текст Знак"/>
    <w:link w:val="affffffffffffff6"/>
    <w:locked/>
    <w:rsid w:val="003A3CCD"/>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0"/>
    <w:link w:val="2-4"/>
    <w:qFormat/>
    <w:rsid w:val="003A3CCD"/>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3A3CCD"/>
    <w:rPr>
      <w:rFonts w:ascii="Times New Roman" w:eastAsia="Calibri" w:hAnsi="Times New Roman" w:cs="Times New Roman"/>
      <w:sz w:val="24"/>
      <w:szCs w:val="24"/>
    </w:rPr>
  </w:style>
  <w:style w:type="paragraph" w:customStyle="1" w:styleId="Style-1">
    <w:name w:val="Style-1"/>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0"/>
    <w:uiPriority w:val="99"/>
    <w:rsid w:val="003A3CCD"/>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8">
    <w:name w:val="бжк"/>
    <w:basedOn w:val="affffffff5"/>
    <w:rsid w:val="003A3CCD"/>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3A3CCD"/>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0"/>
    <w:qFormat/>
    <w:rsid w:val="003A3CCD"/>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9">
    <w:name w:val="Текст абзаца"/>
    <w:basedOn w:val="aff0"/>
    <w:link w:val="affffffffffffffa"/>
    <w:qFormat/>
    <w:rsid w:val="003A3CCD"/>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a">
    <w:name w:val="Текст абзаца Знак"/>
    <w:link w:val="affffffffffffff9"/>
    <w:rsid w:val="003A3CCD"/>
    <w:rPr>
      <w:rFonts w:ascii="Times New Roman" w:eastAsia="Times New Roman" w:hAnsi="Times New Roman" w:cs="Times New Roman"/>
      <w:sz w:val="24"/>
      <w:szCs w:val="24"/>
    </w:rPr>
  </w:style>
  <w:style w:type="character" w:customStyle="1" w:styleId="ORGTEXT">
    <w:name w:val="ORG_TEXT Знак"/>
    <w:link w:val="ORGTEXT0"/>
    <w:uiPriority w:val="99"/>
    <w:locked/>
    <w:rsid w:val="003A3CCD"/>
    <w:rPr>
      <w:rFonts w:ascii="Arial" w:hAnsi="Arial"/>
    </w:rPr>
  </w:style>
  <w:style w:type="paragraph" w:customStyle="1" w:styleId="ORGTEXT0">
    <w:name w:val="ORG_TEXT"/>
    <w:basedOn w:val="aff0"/>
    <w:link w:val="ORGTEXT"/>
    <w:uiPriority w:val="99"/>
    <w:rsid w:val="003A3CCD"/>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3A3CCD"/>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9"/>
    <w:rsid w:val="003A3CCD"/>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c">
    <w:name w:val="Стиль Заголовок 4 + По ширине"/>
    <w:basedOn w:val="42"/>
    <w:rsid w:val="003A3CCD"/>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3A3CCD"/>
    <w:pPr>
      <w:spacing w:before="0" w:after="0" w:line="360" w:lineRule="auto"/>
      <w:ind w:firstLine="567"/>
    </w:pPr>
  </w:style>
  <w:style w:type="paragraph" w:customStyle="1" w:styleId="PlainText0">
    <w:name w:val="PlainText"/>
    <w:link w:val="PlainText2"/>
    <w:qFormat/>
    <w:rsid w:val="003A3CCD"/>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3A3CCD"/>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3A3CCD"/>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3A3CCD"/>
    <w:pPr>
      <w:numPr>
        <w:numId w:val="53"/>
      </w:numPr>
    </w:pPr>
  </w:style>
  <w:style w:type="numbering" w:customStyle="1" w:styleId="12">
    <w:name w:val="Таблица_СписокМн1"/>
    <w:uiPriority w:val="99"/>
    <w:rsid w:val="003A3CCD"/>
    <w:pPr>
      <w:numPr>
        <w:numId w:val="37"/>
      </w:numPr>
    </w:pPr>
  </w:style>
  <w:style w:type="numbering" w:customStyle="1" w:styleId="13">
    <w:name w:val="Приложения1"/>
    <w:uiPriority w:val="99"/>
    <w:rsid w:val="003A3CCD"/>
    <w:pPr>
      <w:numPr>
        <w:numId w:val="54"/>
      </w:numPr>
    </w:pPr>
  </w:style>
  <w:style w:type="numbering" w:customStyle="1" w:styleId="110">
    <w:name w:val="Список_МнУр_Марк11"/>
    <w:uiPriority w:val="99"/>
    <w:rsid w:val="003A3CCD"/>
    <w:pPr>
      <w:numPr>
        <w:numId w:val="68"/>
      </w:numPr>
    </w:pPr>
  </w:style>
  <w:style w:type="numbering" w:customStyle="1" w:styleId="1">
    <w:name w:val="Список_пункты1"/>
    <w:uiPriority w:val="99"/>
    <w:rsid w:val="003A3CCD"/>
    <w:pPr>
      <w:numPr>
        <w:numId w:val="69"/>
      </w:numPr>
    </w:pPr>
  </w:style>
  <w:style w:type="numbering" w:customStyle="1" w:styleId="10">
    <w:name w:val="Список_МнУр_ЦифраБукваМаркер1"/>
    <w:uiPriority w:val="99"/>
    <w:rsid w:val="003A3CCD"/>
    <w:pPr>
      <w:numPr>
        <w:numId w:val="71"/>
      </w:numPr>
    </w:pPr>
  </w:style>
  <w:style w:type="numbering" w:customStyle="1" w:styleId="16">
    <w:name w:val="Список_МнУр_ЦифрТочка1"/>
    <w:uiPriority w:val="99"/>
    <w:rsid w:val="003A3CCD"/>
    <w:pPr>
      <w:numPr>
        <w:numId w:val="74"/>
      </w:numPr>
    </w:pPr>
  </w:style>
  <w:style w:type="table" w:styleId="-12">
    <w:name w:val="Colorful List Accent 1"/>
    <w:basedOn w:val="aff2"/>
    <w:uiPriority w:val="34"/>
    <w:unhideWhenUsed/>
    <w:rsid w:val="003A3CCD"/>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3A3CCD"/>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3A3CCD"/>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ff6"/>
    <w:link w:val="1fffff"/>
    <w:rsid w:val="003A3CCD"/>
    <w:pPr>
      <w:numPr>
        <w:numId w:val="80"/>
      </w:numPr>
      <w:tabs>
        <w:tab w:val="num" w:pos="360"/>
        <w:tab w:val="left" w:pos="1134"/>
      </w:tabs>
      <w:ind w:left="0" w:firstLine="709"/>
    </w:pPr>
  </w:style>
  <w:style w:type="character" w:customStyle="1" w:styleId="1fffff">
    <w:name w:val="_маркер 1 уровень Знак"/>
    <w:link w:val="11"/>
    <w:locked/>
    <w:rsid w:val="003A3CCD"/>
    <w:rPr>
      <w:rFonts w:ascii="Times New Roman" w:eastAsia="Calibri" w:hAnsi="Times New Roman" w:cs="Times New Roman"/>
      <w:color w:val="000000"/>
      <w:sz w:val="28"/>
      <w:szCs w:val="20"/>
      <w:lang w:val="en-US"/>
    </w:rPr>
  </w:style>
  <w:style w:type="paragraph" w:customStyle="1" w:styleId="affffffffffffffb">
    <w:name w:val="Основной стиль_рп"/>
    <w:basedOn w:val="aff0"/>
    <w:rsid w:val="003A3CCD"/>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c">
    <w:name w:val="."/>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3A3CCD"/>
  </w:style>
  <w:style w:type="character" w:customStyle="1" w:styleId="UnresolvedMention">
    <w:name w:val="Unresolved Mention"/>
    <w:uiPriority w:val="99"/>
    <w:semiHidden/>
    <w:unhideWhenUsed/>
    <w:rsid w:val="003A3CCD"/>
    <w:rPr>
      <w:color w:val="808080"/>
      <w:shd w:val="clear" w:color="auto" w:fill="E6E6E6"/>
    </w:rPr>
  </w:style>
  <w:style w:type="table" w:customStyle="1" w:styleId="6b">
    <w:name w:val="Сетка таблицы6"/>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3A3CCD"/>
    <w:pPr>
      <w:numPr>
        <w:numId w:val="83"/>
      </w:numPr>
    </w:pPr>
  </w:style>
  <w:style w:type="numbering" w:customStyle="1" w:styleId="List511111">
    <w:name w:val="List511111"/>
    <w:rsid w:val="003A3CCD"/>
    <w:pPr>
      <w:numPr>
        <w:numId w:val="84"/>
      </w:numPr>
    </w:pPr>
  </w:style>
  <w:style w:type="numbering" w:customStyle="1" w:styleId="26">
    <w:name w:val="Нум_Заголовки2"/>
    <w:uiPriority w:val="99"/>
    <w:rsid w:val="003A3CCD"/>
    <w:pPr>
      <w:numPr>
        <w:numId w:val="29"/>
      </w:numPr>
    </w:pPr>
  </w:style>
  <w:style w:type="character" w:customStyle="1" w:styleId="inline-comment-marker">
    <w:name w:val="inline-comment-marker"/>
    <w:rsid w:val="003A3CCD"/>
  </w:style>
  <w:style w:type="paragraph" w:customStyle="1" w:styleId="consnormal2">
    <w:name w:val="cons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3"/>
    <w:uiPriority w:val="99"/>
    <w:semiHidden/>
    <w:unhideWhenUsed/>
    <w:rsid w:val="003A3CCD"/>
  </w:style>
  <w:style w:type="numbering" w:customStyle="1" w:styleId="1141">
    <w:name w:val="Нет списка114"/>
    <w:next w:val="aff3"/>
    <w:uiPriority w:val="99"/>
    <w:semiHidden/>
    <w:unhideWhenUsed/>
    <w:rsid w:val="003A3CCD"/>
  </w:style>
  <w:style w:type="numbering" w:customStyle="1" w:styleId="2100">
    <w:name w:val="Нет списка210"/>
    <w:next w:val="aff3"/>
    <w:uiPriority w:val="99"/>
    <w:semiHidden/>
    <w:unhideWhenUsed/>
    <w:rsid w:val="003A3CCD"/>
  </w:style>
  <w:style w:type="numbering" w:customStyle="1" w:styleId="3100">
    <w:name w:val="Нет списка310"/>
    <w:next w:val="aff3"/>
    <w:uiPriority w:val="99"/>
    <w:semiHidden/>
    <w:rsid w:val="003A3CCD"/>
  </w:style>
  <w:style w:type="numbering" w:customStyle="1" w:styleId="List119">
    <w:name w:val="List 119"/>
    <w:rsid w:val="003A3CCD"/>
  </w:style>
  <w:style w:type="table" w:customStyle="1" w:styleId="78">
    <w:name w:val="Сетка таблицы7"/>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3A3CCD"/>
  </w:style>
  <w:style w:type="numbering" w:customStyle="1" w:styleId="List511112">
    <w:name w:val="List511112"/>
    <w:rsid w:val="003A3CCD"/>
  </w:style>
  <w:style w:type="numbering" w:customStyle="1" w:styleId="32">
    <w:name w:val="Нум_Заголовки3"/>
    <w:uiPriority w:val="99"/>
    <w:rsid w:val="003A3CCD"/>
    <w:pPr>
      <w:numPr>
        <w:numId w:val="30"/>
      </w:numPr>
    </w:pPr>
  </w:style>
  <w:style w:type="character" w:customStyle="1" w:styleId="3ff3">
    <w:name w:val="Заголовок Знак3"/>
    <w:locked/>
    <w:rsid w:val="003A3CCD"/>
    <w:rPr>
      <w:rFonts w:ascii="Arial" w:hAnsi="Arial"/>
      <w:color w:val="17365D"/>
      <w:spacing w:val="5"/>
      <w:kern w:val="28"/>
      <w:sz w:val="52"/>
      <w:szCs w:val="52"/>
      <w:lang w:val="ru-RU" w:eastAsia="ru-RU" w:bidi="ar-SA"/>
    </w:rPr>
  </w:style>
  <w:style w:type="paragraph" w:customStyle="1" w:styleId="128">
    <w:name w:val="Знак12"/>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d">
    <w:name w:val="Заголовок Знак2"/>
    <w:uiPriority w:val="10"/>
    <w:locked/>
    <w:rsid w:val="003A3CCD"/>
    <w:rPr>
      <w:rFonts w:ascii="Arial" w:hAnsi="Arial"/>
      <w:color w:val="17365D"/>
      <w:spacing w:val="5"/>
      <w:kern w:val="28"/>
      <w:sz w:val="52"/>
      <w:szCs w:val="52"/>
      <w:lang w:val="ru-RU" w:eastAsia="ru-RU" w:bidi="ar-SA"/>
    </w:rPr>
  </w:style>
  <w:style w:type="numbering" w:customStyle="1" w:styleId="List5111111">
    <w:name w:val="List5111111"/>
    <w:rsid w:val="003A3CCD"/>
    <w:pPr>
      <w:numPr>
        <w:numId w:val="82"/>
      </w:numPr>
    </w:pPr>
  </w:style>
  <w:style w:type="numbering" w:customStyle="1" w:styleId="List5111112">
    <w:name w:val="List5111112"/>
    <w:rsid w:val="003A3CCD"/>
  </w:style>
  <w:style w:type="paragraph" w:customStyle="1" w:styleId="21e">
    <w:name w:val="Обычный21"/>
    <w:rsid w:val="003A3CC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0"/>
    <w:rsid w:val="003A3CCD"/>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3A3CCD"/>
    <w:pPr>
      <w:numPr>
        <w:numId w:val="81"/>
      </w:numPr>
    </w:pPr>
  </w:style>
  <w:style w:type="paragraph" w:customStyle="1" w:styleId="msonormal0">
    <w:name w:val="mso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3A3CCD"/>
    <w:pPr>
      <w:numPr>
        <w:numId w:val="8"/>
      </w:numPr>
    </w:pPr>
  </w:style>
  <w:style w:type="numbering" w:customStyle="1" w:styleId="List511113">
    <w:name w:val="List511113"/>
    <w:rsid w:val="003A3CCD"/>
    <w:pPr>
      <w:numPr>
        <w:numId w:val="10"/>
      </w:numPr>
    </w:pPr>
  </w:style>
  <w:style w:type="table" w:customStyle="1" w:styleId="21f">
    <w:name w:val="Сетка таблицы2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3"/>
    <w:uiPriority w:val="99"/>
    <w:semiHidden/>
    <w:unhideWhenUsed/>
    <w:rsid w:val="003A3CCD"/>
  </w:style>
  <w:style w:type="numbering" w:customStyle="1" w:styleId="1150">
    <w:name w:val="Нет списка115"/>
    <w:next w:val="aff3"/>
    <w:uiPriority w:val="99"/>
    <w:semiHidden/>
    <w:unhideWhenUsed/>
    <w:rsid w:val="003A3CCD"/>
  </w:style>
  <w:style w:type="numbering" w:customStyle="1" w:styleId="2140">
    <w:name w:val="Нет списка214"/>
    <w:next w:val="aff3"/>
    <w:uiPriority w:val="99"/>
    <w:semiHidden/>
    <w:unhideWhenUsed/>
    <w:rsid w:val="003A3CCD"/>
  </w:style>
  <w:style w:type="numbering" w:customStyle="1" w:styleId="3140">
    <w:name w:val="Нет списка314"/>
    <w:next w:val="aff3"/>
    <w:uiPriority w:val="99"/>
    <w:semiHidden/>
    <w:rsid w:val="003A3CCD"/>
  </w:style>
  <w:style w:type="numbering" w:customStyle="1" w:styleId="List1110">
    <w:name w:val="List 1110"/>
    <w:rsid w:val="003A3CCD"/>
  </w:style>
  <w:style w:type="table" w:customStyle="1" w:styleId="97">
    <w:name w:val="Сетка таблицы9"/>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3A3CCD"/>
    <w:pPr>
      <w:numPr>
        <w:numId w:val="7"/>
      </w:numPr>
    </w:pPr>
  </w:style>
  <w:style w:type="numbering" w:customStyle="1" w:styleId="List511114">
    <w:name w:val="List511114"/>
    <w:rsid w:val="003A3CCD"/>
    <w:pPr>
      <w:numPr>
        <w:numId w:val="9"/>
      </w:numPr>
    </w:pPr>
  </w:style>
  <w:style w:type="paragraph" w:customStyle="1" w:styleId="affffffffffffffd">
    <w:name w:val="Основной стиль текста"/>
    <w:basedOn w:val="aff0"/>
    <w:rsid w:val="003A3CCD"/>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3"/>
    <w:uiPriority w:val="99"/>
    <w:semiHidden/>
    <w:unhideWhenUsed/>
    <w:rsid w:val="003A3CCD"/>
  </w:style>
  <w:style w:type="numbering" w:customStyle="1" w:styleId="1160">
    <w:name w:val="Нет списка116"/>
    <w:next w:val="aff3"/>
    <w:uiPriority w:val="99"/>
    <w:semiHidden/>
    <w:unhideWhenUsed/>
    <w:rsid w:val="003A3CCD"/>
  </w:style>
  <w:style w:type="numbering" w:customStyle="1" w:styleId="2150">
    <w:name w:val="Нет списка215"/>
    <w:next w:val="aff3"/>
    <w:uiPriority w:val="99"/>
    <w:semiHidden/>
    <w:unhideWhenUsed/>
    <w:rsid w:val="003A3CCD"/>
  </w:style>
  <w:style w:type="numbering" w:customStyle="1" w:styleId="3150">
    <w:name w:val="Нет списка315"/>
    <w:next w:val="aff3"/>
    <w:uiPriority w:val="99"/>
    <w:semiHidden/>
    <w:rsid w:val="003A3CCD"/>
  </w:style>
  <w:style w:type="numbering" w:customStyle="1" w:styleId="List1115">
    <w:name w:val="List 1115"/>
    <w:rsid w:val="003A3CCD"/>
    <w:pPr>
      <w:numPr>
        <w:numId w:val="28"/>
      </w:numPr>
    </w:pPr>
  </w:style>
  <w:style w:type="table" w:customStyle="1" w:styleId="106">
    <w:name w:val="Сетка таблицы10"/>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3A3CCD"/>
    <w:pPr>
      <w:numPr>
        <w:numId w:val="16"/>
      </w:numPr>
    </w:pPr>
  </w:style>
  <w:style w:type="numbering" w:customStyle="1" w:styleId="List511115">
    <w:name w:val="List511115"/>
    <w:rsid w:val="003A3CCD"/>
    <w:pPr>
      <w:numPr>
        <w:numId w:val="4"/>
      </w:numPr>
    </w:pPr>
  </w:style>
  <w:style w:type="table" w:customStyle="1" w:styleId="226">
    <w:name w:val="Сетка таблицы22"/>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basedOn w:val="aff2"/>
    <w:next w:val="affffffe"/>
    <w:uiPriority w:val="5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3A3CCD"/>
    <w:pPr>
      <w:numPr>
        <w:numId w:val="15"/>
      </w:numPr>
    </w:pPr>
  </w:style>
  <w:style w:type="numbering" w:customStyle="1" w:styleId="List511116">
    <w:name w:val="List511116"/>
    <w:rsid w:val="003A3CCD"/>
    <w:pPr>
      <w:numPr>
        <w:numId w:val="17"/>
      </w:numPr>
    </w:pPr>
  </w:style>
  <w:style w:type="paragraph" w:customStyle="1" w:styleId="affffffffffffffe">
    <w:name w:val="Текст_ЛСЗ"/>
    <w:basedOn w:val="aff6"/>
    <w:link w:val="afffffffffffffff"/>
    <w:qFormat/>
    <w:rsid w:val="003A3CCD"/>
    <w:pPr>
      <w:widowControl/>
      <w:ind w:left="0" w:firstLine="709"/>
      <w:jc w:val="both"/>
    </w:pPr>
    <w:rPr>
      <w:rFonts w:ascii="Times New Roman" w:eastAsia="Calibri" w:hAnsi="Times New Roman" w:cs="Times New Roman"/>
      <w:color w:val="auto"/>
      <w:lang w:val="x-none" w:eastAsia="x-none" w:bidi="ar-SA"/>
    </w:rPr>
  </w:style>
  <w:style w:type="character" w:customStyle="1" w:styleId="afffffffffffffff">
    <w:name w:val="Текст_ЛСЗ Знак"/>
    <w:link w:val="affffffffffffffe"/>
    <w:rsid w:val="003A3CCD"/>
    <w:rPr>
      <w:rFonts w:ascii="Times New Roman" w:eastAsia="Calibri" w:hAnsi="Times New Roman" w:cs="Times New Roman"/>
      <w:sz w:val="24"/>
      <w:szCs w:val="24"/>
      <w:lang w:val="x-none" w:eastAsia="x-none"/>
    </w:rPr>
  </w:style>
  <w:style w:type="table" w:customStyle="1" w:styleId="236">
    <w:name w:val="Сетка таблицы23"/>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0">
    <w:name w:val="Название таблицы"/>
    <w:basedOn w:val="afffc"/>
    <w:link w:val="afffffffffffffff1"/>
    <w:qFormat/>
    <w:rsid w:val="003A3CCD"/>
    <w:pPr>
      <w:keepNext/>
      <w:autoSpaceDE w:val="0"/>
      <w:jc w:val="right"/>
    </w:pPr>
    <w:rPr>
      <w:rFonts w:eastAsia="Calibri"/>
      <w:b w:val="0"/>
      <w:sz w:val="26"/>
      <w:szCs w:val="26"/>
      <w:lang w:val="x-none"/>
    </w:rPr>
  </w:style>
  <w:style w:type="character" w:customStyle="1" w:styleId="afffffffffffffff1">
    <w:name w:val="Название таблицы Знак"/>
    <w:link w:val="afffffffffffffff0"/>
    <w:rsid w:val="003A3CCD"/>
    <w:rPr>
      <w:rFonts w:ascii="Times New Roman" w:eastAsia="Calibri" w:hAnsi="Times New Roman" w:cs="Times New Roman"/>
      <w:bCs/>
      <w:sz w:val="26"/>
      <w:szCs w:val="26"/>
      <w:lang w:val="x-none" w:eastAsia="zh-CN"/>
    </w:rPr>
  </w:style>
  <w:style w:type="character" w:customStyle="1" w:styleId="w">
    <w:name w:val="w"/>
    <w:rsid w:val="003A3CCD"/>
  </w:style>
  <w:style w:type="character" w:customStyle="1" w:styleId="y0nh2b">
    <w:name w:val="y0nh2b"/>
    <w:rsid w:val="003A3CCD"/>
  </w:style>
  <w:style w:type="table" w:customStyle="1" w:styleId="31a">
    <w:name w:val="Сетка таблицы31"/>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3"/>
    <w:uiPriority w:val="99"/>
    <w:semiHidden/>
    <w:unhideWhenUsed/>
    <w:rsid w:val="003A3CCD"/>
  </w:style>
  <w:style w:type="numbering" w:customStyle="1" w:styleId="1170">
    <w:name w:val="Нет списка117"/>
    <w:next w:val="aff3"/>
    <w:uiPriority w:val="99"/>
    <w:semiHidden/>
    <w:unhideWhenUsed/>
    <w:rsid w:val="003A3CCD"/>
  </w:style>
  <w:style w:type="numbering" w:customStyle="1" w:styleId="2160">
    <w:name w:val="Нет списка216"/>
    <w:next w:val="aff3"/>
    <w:uiPriority w:val="99"/>
    <w:semiHidden/>
    <w:unhideWhenUsed/>
    <w:rsid w:val="003A3CCD"/>
  </w:style>
  <w:style w:type="numbering" w:customStyle="1" w:styleId="3160">
    <w:name w:val="Нет списка316"/>
    <w:next w:val="aff3"/>
    <w:uiPriority w:val="99"/>
    <w:semiHidden/>
    <w:rsid w:val="003A3CCD"/>
  </w:style>
  <w:style w:type="numbering" w:customStyle="1" w:styleId="List1116">
    <w:name w:val="List 1116"/>
    <w:rsid w:val="003A3CCD"/>
    <w:pPr>
      <w:numPr>
        <w:numId w:val="36"/>
      </w:numPr>
    </w:pPr>
  </w:style>
  <w:style w:type="numbering" w:customStyle="1" w:styleId="470">
    <w:name w:val="Нет списка47"/>
    <w:next w:val="aff3"/>
    <w:uiPriority w:val="99"/>
    <w:semiHidden/>
    <w:unhideWhenUsed/>
    <w:rsid w:val="008E0204"/>
  </w:style>
  <w:style w:type="numbering" w:customStyle="1" w:styleId="480">
    <w:name w:val="Нет списка48"/>
    <w:next w:val="aff3"/>
    <w:uiPriority w:val="99"/>
    <w:semiHidden/>
    <w:unhideWhenUsed/>
    <w:rsid w:val="008C7E6E"/>
  </w:style>
  <w:style w:type="numbering" w:customStyle="1" w:styleId="490">
    <w:name w:val="Нет списка49"/>
    <w:next w:val="aff3"/>
    <w:uiPriority w:val="99"/>
    <w:semiHidden/>
    <w:unhideWhenUsed/>
    <w:rsid w:val="00AD4B84"/>
  </w:style>
  <w:style w:type="numbering" w:customStyle="1" w:styleId="500">
    <w:name w:val="Нет списка50"/>
    <w:next w:val="aff3"/>
    <w:uiPriority w:val="99"/>
    <w:semiHidden/>
    <w:unhideWhenUsed/>
    <w:rsid w:val="003120E5"/>
  </w:style>
  <w:style w:type="table" w:customStyle="1" w:styleId="144">
    <w:name w:val="Сетка таблицы14"/>
    <w:basedOn w:val="aff2"/>
    <w:next w:val="affffffe"/>
    <w:rsid w:val="00797D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ff3"/>
    <w:uiPriority w:val="99"/>
    <w:semiHidden/>
    <w:unhideWhenUsed/>
    <w:rsid w:val="004B351B"/>
  </w:style>
  <w:style w:type="character" w:customStyle="1" w:styleId="layout">
    <w:name w:val="layout"/>
    <w:rsid w:val="004B351B"/>
  </w:style>
  <w:style w:type="table" w:customStyle="1" w:styleId="154">
    <w:name w:val="Сетка таблицы15"/>
    <w:basedOn w:val="aff2"/>
    <w:next w:val="affffffe"/>
    <w:uiPriority w:val="59"/>
    <w:rsid w:val="004B3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3"/>
    <w:uiPriority w:val="99"/>
    <w:semiHidden/>
    <w:unhideWhenUsed/>
    <w:rsid w:val="009D7A88"/>
  </w:style>
  <w:style w:type="table" w:customStyle="1" w:styleId="1122">
    <w:name w:val="Сетка таблицы112"/>
    <w:basedOn w:val="aff2"/>
    <w:next w:val="affffffe"/>
    <w:uiPriority w:val="39"/>
    <w:rsid w:val="00577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ff3"/>
    <w:uiPriority w:val="99"/>
    <w:semiHidden/>
    <w:unhideWhenUsed/>
    <w:rsid w:val="005E7090"/>
  </w:style>
  <w:style w:type="table" w:customStyle="1" w:styleId="163">
    <w:name w:val="Сетка таблицы16"/>
    <w:basedOn w:val="aff2"/>
    <w:next w:val="affffffe"/>
    <w:uiPriority w:val="59"/>
    <w:rsid w:val="005E70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3"/>
    <w:uiPriority w:val="99"/>
    <w:semiHidden/>
    <w:unhideWhenUsed/>
    <w:rsid w:val="005E7090"/>
  </w:style>
  <w:style w:type="numbering" w:customStyle="1" w:styleId="2170">
    <w:name w:val="Нет списка217"/>
    <w:next w:val="aff3"/>
    <w:uiPriority w:val="99"/>
    <w:semiHidden/>
    <w:unhideWhenUsed/>
    <w:rsid w:val="005E7090"/>
  </w:style>
  <w:style w:type="table" w:customStyle="1" w:styleId="174">
    <w:name w:val="Сетка таблицы17"/>
    <w:basedOn w:val="aff2"/>
    <w:next w:val="affffffe"/>
    <w:rsid w:val="007928C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ff2"/>
    <w:next w:val="affffffe"/>
    <w:uiPriority w:val="39"/>
    <w:rsid w:val="004A354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84">
    <w:name w:val="Сетка таблицы18"/>
    <w:basedOn w:val="aff2"/>
    <w:next w:val="affffffe"/>
    <w:uiPriority w:val="39"/>
    <w:rsid w:val="008C5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478">
      <w:bodyDiv w:val="1"/>
      <w:marLeft w:val="0"/>
      <w:marRight w:val="0"/>
      <w:marTop w:val="0"/>
      <w:marBottom w:val="0"/>
      <w:divBdr>
        <w:top w:val="none" w:sz="0" w:space="0" w:color="auto"/>
        <w:left w:val="none" w:sz="0" w:space="0" w:color="auto"/>
        <w:bottom w:val="none" w:sz="0" w:space="0" w:color="auto"/>
        <w:right w:val="none" w:sz="0" w:space="0" w:color="auto"/>
      </w:divBdr>
    </w:div>
    <w:div w:id="235212175">
      <w:bodyDiv w:val="1"/>
      <w:marLeft w:val="0"/>
      <w:marRight w:val="0"/>
      <w:marTop w:val="0"/>
      <w:marBottom w:val="0"/>
      <w:divBdr>
        <w:top w:val="none" w:sz="0" w:space="0" w:color="auto"/>
        <w:left w:val="none" w:sz="0" w:space="0" w:color="auto"/>
        <w:bottom w:val="none" w:sz="0" w:space="0" w:color="auto"/>
        <w:right w:val="none" w:sz="0" w:space="0" w:color="auto"/>
      </w:divBdr>
    </w:div>
    <w:div w:id="313409184">
      <w:bodyDiv w:val="1"/>
      <w:marLeft w:val="0"/>
      <w:marRight w:val="0"/>
      <w:marTop w:val="0"/>
      <w:marBottom w:val="0"/>
      <w:divBdr>
        <w:top w:val="none" w:sz="0" w:space="0" w:color="auto"/>
        <w:left w:val="none" w:sz="0" w:space="0" w:color="auto"/>
        <w:bottom w:val="none" w:sz="0" w:space="0" w:color="auto"/>
        <w:right w:val="none" w:sz="0" w:space="0" w:color="auto"/>
      </w:divBdr>
    </w:div>
    <w:div w:id="375082709">
      <w:bodyDiv w:val="1"/>
      <w:marLeft w:val="0"/>
      <w:marRight w:val="0"/>
      <w:marTop w:val="0"/>
      <w:marBottom w:val="0"/>
      <w:divBdr>
        <w:top w:val="none" w:sz="0" w:space="0" w:color="auto"/>
        <w:left w:val="none" w:sz="0" w:space="0" w:color="auto"/>
        <w:bottom w:val="none" w:sz="0" w:space="0" w:color="auto"/>
        <w:right w:val="none" w:sz="0" w:space="0" w:color="auto"/>
      </w:divBdr>
    </w:div>
    <w:div w:id="389380749">
      <w:bodyDiv w:val="1"/>
      <w:marLeft w:val="0"/>
      <w:marRight w:val="0"/>
      <w:marTop w:val="0"/>
      <w:marBottom w:val="0"/>
      <w:divBdr>
        <w:top w:val="none" w:sz="0" w:space="0" w:color="auto"/>
        <w:left w:val="none" w:sz="0" w:space="0" w:color="auto"/>
        <w:bottom w:val="none" w:sz="0" w:space="0" w:color="auto"/>
        <w:right w:val="none" w:sz="0" w:space="0" w:color="auto"/>
      </w:divBdr>
    </w:div>
    <w:div w:id="734470564">
      <w:bodyDiv w:val="1"/>
      <w:marLeft w:val="0"/>
      <w:marRight w:val="0"/>
      <w:marTop w:val="0"/>
      <w:marBottom w:val="0"/>
      <w:divBdr>
        <w:top w:val="none" w:sz="0" w:space="0" w:color="auto"/>
        <w:left w:val="none" w:sz="0" w:space="0" w:color="auto"/>
        <w:bottom w:val="none" w:sz="0" w:space="0" w:color="auto"/>
        <w:right w:val="none" w:sz="0" w:space="0" w:color="auto"/>
      </w:divBdr>
    </w:div>
    <w:div w:id="738483161">
      <w:bodyDiv w:val="1"/>
      <w:marLeft w:val="0"/>
      <w:marRight w:val="0"/>
      <w:marTop w:val="0"/>
      <w:marBottom w:val="0"/>
      <w:divBdr>
        <w:top w:val="none" w:sz="0" w:space="0" w:color="auto"/>
        <w:left w:val="none" w:sz="0" w:space="0" w:color="auto"/>
        <w:bottom w:val="none" w:sz="0" w:space="0" w:color="auto"/>
        <w:right w:val="none" w:sz="0" w:space="0" w:color="auto"/>
      </w:divBdr>
    </w:div>
    <w:div w:id="757755220">
      <w:bodyDiv w:val="1"/>
      <w:marLeft w:val="0"/>
      <w:marRight w:val="0"/>
      <w:marTop w:val="0"/>
      <w:marBottom w:val="0"/>
      <w:divBdr>
        <w:top w:val="none" w:sz="0" w:space="0" w:color="auto"/>
        <w:left w:val="none" w:sz="0" w:space="0" w:color="auto"/>
        <w:bottom w:val="none" w:sz="0" w:space="0" w:color="auto"/>
        <w:right w:val="none" w:sz="0" w:space="0" w:color="auto"/>
      </w:divBdr>
    </w:div>
    <w:div w:id="792677189">
      <w:bodyDiv w:val="1"/>
      <w:marLeft w:val="0"/>
      <w:marRight w:val="0"/>
      <w:marTop w:val="0"/>
      <w:marBottom w:val="0"/>
      <w:divBdr>
        <w:top w:val="none" w:sz="0" w:space="0" w:color="auto"/>
        <w:left w:val="none" w:sz="0" w:space="0" w:color="auto"/>
        <w:bottom w:val="none" w:sz="0" w:space="0" w:color="auto"/>
        <w:right w:val="none" w:sz="0" w:space="0" w:color="auto"/>
      </w:divBdr>
    </w:div>
    <w:div w:id="92368352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0414263">
      <w:bodyDiv w:val="1"/>
      <w:marLeft w:val="0"/>
      <w:marRight w:val="0"/>
      <w:marTop w:val="0"/>
      <w:marBottom w:val="0"/>
      <w:divBdr>
        <w:top w:val="none" w:sz="0" w:space="0" w:color="auto"/>
        <w:left w:val="none" w:sz="0" w:space="0" w:color="auto"/>
        <w:bottom w:val="none" w:sz="0" w:space="0" w:color="auto"/>
        <w:right w:val="none" w:sz="0" w:space="0" w:color="auto"/>
      </w:divBdr>
    </w:div>
    <w:div w:id="1397778668">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13891156">
      <w:bodyDiv w:val="1"/>
      <w:marLeft w:val="0"/>
      <w:marRight w:val="0"/>
      <w:marTop w:val="0"/>
      <w:marBottom w:val="0"/>
      <w:divBdr>
        <w:top w:val="none" w:sz="0" w:space="0" w:color="auto"/>
        <w:left w:val="none" w:sz="0" w:space="0" w:color="auto"/>
        <w:bottom w:val="none" w:sz="0" w:space="0" w:color="auto"/>
        <w:right w:val="none" w:sz="0" w:space="0" w:color="auto"/>
      </w:divBdr>
    </w:div>
    <w:div w:id="1445534229">
      <w:bodyDiv w:val="1"/>
      <w:marLeft w:val="0"/>
      <w:marRight w:val="0"/>
      <w:marTop w:val="0"/>
      <w:marBottom w:val="0"/>
      <w:divBdr>
        <w:top w:val="none" w:sz="0" w:space="0" w:color="auto"/>
        <w:left w:val="none" w:sz="0" w:space="0" w:color="auto"/>
        <w:bottom w:val="none" w:sz="0" w:space="0" w:color="auto"/>
        <w:right w:val="none" w:sz="0" w:space="0" w:color="auto"/>
      </w:divBdr>
    </w:div>
    <w:div w:id="1511337284">
      <w:bodyDiv w:val="1"/>
      <w:marLeft w:val="0"/>
      <w:marRight w:val="0"/>
      <w:marTop w:val="0"/>
      <w:marBottom w:val="0"/>
      <w:divBdr>
        <w:top w:val="none" w:sz="0" w:space="0" w:color="auto"/>
        <w:left w:val="none" w:sz="0" w:space="0" w:color="auto"/>
        <w:bottom w:val="none" w:sz="0" w:space="0" w:color="auto"/>
        <w:right w:val="none" w:sz="0" w:space="0" w:color="auto"/>
      </w:divBdr>
    </w:div>
    <w:div w:id="1518813658">
      <w:bodyDiv w:val="1"/>
      <w:marLeft w:val="0"/>
      <w:marRight w:val="0"/>
      <w:marTop w:val="0"/>
      <w:marBottom w:val="0"/>
      <w:divBdr>
        <w:top w:val="none" w:sz="0" w:space="0" w:color="auto"/>
        <w:left w:val="none" w:sz="0" w:space="0" w:color="auto"/>
        <w:bottom w:val="none" w:sz="0" w:space="0" w:color="auto"/>
        <w:right w:val="none" w:sz="0" w:space="0" w:color="auto"/>
      </w:divBdr>
    </w:div>
    <w:div w:id="19259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696393B294E112BD805805FEF4CF4B5672237V6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BFD06-DC81-48FA-857E-4DC2D64C8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13</Pages>
  <Words>4817</Words>
  <Characters>27461</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Желанова Марина Владимировна</cp:lastModifiedBy>
  <cp:revision>16</cp:revision>
  <cp:lastPrinted>2026-05-26T14:59:00Z</cp:lastPrinted>
  <dcterms:created xsi:type="dcterms:W3CDTF">2026-05-13T11:42:00Z</dcterms:created>
  <dcterms:modified xsi:type="dcterms:W3CDTF">2026-05-26T14:59:00Z</dcterms:modified>
</cp:coreProperties>
</file>